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7C43A" w14:textId="77777777"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25CFC62E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14:paraId="2EF295C6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14:paraId="2B689636" w14:textId="77777777"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14:paraId="665761D1" w14:textId="77777777" w:rsidR="00C521CB" w:rsidRPr="00C521CB" w:rsidRDefault="00C521CB" w:rsidP="00C521CB">
      <w:pPr>
        <w:pStyle w:val="ReportHead"/>
        <w:suppressAutoHyphens/>
        <w:rPr>
          <w:szCs w:val="28"/>
        </w:rPr>
      </w:pPr>
    </w:p>
    <w:p w14:paraId="415084B7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470978">
        <w:rPr>
          <w:szCs w:val="28"/>
        </w:rPr>
        <w:t>экологии и природопользования</w:t>
      </w:r>
    </w:p>
    <w:p w14:paraId="490028A3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2623CBFC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4655430F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4FFA7F59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57F45E8F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54DC7CFF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9B435CE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0180DA49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4742C9B5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6840FE84" w14:textId="77777777" w:rsidR="00C521CB" w:rsidRPr="00C521CB" w:rsidRDefault="00C521CB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20710A7C" w14:textId="77777777" w:rsidR="002D77E3" w:rsidRDefault="002D77E3" w:rsidP="002D77E3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</w:p>
    <w:p w14:paraId="2BAC0C8B" w14:textId="77777777" w:rsidR="004F0322" w:rsidRPr="004F0322" w:rsidRDefault="004F0322" w:rsidP="004F0322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4F0322">
        <w:rPr>
          <w:rFonts w:eastAsia="Calibri"/>
          <w:sz w:val="24"/>
        </w:rPr>
        <w:t>ДИСЦИПЛИНЫ</w:t>
      </w:r>
    </w:p>
    <w:p w14:paraId="0269EDA4" w14:textId="77777777" w:rsidR="004F0322" w:rsidRPr="004F0322" w:rsidRDefault="004F0322" w:rsidP="004F0322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4F0322">
        <w:rPr>
          <w:rFonts w:eastAsia="Calibri"/>
          <w:i/>
          <w:sz w:val="24"/>
        </w:rPr>
        <w:t>«Б1.Д.Б.1 Методология научных исследований»</w:t>
      </w:r>
    </w:p>
    <w:p w14:paraId="34CE6872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6D89BC46" w14:textId="77777777" w:rsidR="004F0322" w:rsidRPr="004F0322" w:rsidRDefault="004F0322" w:rsidP="004F0322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4F0322">
        <w:rPr>
          <w:rFonts w:eastAsia="Calibri"/>
          <w:sz w:val="24"/>
        </w:rPr>
        <w:t>Уровень высшего образования</w:t>
      </w:r>
    </w:p>
    <w:p w14:paraId="5808B89F" w14:textId="77777777" w:rsidR="004F0322" w:rsidRPr="004F0322" w:rsidRDefault="004F0322" w:rsidP="004F0322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4F0322">
        <w:rPr>
          <w:rFonts w:eastAsia="Calibri"/>
          <w:sz w:val="24"/>
        </w:rPr>
        <w:t>МАГИСТРАТУРА</w:t>
      </w:r>
    </w:p>
    <w:p w14:paraId="619F9AE1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4F0322">
        <w:rPr>
          <w:rFonts w:eastAsia="Calibri"/>
          <w:sz w:val="24"/>
        </w:rPr>
        <w:t>Направление подготовки</w:t>
      </w:r>
    </w:p>
    <w:p w14:paraId="430591E4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4F0322">
        <w:rPr>
          <w:rFonts w:eastAsia="Calibri"/>
          <w:i/>
          <w:sz w:val="24"/>
          <w:u w:val="single"/>
        </w:rPr>
        <w:t>20.04.01 Техносферная безопасность</w:t>
      </w:r>
    </w:p>
    <w:p w14:paraId="47BA9DBC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4F0322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14:paraId="5D422131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4F0322">
        <w:rPr>
          <w:rFonts w:eastAsia="Calibri"/>
          <w:i/>
          <w:sz w:val="24"/>
          <w:u w:val="single"/>
        </w:rPr>
        <w:t>Промышленная безопасность и охрана труда</w:t>
      </w:r>
    </w:p>
    <w:p w14:paraId="4D004438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4F0322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E45F602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7CFB6026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4F0322">
        <w:rPr>
          <w:rFonts w:eastAsia="Calibri"/>
          <w:sz w:val="24"/>
        </w:rPr>
        <w:t>Квалификация</w:t>
      </w:r>
    </w:p>
    <w:p w14:paraId="52A47F33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4F0322">
        <w:rPr>
          <w:rFonts w:eastAsia="Calibri"/>
          <w:i/>
          <w:sz w:val="24"/>
          <w:u w:val="single"/>
        </w:rPr>
        <w:t>Магистр</w:t>
      </w:r>
    </w:p>
    <w:p w14:paraId="0BB0A8DD" w14:textId="77777777" w:rsidR="004F0322" w:rsidRPr="004F0322" w:rsidRDefault="004F0322" w:rsidP="004F0322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4F0322">
        <w:rPr>
          <w:rFonts w:eastAsia="Calibri"/>
          <w:sz w:val="24"/>
        </w:rPr>
        <w:t>Форма обучения</w:t>
      </w:r>
    </w:p>
    <w:p w14:paraId="134AD7E4" w14:textId="741CB417" w:rsidR="004F0322" w:rsidRPr="004F0322" w:rsidRDefault="00B33318" w:rsidP="004F0322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>
        <w:rPr>
          <w:rFonts w:eastAsia="Calibri"/>
          <w:i/>
          <w:sz w:val="24"/>
          <w:u w:val="single"/>
        </w:rPr>
        <w:t>Зао</w:t>
      </w:r>
      <w:bookmarkStart w:id="1" w:name="_GoBack"/>
      <w:bookmarkEnd w:id="1"/>
      <w:r w:rsidR="004F0322" w:rsidRPr="004F0322">
        <w:rPr>
          <w:rFonts w:eastAsia="Calibri"/>
          <w:i/>
          <w:sz w:val="24"/>
          <w:u w:val="single"/>
        </w:rPr>
        <w:t>чная</w:t>
      </w:r>
    </w:p>
    <w:p w14:paraId="394902BF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40FB26B7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7E08FF56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3A3883AC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25203A06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605EB82B" w14:textId="77777777" w:rsidR="004F0322" w:rsidRPr="004F0322" w:rsidRDefault="004F0322" w:rsidP="004F0322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2CCC281B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2F2B6F86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306227BF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409B897A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29F5E4EA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595BA572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2BE6E859" w14:textId="77777777" w:rsidR="00C521CB" w:rsidRDefault="00C521CB" w:rsidP="00150E82">
      <w:pPr>
        <w:pStyle w:val="ReportHead"/>
        <w:suppressAutoHyphens/>
        <w:jc w:val="left"/>
        <w:rPr>
          <w:sz w:val="24"/>
        </w:rPr>
      </w:pPr>
    </w:p>
    <w:p w14:paraId="546C6151" w14:textId="458F3EFE" w:rsidR="00B616CF" w:rsidRDefault="00B616CF" w:rsidP="00B616CF">
      <w:pPr>
        <w:jc w:val="center"/>
        <w:rPr>
          <w:sz w:val="24"/>
        </w:rPr>
      </w:pPr>
      <w:r>
        <w:rPr>
          <w:sz w:val="24"/>
        </w:rPr>
        <w:t>Год набора 202</w:t>
      </w:r>
      <w:r w:rsidR="00920F24">
        <w:rPr>
          <w:sz w:val="24"/>
        </w:rPr>
        <w:t>5</w:t>
      </w:r>
      <w:r>
        <w:rPr>
          <w:sz w:val="24"/>
        </w:rPr>
        <w:br w:type="page"/>
      </w:r>
    </w:p>
    <w:p w14:paraId="5CDE4919" w14:textId="77777777" w:rsidR="00235037" w:rsidRDefault="00235037" w:rsidP="00C521CB">
      <w:pPr>
        <w:jc w:val="center"/>
        <w:rPr>
          <w:sz w:val="24"/>
        </w:rPr>
      </w:pPr>
    </w:p>
    <w:p w14:paraId="56A73AC4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 xml:space="preserve">Составитель _____________________ </w:t>
      </w:r>
      <w:r w:rsidR="009A1F2B">
        <w:rPr>
          <w:rFonts w:eastAsia="Calibri"/>
          <w:sz w:val="24"/>
          <w:szCs w:val="24"/>
        </w:rPr>
        <w:t>Гривко Е.В.</w:t>
      </w:r>
    </w:p>
    <w:p w14:paraId="6886669D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071B8714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4619CF46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6731956E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743E9777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470978" w:rsidRPr="00470978">
        <w:rPr>
          <w:rFonts w:eastAsia="Calibri"/>
          <w:sz w:val="24"/>
          <w:szCs w:val="24"/>
        </w:rPr>
        <w:t>экологии и природопользования</w:t>
      </w:r>
    </w:p>
    <w:p w14:paraId="2045AFC3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2C748550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>Заведующий кафедрой ____________________</w:t>
      </w:r>
      <w:r w:rsidR="00B467A8">
        <w:rPr>
          <w:rFonts w:eastAsia="Calibri"/>
          <w:sz w:val="24"/>
          <w:szCs w:val="24"/>
        </w:rPr>
        <w:t>Глуховская М.Ю.</w:t>
      </w:r>
    </w:p>
    <w:p w14:paraId="0D2B0DC1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7BB67B9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B871066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78D245A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CB83795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2393362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77511C9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1384E65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82454A1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4CF7975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6735699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1CDDDEF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1C7F610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F378E4A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15A9BD9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C19D469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5F68E4B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EBDBE65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03DF8CA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47E3DE5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A192BDE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2B4CDE6" w14:textId="77777777" w:rsidR="00341C2F" w:rsidRPr="00470978" w:rsidRDefault="000F7E30" w:rsidP="002E54A6">
      <w:pPr>
        <w:suppressAutoHyphens/>
        <w:spacing w:before="120"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2E54A6" w:rsidRPr="004F0322">
        <w:rPr>
          <w:rFonts w:eastAsia="Calibri"/>
          <w:i/>
          <w:sz w:val="24"/>
        </w:rPr>
        <w:t>«Б1.Д.Б.1 Методология научных исследований»</w:t>
      </w:r>
      <w:r>
        <w:rPr>
          <w:rFonts w:eastAsia="Calibri"/>
          <w:sz w:val="24"/>
          <w:szCs w:val="24"/>
        </w:rPr>
        <w:t>, зарегистрированной в ЦИТ под учетным номером</w:t>
      </w:r>
      <w:r w:rsidR="00341C2F" w:rsidRPr="00470978">
        <w:rPr>
          <w:rFonts w:eastAsia="Calibri"/>
          <w:sz w:val="24"/>
          <w:szCs w:val="24"/>
        </w:rPr>
        <w:t xml:space="preserve">___________ </w:t>
      </w:r>
      <w:r w:rsidR="00341C2F" w:rsidRPr="00470978">
        <w:rPr>
          <w:rFonts w:eastAsia="Times New Roman"/>
          <w:sz w:val="24"/>
          <w:szCs w:val="24"/>
        </w:rPr>
        <w:t xml:space="preserve"> </w:t>
      </w:r>
    </w:p>
    <w:p w14:paraId="2D4BB9C3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14:paraId="340E3373" w14:textId="77777777" w:rsidTr="00A53E60">
        <w:tc>
          <w:tcPr>
            <w:tcW w:w="3522" w:type="dxa"/>
          </w:tcPr>
          <w:p w14:paraId="4D223313" w14:textId="77777777"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14:paraId="51486A3D" w14:textId="77777777" w:rsidTr="00A53E60">
        <w:tc>
          <w:tcPr>
            <w:tcW w:w="3522" w:type="dxa"/>
          </w:tcPr>
          <w:p w14:paraId="1FD88A90" w14:textId="77777777"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14:paraId="62207B47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32639D3" w14:textId="77777777"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14:paraId="3C84FDC3" w14:textId="77777777" w:rsidR="00341C2F" w:rsidRPr="00470978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470978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784BD8" w:rsidRPr="00470978" w14:paraId="4247FDE6" w14:textId="77777777" w:rsidTr="00784BD8">
        <w:tc>
          <w:tcPr>
            <w:tcW w:w="9039" w:type="dxa"/>
            <w:hideMark/>
          </w:tcPr>
          <w:p w14:paraId="5507FED3" w14:textId="77777777" w:rsidR="00784BD8" w:rsidRPr="00470978" w:rsidRDefault="00784BD8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70978">
              <w:rPr>
                <w:bCs/>
                <w:sz w:val="24"/>
                <w:szCs w:val="24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14:paraId="2EC7CE74" w14:textId="77777777" w:rsidR="00784BD8" w:rsidRPr="00470978" w:rsidRDefault="00784BD8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470978" w14:paraId="119EB72A" w14:textId="77777777" w:rsidTr="00784BD8">
        <w:tc>
          <w:tcPr>
            <w:tcW w:w="9039" w:type="dxa"/>
          </w:tcPr>
          <w:p w14:paraId="5EE43E83" w14:textId="77777777" w:rsidR="00784BD8" w:rsidRPr="00470978" w:rsidRDefault="00784BD8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70978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14:paraId="753F1F3F" w14:textId="77777777" w:rsidR="00784BD8" w:rsidRPr="00470978" w:rsidRDefault="00784BD8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470978" w14:paraId="3526905D" w14:textId="77777777" w:rsidTr="00784BD8">
        <w:tc>
          <w:tcPr>
            <w:tcW w:w="9039" w:type="dxa"/>
            <w:hideMark/>
          </w:tcPr>
          <w:p w14:paraId="10E582BA" w14:textId="77777777" w:rsidR="00784BD8" w:rsidRPr="00470978" w:rsidRDefault="00784BD8" w:rsidP="00DD3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3 </w:t>
            </w:r>
            <w:r w:rsidR="00DD3CBC" w:rsidRPr="00470978">
              <w:rPr>
                <w:bCs/>
                <w:sz w:val="24"/>
                <w:szCs w:val="24"/>
              </w:rPr>
              <w:t xml:space="preserve">Методические рекомендации при подготовке к </w:t>
            </w:r>
            <w:r w:rsidR="00DD3CBC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практическим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занятиям</w:t>
            </w:r>
          </w:p>
        </w:tc>
        <w:tc>
          <w:tcPr>
            <w:tcW w:w="708" w:type="dxa"/>
            <w:vAlign w:val="bottom"/>
          </w:tcPr>
          <w:p w14:paraId="4FD4E373" w14:textId="77777777" w:rsidR="00784BD8" w:rsidRPr="00470978" w:rsidRDefault="00784BD8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470978" w14:paraId="70EB14D2" w14:textId="77777777" w:rsidTr="00784BD8">
        <w:tc>
          <w:tcPr>
            <w:tcW w:w="9039" w:type="dxa"/>
            <w:hideMark/>
          </w:tcPr>
          <w:p w14:paraId="237D149B" w14:textId="77777777" w:rsidR="00784BD8" w:rsidRPr="00470978" w:rsidRDefault="00784BD8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4 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14:paraId="108C4977" w14:textId="77777777" w:rsidR="00784BD8" w:rsidRPr="00470978" w:rsidRDefault="00DD3CBC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835BF6" w:rsidRPr="00470978" w14:paraId="2EFD8B45" w14:textId="77777777" w:rsidTr="00784BD8">
        <w:tc>
          <w:tcPr>
            <w:tcW w:w="9039" w:type="dxa"/>
            <w:hideMark/>
          </w:tcPr>
          <w:p w14:paraId="058ABE25" w14:textId="77777777" w:rsidR="00835BF6" w:rsidRPr="00470978" w:rsidRDefault="00835BF6" w:rsidP="00604AC2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</w:t>
            </w:r>
            <w:r w:rsidR="002666A1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подготовке курсовой работы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14:paraId="36AD3CAD" w14:textId="77777777" w:rsidR="00835BF6" w:rsidRDefault="00835BF6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835BF6" w:rsidRPr="00470978" w14:paraId="3C4794F7" w14:textId="77777777" w:rsidTr="00784BD8">
        <w:tc>
          <w:tcPr>
            <w:tcW w:w="9039" w:type="dxa"/>
            <w:hideMark/>
          </w:tcPr>
          <w:p w14:paraId="4FD4A869" w14:textId="77777777" w:rsidR="00835BF6" w:rsidRPr="00470978" w:rsidRDefault="00835BF6" w:rsidP="00604AC2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6 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Методические указания по 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подготовке реферата</w:t>
            </w:r>
          </w:p>
        </w:tc>
        <w:tc>
          <w:tcPr>
            <w:tcW w:w="708" w:type="dxa"/>
            <w:vAlign w:val="bottom"/>
          </w:tcPr>
          <w:p w14:paraId="2C4DB5E3" w14:textId="77777777" w:rsidR="00835BF6" w:rsidRDefault="00835BF6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784BD8" w:rsidRPr="00470978" w14:paraId="262F0C25" w14:textId="77777777" w:rsidTr="00784BD8">
        <w:tc>
          <w:tcPr>
            <w:tcW w:w="9039" w:type="dxa"/>
            <w:hideMark/>
          </w:tcPr>
          <w:p w14:paraId="212A96DB" w14:textId="77777777" w:rsidR="00784BD8" w:rsidRPr="00470978" w:rsidRDefault="00835BF6" w:rsidP="00A73178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  <w:r w:rsidR="00784BD8"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рекомендации студентов к тестовым заданиям </w:t>
            </w:r>
          </w:p>
        </w:tc>
        <w:tc>
          <w:tcPr>
            <w:tcW w:w="708" w:type="dxa"/>
            <w:vAlign w:val="bottom"/>
          </w:tcPr>
          <w:p w14:paraId="79EA2234" w14:textId="77777777" w:rsidR="00784BD8" w:rsidRPr="00470978" w:rsidRDefault="00835BF6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784BD8" w:rsidRPr="00470978" w14:paraId="2F24357B" w14:textId="77777777" w:rsidTr="00784BD8">
        <w:tc>
          <w:tcPr>
            <w:tcW w:w="9039" w:type="dxa"/>
          </w:tcPr>
          <w:p w14:paraId="75F1A69A" w14:textId="77777777" w:rsidR="00784BD8" w:rsidRPr="00470978" w:rsidRDefault="00835BF6" w:rsidP="00B647FD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  <w:r w:rsidR="00784BD8"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при подготовк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е к коллоквиумам и к рубежному к</w:t>
            </w:r>
            <w:r w:rsidR="00784BD8"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онтролю</w:t>
            </w:r>
          </w:p>
        </w:tc>
        <w:tc>
          <w:tcPr>
            <w:tcW w:w="708" w:type="dxa"/>
            <w:vAlign w:val="bottom"/>
          </w:tcPr>
          <w:p w14:paraId="529166DE" w14:textId="77777777" w:rsidR="00784BD8" w:rsidRPr="00470978" w:rsidRDefault="00835BF6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784BD8" w:rsidRPr="00470978" w14:paraId="17705A60" w14:textId="77777777" w:rsidTr="00784BD8">
        <w:tc>
          <w:tcPr>
            <w:tcW w:w="9039" w:type="dxa"/>
          </w:tcPr>
          <w:p w14:paraId="1B247991" w14:textId="77777777" w:rsidR="00784BD8" w:rsidRPr="00470978" w:rsidRDefault="00835BF6" w:rsidP="00B647FD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  <w:r w:rsidR="00784BD8"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14:paraId="615866E5" w14:textId="77777777" w:rsidR="00784BD8" w:rsidRPr="00470978" w:rsidRDefault="00835BF6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</w:tbl>
    <w:p w14:paraId="4C47E007" w14:textId="77777777" w:rsidR="00341C2F" w:rsidRDefault="00341C2F" w:rsidP="00341C2F">
      <w:pPr>
        <w:jc w:val="both"/>
      </w:pPr>
    </w:p>
    <w:p w14:paraId="7C6A4D7F" w14:textId="77777777" w:rsidR="00341C2F" w:rsidRDefault="00341C2F" w:rsidP="00341C2F">
      <w:pPr>
        <w:jc w:val="both"/>
      </w:pPr>
    </w:p>
    <w:p w14:paraId="152C02FE" w14:textId="77777777" w:rsidR="007612D3" w:rsidRDefault="007612D3" w:rsidP="00341C2F">
      <w:pPr>
        <w:jc w:val="both"/>
      </w:pPr>
    </w:p>
    <w:p w14:paraId="547B7582" w14:textId="77777777" w:rsidR="007612D3" w:rsidRDefault="007612D3" w:rsidP="00341C2F">
      <w:pPr>
        <w:jc w:val="both"/>
      </w:pPr>
    </w:p>
    <w:p w14:paraId="1F57CEA6" w14:textId="77777777" w:rsidR="007612D3" w:rsidRDefault="007612D3" w:rsidP="00341C2F">
      <w:pPr>
        <w:jc w:val="both"/>
      </w:pPr>
    </w:p>
    <w:p w14:paraId="069F88A8" w14:textId="77777777" w:rsidR="00341C2F" w:rsidRDefault="00341C2F" w:rsidP="00341C2F">
      <w:pPr>
        <w:jc w:val="both"/>
      </w:pPr>
    </w:p>
    <w:p w14:paraId="314A3A0C" w14:textId="77777777" w:rsidR="00341C2F" w:rsidRDefault="00341C2F" w:rsidP="00341C2F">
      <w:pPr>
        <w:jc w:val="both"/>
      </w:pPr>
    </w:p>
    <w:p w14:paraId="07A1ADDD" w14:textId="77777777" w:rsidR="00341C2F" w:rsidRDefault="00341C2F" w:rsidP="00341C2F">
      <w:pPr>
        <w:jc w:val="both"/>
      </w:pPr>
    </w:p>
    <w:p w14:paraId="6097A00B" w14:textId="77777777" w:rsidR="00341C2F" w:rsidRDefault="00341C2F" w:rsidP="00341C2F">
      <w:pPr>
        <w:jc w:val="both"/>
      </w:pPr>
    </w:p>
    <w:p w14:paraId="33E3BF02" w14:textId="77777777" w:rsidR="00341C2F" w:rsidRDefault="00341C2F" w:rsidP="00341C2F">
      <w:pPr>
        <w:jc w:val="both"/>
      </w:pPr>
    </w:p>
    <w:p w14:paraId="4323709D" w14:textId="77777777" w:rsidR="00341C2F" w:rsidRDefault="00341C2F" w:rsidP="00341C2F">
      <w:pPr>
        <w:jc w:val="both"/>
      </w:pPr>
    </w:p>
    <w:p w14:paraId="41A41C6A" w14:textId="77777777" w:rsidR="00341C2F" w:rsidRDefault="00341C2F" w:rsidP="00341C2F">
      <w:pPr>
        <w:jc w:val="both"/>
      </w:pPr>
    </w:p>
    <w:p w14:paraId="4FE2DF21" w14:textId="77777777" w:rsidR="00341C2F" w:rsidRDefault="00341C2F" w:rsidP="00341C2F">
      <w:pPr>
        <w:jc w:val="both"/>
      </w:pPr>
    </w:p>
    <w:p w14:paraId="4D96DFE9" w14:textId="77777777" w:rsidR="00341C2F" w:rsidRDefault="00341C2F" w:rsidP="00341C2F">
      <w:pPr>
        <w:jc w:val="both"/>
      </w:pPr>
    </w:p>
    <w:p w14:paraId="3018CF34" w14:textId="77777777" w:rsidR="00341C2F" w:rsidRDefault="00341C2F" w:rsidP="00341C2F">
      <w:pPr>
        <w:jc w:val="both"/>
      </w:pPr>
    </w:p>
    <w:p w14:paraId="42D1C466" w14:textId="77777777" w:rsidR="00341C2F" w:rsidRDefault="00341C2F" w:rsidP="00341C2F">
      <w:pPr>
        <w:jc w:val="both"/>
      </w:pPr>
    </w:p>
    <w:p w14:paraId="046853FA" w14:textId="77777777" w:rsidR="00341C2F" w:rsidRDefault="00341C2F" w:rsidP="00341C2F">
      <w:pPr>
        <w:jc w:val="both"/>
      </w:pPr>
    </w:p>
    <w:p w14:paraId="316A45E8" w14:textId="77777777"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5508B5F0" w14:textId="77777777"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4A389E2A" w14:textId="77777777" w:rsidR="00470978" w:rsidRDefault="004709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79189343" w14:textId="77777777" w:rsidR="00341C2F" w:rsidRPr="00470978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470978">
        <w:rPr>
          <w:b/>
          <w:bCs/>
          <w:sz w:val="24"/>
          <w:szCs w:val="24"/>
        </w:rPr>
        <w:lastRenderedPageBreak/>
        <w:t xml:space="preserve">1 </w:t>
      </w:r>
      <w:r w:rsidR="00341C2F" w:rsidRPr="00470978">
        <w:rPr>
          <w:b/>
          <w:bCs/>
          <w:sz w:val="24"/>
          <w:szCs w:val="24"/>
        </w:rPr>
        <w:t>Методические рекомендации по изучению дисциплины</w:t>
      </w:r>
    </w:p>
    <w:p w14:paraId="3ED661A8" w14:textId="77777777" w:rsidR="007612D3" w:rsidRPr="00470978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14:paraId="416D4EA9" w14:textId="77777777" w:rsidR="00341C2F" w:rsidRPr="00470978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Студентам необходимо ознакомиться: </w:t>
      </w:r>
    </w:p>
    <w:p w14:paraId="196F8110" w14:textId="77777777" w:rsidR="00341C2F" w:rsidRPr="00470978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14:paraId="65B70A38" w14:textId="77777777" w:rsidR="007612D3" w:rsidRPr="00470978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3A0FE428" w14:textId="77777777" w:rsidR="007612D3" w:rsidRPr="00470978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470978">
        <w:rPr>
          <w:b/>
          <w:bCs/>
          <w:sz w:val="24"/>
          <w:szCs w:val="24"/>
        </w:rPr>
        <w:t xml:space="preserve">2 </w:t>
      </w:r>
      <w:r w:rsidR="00341C2F" w:rsidRPr="00470978">
        <w:rPr>
          <w:b/>
          <w:bCs/>
          <w:sz w:val="24"/>
          <w:szCs w:val="24"/>
        </w:rPr>
        <w:t>Методические рекомендации при подготовке к лекциям</w:t>
      </w:r>
    </w:p>
    <w:p w14:paraId="0EB095E5" w14:textId="77777777" w:rsidR="007612D3" w:rsidRPr="00470978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14:paraId="277330FC" w14:textId="77777777" w:rsidR="00341C2F" w:rsidRPr="00470978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14:paraId="092AEF45" w14:textId="77777777" w:rsidR="007B0A9D" w:rsidRPr="00470978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4F29D4A0" w14:textId="77777777" w:rsidR="007612D3" w:rsidRPr="00DD3CBC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12CEDE90" w14:textId="77777777" w:rsidR="00DD3CBC" w:rsidRPr="00DD3CBC" w:rsidRDefault="00DD3CBC" w:rsidP="00DD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DD3CBC">
        <w:rPr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14:paraId="253CE506" w14:textId="77777777" w:rsidR="00DD3CBC" w:rsidRPr="00DD3CBC" w:rsidRDefault="00DD3CBC" w:rsidP="00DD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3CBC">
        <w:rPr>
          <w:sz w:val="24"/>
          <w:szCs w:val="24"/>
        </w:rPr>
        <w:t xml:space="preserve"> </w:t>
      </w:r>
    </w:p>
    <w:p w14:paraId="2C2ADF30" w14:textId="77777777" w:rsidR="00DD3CBC" w:rsidRPr="00DD3CBC" w:rsidRDefault="00DD3CBC" w:rsidP="00DD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3CBC">
        <w:rPr>
          <w:sz w:val="24"/>
          <w:szCs w:val="24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03C0FD46" w14:textId="77777777" w:rsidR="00DD3CBC" w:rsidRPr="00DD3CBC" w:rsidRDefault="00DD3CBC" w:rsidP="00DD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3CBC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14:paraId="1DC108D3" w14:textId="77777777" w:rsidR="00DD3CBC" w:rsidRPr="00DD3CBC" w:rsidRDefault="00DD3CBC" w:rsidP="00DD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3CBC">
        <w:rPr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117C4871" w14:textId="77777777" w:rsidR="00991DB1" w:rsidRPr="00470978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Структура </w:t>
      </w:r>
      <w:r w:rsidR="00DD3CBC">
        <w:rPr>
          <w:rFonts w:eastAsia="Times New Roman"/>
          <w:b/>
          <w:bCs/>
          <w:color w:val="000000"/>
          <w:sz w:val="24"/>
          <w:szCs w:val="24"/>
          <w:lang w:eastAsia="ar-SA"/>
        </w:rPr>
        <w:t>практического</w:t>
      </w: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занятия</w:t>
      </w:r>
      <w:r w:rsidR="00DD3CBC">
        <w:rPr>
          <w:rFonts w:eastAsia="Times New Roman"/>
          <w:b/>
          <w:bCs/>
          <w:color w:val="000000"/>
          <w:sz w:val="24"/>
          <w:szCs w:val="24"/>
          <w:lang w:eastAsia="ar-SA"/>
        </w:rPr>
        <w:t>:</w:t>
      </w:r>
    </w:p>
    <w:p w14:paraId="67F3DCF5" w14:textId="77777777" w:rsidR="00991DB1" w:rsidRPr="00470978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14:paraId="11708EE7" w14:textId="77777777" w:rsidR="00991DB1" w:rsidRPr="00470978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</w:t>
      </w:r>
      <w:r w:rsidR="00DD3CBC">
        <w:rPr>
          <w:rFonts w:eastAsia="Times New Roman"/>
          <w:color w:val="000000"/>
          <w:sz w:val="24"/>
          <w:szCs w:val="24"/>
          <w:lang w:eastAsia="ar-SA"/>
        </w:rPr>
        <w:t>практической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работы (по контрольным вопросам). </w:t>
      </w:r>
    </w:p>
    <w:p w14:paraId="2626FCFA" w14:textId="77777777" w:rsidR="00991DB1" w:rsidRPr="00470978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3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 xml:space="preserve">. </w:t>
      </w:r>
      <w:r w:rsidR="00DD3CBC">
        <w:rPr>
          <w:rFonts w:eastAsia="Times New Roman"/>
          <w:color w:val="000000"/>
          <w:sz w:val="24"/>
          <w:szCs w:val="24"/>
          <w:lang w:eastAsia="ar-SA"/>
        </w:rPr>
        <w:t>П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рактические задания выполняются в соответствии с методическими указаниями.</w:t>
      </w:r>
    </w:p>
    <w:p w14:paraId="40C3BA1E" w14:textId="77777777" w:rsidR="00991DB1" w:rsidRPr="00470978" w:rsidRDefault="00DD3CB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4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 xml:space="preserve">. Перед уходом из лаборатории студенты должны навести порядок на своем рабочем месте. </w:t>
      </w:r>
    </w:p>
    <w:p w14:paraId="2FC7ECB0" w14:textId="77777777" w:rsidR="007612D3" w:rsidRPr="00470978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23CFE2F9" w14:textId="77777777" w:rsidR="00F643BE" w:rsidRPr="00470978" w:rsidRDefault="00470978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F643BE" w:rsidRPr="00470978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самостоятельной работе </w:t>
      </w:r>
    </w:p>
    <w:p w14:paraId="7943256C" w14:textId="77777777" w:rsidR="007612D3" w:rsidRPr="00470978" w:rsidRDefault="007612D3" w:rsidP="00036AAD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14:paraId="1FFF9E91" w14:textId="77777777" w:rsidR="00F643BE" w:rsidRPr="00470978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</w:t>
      </w:r>
      <w:r w:rsidR="00150E82">
        <w:rPr>
          <w:rFonts w:eastAsia="Times New Roman CYR"/>
          <w:color w:val="000000"/>
          <w:sz w:val="24"/>
          <w:szCs w:val="24"/>
          <w:lang w:eastAsia="ar-SA"/>
        </w:rPr>
        <w:t>мониторинга безопасности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14:paraId="2C72DDBE" w14:textId="77777777" w:rsidR="00F643BE" w:rsidRPr="00E26D8E" w:rsidRDefault="00F643BE" w:rsidP="00A44804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lastRenderedPageBreak/>
        <w:t>Основной формой СРС по дисциплине «</w:t>
      </w:r>
      <w:r w:rsidR="00150E82">
        <w:rPr>
          <w:sz w:val="24"/>
        </w:rPr>
        <w:t>Мониторинг безопасности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» является р</w:t>
      </w:r>
      <w:r w:rsidRPr="00470978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</w:t>
      </w:r>
      <w:r w:rsidRPr="00E26D8E">
        <w:rPr>
          <w:rFonts w:eastAsia="Times New Roman"/>
          <w:sz w:val="24"/>
          <w:szCs w:val="24"/>
          <w:lang w:eastAsia="ar-SA"/>
        </w:rPr>
        <w:t xml:space="preserve">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="00150E82">
        <w:rPr>
          <w:szCs w:val="24"/>
        </w:rPr>
        <w:t xml:space="preserve">системы мониторинга в России; нормативно – правовые основы обеспечения безопасности в техносфере и организации мониторинга; </w:t>
      </w:r>
      <w:r w:rsidR="00150E82">
        <w:rPr>
          <w:rFonts w:eastAsia="TimesNewRoman"/>
          <w:sz w:val="24"/>
          <w:szCs w:val="24"/>
        </w:rPr>
        <w:t>в</w:t>
      </w:r>
      <w:r w:rsidR="00150E82" w:rsidRPr="00275EB5">
        <w:rPr>
          <w:rFonts w:eastAsia="TimesNewRoman"/>
          <w:sz w:val="24"/>
          <w:szCs w:val="24"/>
        </w:rPr>
        <w:t>иды и характер</w:t>
      </w:r>
      <w:r w:rsidR="00150E82">
        <w:rPr>
          <w:rFonts w:eastAsia="TimesNewRoman"/>
          <w:sz w:val="24"/>
          <w:szCs w:val="24"/>
        </w:rPr>
        <w:t>истики природных факторов риска; д</w:t>
      </w:r>
      <w:r w:rsidR="00150E82" w:rsidRPr="00275EB5">
        <w:rPr>
          <w:rFonts w:eastAsia="TimesNewRoman"/>
          <w:sz w:val="24"/>
          <w:szCs w:val="24"/>
        </w:rPr>
        <w:t xml:space="preserve">истанционное зондирование </w:t>
      </w:r>
      <w:r w:rsidR="00150E82">
        <w:rPr>
          <w:rFonts w:eastAsia="TimesNewRoman"/>
          <w:sz w:val="24"/>
          <w:szCs w:val="24"/>
        </w:rPr>
        <w:t>Земли</w:t>
      </w:r>
      <w:r w:rsidR="00150E82" w:rsidRPr="00275EB5">
        <w:rPr>
          <w:rFonts w:eastAsia="TimesNewRoman"/>
          <w:sz w:val="24"/>
          <w:szCs w:val="24"/>
        </w:rPr>
        <w:t xml:space="preserve"> для оценки состояния лесных ресурсов</w:t>
      </w:r>
      <w:r w:rsidR="00150E82">
        <w:rPr>
          <w:rFonts w:eastAsia="TimesNewRoman"/>
          <w:sz w:val="24"/>
          <w:szCs w:val="24"/>
        </w:rPr>
        <w:t xml:space="preserve"> </w:t>
      </w:r>
      <w:r w:rsidR="00150E82" w:rsidRPr="00275EB5">
        <w:rPr>
          <w:rFonts w:eastAsia="TimesNewRoman"/>
          <w:sz w:val="24"/>
          <w:szCs w:val="24"/>
        </w:rPr>
        <w:t>и мониторинга пожаров</w:t>
      </w:r>
      <w:r w:rsidR="00150E82">
        <w:rPr>
          <w:rFonts w:eastAsia="TimesNewRoman"/>
          <w:sz w:val="24"/>
          <w:szCs w:val="24"/>
        </w:rPr>
        <w:t>; р</w:t>
      </w:r>
      <w:r w:rsidR="00150E82" w:rsidRPr="00E323D5">
        <w:rPr>
          <w:rFonts w:eastAsia="TimesNewRoman"/>
          <w:sz w:val="24"/>
          <w:szCs w:val="24"/>
        </w:rPr>
        <w:t>адиационно-экологический мониторинг</w:t>
      </w:r>
      <w:r w:rsidR="00150E82">
        <w:rPr>
          <w:rFonts w:eastAsia="TimesNewRoman"/>
          <w:sz w:val="24"/>
          <w:szCs w:val="24"/>
        </w:rPr>
        <w:t>; о</w:t>
      </w:r>
      <w:r w:rsidR="00150E82" w:rsidRPr="00275EB5">
        <w:rPr>
          <w:rFonts w:eastAsia="TimesNewRoman"/>
          <w:sz w:val="24"/>
          <w:szCs w:val="24"/>
        </w:rPr>
        <w:t>бщие требования к мониторингу безопасности</w:t>
      </w:r>
      <w:r w:rsidR="00150E82">
        <w:rPr>
          <w:rFonts w:eastAsia="TimesNewRoman"/>
          <w:sz w:val="24"/>
          <w:szCs w:val="24"/>
        </w:rPr>
        <w:t xml:space="preserve"> </w:t>
      </w:r>
      <w:r w:rsidR="00150E82" w:rsidRPr="00275EB5">
        <w:rPr>
          <w:rFonts w:eastAsia="TimesNewRoman"/>
          <w:sz w:val="24"/>
          <w:szCs w:val="24"/>
        </w:rPr>
        <w:t>при хранении твердых радиоактивных отходов</w:t>
      </w:r>
      <w:r w:rsidR="00150E82">
        <w:rPr>
          <w:rFonts w:eastAsia="TimesNewRoman"/>
          <w:sz w:val="24"/>
          <w:szCs w:val="24"/>
        </w:rPr>
        <w:t>; о</w:t>
      </w:r>
      <w:r w:rsidR="00150E82" w:rsidRPr="00063FBA">
        <w:rPr>
          <w:rFonts w:eastAsia="TimesNewRoman"/>
          <w:sz w:val="24"/>
          <w:szCs w:val="24"/>
        </w:rPr>
        <w:t>бщие требования к системе мониторинга безопасности</w:t>
      </w:r>
      <w:r w:rsidR="00150E82">
        <w:rPr>
          <w:rFonts w:eastAsia="TimesNewRoman"/>
          <w:sz w:val="24"/>
          <w:szCs w:val="24"/>
        </w:rPr>
        <w:t xml:space="preserve"> </w:t>
      </w:r>
      <w:r w:rsidR="00150E82" w:rsidRPr="00063FBA">
        <w:rPr>
          <w:rFonts w:eastAsia="TimesNewRoman"/>
          <w:sz w:val="24"/>
          <w:szCs w:val="24"/>
        </w:rPr>
        <w:t>состояния водоподпорных ГТС (плотин)</w:t>
      </w:r>
      <w:r w:rsidR="00150E82">
        <w:rPr>
          <w:rFonts w:eastAsia="TimesNewRoman"/>
          <w:sz w:val="24"/>
          <w:szCs w:val="24"/>
        </w:rPr>
        <w:t>; а</w:t>
      </w:r>
      <w:r w:rsidR="00150E82" w:rsidRPr="00063FBA">
        <w:rPr>
          <w:rFonts w:eastAsia="TimesNewRoman"/>
          <w:sz w:val="24"/>
          <w:szCs w:val="24"/>
        </w:rPr>
        <w:t>ктуальные проблемы безопасности питьевого</w:t>
      </w:r>
      <w:r w:rsidR="00150E82">
        <w:rPr>
          <w:rFonts w:eastAsia="TimesNewRoman"/>
          <w:sz w:val="24"/>
          <w:szCs w:val="24"/>
        </w:rPr>
        <w:t xml:space="preserve"> </w:t>
      </w:r>
      <w:r w:rsidR="00150E82" w:rsidRPr="00063FBA">
        <w:rPr>
          <w:rFonts w:eastAsia="TimesNewRoman"/>
          <w:sz w:val="24"/>
          <w:szCs w:val="24"/>
        </w:rPr>
        <w:t>водоснабжения мегаполиса</w:t>
      </w:r>
      <w:r w:rsidRPr="00E26D8E">
        <w:rPr>
          <w:bCs/>
          <w:sz w:val="24"/>
          <w:szCs w:val="24"/>
        </w:rPr>
        <w:t>.</w:t>
      </w:r>
    </w:p>
    <w:p w14:paraId="4DB19D49" w14:textId="77777777" w:rsidR="00F643BE" w:rsidRPr="00470978" w:rsidRDefault="00470978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>
        <w:rPr>
          <w:rFonts w:eastAsia="Times New Roman CYR"/>
          <w:color w:val="000000"/>
          <w:sz w:val="24"/>
          <w:szCs w:val="24"/>
          <w:lang w:eastAsia="ar-SA"/>
        </w:rPr>
        <w:t xml:space="preserve">СРС оценивается на </w:t>
      </w:r>
      <w:r w:rsidR="00E26D8E">
        <w:rPr>
          <w:rFonts w:eastAsia="Times New Roman CYR"/>
          <w:color w:val="000000"/>
          <w:sz w:val="24"/>
          <w:szCs w:val="24"/>
          <w:lang w:eastAsia="ar-SA"/>
        </w:rPr>
        <w:t>практическом</w:t>
      </w:r>
      <w:r w:rsidR="00F643BE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занятии путем устного опроса и тестирования.</w:t>
      </w:r>
    </w:p>
    <w:p w14:paraId="31EBDC80" w14:textId="77777777" w:rsidR="007612D3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14:paraId="4076F251" w14:textId="77777777" w:rsidR="002666A1" w:rsidRDefault="002666A1" w:rsidP="002666A1">
      <w:pPr>
        <w:pStyle w:val="1"/>
        <w:tabs>
          <w:tab w:val="left" w:pos="1134"/>
        </w:tabs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5 Методические указания по подготовке </w:t>
      </w:r>
      <w:r>
        <w:rPr>
          <w:color w:val="auto"/>
          <w:spacing w:val="-3"/>
          <w:sz w:val="24"/>
          <w:szCs w:val="24"/>
        </w:rPr>
        <w:t>курсовой работы</w:t>
      </w:r>
    </w:p>
    <w:p w14:paraId="2E3AE2C5" w14:textId="77777777" w:rsidR="002666A1" w:rsidRDefault="002666A1" w:rsidP="002666A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241A7523" w14:textId="77777777" w:rsidR="002666A1" w:rsidRDefault="002666A1" w:rsidP="002666A1">
      <w:pPr>
        <w:pStyle w:val="ad"/>
        <w:spacing w:before="0" w:beforeAutospacing="0" w:after="0" w:afterAutospacing="0"/>
        <w:ind w:firstLine="709"/>
        <w:jc w:val="both"/>
      </w:pPr>
      <w:r>
        <w:t>Курсовая работа–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Курсовая работа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260C83D4" w14:textId="77777777" w:rsidR="002666A1" w:rsidRDefault="002666A1" w:rsidP="002666A1">
      <w:pPr>
        <w:pStyle w:val="ad"/>
        <w:spacing w:before="0" w:beforeAutospacing="0" w:after="0" w:afterAutospacing="0"/>
        <w:ind w:firstLine="709"/>
        <w:jc w:val="both"/>
      </w:pPr>
      <w:r>
        <w:t>Задание на курсовую работу выдаётся каждому обучающему индивидуально ведущим преподавателем, который осуществляет руководство по выполнению курсовой работы, оказывает помощь в виде консультаций и проводит защиту.</w:t>
      </w:r>
    </w:p>
    <w:p w14:paraId="492A13C3" w14:textId="77777777" w:rsidR="002666A1" w:rsidRDefault="002666A1" w:rsidP="002666A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Теоретическая часть </w:t>
      </w:r>
      <w:r>
        <w:t>курсовой работы</w:t>
      </w:r>
      <w:r>
        <w:rPr>
          <w:sz w:val="24"/>
          <w:szCs w:val="24"/>
        </w:rPr>
        <w:t xml:space="preserve"> выполняется по установленным темам с использованием материалов, полученных на лабораторных занятиях. К каждой теме </w:t>
      </w:r>
      <w:r>
        <w:t>курсовой работы</w:t>
      </w:r>
      <w:r>
        <w:rPr>
          <w:sz w:val="24"/>
          <w:szCs w:val="24"/>
        </w:rPr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>
        <w:t>курсовой работы</w:t>
      </w:r>
      <w:r>
        <w:rPr>
          <w:sz w:val="24"/>
          <w:szCs w:val="24"/>
        </w:rPr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14:paraId="6E44FF12" w14:textId="77777777" w:rsidR="002666A1" w:rsidRDefault="002666A1" w:rsidP="002666A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67FA5092" w14:textId="77777777" w:rsidR="002666A1" w:rsidRDefault="002666A1" w:rsidP="002666A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Структура курсовой работы (проекта): </w:t>
      </w:r>
    </w:p>
    <w:p w14:paraId="08F1D4C6" w14:textId="77777777" w:rsidR="002666A1" w:rsidRDefault="002666A1" w:rsidP="002666A1">
      <w:pPr>
        <w:pStyle w:val="ac"/>
        <w:numPr>
          <w:ilvl w:val="0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титульный лист, </w:t>
      </w:r>
    </w:p>
    <w:p w14:paraId="407C5A57" w14:textId="77777777" w:rsidR="002666A1" w:rsidRDefault="002666A1" w:rsidP="002666A1">
      <w:pPr>
        <w:pStyle w:val="ac"/>
        <w:numPr>
          <w:ilvl w:val="0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оглавление </w:t>
      </w:r>
    </w:p>
    <w:p w14:paraId="7DA28E19" w14:textId="77777777" w:rsidR="002666A1" w:rsidRDefault="002666A1" w:rsidP="002666A1">
      <w:pPr>
        <w:pStyle w:val="ac"/>
        <w:numPr>
          <w:ilvl w:val="0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введение; </w:t>
      </w:r>
    </w:p>
    <w:p w14:paraId="603254C2" w14:textId="77777777" w:rsidR="002666A1" w:rsidRDefault="002666A1" w:rsidP="002666A1">
      <w:pPr>
        <w:pStyle w:val="ac"/>
        <w:numPr>
          <w:ilvl w:val="0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основная часть, разделенная на главы и параграфы, </w:t>
      </w:r>
    </w:p>
    <w:p w14:paraId="05EA841A" w14:textId="77777777" w:rsidR="002666A1" w:rsidRDefault="002666A1" w:rsidP="002666A1">
      <w:pPr>
        <w:pStyle w:val="ac"/>
        <w:numPr>
          <w:ilvl w:val="0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заключение </w:t>
      </w:r>
    </w:p>
    <w:p w14:paraId="10DA82F5" w14:textId="77777777" w:rsidR="002666A1" w:rsidRDefault="002666A1" w:rsidP="002666A1">
      <w:pPr>
        <w:pStyle w:val="ac"/>
        <w:numPr>
          <w:ilvl w:val="0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список литературы; </w:t>
      </w:r>
    </w:p>
    <w:p w14:paraId="29DEBC9C" w14:textId="77777777" w:rsidR="002666A1" w:rsidRDefault="002666A1" w:rsidP="002666A1">
      <w:pPr>
        <w:pStyle w:val="ac"/>
        <w:numPr>
          <w:ilvl w:val="0"/>
          <w:numId w:val="4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приложение. </w:t>
      </w:r>
    </w:p>
    <w:p w14:paraId="60F66AB6" w14:textId="77777777" w:rsidR="002666A1" w:rsidRDefault="002666A1" w:rsidP="002666A1">
      <w:pPr>
        <w:spacing w:after="0" w:line="240" w:lineRule="auto"/>
        <w:ind w:firstLine="709"/>
        <w:jc w:val="both"/>
        <w:rPr>
          <w:rStyle w:val="a9"/>
          <w:sz w:val="24"/>
          <w:szCs w:val="24"/>
          <w:lang w:bidi="or-IN"/>
        </w:rPr>
      </w:pPr>
      <w:r>
        <w:rPr>
          <w:sz w:val="24"/>
          <w:szCs w:val="24"/>
        </w:rPr>
        <w:t xml:space="preserve">При оформлении работ следует придерживаться требований </w:t>
      </w:r>
      <w:hyperlink r:id="rId8" w:history="1">
        <w:r>
          <w:rPr>
            <w:rStyle w:val="a9"/>
            <w:sz w:val="24"/>
            <w:szCs w:val="24"/>
          </w:rPr>
          <w:t>СТО 02069024.101–2015 РАБОТЫ СТУДЕНЧЕСКИЕ. Общие требования и правила оформления</w:t>
        </w:r>
      </w:hyperlink>
      <w:r>
        <w:rPr>
          <w:sz w:val="24"/>
          <w:szCs w:val="24"/>
        </w:rPr>
        <w:t xml:space="preserve"> доступны для ознакомления и скачивания на сайте Университета</w:t>
      </w:r>
      <w:r>
        <w:rPr>
          <w:sz w:val="24"/>
          <w:szCs w:val="24"/>
          <w:lang w:bidi="or-IN"/>
        </w:rPr>
        <w:t>:</w:t>
      </w:r>
      <w:r>
        <w:rPr>
          <w:sz w:val="24"/>
          <w:szCs w:val="24"/>
        </w:rPr>
        <w:t xml:space="preserve"> </w:t>
      </w:r>
      <w:hyperlink r:id="rId9" w:history="1">
        <w:r>
          <w:rPr>
            <w:rStyle w:val="a9"/>
            <w:sz w:val="24"/>
            <w:szCs w:val="24"/>
            <w:lang w:bidi="or-IN"/>
          </w:rPr>
          <w:t>http://www.osu.ru/docs/official/standart/standart_101-2015_.pdf</w:t>
        </w:r>
      </w:hyperlink>
    </w:p>
    <w:p w14:paraId="6868B13D" w14:textId="77777777" w:rsidR="002666A1" w:rsidRDefault="002666A1" w:rsidP="002666A1">
      <w:pPr>
        <w:pStyle w:val="ad"/>
        <w:spacing w:before="0" w:beforeAutospacing="0" w:after="0" w:afterAutospacing="0"/>
        <w:ind w:firstLine="709"/>
        <w:jc w:val="both"/>
      </w:pPr>
      <w:r>
        <w:rPr>
          <w:bCs/>
          <w:iCs/>
        </w:rPr>
        <w:t>Защита</w:t>
      </w:r>
      <w:r>
        <w:rPr>
          <w:bCs/>
        </w:rPr>
        <w:t xml:space="preserve"> </w:t>
      </w:r>
      <w:r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>
        <w:rPr>
          <w:bCs/>
          <w:iCs/>
        </w:rPr>
        <w:t xml:space="preserve"> вопросы </w:t>
      </w:r>
      <w:r>
        <w:rPr>
          <w:bCs/>
          <w:iCs/>
        </w:rPr>
        <w:lastRenderedPageBreak/>
        <w:t>преподавателя</w:t>
      </w:r>
      <w:r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13646B4C" w14:textId="77777777" w:rsidR="00835BF6" w:rsidRDefault="00835BF6" w:rsidP="00835BF6">
      <w:pPr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14:paraId="0E74F8F0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6</w:t>
      </w:r>
      <w:r w:rsidRPr="005A33B4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подготовке реферата </w:t>
      </w:r>
    </w:p>
    <w:p w14:paraId="387EB6C0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14:paraId="7035B9FD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Целью написания рефератов является: </w:t>
      </w:r>
    </w:p>
    <w:p w14:paraId="582D21BC" w14:textId="77777777"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14:paraId="567408D4" w14:textId="77777777"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14:paraId="3C839D8F" w14:textId="77777777"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10" w:history="1">
        <w:r w:rsidRPr="005A33B4">
          <w:rPr>
            <w:rStyle w:val="a9"/>
          </w:rPr>
          <w:t>https://www.antiplagiat.ru</w:t>
        </w:r>
      </w:hyperlink>
      <w:r w:rsidRPr="005A33B4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Антиплагиат.Вуз); </w:t>
      </w:r>
    </w:p>
    <w:p w14:paraId="20404A0C" w14:textId="77777777"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11" w:history="1">
        <w:r w:rsidRPr="005A33B4">
          <w:rPr>
            <w:rStyle w:val="a9"/>
          </w:rPr>
          <w:t>http://www.osu.ru/doc/652/kafedra/6679/info/7</w:t>
        </w:r>
      </w:hyperlink>
      <w:r w:rsidRPr="005A33B4">
        <w:t xml:space="preserve"> и в разделе «Основные научные направления» Университета </w:t>
      </w:r>
      <w:hyperlink r:id="rId12" w:history="1">
        <w:r w:rsidRPr="005A33B4">
          <w:rPr>
            <w:rStyle w:val="a9"/>
          </w:rPr>
          <w:t>http://www.osu.ru/doc/1314</w:t>
        </w:r>
      </w:hyperlink>
      <w:r w:rsidRPr="005A33B4">
        <w:t xml:space="preserve">) с тем, чтобы исследование ее в дальнейшем продолжалось в подготовке и написании курсовых и выпускной квалификационной работы, а также и дальнейших научных трудах. </w:t>
      </w:r>
    </w:p>
    <w:p w14:paraId="5D6572B1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Основные задачи обучающегося при написании реферата: </w:t>
      </w:r>
    </w:p>
    <w:p w14:paraId="17EDE352" w14:textId="77777777"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rPr>
          <w:color w:val="000000"/>
          <w:lang w:eastAsia="ar-SA"/>
        </w:rPr>
        <w:t xml:space="preserve">с </w:t>
      </w:r>
      <w:r w:rsidRPr="005A33B4">
        <w:t xml:space="preserve">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14:paraId="1C366D4D" w14:textId="77777777"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верно (без искажения смысла) передать авторскую позицию в своей работе; </w:t>
      </w:r>
    </w:p>
    <w:p w14:paraId="6F0BD266" w14:textId="77777777"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уяснить для себя и изложить причины своего согласия (несогласия) с тем или иным автором по данной проблеме. </w:t>
      </w:r>
    </w:p>
    <w:p w14:paraId="3393926F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Требования к содержанию: </w:t>
      </w:r>
    </w:p>
    <w:p w14:paraId="3F657E12" w14:textId="77777777"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материал, использованный в реферате, должен относиться строго к выбранной теме; </w:t>
      </w:r>
    </w:p>
    <w:p w14:paraId="33A258E6" w14:textId="77777777"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другой); </w:t>
      </w:r>
    </w:p>
    <w:p w14:paraId="763939A8" w14:textId="77777777"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при изложении следует сгруппировать идеи разных авторов по общности  точек зрения или по научным школам; </w:t>
      </w:r>
    </w:p>
    <w:p w14:paraId="0C65D486" w14:textId="77777777"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 w:rsidRPr="005A33B4">
        <w:t>реферат должен заканчиваться подведением итогов проведенной исследовательской</w:t>
      </w:r>
      <w:r w:rsidRPr="005A33B4">
        <w:rPr>
          <w:color w:val="000000"/>
          <w:lang w:eastAsia="ar-SA"/>
        </w:rPr>
        <w:t xml:space="preserve"> работы: содержать краткий анализ-обоснование преимуществ той точки зрения по рассматриваемому вопросу, с которой обучающийся солидарен. </w:t>
      </w:r>
    </w:p>
    <w:p w14:paraId="3996E123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Структура реферата: </w:t>
      </w:r>
    </w:p>
    <w:p w14:paraId="6C47C7FD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1. Титульный лист. </w:t>
      </w:r>
    </w:p>
    <w:p w14:paraId="18D031AB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2. Оглавление. </w:t>
      </w:r>
    </w:p>
    <w:p w14:paraId="060E313C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3. Текст реферата. Он делится на три части: введение, основная часть и заключение. </w:t>
      </w:r>
    </w:p>
    <w:p w14:paraId="6983828B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а) Введение − раздел реферата, посвященный постановке проблемы, которая будет рассматриваться, и обоснованию выбора темы. </w:t>
      </w:r>
    </w:p>
    <w:p w14:paraId="7533EDBA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б) Основная часть − это главное звено работы, в котором последовательно раскрывается выбранная тема. Основная часть может быть представлена как цельным </w:t>
      </w:r>
      <w:r w:rsidRPr="005A33B4">
        <w:rPr>
          <w:color w:val="000000"/>
          <w:sz w:val="24"/>
          <w:szCs w:val="24"/>
          <w:lang w:eastAsia="ar-SA"/>
        </w:rPr>
        <w:lastRenderedPageBreak/>
        <w:t xml:space="preserve">текстом, так и разделена на главы. При  необходимости текст реферата может дополняться иллюстрациями, таблицами, графиками, но ими не следует «перегружать» текст. </w:t>
      </w:r>
    </w:p>
    <w:p w14:paraId="6433F39A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в) Заключение −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заключении можно обозначить проблемы, которые "высветились" в ходе работы над рефератом, но не были раскрыты в работе. </w:t>
      </w:r>
    </w:p>
    <w:p w14:paraId="38153EAD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4.Список использованных источников и литературы. В данном списке называются как те источники, на которые ссылается обучающийся при подготовке реферата, так и все иные, изученные им в связи с его подготовкой.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стандартов.   </w:t>
      </w:r>
    </w:p>
    <w:p w14:paraId="2212439F" w14:textId="77777777" w:rsidR="00835BF6" w:rsidRPr="005A33B4" w:rsidRDefault="00835BF6" w:rsidP="00835BF6">
      <w:pPr>
        <w:spacing w:after="0" w:line="240" w:lineRule="auto"/>
        <w:ind w:firstLine="709"/>
        <w:jc w:val="both"/>
        <w:rPr>
          <w:rStyle w:val="a9"/>
          <w:sz w:val="24"/>
          <w:szCs w:val="24"/>
          <w:lang w:bidi="or-IN"/>
        </w:rPr>
      </w:pPr>
      <w:r w:rsidRPr="005A33B4">
        <w:rPr>
          <w:sz w:val="24"/>
          <w:szCs w:val="24"/>
        </w:rPr>
        <w:t xml:space="preserve">При оформлении следует придерживаться требований </w:t>
      </w:r>
      <w:hyperlink r:id="rId13" w:history="1">
        <w:r w:rsidRPr="005A33B4">
          <w:rPr>
            <w:sz w:val="24"/>
            <w:szCs w:val="24"/>
          </w:rPr>
          <w:t>СТО 02069024.101–2015 РАБОТЫ СТУДЕНЧЕСКИЕ. Общие требования и правила оформления</w:t>
        </w:r>
      </w:hyperlink>
      <w:r w:rsidRPr="005A33B4">
        <w:rPr>
          <w:sz w:val="24"/>
          <w:szCs w:val="24"/>
        </w:rPr>
        <w:t>, доступных для ознакомления и скачивания на сайте Университета</w:t>
      </w:r>
      <w:r w:rsidRPr="005A33B4">
        <w:rPr>
          <w:sz w:val="24"/>
          <w:szCs w:val="24"/>
          <w:lang w:bidi="or-IN"/>
        </w:rPr>
        <w:t>:</w:t>
      </w:r>
      <w:r w:rsidRPr="005A33B4">
        <w:rPr>
          <w:sz w:val="24"/>
          <w:szCs w:val="24"/>
        </w:rPr>
        <w:t xml:space="preserve"> </w:t>
      </w:r>
      <w:hyperlink r:id="rId14" w:history="1">
        <w:r w:rsidRPr="005A33B4">
          <w:rPr>
            <w:rStyle w:val="a9"/>
            <w:sz w:val="24"/>
            <w:szCs w:val="24"/>
            <w:lang w:bidi="or-IN"/>
          </w:rPr>
          <w:t>http://www.osu.ru/docs/official/standart/standart_101-2015_.pdf</w:t>
        </w:r>
      </w:hyperlink>
    </w:p>
    <w:p w14:paraId="31B8FD42" w14:textId="77777777" w:rsidR="00835BF6" w:rsidRPr="00470978" w:rsidRDefault="00835BF6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14:paraId="20D8A64B" w14:textId="77777777" w:rsidR="00A73178" w:rsidRPr="00470978" w:rsidRDefault="00835BF6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7</w:t>
      </w:r>
      <w:r w:rsidR="00A73178" w:rsidRPr="00470978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</w:p>
    <w:p w14:paraId="32705281" w14:textId="77777777" w:rsidR="007612D3" w:rsidRPr="00470978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14:paraId="1A19EEBD" w14:textId="77777777" w:rsidR="00A73178" w:rsidRPr="00993159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с учетом лекционных материалов по каждой теме дисциплины. Тестовые задания сгруппированы в </w:t>
      </w:r>
      <w:r w:rsidR="00E26D8E" w:rsidRPr="00993159">
        <w:rPr>
          <w:rFonts w:eastAsia="Times New Roman CYR"/>
          <w:color w:val="000000"/>
          <w:sz w:val="24"/>
          <w:szCs w:val="24"/>
          <w:lang w:eastAsia="ar-SA"/>
        </w:rPr>
        <w:t>одиннадцать</w:t>
      </w:r>
      <w:r w:rsidR="00C57742"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 блоков</w:t>
      </w:r>
      <w:r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, согласно </w:t>
      </w:r>
      <w:r w:rsidR="00150E82" w:rsidRPr="00993159">
        <w:rPr>
          <w:rFonts w:eastAsia="Times New Roman CYR"/>
          <w:color w:val="000000"/>
          <w:sz w:val="24"/>
          <w:szCs w:val="24"/>
          <w:lang w:eastAsia="ar-SA"/>
        </w:rPr>
        <w:t>семи</w:t>
      </w:r>
      <w:r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 основным разделам программы дисциплины «</w:t>
      </w:r>
      <w:r w:rsidR="00150E82" w:rsidRPr="00993159">
        <w:rPr>
          <w:i/>
          <w:sz w:val="24"/>
          <w:szCs w:val="24"/>
        </w:rPr>
        <w:t>Мониторинг безопасности</w:t>
      </w:r>
      <w:r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». </w:t>
      </w:r>
      <w:r w:rsidR="00993159"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Первый раздел включает информацию о </w:t>
      </w:r>
      <w:r w:rsidR="00993159" w:rsidRPr="00993159">
        <w:rPr>
          <w:sz w:val="24"/>
          <w:szCs w:val="24"/>
        </w:rPr>
        <w:t xml:space="preserve">видах наблюдений, принципах организации мониторинга безопасности урбанизированных территорий. Второй раздел направлен на изучение </w:t>
      </w:r>
      <w:r w:rsidR="00993159" w:rsidRPr="00993159">
        <w:rPr>
          <w:rFonts w:eastAsia="TimesNewRoman"/>
          <w:sz w:val="24"/>
          <w:szCs w:val="24"/>
        </w:rPr>
        <w:t>мониторинга природных факторов риска и чрезвычайных ситуаций природного характера. Третий - аэрокосмических технологий мониторинга безопасности и оценки состояния компонентов окружающей среды и природных ресурсов. Четвертый раздел - мониторинга техногенных факторов риска и последствий аварий. Пятый - мониторинга безопасности функционирования объектов размещения твердых отходов производства и потребления. Шестой раздел направлен на изучение мониторинга безопасности гидротехнических сооружений. И седьмой раздел - мониторинга безопасности систем питьевого водоснабжения.</w:t>
      </w:r>
    </w:p>
    <w:p w14:paraId="6FE89443" w14:textId="77777777" w:rsidR="00A73178" w:rsidRPr="004709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993159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(содержания и объема общих и специальных понятий, терминологии, факторов и механизмов), а также развития учебных умений и навыков.</w:t>
      </w:r>
    </w:p>
    <w:p w14:paraId="488CB2BE" w14:textId="77777777" w:rsidR="00A73178" w:rsidRPr="004709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14:paraId="58B20C26" w14:textId="77777777" w:rsidR="00A73178" w:rsidRPr="004709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14:paraId="4188E193" w14:textId="77777777" w:rsidR="00B647FD" w:rsidRPr="004709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На выполнения всего теста дается строго определенное время: на решение индиви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>дуального теста, состоящего из 20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заданий отводится 30 мин. Тест считается успешно в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>ыполненным в том случае, если даны правильные ответы на 60-100% предлагаемых заданий.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14:paraId="3B42A117" w14:textId="77777777" w:rsidR="00A73178" w:rsidRPr="004709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повторно пройти испытание. Если оно успешно, 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то выставляется оценка «зачтено».</w:t>
      </w:r>
    </w:p>
    <w:p w14:paraId="062ABD49" w14:textId="77777777" w:rsidR="007612D3" w:rsidRPr="00470978" w:rsidRDefault="007612D3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14:paraId="30AC4966" w14:textId="77777777" w:rsidR="00835BF6" w:rsidRDefault="00835BF6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14:paraId="5C88AA84" w14:textId="77777777" w:rsidR="00835BF6" w:rsidRDefault="00835BF6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14:paraId="02026957" w14:textId="77777777" w:rsidR="00835BF6" w:rsidRDefault="00835BF6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14:paraId="318FEAD9" w14:textId="77777777" w:rsidR="00F643BE" w:rsidRPr="00470978" w:rsidRDefault="00835BF6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lastRenderedPageBreak/>
        <w:t>8</w:t>
      </w:r>
      <w:r w:rsidR="00B647FD" w:rsidRPr="00470978">
        <w:rPr>
          <w:b/>
          <w:color w:val="000000"/>
          <w:sz w:val="24"/>
          <w:szCs w:val="24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14:paraId="7931622B" w14:textId="77777777" w:rsidR="007612D3" w:rsidRPr="00470978" w:rsidRDefault="007612D3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14:paraId="76900C92" w14:textId="77777777" w:rsidR="00B647FD" w:rsidRPr="00470978" w:rsidRDefault="00B647FD" w:rsidP="00B647FD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470978">
        <w:rPr>
          <w:color w:val="000000"/>
          <w:sz w:val="24"/>
          <w:szCs w:val="24"/>
          <w:shd w:val="clear" w:color="auto" w:fill="FFFFFF"/>
        </w:rPr>
        <w:t>Смотри методические рекомендации при подготовке к практическим занятиям и по самостоятельной работе</w:t>
      </w:r>
    </w:p>
    <w:p w14:paraId="0F3F2E1C" w14:textId="77777777" w:rsidR="00A91F6F" w:rsidRPr="00470978" w:rsidRDefault="00A91F6F" w:rsidP="00A91F6F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14:paraId="05D89F66" w14:textId="77777777" w:rsidR="00A91F6F" w:rsidRPr="00470978" w:rsidRDefault="00835BF6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>9</w:t>
      </w:r>
      <w:r w:rsidR="003B63FD" w:rsidRPr="00470978">
        <w:rPr>
          <w:b/>
          <w:color w:val="000000"/>
          <w:sz w:val="24"/>
          <w:szCs w:val="24"/>
          <w:shd w:val="clear" w:color="auto" w:fill="FFFFFF"/>
        </w:rPr>
        <w:t xml:space="preserve"> </w:t>
      </w:r>
      <w:r w:rsidR="00993159">
        <w:rPr>
          <w:b/>
          <w:color w:val="000000"/>
          <w:sz w:val="24"/>
          <w:szCs w:val="24"/>
          <w:shd w:val="clear" w:color="auto" w:fill="FFFFFF"/>
        </w:rPr>
        <w:t>Рекоменд</w:t>
      </w:r>
      <w:r w:rsidR="00A91F6F" w:rsidRPr="00470978">
        <w:rPr>
          <w:b/>
          <w:color w:val="000000"/>
          <w:sz w:val="24"/>
          <w:szCs w:val="24"/>
          <w:shd w:val="clear" w:color="auto" w:fill="FFFFFF"/>
        </w:rPr>
        <w:t>уемая литература</w:t>
      </w:r>
    </w:p>
    <w:p w14:paraId="6267BA82" w14:textId="77777777" w:rsidR="007612D3" w:rsidRPr="00470978" w:rsidRDefault="007612D3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14:paraId="406AFEBE" w14:textId="77777777" w:rsidR="00A91F6F" w:rsidRPr="00470978" w:rsidRDefault="00A91F6F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470978">
        <w:rPr>
          <w:b/>
          <w:color w:val="000000"/>
          <w:sz w:val="24"/>
          <w:szCs w:val="24"/>
          <w:shd w:val="clear" w:color="auto" w:fill="FFFFFF"/>
        </w:rPr>
        <w:t>1 Основная литература</w:t>
      </w:r>
    </w:p>
    <w:p w14:paraId="63BB9FFB" w14:textId="77777777" w:rsidR="00993159" w:rsidRPr="00833119" w:rsidRDefault="00993159" w:rsidP="00993159">
      <w:pPr>
        <w:spacing w:after="0" w:line="240" w:lineRule="auto"/>
        <w:ind w:firstLine="709"/>
        <w:jc w:val="both"/>
        <w:rPr>
          <w:sz w:val="24"/>
          <w:szCs w:val="24"/>
        </w:rPr>
      </w:pPr>
      <w:r w:rsidRPr="00833119">
        <w:rPr>
          <w:sz w:val="24"/>
          <w:szCs w:val="24"/>
        </w:rPr>
        <w:t>1. Хотунцев, Ю. Л. Экология и экологическая безопасность: учеб. пособие для вузов / Ю. Л. Хотунцев. - М. : Академия, 2002. - 480 с. - Библиогр.: с. 472. - ISBN 5-7695-0870-1.</w:t>
      </w:r>
    </w:p>
    <w:p w14:paraId="2FF53BAC" w14:textId="77777777" w:rsidR="00993159" w:rsidRPr="00AC6D0E" w:rsidRDefault="00993159" w:rsidP="009931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AC6D0E">
        <w:rPr>
          <w:sz w:val="24"/>
          <w:szCs w:val="24"/>
        </w:rPr>
        <w:t>.Степановских, А. С. Общая экология [Электронный ресурс] / Степа</w:t>
      </w:r>
      <w:r>
        <w:rPr>
          <w:sz w:val="24"/>
          <w:szCs w:val="24"/>
        </w:rPr>
        <w:t>новских А. С. - ЮНИТИ-ДАНА, 2015</w:t>
      </w:r>
      <w:r w:rsidRPr="00AC6D0E">
        <w:rPr>
          <w:sz w:val="24"/>
          <w:szCs w:val="24"/>
        </w:rPr>
        <w:t xml:space="preserve">. </w:t>
      </w:r>
      <w:hyperlink r:id="rId15" w:history="1">
        <w:r w:rsidRPr="00AC6D0E">
          <w:rPr>
            <w:rStyle w:val="a9"/>
            <w:sz w:val="24"/>
            <w:szCs w:val="24"/>
          </w:rPr>
          <w:t>http://biblioclub.ru/index.php?page=book_view&amp;book_id=118337</w:t>
        </w:r>
      </w:hyperlink>
    </w:p>
    <w:p w14:paraId="6DFF0701" w14:textId="77777777" w:rsidR="007612D3" w:rsidRDefault="007612D3" w:rsidP="00A91F6F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14:paraId="6BBCA32D" w14:textId="77777777" w:rsidR="00A91F6F" w:rsidRPr="00470978" w:rsidRDefault="00A91F6F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470978">
        <w:rPr>
          <w:b/>
          <w:color w:val="000000"/>
          <w:sz w:val="24"/>
          <w:szCs w:val="24"/>
          <w:shd w:val="clear" w:color="auto" w:fill="FFFFFF"/>
        </w:rPr>
        <w:t>2 Дополнительная литература</w:t>
      </w:r>
    </w:p>
    <w:p w14:paraId="3ECCF241" w14:textId="77777777" w:rsidR="00993159" w:rsidRPr="00804A9C" w:rsidRDefault="00993159" w:rsidP="009931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804A9C">
        <w:rPr>
          <w:sz w:val="24"/>
          <w:szCs w:val="24"/>
        </w:rPr>
        <w:t xml:space="preserve"> Основы природопользования: учебник для студ. высш. учеб. заведений/ А.Г. Емельянов. – 4-е изд., стер. – М.: Издательский центр “Академия”, 2004. – 304 с.; </w:t>
      </w:r>
    </w:p>
    <w:p w14:paraId="577679A9" w14:textId="77777777" w:rsidR="00993159" w:rsidRDefault="00993159" w:rsidP="00993159">
      <w:pPr>
        <w:pStyle w:val="ReportMain"/>
        <w:keepNext/>
        <w:suppressAutoHyphens/>
        <w:ind w:firstLine="709"/>
        <w:jc w:val="both"/>
        <w:rPr>
          <w:szCs w:val="24"/>
        </w:rPr>
      </w:pPr>
      <w:r>
        <w:rPr>
          <w:szCs w:val="24"/>
        </w:rPr>
        <w:t xml:space="preserve">2. </w:t>
      </w:r>
      <w:r w:rsidRPr="00664F87">
        <w:rPr>
          <w:szCs w:val="24"/>
        </w:rPr>
        <w:t>Байтелова, А.И.</w:t>
      </w:r>
      <w:r>
        <w:rPr>
          <w:szCs w:val="24"/>
        </w:rPr>
        <w:t xml:space="preserve"> Современные критерии оценки опасности промышленных предприятий [электронный ресурс]</w:t>
      </w:r>
      <w:r w:rsidRPr="00664F87">
        <w:rPr>
          <w:szCs w:val="24"/>
        </w:rPr>
        <w:t xml:space="preserve">: методические указания / А.И. Байтелова, </w:t>
      </w:r>
      <w:r>
        <w:rPr>
          <w:szCs w:val="24"/>
        </w:rPr>
        <w:t>Т.Ф. Тарасова</w:t>
      </w:r>
      <w:r w:rsidRPr="00664F87">
        <w:rPr>
          <w:szCs w:val="24"/>
        </w:rPr>
        <w:t xml:space="preserve">, О.В. Чекмарева; </w:t>
      </w:r>
      <w:r>
        <w:rPr>
          <w:szCs w:val="24"/>
        </w:rPr>
        <w:t>М-во образования и науки Рос. Федерации, федер. гос. бюджет. образоват. учреждение высш. образования «</w:t>
      </w:r>
      <w:r w:rsidRPr="00664F87">
        <w:rPr>
          <w:szCs w:val="24"/>
        </w:rPr>
        <w:t xml:space="preserve">Оренбургский гос. </w:t>
      </w:r>
      <w:r>
        <w:rPr>
          <w:szCs w:val="24"/>
        </w:rPr>
        <w:t>ун-т», каф. экологии и природопользования. - Оренбург: ОГУ, 2016</w:t>
      </w:r>
      <w:r w:rsidRPr="00664F87">
        <w:rPr>
          <w:szCs w:val="24"/>
        </w:rPr>
        <w:t>.</w:t>
      </w:r>
    </w:p>
    <w:p w14:paraId="77261E42" w14:textId="77777777" w:rsidR="00993159" w:rsidRDefault="00993159" w:rsidP="00993159">
      <w:pPr>
        <w:tabs>
          <w:tab w:val="left" w:pos="1276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64F87">
        <w:rPr>
          <w:sz w:val="24"/>
          <w:szCs w:val="24"/>
        </w:rPr>
        <w:t>Байтелова, А.И.</w:t>
      </w:r>
      <w:r>
        <w:rPr>
          <w:sz w:val="24"/>
          <w:szCs w:val="24"/>
        </w:rPr>
        <w:t xml:space="preserve"> </w:t>
      </w:r>
      <w:r w:rsidRPr="00664F87">
        <w:rPr>
          <w:sz w:val="24"/>
          <w:szCs w:val="24"/>
        </w:rPr>
        <w:t>Источники загрязнения техносферы</w:t>
      </w:r>
      <w:r>
        <w:rPr>
          <w:sz w:val="24"/>
          <w:szCs w:val="24"/>
        </w:rPr>
        <w:t xml:space="preserve"> [электронный ресурс]</w:t>
      </w:r>
      <w:r w:rsidRPr="00664F87">
        <w:rPr>
          <w:sz w:val="24"/>
          <w:szCs w:val="24"/>
        </w:rPr>
        <w:t xml:space="preserve">: методические указания / А.И. Байтелова, М.Ю. Гарицкая, О.В. Чекмарева; </w:t>
      </w:r>
      <w:r>
        <w:rPr>
          <w:sz w:val="24"/>
          <w:szCs w:val="24"/>
        </w:rPr>
        <w:t>М-во образования и науки Рос. Федерации, федер. гос. бюджет. образоват. учреждение высш. образования «</w:t>
      </w:r>
      <w:r w:rsidRPr="00664F87">
        <w:rPr>
          <w:sz w:val="24"/>
          <w:szCs w:val="24"/>
        </w:rPr>
        <w:t xml:space="preserve">Оренбургский гос. </w:t>
      </w:r>
      <w:r>
        <w:rPr>
          <w:sz w:val="24"/>
          <w:szCs w:val="24"/>
        </w:rPr>
        <w:t>ун-т», каф. Экологии и природопользования. - Оренбург: ОГУ, 2013</w:t>
      </w:r>
      <w:r w:rsidRPr="00664F87">
        <w:rPr>
          <w:sz w:val="24"/>
          <w:szCs w:val="24"/>
        </w:rPr>
        <w:t>.</w:t>
      </w:r>
    </w:p>
    <w:p w14:paraId="0C63D054" w14:textId="77777777" w:rsidR="00993159" w:rsidRDefault="00993159" w:rsidP="00993159">
      <w:pPr>
        <w:pStyle w:val="ReportMain"/>
        <w:keepNext/>
        <w:suppressAutoHyphens/>
        <w:ind w:firstLine="709"/>
        <w:jc w:val="both"/>
        <w:rPr>
          <w:b/>
          <w:szCs w:val="24"/>
        </w:rPr>
      </w:pPr>
    </w:p>
    <w:p w14:paraId="6C3BCDDA" w14:textId="77777777" w:rsidR="00341C2F" w:rsidRPr="00470978" w:rsidRDefault="00341C2F" w:rsidP="00993159">
      <w:pPr>
        <w:pStyle w:val="aa"/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</w:p>
    <w:sectPr w:rsidR="00341C2F" w:rsidRPr="00470978" w:rsidSect="0058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72400" w14:textId="77777777" w:rsidR="00647B8A" w:rsidRDefault="00647B8A" w:rsidP="00B87C0A">
      <w:pPr>
        <w:spacing w:after="0" w:line="240" w:lineRule="auto"/>
      </w:pPr>
      <w:r>
        <w:separator/>
      </w:r>
    </w:p>
  </w:endnote>
  <w:endnote w:type="continuationSeparator" w:id="0">
    <w:p w14:paraId="1403142F" w14:textId="77777777" w:rsidR="00647B8A" w:rsidRDefault="00647B8A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B6A00" w14:textId="77777777" w:rsidR="00647B8A" w:rsidRDefault="00647B8A" w:rsidP="00B87C0A">
      <w:pPr>
        <w:spacing w:after="0" w:line="240" w:lineRule="auto"/>
      </w:pPr>
      <w:r>
        <w:separator/>
      </w:r>
    </w:p>
  </w:footnote>
  <w:footnote w:type="continuationSeparator" w:id="0">
    <w:p w14:paraId="3B447E48" w14:textId="77777777" w:rsidR="00647B8A" w:rsidRDefault="00647B8A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1CB"/>
    <w:rsid w:val="00036AAD"/>
    <w:rsid w:val="00042388"/>
    <w:rsid w:val="000F7E30"/>
    <w:rsid w:val="001117C2"/>
    <w:rsid w:val="00114E63"/>
    <w:rsid w:val="00150E82"/>
    <w:rsid w:val="00214827"/>
    <w:rsid w:val="00235037"/>
    <w:rsid w:val="002666A1"/>
    <w:rsid w:val="00277194"/>
    <w:rsid w:val="002D77E3"/>
    <w:rsid w:val="002E54A6"/>
    <w:rsid w:val="00341C2F"/>
    <w:rsid w:val="00372407"/>
    <w:rsid w:val="003A0B4E"/>
    <w:rsid w:val="003B63FD"/>
    <w:rsid w:val="003E5B2E"/>
    <w:rsid w:val="004438B1"/>
    <w:rsid w:val="00454F2A"/>
    <w:rsid w:val="004611F5"/>
    <w:rsid w:val="00470978"/>
    <w:rsid w:val="004C38AE"/>
    <w:rsid w:val="004D6EFD"/>
    <w:rsid w:val="004F0322"/>
    <w:rsid w:val="0058015C"/>
    <w:rsid w:val="00641359"/>
    <w:rsid w:val="00647B8A"/>
    <w:rsid w:val="00670552"/>
    <w:rsid w:val="006E1853"/>
    <w:rsid w:val="007612D3"/>
    <w:rsid w:val="00761655"/>
    <w:rsid w:val="00784BD8"/>
    <w:rsid w:val="007B0A9D"/>
    <w:rsid w:val="007F0A05"/>
    <w:rsid w:val="007F68A3"/>
    <w:rsid w:val="00835BF6"/>
    <w:rsid w:val="00920802"/>
    <w:rsid w:val="00920F24"/>
    <w:rsid w:val="00991DB1"/>
    <w:rsid w:val="00993159"/>
    <w:rsid w:val="009949A3"/>
    <w:rsid w:val="009A1F2B"/>
    <w:rsid w:val="00A44804"/>
    <w:rsid w:val="00A55742"/>
    <w:rsid w:val="00A73178"/>
    <w:rsid w:val="00A91F6F"/>
    <w:rsid w:val="00B33318"/>
    <w:rsid w:val="00B467A8"/>
    <w:rsid w:val="00B616CF"/>
    <w:rsid w:val="00B647FD"/>
    <w:rsid w:val="00B87C0A"/>
    <w:rsid w:val="00BF4172"/>
    <w:rsid w:val="00C521CB"/>
    <w:rsid w:val="00C57742"/>
    <w:rsid w:val="00C67FA7"/>
    <w:rsid w:val="00DB2A18"/>
    <w:rsid w:val="00DD3CBC"/>
    <w:rsid w:val="00E20A48"/>
    <w:rsid w:val="00E26D8E"/>
    <w:rsid w:val="00ED06A4"/>
    <w:rsid w:val="00EE2DC4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59AA"/>
  <w15:docId w15:val="{A99C6AE9-A04A-4547-B359-CB149F72A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35BF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4C38AE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Body Text Indent"/>
    <w:basedOn w:val="a"/>
    <w:link w:val="ab"/>
    <w:uiPriority w:val="99"/>
    <w:unhideWhenUsed/>
    <w:rsid w:val="004C38A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C38AE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DD3CB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DD3CBC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835B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835BF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835B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13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su.ru/doc/131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52/kafedra/6679/info/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view&amp;book_id=118337" TargetMode="External"/><Relationship Id="rId10" Type="http://schemas.openxmlformats.org/officeDocument/2006/relationships/hyperlink" Target="https://www.antiplagia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s/official/standart/standart_101-2015_.pdf" TargetMode="External"/><Relationship Id="rId14" Type="http://schemas.openxmlformats.org/officeDocument/2006/relationships/hyperlink" Target="http://www.osu.ru/docs/official/standart/standart_101-2015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F3061-CEF3-4F8A-BF9E-9AAE7B25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2372</Words>
  <Characters>13522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2019-03-28T11:18:00Z</cp:lastPrinted>
  <dcterms:created xsi:type="dcterms:W3CDTF">2019-03-28T11:21:00Z</dcterms:created>
  <dcterms:modified xsi:type="dcterms:W3CDTF">2025-03-10T13:50:00Z</dcterms:modified>
</cp:coreProperties>
</file>