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512" w:rsidRDefault="00176512" w:rsidP="0017651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176512" w:rsidRDefault="00176512" w:rsidP="00176512">
      <w:pPr>
        <w:pStyle w:val="ReportHead"/>
        <w:suppressAutoHyphens/>
        <w:rPr>
          <w:sz w:val="24"/>
        </w:rPr>
      </w:pPr>
    </w:p>
    <w:p w:rsidR="00176512" w:rsidRDefault="00176512" w:rsidP="0017651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76512" w:rsidRDefault="00176512" w:rsidP="0017651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76512" w:rsidRDefault="00176512" w:rsidP="0017651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76512" w:rsidRDefault="00176512" w:rsidP="00176512">
      <w:pPr>
        <w:pStyle w:val="ReportHead"/>
        <w:suppressAutoHyphens/>
        <w:rPr>
          <w:sz w:val="24"/>
        </w:rPr>
      </w:pPr>
    </w:p>
    <w:p w:rsidR="00176512" w:rsidRDefault="00176512" w:rsidP="00176512">
      <w:pPr>
        <w:pStyle w:val="ReportHead"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176512" w:rsidRDefault="00176512" w:rsidP="00176512">
      <w:pPr>
        <w:pStyle w:val="ReportHead"/>
        <w:suppressAutoHyphens/>
        <w:rPr>
          <w:sz w:val="24"/>
        </w:rPr>
      </w:pPr>
    </w:p>
    <w:p w:rsidR="00176512" w:rsidRDefault="00176512" w:rsidP="00176512">
      <w:pPr>
        <w:pStyle w:val="ReportHead"/>
        <w:suppressAutoHyphens/>
        <w:rPr>
          <w:sz w:val="24"/>
        </w:rPr>
      </w:pPr>
    </w:p>
    <w:p w:rsidR="00176512" w:rsidRDefault="00176512" w:rsidP="00176512">
      <w:pPr>
        <w:pStyle w:val="ReportHead"/>
        <w:suppressAutoHyphens/>
        <w:jc w:val="left"/>
        <w:rPr>
          <w:sz w:val="24"/>
        </w:rPr>
      </w:pPr>
    </w:p>
    <w:p w:rsidR="00176512" w:rsidRDefault="00176512" w:rsidP="00176512">
      <w:pPr>
        <w:pStyle w:val="ReportHead"/>
        <w:suppressAutoHyphens/>
        <w:jc w:val="left"/>
        <w:rPr>
          <w:sz w:val="24"/>
        </w:rPr>
      </w:pPr>
    </w:p>
    <w:p w:rsidR="00176512" w:rsidRDefault="00176512" w:rsidP="00176512">
      <w:pPr>
        <w:pStyle w:val="ReportHead"/>
        <w:suppressAutoHyphens/>
        <w:jc w:val="left"/>
        <w:rPr>
          <w:sz w:val="24"/>
        </w:rPr>
      </w:pPr>
    </w:p>
    <w:p w:rsidR="00176512" w:rsidRDefault="00176512" w:rsidP="00176512">
      <w:pPr>
        <w:pStyle w:val="ReportHead"/>
        <w:suppressAutoHyphens/>
        <w:jc w:val="left"/>
        <w:rPr>
          <w:sz w:val="24"/>
        </w:rPr>
      </w:pPr>
    </w:p>
    <w:p w:rsidR="00176512" w:rsidRDefault="00176512" w:rsidP="00176512">
      <w:pPr>
        <w:pStyle w:val="ReportHead"/>
        <w:suppressAutoHyphens/>
        <w:jc w:val="left"/>
        <w:rPr>
          <w:sz w:val="24"/>
        </w:rPr>
      </w:pPr>
    </w:p>
    <w:p w:rsidR="00176512" w:rsidRDefault="00176512" w:rsidP="00176512">
      <w:pPr>
        <w:pStyle w:val="ReportHead"/>
        <w:suppressAutoHyphens/>
        <w:jc w:val="left"/>
        <w:rPr>
          <w:sz w:val="24"/>
        </w:rPr>
      </w:pPr>
    </w:p>
    <w:p w:rsidR="00176512" w:rsidRDefault="00176512" w:rsidP="00176512">
      <w:pPr>
        <w:pStyle w:val="ReportHead"/>
        <w:suppressAutoHyphens/>
        <w:rPr>
          <w:sz w:val="24"/>
        </w:rPr>
      </w:pPr>
    </w:p>
    <w:p w:rsidR="00176512" w:rsidRDefault="00176512" w:rsidP="00176512">
      <w:pPr>
        <w:pStyle w:val="ReportHead"/>
        <w:suppressAutoHyphens/>
        <w:rPr>
          <w:sz w:val="24"/>
        </w:rPr>
      </w:pPr>
    </w:p>
    <w:p w:rsidR="00176512" w:rsidRDefault="00B558E3" w:rsidP="00176512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B63306" w:rsidRDefault="00B63306" w:rsidP="00B6330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2.П.Б.У.</w:t>
      </w:r>
      <w:proofErr w:type="gramEnd"/>
      <w:r>
        <w:rPr>
          <w:i/>
          <w:sz w:val="24"/>
        </w:rPr>
        <w:t>1 Ознакомительная практика»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44.04.01 Педагогическое образование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в образовательных системах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63306" w:rsidRDefault="00B63306" w:rsidP="00B6330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Год набора 2025</w:t>
      </w:r>
    </w:p>
    <w:p w:rsidR="00176512" w:rsidRDefault="00B63306" w:rsidP="00176512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lastRenderedPageBreak/>
        <w:t>С</w:t>
      </w:r>
      <w:r w:rsidR="00176512">
        <w:rPr>
          <w:i/>
          <w:sz w:val="24"/>
        </w:rPr>
        <w:t>оставитель:</w:t>
      </w:r>
    </w:p>
    <w:p w:rsidR="00176512" w:rsidRDefault="00F30D37" w:rsidP="00176512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доцент</w:t>
      </w:r>
      <w:r w:rsidR="00B63306">
        <w:rPr>
          <w:sz w:val="24"/>
          <w:u w:val="single"/>
        </w:rPr>
        <w:t xml:space="preserve"> кафедры</w:t>
      </w:r>
      <w:r w:rsidR="00176512">
        <w:rPr>
          <w:sz w:val="24"/>
          <w:u w:val="single"/>
        </w:rPr>
        <w:t xml:space="preserve">                                                 Д.С.</w:t>
      </w:r>
      <w:r w:rsidR="007220A9">
        <w:rPr>
          <w:sz w:val="24"/>
          <w:u w:val="single"/>
        </w:rPr>
        <w:t xml:space="preserve"> Каргапольцева</w:t>
      </w:r>
      <w:r w:rsidR="00176512">
        <w:rPr>
          <w:sz w:val="24"/>
          <w:u w:val="single"/>
        </w:rPr>
        <w:tab/>
      </w:r>
    </w:p>
    <w:p w:rsidR="00176512" w:rsidRDefault="00176512" w:rsidP="00176512">
      <w:pPr>
        <w:pStyle w:val="ReportHead"/>
        <w:tabs>
          <w:tab w:val="left" w:pos="10432"/>
        </w:tabs>
        <w:suppressAutoHyphens/>
        <w:jc w:val="both"/>
        <w:rPr>
          <w:rFonts w:eastAsia="Calibri"/>
          <w:szCs w:val="28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176512" w:rsidRDefault="00176512" w:rsidP="00176512">
      <w:pPr>
        <w:keepNext/>
        <w:jc w:val="both"/>
        <w:rPr>
          <w:rFonts w:eastAsia="Calibri"/>
          <w:sz w:val="28"/>
          <w:szCs w:val="28"/>
        </w:rPr>
      </w:pPr>
    </w:p>
    <w:p w:rsidR="00176512" w:rsidRDefault="00176512" w:rsidP="00176512">
      <w:pPr>
        <w:keepNext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общей и профессиональной педагогики</w:t>
      </w:r>
    </w:p>
    <w:p w:rsidR="00176512" w:rsidRDefault="00176512" w:rsidP="00176512">
      <w:pPr>
        <w:keepNext/>
        <w:jc w:val="both"/>
        <w:rPr>
          <w:rFonts w:eastAsia="Calibri"/>
          <w:sz w:val="28"/>
          <w:szCs w:val="28"/>
        </w:rPr>
      </w:pPr>
    </w:p>
    <w:p w:rsidR="00176512" w:rsidRPr="00CC26D0" w:rsidRDefault="00176512" w:rsidP="00176512">
      <w:pPr>
        <w:keepNext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«___» ______________ 20__ г. протокол № ____</w:t>
      </w:r>
    </w:p>
    <w:p w:rsidR="00176512" w:rsidRPr="004269E2" w:rsidRDefault="00176512" w:rsidP="00176512">
      <w:pPr>
        <w:keepNext/>
        <w:jc w:val="both"/>
        <w:rPr>
          <w:rFonts w:eastAsia="Calibri"/>
          <w:sz w:val="28"/>
          <w:szCs w:val="28"/>
        </w:rPr>
      </w:pPr>
    </w:p>
    <w:p w:rsidR="00176512" w:rsidRDefault="00176512" w:rsidP="00176512">
      <w:pPr>
        <w:keepNext/>
        <w:jc w:val="both"/>
        <w:rPr>
          <w:rFonts w:eastAsia="Calibri"/>
          <w:sz w:val="28"/>
          <w:szCs w:val="28"/>
        </w:rPr>
      </w:pPr>
    </w:p>
    <w:p w:rsidR="00176512" w:rsidRPr="004269E2" w:rsidRDefault="00176512" w:rsidP="00176512">
      <w:pPr>
        <w:keepNext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 w:rsidR="003D14AD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.В. </w:t>
      </w:r>
      <w:proofErr w:type="spellStart"/>
      <w:r w:rsidR="003D14AD">
        <w:rPr>
          <w:rFonts w:eastAsia="Calibri"/>
          <w:sz w:val="28"/>
          <w:szCs w:val="28"/>
        </w:rPr>
        <w:t>Неволина</w:t>
      </w:r>
      <w:proofErr w:type="spellEnd"/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Pr="004269E2" w:rsidRDefault="00176512" w:rsidP="00176512">
      <w:pPr>
        <w:keepNext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</w:t>
      </w:r>
      <w:r>
        <w:rPr>
          <w:rFonts w:eastAsia="Calibri"/>
          <w:sz w:val="28"/>
          <w:szCs w:val="28"/>
        </w:rPr>
        <w:t>ю</w:t>
      </w:r>
      <w:r w:rsidRPr="004269E2">
        <w:rPr>
          <w:rFonts w:eastAsia="Calibri"/>
          <w:sz w:val="28"/>
          <w:szCs w:val="28"/>
        </w:rPr>
        <w:t>тся приложением к рабочей программе по</w:t>
      </w:r>
      <w:r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</w:rPr>
        <w:t>практике«</w:t>
      </w:r>
      <w:proofErr w:type="gramEnd"/>
      <w:r>
        <w:rPr>
          <w:rFonts w:eastAsia="Calibri"/>
          <w:sz w:val="28"/>
          <w:szCs w:val="28"/>
        </w:rPr>
        <w:t>Ознакомительная</w:t>
      </w:r>
      <w:proofErr w:type="spellEnd"/>
      <w:r>
        <w:rPr>
          <w:rFonts w:eastAsia="Calibri"/>
          <w:sz w:val="28"/>
          <w:szCs w:val="28"/>
        </w:rPr>
        <w:t xml:space="preserve"> практика (учебная)»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</w:rPr>
        <w:t>___.</w:t>
      </w:r>
    </w:p>
    <w:p w:rsidR="00176512" w:rsidRDefault="00176512" w:rsidP="00176512">
      <w:pPr>
        <w:keepNext/>
        <w:jc w:val="both"/>
        <w:rPr>
          <w:sz w:val="28"/>
          <w:szCs w:val="28"/>
        </w:rPr>
      </w:pPr>
    </w:p>
    <w:p w:rsidR="00176512" w:rsidRDefault="00176512" w:rsidP="00176512">
      <w:pPr>
        <w:keepNext/>
        <w:jc w:val="both"/>
        <w:rPr>
          <w:snapToGrid w:val="0"/>
          <w:sz w:val="28"/>
          <w:szCs w:val="28"/>
        </w:rPr>
      </w:pPr>
    </w:p>
    <w:p w:rsidR="00176512" w:rsidRDefault="00176512" w:rsidP="00176512">
      <w:pPr>
        <w:keepNext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2316DC" w:rsidRDefault="002316DC" w:rsidP="002316DC">
      <w:pPr>
        <w:pStyle w:val="ReportMain"/>
        <w:widowControl w:val="0"/>
        <w:spacing w:after="360"/>
        <w:ind w:firstLine="709"/>
        <w:jc w:val="center"/>
        <w:outlineLvl w:val="0"/>
        <w:rPr>
          <w:b/>
          <w:szCs w:val="24"/>
        </w:rPr>
      </w:pPr>
      <w:bookmarkStart w:id="0" w:name="_GoBack"/>
      <w:bookmarkEnd w:id="0"/>
      <w:r w:rsidRPr="00610EBB">
        <w:rPr>
          <w:b/>
          <w:szCs w:val="24"/>
        </w:rPr>
        <w:lastRenderedPageBreak/>
        <w:t>Содержание</w:t>
      </w:r>
    </w:p>
    <w:p w:rsidR="002316DC" w:rsidRDefault="002316DC" w:rsidP="002316DC">
      <w:pPr>
        <w:pStyle w:val="ReportMain"/>
        <w:widowControl w:val="0"/>
        <w:spacing w:after="360"/>
        <w:ind w:firstLine="709"/>
        <w:jc w:val="center"/>
        <w:outlineLvl w:val="0"/>
        <w:rPr>
          <w:b/>
          <w:szCs w:val="24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9464"/>
        <w:gridCol w:w="567"/>
      </w:tblGrid>
      <w:tr w:rsidR="002316DC" w:rsidRPr="006E04A3" w:rsidTr="002172B3">
        <w:tc>
          <w:tcPr>
            <w:tcW w:w="9464" w:type="dxa"/>
            <w:hideMark/>
          </w:tcPr>
          <w:p w:rsidR="002316DC" w:rsidRPr="006E04A3" w:rsidRDefault="002316DC" w:rsidP="002172B3">
            <w:pPr>
              <w:keepNext/>
              <w:spacing w:after="0" w:line="240" w:lineRule="auto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</w:t>
            </w:r>
            <w:r w:rsidRPr="00DA6473">
              <w:rPr>
                <w:rFonts w:eastAsia="Times New Roman"/>
                <w:bCs/>
                <w:iCs/>
                <w:color w:val="000000"/>
                <w:spacing w:val="7"/>
                <w:sz w:val="24"/>
                <w:szCs w:val="24"/>
                <w:lang w:eastAsia="ru-RU"/>
              </w:rPr>
              <w:t>Методические указания для обучающихся, определяющие порядок прохождения и содержание   практики</w:t>
            </w:r>
          </w:p>
        </w:tc>
        <w:tc>
          <w:tcPr>
            <w:tcW w:w="567" w:type="dxa"/>
            <w:vAlign w:val="bottom"/>
          </w:tcPr>
          <w:p w:rsidR="002316DC" w:rsidRPr="006E04A3" w:rsidRDefault="002316DC" w:rsidP="002172B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2316DC" w:rsidRPr="006E04A3" w:rsidTr="002172B3">
        <w:tc>
          <w:tcPr>
            <w:tcW w:w="9464" w:type="dxa"/>
          </w:tcPr>
          <w:p w:rsidR="002316DC" w:rsidRPr="006E04A3" w:rsidRDefault="002316DC" w:rsidP="002172B3">
            <w:pPr>
              <w:keepNext/>
              <w:spacing w:after="0" w:line="240" w:lineRule="auto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 </w:t>
            </w: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Методические указания по подготовке к собеседованию</w:t>
            </w:r>
          </w:p>
        </w:tc>
        <w:tc>
          <w:tcPr>
            <w:tcW w:w="567" w:type="dxa"/>
            <w:vAlign w:val="bottom"/>
          </w:tcPr>
          <w:p w:rsidR="002316DC" w:rsidRPr="006E04A3" w:rsidRDefault="002316DC" w:rsidP="002172B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2316DC" w:rsidRPr="006E04A3" w:rsidTr="002172B3">
        <w:tc>
          <w:tcPr>
            <w:tcW w:w="9464" w:type="dxa"/>
            <w:hideMark/>
          </w:tcPr>
          <w:p w:rsidR="002316DC" w:rsidRPr="006E04A3" w:rsidRDefault="002316DC" w:rsidP="002172B3">
            <w:pPr>
              <w:keepNext/>
              <w:spacing w:after="0" w:line="240" w:lineRule="auto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3.</w:t>
            </w: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выполнению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и защите отчета по практике</w:t>
            </w:r>
          </w:p>
        </w:tc>
        <w:tc>
          <w:tcPr>
            <w:tcW w:w="567" w:type="dxa"/>
            <w:vAlign w:val="bottom"/>
          </w:tcPr>
          <w:p w:rsidR="002316DC" w:rsidRPr="006E04A3" w:rsidRDefault="002316DC" w:rsidP="002172B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2316DC" w:rsidRPr="006E04A3" w:rsidTr="002172B3">
        <w:tc>
          <w:tcPr>
            <w:tcW w:w="9464" w:type="dxa"/>
          </w:tcPr>
          <w:p w:rsidR="002316DC" w:rsidRPr="006E04A3" w:rsidRDefault="002316DC" w:rsidP="002172B3">
            <w:pPr>
              <w:keepNext/>
              <w:spacing w:after="0" w:line="240" w:lineRule="auto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4. </w:t>
            </w: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подготовке к дифференцированному зачету </w:t>
            </w:r>
          </w:p>
        </w:tc>
        <w:tc>
          <w:tcPr>
            <w:tcW w:w="567" w:type="dxa"/>
            <w:vAlign w:val="bottom"/>
          </w:tcPr>
          <w:p w:rsidR="002316DC" w:rsidRPr="006E04A3" w:rsidRDefault="002316DC" w:rsidP="002172B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2316DC" w:rsidRPr="006E04A3" w:rsidTr="002172B3">
        <w:tc>
          <w:tcPr>
            <w:tcW w:w="9464" w:type="dxa"/>
          </w:tcPr>
          <w:p w:rsidR="002316DC" w:rsidRDefault="002316DC" w:rsidP="002172B3">
            <w:pPr>
              <w:keepNext/>
              <w:spacing w:after="0" w:line="240" w:lineRule="auto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5. Приложение А</w:t>
            </w:r>
          </w:p>
        </w:tc>
        <w:tc>
          <w:tcPr>
            <w:tcW w:w="567" w:type="dxa"/>
            <w:vAlign w:val="bottom"/>
          </w:tcPr>
          <w:p w:rsidR="002316DC" w:rsidRPr="006E04A3" w:rsidRDefault="002316DC" w:rsidP="002172B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2316DC" w:rsidRPr="006E04A3" w:rsidTr="002172B3">
        <w:tc>
          <w:tcPr>
            <w:tcW w:w="9464" w:type="dxa"/>
          </w:tcPr>
          <w:p w:rsidR="002316DC" w:rsidRDefault="002316DC" w:rsidP="002172B3">
            <w:pPr>
              <w:keepNext/>
              <w:spacing w:after="0" w:line="240" w:lineRule="auto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6. Приложение Б</w:t>
            </w:r>
          </w:p>
        </w:tc>
        <w:tc>
          <w:tcPr>
            <w:tcW w:w="567" w:type="dxa"/>
            <w:vAlign w:val="bottom"/>
          </w:tcPr>
          <w:p w:rsidR="002316DC" w:rsidRDefault="002316DC" w:rsidP="002172B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10</w:t>
            </w:r>
          </w:p>
        </w:tc>
      </w:tr>
    </w:tbl>
    <w:p w:rsidR="002316DC" w:rsidRDefault="002316DC" w:rsidP="002316DC">
      <w:pPr>
        <w:pStyle w:val="ReportMain"/>
        <w:widowControl w:val="0"/>
        <w:spacing w:after="360"/>
        <w:ind w:firstLine="709"/>
        <w:jc w:val="center"/>
        <w:outlineLvl w:val="0"/>
        <w:rPr>
          <w:b/>
          <w:szCs w:val="24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</w:pPr>
      <w:r w:rsidRPr="001562B0">
        <w:rPr>
          <w:rFonts w:eastAsia="Times New Roman"/>
          <w:b/>
          <w:iCs/>
          <w:sz w:val="24"/>
          <w:szCs w:val="24"/>
          <w:lang w:eastAsia="ru-RU"/>
        </w:rPr>
        <w:lastRenderedPageBreak/>
        <w:t>1</w:t>
      </w:r>
      <w:r w:rsidRPr="001562B0"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  <w:t xml:space="preserve">. </w:t>
      </w:r>
      <w:r w:rsidRPr="00DA6473"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  <w:t>Методические указания для обучающихся, определяющие порядок прохождения и содержание   практики</w:t>
      </w:r>
    </w:p>
    <w:p w:rsidR="002316DC" w:rsidRDefault="002316DC" w:rsidP="002316DC">
      <w:pPr>
        <w:keepNext/>
        <w:spacing w:after="0" w:line="240" w:lineRule="auto"/>
        <w:jc w:val="both"/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</w:pPr>
    </w:p>
    <w:p w:rsidR="002316DC" w:rsidRPr="00DA6473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Освоение обучающимся </w:t>
      </w: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ознакомительной учебной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практики предполагает ознакомление обучающегося </w:t>
      </w: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и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выполнение обучающимся индивидуального задания в период проведения практики, изучение материалов в ходе самостоятельной работы, а также на месте проведения практики под управлением руководителя практики от принимающей организации. Самостоятельная работа включает разнообразный комплекс видов и форм работы обучающихся.</w:t>
      </w:r>
    </w:p>
    <w:p w:rsidR="002316DC" w:rsidRPr="00DA6473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Для успешного освоения практики и достижения поставленных целей необходимо внимательно ознакомиться с рабочей программы</w:t>
      </w: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ознакомительной учебной практики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. Ее может представить руководитель практики на установочной конференции или самостоятельно обучающийся использует информацию на официальном Интернет-сайте Университета.</w:t>
      </w:r>
    </w:p>
    <w:p w:rsidR="002316DC" w:rsidRPr="00DA6473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Ознакомительная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практика проходит в форме самостоятельной работы, а также практической работы в направленной организации. При подготовке к каждому виду занятий необходимо помнить особенности формы его проведения. Подготовка к практической работе в организации заключается в следующем. С целью обеспечения успешного обучения обучающийся должен готовиться к прохождению практики поскольку она является важнейшей формой организации учебного процесса: 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С этой целью: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-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внимательно прочитайте индивидуальное задание по практике и программу практики;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- 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ознакомьтесь с методическими рекомендациями выполнения индивидуального задания;</w:t>
      </w:r>
    </w:p>
    <w:p w:rsidR="002316DC" w:rsidRPr="00DA6473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- 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запишите возможные вопросы, которые вы зададите руководителю практики;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 w:rsidRPr="00DA6473">
        <w:rPr>
          <w:rFonts w:eastAsia="Times New Roman"/>
          <w:bCs/>
          <w:i/>
          <w:color w:val="000000"/>
          <w:spacing w:val="7"/>
          <w:sz w:val="24"/>
          <w:szCs w:val="24"/>
          <w:lang w:eastAsia="ru-RU"/>
        </w:rPr>
        <w:t>При подготовке и самостоятельной работе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во время проведения практики следует обратить внимание на следующие моменты: на процесс предварительной подготовки, на работу во время практики, обработку полученных результатов, исправление полученных замечаний. Предварительная подготовка к самостоятельной работе в период проведения учебной практики заключается в изучении теоретического материала в отведенное для самостоятельной работы время, ознакомление с инструктивными материалами с целью осознания задач практики.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 w:rsidRPr="00DA6473">
        <w:rPr>
          <w:rFonts w:eastAsia="Times New Roman"/>
          <w:bCs/>
          <w:i/>
          <w:color w:val="000000"/>
          <w:spacing w:val="7"/>
          <w:sz w:val="24"/>
          <w:szCs w:val="24"/>
          <w:lang w:eastAsia="ru-RU"/>
        </w:rPr>
        <w:t>Самостоятельная работа в период проведения практики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включает: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- 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консультирование обучающихся руководителями практики от университета и организации с целью предоставления исчерпывающей информации, необходимой </w:t>
      </w:r>
      <w:proofErr w:type="gramStart"/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для самостоятельного выполнения</w:t>
      </w:r>
      <w:proofErr w:type="gramEnd"/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предложенного руководителем задания, ознакомление с правилами техники безопасности при работе в организации;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-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ознакомление с основной и дополнительной литературой, необходимой для прохождения практики;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-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обобщение эмпирических данных, полученных в результате работы в организации;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-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своевременная подготовка отчетной документации по итогам прохождения практики и представление ее руководителю практики от кафедры;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-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успешное прохождение промежуточной аттестации по итогам практики.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 w:rsidRPr="00DA6473">
        <w:rPr>
          <w:rFonts w:eastAsia="Times New Roman"/>
          <w:bCs/>
          <w:i/>
          <w:color w:val="000000"/>
          <w:spacing w:val="7"/>
          <w:sz w:val="24"/>
          <w:szCs w:val="24"/>
          <w:lang w:eastAsia="ru-RU"/>
        </w:rPr>
        <w:t>Практическая работа в организации в период проведения практики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включает: 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-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ознакомление с индивидуальным заданием на период прохождения практики в организации;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-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сбор данных и эмпирических материалов, необходимых для выполнения индивидуального задания на период прохождения практики;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lastRenderedPageBreak/>
        <w:t>-</w:t>
      </w: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 несение ответственности за выполняемую работу в организации и ее результаты по итогам практики.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 xml:space="preserve">Продолжительность рабочего дня обучающихся при прохождении практики в организациях составляет для обучающихся в возрасте от 16 до 18 лет не более 35 часов в неделю (ст. 92 Трудового кодекса РФ), в возрасте от 18 лет и старше не более 40 часов в неделю (ст. 91 Трудового кодекса РФ). Для обучающихся в возрасте до 16 лет продолжительность рабочего дня при прохождении практики в организациях составляет не более 24 часов в неделю (ст. 92 Трудового кодекса РФ). При определении продолжительности пребывания обучающихся в организациях в период практики также необходимо руководствоваться решениями (рекомендациями) учебно-методических объединений. </w:t>
      </w:r>
    </w:p>
    <w:p w:rsidR="002316DC" w:rsidRPr="00DA6473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</w:pPr>
      <w:r w:rsidRPr="00DA6473">
        <w:rPr>
          <w:rFonts w:eastAsia="Times New Roman"/>
          <w:bCs/>
          <w:iCs/>
          <w:color w:val="000000"/>
          <w:spacing w:val="7"/>
          <w:sz w:val="24"/>
          <w:szCs w:val="24"/>
          <w:lang w:eastAsia="ru-RU"/>
        </w:rPr>
        <w:t>Обработка, обобщение полученных результатов самостоятельной работы проводиться обучающимися самостоятельно или под руководством преподавателя (в зависимости от степени сложности поставленных задач). В результате оформляется индивидуальный дневник прохождения практики и отчет. Подготовленная к сдаче на контроль и оценку работа сдается руководителю практики. Форма отчетности может быть письменная, устная или две одновременно. Главным результатом в данном случае служит получение положительной оценки на защите практики.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</w:pPr>
    </w:p>
    <w:p w:rsidR="002316DC" w:rsidRPr="001562B0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  <w:t xml:space="preserve">2. </w:t>
      </w:r>
      <w:r w:rsidRPr="001562B0"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  <w:t>Методические указания по подготовке к собеседованию</w:t>
      </w:r>
    </w:p>
    <w:p w:rsidR="002316DC" w:rsidRDefault="002316DC" w:rsidP="002316DC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2316DC" w:rsidRPr="001562B0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</w:p>
    <w:p w:rsidR="002316DC" w:rsidRPr="001562B0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2316DC" w:rsidRPr="001562B0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>В ходе собеседования студент должен показать:</w:t>
      </w:r>
    </w:p>
    <w:p w:rsidR="002316DC" w:rsidRPr="001562B0" w:rsidRDefault="002316DC" w:rsidP="002316DC">
      <w:pPr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знание учебного материала по рассматриваемой проблеме;</w:t>
      </w:r>
    </w:p>
    <w:p w:rsidR="002316DC" w:rsidRPr="001562B0" w:rsidRDefault="002316DC" w:rsidP="002316DC">
      <w:pPr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понимание традиционных и альтернативных точек зрения по рассматриваемому вопросу;</w:t>
      </w:r>
    </w:p>
    <w:p w:rsidR="002316DC" w:rsidRPr="001562B0" w:rsidRDefault="002316DC" w:rsidP="002316DC">
      <w:pPr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наличие собственного аргументированного мнения по обсуждаемым вопросам.</w:t>
      </w:r>
    </w:p>
    <w:p w:rsidR="002316DC" w:rsidRPr="001562B0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 xml:space="preserve">Собеседование проводится индивидуально или с </w:t>
      </w:r>
      <w:proofErr w:type="spellStart"/>
      <w:r w:rsidRPr="001562B0">
        <w:rPr>
          <w:rFonts w:eastAsia="Times New Roman"/>
          <w:sz w:val="24"/>
          <w:szCs w:val="24"/>
          <w:lang w:eastAsia="ru-RU"/>
        </w:rPr>
        <w:t>микрогруппами</w:t>
      </w:r>
      <w:proofErr w:type="spellEnd"/>
      <w:r w:rsidRPr="001562B0">
        <w:rPr>
          <w:rFonts w:eastAsia="Times New Roman"/>
          <w:sz w:val="24"/>
          <w:szCs w:val="24"/>
          <w:lang w:eastAsia="ru-RU"/>
        </w:rPr>
        <w:t xml:space="preserve">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</w:t>
      </w:r>
      <w:proofErr w:type="spellStart"/>
      <w:r w:rsidRPr="001562B0">
        <w:rPr>
          <w:rFonts w:eastAsia="Times New Roman"/>
          <w:sz w:val="24"/>
          <w:szCs w:val="24"/>
          <w:lang w:eastAsia="ru-RU"/>
        </w:rPr>
        <w:t>микрогруппой</w:t>
      </w:r>
      <w:proofErr w:type="spellEnd"/>
      <w:r w:rsidRPr="001562B0">
        <w:rPr>
          <w:rFonts w:eastAsia="Times New Roman"/>
          <w:sz w:val="24"/>
          <w:szCs w:val="24"/>
          <w:lang w:eastAsia="ru-RU"/>
        </w:rPr>
        <w:t xml:space="preserve"> студентов не превышает 10 минут. Количество задаваемых вопросов определяется по усмотрению преподавателя.</w:t>
      </w:r>
    </w:p>
    <w:p w:rsidR="002316DC" w:rsidRPr="001562B0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>При подготовке к собеседованию студентам рекомендуется:</w:t>
      </w:r>
    </w:p>
    <w:p w:rsidR="002316DC" w:rsidRPr="001562B0" w:rsidRDefault="002316DC" w:rsidP="002316DC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обратиться к материалам лекций, семинарских и практических занятий;</w:t>
      </w:r>
    </w:p>
    <w:p w:rsidR="002316DC" w:rsidRPr="001562B0" w:rsidRDefault="002316DC" w:rsidP="002316DC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выделить основные категории и понятия по теме;</w:t>
      </w:r>
    </w:p>
    <w:p w:rsidR="002316DC" w:rsidRPr="001562B0" w:rsidRDefault="002316DC" w:rsidP="002316DC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изучить определения основных понятий и выявить их взаимосвязь;</w:t>
      </w:r>
    </w:p>
    <w:p w:rsidR="002316DC" w:rsidRPr="001562B0" w:rsidRDefault="002316DC" w:rsidP="002316DC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2316DC" w:rsidRPr="001562B0" w:rsidRDefault="002316DC" w:rsidP="002316DC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2316DC" w:rsidRPr="001562B0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2316DC" w:rsidRPr="001562B0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3</w:t>
      </w:r>
      <w:r w:rsidRPr="001562B0">
        <w:rPr>
          <w:rFonts w:eastAsia="Times New Roman"/>
          <w:b/>
          <w:sz w:val="24"/>
          <w:szCs w:val="24"/>
          <w:lang w:eastAsia="ru-RU"/>
        </w:rPr>
        <w:t xml:space="preserve">. </w:t>
      </w:r>
      <w:r w:rsidRPr="001562B0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выполнению и защите </w:t>
      </w: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отчета по практике</w:t>
      </w:r>
    </w:p>
    <w:p w:rsidR="002316DC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4722E9">
        <w:rPr>
          <w:rFonts w:eastAsia="Calibri"/>
          <w:color w:val="000000"/>
          <w:sz w:val="24"/>
          <w:szCs w:val="24"/>
          <w:lang w:eastAsia="ru-RU"/>
        </w:rPr>
        <w:t>По итогам пройденной практики студенты должны представить следующие материалы и документы:</w:t>
      </w:r>
    </w:p>
    <w:p w:rsidR="002316DC" w:rsidRPr="004722E9" w:rsidRDefault="002316DC" w:rsidP="002316DC">
      <w:pPr>
        <w:keepNext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 ­ индивидуальный план; 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4722E9">
        <w:rPr>
          <w:rFonts w:eastAsia="Calibri"/>
          <w:color w:val="000000"/>
          <w:sz w:val="24"/>
          <w:szCs w:val="24"/>
          <w:lang w:eastAsia="ru-RU"/>
        </w:rPr>
        <w:lastRenderedPageBreak/>
        <w:t xml:space="preserve">­ дневник практики, оформленный в соответствии с установленными требованиями;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­ отчет о проведенной работе, содержащий описание деятельности, выполнявшейся за время прохождения практики, полученных знаний и навыков, анализ трудностей в работе над собранными материалами, оценку своих творческих успехов и недостатков;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­ </w:t>
      </w:r>
      <w:r>
        <w:rPr>
          <w:rFonts w:eastAsia="Calibri"/>
          <w:color w:val="000000"/>
          <w:sz w:val="24"/>
          <w:szCs w:val="24"/>
          <w:lang w:eastAsia="ru-RU"/>
        </w:rPr>
        <w:t>характеристика (</w:t>
      </w:r>
      <w:r w:rsidRPr="004722E9">
        <w:rPr>
          <w:rFonts w:eastAsia="Calibri"/>
          <w:color w:val="000000"/>
          <w:sz w:val="24"/>
          <w:szCs w:val="24"/>
          <w:lang w:eastAsia="ru-RU"/>
        </w:rPr>
        <w:t>отзыв</w:t>
      </w:r>
      <w:r>
        <w:rPr>
          <w:rFonts w:eastAsia="Calibri"/>
          <w:color w:val="000000"/>
          <w:sz w:val="24"/>
          <w:szCs w:val="24"/>
          <w:lang w:eastAsia="ru-RU"/>
        </w:rPr>
        <w:t xml:space="preserve">) </w:t>
      </w:r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руководителя практики от организации.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При необходимости к отчету должны быть приложены материалы, собранные и проанализированные за время прохождения практики.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Содержание отчета по практике определяется программой прохождения практики. Отчет по практике защищается на </w:t>
      </w:r>
      <w:r>
        <w:rPr>
          <w:rFonts w:eastAsia="Calibri"/>
          <w:color w:val="000000"/>
          <w:sz w:val="24"/>
          <w:szCs w:val="24"/>
          <w:lang w:eastAsia="ru-RU"/>
        </w:rPr>
        <w:t xml:space="preserve">итоговой </w:t>
      </w:r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конференции при участии руководителей практики. В обсуждении материалов в качестве оппонентов принимают участие другие студенты группы. 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4722E9">
        <w:rPr>
          <w:rFonts w:eastAsia="Calibri"/>
          <w:color w:val="000000"/>
          <w:sz w:val="24"/>
          <w:szCs w:val="24"/>
          <w:lang w:eastAsia="ru-RU"/>
        </w:rPr>
        <w:t>Для составления, редактирования и оформления отчетных материалов студентам отводится последние 2-3 дня практики. Отчет должен быть оформлен на стандартных листах бумаги А4 (210х297 мм</w:t>
      </w:r>
      <w:proofErr w:type="gramStart"/>
      <w:r w:rsidRPr="004722E9">
        <w:rPr>
          <w:rFonts w:eastAsia="Calibri"/>
          <w:color w:val="000000"/>
          <w:sz w:val="24"/>
          <w:szCs w:val="24"/>
          <w:lang w:eastAsia="ru-RU"/>
        </w:rPr>
        <w:t>)</w:t>
      </w:r>
      <w:proofErr w:type="gramEnd"/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 с одной стороны. Текст печатается через полтора интервала. Размеры полей – слева, справа, сверху и снизу – 20 мм. Шрифт набирается в формате: MS </w:t>
      </w:r>
      <w:proofErr w:type="spellStart"/>
      <w:r w:rsidRPr="004722E9">
        <w:rPr>
          <w:rFonts w:eastAsia="Calibri"/>
          <w:color w:val="000000"/>
          <w:sz w:val="24"/>
          <w:szCs w:val="24"/>
          <w:lang w:eastAsia="ru-RU"/>
        </w:rPr>
        <w:t>Word</w:t>
      </w:r>
      <w:proofErr w:type="spellEnd"/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, </w:t>
      </w:r>
      <w:proofErr w:type="spellStart"/>
      <w:r w:rsidRPr="004722E9">
        <w:rPr>
          <w:rFonts w:eastAsia="Calibri"/>
          <w:color w:val="000000"/>
          <w:sz w:val="24"/>
          <w:szCs w:val="24"/>
          <w:lang w:eastAsia="ru-RU"/>
        </w:rPr>
        <w:t>TimesNewRoman</w:t>
      </w:r>
      <w:proofErr w:type="spellEnd"/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, 14 кегль. 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В отчете по практике материал необходимо распределить по отдельным разделам. Разделы могут содержать подразделы, которые должны быть отражены в содержании отчета. Предложения и выводы должны быть четко сформулированы. В отчете желательно использовать иллюстративный материал в форме таблиц и рисунков (диаграммами, схемами, блок-схемами и пр.), которые должны иметь соответствующий номер и название.  Рисунки следует располагать непосредственно после текста, в котором они упоминаются впервые. Рисунки должны иметь поясняющую надпись – название рисунка, которая помещается под ним. Рисунки следует нумеровать арабскими цифрами порядковой нумерацией в пределах всего документа.  Список источников оформляется по ГОСТ 7.1 - 2003, как правило, на языке выходных сведений: автор (ФИО), название источника; место издания, издательство, год издания, количество страниц.  Приложения должны иметь сквозную нумерацию, они должны иметь тематический заголовок, отражающий содержание данного приложения.  Правильно оформленный отчет о практике распечатывается и скрепляется. </w:t>
      </w:r>
    </w:p>
    <w:p w:rsidR="002316DC" w:rsidRPr="004722E9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pacing w:val="7"/>
          <w:sz w:val="24"/>
          <w:szCs w:val="24"/>
          <w:lang w:eastAsia="ru-RU"/>
        </w:rPr>
      </w:pPr>
      <w:r w:rsidRPr="00C933C6">
        <w:rPr>
          <w:rFonts w:eastAsia="Times New Roman"/>
          <w:bCs/>
          <w:color w:val="000000"/>
          <w:spacing w:val="7"/>
          <w:sz w:val="24"/>
          <w:szCs w:val="24"/>
          <w:lang w:eastAsia="ru-RU"/>
        </w:rPr>
        <w:t xml:space="preserve">Отчет по пройденной практике перед сдачей руководителю должен быть подписан обучающимся. Если работа удовлетворяет всем предъявляемым требованиям, она допускается к защите. </w:t>
      </w:r>
      <w:r w:rsidRPr="004722E9">
        <w:rPr>
          <w:rFonts w:eastAsia="Calibri"/>
          <w:color w:val="000000"/>
          <w:sz w:val="24"/>
          <w:szCs w:val="24"/>
          <w:lang w:eastAsia="ru-RU"/>
        </w:rPr>
        <w:t xml:space="preserve">С отчетом обязательно должен ознакомиться руководитель практики, после чего он дает письменный отзыв (характеристику) о выполнении студентом программы практики. </w:t>
      </w:r>
    </w:p>
    <w:p w:rsidR="002316DC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pacing w:val="7"/>
          <w:sz w:val="24"/>
          <w:szCs w:val="24"/>
          <w:lang w:eastAsia="ru-RU"/>
        </w:rPr>
      </w:pPr>
      <w:r w:rsidRPr="00C933C6">
        <w:rPr>
          <w:rFonts w:eastAsia="Times New Roman"/>
          <w:bCs/>
          <w:color w:val="000000"/>
          <w:spacing w:val="7"/>
          <w:sz w:val="24"/>
          <w:szCs w:val="24"/>
          <w:lang w:eastAsia="ru-RU"/>
        </w:rPr>
        <w:t xml:space="preserve">Защита отчета по практике позволяет ознакомить группу обучающихся с работой всех ее членов. Защита состоит в сообщении обучающегося (5−7 минут) о выполненной в ходе прохождения практики деятельности и в ответах на вопросы. </w:t>
      </w:r>
    </w:p>
    <w:p w:rsidR="002316DC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pacing w:val="7"/>
          <w:sz w:val="24"/>
          <w:szCs w:val="24"/>
          <w:lang w:eastAsia="ru-RU"/>
        </w:rPr>
      </w:pPr>
      <w:r w:rsidRPr="00C933C6">
        <w:rPr>
          <w:rFonts w:eastAsia="Times New Roman"/>
          <w:bCs/>
          <w:color w:val="000000"/>
          <w:spacing w:val="7"/>
          <w:sz w:val="24"/>
          <w:szCs w:val="24"/>
          <w:lang w:eastAsia="ru-RU"/>
        </w:rPr>
        <w:t xml:space="preserve">Защита отчета по пройденной практике является особой формой проверки выполнения задания и должна приучать обучающегося публично выступать, отвечать на вопросы и отстаивать свою точку зрения.   </w:t>
      </w:r>
    </w:p>
    <w:p w:rsidR="002316DC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2316DC" w:rsidRPr="001562B0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Pr="001562B0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. Методические указания по подготовке к дифференцированному зачету</w:t>
      </w:r>
    </w:p>
    <w:p w:rsidR="002316DC" w:rsidRPr="001562B0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2316DC" w:rsidRPr="001562B0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27E5B">
        <w:rPr>
          <w:rFonts w:eastAsia="Times New Roman"/>
          <w:iCs/>
          <w:color w:val="000000"/>
          <w:sz w:val="24"/>
          <w:szCs w:val="24"/>
          <w:lang w:eastAsia="ru-RU"/>
        </w:rPr>
        <w:t>Дифференцированный зачет – форма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контроля и организации обучения, предназначенная для проверки степени усвоения студентами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2316DC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A6473">
        <w:rPr>
          <w:rFonts w:eastAsia="Times New Roman"/>
          <w:color w:val="000000"/>
          <w:sz w:val="24"/>
          <w:szCs w:val="24"/>
          <w:lang w:eastAsia="ru-RU"/>
        </w:rPr>
        <w:t xml:space="preserve">К дифференцированному зачету необходимо готовиться целенаправленно, регулярно, систематически и с первых дней прохождения практики. Освоение </w:t>
      </w:r>
      <w:r>
        <w:rPr>
          <w:rFonts w:eastAsia="Times New Roman"/>
          <w:color w:val="000000"/>
          <w:sz w:val="24"/>
          <w:szCs w:val="24"/>
          <w:lang w:eastAsia="ru-RU"/>
        </w:rPr>
        <w:t>ознакомительной</w:t>
      </w:r>
      <w:r w:rsidRPr="00DA6473">
        <w:rPr>
          <w:rFonts w:eastAsia="Times New Roman"/>
          <w:color w:val="000000"/>
          <w:sz w:val="24"/>
          <w:szCs w:val="24"/>
          <w:lang w:eastAsia="ru-RU"/>
        </w:rPr>
        <w:t xml:space="preserve"> практики в период </w:t>
      </w:r>
      <w:proofErr w:type="spellStart"/>
      <w:r w:rsidRPr="00DA6473">
        <w:rPr>
          <w:rFonts w:eastAsia="Times New Roman"/>
          <w:color w:val="000000"/>
          <w:sz w:val="24"/>
          <w:szCs w:val="24"/>
          <w:lang w:eastAsia="ru-RU"/>
        </w:rPr>
        <w:t>зачетно</w:t>
      </w:r>
      <w:proofErr w:type="spellEnd"/>
      <w:r w:rsidRPr="00DA6473">
        <w:rPr>
          <w:rFonts w:eastAsia="Times New Roman"/>
          <w:color w:val="000000"/>
          <w:sz w:val="24"/>
          <w:szCs w:val="24"/>
          <w:lang w:eastAsia="ru-RU"/>
        </w:rPr>
        <w:t xml:space="preserve">-экзаменационной сессии невозможно в связи </w:t>
      </w:r>
      <w:r w:rsidRPr="00DA6473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со строго заданными учебным планом сроками практики.  При подготовке к зачетам (без оценки и с оценкой) обратите внимание на защиту отчета и подготовку презентации по итогам прохождения практики на основе выданных индивидуальных заданий и утвержденной программы практики. 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итогам прохождения практики. </w:t>
      </w:r>
    </w:p>
    <w:p w:rsidR="002316DC" w:rsidRPr="001562B0" w:rsidRDefault="002316DC" w:rsidP="002316DC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Положительные </w:t>
      </w:r>
      <w:proofErr w:type="spellStart"/>
      <w:r w:rsidRPr="001562B0">
        <w:rPr>
          <w:rFonts w:eastAsia="Times New Roman"/>
          <w:color w:val="000000"/>
          <w:sz w:val="24"/>
          <w:szCs w:val="24"/>
          <w:lang w:eastAsia="ru-RU"/>
        </w:rPr>
        <w:t>результатысдачидифференцированногозачета</w:t>
      </w:r>
      <w:proofErr w:type="spellEnd"/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оцениваются отметками «отлично», «хорошо», «удовлетворительно» и проставляются в ведомости и в зачётной книжке студента; отрицательные результаты – «неудовлетворительно» – вносятся только в ведомость.</w:t>
      </w:r>
    </w:p>
    <w:p w:rsidR="002316DC" w:rsidRPr="001562B0" w:rsidRDefault="002316DC" w:rsidP="002316DC">
      <w:pPr>
        <w:keepNext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Не следует забывать, что подготовка к зачету начинается с установочной конференции, на   которой студенты получают общую установку преподавателя и перечень основных требований к текущей и итоговой отчетности. При этом важно </w:t>
      </w:r>
      <w:proofErr w:type="gramStart"/>
      <w:r w:rsidRPr="001562B0">
        <w:rPr>
          <w:rFonts w:eastAsia="Times New Roman"/>
          <w:color w:val="000000"/>
          <w:sz w:val="24"/>
          <w:szCs w:val="24"/>
          <w:lang w:eastAsia="ru-RU"/>
        </w:rPr>
        <w:t>с  самого</w:t>
      </w:r>
      <w:proofErr w:type="gramEnd"/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практики происходит пополнение, систематизация </w:t>
      </w:r>
      <w:proofErr w:type="gramStart"/>
      <w:r w:rsidRPr="001562B0">
        <w:rPr>
          <w:rFonts w:eastAsia="Times New Roman"/>
          <w:color w:val="000000"/>
          <w:sz w:val="24"/>
          <w:szCs w:val="24"/>
          <w:lang w:eastAsia="ru-RU"/>
        </w:rPr>
        <w:t>и  корректировка</w:t>
      </w:r>
      <w:proofErr w:type="gramEnd"/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студенческих наработок, освоение нового и закрепление уже   изученного материала.</w:t>
      </w:r>
    </w:p>
    <w:p w:rsidR="002316DC" w:rsidRDefault="002316DC" w:rsidP="002316DC">
      <w:pPr>
        <w:keepNext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27E5B">
        <w:rPr>
          <w:bCs/>
          <w:sz w:val="24"/>
          <w:szCs w:val="24"/>
        </w:rPr>
        <w:t xml:space="preserve">Основанием для допуска студента к зачету по практике являются полностью оформленные отчет и дневник по практике. Дата и время зачета устанавливает выпускающая кафедра в соответствии с календарным графиком учебного процесса. Зачет проходит в форме защиты студентом отчета о практике перед комиссией, назначаемой заведующим выпускающей кафедрой. Защита отчета о практике, как правило, состоит в коротком </w:t>
      </w:r>
      <w:proofErr w:type="gramStart"/>
      <w:r w:rsidRPr="00B27E5B">
        <w:rPr>
          <w:bCs/>
          <w:sz w:val="24"/>
          <w:szCs w:val="24"/>
        </w:rPr>
        <w:t>докладе  (</w:t>
      </w:r>
      <w:proofErr w:type="gramEnd"/>
      <w:r w:rsidRPr="00B27E5B">
        <w:rPr>
          <w:bCs/>
          <w:sz w:val="24"/>
          <w:szCs w:val="24"/>
        </w:rPr>
        <w:t xml:space="preserve">5 - 7 минут) студента и в ответах на вопросы по существу отчета. </w:t>
      </w:r>
    </w:p>
    <w:p w:rsidR="002316DC" w:rsidRPr="00B27E5B" w:rsidRDefault="002316DC" w:rsidP="002316DC">
      <w:pPr>
        <w:keepNext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27E5B">
        <w:rPr>
          <w:bCs/>
          <w:sz w:val="24"/>
          <w:szCs w:val="24"/>
        </w:rPr>
        <w:t xml:space="preserve">В результате защиты отчета о практике студент получает зачет с оценкой. При оценке учитываются содержание и правильность оформления студентом дневника и отчета по практике; отзывы руководителей практики от организации и кафедры; ответы на вопросы в ходе защиты отчета. Оценка проставляется в ведомость, зачетную книжку студента и дневник студента по практике. Оценку зачета по практике вносят также в приложение к диплому бакалавра. Оценка, полученная на зачете по практике, учитывается при назначении стипендии. Студент, не выполнивший программу практики без уважительной причины или получивший отрицательный отзыв о работе, может быть отчислен за академическую задолженность. В случае уважительной причины студент направляется на практику вторично, в свободное от учебы время. </w:t>
      </w:r>
    </w:p>
    <w:p w:rsidR="002316DC" w:rsidRPr="00B27E5B" w:rsidRDefault="002316DC" w:rsidP="002316DC">
      <w:pPr>
        <w:keepNext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2316DC" w:rsidRDefault="002316DC" w:rsidP="002316DC">
      <w:pPr>
        <w:keepNext/>
        <w:spacing w:after="0" w:line="240" w:lineRule="auto"/>
        <w:jc w:val="both"/>
        <w:rPr>
          <w:b/>
          <w:szCs w:val="24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2316DC" w:rsidRDefault="002316DC" w:rsidP="00176512">
      <w:pPr>
        <w:spacing w:after="0"/>
        <w:jc w:val="center"/>
        <w:rPr>
          <w:b/>
          <w:sz w:val="28"/>
          <w:szCs w:val="28"/>
        </w:rPr>
      </w:pPr>
    </w:p>
    <w:p w:rsidR="00176512" w:rsidRDefault="00176512" w:rsidP="00176512">
      <w:pPr>
        <w:spacing w:after="0"/>
        <w:jc w:val="center"/>
        <w:rPr>
          <w:b/>
          <w:sz w:val="28"/>
          <w:szCs w:val="28"/>
        </w:rPr>
      </w:pPr>
      <w:proofErr w:type="spellStart"/>
      <w:r w:rsidRPr="00056437">
        <w:rPr>
          <w:b/>
          <w:sz w:val="28"/>
          <w:szCs w:val="28"/>
        </w:rPr>
        <w:lastRenderedPageBreak/>
        <w:t>Приложение</w:t>
      </w:r>
      <w:r>
        <w:rPr>
          <w:b/>
          <w:sz w:val="28"/>
          <w:szCs w:val="28"/>
        </w:rPr>
        <w:t>А</w:t>
      </w:r>
      <w:proofErr w:type="spellEnd"/>
    </w:p>
    <w:p w:rsidR="00176512" w:rsidRPr="00056437" w:rsidRDefault="00176512" w:rsidP="0017651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(обязательное)</w:t>
      </w:r>
    </w:p>
    <w:p w:rsidR="00176512" w:rsidRDefault="00176512" w:rsidP="00176512">
      <w:pPr>
        <w:spacing w:after="0"/>
        <w:jc w:val="center"/>
      </w:pPr>
    </w:p>
    <w:p w:rsidR="00176512" w:rsidRDefault="00176512" w:rsidP="00176512">
      <w:pPr>
        <w:spacing w:after="0"/>
        <w:jc w:val="center"/>
        <w:rPr>
          <w:b/>
        </w:rPr>
      </w:pPr>
    </w:p>
    <w:p w:rsidR="00176512" w:rsidRDefault="00176512" w:rsidP="00176512">
      <w:pPr>
        <w:spacing w:after="0"/>
        <w:jc w:val="center"/>
        <w:rPr>
          <w:b/>
        </w:rPr>
      </w:pPr>
      <w:r w:rsidRPr="00FE2D23">
        <w:rPr>
          <w:b/>
        </w:rPr>
        <w:t>Федеральное государственное бюджетное образовательное учреждение</w:t>
      </w:r>
    </w:p>
    <w:p w:rsidR="00176512" w:rsidRPr="00FE2D23" w:rsidRDefault="00176512" w:rsidP="00176512">
      <w:pPr>
        <w:spacing w:after="0"/>
        <w:jc w:val="center"/>
        <w:rPr>
          <w:b/>
        </w:rPr>
      </w:pPr>
      <w:r w:rsidRPr="00FE2D23">
        <w:rPr>
          <w:b/>
        </w:rPr>
        <w:t xml:space="preserve">высшего </w:t>
      </w:r>
      <w:proofErr w:type="spellStart"/>
      <w:proofErr w:type="gramStart"/>
      <w:r w:rsidRPr="00FE2D23">
        <w:rPr>
          <w:b/>
        </w:rPr>
        <w:t>образования«</w:t>
      </w:r>
      <w:proofErr w:type="gramEnd"/>
      <w:r w:rsidRPr="00FE2D23">
        <w:rPr>
          <w:b/>
        </w:rPr>
        <w:t>Оренбургский</w:t>
      </w:r>
      <w:proofErr w:type="spellEnd"/>
      <w:r w:rsidRPr="00FE2D23">
        <w:rPr>
          <w:b/>
        </w:rPr>
        <w:t xml:space="preserve"> государственный университет»</w:t>
      </w:r>
      <w:r>
        <w:rPr>
          <w:b/>
        </w:rPr>
        <w:t xml:space="preserve"> (ОГУ)</w:t>
      </w:r>
    </w:p>
    <w:p w:rsidR="00176512" w:rsidRPr="00FE2D23" w:rsidRDefault="00176512" w:rsidP="00176512">
      <w:pPr>
        <w:spacing w:after="0"/>
        <w:jc w:val="center"/>
        <w:rPr>
          <w:b/>
        </w:rPr>
      </w:pPr>
    </w:p>
    <w:p w:rsidR="00176512" w:rsidRDefault="00176512" w:rsidP="00176512">
      <w:pPr>
        <w:spacing w:after="0"/>
        <w:jc w:val="center"/>
        <w:rPr>
          <w:b/>
        </w:rPr>
      </w:pPr>
      <w:r w:rsidRPr="00FE2D23">
        <w:rPr>
          <w:b/>
        </w:rPr>
        <w:t>ИНДИВИДУАЛЬНОЕ ЗАДАНИЕ</w:t>
      </w:r>
      <w:r>
        <w:rPr>
          <w:b/>
        </w:rPr>
        <w:t xml:space="preserve"> НА ПРАКТИКУ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>Вид, тип практики_____________________________________________________________</w:t>
      </w:r>
    </w:p>
    <w:p w:rsidR="00176512" w:rsidRDefault="00176512" w:rsidP="00176512">
      <w:pPr>
        <w:spacing w:after="0"/>
        <w:rPr>
          <w:bCs/>
          <w:vertAlign w:val="superscript"/>
        </w:rPr>
      </w:pPr>
      <w:r w:rsidRPr="00FE2D23">
        <w:rPr>
          <w:bCs/>
        </w:rPr>
        <w:t>Обучающийся___________________________________</w:t>
      </w:r>
      <w:r>
        <w:rPr>
          <w:bCs/>
        </w:rPr>
        <w:t>______________________________</w:t>
      </w:r>
    </w:p>
    <w:p w:rsidR="00176512" w:rsidRPr="00FE2D23" w:rsidRDefault="00176512" w:rsidP="00176512">
      <w:pPr>
        <w:spacing w:after="0"/>
        <w:rPr>
          <w:bCs/>
          <w:sz w:val="28"/>
          <w:szCs w:val="28"/>
          <w:vertAlign w:val="superscript"/>
        </w:rPr>
      </w:pPr>
      <w:r w:rsidRPr="00FE2D23">
        <w:rPr>
          <w:bCs/>
          <w:vertAlign w:val="superscript"/>
        </w:rPr>
        <w:t xml:space="preserve">                      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Курс 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 xml:space="preserve">Факультет (филиал, </w:t>
      </w:r>
      <w:proofErr w:type="gramStart"/>
      <w:r>
        <w:rPr>
          <w:bCs/>
        </w:rPr>
        <w:t>институт)_</w:t>
      </w:r>
      <w:proofErr w:type="gramEnd"/>
      <w:r>
        <w:rPr>
          <w:bCs/>
        </w:rPr>
        <w:t>___________________________________________________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>Форма обучения _________________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>Направление подготовки (специальность)__________________________________________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>_____________________________________________________________________________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>Содержание задания на практику (перечень подлежащих рассмотрению вопросов):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____________________________________________________________________________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____________________________________________________________________________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____________________________________________________________________________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____________________________________________________________________________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>Дата выдачи задания___________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Руководитель практики от Университета______________________ ___________________</w:t>
      </w:r>
    </w:p>
    <w:p w:rsidR="00176512" w:rsidRDefault="00176512" w:rsidP="00176512">
      <w:pPr>
        <w:spacing w:after="0"/>
        <w:rPr>
          <w:bCs/>
          <w:vertAlign w:val="superscript"/>
        </w:rPr>
      </w:pP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176512" w:rsidRPr="00FE2D23" w:rsidRDefault="00176512" w:rsidP="00176512">
      <w:pPr>
        <w:tabs>
          <w:tab w:val="left" w:pos="2775"/>
        </w:tabs>
        <w:spacing w:after="0"/>
        <w:rPr>
          <w:bCs/>
        </w:rPr>
      </w:pPr>
      <w:r>
        <w:rPr>
          <w:bCs/>
        </w:rPr>
        <w:tab/>
      </w:r>
    </w:p>
    <w:p w:rsidR="00176512" w:rsidRPr="00FE2D23" w:rsidRDefault="00176512" w:rsidP="00176512">
      <w:pPr>
        <w:spacing w:after="0"/>
        <w:rPr>
          <w:b/>
        </w:rPr>
      </w:pPr>
      <w:r w:rsidRPr="00FE2D23">
        <w:rPr>
          <w:b/>
        </w:rPr>
        <w:t>Согласовано: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Руководитель практики от</w:t>
      </w:r>
    </w:p>
    <w:p w:rsidR="00176512" w:rsidRDefault="00176512" w:rsidP="00176512">
      <w:pPr>
        <w:spacing w:after="0"/>
        <w:rPr>
          <w:bCs/>
        </w:rPr>
      </w:pPr>
      <w:r>
        <w:rPr>
          <w:bCs/>
        </w:rPr>
        <w:t>Профильной организации        ______________________ __________________________</w:t>
      </w:r>
    </w:p>
    <w:p w:rsidR="00176512" w:rsidRDefault="00176512" w:rsidP="00176512">
      <w:pPr>
        <w:spacing w:after="0"/>
        <w:rPr>
          <w:bCs/>
          <w:vertAlign w:val="superscript"/>
        </w:rPr>
      </w:pP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176512" w:rsidRPr="00FE2D23" w:rsidRDefault="00176512" w:rsidP="00176512">
      <w:pPr>
        <w:spacing w:after="0"/>
        <w:rPr>
          <w:b/>
        </w:rPr>
      </w:pPr>
      <w:r w:rsidRPr="00FE2D23">
        <w:rPr>
          <w:b/>
        </w:rPr>
        <w:t>Ознакомлен: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Обучающийся                             ______________________ _________________________</w:t>
      </w:r>
    </w:p>
    <w:p w:rsidR="00176512" w:rsidRDefault="00176512" w:rsidP="00176512">
      <w:pPr>
        <w:spacing w:after="0"/>
        <w:rPr>
          <w:bCs/>
          <w:vertAlign w:val="superscript"/>
        </w:rPr>
      </w:pP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176512" w:rsidRPr="001230DD" w:rsidRDefault="00176512" w:rsidP="00176512">
      <w:pPr>
        <w:spacing w:before="120" w:after="0"/>
        <w:rPr>
          <w:b/>
          <w:bCs/>
        </w:rPr>
      </w:pPr>
      <w:r w:rsidRPr="001230DD">
        <w:rPr>
          <w:b/>
          <w:bCs/>
        </w:rPr>
        <w:t>Заключение руководителя о выполнении задания практики</w:t>
      </w:r>
      <w:r>
        <w:rPr>
          <w:b/>
          <w:bCs/>
        </w:rPr>
        <w:t>:</w:t>
      </w:r>
    </w:p>
    <w:p w:rsidR="00176512" w:rsidRDefault="00176512" w:rsidP="00176512">
      <w:pPr>
        <w:spacing w:after="0"/>
        <w:ind w:left="6946" w:hanging="6946"/>
        <w:jc w:val="center"/>
        <w:rPr>
          <w:bCs/>
        </w:rPr>
      </w:pPr>
    </w:p>
    <w:p w:rsidR="00176512" w:rsidRDefault="00176512" w:rsidP="00176512">
      <w:pPr>
        <w:spacing w:after="0"/>
        <w:ind w:left="6946" w:hanging="6946"/>
        <w:jc w:val="center"/>
      </w:pPr>
    </w:p>
    <w:p w:rsidR="00176512" w:rsidRDefault="00176512" w:rsidP="00176512">
      <w:pPr>
        <w:spacing w:after="0"/>
        <w:ind w:left="6946" w:hanging="6946"/>
        <w:jc w:val="center"/>
      </w:pP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Руководитель практики от Университета______________________ ____________________</w:t>
      </w:r>
    </w:p>
    <w:p w:rsidR="00176512" w:rsidRDefault="00176512" w:rsidP="00176512">
      <w:pPr>
        <w:spacing w:after="0"/>
        <w:rPr>
          <w:bCs/>
          <w:vertAlign w:val="superscript"/>
        </w:rPr>
      </w:pP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176512" w:rsidRPr="00C14E46" w:rsidRDefault="00176512" w:rsidP="00176512">
      <w:pPr>
        <w:spacing w:after="0"/>
        <w:ind w:firstLine="708"/>
        <w:jc w:val="both"/>
        <w:rPr>
          <w:b/>
          <w:sz w:val="28"/>
          <w:szCs w:val="28"/>
        </w:rPr>
      </w:pPr>
    </w:p>
    <w:p w:rsidR="00176512" w:rsidRDefault="00176512" w:rsidP="00176512">
      <w:pPr>
        <w:spacing w:after="0"/>
        <w:jc w:val="center"/>
        <w:rPr>
          <w:b/>
          <w:sz w:val="28"/>
          <w:szCs w:val="28"/>
        </w:rPr>
      </w:pPr>
      <w:r>
        <w:rPr>
          <w:color w:val="000000"/>
        </w:rPr>
        <w:br w:type="page"/>
      </w:r>
      <w:proofErr w:type="spellStart"/>
      <w:r w:rsidRPr="00056437">
        <w:rPr>
          <w:b/>
          <w:sz w:val="28"/>
          <w:szCs w:val="28"/>
        </w:rPr>
        <w:lastRenderedPageBreak/>
        <w:t>Приложение</w:t>
      </w:r>
      <w:r>
        <w:rPr>
          <w:b/>
          <w:sz w:val="28"/>
          <w:szCs w:val="28"/>
        </w:rPr>
        <w:t>Б</w:t>
      </w:r>
      <w:proofErr w:type="spellEnd"/>
    </w:p>
    <w:p w:rsidR="00176512" w:rsidRPr="00056437" w:rsidRDefault="00176512" w:rsidP="0017651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(обязательное)</w:t>
      </w:r>
    </w:p>
    <w:p w:rsidR="00176512" w:rsidRDefault="00176512" w:rsidP="00176512">
      <w:pPr>
        <w:spacing w:after="0"/>
        <w:jc w:val="center"/>
        <w:rPr>
          <w:b/>
        </w:rPr>
      </w:pPr>
    </w:p>
    <w:p w:rsidR="00176512" w:rsidRPr="00FE2D23" w:rsidRDefault="00176512" w:rsidP="00176512">
      <w:pPr>
        <w:spacing w:after="0"/>
        <w:jc w:val="center"/>
        <w:rPr>
          <w:b/>
        </w:rPr>
      </w:pPr>
      <w:r>
        <w:rPr>
          <w:b/>
        </w:rPr>
        <w:t>Индивидуальный план-график</w:t>
      </w:r>
      <w:r w:rsidRPr="00FE2D23">
        <w:rPr>
          <w:b/>
        </w:rPr>
        <w:t xml:space="preserve"> проведения практики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>Вид, тип практики______________________________________________________________</w:t>
      </w:r>
    </w:p>
    <w:p w:rsidR="00176512" w:rsidRDefault="00176512" w:rsidP="00176512">
      <w:pPr>
        <w:spacing w:before="120" w:after="0"/>
        <w:rPr>
          <w:bCs/>
          <w:vertAlign w:val="superscript"/>
        </w:rPr>
      </w:pPr>
      <w:r w:rsidRPr="00FE2D23">
        <w:rPr>
          <w:bCs/>
        </w:rPr>
        <w:t>Обучающийся___________________________________</w:t>
      </w:r>
      <w:r>
        <w:rPr>
          <w:bCs/>
        </w:rPr>
        <w:t>______________________________</w:t>
      </w:r>
    </w:p>
    <w:p w:rsidR="00176512" w:rsidRPr="00FE2D23" w:rsidRDefault="00176512" w:rsidP="00176512">
      <w:pPr>
        <w:spacing w:after="0"/>
        <w:rPr>
          <w:bCs/>
          <w:sz w:val="28"/>
          <w:szCs w:val="28"/>
          <w:vertAlign w:val="superscript"/>
        </w:rPr>
      </w:pPr>
      <w:r w:rsidRPr="00FE2D23">
        <w:rPr>
          <w:bCs/>
          <w:vertAlign w:val="superscript"/>
        </w:rPr>
        <w:t xml:space="preserve">                      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176512" w:rsidRDefault="00176512" w:rsidP="00176512">
      <w:pPr>
        <w:spacing w:after="0"/>
        <w:rPr>
          <w:bCs/>
        </w:rPr>
      </w:pPr>
      <w:r>
        <w:rPr>
          <w:bCs/>
        </w:rPr>
        <w:t>Курс 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 xml:space="preserve">Факультет (филиал, </w:t>
      </w:r>
      <w:proofErr w:type="gramStart"/>
      <w:r>
        <w:rPr>
          <w:bCs/>
        </w:rPr>
        <w:t>институт)_</w:t>
      </w:r>
      <w:proofErr w:type="gramEnd"/>
      <w:r>
        <w:rPr>
          <w:bCs/>
        </w:rPr>
        <w:t>___________________________________________________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>Форма обучения _________________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>Направление подготовки (специальность)__________________________________________</w:t>
      </w:r>
    </w:p>
    <w:p w:rsidR="00176512" w:rsidRDefault="00176512" w:rsidP="00176512">
      <w:pPr>
        <w:spacing w:before="240" w:after="0"/>
        <w:rPr>
          <w:bCs/>
        </w:rPr>
      </w:pPr>
      <w:r>
        <w:rPr>
          <w:bCs/>
        </w:rPr>
        <w:t xml:space="preserve">Место прохождения </w:t>
      </w:r>
      <w:proofErr w:type="spellStart"/>
      <w:r>
        <w:rPr>
          <w:bCs/>
        </w:rPr>
        <w:t>практки</w:t>
      </w:r>
      <w:proofErr w:type="spellEnd"/>
      <w:r>
        <w:rPr>
          <w:bCs/>
        </w:rPr>
        <w:t>_____________________________________________________</w:t>
      </w:r>
    </w:p>
    <w:p w:rsidR="00176512" w:rsidRDefault="00176512" w:rsidP="00176512">
      <w:pPr>
        <w:spacing w:after="0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наименование профильной организации</w:t>
      </w:r>
    </w:p>
    <w:p w:rsidR="00176512" w:rsidRDefault="00176512" w:rsidP="00176512">
      <w:pPr>
        <w:spacing w:after="0"/>
        <w:rPr>
          <w:bCs/>
        </w:rPr>
      </w:pPr>
      <w:r>
        <w:rPr>
          <w:bCs/>
        </w:rPr>
        <w:t>Срок прохождения практики: с ___________ по ___________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Руководитель практики от ОГУ_________________________________________________</w:t>
      </w:r>
    </w:p>
    <w:p w:rsidR="00176512" w:rsidRPr="00FE2D23" w:rsidRDefault="00176512" w:rsidP="00176512">
      <w:pPr>
        <w:spacing w:after="0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Руководитель практики от</w:t>
      </w:r>
    </w:p>
    <w:p w:rsidR="00176512" w:rsidRDefault="00176512" w:rsidP="00176512">
      <w:pPr>
        <w:spacing w:after="0"/>
        <w:rPr>
          <w:bCs/>
        </w:rPr>
      </w:pPr>
      <w:r>
        <w:rPr>
          <w:bCs/>
        </w:rPr>
        <w:t>профильной организации          ______________________ ____________________________</w:t>
      </w:r>
    </w:p>
    <w:p w:rsidR="00176512" w:rsidRPr="00FE2D23" w:rsidRDefault="00176512" w:rsidP="00176512">
      <w:pPr>
        <w:spacing w:after="0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7758"/>
      </w:tblGrid>
      <w:tr w:rsidR="00176512" w:rsidRPr="00002D1B" w:rsidTr="00176512">
        <w:tc>
          <w:tcPr>
            <w:tcW w:w="1813" w:type="dxa"/>
            <w:shd w:val="clear" w:color="auto" w:fill="auto"/>
          </w:tcPr>
          <w:p w:rsidR="00176512" w:rsidRPr="00002D1B" w:rsidRDefault="00176512" w:rsidP="00176512">
            <w:pPr>
              <w:spacing w:after="0"/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7758" w:type="dxa"/>
            <w:shd w:val="clear" w:color="auto" w:fill="auto"/>
          </w:tcPr>
          <w:p w:rsidR="00176512" w:rsidRPr="00002D1B" w:rsidRDefault="00176512" w:rsidP="00176512">
            <w:pPr>
              <w:spacing w:after="0"/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176512" w:rsidRPr="00002D1B" w:rsidTr="00176512">
        <w:tc>
          <w:tcPr>
            <w:tcW w:w="1813" w:type="dxa"/>
            <w:shd w:val="clear" w:color="auto" w:fill="auto"/>
          </w:tcPr>
          <w:p w:rsidR="00176512" w:rsidRPr="00002D1B" w:rsidRDefault="00176512" w:rsidP="00176512">
            <w:pPr>
              <w:spacing w:after="0"/>
              <w:rPr>
                <w:bCs/>
              </w:rPr>
            </w:pPr>
          </w:p>
        </w:tc>
        <w:tc>
          <w:tcPr>
            <w:tcW w:w="7758" w:type="dxa"/>
            <w:shd w:val="clear" w:color="auto" w:fill="auto"/>
          </w:tcPr>
          <w:p w:rsidR="00176512" w:rsidRPr="00002D1B" w:rsidRDefault="00176512" w:rsidP="00176512">
            <w:pPr>
              <w:spacing w:after="0"/>
              <w:rPr>
                <w:bCs/>
              </w:rPr>
            </w:pPr>
          </w:p>
        </w:tc>
      </w:tr>
      <w:tr w:rsidR="00176512" w:rsidRPr="00002D1B" w:rsidTr="00176512">
        <w:tc>
          <w:tcPr>
            <w:tcW w:w="1813" w:type="dxa"/>
            <w:shd w:val="clear" w:color="auto" w:fill="auto"/>
          </w:tcPr>
          <w:p w:rsidR="00176512" w:rsidRPr="00002D1B" w:rsidRDefault="00176512" w:rsidP="00176512">
            <w:pPr>
              <w:spacing w:after="0"/>
              <w:rPr>
                <w:bCs/>
              </w:rPr>
            </w:pPr>
          </w:p>
        </w:tc>
        <w:tc>
          <w:tcPr>
            <w:tcW w:w="7758" w:type="dxa"/>
            <w:shd w:val="clear" w:color="auto" w:fill="auto"/>
          </w:tcPr>
          <w:p w:rsidR="00176512" w:rsidRPr="00002D1B" w:rsidRDefault="00176512" w:rsidP="00176512">
            <w:pPr>
              <w:spacing w:after="0"/>
              <w:rPr>
                <w:bCs/>
              </w:rPr>
            </w:pPr>
          </w:p>
        </w:tc>
      </w:tr>
      <w:tr w:rsidR="00176512" w:rsidRPr="00002D1B" w:rsidTr="00176512">
        <w:tc>
          <w:tcPr>
            <w:tcW w:w="1813" w:type="dxa"/>
            <w:shd w:val="clear" w:color="auto" w:fill="auto"/>
          </w:tcPr>
          <w:p w:rsidR="00176512" w:rsidRPr="00002D1B" w:rsidRDefault="00176512" w:rsidP="00176512">
            <w:pPr>
              <w:spacing w:after="0"/>
              <w:rPr>
                <w:bCs/>
              </w:rPr>
            </w:pPr>
          </w:p>
        </w:tc>
        <w:tc>
          <w:tcPr>
            <w:tcW w:w="7758" w:type="dxa"/>
            <w:shd w:val="clear" w:color="auto" w:fill="auto"/>
          </w:tcPr>
          <w:p w:rsidR="00176512" w:rsidRPr="00002D1B" w:rsidRDefault="00176512" w:rsidP="00176512">
            <w:pPr>
              <w:spacing w:after="0"/>
              <w:rPr>
                <w:bCs/>
              </w:rPr>
            </w:pPr>
          </w:p>
        </w:tc>
      </w:tr>
    </w:tbl>
    <w:p w:rsidR="00176512" w:rsidRDefault="00176512" w:rsidP="00176512">
      <w:pPr>
        <w:spacing w:after="0"/>
        <w:rPr>
          <w:bCs/>
        </w:rPr>
      </w:pPr>
    </w:p>
    <w:p w:rsidR="00176512" w:rsidRDefault="00176512" w:rsidP="00176512">
      <w:pPr>
        <w:spacing w:before="120" w:after="0"/>
        <w:rPr>
          <w:bCs/>
        </w:rPr>
      </w:pPr>
    </w:p>
    <w:p w:rsidR="00176512" w:rsidRDefault="00176512" w:rsidP="00176512">
      <w:pPr>
        <w:spacing w:before="120" w:after="0"/>
        <w:rPr>
          <w:bCs/>
        </w:rPr>
      </w:pPr>
    </w:p>
    <w:p w:rsidR="00176512" w:rsidRDefault="00176512" w:rsidP="00176512">
      <w:pPr>
        <w:spacing w:before="120" w:after="0"/>
        <w:rPr>
          <w:bCs/>
        </w:rPr>
      </w:pPr>
    </w:p>
    <w:p w:rsidR="00176512" w:rsidRDefault="00176512" w:rsidP="00176512">
      <w:pPr>
        <w:spacing w:before="120" w:after="0"/>
        <w:rPr>
          <w:bCs/>
        </w:rPr>
      </w:pPr>
    </w:p>
    <w:p w:rsidR="00176512" w:rsidRDefault="00176512" w:rsidP="00176512">
      <w:pPr>
        <w:spacing w:before="120" w:after="0"/>
        <w:rPr>
          <w:bCs/>
        </w:rPr>
      </w:pPr>
    </w:p>
    <w:p w:rsidR="00176512" w:rsidRDefault="00176512" w:rsidP="00176512">
      <w:pPr>
        <w:spacing w:before="120" w:after="0"/>
        <w:rPr>
          <w:bCs/>
        </w:rPr>
      </w:pPr>
    </w:p>
    <w:p w:rsidR="00176512" w:rsidRDefault="00176512" w:rsidP="00176512">
      <w:pPr>
        <w:spacing w:before="120" w:after="0"/>
        <w:rPr>
          <w:bCs/>
        </w:rPr>
      </w:pPr>
    </w:p>
    <w:p w:rsidR="00176512" w:rsidRDefault="00176512" w:rsidP="00176512">
      <w:pPr>
        <w:spacing w:before="120" w:after="0"/>
        <w:rPr>
          <w:bCs/>
        </w:rPr>
      </w:pP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Руководитель практики от Университета__________________________________________</w:t>
      </w:r>
    </w:p>
    <w:p w:rsidR="00176512" w:rsidRDefault="00176512" w:rsidP="00176512">
      <w:pPr>
        <w:spacing w:after="0"/>
        <w:rPr>
          <w:bCs/>
          <w:vertAlign w:val="superscript"/>
        </w:rPr>
      </w:pP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176512" w:rsidRDefault="00176512" w:rsidP="00176512">
      <w:pPr>
        <w:spacing w:before="120" w:after="0"/>
        <w:rPr>
          <w:bCs/>
        </w:rPr>
      </w:pPr>
      <w:r>
        <w:rPr>
          <w:bCs/>
        </w:rPr>
        <w:t>Руководитель практики от</w:t>
      </w:r>
    </w:p>
    <w:p w:rsidR="00176512" w:rsidRDefault="00176512" w:rsidP="00176512">
      <w:pPr>
        <w:spacing w:after="0"/>
        <w:rPr>
          <w:bCs/>
        </w:rPr>
      </w:pPr>
      <w:r>
        <w:rPr>
          <w:bCs/>
        </w:rPr>
        <w:t>Профильной организации        ______________________ ____________________________</w:t>
      </w:r>
    </w:p>
    <w:p w:rsidR="00176512" w:rsidRDefault="00176512" w:rsidP="00176512">
      <w:pPr>
        <w:spacing w:after="0"/>
        <w:rPr>
          <w:bCs/>
          <w:vertAlign w:val="superscript"/>
        </w:rPr>
      </w:pP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176512" w:rsidRDefault="00176512" w:rsidP="00176512">
      <w:pPr>
        <w:jc w:val="center"/>
      </w:pPr>
    </w:p>
    <w:sectPr w:rsidR="00176512" w:rsidSect="007220A9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ED7" w:rsidRDefault="00583ED7" w:rsidP="007220A9">
      <w:pPr>
        <w:spacing w:after="0" w:line="240" w:lineRule="auto"/>
      </w:pPr>
      <w:r>
        <w:separator/>
      </w:r>
    </w:p>
  </w:endnote>
  <w:endnote w:type="continuationSeparator" w:id="0">
    <w:p w:rsidR="00583ED7" w:rsidRDefault="00583ED7" w:rsidP="00722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306" w:rsidRPr="00430B9E" w:rsidRDefault="00B63306" w:rsidP="00B63306">
    <w:pPr>
      <w:pStyle w:val="ReportMain"/>
      <w:jc w:val="right"/>
      <w:rPr>
        <w:sz w:val="20"/>
      </w:rPr>
    </w:pPr>
    <w:bookmarkStart w:id="1" w:name="_Hlk191992465"/>
    <w:bookmarkStart w:id="2" w:name="_Hlk191992466"/>
    <w:r>
      <w:rPr>
        <w:sz w:val="20"/>
      </w:rPr>
      <w:t>2201356</w:t>
    </w:r>
    <w:bookmarkEnd w:id="1"/>
    <w:bookmarkEnd w:id="2"/>
  </w:p>
  <w:p w:rsidR="00B63306" w:rsidRDefault="00B63306" w:rsidP="00B63306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0A9" w:rsidRDefault="007220A9">
    <w:pPr>
      <w:pStyle w:val="a6"/>
      <w:jc w:val="right"/>
    </w:pPr>
  </w:p>
  <w:p w:rsidR="007220A9" w:rsidRDefault="007220A9" w:rsidP="007220A9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ED7" w:rsidRDefault="00583ED7" w:rsidP="007220A9">
      <w:pPr>
        <w:spacing w:after="0" w:line="240" w:lineRule="auto"/>
      </w:pPr>
      <w:r>
        <w:separator/>
      </w:r>
    </w:p>
  </w:footnote>
  <w:footnote w:type="continuationSeparator" w:id="0">
    <w:p w:rsidR="00583ED7" w:rsidRDefault="00583ED7" w:rsidP="00722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AC35D1F"/>
    <w:multiLevelType w:val="hybridMultilevel"/>
    <w:tmpl w:val="8F948CE8"/>
    <w:lvl w:ilvl="0" w:tplc="FBD49D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512"/>
    <w:rsid w:val="000E64F3"/>
    <w:rsid w:val="00176512"/>
    <w:rsid w:val="002316DC"/>
    <w:rsid w:val="003B0D19"/>
    <w:rsid w:val="003D14AD"/>
    <w:rsid w:val="00583ED7"/>
    <w:rsid w:val="007220A9"/>
    <w:rsid w:val="008964C4"/>
    <w:rsid w:val="008F5D37"/>
    <w:rsid w:val="00963453"/>
    <w:rsid w:val="00B558E3"/>
    <w:rsid w:val="00B63306"/>
    <w:rsid w:val="00C769A4"/>
    <w:rsid w:val="00D515B9"/>
    <w:rsid w:val="00EA76A6"/>
    <w:rsid w:val="00F16BB2"/>
    <w:rsid w:val="00F30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41B3F"/>
  <w15:docId w15:val="{43292838-DCDF-40DA-9894-187B1175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6512"/>
    <w:pPr>
      <w:spacing w:after="200" w:line="276" w:lineRule="auto"/>
      <w:ind w:firstLine="0"/>
      <w:jc w:val="left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176512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176512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176512"/>
    <w:pPr>
      <w:spacing w:after="0" w:line="240" w:lineRule="auto"/>
    </w:pPr>
    <w:rPr>
      <w:rFonts w:eastAsia="Calibri"/>
      <w:sz w:val="24"/>
      <w:szCs w:val="20"/>
    </w:rPr>
  </w:style>
  <w:style w:type="character" w:customStyle="1" w:styleId="ReportMain0">
    <w:name w:val="Report_Main Знак"/>
    <w:link w:val="ReportMain"/>
    <w:rsid w:val="00176512"/>
    <w:rPr>
      <w:rFonts w:ascii="Times New Roman" w:eastAsia="Calibri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176512"/>
    <w:pPr>
      <w:ind w:left="720"/>
      <w:contextualSpacing/>
    </w:pPr>
    <w:rPr>
      <w:rFonts w:ascii="Calibri" w:eastAsia="Calibri" w:hAnsi="Calibri"/>
    </w:rPr>
  </w:style>
  <w:style w:type="paragraph" w:styleId="HTML">
    <w:name w:val="HTML Preformatted"/>
    <w:basedOn w:val="a"/>
    <w:link w:val="HTML0"/>
    <w:rsid w:val="00176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765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220A9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uiPriority w:val="99"/>
    <w:rsid w:val="007220A9"/>
    <w:rPr>
      <w:rFonts w:ascii="Times New Roman" w:eastAsia="Calibri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7220A9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7">
    <w:name w:val="Нижний колонтитул Знак"/>
    <w:basedOn w:val="a0"/>
    <w:link w:val="a6"/>
    <w:uiPriority w:val="99"/>
    <w:rsid w:val="007220A9"/>
    <w:rPr>
      <w:rFonts w:ascii="Times New Roman" w:eastAsia="Calibri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D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4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2594</Words>
  <Characters>14789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2025-03-04T11:56:00Z</cp:lastPrinted>
  <dcterms:created xsi:type="dcterms:W3CDTF">2020-12-21T05:30:00Z</dcterms:created>
  <dcterms:modified xsi:type="dcterms:W3CDTF">2025-03-04T11:56:00Z</dcterms:modified>
</cp:coreProperties>
</file>