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66D5E" w14:textId="77777777" w:rsidR="00E57CED" w:rsidRPr="00CF4112" w:rsidRDefault="00E57CED" w:rsidP="00B14B00">
      <w:pPr>
        <w:autoSpaceDE w:val="0"/>
        <w:autoSpaceDN w:val="0"/>
        <w:adjustRightInd w:val="0"/>
        <w:spacing w:after="0" w:line="240" w:lineRule="auto"/>
        <w:jc w:val="right"/>
        <w:rPr>
          <w:b/>
          <w:i/>
          <w:sz w:val="28"/>
          <w:szCs w:val="28"/>
        </w:rPr>
      </w:pPr>
      <w:r w:rsidRPr="00CF4112">
        <w:rPr>
          <w:b/>
          <w:i/>
          <w:sz w:val="28"/>
          <w:szCs w:val="28"/>
        </w:rPr>
        <w:t>На правах рукописи</w:t>
      </w:r>
    </w:p>
    <w:p w14:paraId="591E9BB8" w14:textId="77777777" w:rsidR="00E57CED" w:rsidRPr="00CF4112" w:rsidRDefault="00E57CED" w:rsidP="00B14B00">
      <w:pPr>
        <w:autoSpaceDE w:val="0"/>
        <w:autoSpaceDN w:val="0"/>
        <w:adjustRightInd w:val="0"/>
        <w:spacing w:after="0" w:line="240" w:lineRule="auto"/>
        <w:jc w:val="center"/>
        <w:rPr>
          <w:sz w:val="28"/>
          <w:szCs w:val="28"/>
        </w:rPr>
      </w:pPr>
    </w:p>
    <w:p w14:paraId="0648C354" w14:textId="77777777" w:rsidR="00E57CED" w:rsidRPr="00CF4112" w:rsidRDefault="00E57CED" w:rsidP="00B14B00">
      <w:pPr>
        <w:autoSpaceDE w:val="0"/>
        <w:autoSpaceDN w:val="0"/>
        <w:adjustRightInd w:val="0"/>
        <w:spacing w:after="0" w:line="240" w:lineRule="auto"/>
        <w:jc w:val="center"/>
        <w:rPr>
          <w:sz w:val="28"/>
          <w:szCs w:val="28"/>
        </w:rPr>
      </w:pPr>
      <w:r w:rsidRPr="00CF4112">
        <w:rPr>
          <w:sz w:val="28"/>
          <w:szCs w:val="28"/>
        </w:rPr>
        <w:t>Минобрнауки Российской Федерации</w:t>
      </w:r>
    </w:p>
    <w:p w14:paraId="307A2D0E" w14:textId="77777777" w:rsidR="00E57CED" w:rsidRPr="00CF4112" w:rsidRDefault="00E57CED" w:rsidP="00B14B00">
      <w:pPr>
        <w:autoSpaceDE w:val="0"/>
        <w:autoSpaceDN w:val="0"/>
        <w:adjustRightInd w:val="0"/>
        <w:spacing w:after="0" w:line="240" w:lineRule="auto"/>
        <w:jc w:val="center"/>
        <w:rPr>
          <w:sz w:val="28"/>
          <w:szCs w:val="28"/>
        </w:rPr>
      </w:pPr>
    </w:p>
    <w:p w14:paraId="5A1F4D1F" w14:textId="77777777" w:rsidR="00E57CED" w:rsidRPr="00CF4112" w:rsidRDefault="00E57CED" w:rsidP="00B14B00">
      <w:pPr>
        <w:autoSpaceDE w:val="0"/>
        <w:autoSpaceDN w:val="0"/>
        <w:adjustRightInd w:val="0"/>
        <w:spacing w:after="0" w:line="240" w:lineRule="auto"/>
        <w:jc w:val="center"/>
        <w:rPr>
          <w:sz w:val="28"/>
          <w:szCs w:val="28"/>
        </w:rPr>
      </w:pPr>
      <w:r w:rsidRPr="00CF4112">
        <w:rPr>
          <w:sz w:val="28"/>
          <w:szCs w:val="28"/>
        </w:rPr>
        <w:t>Федеральное государственное бюджетное образовательное учреждение</w:t>
      </w:r>
    </w:p>
    <w:p w14:paraId="7DDE92B2" w14:textId="77777777" w:rsidR="00E57CED" w:rsidRPr="00CF4112" w:rsidRDefault="00E57CED" w:rsidP="00B14B00">
      <w:pPr>
        <w:autoSpaceDE w:val="0"/>
        <w:autoSpaceDN w:val="0"/>
        <w:adjustRightInd w:val="0"/>
        <w:spacing w:after="0" w:line="240" w:lineRule="auto"/>
        <w:jc w:val="center"/>
        <w:rPr>
          <w:sz w:val="28"/>
          <w:szCs w:val="28"/>
        </w:rPr>
      </w:pPr>
      <w:r w:rsidRPr="00CF4112">
        <w:rPr>
          <w:sz w:val="28"/>
          <w:szCs w:val="28"/>
        </w:rPr>
        <w:t>высшего образования</w:t>
      </w:r>
    </w:p>
    <w:p w14:paraId="5EAEC134" w14:textId="77777777" w:rsidR="00E57CED" w:rsidRPr="00CF4112" w:rsidRDefault="00E57CED" w:rsidP="00B14B00">
      <w:pPr>
        <w:autoSpaceDE w:val="0"/>
        <w:autoSpaceDN w:val="0"/>
        <w:adjustRightInd w:val="0"/>
        <w:spacing w:after="0" w:line="240" w:lineRule="auto"/>
        <w:jc w:val="center"/>
        <w:rPr>
          <w:b/>
          <w:sz w:val="28"/>
          <w:szCs w:val="28"/>
        </w:rPr>
      </w:pPr>
      <w:r w:rsidRPr="00CF4112">
        <w:rPr>
          <w:b/>
          <w:sz w:val="28"/>
          <w:szCs w:val="28"/>
        </w:rPr>
        <w:t>«Оренбургский государственный университет»</w:t>
      </w:r>
    </w:p>
    <w:p w14:paraId="7136E28C" w14:textId="77777777" w:rsidR="00E57CED" w:rsidRDefault="00E57CED" w:rsidP="00B14B00">
      <w:pPr>
        <w:autoSpaceDE w:val="0"/>
        <w:autoSpaceDN w:val="0"/>
        <w:adjustRightInd w:val="0"/>
        <w:spacing w:after="0" w:line="240" w:lineRule="auto"/>
        <w:jc w:val="center"/>
        <w:rPr>
          <w:rFonts w:ascii="TimesNewRomanPSMT" w:hAnsi="TimesNewRomanPSMT" w:cs="TimesNewRomanPSMT"/>
          <w:sz w:val="32"/>
          <w:szCs w:val="32"/>
        </w:rPr>
      </w:pPr>
    </w:p>
    <w:p w14:paraId="619DFBF5" w14:textId="77777777" w:rsidR="00E57CED" w:rsidRPr="00CF4112" w:rsidRDefault="00E57CED" w:rsidP="00B14B00">
      <w:pPr>
        <w:pStyle w:val="ReportHead"/>
        <w:suppressAutoHyphens/>
        <w:rPr>
          <w:sz w:val="24"/>
        </w:rPr>
      </w:pPr>
      <w:r w:rsidRPr="00CF4112">
        <w:rPr>
          <w:sz w:val="24"/>
        </w:rPr>
        <w:t>Кафедра английской филологии и методики преподавания английского языка</w:t>
      </w:r>
    </w:p>
    <w:p w14:paraId="04D7E3D0" w14:textId="77777777" w:rsidR="00E57CED" w:rsidRPr="00CF4112" w:rsidRDefault="00E57CED" w:rsidP="00B14B00">
      <w:pPr>
        <w:autoSpaceDE w:val="0"/>
        <w:autoSpaceDN w:val="0"/>
        <w:adjustRightInd w:val="0"/>
        <w:spacing w:after="0" w:line="240" w:lineRule="auto"/>
        <w:ind w:firstLine="709"/>
        <w:jc w:val="center"/>
        <w:rPr>
          <w:sz w:val="32"/>
          <w:szCs w:val="32"/>
        </w:rPr>
      </w:pPr>
    </w:p>
    <w:p w14:paraId="694B5510" w14:textId="77777777" w:rsidR="00E57CED" w:rsidRPr="00CF4112" w:rsidRDefault="00E57CED" w:rsidP="00B14B00">
      <w:pPr>
        <w:autoSpaceDE w:val="0"/>
        <w:autoSpaceDN w:val="0"/>
        <w:adjustRightInd w:val="0"/>
        <w:spacing w:after="0" w:line="240" w:lineRule="auto"/>
        <w:ind w:firstLine="709"/>
        <w:jc w:val="center"/>
        <w:rPr>
          <w:sz w:val="28"/>
          <w:szCs w:val="28"/>
        </w:rPr>
      </w:pPr>
    </w:p>
    <w:p w14:paraId="0A0B30FD" w14:textId="77777777" w:rsidR="00E57CED" w:rsidRPr="00CF4112" w:rsidRDefault="00E57CED" w:rsidP="00B14B00">
      <w:pPr>
        <w:autoSpaceDE w:val="0"/>
        <w:autoSpaceDN w:val="0"/>
        <w:adjustRightInd w:val="0"/>
        <w:spacing w:after="0" w:line="240" w:lineRule="auto"/>
        <w:ind w:firstLine="709"/>
        <w:jc w:val="center"/>
        <w:rPr>
          <w:sz w:val="28"/>
          <w:szCs w:val="28"/>
        </w:rPr>
      </w:pPr>
    </w:p>
    <w:p w14:paraId="6A631C25" w14:textId="77777777" w:rsidR="00E57CED" w:rsidRPr="00CF4112" w:rsidRDefault="00E57CED" w:rsidP="00B14B00">
      <w:pPr>
        <w:pStyle w:val="ReportHead"/>
        <w:suppressAutoHyphens/>
        <w:rPr>
          <w:szCs w:val="28"/>
        </w:rPr>
      </w:pPr>
      <w:r w:rsidRPr="00CF4112">
        <w:rPr>
          <w:szCs w:val="28"/>
        </w:rPr>
        <w:t xml:space="preserve">Методические указания для обучающихся по освоению дисциплины </w:t>
      </w:r>
    </w:p>
    <w:p w14:paraId="60427AC2" w14:textId="77777777" w:rsidR="002F3294" w:rsidRDefault="002F3294" w:rsidP="00B14B00">
      <w:pPr>
        <w:pStyle w:val="ReportHead"/>
        <w:suppressAutoHyphens/>
        <w:rPr>
          <w:i/>
          <w:sz w:val="24"/>
        </w:rPr>
      </w:pPr>
    </w:p>
    <w:p w14:paraId="5CAD59AB" w14:textId="77777777" w:rsidR="00A45C6F" w:rsidRDefault="00A45C6F" w:rsidP="00A45C6F">
      <w:pPr>
        <w:pStyle w:val="ReportHead"/>
        <w:suppressAutoHyphens/>
        <w:spacing w:before="120"/>
        <w:rPr>
          <w:i/>
          <w:sz w:val="24"/>
        </w:rPr>
      </w:pPr>
      <w:r>
        <w:rPr>
          <w:i/>
          <w:sz w:val="24"/>
        </w:rPr>
        <w:t>«Б1.Д.Б.15 Основы теории первого иностранного языка»</w:t>
      </w:r>
    </w:p>
    <w:p w14:paraId="0155E4B2" w14:textId="77777777" w:rsidR="00A45C6F" w:rsidRDefault="00A45C6F" w:rsidP="00A45C6F">
      <w:pPr>
        <w:pStyle w:val="ReportHead"/>
        <w:suppressAutoHyphens/>
        <w:rPr>
          <w:sz w:val="24"/>
        </w:rPr>
      </w:pPr>
    </w:p>
    <w:p w14:paraId="57331F89" w14:textId="77777777" w:rsidR="00A45C6F" w:rsidRDefault="00A45C6F" w:rsidP="00A45C6F">
      <w:pPr>
        <w:pStyle w:val="ReportHead"/>
        <w:suppressAutoHyphens/>
        <w:spacing w:line="360" w:lineRule="auto"/>
        <w:rPr>
          <w:sz w:val="24"/>
        </w:rPr>
      </w:pPr>
      <w:r>
        <w:rPr>
          <w:sz w:val="24"/>
        </w:rPr>
        <w:t>Уровень высшего образования</w:t>
      </w:r>
    </w:p>
    <w:p w14:paraId="5F4D9E50" w14:textId="77777777" w:rsidR="00A45C6F" w:rsidRDefault="00A45C6F" w:rsidP="00A45C6F">
      <w:pPr>
        <w:pStyle w:val="ReportHead"/>
        <w:suppressAutoHyphens/>
        <w:spacing w:line="360" w:lineRule="auto"/>
        <w:rPr>
          <w:sz w:val="24"/>
        </w:rPr>
      </w:pPr>
      <w:r>
        <w:rPr>
          <w:sz w:val="24"/>
        </w:rPr>
        <w:t>БАКАЛАВРИАТ</w:t>
      </w:r>
    </w:p>
    <w:p w14:paraId="3FBF5CAC" w14:textId="77777777" w:rsidR="00A45C6F" w:rsidRDefault="00A45C6F" w:rsidP="00A45C6F">
      <w:pPr>
        <w:pStyle w:val="ReportHead"/>
        <w:suppressAutoHyphens/>
        <w:rPr>
          <w:sz w:val="24"/>
        </w:rPr>
      </w:pPr>
      <w:r>
        <w:rPr>
          <w:sz w:val="24"/>
        </w:rPr>
        <w:t>Направление подготовки</w:t>
      </w:r>
    </w:p>
    <w:p w14:paraId="2B5304C2" w14:textId="77777777" w:rsidR="00A45C6F" w:rsidRDefault="00A45C6F" w:rsidP="00A45C6F">
      <w:pPr>
        <w:pStyle w:val="ReportHead"/>
        <w:suppressAutoHyphens/>
        <w:rPr>
          <w:i/>
          <w:sz w:val="24"/>
          <w:u w:val="single"/>
        </w:rPr>
      </w:pPr>
      <w:r>
        <w:rPr>
          <w:i/>
          <w:sz w:val="24"/>
          <w:u w:val="single"/>
        </w:rPr>
        <w:t>45.03.02 Лингвистика</w:t>
      </w:r>
    </w:p>
    <w:p w14:paraId="2AEA4AE3" w14:textId="77777777" w:rsidR="00A45C6F" w:rsidRDefault="00A45C6F" w:rsidP="00A45C6F">
      <w:pPr>
        <w:pStyle w:val="ReportHead"/>
        <w:suppressAutoHyphens/>
        <w:rPr>
          <w:sz w:val="24"/>
          <w:vertAlign w:val="superscript"/>
        </w:rPr>
      </w:pPr>
      <w:r>
        <w:rPr>
          <w:sz w:val="24"/>
          <w:vertAlign w:val="superscript"/>
        </w:rPr>
        <w:t>(код и наименование направления подготовки)</w:t>
      </w:r>
    </w:p>
    <w:p w14:paraId="7947BA15" w14:textId="77777777" w:rsidR="00A45C6F" w:rsidRDefault="00A45C6F" w:rsidP="00A45C6F">
      <w:pPr>
        <w:pStyle w:val="ReportHead"/>
        <w:suppressAutoHyphens/>
        <w:rPr>
          <w:i/>
          <w:sz w:val="24"/>
          <w:u w:val="single"/>
        </w:rPr>
      </w:pPr>
      <w:r>
        <w:rPr>
          <w:i/>
          <w:sz w:val="24"/>
          <w:u w:val="single"/>
        </w:rPr>
        <w:t>Перевод и переводоведение (английский язык, второй иностранный язык)</w:t>
      </w:r>
    </w:p>
    <w:p w14:paraId="4FBAACBE" w14:textId="77777777" w:rsidR="00A45C6F" w:rsidRDefault="00A45C6F" w:rsidP="00A45C6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4781CB44" w14:textId="77777777" w:rsidR="00A45C6F" w:rsidRDefault="00A45C6F" w:rsidP="00A45C6F">
      <w:pPr>
        <w:pStyle w:val="ReportHead"/>
        <w:suppressAutoHyphens/>
        <w:rPr>
          <w:sz w:val="24"/>
        </w:rPr>
      </w:pPr>
    </w:p>
    <w:p w14:paraId="595FCC2A" w14:textId="77777777" w:rsidR="00A45C6F" w:rsidRDefault="00A45C6F" w:rsidP="00A45C6F">
      <w:pPr>
        <w:pStyle w:val="ReportHead"/>
        <w:suppressAutoHyphens/>
        <w:rPr>
          <w:sz w:val="24"/>
        </w:rPr>
      </w:pPr>
      <w:r>
        <w:rPr>
          <w:sz w:val="24"/>
        </w:rPr>
        <w:t>Квалификация</w:t>
      </w:r>
    </w:p>
    <w:p w14:paraId="4B2846A4" w14:textId="77777777" w:rsidR="00A45C6F" w:rsidRDefault="00A45C6F" w:rsidP="00A45C6F">
      <w:pPr>
        <w:pStyle w:val="ReportHead"/>
        <w:suppressAutoHyphens/>
        <w:rPr>
          <w:i/>
          <w:sz w:val="24"/>
          <w:u w:val="single"/>
        </w:rPr>
      </w:pPr>
      <w:r>
        <w:rPr>
          <w:i/>
          <w:sz w:val="24"/>
          <w:u w:val="single"/>
        </w:rPr>
        <w:t>Бакалавр</w:t>
      </w:r>
    </w:p>
    <w:p w14:paraId="632AE42F" w14:textId="77777777" w:rsidR="00A45C6F" w:rsidRDefault="00A45C6F" w:rsidP="00A45C6F">
      <w:pPr>
        <w:pStyle w:val="ReportHead"/>
        <w:suppressAutoHyphens/>
        <w:spacing w:before="120"/>
        <w:rPr>
          <w:sz w:val="24"/>
        </w:rPr>
      </w:pPr>
      <w:r>
        <w:rPr>
          <w:sz w:val="24"/>
        </w:rPr>
        <w:t>Форма обучения</w:t>
      </w:r>
    </w:p>
    <w:p w14:paraId="7F80BA69" w14:textId="77777777" w:rsidR="00A45C6F" w:rsidRDefault="00A45C6F" w:rsidP="00A45C6F">
      <w:pPr>
        <w:pStyle w:val="ReportHead"/>
        <w:suppressAutoHyphens/>
        <w:rPr>
          <w:i/>
          <w:sz w:val="24"/>
          <w:u w:val="single"/>
        </w:rPr>
      </w:pPr>
      <w:r>
        <w:rPr>
          <w:i/>
          <w:sz w:val="24"/>
          <w:u w:val="single"/>
        </w:rPr>
        <w:t>Очная</w:t>
      </w:r>
    </w:p>
    <w:p w14:paraId="087C3819" w14:textId="77777777" w:rsidR="00A45C6F" w:rsidRDefault="00A45C6F" w:rsidP="00A45C6F">
      <w:pPr>
        <w:pStyle w:val="ReportHead"/>
        <w:suppressAutoHyphens/>
        <w:rPr>
          <w:sz w:val="24"/>
        </w:rPr>
      </w:pPr>
    </w:p>
    <w:p w14:paraId="2080C491" w14:textId="77777777" w:rsidR="00A45C6F" w:rsidRDefault="00A45C6F" w:rsidP="00A45C6F">
      <w:pPr>
        <w:pStyle w:val="ReportHead"/>
        <w:suppressAutoHyphens/>
        <w:rPr>
          <w:sz w:val="24"/>
        </w:rPr>
      </w:pPr>
    </w:p>
    <w:p w14:paraId="437C1B15" w14:textId="77777777" w:rsidR="00281C1F" w:rsidRDefault="00281C1F" w:rsidP="00B14B00">
      <w:pPr>
        <w:pStyle w:val="ReportHead"/>
        <w:suppressAutoHyphens/>
        <w:rPr>
          <w:sz w:val="24"/>
        </w:rPr>
      </w:pPr>
    </w:p>
    <w:p w14:paraId="0B27C734" w14:textId="77777777" w:rsidR="00281C1F" w:rsidRDefault="00281C1F" w:rsidP="00B14B00">
      <w:pPr>
        <w:pStyle w:val="ReportHead"/>
        <w:suppressAutoHyphens/>
        <w:rPr>
          <w:sz w:val="24"/>
        </w:rPr>
      </w:pPr>
    </w:p>
    <w:p w14:paraId="1011CFD0" w14:textId="77777777" w:rsidR="00281C1F" w:rsidRDefault="00281C1F" w:rsidP="00B14B00">
      <w:pPr>
        <w:pStyle w:val="ReportHead"/>
        <w:suppressAutoHyphens/>
        <w:rPr>
          <w:sz w:val="24"/>
        </w:rPr>
      </w:pPr>
    </w:p>
    <w:p w14:paraId="165E21B3" w14:textId="77777777" w:rsidR="00281C1F" w:rsidRDefault="00281C1F" w:rsidP="00B14B00">
      <w:pPr>
        <w:pStyle w:val="ReportHead"/>
        <w:suppressAutoHyphens/>
        <w:rPr>
          <w:sz w:val="24"/>
        </w:rPr>
      </w:pPr>
    </w:p>
    <w:p w14:paraId="343FA047" w14:textId="77777777" w:rsidR="00281C1F" w:rsidRDefault="00281C1F" w:rsidP="00B14B00">
      <w:pPr>
        <w:pStyle w:val="ReportHead"/>
        <w:suppressAutoHyphens/>
        <w:rPr>
          <w:sz w:val="24"/>
        </w:rPr>
      </w:pPr>
    </w:p>
    <w:p w14:paraId="07F48BE1" w14:textId="77777777" w:rsidR="00281C1F" w:rsidRDefault="00281C1F" w:rsidP="00B14B00">
      <w:pPr>
        <w:pStyle w:val="ReportHead"/>
        <w:suppressAutoHyphens/>
        <w:rPr>
          <w:sz w:val="24"/>
        </w:rPr>
      </w:pPr>
    </w:p>
    <w:p w14:paraId="4BA6E02C" w14:textId="77777777" w:rsidR="00281C1F" w:rsidRDefault="00281C1F" w:rsidP="00B14B00">
      <w:pPr>
        <w:pStyle w:val="ReportHead"/>
        <w:suppressAutoHyphens/>
        <w:rPr>
          <w:sz w:val="24"/>
        </w:rPr>
      </w:pPr>
    </w:p>
    <w:p w14:paraId="5BF2E2FB" w14:textId="77777777" w:rsidR="00281C1F" w:rsidRDefault="00281C1F" w:rsidP="00B14B00">
      <w:pPr>
        <w:pStyle w:val="ReportHead"/>
        <w:suppressAutoHyphens/>
        <w:rPr>
          <w:sz w:val="24"/>
        </w:rPr>
      </w:pPr>
    </w:p>
    <w:p w14:paraId="0FFA9FB6" w14:textId="77777777" w:rsidR="00281C1F" w:rsidRDefault="00281C1F" w:rsidP="00B14B00">
      <w:pPr>
        <w:pStyle w:val="ReportHead"/>
        <w:suppressAutoHyphens/>
        <w:rPr>
          <w:sz w:val="24"/>
        </w:rPr>
      </w:pPr>
    </w:p>
    <w:p w14:paraId="1CCDCB82" w14:textId="5DCB0831" w:rsidR="00E57CED" w:rsidRDefault="00E57CED" w:rsidP="00B14B00">
      <w:pPr>
        <w:pStyle w:val="ReportHead"/>
        <w:suppressAutoHyphens/>
        <w:rPr>
          <w:sz w:val="24"/>
        </w:rPr>
      </w:pPr>
    </w:p>
    <w:p w14:paraId="51063331" w14:textId="75E6AE26" w:rsidR="00A45C6F" w:rsidRDefault="00A45C6F" w:rsidP="00B14B00">
      <w:pPr>
        <w:pStyle w:val="ReportHead"/>
        <w:suppressAutoHyphens/>
        <w:rPr>
          <w:sz w:val="24"/>
        </w:rPr>
      </w:pPr>
    </w:p>
    <w:p w14:paraId="2DB3CF5B" w14:textId="6626B118" w:rsidR="00A45C6F" w:rsidRDefault="00A45C6F" w:rsidP="00B14B00">
      <w:pPr>
        <w:pStyle w:val="ReportHead"/>
        <w:suppressAutoHyphens/>
        <w:rPr>
          <w:sz w:val="24"/>
        </w:rPr>
      </w:pPr>
    </w:p>
    <w:p w14:paraId="7564DA28" w14:textId="77777777" w:rsidR="00A45C6F" w:rsidRDefault="00A45C6F" w:rsidP="00B14B00">
      <w:pPr>
        <w:pStyle w:val="ReportHead"/>
        <w:suppressAutoHyphens/>
        <w:rPr>
          <w:sz w:val="24"/>
        </w:rPr>
      </w:pPr>
    </w:p>
    <w:p w14:paraId="1E04EB28" w14:textId="77777777" w:rsidR="00B14B00" w:rsidRDefault="00B14B00" w:rsidP="00B14B00">
      <w:pPr>
        <w:pStyle w:val="ReportHead"/>
        <w:suppressAutoHyphens/>
        <w:rPr>
          <w:sz w:val="24"/>
        </w:rPr>
      </w:pPr>
    </w:p>
    <w:p w14:paraId="3DBE2876" w14:textId="77777777" w:rsidR="00B14B00" w:rsidRDefault="00B14B00" w:rsidP="00B14B00">
      <w:pPr>
        <w:pStyle w:val="ReportHead"/>
        <w:suppressAutoHyphens/>
        <w:rPr>
          <w:sz w:val="24"/>
        </w:rPr>
      </w:pPr>
    </w:p>
    <w:p w14:paraId="432302EB" w14:textId="77777777" w:rsidR="00B14B00" w:rsidRDefault="00B14B00" w:rsidP="00B14B00">
      <w:pPr>
        <w:pStyle w:val="ReportHead"/>
        <w:suppressAutoHyphens/>
        <w:rPr>
          <w:sz w:val="24"/>
        </w:rPr>
      </w:pPr>
    </w:p>
    <w:p w14:paraId="2D21301B" w14:textId="77777777" w:rsidR="00E57CED" w:rsidRDefault="00E57CED" w:rsidP="00B14B00">
      <w:pPr>
        <w:pStyle w:val="ReportHead"/>
        <w:suppressAutoHyphens/>
        <w:rPr>
          <w:sz w:val="24"/>
        </w:rPr>
      </w:pPr>
    </w:p>
    <w:p w14:paraId="6D3F51D3" w14:textId="63FF9AC3" w:rsidR="00E57CED" w:rsidRPr="00E57CED" w:rsidRDefault="00FF0C93" w:rsidP="00B14B00">
      <w:pPr>
        <w:pStyle w:val="ReportHead"/>
        <w:suppressAutoHyphens/>
        <w:rPr>
          <w:sz w:val="24"/>
        </w:rPr>
      </w:pPr>
      <w:r>
        <w:rPr>
          <w:sz w:val="24"/>
        </w:rPr>
        <w:t>Год набора 202</w:t>
      </w:r>
      <w:r w:rsidR="00087B5C">
        <w:rPr>
          <w:sz w:val="24"/>
        </w:rPr>
        <w:t>5</w:t>
      </w:r>
    </w:p>
    <w:p w14:paraId="3132F993" w14:textId="77777777" w:rsidR="006E3CEC" w:rsidRDefault="006E3CEC" w:rsidP="00B14B00">
      <w:pPr>
        <w:spacing w:after="0" w:line="360" w:lineRule="auto"/>
        <w:jc w:val="both"/>
        <w:rPr>
          <w:sz w:val="28"/>
          <w:szCs w:val="28"/>
        </w:rPr>
      </w:pPr>
      <w:r>
        <w:rPr>
          <w:sz w:val="28"/>
          <w:szCs w:val="28"/>
        </w:rPr>
        <w:lastRenderedPageBreak/>
        <w:t>Составители</w:t>
      </w:r>
      <w:r w:rsidR="00B14B00">
        <w:rPr>
          <w:sz w:val="28"/>
          <w:szCs w:val="28"/>
        </w:rPr>
        <w:t>:</w:t>
      </w:r>
      <w:r>
        <w:rPr>
          <w:sz w:val="28"/>
          <w:szCs w:val="28"/>
        </w:rPr>
        <w:t xml:space="preserve">  Евстафиади О.В.</w:t>
      </w:r>
    </w:p>
    <w:p w14:paraId="0B9D41DD" w14:textId="77777777" w:rsidR="006E3CEC" w:rsidRDefault="006E3CEC" w:rsidP="00B14B00">
      <w:pPr>
        <w:spacing w:after="0" w:line="360" w:lineRule="auto"/>
        <w:ind w:firstLine="1843"/>
        <w:jc w:val="both"/>
        <w:rPr>
          <w:sz w:val="28"/>
          <w:szCs w:val="28"/>
        </w:rPr>
      </w:pPr>
      <w:r>
        <w:rPr>
          <w:sz w:val="28"/>
          <w:szCs w:val="28"/>
        </w:rPr>
        <w:t>Осиянова О.М.</w:t>
      </w:r>
    </w:p>
    <w:p w14:paraId="2AF47D60" w14:textId="77777777" w:rsidR="006E3CEC" w:rsidRDefault="006E3CEC" w:rsidP="00B14B00">
      <w:pPr>
        <w:pStyle w:val="ReportHead"/>
        <w:tabs>
          <w:tab w:val="left" w:pos="10432"/>
        </w:tabs>
        <w:suppressAutoHyphens/>
        <w:spacing w:line="360" w:lineRule="auto"/>
        <w:ind w:firstLine="1843"/>
        <w:jc w:val="both"/>
        <w:rPr>
          <w:szCs w:val="28"/>
        </w:rPr>
      </w:pPr>
      <w:r>
        <w:rPr>
          <w:szCs w:val="28"/>
        </w:rPr>
        <w:t>Хрущева О.А.</w:t>
      </w:r>
    </w:p>
    <w:p w14:paraId="007A874C" w14:textId="77777777" w:rsidR="006E3CEC" w:rsidRDefault="006E3CEC" w:rsidP="00B14B00">
      <w:pPr>
        <w:spacing w:after="0" w:line="360" w:lineRule="auto"/>
        <w:jc w:val="both"/>
        <w:rPr>
          <w:sz w:val="28"/>
          <w:szCs w:val="28"/>
        </w:rPr>
      </w:pPr>
    </w:p>
    <w:p w14:paraId="77A523A8" w14:textId="77777777" w:rsidR="006E3CEC" w:rsidRDefault="006E3CEC" w:rsidP="00B14B00">
      <w:pPr>
        <w:spacing w:after="0" w:line="360" w:lineRule="auto"/>
        <w:jc w:val="both"/>
        <w:rPr>
          <w:sz w:val="28"/>
          <w:szCs w:val="28"/>
        </w:rPr>
      </w:pPr>
    </w:p>
    <w:p w14:paraId="1555D4F4" w14:textId="77777777" w:rsidR="006E3CEC" w:rsidRDefault="006E3CEC" w:rsidP="00B14B00">
      <w:pPr>
        <w:spacing w:after="0" w:line="360" w:lineRule="auto"/>
        <w:jc w:val="both"/>
        <w:rPr>
          <w:sz w:val="28"/>
          <w:szCs w:val="28"/>
        </w:rPr>
      </w:pPr>
      <w:r>
        <w:rPr>
          <w:sz w:val="28"/>
          <w:szCs w:val="28"/>
        </w:rPr>
        <w:t>Методические указания рассмотрены и одобрены на заседании кафедры английской филологии и методики преподавания английского языка</w:t>
      </w:r>
    </w:p>
    <w:p w14:paraId="18D74978" w14:textId="53D9BF92" w:rsidR="006E3CEC" w:rsidRDefault="006E3CEC" w:rsidP="00B14B00">
      <w:pPr>
        <w:spacing w:after="0" w:line="360" w:lineRule="auto"/>
        <w:jc w:val="both"/>
        <w:rPr>
          <w:sz w:val="28"/>
          <w:szCs w:val="28"/>
        </w:rPr>
      </w:pPr>
      <w:r>
        <w:rPr>
          <w:sz w:val="28"/>
          <w:szCs w:val="28"/>
        </w:rPr>
        <w:t xml:space="preserve">Заведующий кафедрой ________________________ </w:t>
      </w:r>
      <w:r w:rsidR="00BE181B">
        <w:rPr>
          <w:sz w:val="28"/>
          <w:szCs w:val="28"/>
        </w:rPr>
        <w:t>А.В. Павлова</w:t>
      </w:r>
    </w:p>
    <w:p w14:paraId="162A363F" w14:textId="77777777" w:rsidR="006E3CEC" w:rsidRDefault="006E3CEC" w:rsidP="00B14B00">
      <w:pPr>
        <w:spacing w:after="0" w:line="360" w:lineRule="auto"/>
        <w:jc w:val="both"/>
        <w:rPr>
          <w:snapToGrid w:val="0"/>
          <w:sz w:val="28"/>
          <w:szCs w:val="28"/>
        </w:rPr>
      </w:pPr>
    </w:p>
    <w:p w14:paraId="6C6FC475" w14:textId="77777777" w:rsidR="006E3CEC" w:rsidRDefault="006E3CEC" w:rsidP="00B14B00">
      <w:pPr>
        <w:spacing w:after="0" w:line="360" w:lineRule="auto"/>
        <w:jc w:val="both"/>
        <w:rPr>
          <w:snapToGrid w:val="0"/>
          <w:sz w:val="28"/>
          <w:szCs w:val="28"/>
        </w:rPr>
      </w:pPr>
    </w:p>
    <w:p w14:paraId="16D0B7D7" w14:textId="77777777" w:rsidR="006E3CEC" w:rsidRDefault="006E3CEC" w:rsidP="00B14B00">
      <w:pPr>
        <w:spacing w:after="0" w:line="360" w:lineRule="auto"/>
        <w:jc w:val="both"/>
        <w:rPr>
          <w:snapToGrid w:val="0"/>
          <w:sz w:val="28"/>
          <w:szCs w:val="28"/>
        </w:rPr>
      </w:pPr>
    </w:p>
    <w:p w14:paraId="602965FB" w14:textId="77777777" w:rsidR="006E3CEC" w:rsidRDefault="006E3CEC" w:rsidP="00B14B00">
      <w:pPr>
        <w:spacing w:after="0" w:line="360" w:lineRule="auto"/>
        <w:jc w:val="both"/>
        <w:rPr>
          <w:snapToGrid w:val="0"/>
          <w:sz w:val="28"/>
          <w:szCs w:val="28"/>
        </w:rPr>
      </w:pPr>
    </w:p>
    <w:p w14:paraId="2F3A34D6" w14:textId="77777777" w:rsidR="006E3CEC" w:rsidRDefault="006E3CEC" w:rsidP="00B14B00">
      <w:pPr>
        <w:spacing w:after="0" w:line="360" w:lineRule="auto"/>
        <w:jc w:val="both"/>
        <w:rPr>
          <w:snapToGrid w:val="0"/>
          <w:sz w:val="28"/>
          <w:szCs w:val="28"/>
        </w:rPr>
      </w:pPr>
    </w:p>
    <w:p w14:paraId="6709C9BC" w14:textId="77777777" w:rsidR="006E3CEC" w:rsidRDefault="006E3CEC" w:rsidP="00B14B00">
      <w:pPr>
        <w:spacing w:after="0" w:line="360" w:lineRule="auto"/>
        <w:jc w:val="both"/>
        <w:rPr>
          <w:snapToGrid w:val="0"/>
          <w:sz w:val="28"/>
          <w:szCs w:val="28"/>
        </w:rPr>
      </w:pPr>
    </w:p>
    <w:p w14:paraId="7D8D22E2" w14:textId="77777777" w:rsidR="006E3CEC" w:rsidRDefault="006E3CEC" w:rsidP="00B14B00">
      <w:pPr>
        <w:spacing w:after="0" w:line="360" w:lineRule="auto"/>
        <w:jc w:val="both"/>
        <w:rPr>
          <w:snapToGrid w:val="0"/>
          <w:sz w:val="28"/>
          <w:szCs w:val="28"/>
        </w:rPr>
      </w:pPr>
    </w:p>
    <w:p w14:paraId="2A804664" w14:textId="77777777" w:rsidR="006E3CEC" w:rsidRDefault="006E3CEC" w:rsidP="00B14B00">
      <w:pPr>
        <w:spacing w:after="0" w:line="360" w:lineRule="auto"/>
        <w:jc w:val="both"/>
        <w:rPr>
          <w:snapToGrid w:val="0"/>
          <w:sz w:val="28"/>
          <w:szCs w:val="28"/>
        </w:rPr>
      </w:pPr>
    </w:p>
    <w:p w14:paraId="161941C6" w14:textId="77777777" w:rsidR="006E3CEC" w:rsidRDefault="006E3CEC" w:rsidP="00B14B00">
      <w:pPr>
        <w:spacing w:after="0" w:line="360" w:lineRule="auto"/>
        <w:jc w:val="both"/>
        <w:rPr>
          <w:snapToGrid w:val="0"/>
          <w:sz w:val="28"/>
          <w:szCs w:val="28"/>
        </w:rPr>
      </w:pPr>
    </w:p>
    <w:p w14:paraId="61FCFB6E" w14:textId="77777777" w:rsidR="006E3CEC" w:rsidRDefault="006E3CEC" w:rsidP="00B14B00">
      <w:pPr>
        <w:spacing w:after="0" w:line="360" w:lineRule="auto"/>
        <w:jc w:val="both"/>
        <w:rPr>
          <w:snapToGrid w:val="0"/>
          <w:sz w:val="28"/>
          <w:szCs w:val="28"/>
        </w:rPr>
      </w:pPr>
    </w:p>
    <w:p w14:paraId="41469522" w14:textId="77777777" w:rsidR="006E3CEC" w:rsidRDefault="006E3CEC" w:rsidP="00B14B00">
      <w:pPr>
        <w:spacing w:after="0" w:line="360" w:lineRule="auto"/>
        <w:jc w:val="both"/>
        <w:rPr>
          <w:snapToGrid w:val="0"/>
          <w:sz w:val="28"/>
          <w:szCs w:val="28"/>
        </w:rPr>
      </w:pPr>
    </w:p>
    <w:p w14:paraId="4BD421F3" w14:textId="77777777" w:rsidR="006E3CEC" w:rsidRDefault="006E3CEC" w:rsidP="00B14B00">
      <w:pPr>
        <w:spacing w:after="0" w:line="360" w:lineRule="auto"/>
        <w:jc w:val="both"/>
        <w:rPr>
          <w:snapToGrid w:val="0"/>
          <w:sz w:val="28"/>
          <w:szCs w:val="28"/>
        </w:rPr>
      </w:pPr>
    </w:p>
    <w:p w14:paraId="242756FF" w14:textId="77777777" w:rsidR="006E3CEC" w:rsidRDefault="006E3CEC" w:rsidP="00B14B00">
      <w:pPr>
        <w:spacing w:after="0" w:line="360" w:lineRule="auto"/>
        <w:jc w:val="both"/>
        <w:rPr>
          <w:snapToGrid w:val="0"/>
          <w:sz w:val="28"/>
          <w:szCs w:val="28"/>
        </w:rPr>
      </w:pPr>
    </w:p>
    <w:p w14:paraId="144147CF" w14:textId="77777777" w:rsidR="006E3CEC" w:rsidRDefault="006E3CEC" w:rsidP="00B14B00">
      <w:pPr>
        <w:spacing w:after="0" w:line="360" w:lineRule="auto"/>
        <w:jc w:val="both"/>
        <w:rPr>
          <w:snapToGrid w:val="0"/>
          <w:sz w:val="28"/>
          <w:szCs w:val="28"/>
        </w:rPr>
      </w:pPr>
    </w:p>
    <w:p w14:paraId="276C9B81" w14:textId="77777777" w:rsidR="006E3CEC" w:rsidRDefault="006E3CEC" w:rsidP="00B14B00">
      <w:pPr>
        <w:spacing w:after="0" w:line="360" w:lineRule="auto"/>
        <w:jc w:val="both"/>
        <w:rPr>
          <w:snapToGrid w:val="0"/>
          <w:sz w:val="28"/>
          <w:szCs w:val="28"/>
        </w:rPr>
      </w:pPr>
    </w:p>
    <w:p w14:paraId="0C966C66" w14:textId="77777777" w:rsidR="006E3CEC" w:rsidRDefault="006E3CEC" w:rsidP="00B14B00">
      <w:pPr>
        <w:spacing w:after="0" w:line="360" w:lineRule="auto"/>
        <w:jc w:val="both"/>
        <w:rPr>
          <w:snapToGrid w:val="0"/>
          <w:sz w:val="28"/>
          <w:szCs w:val="28"/>
        </w:rPr>
      </w:pPr>
    </w:p>
    <w:p w14:paraId="01C931F1" w14:textId="77777777" w:rsidR="006E3CEC" w:rsidRDefault="006E3CEC" w:rsidP="00B14B00">
      <w:pPr>
        <w:spacing w:after="0" w:line="360" w:lineRule="auto"/>
        <w:jc w:val="both"/>
        <w:rPr>
          <w:snapToGrid w:val="0"/>
          <w:sz w:val="28"/>
          <w:szCs w:val="28"/>
        </w:rPr>
      </w:pPr>
    </w:p>
    <w:p w14:paraId="1E8D9676" w14:textId="77777777" w:rsidR="006E3CEC" w:rsidRDefault="006E3CEC" w:rsidP="00B14B00">
      <w:pPr>
        <w:spacing w:after="0" w:line="360" w:lineRule="auto"/>
        <w:jc w:val="both"/>
        <w:rPr>
          <w:snapToGrid w:val="0"/>
          <w:sz w:val="28"/>
          <w:szCs w:val="28"/>
        </w:rPr>
      </w:pPr>
    </w:p>
    <w:p w14:paraId="38D1F148" w14:textId="77777777" w:rsidR="006E3CEC" w:rsidRDefault="006E3CEC" w:rsidP="00B14B00">
      <w:pPr>
        <w:pStyle w:val="ReportHead"/>
        <w:suppressAutoHyphens/>
        <w:spacing w:line="360" w:lineRule="auto"/>
        <w:jc w:val="both"/>
        <w:rPr>
          <w:sz w:val="24"/>
        </w:rPr>
      </w:pPr>
      <w:r>
        <w:rPr>
          <w:szCs w:val="28"/>
        </w:rPr>
        <w:t>Методические указания является приложением к рабочей программе по дисциплине Основы теории первого иностранного языка, зарегистрированной в ЦИТ под учетным номером___________</w:t>
      </w:r>
    </w:p>
    <w:p w14:paraId="69221B6A" w14:textId="77777777" w:rsidR="00281C1F" w:rsidRDefault="00281C1F" w:rsidP="00654971">
      <w:pPr>
        <w:pStyle w:val="ReportHead"/>
        <w:suppressAutoHyphens/>
        <w:spacing w:line="360" w:lineRule="auto"/>
        <w:rPr>
          <w:sz w:val="24"/>
        </w:rPr>
      </w:pPr>
    </w:p>
    <w:p w14:paraId="5C829D8E" w14:textId="77777777" w:rsidR="00BD157F" w:rsidRPr="002154EF" w:rsidRDefault="00146059" w:rsidP="00654971">
      <w:pPr>
        <w:spacing w:after="0" w:line="360" w:lineRule="auto"/>
        <w:ind w:right="113" w:firstLine="709"/>
        <w:jc w:val="center"/>
        <w:rPr>
          <w:b/>
          <w:sz w:val="28"/>
          <w:szCs w:val="28"/>
        </w:rPr>
      </w:pPr>
      <w:r>
        <w:rPr>
          <w:b/>
          <w:bCs/>
          <w:noProof/>
          <w:sz w:val="32"/>
          <w:szCs w:val="32"/>
        </w:rPr>
        <w:lastRenderedPageBreak/>
        <w:pict w14:anchorId="4CB675A4">
          <v:rect id="_x0000_s1026" style="position:absolute;left:0;text-align:left;margin-left:236.55pt;margin-top:35.95pt;width:11.25pt;height:18.15pt;z-index:251660288" strokecolor="white [3212]"/>
        </w:pict>
      </w:r>
      <w:r w:rsidR="00BD157F" w:rsidRPr="002154EF">
        <w:rPr>
          <w:b/>
          <w:bCs/>
          <w:sz w:val="32"/>
          <w:szCs w:val="32"/>
        </w:rPr>
        <w:t>Содержание</w:t>
      </w:r>
      <w:r w:rsidR="00BD157F" w:rsidRPr="001A6D5D">
        <w:rPr>
          <w:b/>
          <w:sz w:val="28"/>
          <w:szCs w:val="28"/>
        </w:rPr>
        <w:t xml:space="preserve"> </w:t>
      </w:r>
    </w:p>
    <w:sdt>
      <w:sdtPr>
        <w:rPr>
          <w:rFonts w:asciiTheme="minorHAnsi" w:eastAsiaTheme="minorEastAsia" w:hAnsiTheme="minorHAnsi" w:cstheme="minorBidi"/>
          <w:b w:val="0"/>
          <w:bCs w:val="0"/>
          <w:color w:val="auto"/>
          <w:sz w:val="22"/>
          <w:szCs w:val="22"/>
          <w:lang w:eastAsia="ru-RU"/>
        </w:rPr>
        <w:id w:val="23779782"/>
        <w:docPartObj>
          <w:docPartGallery w:val="Table of Contents"/>
          <w:docPartUnique/>
        </w:docPartObj>
      </w:sdtPr>
      <w:sdtEndPr>
        <w:rPr>
          <w:rFonts w:ascii="Times New Roman" w:eastAsia="Calibri" w:hAnsi="Times New Roman" w:cs="Times New Roman"/>
          <w:sz w:val="28"/>
          <w:szCs w:val="28"/>
          <w:lang w:eastAsia="en-US"/>
        </w:rPr>
      </w:sdtEndPr>
      <w:sdtContent>
        <w:p w14:paraId="19E32795" w14:textId="77777777" w:rsidR="00BD157F" w:rsidRDefault="00BD157F" w:rsidP="00654971">
          <w:pPr>
            <w:pStyle w:val="af6"/>
            <w:spacing w:before="0" w:line="360" w:lineRule="auto"/>
          </w:pPr>
        </w:p>
        <w:p w14:paraId="3A722E2F" w14:textId="32B8E26F" w:rsidR="0053353A" w:rsidRPr="0053353A" w:rsidRDefault="00C06521" w:rsidP="0053353A">
          <w:pPr>
            <w:pStyle w:val="12"/>
            <w:tabs>
              <w:tab w:val="clear" w:pos="9628"/>
              <w:tab w:val="right" w:leader="dot" w:pos="9356"/>
            </w:tabs>
            <w:ind w:right="-1"/>
            <w:rPr>
              <w:rFonts w:ascii="Times New Roman" w:hAnsi="Times New Roman" w:cs="Times New Roman"/>
              <w:noProof/>
              <w:sz w:val="28"/>
              <w:szCs w:val="28"/>
            </w:rPr>
          </w:pPr>
          <w:r w:rsidRPr="0053353A">
            <w:rPr>
              <w:rFonts w:ascii="Times New Roman" w:hAnsi="Times New Roman" w:cs="Times New Roman"/>
              <w:sz w:val="28"/>
              <w:szCs w:val="28"/>
            </w:rPr>
            <w:fldChar w:fldCharType="begin"/>
          </w:r>
          <w:r w:rsidR="00BD157F" w:rsidRPr="0053353A">
            <w:rPr>
              <w:rFonts w:ascii="Times New Roman" w:hAnsi="Times New Roman" w:cs="Times New Roman"/>
              <w:sz w:val="28"/>
              <w:szCs w:val="28"/>
            </w:rPr>
            <w:instrText xml:space="preserve"> TOC \o "1-3" \h \z \u </w:instrText>
          </w:r>
          <w:r w:rsidRPr="0053353A">
            <w:rPr>
              <w:rFonts w:ascii="Times New Roman" w:hAnsi="Times New Roman" w:cs="Times New Roman"/>
              <w:sz w:val="28"/>
              <w:szCs w:val="28"/>
            </w:rPr>
            <w:fldChar w:fldCharType="separate"/>
          </w:r>
          <w:hyperlink w:anchor="_Toc24064748" w:history="1">
            <w:r w:rsidR="0053353A" w:rsidRPr="0053353A">
              <w:rPr>
                <w:rStyle w:val="af3"/>
                <w:rFonts w:ascii="Times New Roman" w:hAnsi="Times New Roman" w:cs="Times New Roman"/>
                <w:noProof/>
                <w:sz w:val="28"/>
                <w:szCs w:val="28"/>
              </w:rPr>
              <w:t>Введение</w:t>
            </w:r>
            <w:r w:rsidR="0053353A" w:rsidRPr="0053353A">
              <w:rPr>
                <w:rFonts w:ascii="Times New Roman" w:hAnsi="Times New Roman" w:cs="Times New Roman"/>
                <w:noProof/>
                <w:webHidden/>
                <w:sz w:val="28"/>
                <w:szCs w:val="28"/>
              </w:rPr>
              <w:tab/>
            </w:r>
            <w:r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_Toc24064748 \h </w:instrText>
            </w:r>
            <w:r w:rsidRPr="0053353A">
              <w:rPr>
                <w:rFonts w:ascii="Times New Roman" w:hAnsi="Times New Roman" w:cs="Times New Roman"/>
                <w:noProof/>
                <w:webHidden/>
                <w:sz w:val="28"/>
                <w:szCs w:val="28"/>
              </w:rPr>
            </w:r>
            <w:r w:rsidRPr="0053353A">
              <w:rPr>
                <w:rFonts w:ascii="Times New Roman" w:hAnsi="Times New Roman" w:cs="Times New Roman"/>
                <w:noProof/>
                <w:webHidden/>
                <w:sz w:val="28"/>
                <w:szCs w:val="28"/>
              </w:rPr>
              <w:fldChar w:fldCharType="separate"/>
            </w:r>
            <w:r w:rsidR="00CA7608">
              <w:rPr>
                <w:rFonts w:ascii="Times New Roman" w:hAnsi="Times New Roman" w:cs="Times New Roman"/>
                <w:noProof/>
                <w:webHidden/>
                <w:sz w:val="28"/>
                <w:szCs w:val="28"/>
              </w:rPr>
              <w:t>4</w:t>
            </w:r>
            <w:r w:rsidRPr="0053353A">
              <w:rPr>
                <w:rFonts w:ascii="Times New Roman" w:hAnsi="Times New Roman" w:cs="Times New Roman"/>
                <w:noProof/>
                <w:webHidden/>
                <w:sz w:val="28"/>
                <w:szCs w:val="28"/>
              </w:rPr>
              <w:fldChar w:fldCharType="end"/>
            </w:r>
          </w:hyperlink>
        </w:p>
        <w:p w14:paraId="49629D9C" w14:textId="005BC521" w:rsidR="0053353A" w:rsidRPr="0053353A" w:rsidRDefault="00146059" w:rsidP="0053353A">
          <w:pPr>
            <w:pStyle w:val="12"/>
            <w:tabs>
              <w:tab w:val="clear" w:pos="9628"/>
              <w:tab w:val="right" w:leader="dot" w:pos="9356"/>
            </w:tabs>
            <w:ind w:right="-1"/>
            <w:rPr>
              <w:rFonts w:ascii="Times New Roman" w:hAnsi="Times New Roman" w:cs="Times New Roman"/>
              <w:noProof/>
              <w:sz w:val="28"/>
              <w:szCs w:val="28"/>
            </w:rPr>
          </w:pPr>
          <w:hyperlink w:anchor="_Toc24064749" w:history="1">
            <w:r w:rsidR="0053353A" w:rsidRPr="0053353A">
              <w:rPr>
                <w:rStyle w:val="af3"/>
                <w:rFonts w:ascii="Times New Roman" w:hAnsi="Times New Roman" w:cs="Times New Roman"/>
                <w:noProof/>
                <w:sz w:val="28"/>
                <w:szCs w:val="28"/>
              </w:rPr>
              <w:t>1 Содержание разделов дисциплины</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_Toc24064749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CA7608">
              <w:rPr>
                <w:rFonts w:ascii="Times New Roman" w:hAnsi="Times New Roman" w:cs="Times New Roman"/>
                <w:noProof/>
                <w:webHidden/>
                <w:sz w:val="28"/>
                <w:szCs w:val="28"/>
              </w:rPr>
              <w:t>7</w:t>
            </w:r>
            <w:r w:rsidR="00C06521" w:rsidRPr="0053353A">
              <w:rPr>
                <w:rFonts w:ascii="Times New Roman" w:hAnsi="Times New Roman" w:cs="Times New Roman"/>
                <w:noProof/>
                <w:webHidden/>
                <w:sz w:val="28"/>
                <w:szCs w:val="28"/>
              </w:rPr>
              <w:fldChar w:fldCharType="end"/>
            </w:r>
          </w:hyperlink>
        </w:p>
        <w:p w14:paraId="67455006" w14:textId="0CDB97EF" w:rsidR="0053353A" w:rsidRPr="0053353A" w:rsidRDefault="00146059" w:rsidP="0053353A">
          <w:pPr>
            <w:pStyle w:val="12"/>
            <w:tabs>
              <w:tab w:val="clear" w:pos="9628"/>
              <w:tab w:val="right" w:leader="dot" w:pos="9356"/>
            </w:tabs>
            <w:ind w:right="-1"/>
            <w:rPr>
              <w:rFonts w:ascii="Times New Roman" w:hAnsi="Times New Roman" w:cs="Times New Roman"/>
              <w:noProof/>
              <w:sz w:val="28"/>
              <w:szCs w:val="28"/>
            </w:rPr>
          </w:pPr>
          <w:hyperlink w:anchor="_Toc24064750" w:history="1">
            <w:r w:rsidR="0053353A" w:rsidRPr="0053353A">
              <w:rPr>
                <w:rStyle w:val="af3"/>
                <w:rFonts w:ascii="Times New Roman" w:hAnsi="Times New Roman" w:cs="Times New Roman"/>
                <w:noProof/>
                <w:sz w:val="28"/>
                <w:szCs w:val="28"/>
              </w:rPr>
              <w:t>1.1 Разделы дисциплины, изучаемые в 5 семестре</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_Toc24064750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CA7608">
              <w:rPr>
                <w:rFonts w:ascii="Times New Roman" w:hAnsi="Times New Roman" w:cs="Times New Roman"/>
                <w:noProof/>
                <w:webHidden/>
                <w:sz w:val="28"/>
                <w:szCs w:val="28"/>
              </w:rPr>
              <w:t>7</w:t>
            </w:r>
            <w:r w:rsidR="00C06521" w:rsidRPr="0053353A">
              <w:rPr>
                <w:rFonts w:ascii="Times New Roman" w:hAnsi="Times New Roman" w:cs="Times New Roman"/>
                <w:noProof/>
                <w:webHidden/>
                <w:sz w:val="28"/>
                <w:szCs w:val="28"/>
              </w:rPr>
              <w:fldChar w:fldCharType="end"/>
            </w:r>
          </w:hyperlink>
        </w:p>
        <w:p w14:paraId="691BD4A9" w14:textId="0FB67A77" w:rsidR="0053353A" w:rsidRPr="0053353A" w:rsidRDefault="00146059" w:rsidP="0053353A">
          <w:pPr>
            <w:pStyle w:val="12"/>
            <w:tabs>
              <w:tab w:val="clear" w:pos="9628"/>
              <w:tab w:val="right" w:leader="dot" w:pos="9356"/>
            </w:tabs>
            <w:ind w:right="-1"/>
            <w:rPr>
              <w:rFonts w:ascii="Times New Roman" w:hAnsi="Times New Roman" w:cs="Times New Roman"/>
              <w:noProof/>
              <w:sz w:val="28"/>
              <w:szCs w:val="28"/>
            </w:rPr>
          </w:pPr>
          <w:hyperlink w:anchor="_Toc24064751" w:history="1">
            <w:r w:rsidR="0053353A" w:rsidRPr="0053353A">
              <w:rPr>
                <w:rStyle w:val="af3"/>
                <w:rFonts w:ascii="Times New Roman" w:hAnsi="Times New Roman" w:cs="Times New Roman"/>
                <w:noProof/>
                <w:sz w:val="28"/>
                <w:szCs w:val="28"/>
              </w:rPr>
              <w:t>1.2 Разделы дисциплины, изучаемые в 6 семестре</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_Toc24064751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CA7608">
              <w:rPr>
                <w:rFonts w:ascii="Times New Roman" w:hAnsi="Times New Roman" w:cs="Times New Roman"/>
                <w:noProof/>
                <w:webHidden/>
                <w:sz w:val="28"/>
                <w:szCs w:val="28"/>
              </w:rPr>
              <w:t>8</w:t>
            </w:r>
            <w:r w:rsidR="00C06521" w:rsidRPr="0053353A">
              <w:rPr>
                <w:rFonts w:ascii="Times New Roman" w:hAnsi="Times New Roman" w:cs="Times New Roman"/>
                <w:noProof/>
                <w:webHidden/>
                <w:sz w:val="28"/>
                <w:szCs w:val="28"/>
              </w:rPr>
              <w:fldChar w:fldCharType="end"/>
            </w:r>
          </w:hyperlink>
        </w:p>
        <w:p w14:paraId="6BBA5978" w14:textId="393A4691" w:rsidR="0053353A" w:rsidRPr="0053353A" w:rsidRDefault="00146059" w:rsidP="0053353A">
          <w:pPr>
            <w:pStyle w:val="12"/>
            <w:tabs>
              <w:tab w:val="clear" w:pos="9628"/>
              <w:tab w:val="right" w:leader="dot" w:pos="9356"/>
            </w:tabs>
            <w:ind w:right="-1"/>
            <w:rPr>
              <w:rFonts w:ascii="Times New Roman" w:hAnsi="Times New Roman" w:cs="Times New Roman"/>
              <w:noProof/>
              <w:sz w:val="28"/>
              <w:szCs w:val="28"/>
            </w:rPr>
          </w:pPr>
          <w:hyperlink w:anchor="_Toc24064752" w:history="1">
            <w:r w:rsidR="0053353A" w:rsidRPr="0053353A">
              <w:rPr>
                <w:rStyle w:val="af3"/>
                <w:rFonts w:ascii="Times New Roman" w:hAnsi="Times New Roman" w:cs="Times New Roman"/>
                <w:noProof/>
                <w:sz w:val="28"/>
                <w:szCs w:val="28"/>
              </w:rPr>
              <w:t>1.3 Разделы дисциплины, изучаемые в 7 семестре</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_Toc24064752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CA7608">
              <w:rPr>
                <w:rFonts w:ascii="Times New Roman" w:hAnsi="Times New Roman" w:cs="Times New Roman"/>
                <w:noProof/>
                <w:webHidden/>
                <w:sz w:val="28"/>
                <w:szCs w:val="28"/>
              </w:rPr>
              <w:t>11</w:t>
            </w:r>
            <w:r w:rsidR="00C06521" w:rsidRPr="0053353A">
              <w:rPr>
                <w:rFonts w:ascii="Times New Roman" w:hAnsi="Times New Roman" w:cs="Times New Roman"/>
                <w:noProof/>
                <w:webHidden/>
                <w:sz w:val="28"/>
                <w:szCs w:val="28"/>
              </w:rPr>
              <w:fldChar w:fldCharType="end"/>
            </w:r>
          </w:hyperlink>
        </w:p>
        <w:p w14:paraId="67073705" w14:textId="202EC05B" w:rsidR="0053353A" w:rsidRPr="0053353A" w:rsidRDefault="00146059" w:rsidP="0053353A">
          <w:pPr>
            <w:pStyle w:val="12"/>
            <w:tabs>
              <w:tab w:val="clear" w:pos="9628"/>
              <w:tab w:val="right" w:leader="dot" w:pos="9356"/>
            </w:tabs>
            <w:ind w:right="-1"/>
            <w:rPr>
              <w:rFonts w:ascii="Times New Roman" w:hAnsi="Times New Roman" w:cs="Times New Roman"/>
              <w:noProof/>
              <w:sz w:val="28"/>
              <w:szCs w:val="28"/>
            </w:rPr>
          </w:pPr>
          <w:hyperlink w:anchor="_Toc24064753" w:history="1">
            <w:r w:rsidR="0053353A" w:rsidRPr="0053353A">
              <w:rPr>
                <w:rStyle w:val="af3"/>
                <w:rFonts w:ascii="Times New Roman" w:hAnsi="Times New Roman" w:cs="Times New Roman"/>
                <w:noProof/>
                <w:sz w:val="28"/>
                <w:szCs w:val="28"/>
              </w:rPr>
              <w:t>2 Планы практических занятий</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_Toc24064753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CA7608">
              <w:rPr>
                <w:rFonts w:ascii="Times New Roman" w:hAnsi="Times New Roman" w:cs="Times New Roman"/>
                <w:noProof/>
                <w:webHidden/>
                <w:sz w:val="28"/>
                <w:szCs w:val="28"/>
              </w:rPr>
              <w:t>12</w:t>
            </w:r>
            <w:r w:rsidR="00C06521" w:rsidRPr="0053353A">
              <w:rPr>
                <w:rFonts w:ascii="Times New Roman" w:hAnsi="Times New Roman" w:cs="Times New Roman"/>
                <w:noProof/>
                <w:webHidden/>
                <w:sz w:val="28"/>
                <w:szCs w:val="28"/>
              </w:rPr>
              <w:fldChar w:fldCharType="end"/>
            </w:r>
          </w:hyperlink>
        </w:p>
        <w:p w14:paraId="1AD6A059" w14:textId="30C5B3A1" w:rsidR="0053353A" w:rsidRPr="0053353A" w:rsidRDefault="00146059" w:rsidP="0053353A">
          <w:pPr>
            <w:pStyle w:val="12"/>
            <w:tabs>
              <w:tab w:val="clear" w:pos="9628"/>
              <w:tab w:val="right" w:leader="dot" w:pos="9356"/>
            </w:tabs>
            <w:ind w:right="-1"/>
            <w:rPr>
              <w:rFonts w:ascii="Times New Roman" w:hAnsi="Times New Roman" w:cs="Times New Roman"/>
              <w:noProof/>
              <w:sz w:val="28"/>
              <w:szCs w:val="28"/>
            </w:rPr>
          </w:pPr>
          <w:hyperlink w:anchor="_Toc24064754" w:history="1">
            <w:r w:rsidR="0053353A" w:rsidRPr="0053353A">
              <w:rPr>
                <w:rStyle w:val="af3"/>
                <w:rFonts w:ascii="Times New Roman" w:hAnsi="Times New Roman" w:cs="Times New Roman"/>
                <w:noProof/>
                <w:sz w:val="28"/>
                <w:szCs w:val="28"/>
              </w:rPr>
              <w:t>3 Методические рекомендации студентам по самостоятельному изучению дисциплины «Основы теории первого иностранного языка»</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_Toc24064754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CA7608">
              <w:rPr>
                <w:rFonts w:ascii="Times New Roman" w:hAnsi="Times New Roman" w:cs="Times New Roman"/>
                <w:noProof/>
                <w:webHidden/>
                <w:sz w:val="28"/>
                <w:szCs w:val="28"/>
              </w:rPr>
              <w:t>23</w:t>
            </w:r>
            <w:r w:rsidR="00C06521" w:rsidRPr="0053353A">
              <w:rPr>
                <w:rFonts w:ascii="Times New Roman" w:hAnsi="Times New Roman" w:cs="Times New Roman"/>
                <w:noProof/>
                <w:webHidden/>
                <w:sz w:val="28"/>
                <w:szCs w:val="28"/>
              </w:rPr>
              <w:fldChar w:fldCharType="end"/>
            </w:r>
          </w:hyperlink>
        </w:p>
        <w:p w14:paraId="36D22E87" w14:textId="4658EFA3" w:rsidR="0053353A" w:rsidRPr="0053353A" w:rsidRDefault="00146059" w:rsidP="0053353A">
          <w:pPr>
            <w:pStyle w:val="12"/>
            <w:tabs>
              <w:tab w:val="clear" w:pos="9628"/>
              <w:tab w:val="right" w:leader="dot" w:pos="9356"/>
            </w:tabs>
            <w:ind w:right="-1"/>
            <w:rPr>
              <w:rFonts w:ascii="Times New Roman" w:hAnsi="Times New Roman" w:cs="Times New Roman"/>
              <w:noProof/>
              <w:sz w:val="28"/>
              <w:szCs w:val="28"/>
            </w:rPr>
          </w:pPr>
          <w:hyperlink w:anchor="_Toc24064755" w:history="1">
            <w:r w:rsidR="0053353A" w:rsidRPr="0053353A">
              <w:rPr>
                <w:rStyle w:val="af3"/>
                <w:rFonts w:ascii="Times New Roman" w:hAnsi="Times New Roman" w:cs="Times New Roman"/>
                <w:noProof/>
                <w:sz w:val="28"/>
                <w:szCs w:val="28"/>
              </w:rPr>
              <w:t>3.1 Методические рекомендации по подготовке к практическим занятиям</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_Toc24064755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CA7608">
              <w:rPr>
                <w:rFonts w:ascii="Times New Roman" w:hAnsi="Times New Roman" w:cs="Times New Roman"/>
                <w:noProof/>
                <w:webHidden/>
                <w:sz w:val="28"/>
                <w:szCs w:val="28"/>
              </w:rPr>
              <w:t>24</w:t>
            </w:r>
            <w:r w:rsidR="00C06521" w:rsidRPr="0053353A">
              <w:rPr>
                <w:rFonts w:ascii="Times New Roman" w:hAnsi="Times New Roman" w:cs="Times New Roman"/>
                <w:noProof/>
                <w:webHidden/>
                <w:sz w:val="28"/>
                <w:szCs w:val="28"/>
              </w:rPr>
              <w:fldChar w:fldCharType="end"/>
            </w:r>
          </w:hyperlink>
        </w:p>
        <w:p w14:paraId="384FD3B9" w14:textId="781FA5DF" w:rsidR="0053353A" w:rsidRPr="0053353A" w:rsidRDefault="00146059" w:rsidP="0053353A">
          <w:pPr>
            <w:pStyle w:val="12"/>
            <w:tabs>
              <w:tab w:val="clear" w:pos="9628"/>
              <w:tab w:val="right" w:leader="dot" w:pos="9356"/>
            </w:tabs>
            <w:ind w:right="-1"/>
            <w:rPr>
              <w:rFonts w:ascii="Times New Roman" w:hAnsi="Times New Roman" w:cs="Times New Roman"/>
              <w:noProof/>
              <w:sz w:val="28"/>
              <w:szCs w:val="28"/>
            </w:rPr>
          </w:pPr>
          <w:hyperlink w:anchor="_Toc24064756" w:history="1">
            <w:r w:rsidR="0053353A" w:rsidRPr="0053353A">
              <w:rPr>
                <w:rStyle w:val="af3"/>
                <w:rFonts w:ascii="Times New Roman" w:hAnsi="Times New Roman" w:cs="Times New Roman"/>
                <w:noProof/>
                <w:sz w:val="28"/>
                <w:szCs w:val="28"/>
              </w:rPr>
              <w:t>3.2 Методические рекомендации по осуществлению морфологического анализа частей речи</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_Toc24064756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CA7608">
              <w:rPr>
                <w:rFonts w:ascii="Times New Roman" w:hAnsi="Times New Roman" w:cs="Times New Roman"/>
                <w:noProof/>
                <w:webHidden/>
                <w:sz w:val="28"/>
                <w:szCs w:val="28"/>
              </w:rPr>
              <w:t>25</w:t>
            </w:r>
            <w:r w:rsidR="00C06521" w:rsidRPr="0053353A">
              <w:rPr>
                <w:rFonts w:ascii="Times New Roman" w:hAnsi="Times New Roman" w:cs="Times New Roman"/>
                <w:noProof/>
                <w:webHidden/>
                <w:sz w:val="28"/>
                <w:szCs w:val="28"/>
              </w:rPr>
              <w:fldChar w:fldCharType="end"/>
            </w:r>
          </w:hyperlink>
        </w:p>
        <w:p w14:paraId="697A4283" w14:textId="43596808" w:rsidR="0053353A" w:rsidRPr="0053353A" w:rsidRDefault="00146059" w:rsidP="0053353A">
          <w:pPr>
            <w:pStyle w:val="23"/>
            <w:tabs>
              <w:tab w:val="right" w:leader="dot" w:pos="9356"/>
            </w:tabs>
            <w:ind w:right="-1"/>
            <w:jc w:val="both"/>
            <w:rPr>
              <w:rFonts w:ascii="Times New Roman" w:hAnsi="Times New Roman" w:cs="Times New Roman"/>
              <w:noProof/>
              <w:sz w:val="28"/>
              <w:szCs w:val="28"/>
            </w:rPr>
          </w:pPr>
          <w:hyperlink w:anchor="_Toc24064757" w:history="1">
            <w:r w:rsidR="0053353A" w:rsidRPr="0053353A">
              <w:rPr>
                <w:rStyle w:val="af3"/>
                <w:rFonts w:ascii="Times New Roman" w:hAnsi="Times New Roman" w:cs="Times New Roman"/>
                <w:noProof/>
                <w:sz w:val="28"/>
                <w:szCs w:val="28"/>
              </w:rPr>
              <w:t xml:space="preserve">3.3 Методические указания по </w:t>
            </w:r>
            <w:r w:rsidR="0053353A" w:rsidRPr="0053353A">
              <w:rPr>
                <w:rStyle w:val="af3"/>
                <w:rFonts w:ascii="Times New Roman" w:eastAsia="Calibri" w:hAnsi="Times New Roman" w:cs="Times New Roman"/>
                <w:noProof/>
                <w:sz w:val="28"/>
                <w:szCs w:val="28"/>
              </w:rPr>
              <w:t>выполнению индивидуального творческого задания</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_Toc24064757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CA7608">
              <w:rPr>
                <w:rFonts w:ascii="Times New Roman" w:hAnsi="Times New Roman" w:cs="Times New Roman"/>
                <w:noProof/>
                <w:webHidden/>
                <w:sz w:val="28"/>
                <w:szCs w:val="28"/>
              </w:rPr>
              <w:t>27</w:t>
            </w:r>
            <w:r w:rsidR="00C06521" w:rsidRPr="0053353A">
              <w:rPr>
                <w:rFonts w:ascii="Times New Roman" w:hAnsi="Times New Roman" w:cs="Times New Roman"/>
                <w:noProof/>
                <w:webHidden/>
                <w:sz w:val="28"/>
                <w:szCs w:val="28"/>
              </w:rPr>
              <w:fldChar w:fldCharType="end"/>
            </w:r>
          </w:hyperlink>
        </w:p>
        <w:p w14:paraId="1256816C" w14:textId="2627D9CD" w:rsidR="0053353A" w:rsidRPr="0053353A" w:rsidRDefault="00146059" w:rsidP="0053353A">
          <w:pPr>
            <w:pStyle w:val="12"/>
            <w:tabs>
              <w:tab w:val="clear" w:pos="9628"/>
              <w:tab w:val="right" w:leader="dot" w:pos="9356"/>
            </w:tabs>
            <w:ind w:right="-1"/>
            <w:rPr>
              <w:rFonts w:ascii="Times New Roman" w:hAnsi="Times New Roman" w:cs="Times New Roman"/>
              <w:noProof/>
              <w:sz w:val="28"/>
              <w:szCs w:val="28"/>
            </w:rPr>
          </w:pPr>
          <w:hyperlink w:anchor="_Toc24064758" w:history="1">
            <w:r w:rsidR="0053353A" w:rsidRPr="0053353A">
              <w:rPr>
                <w:rStyle w:val="af3"/>
                <w:rFonts w:ascii="Times New Roman" w:hAnsi="Times New Roman" w:cs="Times New Roman"/>
                <w:noProof/>
                <w:sz w:val="28"/>
                <w:szCs w:val="28"/>
              </w:rPr>
              <w:t xml:space="preserve">4 Методические указания по подготовке к текущей и </w:t>
            </w:r>
            <w:r w:rsidR="0053353A" w:rsidRPr="0053353A">
              <w:rPr>
                <w:rStyle w:val="af3"/>
                <w:rFonts w:ascii="Times New Roman" w:hAnsi="Times New Roman" w:cs="Times New Roman"/>
                <w:noProof/>
                <w:spacing w:val="7"/>
                <w:sz w:val="28"/>
                <w:szCs w:val="28"/>
              </w:rPr>
              <w:t>промежуточной аттестации по дисциплине</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_Toc24064758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CA7608">
              <w:rPr>
                <w:rFonts w:ascii="Times New Roman" w:hAnsi="Times New Roman" w:cs="Times New Roman"/>
                <w:noProof/>
                <w:webHidden/>
                <w:sz w:val="28"/>
                <w:szCs w:val="28"/>
              </w:rPr>
              <w:t>28</w:t>
            </w:r>
            <w:r w:rsidR="00C06521" w:rsidRPr="0053353A">
              <w:rPr>
                <w:rFonts w:ascii="Times New Roman" w:hAnsi="Times New Roman" w:cs="Times New Roman"/>
                <w:noProof/>
                <w:webHidden/>
                <w:sz w:val="28"/>
                <w:szCs w:val="28"/>
              </w:rPr>
              <w:fldChar w:fldCharType="end"/>
            </w:r>
          </w:hyperlink>
        </w:p>
        <w:p w14:paraId="1BAFB9F1" w14:textId="5122C5B0" w:rsidR="0053353A" w:rsidRPr="0053353A" w:rsidRDefault="00146059" w:rsidP="0053353A">
          <w:pPr>
            <w:pStyle w:val="23"/>
            <w:tabs>
              <w:tab w:val="right" w:leader="dot" w:pos="9356"/>
            </w:tabs>
            <w:ind w:right="-1"/>
            <w:jc w:val="both"/>
            <w:rPr>
              <w:rFonts w:ascii="Times New Roman" w:hAnsi="Times New Roman" w:cs="Times New Roman"/>
              <w:noProof/>
              <w:sz w:val="28"/>
              <w:szCs w:val="28"/>
            </w:rPr>
          </w:pPr>
          <w:hyperlink w:anchor="_Toc24064759" w:history="1">
            <w:r w:rsidR="0053353A" w:rsidRPr="0053353A">
              <w:rPr>
                <w:rStyle w:val="af3"/>
                <w:rFonts w:ascii="Times New Roman" w:hAnsi="Times New Roman" w:cs="Times New Roman"/>
                <w:noProof/>
                <w:sz w:val="28"/>
                <w:szCs w:val="28"/>
              </w:rPr>
              <w:t>4.1 Методические указания по выполнению тестовых заданий</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_Toc24064759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CA7608">
              <w:rPr>
                <w:rFonts w:ascii="Times New Roman" w:hAnsi="Times New Roman" w:cs="Times New Roman"/>
                <w:noProof/>
                <w:webHidden/>
                <w:sz w:val="28"/>
                <w:szCs w:val="28"/>
              </w:rPr>
              <w:t>28</w:t>
            </w:r>
            <w:r w:rsidR="00C06521" w:rsidRPr="0053353A">
              <w:rPr>
                <w:rFonts w:ascii="Times New Roman" w:hAnsi="Times New Roman" w:cs="Times New Roman"/>
                <w:noProof/>
                <w:webHidden/>
                <w:sz w:val="28"/>
                <w:szCs w:val="28"/>
              </w:rPr>
              <w:fldChar w:fldCharType="end"/>
            </w:r>
          </w:hyperlink>
        </w:p>
        <w:p w14:paraId="3F7D24BF" w14:textId="73331B77" w:rsidR="0053353A" w:rsidRPr="0053353A" w:rsidRDefault="00146059" w:rsidP="0053353A">
          <w:pPr>
            <w:pStyle w:val="23"/>
            <w:tabs>
              <w:tab w:val="right" w:leader="dot" w:pos="9356"/>
            </w:tabs>
            <w:ind w:right="-1"/>
            <w:jc w:val="both"/>
            <w:rPr>
              <w:rFonts w:ascii="Times New Roman" w:hAnsi="Times New Roman" w:cs="Times New Roman"/>
              <w:noProof/>
              <w:sz w:val="28"/>
              <w:szCs w:val="28"/>
            </w:rPr>
          </w:pPr>
          <w:hyperlink w:anchor="_Toc24064760" w:history="1">
            <w:r w:rsidR="0053353A" w:rsidRPr="0053353A">
              <w:rPr>
                <w:rStyle w:val="af3"/>
                <w:rFonts w:ascii="Times New Roman" w:hAnsi="Times New Roman" w:cs="Times New Roman"/>
                <w:noProof/>
                <w:sz w:val="28"/>
                <w:szCs w:val="28"/>
              </w:rPr>
              <w:t xml:space="preserve">4.2 Методические указания по </w:t>
            </w:r>
            <w:r w:rsidR="0053353A" w:rsidRPr="0053353A">
              <w:rPr>
                <w:rStyle w:val="af3"/>
                <w:rFonts w:ascii="Times New Roman" w:eastAsia="Times New Roman" w:hAnsi="Times New Roman" w:cs="Times New Roman"/>
                <w:noProof/>
                <w:sz w:val="28"/>
                <w:szCs w:val="28"/>
                <w:lang w:eastAsia="en-US"/>
              </w:rPr>
              <w:t xml:space="preserve">подготовке к устным </w:t>
            </w:r>
            <w:r w:rsidR="0053353A" w:rsidRPr="0053353A">
              <w:rPr>
                <w:rStyle w:val="af3"/>
                <w:rFonts w:ascii="Times New Roman" w:hAnsi="Times New Roman" w:cs="Times New Roman"/>
                <w:noProof/>
                <w:sz w:val="28"/>
                <w:szCs w:val="28"/>
              </w:rPr>
              <w:t>опросам</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_Toc24064760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CA7608">
              <w:rPr>
                <w:rFonts w:ascii="Times New Roman" w:hAnsi="Times New Roman" w:cs="Times New Roman"/>
                <w:noProof/>
                <w:webHidden/>
                <w:sz w:val="28"/>
                <w:szCs w:val="28"/>
              </w:rPr>
              <w:t>29</w:t>
            </w:r>
            <w:r w:rsidR="00C06521" w:rsidRPr="0053353A">
              <w:rPr>
                <w:rFonts w:ascii="Times New Roman" w:hAnsi="Times New Roman" w:cs="Times New Roman"/>
                <w:noProof/>
                <w:webHidden/>
                <w:sz w:val="28"/>
                <w:szCs w:val="28"/>
              </w:rPr>
              <w:fldChar w:fldCharType="end"/>
            </w:r>
          </w:hyperlink>
        </w:p>
        <w:p w14:paraId="3EF79731" w14:textId="065E9871" w:rsidR="0053353A" w:rsidRPr="0053353A" w:rsidRDefault="00146059" w:rsidP="0053353A">
          <w:pPr>
            <w:pStyle w:val="23"/>
            <w:tabs>
              <w:tab w:val="right" w:leader="dot" w:pos="9356"/>
            </w:tabs>
            <w:ind w:right="-1"/>
            <w:jc w:val="both"/>
            <w:rPr>
              <w:rFonts w:ascii="Times New Roman" w:hAnsi="Times New Roman" w:cs="Times New Roman"/>
              <w:noProof/>
              <w:sz w:val="28"/>
              <w:szCs w:val="28"/>
            </w:rPr>
          </w:pPr>
          <w:hyperlink w:anchor="_Toc24064761" w:history="1">
            <w:r w:rsidR="0053353A" w:rsidRPr="0053353A">
              <w:rPr>
                <w:rStyle w:val="af3"/>
                <w:rFonts w:ascii="Times New Roman" w:hAnsi="Times New Roman" w:cs="Times New Roman"/>
                <w:noProof/>
                <w:sz w:val="28"/>
                <w:szCs w:val="28"/>
              </w:rPr>
              <w:t xml:space="preserve">4.3 Методические указания по </w:t>
            </w:r>
            <w:r w:rsidR="0053353A" w:rsidRPr="0053353A">
              <w:rPr>
                <w:rStyle w:val="af3"/>
                <w:rFonts w:ascii="Times New Roman" w:eastAsia="Times New Roman" w:hAnsi="Times New Roman" w:cs="Times New Roman"/>
                <w:noProof/>
                <w:sz w:val="28"/>
                <w:szCs w:val="28"/>
                <w:lang w:eastAsia="en-US"/>
              </w:rPr>
              <w:t xml:space="preserve">подготовке к </w:t>
            </w:r>
            <w:r w:rsidR="0053353A" w:rsidRPr="0053353A">
              <w:rPr>
                <w:rStyle w:val="af3"/>
                <w:rFonts w:ascii="Times New Roman" w:hAnsi="Times New Roman" w:cs="Times New Roman"/>
                <w:noProof/>
                <w:sz w:val="28"/>
                <w:szCs w:val="28"/>
              </w:rPr>
              <w:t>терминологическим диктантам</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_Toc24064761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CA7608">
              <w:rPr>
                <w:rFonts w:ascii="Times New Roman" w:hAnsi="Times New Roman" w:cs="Times New Roman"/>
                <w:noProof/>
                <w:webHidden/>
                <w:sz w:val="28"/>
                <w:szCs w:val="28"/>
              </w:rPr>
              <w:t>30</w:t>
            </w:r>
            <w:r w:rsidR="00C06521" w:rsidRPr="0053353A">
              <w:rPr>
                <w:rFonts w:ascii="Times New Roman" w:hAnsi="Times New Roman" w:cs="Times New Roman"/>
                <w:noProof/>
                <w:webHidden/>
                <w:sz w:val="28"/>
                <w:szCs w:val="28"/>
              </w:rPr>
              <w:fldChar w:fldCharType="end"/>
            </w:r>
          </w:hyperlink>
        </w:p>
        <w:p w14:paraId="3B700A8B" w14:textId="11792B3A" w:rsidR="0053353A" w:rsidRPr="0053353A" w:rsidRDefault="00146059" w:rsidP="0053353A">
          <w:pPr>
            <w:pStyle w:val="12"/>
            <w:tabs>
              <w:tab w:val="clear" w:pos="9628"/>
              <w:tab w:val="right" w:leader="dot" w:pos="9356"/>
            </w:tabs>
            <w:ind w:right="-1"/>
            <w:rPr>
              <w:rFonts w:ascii="Times New Roman" w:hAnsi="Times New Roman" w:cs="Times New Roman"/>
              <w:noProof/>
              <w:sz w:val="28"/>
              <w:szCs w:val="28"/>
            </w:rPr>
          </w:pPr>
          <w:hyperlink w:anchor="_Toc24064762" w:history="1">
            <w:r w:rsidR="0053353A" w:rsidRPr="0053353A">
              <w:rPr>
                <w:rStyle w:val="af3"/>
                <w:rFonts w:ascii="Times New Roman" w:eastAsia="Calibri" w:hAnsi="Times New Roman" w:cs="Times New Roman"/>
                <w:noProof/>
                <w:sz w:val="28"/>
                <w:szCs w:val="28"/>
                <w:lang w:eastAsia="en-US"/>
              </w:rPr>
              <w:t xml:space="preserve">4.4 </w:t>
            </w:r>
            <w:r w:rsidR="0053353A" w:rsidRPr="0053353A">
              <w:rPr>
                <w:rStyle w:val="af3"/>
                <w:rFonts w:ascii="Times New Roman" w:hAnsi="Times New Roman" w:cs="Times New Roman"/>
                <w:noProof/>
                <w:sz w:val="28"/>
                <w:szCs w:val="28"/>
              </w:rPr>
              <w:t xml:space="preserve">Методические указания по </w:t>
            </w:r>
            <w:r w:rsidR="0053353A" w:rsidRPr="0053353A">
              <w:rPr>
                <w:rStyle w:val="af3"/>
                <w:rFonts w:ascii="Times New Roman" w:eastAsia="Times New Roman" w:hAnsi="Times New Roman" w:cs="Times New Roman"/>
                <w:noProof/>
                <w:sz w:val="28"/>
                <w:szCs w:val="28"/>
                <w:lang w:eastAsia="en-US"/>
              </w:rPr>
              <w:t>подготовке к зачету и экзамену</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_Toc24064762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CA7608">
              <w:rPr>
                <w:rFonts w:ascii="Times New Roman" w:hAnsi="Times New Roman" w:cs="Times New Roman"/>
                <w:noProof/>
                <w:webHidden/>
                <w:sz w:val="28"/>
                <w:szCs w:val="28"/>
              </w:rPr>
              <w:t>30</w:t>
            </w:r>
            <w:r w:rsidR="00C06521" w:rsidRPr="0053353A">
              <w:rPr>
                <w:rFonts w:ascii="Times New Roman" w:hAnsi="Times New Roman" w:cs="Times New Roman"/>
                <w:noProof/>
                <w:webHidden/>
                <w:sz w:val="28"/>
                <w:szCs w:val="28"/>
              </w:rPr>
              <w:fldChar w:fldCharType="end"/>
            </w:r>
          </w:hyperlink>
        </w:p>
        <w:p w14:paraId="545144DF" w14:textId="054DE18D" w:rsidR="0053353A" w:rsidRPr="0053353A" w:rsidRDefault="00146059" w:rsidP="0053353A">
          <w:pPr>
            <w:pStyle w:val="12"/>
            <w:tabs>
              <w:tab w:val="clear" w:pos="9628"/>
              <w:tab w:val="right" w:leader="dot" w:pos="9356"/>
            </w:tabs>
            <w:ind w:right="-1"/>
            <w:rPr>
              <w:rFonts w:ascii="Times New Roman" w:hAnsi="Times New Roman" w:cs="Times New Roman"/>
              <w:noProof/>
              <w:sz w:val="28"/>
              <w:szCs w:val="28"/>
            </w:rPr>
          </w:pPr>
          <w:hyperlink w:anchor="_Toc24064763" w:history="1">
            <w:r w:rsidR="0053353A" w:rsidRPr="0053353A">
              <w:rPr>
                <w:rStyle w:val="af3"/>
                <w:rFonts w:ascii="Times New Roman" w:hAnsi="Times New Roman" w:cs="Times New Roman"/>
                <w:noProof/>
                <w:sz w:val="28"/>
                <w:szCs w:val="28"/>
              </w:rPr>
              <w:t>6 Литература, рекомендуемая для изучения дисциплины</w:t>
            </w:r>
            <w:r w:rsidR="0053353A" w:rsidRPr="0053353A">
              <w:rPr>
                <w:rFonts w:ascii="Times New Roman" w:hAnsi="Times New Roman" w:cs="Times New Roman"/>
                <w:noProof/>
                <w:webHidden/>
                <w:sz w:val="28"/>
                <w:szCs w:val="28"/>
              </w:rPr>
              <w:tab/>
            </w:r>
            <w:r w:rsidR="00C06521" w:rsidRPr="0053353A">
              <w:rPr>
                <w:rFonts w:ascii="Times New Roman" w:hAnsi="Times New Roman" w:cs="Times New Roman"/>
                <w:noProof/>
                <w:webHidden/>
                <w:sz w:val="28"/>
                <w:szCs w:val="28"/>
              </w:rPr>
              <w:fldChar w:fldCharType="begin"/>
            </w:r>
            <w:r w:rsidR="0053353A" w:rsidRPr="0053353A">
              <w:rPr>
                <w:rFonts w:ascii="Times New Roman" w:hAnsi="Times New Roman" w:cs="Times New Roman"/>
                <w:noProof/>
                <w:webHidden/>
                <w:sz w:val="28"/>
                <w:szCs w:val="28"/>
              </w:rPr>
              <w:instrText xml:space="preserve"> PAGEREF _Toc24064763 \h </w:instrText>
            </w:r>
            <w:r w:rsidR="00C06521" w:rsidRPr="0053353A">
              <w:rPr>
                <w:rFonts w:ascii="Times New Roman" w:hAnsi="Times New Roman" w:cs="Times New Roman"/>
                <w:noProof/>
                <w:webHidden/>
                <w:sz w:val="28"/>
                <w:szCs w:val="28"/>
              </w:rPr>
            </w:r>
            <w:r w:rsidR="00C06521" w:rsidRPr="0053353A">
              <w:rPr>
                <w:rFonts w:ascii="Times New Roman" w:hAnsi="Times New Roman" w:cs="Times New Roman"/>
                <w:noProof/>
                <w:webHidden/>
                <w:sz w:val="28"/>
                <w:szCs w:val="28"/>
              </w:rPr>
              <w:fldChar w:fldCharType="separate"/>
            </w:r>
            <w:r w:rsidR="00CA7608">
              <w:rPr>
                <w:rFonts w:ascii="Times New Roman" w:hAnsi="Times New Roman" w:cs="Times New Roman"/>
                <w:noProof/>
                <w:webHidden/>
                <w:sz w:val="28"/>
                <w:szCs w:val="28"/>
              </w:rPr>
              <w:t>38</w:t>
            </w:r>
            <w:r w:rsidR="00C06521" w:rsidRPr="0053353A">
              <w:rPr>
                <w:rFonts w:ascii="Times New Roman" w:hAnsi="Times New Roman" w:cs="Times New Roman"/>
                <w:noProof/>
                <w:webHidden/>
                <w:sz w:val="28"/>
                <w:szCs w:val="28"/>
              </w:rPr>
              <w:fldChar w:fldCharType="end"/>
            </w:r>
          </w:hyperlink>
        </w:p>
        <w:p w14:paraId="4CCBF8B3" w14:textId="77777777" w:rsidR="00BD157F" w:rsidRPr="0053353A" w:rsidRDefault="00C06521" w:rsidP="0053353A">
          <w:pPr>
            <w:tabs>
              <w:tab w:val="right" w:leader="dot" w:pos="9356"/>
            </w:tabs>
            <w:spacing w:after="0" w:line="360" w:lineRule="auto"/>
            <w:ind w:right="-1"/>
            <w:jc w:val="both"/>
            <w:rPr>
              <w:sz w:val="28"/>
              <w:szCs w:val="28"/>
            </w:rPr>
          </w:pPr>
          <w:r w:rsidRPr="0053353A">
            <w:rPr>
              <w:sz w:val="28"/>
              <w:szCs w:val="28"/>
            </w:rPr>
            <w:fldChar w:fldCharType="end"/>
          </w:r>
        </w:p>
      </w:sdtContent>
    </w:sdt>
    <w:p w14:paraId="4810D520" w14:textId="77777777" w:rsidR="00BD157F" w:rsidRPr="008F722E" w:rsidRDefault="00BD157F" w:rsidP="00654971">
      <w:pPr>
        <w:shd w:val="clear" w:color="auto" w:fill="FFFFFF"/>
        <w:spacing w:after="0" w:line="360" w:lineRule="auto"/>
        <w:jc w:val="center"/>
        <w:rPr>
          <w:rFonts w:eastAsia="Times New Roman"/>
          <w:b/>
          <w:sz w:val="28"/>
          <w:szCs w:val="28"/>
        </w:rPr>
      </w:pPr>
    </w:p>
    <w:p w14:paraId="48CD0E42" w14:textId="77777777" w:rsidR="00BD157F" w:rsidRPr="008F722E" w:rsidRDefault="00BD157F" w:rsidP="00654971">
      <w:pPr>
        <w:shd w:val="clear" w:color="auto" w:fill="FFFFFF"/>
        <w:spacing w:after="0" w:line="360" w:lineRule="auto"/>
        <w:jc w:val="center"/>
        <w:rPr>
          <w:rFonts w:eastAsia="Times New Roman"/>
          <w:b/>
          <w:sz w:val="28"/>
          <w:szCs w:val="28"/>
        </w:rPr>
      </w:pPr>
    </w:p>
    <w:p w14:paraId="7DA8C773" w14:textId="77777777" w:rsidR="00BD157F" w:rsidRDefault="00BD157F" w:rsidP="00654971">
      <w:pPr>
        <w:shd w:val="clear" w:color="auto" w:fill="FFFFFF"/>
        <w:spacing w:after="0" w:line="360" w:lineRule="auto"/>
        <w:ind w:firstLine="709"/>
        <w:jc w:val="center"/>
        <w:rPr>
          <w:rFonts w:eastAsia="Times New Roman"/>
          <w:b/>
          <w:sz w:val="28"/>
          <w:szCs w:val="28"/>
        </w:rPr>
      </w:pPr>
    </w:p>
    <w:p w14:paraId="4EF87FF0" w14:textId="77777777" w:rsidR="00BD157F" w:rsidRDefault="00BD157F" w:rsidP="00654971">
      <w:pPr>
        <w:shd w:val="clear" w:color="auto" w:fill="FFFFFF"/>
        <w:spacing w:after="0" w:line="360" w:lineRule="auto"/>
        <w:ind w:firstLine="709"/>
        <w:jc w:val="center"/>
        <w:rPr>
          <w:rFonts w:eastAsia="Times New Roman"/>
          <w:b/>
          <w:sz w:val="28"/>
          <w:szCs w:val="28"/>
        </w:rPr>
      </w:pPr>
    </w:p>
    <w:p w14:paraId="2E50E917" w14:textId="77777777" w:rsidR="00BD157F" w:rsidRDefault="00BD157F" w:rsidP="00654971">
      <w:pPr>
        <w:shd w:val="clear" w:color="auto" w:fill="FFFFFF"/>
        <w:spacing w:after="0" w:line="360" w:lineRule="auto"/>
        <w:ind w:firstLine="709"/>
        <w:jc w:val="center"/>
        <w:rPr>
          <w:rFonts w:eastAsia="Times New Roman"/>
          <w:b/>
          <w:sz w:val="28"/>
          <w:szCs w:val="28"/>
        </w:rPr>
      </w:pPr>
    </w:p>
    <w:p w14:paraId="710AD518" w14:textId="77777777" w:rsidR="00BD157F" w:rsidRDefault="00BD157F" w:rsidP="00654971">
      <w:pPr>
        <w:shd w:val="clear" w:color="auto" w:fill="FFFFFF"/>
        <w:spacing w:after="0" w:line="360" w:lineRule="auto"/>
        <w:ind w:firstLine="709"/>
        <w:jc w:val="center"/>
        <w:rPr>
          <w:rFonts w:eastAsia="Times New Roman"/>
          <w:b/>
          <w:sz w:val="28"/>
          <w:szCs w:val="28"/>
        </w:rPr>
      </w:pPr>
    </w:p>
    <w:p w14:paraId="479DED55" w14:textId="77777777" w:rsidR="00BD157F" w:rsidRDefault="00BD157F" w:rsidP="00654971">
      <w:pPr>
        <w:shd w:val="clear" w:color="auto" w:fill="FFFFFF"/>
        <w:spacing w:after="0" w:line="360" w:lineRule="auto"/>
        <w:ind w:firstLine="709"/>
        <w:jc w:val="center"/>
        <w:rPr>
          <w:rFonts w:eastAsia="Times New Roman"/>
          <w:b/>
          <w:sz w:val="28"/>
          <w:szCs w:val="28"/>
        </w:rPr>
      </w:pPr>
    </w:p>
    <w:p w14:paraId="10A6BA36" w14:textId="77777777" w:rsidR="00BD157F" w:rsidRPr="001A6D5D" w:rsidRDefault="00BD157F" w:rsidP="00654971">
      <w:pPr>
        <w:pStyle w:val="1"/>
        <w:tabs>
          <w:tab w:val="left" w:pos="5103"/>
        </w:tabs>
        <w:spacing w:before="0" w:line="360" w:lineRule="auto"/>
        <w:ind w:firstLine="709"/>
        <w:jc w:val="center"/>
        <w:rPr>
          <w:rFonts w:ascii="Times New Roman" w:hAnsi="Times New Roman" w:cs="Times New Roman"/>
          <w:color w:val="auto"/>
          <w:sz w:val="32"/>
          <w:szCs w:val="32"/>
        </w:rPr>
      </w:pPr>
      <w:bookmarkStart w:id="0" w:name="_Toc24064748"/>
      <w:r w:rsidRPr="001A6D5D">
        <w:rPr>
          <w:rFonts w:ascii="Times New Roman" w:hAnsi="Times New Roman" w:cs="Times New Roman"/>
          <w:color w:val="auto"/>
          <w:sz w:val="32"/>
          <w:szCs w:val="32"/>
        </w:rPr>
        <w:lastRenderedPageBreak/>
        <w:t>Введение</w:t>
      </w:r>
      <w:bookmarkEnd w:id="0"/>
    </w:p>
    <w:p w14:paraId="67426568" w14:textId="77777777" w:rsidR="00BD157F" w:rsidRPr="00784A11" w:rsidRDefault="00BD157F" w:rsidP="00654971">
      <w:pPr>
        <w:widowControl w:val="0"/>
        <w:shd w:val="clear" w:color="auto" w:fill="FFFFFF"/>
        <w:tabs>
          <w:tab w:val="left" w:pos="436"/>
          <w:tab w:val="left" w:pos="872"/>
          <w:tab w:val="left" w:pos="1308"/>
          <w:tab w:val="left" w:pos="2100"/>
        </w:tabs>
        <w:suppressAutoHyphens/>
        <w:autoSpaceDE w:val="0"/>
        <w:spacing w:after="0" w:line="360" w:lineRule="auto"/>
        <w:ind w:firstLine="709"/>
        <w:jc w:val="both"/>
        <w:rPr>
          <w:sz w:val="36"/>
          <w:szCs w:val="36"/>
        </w:rPr>
      </w:pPr>
    </w:p>
    <w:p w14:paraId="79394508" w14:textId="152E23A9" w:rsidR="00BD157F" w:rsidRDefault="00BD157F" w:rsidP="00654971">
      <w:pPr>
        <w:spacing w:after="0" w:line="360" w:lineRule="auto"/>
        <w:ind w:firstLine="709"/>
        <w:jc w:val="both"/>
        <w:rPr>
          <w:sz w:val="28"/>
          <w:szCs w:val="28"/>
        </w:rPr>
      </w:pPr>
      <w:r w:rsidRPr="008A0C26">
        <w:rPr>
          <w:sz w:val="28"/>
          <w:szCs w:val="28"/>
        </w:rPr>
        <w:t xml:space="preserve">Настоящее издание предназначено для </w:t>
      </w:r>
      <w:r>
        <w:rPr>
          <w:sz w:val="28"/>
          <w:szCs w:val="28"/>
        </w:rPr>
        <w:t xml:space="preserve">оказания </w:t>
      </w:r>
      <w:r w:rsidRPr="002154EF">
        <w:rPr>
          <w:sz w:val="28"/>
          <w:szCs w:val="28"/>
        </w:rPr>
        <w:t>комплексн</w:t>
      </w:r>
      <w:r>
        <w:rPr>
          <w:sz w:val="28"/>
          <w:szCs w:val="28"/>
        </w:rPr>
        <w:t>ой</w:t>
      </w:r>
      <w:r w:rsidRPr="002154EF">
        <w:rPr>
          <w:sz w:val="28"/>
          <w:szCs w:val="28"/>
        </w:rPr>
        <w:t xml:space="preserve"> помощ</w:t>
      </w:r>
      <w:r>
        <w:rPr>
          <w:sz w:val="28"/>
          <w:szCs w:val="28"/>
        </w:rPr>
        <w:t>и</w:t>
      </w:r>
      <w:r w:rsidRPr="002154EF">
        <w:rPr>
          <w:sz w:val="28"/>
          <w:szCs w:val="28"/>
        </w:rPr>
        <w:t xml:space="preserve"> </w:t>
      </w:r>
      <w:r w:rsidRPr="008A0C26">
        <w:rPr>
          <w:sz w:val="28"/>
          <w:szCs w:val="28"/>
        </w:rPr>
        <w:t>студент</w:t>
      </w:r>
      <w:r>
        <w:rPr>
          <w:sz w:val="28"/>
          <w:szCs w:val="28"/>
        </w:rPr>
        <w:t>ам-бакалаврам</w:t>
      </w:r>
      <w:r w:rsidRPr="008A0C26">
        <w:rPr>
          <w:sz w:val="28"/>
          <w:szCs w:val="28"/>
        </w:rPr>
        <w:t xml:space="preserve"> </w:t>
      </w:r>
      <w:r>
        <w:rPr>
          <w:sz w:val="28"/>
          <w:szCs w:val="28"/>
        </w:rPr>
        <w:t>3</w:t>
      </w:r>
      <w:r w:rsidR="00235119">
        <w:rPr>
          <w:sz w:val="28"/>
          <w:szCs w:val="28"/>
        </w:rPr>
        <w:t>-4</w:t>
      </w:r>
      <w:r w:rsidRPr="008A0C26">
        <w:rPr>
          <w:sz w:val="28"/>
          <w:szCs w:val="28"/>
        </w:rPr>
        <w:t xml:space="preserve"> курс</w:t>
      </w:r>
      <w:r>
        <w:rPr>
          <w:sz w:val="28"/>
          <w:szCs w:val="28"/>
        </w:rPr>
        <w:t>а</w:t>
      </w:r>
      <w:r w:rsidRPr="008A0C26">
        <w:rPr>
          <w:sz w:val="28"/>
          <w:szCs w:val="28"/>
        </w:rPr>
        <w:t>, обучающи</w:t>
      </w:r>
      <w:r>
        <w:rPr>
          <w:sz w:val="28"/>
          <w:szCs w:val="28"/>
        </w:rPr>
        <w:t>м</w:t>
      </w:r>
      <w:r w:rsidRPr="008A0C26">
        <w:rPr>
          <w:sz w:val="28"/>
          <w:szCs w:val="28"/>
        </w:rPr>
        <w:t>ся по программ</w:t>
      </w:r>
      <w:r>
        <w:rPr>
          <w:sz w:val="28"/>
          <w:szCs w:val="28"/>
        </w:rPr>
        <w:t>е</w:t>
      </w:r>
      <w:r w:rsidRPr="008A0C26">
        <w:rPr>
          <w:sz w:val="28"/>
          <w:szCs w:val="28"/>
        </w:rPr>
        <w:t xml:space="preserve"> высшего образования по </w:t>
      </w:r>
      <w:r w:rsidRPr="00AF3C46">
        <w:rPr>
          <w:rFonts w:eastAsia="Times New Roman"/>
          <w:sz w:val="28"/>
          <w:szCs w:val="28"/>
        </w:rPr>
        <w:t>45.03.02 Лингвистика</w:t>
      </w:r>
      <w:r w:rsidRPr="006A04E4">
        <w:rPr>
          <w:sz w:val="28"/>
          <w:szCs w:val="28"/>
        </w:rPr>
        <w:t xml:space="preserve">, профиль </w:t>
      </w:r>
      <w:r w:rsidRPr="00DC2ED2">
        <w:rPr>
          <w:sz w:val="28"/>
          <w:szCs w:val="28"/>
        </w:rPr>
        <w:t>«</w:t>
      </w:r>
      <w:r w:rsidR="00DC2ED2" w:rsidRPr="00DC2ED2">
        <w:rPr>
          <w:sz w:val="28"/>
          <w:szCs w:val="28"/>
        </w:rPr>
        <w:t>Теория и методика преподавания иностранных языков и культур (английский язык, второй иностранный язык)</w:t>
      </w:r>
      <w:r w:rsidRPr="00DC2ED2">
        <w:rPr>
          <w:sz w:val="28"/>
          <w:szCs w:val="28"/>
        </w:rPr>
        <w:t>»</w:t>
      </w:r>
      <w:r w:rsidRPr="008A0C26">
        <w:rPr>
          <w:sz w:val="28"/>
          <w:szCs w:val="28"/>
        </w:rPr>
        <w:t xml:space="preserve"> </w:t>
      </w:r>
      <w:r w:rsidRPr="002154EF">
        <w:rPr>
          <w:sz w:val="28"/>
          <w:szCs w:val="28"/>
        </w:rPr>
        <w:t>в освоении дисциплины «</w:t>
      </w:r>
      <w:r>
        <w:rPr>
          <w:sz w:val="28"/>
          <w:szCs w:val="28"/>
        </w:rPr>
        <w:t>Основы теории первого иностранного языка</w:t>
      </w:r>
      <w:r w:rsidRPr="002154EF">
        <w:rPr>
          <w:sz w:val="28"/>
          <w:szCs w:val="28"/>
        </w:rPr>
        <w:t>»</w:t>
      </w:r>
      <w:r w:rsidRPr="008A0C26">
        <w:rPr>
          <w:sz w:val="28"/>
          <w:szCs w:val="28"/>
        </w:rPr>
        <w:t>.</w:t>
      </w:r>
      <w:r w:rsidRPr="007824F8">
        <w:rPr>
          <w:sz w:val="28"/>
          <w:szCs w:val="28"/>
        </w:rPr>
        <w:t xml:space="preserve"> </w:t>
      </w:r>
    </w:p>
    <w:p w14:paraId="251A4695" w14:textId="0D630268" w:rsidR="00FD16D5" w:rsidRPr="00BE181B" w:rsidRDefault="00FD16D5" w:rsidP="00654971">
      <w:pPr>
        <w:spacing w:after="0" w:line="360" w:lineRule="auto"/>
        <w:ind w:firstLine="709"/>
        <w:jc w:val="both"/>
        <w:rPr>
          <w:sz w:val="28"/>
          <w:szCs w:val="28"/>
        </w:rPr>
      </w:pPr>
      <w:r w:rsidRPr="00407549">
        <w:rPr>
          <w:sz w:val="28"/>
          <w:szCs w:val="28"/>
        </w:rPr>
        <w:t xml:space="preserve">Основная цель курса </w:t>
      </w:r>
      <w:r>
        <w:rPr>
          <w:sz w:val="28"/>
          <w:szCs w:val="28"/>
        </w:rPr>
        <w:t xml:space="preserve">– </w:t>
      </w:r>
      <w:r w:rsidRPr="0044599C">
        <w:rPr>
          <w:sz w:val="28"/>
          <w:szCs w:val="28"/>
        </w:rPr>
        <w:t xml:space="preserve">овладение системой лингвистических знаний, включающей в себя знание </w:t>
      </w:r>
      <w:r w:rsidRPr="00BE181B">
        <w:rPr>
          <w:sz w:val="28"/>
          <w:szCs w:val="28"/>
        </w:rPr>
        <w:t>основных фонетических, лексических, грамматических, словообразовательных явлений и закономерностей функционирования изучаемого иностранного языка, его функциональных разновидностей (ОПК-</w:t>
      </w:r>
      <w:r w:rsidR="00BE181B" w:rsidRPr="00BE181B">
        <w:rPr>
          <w:sz w:val="28"/>
          <w:szCs w:val="28"/>
        </w:rPr>
        <w:t>1</w:t>
      </w:r>
      <w:r w:rsidRPr="00BE181B">
        <w:rPr>
          <w:sz w:val="28"/>
          <w:szCs w:val="28"/>
        </w:rPr>
        <w:t xml:space="preserve">), способностью </w:t>
      </w:r>
      <w:r w:rsidR="00BE181B" w:rsidRPr="00BE181B">
        <w:rPr>
          <w:sz w:val="28"/>
          <w:szCs w:val="28"/>
        </w:rPr>
        <w:t>порождать и понимать устные и письменные тексты на изучаемом иностранном языке применительно к основным функциональным стилям в официальной и неофициальной сферах общения</w:t>
      </w:r>
      <w:r w:rsidRPr="00BE181B">
        <w:rPr>
          <w:sz w:val="28"/>
          <w:szCs w:val="28"/>
        </w:rPr>
        <w:t xml:space="preserve"> (ОПК-</w:t>
      </w:r>
      <w:r w:rsidR="00BE181B" w:rsidRPr="00BE181B">
        <w:rPr>
          <w:sz w:val="28"/>
          <w:szCs w:val="28"/>
        </w:rPr>
        <w:t>3</w:t>
      </w:r>
      <w:r w:rsidRPr="00BE181B">
        <w:rPr>
          <w:sz w:val="28"/>
          <w:szCs w:val="28"/>
        </w:rPr>
        <w:t xml:space="preserve">), способностью </w:t>
      </w:r>
      <w:r w:rsidR="00BE181B" w:rsidRPr="00BE181B">
        <w:rPr>
          <w:sz w:val="28"/>
          <w:szCs w:val="28"/>
        </w:rPr>
        <w:t>работать с компьютером как средством получения, обработки и управления информацией для решения профессиональных задач</w:t>
      </w:r>
      <w:r w:rsidRPr="00BE181B">
        <w:rPr>
          <w:sz w:val="28"/>
          <w:szCs w:val="28"/>
        </w:rPr>
        <w:t xml:space="preserve"> (ОПК-5).  В ходе изучения дисциплины студент должен овладеть специальными знаниями в области:</w:t>
      </w:r>
    </w:p>
    <w:p w14:paraId="7C129393" w14:textId="77777777" w:rsidR="00FD16D5" w:rsidRDefault="00FD16D5" w:rsidP="00654971">
      <w:pPr>
        <w:spacing w:after="0" w:line="360" w:lineRule="auto"/>
        <w:ind w:firstLine="709"/>
        <w:jc w:val="both"/>
        <w:rPr>
          <w:sz w:val="28"/>
          <w:szCs w:val="28"/>
        </w:rPr>
      </w:pPr>
      <w:r>
        <w:rPr>
          <w:sz w:val="28"/>
          <w:szCs w:val="28"/>
        </w:rPr>
        <w:t>-</w:t>
      </w:r>
      <w:r w:rsidRPr="008F722E">
        <w:rPr>
          <w:sz w:val="28"/>
          <w:szCs w:val="28"/>
        </w:rPr>
        <w:t xml:space="preserve"> истории английского языка, в частности сведения об этапах его развития, характерных языковых явлениях, эволюционных формах и тенденциях в каждый конкретный период</w:t>
      </w:r>
      <w:r>
        <w:rPr>
          <w:sz w:val="28"/>
          <w:szCs w:val="28"/>
        </w:rPr>
        <w:t>;</w:t>
      </w:r>
    </w:p>
    <w:p w14:paraId="6FB4593F" w14:textId="37D48EBD" w:rsidR="00FD16D5" w:rsidRDefault="00FD16D5" w:rsidP="00654971">
      <w:pPr>
        <w:spacing w:after="0" w:line="360" w:lineRule="auto"/>
        <w:ind w:firstLine="709"/>
        <w:jc w:val="both"/>
        <w:rPr>
          <w:sz w:val="28"/>
          <w:szCs w:val="28"/>
        </w:rPr>
      </w:pPr>
      <w:r>
        <w:rPr>
          <w:sz w:val="28"/>
          <w:szCs w:val="28"/>
        </w:rPr>
        <w:t>-</w:t>
      </w:r>
      <w:r w:rsidRPr="00F0112D">
        <w:rPr>
          <w:sz w:val="28"/>
          <w:szCs w:val="28"/>
        </w:rPr>
        <w:t xml:space="preserve"> лексикологии английского языка, в частности</w:t>
      </w:r>
      <w:r>
        <w:rPr>
          <w:sz w:val="28"/>
          <w:szCs w:val="28"/>
        </w:rPr>
        <w:t>,</w:t>
      </w:r>
      <w:r w:rsidRPr="00F0112D">
        <w:rPr>
          <w:sz w:val="28"/>
          <w:szCs w:val="28"/>
        </w:rPr>
        <w:t xml:space="preserve"> знанием фундаментальных понятий лексикологической науки, </w:t>
      </w:r>
      <w:r>
        <w:rPr>
          <w:sz w:val="28"/>
          <w:szCs w:val="28"/>
        </w:rPr>
        <w:t xml:space="preserve">сведениями </w:t>
      </w:r>
      <w:r w:rsidRPr="00F0112D">
        <w:rPr>
          <w:sz w:val="28"/>
          <w:szCs w:val="28"/>
        </w:rPr>
        <w:t>об основных структурных единицах изучаемого языка, их специфических свойствах и закономерностях функционирования в англоязычном дискурсе, о лингви</w:t>
      </w:r>
      <w:r>
        <w:rPr>
          <w:sz w:val="28"/>
          <w:szCs w:val="28"/>
        </w:rPr>
        <w:t>стических методах исследования;</w:t>
      </w:r>
    </w:p>
    <w:p w14:paraId="74D0C6FC" w14:textId="77777777" w:rsidR="00FD16D5" w:rsidRDefault="00FD16D5" w:rsidP="00654971">
      <w:pPr>
        <w:spacing w:after="0" w:line="360" w:lineRule="auto"/>
        <w:ind w:firstLine="709"/>
        <w:jc w:val="both"/>
        <w:rPr>
          <w:sz w:val="28"/>
          <w:szCs w:val="28"/>
        </w:rPr>
      </w:pPr>
      <w:r>
        <w:rPr>
          <w:sz w:val="28"/>
          <w:szCs w:val="28"/>
        </w:rPr>
        <w:t xml:space="preserve">- теоретической грамматики английского языка, в </w:t>
      </w:r>
      <w:r w:rsidRPr="006630B2">
        <w:rPr>
          <w:sz w:val="28"/>
          <w:szCs w:val="28"/>
        </w:rPr>
        <w:t xml:space="preserve">частности знаниями о грамматическом строе современного английского языка, о системном </w:t>
      </w:r>
      <w:r w:rsidRPr="006630B2">
        <w:rPr>
          <w:sz w:val="28"/>
          <w:szCs w:val="28"/>
        </w:rPr>
        <w:lastRenderedPageBreak/>
        <w:t>характере языка и его динамическом устройстве, грамматических категориях, единицах морфологического уровня и синтаксического уровней</w:t>
      </w:r>
      <w:r>
        <w:rPr>
          <w:sz w:val="28"/>
          <w:szCs w:val="28"/>
        </w:rPr>
        <w:t>.</w:t>
      </w:r>
    </w:p>
    <w:p w14:paraId="086EB08E" w14:textId="77777777" w:rsidR="00FD16D5" w:rsidRPr="008F722E" w:rsidRDefault="00BD157F" w:rsidP="00654971">
      <w:pPr>
        <w:spacing w:after="0" w:line="360" w:lineRule="auto"/>
        <w:ind w:firstLine="709"/>
        <w:jc w:val="both"/>
        <w:rPr>
          <w:sz w:val="28"/>
          <w:szCs w:val="28"/>
        </w:rPr>
      </w:pPr>
      <w:r w:rsidRPr="008F722E">
        <w:rPr>
          <w:sz w:val="28"/>
          <w:szCs w:val="28"/>
        </w:rPr>
        <w:t>Освоение дисциплины в конечном итоге обеспечит понимание исторических процессов, происходивших в языке на всем протяжении его развития в непосредственной связи с историей общества, которое им пользовалось, а также приведет к осознанию сути языковых причин современного состояния изучаемого языка, в частности, орфографической и фонетической нормы, грамматических явлений, стратификации словарного состава</w:t>
      </w:r>
      <w:r w:rsidR="00FD16D5">
        <w:rPr>
          <w:sz w:val="28"/>
          <w:szCs w:val="28"/>
        </w:rPr>
        <w:t xml:space="preserve">, в </w:t>
      </w:r>
      <w:r w:rsidR="00FD16D5" w:rsidRPr="00F0112D">
        <w:rPr>
          <w:sz w:val="28"/>
          <w:szCs w:val="28"/>
        </w:rPr>
        <w:t xml:space="preserve">характере взаимоотношений лексических единиц внутри микросистем и </w:t>
      </w:r>
      <w:r w:rsidR="00FD16D5">
        <w:rPr>
          <w:sz w:val="28"/>
          <w:szCs w:val="28"/>
        </w:rPr>
        <w:t xml:space="preserve">между </w:t>
      </w:r>
      <w:r w:rsidR="00FD16D5" w:rsidRPr="00F0112D">
        <w:rPr>
          <w:sz w:val="28"/>
          <w:szCs w:val="28"/>
        </w:rPr>
        <w:t>самими микросистемами как в синхроническом, так и в диахроническом плане</w:t>
      </w:r>
      <w:r w:rsidR="00FD16D5">
        <w:rPr>
          <w:sz w:val="28"/>
          <w:szCs w:val="28"/>
        </w:rPr>
        <w:t>.</w:t>
      </w:r>
    </w:p>
    <w:p w14:paraId="1977E692" w14:textId="7074B6E2" w:rsidR="00FD16D5" w:rsidRPr="005B10A0" w:rsidRDefault="00FD16D5" w:rsidP="00654971">
      <w:pPr>
        <w:pStyle w:val="af9"/>
        <w:spacing w:after="0" w:line="360" w:lineRule="auto"/>
        <w:ind w:firstLine="709"/>
        <w:jc w:val="both"/>
        <w:rPr>
          <w:rFonts w:ascii="Times New Roman" w:hAnsi="Times New Roman" w:cs="Times New Roman"/>
          <w:b/>
          <w:sz w:val="28"/>
          <w:szCs w:val="28"/>
        </w:rPr>
      </w:pPr>
      <w:r w:rsidRPr="005B10A0">
        <w:rPr>
          <w:rFonts w:ascii="Times New Roman" w:hAnsi="Times New Roman" w:cs="Times New Roman"/>
          <w:sz w:val="28"/>
          <w:szCs w:val="28"/>
        </w:rPr>
        <w:t xml:space="preserve">Дисциплина </w:t>
      </w:r>
      <w:r w:rsidRPr="0044599C">
        <w:rPr>
          <w:rFonts w:ascii="Times New Roman" w:hAnsi="Times New Roman" w:cs="Times New Roman"/>
          <w:sz w:val="28"/>
          <w:szCs w:val="28"/>
        </w:rPr>
        <w:t>«Основы теории первого иностранного языка»</w:t>
      </w:r>
      <w:r w:rsidRPr="005B10A0">
        <w:rPr>
          <w:rFonts w:ascii="Times New Roman" w:hAnsi="Times New Roman" w:cs="Times New Roman"/>
          <w:sz w:val="28"/>
          <w:szCs w:val="28"/>
        </w:rPr>
        <w:t xml:space="preserve"> вносит существенный вклад в развитие умений студента работать с научной литературой, аналитически осмысливать и обобщать теоретические положения</w:t>
      </w:r>
      <w:r>
        <w:rPr>
          <w:rFonts w:ascii="Times New Roman" w:hAnsi="Times New Roman" w:cs="Times New Roman"/>
          <w:sz w:val="28"/>
          <w:szCs w:val="28"/>
        </w:rPr>
        <w:t>.</w:t>
      </w:r>
      <w:r w:rsidRPr="005B10A0">
        <w:rPr>
          <w:rFonts w:ascii="Times New Roman" w:hAnsi="Times New Roman" w:cs="Times New Roman"/>
          <w:sz w:val="28"/>
          <w:szCs w:val="28"/>
        </w:rPr>
        <w:t xml:space="preserve"> </w:t>
      </w:r>
      <w:r>
        <w:rPr>
          <w:rFonts w:ascii="Times New Roman" w:hAnsi="Times New Roman" w:cs="Times New Roman"/>
          <w:sz w:val="28"/>
          <w:szCs w:val="28"/>
        </w:rPr>
        <w:t xml:space="preserve">У студента развиваются умения </w:t>
      </w:r>
      <w:r w:rsidRPr="005B10A0">
        <w:rPr>
          <w:rFonts w:ascii="Times New Roman" w:hAnsi="Times New Roman" w:cs="Times New Roman"/>
          <w:sz w:val="28"/>
          <w:szCs w:val="28"/>
        </w:rPr>
        <w:t>участвовать в обсуждении на практических занятиях,</w:t>
      </w:r>
      <w:r>
        <w:rPr>
          <w:rFonts w:ascii="Times New Roman" w:hAnsi="Times New Roman" w:cs="Times New Roman"/>
          <w:sz w:val="28"/>
          <w:szCs w:val="28"/>
        </w:rPr>
        <w:t xml:space="preserve"> слушать и слышать другого;</w:t>
      </w:r>
      <w:r w:rsidRPr="005B10A0">
        <w:rPr>
          <w:rFonts w:ascii="Times New Roman" w:hAnsi="Times New Roman" w:cs="Times New Roman"/>
          <w:sz w:val="28"/>
          <w:szCs w:val="28"/>
        </w:rPr>
        <w:t xml:space="preserve"> использовать знание закономерностей строения и функционирования основного иностранного языка для оценки перспектив его развития; анализировать эмпирический материал и делать достоверные выводы</w:t>
      </w:r>
      <w:r>
        <w:rPr>
          <w:rFonts w:ascii="Times New Roman" w:hAnsi="Times New Roman" w:cs="Times New Roman"/>
          <w:sz w:val="28"/>
          <w:szCs w:val="28"/>
        </w:rPr>
        <w:t>;</w:t>
      </w:r>
      <w:r w:rsidRPr="005B10A0">
        <w:rPr>
          <w:rFonts w:ascii="Times New Roman" w:hAnsi="Times New Roman" w:cs="Times New Roman"/>
          <w:sz w:val="28"/>
          <w:szCs w:val="28"/>
        </w:rPr>
        <w:t xml:space="preserve"> пользоваться филологическими словарями</w:t>
      </w:r>
      <w:r>
        <w:rPr>
          <w:rFonts w:ascii="Times New Roman" w:hAnsi="Times New Roman" w:cs="Times New Roman"/>
          <w:sz w:val="28"/>
          <w:szCs w:val="28"/>
        </w:rPr>
        <w:t>.</w:t>
      </w:r>
      <w:r w:rsidRPr="005B10A0">
        <w:rPr>
          <w:rFonts w:ascii="Times New Roman" w:hAnsi="Times New Roman" w:cs="Times New Roman"/>
          <w:b/>
          <w:sz w:val="28"/>
          <w:szCs w:val="28"/>
        </w:rPr>
        <w:t xml:space="preserve"> </w:t>
      </w:r>
    </w:p>
    <w:p w14:paraId="27D51E3F" w14:textId="77777777" w:rsidR="00FD16D5" w:rsidRPr="007824F8" w:rsidRDefault="00FD16D5" w:rsidP="00654971">
      <w:pPr>
        <w:spacing w:after="0" w:line="360" w:lineRule="auto"/>
        <w:ind w:firstLine="709"/>
        <w:jc w:val="both"/>
        <w:rPr>
          <w:sz w:val="28"/>
          <w:szCs w:val="28"/>
        </w:rPr>
      </w:pPr>
      <w:r>
        <w:rPr>
          <w:sz w:val="28"/>
          <w:szCs w:val="28"/>
        </w:rPr>
        <w:t xml:space="preserve">Курс </w:t>
      </w:r>
      <w:r w:rsidRPr="00023578">
        <w:rPr>
          <w:sz w:val="28"/>
          <w:szCs w:val="28"/>
        </w:rPr>
        <w:t>«История английского языка»</w:t>
      </w:r>
      <w:r>
        <w:rPr>
          <w:szCs w:val="28"/>
        </w:rPr>
        <w:t xml:space="preserve"> </w:t>
      </w:r>
      <w:r>
        <w:rPr>
          <w:sz w:val="28"/>
          <w:szCs w:val="28"/>
        </w:rPr>
        <w:t>состоит из 3 раз</w:t>
      </w:r>
      <w:r w:rsidRPr="007824F8">
        <w:rPr>
          <w:sz w:val="28"/>
          <w:szCs w:val="28"/>
        </w:rPr>
        <w:t xml:space="preserve">делов, посвященных </w:t>
      </w:r>
      <w:r>
        <w:rPr>
          <w:sz w:val="28"/>
          <w:szCs w:val="28"/>
        </w:rPr>
        <w:t>проблеме периодизации истории английского языка</w:t>
      </w:r>
      <w:r w:rsidRPr="007824F8">
        <w:rPr>
          <w:sz w:val="28"/>
          <w:szCs w:val="28"/>
        </w:rPr>
        <w:t xml:space="preserve">; </w:t>
      </w:r>
      <w:r>
        <w:rPr>
          <w:sz w:val="28"/>
          <w:szCs w:val="28"/>
        </w:rPr>
        <w:t xml:space="preserve">типологическим фонетическим, лексическим и грамматическим </w:t>
      </w:r>
      <w:r w:rsidRPr="007824F8">
        <w:rPr>
          <w:sz w:val="28"/>
          <w:szCs w:val="28"/>
        </w:rPr>
        <w:t xml:space="preserve">чертам </w:t>
      </w:r>
      <w:r>
        <w:rPr>
          <w:sz w:val="28"/>
          <w:szCs w:val="28"/>
        </w:rPr>
        <w:t>ранне-, средне- и новоанглийского языка</w:t>
      </w:r>
      <w:r w:rsidRPr="007824F8">
        <w:rPr>
          <w:sz w:val="28"/>
          <w:szCs w:val="28"/>
        </w:rPr>
        <w:t xml:space="preserve">. </w:t>
      </w:r>
    </w:p>
    <w:p w14:paraId="35F61AFF" w14:textId="77777777" w:rsidR="00FD16D5" w:rsidRPr="00505E39" w:rsidRDefault="00FD16D5" w:rsidP="00654971">
      <w:pPr>
        <w:pStyle w:val="af9"/>
        <w:spacing w:after="0" w:line="360" w:lineRule="auto"/>
        <w:ind w:firstLine="709"/>
        <w:jc w:val="both"/>
        <w:rPr>
          <w:rFonts w:ascii="Times New Roman" w:hAnsi="Times New Roman" w:cs="Times New Roman"/>
          <w:sz w:val="28"/>
          <w:szCs w:val="28"/>
        </w:rPr>
      </w:pPr>
      <w:r w:rsidRPr="00505E39">
        <w:rPr>
          <w:rFonts w:ascii="Times New Roman" w:hAnsi="Times New Roman" w:cs="Times New Roman"/>
          <w:sz w:val="28"/>
          <w:szCs w:val="28"/>
        </w:rPr>
        <w:t>Курс «Лексикологи</w:t>
      </w:r>
      <w:r>
        <w:rPr>
          <w:rFonts w:ascii="Times New Roman" w:hAnsi="Times New Roman" w:cs="Times New Roman"/>
          <w:sz w:val="28"/>
          <w:szCs w:val="28"/>
        </w:rPr>
        <w:t>я</w:t>
      </w:r>
      <w:r w:rsidRPr="00505E39">
        <w:rPr>
          <w:rFonts w:ascii="Times New Roman" w:hAnsi="Times New Roman" w:cs="Times New Roman"/>
          <w:sz w:val="28"/>
          <w:szCs w:val="28"/>
        </w:rPr>
        <w:t xml:space="preserve">» </w:t>
      </w:r>
      <w:r>
        <w:rPr>
          <w:rFonts w:ascii="Times New Roman" w:hAnsi="Times New Roman" w:cs="Times New Roman"/>
          <w:sz w:val="28"/>
          <w:szCs w:val="28"/>
        </w:rPr>
        <w:t>включает</w:t>
      </w:r>
      <w:r w:rsidRPr="00505E39">
        <w:rPr>
          <w:rFonts w:ascii="Times New Roman" w:hAnsi="Times New Roman" w:cs="Times New Roman"/>
          <w:sz w:val="28"/>
          <w:szCs w:val="28"/>
        </w:rPr>
        <w:t xml:space="preserve"> </w:t>
      </w:r>
      <w:r>
        <w:rPr>
          <w:rFonts w:ascii="Times New Roman" w:hAnsi="Times New Roman" w:cs="Times New Roman"/>
          <w:sz w:val="28"/>
          <w:szCs w:val="28"/>
        </w:rPr>
        <w:t>9</w:t>
      </w:r>
      <w:r w:rsidRPr="00505E39">
        <w:rPr>
          <w:rFonts w:ascii="Times New Roman" w:hAnsi="Times New Roman" w:cs="Times New Roman"/>
          <w:sz w:val="28"/>
          <w:szCs w:val="28"/>
        </w:rPr>
        <w:t xml:space="preserve"> разделов, в которых рассматриваются те</w:t>
      </w:r>
      <w:r>
        <w:rPr>
          <w:rFonts w:ascii="Times New Roman" w:hAnsi="Times New Roman" w:cs="Times New Roman"/>
          <w:sz w:val="28"/>
          <w:szCs w:val="28"/>
        </w:rPr>
        <w:t>о</w:t>
      </w:r>
      <w:r w:rsidRPr="00505E39">
        <w:rPr>
          <w:rFonts w:ascii="Times New Roman" w:hAnsi="Times New Roman" w:cs="Times New Roman"/>
          <w:sz w:val="28"/>
          <w:szCs w:val="28"/>
        </w:rPr>
        <w:t>ретические основы изучения словарного состава современного английского языка, дается его общ</w:t>
      </w:r>
      <w:r>
        <w:rPr>
          <w:rFonts w:ascii="Times New Roman" w:hAnsi="Times New Roman" w:cs="Times New Roman"/>
          <w:sz w:val="28"/>
          <w:szCs w:val="28"/>
        </w:rPr>
        <w:t>а</w:t>
      </w:r>
      <w:r w:rsidRPr="00505E39">
        <w:rPr>
          <w:rFonts w:ascii="Times New Roman" w:hAnsi="Times New Roman" w:cs="Times New Roman"/>
          <w:sz w:val="28"/>
          <w:szCs w:val="28"/>
        </w:rPr>
        <w:t xml:space="preserve">я и этимологическая характеристика, изучается словообразование современного английского языка, выявляются особенности семантической структуры слов английского языка и основные семантические процессы, описывается место омонимии, синонимии и </w:t>
      </w:r>
      <w:r w:rsidRPr="00505E39">
        <w:rPr>
          <w:rFonts w:ascii="Times New Roman" w:hAnsi="Times New Roman" w:cs="Times New Roman"/>
          <w:sz w:val="28"/>
          <w:szCs w:val="28"/>
        </w:rPr>
        <w:lastRenderedPageBreak/>
        <w:t>антонимии в лексической системе языка, определяются особенности фразеологиче</w:t>
      </w:r>
      <w:r>
        <w:rPr>
          <w:rFonts w:ascii="Times New Roman" w:hAnsi="Times New Roman" w:cs="Times New Roman"/>
          <w:sz w:val="28"/>
          <w:szCs w:val="28"/>
        </w:rPr>
        <w:t>ских единиц и их классификации</w:t>
      </w:r>
      <w:r w:rsidRPr="00505E39">
        <w:rPr>
          <w:rFonts w:ascii="Times New Roman" w:hAnsi="Times New Roman" w:cs="Times New Roman"/>
          <w:sz w:val="28"/>
          <w:szCs w:val="28"/>
        </w:rPr>
        <w:t>.</w:t>
      </w:r>
    </w:p>
    <w:p w14:paraId="3D7686BF" w14:textId="77777777" w:rsidR="00FD16D5" w:rsidRPr="00261AB7" w:rsidRDefault="00FD16D5" w:rsidP="00654971">
      <w:pPr>
        <w:pStyle w:val="af9"/>
        <w:spacing w:after="0" w:line="360" w:lineRule="auto"/>
        <w:ind w:firstLine="709"/>
        <w:jc w:val="both"/>
        <w:rPr>
          <w:rFonts w:ascii="Times New Roman" w:hAnsi="Times New Roman" w:cs="Times New Roman"/>
          <w:sz w:val="28"/>
          <w:szCs w:val="28"/>
        </w:rPr>
      </w:pPr>
      <w:r w:rsidRPr="008E753D">
        <w:rPr>
          <w:rFonts w:ascii="Times New Roman" w:hAnsi="Times New Roman" w:cs="Times New Roman"/>
          <w:sz w:val="28"/>
          <w:szCs w:val="28"/>
        </w:rPr>
        <w:t>Курс «Теоретической грамматики» состоит из 5 разделов,</w:t>
      </w:r>
      <w:r w:rsidRPr="008E753D">
        <w:rPr>
          <w:rFonts w:ascii="Times New Roman" w:hAnsi="Times New Roman"/>
          <w:sz w:val="28"/>
          <w:szCs w:val="28"/>
        </w:rPr>
        <w:t xml:space="preserve"> в которых</w:t>
      </w:r>
      <w:r>
        <w:rPr>
          <w:rFonts w:ascii="Times New Roman" w:hAnsi="Times New Roman"/>
          <w:sz w:val="28"/>
          <w:szCs w:val="28"/>
        </w:rPr>
        <w:t xml:space="preserve"> изучаются</w:t>
      </w:r>
      <w:r w:rsidRPr="00261AB7">
        <w:rPr>
          <w:rFonts w:ascii="Times New Roman" w:hAnsi="Times New Roman"/>
          <w:sz w:val="28"/>
          <w:szCs w:val="28"/>
        </w:rPr>
        <w:t xml:space="preserve"> </w:t>
      </w:r>
      <w:r>
        <w:rPr>
          <w:rFonts w:ascii="Times New Roman" w:hAnsi="Times New Roman" w:cs="Times New Roman"/>
          <w:sz w:val="28"/>
          <w:szCs w:val="28"/>
        </w:rPr>
        <w:t xml:space="preserve">грамматический строй английского языка, морфология, части речи, синтаксис, </w:t>
      </w:r>
      <w:r w:rsidRPr="00261AB7">
        <w:rPr>
          <w:rFonts w:ascii="Times New Roman" w:hAnsi="Times New Roman" w:cs="Times New Roman"/>
          <w:sz w:val="28"/>
          <w:szCs w:val="28"/>
        </w:rPr>
        <w:t>текст, его единицы: высказывание, сверхфразовое единство.</w:t>
      </w:r>
    </w:p>
    <w:p w14:paraId="071C2CA0" w14:textId="2DF7A666" w:rsidR="00BD157F" w:rsidRPr="00760FFE" w:rsidRDefault="00BD157F" w:rsidP="00654971">
      <w:pPr>
        <w:widowControl w:val="0"/>
        <w:spacing w:after="0" w:line="360" w:lineRule="auto"/>
        <w:ind w:firstLine="709"/>
        <w:jc w:val="both"/>
        <w:rPr>
          <w:rFonts w:eastAsia="Times New Roman"/>
          <w:sz w:val="28"/>
          <w:szCs w:val="28"/>
        </w:rPr>
      </w:pPr>
      <w:r w:rsidRPr="00EF62FD">
        <w:rPr>
          <w:rFonts w:eastAsia="TimesNewRoman"/>
          <w:sz w:val="28"/>
          <w:szCs w:val="28"/>
        </w:rPr>
        <w:t xml:space="preserve">Курс рассчитан на </w:t>
      </w:r>
      <w:r w:rsidR="00FD16D5">
        <w:rPr>
          <w:rFonts w:eastAsia="Times New Roman"/>
          <w:sz w:val="28"/>
          <w:szCs w:val="28"/>
        </w:rPr>
        <w:t>252</w:t>
      </w:r>
      <w:r w:rsidRPr="00EF62FD">
        <w:rPr>
          <w:rFonts w:eastAsia="TimesNewRoman"/>
          <w:sz w:val="28"/>
          <w:szCs w:val="28"/>
        </w:rPr>
        <w:t xml:space="preserve"> часа аудиторной и самостоятельной работы, из которых </w:t>
      </w:r>
      <w:r w:rsidR="00FD16D5" w:rsidRPr="00FD16D5">
        <w:rPr>
          <w:sz w:val="28"/>
          <w:szCs w:val="28"/>
        </w:rPr>
        <w:t>15</w:t>
      </w:r>
      <w:r w:rsidR="00D3054C">
        <w:rPr>
          <w:sz w:val="28"/>
          <w:szCs w:val="28"/>
        </w:rPr>
        <w:t>4</w:t>
      </w:r>
      <w:r w:rsidR="00FD16D5" w:rsidRPr="00FD16D5">
        <w:rPr>
          <w:sz w:val="28"/>
          <w:szCs w:val="28"/>
        </w:rPr>
        <w:t>,25</w:t>
      </w:r>
      <w:r w:rsidR="00FD16D5">
        <w:rPr>
          <w:b/>
        </w:rPr>
        <w:t xml:space="preserve"> </w:t>
      </w:r>
      <w:r w:rsidRPr="00EF62FD">
        <w:rPr>
          <w:sz w:val="28"/>
          <w:szCs w:val="28"/>
        </w:rPr>
        <w:t>час</w:t>
      </w:r>
      <w:r w:rsidR="00FD16D5">
        <w:rPr>
          <w:sz w:val="28"/>
          <w:szCs w:val="28"/>
        </w:rPr>
        <w:t>а</w:t>
      </w:r>
      <w:r w:rsidRPr="00EF62FD">
        <w:rPr>
          <w:sz w:val="28"/>
          <w:szCs w:val="28"/>
        </w:rPr>
        <w:t xml:space="preserve"> отводится</w:t>
      </w:r>
      <w:r w:rsidRPr="002A352A">
        <w:rPr>
          <w:sz w:val="28"/>
          <w:szCs w:val="28"/>
        </w:rPr>
        <w:t xml:space="preserve"> на </w:t>
      </w:r>
      <w:r>
        <w:rPr>
          <w:sz w:val="28"/>
          <w:szCs w:val="28"/>
        </w:rPr>
        <w:t>проработку и повторение теоретического</w:t>
      </w:r>
      <w:r w:rsidRPr="002A352A">
        <w:rPr>
          <w:sz w:val="28"/>
          <w:szCs w:val="28"/>
        </w:rPr>
        <w:t xml:space="preserve"> материала учебников и учебных пособий, подготовку к практическим занятиям, </w:t>
      </w:r>
      <w:r w:rsidRPr="00F349B5">
        <w:rPr>
          <w:rFonts w:eastAsia="Times New Roman"/>
          <w:sz w:val="28"/>
          <w:szCs w:val="28"/>
        </w:rPr>
        <w:t xml:space="preserve">к </w:t>
      </w:r>
      <w:r w:rsidRPr="00F349B5">
        <w:rPr>
          <w:sz w:val="28"/>
          <w:szCs w:val="28"/>
        </w:rPr>
        <w:t>рубежному контролю и зачету</w:t>
      </w:r>
      <w:r w:rsidR="00FD16D5">
        <w:rPr>
          <w:sz w:val="28"/>
          <w:szCs w:val="28"/>
        </w:rPr>
        <w:t>/экзамену</w:t>
      </w:r>
      <w:r w:rsidRPr="00F349B5">
        <w:rPr>
          <w:sz w:val="28"/>
          <w:szCs w:val="28"/>
        </w:rPr>
        <w:t>. В целом курс предполагает</w:t>
      </w:r>
      <w:r>
        <w:rPr>
          <w:sz w:val="28"/>
          <w:szCs w:val="28"/>
        </w:rPr>
        <w:t xml:space="preserve"> выполнение студентами значительного объема самостоятельной работы. В этой связи данное издание содержит методические рекомендации по подготовке к практическим занятиям.  Кроме того, в издании представлены планы практических занятий, ключевые слова по каждой теме, а также образцы оценочных средств и критерии оценки.  </w:t>
      </w:r>
    </w:p>
    <w:p w14:paraId="5EE8A46E" w14:textId="77777777" w:rsidR="00BD157F" w:rsidRPr="00407549" w:rsidRDefault="00BD157F" w:rsidP="00654971">
      <w:pPr>
        <w:spacing w:after="0" w:line="360" w:lineRule="auto"/>
        <w:ind w:firstLine="709"/>
        <w:rPr>
          <w:sz w:val="28"/>
          <w:szCs w:val="28"/>
        </w:rPr>
      </w:pPr>
    </w:p>
    <w:p w14:paraId="1DF8F38B" w14:textId="77777777" w:rsidR="00BD157F" w:rsidRDefault="00BD157F" w:rsidP="00654971">
      <w:pPr>
        <w:spacing w:after="0" w:line="360" w:lineRule="auto"/>
        <w:ind w:firstLine="709"/>
      </w:pPr>
    </w:p>
    <w:p w14:paraId="72A3DE54" w14:textId="77777777" w:rsidR="00BD157F" w:rsidRDefault="00BD157F" w:rsidP="00654971">
      <w:pPr>
        <w:pStyle w:val="ReportHead"/>
        <w:suppressAutoHyphens/>
        <w:spacing w:line="360" w:lineRule="auto"/>
        <w:ind w:firstLine="709"/>
        <w:jc w:val="both"/>
        <w:rPr>
          <w:szCs w:val="28"/>
        </w:rPr>
      </w:pPr>
    </w:p>
    <w:p w14:paraId="13953D9F" w14:textId="77777777" w:rsidR="00FD16D5" w:rsidRPr="00FD16D5" w:rsidRDefault="00FD16D5" w:rsidP="00654971">
      <w:pPr>
        <w:pStyle w:val="ReportHead"/>
        <w:suppressAutoHyphens/>
        <w:spacing w:line="360" w:lineRule="auto"/>
        <w:ind w:firstLine="709"/>
        <w:jc w:val="both"/>
        <w:rPr>
          <w:szCs w:val="28"/>
        </w:rPr>
      </w:pPr>
    </w:p>
    <w:p w14:paraId="5F69AF09" w14:textId="77777777" w:rsidR="00FD16D5" w:rsidRDefault="00FD16D5" w:rsidP="00654971">
      <w:pPr>
        <w:pStyle w:val="af9"/>
        <w:spacing w:after="0" w:line="360" w:lineRule="auto"/>
        <w:ind w:firstLine="709"/>
        <w:jc w:val="both"/>
        <w:rPr>
          <w:rFonts w:ascii="Times New Roman" w:hAnsi="Times New Roman" w:cs="Times New Roman"/>
          <w:sz w:val="28"/>
          <w:szCs w:val="28"/>
        </w:rPr>
      </w:pPr>
    </w:p>
    <w:p w14:paraId="746CE7E6" w14:textId="77777777" w:rsidR="007F406A" w:rsidRDefault="007F406A" w:rsidP="00654971">
      <w:pPr>
        <w:spacing w:after="0" w:line="360" w:lineRule="auto"/>
      </w:pPr>
      <w:bookmarkStart w:id="1" w:name="_Toc3149474"/>
    </w:p>
    <w:p w14:paraId="11095785" w14:textId="77777777" w:rsidR="007F406A" w:rsidRDefault="007F406A" w:rsidP="00654971">
      <w:pPr>
        <w:spacing w:after="0" w:line="360" w:lineRule="auto"/>
      </w:pPr>
    </w:p>
    <w:p w14:paraId="2E6F51A0" w14:textId="77777777" w:rsidR="007F406A" w:rsidRDefault="007F406A" w:rsidP="00654971">
      <w:pPr>
        <w:spacing w:after="0" w:line="360" w:lineRule="auto"/>
      </w:pPr>
    </w:p>
    <w:p w14:paraId="7F9B2576" w14:textId="77777777" w:rsidR="007F406A" w:rsidRDefault="007F406A" w:rsidP="00654971">
      <w:pPr>
        <w:spacing w:after="0" w:line="360" w:lineRule="auto"/>
      </w:pPr>
    </w:p>
    <w:p w14:paraId="7DF924DD" w14:textId="77777777" w:rsidR="007F406A" w:rsidRDefault="007F406A" w:rsidP="00654971">
      <w:pPr>
        <w:spacing w:after="0" w:line="360" w:lineRule="auto"/>
      </w:pPr>
    </w:p>
    <w:p w14:paraId="5A081C02" w14:textId="77777777" w:rsidR="007F406A" w:rsidRDefault="007F406A" w:rsidP="00654971">
      <w:pPr>
        <w:spacing w:after="0" w:line="360" w:lineRule="auto"/>
      </w:pPr>
    </w:p>
    <w:p w14:paraId="04275DF5" w14:textId="77777777" w:rsidR="007F406A" w:rsidRDefault="007F406A" w:rsidP="00654971">
      <w:pPr>
        <w:spacing w:after="0" w:line="360" w:lineRule="auto"/>
      </w:pPr>
    </w:p>
    <w:p w14:paraId="754C42B0" w14:textId="77777777" w:rsidR="007F406A" w:rsidRDefault="007F406A" w:rsidP="00654971">
      <w:pPr>
        <w:spacing w:after="0" w:line="360" w:lineRule="auto"/>
      </w:pPr>
    </w:p>
    <w:p w14:paraId="09A74D1B" w14:textId="77777777" w:rsidR="007F406A" w:rsidRDefault="007F406A" w:rsidP="00654971">
      <w:pPr>
        <w:spacing w:after="0" w:line="360" w:lineRule="auto"/>
      </w:pPr>
    </w:p>
    <w:p w14:paraId="7245BF53" w14:textId="77777777" w:rsidR="007F406A" w:rsidRDefault="007F406A" w:rsidP="00654971">
      <w:pPr>
        <w:spacing w:after="0" w:line="360" w:lineRule="auto"/>
      </w:pPr>
    </w:p>
    <w:p w14:paraId="78C9CE08" w14:textId="77777777" w:rsidR="007F406A" w:rsidRDefault="007F406A" w:rsidP="00654971">
      <w:pPr>
        <w:spacing w:after="0" w:line="360" w:lineRule="auto"/>
      </w:pPr>
    </w:p>
    <w:p w14:paraId="70F204E9" w14:textId="77777777" w:rsidR="007F406A" w:rsidRDefault="007F406A" w:rsidP="00654971">
      <w:pPr>
        <w:spacing w:after="0" w:line="360" w:lineRule="auto"/>
      </w:pPr>
    </w:p>
    <w:p w14:paraId="0FB3502A" w14:textId="77777777" w:rsidR="007F406A" w:rsidRDefault="007F406A" w:rsidP="00654971">
      <w:pPr>
        <w:spacing w:after="0" w:line="360" w:lineRule="auto"/>
      </w:pPr>
    </w:p>
    <w:p w14:paraId="6D1715ED" w14:textId="77777777" w:rsidR="007F406A" w:rsidRDefault="007F406A" w:rsidP="00654971">
      <w:pPr>
        <w:spacing w:after="0" w:line="360" w:lineRule="auto"/>
      </w:pPr>
    </w:p>
    <w:p w14:paraId="29B1078E" w14:textId="77777777" w:rsidR="00BD157F" w:rsidRPr="00BB2A3E" w:rsidRDefault="00BD157F" w:rsidP="00654971">
      <w:pPr>
        <w:pStyle w:val="1"/>
        <w:spacing w:before="0" w:line="360" w:lineRule="auto"/>
        <w:ind w:firstLine="709"/>
        <w:jc w:val="both"/>
        <w:rPr>
          <w:rFonts w:ascii="Times New Roman" w:hAnsi="Times New Roman" w:cs="Times New Roman"/>
          <w:color w:val="auto"/>
          <w:sz w:val="32"/>
          <w:szCs w:val="32"/>
        </w:rPr>
      </w:pPr>
      <w:bookmarkStart w:id="2" w:name="_Toc24064749"/>
      <w:r w:rsidRPr="00BB2A3E">
        <w:rPr>
          <w:rFonts w:ascii="Times New Roman" w:hAnsi="Times New Roman" w:cs="Times New Roman"/>
          <w:color w:val="auto"/>
          <w:sz w:val="32"/>
          <w:szCs w:val="32"/>
        </w:rPr>
        <w:lastRenderedPageBreak/>
        <w:t>1 Содержание разделов дисциплины</w:t>
      </w:r>
      <w:bookmarkEnd w:id="1"/>
      <w:bookmarkEnd w:id="2"/>
      <w:r w:rsidRPr="00BB2A3E">
        <w:rPr>
          <w:rFonts w:ascii="Times New Roman" w:hAnsi="Times New Roman" w:cs="Times New Roman"/>
          <w:color w:val="auto"/>
          <w:sz w:val="32"/>
          <w:szCs w:val="32"/>
        </w:rPr>
        <w:t xml:space="preserve"> </w:t>
      </w:r>
    </w:p>
    <w:p w14:paraId="077BA024" w14:textId="77777777" w:rsidR="00BD157F" w:rsidRPr="00BB2A3E" w:rsidRDefault="00BD157F" w:rsidP="00654971">
      <w:pPr>
        <w:pStyle w:val="1"/>
        <w:spacing w:before="0" w:line="360" w:lineRule="auto"/>
        <w:ind w:firstLine="709"/>
        <w:jc w:val="both"/>
        <w:rPr>
          <w:rFonts w:ascii="Times New Roman" w:hAnsi="Times New Roman" w:cs="Times New Roman"/>
          <w:b w:val="0"/>
          <w:i/>
          <w:color w:val="auto"/>
        </w:rPr>
      </w:pPr>
      <w:bookmarkStart w:id="3" w:name="_Toc24064750"/>
      <w:bookmarkStart w:id="4" w:name="_Toc518585263"/>
      <w:bookmarkStart w:id="5" w:name="_Toc3149475"/>
      <w:bookmarkStart w:id="6" w:name="_Toc4258474"/>
      <w:bookmarkStart w:id="7" w:name="_Toc4258521"/>
      <w:r w:rsidRPr="00BB2A3E">
        <w:rPr>
          <w:rFonts w:ascii="Times New Roman" w:hAnsi="Times New Roman" w:cs="Times New Roman"/>
          <w:color w:val="auto"/>
        </w:rPr>
        <w:t>1.1 Разделы дисциплины, изучаемые в 5 семестре</w:t>
      </w:r>
      <w:bookmarkEnd w:id="3"/>
    </w:p>
    <w:p w14:paraId="2CBB387B" w14:textId="77777777" w:rsidR="00BD157F" w:rsidRDefault="00BD157F" w:rsidP="00654971">
      <w:pPr>
        <w:spacing w:after="0" w:line="360" w:lineRule="auto"/>
        <w:ind w:firstLine="709"/>
        <w:jc w:val="both"/>
        <w:rPr>
          <w:sz w:val="28"/>
          <w:szCs w:val="28"/>
        </w:rPr>
      </w:pPr>
    </w:p>
    <w:p w14:paraId="25729164" w14:textId="77777777" w:rsidR="00BD157F" w:rsidRPr="007F406A" w:rsidRDefault="00BD157F" w:rsidP="00654971">
      <w:pPr>
        <w:spacing w:after="0" w:line="360" w:lineRule="auto"/>
        <w:ind w:firstLine="709"/>
        <w:jc w:val="both"/>
        <w:rPr>
          <w:i/>
          <w:sz w:val="28"/>
          <w:szCs w:val="28"/>
        </w:rPr>
      </w:pPr>
      <w:r w:rsidRPr="007F406A">
        <w:rPr>
          <w:i/>
          <w:sz w:val="28"/>
          <w:szCs w:val="28"/>
        </w:rPr>
        <w:t xml:space="preserve">Раздел 1. Древний период развития английского языка. </w:t>
      </w:r>
    </w:p>
    <w:p w14:paraId="3740607A" w14:textId="77777777" w:rsidR="00BD157F" w:rsidRPr="00EF62FD" w:rsidRDefault="00BD157F" w:rsidP="00654971">
      <w:pPr>
        <w:spacing w:after="0" w:line="360" w:lineRule="auto"/>
        <w:ind w:firstLine="709"/>
        <w:jc w:val="both"/>
        <w:rPr>
          <w:sz w:val="28"/>
          <w:szCs w:val="28"/>
        </w:rPr>
      </w:pPr>
      <w:r w:rsidRPr="00EF62FD">
        <w:rPr>
          <w:sz w:val="28"/>
          <w:szCs w:val="28"/>
        </w:rPr>
        <w:t xml:space="preserve">Введение в курс истории английского языка. Предмет, объект, задачи, методы дисциплины. Общегерманский период: древнегерманские племена, древнегерманские языки. Общегерманский период: готский язык, памятники письменности. Общегерманский период, первый сдвиг согласных (закон Гримма, закон Вернера). </w:t>
      </w:r>
    </w:p>
    <w:p w14:paraId="3BC1F62C" w14:textId="77777777" w:rsidR="00BD157F" w:rsidRPr="00EF62FD" w:rsidRDefault="00BD157F" w:rsidP="00654971">
      <w:pPr>
        <w:spacing w:after="0" w:line="360" w:lineRule="auto"/>
        <w:ind w:firstLine="709"/>
        <w:jc w:val="both"/>
        <w:rPr>
          <w:sz w:val="28"/>
          <w:szCs w:val="28"/>
        </w:rPr>
      </w:pPr>
      <w:r w:rsidRPr="00EF62FD">
        <w:rPr>
          <w:sz w:val="28"/>
          <w:szCs w:val="28"/>
        </w:rPr>
        <w:t xml:space="preserve">Древнеанглийский период: фонетика: словесное ударение, древнеанглийский консонантизм (отвердение, ротацизм, озвончение и оглушение щелевых, палатализация велярных согласных). </w:t>
      </w:r>
    </w:p>
    <w:p w14:paraId="1B0DC543" w14:textId="77777777" w:rsidR="00BD157F" w:rsidRPr="00EF62FD" w:rsidRDefault="00BD157F" w:rsidP="00654971">
      <w:pPr>
        <w:spacing w:after="0" w:line="360" w:lineRule="auto"/>
        <w:ind w:firstLine="709"/>
        <w:jc w:val="both"/>
        <w:rPr>
          <w:sz w:val="28"/>
          <w:szCs w:val="28"/>
        </w:rPr>
      </w:pPr>
      <w:r w:rsidRPr="00EF62FD">
        <w:rPr>
          <w:sz w:val="28"/>
          <w:szCs w:val="28"/>
        </w:rPr>
        <w:t xml:space="preserve">Древнеанглийский период: грамматика: номинальные типы склонения, морфологическая классификация глаголов, древнеанглийский аблаут, порядок слов в предложении. </w:t>
      </w:r>
    </w:p>
    <w:p w14:paraId="7A55558E" w14:textId="77777777" w:rsidR="00BD157F" w:rsidRPr="00EF62FD" w:rsidRDefault="00BD157F" w:rsidP="00654971">
      <w:pPr>
        <w:spacing w:after="0" w:line="360" w:lineRule="auto"/>
        <w:ind w:firstLine="709"/>
        <w:jc w:val="both"/>
        <w:rPr>
          <w:sz w:val="28"/>
          <w:szCs w:val="28"/>
        </w:rPr>
      </w:pPr>
      <w:r w:rsidRPr="00EF62FD">
        <w:rPr>
          <w:sz w:val="28"/>
          <w:szCs w:val="28"/>
        </w:rPr>
        <w:t xml:space="preserve">Древнеанглийский период: лексика: словопроизводство в древнеанглийском, аффиксация, супплетивизм. </w:t>
      </w:r>
    </w:p>
    <w:p w14:paraId="36C02DF6" w14:textId="77777777" w:rsidR="00BD157F" w:rsidRPr="007F406A" w:rsidRDefault="00BD157F" w:rsidP="00654971">
      <w:pPr>
        <w:spacing w:after="0" w:line="360" w:lineRule="auto"/>
        <w:ind w:firstLine="709"/>
        <w:jc w:val="both"/>
        <w:rPr>
          <w:i/>
          <w:sz w:val="28"/>
          <w:szCs w:val="28"/>
        </w:rPr>
      </w:pPr>
      <w:r w:rsidRPr="007F406A">
        <w:rPr>
          <w:i/>
          <w:sz w:val="28"/>
          <w:szCs w:val="28"/>
        </w:rPr>
        <w:t xml:space="preserve">Раздел 2. Средний период развития английского языка. </w:t>
      </w:r>
    </w:p>
    <w:p w14:paraId="05AFF623" w14:textId="77777777" w:rsidR="00BD157F" w:rsidRPr="00EF62FD" w:rsidRDefault="00BD157F" w:rsidP="00654971">
      <w:pPr>
        <w:spacing w:after="0" w:line="360" w:lineRule="auto"/>
        <w:ind w:firstLine="709"/>
        <w:jc w:val="both"/>
        <w:rPr>
          <w:sz w:val="28"/>
          <w:szCs w:val="28"/>
        </w:rPr>
      </w:pPr>
      <w:r w:rsidRPr="00EF62FD">
        <w:rPr>
          <w:sz w:val="28"/>
          <w:szCs w:val="28"/>
        </w:rPr>
        <w:t xml:space="preserve">Среднеанглийский период: фонетика: изменение в системе словесного ударения, вокализм, качественные изменения гласных, стяжение дифтонгов, вокализация щелевых. </w:t>
      </w:r>
    </w:p>
    <w:p w14:paraId="4A823FEE" w14:textId="77777777" w:rsidR="00BD157F" w:rsidRPr="00EF62FD" w:rsidRDefault="00BD157F" w:rsidP="00654971">
      <w:pPr>
        <w:spacing w:after="0" w:line="360" w:lineRule="auto"/>
        <w:ind w:firstLine="709"/>
        <w:jc w:val="both"/>
        <w:rPr>
          <w:sz w:val="28"/>
          <w:szCs w:val="28"/>
        </w:rPr>
      </w:pPr>
      <w:r w:rsidRPr="00EF62FD">
        <w:rPr>
          <w:sz w:val="28"/>
          <w:szCs w:val="28"/>
        </w:rPr>
        <w:t xml:space="preserve">Среднеанглийский период: грамматика: развитие аналитических форм, унификация типов склонения существительных, изменение в морфологических классах глаголов, формирование герундия. </w:t>
      </w:r>
    </w:p>
    <w:p w14:paraId="01DB758A" w14:textId="77777777" w:rsidR="00BD157F" w:rsidRPr="00EF62FD" w:rsidRDefault="00BD157F" w:rsidP="00654971">
      <w:pPr>
        <w:spacing w:after="0" w:line="360" w:lineRule="auto"/>
        <w:ind w:firstLine="709"/>
        <w:jc w:val="both"/>
        <w:rPr>
          <w:sz w:val="28"/>
          <w:szCs w:val="28"/>
        </w:rPr>
      </w:pPr>
      <w:r w:rsidRPr="00EF62FD">
        <w:rPr>
          <w:sz w:val="28"/>
          <w:szCs w:val="28"/>
        </w:rPr>
        <w:t xml:space="preserve">Среднеанглийский период: лексика: скандинавские заимствования, англо-скандинавские этимологические дублеты, французские заимствования, англо-французские этимологические дублеты. </w:t>
      </w:r>
    </w:p>
    <w:p w14:paraId="5B38EE12" w14:textId="77777777" w:rsidR="00BD157F" w:rsidRPr="007F406A" w:rsidRDefault="00BD157F" w:rsidP="00654971">
      <w:pPr>
        <w:spacing w:after="0" w:line="360" w:lineRule="auto"/>
        <w:ind w:firstLine="709"/>
        <w:jc w:val="both"/>
        <w:rPr>
          <w:i/>
          <w:sz w:val="28"/>
          <w:szCs w:val="28"/>
        </w:rPr>
      </w:pPr>
      <w:r w:rsidRPr="007F406A">
        <w:rPr>
          <w:i/>
          <w:sz w:val="28"/>
          <w:szCs w:val="28"/>
        </w:rPr>
        <w:t xml:space="preserve">Раздел 3. Новый период развития английского языка. </w:t>
      </w:r>
    </w:p>
    <w:p w14:paraId="3212188F" w14:textId="77777777" w:rsidR="00BD157F" w:rsidRPr="00EF62FD" w:rsidRDefault="00BD157F" w:rsidP="00654971">
      <w:pPr>
        <w:spacing w:after="0" w:line="360" w:lineRule="auto"/>
        <w:ind w:firstLine="709"/>
        <w:jc w:val="both"/>
        <w:rPr>
          <w:sz w:val="28"/>
          <w:szCs w:val="28"/>
        </w:rPr>
      </w:pPr>
      <w:r w:rsidRPr="00EF62FD">
        <w:rPr>
          <w:sz w:val="28"/>
          <w:szCs w:val="28"/>
        </w:rPr>
        <w:t xml:space="preserve">Новоанглийский период: фонетика: вокализм, великий сдвиг гласных, консонантизм, фонологизация щелевых, развитие шипящих и аффрикат. </w:t>
      </w:r>
    </w:p>
    <w:p w14:paraId="7B4505A1" w14:textId="77777777" w:rsidR="00BD157F" w:rsidRPr="00EF62FD" w:rsidRDefault="00BD157F" w:rsidP="00654971">
      <w:pPr>
        <w:spacing w:after="0" w:line="360" w:lineRule="auto"/>
        <w:ind w:firstLine="709"/>
        <w:jc w:val="both"/>
        <w:rPr>
          <w:sz w:val="28"/>
          <w:szCs w:val="28"/>
        </w:rPr>
      </w:pPr>
      <w:r w:rsidRPr="00EF62FD">
        <w:rPr>
          <w:sz w:val="28"/>
          <w:szCs w:val="28"/>
        </w:rPr>
        <w:lastRenderedPageBreak/>
        <w:t xml:space="preserve">Новоанглийский период: грамматика: становление современных форм падежа и числа существительных, парадигматизация аналитических форм, формирование современных стандартных глаголов, развитие глагольных свойств у неличных форм глагола. </w:t>
      </w:r>
    </w:p>
    <w:p w14:paraId="21F5EFF8" w14:textId="77777777" w:rsidR="00BD157F" w:rsidRPr="00EF62FD" w:rsidRDefault="00BD157F" w:rsidP="00654971">
      <w:pPr>
        <w:spacing w:after="0" w:line="360" w:lineRule="auto"/>
        <w:ind w:firstLine="709"/>
        <w:jc w:val="both"/>
        <w:rPr>
          <w:sz w:val="28"/>
          <w:szCs w:val="28"/>
        </w:rPr>
      </w:pPr>
      <w:r w:rsidRPr="00EF62FD">
        <w:rPr>
          <w:sz w:val="28"/>
          <w:szCs w:val="28"/>
        </w:rPr>
        <w:t>Новоанглийский период: лексика: развитие конверсии, расширение источников заимствований.</w:t>
      </w:r>
    </w:p>
    <w:p w14:paraId="7303C7F2" w14:textId="77777777" w:rsidR="00BD157F" w:rsidRDefault="00BD157F" w:rsidP="00654971">
      <w:pPr>
        <w:pStyle w:val="6"/>
        <w:spacing w:before="0" w:line="360" w:lineRule="auto"/>
        <w:ind w:firstLine="709"/>
        <w:rPr>
          <w:rFonts w:ascii="Times New Roman" w:hAnsi="Times New Roman" w:cs="Times New Roman"/>
          <w:b/>
          <w:i w:val="0"/>
          <w:color w:val="auto"/>
          <w:sz w:val="28"/>
          <w:szCs w:val="28"/>
        </w:rPr>
      </w:pPr>
    </w:p>
    <w:p w14:paraId="731A7A5C" w14:textId="77777777" w:rsidR="00BD157F" w:rsidRPr="00BB2A3E" w:rsidRDefault="00BD157F" w:rsidP="00654971">
      <w:pPr>
        <w:pStyle w:val="1"/>
        <w:spacing w:before="0" w:line="360" w:lineRule="auto"/>
        <w:ind w:firstLine="709"/>
        <w:jc w:val="both"/>
        <w:rPr>
          <w:rFonts w:ascii="Times New Roman" w:hAnsi="Times New Roman" w:cs="Times New Roman"/>
          <w:color w:val="auto"/>
        </w:rPr>
      </w:pPr>
      <w:bookmarkStart w:id="8" w:name="_Toc24064751"/>
      <w:r w:rsidRPr="00BB2A3E">
        <w:rPr>
          <w:rFonts w:ascii="Times New Roman" w:hAnsi="Times New Roman" w:cs="Times New Roman"/>
          <w:color w:val="auto"/>
        </w:rPr>
        <w:t>1.</w:t>
      </w:r>
      <w:r w:rsidR="007F406A" w:rsidRPr="00BB2A3E">
        <w:rPr>
          <w:rFonts w:ascii="Times New Roman" w:hAnsi="Times New Roman" w:cs="Times New Roman"/>
          <w:color w:val="auto"/>
        </w:rPr>
        <w:t>2</w:t>
      </w:r>
      <w:r w:rsidRPr="00BB2A3E">
        <w:rPr>
          <w:rFonts w:ascii="Times New Roman" w:hAnsi="Times New Roman" w:cs="Times New Roman"/>
          <w:color w:val="auto"/>
        </w:rPr>
        <w:t xml:space="preserve"> Разделы дисциплины, изучаемые в 6 семестре</w:t>
      </w:r>
      <w:bookmarkEnd w:id="4"/>
      <w:bookmarkEnd w:id="5"/>
      <w:bookmarkEnd w:id="6"/>
      <w:bookmarkEnd w:id="7"/>
      <w:bookmarkEnd w:id="8"/>
    </w:p>
    <w:p w14:paraId="59D5078B" w14:textId="77777777" w:rsidR="00BD157F" w:rsidRPr="008A5DE5" w:rsidRDefault="00BD157F" w:rsidP="00654971">
      <w:pPr>
        <w:spacing w:after="0" w:line="360" w:lineRule="auto"/>
      </w:pPr>
    </w:p>
    <w:p w14:paraId="5C8F3D88" w14:textId="77777777" w:rsidR="00BD157F" w:rsidRPr="00266E22" w:rsidRDefault="00BD157F" w:rsidP="00654971">
      <w:pPr>
        <w:pStyle w:val="ReportMain"/>
        <w:suppressAutoHyphens/>
        <w:spacing w:line="360" w:lineRule="auto"/>
        <w:ind w:firstLine="709"/>
        <w:jc w:val="both"/>
        <w:rPr>
          <w:i/>
          <w:caps/>
          <w:sz w:val="28"/>
        </w:rPr>
      </w:pPr>
      <w:r w:rsidRPr="00266E22">
        <w:rPr>
          <w:i/>
          <w:sz w:val="28"/>
        </w:rPr>
        <w:t>Раздел 1. Лексикология как лингвистическая дисциплина.</w:t>
      </w:r>
    </w:p>
    <w:p w14:paraId="7E3862AB" w14:textId="77777777" w:rsidR="00BD157F" w:rsidRPr="00BE5ADF" w:rsidRDefault="00BD157F" w:rsidP="00654971">
      <w:pPr>
        <w:pStyle w:val="ReportMain"/>
        <w:suppressAutoHyphens/>
        <w:spacing w:line="360" w:lineRule="auto"/>
        <w:ind w:firstLine="709"/>
        <w:jc w:val="both"/>
        <w:rPr>
          <w:i/>
          <w:caps/>
          <w:sz w:val="28"/>
        </w:rPr>
      </w:pPr>
      <w:r w:rsidRPr="00BE5ADF">
        <w:rPr>
          <w:sz w:val="28"/>
        </w:rPr>
        <w:t>Объект лексикологии. Теоретическая и прикладная лексикология. Лексикология общая и частная. Связь лексикологии с другими разделами языкознания (фонетикой, грамматикой, стилистикой и историей языка). Теоретическое и практическое значение л</w:t>
      </w:r>
      <w:bookmarkStart w:id="9" w:name="OCRUncertain035"/>
      <w:r w:rsidRPr="00BE5ADF">
        <w:rPr>
          <w:sz w:val="28"/>
        </w:rPr>
        <w:t>е</w:t>
      </w:r>
      <w:bookmarkEnd w:id="9"/>
      <w:r w:rsidRPr="00BE5ADF">
        <w:rPr>
          <w:sz w:val="28"/>
        </w:rPr>
        <w:t>ксикологии</w:t>
      </w:r>
      <w:r w:rsidRPr="00BE5ADF">
        <w:rPr>
          <w:i/>
          <w:sz w:val="28"/>
        </w:rPr>
        <w:t>.</w:t>
      </w:r>
    </w:p>
    <w:p w14:paraId="542E3946" w14:textId="77777777" w:rsidR="00BD157F" w:rsidRPr="003042E3" w:rsidRDefault="00BD157F" w:rsidP="00654971">
      <w:pPr>
        <w:spacing w:after="0" w:line="360" w:lineRule="auto"/>
        <w:ind w:firstLine="709"/>
        <w:jc w:val="both"/>
        <w:rPr>
          <w:i/>
          <w:sz w:val="28"/>
        </w:rPr>
      </w:pPr>
      <w:bookmarkStart w:id="10" w:name="_Toc3149476"/>
      <w:r w:rsidRPr="003042E3">
        <w:rPr>
          <w:i/>
          <w:sz w:val="28"/>
        </w:rPr>
        <w:t>Раздел 2. Общие вопросы теории слова и методы лексического анализа.</w:t>
      </w:r>
      <w:bookmarkEnd w:id="10"/>
    </w:p>
    <w:p w14:paraId="0C5815B7" w14:textId="77777777" w:rsidR="00BD157F" w:rsidRPr="003042E3" w:rsidRDefault="00BD157F" w:rsidP="00654971">
      <w:pPr>
        <w:spacing w:after="0" w:line="360" w:lineRule="auto"/>
        <w:ind w:firstLine="709"/>
        <w:jc w:val="both"/>
        <w:rPr>
          <w:caps/>
          <w:sz w:val="28"/>
        </w:rPr>
      </w:pPr>
      <w:bookmarkStart w:id="11" w:name="_Toc3149477"/>
      <w:r w:rsidRPr="003042E3">
        <w:rPr>
          <w:sz w:val="28"/>
        </w:rPr>
        <w:t>Теоретические основы изучения словарного состава английского языка. Слово как слово как основная единица лексической системы. Фонетическая, грамматическая и семантическая характеристики слова. Слово и морфема. Слово и словосочетание. Общие принципы изучения словарного состава языка. Понятие системы в лексике. Синхронное и диахронное изучение лексико-семантической системы языка. Сравнительно-исторический метод изучения лексической системы языка. Современные методы структурного изучения лексических значений. Понятие о дистрибутивном и трансформационном анализе. Применение статистических методов к изучению лексики.</w:t>
      </w:r>
      <w:bookmarkEnd w:id="11"/>
    </w:p>
    <w:p w14:paraId="2A45B472" w14:textId="77777777" w:rsidR="00BD157F" w:rsidRPr="00266E22" w:rsidRDefault="00BD157F" w:rsidP="00654971">
      <w:pPr>
        <w:pStyle w:val="af9"/>
        <w:spacing w:after="0" w:line="360" w:lineRule="auto"/>
        <w:ind w:firstLine="709"/>
        <w:jc w:val="both"/>
        <w:rPr>
          <w:rFonts w:ascii="Times New Roman" w:hAnsi="Times New Roman" w:cs="Times New Roman"/>
          <w:i/>
          <w:sz w:val="28"/>
          <w:szCs w:val="28"/>
        </w:rPr>
      </w:pPr>
      <w:r w:rsidRPr="00266E22">
        <w:rPr>
          <w:rFonts w:ascii="Times New Roman" w:eastAsia="Times New Roman" w:hAnsi="Times New Roman" w:cs="Times New Roman"/>
          <w:i/>
          <w:sz w:val="28"/>
          <w:szCs w:val="28"/>
        </w:rPr>
        <w:t xml:space="preserve">Раздел 3. </w:t>
      </w:r>
      <w:r w:rsidRPr="00266E22">
        <w:rPr>
          <w:rFonts w:ascii="Times New Roman" w:hAnsi="Times New Roman" w:cs="Times New Roman"/>
          <w:i/>
          <w:sz w:val="28"/>
          <w:szCs w:val="28"/>
        </w:rPr>
        <w:t>Общая характеристика словарного состава современного английского языка.</w:t>
      </w:r>
    </w:p>
    <w:p w14:paraId="4F283E46" w14:textId="77777777" w:rsidR="00BD157F" w:rsidRPr="00266E22" w:rsidRDefault="00BD157F" w:rsidP="00654971">
      <w:pPr>
        <w:pStyle w:val="af9"/>
        <w:spacing w:after="0" w:line="360" w:lineRule="auto"/>
        <w:ind w:firstLine="709"/>
        <w:jc w:val="both"/>
        <w:rPr>
          <w:rFonts w:ascii="Times New Roman" w:hAnsi="Times New Roman" w:cs="Times New Roman"/>
          <w:sz w:val="28"/>
          <w:szCs w:val="28"/>
        </w:rPr>
      </w:pPr>
      <w:r w:rsidRPr="00266E22">
        <w:rPr>
          <w:rFonts w:ascii="Times New Roman" w:hAnsi="Times New Roman" w:cs="Times New Roman"/>
          <w:sz w:val="28"/>
          <w:szCs w:val="28"/>
        </w:rPr>
        <w:t xml:space="preserve">Словарный состав английского языка как система, закономерности функционирования этой системы. Основной словарный фонд английского </w:t>
      </w:r>
      <w:r w:rsidRPr="00266E22">
        <w:rPr>
          <w:rFonts w:ascii="Times New Roman" w:hAnsi="Times New Roman" w:cs="Times New Roman"/>
          <w:sz w:val="28"/>
          <w:szCs w:val="28"/>
        </w:rPr>
        <w:lastRenderedPageBreak/>
        <w:t xml:space="preserve">языка, его относительная стабильность и общеупотребительность. Общий объем словаря и объем индивидуального словаря. Изменение словарного состава как социолингвистическое явление. Качественные и количественные изменения словарного состава современного английского языка. Семантические связи слов в лексической системе современного английского языка. Семантические классы лексических единиц и семантические группировки словарных единиц: семантические поля, лексико-грамматические классы слов, лексико-семантические группы слов, тематические группы слов. Гиперо-гипонимические ряды и группы слов. </w:t>
      </w:r>
    </w:p>
    <w:p w14:paraId="55E9DA7F" w14:textId="77777777" w:rsidR="00BD157F" w:rsidRPr="00266E22" w:rsidRDefault="00BD157F" w:rsidP="00654971">
      <w:pPr>
        <w:widowControl w:val="0"/>
        <w:spacing w:after="0" w:line="360" w:lineRule="auto"/>
        <w:ind w:firstLine="709"/>
        <w:jc w:val="both"/>
        <w:rPr>
          <w:i/>
          <w:sz w:val="28"/>
          <w:szCs w:val="28"/>
        </w:rPr>
      </w:pPr>
      <w:r w:rsidRPr="00266E22">
        <w:rPr>
          <w:rFonts w:eastAsia="Times New Roman"/>
          <w:i/>
          <w:sz w:val="28"/>
          <w:szCs w:val="28"/>
        </w:rPr>
        <w:t xml:space="preserve">Раздел 4. </w:t>
      </w:r>
      <w:r w:rsidRPr="00266E22">
        <w:rPr>
          <w:i/>
          <w:sz w:val="28"/>
          <w:szCs w:val="28"/>
        </w:rPr>
        <w:t>Этимологическая характеристика словарного состава современного английского языка.</w:t>
      </w:r>
    </w:p>
    <w:p w14:paraId="07701687" w14:textId="77777777" w:rsidR="00BD157F" w:rsidRPr="00266E22" w:rsidRDefault="00BD157F" w:rsidP="00654971">
      <w:pPr>
        <w:widowControl w:val="0"/>
        <w:spacing w:after="0" w:line="360" w:lineRule="auto"/>
        <w:ind w:firstLine="709"/>
        <w:jc w:val="both"/>
        <w:rPr>
          <w:sz w:val="28"/>
          <w:szCs w:val="28"/>
        </w:rPr>
      </w:pPr>
      <w:r w:rsidRPr="00266E22">
        <w:rPr>
          <w:sz w:val="28"/>
          <w:szCs w:val="28"/>
        </w:rPr>
        <w:t>Понятие об этимологии. Этимологические основы английского словаря. Слова индоевропейского и общегерманского происхождения как историческая основа словарного состава английского языка. Основные признаки исконно английских слов. Разнородность английского словаря с точки зрения его этимологического состава. Условность терминов «исконный» и «заимствованный». Роль заимствований в формировании и развитии словарного состава английского языка. Историческая после</w:t>
      </w:r>
      <w:r w:rsidRPr="00266E22">
        <w:rPr>
          <w:sz w:val="28"/>
          <w:szCs w:val="28"/>
        </w:rPr>
        <w:softHyphen/>
        <w:t xml:space="preserve">довательность заимствований из латинского языка, скандинавских диалектов, норманского и парижского диалектов французского языка и др. (краткий обзор). Кальки в английском языке. Этимологические дублеты (германского, латинского, французского происхождения и др.). Интернациональные слова. Ассимиляция заимствований в словарном составе английского языка. </w:t>
      </w:r>
    </w:p>
    <w:p w14:paraId="721CEB18" w14:textId="77777777" w:rsidR="00BD157F" w:rsidRPr="00266E22" w:rsidRDefault="00BD157F" w:rsidP="00654971">
      <w:pPr>
        <w:pStyle w:val="af9"/>
        <w:spacing w:after="0" w:line="360" w:lineRule="auto"/>
        <w:ind w:firstLine="709"/>
        <w:jc w:val="both"/>
        <w:rPr>
          <w:rFonts w:ascii="Times New Roman" w:hAnsi="Times New Roman" w:cs="Times New Roman"/>
          <w:i/>
          <w:sz w:val="28"/>
          <w:szCs w:val="28"/>
        </w:rPr>
      </w:pPr>
      <w:r w:rsidRPr="00266E22">
        <w:rPr>
          <w:rFonts w:ascii="Times New Roman" w:eastAsia="Times New Roman" w:hAnsi="Times New Roman" w:cs="Times New Roman"/>
          <w:i/>
          <w:sz w:val="28"/>
          <w:szCs w:val="28"/>
        </w:rPr>
        <w:t xml:space="preserve">Раздел 5. </w:t>
      </w:r>
      <w:r w:rsidRPr="00266E22">
        <w:rPr>
          <w:rFonts w:ascii="Times New Roman" w:hAnsi="Times New Roman" w:cs="Times New Roman"/>
          <w:i/>
          <w:sz w:val="28"/>
          <w:szCs w:val="28"/>
        </w:rPr>
        <w:t>Словообразование современного английского языка.</w:t>
      </w:r>
    </w:p>
    <w:p w14:paraId="5A73DE72" w14:textId="77777777" w:rsidR="00BD157F" w:rsidRPr="00266E22" w:rsidRDefault="00BD157F" w:rsidP="00654971">
      <w:pPr>
        <w:pStyle w:val="af9"/>
        <w:spacing w:after="0" w:line="360" w:lineRule="auto"/>
        <w:ind w:firstLine="709"/>
        <w:jc w:val="both"/>
        <w:rPr>
          <w:rFonts w:ascii="Times New Roman" w:hAnsi="Times New Roman" w:cs="Times New Roman"/>
          <w:sz w:val="28"/>
          <w:szCs w:val="28"/>
        </w:rPr>
      </w:pPr>
      <w:r w:rsidRPr="00266E22">
        <w:rPr>
          <w:rFonts w:ascii="Times New Roman" w:hAnsi="Times New Roman" w:cs="Times New Roman"/>
          <w:bCs/>
          <w:sz w:val="28"/>
          <w:szCs w:val="28"/>
        </w:rPr>
        <w:t xml:space="preserve">Морфологическая структура слова. </w:t>
      </w:r>
      <w:r w:rsidRPr="00266E22">
        <w:rPr>
          <w:rFonts w:ascii="Times New Roman" w:hAnsi="Times New Roman" w:cs="Times New Roman"/>
          <w:sz w:val="28"/>
          <w:szCs w:val="28"/>
        </w:rPr>
        <w:t xml:space="preserve">Структура английских слов и ее особенности. Слова корневые, производные, сложные и сложнопроизводные. Словообразовательная структура слова. Принципы и методы словообразовательного анализа и основные составляющие деривационной структуры слова. Понятие производной основы, типология деривационных основ в современном английском языке. Деривационные морфемы. </w:t>
      </w:r>
      <w:r w:rsidRPr="00266E22">
        <w:rPr>
          <w:rFonts w:ascii="Times New Roman" w:hAnsi="Times New Roman" w:cs="Times New Roman"/>
          <w:sz w:val="28"/>
          <w:szCs w:val="28"/>
        </w:rPr>
        <w:lastRenderedPageBreak/>
        <w:t xml:space="preserve">Аффиксация (префиксация, суффиксация), семантика деривационного аффикса. Принципы классификации аффиксов. Этимологическая разнородность английских аффиксов (префиксов и суффиксов). Продуктивные и непродуктивные аффиксы. </w:t>
      </w:r>
      <w:r w:rsidRPr="00266E22">
        <w:rPr>
          <w:rFonts w:ascii="Times New Roman" w:hAnsi="Times New Roman" w:cs="Times New Roman"/>
          <w:bCs/>
          <w:sz w:val="28"/>
          <w:szCs w:val="28"/>
        </w:rPr>
        <w:t>Словосложение. Конверсия. Сокращение (аббревиация). Стяжение, звукоподражание и др.</w:t>
      </w:r>
    </w:p>
    <w:p w14:paraId="2A299674" w14:textId="77777777" w:rsidR="00BD157F" w:rsidRDefault="00BD157F" w:rsidP="00654971">
      <w:pPr>
        <w:pStyle w:val="af9"/>
        <w:spacing w:after="0" w:line="360" w:lineRule="auto"/>
        <w:ind w:firstLine="709"/>
        <w:jc w:val="both"/>
        <w:rPr>
          <w:rFonts w:ascii="Times New Roman" w:hAnsi="Times New Roman" w:cs="Times New Roman"/>
          <w:bCs/>
          <w:i/>
          <w:sz w:val="28"/>
          <w:szCs w:val="28"/>
        </w:rPr>
      </w:pPr>
      <w:r w:rsidRPr="00266E22">
        <w:rPr>
          <w:rFonts w:ascii="Times New Roman" w:eastAsia="Times New Roman" w:hAnsi="Times New Roman" w:cs="Times New Roman"/>
          <w:i/>
          <w:sz w:val="28"/>
          <w:szCs w:val="28"/>
        </w:rPr>
        <w:t xml:space="preserve">Раздел 6. </w:t>
      </w:r>
      <w:r w:rsidRPr="00266E22">
        <w:rPr>
          <w:rFonts w:ascii="Times New Roman" w:hAnsi="Times New Roman" w:cs="Times New Roman"/>
          <w:bCs/>
          <w:i/>
          <w:sz w:val="28"/>
          <w:szCs w:val="28"/>
        </w:rPr>
        <w:t>Семасиология.</w:t>
      </w:r>
    </w:p>
    <w:p w14:paraId="187DAE38" w14:textId="77777777" w:rsidR="00BD157F" w:rsidRPr="00266E22" w:rsidRDefault="00BD157F" w:rsidP="00654971">
      <w:pPr>
        <w:pStyle w:val="af9"/>
        <w:spacing w:after="0" w:line="360" w:lineRule="auto"/>
        <w:ind w:firstLine="709"/>
        <w:jc w:val="both"/>
        <w:rPr>
          <w:rFonts w:ascii="Times New Roman" w:hAnsi="Times New Roman" w:cs="Times New Roman"/>
          <w:sz w:val="28"/>
          <w:szCs w:val="28"/>
        </w:rPr>
      </w:pPr>
      <w:r w:rsidRPr="00266E22">
        <w:rPr>
          <w:rFonts w:ascii="Times New Roman" w:hAnsi="Times New Roman" w:cs="Times New Roman"/>
          <w:sz w:val="28"/>
          <w:szCs w:val="28"/>
        </w:rPr>
        <w:t>Природа значения слова. Лексическое и грамматическое значение слова. Типы лексических значений слов и возможность их классификации. Значение слова и его упо</w:t>
      </w:r>
      <w:r w:rsidRPr="00266E22">
        <w:rPr>
          <w:rFonts w:ascii="Times New Roman" w:hAnsi="Times New Roman" w:cs="Times New Roman"/>
          <w:sz w:val="28"/>
          <w:szCs w:val="28"/>
        </w:rPr>
        <w:softHyphen/>
        <w:t xml:space="preserve">требление. Лексическое, грамматическое, лексико-грамматическое, лингвостилистическое и прагматическое в значении слова. Семантический треугольник. Многозначность английских слов и причины ее возникновения. Развитие и изменение смысловой структуры слова как один из факторов качественного и количественного обогащения словаря. Общественно-исторические и лингвистические факторы, приводящие к изменению смысловой структуры слова. Основные семантические процессы развития и изменения значения. </w:t>
      </w:r>
    </w:p>
    <w:p w14:paraId="28915829" w14:textId="77777777" w:rsidR="00BD157F" w:rsidRPr="00266E22" w:rsidRDefault="00BD157F" w:rsidP="00654971">
      <w:pPr>
        <w:widowControl w:val="0"/>
        <w:spacing w:after="0" w:line="360" w:lineRule="auto"/>
        <w:ind w:firstLine="709"/>
        <w:jc w:val="both"/>
        <w:rPr>
          <w:i/>
          <w:sz w:val="28"/>
          <w:szCs w:val="28"/>
        </w:rPr>
      </w:pPr>
      <w:r w:rsidRPr="00266E22">
        <w:rPr>
          <w:rFonts w:eastAsia="Times New Roman"/>
          <w:i/>
          <w:sz w:val="28"/>
          <w:szCs w:val="28"/>
        </w:rPr>
        <w:t>Раздел 7.</w:t>
      </w:r>
      <w:r w:rsidRPr="00266E22">
        <w:rPr>
          <w:i/>
          <w:color w:val="FF0000"/>
          <w:sz w:val="28"/>
          <w:szCs w:val="28"/>
        </w:rPr>
        <w:t xml:space="preserve"> </w:t>
      </w:r>
      <w:r w:rsidRPr="00266E22">
        <w:rPr>
          <w:i/>
          <w:sz w:val="28"/>
          <w:szCs w:val="28"/>
        </w:rPr>
        <w:t>Омонимия и ее место в лексической системе языка.</w:t>
      </w:r>
    </w:p>
    <w:p w14:paraId="6AEFF11D" w14:textId="77777777" w:rsidR="00BD157F" w:rsidRPr="00266E22" w:rsidRDefault="00BD157F" w:rsidP="00654971">
      <w:pPr>
        <w:widowControl w:val="0"/>
        <w:spacing w:after="0" w:line="360" w:lineRule="auto"/>
        <w:ind w:firstLine="709"/>
        <w:jc w:val="both"/>
        <w:rPr>
          <w:sz w:val="28"/>
          <w:szCs w:val="28"/>
        </w:rPr>
      </w:pPr>
      <w:r w:rsidRPr="00266E22">
        <w:rPr>
          <w:sz w:val="28"/>
          <w:szCs w:val="28"/>
        </w:rPr>
        <w:t>Типы омонимов: полные или собственно омонимы, омофоны и омографы. Разграничение полисемии и омонимии. Разрушение связей между отдельными звеньями в семантической структуре слова как источник возникновения омонимов (семантический путь образования омонимов). Другие источники омонимии в английском языке. Различные способы классификации омонимов.</w:t>
      </w:r>
    </w:p>
    <w:p w14:paraId="1201C5AC" w14:textId="77777777" w:rsidR="00BD157F" w:rsidRPr="00266E22" w:rsidRDefault="00BD157F" w:rsidP="00654971">
      <w:pPr>
        <w:widowControl w:val="0"/>
        <w:spacing w:after="0" w:line="360" w:lineRule="auto"/>
        <w:ind w:firstLine="709"/>
        <w:jc w:val="both"/>
        <w:rPr>
          <w:i/>
          <w:sz w:val="28"/>
          <w:szCs w:val="28"/>
        </w:rPr>
      </w:pPr>
      <w:r w:rsidRPr="00266E22">
        <w:rPr>
          <w:rFonts w:eastAsia="Times New Roman"/>
          <w:i/>
          <w:sz w:val="28"/>
          <w:szCs w:val="28"/>
        </w:rPr>
        <w:t>Раздел 8.</w:t>
      </w:r>
      <w:r w:rsidRPr="00266E22">
        <w:rPr>
          <w:i/>
          <w:color w:val="FF0000"/>
          <w:sz w:val="28"/>
          <w:szCs w:val="28"/>
        </w:rPr>
        <w:t xml:space="preserve"> </w:t>
      </w:r>
      <w:r w:rsidRPr="00266E22">
        <w:rPr>
          <w:i/>
          <w:sz w:val="28"/>
          <w:szCs w:val="28"/>
        </w:rPr>
        <w:t>Синонимия и антонимия современного английского языка.</w:t>
      </w:r>
    </w:p>
    <w:p w14:paraId="69090CC2" w14:textId="77777777" w:rsidR="00BD157F" w:rsidRPr="00266E22" w:rsidRDefault="00BD157F" w:rsidP="00654971">
      <w:pPr>
        <w:widowControl w:val="0"/>
        <w:spacing w:after="0" w:line="360" w:lineRule="auto"/>
        <w:ind w:firstLine="709"/>
        <w:jc w:val="both"/>
        <w:rPr>
          <w:sz w:val="28"/>
          <w:szCs w:val="28"/>
        </w:rPr>
      </w:pPr>
      <w:r w:rsidRPr="00266E22">
        <w:rPr>
          <w:sz w:val="28"/>
          <w:szCs w:val="28"/>
        </w:rPr>
        <w:t>Понятие «синонимия». Источники синонимии в английском языке. Идеографические и стилистические синонимы. Условность такого деления. Понятие синонимической доминанты</w:t>
      </w:r>
      <w:r w:rsidRPr="00266E22">
        <w:rPr>
          <w:iCs/>
          <w:sz w:val="28"/>
          <w:szCs w:val="28"/>
        </w:rPr>
        <w:t xml:space="preserve">. </w:t>
      </w:r>
      <w:r w:rsidRPr="00266E22">
        <w:rPr>
          <w:sz w:val="28"/>
          <w:szCs w:val="28"/>
        </w:rPr>
        <w:t xml:space="preserve">Эвфемизмы как особый вид стилистических синонимов. Причины возникновения эвфемизмов: «табу», требования стиля, требования соблюдения определенных норм общения. Понятие «антонимия». Взаимосвязь синонимов и антонимов. Аналогия в их </w:t>
      </w:r>
      <w:r w:rsidRPr="00266E22">
        <w:rPr>
          <w:sz w:val="28"/>
          <w:szCs w:val="28"/>
        </w:rPr>
        <w:lastRenderedPageBreak/>
        <w:t>употреблении и развитии.</w:t>
      </w:r>
    </w:p>
    <w:p w14:paraId="1B3B4DF0" w14:textId="77777777" w:rsidR="00BD157F" w:rsidRPr="00266E22" w:rsidRDefault="00BD157F" w:rsidP="00654971">
      <w:pPr>
        <w:pStyle w:val="af9"/>
        <w:spacing w:after="0" w:line="360" w:lineRule="auto"/>
        <w:ind w:firstLine="709"/>
        <w:jc w:val="both"/>
        <w:rPr>
          <w:rFonts w:ascii="Times New Roman" w:hAnsi="Times New Roman" w:cs="Times New Roman"/>
          <w:i/>
          <w:sz w:val="28"/>
          <w:szCs w:val="28"/>
        </w:rPr>
      </w:pPr>
      <w:r w:rsidRPr="00266E22">
        <w:rPr>
          <w:rFonts w:ascii="Times New Roman" w:eastAsia="Times New Roman" w:hAnsi="Times New Roman" w:cs="Times New Roman"/>
          <w:i/>
          <w:sz w:val="28"/>
          <w:szCs w:val="28"/>
        </w:rPr>
        <w:t>Раздел 9.</w:t>
      </w:r>
      <w:r w:rsidRPr="00266E22">
        <w:rPr>
          <w:rFonts w:ascii="Times New Roman" w:hAnsi="Times New Roman" w:cs="Times New Roman"/>
          <w:b/>
          <w:i/>
          <w:sz w:val="28"/>
          <w:szCs w:val="28"/>
        </w:rPr>
        <w:t xml:space="preserve"> </w:t>
      </w:r>
      <w:r w:rsidRPr="00266E22">
        <w:rPr>
          <w:rFonts w:ascii="Times New Roman" w:hAnsi="Times New Roman" w:cs="Times New Roman"/>
          <w:i/>
          <w:sz w:val="28"/>
          <w:szCs w:val="28"/>
        </w:rPr>
        <w:t>Фразеологические единицы.</w:t>
      </w:r>
    </w:p>
    <w:p w14:paraId="4D29B366" w14:textId="77777777" w:rsidR="00BD157F" w:rsidRPr="00D11719" w:rsidRDefault="00BD157F" w:rsidP="00654971">
      <w:pPr>
        <w:pStyle w:val="af9"/>
        <w:spacing w:after="0" w:line="360" w:lineRule="auto"/>
        <w:ind w:firstLine="709"/>
        <w:jc w:val="both"/>
        <w:rPr>
          <w:rFonts w:ascii="Times New Roman" w:hAnsi="Times New Roman" w:cs="Times New Roman"/>
          <w:sz w:val="28"/>
          <w:szCs w:val="28"/>
        </w:rPr>
      </w:pPr>
      <w:r w:rsidRPr="00266E22">
        <w:rPr>
          <w:rFonts w:ascii="Times New Roman" w:hAnsi="Times New Roman" w:cs="Times New Roman"/>
          <w:sz w:val="28"/>
          <w:szCs w:val="28"/>
        </w:rPr>
        <w:t>Свободные и устойчивые словосочетания. Устойчивые словосочетания, их отличительные признаки. Фразеологическая устойчивость. Коммуникативно-прагматические свойства фразеологических единиц. Национально-культурная специфика семантики фразеологических единиц в английском и русском языках. Различные способы классификации фразеологических единиц. Пословицы и</w:t>
      </w:r>
      <w:r w:rsidRPr="00266E22">
        <w:rPr>
          <w:rFonts w:ascii="Times New Roman" w:hAnsi="Times New Roman" w:cs="Times New Roman"/>
          <w:i/>
          <w:sz w:val="28"/>
          <w:szCs w:val="28"/>
        </w:rPr>
        <w:t xml:space="preserve"> </w:t>
      </w:r>
      <w:r w:rsidRPr="00D11719">
        <w:rPr>
          <w:rFonts w:ascii="Times New Roman" w:hAnsi="Times New Roman" w:cs="Times New Roman"/>
          <w:sz w:val="28"/>
          <w:szCs w:val="28"/>
        </w:rPr>
        <w:t>поговорки в английском языке как особый тип фразеологических единиц</w:t>
      </w:r>
      <w:r>
        <w:rPr>
          <w:rFonts w:ascii="Times New Roman" w:hAnsi="Times New Roman" w:cs="Times New Roman"/>
          <w:sz w:val="28"/>
          <w:szCs w:val="28"/>
        </w:rPr>
        <w:t>,</w:t>
      </w:r>
      <w:r w:rsidRPr="00D11719">
        <w:rPr>
          <w:rFonts w:ascii="Times New Roman" w:hAnsi="Times New Roman" w:cs="Times New Roman"/>
          <w:sz w:val="28"/>
          <w:szCs w:val="28"/>
        </w:rPr>
        <w:t xml:space="preserve"> </w:t>
      </w:r>
      <w:r>
        <w:rPr>
          <w:rFonts w:ascii="Times New Roman" w:hAnsi="Times New Roman" w:cs="Times New Roman"/>
          <w:sz w:val="28"/>
          <w:szCs w:val="28"/>
        </w:rPr>
        <w:t>о</w:t>
      </w:r>
      <w:r w:rsidRPr="00D11719">
        <w:rPr>
          <w:rFonts w:ascii="Times New Roman" w:hAnsi="Times New Roman" w:cs="Times New Roman"/>
          <w:sz w:val="28"/>
          <w:szCs w:val="28"/>
        </w:rPr>
        <w:t>собенности их употребления.</w:t>
      </w:r>
    </w:p>
    <w:p w14:paraId="53D42745" w14:textId="77777777" w:rsidR="00BD157F" w:rsidRDefault="00BD157F" w:rsidP="00654971">
      <w:pPr>
        <w:widowControl w:val="0"/>
        <w:spacing w:after="0" w:line="360" w:lineRule="auto"/>
        <w:ind w:firstLine="709"/>
        <w:rPr>
          <w:sz w:val="28"/>
          <w:szCs w:val="28"/>
        </w:rPr>
      </w:pPr>
    </w:p>
    <w:p w14:paraId="0CF36C65" w14:textId="77777777" w:rsidR="007F406A" w:rsidRDefault="007F406A" w:rsidP="00654971">
      <w:pPr>
        <w:pStyle w:val="1"/>
        <w:spacing w:before="0" w:line="360" w:lineRule="auto"/>
        <w:ind w:firstLine="709"/>
        <w:jc w:val="both"/>
        <w:rPr>
          <w:rFonts w:ascii="Times New Roman" w:hAnsi="Times New Roman" w:cs="Times New Roman"/>
          <w:b w:val="0"/>
          <w:i/>
          <w:color w:val="auto"/>
        </w:rPr>
      </w:pPr>
      <w:bookmarkStart w:id="12" w:name="_Toc24064752"/>
      <w:r w:rsidRPr="00BB2A3E">
        <w:rPr>
          <w:rFonts w:ascii="Times New Roman" w:hAnsi="Times New Roman" w:cs="Times New Roman"/>
          <w:color w:val="auto"/>
        </w:rPr>
        <w:t>1.</w:t>
      </w:r>
      <w:r w:rsidR="008438A4" w:rsidRPr="00BB2A3E">
        <w:rPr>
          <w:rFonts w:ascii="Times New Roman" w:hAnsi="Times New Roman" w:cs="Times New Roman"/>
          <w:color w:val="auto"/>
        </w:rPr>
        <w:t>3</w:t>
      </w:r>
      <w:r w:rsidRPr="00BB2A3E">
        <w:rPr>
          <w:rFonts w:ascii="Times New Roman" w:hAnsi="Times New Roman" w:cs="Times New Roman"/>
          <w:color w:val="auto"/>
        </w:rPr>
        <w:t xml:space="preserve"> Разделы дисциплины, изучаемые в 7 семестре</w:t>
      </w:r>
      <w:bookmarkEnd w:id="12"/>
      <w:r>
        <w:rPr>
          <w:rFonts w:ascii="Times New Roman" w:hAnsi="Times New Roman" w:cs="Times New Roman"/>
          <w:b w:val="0"/>
          <w:i/>
          <w:color w:val="auto"/>
        </w:rPr>
        <w:t xml:space="preserve"> </w:t>
      </w:r>
    </w:p>
    <w:p w14:paraId="71920880" w14:textId="77777777" w:rsidR="007F406A" w:rsidRDefault="007F406A" w:rsidP="00654971">
      <w:pPr>
        <w:spacing w:after="0" w:line="360" w:lineRule="auto"/>
        <w:ind w:firstLine="709"/>
        <w:jc w:val="both"/>
        <w:rPr>
          <w:rFonts w:eastAsiaTheme="minorEastAsia"/>
          <w:sz w:val="28"/>
          <w:szCs w:val="28"/>
          <w:lang w:eastAsia="ru-RU"/>
        </w:rPr>
      </w:pPr>
    </w:p>
    <w:p w14:paraId="0A5CFDFB" w14:textId="77777777" w:rsidR="007F406A" w:rsidRPr="007F406A" w:rsidRDefault="007F406A" w:rsidP="00654971">
      <w:pPr>
        <w:spacing w:after="0" w:line="360" w:lineRule="auto"/>
        <w:ind w:firstLine="709"/>
        <w:jc w:val="both"/>
        <w:rPr>
          <w:rFonts w:eastAsiaTheme="minorEastAsia"/>
          <w:i/>
          <w:sz w:val="28"/>
          <w:szCs w:val="28"/>
          <w:lang w:eastAsia="ru-RU"/>
        </w:rPr>
      </w:pPr>
      <w:r w:rsidRPr="007F406A">
        <w:rPr>
          <w:rFonts w:eastAsiaTheme="minorEastAsia"/>
          <w:i/>
          <w:sz w:val="28"/>
          <w:szCs w:val="28"/>
          <w:lang w:eastAsia="ru-RU"/>
        </w:rPr>
        <w:t xml:space="preserve">Раздел 1. Введение в курс «Теоретическая грамматика». </w:t>
      </w:r>
    </w:p>
    <w:p w14:paraId="2C8833D1" w14:textId="77777777" w:rsidR="007F406A" w:rsidRPr="007F406A" w:rsidRDefault="007F406A" w:rsidP="00654971">
      <w:pPr>
        <w:spacing w:after="0" w:line="360" w:lineRule="auto"/>
        <w:ind w:firstLine="709"/>
        <w:jc w:val="both"/>
        <w:rPr>
          <w:rFonts w:eastAsiaTheme="minorEastAsia"/>
          <w:sz w:val="28"/>
          <w:szCs w:val="28"/>
          <w:lang w:eastAsia="ru-RU"/>
        </w:rPr>
      </w:pPr>
      <w:r w:rsidRPr="007F406A">
        <w:rPr>
          <w:rFonts w:eastAsiaTheme="minorEastAsia"/>
          <w:sz w:val="28"/>
          <w:szCs w:val="28"/>
          <w:lang w:eastAsia="ru-RU"/>
        </w:rPr>
        <w:t xml:space="preserve">Грамматический строй английского языка. Грамматика и ее разделы. Методы описания грамматического строя. </w:t>
      </w:r>
    </w:p>
    <w:p w14:paraId="0038A428" w14:textId="77777777" w:rsidR="007F406A" w:rsidRPr="007F406A" w:rsidRDefault="007F406A" w:rsidP="00654971">
      <w:pPr>
        <w:spacing w:after="0" w:line="360" w:lineRule="auto"/>
        <w:ind w:firstLine="709"/>
        <w:jc w:val="both"/>
        <w:rPr>
          <w:rFonts w:eastAsiaTheme="minorEastAsia"/>
          <w:i/>
          <w:sz w:val="28"/>
          <w:szCs w:val="28"/>
          <w:lang w:eastAsia="ru-RU"/>
        </w:rPr>
      </w:pPr>
      <w:r w:rsidRPr="007F406A">
        <w:rPr>
          <w:rFonts w:eastAsiaTheme="minorEastAsia"/>
          <w:i/>
          <w:sz w:val="28"/>
          <w:szCs w:val="28"/>
          <w:lang w:eastAsia="ru-RU"/>
        </w:rPr>
        <w:t xml:space="preserve">Раздел 2. Морфология. </w:t>
      </w:r>
    </w:p>
    <w:p w14:paraId="17FE5419" w14:textId="77777777" w:rsidR="007F406A" w:rsidRPr="007F406A" w:rsidRDefault="007F406A" w:rsidP="00654971">
      <w:pPr>
        <w:spacing w:after="0" w:line="360" w:lineRule="auto"/>
        <w:ind w:firstLine="709"/>
        <w:jc w:val="both"/>
        <w:rPr>
          <w:rFonts w:eastAsiaTheme="minorEastAsia"/>
          <w:sz w:val="28"/>
          <w:szCs w:val="28"/>
          <w:lang w:eastAsia="ru-RU"/>
        </w:rPr>
      </w:pPr>
      <w:r w:rsidRPr="007F406A">
        <w:rPr>
          <w:rFonts w:eastAsiaTheme="minorEastAsia"/>
          <w:sz w:val="28"/>
          <w:szCs w:val="28"/>
          <w:lang w:eastAsia="ru-RU"/>
        </w:rPr>
        <w:t xml:space="preserve">Основные единицы морфологического уровня: словоформа, морфема. Особенности морфемики изучаемого языка. </w:t>
      </w:r>
    </w:p>
    <w:p w14:paraId="12ECF417" w14:textId="77777777" w:rsidR="007F406A" w:rsidRPr="007F406A" w:rsidRDefault="007F406A" w:rsidP="00654971">
      <w:pPr>
        <w:spacing w:after="0" w:line="360" w:lineRule="auto"/>
        <w:ind w:firstLine="709"/>
        <w:jc w:val="both"/>
        <w:rPr>
          <w:rFonts w:eastAsiaTheme="minorEastAsia"/>
          <w:i/>
          <w:sz w:val="28"/>
          <w:szCs w:val="28"/>
          <w:lang w:eastAsia="ru-RU"/>
        </w:rPr>
      </w:pPr>
      <w:r w:rsidRPr="007F406A">
        <w:rPr>
          <w:rFonts w:eastAsiaTheme="minorEastAsia"/>
          <w:i/>
          <w:sz w:val="28"/>
          <w:szCs w:val="28"/>
          <w:lang w:eastAsia="ru-RU"/>
        </w:rPr>
        <w:t xml:space="preserve">Раздел 3. Части речи. </w:t>
      </w:r>
    </w:p>
    <w:p w14:paraId="275CD042" w14:textId="77777777" w:rsidR="007F406A" w:rsidRPr="007F406A" w:rsidRDefault="007F406A" w:rsidP="00654971">
      <w:pPr>
        <w:spacing w:after="0" w:line="360" w:lineRule="auto"/>
        <w:ind w:firstLine="709"/>
        <w:jc w:val="both"/>
        <w:rPr>
          <w:rFonts w:eastAsiaTheme="minorEastAsia"/>
          <w:sz w:val="28"/>
          <w:szCs w:val="28"/>
          <w:lang w:eastAsia="ru-RU"/>
        </w:rPr>
      </w:pPr>
      <w:r w:rsidRPr="007F406A">
        <w:rPr>
          <w:rFonts w:eastAsiaTheme="minorEastAsia"/>
          <w:sz w:val="28"/>
          <w:szCs w:val="28"/>
          <w:lang w:eastAsia="ru-RU"/>
        </w:rPr>
        <w:t xml:space="preserve">Классификация частей речи. Грамматические категории частей речи. Имя Существительное. Грамматические категории существительного: число, падеж. Основные синтаксические функции существительного: подлежащее, дополнение, предикатив. Подклассы существительных: существительные собственные и нарицательные, исчисляемые и неисчисляемые, одушевленные и неодушевленные, конкретные и абстрактные, вещественные, собирательные. Число. Существительные, употребляющиеся только в единственном числе (singularia tantum) или только во множественном (pluralia tantum). Род. Отсутствие формального рода в английском языке. Артикль. Система артиклей: определенный артикль, неопределённый артикль, значащее отсутствие артикля (нулевой артикль). </w:t>
      </w:r>
      <w:r w:rsidRPr="007F406A">
        <w:rPr>
          <w:rFonts w:eastAsiaTheme="minorEastAsia"/>
          <w:sz w:val="28"/>
          <w:szCs w:val="28"/>
          <w:lang w:eastAsia="ru-RU"/>
        </w:rPr>
        <w:lastRenderedPageBreak/>
        <w:t xml:space="preserve">Грамматические категории глагола: лицо, число, время, вид, залог, наклонение. Личные неличные формы глагола (инфинитив, герундий, причастие). Основная функция личных форм глагола. Именные функции неличных форм глагола. «Настоящее историческое» Настоящее время длительного вида (Present Continuous). Прошедшее время неопределённого вида (Past Indefinite). Образование и употребление прошедшей неопределённой формы для обозначения единичных действий в прошлом; Модальные глаголы. Недостаточность состава форм модальных глаголов по сравнению с полнозначными глаголами. Неличные формы глагола. Союзы. Междометия. Междометия первичные и вторичные. Междометия собственно эмоциональные и волевые. Обособленная позиция междометий в предложении. </w:t>
      </w:r>
    </w:p>
    <w:p w14:paraId="2EAE3EF6" w14:textId="77777777" w:rsidR="007F406A" w:rsidRPr="007F406A" w:rsidRDefault="007F406A" w:rsidP="00654971">
      <w:pPr>
        <w:spacing w:after="0" w:line="360" w:lineRule="auto"/>
        <w:ind w:firstLine="709"/>
        <w:jc w:val="both"/>
        <w:rPr>
          <w:rFonts w:eastAsiaTheme="minorEastAsia"/>
          <w:i/>
          <w:sz w:val="28"/>
          <w:szCs w:val="28"/>
          <w:lang w:eastAsia="ru-RU"/>
        </w:rPr>
      </w:pPr>
      <w:r w:rsidRPr="007F406A">
        <w:rPr>
          <w:rFonts w:eastAsiaTheme="minorEastAsia"/>
          <w:i/>
          <w:sz w:val="28"/>
          <w:szCs w:val="28"/>
          <w:lang w:eastAsia="ru-RU"/>
        </w:rPr>
        <w:t xml:space="preserve">Раздел 4. Синтаксис. </w:t>
      </w:r>
    </w:p>
    <w:p w14:paraId="6DB23E41" w14:textId="77777777" w:rsidR="007F406A" w:rsidRPr="007F406A" w:rsidRDefault="007F406A" w:rsidP="00654971">
      <w:pPr>
        <w:spacing w:after="0" w:line="360" w:lineRule="auto"/>
        <w:ind w:firstLine="709"/>
        <w:jc w:val="both"/>
        <w:rPr>
          <w:rFonts w:eastAsiaTheme="minorEastAsia"/>
          <w:sz w:val="28"/>
          <w:szCs w:val="28"/>
          <w:lang w:eastAsia="ru-RU"/>
        </w:rPr>
      </w:pPr>
      <w:r w:rsidRPr="007F406A">
        <w:rPr>
          <w:rFonts w:eastAsiaTheme="minorEastAsia"/>
          <w:sz w:val="28"/>
          <w:szCs w:val="28"/>
          <w:lang w:eastAsia="ru-RU"/>
        </w:rPr>
        <w:t xml:space="preserve">Основные единицы синтаксического уровня: словосочетание, предложение, текст. Простое предложение. Главные и второстепенные члены. Синтагматические и парадигматические связи. Моделирование простого предложения. Категории предложения. Коммуникативное членение предложения. Сложносочиненное и сложноподчиненное предложения. Их классификация. </w:t>
      </w:r>
    </w:p>
    <w:p w14:paraId="6A0B2A1D" w14:textId="77777777" w:rsidR="007F406A" w:rsidRPr="007F406A" w:rsidRDefault="007F406A" w:rsidP="00654971">
      <w:pPr>
        <w:spacing w:after="0" w:line="360" w:lineRule="auto"/>
        <w:ind w:firstLine="709"/>
        <w:jc w:val="both"/>
        <w:rPr>
          <w:rFonts w:eastAsiaTheme="minorEastAsia"/>
          <w:i/>
          <w:sz w:val="28"/>
          <w:szCs w:val="28"/>
          <w:lang w:eastAsia="ru-RU"/>
        </w:rPr>
      </w:pPr>
      <w:r w:rsidRPr="007F406A">
        <w:rPr>
          <w:rFonts w:eastAsiaTheme="minorEastAsia"/>
          <w:i/>
          <w:sz w:val="28"/>
          <w:szCs w:val="28"/>
          <w:lang w:eastAsia="ru-RU"/>
        </w:rPr>
        <w:t>Раздел 5. Текст, его единицы: высказывание, сверхфразовое единство.</w:t>
      </w:r>
    </w:p>
    <w:p w14:paraId="495B86F5" w14:textId="77777777" w:rsidR="007F406A" w:rsidRPr="007F406A" w:rsidRDefault="007F406A" w:rsidP="00654971">
      <w:pPr>
        <w:spacing w:after="0" w:line="360" w:lineRule="auto"/>
        <w:ind w:firstLine="709"/>
        <w:jc w:val="both"/>
        <w:rPr>
          <w:rFonts w:eastAsiaTheme="minorEastAsia"/>
          <w:sz w:val="28"/>
          <w:szCs w:val="28"/>
          <w:lang w:eastAsia="ru-RU"/>
        </w:rPr>
      </w:pPr>
      <w:r w:rsidRPr="007F406A">
        <w:rPr>
          <w:rFonts w:eastAsiaTheme="minorEastAsia"/>
          <w:sz w:val="28"/>
          <w:szCs w:val="28"/>
          <w:lang w:eastAsia="ru-RU"/>
        </w:rPr>
        <w:t>Понятие текста. Единицы текста: высказывание и сверхфразовое единство. Семантическая, структурная, коммуникативная целостность текста. Категории текста. Категория дискурса.</w:t>
      </w:r>
    </w:p>
    <w:p w14:paraId="57553879" w14:textId="77777777" w:rsidR="007F406A" w:rsidRDefault="007F406A" w:rsidP="00654971">
      <w:pPr>
        <w:spacing w:after="0" w:line="360" w:lineRule="auto"/>
        <w:ind w:firstLine="709"/>
        <w:rPr>
          <w:sz w:val="28"/>
          <w:szCs w:val="28"/>
        </w:rPr>
      </w:pPr>
    </w:p>
    <w:p w14:paraId="7B646121" w14:textId="77777777" w:rsidR="00BD157F" w:rsidRPr="00BB2A3E" w:rsidRDefault="00BD157F" w:rsidP="00654971">
      <w:pPr>
        <w:pStyle w:val="1"/>
        <w:spacing w:before="0" w:line="360" w:lineRule="auto"/>
        <w:ind w:firstLine="709"/>
        <w:jc w:val="both"/>
        <w:rPr>
          <w:rFonts w:ascii="Times New Roman" w:hAnsi="Times New Roman" w:cs="Times New Roman"/>
          <w:b w:val="0"/>
          <w:color w:val="auto"/>
          <w:sz w:val="32"/>
          <w:szCs w:val="32"/>
        </w:rPr>
      </w:pPr>
      <w:bookmarkStart w:id="13" w:name="_Toc518585265"/>
      <w:bookmarkStart w:id="14" w:name="_Toc3149479"/>
      <w:bookmarkStart w:id="15" w:name="_Toc4258476"/>
      <w:bookmarkStart w:id="16" w:name="_Toc4258523"/>
      <w:bookmarkStart w:id="17" w:name="_Toc24064753"/>
      <w:r w:rsidRPr="00BB2A3E">
        <w:rPr>
          <w:rFonts w:ascii="Times New Roman" w:hAnsi="Times New Roman" w:cs="Times New Roman"/>
          <w:color w:val="auto"/>
          <w:sz w:val="32"/>
          <w:szCs w:val="32"/>
        </w:rPr>
        <w:t>2 Планы практических занятий</w:t>
      </w:r>
      <w:bookmarkEnd w:id="13"/>
      <w:bookmarkEnd w:id="14"/>
      <w:bookmarkEnd w:id="15"/>
      <w:bookmarkEnd w:id="16"/>
      <w:bookmarkEnd w:id="17"/>
      <w:r w:rsidRPr="00BB2A3E">
        <w:rPr>
          <w:rFonts w:ascii="Times New Roman" w:hAnsi="Times New Roman" w:cs="Times New Roman"/>
          <w:b w:val="0"/>
          <w:color w:val="auto"/>
          <w:sz w:val="32"/>
          <w:szCs w:val="32"/>
        </w:rPr>
        <w:t xml:space="preserve"> </w:t>
      </w:r>
    </w:p>
    <w:p w14:paraId="54EF33C3" w14:textId="77777777" w:rsidR="00BD157F" w:rsidRPr="00317B95" w:rsidRDefault="00BD157F" w:rsidP="00654971">
      <w:pPr>
        <w:spacing w:after="0" w:line="360" w:lineRule="auto"/>
      </w:pPr>
    </w:p>
    <w:p w14:paraId="77A19495" w14:textId="77777777" w:rsidR="00317B95" w:rsidRPr="006E3CEC" w:rsidRDefault="00317B95" w:rsidP="00654971">
      <w:pPr>
        <w:spacing w:after="0" w:line="360" w:lineRule="auto"/>
        <w:ind w:firstLine="709"/>
        <w:rPr>
          <w:b/>
          <w:sz w:val="28"/>
          <w:szCs w:val="28"/>
          <w:lang w:val="en-US"/>
        </w:rPr>
      </w:pPr>
      <w:r w:rsidRPr="006E3CEC">
        <w:rPr>
          <w:b/>
          <w:sz w:val="28"/>
          <w:szCs w:val="28"/>
          <w:lang w:val="en-US"/>
        </w:rPr>
        <w:t xml:space="preserve">5 </w:t>
      </w:r>
      <w:r w:rsidRPr="00DA0DBF">
        <w:rPr>
          <w:b/>
          <w:sz w:val="28"/>
          <w:szCs w:val="28"/>
        </w:rPr>
        <w:t>семестр</w:t>
      </w:r>
    </w:p>
    <w:p w14:paraId="0CCE02AE" w14:textId="77777777" w:rsidR="00317B95" w:rsidRPr="006E3CEC" w:rsidRDefault="00317B95" w:rsidP="00654971">
      <w:pPr>
        <w:spacing w:after="0" w:line="360" w:lineRule="auto"/>
        <w:ind w:firstLine="709"/>
        <w:rPr>
          <w:b/>
          <w:sz w:val="28"/>
          <w:szCs w:val="28"/>
          <w:lang w:val="en-US"/>
        </w:rPr>
      </w:pPr>
      <w:r w:rsidRPr="006E3CEC">
        <w:rPr>
          <w:b/>
          <w:sz w:val="28"/>
          <w:szCs w:val="28"/>
          <w:lang w:val="en-US"/>
        </w:rPr>
        <w:t xml:space="preserve">Seminar 1. Introduction to the </w:t>
      </w:r>
      <w:r>
        <w:rPr>
          <w:b/>
          <w:sz w:val="28"/>
          <w:szCs w:val="28"/>
          <w:lang w:val="en-US"/>
        </w:rPr>
        <w:t>l</w:t>
      </w:r>
      <w:r w:rsidRPr="006E3CEC">
        <w:rPr>
          <w:b/>
          <w:sz w:val="28"/>
          <w:szCs w:val="28"/>
          <w:lang w:val="en-US"/>
        </w:rPr>
        <w:t xml:space="preserve">anguage </w:t>
      </w:r>
      <w:r>
        <w:rPr>
          <w:b/>
          <w:sz w:val="28"/>
          <w:szCs w:val="28"/>
          <w:lang w:val="en-US"/>
        </w:rPr>
        <w:t>h</w:t>
      </w:r>
      <w:r w:rsidRPr="006E3CEC">
        <w:rPr>
          <w:b/>
          <w:sz w:val="28"/>
          <w:szCs w:val="28"/>
          <w:lang w:val="en-US"/>
        </w:rPr>
        <w:t>istory</w:t>
      </w:r>
    </w:p>
    <w:p w14:paraId="56498C13" w14:textId="77777777" w:rsidR="00317B95" w:rsidRPr="001139D9" w:rsidRDefault="00317B95" w:rsidP="00654971">
      <w:pPr>
        <w:widowControl w:val="0"/>
        <w:numPr>
          <w:ilvl w:val="0"/>
          <w:numId w:val="38"/>
        </w:numPr>
        <w:spacing w:after="0" w:line="360" w:lineRule="auto"/>
        <w:ind w:left="0" w:firstLine="709"/>
        <w:jc w:val="both"/>
        <w:rPr>
          <w:sz w:val="28"/>
          <w:szCs w:val="28"/>
          <w:lang w:val="en-US"/>
        </w:rPr>
      </w:pPr>
      <w:r w:rsidRPr="001139D9">
        <w:rPr>
          <w:sz w:val="28"/>
          <w:szCs w:val="28"/>
          <w:lang w:val="en-US"/>
        </w:rPr>
        <w:t xml:space="preserve">Subjects and aims of the English </w:t>
      </w:r>
      <w:r>
        <w:rPr>
          <w:sz w:val="28"/>
          <w:szCs w:val="28"/>
          <w:lang w:val="en-US"/>
        </w:rPr>
        <w:t>l</w:t>
      </w:r>
      <w:r w:rsidRPr="001139D9">
        <w:rPr>
          <w:sz w:val="28"/>
          <w:szCs w:val="28"/>
          <w:lang w:val="en-US"/>
        </w:rPr>
        <w:t xml:space="preserve">anguage history </w:t>
      </w:r>
    </w:p>
    <w:p w14:paraId="5E8F9DF3" w14:textId="77777777" w:rsidR="00317B95" w:rsidRPr="001139D9" w:rsidRDefault="00317B95" w:rsidP="00654971">
      <w:pPr>
        <w:widowControl w:val="0"/>
        <w:numPr>
          <w:ilvl w:val="0"/>
          <w:numId w:val="38"/>
        </w:numPr>
        <w:spacing w:after="0" w:line="360" w:lineRule="auto"/>
        <w:ind w:left="0" w:firstLine="709"/>
        <w:jc w:val="both"/>
        <w:rPr>
          <w:sz w:val="28"/>
          <w:szCs w:val="28"/>
          <w:lang w:val="en-US"/>
        </w:rPr>
      </w:pPr>
      <w:r w:rsidRPr="001139D9">
        <w:rPr>
          <w:sz w:val="28"/>
          <w:szCs w:val="28"/>
          <w:lang w:val="en-US"/>
        </w:rPr>
        <w:t xml:space="preserve">The concept of a language change </w:t>
      </w:r>
    </w:p>
    <w:p w14:paraId="46AB6671" w14:textId="77777777" w:rsidR="00317B95" w:rsidRPr="001139D9" w:rsidRDefault="00317B95" w:rsidP="00654971">
      <w:pPr>
        <w:widowControl w:val="0"/>
        <w:numPr>
          <w:ilvl w:val="0"/>
          <w:numId w:val="38"/>
        </w:numPr>
        <w:spacing w:after="0" w:line="360" w:lineRule="auto"/>
        <w:ind w:left="0" w:firstLine="709"/>
        <w:jc w:val="both"/>
        <w:rPr>
          <w:sz w:val="28"/>
          <w:szCs w:val="28"/>
          <w:lang w:val="en-US"/>
        </w:rPr>
      </w:pPr>
      <w:r w:rsidRPr="001139D9">
        <w:rPr>
          <w:sz w:val="28"/>
          <w:szCs w:val="28"/>
          <w:lang w:val="en-US"/>
        </w:rPr>
        <w:lastRenderedPageBreak/>
        <w:t xml:space="preserve">Sources of </w:t>
      </w:r>
      <w:r>
        <w:rPr>
          <w:sz w:val="28"/>
          <w:szCs w:val="28"/>
          <w:lang w:val="en-US"/>
        </w:rPr>
        <w:t>l</w:t>
      </w:r>
      <w:r w:rsidRPr="001139D9">
        <w:rPr>
          <w:sz w:val="28"/>
          <w:szCs w:val="28"/>
          <w:lang w:val="en-US"/>
        </w:rPr>
        <w:t xml:space="preserve">anguage </w:t>
      </w:r>
      <w:r>
        <w:rPr>
          <w:sz w:val="28"/>
          <w:szCs w:val="28"/>
          <w:lang w:val="en-US"/>
        </w:rPr>
        <w:t>h</w:t>
      </w:r>
      <w:r w:rsidRPr="001139D9">
        <w:rPr>
          <w:sz w:val="28"/>
          <w:szCs w:val="28"/>
          <w:lang w:val="en-US"/>
        </w:rPr>
        <w:t>istory</w:t>
      </w:r>
    </w:p>
    <w:p w14:paraId="3885DDDC" w14:textId="77777777" w:rsidR="00317B95" w:rsidRPr="001139D9" w:rsidRDefault="00317B95" w:rsidP="00654971">
      <w:pPr>
        <w:widowControl w:val="0"/>
        <w:numPr>
          <w:ilvl w:val="0"/>
          <w:numId w:val="38"/>
        </w:numPr>
        <w:spacing w:after="0" w:line="360" w:lineRule="auto"/>
        <w:ind w:left="0" w:firstLine="709"/>
        <w:jc w:val="both"/>
        <w:rPr>
          <w:sz w:val="28"/>
          <w:szCs w:val="28"/>
        </w:rPr>
      </w:pPr>
      <w:r w:rsidRPr="001139D9">
        <w:rPr>
          <w:sz w:val="28"/>
          <w:szCs w:val="28"/>
          <w:lang w:val="en-US"/>
        </w:rPr>
        <w:t xml:space="preserve">Modern Germanic </w:t>
      </w:r>
      <w:r>
        <w:rPr>
          <w:sz w:val="28"/>
          <w:szCs w:val="28"/>
          <w:lang w:val="en-US"/>
        </w:rPr>
        <w:t>l</w:t>
      </w:r>
      <w:r w:rsidRPr="001139D9">
        <w:rPr>
          <w:sz w:val="28"/>
          <w:szCs w:val="28"/>
          <w:lang w:val="en-US"/>
        </w:rPr>
        <w:t>anguages</w:t>
      </w:r>
      <w:r w:rsidRPr="001139D9">
        <w:rPr>
          <w:sz w:val="28"/>
          <w:szCs w:val="28"/>
        </w:rPr>
        <w:t xml:space="preserve"> </w:t>
      </w:r>
    </w:p>
    <w:p w14:paraId="029D0E7A" w14:textId="77777777" w:rsidR="00317B95" w:rsidRPr="001139D9" w:rsidRDefault="00317B95" w:rsidP="00654971">
      <w:pPr>
        <w:widowControl w:val="0"/>
        <w:numPr>
          <w:ilvl w:val="0"/>
          <w:numId w:val="38"/>
        </w:numPr>
        <w:spacing w:after="0" w:line="360" w:lineRule="auto"/>
        <w:ind w:left="0" w:firstLine="709"/>
        <w:jc w:val="both"/>
        <w:rPr>
          <w:sz w:val="28"/>
          <w:szCs w:val="28"/>
          <w:lang w:val="en-US"/>
        </w:rPr>
      </w:pPr>
      <w:r w:rsidRPr="001139D9">
        <w:rPr>
          <w:sz w:val="28"/>
          <w:szCs w:val="28"/>
          <w:lang w:val="en-US"/>
        </w:rPr>
        <w:t xml:space="preserve">English among the Indo-European languages </w:t>
      </w:r>
    </w:p>
    <w:p w14:paraId="5E4111B8" w14:textId="77777777" w:rsidR="00317B95" w:rsidRPr="00D825D4" w:rsidRDefault="00317B95" w:rsidP="00654971">
      <w:pPr>
        <w:widowControl w:val="0"/>
        <w:numPr>
          <w:ilvl w:val="0"/>
          <w:numId w:val="38"/>
        </w:numPr>
        <w:spacing w:after="0" w:line="360" w:lineRule="auto"/>
        <w:ind w:left="0" w:firstLine="709"/>
        <w:jc w:val="both"/>
        <w:rPr>
          <w:sz w:val="28"/>
          <w:szCs w:val="28"/>
          <w:lang w:val="en-US"/>
        </w:rPr>
      </w:pPr>
      <w:r w:rsidRPr="001139D9">
        <w:rPr>
          <w:sz w:val="28"/>
          <w:szCs w:val="28"/>
          <w:lang w:val="en-US"/>
        </w:rPr>
        <w:t xml:space="preserve">Linguistic features of the Germanic languages </w:t>
      </w:r>
    </w:p>
    <w:p w14:paraId="0151B0EB" w14:textId="77777777" w:rsidR="00317B95" w:rsidRPr="00D825D4" w:rsidRDefault="00317B95" w:rsidP="00654971">
      <w:pPr>
        <w:widowControl w:val="0"/>
        <w:numPr>
          <w:ilvl w:val="0"/>
          <w:numId w:val="38"/>
        </w:numPr>
        <w:spacing w:after="0" w:line="360" w:lineRule="auto"/>
        <w:ind w:left="0" w:firstLine="709"/>
        <w:jc w:val="both"/>
        <w:rPr>
          <w:sz w:val="28"/>
          <w:szCs w:val="28"/>
          <w:lang w:val="en-US"/>
        </w:rPr>
      </w:pPr>
      <w:r w:rsidRPr="00D825D4">
        <w:rPr>
          <w:sz w:val="28"/>
          <w:szCs w:val="28"/>
          <w:lang w:val="en-US"/>
        </w:rPr>
        <w:t>Chronological division of the history of English</w:t>
      </w:r>
    </w:p>
    <w:p w14:paraId="35FCCF29" w14:textId="77777777" w:rsidR="00317B95" w:rsidRPr="006D1F70" w:rsidRDefault="00317B95" w:rsidP="00654971">
      <w:pPr>
        <w:pStyle w:val="ae"/>
        <w:shd w:val="clear" w:color="auto" w:fill="FFFFFF"/>
        <w:spacing w:before="0" w:beforeAutospacing="0" w:after="0" w:afterAutospacing="0" w:line="360" w:lineRule="auto"/>
        <w:ind w:firstLine="709"/>
        <w:jc w:val="both"/>
        <w:rPr>
          <w:sz w:val="28"/>
          <w:szCs w:val="28"/>
          <w:lang w:val="en-US"/>
        </w:rPr>
      </w:pPr>
      <w:r w:rsidRPr="005A6827">
        <w:rPr>
          <w:b/>
          <w:sz w:val="28"/>
          <w:szCs w:val="28"/>
          <w:lang w:val="en-US"/>
        </w:rPr>
        <w:t>Key</w:t>
      </w:r>
      <w:r w:rsidRPr="00AA4993">
        <w:rPr>
          <w:b/>
          <w:sz w:val="28"/>
          <w:szCs w:val="28"/>
          <w:lang w:val="en-US"/>
        </w:rPr>
        <w:t xml:space="preserve"> </w:t>
      </w:r>
      <w:r w:rsidRPr="005A6827">
        <w:rPr>
          <w:b/>
          <w:sz w:val="28"/>
          <w:szCs w:val="28"/>
          <w:lang w:val="en-US"/>
        </w:rPr>
        <w:t>notions</w:t>
      </w:r>
      <w:r w:rsidRPr="00AA4993">
        <w:rPr>
          <w:b/>
          <w:sz w:val="28"/>
          <w:szCs w:val="28"/>
          <w:lang w:val="en-US"/>
        </w:rPr>
        <w:t>:</w:t>
      </w:r>
      <w:r w:rsidRPr="002D26F2">
        <w:rPr>
          <w:b/>
          <w:sz w:val="28"/>
          <w:szCs w:val="28"/>
          <w:lang w:val="en-US"/>
        </w:rPr>
        <w:t xml:space="preserve"> </w:t>
      </w:r>
      <w:r w:rsidRPr="006D1F70">
        <w:rPr>
          <w:sz w:val="28"/>
          <w:szCs w:val="28"/>
          <w:lang w:val="en-US"/>
        </w:rPr>
        <w:t>synchrony, diachrony, language change,</w:t>
      </w:r>
      <w:r w:rsidRPr="006D1F70">
        <w:rPr>
          <w:b/>
          <w:sz w:val="28"/>
          <w:szCs w:val="28"/>
          <w:lang w:val="en-US"/>
        </w:rPr>
        <w:t xml:space="preserve"> </w:t>
      </w:r>
      <w:r w:rsidRPr="006D1F70">
        <w:rPr>
          <w:color w:val="2A2513"/>
          <w:sz w:val="28"/>
          <w:szCs w:val="28"/>
          <w:lang w:val="en-US"/>
        </w:rPr>
        <w:t xml:space="preserve">merging; splitting; </w:t>
      </w:r>
      <w:r w:rsidRPr="006D1F70">
        <w:rPr>
          <w:sz w:val="28"/>
          <w:szCs w:val="28"/>
          <w:lang w:val="en-US"/>
        </w:rPr>
        <w:t>Grimm's law, Verner's law.</w:t>
      </w:r>
    </w:p>
    <w:p w14:paraId="3EA41CAE" w14:textId="77777777" w:rsidR="00317B95" w:rsidRPr="007147B3" w:rsidRDefault="00317B95" w:rsidP="00654971">
      <w:pPr>
        <w:spacing w:after="0" w:line="360" w:lineRule="auto"/>
        <w:ind w:firstLine="709"/>
        <w:jc w:val="both"/>
        <w:rPr>
          <w:b/>
          <w:sz w:val="28"/>
          <w:szCs w:val="28"/>
          <w:lang w:val="en-US"/>
        </w:rPr>
      </w:pPr>
      <w:r w:rsidRPr="006D1F70">
        <w:rPr>
          <w:b/>
          <w:sz w:val="28"/>
          <w:szCs w:val="28"/>
          <w:lang w:val="en-US"/>
        </w:rPr>
        <w:t>Seminar 2. Old</w:t>
      </w:r>
      <w:r w:rsidRPr="007147B3">
        <w:rPr>
          <w:b/>
          <w:sz w:val="28"/>
          <w:szCs w:val="28"/>
          <w:lang w:val="en-US"/>
        </w:rPr>
        <w:t xml:space="preserve"> English: the beginnings of the language</w:t>
      </w:r>
    </w:p>
    <w:p w14:paraId="38ED1AC6" w14:textId="77777777" w:rsidR="00317B95" w:rsidRPr="007147B3" w:rsidRDefault="00317B95" w:rsidP="00654971">
      <w:pPr>
        <w:numPr>
          <w:ilvl w:val="0"/>
          <w:numId w:val="41"/>
        </w:numPr>
        <w:spacing w:after="0" w:line="360" w:lineRule="auto"/>
        <w:ind w:left="0" w:firstLine="709"/>
        <w:jc w:val="both"/>
        <w:rPr>
          <w:sz w:val="28"/>
          <w:szCs w:val="28"/>
          <w:lang w:val="en-US"/>
        </w:rPr>
      </w:pPr>
      <w:r w:rsidRPr="007147B3">
        <w:rPr>
          <w:sz w:val="28"/>
          <w:szCs w:val="28"/>
          <w:lang w:val="en-US"/>
        </w:rPr>
        <w:t>Historical background (Celtic settlement, Roman invasion, Anglo-Saxon invasion)</w:t>
      </w:r>
    </w:p>
    <w:p w14:paraId="7B28F66B" w14:textId="77777777" w:rsidR="00317B95" w:rsidRPr="00760151" w:rsidRDefault="00317B95" w:rsidP="00654971">
      <w:pPr>
        <w:numPr>
          <w:ilvl w:val="0"/>
          <w:numId w:val="41"/>
        </w:numPr>
        <w:tabs>
          <w:tab w:val="num" w:pos="0"/>
        </w:tabs>
        <w:spacing w:after="0" w:line="360" w:lineRule="auto"/>
        <w:ind w:left="0" w:firstLine="709"/>
        <w:jc w:val="both"/>
        <w:rPr>
          <w:sz w:val="28"/>
          <w:szCs w:val="28"/>
          <w:lang w:val="en-US"/>
        </w:rPr>
      </w:pPr>
      <w:r w:rsidRPr="00760151">
        <w:rPr>
          <w:sz w:val="28"/>
          <w:szCs w:val="28"/>
          <w:lang w:val="en-US"/>
        </w:rPr>
        <w:t xml:space="preserve">Old English dialects and written records </w:t>
      </w:r>
    </w:p>
    <w:p w14:paraId="6D825490" w14:textId="77777777" w:rsidR="00317B95" w:rsidRPr="007147B3" w:rsidRDefault="00317B95" w:rsidP="00654971">
      <w:pPr>
        <w:pStyle w:val="aa"/>
        <w:numPr>
          <w:ilvl w:val="0"/>
          <w:numId w:val="41"/>
        </w:numPr>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Old English Vocabulary (native and borrowings)</w:t>
      </w:r>
    </w:p>
    <w:p w14:paraId="3BF31585" w14:textId="77777777" w:rsidR="00317B95" w:rsidRPr="007147B3" w:rsidRDefault="00317B95" w:rsidP="00654971">
      <w:pPr>
        <w:pStyle w:val="aa"/>
        <w:numPr>
          <w:ilvl w:val="0"/>
          <w:numId w:val="41"/>
        </w:numPr>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OE word-formation</w:t>
      </w:r>
    </w:p>
    <w:p w14:paraId="778D56DF" w14:textId="77777777" w:rsidR="00317B95" w:rsidRPr="007147B3" w:rsidRDefault="00317B95" w:rsidP="00654971">
      <w:pPr>
        <w:pStyle w:val="aa"/>
        <w:numPr>
          <w:ilvl w:val="0"/>
          <w:numId w:val="41"/>
        </w:numPr>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Writing in Old English</w:t>
      </w:r>
    </w:p>
    <w:p w14:paraId="044A94C3" w14:textId="77777777" w:rsidR="00317B95" w:rsidRPr="0081416B" w:rsidRDefault="00317B95" w:rsidP="00654971">
      <w:pPr>
        <w:pStyle w:val="aa"/>
        <w:numPr>
          <w:ilvl w:val="0"/>
          <w:numId w:val="41"/>
        </w:numPr>
        <w:spacing w:after="0" w:line="360" w:lineRule="auto"/>
        <w:ind w:left="0" w:firstLine="709"/>
        <w:jc w:val="both"/>
        <w:rPr>
          <w:rStyle w:val="110"/>
          <w:rFonts w:eastAsia="Calibri"/>
          <w:b w:val="0"/>
          <w:bCs w:val="0"/>
          <w:sz w:val="28"/>
          <w:szCs w:val="28"/>
        </w:rPr>
      </w:pPr>
      <w:r w:rsidRPr="0081416B">
        <w:rPr>
          <w:rFonts w:ascii="Times New Roman" w:hAnsi="Times New Roman" w:cs="Times New Roman"/>
          <w:sz w:val="28"/>
          <w:szCs w:val="28"/>
          <w:lang w:val="en-US"/>
        </w:rPr>
        <w:t xml:space="preserve">Old English </w:t>
      </w:r>
      <w:r w:rsidRPr="0081416B">
        <w:rPr>
          <w:rStyle w:val="110"/>
          <w:rFonts w:eastAsia="Calibri"/>
          <w:sz w:val="28"/>
          <w:szCs w:val="28"/>
        </w:rPr>
        <w:t>word stress</w:t>
      </w:r>
    </w:p>
    <w:p w14:paraId="3C39B81C" w14:textId="77777777" w:rsidR="00317B95" w:rsidRPr="0081416B" w:rsidRDefault="00317B95" w:rsidP="00654971">
      <w:pPr>
        <w:pStyle w:val="aa"/>
        <w:numPr>
          <w:ilvl w:val="0"/>
          <w:numId w:val="41"/>
        </w:numPr>
        <w:spacing w:after="0" w:line="360" w:lineRule="auto"/>
        <w:ind w:left="0" w:firstLine="709"/>
        <w:jc w:val="both"/>
        <w:rPr>
          <w:rFonts w:ascii="Times New Roman" w:hAnsi="Times New Roman" w:cs="Times New Roman"/>
          <w:sz w:val="28"/>
          <w:szCs w:val="28"/>
          <w:lang w:val="en-US"/>
        </w:rPr>
      </w:pPr>
      <w:r w:rsidRPr="0081416B">
        <w:rPr>
          <w:rFonts w:ascii="Times New Roman" w:hAnsi="Times New Roman" w:cs="Times New Roman"/>
          <w:sz w:val="28"/>
          <w:szCs w:val="28"/>
          <w:lang w:val="en-US"/>
        </w:rPr>
        <w:t>Changes in Old English vowel phonemes</w:t>
      </w:r>
    </w:p>
    <w:p w14:paraId="0D58D7A7" w14:textId="77777777" w:rsidR="00317B95" w:rsidRPr="007147B3" w:rsidRDefault="00317B95" w:rsidP="00654971">
      <w:pPr>
        <w:pStyle w:val="aa"/>
        <w:numPr>
          <w:ilvl w:val="0"/>
          <w:numId w:val="41"/>
        </w:numPr>
        <w:spacing w:after="0" w:line="360" w:lineRule="auto"/>
        <w:ind w:left="0" w:firstLine="709"/>
        <w:jc w:val="both"/>
        <w:rPr>
          <w:rFonts w:ascii="Times New Roman" w:hAnsi="Times New Roman" w:cs="Times New Roman"/>
          <w:sz w:val="28"/>
          <w:szCs w:val="28"/>
          <w:lang w:val="en-US"/>
        </w:rPr>
      </w:pPr>
      <w:r w:rsidRPr="0081416B">
        <w:rPr>
          <w:rFonts w:ascii="Times New Roman" w:hAnsi="Times New Roman" w:cs="Times New Roman"/>
          <w:sz w:val="28"/>
          <w:szCs w:val="28"/>
          <w:lang w:val="en-US"/>
        </w:rPr>
        <w:t>Changes of Old English co</w:t>
      </w:r>
      <w:r w:rsidRPr="007147B3">
        <w:rPr>
          <w:rFonts w:ascii="Times New Roman" w:hAnsi="Times New Roman" w:cs="Times New Roman"/>
          <w:sz w:val="28"/>
          <w:szCs w:val="28"/>
          <w:lang w:val="en-US"/>
        </w:rPr>
        <w:t>nsonants</w:t>
      </w:r>
    </w:p>
    <w:p w14:paraId="2455CE1A" w14:textId="77777777" w:rsidR="00317B95" w:rsidRPr="003F7A98" w:rsidRDefault="00317B95" w:rsidP="00654971">
      <w:pPr>
        <w:pStyle w:val="aa"/>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b/>
          <w:sz w:val="28"/>
          <w:szCs w:val="28"/>
          <w:lang w:val="en-US"/>
        </w:rPr>
        <w:t>Key notions:</w:t>
      </w:r>
      <w:r>
        <w:rPr>
          <w:rFonts w:ascii="Times New Roman" w:hAnsi="Times New Roman"/>
          <w:b/>
          <w:sz w:val="28"/>
          <w:szCs w:val="28"/>
          <w:lang w:val="en-US"/>
        </w:rPr>
        <w:t xml:space="preserve"> </w:t>
      </w:r>
      <w:r w:rsidRPr="00117DB9">
        <w:rPr>
          <w:rFonts w:ascii="Times New Roman" w:hAnsi="Times New Roman"/>
          <w:sz w:val="28"/>
          <w:szCs w:val="28"/>
          <w:lang w:val="en-US"/>
        </w:rPr>
        <w:t xml:space="preserve">heptarchy, </w:t>
      </w:r>
      <w:r>
        <w:rPr>
          <w:rFonts w:ascii="Times New Roman" w:hAnsi="Times New Roman"/>
          <w:sz w:val="28"/>
          <w:szCs w:val="28"/>
          <w:lang w:val="en-US"/>
        </w:rPr>
        <w:t xml:space="preserve">common Germanic vocabulary, Native vocabulary, Roman borrowings, Celtic borrowings, </w:t>
      </w:r>
      <w:r w:rsidRPr="00117DB9">
        <w:rPr>
          <w:rFonts w:ascii="Times New Roman" w:hAnsi="Times New Roman"/>
          <w:sz w:val="28"/>
          <w:szCs w:val="28"/>
          <w:lang w:val="en-US"/>
        </w:rPr>
        <w:t>derivation, composition, runes, Ruthwell Cross, Franks Casket</w:t>
      </w:r>
      <w:r>
        <w:rPr>
          <w:rFonts w:ascii="Times New Roman" w:hAnsi="Times New Roman"/>
          <w:sz w:val="28"/>
          <w:szCs w:val="28"/>
          <w:lang w:val="en-US"/>
        </w:rPr>
        <w:t>, breaking, i-mutation, contracting of diphthongs</w:t>
      </w:r>
      <w:r w:rsidRPr="00117DB9">
        <w:rPr>
          <w:rFonts w:ascii="Times New Roman" w:hAnsi="Times New Roman"/>
          <w:sz w:val="28"/>
          <w:szCs w:val="28"/>
          <w:lang w:val="en-US"/>
        </w:rPr>
        <w:t xml:space="preserve">, lengthening of vowels, delabialization, voicing of fricatives, </w:t>
      </w:r>
      <w:r w:rsidRPr="003F7A98">
        <w:rPr>
          <w:rFonts w:ascii="Times New Roman" w:hAnsi="Times New Roman"/>
          <w:sz w:val="28"/>
          <w:szCs w:val="28"/>
          <w:lang w:val="en-US"/>
        </w:rPr>
        <w:t>palatalization</w:t>
      </w:r>
      <w:r>
        <w:rPr>
          <w:rFonts w:ascii="Times New Roman" w:hAnsi="Times New Roman"/>
          <w:sz w:val="28"/>
          <w:szCs w:val="28"/>
          <w:lang w:val="en-US"/>
        </w:rPr>
        <w:t>, loss of consonants.</w:t>
      </w:r>
    </w:p>
    <w:p w14:paraId="0AD08A46" w14:textId="77777777" w:rsidR="00317B95" w:rsidRPr="007147B3" w:rsidRDefault="00317B95" w:rsidP="00654971">
      <w:pPr>
        <w:spacing w:after="0" w:line="360" w:lineRule="auto"/>
        <w:ind w:firstLine="709"/>
        <w:jc w:val="both"/>
        <w:rPr>
          <w:sz w:val="28"/>
          <w:szCs w:val="28"/>
          <w:lang w:val="en-US"/>
        </w:rPr>
      </w:pPr>
      <w:r w:rsidRPr="007147B3">
        <w:rPr>
          <w:b/>
          <w:sz w:val="28"/>
          <w:szCs w:val="28"/>
          <w:lang w:val="en-US"/>
        </w:rPr>
        <w:t xml:space="preserve">Seminar </w:t>
      </w:r>
      <w:r>
        <w:rPr>
          <w:b/>
          <w:sz w:val="28"/>
          <w:szCs w:val="28"/>
        </w:rPr>
        <w:t>3</w:t>
      </w:r>
      <w:r w:rsidRPr="007147B3">
        <w:rPr>
          <w:b/>
          <w:sz w:val="28"/>
          <w:szCs w:val="28"/>
          <w:lang w:val="en-US"/>
        </w:rPr>
        <w:t xml:space="preserve">. Old English Grammar </w:t>
      </w:r>
    </w:p>
    <w:p w14:paraId="7D555633" w14:textId="77777777" w:rsidR="00317B95" w:rsidRPr="007147B3" w:rsidRDefault="00317B95" w:rsidP="00654971">
      <w:pPr>
        <w:pStyle w:val="aa"/>
        <w:numPr>
          <w:ilvl w:val="0"/>
          <w:numId w:val="40"/>
        </w:numPr>
        <w:tabs>
          <w:tab w:val="left" w:pos="1418"/>
        </w:tabs>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Old English Noun</w:t>
      </w:r>
    </w:p>
    <w:p w14:paraId="4DD8DA43" w14:textId="77777777" w:rsidR="00317B95" w:rsidRPr="007147B3" w:rsidRDefault="00317B95" w:rsidP="00654971">
      <w:pPr>
        <w:pStyle w:val="aa"/>
        <w:numPr>
          <w:ilvl w:val="0"/>
          <w:numId w:val="40"/>
        </w:numPr>
        <w:tabs>
          <w:tab w:val="left" w:pos="1418"/>
        </w:tabs>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Old English Pronoun</w:t>
      </w:r>
    </w:p>
    <w:p w14:paraId="133A205F" w14:textId="77777777" w:rsidR="00317B95" w:rsidRPr="007147B3" w:rsidRDefault="00317B95" w:rsidP="00654971">
      <w:pPr>
        <w:pStyle w:val="aa"/>
        <w:numPr>
          <w:ilvl w:val="0"/>
          <w:numId w:val="40"/>
        </w:numPr>
        <w:tabs>
          <w:tab w:val="left" w:pos="1418"/>
        </w:tabs>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 xml:space="preserve">Old English Adjective </w:t>
      </w:r>
    </w:p>
    <w:p w14:paraId="37F8A2CC" w14:textId="77777777" w:rsidR="00317B95" w:rsidRPr="009D4A37" w:rsidRDefault="00317B95" w:rsidP="00654971">
      <w:pPr>
        <w:pStyle w:val="aa"/>
        <w:numPr>
          <w:ilvl w:val="0"/>
          <w:numId w:val="40"/>
        </w:numPr>
        <w:tabs>
          <w:tab w:val="left" w:pos="1418"/>
        </w:tabs>
        <w:spacing w:after="0" w:line="360" w:lineRule="auto"/>
        <w:ind w:left="0" w:firstLine="709"/>
        <w:jc w:val="both"/>
        <w:rPr>
          <w:rFonts w:ascii="Times New Roman" w:hAnsi="Times New Roman" w:cs="Times New Roman"/>
          <w:sz w:val="28"/>
          <w:szCs w:val="28"/>
          <w:lang w:val="en-US"/>
        </w:rPr>
      </w:pPr>
      <w:r w:rsidRPr="009D4A37">
        <w:rPr>
          <w:rFonts w:ascii="Times New Roman" w:hAnsi="Times New Roman" w:cs="Times New Roman"/>
          <w:sz w:val="28"/>
          <w:szCs w:val="28"/>
          <w:lang w:val="en-US"/>
        </w:rPr>
        <w:t>The overview of non-finite forms of the verb in Old English</w:t>
      </w:r>
    </w:p>
    <w:p w14:paraId="588A2E1F" w14:textId="77777777" w:rsidR="00317B95" w:rsidRPr="009D4A37" w:rsidRDefault="00317B95" w:rsidP="00654971">
      <w:pPr>
        <w:pStyle w:val="aa"/>
        <w:numPr>
          <w:ilvl w:val="0"/>
          <w:numId w:val="40"/>
        </w:numPr>
        <w:tabs>
          <w:tab w:val="left" w:pos="1418"/>
        </w:tabs>
        <w:spacing w:after="0" w:line="360" w:lineRule="auto"/>
        <w:ind w:left="0" w:firstLine="709"/>
        <w:jc w:val="both"/>
        <w:rPr>
          <w:rFonts w:ascii="Times New Roman" w:hAnsi="Times New Roman" w:cs="Times New Roman"/>
          <w:sz w:val="28"/>
          <w:szCs w:val="28"/>
          <w:lang w:val="en-US"/>
        </w:rPr>
      </w:pPr>
      <w:r w:rsidRPr="009D4A37">
        <w:rPr>
          <w:rFonts w:ascii="Times New Roman" w:hAnsi="Times New Roman" w:cs="Times New Roman"/>
          <w:sz w:val="28"/>
          <w:szCs w:val="28"/>
          <w:lang w:val="en-US"/>
        </w:rPr>
        <w:t>Grammatical categories of the finite forms of the verb</w:t>
      </w:r>
    </w:p>
    <w:p w14:paraId="48183613" w14:textId="77777777" w:rsidR="00317B95" w:rsidRPr="009D4A37" w:rsidRDefault="00317B95" w:rsidP="00654971">
      <w:pPr>
        <w:pStyle w:val="aa"/>
        <w:numPr>
          <w:ilvl w:val="0"/>
          <w:numId w:val="40"/>
        </w:numPr>
        <w:tabs>
          <w:tab w:val="num" w:pos="0"/>
          <w:tab w:val="left" w:pos="1418"/>
        </w:tabs>
        <w:spacing w:after="0" w:line="360" w:lineRule="auto"/>
        <w:ind w:left="0" w:firstLine="709"/>
        <w:jc w:val="both"/>
        <w:rPr>
          <w:rFonts w:ascii="Times New Roman" w:hAnsi="Times New Roman" w:cs="Times New Roman"/>
          <w:sz w:val="28"/>
          <w:szCs w:val="28"/>
          <w:lang w:val="en-US"/>
        </w:rPr>
      </w:pPr>
      <w:r w:rsidRPr="009D4A37">
        <w:rPr>
          <w:rFonts w:ascii="Times New Roman" w:hAnsi="Times New Roman" w:cs="Times New Roman"/>
          <w:sz w:val="28"/>
          <w:szCs w:val="28"/>
          <w:lang w:val="en-US"/>
        </w:rPr>
        <w:t>Morphological classification of Old English verbs</w:t>
      </w:r>
    </w:p>
    <w:p w14:paraId="63DF566F" w14:textId="77777777" w:rsidR="00317B95" w:rsidRPr="00CD68BC" w:rsidRDefault="00317B95" w:rsidP="00654971">
      <w:pPr>
        <w:widowControl w:val="0"/>
        <w:autoSpaceDE w:val="0"/>
        <w:autoSpaceDN w:val="0"/>
        <w:spacing w:after="0" w:line="360" w:lineRule="auto"/>
        <w:ind w:firstLine="709"/>
        <w:jc w:val="both"/>
        <w:rPr>
          <w:sz w:val="28"/>
          <w:szCs w:val="28"/>
          <w:lang w:val="en-US"/>
        </w:rPr>
      </w:pPr>
      <w:r w:rsidRPr="005A6827">
        <w:rPr>
          <w:b/>
          <w:sz w:val="28"/>
          <w:szCs w:val="28"/>
          <w:lang w:val="en-US"/>
        </w:rPr>
        <w:t>Key</w:t>
      </w:r>
      <w:r w:rsidRPr="00AA4993">
        <w:rPr>
          <w:b/>
          <w:sz w:val="28"/>
          <w:szCs w:val="28"/>
          <w:lang w:val="en-US"/>
        </w:rPr>
        <w:t xml:space="preserve"> </w:t>
      </w:r>
      <w:r w:rsidRPr="005A6827">
        <w:rPr>
          <w:b/>
          <w:sz w:val="28"/>
          <w:szCs w:val="28"/>
          <w:lang w:val="en-US"/>
        </w:rPr>
        <w:t>notions</w:t>
      </w:r>
      <w:r w:rsidRPr="00AA4993">
        <w:rPr>
          <w:b/>
          <w:sz w:val="28"/>
          <w:szCs w:val="28"/>
          <w:lang w:val="en-US"/>
        </w:rPr>
        <w:t>:</w:t>
      </w:r>
      <w:r>
        <w:rPr>
          <w:b/>
          <w:sz w:val="28"/>
          <w:szCs w:val="28"/>
          <w:lang w:val="en-US"/>
        </w:rPr>
        <w:t xml:space="preserve"> </w:t>
      </w:r>
      <w:r w:rsidRPr="00CD68BC">
        <w:rPr>
          <w:sz w:val="28"/>
          <w:szCs w:val="28"/>
          <w:lang w:val="en-US"/>
        </w:rPr>
        <w:t>synthetic language,</w:t>
      </w:r>
      <w:r>
        <w:rPr>
          <w:b/>
          <w:sz w:val="28"/>
          <w:szCs w:val="28"/>
          <w:lang w:val="en-US"/>
        </w:rPr>
        <w:t xml:space="preserve"> </w:t>
      </w:r>
      <w:r w:rsidRPr="00CD68BC">
        <w:rPr>
          <w:sz w:val="28"/>
          <w:szCs w:val="28"/>
          <w:lang w:val="en-US"/>
        </w:rPr>
        <w:t>strong and weak declension and declension of root-stem nouns</w:t>
      </w:r>
      <w:r>
        <w:rPr>
          <w:sz w:val="28"/>
          <w:szCs w:val="28"/>
          <w:lang w:val="en-US"/>
        </w:rPr>
        <w:t xml:space="preserve">, definite and indefinite adjectives, ablaut, strong </w:t>
      </w:r>
      <w:r>
        <w:rPr>
          <w:sz w:val="28"/>
          <w:szCs w:val="28"/>
          <w:lang w:val="en-US"/>
        </w:rPr>
        <w:lastRenderedPageBreak/>
        <w:t>verbs, weak verbs, irregular verbs, preterit-present and suppletive verbs.</w:t>
      </w:r>
    </w:p>
    <w:p w14:paraId="0A03D0DF" w14:textId="77777777" w:rsidR="00317B95" w:rsidRPr="007147B3" w:rsidRDefault="00317B95" w:rsidP="00654971">
      <w:pPr>
        <w:spacing w:after="0" w:line="360" w:lineRule="auto"/>
        <w:ind w:firstLine="709"/>
        <w:jc w:val="both"/>
        <w:rPr>
          <w:b/>
          <w:sz w:val="28"/>
          <w:szCs w:val="28"/>
          <w:lang w:val="en-US"/>
        </w:rPr>
      </w:pPr>
      <w:r w:rsidRPr="007147B3">
        <w:rPr>
          <w:b/>
          <w:sz w:val="28"/>
          <w:szCs w:val="28"/>
          <w:lang w:val="en-US"/>
        </w:rPr>
        <w:t xml:space="preserve">Seminar </w:t>
      </w:r>
      <w:r w:rsidRPr="002D26F2">
        <w:rPr>
          <w:b/>
          <w:sz w:val="28"/>
          <w:szCs w:val="28"/>
          <w:lang w:val="en-US"/>
        </w:rPr>
        <w:t>4</w:t>
      </w:r>
      <w:r w:rsidRPr="007147B3">
        <w:rPr>
          <w:b/>
          <w:sz w:val="28"/>
          <w:szCs w:val="28"/>
          <w:lang w:val="en-US"/>
        </w:rPr>
        <w:t>. Middle English. Events of external history</w:t>
      </w:r>
    </w:p>
    <w:p w14:paraId="4F70A7BE" w14:textId="77777777" w:rsidR="00317B95" w:rsidRPr="00C96CDF" w:rsidRDefault="00317B95" w:rsidP="00654971">
      <w:pPr>
        <w:pStyle w:val="aa"/>
        <w:widowControl w:val="0"/>
        <w:numPr>
          <w:ilvl w:val="0"/>
          <w:numId w:val="39"/>
        </w:numPr>
        <w:spacing w:after="0" w:line="360" w:lineRule="auto"/>
        <w:ind w:left="0" w:firstLine="709"/>
        <w:jc w:val="both"/>
        <w:rPr>
          <w:rFonts w:ascii="Times New Roman" w:hAnsi="Times New Roman" w:cs="Times New Roman"/>
          <w:sz w:val="28"/>
          <w:szCs w:val="28"/>
          <w:lang w:val="en-US"/>
        </w:rPr>
      </w:pPr>
      <w:r w:rsidRPr="00C96CDF">
        <w:rPr>
          <w:rFonts w:ascii="Times New Roman" w:hAnsi="Times New Roman" w:cs="Times New Roman"/>
          <w:sz w:val="28"/>
          <w:szCs w:val="28"/>
          <w:lang w:val="en-US"/>
        </w:rPr>
        <w:t>Scandinavian invasion</w:t>
      </w:r>
    </w:p>
    <w:p w14:paraId="2FE00EB9" w14:textId="77777777" w:rsidR="00317B95" w:rsidRPr="00C96CDF" w:rsidRDefault="00317B95" w:rsidP="00654971">
      <w:pPr>
        <w:pStyle w:val="aa"/>
        <w:widowControl w:val="0"/>
        <w:numPr>
          <w:ilvl w:val="0"/>
          <w:numId w:val="39"/>
        </w:numPr>
        <w:spacing w:after="0" w:line="360" w:lineRule="auto"/>
        <w:ind w:left="0" w:firstLine="709"/>
        <w:jc w:val="both"/>
        <w:rPr>
          <w:rFonts w:ascii="Times New Roman" w:hAnsi="Times New Roman" w:cs="Times New Roman"/>
          <w:sz w:val="28"/>
          <w:szCs w:val="28"/>
          <w:lang w:val="en-US"/>
        </w:rPr>
      </w:pPr>
      <w:r w:rsidRPr="00C96CDF">
        <w:rPr>
          <w:rFonts w:ascii="Times New Roman" w:hAnsi="Times New Roman" w:cs="Times New Roman"/>
          <w:sz w:val="28"/>
          <w:szCs w:val="28"/>
          <w:lang w:val="en-US"/>
        </w:rPr>
        <w:t xml:space="preserve">The Norman </w:t>
      </w:r>
      <w:r>
        <w:rPr>
          <w:rFonts w:ascii="Times New Roman" w:hAnsi="Times New Roman" w:cs="Times New Roman"/>
          <w:sz w:val="28"/>
          <w:szCs w:val="28"/>
          <w:lang w:val="en-US"/>
        </w:rPr>
        <w:t>c</w:t>
      </w:r>
      <w:r w:rsidRPr="00C96CDF">
        <w:rPr>
          <w:rFonts w:ascii="Times New Roman" w:hAnsi="Times New Roman" w:cs="Times New Roman"/>
          <w:sz w:val="28"/>
          <w:szCs w:val="28"/>
          <w:lang w:val="en-US"/>
        </w:rPr>
        <w:t>onquest</w:t>
      </w:r>
    </w:p>
    <w:p w14:paraId="41A19BDC" w14:textId="77777777" w:rsidR="00317B95" w:rsidRPr="00C96CDF" w:rsidRDefault="00317B95" w:rsidP="00654971">
      <w:pPr>
        <w:pStyle w:val="aa"/>
        <w:widowControl w:val="0"/>
        <w:numPr>
          <w:ilvl w:val="0"/>
          <w:numId w:val="39"/>
        </w:numPr>
        <w:spacing w:after="0" w:line="360" w:lineRule="auto"/>
        <w:ind w:left="0" w:firstLine="709"/>
        <w:jc w:val="both"/>
        <w:rPr>
          <w:rFonts w:ascii="Times New Roman" w:hAnsi="Times New Roman" w:cs="Times New Roman"/>
          <w:sz w:val="28"/>
          <w:szCs w:val="28"/>
          <w:lang w:val="en-US"/>
        </w:rPr>
      </w:pPr>
      <w:r w:rsidRPr="00C96CDF">
        <w:rPr>
          <w:rFonts w:ascii="Times New Roman" w:hAnsi="Times New Roman" w:cs="Times New Roman"/>
          <w:sz w:val="28"/>
          <w:szCs w:val="28"/>
          <w:lang w:val="en-US"/>
        </w:rPr>
        <w:t xml:space="preserve">Middle English </w:t>
      </w:r>
      <w:r>
        <w:rPr>
          <w:rFonts w:ascii="Times New Roman" w:hAnsi="Times New Roman" w:cs="Times New Roman"/>
          <w:sz w:val="28"/>
          <w:szCs w:val="28"/>
          <w:lang w:val="en-US"/>
        </w:rPr>
        <w:t>d</w:t>
      </w:r>
      <w:r w:rsidRPr="00C96CDF">
        <w:rPr>
          <w:rFonts w:ascii="Times New Roman" w:hAnsi="Times New Roman" w:cs="Times New Roman"/>
          <w:sz w:val="28"/>
          <w:szCs w:val="28"/>
          <w:lang w:val="en-US"/>
        </w:rPr>
        <w:t>ialects</w:t>
      </w:r>
    </w:p>
    <w:p w14:paraId="6FE519CA" w14:textId="77777777" w:rsidR="00317B95" w:rsidRPr="00C96CDF" w:rsidRDefault="00317B95" w:rsidP="00654971">
      <w:pPr>
        <w:pStyle w:val="aa"/>
        <w:widowControl w:val="0"/>
        <w:numPr>
          <w:ilvl w:val="0"/>
          <w:numId w:val="39"/>
        </w:numPr>
        <w:spacing w:after="0" w:line="360" w:lineRule="auto"/>
        <w:ind w:left="0" w:firstLine="709"/>
        <w:jc w:val="both"/>
        <w:rPr>
          <w:rFonts w:ascii="Times New Roman" w:hAnsi="Times New Roman" w:cs="Times New Roman"/>
          <w:sz w:val="28"/>
          <w:szCs w:val="28"/>
          <w:lang w:val="en-US"/>
        </w:rPr>
      </w:pPr>
      <w:r w:rsidRPr="00C96CDF">
        <w:rPr>
          <w:rFonts w:ascii="Times New Roman" w:hAnsi="Times New Roman" w:cs="Times New Roman"/>
          <w:sz w:val="28"/>
          <w:szCs w:val="28"/>
          <w:lang w:val="en-US"/>
        </w:rPr>
        <w:t xml:space="preserve">Rise of London </w:t>
      </w:r>
      <w:r>
        <w:rPr>
          <w:rFonts w:ascii="Times New Roman" w:hAnsi="Times New Roman" w:cs="Times New Roman"/>
          <w:sz w:val="28"/>
          <w:szCs w:val="28"/>
          <w:lang w:val="en-US"/>
        </w:rPr>
        <w:t>d</w:t>
      </w:r>
      <w:r w:rsidRPr="00C96CDF">
        <w:rPr>
          <w:rFonts w:ascii="Times New Roman" w:hAnsi="Times New Roman" w:cs="Times New Roman"/>
          <w:sz w:val="28"/>
          <w:szCs w:val="28"/>
          <w:lang w:val="en-US"/>
        </w:rPr>
        <w:t xml:space="preserve">ialect and the </w:t>
      </w:r>
      <w:r>
        <w:rPr>
          <w:rFonts w:ascii="Times New Roman" w:hAnsi="Times New Roman" w:cs="Times New Roman"/>
          <w:sz w:val="28"/>
          <w:szCs w:val="28"/>
          <w:lang w:val="en-US"/>
        </w:rPr>
        <w:t>d</w:t>
      </w:r>
      <w:r w:rsidRPr="00C96CDF">
        <w:rPr>
          <w:rFonts w:ascii="Times New Roman" w:hAnsi="Times New Roman" w:cs="Times New Roman"/>
          <w:sz w:val="28"/>
          <w:szCs w:val="28"/>
          <w:lang w:val="en-US"/>
        </w:rPr>
        <w:t xml:space="preserve">evelopment of the </w:t>
      </w:r>
      <w:r>
        <w:rPr>
          <w:rFonts w:ascii="Times New Roman" w:hAnsi="Times New Roman" w:cs="Times New Roman"/>
          <w:sz w:val="28"/>
          <w:szCs w:val="28"/>
          <w:lang w:val="en-US"/>
        </w:rPr>
        <w:t>n</w:t>
      </w:r>
      <w:r w:rsidRPr="00C96CDF">
        <w:rPr>
          <w:rFonts w:ascii="Times New Roman" w:hAnsi="Times New Roman" w:cs="Times New Roman"/>
          <w:sz w:val="28"/>
          <w:szCs w:val="28"/>
          <w:lang w:val="en-US"/>
        </w:rPr>
        <w:t xml:space="preserve">ational </w:t>
      </w:r>
      <w:r>
        <w:rPr>
          <w:rFonts w:ascii="Times New Roman" w:hAnsi="Times New Roman" w:cs="Times New Roman"/>
          <w:sz w:val="28"/>
          <w:szCs w:val="28"/>
          <w:lang w:val="en-US"/>
        </w:rPr>
        <w:t>l</w:t>
      </w:r>
      <w:r w:rsidRPr="00C96CDF">
        <w:rPr>
          <w:rFonts w:ascii="Times New Roman" w:hAnsi="Times New Roman" w:cs="Times New Roman"/>
          <w:sz w:val="28"/>
          <w:szCs w:val="28"/>
          <w:lang w:val="en-US"/>
        </w:rPr>
        <w:t>anguage</w:t>
      </w:r>
    </w:p>
    <w:p w14:paraId="431B568A" w14:textId="77777777" w:rsidR="00317B95" w:rsidRPr="00C96CDF" w:rsidRDefault="00317B95" w:rsidP="00654971">
      <w:pPr>
        <w:pStyle w:val="aa"/>
        <w:widowControl w:val="0"/>
        <w:numPr>
          <w:ilvl w:val="0"/>
          <w:numId w:val="39"/>
        </w:numPr>
        <w:spacing w:after="0" w:line="360" w:lineRule="auto"/>
        <w:ind w:left="0" w:firstLine="709"/>
        <w:jc w:val="both"/>
        <w:rPr>
          <w:rFonts w:ascii="Times New Roman" w:hAnsi="Times New Roman" w:cs="Times New Roman"/>
          <w:sz w:val="28"/>
          <w:szCs w:val="28"/>
          <w:lang w:val="en-US"/>
        </w:rPr>
      </w:pPr>
      <w:r w:rsidRPr="00C96CDF">
        <w:rPr>
          <w:rFonts w:ascii="Times New Roman" w:hAnsi="Times New Roman" w:cs="Times New Roman"/>
          <w:sz w:val="28"/>
          <w:szCs w:val="28"/>
          <w:lang w:val="en-US"/>
        </w:rPr>
        <w:t xml:space="preserve">Middle English </w:t>
      </w:r>
      <w:r>
        <w:rPr>
          <w:rFonts w:ascii="Times New Roman" w:hAnsi="Times New Roman" w:cs="Times New Roman"/>
          <w:sz w:val="28"/>
          <w:szCs w:val="28"/>
          <w:lang w:val="en-US"/>
        </w:rPr>
        <w:t>v</w:t>
      </w:r>
      <w:r w:rsidRPr="00C96CDF">
        <w:rPr>
          <w:rFonts w:ascii="Times New Roman" w:hAnsi="Times New Roman" w:cs="Times New Roman"/>
          <w:sz w:val="28"/>
          <w:szCs w:val="28"/>
          <w:lang w:val="en-US"/>
        </w:rPr>
        <w:t>ocabulary</w:t>
      </w:r>
    </w:p>
    <w:p w14:paraId="0AD3C53A" w14:textId="77777777" w:rsidR="00317B95" w:rsidRPr="00C96CDF" w:rsidRDefault="00317B95" w:rsidP="00654971">
      <w:pPr>
        <w:pStyle w:val="aa"/>
        <w:numPr>
          <w:ilvl w:val="0"/>
          <w:numId w:val="39"/>
        </w:numPr>
        <w:tabs>
          <w:tab w:val="num" w:pos="0"/>
        </w:tabs>
        <w:spacing w:after="0" w:line="360" w:lineRule="auto"/>
        <w:ind w:left="0" w:firstLine="709"/>
        <w:jc w:val="both"/>
        <w:rPr>
          <w:rFonts w:ascii="Times New Roman" w:hAnsi="Times New Roman" w:cs="Times New Roman"/>
          <w:b/>
          <w:sz w:val="28"/>
          <w:szCs w:val="28"/>
          <w:lang w:val="en-US"/>
        </w:rPr>
      </w:pPr>
      <w:r w:rsidRPr="00C96CDF">
        <w:rPr>
          <w:rFonts w:ascii="Times New Roman" w:hAnsi="Times New Roman" w:cs="Times New Roman"/>
          <w:sz w:val="28"/>
          <w:szCs w:val="28"/>
          <w:lang w:val="en-US"/>
        </w:rPr>
        <w:t>Written records in Middle English period</w:t>
      </w:r>
    </w:p>
    <w:p w14:paraId="7941F46B" w14:textId="77777777" w:rsidR="00317B95" w:rsidRPr="001B454A" w:rsidRDefault="00317B95" w:rsidP="00654971">
      <w:pPr>
        <w:widowControl w:val="0"/>
        <w:autoSpaceDE w:val="0"/>
        <w:autoSpaceDN w:val="0"/>
        <w:spacing w:after="0" w:line="360" w:lineRule="auto"/>
        <w:ind w:firstLine="709"/>
        <w:jc w:val="both"/>
        <w:rPr>
          <w:sz w:val="28"/>
          <w:szCs w:val="28"/>
          <w:lang w:val="en-US"/>
        </w:rPr>
      </w:pPr>
      <w:r w:rsidRPr="005A6827">
        <w:rPr>
          <w:b/>
          <w:sz w:val="28"/>
          <w:szCs w:val="28"/>
          <w:lang w:val="en-US"/>
        </w:rPr>
        <w:t>Key</w:t>
      </w:r>
      <w:r w:rsidRPr="00AA4993">
        <w:rPr>
          <w:b/>
          <w:sz w:val="28"/>
          <w:szCs w:val="28"/>
          <w:lang w:val="en-US"/>
        </w:rPr>
        <w:t xml:space="preserve"> </w:t>
      </w:r>
      <w:r w:rsidRPr="005A6827">
        <w:rPr>
          <w:b/>
          <w:sz w:val="28"/>
          <w:szCs w:val="28"/>
          <w:lang w:val="en-US"/>
        </w:rPr>
        <w:t>notions</w:t>
      </w:r>
      <w:r w:rsidRPr="00AA4993">
        <w:rPr>
          <w:b/>
          <w:sz w:val="28"/>
          <w:szCs w:val="28"/>
          <w:lang w:val="en-US"/>
        </w:rPr>
        <w:t>:</w:t>
      </w:r>
      <w:r>
        <w:rPr>
          <w:b/>
          <w:sz w:val="28"/>
          <w:szCs w:val="28"/>
          <w:lang w:val="en-US"/>
        </w:rPr>
        <w:t xml:space="preserve"> </w:t>
      </w:r>
      <w:r w:rsidRPr="001B454A">
        <w:rPr>
          <w:sz w:val="28"/>
          <w:szCs w:val="28"/>
          <w:lang w:val="en-US"/>
        </w:rPr>
        <w:t xml:space="preserve">King Alfred, Danelaw, </w:t>
      </w:r>
      <w:r>
        <w:rPr>
          <w:sz w:val="28"/>
          <w:szCs w:val="28"/>
          <w:lang w:val="en-US"/>
        </w:rPr>
        <w:t>Scandinavian borrowings, Norman conquest, French borrowings, etymological doublets.</w:t>
      </w:r>
    </w:p>
    <w:p w14:paraId="724AAF78" w14:textId="77777777" w:rsidR="00317B95" w:rsidRPr="002D26F2" w:rsidRDefault="00317B95" w:rsidP="00654971">
      <w:pPr>
        <w:spacing w:after="0" w:line="360" w:lineRule="auto"/>
        <w:ind w:firstLine="709"/>
        <w:rPr>
          <w:b/>
          <w:sz w:val="28"/>
          <w:szCs w:val="28"/>
          <w:lang w:val="en-US"/>
        </w:rPr>
      </w:pPr>
      <w:r w:rsidRPr="002D26F2">
        <w:rPr>
          <w:b/>
          <w:sz w:val="28"/>
          <w:szCs w:val="28"/>
          <w:lang w:val="en-US"/>
        </w:rPr>
        <w:t>Seminar 5. Evolution of the language in Middle English</w:t>
      </w:r>
    </w:p>
    <w:p w14:paraId="363A7F83" w14:textId="77777777" w:rsidR="00317B95" w:rsidRPr="007147B3" w:rsidRDefault="00317B95" w:rsidP="00654971">
      <w:pPr>
        <w:widowControl w:val="0"/>
        <w:spacing w:after="0" w:line="360" w:lineRule="auto"/>
        <w:ind w:firstLine="709"/>
        <w:jc w:val="both"/>
        <w:rPr>
          <w:sz w:val="28"/>
          <w:szCs w:val="28"/>
          <w:lang w:val="en-US"/>
        </w:rPr>
      </w:pPr>
      <w:r w:rsidRPr="007147B3">
        <w:rPr>
          <w:sz w:val="28"/>
          <w:szCs w:val="28"/>
          <w:lang w:val="en-US"/>
        </w:rPr>
        <w:t xml:space="preserve">1. Changes of vowels in Middle English </w:t>
      </w:r>
    </w:p>
    <w:p w14:paraId="7D3A943C" w14:textId="77777777" w:rsidR="00317B95" w:rsidRPr="007147B3" w:rsidRDefault="00317B95" w:rsidP="00654971">
      <w:pPr>
        <w:widowControl w:val="0"/>
        <w:spacing w:after="0" w:line="360" w:lineRule="auto"/>
        <w:ind w:firstLine="709"/>
        <w:jc w:val="both"/>
        <w:rPr>
          <w:sz w:val="28"/>
          <w:szCs w:val="28"/>
          <w:lang w:val="en-US"/>
        </w:rPr>
      </w:pPr>
      <w:r w:rsidRPr="007147B3">
        <w:rPr>
          <w:sz w:val="28"/>
          <w:szCs w:val="28"/>
          <w:lang w:val="en-US"/>
        </w:rPr>
        <w:t xml:space="preserve">2. Changes of consonants in Middle English </w:t>
      </w:r>
    </w:p>
    <w:p w14:paraId="4B55C539" w14:textId="77777777" w:rsidR="00317B95" w:rsidRPr="007147B3" w:rsidRDefault="00317B95" w:rsidP="00654971">
      <w:pPr>
        <w:widowControl w:val="0"/>
        <w:spacing w:after="0" w:line="360" w:lineRule="auto"/>
        <w:ind w:firstLine="709"/>
        <w:jc w:val="both"/>
        <w:rPr>
          <w:sz w:val="28"/>
          <w:szCs w:val="28"/>
          <w:lang w:val="en-US"/>
        </w:rPr>
      </w:pPr>
      <w:r w:rsidRPr="007147B3">
        <w:rPr>
          <w:sz w:val="28"/>
          <w:szCs w:val="28"/>
          <w:lang w:val="en-US"/>
        </w:rPr>
        <w:t xml:space="preserve">3. Word </w:t>
      </w:r>
      <w:r>
        <w:rPr>
          <w:sz w:val="28"/>
          <w:szCs w:val="28"/>
          <w:lang w:val="en-US"/>
        </w:rPr>
        <w:t>s</w:t>
      </w:r>
      <w:r w:rsidRPr="007147B3">
        <w:rPr>
          <w:sz w:val="28"/>
          <w:szCs w:val="28"/>
          <w:lang w:val="en-US"/>
        </w:rPr>
        <w:t xml:space="preserve">tress in Middle English </w:t>
      </w:r>
    </w:p>
    <w:p w14:paraId="347BE643" w14:textId="77777777" w:rsidR="00317B95" w:rsidRPr="007147B3" w:rsidRDefault="00317B95" w:rsidP="00654971">
      <w:pPr>
        <w:widowControl w:val="0"/>
        <w:spacing w:after="0" w:line="360" w:lineRule="auto"/>
        <w:ind w:firstLine="709"/>
        <w:jc w:val="both"/>
        <w:rPr>
          <w:sz w:val="28"/>
          <w:szCs w:val="28"/>
          <w:lang w:val="en-US"/>
        </w:rPr>
      </w:pPr>
      <w:r w:rsidRPr="007147B3">
        <w:rPr>
          <w:sz w:val="28"/>
          <w:szCs w:val="28"/>
          <w:lang w:val="en-US"/>
        </w:rPr>
        <w:t xml:space="preserve">4. Writing in Middle English </w:t>
      </w:r>
    </w:p>
    <w:p w14:paraId="103D67EB" w14:textId="77777777" w:rsidR="00317B95" w:rsidRPr="007147B3" w:rsidRDefault="00317B95" w:rsidP="00654971">
      <w:pPr>
        <w:widowControl w:val="0"/>
        <w:spacing w:after="0" w:line="360" w:lineRule="auto"/>
        <w:ind w:firstLine="709"/>
        <w:jc w:val="both"/>
        <w:rPr>
          <w:sz w:val="28"/>
          <w:szCs w:val="28"/>
          <w:lang w:val="en-US"/>
        </w:rPr>
      </w:pPr>
      <w:r w:rsidRPr="007147B3">
        <w:rPr>
          <w:sz w:val="28"/>
          <w:szCs w:val="28"/>
          <w:lang w:val="en-US"/>
        </w:rPr>
        <w:t>5. Middle English Noun</w:t>
      </w:r>
    </w:p>
    <w:p w14:paraId="1EC8521A" w14:textId="77777777" w:rsidR="00317B95" w:rsidRPr="007147B3" w:rsidRDefault="00317B95" w:rsidP="00654971">
      <w:pPr>
        <w:widowControl w:val="0"/>
        <w:spacing w:after="0" w:line="360" w:lineRule="auto"/>
        <w:ind w:firstLine="709"/>
        <w:jc w:val="both"/>
        <w:rPr>
          <w:sz w:val="28"/>
          <w:szCs w:val="28"/>
          <w:lang w:val="en-US"/>
        </w:rPr>
      </w:pPr>
      <w:r w:rsidRPr="007147B3">
        <w:rPr>
          <w:sz w:val="28"/>
          <w:szCs w:val="28"/>
          <w:lang w:val="en-US"/>
        </w:rPr>
        <w:t>6. Middle English Adjective</w:t>
      </w:r>
    </w:p>
    <w:p w14:paraId="06027DF9" w14:textId="77777777" w:rsidR="00317B95" w:rsidRPr="007147B3" w:rsidRDefault="00317B95" w:rsidP="00654971">
      <w:pPr>
        <w:tabs>
          <w:tab w:val="num" w:pos="0"/>
        </w:tabs>
        <w:spacing w:after="0" w:line="360" w:lineRule="auto"/>
        <w:ind w:firstLine="709"/>
        <w:jc w:val="both"/>
        <w:rPr>
          <w:b/>
          <w:sz w:val="28"/>
          <w:szCs w:val="28"/>
          <w:lang w:val="en-US"/>
        </w:rPr>
      </w:pPr>
      <w:r w:rsidRPr="007147B3">
        <w:rPr>
          <w:sz w:val="28"/>
          <w:szCs w:val="28"/>
          <w:lang w:val="en-US"/>
        </w:rPr>
        <w:t>7. The origin of M</w:t>
      </w:r>
      <w:r>
        <w:rPr>
          <w:sz w:val="28"/>
          <w:szCs w:val="28"/>
          <w:lang w:val="en-US"/>
        </w:rPr>
        <w:t xml:space="preserve">odern </w:t>
      </w:r>
      <w:r w:rsidRPr="007147B3">
        <w:rPr>
          <w:sz w:val="28"/>
          <w:szCs w:val="28"/>
          <w:lang w:val="en-US"/>
        </w:rPr>
        <w:t>E</w:t>
      </w:r>
      <w:r>
        <w:rPr>
          <w:sz w:val="28"/>
          <w:szCs w:val="28"/>
          <w:lang w:val="en-US"/>
        </w:rPr>
        <w:t>nglish</w:t>
      </w:r>
      <w:r w:rsidRPr="007147B3">
        <w:rPr>
          <w:sz w:val="28"/>
          <w:szCs w:val="28"/>
          <w:lang w:val="en-US"/>
        </w:rPr>
        <w:t xml:space="preserve"> articles</w:t>
      </w:r>
    </w:p>
    <w:p w14:paraId="28A77AB9" w14:textId="77777777" w:rsidR="00317B95" w:rsidRPr="001B454A" w:rsidRDefault="00317B95" w:rsidP="00654971">
      <w:pPr>
        <w:widowControl w:val="0"/>
        <w:autoSpaceDE w:val="0"/>
        <w:autoSpaceDN w:val="0"/>
        <w:spacing w:after="0" w:line="360" w:lineRule="auto"/>
        <w:ind w:firstLine="709"/>
        <w:jc w:val="both"/>
        <w:rPr>
          <w:sz w:val="28"/>
          <w:szCs w:val="28"/>
          <w:lang w:val="en-US"/>
        </w:rPr>
      </w:pPr>
      <w:r w:rsidRPr="005A6827">
        <w:rPr>
          <w:b/>
          <w:sz w:val="28"/>
          <w:szCs w:val="28"/>
          <w:lang w:val="en-US"/>
        </w:rPr>
        <w:t>Key</w:t>
      </w:r>
      <w:r w:rsidRPr="00AA4993">
        <w:rPr>
          <w:b/>
          <w:sz w:val="28"/>
          <w:szCs w:val="28"/>
          <w:lang w:val="en-US"/>
        </w:rPr>
        <w:t xml:space="preserve"> </w:t>
      </w:r>
      <w:r w:rsidRPr="005A6827">
        <w:rPr>
          <w:b/>
          <w:sz w:val="28"/>
          <w:szCs w:val="28"/>
          <w:lang w:val="en-US"/>
        </w:rPr>
        <w:t>notions</w:t>
      </w:r>
      <w:r w:rsidRPr="00AA4993">
        <w:rPr>
          <w:b/>
          <w:sz w:val="28"/>
          <w:szCs w:val="28"/>
          <w:lang w:val="en-US"/>
        </w:rPr>
        <w:t>:</w:t>
      </w:r>
      <w:r>
        <w:rPr>
          <w:b/>
          <w:sz w:val="28"/>
          <w:szCs w:val="28"/>
          <w:lang w:val="en-US"/>
        </w:rPr>
        <w:t xml:space="preserve"> </w:t>
      </w:r>
      <w:r w:rsidRPr="001B454A">
        <w:rPr>
          <w:sz w:val="28"/>
          <w:szCs w:val="28"/>
          <w:lang w:val="en-US"/>
        </w:rPr>
        <w:t>qualitative and quantitative changes of vowels, the  development  of  [ʃ], [tʃ] and [ʤ], "recessive” tendency, “rhythmic” tendency</w:t>
      </w:r>
      <w:r>
        <w:rPr>
          <w:sz w:val="28"/>
          <w:szCs w:val="28"/>
          <w:lang w:val="en-US"/>
        </w:rPr>
        <w:t>, morphological simplification of the noun and the adjective, the article.</w:t>
      </w:r>
    </w:p>
    <w:p w14:paraId="3C1BC6B3" w14:textId="77777777" w:rsidR="00317B95" w:rsidRPr="007147B3" w:rsidRDefault="00317B95" w:rsidP="00654971">
      <w:pPr>
        <w:spacing w:after="0" w:line="360" w:lineRule="auto"/>
        <w:ind w:firstLine="709"/>
        <w:jc w:val="both"/>
        <w:rPr>
          <w:b/>
          <w:sz w:val="28"/>
          <w:szCs w:val="28"/>
          <w:lang w:val="en-US"/>
        </w:rPr>
      </w:pPr>
      <w:r w:rsidRPr="007147B3">
        <w:rPr>
          <w:b/>
          <w:sz w:val="28"/>
          <w:szCs w:val="28"/>
          <w:lang w:val="en-US"/>
        </w:rPr>
        <w:t xml:space="preserve">Seminar </w:t>
      </w:r>
      <w:r w:rsidRPr="002D26F2">
        <w:rPr>
          <w:b/>
          <w:sz w:val="28"/>
          <w:szCs w:val="28"/>
          <w:lang w:val="en-US"/>
        </w:rPr>
        <w:t>6</w:t>
      </w:r>
      <w:r w:rsidRPr="007147B3">
        <w:rPr>
          <w:b/>
          <w:sz w:val="28"/>
          <w:szCs w:val="28"/>
          <w:lang w:val="en-US"/>
        </w:rPr>
        <w:t>. Middle English Grammar</w:t>
      </w:r>
    </w:p>
    <w:p w14:paraId="10A2A369" w14:textId="77777777" w:rsidR="00317B95" w:rsidRPr="007147B3" w:rsidRDefault="00317B95" w:rsidP="00654971">
      <w:pPr>
        <w:pStyle w:val="19"/>
        <w:spacing w:before="0" w:after="0" w:line="360" w:lineRule="auto"/>
        <w:ind w:firstLine="709"/>
        <w:jc w:val="both"/>
        <w:rPr>
          <w:sz w:val="28"/>
          <w:szCs w:val="28"/>
          <w:lang w:val="en-US"/>
        </w:rPr>
      </w:pPr>
      <w:r w:rsidRPr="007147B3">
        <w:rPr>
          <w:sz w:val="28"/>
          <w:szCs w:val="28"/>
          <w:lang w:val="en-US"/>
        </w:rPr>
        <w:t xml:space="preserve">1. Personal and possessive pronouns </w:t>
      </w:r>
    </w:p>
    <w:p w14:paraId="4A63B994" w14:textId="77777777" w:rsidR="00317B95" w:rsidRPr="007147B3" w:rsidRDefault="00317B95" w:rsidP="00654971">
      <w:pPr>
        <w:pStyle w:val="19"/>
        <w:spacing w:before="0" w:after="0" w:line="360" w:lineRule="auto"/>
        <w:ind w:firstLine="709"/>
        <w:jc w:val="both"/>
        <w:rPr>
          <w:sz w:val="28"/>
          <w:szCs w:val="28"/>
          <w:lang w:val="en-US"/>
        </w:rPr>
      </w:pPr>
      <w:r w:rsidRPr="007147B3">
        <w:rPr>
          <w:sz w:val="28"/>
          <w:szCs w:val="28"/>
          <w:lang w:val="en-US"/>
        </w:rPr>
        <w:t>2. Changes in the morphological classes of verbs</w:t>
      </w:r>
    </w:p>
    <w:p w14:paraId="6ED332B6" w14:textId="77777777" w:rsidR="00317B95" w:rsidRPr="007147B3" w:rsidRDefault="00317B95" w:rsidP="00654971">
      <w:pPr>
        <w:pStyle w:val="19"/>
        <w:spacing w:before="0" w:after="0" w:line="360" w:lineRule="auto"/>
        <w:ind w:firstLine="709"/>
        <w:jc w:val="both"/>
        <w:rPr>
          <w:sz w:val="28"/>
          <w:szCs w:val="28"/>
          <w:lang w:val="en-US"/>
        </w:rPr>
      </w:pPr>
      <w:r w:rsidRPr="007147B3">
        <w:rPr>
          <w:sz w:val="28"/>
          <w:szCs w:val="28"/>
          <w:lang w:val="en-US"/>
        </w:rPr>
        <w:t>2.1 Strong verbs</w:t>
      </w:r>
    </w:p>
    <w:p w14:paraId="374D690D" w14:textId="77777777" w:rsidR="00317B95" w:rsidRPr="007147B3" w:rsidRDefault="00317B95" w:rsidP="00654971">
      <w:pPr>
        <w:pStyle w:val="19"/>
        <w:spacing w:before="0" w:after="0" w:line="360" w:lineRule="auto"/>
        <w:ind w:firstLine="709"/>
        <w:jc w:val="both"/>
        <w:rPr>
          <w:sz w:val="28"/>
          <w:szCs w:val="28"/>
          <w:lang w:val="en-US"/>
        </w:rPr>
      </w:pPr>
      <w:r w:rsidRPr="007147B3">
        <w:rPr>
          <w:sz w:val="28"/>
          <w:szCs w:val="28"/>
          <w:lang w:val="en-US"/>
        </w:rPr>
        <w:t>2.2 Weak verbs</w:t>
      </w:r>
    </w:p>
    <w:p w14:paraId="2FC3F828" w14:textId="77777777" w:rsidR="00317B95" w:rsidRPr="007147B3" w:rsidRDefault="00317B95" w:rsidP="00654971">
      <w:pPr>
        <w:pStyle w:val="19"/>
        <w:spacing w:before="0" w:after="0" w:line="360" w:lineRule="auto"/>
        <w:ind w:firstLine="709"/>
        <w:jc w:val="both"/>
        <w:rPr>
          <w:sz w:val="28"/>
          <w:szCs w:val="28"/>
          <w:lang w:val="en-US"/>
        </w:rPr>
      </w:pPr>
      <w:r w:rsidRPr="007147B3">
        <w:rPr>
          <w:sz w:val="28"/>
          <w:szCs w:val="28"/>
          <w:lang w:val="en-US"/>
        </w:rPr>
        <w:t xml:space="preserve">2.3 Minor groups </w:t>
      </w:r>
    </w:p>
    <w:p w14:paraId="0C13E79B" w14:textId="77777777" w:rsidR="00317B95" w:rsidRPr="007147B3" w:rsidRDefault="00317B95" w:rsidP="00654971">
      <w:pPr>
        <w:spacing w:after="0" w:line="360" w:lineRule="auto"/>
        <w:ind w:firstLine="709"/>
        <w:jc w:val="both"/>
        <w:rPr>
          <w:sz w:val="28"/>
          <w:szCs w:val="28"/>
          <w:lang w:val="en-US"/>
        </w:rPr>
      </w:pPr>
      <w:r w:rsidRPr="007147B3">
        <w:rPr>
          <w:sz w:val="28"/>
          <w:szCs w:val="28"/>
          <w:lang w:val="en-US"/>
        </w:rPr>
        <w:t xml:space="preserve">3. The Development of </w:t>
      </w:r>
      <w:r>
        <w:rPr>
          <w:sz w:val="28"/>
          <w:szCs w:val="28"/>
          <w:lang w:val="en-US"/>
        </w:rPr>
        <w:t>v</w:t>
      </w:r>
      <w:r w:rsidRPr="007147B3">
        <w:rPr>
          <w:sz w:val="28"/>
          <w:szCs w:val="28"/>
          <w:lang w:val="en-US"/>
        </w:rPr>
        <w:t xml:space="preserve">erbal </w:t>
      </w:r>
      <w:r>
        <w:rPr>
          <w:sz w:val="28"/>
          <w:szCs w:val="28"/>
          <w:lang w:val="en-US"/>
        </w:rPr>
        <w:t>c</w:t>
      </w:r>
      <w:r w:rsidRPr="007147B3">
        <w:rPr>
          <w:sz w:val="28"/>
          <w:szCs w:val="28"/>
          <w:lang w:val="en-US"/>
        </w:rPr>
        <w:t>ategories</w:t>
      </w:r>
    </w:p>
    <w:p w14:paraId="72A8ED50" w14:textId="77777777" w:rsidR="00317B95" w:rsidRPr="007147B3" w:rsidRDefault="00317B95" w:rsidP="00654971">
      <w:pPr>
        <w:spacing w:after="0" w:line="360" w:lineRule="auto"/>
        <w:ind w:firstLine="709"/>
        <w:jc w:val="both"/>
        <w:rPr>
          <w:sz w:val="28"/>
          <w:szCs w:val="28"/>
          <w:lang w:val="en-US"/>
        </w:rPr>
      </w:pPr>
      <w:r w:rsidRPr="007147B3">
        <w:rPr>
          <w:sz w:val="28"/>
          <w:szCs w:val="28"/>
          <w:lang w:val="en-US"/>
        </w:rPr>
        <w:t>4. Non-finite forms (verbals)</w:t>
      </w:r>
    </w:p>
    <w:p w14:paraId="55A50541" w14:textId="77777777" w:rsidR="00317B95" w:rsidRPr="00355CF3" w:rsidRDefault="00317B95" w:rsidP="00654971">
      <w:pPr>
        <w:widowControl w:val="0"/>
        <w:autoSpaceDE w:val="0"/>
        <w:autoSpaceDN w:val="0"/>
        <w:spacing w:after="0" w:line="360" w:lineRule="auto"/>
        <w:ind w:firstLine="709"/>
        <w:jc w:val="both"/>
        <w:rPr>
          <w:sz w:val="28"/>
          <w:szCs w:val="28"/>
          <w:lang w:val="en-US"/>
        </w:rPr>
      </w:pPr>
      <w:r w:rsidRPr="005A6827">
        <w:rPr>
          <w:b/>
          <w:sz w:val="28"/>
          <w:szCs w:val="28"/>
          <w:lang w:val="en-US"/>
        </w:rPr>
        <w:t>Key</w:t>
      </w:r>
      <w:r w:rsidRPr="00AA4993">
        <w:rPr>
          <w:b/>
          <w:sz w:val="28"/>
          <w:szCs w:val="28"/>
          <w:lang w:val="en-US"/>
        </w:rPr>
        <w:t xml:space="preserve"> </w:t>
      </w:r>
      <w:r w:rsidRPr="005A6827">
        <w:rPr>
          <w:b/>
          <w:sz w:val="28"/>
          <w:szCs w:val="28"/>
          <w:lang w:val="en-US"/>
        </w:rPr>
        <w:t>notions</w:t>
      </w:r>
      <w:r>
        <w:rPr>
          <w:b/>
          <w:sz w:val="28"/>
          <w:szCs w:val="28"/>
          <w:lang w:val="en-US"/>
        </w:rPr>
        <w:t xml:space="preserve">: </w:t>
      </w:r>
      <w:r w:rsidRPr="005136CD">
        <w:rPr>
          <w:sz w:val="28"/>
          <w:szCs w:val="28"/>
          <w:lang w:val="en-US"/>
        </w:rPr>
        <w:t>lexical replacements in the sets of pronouns,</w:t>
      </w:r>
      <w:r>
        <w:rPr>
          <w:b/>
          <w:sz w:val="28"/>
          <w:szCs w:val="28"/>
          <w:lang w:val="en-US"/>
        </w:rPr>
        <w:t xml:space="preserve"> </w:t>
      </w:r>
      <w:r w:rsidRPr="005136CD">
        <w:rPr>
          <w:sz w:val="28"/>
          <w:szCs w:val="28"/>
          <w:lang w:val="en-US"/>
        </w:rPr>
        <w:t xml:space="preserve">morphological </w:t>
      </w:r>
      <w:r w:rsidRPr="005136CD">
        <w:rPr>
          <w:sz w:val="28"/>
          <w:szCs w:val="28"/>
          <w:lang w:val="en-US"/>
        </w:rPr>
        <w:lastRenderedPageBreak/>
        <w:t xml:space="preserve">variation, </w:t>
      </w:r>
      <w:r w:rsidRPr="00355CF3">
        <w:rPr>
          <w:sz w:val="28"/>
          <w:szCs w:val="28"/>
          <w:lang w:val="en-US"/>
        </w:rPr>
        <w:t>rearrangement of vowel gradation, rise of the future forms</w:t>
      </w:r>
      <w:r>
        <w:rPr>
          <w:sz w:val="28"/>
          <w:szCs w:val="28"/>
          <w:lang w:val="en-US"/>
        </w:rPr>
        <w:t>, r</w:t>
      </w:r>
      <w:r w:rsidRPr="00294B92">
        <w:rPr>
          <w:sz w:val="28"/>
          <w:szCs w:val="28"/>
          <w:lang w:val="en-US"/>
        </w:rPr>
        <w:t xml:space="preserve">ise of the </w:t>
      </w:r>
      <w:r>
        <w:rPr>
          <w:sz w:val="28"/>
          <w:szCs w:val="28"/>
          <w:lang w:val="en-US"/>
        </w:rPr>
        <w:t>c</w:t>
      </w:r>
      <w:r w:rsidRPr="00294B92">
        <w:rPr>
          <w:sz w:val="28"/>
          <w:szCs w:val="28"/>
          <w:lang w:val="en-US"/>
        </w:rPr>
        <w:t xml:space="preserve">ontinuous </w:t>
      </w:r>
      <w:r>
        <w:rPr>
          <w:sz w:val="28"/>
          <w:szCs w:val="28"/>
          <w:lang w:val="en-US"/>
        </w:rPr>
        <w:t>f</w:t>
      </w:r>
      <w:r w:rsidRPr="00294B92">
        <w:rPr>
          <w:sz w:val="28"/>
          <w:szCs w:val="28"/>
          <w:lang w:val="en-US"/>
        </w:rPr>
        <w:t>orms</w:t>
      </w:r>
      <w:r>
        <w:rPr>
          <w:sz w:val="28"/>
          <w:szCs w:val="28"/>
          <w:lang w:val="en-US"/>
        </w:rPr>
        <w:t>, r</w:t>
      </w:r>
      <w:r w:rsidRPr="00294B92">
        <w:rPr>
          <w:sz w:val="28"/>
          <w:szCs w:val="28"/>
          <w:lang w:val="en-US"/>
        </w:rPr>
        <w:t xml:space="preserve">ise of the </w:t>
      </w:r>
      <w:r>
        <w:rPr>
          <w:sz w:val="28"/>
          <w:szCs w:val="28"/>
          <w:lang w:val="en-US"/>
        </w:rPr>
        <w:t>p</w:t>
      </w:r>
      <w:r w:rsidRPr="00294B92">
        <w:rPr>
          <w:sz w:val="28"/>
          <w:szCs w:val="28"/>
          <w:lang w:val="en-US"/>
        </w:rPr>
        <w:t xml:space="preserve">assive </w:t>
      </w:r>
      <w:r>
        <w:rPr>
          <w:sz w:val="28"/>
          <w:szCs w:val="28"/>
          <w:lang w:val="en-US"/>
        </w:rPr>
        <w:t>f</w:t>
      </w:r>
      <w:r w:rsidRPr="00294B92">
        <w:rPr>
          <w:sz w:val="28"/>
          <w:szCs w:val="28"/>
          <w:lang w:val="en-US"/>
        </w:rPr>
        <w:t>orms</w:t>
      </w:r>
      <w:r>
        <w:rPr>
          <w:sz w:val="28"/>
          <w:szCs w:val="28"/>
          <w:lang w:val="en-US"/>
        </w:rPr>
        <w:t xml:space="preserve">, </w:t>
      </w:r>
      <w:r w:rsidRPr="00355CF3">
        <w:rPr>
          <w:sz w:val="28"/>
          <w:szCs w:val="28"/>
          <w:lang w:val="en-US"/>
        </w:rPr>
        <w:t>the gerund, the infinitive, the participle.</w:t>
      </w:r>
    </w:p>
    <w:p w14:paraId="36C77DBC" w14:textId="77777777" w:rsidR="00317B95" w:rsidRPr="007147B3" w:rsidRDefault="00317B95" w:rsidP="00654971">
      <w:pPr>
        <w:pStyle w:val="aa"/>
        <w:spacing w:after="0" w:line="360" w:lineRule="auto"/>
        <w:ind w:left="0" w:firstLine="709"/>
        <w:jc w:val="both"/>
        <w:rPr>
          <w:rFonts w:ascii="Times New Roman" w:hAnsi="Times New Roman" w:cs="Times New Roman"/>
          <w:b/>
          <w:sz w:val="28"/>
          <w:szCs w:val="28"/>
          <w:lang w:val="en-US"/>
        </w:rPr>
      </w:pPr>
      <w:r w:rsidRPr="007147B3">
        <w:rPr>
          <w:rFonts w:ascii="Times New Roman" w:hAnsi="Times New Roman" w:cs="Times New Roman"/>
          <w:b/>
          <w:sz w:val="28"/>
          <w:szCs w:val="28"/>
          <w:lang w:val="en-US"/>
        </w:rPr>
        <w:t xml:space="preserve">Seminar </w:t>
      </w:r>
      <w:r w:rsidRPr="002D26F2">
        <w:rPr>
          <w:rFonts w:ascii="Times New Roman" w:hAnsi="Times New Roman" w:cs="Times New Roman"/>
          <w:b/>
          <w:sz w:val="28"/>
          <w:szCs w:val="28"/>
          <w:lang w:val="en-US"/>
        </w:rPr>
        <w:t>7</w:t>
      </w:r>
      <w:r w:rsidRPr="007147B3">
        <w:rPr>
          <w:rFonts w:ascii="Times New Roman" w:hAnsi="Times New Roman" w:cs="Times New Roman"/>
          <w:b/>
          <w:sz w:val="28"/>
          <w:szCs w:val="28"/>
          <w:lang w:val="en-US"/>
        </w:rPr>
        <w:t>.</w:t>
      </w:r>
      <w:r w:rsidRPr="007147B3">
        <w:rPr>
          <w:rFonts w:ascii="Times New Roman" w:hAnsi="Times New Roman" w:cs="Times New Roman"/>
          <w:b/>
          <w:bCs/>
          <w:sz w:val="28"/>
          <w:szCs w:val="28"/>
          <w:lang w:val="en-US"/>
        </w:rPr>
        <w:t xml:space="preserve"> Historical background of the New English period</w:t>
      </w:r>
    </w:p>
    <w:p w14:paraId="1E2F5716" w14:textId="77777777" w:rsidR="00317B95" w:rsidRPr="007147B3" w:rsidRDefault="00317B95" w:rsidP="00654971">
      <w:pPr>
        <w:pStyle w:val="aa"/>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 xml:space="preserve">1. Development of the national literary English language </w:t>
      </w:r>
    </w:p>
    <w:p w14:paraId="192CACE7" w14:textId="77777777" w:rsidR="00317B95" w:rsidRPr="007147B3" w:rsidRDefault="00317B95" w:rsidP="00654971">
      <w:pPr>
        <w:pStyle w:val="aa"/>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 xml:space="preserve">2. Establishment of the literary norm </w:t>
      </w:r>
    </w:p>
    <w:p w14:paraId="61F1DF73" w14:textId="77777777" w:rsidR="00317B95" w:rsidRPr="007147B3" w:rsidRDefault="00317B95" w:rsidP="00654971">
      <w:pPr>
        <w:pStyle w:val="aa"/>
        <w:spacing w:after="0" w:line="360" w:lineRule="auto"/>
        <w:ind w:left="0" w:firstLine="709"/>
        <w:jc w:val="both"/>
        <w:rPr>
          <w:rFonts w:ascii="Times New Roman" w:hAnsi="Times New Roman" w:cs="Times New Roman"/>
          <w:sz w:val="28"/>
          <w:szCs w:val="28"/>
          <w:lang w:val="en-US"/>
        </w:rPr>
      </w:pPr>
      <w:r w:rsidRPr="007147B3">
        <w:rPr>
          <w:rFonts w:ascii="Times New Roman" w:hAnsi="Times New Roman" w:cs="Times New Roman"/>
          <w:sz w:val="28"/>
          <w:szCs w:val="28"/>
          <w:lang w:val="en-US"/>
        </w:rPr>
        <w:t>3. Geographical expansion of English</w:t>
      </w:r>
    </w:p>
    <w:p w14:paraId="17162E33" w14:textId="77777777" w:rsidR="00317B95" w:rsidRPr="00C96CDF" w:rsidRDefault="00317B95" w:rsidP="00654971">
      <w:pPr>
        <w:tabs>
          <w:tab w:val="num" w:pos="0"/>
        </w:tabs>
        <w:spacing w:after="0" w:line="360" w:lineRule="auto"/>
        <w:ind w:firstLine="709"/>
        <w:jc w:val="both"/>
        <w:rPr>
          <w:sz w:val="28"/>
          <w:szCs w:val="28"/>
          <w:lang w:val="en-US"/>
        </w:rPr>
      </w:pPr>
      <w:r w:rsidRPr="007147B3">
        <w:rPr>
          <w:sz w:val="28"/>
          <w:szCs w:val="28"/>
          <w:lang w:val="en-US"/>
        </w:rPr>
        <w:t xml:space="preserve">4. Spelling in </w:t>
      </w:r>
      <w:r>
        <w:rPr>
          <w:sz w:val="28"/>
          <w:szCs w:val="28"/>
          <w:lang w:val="en-US"/>
        </w:rPr>
        <w:t>New English</w:t>
      </w:r>
    </w:p>
    <w:p w14:paraId="48F711D3" w14:textId="77777777" w:rsidR="00317B95" w:rsidRPr="00731E0D" w:rsidRDefault="00317B95" w:rsidP="00654971">
      <w:pPr>
        <w:widowControl w:val="0"/>
        <w:autoSpaceDE w:val="0"/>
        <w:autoSpaceDN w:val="0"/>
        <w:spacing w:after="0" w:line="360" w:lineRule="auto"/>
        <w:ind w:firstLine="709"/>
        <w:jc w:val="both"/>
        <w:rPr>
          <w:sz w:val="28"/>
          <w:szCs w:val="28"/>
          <w:lang w:val="en-US"/>
        </w:rPr>
      </w:pPr>
      <w:r w:rsidRPr="005A6827">
        <w:rPr>
          <w:b/>
          <w:sz w:val="28"/>
          <w:szCs w:val="28"/>
          <w:lang w:val="en-US"/>
        </w:rPr>
        <w:t>Key</w:t>
      </w:r>
      <w:r w:rsidRPr="00AA4993">
        <w:rPr>
          <w:b/>
          <w:sz w:val="28"/>
          <w:szCs w:val="28"/>
          <w:lang w:val="en-US"/>
        </w:rPr>
        <w:t xml:space="preserve"> </w:t>
      </w:r>
      <w:r w:rsidRPr="005A6827">
        <w:rPr>
          <w:b/>
          <w:sz w:val="28"/>
          <w:szCs w:val="28"/>
          <w:lang w:val="en-US"/>
        </w:rPr>
        <w:t>notions</w:t>
      </w:r>
      <w:r w:rsidRPr="00AA4993">
        <w:rPr>
          <w:b/>
          <w:sz w:val="28"/>
          <w:szCs w:val="28"/>
          <w:lang w:val="en-US"/>
        </w:rPr>
        <w:t>:</w:t>
      </w:r>
      <w:r>
        <w:rPr>
          <w:b/>
          <w:sz w:val="28"/>
          <w:szCs w:val="28"/>
          <w:lang w:val="en-US"/>
        </w:rPr>
        <w:t xml:space="preserve"> </w:t>
      </w:r>
      <w:r w:rsidRPr="00731E0D">
        <w:rPr>
          <w:sz w:val="28"/>
          <w:szCs w:val="28"/>
          <w:lang w:val="en-US"/>
        </w:rPr>
        <w:t xml:space="preserve">“the age of normalisation and correctness”, </w:t>
      </w:r>
      <w:r w:rsidRPr="00731E0D">
        <w:rPr>
          <w:rFonts w:eastAsia="Times New Roman"/>
          <w:bCs/>
          <w:kern w:val="36"/>
          <w:sz w:val="28"/>
          <w:szCs w:val="28"/>
          <w:lang w:val="en-US"/>
        </w:rPr>
        <w:t xml:space="preserve">national language, </w:t>
      </w:r>
      <w:r w:rsidRPr="00731E0D">
        <w:rPr>
          <w:sz w:val="28"/>
          <w:szCs w:val="28"/>
          <w:lang w:val="en-US"/>
        </w:rPr>
        <w:t>the War of Roses, the introduction of printing in England, N</w:t>
      </w:r>
      <w:r>
        <w:rPr>
          <w:sz w:val="28"/>
          <w:szCs w:val="28"/>
          <w:lang w:val="en-US"/>
        </w:rPr>
        <w:t xml:space="preserve">ew </w:t>
      </w:r>
      <w:r w:rsidRPr="00731E0D">
        <w:rPr>
          <w:sz w:val="28"/>
          <w:szCs w:val="28"/>
          <w:lang w:val="en-US"/>
        </w:rPr>
        <w:t>E</w:t>
      </w:r>
      <w:r>
        <w:rPr>
          <w:sz w:val="28"/>
          <w:szCs w:val="28"/>
          <w:lang w:val="en-US"/>
        </w:rPr>
        <w:t>nglish</w:t>
      </w:r>
      <w:r w:rsidRPr="00731E0D">
        <w:rPr>
          <w:sz w:val="28"/>
          <w:szCs w:val="28"/>
          <w:lang w:val="en-US"/>
        </w:rPr>
        <w:t xml:space="preserve"> dictionaries and grammars, lingua franca</w:t>
      </w:r>
      <w:r>
        <w:rPr>
          <w:sz w:val="28"/>
          <w:szCs w:val="28"/>
          <w:lang w:val="en-US"/>
        </w:rPr>
        <w:t>, etymological principle of spelling.</w:t>
      </w:r>
    </w:p>
    <w:p w14:paraId="4973A770" w14:textId="77777777" w:rsidR="00317B95" w:rsidRPr="007147B3" w:rsidRDefault="00317B95" w:rsidP="00654971">
      <w:pPr>
        <w:spacing w:after="0" w:line="360" w:lineRule="auto"/>
        <w:ind w:firstLine="709"/>
        <w:jc w:val="both"/>
        <w:rPr>
          <w:b/>
          <w:bCs/>
          <w:sz w:val="28"/>
          <w:szCs w:val="28"/>
          <w:lang w:val="en-US"/>
        </w:rPr>
      </w:pPr>
      <w:r w:rsidRPr="007147B3">
        <w:rPr>
          <w:b/>
          <w:bCs/>
          <w:sz w:val="28"/>
          <w:szCs w:val="28"/>
          <w:lang w:val="en-US"/>
        </w:rPr>
        <w:t xml:space="preserve">Seminar </w:t>
      </w:r>
      <w:r w:rsidRPr="002D26F2">
        <w:rPr>
          <w:b/>
          <w:bCs/>
          <w:sz w:val="28"/>
          <w:szCs w:val="28"/>
          <w:lang w:val="en-US"/>
        </w:rPr>
        <w:t>8</w:t>
      </w:r>
      <w:r w:rsidRPr="007147B3">
        <w:rPr>
          <w:b/>
          <w:bCs/>
          <w:sz w:val="28"/>
          <w:szCs w:val="28"/>
          <w:lang w:val="en-US"/>
        </w:rPr>
        <w:t>. Evolution of the language in New English</w:t>
      </w:r>
    </w:p>
    <w:p w14:paraId="74EB6114" w14:textId="77777777" w:rsidR="00317B95" w:rsidRPr="007147B3" w:rsidRDefault="00317B95" w:rsidP="00654971">
      <w:pPr>
        <w:tabs>
          <w:tab w:val="left" w:pos="993"/>
        </w:tabs>
        <w:spacing w:after="0" w:line="360" w:lineRule="auto"/>
        <w:ind w:firstLine="709"/>
        <w:jc w:val="both"/>
        <w:rPr>
          <w:sz w:val="28"/>
          <w:szCs w:val="28"/>
          <w:lang w:val="en-US"/>
        </w:rPr>
      </w:pPr>
      <w:r w:rsidRPr="007147B3">
        <w:rPr>
          <w:sz w:val="28"/>
          <w:szCs w:val="28"/>
          <w:lang w:val="en-US"/>
        </w:rPr>
        <w:t xml:space="preserve">1. Means of enriching vocabulary in New English </w:t>
      </w:r>
    </w:p>
    <w:p w14:paraId="04F843F7" w14:textId="77777777" w:rsidR="00317B95" w:rsidRPr="007147B3" w:rsidRDefault="00317B95" w:rsidP="00654971">
      <w:pPr>
        <w:tabs>
          <w:tab w:val="left" w:pos="993"/>
        </w:tabs>
        <w:spacing w:after="0" w:line="360" w:lineRule="auto"/>
        <w:ind w:firstLine="709"/>
        <w:jc w:val="both"/>
        <w:rPr>
          <w:sz w:val="28"/>
          <w:szCs w:val="28"/>
          <w:lang w:val="en-US"/>
        </w:rPr>
      </w:pPr>
      <w:r w:rsidRPr="007147B3">
        <w:rPr>
          <w:sz w:val="28"/>
          <w:szCs w:val="28"/>
          <w:lang w:val="en-US"/>
        </w:rPr>
        <w:t xml:space="preserve">2. Changes in the phonetic system in New English </w:t>
      </w:r>
    </w:p>
    <w:p w14:paraId="43540C68" w14:textId="77777777" w:rsidR="00317B95" w:rsidRPr="007147B3" w:rsidRDefault="00317B95" w:rsidP="00654971">
      <w:pPr>
        <w:tabs>
          <w:tab w:val="left" w:pos="993"/>
        </w:tabs>
        <w:spacing w:after="0" w:line="360" w:lineRule="auto"/>
        <w:ind w:firstLine="709"/>
        <w:jc w:val="both"/>
        <w:rPr>
          <w:sz w:val="28"/>
          <w:szCs w:val="28"/>
          <w:lang w:val="en-US"/>
        </w:rPr>
      </w:pPr>
      <w:r w:rsidRPr="007147B3">
        <w:rPr>
          <w:sz w:val="28"/>
          <w:szCs w:val="28"/>
          <w:lang w:val="en-US"/>
        </w:rPr>
        <w:t>3. Changes in the grammatical system in New English</w:t>
      </w:r>
    </w:p>
    <w:p w14:paraId="0A6CDC08" w14:textId="77777777" w:rsidR="00317B95" w:rsidRPr="00731E0D" w:rsidRDefault="00317B95" w:rsidP="00654971">
      <w:pPr>
        <w:widowControl w:val="0"/>
        <w:autoSpaceDE w:val="0"/>
        <w:autoSpaceDN w:val="0"/>
        <w:spacing w:after="0" w:line="360" w:lineRule="auto"/>
        <w:ind w:firstLine="709"/>
        <w:jc w:val="both"/>
        <w:rPr>
          <w:sz w:val="28"/>
          <w:szCs w:val="28"/>
          <w:lang w:val="en-US"/>
        </w:rPr>
      </w:pPr>
      <w:r w:rsidRPr="005A6827">
        <w:rPr>
          <w:b/>
          <w:sz w:val="28"/>
          <w:szCs w:val="28"/>
          <w:lang w:val="en-US"/>
        </w:rPr>
        <w:t>Key</w:t>
      </w:r>
      <w:r w:rsidRPr="00731E0D">
        <w:rPr>
          <w:b/>
          <w:sz w:val="28"/>
          <w:szCs w:val="28"/>
          <w:lang w:val="en-US"/>
        </w:rPr>
        <w:t xml:space="preserve"> </w:t>
      </w:r>
      <w:r w:rsidRPr="005A6827">
        <w:rPr>
          <w:b/>
          <w:sz w:val="28"/>
          <w:szCs w:val="28"/>
          <w:lang w:val="en-US"/>
        </w:rPr>
        <w:t>notions</w:t>
      </w:r>
      <w:r w:rsidRPr="00731E0D">
        <w:rPr>
          <w:b/>
          <w:sz w:val="28"/>
          <w:szCs w:val="28"/>
          <w:lang w:val="en-US"/>
        </w:rPr>
        <w:t>:</w:t>
      </w:r>
      <w:r>
        <w:rPr>
          <w:b/>
          <w:sz w:val="28"/>
          <w:szCs w:val="28"/>
          <w:lang w:val="en-US"/>
        </w:rPr>
        <w:t xml:space="preserve"> </w:t>
      </w:r>
      <w:r w:rsidRPr="00731E0D">
        <w:rPr>
          <w:sz w:val="28"/>
          <w:szCs w:val="28"/>
          <w:lang w:val="en-US"/>
        </w:rPr>
        <w:t>N</w:t>
      </w:r>
      <w:r>
        <w:rPr>
          <w:sz w:val="28"/>
          <w:szCs w:val="28"/>
          <w:lang w:val="en-US"/>
        </w:rPr>
        <w:t xml:space="preserve">ew </w:t>
      </w:r>
      <w:r w:rsidRPr="00731E0D">
        <w:rPr>
          <w:sz w:val="28"/>
          <w:szCs w:val="28"/>
          <w:lang w:val="en-US"/>
        </w:rPr>
        <w:t>E</w:t>
      </w:r>
      <w:r>
        <w:rPr>
          <w:sz w:val="28"/>
          <w:szCs w:val="28"/>
          <w:lang w:val="en-US"/>
        </w:rPr>
        <w:t>nglish</w:t>
      </w:r>
      <w:r w:rsidRPr="00731E0D">
        <w:rPr>
          <w:sz w:val="28"/>
          <w:szCs w:val="28"/>
          <w:lang w:val="en-US"/>
        </w:rPr>
        <w:t xml:space="preserve"> borrowings,</w:t>
      </w:r>
      <w:r>
        <w:rPr>
          <w:b/>
          <w:sz w:val="28"/>
          <w:szCs w:val="28"/>
          <w:lang w:val="en-US"/>
        </w:rPr>
        <w:t xml:space="preserve"> </w:t>
      </w:r>
      <w:r w:rsidRPr="00731E0D">
        <w:rPr>
          <w:sz w:val="28"/>
          <w:szCs w:val="28"/>
          <w:lang w:val="en-US"/>
        </w:rPr>
        <w:t xml:space="preserve">shortening, conversion, </w:t>
      </w:r>
      <w:r w:rsidRPr="00731E0D">
        <w:rPr>
          <w:bCs/>
          <w:sz w:val="28"/>
          <w:szCs w:val="28"/>
          <w:lang w:val="en-US"/>
        </w:rPr>
        <w:t>the Great Vowel Shift</w:t>
      </w:r>
      <w:r>
        <w:rPr>
          <w:bCs/>
          <w:sz w:val="28"/>
          <w:szCs w:val="28"/>
          <w:lang w:val="en-US"/>
        </w:rPr>
        <w:t xml:space="preserve">, </w:t>
      </w:r>
      <w:r w:rsidRPr="001B454A">
        <w:rPr>
          <w:sz w:val="28"/>
          <w:szCs w:val="28"/>
          <w:lang w:val="en-US"/>
        </w:rPr>
        <w:t>quantitative changes of vowels</w:t>
      </w:r>
      <w:r>
        <w:rPr>
          <w:sz w:val="28"/>
          <w:szCs w:val="28"/>
          <w:lang w:val="en-US"/>
        </w:rPr>
        <w:t xml:space="preserve">, </w:t>
      </w:r>
      <w:r w:rsidRPr="00731E0D">
        <w:rPr>
          <w:bCs/>
          <w:sz w:val="28"/>
          <w:szCs w:val="28"/>
          <w:lang w:val="en-US"/>
        </w:rPr>
        <w:t>vocalization of [r], voicing of fricatives [s], [Ɵ], [f], simplifying changes in the nominal and verbal systems, analytical language.</w:t>
      </w:r>
    </w:p>
    <w:p w14:paraId="0D41E81D" w14:textId="77777777" w:rsidR="00317B95" w:rsidRPr="00317B95" w:rsidRDefault="00317B95" w:rsidP="00654971">
      <w:pPr>
        <w:shd w:val="clear" w:color="auto" w:fill="FFFFFF"/>
        <w:spacing w:after="0" w:line="360" w:lineRule="auto"/>
        <w:ind w:firstLine="709"/>
        <w:jc w:val="both"/>
        <w:rPr>
          <w:rFonts w:eastAsia="Times New Roman"/>
          <w:b/>
          <w:sz w:val="28"/>
          <w:szCs w:val="28"/>
          <w:lang w:val="en-US"/>
        </w:rPr>
      </w:pPr>
    </w:p>
    <w:p w14:paraId="347265C5" w14:textId="77777777" w:rsidR="00BD157F" w:rsidRPr="00DE4CBE" w:rsidRDefault="00317B95" w:rsidP="00654971">
      <w:pPr>
        <w:shd w:val="clear" w:color="auto" w:fill="FFFFFF"/>
        <w:spacing w:after="0" w:line="360" w:lineRule="auto"/>
        <w:ind w:firstLine="709"/>
        <w:jc w:val="both"/>
        <w:rPr>
          <w:rFonts w:eastAsia="Times New Roman"/>
          <w:b/>
          <w:sz w:val="28"/>
          <w:szCs w:val="28"/>
          <w:lang w:val="en-US"/>
        </w:rPr>
      </w:pPr>
      <w:r w:rsidRPr="006E3CEC">
        <w:rPr>
          <w:rFonts w:eastAsia="Times New Roman"/>
          <w:b/>
          <w:sz w:val="28"/>
          <w:szCs w:val="28"/>
          <w:lang w:val="en-US"/>
        </w:rPr>
        <w:t>6</w:t>
      </w:r>
      <w:r w:rsidR="00BD157F" w:rsidRPr="00DE4CBE">
        <w:rPr>
          <w:rFonts w:eastAsia="Times New Roman"/>
          <w:b/>
          <w:sz w:val="28"/>
          <w:szCs w:val="28"/>
          <w:lang w:val="en-US"/>
        </w:rPr>
        <w:t xml:space="preserve"> </w:t>
      </w:r>
      <w:r w:rsidR="00BD157F" w:rsidRPr="00DA1480">
        <w:rPr>
          <w:rFonts w:eastAsia="Times New Roman"/>
          <w:b/>
          <w:sz w:val="28"/>
          <w:szCs w:val="28"/>
        </w:rPr>
        <w:t>семестр</w:t>
      </w:r>
    </w:p>
    <w:p w14:paraId="23B70A1D" w14:textId="77777777" w:rsidR="00BD157F" w:rsidRPr="00527811" w:rsidRDefault="00BD157F" w:rsidP="00654971">
      <w:pPr>
        <w:pStyle w:val="aa"/>
        <w:tabs>
          <w:tab w:val="left" w:pos="1276"/>
        </w:tabs>
        <w:spacing w:after="0" w:line="360" w:lineRule="auto"/>
        <w:ind w:left="709"/>
        <w:jc w:val="both"/>
        <w:rPr>
          <w:rFonts w:ascii="Times New Roman" w:hAnsi="Times New Roman" w:cs="Times New Roman"/>
          <w:b/>
          <w:sz w:val="28"/>
          <w:szCs w:val="28"/>
          <w:lang w:val="en-US"/>
        </w:rPr>
      </w:pPr>
      <w:r w:rsidRPr="005A6827">
        <w:rPr>
          <w:rFonts w:ascii="Times New Roman" w:hAnsi="Times New Roman" w:cs="Times New Roman"/>
          <w:b/>
          <w:sz w:val="28"/>
          <w:szCs w:val="28"/>
          <w:lang w:val="en-US"/>
        </w:rPr>
        <w:t>Seminar</w:t>
      </w:r>
      <w:r w:rsidRPr="00291C4F">
        <w:rPr>
          <w:rFonts w:ascii="Times New Roman" w:hAnsi="Times New Roman" w:cs="Times New Roman"/>
          <w:b/>
          <w:sz w:val="28"/>
          <w:szCs w:val="28"/>
          <w:lang w:val="en-US"/>
        </w:rPr>
        <w:t xml:space="preserve"> 1</w:t>
      </w:r>
      <w:r w:rsidR="00317B95" w:rsidRPr="00317B95">
        <w:rPr>
          <w:rFonts w:ascii="Times New Roman" w:hAnsi="Times New Roman" w:cs="Times New Roman"/>
          <w:b/>
          <w:sz w:val="28"/>
          <w:szCs w:val="28"/>
          <w:lang w:val="en-US"/>
        </w:rPr>
        <w:t>.</w:t>
      </w:r>
      <w:r w:rsidRPr="00291C4F">
        <w:rPr>
          <w:b/>
          <w:sz w:val="28"/>
          <w:szCs w:val="28"/>
          <w:lang w:val="en-US"/>
        </w:rPr>
        <w:t xml:space="preserve"> </w:t>
      </w:r>
      <w:r w:rsidRPr="00291C4F">
        <w:rPr>
          <w:rFonts w:ascii="Times New Roman" w:hAnsi="Times New Roman" w:cs="Times New Roman"/>
          <w:b/>
          <w:sz w:val="28"/>
          <w:szCs w:val="28"/>
          <w:lang w:val="en-US"/>
        </w:rPr>
        <w:t>General Problems of the Theory of the Word</w:t>
      </w:r>
    </w:p>
    <w:p w14:paraId="400BC251" w14:textId="77777777" w:rsidR="00BD157F" w:rsidRPr="004F1522" w:rsidRDefault="00BD157F" w:rsidP="00654971">
      <w:pPr>
        <w:numPr>
          <w:ilvl w:val="0"/>
          <w:numId w:val="1"/>
        </w:numPr>
        <w:tabs>
          <w:tab w:val="left" w:pos="1276"/>
        </w:tabs>
        <w:spacing w:after="0" w:line="360" w:lineRule="auto"/>
        <w:ind w:left="0" w:firstLine="709"/>
        <w:jc w:val="both"/>
        <w:rPr>
          <w:sz w:val="28"/>
          <w:szCs w:val="28"/>
          <w:lang w:val="en-US"/>
        </w:rPr>
      </w:pPr>
      <w:r w:rsidRPr="004F1522">
        <w:rPr>
          <w:sz w:val="28"/>
          <w:szCs w:val="28"/>
          <w:lang w:val="en-US"/>
        </w:rPr>
        <w:t>The object of Lexicology. The theoretical and practical value of English Lexicology.</w:t>
      </w:r>
    </w:p>
    <w:p w14:paraId="1E2A77B7" w14:textId="77777777" w:rsidR="00BD157F" w:rsidRPr="004F1522" w:rsidRDefault="00BD157F" w:rsidP="00654971">
      <w:pPr>
        <w:numPr>
          <w:ilvl w:val="0"/>
          <w:numId w:val="1"/>
        </w:numPr>
        <w:tabs>
          <w:tab w:val="left" w:pos="1276"/>
        </w:tabs>
        <w:spacing w:after="0" w:line="360" w:lineRule="auto"/>
        <w:ind w:left="0" w:firstLine="709"/>
        <w:jc w:val="both"/>
        <w:rPr>
          <w:sz w:val="28"/>
          <w:szCs w:val="28"/>
          <w:lang w:val="en-US"/>
        </w:rPr>
      </w:pPr>
      <w:r w:rsidRPr="004F1522">
        <w:rPr>
          <w:sz w:val="28"/>
          <w:szCs w:val="28"/>
          <w:lang w:val="en-US"/>
        </w:rPr>
        <w:t>Links of Lexicology with other branches of linguistics.</w:t>
      </w:r>
    </w:p>
    <w:p w14:paraId="5E3F7C99" w14:textId="77777777" w:rsidR="00BD157F" w:rsidRPr="004F1522" w:rsidRDefault="00BD157F" w:rsidP="00654971">
      <w:pPr>
        <w:numPr>
          <w:ilvl w:val="0"/>
          <w:numId w:val="1"/>
        </w:numPr>
        <w:tabs>
          <w:tab w:val="left" w:pos="1276"/>
        </w:tabs>
        <w:spacing w:after="0" w:line="360" w:lineRule="auto"/>
        <w:ind w:left="0" w:firstLine="709"/>
        <w:jc w:val="both"/>
        <w:rPr>
          <w:sz w:val="28"/>
          <w:szCs w:val="28"/>
          <w:lang w:val="en-US"/>
        </w:rPr>
      </w:pPr>
      <w:r w:rsidRPr="004F1522">
        <w:rPr>
          <w:sz w:val="28"/>
          <w:szCs w:val="28"/>
          <w:lang w:val="en-US"/>
        </w:rPr>
        <w:t>Vocabulary as a system. The notion of lexical system.</w:t>
      </w:r>
    </w:p>
    <w:p w14:paraId="449BE09C" w14:textId="77777777" w:rsidR="00BD157F" w:rsidRPr="004F1522" w:rsidRDefault="00BD157F" w:rsidP="00654971">
      <w:pPr>
        <w:pStyle w:val="aa"/>
        <w:numPr>
          <w:ilvl w:val="0"/>
          <w:numId w:val="1"/>
        </w:numPr>
        <w:tabs>
          <w:tab w:val="left" w:pos="1276"/>
        </w:tabs>
        <w:spacing w:after="0" w:line="360" w:lineRule="auto"/>
        <w:ind w:left="0" w:firstLine="709"/>
        <w:jc w:val="both"/>
        <w:rPr>
          <w:rFonts w:ascii="Times New Roman" w:hAnsi="Times New Roman" w:cs="Times New Roman"/>
          <w:sz w:val="28"/>
          <w:szCs w:val="28"/>
          <w:lang w:val="en-US"/>
        </w:rPr>
      </w:pPr>
      <w:r w:rsidRPr="004F1522">
        <w:rPr>
          <w:rFonts w:ascii="Times New Roman" w:hAnsi="Times New Roman" w:cs="Times New Roman"/>
          <w:sz w:val="28"/>
          <w:szCs w:val="28"/>
          <w:lang w:val="en-US"/>
        </w:rPr>
        <w:t>The approaches to language study.</w:t>
      </w:r>
    </w:p>
    <w:p w14:paraId="2B049125" w14:textId="77777777" w:rsidR="00BD157F" w:rsidRPr="004F1522" w:rsidRDefault="00BD157F" w:rsidP="00654971">
      <w:pPr>
        <w:pStyle w:val="aa"/>
        <w:numPr>
          <w:ilvl w:val="0"/>
          <w:numId w:val="1"/>
        </w:numPr>
        <w:tabs>
          <w:tab w:val="left" w:pos="1276"/>
        </w:tabs>
        <w:spacing w:after="0" w:line="360" w:lineRule="auto"/>
        <w:ind w:left="0" w:firstLine="709"/>
        <w:jc w:val="both"/>
        <w:rPr>
          <w:rFonts w:ascii="Times New Roman" w:hAnsi="Times New Roman" w:cs="Times New Roman"/>
          <w:sz w:val="28"/>
          <w:szCs w:val="28"/>
          <w:lang w:val="en-US"/>
        </w:rPr>
      </w:pPr>
      <w:r w:rsidRPr="004F1522">
        <w:rPr>
          <w:rFonts w:ascii="Times New Roman" w:hAnsi="Times New Roman" w:cs="Times New Roman"/>
          <w:sz w:val="28"/>
          <w:szCs w:val="28"/>
          <w:lang w:val="en-US"/>
        </w:rPr>
        <w:t>The word as a fundamental unit of language.</w:t>
      </w:r>
    </w:p>
    <w:p w14:paraId="6941156D" w14:textId="77777777" w:rsidR="00BD157F" w:rsidRPr="004F1522" w:rsidRDefault="00BD157F" w:rsidP="00654971">
      <w:pPr>
        <w:pStyle w:val="aa"/>
        <w:numPr>
          <w:ilvl w:val="0"/>
          <w:numId w:val="1"/>
        </w:numPr>
        <w:tabs>
          <w:tab w:val="left" w:pos="1276"/>
        </w:tabs>
        <w:spacing w:after="0" w:line="360" w:lineRule="auto"/>
        <w:ind w:left="0" w:firstLine="709"/>
        <w:jc w:val="both"/>
        <w:rPr>
          <w:rFonts w:ascii="Times New Roman" w:hAnsi="Times New Roman" w:cs="Times New Roman"/>
          <w:sz w:val="28"/>
          <w:szCs w:val="28"/>
          <w:lang w:val="en-US"/>
        </w:rPr>
      </w:pPr>
      <w:r w:rsidRPr="004F1522">
        <w:rPr>
          <w:rFonts w:ascii="Times New Roman" w:hAnsi="Times New Roman" w:cs="Times New Roman"/>
          <w:sz w:val="28"/>
          <w:szCs w:val="28"/>
          <w:lang w:val="en-US"/>
        </w:rPr>
        <w:t>Methods of linguistic analysis.</w:t>
      </w:r>
    </w:p>
    <w:p w14:paraId="00DFE067" w14:textId="77777777" w:rsidR="00BD157F" w:rsidRPr="00291C4F" w:rsidRDefault="00BD157F" w:rsidP="00654971">
      <w:pPr>
        <w:shd w:val="clear" w:color="auto" w:fill="FFFFFF"/>
        <w:tabs>
          <w:tab w:val="left" w:pos="1276"/>
        </w:tabs>
        <w:spacing w:after="0" w:line="360" w:lineRule="auto"/>
        <w:ind w:firstLine="709"/>
        <w:jc w:val="both"/>
        <w:rPr>
          <w:sz w:val="28"/>
          <w:szCs w:val="28"/>
          <w:lang w:val="en-US"/>
        </w:rPr>
      </w:pPr>
      <w:r w:rsidRPr="00317B95">
        <w:rPr>
          <w:b/>
          <w:sz w:val="28"/>
          <w:szCs w:val="28"/>
          <w:lang w:val="en-US"/>
        </w:rPr>
        <w:lastRenderedPageBreak/>
        <w:t>Key notions:</w:t>
      </w:r>
      <w:r w:rsidRPr="001305D1">
        <w:rPr>
          <w:sz w:val="28"/>
          <w:szCs w:val="28"/>
          <w:lang w:val="en-US"/>
        </w:rPr>
        <w:t xml:space="preserve"> </w:t>
      </w:r>
      <w:r w:rsidRPr="00291C4F">
        <w:rPr>
          <w:sz w:val="28"/>
          <w:szCs w:val="28"/>
          <w:lang w:val="en-US"/>
        </w:rPr>
        <w:t>lexicology;</w:t>
      </w:r>
      <w:r w:rsidRPr="00291C4F">
        <w:rPr>
          <w:b/>
          <w:sz w:val="28"/>
          <w:szCs w:val="28"/>
          <w:lang w:val="en-US"/>
        </w:rPr>
        <w:t xml:space="preserve"> </w:t>
      </w:r>
      <w:r w:rsidRPr="00291C4F">
        <w:rPr>
          <w:sz w:val="28"/>
          <w:szCs w:val="28"/>
          <w:lang w:val="en-US"/>
        </w:rPr>
        <w:t>vocabulary of a language; general lexicology; special lexicology;</w:t>
      </w:r>
      <w:r w:rsidRPr="00291C4F">
        <w:rPr>
          <w:b/>
          <w:sz w:val="28"/>
          <w:szCs w:val="28"/>
          <w:lang w:val="en-US"/>
        </w:rPr>
        <w:t xml:space="preserve">   </w:t>
      </w:r>
      <w:r w:rsidRPr="00291C4F">
        <w:rPr>
          <w:sz w:val="28"/>
          <w:szCs w:val="28"/>
          <w:lang w:val="en-US"/>
        </w:rPr>
        <w:t>lexical system;</w:t>
      </w:r>
      <w:r w:rsidRPr="00291C4F">
        <w:rPr>
          <w:b/>
          <w:sz w:val="28"/>
          <w:szCs w:val="28"/>
          <w:lang w:val="en-US"/>
        </w:rPr>
        <w:t xml:space="preserve"> </w:t>
      </w:r>
      <w:r w:rsidRPr="00291C4F">
        <w:rPr>
          <w:sz w:val="28"/>
          <w:szCs w:val="28"/>
          <w:lang w:val="en-US"/>
        </w:rPr>
        <w:t>diachronic approach to language study; synchronic approach to language study; word; morpheme.</w:t>
      </w:r>
    </w:p>
    <w:p w14:paraId="27B06ED1" w14:textId="77777777" w:rsidR="00BD157F" w:rsidRPr="00291C4F" w:rsidRDefault="00BD157F" w:rsidP="00654971">
      <w:pPr>
        <w:pStyle w:val="aa"/>
        <w:autoSpaceDE w:val="0"/>
        <w:autoSpaceDN w:val="0"/>
        <w:spacing w:after="0" w:line="360" w:lineRule="auto"/>
        <w:ind w:left="0" w:firstLine="709"/>
        <w:rPr>
          <w:rFonts w:ascii="Times New Roman" w:hAnsi="Times New Roman" w:cs="Times New Roman"/>
          <w:sz w:val="28"/>
          <w:szCs w:val="28"/>
          <w:lang w:val="en-US"/>
        </w:rPr>
      </w:pPr>
      <w:r w:rsidRPr="004F1522">
        <w:rPr>
          <w:rFonts w:ascii="Times New Roman" w:hAnsi="Times New Roman" w:cs="Times New Roman"/>
          <w:b/>
          <w:sz w:val="28"/>
          <w:szCs w:val="28"/>
          <w:lang w:val="en-US"/>
        </w:rPr>
        <w:t>Seminar</w:t>
      </w:r>
      <w:r w:rsidRPr="00291C4F">
        <w:rPr>
          <w:rFonts w:ascii="Times New Roman" w:hAnsi="Times New Roman" w:cs="Times New Roman"/>
          <w:b/>
          <w:sz w:val="28"/>
          <w:szCs w:val="28"/>
          <w:lang w:val="en-US"/>
        </w:rPr>
        <w:t xml:space="preserve"> 2</w:t>
      </w:r>
      <w:r w:rsidR="00317B95" w:rsidRPr="00317B95">
        <w:rPr>
          <w:rFonts w:ascii="Times New Roman" w:hAnsi="Times New Roman" w:cs="Times New Roman"/>
          <w:b/>
          <w:sz w:val="28"/>
          <w:szCs w:val="28"/>
          <w:lang w:val="en-US"/>
        </w:rPr>
        <w:t>.</w:t>
      </w:r>
      <w:r w:rsidRPr="00291C4F">
        <w:rPr>
          <w:b/>
          <w:sz w:val="28"/>
          <w:szCs w:val="28"/>
          <w:lang w:val="en-US"/>
        </w:rPr>
        <w:t xml:space="preserve"> </w:t>
      </w:r>
      <w:r w:rsidRPr="00291C4F">
        <w:rPr>
          <w:rFonts w:ascii="Times New Roman" w:hAnsi="Times New Roman" w:cs="Times New Roman"/>
          <w:b/>
          <w:sz w:val="28"/>
          <w:szCs w:val="28"/>
          <w:lang w:val="en-US"/>
        </w:rPr>
        <w:t>General Characteristics of the Modern English Vocabulary</w:t>
      </w:r>
    </w:p>
    <w:p w14:paraId="3697FF86" w14:textId="77777777" w:rsidR="00BD157F" w:rsidRPr="00291C4F" w:rsidRDefault="00BD157F" w:rsidP="00654971">
      <w:pPr>
        <w:pStyle w:val="aff5"/>
        <w:numPr>
          <w:ilvl w:val="0"/>
          <w:numId w:val="2"/>
        </w:numPr>
        <w:tabs>
          <w:tab w:val="left" w:pos="1276"/>
          <w:tab w:val="left" w:pos="3402"/>
        </w:tabs>
        <w:spacing w:before="0" w:beforeAutospacing="0" w:after="0" w:afterAutospacing="0" w:line="360" w:lineRule="auto"/>
        <w:ind w:left="0" w:firstLine="709"/>
        <w:rPr>
          <w:sz w:val="28"/>
          <w:szCs w:val="28"/>
          <w:lang w:val="en-US"/>
        </w:rPr>
      </w:pPr>
      <w:r w:rsidRPr="00291C4F">
        <w:rPr>
          <w:sz w:val="28"/>
          <w:szCs w:val="28"/>
          <w:lang w:val="en-US"/>
        </w:rPr>
        <w:t>The volume of the vocabulary and its use. Changeability of the vocabulary. The causes of changeability.</w:t>
      </w:r>
    </w:p>
    <w:p w14:paraId="0032947C" w14:textId="77777777" w:rsidR="00BD157F" w:rsidRPr="00291C4F" w:rsidRDefault="00BD157F" w:rsidP="00654971">
      <w:pPr>
        <w:pStyle w:val="aff5"/>
        <w:numPr>
          <w:ilvl w:val="0"/>
          <w:numId w:val="2"/>
        </w:numPr>
        <w:tabs>
          <w:tab w:val="left" w:pos="1276"/>
          <w:tab w:val="left" w:pos="3402"/>
        </w:tabs>
        <w:spacing w:before="0" w:beforeAutospacing="0" w:after="0" w:afterAutospacing="0" w:line="360" w:lineRule="auto"/>
        <w:ind w:left="0" w:firstLine="709"/>
        <w:rPr>
          <w:sz w:val="28"/>
          <w:szCs w:val="28"/>
          <w:lang w:val="en-US"/>
        </w:rPr>
      </w:pPr>
      <w:r w:rsidRPr="00291C4F">
        <w:rPr>
          <w:sz w:val="28"/>
          <w:szCs w:val="28"/>
          <w:lang w:val="en-US"/>
        </w:rPr>
        <w:t>The basic word – stock of the English language. Its relative stability and general use.</w:t>
      </w:r>
    </w:p>
    <w:p w14:paraId="2F76F7EB" w14:textId="77777777" w:rsidR="00BD157F" w:rsidRPr="00291C4F" w:rsidRDefault="00BD157F" w:rsidP="00654971">
      <w:pPr>
        <w:pStyle w:val="aff5"/>
        <w:numPr>
          <w:ilvl w:val="0"/>
          <w:numId w:val="2"/>
        </w:numPr>
        <w:tabs>
          <w:tab w:val="left" w:pos="1276"/>
        </w:tabs>
        <w:spacing w:before="0" w:beforeAutospacing="0" w:after="0" w:afterAutospacing="0" w:line="360" w:lineRule="auto"/>
        <w:ind w:left="0" w:firstLine="709"/>
        <w:rPr>
          <w:sz w:val="28"/>
          <w:szCs w:val="28"/>
          <w:lang w:val="en-US"/>
        </w:rPr>
      </w:pPr>
      <w:r w:rsidRPr="00291C4F">
        <w:rPr>
          <w:sz w:val="28"/>
          <w:szCs w:val="28"/>
          <w:lang w:val="en-US"/>
        </w:rPr>
        <w:t>The extension of the English Vocabulary.</w:t>
      </w:r>
    </w:p>
    <w:p w14:paraId="0211C5EC" w14:textId="77777777" w:rsidR="00BD157F" w:rsidRPr="00291C4F" w:rsidRDefault="00BD157F" w:rsidP="00654971">
      <w:pPr>
        <w:pStyle w:val="aff5"/>
        <w:numPr>
          <w:ilvl w:val="0"/>
          <w:numId w:val="2"/>
        </w:numPr>
        <w:tabs>
          <w:tab w:val="left" w:pos="1276"/>
        </w:tabs>
        <w:spacing w:before="0" w:beforeAutospacing="0" w:after="0" w:afterAutospacing="0" w:line="360" w:lineRule="auto"/>
        <w:ind w:left="0" w:firstLine="709"/>
        <w:jc w:val="both"/>
        <w:rPr>
          <w:sz w:val="28"/>
          <w:szCs w:val="28"/>
          <w:lang w:val="en-US"/>
        </w:rPr>
      </w:pPr>
      <w:r w:rsidRPr="00291C4F">
        <w:rPr>
          <w:sz w:val="28"/>
          <w:szCs w:val="28"/>
          <w:lang w:val="en-US"/>
        </w:rPr>
        <w:t>Characteristic features of the Modern English Vocabulary.</w:t>
      </w:r>
    </w:p>
    <w:p w14:paraId="7EE29E89" w14:textId="77777777" w:rsidR="00BD157F" w:rsidRPr="00291C4F" w:rsidRDefault="00BD157F" w:rsidP="00654971">
      <w:pPr>
        <w:pStyle w:val="aff5"/>
        <w:numPr>
          <w:ilvl w:val="0"/>
          <w:numId w:val="2"/>
        </w:numPr>
        <w:tabs>
          <w:tab w:val="left" w:pos="1276"/>
        </w:tabs>
        <w:spacing w:before="0" w:beforeAutospacing="0" w:after="0" w:afterAutospacing="0" w:line="360" w:lineRule="auto"/>
        <w:ind w:left="0" w:firstLine="709"/>
        <w:jc w:val="both"/>
        <w:rPr>
          <w:sz w:val="28"/>
          <w:szCs w:val="28"/>
          <w:lang w:val="en-US"/>
        </w:rPr>
      </w:pPr>
      <w:r w:rsidRPr="00291C4F">
        <w:rPr>
          <w:sz w:val="28"/>
          <w:szCs w:val="28"/>
          <w:lang w:val="en-US"/>
        </w:rPr>
        <w:t xml:space="preserve">English vocabulary as a system. Different principles of grouping the vocabulary (non – semantic, semantic groupings of the vocabulary). </w:t>
      </w:r>
    </w:p>
    <w:p w14:paraId="56E8E9A1" w14:textId="77777777" w:rsidR="00BD157F" w:rsidRPr="00291C4F" w:rsidRDefault="00BD157F" w:rsidP="00654971">
      <w:pPr>
        <w:pStyle w:val="aff5"/>
        <w:numPr>
          <w:ilvl w:val="0"/>
          <w:numId w:val="2"/>
        </w:numPr>
        <w:tabs>
          <w:tab w:val="left" w:pos="1276"/>
        </w:tabs>
        <w:spacing w:before="0" w:beforeAutospacing="0" w:after="0" w:afterAutospacing="0" w:line="360" w:lineRule="auto"/>
        <w:ind w:left="0" w:firstLine="709"/>
        <w:jc w:val="both"/>
        <w:rPr>
          <w:sz w:val="28"/>
          <w:szCs w:val="28"/>
          <w:lang w:val="en-US"/>
        </w:rPr>
      </w:pPr>
      <w:r w:rsidRPr="00291C4F">
        <w:rPr>
          <w:sz w:val="28"/>
          <w:szCs w:val="28"/>
          <w:lang w:val="en-US"/>
        </w:rPr>
        <w:t>Linguistic criteria of distinguishing lexico – semantic groups.</w:t>
      </w:r>
    </w:p>
    <w:p w14:paraId="405799A2" w14:textId="77777777" w:rsidR="00BD157F" w:rsidRPr="00DE4CBE" w:rsidRDefault="00BD157F" w:rsidP="00654971">
      <w:pPr>
        <w:spacing w:after="0" w:line="360" w:lineRule="auto"/>
        <w:ind w:firstLine="709"/>
        <w:jc w:val="both"/>
        <w:rPr>
          <w:sz w:val="28"/>
          <w:szCs w:val="28"/>
          <w:lang w:val="en-US"/>
        </w:rPr>
      </w:pPr>
      <w:r w:rsidRPr="00317B95">
        <w:rPr>
          <w:b/>
          <w:sz w:val="28"/>
          <w:szCs w:val="28"/>
          <w:lang w:val="en-US"/>
        </w:rPr>
        <w:t>Key notions</w:t>
      </w:r>
      <w:r w:rsidRPr="00291C4F">
        <w:rPr>
          <w:i/>
          <w:sz w:val="28"/>
          <w:szCs w:val="28"/>
          <w:lang w:val="en-US"/>
        </w:rPr>
        <w:t>:</w:t>
      </w:r>
      <w:r w:rsidRPr="00291C4F">
        <w:rPr>
          <w:sz w:val="28"/>
          <w:szCs w:val="28"/>
          <w:lang w:val="en-US"/>
        </w:rPr>
        <w:t xml:space="preserve"> </w:t>
      </w:r>
      <w:r w:rsidRPr="00EC4A9F">
        <w:rPr>
          <w:sz w:val="28"/>
          <w:szCs w:val="28"/>
          <w:lang w:val="en-US"/>
        </w:rPr>
        <w:t>literary colloquial words; slang; dialects; learned words; archaic words (archaisms); neologisms; term (professional terminology); basic stock, lexico-grammatical group.</w:t>
      </w:r>
    </w:p>
    <w:p w14:paraId="7BADB503" w14:textId="77777777" w:rsidR="00BD157F" w:rsidRPr="00EC4A9F" w:rsidRDefault="00BD157F" w:rsidP="00654971">
      <w:pPr>
        <w:spacing w:after="0" w:line="360" w:lineRule="auto"/>
        <w:ind w:firstLine="709"/>
        <w:jc w:val="both"/>
        <w:rPr>
          <w:sz w:val="28"/>
          <w:szCs w:val="28"/>
          <w:lang w:val="en-US"/>
        </w:rPr>
      </w:pPr>
      <w:r w:rsidRPr="004F1522">
        <w:rPr>
          <w:b/>
          <w:sz w:val="28"/>
          <w:szCs w:val="28"/>
          <w:lang w:val="en-US"/>
        </w:rPr>
        <w:t>Seminar</w:t>
      </w:r>
      <w:r w:rsidRPr="00291C4F">
        <w:rPr>
          <w:b/>
          <w:sz w:val="28"/>
          <w:szCs w:val="28"/>
          <w:lang w:val="en-US"/>
        </w:rPr>
        <w:t xml:space="preserve"> </w:t>
      </w:r>
      <w:r w:rsidRPr="00EC4A9F">
        <w:rPr>
          <w:b/>
          <w:sz w:val="28"/>
          <w:szCs w:val="28"/>
          <w:lang w:val="en-US"/>
        </w:rPr>
        <w:t>3</w:t>
      </w:r>
      <w:r w:rsidR="00317B95" w:rsidRPr="00317B95">
        <w:rPr>
          <w:b/>
          <w:sz w:val="28"/>
          <w:szCs w:val="28"/>
          <w:lang w:val="en-US"/>
        </w:rPr>
        <w:t>.</w:t>
      </w:r>
      <w:r w:rsidRPr="00EC4A9F">
        <w:rPr>
          <w:b/>
          <w:sz w:val="28"/>
          <w:szCs w:val="28"/>
          <w:lang w:val="en-US"/>
        </w:rPr>
        <w:t xml:space="preserve"> Etymological Characteristics of the Modern English Vocabulary</w:t>
      </w:r>
    </w:p>
    <w:p w14:paraId="52063A23" w14:textId="77777777" w:rsidR="00BD157F" w:rsidRPr="00067525" w:rsidRDefault="00BD157F" w:rsidP="00654971">
      <w:pPr>
        <w:pStyle w:val="aff5"/>
        <w:numPr>
          <w:ilvl w:val="0"/>
          <w:numId w:val="3"/>
        </w:numPr>
        <w:tabs>
          <w:tab w:val="left" w:pos="1276"/>
          <w:tab w:val="left" w:pos="2835"/>
        </w:tabs>
        <w:spacing w:before="0" w:beforeAutospacing="0" w:after="0" w:afterAutospacing="0" w:line="360" w:lineRule="auto"/>
        <w:ind w:left="0" w:firstLine="709"/>
        <w:jc w:val="both"/>
        <w:rPr>
          <w:sz w:val="28"/>
          <w:szCs w:val="28"/>
          <w:lang w:val="en-US"/>
        </w:rPr>
      </w:pPr>
      <w:r w:rsidRPr="00067525">
        <w:rPr>
          <w:sz w:val="28"/>
          <w:szCs w:val="28"/>
          <w:lang w:val="en-US"/>
        </w:rPr>
        <w:t>The notion of etymology. The etymological background of the English vocabulary.</w:t>
      </w:r>
    </w:p>
    <w:p w14:paraId="53F128E8" w14:textId="77777777" w:rsidR="00BD157F" w:rsidRPr="00067525" w:rsidRDefault="00BD157F" w:rsidP="00654971">
      <w:pPr>
        <w:pStyle w:val="aff5"/>
        <w:numPr>
          <w:ilvl w:val="0"/>
          <w:numId w:val="3"/>
        </w:numPr>
        <w:tabs>
          <w:tab w:val="left" w:pos="1276"/>
        </w:tabs>
        <w:spacing w:before="0" w:beforeAutospacing="0" w:after="0" w:afterAutospacing="0" w:line="360" w:lineRule="auto"/>
        <w:ind w:left="0" w:firstLine="709"/>
        <w:jc w:val="both"/>
        <w:rPr>
          <w:sz w:val="28"/>
          <w:szCs w:val="28"/>
          <w:lang w:val="en-US"/>
        </w:rPr>
      </w:pPr>
      <w:r w:rsidRPr="00067525">
        <w:rPr>
          <w:sz w:val="28"/>
          <w:szCs w:val="28"/>
          <w:lang w:val="en-US"/>
        </w:rPr>
        <w:t>Words of native origin, words of Indo–European origin and words of Common Germanic origin. The main features of genuine English words.</w:t>
      </w:r>
    </w:p>
    <w:p w14:paraId="65BB1E1A" w14:textId="77777777" w:rsidR="00BD157F" w:rsidRPr="00067525" w:rsidRDefault="00BD157F" w:rsidP="00654971">
      <w:pPr>
        <w:pStyle w:val="aff5"/>
        <w:numPr>
          <w:ilvl w:val="0"/>
          <w:numId w:val="3"/>
        </w:numPr>
        <w:tabs>
          <w:tab w:val="left" w:pos="1276"/>
          <w:tab w:val="left" w:pos="2835"/>
        </w:tabs>
        <w:spacing w:before="0" w:beforeAutospacing="0" w:after="0" w:afterAutospacing="0" w:line="360" w:lineRule="auto"/>
        <w:ind w:left="0" w:firstLine="709"/>
        <w:jc w:val="both"/>
        <w:rPr>
          <w:sz w:val="28"/>
          <w:szCs w:val="28"/>
          <w:lang w:val="en-US"/>
        </w:rPr>
      </w:pPr>
      <w:r w:rsidRPr="00067525">
        <w:rPr>
          <w:sz w:val="28"/>
          <w:szCs w:val="28"/>
          <w:lang w:val="en-US"/>
        </w:rPr>
        <w:t>Loan–words (borrowed words) in English. Sources and ways of borrowing into English.</w:t>
      </w:r>
    </w:p>
    <w:p w14:paraId="567EB2C5" w14:textId="77777777" w:rsidR="00BD157F" w:rsidRPr="00067525" w:rsidRDefault="00BD157F" w:rsidP="00654971">
      <w:pPr>
        <w:pStyle w:val="aff5"/>
        <w:numPr>
          <w:ilvl w:val="0"/>
          <w:numId w:val="3"/>
        </w:numPr>
        <w:tabs>
          <w:tab w:val="left" w:pos="1276"/>
        </w:tabs>
        <w:spacing w:before="0" w:beforeAutospacing="0" w:after="0" w:afterAutospacing="0" w:line="360" w:lineRule="auto"/>
        <w:ind w:left="0" w:firstLine="709"/>
        <w:jc w:val="both"/>
        <w:rPr>
          <w:sz w:val="28"/>
          <w:szCs w:val="28"/>
        </w:rPr>
      </w:pPr>
      <w:r w:rsidRPr="00067525">
        <w:rPr>
          <w:sz w:val="28"/>
          <w:szCs w:val="28"/>
          <w:lang w:val="en-US"/>
        </w:rPr>
        <w:t xml:space="preserve">Assimilation of loan–words. Types of assimilation. </w:t>
      </w:r>
      <w:r w:rsidRPr="00067525">
        <w:rPr>
          <w:sz w:val="28"/>
          <w:szCs w:val="28"/>
        </w:rPr>
        <w:t>Degrees of assimilation.</w:t>
      </w:r>
    </w:p>
    <w:p w14:paraId="559D1BE9" w14:textId="77777777" w:rsidR="00BD157F" w:rsidRPr="00067525" w:rsidRDefault="00BD157F" w:rsidP="00654971">
      <w:pPr>
        <w:pStyle w:val="aff5"/>
        <w:numPr>
          <w:ilvl w:val="0"/>
          <w:numId w:val="3"/>
        </w:numPr>
        <w:tabs>
          <w:tab w:val="left" w:pos="1276"/>
        </w:tabs>
        <w:spacing w:before="0" w:beforeAutospacing="0" w:after="0" w:afterAutospacing="0" w:line="360" w:lineRule="auto"/>
        <w:ind w:left="0" w:firstLine="709"/>
        <w:jc w:val="both"/>
        <w:rPr>
          <w:sz w:val="28"/>
          <w:szCs w:val="28"/>
          <w:lang w:val="en-US"/>
        </w:rPr>
      </w:pPr>
      <w:r w:rsidRPr="00067525">
        <w:rPr>
          <w:sz w:val="28"/>
          <w:szCs w:val="28"/>
          <w:lang w:val="en-US"/>
        </w:rPr>
        <w:t>Interrelation between native and borrowed elements in English.</w:t>
      </w:r>
    </w:p>
    <w:p w14:paraId="0744AC83" w14:textId="77777777" w:rsidR="00BD157F" w:rsidRPr="00067525" w:rsidRDefault="00BD157F" w:rsidP="00654971">
      <w:pPr>
        <w:pStyle w:val="aff5"/>
        <w:numPr>
          <w:ilvl w:val="0"/>
          <w:numId w:val="3"/>
        </w:numPr>
        <w:tabs>
          <w:tab w:val="left" w:pos="1276"/>
        </w:tabs>
        <w:spacing w:before="0" w:beforeAutospacing="0" w:after="0" w:afterAutospacing="0" w:line="360" w:lineRule="auto"/>
        <w:ind w:left="0" w:firstLine="709"/>
        <w:jc w:val="both"/>
        <w:rPr>
          <w:sz w:val="28"/>
          <w:szCs w:val="28"/>
          <w:lang w:val="en-US"/>
        </w:rPr>
      </w:pPr>
      <w:r w:rsidRPr="00067525">
        <w:rPr>
          <w:sz w:val="28"/>
          <w:szCs w:val="28"/>
          <w:lang w:val="en-US"/>
        </w:rPr>
        <w:t>Etymological doublets of different origin.</w:t>
      </w:r>
    </w:p>
    <w:p w14:paraId="709AE285" w14:textId="77777777" w:rsidR="00BD157F" w:rsidRPr="00067525" w:rsidRDefault="00BD157F" w:rsidP="00654971">
      <w:pPr>
        <w:pStyle w:val="aff5"/>
        <w:numPr>
          <w:ilvl w:val="0"/>
          <w:numId w:val="3"/>
        </w:numPr>
        <w:tabs>
          <w:tab w:val="left" w:pos="1276"/>
        </w:tabs>
        <w:spacing w:before="0" w:beforeAutospacing="0" w:after="0" w:afterAutospacing="0" w:line="360" w:lineRule="auto"/>
        <w:ind w:left="0" w:firstLine="709"/>
        <w:jc w:val="both"/>
        <w:rPr>
          <w:sz w:val="28"/>
          <w:szCs w:val="28"/>
        </w:rPr>
      </w:pPr>
      <w:r w:rsidRPr="00067525">
        <w:rPr>
          <w:sz w:val="28"/>
          <w:szCs w:val="28"/>
        </w:rPr>
        <w:t>International words. Translation–loans.</w:t>
      </w:r>
    </w:p>
    <w:p w14:paraId="00F10CB8" w14:textId="77777777" w:rsidR="00BD157F" w:rsidRPr="00067525" w:rsidRDefault="00BD157F" w:rsidP="00654971">
      <w:pPr>
        <w:spacing w:after="0" w:line="360" w:lineRule="auto"/>
        <w:ind w:firstLine="709"/>
        <w:jc w:val="both"/>
        <w:rPr>
          <w:b/>
          <w:sz w:val="28"/>
          <w:szCs w:val="28"/>
          <w:lang w:val="en-US"/>
        </w:rPr>
      </w:pPr>
      <w:r w:rsidRPr="00317B95">
        <w:rPr>
          <w:b/>
          <w:sz w:val="28"/>
          <w:szCs w:val="28"/>
          <w:lang w:val="en-US"/>
        </w:rPr>
        <w:lastRenderedPageBreak/>
        <w:t>Key notions</w:t>
      </w:r>
      <w:r w:rsidRPr="00067525">
        <w:rPr>
          <w:i/>
          <w:sz w:val="28"/>
          <w:szCs w:val="28"/>
          <w:lang w:val="en-US"/>
        </w:rPr>
        <w:t>:</w:t>
      </w:r>
      <w:r w:rsidRPr="00067525">
        <w:rPr>
          <w:sz w:val="28"/>
          <w:szCs w:val="28"/>
          <w:lang w:val="en-US"/>
        </w:rPr>
        <w:t xml:space="preserve"> etymology; etymology of words; native words; borrowed words (loan words); source of borrowing;</w:t>
      </w:r>
      <w:r w:rsidRPr="00067525">
        <w:rPr>
          <w:b/>
          <w:sz w:val="28"/>
          <w:szCs w:val="28"/>
          <w:lang w:val="en-US"/>
        </w:rPr>
        <w:t xml:space="preserve"> </w:t>
      </w:r>
      <w:r w:rsidRPr="00067525">
        <w:rPr>
          <w:sz w:val="28"/>
          <w:szCs w:val="28"/>
          <w:lang w:val="en-US"/>
        </w:rPr>
        <w:t xml:space="preserve">origin of </w:t>
      </w:r>
      <w:r w:rsidRPr="00067525">
        <w:rPr>
          <w:sz w:val="28"/>
          <w:szCs w:val="28"/>
          <w:lang w:val="en-GB"/>
        </w:rPr>
        <w:t>the word</w:t>
      </w:r>
      <w:r w:rsidRPr="00067525">
        <w:rPr>
          <w:sz w:val="28"/>
          <w:szCs w:val="28"/>
          <w:lang w:val="en-US"/>
        </w:rPr>
        <w:t>;</w:t>
      </w:r>
      <w:r w:rsidRPr="00067525">
        <w:rPr>
          <w:b/>
          <w:sz w:val="28"/>
          <w:szCs w:val="28"/>
          <w:lang w:val="en-GB"/>
        </w:rPr>
        <w:t xml:space="preserve"> </w:t>
      </w:r>
      <w:r w:rsidRPr="00067525">
        <w:rPr>
          <w:sz w:val="28"/>
          <w:szCs w:val="28"/>
          <w:lang w:val="en-US"/>
        </w:rPr>
        <w:t>assimilation of borrowings;</w:t>
      </w:r>
      <w:r w:rsidRPr="00067525">
        <w:rPr>
          <w:b/>
          <w:sz w:val="28"/>
          <w:szCs w:val="28"/>
          <w:lang w:val="en-US"/>
        </w:rPr>
        <w:t xml:space="preserve"> </w:t>
      </w:r>
      <w:r w:rsidRPr="00067525">
        <w:rPr>
          <w:sz w:val="28"/>
          <w:szCs w:val="28"/>
          <w:lang w:val="en-US"/>
        </w:rPr>
        <w:t xml:space="preserve">completely assimilated words; </w:t>
      </w:r>
      <w:r w:rsidRPr="00067525">
        <w:rPr>
          <w:b/>
          <w:sz w:val="28"/>
          <w:szCs w:val="28"/>
          <w:lang w:val="en-US"/>
        </w:rPr>
        <w:t xml:space="preserve"> </w:t>
      </w:r>
      <w:r w:rsidRPr="00067525">
        <w:rPr>
          <w:sz w:val="28"/>
          <w:szCs w:val="28"/>
          <w:lang w:val="en-US"/>
        </w:rPr>
        <w:t>partially assimilated words</w:t>
      </w:r>
      <w:r w:rsidRPr="00067525">
        <w:rPr>
          <w:b/>
          <w:sz w:val="28"/>
          <w:szCs w:val="28"/>
          <w:lang w:val="en-US"/>
        </w:rPr>
        <w:t xml:space="preserve"> </w:t>
      </w:r>
      <w:r w:rsidRPr="00067525">
        <w:rPr>
          <w:sz w:val="28"/>
          <w:szCs w:val="28"/>
          <w:lang w:val="en-US"/>
        </w:rPr>
        <w:t xml:space="preserve">unassimilated words (barbarisms); </w:t>
      </w:r>
      <w:r w:rsidRPr="00067525">
        <w:rPr>
          <w:b/>
          <w:sz w:val="28"/>
          <w:szCs w:val="28"/>
          <w:lang w:val="en-US"/>
        </w:rPr>
        <w:t xml:space="preserve"> </w:t>
      </w:r>
      <w:r w:rsidRPr="00067525">
        <w:rPr>
          <w:sz w:val="28"/>
          <w:szCs w:val="28"/>
          <w:lang w:val="en-US"/>
        </w:rPr>
        <w:t>etymological doublets; translation</w:t>
      </w:r>
      <w:r w:rsidRPr="00067525">
        <w:rPr>
          <w:i/>
          <w:iCs/>
          <w:sz w:val="28"/>
          <w:szCs w:val="28"/>
          <w:lang w:val="en-US"/>
        </w:rPr>
        <w:t>–</w:t>
      </w:r>
      <w:r w:rsidRPr="00067525">
        <w:rPr>
          <w:iCs/>
          <w:sz w:val="28"/>
          <w:szCs w:val="28"/>
          <w:lang w:val="en-US"/>
        </w:rPr>
        <w:t>loans;</w:t>
      </w:r>
      <w:r w:rsidRPr="00067525">
        <w:rPr>
          <w:b/>
          <w:sz w:val="28"/>
          <w:szCs w:val="28"/>
          <w:lang w:val="en-US"/>
        </w:rPr>
        <w:t xml:space="preserve"> </w:t>
      </w:r>
      <w:r w:rsidRPr="00067525">
        <w:rPr>
          <w:sz w:val="28"/>
          <w:szCs w:val="28"/>
          <w:lang w:val="en-US"/>
        </w:rPr>
        <w:t>international words.</w:t>
      </w:r>
    </w:p>
    <w:p w14:paraId="3A81A0D2" w14:textId="77777777" w:rsidR="00BD157F" w:rsidRPr="00303BC5" w:rsidRDefault="00BD157F" w:rsidP="00654971">
      <w:pPr>
        <w:spacing w:after="0" w:line="360" w:lineRule="auto"/>
        <w:ind w:firstLine="709"/>
        <w:rPr>
          <w:b/>
          <w:sz w:val="28"/>
          <w:szCs w:val="28"/>
          <w:lang w:val="en-US"/>
        </w:rPr>
      </w:pPr>
      <w:r w:rsidRPr="00303BC5">
        <w:rPr>
          <w:b/>
          <w:sz w:val="28"/>
          <w:szCs w:val="28"/>
          <w:lang w:val="en-US"/>
        </w:rPr>
        <w:t>Seminar 4</w:t>
      </w:r>
      <w:r w:rsidR="00317B95" w:rsidRPr="00317B95">
        <w:rPr>
          <w:b/>
          <w:sz w:val="28"/>
          <w:szCs w:val="28"/>
          <w:lang w:val="en-US"/>
        </w:rPr>
        <w:t>.</w:t>
      </w:r>
      <w:r w:rsidRPr="00303BC5">
        <w:rPr>
          <w:b/>
          <w:sz w:val="28"/>
          <w:szCs w:val="28"/>
          <w:lang w:val="en-US"/>
        </w:rPr>
        <w:t xml:space="preserve"> Structure of English Words and Word–Building in English</w:t>
      </w:r>
    </w:p>
    <w:p w14:paraId="1A03780D" w14:textId="77777777" w:rsidR="00BD157F" w:rsidRPr="00072D0C" w:rsidRDefault="00BD157F" w:rsidP="00654971">
      <w:pPr>
        <w:numPr>
          <w:ilvl w:val="0"/>
          <w:numId w:val="4"/>
        </w:numPr>
        <w:tabs>
          <w:tab w:val="left" w:pos="1276"/>
        </w:tabs>
        <w:spacing w:after="0" w:line="360" w:lineRule="auto"/>
        <w:ind w:left="0" w:firstLine="709"/>
        <w:jc w:val="both"/>
        <w:rPr>
          <w:sz w:val="28"/>
          <w:szCs w:val="28"/>
          <w:lang w:val="en-US"/>
        </w:rPr>
      </w:pPr>
      <w:r w:rsidRPr="00072D0C">
        <w:rPr>
          <w:sz w:val="28"/>
          <w:szCs w:val="28"/>
          <w:lang w:val="en-US"/>
        </w:rPr>
        <w:t>Morphological structure of words in Modern English. Structural and semantic classification of morphemes. Free and bound morphemes. Words and morphemes. Roots and affixes. Derivational and functional affixes, semi – affixes.</w:t>
      </w:r>
    </w:p>
    <w:p w14:paraId="12214EE9" w14:textId="77777777" w:rsidR="00BD157F" w:rsidRPr="00072D0C" w:rsidRDefault="00BD157F" w:rsidP="00654971">
      <w:pPr>
        <w:pStyle w:val="aff5"/>
        <w:numPr>
          <w:ilvl w:val="0"/>
          <w:numId w:val="4"/>
        </w:numPr>
        <w:tabs>
          <w:tab w:val="left" w:pos="1276"/>
        </w:tabs>
        <w:spacing w:before="0" w:beforeAutospacing="0" w:after="0" w:afterAutospacing="0" w:line="360" w:lineRule="auto"/>
        <w:ind w:left="0" w:firstLine="709"/>
        <w:jc w:val="both"/>
        <w:rPr>
          <w:sz w:val="28"/>
          <w:szCs w:val="28"/>
          <w:lang w:val="en-US"/>
        </w:rPr>
      </w:pPr>
      <w:r w:rsidRPr="00072D0C">
        <w:rPr>
          <w:sz w:val="28"/>
          <w:szCs w:val="28"/>
          <w:lang w:val="en-US"/>
        </w:rPr>
        <w:t>Different types of words: root-words, derivatives, compounds proper and derived compounds.</w:t>
      </w:r>
    </w:p>
    <w:p w14:paraId="22DCFF5D" w14:textId="77777777" w:rsidR="00BD157F" w:rsidRPr="00072D0C" w:rsidRDefault="00BD157F" w:rsidP="00654971">
      <w:pPr>
        <w:pStyle w:val="aff5"/>
        <w:numPr>
          <w:ilvl w:val="0"/>
          <w:numId w:val="4"/>
        </w:numPr>
        <w:tabs>
          <w:tab w:val="left" w:pos="0"/>
          <w:tab w:val="left" w:pos="1276"/>
        </w:tabs>
        <w:spacing w:before="0" w:beforeAutospacing="0" w:after="0" w:afterAutospacing="0" w:line="360" w:lineRule="auto"/>
        <w:ind w:left="0" w:firstLine="709"/>
        <w:jc w:val="both"/>
        <w:rPr>
          <w:sz w:val="28"/>
          <w:szCs w:val="28"/>
          <w:lang w:val="en-US"/>
        </w:rPr>
      </w:pPr>
      <w:r w:rsidRPr="00072D0C">
        <w:rPr>
          <w:sz w:val="28"/>
          <w:szCs w:val="28"/>
          <w:lang w:val="en-US"/>
        </w:rPr>
        <w:t>Principles of morphological analysis of the structure of words.</w:t>
      </w:r>
    </w:p>
    <w:p w14:paraId="133D478A" w14:textId="77777777" w:rsidR="00BD157F" w:rsidRPr="00072D0C" w:rsidRDefault="00BD157F" w:rsidP="00654971">
      <w:pPr>
        <w:pStyle w:val="aff5"/>
        <w:numPr>
          <w:ilvl w:val="0"/>
          <w:numId w:val="4"/>
        </w:numPr>
        <w:tabs>
          <w:tab w:val="left" w:pos="0"/>
          <w:tab w:val="left" w:pos="1276"/>
        </w:tabs>
        <w:spacing w:before="0" w:beforeAutospacing="0" w:after="0" w:afterAutospacing="0" w:line="360" w:lineRule="auto"/>
        <w:ind w:left="0" w:firstLine="709"/>
        <w:jc w:val="both"/>
        <w:rPr>
          <w:sz w:val="28"/>
          <w:szCs w:val="28"/>
          <w:lang w:val="en-US"/>
        </w:rPr>
      </w:pPr>
      <w:r w:rsidRPr="00072D0C">
        <w:rPr>
          <w:sz w:val="28"/>
          <w:szCs w:val="28"/>
          <w:lang w:val="en-US"/>
        </w:rPr>
        <w:t>Affixation. Classification of English affixes. Polysemy, synonymy and homonymy of English affixes. Productive affixes. Historical modification of affixes and changeability of their productivity.</w:t>
      </w:r>
    </w:p>
    <w:p w14:paraId="30EE27D0" w14:textId="77777777" w:rsidR="00BD157F" w:rsidRPr="00072D0C" w:rsidRDefault="00BD157F" w:rsidP="00654971">
      <w:pPr>
        <w:pStyle w:val="aff5"/>
        <w:numPr>
          <w:ilvl w:val="0"/>
          <w:numId w:val="4"/>
        </w:numPr>
        <w:tabs>
          <w:tab w:val="left" w:pos="0"/>
          <w:tab w:val="left" w:pos="1276"/>
        </w:tabs>
        <w:spacing w:before="0" w:beforeAutospacing="0" w:after="0" w:afterAutospacing="0" w:line="360" w:lineRule="auto"/>
        <w:ind w:left="0" w:firstLine="709"/>
        <w:jc w:val="both"/>
        <w:rPr>
          <w:sz w:val="28"/>
          <w:szCs w:val="28"/>
          <w:lang w:val="en-US"/>
        </w:rPr>
      </w:pPr>
      <w:r w:rsidRPr="00072D0C">
        <w:rPr>
          <w:sz w:val="28"/>
          <w:szCs w:val="28"/>
          <w:lang w:val="en-US"/>
        </w:rPr>
        <w:t>Conversion or non–affixed word–building as one of the most productive ways of making new words in Modern English. Different conceptions of the problem of conversion. Types of conversion. The problem of “stone wall”.</w:t>
      </w:r>
    </w:p>
    <w:p w14:paraId="3B7A369F" w14:textId="77777777" w:rsidR="00BD157F" w:rsidRPr="00072D0C" w:rsidRDefault="00BD157F" w:rsidP="00654971">
      <w:pPr>
        <w:pStyle w:val="aff5"/>
        <w:numPr>
          <w:ilvl w:val="0"/>
          <w:numId w:val="4"/>
        </w:numPr>
        <w:tabs>
          <w:tab w:val="left" w:pos="0"/>
          <w:tab w:val="left" w:pos="1276"/>
        </w:tabs>
        <w:spacing w:before="0" w:beforeAutospacing="0" w:after="0" w:afterAutospacing="0" w:line="360" w:lineRule="auto"/>
        <w:ind w:left="0" w:firstLine="709"/>
        <w:jc w:val="both"/>
        <w:rPr>
          <w:sz w:val="28"/>
          <w:szCs w:val="28"/>
          <w:lang w:val="en-US"/>
        </w:rPr>
      </w:pPr>
      <w:r w:rsidRPr="00072D0C">
        <w:rPr>
          <w:sz w:val="28"/>
          <w:szCs w:val="28"/>
          <w:lang w:val="en-US"/>
        </w:rPr>
        <w:t>Composition in English and its specific features. The problem of distinguishing compounds from word combinations in English. Different types of compounds in Modern English: compounds formed by means of stem–junction (of non–derived stems, derived stems, abbreviated stems); derived compounds; compound words formed by means of stem–junction with a linking element; compound words formed by way of isolating syntagmas; specific features of compounds belonging to different parts of speech. Historical changes in the structure of compound words.</w:t>
      </w:r>
    </w:p>
    <w:p w14:paraId="5A8E465B" w14:textId="77777777" w:rsidR="00BD157F" w:rsidRPr="00072D0C" w:rsidRDefault="00BD157F" w:rsidP="00654971">
      <w:pPr>
        <w:pStyle w:val="aff5"/>
        <w:numPr>
          <w:ilvl w:val="0"/>
          <w:numId w:val="4"/>
        </w:numPr>
        <w:tabs>
          <w:tab w:val="left" w:pos="0"/>
          <w:tab w:val="left" w:pos="1276"/>
        </w:tabs>
        <w:spacing w:before="0" w:beforeAutospacing="0" w:after="0" w:afterAutospacing="0" w:line="360" w:lineRule="auto"/>
        <w:ind w:left="0" w:firstLine="709"/>
        <w:jc w:val="both"/>
        <w:rPr>
          <w:sz w:val="28"/>
          <w:szCs w:val="28"/>
          <w:lang w:val="en-US"/>
        </w:rPr>
      </w:pPr>
      <w:r w:rsidRPr="00072D0C">
        <w:rPr>
          <w:sz w:val="28"/>
          <w:szCs w:val="28"/>
          <w:lang w:val="en-US"/>
        </w:rPr>
        <w:t>Shortening of words and word combinations as a productive way of building words in Modern English. Various types of abbreviated words and their functional use.</w:t>
      </w:r>
    </w:p>
    <w:p w14:paraId="1F2DEDAC" w14:textId="77777777" w:rsidR="00BD157F" w:rsidRPr="00072D0C" w:rsidRDefault="00BD157F" w:rsidP="00654971">
      <w:pPr>
        <w:pStyle w:val="aff5"/>
        <w:numPr>
          <w:ilvl w:val="0"/>
          <w:numId w:val="4"/>
        </w:numPr>
        <w:tabs>
          <w:tab w:val="left" w:pos="0"/>
          <w:tab w:val="left" w:pos="1276"/>
        </w:tabs>
        <w:spacing w:before="0" w:beforeAutospacing="0" w:after="0" w:afterAutospacing="0" w:line="360" w:lineRule="auto"/>
        <w:ind w:left="0" w:firstLine="709"/>
        <w:jc w:val="both"/>
        <w:rPr>
          <w:b/>
          <w:i/>
          <w:sz w:val="28"/>
          <w:szCs w:val="28"/>
          <w:lang w:val="en-US"/>
        </w:rPr>
      </w:pPr>
      <w:r w:rsidRPr="00072D0C">
        <w:rPr>
          <w:sz w:val="28"/>
          <w:szCs w:val="28"/>
          <w:lang w:val="en-US"/>
        </w:rPr>
        <w:lastRenderedPageBreak/>
        <w:t>Other ways of word-building: stress – shifting, blending, back formation and sound- imitation</w:t>
      </w:r>
      <w:r w:rsidRPr="00072D0C">
        <w:rPr>
          <w:b/>
          <w:i/>
          <w:sz w:val="28"/>
          <w:szCs w:val="28"/>
          <w:lang w:val="en-US"/>
        </w:rPr>
        <w:t>.</w:t>
      </w:r>
    </w:p>
    <w:p w14:paraId="4003A671" w14:textId="77777777" w:rsidR="00BD157F" w:rsidRPr="00DE4CBE" w:rsidRDefault="00BD157F" w:rsidP="00654971">
      <w:pPr>
        <w:spacing w:after="0" w:line="360" w:lineRule="auto"/>
        <w:ind w:firstLine="709"/>
        <w:jc w:val="both"/>
        <w:rPr>
          <w:sz w:val="28"/>
          <w:szCs w:val="28"/>
          <w:lang w:val="en-US"/>
        </w:rPr>
      </w:pPr>
      <w:r w:rsidRPr="00317B95">
        <w:rPr>
          <w:b/>
          <w:sz w:val="28"/>
          <w:szCs w:val="28"/>
          <w:lang w:val="en-US"/>
        </w:rPr>
        <w:t>Key notions:</w:t>
      </w:r>
      <w:r w:rsidRPr="00072D0C">
        <w:rPr>
          <w:szCs w:val="24"/>
          <w:lang w:val="en-US"/>
        </w:rPr>
        <w:t xml:space="preserve"> </w:t>
      </w:r>
      <w:r w:rsidRPr="00072D0C">
        <w:rPr>
          <w:sz w:val="28"/>
          <w:szCs w:val="28"/>
          <w:lang w:val="en-US"/>
        </w:rPr>
        <w:t>word-building (word formation);</w:t>
      </w:r>
      <w:r w:rsidRPr="00072D0C">
        <w:rPr>
          <w:b/>
          <w:sz w:val="28"/>
          <w:szCs w:val="28"/>
          <w:lang w:val="en-US"/>
        </w:rPr>
        <w:t xml:space="preserve"> </w:t>
      </w:r>
      <w:r w:rsidRPr="00072D0C">
        <w:rPr>
          <w:sz w:val="28"/>
          <w:szCs w:val="28"/>
          <w:lang w:val="en-US"/>
        </w:rPr>
        <w:t>free morphemes;</w:t>
      </w:r>
      <w:r w:rsidRPr="00072D0C">
        <w:rPr>
          <w:b/>
          <w:sz w:val="28"/>
          <w:szCs w:val="28"/>
          <w:lang w:val="en-US"/>
        </w:rPr>
        <w:t xml:space="preserve"> </w:t>
      </w:r>
      <w:r w:rsidRPr="00072D0C">
        <w:rPr>
          <w:sz w:val="28"/>
          <w:szCs w:val="28"/>
          <w:lang w:val="en-US"/>
        </w:rPr>
        <w:t>bound morphemes;</w:t>
      </w:r>
      <w:r w:rsidRPr="00072D0C">
        <w:rPr>
          <w:b/>
          <w:sz w:val="28"/>
          <w:szCs w:val="28"/>
          <w:lang w:val="en-US"/>
        </w:rPr>
        <w:t xml:space="preserve"> </w:t>
      </w:r>
      <w:r w:rsidRPr="00072D0C">
        <w:rPr>
          <w:sz w:val="28"/>
          <w:szCs w:val="28"/>
          <w:lang w:val="en-US"/>
        </w:rPr>
        <w:t>semi-bound morphemes;</w:t>
      </w:r>
      <w:r w:rsidRPr="00072D0C">
        <w:rPr>
          <w:b/>
          <w:sz w:val="28"/>
          <w:szCs w:val="28"/>
          <w:lang w:val="en-US"/>
        </w:rPr>
        <w:t xml:space="preserve"> </w:t>
      </w:r>
      <w:r w:rsidRPr="00072D0C">
        <w:rPr>
          <w:sz w:val="28"/>
          <w:szCs w:val="28"/>
          <w:lang w:val="en-US"/>
        </w:rPr>
        <w:t>root morpheme; non-root morphemes;</w:t>
      </w:r>
      <w:r w:rsidRPr="00072D0C">
        <w:rPr>
          <w:b/>
          <w:sz w:val="28"/>
          <w:szCs w:val="28"/>
          <w:lang w:val="en-US"/>
        </w:rPr>
        <w:t xml:space="preserve"> </w:t>
      </w:r>
      <w:r w:rsidRPr="00072D0C">
        <w:rPr>
          <w:sz w:val="28"/>
          <w:szCs w:val="28"/>
          <w:lang w:val="en-US"/>
        </w:rPr>
        <w:t>prefix; infix functional affixes;</w:t>
      </w:r>
      <w:r w:rsidRPr="00072D0C">
        <w:rPr>
          <w:b/>
          <w:sz w:val="28"/>
          <w:szCs w:val="28"/>
          <w:lang w:val="en-US"/>
        </w:rPr>
        <w:t xml:space="preserve"> </w:t>
      </w:r>
      <w:r w:rsidRPr="00072D0C">
        <w:rPr>
          <w:sz w:val="28"/>
          <w:szCs w:val="28"/>
          <w:lang w:val="en-US"/>
        </w:rPr>
        <w:t>derivational affixes; root-words;</w:t>
      </w:r>
      <w:r w:rsidRPr="00072D0C">
        <w:rPr>
          <w:b/>
          <w:sz w:val="28"/>
          <w:szCs w:val="28"/>
          <w:lang w:val="en-US"/>
        </w:rPr>
        <w:t xml:space="preserve"> </w:t>
      </w:r>
      <w:r w:rsidRPr="00072D0C">
        <w:rPr>
          <w:sz w:val="28"/>
          <w:szCs w:val="28"/>
          <w:lang w:val="en-US"/>
        </w:rPr>
        <w:t xml:space="preserve">derived words; </w:t>
      </w:r>
      <w:r w:rsidRPr="00072D0C">
        <w:rPr>
          <w:iCs/>
          <w:sz w:val="28"/>
          <w:szCs w:val="28"/>
          <w:lang w:val="en-US"/>
        </w:rPr>
        <w:t>compound words; derived compounds;</w:t>
      </w:r>
      <w:r w:rsidRPr="00072D0C">
        <w:rPr>
          <w:b/>
          <w:iCs/>
          <w:sz w:val="28"/>
          <w:szCs w:val="28"/>
          <w:lang w:val="en-US"/>
        </w:rPr>
        <w:t xml:space="preserve"> </w:t>
      </w:r>
      <w:r w:rsidRPr="00072D0C">
        <w:rPr>
          <w:iCs/>
          <w:sz w:val="28"/>
          <w:szCs w:val="28"/>
          <w:lang w:val="en-US"/>
        </w:rPr>
        <w:t>word formation;</w:t>
      </w:r>
      <w:r w:rsidRPr="00072D0C">
        <w:rPr>
          <w:b/>
          <w:sz w:val="28"/>
          <w:szCs w:val="28"/>
          <w:lang w:val="en-US"/>
        </w:rPr>
        <w:t xml:space="preserve"> </w:t>
      </w:r>
      <w:r w:rsidRPr="00072D0C">
        <w:rPr>
          <w:sz w:val="28"/>
          <w:szCs w:val="28"/>
          <w:lang w:val="en-US"/>
        </w:rPr>
        <w:t>word-derivation (affixation);</w:t>
      </w:r>
      <w:r w:rsidRPr="00072D0C">
        <w:rPr>
          <w:b/>
          <w:sz w:val="28"/>
          <w:szCs w:val="28"/>
          <w:lang w:val="en-US"/>
        </w:rPr>
        <w:t xml:space="preserve"> </w:t>
      </w:r>
      <w:r w:rsidRPr="00072D0C">
        <w:rPr>
          <w:sz w:val="28"/>
          <w:szCs w:val="28"/>
          <w:lang w:val="en-US"/>
        </w:rPr>
        <w:t>conversion;</w:t>
      </w:r>
      <w:r w:rsidRPr="00072D0C">
        <w:rPr>
          <w:b/>
          <w:sz w:val="28"/>
          <w:szCs w:val="28"/>
          <w:lang w:val="en-US"/>
        </w:rPr>
        <w:t xml:space="preserve"> </w:t>
      </w:r>
      <w:r w:rsidRPr="00072D0C">
        <w:rPr>
          <w:sz w:val="28"/>
          <w:szCs w:val="28"/>
          <w:lang w:val="en-US"/>
        </w:rPr>
        <w:t>composition; shortening (contraction, clipping, curtailment); blends; sound interchange;</w:t>
      </w:r>
      <w:r w:rsidRPr="00072D0C">
        <w:rPr>
          <w:b/>
          <w:sz w:val="28"/>
          <w:szCs w:val="28"/>
          <w:lang w:val="en-US"/>
        </w:rPr>
        <w:t xml:space="preserve"> </w:t>
      </w:r>
      <w:r w:rsidRPr="00072D0C">
        <w:rPr>
          <w:sz w:val="28"/>
          <w:szCs w:val="28"/>
          <w:lang w:val="en-US"/>
        </w:rPr>
        <w:t>sound imitation (onomatopoeia, echoism);</w:t>
      </w:r>
      <w:r w:rsidRPr="00072D0C">
        <w:rPr>
          <w:b/>
          <w:sz w:val="28"/>
          <w:szCs w:val="28"/>
          <w:lang w:val="en-US"/>
        </w:rPr>
        <w:t xml:space="preserve"> </w:t>
      </w:r>
      <w:r w:rsidRPr="00072D0C">
        <w:rPr>
          <w:sz w:val="28"/>
          <w:szCs w:val="28"/>
          <w:lang w:val="en-US"/>
        </w:rPr>
        <w:t>back-formation (reversion).</w:t>
      </w:r>
    </w:p>
    <w:p w14:paraId="6715176A" w14:textId="77777777" w:rsidR="00BD157F" w:rsidRPr="00317B95" w:rsidRDefault="00BD157F" w:rsidP="00654971">
      <w:pPr>
        <w:pStyle w:val="aff5"/>
        <w:tabs>
          <w:tab w:val="left" w:pos="0"/>
          <w:tab w:val="left" w:pos="1134"/>
        </w:tabs>
        <w:spacing w:before="0" w:beforeAutospacing="0" w:after="0" w:afterAutospacing="0" w:line="360" w:lineRule="auto"/>
        <w:ind w:firstLine="709"/>
        <w:jc w:val="both"/>
        <w:rPr>
          <w:b/>
          <w:sz w:val="28"/>
          <w:szCs w:val="28"/>
          <w:lang w:val="en-US"/>
        </w:rPr>
      </w:pPr>
      <w:r w:rsidRPr="00DE4CBE">
        <w:rPr>
          <w:b/>
          <w:sz w:val="28"/>
          <w:szCs w:val="28"/>
          <w:lang w:val="en-US"/>
        </w:rPr>
        <w:t>Seminar 5</w:t>
      </w:r>
      <w:r w:rsidR="00317B95" w:rsidRPr="00317B95">
        <w:rPr>
          <w:b/>
          <w:sz w:val="28"/>
          <w:szCs w:val="28"/>
          <w:lang w:val="en-US"/>
        </w:rPr>
        <w:t>.</w:t>
      </w:r>
      <w:r w:rsidRPr="00DE4CBE">
        <w:rPr>
          <w:b/>
          <w:sz w:val="28"/>
          <w:szCs w:val="28"/>
          <w:lang w:val="en-US"/>
        </w:rPr>
        <w:t xml:space="preserve"> Semantics</w:t>
      </w:r>
    </w:p>
    <w:p w14:paraId="2F301999" w14:textId="77777777" w:rsidR="00BD157F" w:rsidRPr="00DE4CBE" w:rsidRDefault="00BD157F" w:rsidP="00654971">
      <w:pPr>
        <w:pStyle w:val="aff5"/>
        <w:numPr>
          <w:ilvl w:val="0"/>
          <w:numId w:val="5"/>
        </w:numPr>
        <w:tabs>
          <w:tab w:val="left" w:pos="1276"/>
        </w:tabs>
        <w:spacing w:before="0" w:beforeAutospacing="0" w:after="0" w:afterAutospacing="0" w:line="360" w:lineRule="auto"/>
        <w:ind w:left="0" w:firstLine="709"/>
        <w:jc w:val="both"/>
        <w:rPr>
          <w:sz w:val="28"/>
          <w:szCs w:val="28"/>
          <w:lang w:val="en-US"/>
        </w:rPr>
      </w:pPr>
      <w:r w:rsidRPr="00DE4CBE">
        <w:rPr>
          <w:sz w:val="28"/>
          <w:szCs w:val="28"/>
          <w:lang w:val="en-US"/>
        </w:rPr>
        <w:t>The word and its meaning:  The problem of meaning. Semasiology. Two trends in modern semasiology.</w:t>
      </w:r>
    </w:p>
    <w:p w14:paraId="6352BF1F" w14:textId="77777777" w:rsidR="00BD157F" w:rsidRPr="00DE4CBE" w:rsidRDefault="00BD157F" w:rsidP="00654971">
      <w:pPr>
        <w:pStyle w:val="aff5"/>
        <w:numPr>
          <w:ilvl w:val="0"/>
          <w:numId w:val="5"/>
        </w:numPr>
        <w:tabs>
          <w:tab w:val="left" w:pos="1276"/>
        </w:tabs>
        <w:spacing w:before="0" w:beforeAutospacing="0" w:after="0" w:afterAutospacing="0" w:line="360" w:lineRule="auto"/>
        <w:ind w:left="0" w:firstLine="709"/>
        <w:jc w:val="both"/>
        <w:rPr>
          <w:sz w:val="28"/>
          <w:szCs w:val="28"/>
          <w:lang w:val="en-US"/>
        </w:rPr>
      </w:pPr>
      <w:r w:rsidRPr="00DE4CBE">
        <w:rPr>
          <w:sz w:val="28"/>
          <w:szCs w:val="28"/>
          <w:lang w:val="en-US"/>
        </w:rPr>
        <w:t>The lexical and the grammatical meaning of the word.</w:t>
      </w:r>
    </w:p>
    <w:p w14:paraId="787AFF78" w14:textId="77777777" w:rsidR="00BD157F" w:rsidRPr="00DE4CBE" w:rsidRDefault="00BD157F" w:rsidP="00654971">
      <w:pPr>
        <w:pStyle w:val="aff5"/>
        <w:numPr>
          <w:ilvl w:val="0"/>
          <w:numId w:val="5"/>
        </w:numPr>
        <w:tabs>
          <w:tab w:val="left" w:pos="1276"/>
          <w:tab w:val="left" w:pos="2410"/>
          <w:tab w:val="left" w:pos="2552"/>
        </w:tabs>
        <w:spacing w:before="0" w:beforeAutospacing="0" w:after="0" w:afterAutospacing="0" w:line="360" w:lineRule="auto"/>
        <w:ind w:left="0" w:firstLine="709"/>
        <w:jc w:val="both"/>
        <w:rPr>
          <w:sz w:val="28"/>
          <w:szCs w:val="28"/>
          <w:lang w:val="en-US"/>
        </w:rPr>
      </w:pPr>
      <w:r w:rsidRPr="00DE4CBE">
        <w:rPr>
          <w:sz w:val="28"/>
          <w:szCs w:val="28"/>
          <w:lang w:val="en-US"/>
        </w:rPr>
        <w:t>Types of lexical meaning and their classification.</w:t>
      </w:r>
    </w:p>
    <w:p w14:paraId="21A79E6C" w14:textId="77777777" w:rsidR="00BD157F" w:rsidRPr="00DE4CBE" w:rsidRDefault="00BD157F" w:rsidP="00654971">
      <w:pPr>
        <w:pStyle w:val="aff5"/>
        <w:numPr>
          <w:ilvl w:val="0"/>
          <w:numId w:val="5"/>
        </w:numPr>
        <w:tabs>
          <w:tab w:val="left" w:pos="1276"/>
        </w:tabs>
        <w:spacing w:before="0" w:beforeAutospacing="0" w:after="0" w:afterAutospacing="0" w:line="360" w:lineRule="auto"/>
        <w:ind w:left="0" w:firstLine="709"/>
        <w:jc w:val="both"/>
        <w:rPr>
          <w:sz w:val="28"/>
          <w:szCs w:val="28"/>
          <w:lang w:val="en-US"/>
        </w:rPr>
      </w:pPr>
      <w:r w:rsidRPr="00DE4CBE">
        <w:rPr>
          <w:sz w:val="28"/>
          <w:szCs w:val="28"/>
          <w:lang w:val="en-US"/>
        </w:rPr>
        <w:t>The meaning of a word and its usage.</w:t>
      </w:r>
    </w:p>
    <w:p w14:paraId="36756A94" w14:textId="77777777" w:rsidR="00BD157F" w:rsidRPr="00DE4CBE" w:rsidRDefault="00BD157F" w:rsidP="00654971">
      <w:pPr>
        <w:pStyle w:val="aff5"/>
        <w:numPr>
          <w:ilvl w:val="0"/>
          <w:numId w:val="5"/>
        </w:numPr>
        <w:tabs>
          <w:tab w:val="left" w:pos="1276"/>
        </w:tabs>
        <w:spacing w:before="0" w:beforeAutospacing="0" w:after="0" w:afterAutospacing="0" w:line="360" w:lineRule="auto"/>
        <w:ind w:left="0" w:firstLine="709"/>
        <w:jc w:val="both"/>
        <w:rPr>
          <w:sz w:val="28"/>
          <w:szCs w:val="28"/>
          <w:lang w:val="en-US"/>
        </w:rPr>
      </w:pPr>
      <w:r w:rsidRPr="00DE4CBE">
        <w:rPr>
          <w:sz w:val="28"/>
          <w:szCs w:val="28"/>
          <w:lang w:val="en-US"/>
        </w:rPr>
        <w:t>Semantic structure of a word. Polysemy in English and its cause.</w:t>
      </w:r>
    </w:p>
    <w:p w14:paraId="51868555" w14:textId="77777777" w:rsidR="00BD157F" w:rsidRPr="00DE4CBE" w:rsidRDefault="00BD157F" w:rsidP="00654971">
      <w:pPr>
        <w:pStyle w:val="aff5"/>
        <w:numPr>
          <w:ilvl w:val="0"/>
          <w:numId w:val="5"/>
        </w:numPr>
        <w:tabs>
          <w:tab w:val="left" w:pos="1276"/>
        </w:tabs>
        <w:spacing w:before="0" w:beforeAutospacing="0" w:after="0" w:afterAutospacing="0" w:line="360" w:lineRule="auto"/>
        <w:ind w:left="0" w:firstLine="709"/>
        <w:jc w:val="both"/>
        <w:rPr>
          <w:sz w:val="28"/>
          <w:szCs w:val="28"/>
          <w:lang w:val="en-US"/>
        </w:rPr>
      </w:pPr>
      <w:r w:rsidRPr="00DE4CBE">
        <w:rPr>
          <w:sz w:val="28"/>
          <w:szCs w:val="28"/>
          <w:lang w:val="en-US"/>
        </w:rPr>
        <w:t>The semantic structure of a polysemantic word and its correlation with the lexico – semantic system of the language.</w:t>
      </w:r>
    </w:p>
    <w:p w14:paraId="30B5F85A" w14:textId="77777777" w:rsidR="00BD157F" w:rsidRPr="00DE4CBE" w:rsidRDefault="00BD157F" w:rsidP="00654971">
      <w:pPr>
        <w:pStyle w:val="aff5"/>
        <w:numPr>
          <w:ilvl w:val="0"/>
          <w:numId w:val="5"/>
        </w:numPr>
        <w:tabs>
          <w:tab w:val="num" w:pos="1276"/>
        </w:tabs>
        <w:spacing w:before="0" w:beforeAutospacing="0" w:after="0" w:afterAutospacing="0" w:line="360" w:lineRule="auto"/>
        <w:ind w:left="0" w:firstLine="709"/>
        <w:jc w:val="both"/>
        <w:rPr>
          <w:sz w:val="28"/>
          <w:szCs w:val="28"/>
          <w:lang w:val="en-US"/>
        </w:rPr>
      </w:pPr>
      <w:r w:rsidRPr="00DE4CBE">
        <w:rPr>
          <w:sz w:val="28"/>
          <w:szCs w:val="28"/>
          <w:lang w:val="en-US"/>
        </w:rPr>
        <w:t>Changes in the semantic structure: the development and change of the semantic structure of a word as a source of a qualitative and</w:t>
      </w:r>
      <w:r w:rsidRPr="00DE4CBE">
        <w:rPr>
          <w:sz w:val="28"/>
          <w:szCs w:val="28"/>
          <w:lang w:val="en-GB"/>
        </w:rPr>
        <w:t xml:space="preserve"> quantitative</w:t>
      </w:r>
      <w:r w:rsidRPr="00DE4CBE">
        <w:rPr>
          <w:sz w:val="28"/>
          <w:szCs w:val="28"/>
          <w:lang w:val="en-US"/>
        </w:rPr>
        <w:t xml:space="preserve"> growth of the vocabulary. Social, historic and linguistic factors that call forth the changes in the semantic structure of the word.</w:t>
      </w:r>
    </w:p>
    <w:p w14:paraId="500572CE" w14:textId="77777777" w:rsidR="00BD157F" w:rsidRPr="00DE4CBE" w:rsidRDefault="00BD157F" w:rsidP="00654971">
      <w:pPr>
        <w:pStyle w:val="aff5"/>
        <w:numPr>
          <w:ilvl w:val="0"/>
          <w:numId w:val="5"/>
        </w:numPr>
        <w:tabs>
          <w:tab w:val="left" w:pos="1276"/>
        </w:tabs>
        <w:spacing w:before="0" w:beforeAutospacing="0" w:after="0" w:afterAutospacing="0" w:line="360" w:lineRule="auto"/>
        <w:ind w:left="0" w:firstLine="709"/>
        <w:jc w:val="both"/>
        <w:rPr>
          <w:sz w:val="28"/>
          <w:szCs w:val="28"/>
          <w:lang w:val="en-US"/>
        </w:rPr>
      </w:pPr>
      <w:r w:rsidRPr="00DE4CBE">
        <w:rPr>
          <w:sz w:val="28"/>
          <w:szCs w:val="28"/>
          <w:lang w:val="en-US"/>
        </w:rPr>
        <w:t>The main semantic processes of the development and change of meaning.</w:t>
      </w:r>
    </w:p>
    <w:p w14:paraId="7C122811" w14:textId="77777777" w:rsidR="00BD157F" w:rsidRPr="00DE4CBE" w:rsidRDefault="00BD157F" w:rsidP="00654971">
      <w:pPr>
        <w:pStyle w:val="aff5"/>
        <w:spacing w:before="0" w:beforeAutospacing="0" w:after="0" w:afterAutospacing="0" w:line="360" w:lineRule="auto"/>
        <w:ind w:firstLine="709"/>
        <w:jc w:val="both"/>
        <w:rPr>
          <w:b/>
          <w:sz w:val="28"/>
          <w:szCs w:val="28"/>
          <w:lang w:val="en-US"/>
        </w:rPr>
      </w:pPr>
      <w:r w:rsidRPr="00317B95">
        <w:rPr>
          <w:b/>
          <w:sz w:val="28"/>
          <w:szCs w:val="28"/>
          <w:lang w:val="en-US"/>
        </w:rPr>
        <w:t>Key notions:</w:t>
      </w:r>
      <w:r w:rsidRPr="00DE4CBE">
        <w:rPr>
          <w:lang w:val="en-US"/>
        </w:rPr>
        <w:t xml:space="preserve"> </w:t>
      </w:r>
      <w:r w:rsidRPr="00DE4CBE">
        <w:rPr>
          <w:sz w:val="28"/>
          <w:szCs w:val="28"/>
          <w:lang w:val="en-US"/>
        </w:rPr>
        <w:t>semantics;</w:t>
      </w:r>
      <w:r w:rsidRPr="00DE4CBE">
        <w:rPr>
          <w:b/>
          <w:sz w:val="28"/>
          <w:szCs w:val="28"/>
          <w:lang w:val="en-US"/>
        </w:rPr>
        <w:t xml:space="preserve"> </w:t>
      </w:r>
      <w:r w:rsidRPr="00DE4CBE">
        <w:rPr>
          <w:sz w:val="28"/>
          <w:szCs w:val="28"/>
          <w:lang w:val="en-GB"/>
        </w:rPr>
        <w:t>semasiology</w:t>
      </w:r>
      <w:r w:rsidRPr="00DE4CBE">
        <w:rPr>
          <w:sz w:val="28"/>
          <w:szCs w:val="28"/>
          <w:lang w:val="en-US"/>
        </w:rPr>
        <w:t>;</w:t>
      </w:r>
      <w:r w:rsidRPr="00DE4CBE">
        <w:rPr>
          <w:sz w:val="28"/>
          <w:szCs w:val="28"/>
          <w:lang w:val="en-GB"/>
        </w:rPr>
        <w:t xml:space="preserve"> </w:t>
      </w:r>
      <w:r w:rsidRPr="00DE4CBE">
        <w:rPr>
          <w:sz w:val="28"/>
          <w:szCs w:val="28"/>
          <w:lang w:val="en-US"/>
        </w:rPr>
        <w:t>relative (functional) trend;</w:t>
      </w:r>
      <w:r w:rsidRPr="00DE4CBE">
        <w:rPr>
          <w:b/>
          <w:sz w:val="28"/>
          <w:szCs w:val="28"/>
          <w:lang w:val="en-US"/>
        </w:rPr>
        <w:t xml:space="preserve"> </w:t>
      </w:r>
      <w:r w:rsidRPr="00DE4CBE">
        <w:rPr>
          <w:sz w:val="28"/>
          <w:szCs w:val="28"/>
          <w:lang w:val="en-US"/>
        </w:rPr>
        <w:t>denotational (referential) trend;</w:t>
      </w:r>
      <w:r w:rsidRPr="00DE4CBE">
        <w:rPr>
          <w:b/>
          <w:sz w:val="28"/>
          <w:szCs w:val="28"/>
          <w:lang w:val="en-US"/>
        </w:rPr>
        <w:t xml:space="preserve"> </w:t>
      </w:r>
      <w:r w:rsidRPr="00DE4CBE">
        <w:rPr>
          <w:iCs/>
          <w:sz w:val="28"/>
          <w:szCs w:val="28"/>
          <w:lang w:val="en-US"/>
        </w:rPr>
        <w:t>grammatical meaning;</w:t>
      </w:r>
      <w:r w:rsidRPr="00DE4CBE">
        <w:rPr>
          <w:b/>
          <w:sz w:val="28"/>
          <w:szCs w:val="28"/>
          <w:lang w:val="en-US"/>
        </w:rPr>
        <w:t xml:space="preserve"> </w:t>
      </w:r>
      <w:r w:rsidRPr="00DE4CBE">
        <w:rPr>
          <w:iCs/>
          <w:sz w:val="28"/>
          <w:szCs w:val="28"/>
          <w:lang w:val="en-US"/>
        </w:rPr>
        <w:t>lexical meaning;</w:t>
      </w:r>
      <w:r w:rsidRPr="00DE4CBE">
        <w:rPr>
          <w:b/>
          <w:sz w:val="28"/>
          <w:szCs w:val="28"/>
          <w:lang w:val="en-US"/>
        </w:rPr>
        <w:t xml:space="preserve"> </w:t>
      </w:r>
      <w:r w:rsidRPr="00DE4CBE">
        <w:rPr>
          <w:sz w:val="28"/>
          <w:szCs w:val="28"/>
          <w:lang w:val="en-GB"/>
        </w:rPr>
        <w:t>denotational meaning</w:t>
      </w:r>
      <w:r w:rsidRPr="00DE4CBE">
        <w:rPr>
          <w:sz w:val="28"/>
          <w:szCs w:val="28"/>
          <w:lang w:val="en-US"/>
        </w:rPr>
        <w:t>;</w:t>
      </w:r>
      <w:r w:rsidRPr="00DE4CBE">
        <w:rPr>
          <w:sz w:val="28"/>
          <w:szCs w:val="28"/>
          <w:lang w:val="en-GB"/>
        </w:rPr>
        <w:t>connotational meaning</w:t>
      </w:r>
      <w:r w:rsidRPr="00DE4CBE">
        <w:rPr>
          <w:sz w:val="28"/>
          <w:szCs w:val="28"/>
          <w:lang w:val="en-US"/>
        </w:rPr>
        <w:t>;</w:t>
      </w:r>
      <w:r w:rsidRPr="00DE4CBE">
        <w:rPr>
          <w:b/>
          <w:sz w:val="28"/>
          <w:szCs w:val="28"/>
          <w:lang w:val="en-GB"/>
        </w:rPr>
        <w:t xml:space="preserve"> </w:t>
      </w:r>
      <w:r w:rsidRPr="00DE4CBE">
        <w:rPr>
          <w:sz w:val="28"/>
          <w:szCs w:val="28"/>
          <w:lang w:val="en-US"/>
        </w:rPr>
        <w:t>polysemy;</w:t>
      </w:r>
      <w:r w:rsidRPr="00DE4CBE">
        <w:rPr>
          <w:b/>
          <w:sz w:val="28"/>
          <w:szCs w:val="28"/>
          <w:lang w:val="en-US"/>
        </w:rPr>
        <w:t xml:space="preserve"> </w:t>
      </w:r>
      <w:r w:rsidRPr="00DE4CBE">
        <w:rPr>
          <w:sz w:val="28"/>
          <w:szCs w:val="28"/>
          <w:lang w:val="en-GB"/>
        </w:rPr>
        <w:t>monosemantic words</w:t>
      </w:r>
      <w:r w:rsidRPr="00DE4CBE">
        <w:rPr>
          <w:sz w:val="28"/>
          <w:szCs w:val="28"/>
          <w:lang w:val="en-US"/>
        </w:rPr>
        <w:t>;</w:t>
      </w:r>
      <w:r w:rsidRPr="00DE4CBE">
        <w:rPr>
          <w:b/>
          <w:sz w:val="28"/>
          <w:szCs w:val="28"/>
          <w:lang w:val="en-GB"/>
        </w:rPr>
        <w:t xml:space="preserve"> </w:t>
      </w:r>
      <w:r w:rsidRPr="00DE4CBE">
        <w:rPr>
          <w:sz w:val="28"/>
          <w:szCs w:val="28"/>
          <w:lang w:val="en-GB"/>
        </w:rPr>
        <w:t>polysemantic words</w:t>
      </w:r>
      <w:r w:rsidRPr="00DE4CBE">
        <w:rPr>
          <w:sz w:val="28"/>
          <w:szCs w:val="28"/>
          <w:lang w:val="en-US"/>
        </w:rPr>
        <w:t>;</w:t>
      </w:r>
      <w:r w:rsidRPr="00DE4CBE">
        <w:rPr>
          <w:b/>
          <w:sz w:val="28"/>
          <w:szCs w:val="28"/>
          <w:lang w:val="en-GB"/>
        </w:rPr>
        <w:t xml:space="preserve"> </w:t>
      </w:r>
      <w:r w:rsidRPr="00DE4CBE">
        <w:rPr>
          <w:sz w:val="28"/>
          <w:szCs w:val="28"/>
          <w:lang w:val="en-US"/>
        </w:rPr>
        <w:t>metonymy; metaphor; hyperbole;</w:t>
      </w:r>
      <w:r w:rsidRPr="00DE4CBE">
        <w:rPr>
          <w:b/>
          <w:sz w:val="28"/>
          <w:szCs w:val="28"/>
          <w:lang w:val="en-US"/>
        </w:rPr>
        <w:t xml:space="preserve"> </w:t>
      </w:r>
      <w:r w:rsidRPr="00DE4CBE">
        <w:rPr>
          <w:sz w:val="28"/>
          <w:szCs w:val="28"/>
          <w:lang w:val="en-US"/>
        </w:rPr>
        <w:t>litotes (understatement);</w:t>
      </w:r>
      <w:r w:rsidRPr="00DE4CBE">
        <w:rPr>
          <w:b/>
          <w:sz w:val="28"/>
          <w:szCs w:val="28"/>
          <w:lang w:val="en-US"/>
        </w:rPr>
        <w:t xml:space="preserve"> </w:t>
      </w:r>
      <w:r w:rsidRPr="00DE4CBE">
        <w:rPr>
          <w:sz w:val="28"/>
          <w:szCs w:val="28"/>
          <w:lang w:val="en-US"/>
        </w:rPr>
        <w:t xml:space="preserve">irony; euphemisms. </w:t>
      </w:r>
    </w:p>
    <w:p w14:paraId="5F980F35" w14:textId="77777777" w:rsidR="00BD157F" w:rsidRPr="00DE4CBE" w:rsidRDefault="00BD157F" w:rsidP="00654971">
      <w:pPr>
        <w:shd w:val="clear" w:color="auto" w:fill="FFFFFF"/>
        <w:spacing w:after="0" w:line="360" w:lineRule="auto"/>
        <w:ind w:firstLine="709"/>
        <w:jc w:val="both"/>
        <w:rPr>
          <w:rFonts w:eastAsia="Times New Roman"/>
          <w:b/>
          <w:sz w:val="28"/>
          <w:szCs w:val="28"/>
          <w:lang w:val="en-US"/>
        </w:rPr>
      </w:pPr>
    </w:p>
    <w:p w14:paraId="678C47FB" w14:textId="77777777" w:rsidR="00BD157F" w:rsidRPr="00317B95" w:rsidRDefault="00BD157F" w:rsidP="00654971">
      <w:pPr>
        <w:pStyle w:val="aff5"/>
        <w:spacing w:before="0" w:beforeAutospacing="0" w:after="0" w:afterAutospacing="0" w:line="360" w:lineRule="auto"/>
        <w:ind w:firstLine="709"/>
        <w:jc w:val="both"/>
        <w:rPr>
          <w:i/>
          <w:sz w:val="28"/>
          <w:szCs w:val="28"/>
          <w:lang w:val="en-US"/>
        </w:rPr>
      </w:pPr>
      <w:r w:rsidRPr="00DE4CBE">
        <w:rPr>
          <w:b/>
          <w:sz w:val="28"/>
          <w:szCs w:val="28"/>
          <w:lang w:val="en-US"/>
        </w:rPr>
        <w:lastRenderedPageBreak/>
        <w:t>Seminar 6</w:t>
      </w:r>
      <w:r w:rsidR="00317B95" w:rsidRPr="00317B95">
        <w:rPr>
          <w:b/>
          <w:sz w:val="28"/>
          <w:szCs w:val="28"/>
          <w:lang w:val="en-US"/>
        </w:rPr>
        <w:t>.</w:t>
      </w:r>
      <w:r w:rsidRPr="00DE4CBE">
        <w:rPr>
          <w:b/>
          <w:sz w:val="28"/>
          <w:szCs w:val="28"/>
          <w:lang w:val="en-US"/>
        </w:rPr>
        <w:t xml:space="preserve"> </w:t>
      </w:r>
      <w:r w:rsidRPr="00317B95">
        <w:rPr>
          <w:b/>
          <w:sz w:val="28"/>
          <w:szCs w:val="28"/>
          <w:lang w:val="en-US"/>
        </w:rPr>
        <w:t>Homonyms in English</w:t>
      </w:r>
    </w:p>
    <w:p w14:paraId="0BB25F53" w14:textId="77777777" w:rsidR="00BD157F" w:rsidRPr="005F499D" w:rsidRDefault="00BD157F" w:rsidP="00654971">
      <w:pPr>
        <w:pStyle w:val="aff5"/>
        <w:numPr>
          <w:ilvl w:val="0"/>
          <w:numId w:val="6"/>
        </w:numPr>
        <w:tabs>
          <w:tab w:val="clear" w:pos="142"/>
          <w:tab w:val="num" w:pos="0"/>
          <w:tab w:val="left" w:pos="1276"/>
        </w:tabs>
        <w:spacing w:before="0" w:beforeAutospacing="0" w:after="0" w:afterAutospacing="0" w:line="360" w:lineRule="auto"/>
        <w:ind w:left="0" w:firstLine="709"/>
        <w:jc w:val="both"/>
        <w:rPr>
          <w:sz w:val="28"/>
          <w:szCs w:val="28"/>
          <w:lang w:val="en-US"/>
        </w:rPr>
      </w:pPr>
      <w:r w:rsidRPr="005F499D">
        <w:rPr>
          <w:sz w:val="28"/>
          <w:szCs w:val="28"/>
          <w:lang w:val="en-US"/>
        </w:rPr>
        <w:t>A definition of homonyms.</w:t>
      </w:r>
    </w:p>
    <w:p w14:paraId="54FF9F49" w14:textId="77777777" w:rsidR="00BD157F" w:rsidRPr="005F499D" w:rsidRDefault="00BD157F" w:rsidP="00654971">
      <w:pPr>
        <w:pStyle w:val="aff5"/>
        <w:numPr>
          <w:ilvl w:val="0"/>
          <w:numId w:val="6"/>
        </w:numPr>
        <w:tabs>
          <w:tab w:val="clear" w:pos="142"/>
          <w:tab w:val="num" w:pos="0"/>
          <w:tab w:val="left" w:pos="1276"/>
        </w:tabs>
        <w:spacing w:before="0" w:beforeAutospacing="0" w:after="0" w:afterAutospacing="0" w:line="360" w:lineRule="auto"/>
        <w:ind w:left="0" w:firstLine="709"/>
        <w:jc w:val="both"/>
        <w:rPr>
          <w:sz w:val="28"/>
          <w:szCs w:val="28"/>
          <w:lang w:val="en-US"/>
        </w:rPr>
      </w:pPr>
      <w:r w:rsidRPr="005F499D">
        <w:rPr>
          <w:sz w:val="28"/>
          <w:szCs w:val="28"/>
          <w:lang w:val="en-US"/>
        </w:rPr>
        <w:t>The main types of homonyms: full homonyms or homonyms proper;</w:t>
      </w:r>
      <w:r w:rsidRPr="005F499D">
        <w:rPr>
          <w:sz w:val="28"/>
          <w:szCs w:val="28"/>
          <w:lang w:val="en-GB"/>
        </w:rPr>
        <w:t xml:space="preserve"> </w:t>
      </w:r>
      <w:r w:rsidRPr="005F499D">
        <w:rPr>
          <w:sz w:val="28"/>
          <w:szCs w:val="28"/>
          <w:lang w:val="en-US"/>
        </w:rPr>
        <w:t>homophones; homographs.</w:t>
      </w:r>
    </w:p>
    <w:p w14:paraId="6D8E8CD5" w14:textId="77777777" w:rsidR="00BD157F" w:rsidRPr="005F499D" w:rsidRDefault="00BD157F" w:rsidP="00654971">
      <w:pPr>
        <w:pStyle w:val="aff5"/>
        <w:numPr>
          <w:ilvl w:val="0"/>
          <w:numId w:val="6"/>
        </w:numPr>
        <w:tabs>
          <w:tab w:val="clear" w:pos="142"/>
          <w:tab w:val="num" w:pos="0"/>
          <w:tab w:val="left" w:pos="1276"/>
        </w:tabs>
        <w:spacing w:before="0" w:beforeAutospacing="0" w:after="0" w:afterAutospacing="0" w:line="360" w:lineRule="auto"/>
        <w:ind w:left="0" w:firstLine="709"/>
        <w:jc w:val="both"/>
        <w:rPr>
          <w:sz w:val="28"/>
          <w:szCs w:val="28"/>
          <w:lang w:val="en-US"/>
        </w:rPr>
      </w:pPr>
      <w:r w:rsidRPr="005F499D">
        <w:rPr>
          <w:sz w:val="28"/>
          <w:szCs w:val="28"/>
          <w:lang w:val="en-US"/>
        </w:rPr>
        <w:t>Different ways of classifying homonyms. Classification of homonyms, suggested by prof. A.I. Smirnitsky.</w:t>
      </w:r>
    </w:p>
    <w:p w14:paraId="10BDB501" w14:textId="77777777" w:rsidR="00BD157F" w:rsidRPr="005F499D" w:rsidRDefault="00BD157F" w:rsidP="00654971">
      <w:pPr>
        <w:pStyle w:val="aff5"/>
        <w:numPr>
          <w:ilvl w:val="0"/>
          <w:numId w:val="6"/>
        </w:numPr>
        <w:tabs>
          <w:tab w:val="clear" w:pos="142"/>
          <w:tab w:val="num" w:pos="0"/>
          <w:tab w:val="left" w:pos="1276"/>
        </w:tabs>
        <w:spacing w:before="0" w:beforeAutospacing="0" w:after="0" w:afterAutospacing="0" w:line="360" w:lineRule="auto"/>
        <w:ind w:left="0" w:firstLine="709"/>
        <w:jc w:val="both"/>
        <w:rPr>
          <w:sz w:val="28"/>
          <w:szCs w:val="28"/>
          <w:lang w:val="en-US"/>
        </w:rPr>
      </w:pPr>
      <w:r w:rsidRPr="005F499D">
        <w:rPr>
          <w:sz w:val="28"/>
          <w:szCs w:val="28"/>
          <w:lang w:val="en-US"/>
        </w:rPr>
        <w:t>Lexical homonymy, lexico – grammatical homonymy; grammatical homonymy.</w:t>
      </w:r>
    </w:p>
    <w:p w14:paraId="58D590F3" w14:textId="77777777" w:rsidR="00BD157F" w:rsidRPr="005F499D" w:rsidRDefault="00BD157F" w:rsidP="00654971">
      <w:pPr>
        <w:pStyle w:val="aff5"/>
        <w:numPr>
          <w:ilvl w:val="0"/>
          <w:numId w:val="6"/>
        </w:numPr>
        <w:tabs>
          <w:tab w:val="clear" w:pos="142"/>
          <w:tab w:val="num" w:pos="0"/>
          <w:tab w:val="left" w:pos="1276"/>
        </w:tabs>
        <w:spacing w:before="0" w:beforeAutospacing="0" w:after="0" w:afterAutospacing="0" w:line="360" w:lineRule="auto"/>
        <w:ind w:left="0" w:firstLine="709"/>
        <w:jc w:val="both"/>
        <w:rPr>
          <w:sz w:val="28"/>
          <w:szCs w:val="28"/>
          <w:lang w:val="en-US"/>
        </w:rPr>
      </w:pPr>
      <w:r w:rsidRPr="005F499D">
        <w:rPr>
          <w:sz w:val="28"/>
          <w:szCs w:val="28"/>
          <w:lang w:val="en-US"/>
        </w:rPr>
        <w:t>Full and partial homonymy</w:t>
      </w:r>
      <w:r w:rsidRPr="005F499D">
        <w:rPr>
          <w:sz w:val="28"/>
          <w:szCs w:val="28"/>
        </w:rPr>
        <w:t>.</w:t>
      </w:r>
    </w:p>
    <w:p w14:paraId="14268CDA" w14:textId="77777777" w:rsidR="00BD157F" w:rsidRPr="005F499D" w:rsidRDefault="00BD157F" w:rsidP="00654971">
      <w:pPr>
        <w:pStyle w:val="aff5"/>
        <w:numPr>
          <w:ilvl w:val="0"/>
          <w:numId w:val="6"/>
        </w:numPr>
        <w:tabs>
          <w:tab w:val="clear" w:pos="142"/>
          <w:tab w:val="num" w:pos="0"/>
          <w:tab w:val="left" w:pos="1276"/>
        </w:tabs>
        <w:spacing w:before="0" w:beforeAutospacing="0" w:after="0" w:afterAutospacing="0" w:line="360" w:lineRule="auto"/>
        <w:ind w:left="0" w:firstLine="709"/>
        <w:jc w:val="both"/>
        <w:rPr>
          <w:sz w:val="28"/>
          <w:szCs w:val="28"/>
          <w:lang w:val="en-US"/>
        </w:rPr>
      </w:pPr>
      <w:r w:rsidRPr="005F499D">
        <w:rPr>
          <w:sz w:val="28"/>
          <w:szCs w:val="28"/>
          <w:lang w:val="en-US"/>
        </w:rPr>
        <w:t>Other classifications of homonyms.</w:t>
      </w:r>
    </w:p>
    <w:p w14:paraId="25F6411E" w14:textId="77777777" w:rsidR="00BD157F" w:rsidRPr="005F499D" w:rsidRDefault="00BD157F" w:rsidP="00654971">
      <w:pPr>
        <w:pStyle w:val="aff5"/>
        <w:numPr>
          <w:ilvl w:val="0"/>
          <w:numId w:val="6"/>
        </w:numPr>
        <w:tabs>
          <w:tab w:val="clear" w:pos="142"/>
          <w:tab w:val="num" w:pos="0"/>
          <w:tab w:val="left" w:pos="1276"/>
        </w:tabs>
        <w:spacing w:before="0" w:beforeAutospacing="0" w:after="0" w:afterAutospacing="0" w:line="360" w:lineRule="auto"/>
        <w:ind w:left="0" w:firstLine="709"/>
        <w:jc w:val="both"/>
        <w:rPr>
          <w:sz w:val="28"/>
          <w:szCs w:val="28"/>
          <w:lang w:val="en-US"/>
        </w:rPr>
      </w:pPr>
      <w:r w:rsidRPr="005F499D">
        <w:rPr>
          <w:sz w:val="28"/>
          <w:szCs w:val="28"/>
          <w:lang w:val="en-US"/>
        </w:rPr>
        <w:t xml:space="preserve">Sources of homonyms: breaking of semantic links between certain meanings of a polysemantic word as a source of homonyms in English; </w:t>
      </w:r>
      <w:r>
        <w:rPr>
          <w:sz w:val="28"/>
          <w:szCs w:val="28"/>
          <w:lang w:val="en-US"/>
        </w:rPr>
        <w:t>o</w:t>
      </w:r>
      <w:r w:rsidRPr="005F499D">
        <w:rPr>
          <w:sz w:val="28"/>
          <w:szCs w:val="28"/>
          <w:lang w:val="en-US"/>
        </w:rPr>
        <w:t>ther sources of homonyms.</w:t>
      </w:r>
    </w:p>
    <w:p w14:paraId="732CDF08" w14:textId="77777777" w:rsidR="00BD157F" w:rsidRPr="005F499D" w:rsidRDefault="00BD157F" w:rsidP="00654971">
      <w:pPr>
        <w:pStyle w:val="aff5"/>
        <w:tabs>
          <w:tab w:val="left" w:pos="0"/>
          <w:tab w:val="left" w:pos="1134"/>
        </w:tabs>
        <w:spacing w:before="0" w:beforeAutospacing="0" w:after="0" w:afterAutospacing="0" w:line="360" w:lineRule="auto"/>
        <w:ind w:firstLine="709"/>
        <w:jc w:val="both"/>
        <w:rPr>
          <w:b/>
          <w:sz w:val="28"/>
          <w:szCs w:val="28"/>
          <w:lang w:val="en-US"/>
        </w:rPr>
      </w:pPr>
      <w:r w:rsidRPr="00317B95">
        <w:rPr>
          <w:b/>
          <w:sz w:val="28"/>
          <w:szCs w:val="28"/>
          <w:lang w:val="en-US"/>
        </w:rPr>
        <w:t>Key notions:</w:t>
      </w:r>
      <w:r>
        <w:rPr>
          <w:i/>
          <w:sz w:val="28"/>
          <w:szCs w:val="28"/>
          <w:lang w:val="en-US"/>
        </w:rPr>
        <w:t xml:space="preserve"> </w:t>
      </w:r>
      <w:r w:rsidRPr="005F499D">
        <w:rPr>
          <w:sz w:val="28"/>
          <w:szCs w:val="28"/>
          <w:lang w:val="en-US"/>
        </w:rPr>
        <w:t>homonyms; homonyms proper; homographs;</w:t>
      </w:r>
      <w:r w:rsidRPr="005F499D">
        <w:rPr>
          <w:b/>
          <w:sz w:val="28"/>
          <w:szCs w:val="28"/>
          <w:lang w:val="en-US"/>
        </w:rPr>
        <w:t xml:space="preserve"> </w:t>
      </w:r>
      <w:r w:rsidRPr="005F499D">
        <w:rPr>
          <w:sz w:val="28"/>
          <w:szCs w:val="28"/>
          <w:lang w:val="en-US"/>
        </w:rPr>
        <w:t>homophones; paronyms.</w:t>
      </w:r>
      <w:r w:rsidRPr="005F499D">
        <w:rPr>
          <w:b/>
          <w:sz w:val="28"/>
          <w:szCs w:val="28"/>
          <w:lang w:val="en-US"/>
        </w:rPr>
        <w:t xml:space="preserve"> </w:t>
      </w:r>
    </w:p>
    <w:p w14:paraId="1B752C85" w14:textId="77777777" w:rsidR="00BD157F" w:rsidRPr="00303BC5" w:rsidRDefault="00BD157F" w:rsidP="00654971">
      <w:pPr>
        <w:pStyle w:val="aff5"/>
        <w:spacing w:before="0" w:beforeAutospacing="0" w:after="0" w:afterAutospacing="0" w:line="360" w:lineRule="auto"/>
        <w:ind w:firstLine="709"/>
        <w:jc w:val="both"/>
        <w:rPr>
          <w:b/>
          <w:sz w:val="28"/>
          <w:szCs w:val="28"/>
          <w:lang w:val="en-US"/>
        </w:rPr>
      </w:pPr>
      <w:r w:rsidRPr="00303BC5">
        <w:rPr>
          <w:b/>
          <w:sz w:val="28"/>
          <w:szCs w:val="28"/>
          <w:lang w:val="en-US"/>
        </w:rPr>
        <w:t>Seminar 7</w:t>
      </w:r>
      <w:r w:rsidR="00317B95" w:rsidRPr="00317B95">
        <w:rPr>
          <w:b/>
          <w:sz w:val="28"/>
          <w:szCs w:val="28"/>
          <w:lang w:val="en-US"/>
        </w:rPr>
        <w:t>.</w:t>
      </w:r>
      <w:r w:rsidRPr="00303BC5">
        <w:rPr>
          <w:b/>
          <w:i/>
          <w:sz w:val="32"/>
          <w:szCs w:val="32"/>
          <w:lang w:val="en-US"/>
        </w:rPr>
        <w:t xml:space="preserve"> </w:t>
      </w:r>
      <w:r w:rsidRPr="00303BC5">
        <w:rPr>
          <w:b/>
          <w:sz w:val="28"/>
          <w:szCs w:val="28"/>
          <w:lang w:val="en-US"/>
        </w:rPr>
        <w:t>Synonyms and Antonyms in Modern English</w:t>
      </w:r>
    </w:p>
    <w:p w14:paraId="7939B278" w14:textId="77777777" w:rsidR="00BD157F" w:rsidRPr="00303BC5" w:rsidRDefault="00BD157F" w:rsidP="00654971">
      <w:pPr>
        <w:pStyle w:val="31"/>
        <w:numPr>
          <w:ilvl w:val="0"/>
          <w:numId w:val="7"/>
        </w:numPr>
        <w:tabs>
          <w:tab w:val="left" w:pos="851"/>
        </w:tabs>
        <w:spacing w:after="0" w:line="360" w:lineRule="auto"/>
        <w:ind w:hanging="578"/>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A definition of synonyms. Criteria of synonymy.</w:t>
      </w:r>
    </w:p>
    <w:p w14:paraId="3580A2BA" w14:textId="77777777" w:rsidR="00BD157F" w:rsidRPr="00303BC5" w:rsidRDefault="00BD157F" w:rsidP="00654971">
      <w:pPr>
        <w:pStyle w:val="aff5"/>
        <w:numPr>
          <w:ilvl w:val="0"/>
          <w:numId w:val="7"/>
        </w:numPr>
        <w:tabs>
          <w:tab w:val="left" w:pos="851"/>
        </w:tabs>
        <w:spacing w:before="0" w:beforeAutospacing="0" w:after="0" w:afterAutospacing="0" w:line="360" w:lineRule="auto"/>
        <w:ind w:hanging="578"/>
        <w:jc w:val="both"/>
        <w:rPr>
          <w:sz w:val="28"/>
          <w:szCs w:val="28"/>
          <w:lang w:val="en-US"/>
        </w:rPr>
      </w:pPr>
      <w:r w:rsidRPr="00303BC5">
        <w:rPr>
          <w:sz w:val="28"/>
          <w:szCs w:val="28"/>
          <w:lang w:val="en-US"/>
        </w:rPr>
        <w:t>The sources of synonyms in English.</w:t>
      </w:r>
    </w:p>
    <w:p w14:paraId="22EF7A3C" w14:textId="77777777" w:rsidR="00BD157F" w:rsidRPr="00303BC5" w:rsidRDefault="00BD157F" w:rsidP="00654971">
      <w:pPr>
        <w:pStyle w:val="aff5"/>
        <w:numPr>
          <w:ilvl w:val="0"/>
          <w:numId w:val="7"/>
        </w:numPr>
        <w:tabs>
          <w:tab w:val="left" w:pos="851"/>
        </w:tabs>
        <w:spacing w:before="0" w:beforeAutospacing="0" w:after="0" w:afterAutospacing="0" w:line="360" w:lineRule="auto"/>
        <w:ind w:left="0" w:firstLine="709"/>
        <w:jc w:val="both"/>
        <w:rPr>
          <w:sz w:val="28"/>
          <w:szCs w:val="28"/>
          <w:lang w:val="en-US"/>
        </w:rPr>
      </w:pPr>
      <w:r w:rsidRPr="00303BC5">
        <w:rPr>
          <w:sz w:val="28"/>
          <w:szCs w:val="28"/>
          <w:lang w:val="en-US"/>
        </w:rPr>
        <w:t>The problem of classification of synonyms. The main groups of synonyms in English: ideographic, stylistic and absolute. The arbitrary character of this division.</w:t>
      </w:r>
    </w:p>
    <w:p w14:paraId="58312045" w14:textId="77777777" w:rsidR="00BD157F" w:rsidRPr="00303BC5" w:rsidRDefault="00BD157F" w:rsidP="00654971">
      <w:pPr>
        <w:pStyle w:val="aff5"/>
        <w:numPr>
          <w:ilvl w:val="0"/>
          <w:numId w:val="7"/>
        </w:numPr>
        <w:tabs>
          <w:tab w:val="left" w:pos="851"/>
        </w:tabs>
        <w:spacing w:before="0" w:beforeAutospacing="0" w:after="0" w:afterAutospacing="0" w:line="360" w:lineRule="auto"/>
        <w:ind w:hanging="578"/>
        <w:jc w:val="both"/>
        <w:rPr>
          <w:sz w:val="28"/>
          <w:szCs w:val="28"/>
          <w:lang w:val="en-US"/>
        </w:rPr>
      </w:pPr>
      <w:r w:rsidRPr="00303BC5">
        <w:rPr>
          <w:sz w:val="28"/>
          <w:szCs w:val="28"/>
          <w:lang w:val="en-US"/>
        </w:rPr>
        <w:t>The idea of the synonymic dominant in a group of synonyms.</w:t>
      </w:r>
    </w:p>
    <w:p w14:paraId="6FAFD40D" w14:textId="77777777" w:rsidR="00BD157F" w:rsidRPr="00303BC5" w:rsidRDefault="00BD157F" w:rsidP="00654971">
      <w:pPr>
        <w:pStyle w:val="aff5"/>
        <w:numPr>
          <w:ilvl w:val="0"/>
          <w:numId w:val="7"/>
        </w:numPr>
        <w:tabs>
          <w:tab w:val="left" w:pos="851"/>
        </w:tabs>
        <w:spacing w:before="0" w:beforeAutospacing="0" w:after="0" w:afterAutospacing="0" w:line="360" w:lineRule="auto"/>
        <w:ind w:left="0" w:firstLine="709"/>
        <w:jc w:val="both"/>
        <w:rPr>
          <w:sz w:val="28"/>
          <w:szCs w:val="28"/>
          <w:lang w:val="en-US"/>
        </w:rPr>
      </w:pPr>
      <w:r w:rsidRPr="00303BC5">
        <w:rPr>
          <w:sz w:val="28"/>
          <w:szCs w:val="28"/>
          <w:lang w:val="en-US"/>
        </w:rPr>
        <w:t>Different methods of distinction between the synonyms (componential analysis, analysis through lexical collocability and grammatical valency).</w:t>
      </w:r>
    </w:p>
    <w:p w14:paraId="4766E085" w14:textId="77777777" w:rsidR="00BD157F" w:rsidRPr="00303BC5" w:rsidRDefault="00BD157F" w:rsidP="00654971">
      <w:pPr>
        <w:pStyle w:val="aff5"/>
        <w:numPr>
          <w:ilvl w:val="0"/>
          <w:numId w:val="7"/>
        </w:numPr>
        <w:tabs>
          <w:tab w:val="left" w:pos="851"/>
        </w:tabs>
        <w:spacing w:before="0" w:beforeAutospacing="0" w:after="0" w:afterAutospacing="0" w:line="360" w:lineRule="auto"/>
        <w:ind w:hanging="578"/>
        <w:jc w:val="both"/>
        <w:rPr>
          <w:sz w:val="28"/>
          <w:szCs w:val="28"/>
          <w:lang w:val="en-US"/>
        </w:rPr>
      </w:pPr>
      <w:r w:rsidRPr="00303BC5">
        <w:rPr>
          <w:sz w:val="28"/>
          <w:szCs w:val="28"/>
          <w:lang w:val="en-US"/>
        </w:rPr>
        <w:t>Euphemisms as a specific type of synonyms.</w:t>
      </w:r>
    </w:p>
    <w:p w14:paraId="50C03A70" w14:textId="77777777" w:rsidR="00BD157F" w:rsidRPr="00303BC5" w:rsidRDefault="00BD157F" w:rsidP="00654971">
      <w:pPr>
        <w:pStyle w:val="aff5"/>
        <w:numPr>
          <w:ilvl w:val="0"/>
          <w:numId w:val="7"/>
        </w:numPr>
        <w:tabs>
          <w:tab w:val="left" w:pos="851"/>
        </w:tabs>
        <w:spacing w:before="0" w:beforeAutospacing="0" w:after="0" w:afterAutospacing="0" w:line="360" w:lineRule="auto"/>
        <w:ind w:hanging="578"/>
        <w:jc w:val="both"/>
        <w:rPr>
          <w:sz w:val="28"/>
          <w:szCs w:val="28"/>
          <w:lang w:val="en-US"/>
        </w:rPr>
      </w:pPr>
      <w:r w:rsidRPr="00303BC5">
        <w:rPr>
          <w:sz w:val="28"/>
          <w:szCs w:val="28"/>
          <w:lang w:val="en-US"/>
        </w:rPr>
        <w:t>A definition of antonyms. Types of words correlated as antonyms.</w:t>
      </w:r>
    </w:p>
    <w:p w14:paraId="798EB8A5" w14:textId="77777777" w:rsidR="00BD157F" w:rsidRPr="00303BC5" w:rsidRDefault="00BD157F" w:rsidP="00654971">
      <w:pPr>
        <w:pStyle w:val="aff5"/>
        <w:numPr>
          <w:ilvl w:val="0"/>
          <w:numId w:val="7"/>
        </w:numPr>
        <w:tabs>
          <w:tab w:val="left" w:pos="851"/>
        </w:tabs>
        <w:spacing w:before="0" w:beforeAutospacing="0" w:after="0" w:afterAutospacing="0" w:line="360" w:lineRule="auto"/>
        <w:ind w:hanging="578"/>
        <w:jc w:val="both"/>
        <w:rPr>
          <w:sz w:val="28"/>
          <w:szCs w:val="28"/>
          <w:lang w:val="en-US"/>
        </w:rPr>
      </w:pPr>
      <w:r w:rsidRPr="00303BC5">
        <w:rPr>
          <w:sz w:val="28"/>
          <w:szCs w:val="28"/>
          <w:lang w:val="en-US"/>
        </w:rPr>
        <w:t>Classification of antonyms.</w:t>
      </w:r>
    </w:p>
    <w:p w14:paraId="734E8999" w14:textId="77777777" w:rsidR="00BD157F" w:rsidRPr="00303BC5" w:rsidRDefault="00BD157F" w:rsidP="00654971">
      <w:pPr>
        <w:pStyle w:val="aff5"/>
        <w:numPr>
          <w:ilvl w:val="0"/>
          <w:numId w:val="7"/>
        </w:numPr>
        <w:tabs>
          <w:tab w:val="left" w:pos="851"/>
        </w:tabs>
        <w:spacing w:before="0" w:beforeAutospacing="0" w:after="0" w:afterAutospacing="0" w:line="360" w:lineRule="auto"/>
        <w:ind w:left="0" w:firstLine="709"/>
        <w:jc w:val="both"/>
        <w:rPr>
          <w:sz w:val="28"/>
          <w:szCs w:val="28"/>
          <w:lang w:val="en-US"/>
        </w:rPr>
      </w:pPr>
      <w:r w:rsidRPr="00303BC5">
        <w:rPr>
          <w:sz w:val="28"/>
          <w:szCs w:val="28"/>
          <w:lang w:val="en-US"/>
        </w:rPr>
        <w:t>Interrelations between synonyms and antonyms. Analogy in their use and development.</w:t>
      </w:r>
    </w:p>
    <w:p w14:paraId="2701B5EF" w14:textId="77777777" w:rsidR="00BD157F" w:rsidRPr="00303BC5" w:rsidRDefault="00BD157F" w:rsidP="00654971">
      <w:pPr>
        <w:spacing w:after="0" w:line="360" w:lineRule="auto"/>
        <w:ind w:firstLine="709"/>
        <w:jc w:val="both"/>
        <w:rPr>
          <w:sz w:val="28"/>
          <w:szCs w:val="28"/>
          <w:lang w:val="en-US"/>
        </w:rPr>
      </w:pPr>
      <w:r w:rsidRPr="00317B95">
        <w:rPr>
          <w:b/>
          <w:sz w:val="28"/>
          <w:szCs w:val="28"/>
          <w:lang w:val="en-US"/>
        </w:rPr>
        <w:lastRenderedPageBreak/>
        <w:t>Key notions:</w:t>
      </w:r>
      <w:r w:rsidRPr="00303BC5">
        <w:rPr>
          <w:sz w:val="28"/>
          <w:szCs w:val="28"/>
          <w:lang w:val="en-US"/>
        </w:rPr>
        <w:t xml:space="preserve"> synonyms;</w:t>
      </w:r>
      <w:r w:rsidRPr="00303BC5">
        <w:rPr>
          <w:b/>
          <w:sz w:val="28"/>
          <w:szCs w:val="28"/>
          <w:lang w:val="en-US"/>
        </w:rPr>
        <w:t xml:space="preserve"> </w:t>
      </w:r>
      <w:r w:rsidRPr="00303BC5">
        <w:rPr>
          <w:iCs/>
          <w:sz w:val="28"/>
          <w:szCs w:val="28"/>
          <w:lang w:val="en-US"/>
        </w:rPr>
        <w:t>ideographic</w:t>
      </w:r>
      <w:r w:rsidRPr="00303BC5">
        <w:rPr>
          <w:sz w:val="28"/>
          <w:szCs w:val="28"/>
          <w:lang w:val="en-US"/>
        </w:rPr>
        <w:t xml:space="preserve"> synonyms;</w:t>
      </w:r>
      <w:r w:rsidRPr="00303BC5">
        <w:rPr>
          <w:b/>
          <w:sz w:val="28"/>
          <w:szCs w:val="28"/>
          <w:lang w:val="en-US"/>
        </w:rPr>
        <w:t xml:space="preserve"> </w:t>
      </w:r>
      <w:r w:rsidRPr="00303BC5">
        <w:rPr>
          <w:iCs/>
          <w:sz w:val="28"/>
          <w:szCs w:val="28"/>
          <w:lang w:val="en-US"/>
        </w:rPr>
        <w:t>stylistic</w:t>
      </w:r>
      <w:r w:rsidRPr="00303BC5">
        <w:rPr>
          <w:sz w:val="28"/>
          <w:szCs w:val="28"/>
          <w:lang w:val="en-US"/>
        </w:rPr>
        <w:t xml:space="preserve"> synonyms;</w:t>
      </w:r>
      <w:r w:rsidRPr="00303BC5">
        <w:rPr>
          <w:b/>
          <w:sz w:val="28"/>
          <w:szCs w:val="28"/>
          <w:lang w:val="en-US"/>
        </w:rPr>
        <w:t xml:space="preserve"> </w:t>
      </w:r>
      <w:r w:rsidRPr="00303BC5">
        <w:rPr>
          <w:iCs/>
          <w:sz w:val="28"/>
          <w:szCs w:val="28"/>
          <w:lang w:val="en-US"/>
        </w:rPr>
        <w:t>total (absolute)</w:t>
      </w:r>
      <w:r w:rsidRPr="00303BC5">
        <w:rPr>
          <w:sz w:val="28"/>
          <w:szCs w:val="28"/>
          <w:lang w:val="en-US"/>
        </w:rPr>
        <w:t xml:space="preserve"> synonyms;</w:t>
      </w:r>
      <w:r w:rsidRPr="00303BC5">
        <w:rPr>
          <w:b/>
          <w:sz w:val="28"/>
          <w:szCs w:val="28"/>
          <w:lang w:val="en-US"/>
        </w:rPr>
        <w:t xml:space="preserve"> </w:t>
      </w:r>
      <w:r w:rsidRPr="00303BC5">
        <w:rPr>
          <w:sz w:val="28"/>
          <w:szCs w:val="28"/>
          <w:lang w:val="en-US"/>
        </w:rPr>
        <w:t>synonymic dominant;</w:t>
      </w:r>
      <w:r w:rsidRPr="00303BC5">
        <w:rPr>
          <w:b/>
          <w:sz w:val="28"/>
          <w:szCs w:val="28"/>
          <w:lang w:val="en-US"/>
        </w:rPr>
        <w:t xml:space="preserve"> </w:t>
      </w:r>
      <w:r w:rsidRPr="00303BC5">
        <w:rPr>
          <w:sz w:val="28"/>
          <w:szCs w:val="28"/>
          <w:lang w:val="en-US"/>
        </w:rPr>
        <w:t>euphemisms;</w:t>
      </w:r>
      <w:r w:rsidRPr="00303BC5">
        <w:rPr>
          <w:b/>
          <w:sz w:val="28"/>
          <w:szCs w:val="28"/>
          <w:lang w:val="en-US"/>
        </w:rPr>
        <w:t xml:space="preserve"> </w:t>
      </w:r>
      <w:r w:rsidRPr="00303BC5">
        <w:rPr>
          <w:sz w:val="28"/>
          <w:szCs w:val="28"/>
          <w:lang w:val="en-US"/>
        </w:rPr>
        <w:t xml:space="preserve">antonyms. </w:t>
      </w:r>
    </w:p>
    <w:p w14:paraId="07AD5557" w14:textId="77777777" w:rsidR="00BD157F" w:rsidRPr="00303BC5" w:rsidRDefault="00BD157F" w:rsidP="00654971">
      <w:pPr>
        <w:spacing w:after="0" w:line="360" w:lineRule="auto"/>
        <w:ind w:firstLine="709"/>
        <w:jc w:val="both"/>
        <w:rPr>
          <w:b/>
          <w:sz w:val="28"/>
          <w:szCs w:val="28"/>
          <w:lang w:val="en-US"/>
        </w:rPr>
      </w:pPr>
      <w:r w:rsidRPr="00303BC5">
        <w:rPr>
          <w:b/>
          <w:sz w:val="28"/>
          <w:szCs w:val="28"/>
          <w:lang w:val="en-US"/>
        </w:rPr>
        <w:t>Seminar 8</w:t>
      </w:r>
      <w:r w:rsidR="00317B95" w:rsidRPr="00317B95">
        <w:rPr>
          <w:b/>
          <w:sz w:val="28"/>
          <w:szCs w:val="28"/>
          <w:lang w:val="en-US"/>
        </w:rPr>
        <w:t>.</w:t>
      </w:r>
      <w:r w:rsidRPr="00303BC5">
        <w:rPr>
          <w:b/>
          <w:sz w:val="28"/>
          <w:szCs w:val="28"/>
          <w:lang w:val="en-US"/>
        </w:rPr>
        <w:t xml:space="preserve"> Phraseology as a Branch of General Lexicology</w:t>
      </w:r>
    </w:p>
    <w:p w14:paraId="1FAF90F9" w14:textId="77777777" w:rsidR="00BD157F" w:rsidRPr="00303BC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The term “phraseological unit”.</w:t>
      </w:r>
    </w:p>
    <w:p w14:paraId="2D5953EF" w14:textId="77777777" w:rsidR="00BD157F" w:rsidRPr="00303BC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Phraseological units and free word-groups.</w:t>
      </w:r>
    </w:p>
    <w:p w14:paraId="56F5C97F" w14:textId="77777777" w:rsidR="00BD157F" w:rsidRPr="001B6FF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 xml:space="preserve">Classifications of phraseological units. </w:t>
      </w:r>
    </w:p>
    <w:p w14:paraId="2E3FE687" w14:textId="77777777" w:rsidR="00BD157F" w:rsidRPr="00303BC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Semantic classification of phraseological units by V.V. Vinogradov.</w:t>
      </w:r>
    </w:p>
    <w:p w14:paraId="647B9744" w14:textId="77777777" w:rsidR="00BD157F" w:rsidRPr="00303BC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Structural classification of phraseological units by A.I. Smirnitsky.</w:t>
      </w:r>
    </w:p>
    <w:p w14:paraId="7466FDD1" w14:textId="77777777" w:rsidR="00BD157F" w:rsidRPr="00303BC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Functional (syntactical) classification of phraseological units by I.V. Arnold.</w:t>
      </w:r>
    </w:p>
    <w:p w14:paraId="2E242D45" w14:textId="77777777" w:rsidR="00BD157F" w:rsidRPr="00303BC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Prof. A.V. Koonin’s classification of phraseological units.</w:t>
      </w:r>
    </w:p>
    <w:p w14:paraId="3CE96ABC" w14:textId="77777777" w:rsidR="00BD157F" w:rsidRPr="00303BC5" w:rsidRDefault="00BD157F" w:rsidP="00654971">
      <w:pPr>
        <w:pStyle w:val="aa"/>
        <w:numPr>
          <w:ilvl w:val="0"/>
          <w:numId w:val="8"/>
        </w:numPr>
        <w:tabs>
          <w:tab w:val="left" w:pos="1276"/>
        </w:tabs>
        <w:spacing w:after="0" w:line="360" w:lineRule="auto"/>
        <w:ind w:left="0" w:firstLine="709"/>
        <w:jc w:val="both"/>
        <w:rPr>
          <w:rFonts w:ascii="Times New Roman" w:hAnsi="Times New Roman" w:cs="Times New Roman"/>
          <w:sz w:val="28"/>
          <w:szCs w:val="28"/>
          <w:lang w:val="en-US"/>
        </w:rPr>
      </w:pPr>
      <w:r w:rsidRPr="00303BC5">
        <w:rPr>
          <w:rFonts w:ascii="Times New Roman" w:hAnsi="Times New Roman" w:cs="Times New Roman"/>
          <w:sz w:val="28"/>
          <w:szCs w:val="28"/>
          <w:lang w:val="en-US"/>
        </w:rPr>
        <w:t>Etymological classification of English phrases.</w:t>
      </w:r>
    </w:p>
    <w:p w14:paraId="61B090C0" w14:textId="77777777" w:rsidR="00BD157F" w:rsidRPr="00303BC5" w:rsidRDefault="00BD157F" w:rsidP="00654971">
      <w:pPr>
        <w:pStyle w:val="aa"/>
        <w:tabs>
          <w:tab w:val="left" w:pos="1276"/>
        </w:tabs>
        <w:spacing w:after="0" w:line="360" w:lineRule="auto"/>
        <w:ind w:left="0" w:firstLine="709"/>
        <w:jc w:val="both"/>
        <w:rPr>
          <w:rFonts w:ascii="Times New Roman" w:hAnsi="Times New Roman" w:cs="Times New Roman"/>
          <w:sz w:val="28"/>
          <w:szCs w:val="28"/>
          <w:lang w:val="en-US"/>
        </w:rPr>
      </w:pPr>
      <w:r w:rsidRPr="00317B95">
        <w:rPr>
          <w:rFonts w:ascii="Times New Roman" w:hAnsi="Times New Roman" w:cs="Times New Roman"/>
          <w:b/>
          <w:sz w:val="28"/>
          <w:szCs w:val="28"/>
          <w:lang w:val="en-US"/>
        </w:rPr>
        <w:t>Key notions:</w:t>
      </w:r>
      <w:r w:rsidRPr="00303BC5">
        <w:rPr>
          <w:rFonts w:ascii="Times New Roman" w:hAnsi="Times New Roman" w:cs="Times New Roman"/>
          <w:sz w:val="28"/>
          <w:szCs w:val="28"/>
          <w:lang w:val="en-US"/>
        </w:rPr>
        <w:t xml:space="preserve"> phraseology;</w:t>
      </w:r>
      <w:r w:rsidRPr="00303BC5">
        <w:rPr>
          <w:rFonts w:ascii="Times New Roman" w:hAnsi="Times New Roman" w:cs="Times New Roman"/>
          <w:b/>
          <w:sz w:val="28"/>
          <w:szCs w:val="28"/>
          <w:lang w:val="en-US"/>
        </w:rPr>
        <w:t xml:space="preserve"> </w:t>
      </w:r>
      <w:r w:rsidRPr="00303BC5">
        <w:rPr>
          <w:rFonts w:ascii="Times New Roman" w:hAnsi="Times New Roman" w:cs="Times New Roman"/>
          <w:sz w:val="28"/>
          <w:szCs w:val="28"/>
          <w:lang w:val="en-US"/>
        </w:rPr>
        <w:t>phraseological units;</w:t>
      </w:r>
      <w:r w:rsidRPr="00303BC5">
        <w:rPr>
          <w:rFonts w:ascii="Times New Roman" w:hAnsi="Times New Roman" w:cs="Times New Roman"/>
          <w:b/>
          <w:sz w:val="28"/>
          <w:szCs w:val="28"/>
          <w:lang w:val="en-US"/>
        </w:rPr>
        <w:t xml:space="preserve"> </w:t>
      </w:r>
      <w:r w:rsidRPr="00303BC5">
        <w:rPr>
          <w:rFonts w:ascii="Times New Roman" w:hAnsi="Times New Roman" w:cs="Times New Roman"/>
          <w:sz w:val="28"/>
          <w:szCs w:val="28"/>
          <w:lang w:val="en-GB"/>
        </w:rPr>
        <w:t>phraseological fusions</w:t>
      </w:r>
      <w:r w:rsidRPr="00303BC5">
        <w:rPr>
          <w:rFonts w:ascii="Times New Roman" w:hAnsi="Times New Roman" w:cs="Times New Roman"/>
          <w:sz w:val="28"/>
          <w:szCs w:val="28"/>
          <w:lang w:val="en-US"/>
        </w:rPr>
        <w:t>;</w:t>
      </w:r>
      <w:r w:rsidRPr="00303BC5">
        <w:rPr>
          <w:rFonts w:ascii="Times New Roman" w:hAnsi="Times New Roman" w:cs="Times New Roman"/>
          <w:sz w:val="28"/>
          <w:szCs w:val="28"/>
          <w:lang w:val="en-GB"/>
        </w:rPr>
        <w:t xml:space="preserve"> phraseological unities</w:t>
      </w:r>
      <w:r w:rsidRPr="00303BC5">
        <w:rPr>
          <w:rFonts w:ascii="Times New Roman" w:hAnsi="Times New Roman" w:cs="Times New Roman"/>
          <w:sz w:val="28"/>
          <w:szCs w:val="28"/>
          <w:lang w:val="en-US"/>
        </w:rPr>
        <w:t>;</w:t>
      </w:r>
      <w:r w:rsidRPr="00303BC5">
        <w:rPr>
          <w:rFonts w:ascii="Times New Roman" w:hAnsi="Times New Roman" w:cs="Times New Roman"/>
          <w:b/>
          <w:sz w:val="28"/>
          <w:szCs w:val="28"/>
          <w:lang w:val="en-US"/>
        </w:rPr>
        <w:t xml:space="preserve"> </w:t>
      </w:r>
      <w:r w:rsidRPr="00303BC5">
        <w:rPr>
          <w:rFonts w:ascii="Times New Roman" w:hAnsi="Times New Roman" w:cs="Times New Roman"/>
          <w:sz w:val="28"/>
          <w:szCs w:val="28"/>
          <w:lang w:val="en-GB"/>
        </w:rPr>
        <w:t>phraseological collocations</w:t>
      </w:r>
      <w:r w:rsidRPr="00303BC5">
        <w:rPr>
          <w:rFonts w:ascii="Times New Roman" w:hAnsi="Times New Roman" w:cs="Times New Roman"/>
          <w:sz w:val="28"/>
          <w:szCs w:val="28"/>
          <w:lang w:val="en-US"/>
        </w:rPr>
        <w:t>;</w:t>
      </w:r>
      <w:r w:rsidRPr="00303BC5">
        <w:rPr>
          <w:rFonts w:ascii="Times New Roman" w:hAnsi="Times New Roman" w:cs="Times New Roman"/>
          <w:b/>
          <w:sz w:val="28"/>
          <w:szCs w:val="28"/>
          <w:lang w:val="en-US"/>
        </w:rPr>
        <w:t xml:space="preserve"> </w:t>
      </w:r>
      <w:r w:rsidRPr="00303BC5">
        <w:rPr>
          <w:rFonts w:ascii="Times New Roman" w:hAnsi="Times New Roman" w:cs="Times New Roman"/>
          <w:sz w:val="28"/>
          <w:szCs w:val="28"/>
          <w:lang w:val="en-GB"/>
        </w:rPr>
        <w:t>proverb</w:t>
      </w:r>
      <w:r w:rsidRPr="00303BC5">
        <w:rPr>
          <w:rFonts w:ascii="Times New Roman" w:hAnsi="Times New Roman" w:cs="Times New Roman"/>
          <w:sz w:val="28"/>
          <w:szCs w:val="28"/>
          <w:lang w:val="en-US"/>
        </w:rPr>
        <w:t xml:space="preserve">; </w:t>
      </w:r>
      <w:r w:rsidRPr="00303BC5">
        <w:rPr>
          <w:rFonts w:ascii="Times New Roman" w:hAnsi="Times New Roman" w:cs="Times New Roman"/>
          <w:sz w:val="28"/>
          <w:szCs w:val="28"/>
          <w:lang w:val="en-GB"/>
        </w:rPr>
        <w:t>saying</w:t>
      </w:r>
      <w:r w:rsidRPr="00303BC5">
        <w:rPr>
          <w:rFonts w:ascii="Times New Roman" w:hAnsi="Times New Roman" w:cs="Times New Roman"/>
          <w:sz w:val="28"/>
          <w:szCs w:val="28"/>
          <w:lang w:val="en-US"/>
        </w:rPr>
        <w:t>.</w:t>
      </w:r>
      <w:r w:rsidRPr="00303BC5">
        <w:rPr>
          <w:rFonts w:ascii="Times New Roman" w:hAnsi="Times New Roman" w:cs="Times New Roman"/>
          <w:sz w:val="28"/>
          <w:szCs w:val="28"/>
          <w:lang w:val="en-GB"/>
        </w:rPr>
        <w:t xml:space="preserve"> </w:t>
      </w:r>
    </w:p>
    <w:p w14:paraId="4DAE0984" w14:textId="77777777" w:rsidR="00BD157F" w:rsidRPr="006E3CEC" w:rsidRDefault="00BD157F" w:rsidP="00654971">
      <w:pPr>
        <w:pStyle w:val="aff5"/>
        <w:tabs>
          <w:tab w:val="left" w:pos="0"/>
          <w:tab w:val="left" w:pos="1276"/>
        </w:tabs>
        <w:spacing w:before="0" w:beforeAutospacing="0" w:after="0" w:afterAutospacing="0" w:line="360" w:lineRule="auto"/>
        <w:ind w:firstLine="709"/>
        <w:jc w:val="both"/>
        <w:rPr>
          <w:b/>
          <w:sz w:val="28"/>
          <w:szCs w:val="28"/>
          <w:lang w:val="en-US"/>
        </w:rPr>
      </w:pPr>
    </w:p>
    <w:p w14:paraId="28AFD8C8" w14:textId="77777777" w:rsidR="001F19EC" w:rsidRPr="006E3CEC" w:rsidRDefault="001F19EC" w:rsidP="00654971">
      <w:pPr>
        <w:pStyle w:val="aff5"/>
        <w:tabs>
          <w:tab w:val="left" w:pos="0"/>
          <w:tab w:val="left" w:pos="1276"/>
        </w:tabs>
        <w:spacing w:before="0" w:beforeAutospacing="0" w:after="0" w:afterAutospacing="0" w:line="360" w:lineRule="auto"/>
        <w:ind w:firstLine="709"/>
        <w:jc w:val="both"/>
        <w:rPr>
          <w:b/>
          <w:sz w:val="28"/>
          <w:szCs w:val="28"/>
          <w:lang w:val="en-US"/>
        </w:rPr>
      </w:pPr>
      <w:r w:rsidRPr="006E3CEC">
        <w:rPr>
          <w:b/>
          <w:sz w:val="28"/>
          <w:szCs w:val="28"/>
          <w:lang w:val="en-US"/>
        </w:rPr>
        <w:t xml:space="preserve">7 </w:t>
      </w:r>
      <w:r>
        <w:rPr>
          <w:b/>
          <w:sz w:val="28"/>
          <w:szCs w:val="28"/>
        </w:rPr>
        <w:t>семестр</w:t>
      </w:r>
    </w:p>
    <w:p w14:paraId="7D1C4399" w14:textId="77777777" w:rsidR="00125CAC" w:rsidRPr="00A73D22" w:rsidRDefault="00125CAC" w:rsidP="00654971">
      <w:pPr>
        <w:spacing w:after="0" w:line="360" w:lineRule="auto"/>
        <w:ind w:firstLine="709"/>
        <w:jc w:val="both"/>
        <w:rPr>
          <w:b/>
          <w:sz w:val="28"/>
          <w:szCs w:val="28"/>
          <w:lang w:val="en-US"/>
        </w:rPr>
      </w:pPr>
      <w:r w:rsidRPr="00A73D22">
        <w:rPr>
          <w:b/>
          <w:sz w:val="28"/>
          <w:szCs w:val="28"/>
          <w:lang w:val="en-US"/>
        </w:rPr>
        <w:t>Seminar 1. Grammar in the systemic conception of language</w:t>
      </w:r>
    </w:p>
    <w:p w14:paraId="405A47B5" w14:textId="77777777" w:rsidR="00125CAC" w:rsidRPr="00A2250F" w:rsidRDefault="00125CAC" w:rsidP="00654971">
      <w:pPr>
        <w:spacing w:after="0" w:line="360" w:lineRule="auto"/>
        <w:ind w:firstLine="709"/>
        <w:jc w:val="both"/>
        <w:rPr>
          <w:sz w:val="28"/>
          <w:szCs w:val="28"/>
          <w:lang w:val="en-US"/>
        </w:rPr>
      </w:pPr>
      <w:r w:rsidRPr="00A2250F">
        <w:rPr>
          <w:sz w:val="28"/>
          <w:szCs w:val="28"/>
          <w:lang w:val="en-US"/>
        </w:rPr>
        <w:t>1</w:t>
      </w:r>
      <w:r>
        <w:rPr>
          <w:sz w:val="28"/>
          <w:szCs w:val="28"/>
          <w:lang w:val="en-US"/>
        </w:rPr>
        <w:t>.</w:t>
      </w:r>
      <w:r w:rsidRPr="00A2250F">
        <w:rPr>
          <w:sz w:val="28"/>
          <w:szCs w:val="28"/>
          <w:lang w:val="en-US"/>
        </w:rPr>
        <w:tab/>
        <w:t>Theory of Grammar: aims, concepts, branches</w:t>
      </w:r>
    </w:p>
    <w:p w14:paraId="627DBFCC" w14:textId="77777777" w:rsidR="00125CAC" w:rsidRPr="00A2250F" w:rsidRDefault="00125CAC" w:rsidP="00654971">
      <w:pPr>
        <w:spacing w:after="0" w:line="360" w:lineRule="auto"/>
        <w:ind w:firstLine="709"/>
        <w:jc w:val="both"/>
        <w:rPr>
          <w:sz w:val="28"/>
          <w:szCs w:val="28"/>
          <w:lang w:val="en-US"/>
        </w:rPr>
      </w:pPr>
      <w:r w:rsidRPr="00A2250F">
        <w:rPr>
          <w:sz w:val="28"/>
          <w:szCs w:val="28"/>
          <w:lang w:val="en-US"/>
        </w:rPr>
        <w:t>2</w:t>
      </w:r>
      <w:r>
        <w:rPr>
          <w:sz w:val="28"/>
          <w:szCs w:val="28"/>
          <w:lang w:val="en-US"/>
        </w:rPr>
        <w:t>.</w:t>
      </w:r>
      <w:r w:rsidRPr="00A2250F">
        <w:rPr>
          <w:sz w:val="28"/>
          <w:szCs w:val="28"/>
          <w:lang w:val="en-US"/>
        </w:rPr>
        <w:tab/>
        <w:t>The history of English grammars</w:t>
      </w:r>
    </w:p>
    <w:p w14:paraId="0D33D52C" w14:textId="77777777" w:rsidR="00125CAC" w:rsidRPr="00A2250F" w:rsidRDefault="00125CAC" w:rsidP="00654971">
      <w:pPr>
        <w:spacing w:after="0" w:line="360" w:lineRule="auto"/>
        <w:ind w:firstLine="709"/>
        <w:jc w:val="both"/>
        <w:rPr>
          <w:sz w:val="28"/>
          <w:szCs w:val="28"/>
          <w:lang w:val="en-US"/>
        </w:rPr>
      </w:pPr>
      <w:r w:rsidRPr="00A2250F">
        <w:rPr>
          <w:sz w:val="28"/>
          <w:szCs w:val="28"/>
          <w:lang w:val="en-US"/>
        </w:rPr>
        <w:t>3</w:t>
      </w:r>
      <w:r>
        <w:rPr>
          <w:sz w:val="28"/>
          <w:szCs w:val="28"/>
          <w:lang w:val="en-US"/>
        </w:rPr>
        <w:t>.</w:t>
      </w:r>
      <w:r w:rsidRPr="00A2250F">
        <w:rPr>
          <w:sz w:val="28"/>
          <w:szCs w:val="28"/>
          <w:lang w:val="en-US"/>
        </w:rPr>
        <w:tab/>
        <w:t>Language levels, language units and their relations</w:t>
      </w:r>
    </w:p>
    <w:p w14:paraId="1885A738" w14:textId="77777777" w:rsidR="00125CAC" w:rsidRDefault="00125CAC" w:rsidP="00654971">
      <w:pPr>
        <w:spacing w:after="0" w:line="360" w:lineRule="auto"/>
        <w:ind w:firstLine="709"/>
        <w:jc w:val="both"/>
        <w:rPr>
          <w:sz w:val="28"/>
          <w:szCs w:val="28"/>
          <w:lang w:val="en-US"/>
        </w:rPr>
      </w:pPr>
      <w:r w:rsidRPr="00A73D22">
        <w:rPr>
          <w:b/>
          <w:sz w:val="28"/>
          <w:szCs w:val="28"/>
          <w:lang w:val="en-US"/>
        </w:rPr>
        <w:t xml:space="preserve">Key </w:t>
      </w:r>
      <w:r w:rsidRPr="00D35830">
        <w:rPr>
          <w:b/>
          <w:sz w:val="28"/>
          <w:szCs w:val="28"/>
          <w:lang w:val="en-US"/>
        </w:rPr>
        <w:t>notions</w:t>
      </w:r>
      <w:r w:rsidRPr="00A73D22">
        <w:rPr>
          <w:b/>
          <w:sz w:val="28"/>
          <w:szCs w:val="28"/>
          <w:lang w:val="en-US"/>
        </w:rPr>
        <w:t>:</w:t>
      </w:r>
      <w:r>
        <w:rPr>
          <w:sz w:val="28"/>
          <w:szCs w:val="28"/>
          <w:lang w:val="en-US"/>
        </w:rPr>
        <w:t xml:space="preserve"> the grammatical system; the grammatical description; an utterance; a word; a morpheme; pre-scientific grammar; prescriptive grammar; form; function; meaning; paradigmatic relations; syntagmatic relations; a syntagma; a paradigm; morphology; syntax; a grammeme.</w:t>
      </w:r>
    </w:p>
    <w:p w14:paraId="5A6CC597" w14:textId="77777777" w:rsidR="00125CAC" w:rsidRPr="00A73D22" w:rsidRDefault="00125CAC" w:rsidP="00654971">
      <w:pPr>
        <w:spacing w:after="0" w:line="360" w:lineRule="auto"/>
        <w:ind w:firstLine="709"/>
        <w:jc w:val="both"/>
        <w:rPr>
          <w:b/>
          <w:sz w:val="28"/>
          <w:szCs w:val="28"/>
          <w:lang w:val="en-US"/>
        </w:rPr>
      </w:pPr>
      <w:r w:rsidRPr="00A73D22">
        <w:rPr>
          <w:b/>
          <w:sz w:val="28"/>
          <w:szCs w:val="28"/>
          <w:lang w:val="en-US"/>
        </w:rPr>
        <w:t>Seminar 2. Morphemic structure of the word</w:t>
      </w:r>
    </w:p>
    <w:p w14:paraId="19E51F2E" w14:textId="77777777" w:rsidR="00125CAC" w:rsidRPr="00A2250F" w:rsidRDefault="00125CAC" w:rsidP="00654971">
      <w:pPr>
        <w:spacing w:after="0" w:line="360" w:lineRule="auto"/>
        <w:ind w:firstLine="709"/>
        <w:jc w:val="both"/>
        <w:rPr>
          <w:sz w:val="28"/>
          <w:szCs w:val="28"/>
          <w:lang w:val="en-US"/>
        </w:rPr>
      </w:pPr>
      <w:r w:rsidRPr="00AB1A21">
        <w:rPr>
          <w:sz w:val="28"/>
          <w:szCs w:val="28"/>
          <w:lang w:val="en-US"/>
        </w:rPr>
        <w:t>1</w:t>
      </w:r>
      <w:r>
        <w:rPr>
          <w:sz w:val="28"/>
          <w:szCs w:val="28"/>
          <w:lang w:val="en-US"/>
        </w:rPr>
        <w:t>.</w:t>
      </w:r>
      <w:r w:rsidRPr="00A2250F">
        <w:rPr>
          <w:sz w:val="28"/>
          <w:szCs w:val="28"/>
          <w:lang w:val="en-US"/>
        </w:rPr>
        <w:tab/>
        <w:t>Morphology: basic notions</w:t>
      </w:r>
    </w:p>
    <w:p w14:paraId="05E9DBB7" w14:textId="77777777" w:rsidR="00125CAC" w:rsidRPr="00A2250F" w:rsidRDefault="00125CAC" w:rsidP="00654971">
      <w:pPr>
        <w:spacing w:after="0" w:line="360" w:lineRule="auto"/>
        <w:ind w:firstLine="709"/>
        <w:jc w:val="both"/>
        <w:rPr>
          <w:sz w:val="28"/>
          <w:szCs w:val="28"/>
          <w:lang w:val="en-US"/>
        </w:rPr>
      </w:pPr>
      <w:r w:rsidRPr="00AB1A21">
        <w:rPr>
          <w:sz w:val="28"/>
          <w:szCs w:val="28"/>
          <w:lang w:val="en-US"/>
        </w:rPr>
        <w:t>2</w:t>
      </w:r>
      <w:r>
        <w:rPr>
          <w:sz w:val="28"/>
          <w:szCs w:val="28"/>
          <w:lang w:val="en-US"/>
        </w:rPr>
        <w:t>.</w:t>
      </w:r>
      <w:r w:rsidRPr="00A2250F">
        <w:rPr>
          <w:sz w:val="28"/>
          <w:szCs w:val="28"/>
          <w:lang w:val="en-US"/>
        </w:rPr>
        <w:tab/>
        <w:t>Classification of morphemes</w:t>
      </w:r>
    </w:p>
    <w:p w14:paraId="779EB133" w14:textId="77777777" w:rsidR="00125CAC" w:rsidRDefault="00125CAC" w:rsidP="00654971">
      <w:pPr>
        <w:spacing w:after="0" w:line="360" w:lineRule="auto"/>
        <w:ind w:firstLine="709"/>
        <w:jc w:val="both"/>
        <w:rPr>
          <w:sz w:val="28"/>
          <w:szCs w:val="28"/>
          <w:lang w:val="en-US"/>
        </w:rPr>
      </w:pPr>
      <w:r w:rsidRPr="00E56D95">
        <w:rPr>
          <w:sz w:val="28"/>
          <w:szCs w:val="28"/>
          <w:lang w:val="en-US"/>
        </w:rPr>
        <w:t>3</w:t>
      </w:r>
      <w:r>
        <w:rPr>
          <w:sz w:val="28"/>
          <w:szCs w:val="28"/>
          <w:lang w:val="en-US"/>
        </w:rPr>
        <w:t>.</w:t>
      </w:r>
      <w:r w:rsidRPr="00A2250F">
        <w:rPr>
          <w:sz w:val="28"/>
          <w:szCs w:val="28"/>
          <w:lang w:val="en-US"/>
        </w:rPr>
        <w:tab/>
        <w:t>Grammatical category, meaning and form</w:t>
      </w:r>
    </w:p>
    <w:p w14:paraId="1E00FACC" w14:textId="77777777" w:rsidR="00125CAC" w:rsidRDefault="00125CAC" w:rsidP="00654971">
      <w:pPr>
        <w:spacing w:after="0" w:line="360" w:lineRule="auto"/>
        <w:ind w:firstLine="709"/>
        <w:jc w:val="both"/>
        <w:rPr>
          <w:sz w:val="28"/>
          <w:szCs w:val="28"/>
          <w:lang w:val="en-US"/>
        </w:rPr>
      </w:pPr>
      <w:r w:rsidRPr="00A73D22">
        <w:rPr>
          <w:b/>
          <w:sz w:val="28"/>
          <w:szCs w:val="28"/>
          <w:lang w:val="en-US"/>
        </w:rPr>
        <w:lastRenderedPageBreak/>
        <w:t xml:space="preserve">Key </w:t>
      </w:r>
      <w:r w:rsidRPr="00D35830">
        <w:rPr>
          <w:b/>
          <w:sz w:val="28"/>
          <w:szCs w:val="28"/>
          <w:lang w:val="en-US"/>
        </w:rPr>
        <w:t>notions</w:t>
      </w:r>
      <w:r w:rsidRPr="00A73D22">
        <w:rPr>
          <w:b/>
          <w:sz w:val="28"/>
          <w:szCs w:val="28"/>
          <w:lang w:val="en-US"/>
        </w:rPr>
        <w:t>:</w:t>
      </w:r>
      <w:r>
        <w:rPr>
          <w:sz w:val="28"/>
          <w:szCs w:val="28"/>
          <w:lang w:val="en-US"/>
        </w:rPr>
        <w:t xml:space="preserve"> </w:t>
      </w:r>
      <w:r w:rsidRPr="003D73D8">
        <w:rPr>
          <w:sz w:val="28"/>
          <w:szCs w:val="28"/>
          <w:lang w:val="en-US"/>
        </w:rPr>
        <w:t>morphology</w:t>
      </w:r>
      <w:r>
        <w:rPr>
          <w:sz w:val="28"/>
          <w:szCs w:val="28"/>
          <w:lang w:val="en-US"/>
        </w:rPr>
        <w:t>; a morpheme; a word; an affix; an inflection; a root; a stem; distribution; contrastive\non-contrastive\complementary distribution; grammatical category; grammatical meaning; grammatical form; an opposition.</w:t>
      </w:r>
    </w:p>
    <w:p w14:paraId="26A234F5" w14:textId="77777777" w:rsidR="00125CAC" w:rsidRPr="00A73D22" w:rsidRDefault="00125CAC" w:rsidP="00654971">
      <w:pPr>
        <w:spacing w:after="0" w:line="360" w:lineRule="auto"/>
        <w:ind w:firstLine="709"/>
        <w:jc w:val="both"/>
        <w:rPr>
          <w:b/>
          <w:sz w:val="28"/>
          <w:szCs w:val="28"/>
          <w:lang w:val="en-US"/>
        </w:rPr>
      </w:pPr>
      <w:r w:rsidRPr="00A73D22">
        <w:rPr>
          <w:b/>
          <w:sz w:val="28"/>
          <w:szCs w:val="28"/>
          <w:lang w:val="en-US"/>
        </w:rPr>
        <w:t>Seminar 3. Grammatical classes of words</w:t>
      </w:r>
    </w:p>
    <w:p w14:paraId="37D67478" w14:textId="77777777" w:rsidR="00125CAC" w:rsidRPr="005519DD" w:rsidRDefault="00125CAC" w:rsidP="00654971">
      <w:pPr>
        <w:spacing w:after="0" w:line="360" w:lineRule="auto"/>
        <w:ind w:firstLine="709"/>
        <w:jc w:val="both"/>
        <w:rPr>
          <w:sz w:val="28"/>
          <w:szCs w:val="28"/>
          <w:lang w:val="en-US"/>
        </w:rPr>
      </w:pPr>
      <w:r w:rsidRPr="005519DD">
        <w:rPr>
          <w:sz w:val="28"/>
          <w:szCs w:val="28"/>
          <w:lang w:val="en-US"/>
        </w:rPr>
        <w:t>1.</w:t>
      </w:r>
      <w:r w:rsidRPr="005519DD">
        <w:rPr>
          <w:sz w:val="28"/>
          <w:szCs w:val="28"/>
          <w:lang w:val="en-US"/>
        </w:rPr>
        <w:tab/>
        <w:t xml:space="preserve">Parts of speech: notion and </w:t>
      </w:r>
      <w:r>
        <w:rPr>
          <w:sz w:val="28"/>
          <w:szCs w:val="28"/>
          <w:lang w:val="en-US"/>
        </w:rPr>
        <w:t>their classical typology</w:t>
      </w:r>
    </w:p>
    <w:p w14:paraId="393EF4CA" w14:textId="77777777" w:rsidR="00125CAC" w:rsidRPr="005519DD" w:rsidRDefault="00125CAC" w:rsidP="00654971">
      <w:pPr>
        <w:spacing w:after="0" w:line="360" w:lineRule="auto"/>
        <w:ind w:firstLine="709"/>
        <w:jc w:val="both"/>
        <w:rPr>
          <w:sz w:val="28"/>
          <w:szCs w:val="28"/>
          <w:lang w:val="en-US"/>
        </w:rPr>
      </w:pPr>
      <w:r>
        <w:rPr>
          <w:sz w:val="28"/>
          <w:szCs w:val="28"/>
          <w:lang w:val="en-US"/>
        </w:rPr>
        <w:t xml:space="preserve">2. </w:t>
      </w:r>
      <w:r w:rsidRPr="005519DD">
        <w:rPr>
          <w:sz w:val="28"/>
          <w:szCs w:val="28"/>
          <w:lang w:val="en-US"/>
        </w:rPr>
        <w:t>Notional and functional parts of speech</w:t>
      </w:r>
    </w:p>
    <w:p w14:paraId="3F41B104" w14:textId="77777777" w:rsidR="00125CAC" w:rsidRPr="005519DD" w:rsidRDefault="00125CAC" w:rsidP="00654971">
      <w:pPr>
        <w:spacing w:after="0" w:line="360" w:lineRule="auto"/>
        <w:ind w:firstLine="709"/>
        <w:jc w:val="both"/>
        <w:rPr>
          <w:sz w:val="28"/>
          <w:szCs w:val="28"/>
          <w:lang w:val="en-US"/>
        </w:rPr>
      </w:pPr>
      <w:r>
        <w:rPr>
          <w:sz w:val="28"/>
          <w:szCs w:val="28"/>
          <w:lang w:val="en-US"/>
        </w:rPr>
        <w:t xml:space="preserve">3. </w:t>
      </w:r>
      <w:r w:rsidRPr="005519DD">
        <w:rPr>
          <w:sz w:val="28"/>
          <w:szCs w:val="28"/>
          <w:lang w:val="en-US"/>
        </w:rPr>
        <w:t>Parts of speech as morphological categories</w:t>
      </w:r>
    </w:p>
    <w:p w14:paraId="5630B2CE" w14:textId="77777777" w:rsidR="00125CAC" w:rsidRPr="005519DD" w:rsidRDefault="00125CAC" w:rsidP="00654971">
      <w:pPr>
        <w:spacing w:after="0" w:line="360" w:lineRule="auto"/>
        <w:ind w:firstLine="709"/>
        <w:jc w:val="both"/>
        <w:rPr>
          <w:sz w:val="28"/>
          <w:szCs w:val="28"/>
          <w:lang w:val="en-US"/>
        </w:rPr>
      </w:pPr>
      <w:r>
        <w:rPr>
          <w:sz w:val="28"/>
          <w:szCs w:val="28"/>
          <w:lang w:val="en-US"/>
        </w:rPr>
        <w:t xml:space="preserve">4. </w:t>
      </w:r>
      <w:r w:rsidRPr="005519DD">
        <w:rPr>
          <w:sz w:val="28"/>
          <w:szCs w:val="28"/>
          <w:lang w:val="en-US"/>
        </w:rPr>
        <w:t>Parts of speech as syntactic categories</w:t>
      </w:r>
    </w:p>
    <w:p w14:paraId="25486633" w14:textId="77777777" w:rsidR="00125CAC" w:rsidRDefault="00125CAC" w:rsidP="00654971">
      <w:pPr>
        <w:spacing w:after="0" w:line="360" w:lineRule="auto"/>
        <w:ind w:firstLine="709"/>
        <w:jc w:val="both"/>
        <w:rPr>
          <w:sz w:val="28"/>
          <w:szCs w:val="28"/>
          <w:lang w:val="en-US"/>
        </w:rPr>
      </w:pPr>
      <w:r>
        <w:rPr>
          <w:sz w:val="28"/>
          <w:szCs w:val="28"/>
          <w:lang w:val="en-US"/>
        </w:rPr>
        <w:t xml:space="preserve">5. </w:t>
      </w:r>
      <w:r w:rsidRPr="005519DD">
        <w:rPr>
          <w:sz w:val="28"/>
          <w:szCs w:val="28"/>
          <w:lang w:val="en-US"/>
        </w:rPr>
        <w:t>Parts of speech as grammatical\lexico-grammatical categories</w:t>
      </w:r>
    </w:p>
    <w:p w14:paraId="65857270" w14:textId="77777777" w:rsidR="00125CAC" w:rsidRDefault="00125CAC" w:rsidP="00654971">
      <w:pPr>
        <w:spacing w:after="0" w:line="360" w:lineRule="auto"/>
        <w:ind w:firstLine="709"/>
        <w:jc w:val="both"/>
        <w:rPr>
          <w:sz w:val="28"/>
          <w:szCs w:val="28"/>
          <w:lang w:val="en-US"/>
        </w:rPr>
      </w:pPr>
      <w:r w:rsidRPr="00A73D22">
        <w:rPr>
          <w:b/>
          <w:sz w:val="28"/>
          <w:szCs w:val="28"/>
          <w:lang w:val="en-US"/>
        </w:rPr>
        <w:t xml:space="preserve">Key </w:t>
      </w:r>
      <w:r w:rsidRPr="00D35830">
        <w:rPr>
          <w:b/>
          <w:sz w:val="28"/>
          <w:szCs w:val="28"/>
          <w:lang w:val="en-US"/>
        </w:rPr>
        <w:t>notions</w:t>
      </w:r>
      <w:r w:rsidRPr="00A73D22">
        <w:rPr>
          <w:b/>
          <w:sz w:val="28"/>
          <w:szCs w:val="28"/>
          <w:lang w:val="en-US"/>
        </w:rPr>
        <w:t>:</w:t>
      </w:r>
      <w:r>
        <w:rPr>
          <w:sz w:val="28"/>
          <w:szCs w:val="28"/>
          <w:lang w:val="en-US"/>
        </w:rPr>
        <w:t xml:space="preserve"> parts of speech; classes of words; semantic\formal\functional approach; declinable\indeclinable parts of speech; notional\functional parts of speech; the noun; the adjective; the adverb; the verb; the numeral; the pronoun; the inserts. </w:t>
      </w:r>
    </w:p>
    <w:p w14:paraId="4B843091" w14:textId="77777777" w:rsidR="00125CAC" w:rsidRPr="00A73D22" w:rsidRDefault="00125CAC" w:rsidP="00654971">
      <w:pPr>
        <w:spacing w:after="0" w:line="360" w:lineRule="auto"/>
        <w:ind w:firstLine="709"/>
        <w:jc w:val="both"/>
        <w:rPr>
          <w:b/>
          <w:sz w:val="28"/>
          <w:szCs w:val="28"/>
          <w:lang w:val="en-US"/>
        </w:rPr>
      </w:pPr>
      <w:r w:rsidRPr="00A73D22">
        <w:rPr>
          <w:b/>
          <w:sz w:val="28"/>
          <w:szCs w:val="28"/>
          <w:lang w:val="en-US"/>
        </w:rPr>
        <w:t>Seminar 4. Parts of Speech: the Noun; the Verb</w:t>
      </w:r>
    </w:p>
    <w:p w14:paraId="29480A83" w14:textId="77777777" w:rsidR="00125CAC" w:rsidRPr="006E26DA" w:rsidRDefault="00125CAC" w:rsidP="00654971">
      <w:pPr>
        <w:spacing w:after="0" w:line="360" w:lineRule="auto"/>
        <w:ind w:firstLine="709"/>
        <w:jc w:val="both"/>
        <w:rPr>
          <w:sz w:val="28"/>
          <w:szCs w:val="28"/>
          <w:lang w:val="en-US"/>
        </w:rPr>
      </w:pPr>
      <w:r>
        <w:rPr>
          <w:sz w:val="28"/>
          <w:szCs w:val="28"/>
          <w:lang w:val="en-US"/>
        </w:rPr>
        <w:t>1. The n</w:t>
      </w:r>
      <w:r w:rsidRPr="006E26DA">
        <w:rPr>
          <w:sz w:val="28"/>
          <w:szCs w:val="28"/>
          <w:lang w:val="en-US"/>
        </w:rPr>
        <w:t>oun</w:t>
      </w:r>
    </w:p>
    <w:p w14:paraId="4BC80347" w14:textId="77777777" w:rsidR="00125CAC" w:rsidRPr="006E26DA" w:rsidRDefault="00125CAC" w:rsidP="00654971">
      <w:pPr>
        <w:spacing w:after="0" w:line="360" w:lineRule="auto"/>
        <w:ind w:firstLine="709"/>
        <w:jc w:val="both"/>
        <w:rPr>
          <w:sz w:val="28"/>
          <w:szCs w:val="28"/>
          <w:lang w:val="en-US"/>
        </w:rPr>
      </w:pPr>
      <w:r>
        <w:rPr>
          <w:sz w:val="28"/>
          <w:szCs w:val="28"/>
          <w:lang w:val="en-US"/>
        </w:rPr>
        <w:t>1</w:t>
      </w:r>
      <w:r w:rsidRPr="006E26DA">
        <w:rPr>
          <w:sz w:val="28"/>
          <w:szCs w:val="28"/>
          <w:lang w:val="en-US"/>
        </w:rPr>
        <w:t>.1</w:t>
      </w:r>
      <w:r w:rsidRPr="006E26DA">
        <w:rPr>
          <w:sz w:val="28"/>
          <w:szCs w:val="28"/>
          <w:lang w:val="en-US"/>
        </w:rPr>
        <w:tab/>
        <w:t>General characteristics of the noun</w:t>
      </w:r>
    </w:p>
    <w:p w14:paraId="5332A3C4" w14:textId="77777777" w:rsidR="00125CAC" w:rsidRPr="006E26DA" w:rsidRDefault="00125CAC" w:rsidP="00654971">
      <w:pPr>
        <w:spacing w:after="0" w:line="360" w:lineRule="auto"/>
        <w:ind w:firstLine="709"/>
        <w:jc w:val="both"/>
        <w:rPr>
          <w:sz w:val="28"/>
          <w:szCs w:val="28"/>
          <w:lang w:val="en-US"/>
        </w:rPr>
      </w:pPr>
      <w:r>
        <w:rPr>
          <w:sz w:val="28"/>
          <w:szCs w:val="28"/>
          <w:lang w:val="en-US"/>
        </w:rPr>
        <w:t>1</w:t>
      </w:r>
      <w:r w:rsidRPr="006E26DA">
        <w:rPr>
          <w:sz w:val="28"/>
          <w:szCs w:val="28"/>
          <w:lang w:val="en-US"/>
        </w:rPr>
        <w:t>.2</w:t>
      </w:r>
      <w:r w:rsidRPr="006E26DA">
        <w:rPr>
          <w:sz w:val="28"/>
          <w:szCs w:val="28"/>
          <w:lang w:val="en-US"/>
        </w:rPr>
        <w:tab/>
        <w:t>Semantic classification of the nouns</w:t>
      </w:r>
    </w:p>
    <w:p w14:paraId="58C18266" w14:textId="77777777" w:rsidR="00125CAC" w:rsidRPr="006E26DA" w:rsidRDefault="00125CAC" w:rsidP="00654971">
      <w:pPr>
        <w:spacing w:after="0" w:line="360" w:lineRule="auto"/>
        <w:ind w:firstLine="709"/>
        <w:jc w:val="both"/>
        <w:rPr>
          <w:sz w:val="28"/>
          <w:szCs w:val="28"/>
          <w:lang w:val="en-US"/>
        </w:rPr>
      </w:pPr>
      <w:r>
        <w:rPr>
          <w:sz w:val="28"/>
          <w:szCs w:val="28"/>
          <w:lang w:val="en-US"/>
        </w:rPr>
        <w:t>1</w:t>
      </w:r>
      <w:r w:rsidRPr="006E26DA">
        <w:rPr>
          <w:sz w:val="28"/>
          <w:szCs w:val="28"/>
          <w:lang w:val="en-US"/>
        </w:rPr>
        <w:t>.3</w:t>
      </w:r>
      <w:r w:rsidRPr="006E26DA">
        <w:rPr>
          <w:sz w:val="28"/>
          <w:szCs w:val="28"/>
          <w:lang w:val="en-US"/>
        </w:rPr>
        <w:tab/>
        <w:t>The category of case</w:t>
      </w:r>
    </w:p>
    <w:p w14:paraId="12B467FC" w14:textId="77777777" w:rsidR="00125CAC" w:rsidRPr="006E26DA" w:rsidRDefault="00125CAC" w:rsidP="00654971">
      <w:pPr>
        <w:spacing w:after="0" w:line="360" w:lineRule="auto"/>
        <w:ind w:firstLine="709"/>
        <w:jc w:val="both"/>
        <w:rPr>
          <w:sz w:val="28"/>
          <w:szCs w:val="28"/>
          <w:lang w:val="en-US"/>
        </w:rPr>
      </w:pPr>
      <w:r>
        <w:rPr>
          <w:sz w:val="28"/>
          <w:szCs w:val="28"/>
          <w:lang w:val="en-US"/>
        </w:rPr>
        <w:t>1</w:t>
      </w:r>
      <w:r w:rsidRPr="006E26DA">
        <w:rPr>
          <w:sz w:val="28"/>
          <w:szCs w:val="28"/>
          <w:lang w:val="en-US"/>
        </w:rPr>
        <w:t>.4</w:t>
      </w:r>
      <w:r w:rsidRPr="006E26DA">
        <w:rPr>
          <w:sz w:val="28"/>
          <w:szCs w:val="28"/>
          <w:lang w:val="en-US"/>
        </w:rPr>
        <w:tab/>
        <w:t>The category of gender</w:t>
      </w:r>
    </w:p>
    <w:p w14:paraId="2E05FBB9" w14:textId="77777777" w:rsidR="00125CAC" w:rsidRPr="006E26DA" w:rsidRDefault="00125CAC" w:rsidP="00654971">
      <w:pPr>
        <w:spacing w:after="0" w:line="360" w:lineRule="auto"/>
        <w:ind w:firstLine="709"/>
        <w:jc w:val="both"/>
        <w:rPr>
          <w:sz w:val="28"/>
          <w:szCs w:val="28"/>
          <w:lang w:val="en-US"/>
        </w:rPr>
      </w:pPr>
      <w:r>
        <w:rPr>
          <w:sz w:val="28"/>
          <w:szCs w:val="28"/>
          <w:lang w:val="en-US"/>
        </w:rPr>
        <w:t>1</w:t>
      </w:r>
      <w:r w:rsidRPr="006E26DA">
        <w:rPr>
          <w:sz w:val="28"/>
          <w:szCs w:val="28"/>
          <w:lang w:val="en-US"/>
        </w:rPr>
        <w:t>.5</w:t>
      </w:r>
      <w:r w:rsidRPr="006E26DA">
        <w:rPr>
          <w:sz w:val="28"/>
          <w:szCs w:val="28"/>
          <w:lang w:val="en-US"/>
        </w:rPr>
        <w:tab/>
        <w:t>The category of number</w:t>
      </w:r>
    </w:p>
    <w:p w14:paraId="3696C57E" w14:textId="77777777" w:rsidR="00125CAC" w:rsidRDefault="00125CAC" w:rsidP="00654971">
      <w:pPr>
        <w:spacing w:after="0" w:line="360" w:lineRule="auto"/>
        <w:ind w:firstLine="709"/>
        <w:jc w:val="both"/>
        <w:rPr>
          <w:sz w:val="28"/>
          <w:szCs w:val="28"/>
          <w:lang w:val="en-US"/>
        </w:rPr>
      </w:pPr>
      <w:r>
        <w:rPr>
          <w:sz w:val="28"/>
          <w:szCs w:val="28"/>
          <w:lang w:val="en-US"/>
        </w:rPr>
        <w:t>1</w:t>
      </w:r>
      <w:r w:rsidRPr="00E75CFB">
        <w:rPr>
          <w:sz w:val="28"/>
          <w:szCs w:val="28"/>
          <w:lang w:val="en-US"/>
        </w:rPr>
        <w:t>.6</w:t>
      </w:r>
      <w:r w:rsidRPr="00E75CFB">
        <w:rPr>
          <w:sz w:val="28"/>
          <w:szCs w:val="28"/>
          <w:lang w:val="en-US"/>
        </w:rPr>
        <w:tab/>
        <w:t>Article determination</w:t>
      </w:r>
    </w:p>
    <w:p w14:paraId="51235215" w14:textId="77777777" w:rsidR="00125CAC" w:rsidRDefault="00125CAC" w:rsidP="00654971">
      <w:pPr>
        <w:spacing w:after="0" w:line="360" w:lineRule="auto"/>
        <w:ind w:firstLine="709"/>
        <w:jc w:val="both"/>
        <w:rPr>
          <w:sz w:val="28"/>
          <w:szCs w:val="28"/>
          <w:lang w:val="en-US"/>
        </w:rPr>
      </w:pPr>
      <w:r>
        <w:rPr>
          <w:sz w:val="28"/>
          <w:szCs w:val="28"/>
          <w:lang w:val="en-US"/>
        </w:rPr>
        <w:t>2. The verb</w:t>
      </w:r>
    </w:p>
    <w:p w14:paraId="5310CB44" w14:textId="77777777" w:rsidR="00125CAC" w:rsidRPr="00913444" w:rsidRDefault="00125CAC" w:rsidP="00654971">
      <w:pPr>
        <w:spacing w:after="0" w:line="360" w:lineRule="auto"/>
        <w:ind w:firstLine="709"/>
        <w:jc w:val="both"/>
        <w:rPr>
          <w:sz w:val="28"/>
          <w:szCs w:val="28"/>
          <w:lang w:val="en-US"/>
        </w:rPr>
      </w:pPr>
      <w:r>
        <w:rPr>
          <w:sz w:val="28"/>
          <w:szCs w:val="28"/>
          <w:lang w:val="en-US"/>
        </w:rPr>
        <w:t>2</w:t>
      </w:r>
      <w:r w:rsidRPr="00913444">
        <w:rPr>
          <w:sz w:val="28"/>
          <w:szCs w:val="28"/>
          <w:lang w:val="en-US"/>
        </w:rPr>
        <w:t>.1</w:t>
      </w:r>
      <w:r w:rsidRPr="00913444">
        <w:rPr>
          <w:sz w:val="28"/>
          <w:szCs w:val="28"/>
          <w:lang w:val="en-US"/>
        </w:rPr>
        <w:tab/>
        <w:t>General characteristics. Verb classes</w:t>
      </w:r>
    </w:p>
    <w:p w14:paraId="4652CF29" w14:textId="77777777" w:rsidR="00125CAC" w:rsidRPr="00913444" w:rsidRDefault="00125CAC" w:rsidP="00654971">
      <w:pPr>
        <w:spacing w:after="0" w:line="360" w:lineRule="auto"/>
        <w:ind w:firstLine="709"/>
        <w:jc w:val="both"/>
        <w:rPr>
          <w:sz w:val="28"/>
          <w:szCs w:val="28"/>
          <w:lang w:val="en-US"/>
        </w:rPr>
      </w:pPr>
      <w:r>
        <w:rPr>
          <w:sz w:val="28"/>
          <w:szCs w:val="28"/>
          <w:lang w:val="en-US"/>
        </w:rPr>
        <w:t>2</w:t>
      </w:r>
      <w:r w:rsidRPr="00913444">
        <w:rPr>
          <w:sz w:val="28"/>
          <w:szCs w:val="28"/>
          <w:lang w:val="en-US"/>
        </w:rPr>
        <w:t>.2</w:t>
      </w:r>
      <w:r w:rsidRPr="00913444">
        <w:rPr>
          <w:sz w:val="28"/>
          <w:szCs w:val="28"/>
          <w:lang w:val="en-US"/>
        </w:rPr>
        <w:tab/>
        <w:t xml:space="preserve"> The categories of person and number</w:t>
      </w:r>
    </w:p>
    <w:p w14:paraId="71E24177" w14:textId="77777777" w:rsidR="00125CAC" w:rsidRPr="00913444" w:rsidRDefault="00125CAC" w:rsidP="00654971">
      <w:pPr>
        <w:spacing w:after="0" w:line="360" w:lineRule="auto"/>
        <w:ind w:firstLine="709"/>
        <w:jc w:val="both"/>
        <w:rPr>
          <w:sz w:val="28"/>
          <w:szCs w:val="28"/>
          <w:lang w:val="en-US"/>
        </w:rPr>
      </w:pPr>
      <w:r>
        <w:rPr>
          <w:sz w:val="28"/>
          <w:szCs w:val="28"/>
          <w:lang w:val="en-US"/>
        </w:rPr>
        <w:t>2</w:t>
      </w:r>
      <w:r w:rsidRPr="00913444">
        <w:rPr>
          <w:sz w:val="28"/>
          <w:szCs w:val="28"/>
          <w:lang w:val="en-US"/>
        </w:rPr>
        <w:t>.3</w:t>
      </w:r>
      <w:r w:rsidRPr="00913444">
        <w:rPr>
          <w:sz w:val="28"/>
          <w:szCs w:val="28"/>
          <w:lang w:val="en-US"/>
        </w:rPr>
        <w:tab/>
        <w:t>The category of tense</w:t>
      </w:r>
    </w:p>
    <w:p w14:paraId="0FF66FD0" w14:textId="77777777" w:rsidR="00125CAC" w:rsidRPr="00913444" w:rsidRDefault="00125CAC" w:rsidP="00654971">
      <w:pPr>
        <w:spacing w:after="0" w:line="360" w:lineRule="auto"/>
        <w:ind w:firstLine="709"/>
        <w:jc w:val="both"/>
        <w:rPr>
          <w:sz w:val="28"/>
          <w:szCs w:val="28"/>
          <w:lang w:val="en-US"/>
        </w:rPr>
      </w:pPr>
      <w:r>
        <w:rPr>
          <w:sz w:val="28"/>
          <w:szCs w:val="28"/>
          <w:lang w:val="en-US"/>
        </w:rPr>
        <w:t>2</w:t>
      </w:r>
      <w:r w:rsidRPr="00913444">
        <w:rPr>
          <w:sz w:val="28"/>
          <w:szCs w:val="28"/>
          <w:lang w:val="en-US"/>
        </w:rPr>
        <w:t>.4</w:t>
      </w:r>
      <w:r w:rsidRPr="00913444">
        <w:rPr>
          <w:sz w:val="28"/>
          <w:szCs w:val="28"/>
          <w:lang w:val="en-US"/>
        </w:rPr>
        <w:tab/>
        <w:t>The category of aspect</w:t>
      </w:r>
    </w:p>
    <w:p w14:paraId="7C2C4285" w14:textId="77777777" w:rsidR="00125CAC" w:rsidRPr="00913444" w:rsidRDefault="00125CAC" w:rsidP="00654971">
      <w:pPr>
        <w:spacing w:after="0" w:line="360" w:lineRule="auto"/>
        <w:ind w:firstLine="709"/>
        <w:jc w:val="both"/>
        <w:rPr>
          <w:sz w:val="28"/>
          <w:szCs w:val="28"/>
          <w:lang w:val="en-US"/>
        </w:rPr>
      </w:pPr>
      <w:r>
        <w:rPr>
          <w:sz w:val="28"/>
          <w:szCs w:val="28"/>
          <w:lang w:val="en-US"/>
        </w:rPr>
        <w:t>2</w:t>
      </w:r>
      <w:r w:rsidRPr="00913444">
        <w:rPr>
          <w:sz w:val="28"/>
          <w:szCs w:val="28"/>
          <w:lang w:val="en-US"/>
        </w:rPr>
        <w:t>.5</w:t>
      </w:r>
      <w:r w:rsidRPr="00913444">
        <w:rPr>
          <w:sz w:val="28"/>
          <w:szCs w:val="28"/>
          <w:lang w:val="en-US"/>
        </w:rPr>
        <w:tab/>
        <w:t>The category of mood</w:t>
      </w:r>
    </w:p>
    <w:p w14:paraId="4900DEDA" w14:textId="77777777" w:rsidR="00125CAC" w:rsidRDefault="00125CAC" w:rsidP="00654971">
      <w:pPr>
        <w:spacing w:after="0" w:line="360" w:lineRule="auto"/>
        <w:ind w:firstLine="709"/>
        <w:jc w:val="both"/>
        <w:rPr>
          <w:sz w:val="28"/>
          <w:szCs w:val="28"/>
          <w:lang w:val="en-US"/>
        </w:rPr>
      </w:pPr>
      <w:r>
        <w:rPr>
          <w:sz w:val="28"/>
          <w:szCs w:val="28"/>
          <w:lang w:val="en-US"/>
        </w:rPr>
        <w:t>2</w:t>
      </w:r>
      <w:r w:rsidRPr="00913444">
        <w:rPr>
          <w:sz w:val="28"/>
          <w:szCs w:val="28"/>
          <w:lang w:val="en-US"/>
        </w:rPr>
        <w:t>.6</w:t>
      </w:r>
      <w:r w:rsidRPr="00913444">
        <w:rPr>
          <w:sz w:val="28"/>
          <w:szCs w:val="28"/>
          <w:lang w:val="en-US"/>
        </w:rPr>
        <w:tab/>
        <w:t>The category of voice</w:t>
      </w:r>
    </w:p>
    <w:p w14:paraId="417238D2" w14:textId="77777777" w:rsidR="00125CAC" w:rsidRPr="00001879" w:rsidRDefault="00125CAC" w:rsidP="00654971">
      <w:pPr>
        <w:spacing w:after="0" w:line="360" w:lineRule="auto"/>
        <w:ind w:firstLine="709"/>
        <w:jc w:val="both"/>
        <w:rPr>
          <w:sz w:val="28"/>
          <w:szCs w:val="28"/>
          <w:lang w:val="en-US"/>
        </w:rPr>
      </w:pPr>
      <w:r w:rsidRPr="00A73D22">
        <w:rPr>
          <w:b/>
          <w:sz w:val="28"/>
          <w:szCs w:val="28"/>
          <w:lang w:val="en-US"/>
        </w:rPr>
        <w:t xml:space="preserve">Key </w:t>
      </w:r>
      <w:r w:rsidRPr="00D35830">
        <w:rPr>
          <w:b/>
          <w:sz w:val="28"/>
          <w:szCs w:val="28"/>
          <w:lang w:val="en-US"/>
        </w:rPr>
        <w:t>notions</w:t>
      </w:r>
      <w:r w:rsidRPr="00A73D22">
        <w:rPr>
          <w:b/>
          <w:sz w:val="28"/>
          <w:szCs w:val="28"/>
          <w:lang w:val="en-US"/>
        </w:rPr>
        <w:t>:</w:t>
      </w:r>
      <w:r>
        <w:rPr>
          <w:sz w:val="28"/>
          <w:szCs w:val="28"/>
          <w:lang w:val="en-US"/>
        </w:rPr>
        <w:t xml:space="preserve"> the noun; substance; common\proper nouns; countable\uncountable nouns; animate\inanimate nouns; concrete\abstract nouns; </w:t>
      </w:r>
      <w:r>
        <w:rPr>
          <w:sz w:val="28"/>
          <w:szCs w:val="28"/>
          <w:lang w:val="en-US"/>
        </w:rPr>
        <w:lastRenderedPageBreak/>
        <w:t>plural\singular number; feminine\masculine\neuter gender; common\genitive case; definite\indefinite articles; the verb; a process; finite\non-finite verbs; notional\auxiliary\link verbs; Past\Present\Future tense; simple\perfect\continuous aspect; active\passive voice; indicative\imperative\subjunctive mood; transitive\intransitive verbs.</w:t>
      </w:r>
    </w:p>
    <w:p w14:paraId="55FAB225" w14:textId="77777777" w:rsidR="00125CAC" w:rsidRPr="00A73D22" w:rsidRDefault="00125CAC" w:rsidP="00654971">
      <w:pPr>
        <w:spacing w:after="0" w:line="360" w:lineRule="auto"/>
        <w:ind w:firstLine="709"/>
        <w:jc w:val="both"/>
        <w:rPr>
          <w:b/>
          <w:sz w:val="28"/>
          <w:szCs w:val="28"/>
          <w:lang w:val="en-US"/>
        </w:rPr>
      </w:pPr>
      <w:r w:rsidRPr="00A73D22">
        <w:rPr>
          <w:b/>
          <w:sz w:val="28"/>
          <w:szCs w:val="28"/>
          <w:lang w:val="en-US"/>
        </w:rPr>
        <w:t xml:space="preserve">Seminar </w:t>
      </w:r>
      <w:r>
        <w:rPr>
          <w:b/>
          <w:sz w:val="28"/>
          <w:szCs w:val="28"/>
          <w:lang w:val="en-US"/>
        </w:rPr>
        <w:t>5</w:t>
      </w:r>
      <w:r w:rsidRPr="00A73D22">
        <w:rPr>
          <w:b/>
          <w:sz w:val="28"/>
          <w:szCs w:val="28"/>
          <w:lang w:val="en-US"/>
        </w:rPr>
        <w:t xml:space="preserve">. Parts of Speech: the adjective, statives, the adverb, the pronoun, the numeral  </w:t>
      </w:r>
    </w:p>
    <w:p w14:paraId="0D9117D3" w14:textId="77777777" w:rsidR="00125CAC" w:rsidRPr="00D00BEE" w:rsidRDefault="00125CAC" w:rsidP="00654971">
      <w:pPr>
        <w:spacing w:after="0" w:line="360" w:lineRule="auto"/>
        <w:ind w:firstLine="709"/>
        <w:jc w:val="both"/>
        <w:rPr>
          <w:sz w:val="28"/>
          <w:szCs w:val="28"/>
          <w:lang w:val="en-US"/>
        </w:rPr>
      </w:pPr>
      <w:r w:rsidRPr="00D00BEE">
        <w:rPr>
          <w:sz w:val="28"/>
          <w:szCs w:val="28"/>
          <w:lang w:val="en-US"/>
        </w:rPr>
        <w:t>1.</w:t>
      </w:r>
      <w:r w:rsidRPr="00D00BEE">
        <w:rPr>
          <w:sz w:val="28"/>
          <w:szCs w:val="28"/>
          <w:lang w:val="en-US"/>
        </w:rPr>
        <w:tab/>
        <w:t>The adjective</w:t>
      </w:r>
    </w:p>
    <w:p w14:paraId="124BC017" w14:textId="77777777" w:rsidR="00125CAC" w:rsidRPr="00D00BEE" w:rsidRDefault="00125CAC" w:rsidP="00654971">
      <w:pPr>
        <w:spacing w:after="0" w:line="360" w:lineRule="auto"/>
        <w:ind w:firstLine="709"/>
        <w:jc w:val="both"/>
        <w:rPr>
          <w:sz w:val="28"/>
          <w:szCs w:val="28"/>
          <w:lang w:val="en-US"/>
        </w:rPr>
      </w:pPr>
      <w:r>
        <w:rPr>
          <w:sz w:val="28"/>
          <w:szCs w:val="28"/>
          <w:lang w:val="en-US"/>
        </w:rPr>
        <w:t xml:space="preserve">1.1 </w:t>
      </w:r>
      <w:r w:rsidRPr="00D00BEE">
        <w:rPr>
          <w:sz w:val="28"/>
          <w:szCs w:val="28"/>
          <w:lang w:val="en-US"/>
        </w:rPr>
        <w:t>General charact</w:t>
      </w:r>
      <w:r>
        <w:rPr>
          <w:sz w:val="28"/>
          <w:szCs w:val="28"/>
          <w:lang w:val="en-US"/>
        </w:rPr>
        <w:t>eristics; classes of adjectives</w:t>
      </w:r>
    </w:p>
    <w:p w14:paraId="7F14DBF0" w14:textId="77777777" w:rsidR="00125CAC" w:rsidRPr="00D00BEE" w:rsidRDefault="00125CAC" w:rsidP="00654971">
      <w:pPr>
        <w:spacing w:after="0" w:line="360" w:lineRule="auto"/>
        <w:ind w:firstLine="709"/>
        <w:jc w:val="both"/>
        <w:rPr>
          <w:sz w:val="28"/>
          <w:szCs w:val="28"/>
          <w:lang w:val="en-US"/>
        </w:rPr>
      </w:pPr>
      <w:r>
        <w:rPr>
          <w:sz w:val="28"/>
          <w:szCs w:val="28"/>
          <w:lang w:val="en-US"/>
        </w:rPr>
        <w:t xml:space="preserve">1.2 </w:t>
      </w:r>
      <w:r w:rsidRPr="00D00BEE">
        <w:rPr>
          <w:sz w:val="28"/>
          <w:szCs w:val="28"/>
          <w:lang w:val="en-US"/>
        </w:rPr>
        <w:t>Deg</w:t>
      </w:r>
      <w:r>
        <w:rPr>
          <w:sz w:val="28"/>
          <w:szCs w:val="28"/>
          <w:lang w:val="en-US"/>
        </w:rPr>
        <w:t>rees of comparison</w:t>
      </w:r>
    </w:p>
    <w:p w14:paraId="5E467F1F" w14:textId="77777777" w:rsidR="00125CAC" w:rsidRPr="00D00BEE" w:rsidRDefault="00125CAC" w:rsidP="00654971">
      <w:pPr>
        <w:spacing w:after="0" w:line="360" w:lineRule="auto"/>
        <w:ind w:firstLine="709"/>
        <w:jc w:val="both"/>
        <w:rPr>
          <w:sz w:val="28"/>
          <w:szCs w:val="28"/>
          <w:lang w:val="en-US"/>
        </w:rPr>
      </w:pPr>
      <w:r>
        <w:rPr>
          <w:sz w:val="28"/>
          <w:szCs w:val="28"/>
          <w:lang w:val="en-US"/>
        </w:rPr>
        <w:t>1.3 Substantivization of adjectives</w:t>
      </w:r>
    </w:p>
    <w:p w14:paraId="5187A8B2" w14:textId="77777777" w:rsidR="00125CAC" w:rsidRPr="00D00BEE" w:rsidRDefault="00125CAC" w:rsidP="00654971">
      <w:pPr>
        <w:spacing w:after="0" w:line="360" w:lineRule="auto"/>
        <w:ind w:firstLine="709"/>
        <w:jc w:val="both"/>
        <w:rPr>
          <w:sz w:val="28"/>
          <w:szCs w:val="28"/>
          <w:lang w:val="en-US"/>
        </w:rPr>
      </w:pPr>
      <w:r w:rsidRPr="00D00BEE">
        <w:rPr>
          <w:sz w:val="28"/>
          <w:szCs w:val="28"/>
          <w:lang w:val="en-US"/>
        </w:rPr>
        <w:t>2.</w:t>
      </w:r>
      <w:r w:rsidRPr="00D00BEE">
        <w:rPr>
          <w:sz w:val="28"/>
          <w:szCs w:val="28"/>
          <w:lang w:val="en-US"/>
        </w:rPr>
        <w:tab/>
        <w:t>Statives</w:t>
      </w:r>
    </w:p>
    <w:p w14:paraId="5C5F85BC" w14:textId="77777777" w:rsidR="00125CAC" w:rsidRPr="00D00BEE" w:rsidRDefault="00125CAC" w:rsidP="00654971">
      <w:pPr>
        <w:spacing w:after="0" w:line="360" w:lineRule="auto"/>
        <w:ind w:firstLine="709"/>
        <w:jc w:val="both"/>
        <w:rPr>
          <w:sz w:val="28"/>
          <w:szCs w:val="28"/>
          <w:lang w:val="en-US"/>
        </w:rPr>
      </w:pPr>
      <w:r w:rsidRPr="00D00BEE">
        <w:rPr>
          <w:sz w:val="28"/>
          <w:szCs w:val="28"/>
          <w:lang w:val="en-US"/>
        </w:rPr>
        <w:t>3.</w:t>
      </w:r>
      <w:r w:rsidRPr="00D00BEE">
        <w:rPr>
          <w:sz w:val="28"/>
          <w:szCs w:val="28"/>
          <w:lang w:val="en-US"/>
        </w:rPr>
        <w:tab/>
        <w:t>The adverb</w:t>
      </w:r>
    </w:p>
    <w:p w14:paraId="579A6BAA" w14:textId="77777777" w:rsidR="00125CAC" w:rsidRPr="00D00BEE" w:rsidRDefault="00125CAC" w:rsidP="00654971">
      <w:pPr>
        <w:spacing w:after="0" w:line="360" w:lineRule="auto"/>
        <w:ind w:firstLine="709"/>
        <w:jc w:val="both"/>
        <w:rPr>
          <w:sz w:val="28"/>
          <w:szCs w:val="28"/>
          <w:lang w:val="en-US"/>
        </w:rPr>
      </w:pPr>
      <w:r>
        <w:rPr>
          <w:sz w:val="28"/>
          <w:szCs w:val="28"/>
          <w:lang w:val="en-US"/>
        </w:rPr>
        <w:t xml:space="preserve">3.1 </w:t>
      </w:r>
      <w:r w:rsidRPr="00D00BEE">
        <w:rPr>
          <w:sz w:val="28"/>
          <w:szCs w:val="28"/>
          <w:lang w:val="en-US"/>
        </w:rPr>
        <w:t>Classes of ad</w:t>
      </w:r>
      <w:r>
        <w:rPr>
          <w:sz w:val="28"/>
          <w:szCs w:val="28"/>
          <w:lang w:val="en-US"/>
        </w:rPr>
        <w:t>verbs and their characteristics</w:t>
      </w:r>
    </w:p>
    <w:p w14:paraId="5A2147F3" w14:textId="77777777" w:rsidR="00125CAC" w:rsidRPr="00D00BEE" w:rsidRDefault="00125CAC" w:rsidP="00654971">
      <w:pPr>
        <w:spacing w:after="0" w:line="360" w:lineRule="auto"/>
        <w:ind w:firstLine="709"/>
        <w:jc w:val="both"/>
        <w:rPr>
          <w:sz w:val="28"/>
          <w:szCs w:val="28"/>
          <w:lang w:val="en-US"/>
        </w:rPr>
      </w:pPr>
      <w:r>
        <w:rPr>
          <w:sz w:val="28"/>
          <w:szCs w:val="28"/>
          <w:lang w:val="en-US"/>
        </w:rPr>
        <w:t>3.2 Degrees of comparison</w:t>
      </w:r>
    </w:p>
    <w:p w14:paraId="49D22465" w14:textId="77777777" w:rsidR="00125CAC" w:rsidRPr="00D00BEE" w:rsidRDefault="00125CAC" w:rsidP="00654971">
      <w:pPr>
        <w:spacing w:after="0" w:line="360" w:lineRule="auto"/>
        <w:ind w:firstLine="709"/>
        <w:jc w:val="both"/>
        <w:rPr>
          <w:sz w:val="28"/>
          <w:szCs w:val="28"/>
          <w:lang w:val="en-US"/>
        </w:rPr>
      </w:pPr>
      <w:r w:rsidRPr="00D00BEE">
        <w:rPr>
          <w:sz w:val="28"/>
          <w:szCs w:val="28"/>
          <w:lang w:val="en-US"/>
        </w:rPr>
        <w:t>4.</w:t>
      </w:r>
      <w:r w:rsidRPr="00D00BEE">
        <w:rPr>
          <w:sz w:val="28"/>
          <w:szCs w:val="28"/>
          <w:lang w:val="en-US"/>
        </w:rPr>
        <w:tab/>
        <w:t>The pronoun</w:t>
      </w:r>
    </w:p>
    <w:p w14:paraId="1DCB1ED8" w14:textId="77777777" w:rsidR="00125CAC" w:rsidRPr="00D00BEE" w:rsidRDefault="00125CAC" w:rsidP="00654971">
      <w:pPr>
        <w:spacing w:after="0" w:line="360" w:lineRule="auto"/>
        <w:ind w:firstLine="709"/>
        <w:jc w:val="both"/>
        <w:rPr>
          <w:sz w:val="28"/>
          <w:szCs w:val="28"/>
          <w:lang w:val="en-US"/>
        </w:rPr>
      </w:pPr>
      <w:r>
        <w:rPr>
          <w:sz w:val="28"/>
          <w:szCs w:val="28"/>
          <w:lang w:val="en-US"/>
        </w:rPr>
        <w:t xml:space="preserve">4.1 </w:t>
      </w:r>
      <w:r w:rsidRPr="00D00BEE">
        <w:rPr>
          <w:sz w:val="28"/>
          <w:szCs w:val="28"/>
          <w:lang w:val="en-US"/>
        </w:rPr>
        <w:t>Semantic, morphologica</w:t>
      </w:r>
      <w:r>
        <w:rPr>
          <w:sz w:val="28"/>
          <w:szCs w:val="28"/>
          <w:lang w:val="en-US"/>
        </w:rPr>
        <w:t>l and syntactic characteristics</w:t>
      </w:r>
    </w:p>
    <w:p w14:paraId="146B0A61" w14:textId="77777777" w:rsidR="00125CAC" w:rsidRPr="00D00BEE" w:rsidRDefault="00125CAC" w:rsidP="00654971">
      <w:pPr>
        <w:spacing w:after="0" w:line="360" w:lineRule="auto"/>
        <w:ind w:firstLine="709"/>
        <w:jc w:val="both"/>
        <w:rPr>
          <w:sz w:val="28"/>
          <w:szCs w:val="28"/>
          <w:lang w:val="en-US"/>
        </w:rPr>
      </w:pPr>
      <w:r>
        <w:rPr>
          <w:sz w:val="28"/>
          <w:szCs w:val="28"/>
          <w:lang w:val="en-US"/>
        </w:rPr>
        <w:t>4.2 The category of case</w:t>
      </w:r>
    </w:p>
    <w:p w14:paraId="6979F0C5" w14:textId="77777777" w:rsidR="00125CAC" w:rsidRPr="00D00BEE" w:rsidRDefault="00125CAC" w:rsidP="00654971">
      <w:pPr>
        <w:spacing w:after="0" w:line="360" w:lineRule="auto"/>
        <w:ind w:firstLine="709"/>
        <w:jc w:val="both"/>
        <w:rPr>
          <w:sz w:val="28"/>
          <w:szCs w:val="28"/>
          <w:lang w:val="en-US"/>
        </w:rPr>
      </w:pPr>
      <w:r w:rsidRPr="00D00BEE">
        <w:rPr>
          <w:sz w:val="28"/>
          <w:szCs w:val="28"/>
          <w:lang w:val="en-US"/>
        </w:rPr>
        <w:t>5.</w:t>
      </w:r>
      <w:r w:rsidRPr="00D00BEE">
        <w:rPr>
          <w:sz w:val="28"/>
          <w:szCs w:val="28"/>
          <w:lang w:val="en-US"/>
        </w:rPr>
        <w:tab/>
        <w:t>The numeral</w:t>
      </w:r>
    </w:p>
    <w:p w14:paraId="0616A4FD" w14:textId="77777777" w:rsidR="00125CAC" w:rsidRPr="00D00BEE" w:rsidRDefault="00125CAC" w:rsidP="00654971">
      <w:pPr>
        <w:spacing w:after="0" w:line="360" w:lineRule="auto"/>
        <w:ind w:firstLine="709"/>
        <w:jc w:val="both"/>
        <w:rPr>
          <w:sz w:val="28"/>
          <w:szCs w:val="28"/>
          <w:lang w:val="en-US"/>
        </w:rPr>
      </w:pPr>
      <w:r>
        <w:rPr>
          <w:sz w:val="28"/>
          <w:szCs w:val="28"/>
          <w:lang w:val="en-US"/>
        </w:rPr>
        <w:t xml:space="preserve">5.1 </w:t>
      </w:r>
      <w:r w:rsidRPr="00D00BEE">
        <w:rPr>
          <w:sz w:val="28"/>
          <w:szCs w:val="28"/>
          <w:lang w:val="en-US"/>
        </w:rPr>
        <w:t>Semantic, morphological and syntactic characteristics</w:t>
      </w:r>
    </w:p>
    <w:p w14:paraId="2DC43535" w14:textId="77777777" w:rsidR="00125CAC" w:rsidRDefault="00125CAC" w:rsidP="00654971">
      <w:pPr>
        <w:spacing w:after="0" w:line="360" w:lineRule="auto"/>
        <w:ind w:firstLine="709"/>
        <w:jc w:val="both"/>
        <w:rPr>
          <w:sz w:val="28"/>
          <w:szCs w:val="28"/>
          <w:lang w:val="en-US"/>
        </w:rPr>
      </w:pPr>
      <w:r>
        <w:rPr>
          <w:sz w:val="28"/>
          <w:szCs w:val="28"/>
          <w:lang w:val="en-US"/>
        </w:rPr>
        <w:t>5.2 Substantivization of numerals</w:t>
      </w:r>
    </w:p>
    <w:p w14:paraId="5B3A0E0A" w14:textId="77777777" w:rsidR="00125CAC" w:rsidRDefault="00125CAC" w:rsidP="00654971">
      <w:pPr>
        <w:spacing w:after="0" w:line="360" w:lineRule="auto"/>
        <w:ind w:firstLine="709"/>
        <w:jc w:val="both"/>
        <w:rPr>
          <w:sz w:val="28"/>
          <w:szCs w:val="28"/>
          <w:lang w:val="en-US"/>
        </w:rPr>
      </w:pPr>
      <w:r w:rsidRPr="00A73D22">
        <w:rPr>
          <w:b/>
          <w:sz w:val="28"/>
          <w:szCs w:val="28"/>
          <w:lang w:val="en-US"/>
        </w:rPr>
        <w:t xml:space="preserve">Key </w:t>
      </w:r>
      <w:r w:rsidRPr="00D35830">
        <w:rPr>
          <w:b/>
          <w:sz w:val="28"/>
          <w:szCs w:val="28"/>
          <w:lang w:val="en-US"/>
        </w:rPr>
        <w:t>notions</w:t>
      </w:r>
      <w:r w:rsidRPr="00A73D22">
        <w:rPr>
          <w:b/>
          <w:sz w:val="28"/>
          <w:szCs w:val="28"/>
          <w:lang w:val="en-US"/>
        </w:rPr>
        <w:t>:</w:t>
      </w:r>
      <w:r>
        <w:rPr>
          <w:sz w:val="28"/>
          <w:szCs w:val="28"/>
          <w:lang w:val="en-US"/>
        </w:rPr>
        <w:t xml:space="preserve"> relative \ qualitative adjectives; positive \ comparative \ superlative degrees; substantivized adjectives; stative words; personal \ possessive \ demonstrative \ relative\ interrogative \ reflexive \ reciprocal \ indefinite pronouns; cardinal \ ordinal numerals.</w:t>
      </w:r>
    </w:p>
    <w:p w14:paraId="5D398307" w14:textId="77777777" w:rsidR="00125CAC" w:rsidRPr="00A73D22" w:rsidRDefault="00125CAC" w:rsidP="00654971">
      <w:pPr>
        <w:spacing w:after="0" w:line="360" w:lineRule="auto"/>
        <w:ind w:firstLine="709"/>
        <w:jc w:val="both"/>
        <w:rPr>
          <w:b/>
          <w:sz w:val="28"/>
          <w:szCs w:val="28"/>
          <w:lang w:val="en-US"/>
        </w:rPr>
      </w:pPr>
      <w:r w:rsidRPr="00A73D22">
        <w:rPr>
          <w:b/>
          <w:sz w:val="28"/>
          <w:szCs w:val="28"/>
          <w:lang w:val="en-US"/>
        </w:rPr>
        <w:t xml:space="preserve">Seminar </w:t>
      </w:r>
      <w:r>
        <w:rPr>
          <w:b/>
          <w:sz w:val="28"/>
          <w:szCs w:val="28"/>
          <w:lang w:val="en-US"/>
        </w:rPr>
        <w:t>6</w:t>
      </w:r>
      <w:r w:rsidRPr="00A73D22">
        <w:rPr>
          <w:b/>
          <w:sz w:val="28"/>
          <w:szCs w:val="28"/>
          <w:lang w:val="en-US"/>
        </w:rPr>
        <w:t>. Syntax: basic notions</w:t>
      </w:r>
    </w:p>
    <w:p w14:paraId="026484E1" w14:textId="77777777" w:rsidR="00125CAC" w:rsidRPr="00C76F8E" w:rsidRDefault="00125CAC" w:rsidP="00654971">
      <w:pPr>
        <w:spacing w:after="0" w:line="360" w:lineRule="auto"/>
        <w:ind w:firstLine="709"/>
        <w:jc w:val="both"/>
        <w:rPr>
          <w:sz w:val="28"/>
          <w:szCs w:val="28"/>
          <w:lang w:val="en-US"/>
        </w:rPr>
      </w:pPr>
      <w:r w:rsidRPr="00C76F8E">
        <w:rPr>
          <w:sz w:val="28"/>
          <w:szCs w:val="28"/>
          <w:lang w:val="en-US"/>
        </w:rPr>
        <w:t>1.</w:t>
      </w:r>
      <w:r w:rsidRPr="00C76F8E">
        <w:rPr>
          <w:sz w:val="28"/>
          <w:szCs w:val="28"/>
          <w:lang w:val="en-US"/>
        </w:rPr>
        <w:tab/>
        <w:t>Syntagmatic connections of the words</w:t>
      </w:r>
    </w:p>
    <w:p w14:paraId="654A5D57" w14:textId="77777777" w:rsidR="00125CAC" w:rsidRPr="00C76F8E" w:rsidRDefault="00125CAC" w:rsidP="00654971">
      <w:pPr>
        <w:spacing w:after="0" w:line="360" w:lineRule="auto"/>
        <w:ind w:firstLine="709"/>
        <w:jc w:val="both"/>
        <w:rPr>
          <w:sz w:val="28"/>
          <w:szCs w:val="28"/>
          <w:lang w:val="en-US"/>
        </w:rPr>
      </w:pPr>
      <w:r w:rsidRPr="00C76F8E">
        <w:rPr>
          <w:sz w:val="28"/>
          <w:szCs w:val="28"/>
          <w:lang w:val="en-US"/>
        </w:rPr>
        <w:t>2.</w:t>
      </w:r>
      <w:r w:rsidRPr="00C76F8E">
        <w:rPr>
          <w:sz w:val="28"/>
          <w:szCs w:val="28"/>
          <w:lang w:val="en-US"/>
        </w:rPr>
        <w:tab/>
        <w:t>Word combinations</w:t>
      </w:r>
    </w:p>
    <w:p w14:paraId="70EBB5E3" w14:textId="77777777" w:rsidR="00125CAC" w:rsidRPr="00C76F8E" w:rsidRDefault="00125CAC" w:rsidP="00654971">
      <w:pPr>
        <w:spacing w:after="0" w:line="360" w:lineRule="auto"/>
        <w:ind w:firstLine="709"/>
        <w:jc w:val="both"/>
        <w:rPr>
          <w:sz w:val="28"/>
          <w:szCs w:val="28"/>
          <w:lang w:val="en-US"/>
        </w:rPr>
      </w:pPr>
      <w:r w:rsidRPr="00C76F8E">
        <w:rPr>
          <w:sz w:val="28"/>
          <w:szCs w:val="28"/>
          <w:lang w:val="en-US"/>
        </w:rPr>
        <w:t>3.</w:t>
      </w:r>
      <w:r w:rsidRPr="00C76F8E">
        <w:rPr>
          <w:sz w:val="28"/>
          <w:szCs w:val="28"/>
          <w:lang w:val="en-US"/>
        </w:rPr>
        <w:tab/>
        <w:t>The sentence: its definition and characteristics</w:t>
      </w:r>
    </w:p>
    <w:p w14:paraId="1DADA9CC" w14:textId="77777777" w:rsidR="00125CAC" w:rsidRPr="00C76F8E" w:rsidRDefault="00125CAC" w:rsidP="00654971">
      <w:pPr>
        <w:spacing w:after="0" w:line="360" w:lineRule="auto"/>
        <w:ind w:firstLine="709"/>
        <w:jc w:val="both"/>
        <w:rPr>
          <w:sz w:val="28"/>
          <w:szCs w:val="28"/>
          <w:lang w:val="en-US"/>
        </w:rPr>
      </w:pPr>
      <w:r w:rsidRPr="00C76F8E">
        <w:rPr>
          <w:sz w:val="28"/>
          <w:szCs w:val="28"/>
          <w:lang w:val="en-US"/>
        </w:rPr>
        <w:t>4.</w:t>
      </w:r>
      <w:r w:rsidRPr="00C76F8E">
        <w:rPr>
          <w:sz w:val="28"/>
          <w:szCs w:val="28"/>
          <w:lang w:val="en-US"/>
        </w:rPr>
        <w:tab/>
        <w:t>Actual division of the sentence</w:t>
      </w:r>
    </w:p>
    <w:p w14:paraId="2A57B2FB" w14:textId="77777777" w:rsidR="00125CAC" w:rsidRPr="00001879" w:rsidRDefault="00125CAC" w:rsidP="00654971">
      <w:pPr>
        <w:spacing w:after="0" w:line="360" w:lineRule="auto"/>
        <w:ind w:firstLine="709"/>
        <w:jc w:val="both"/>
        <w:rPr>
          <w:sz w:val="28"/>
          <w:szCs w:val="28"/>
          <w:lang w:val="en-US"/>
        </w:rPr>
      </w:pPr>
      <w:r w:rsidRPr="00C76F8E">
        <w:rPr>
          <w:sz w:val="28"/>
          <w:szCs w:val="28"/>
          <w:lang w:val="en-US"/>
        </w:rPr>
        <w:lastRenderedPageBreak/>
        <w:t>5.</w:t>
      </w:r>
      <w:r w:rsidRPr="00C76F8E">
        <w:rPr>
          <w:sz w:val="28"/>
          <w:szCs w:val="28"/>
          <w:lang w:val="en-US"/>
        </w:rPr>
        <w:tab/>
        <w:t>Communicative types of sentences</w:t>
      </w:r>
    </w:p>
    <w:p w14:paraId="0179FFAF" w14:textId="77777777" w:rsidR="00125CAC" w:rsidRDefault="00125CAC" w:rsidP="00654971">
      <w:pPr>
        <w:spacing w:after="0" w:line="360" w:lineRule="auto"/>
        <w:ind w:firstLine="709"/>
        <w:jc w:val="both"/>
        <w:rPr>
          <w:sz w:val="28"/>
          <w:szCs w:val="28"/>
          <w:lang w:val="en-US"/>
        </w:rPr>
      </w:pPr>
      <w:r w:rsidRPr="00A73D22">
        <w:rPr>
          <w:b/>
          <w:sz w:val="28"/>
          <w:szCs w:val="28"/>
          <w:lang w:val="en-US"/>
        </w:rPr>
        <w:t xml:space="preserve">Key </w:t>
      </w:r>
      <w:r w:rsidRPr="00D35830">
        <w:rPr>
          <w:b/>
          <w:sz w:val="28"/>
          <w:szCs w:val="28"/>
          <w:lang w:val="en-US"/>
        </w:rPr>
        <w:t>notions</w:t>
      </w:r>
      <w:r w:rsidRPr="00A73D22">
        <w:rPr>
          <w:b/>
          <w:sz w:val="28"/>
          <w:szCs w:val="28"/>
          <w:lang w:val="en-US"/>
        </w:rPr>
        <w:t>:</w:t>
      </w:r>
      <w:r>
        <w:rPr>
          <w:sz w:val="28"/>
          <w:szCs w:val="28"/>
          <w:lang w:val="en-US"/>
        </w:rPr>
        <w:t xml:space="preserve"> notional\formative\functional connections of words; equipotent\dominational connection; coordinative\cumulative connection; predication; actual division of the sentence; a theme; a rheme; a syntagmatic model; imperative\interrogative\declarative sentences.</w:t>
      </w:r>
    </w:p>
    <w:p w14:paraId="40528E67" w14:textId="77777777" w:rsidR="00125CAC" w:rsidRPr="00A73D22" w:rsidRDefault="00125CAC" w:rsidP="00654971">
      <w:pPr>
        <w:spacing w:after="0" w:line="360" w:lineRule="auto"/>
        <w:ind w:firstLine="709"/>
        <w:jc w:val="both"/>
        <w:rPr>
          <w:b/>
          <w:sz w:val="28"/>
          <w:szCs w:val="28"/>
          <w:lang w:val="en-US"/>
        </w:rPr>
      </w:pPr>
      <w:r w:rsidRPr="00A73D22">
        <w:rPr>
          <w:b/>
          <w:sz w:val="28"/>
          <w:szCs w:val="28"/>
          <w:lang w:val="en-US"/>
        </w:rPr>
        <w:t xml:space="preserve">Seminar </w:t>
      </w:r>
      <w:r>
        <w:rPr>
          <w:b/>
          <w:sz w:val="28"/>
          <w:szCs w:val="28"/>
          <w:lang w:val="en-US"/>
        </w:rPr>
        <w:t>7</w:t>
      </w:r>
      <w:r w:rsidRPr="00A73D22">
        <w:rPr>
          <w:b/>
          <w:sz w:val="28"/>
          <w:szCs w:val="28"/>
          <w:lang w:val="en-US"/>
        </w:rPr>
        <w:t>. Structural types of sentences. Syntax of the text</w:t>
      </w:r>
    </w:p>
    <w:p w14:paraId="3A2DD73E" w14:textId="77777777" w:rsidR="00125CAC" w:rsidRPr="000B1CF7" w:rsidRDefault="00125CAC" w:rsidP="00654971">
      <w:pPr>
        <w:spacing w:after="0" w:line="360" w:lineRule="auto"/>
        <w:ind w:firstLine="709"/>
        <w:jc w:val="both"/>
        <w:rPr>
          <w:sz w:val="28"/>
          <w:szCs w:val="28"/>
          <w:lang w:val="en-US"/>
        </w:rPr>
      </w:pPr>
      <w:r w:rsidRPr="000B1CF7">
        <w:rPr>
          <w:sz w:val="28"/>
          <w:szCs w:val="28"/>
          <w:lang w:val="en-US"/>
        </w:rPr>
        <w:t>1.</w:t>
      </w:r>
      <w:r w:rsidRPr="000B1CF7">
        <w:rPr>
          <w:sz w:val="28"/>
          <w:szCs w:val="28"/>
          <w:lang w:val="en-US"/>
        </w:rPr>
        <w:tab/>
        <w:t>Simple sentences</w:t>
      </w:r>
    </w:p>
    <w:p w14:paraId="0BA731F4" w14:textId="77777777" w:rsidR="00125CAC" w:rsidRPr="000B1CF7" w:rsidRDefault="00125CAC" w:rsidP="00654971">
      <w:pPr>
        <w:spacing w:after="0" w:line="360" w:lineRule="auto"/>
        <w:ind w:firstLine="709"/>
        <w:jc w:val="both"/>
        <w:rPr>
          <w:sz w:val="28"/>
          <w:szCs w:val="28"/>
          <w:lang w:val="en-US"/>
        </w:rPr>
      </w:pPr>
      <w:r w:rsidRPr="000B1CF7">
        <w:rPr>
          <w:sz w:val="28"/>
          <w:szCs w:val="28"/>
          <w:lang w:val="en-US"/>
        </w:rPr>
        <w:t>2.</w:t>
      </w:r>
      <w:r w:rsidRPr="000B1CF7">
        <w:rPr>
          <w:sz w:val="28"/>
          <w:szCs w:val="28"/>
          <w:lang w:val="en-US"/>
        </w:rPr>
        <w:tab/>
        <w:t>Composite sentences</w:t>
      </w:r>
    </w:p>
    <w:p w14:paraId="28341B9C" w14:textId="77777777" w:rsidR="00125CAC" w:rsidRPr="000B1CF7" w:rsidRDefault="00125CAC" w:rsidP="00654971">
      <w:pPr>
        <w:spacing w:after="0" w:line="360" w:lineRule="auto"/>
        <w:ind w:firstLine="709"/>
        <w:jc w:val="both"/>
        <w:rPr>
          <w:sz w:val="28"/>
          <w:szCs w:val="28"/>
          <w:lang w:val="en-US"/>
        </w:rPr>
      </w:pPr>
      <w:r w:rsidRPr="000B1CF7">
        <w:rPr>
          <w:sz w:val="28"/>
          <w:szCs w:val="28"/>
          <w:lang w:val="en-US"/>
        </w:rPr>
        <w:t>3.</w:t>
      </w:r>
      <w:r w:rsidRPr="000B1CF7">
        <w:rPr>
          <w:sz w:val="28"/>
          <w:szCs w:val="28"/>
          <w:lang w:val="en-US"/>
        </w:rPr>
        <w:tab/>
        <w:t>Complex sentences</w:t>
      </w:r>
    </w:p>
    <w:p w14:paraId="7213EB76" w14:textId="77777777" w:rsidR="00125CAC" w:rsidRPr="000B1CF7" w:rsidRDefault="00125CAC" w:rsidP="00654971">
      <w:pPr>
        <w:spacing w:after="0" w:line="360" w:lineRule="auto"/>
        <w:ind w:firstLine="709"/>
        <w:jc w:val="both"/>
        <w:rPr>
          <w:sz w:val="28"/>
          <w:szCs w:val="28"/>
          <w:lang w:val="en-US"/>
        </w:rPr>
      </w:pPr>
      <w:r w:rsidRPr="000B1CF7">
        <w:rPr>
          <w:sz w:val="28"/>
          <w:szCs w:val="28"/>
          <w:lang w:val="en-US"/>
        </w:rPr>
        <w:t>4.</w:t>
      </w:r>
      <w:r w:rsidRPr="000B1CF7">
        <w:rPr>
          <w:sz w:val="28"/>
          <w:szCs w:val="28"/>
          <w:lang w:val="en-US"/>
        </w:rPr>
        <w:tab/>
        <w:t>Compound sentences</w:t>
      </w:r>
    </w:p>
    <w:p w14:paraId="013D0C20" w14:textId="77777777" w:rsidR="00125CAC" w:rsidRPr="000B1CF7" w:rsidRDefault="00125CAC" w:rsidP="00654971">
      <w:pPr>
        <w:spacing w:after="0" w:line="360" w:lineRule="auto"/>
        <w:ind w:firstLine="709"/>
        <w:jc w:val="both"/>
        <w:rPr>
          <w:sz w:val="28"/>
          <w:szCs w:val="28"/>
          <w:lang w:val="en-US"/>
        </w:rPr>
      </w:pPr>
      <w:r w:rsidRPr="000B1CF7">
        <w:rPr>
          <w:sz w:val="28"/>
          <w:szCs w:val="28"/>
          <w:lang w:val="en-US"/>
        </w:rPr>
        <w:t>5.</w:t>
      </w:r>
      <w:r w:rsidRPr="000B1CF7">
        <w:rPr>
          <w:sz w:val="28"/>
          <w:szCs w:val="28"/>
          <w:lang w:val="en-US"/>
        </w:rPr>
        <w:tab/>
        <w:t>Semi-composite sentences</w:t>
      </w:r>
    </w:p>
    <w:p w14:paraId="1E06DDA7" w14:textId="77777777" w:rsidR="00125CAC" w:rsidRPr="000B1CF7" w:rsidRDefault="00125CAC" w:rsidP="00654971">
      <w:pPr>
        <w:spacing w:after="0" w:line="360" w:lineRule="auto"/>
        <w:ind w:firstLine="709"/>
        <w:jc w:val="both"/>
        <w:rPr>
          <w:sz w:val="28"/>
          <w:szCs w:val="28"/>
          <w:lang w:val="en-US"/>
        </w:rPr>
      </w:pPr>
      <w:r w:rsidRPr="000B1CF7">
        <w:rPr>
          <w:sz w:val="28"/>
          <w:szCs w:val="28"/>
          <w:lang w:val="en-US"/>
        </w:rPr>
        <w:t>6.</w:t>
      </w:r>
      <w:r w:rsidRPr="000B1CF7">
        <w:rPr>
          <w:sz w:val="28"/>
          <w:szCs w:val="28"/>
          <w:lang w:val="en-US"/>
        </w:rPr>
        <w:tab/>
        <w:t>Text as a linguistic notion</w:t>
      </w:r>
    </w:p>
    <w:p w14:paraId="087201BA" w14:textId="77777777" w:rsidR="00125CAC" w:rsidRPr="000B1CF7" w:rsidRDefault="00125CAC" w:rsidP="00654971">
      <w:pPr>
        <w:spacing w:after="0" w:line="360" w:lineRule="auto"/>
        <w:ind w:firstLine="709"/>
        <w:jc w:val="both"/>
        <w:rPr>
          <w:sz w:val="28"/>
          <w:szCs w:val="28"/>
          <w:lang w:val="en-US"/>
        </w:rPr>
      </w:pPr>
      <w:r w:rsidRPr="000B1CF7">
        <w:rPr>
          <w:sz w:val="28"/>
          <w:szCs w:val="28"/>
          <w:lang w:val="en-US"/>
        </w:rPr>
        <w:t>7.</w:t>
      </w:r>
      <w:r w:rsidRPr="000B1CF7">
        <w:rPr>
          <w:sz w:val="28"/>
          <w:szCs w:val="28"/>
          <w:lang w:val="en-US"/>
        </w:rPr>
        <w:tab/>
        <w:t>Basic categories of the text</w:t>
      </w:r>
    </w:p>
    <w:p w14:paraId="18B8E213" w14:textId="77777777" w:rsidR="00125CAC" w:rsidRPr="00001879" w:rsidRDefault="00125CAC" w:rsidP="00654971">
      <w:pPr>
        <w:spacing w:after="0" w:line="360" w:lineRule="auto"/>
        <w:ind w:firstLine="709"/>
        <w:jc w:val="both"/>
        <w:rPr>
          <w:sz w:val="28"/>
          <w:szCs w:val="28"/>
          <w:lang w:val="en-US"/>
        </w:rPr>
      </w:pPr>
      <w:r w:rsidRPr="000B1CF7">
        <w:rPr>
          <w:sz w:val="28"/>
          <w:szCs w:val="28"/>
          <w:lang w:val="en-US"/>
        </w:rPr>
        <w:t>8.</w:t>
      </w:r>
      <w:r w:rsidRPr="000B1CF7">
        <w:rPr>
          <w:sz w:val="28"/>
          <w:szCs w:val="28"/>
          <w:lang w:val="en-US"/>
        </w:rPr>
        <w:tab/>
        <w:t>Textual units</w:t>
      </w:r>
    </w:p>
    <w:p w14:paraId="07C5B627" w14:textId="77777777" w:rsidR="00125CAC" w:rsidRDefault="00125CAC" w:rsidP="00654971">
      <w:pPr>
        <w:spacing w:after="0" w:line="360" w:lineRule="auto"/>
        <w:ind w:firstLine="709"/>
        <w:jc w:val="both"/>
        <w:rPr>
          <w:sz w:val="28"/>
          <w:szCs w:val="28"/>
          <w:lang w:val="en-US"/>
        </w:rPr>
      </w:pPr>
      <w:r w:rsidRPr="00A73D22">
        <w:rPr>
          <w:b/>
          <w:sz w:val="28"/>
          <w:szCs w:val="28"/>
          <w:lang w:val="en-US"/>
        </w:rPr>
        <w:t xml:space="preserve">Key </w:t>
      </w:r>
      <w:r w:rsidRPr="00D35830">
        <w:rPr>
          <w:b/>
          <w:sz w:val="28"/>
          <w:szCs w:val="28"/>
          <w:lang w:val="en-US"/>
        </w:rPr>
        <w:t>notions</w:t>
      </w:r>
      <w:r w:rsidRPr="00A73D22">
        <w:rPr>
          <w:b/>
          <w:sz w:val="28"/>
          <w:szCs w:val="28"/>
          <w:lang w:val="en-US"/>
        </w:rPr>
        <w:t>:</w:t>
      </w:r>
      <w:r>
        <w:rPr>
          <w:sz w:val="28"/>
          <w:szCs w:val="28"/>
          <w:lang w:val="en-US"/>
        </w:rPr>
        <w:t xml:space="preserve"> monopredicative\polypredicative sentences; the subject;</w:t>
      </w:r>
      <w:r w:rsidRPr="00125CAC">
        <w:rPr>
          <w:sz w:val="28"/>
          <w:szCs w:val="28"/>
          <w:lang w:val="en-US"/>
        </w:rPr>
        <w:t xml:space="preserve"> </w:t>
      </w:r>
      <w:r>
        <w:rPr>
          <w:sz w:val="28"/>
          <w:szCs w:val="28"/>
          <w:lang w:val="en-US"/>
        </w:rPr>
        <w:t>the predicate;</w:t>
      </w:r>
      <w:r w:rsidRPr="00125CAC">
        <w:rPr>
          <w:sz w:val="28"/>
          <w:szCs w:val="28"/>
          <w:lang w:val="en-US"/>
        </w:rPr>
        <w:t xml:space="preserve"> </w:t>
      </w:r>
      <w:r>
        <w:rPr>
          <w:sz w:val="28"/>
          <w:szCs w:val="28"/>
          <w:lang w:val="en-US"/>
        </w:rPr>
        <w:t>the object;</w:t>
      </w:r>
      <w:r w:rsidRPr="00125CAC">
        <w:rPr>
          <w:sz w:val="28"/>
          <w:szCs w:val="28"/>
          <w:lang w:val="en-US"/>
        </w:rPr>
        <w:t xml:space="preserve"> </w:t>
      </w:r>
      <w:r>
        <w:rPr>
          <w:sz w:val="28"/>
          <w:szCs w:val="28"/>
          <w:lang w:val="en-US"/>
        </w:rPr>
        <w:t>the adverbial modifier;</w:t>
      </w:r>
      <w:r w:rsidRPr="00125CAC">
        <w:rPr>
          <w:sz w:val="28"/>
          <w:szCs w:val="28"/>
          <w:lang w:val="en-US"/>
        </w:rPr>
        <w:t xml:space="preserve"> </w:t>
      </w:r>
      <w:r>
        <w:rPr>
          <w:sz w:val="28"/>
          <w:szCs w:val="28"/>
          <w:lang w:val="en-US"/>
        </w:rPr>
        <w:t>the attribute; the parenthetical enclosure;</w:t>
      </w:r>
      <w:r w:rsidRPr="00125CAC">
        <w:rPr>
          <w:sz w:val="28"/>
          <w:szCs w:val="28"/>
          <w:lang w:val="en-US"/>
        </w:rPr>
        <w:t xml:space="preserve"> </w:t>
      </w:r>
      <w:r>
        <w:rPr>
          <w:sz w:val="28"/>
          <w:szCs w:val="28"/>
          <w:lang w:val="en-US"/>
        </w:rPr>
        <w:t>the addressing enclosure;</w:t>
      </w:r>
      <w:r w:rsidR="008438A4" w:rsidRPr="008438A4">
        <w:rPr>
          <w:sz w:val="28"/>
          <w:szCs w:val="28"/>
          <w:lang w:val="en-US"/>
        </w:rPr>
        <w:t xml:space="preserve"> </w:t>
      </w:r>
      <w:r>
        <w:rPr>
          <w:sz w:val="28"/>
          <w:szCs w:val="28"/>
          <w:lang w:val="en-US"/>
        </w:rPr>
        <w:t xml:space="preserve">the </w:t>
      </w:r>
      <w:r w:rsidRPr="000F7047">
        <w:rPr>
          <w:sz w:val="28"/>
          <w:szCs w:val="28"/>
          <w:lang w:val="en-US"/>
        </w:rPr>
        <w:t>interjectional enclosure</w:t>
      </w:r>
      <w:r>
        <w:rPr>
          <w:sz w:val="28"/>
          <w:szCs w:val="28"/>
          <w:lang w:val="en-US"/>
        </w:rPr>
        <w:t>; one-axis\two-axis constructions; complex\compound sentences; subordination; coordination; syndetical\asyndetical connection; cumulation; coherence; cohesion; supra-phrasal unity; a dicteme; a cumuleme; a paragraph; parcellation; the discourse.</w:t>
      </w:r>
    </w:p>
    <w:p w14:paraId="46E9BDB0" w14:textId="77777777" w:rsidR="00125CAC" w:rsidRPr="00A73D22" w:rsidRDefault="00125CAC" w:rsidP="00654971">
      <w:pPr>
        <w:spacing w:after="0" w:line="360" w:lineRule="auto"/>
        <w:ind w:firstLine="709"/>
        <w:jc w:val="both"/>
        <w:rPr>
          <w:lang w:val="en-US"/>
        </w:rPr>
      </w:pPr>
    </w:p>
    <w:p w14:paraId="101EDE06" w14:textId="77777777" w:rsidR="00654971" w:rsidRPr="004273E4" w:rsidRDefault="00654971" w:rsidP="00654971">
      <w:pPr>
        <w:pStyle w:val="1"/>
        <w:spacing w:before="0" w:line="360" w:lineRule="auto"/>
        <w:ind w:firstLine="709"/>
        <w:jc w:val="both"/>
        <w:rPr>
          <w:rFonts w:ascii="Times New Roman" w:hAnsi="Times New Roman" w:cs="Times New Roman"/>
          <w:color w:val="auto"/>
          <w:sz w:val="32"/>
          <w:szCs w:val="32"/>
        </w:rPr>
      </w:pPr>
      <w:bookmarkStart w:id="18" w:name="_Toc3149480"/>
      <w:bookmarkStart w:id="19" w:name="_Toc4258477"/>
      <w:bookmarkStart w:id="20" w:name="_Toc4258524"/>
      <w:bookmarkStart w:id="21" w:name="_Toc24032027"/>
      <w:bookmarkStart w:id="22" w:name="_Toc24064754"/>
      <w:bookmarkStart w:id="23" w:name="_Toc518585272"/>
      <w:bookmarkStart w:id="24" w:name="_Toc3149485"/>
      <w:bookmarkStart w:id="25" w:name="_Toc4258482"/>
      <w:bookmarkStart w:id="26" w:name="_Toc4258529"/>
      <w:r w:rsidRPr="004273E4">
        <w:rPr>
          <w:rFonts w:ascii="Times New Roman" w:hAnsi="Times New Roman" w:cs="Times New Roman"/>
          <w:color w:val="auto"/>
          <w:sz w:val="32"/>
          <w:szCs w:val="32"/>
        </w:rPr>
        <w:t>3 Методические рекомендации студентам по самостоятель</w:t>
      </w:r>
      <w:r w:rsidR="00F11339">
        <w:rPr>
          <w:rFonts w:ascii="Times New Roman" w:hAnsi="Times New Roman" w:cs="Times New Roman"/>
          <w:color w:val="auto"/>
          <w:sz w:val="32"/>
          <w:szCs w:val="32"/>
        </w:rPr>
        <w:t>ному изучению дисциплины «Основы</w:t>
      </w:r>
      <w:r w:rsidRPr="004273E4">
        <w:rPr>
          <w:rFonts w:ascii="Times New Roman" w:hAnsi="Times New Roman" w:cs="Times New Roman"/>
          <w:color w:val="auto"/>
          <w:sz w:val="32"/>
          <w:szCs w:val="32"/>
        </w:rPr>
        <w:t xml:space="preserve"> </w:t>
      </w:r>
      <w:r w:rsidR="00F11339">
        <w:rPr>
          <w:rFonts w:ascii="Times New Roman" w:hAnsi="Times New Roman" w:cs="Times New Roman"/>
          <w:color w:val="auto"/>
          <w:sz w:val="32"/>
          <w:szCs w:val="32"/>
        </w:rPr>
        <w:t>теории первого иностранного языка</w:t>
      </w:r>
      <w:r w:rsidRPr="004273E4">
        <w:rPr>
          <w:rFonts w:ascii="Times New Roman" w:hAnsi="Times New Roman" w:cs="Times New Roman"/>
          <w:color w:val="auto"/>
          <w:sz w:val="32"/>
          <w:szCs w:val="32"/>
        </w:rPr>
        <w:t>»</w:t>
      </w:r>
      <w:bookmarkEnd w:id="18"/>
      <w:bookmarkEnd w:id="19"/>
      <w:bookmarkEnd w:id="20"/>
      <w:bookmarkEnd w:id="21"/>
      <w:bookmarkEnd w:id="22"/>
    </w:p>
    <w:p w14:paraId="0B383625" w14:textId="77777777" w:rsidR="00654971" w:rsidRPr="009F416D" w:rsidRDefault="00654971" w:rsidP="00654971">
      <w:pPr>
        <w:spacing w:after="0" w:line="360" w:lineRule="auto"/>
        <w:ind w:firstLine="709"/>
        <w:rPr>
          <w:sz w:val="28"/>
          <w:szCs w:val="28"/>
        </w:rPr>
      </w:pPr>
    </w:p>
    <w:p w14:paraId="0681D222" w14:textId="77777777" w:rsidR="00654971" w:rsidRPr="003F3E30" w:rsidRDefault="00654971" w:rsidP="00654971">
      <w:pPr>
        <w:spacing w:after="0" w:line="360" w:lineRule="auto"/>
        <w:ind w:firstLine="709"/>
        <w:rPr>
          <w:sz w:val="28"/>
        </w:rPr>
      </w:pPr>
      <w:r w:rsidRPr="003F3E30">
        <w:rPr>
          <w:sz w:val="28"/>
        </w:rPr>
        <w:t>Студентам рекомендуется:</w:t>
      </w:r>
    </w:p>
    <w:p w14:paraId="3D6707AB" w14:textId="77777777" w:rsidR="00654971" w:rsidRDefault="00654971" w:rsidP="00654971">
      <w:pPr>
        <w:pStyle w:val="aa"/>
        <w:numPr>
          <w:ilvl w:val="0"/>
          <w:numId w:val="9"/>
        </w:numPr>
        <w:spacing w:after="0" w:line="360" w:lineRule="auto"/>
        <w:ind w:left="0" w:firstLine="709"/>
        <w:jc w:val="both"/>
        <w:rPr>
          <w:rFonts w:ascii="Times New Roman" w:hAnsi="Times New Roman"/>
          <w:sz w:val="28"/>
        </w:rPr>
      </w:pPr>
      <w:r w:rsidRPr="001F1335">
        <w:rPr>
          <w:rFonts w:ascii="Times New Roman" w:hAnsi="Times New Roman"/>
          <w:sz w:val="28"/>
        </w:rPr>
        <w:t>систематически уделять внимание внеаудиторной самостоятельной работе;</w:t>
      </w:r>
    </w:p>
    <w:p w14:paraId="349DF022" w14:textId="77777777" w:rsidR="00654971" w:rsidRDefault="00654971" w:rsidP="00654971">
      <w:pPr>
        <w:pStyle w:val="aa"/>
        <w:numPr>
          <w:ilvl w:val="0"/>
          <w:numId w:val="9"/>
        </w:numPr>
        <w:spacing w:after="0" w:line="360" w:lineRule="auto"/>
        <w:ind w:left="0" w:firstLine="709"/>
        <w:jc w:val="both"/>
        <w:rPr>
          <w:rFonts w:ascii="Times New Roman" w:hAnsi="Times New Roman"/>
          <w:sz w:val="28"/>
          <w:szCs w:val="28"/>
        </w:rPr>
      </w:pPr>
      <w:r w:rsidRPr="001F1335">
        <w:rPr>
          <w:rFonts w:ascii="Times New Roman" w:hAnsi="Times New Roman"/>
          <w:sz w:val="28"/>
          <w:szCs w:val="28"/>
        </w:rPr>
        <w:t>регулярно использовать все имеющиеся средства обучения (ресурсы библиотеки, Интернет</w:t>
      </w:r>
      <w:r>
        <w:rPr>
          <w:rFonts w:ascii="Times New Roman" w:hAnsi="Times New Roman"/>
          <w:sz w:val="28"/>
          <w:szCs w:val="28"/>
        </w:rPr>
        <w:t xml:space="preserve"> и др.</w:t>
      </w:r>
      <w:r w:rsidRPr="001F1335">
        <w:rPr>
          <w:rFonts w:ascii="Times New Roman" w:hAnsi="Times New Roman"/>
          <w:sz w:val="28"/>
          <w:szCs w:val="28"/>
        </w:rPr>
        <w:t>);</w:t>
      </w:r>
    </w:p>
    <w:p w14:paraId="2A1206FE" w14:textId="77777777" w:rsidR="00654971" w:rsidRDefault="00654971" w:rsidP="00654971">
      <w:pPr>
        <w:pStyle w:val="aa"/>
        <w:numPr>
          <w:ilvl w:val="0"/>
          <w:numId w:val="9"/>
        </w:numPr>
        <w:spacing w:after="0" w:line="360" w:lineRule="auto"/>
        <w:ind w:left="0" w:firstLine="709"/>
        <w:jc w:val="both"/>
        <w:rPr>
          <w:rFonts w:ascii="Times New Roman" w:hAnsi="Times New Roman"/>
          <w:sz w:val="28"/>
        </w:rPr>
      </w:pPr>
      <w:r w:rsidRPr="001F1335">
        <w:rPr>
          <w:rFonts w:ascii="Times New Roman" w:hAnsi="Times New Roman"/>
          <w:sz w:val="28"/>
        </w:rPr>
        <w:lastRenderedPageBreak/>
        <w:t>рационально изучать рекомендуемый материал справочной литературы (этимологические словари, справочники)</w:t>
      </w:r>
      <w:r>
        <w:rPr>
          <w:rFonts w:ascii="Times New Roman" w:hAnsi="Times New Roman"/>
          <w:sz w:val="28"/>
        </w:rPr>
        <w:t>, заучивать наизусть дефиниции основных лексикологических понятий</w:t>
      </w:r>
      <w:r w:rsidRPr="001F1335">
        <w:rPr>
          <w:rFonts w:ascii="Times New Roman" w:hAnsi="Times New Roman"/>
          <w:sz w:val="28"/>
        </w:rPr>
        <w:t xml:space="preserve"> и систематизировать свои знания;</w:t>
      </w:r>
    </w:p>
    <w:p w14:paraId="10A3126C" w14:textId="77777777" w:rsidR="00654971" w:rsidRDefault="00654971" w:rsidP="00654971">
      <w:pPr>
        <w:pStyle w:val="aa"/>
        <w:numPr>
          <w:ilvl w:val="0"/>
          <w:numId w:val="9"/>
        </w:numPr>
        <w:spacing w:after="0" w:line="360" w:lineRule="auto"/>
        <w:ind w:left="0" w:firstLine="709"/>
        <w:jc w:val="both"/>
        <w:rPr>
          <w:rFonts w:ascii="Times New Roman" w:hAnsi="Times New Roman"/>
          <w:sz w:val="28"/>
        </w:rPr>
      </w:pPr>
      <w:r w:rsidRPr="00B764F8">
        <w:rPr>
          <w:rFonts w:ascii="Times New Roman" w:hAnsi="Times New Roman"/>
          <w:sz w:val="28"/>
        </w:rPr>
        <w:t xml:space="preserve">стараться интегрировать знания, полученные на лекционных и практических занятиях, в общий процесс изучения будущей специальности; </w:t>
      </w:r>
    </w:p>
    <w:p w14:paraId="5B066C09" w14:textId="77777777" w:rsidR="00654971" w:rsidRDefault="00654971" w:rsidP="00654971">
      <w:pPr>
        <w:pStyle w:val="aa"/>
        <w:numPr>
          <w:ilvl w:val="0"/>
          <w:numId w:val="9"/>
        </w:numPr>
        <w:spacing w:after="0" w:line="360" w:lineRule="auto"/>
        <w:ind w:left="0" w:firstLine="709"/>
        <w:jc w:val="both"/>
        <w:rPr>
          <w:rFonts w:ascii="Times New Roman" w:hAnsi="Times New Roman"/>
          <w:sz w:val="28"/>
        </w:rPr>
      </w:pPr>
      <w:r w:rsidRPr="00B764F8">
        <w:rPr>
          <w:rFonts w:ascii="Times New Roman" w:hAnsi="Times New Roman"/>
          <w:sz w:val="28"/>
        </w:rPr>
        <w:t xml:space="preserve">критически и </w:t>
      </w:r>
      <w:r w:rsidRPr="00B764F8">
        <w:rPr>
          <w:rFonts w:ascii="Times New Roman" w:hAnsi="Times New Roman"/>
          <w:sz w:val="28"/>
          <w:szCs w:val="28"/>
        </w:rPr>
        <w:t>ответственно</w:t>
      </w:r>
      <w:r w:rsidRPr="00B764F8">
        <w:rPr>
          <w:rFonts w:ascii="Times New Roman" w:hAnsi="Times New Roman"/>
          <w:sz w:val="28"/>
        </w:rPr>
        <w:t xml:space="preserve"> относиться к своей позиции в процессе образования, к</w:t>
      </w:r>
      <w:r w:rsidRPr="00B764F8">
        <w:rPr>
          <w:rFonts w:ascii="Times New Roman" w:hAnsi="Times New Roman"/>
          <w:sz w:val="28"/>
          <w:szCs w:val="28"/>
        </w:rPr>
        <w:t xml:space="preserve"> работе в коллективе,</w:t>
      </w:r>
      <w:r w:rsidRPr="00B764F8">
        <w:rPr>
          <w:rFonts w:ascii="Times New Roman" w:hAnsi="Times New Roman"/>
          <w:sz w:val="28"/>
        </w:rPr>
        <w:t xml:space="preserve"> активно участвовать в обсуждении вопросов на практических занятиях.</w:t>
      </w:r>
    </w:p>
    <w:p w14:paraId="206B74F5" w14:textId="77777777" w:rsidR="00654971" w:rsidRDefault="00654971" w:rsidP="00654971">
      <w:pPr>
        <w:pStyle w:val="aa"/>
        <w:spacing w:after="0" w:line="360" w:lineRule="auto"/>
        <w:ind w:left="0" w:firstLine="709"/>
        <w:jc w:val="both"/>
        <w:rPr>
          <w:rFonts w:ascii="Times New Roman" w:hAnsi="Times New Roman"/>
          <w:sz w:val="28"/>
        </w:rPr>
      </w:pPr>
      <w:r>
        <w:rPr>
          <w:rFonts w:ascii="Times New Roman" w:hAnsi="Times New Roman"/>
          <w:sz w:val="28"/>
          <w:szCs w:val="28"/>
        </w:rPr>
        <w:t>Обязательным компонентом</w:t>
      </w:r>
      <w:r w:rsidRPr="00B764F8">
        <w:rPr>
          <w:rFonts w:ascii="Times New Roman" w:hAnsi="Times New Roman"/>
          <w:sz w:val="28"/>
        </w:rPr>
        <w:t xml:space="preserve"> в структуре</w:t>
      </w:r>
      <w:r>
        <w:rPr>
          <w:rFonts w:ascii="Times New Roman" w:hAnsi="Times New Roman"/>
          <w:sz w:val="28"/>
          <w:szCs w:val="28"/>
        </w:rPr>
        <w:t xml:space="preserve"> самостоятельной подготовки студента к практическим занятиям является</w:t>
      </w:r>
      <w:r w:rsidRPr="00B764F8">
        <w:rPr>
          <w:rFonts w:ascii="Times New Roman" w:hAnsi="Times New Roman"/>
          <w:sz w:val="28"/>
        </w:rPr>
        <w:t xml:space="preserve"> работа над понятийным аппаратом. </w:t>
      </w:r>
      <w:r>
        <w:rPr>
          <w:rFonts w:ascii="Times New Roman" w:hAnsi="Times New Roman"/>
          <w:sz w:val="28"/>
        </w:rPr>
        <w:t>Контроль знаний дефиниций осуществляется в форме терминологических диктантов.</w:t>
      </w:r>
    </w:p>
    <w:p w14:paraId="55728CC1" w14:textId="2BE5CBA1" w:rsidR="00654971" w:rsidRDefault="00654971" w:rsidP="00F11339">
      <w:pPr>
        <w:autoSpaceDE w:val="0"/>
        <w:autoSpaceDN w:val="0"/>
        <w:adjustRightInd w:val="0"/>
        <w:spacing w:after="0" w:line="360" w:lineRule="auto"/>
        <w:ind w:firstLine="709"/>
        <w:jc w:val="both"/>
        <w:rPr>
          <w:sz w:val="28"/>
        </w:rPr>
      </w:pPr>
      <w:r w:rsidRPr="0094778D">
        <w:rPr>
          <w:sz w:val="28"/>
        </w:rPr>
        <w:t xml:space="preserve">Формированию необходимых </w:t>
      </w:r>
      <w:r>
        <w:rPr>
          <w:sz w:val="28"/>
        </w:rPr>
        <w:t xml:space="preserve">общепрофессиональных и профессиональных компетенций </w:t>
      </w:r>
      <w:r w:rsidRPr="0094778D">
        <w:rPr>
          <w:sz w:val="28"/>
        </w:rPr>
        <w:t>студентов способствует</w:t>
      </w:r>
      <w:r>
        <w:rPr>
          <w:sz w:val="28"/>
        </w:rPr>
        <w:t xml:space="preserve"> регулярное выполнение</w:t>
      </w:r>
      <w:r w:rsidRPr="0094778D">
        <w:rPr>
          <w:sz w:val="28"/>
        </w:rPr>
        <w:t xml:space="preserve"> </w:t>
      </w:r>
      <w:r>
        <w:rPr>
          <w:sz w:val="28"/>
        </w:rPr>
        <w:t xml:space="preserve">устных и письменных </w:t>
      </w:r>
      <w:r w:rsidRPr="0094778D">
        <w:rPr>
          <w:sz w:val="28"/>
        </w:rPr>
        <w:t>практических заданий</w:t>
      </w:r>
      <w:r>
        <w:rPr>
          <w:sz w:val="28"/>
        </w:rPr>
        <w:t xml:space="preserve">. Практический материал, предназначенный для самостоятельной работы, тесно связан с теоретическим материалом лекций. </w:t>
      </w:r>
    </w:p>
    <w:p w14:paraId="268EB955" w14:textId="77777777" w:rsidR="00654971" w:rsidRDefault="00654971" w:rsidP="00F11339">
      <w:pPr>
        <w:autoSpaceDE w:val="0"/>
        <w:autoSpaceDN w:val="0"/>
        <w:adjustRightInd w:val="0"/>
        <w:spacing w:after="0" w:line="360" w:lineRule="auto"/>
        <w:ind w:firstLine="709"/>
        <w:jc w:val="both"/>
        <w:rPr>
          <w:sz w:val="28"/>
        </w:rPr>
      </w:pPr>
    </w:p>
    <w:p w14:paraId="4C68B6F6" w14:textId="77777777" w:rsidR="00654971" w:rsidRPr="00F11339" w:rsidRDefault="00654971" w:rsidP="00F11339">
      <w:pPr>
        <w:pStyle w:val="1"/>
        <w:spacing w:before="0" w:line="360" w:lineRule="auto"/>
        <w:ind w:firstLine="709"/>
        <w:jc w:val="both"/>
        <w:rPr>
          <w:rFonts w:ascii="Times New Roman" w:hAnsi="Times New Roman" w:cs="Times New Roman"/>
          <w:color w:val="auto"/>
        </w:rPr>
      </w:pPr>
      <w:bookmarkStart w:id="27" w:name="_Toc6343471"/>
      <w:bookmarkStart w:id="28" w:name="_Toc24032028"/>
      <w:bookmarkStart w:id="29" w:name="_Toc24064755"/>
      <w:r w:rsidRPr="00F11339">
        <w:rPr>
          <w:rFonts w:ascii="Times New Roman" w:hAnsi="Times New Roman" w:cs="Times New Roman"/>
          <w:color w:val="auto"/>
        </w:rPr>
        <w:t xml:space="preserve">3.1 Методические рекомендации по подготовке к </w:t>
      </w:r>
      <w:bookmarkEnd w:id="27"/>
      <w:r w:rsidRPr="00F11339">
        <w:rPr>
          <w:rFonts w:ascii="Times New Roman" w:hAnsi="Times New Roman" w:cs="Times New Roman"/>
          <w:color w:val="auto"/>
        </w:rPr>
        <w:t>практическим занятиям</w:t>
      </w:r>
      <w:bookmarkEnd w:id="28"/>
      <w:bookmarkEnd w:id="29"/>
      <w:r w:rsidRPr="00F11339">
        <w:rPr>
          <w:rFonts w:ascii="Times New Roman" w:hAnsi="Times New Roman" w:cs="Times New Roman"/>
          <w:color w:val="auto"/>
        </w:rPr>
        <w:t xml:space="preserve"> </w:t>
      </w:r>
    </w:p>
    <w:p w14:paraId="683FE756" w14:textId="77777777" w:rsidR="00654971" w:rsidRPr="00F11339" w:rsidRDefault="00654971" w:rsidP="00F11339">
      <w:pPr>
        <w:spacing w:after="0" w:line="360" w:lineRule="auto"/>
        <w:ind w:firstLine="709"/>
        <w:jc w:val="both"/>
        <w:rPr>
          <w:sz w:val="28"/>
          <w:szCs w:val="28"/>
        </w:rPr>
      </w:pPr>
    </w:p>
    <w:p w14:paraId="769AC4A0" w14:textId="77777777" w:rsidR="00654971" w:rsidRDefault="00654971" w:rsidP="00654971">
      <w:pPr>
        <w:spacing w:after="0" w:line="360" w:lineRule="auto"/>
        <w:ind w:firstLine="709"/>
        <w:jc w:val="both"/>
        <w:rPr>
          <w:sz w:val="28"/>
        </w:rPr>
      </w:pPr>
      <w:r>
        <w:rPr>
          <w:sz w:val="28"/>
        </w:rPr>
        <w:t xml:space="preserve">В ходе подготовки к семинарским занятиям необходимо изучить основную литературу, ознакомиться с дополнительной и составить конспект ответа на предлагаемые вопросы для обсуждения. </w:t>
      </w:r>
    </w:p>
    <w:p w14:paraId="2A762E07" w14:textId="77777777" w:rsidR="00654971" w:rsidRPr="001B5563" w:rsidRDefault="00654971" w:rsidP="00654971">
      <w:pPr>
        <w:spacing w:after="0" w:line="360" w:lineRule="auto"/>
        <w:ind w:firstLine="709"/>
        <w:jc w:val="both"/>
        <w:rPr>
          <w:i/>
          <w:iCs/>
          <w:color w:val="000000"/>
          <w:sz w:val="28"/>
          <w:szCs w:val="28"/>
        </w:rPr>
      </w:pPr>
      <w:r w:rsidRPr="001B5563">
        <w:rPr>
          <w:rStyle w:val="fontstyle41"/>
        </w:rPr>
        <w:t>Составляя конспект, Вам необходимо придерживаться следующих правил</w:t>
      </w:r>
      <w:r w:rsidRPr="00401A28">
        <w:rPr>
          <w:rStyle w:val="af1"/>
          <w:iCs/>
          <w:color w:val="000000"/>
          <w:sz w:val="28"/>
          <w:szCs w:val="28"/>
        </w:rPr>
        <w:footnoteReference w:customMarkFollows="1" w:id="1"/>
        <w:sym w:font="Symbol" w:char="F02A"/>
      </w:r>
      <w:r w:rsidRPr="001B5563">
        <w:rPr>
          <w:rStyle w:val="fontstyle41"/>
        </w:rPr>
        <w:t>:</w:t>
      </w:r>
    </w:p>
    <w:p w14:paraId="12D09EC8" w14:textId="77777777" w:rsidR="00654971" w:rsidRPr="00C62F6B" w:rsidRDefault="00654971" w:rsidP="00654971">
      <w:pPr>
        <w:spacing w:after="0" w:line="360" w:lineRule="auto"/>
        <w:ind w:firstLine="709"/>
        <w:jc w:val="both"/>
        <w:rPr>
          <w:color w:val="000000"/>
          <w:sz w:val="28"/>
          <w:szCs w:val="28"/>
        </w:rPr>
      </w:pPr>
      <w:r w:rsidRPr="00C62F6B">
        <w:rPr>
          <w:rStyle w:val="fontstyle21"/>
        </w:rPr>
        <w:lastRenderedPageBreak/>
        <w:t xml:space="preserve">1. </w:t>
      </w:r>
      <w:r>
        <w:rPr>
          <w:rStyle w:val="fontstyle21"/>
        </w:rPr>
        <w:t>Во время изучения теоретического</w:t>
      </w:r>
      <w:r w:rsidRPr="00C62F6B">
        <w:rPr>
          <w:rStyle w:val="fontstyle21"/>
        </w:rPr>
        <w:t xml:space="preserve"> материал</w:t>
      </w:r>
      <w:r>
        <w:rPr>
          <w:rStyle w:val="fontstyle21"/>
        </w:rPr>
        <w:t>а</w:t>
      </w:r>
      <w:r w:rsidRPr="00C62F6B">
        <w:rPr>
          <w:rStyle w:val="fontstyle21"/>
        </w:rPr>
        <w:t xml:space="preserve"> разделите его на основные смысловые</w:t>
      </w:r>
      <w:r w:rsidRPr="00C62F6B">
        <w:rPr>
          <w:color w:val="000000"/>
          <w:sz w:val="28"/>
          <w:szCs w:val="28"/>
        </w:rPr>
        <w:t xml:space="preserve"> </w:t>
      </w:r>
      <w:r w:rsidRPr="00C62F6B">
        <w:rPr>
          <w:rStyle w:val="fontstyle21"/>
        </w:rPr>
        <w:t>части, выделите главные мысли, сформулируйте выводы.</w:t>
      </w:r>
    </w:p>
    <w:p w14:paraId="68682922" w14:textId="77777777" w:rsidR="00654971" w:rsidRPr="00C62F6B" w:rsidRDefault="00654971" w:rsidP="00654971">
      <w:pPr>
        <w:spacing w:after="0" w:line="360" w:lineRule="auto"/>
        <w:ind w:firstLine="709"/>
        <w:jc w:val="both"/>
        <w:rPr>
          <w:rStyle w:val="fontstyle21"/>
        </w:rPr>
      </w:pPr>
      <w:r>
        <w:rPr>
          <w:rStyle w:val="fontstyle21"/>
        </w:rPr>
        <w:t>2</w:t>
      </w:r>
      <w:r w:rsidRPr="00C62F6B">
        <w:rPr>
          <w:rStyle w:val="fontstyle21"/>
        </w:rPr>
        <w:t xml:space="preserve">. </w:t>
      </w:r>
      <w:r>
        <w:rPr>
          <w:rStyle w:val="fontstyle21"/>
        </w:rPr>
        <w:t>С</w:t>
      </w:r>
      <w:r w:rsidRPr="00C62F6B">
        <w:rPr>
          <w:rStyle w:val="fontstyle21"/>
        </w:rPr>
        <w:t>формулируйте названия пунктов</w:t>
      </w:r>
      <w:r w:rsidRPr="00C62F6B">
        <w:rPr>
          <w:color w:val="000000"/>
          <w:sz w:val="28"/>
          <w:szCs w:val="28"/>
        </w:rPr>
        <w:t xml:space="preserve"> </w:t>
      </w:r>
      <w:r>
        <w:rPr>
          <w:color w:val="000000"/>
          <w:sz w:val="28"/>
          <w:szCs w:val="28"/>
        </w:rPr>
        <w:t xml:space="preserve">конспекта </w:t>
      </w:r>
      <w:r w:rsidRPr="00C62F6B">
        <w:rPr>
          <w:rStyle w:val="fontstyle21"/>
        </w:rPr>
        <w:t xml:space="preserve">и определите информацию, которую следует включить в </w:t>
      </w:r>
      <w:r>
        <w:rPr>
          <w:rStyle w:val="fontstyle21"/>
        </w:rPr>
        <w:t>каждый пункт</w:t>
      </w:r>
      <w:r w:rsidRPr="00C62F6B">
        <w:rPr>
          <w:rStyle w:val="fontstyle21"/>
        </w:rPr>
        <w:t>.</w:t>
      </w:r>
    </w:p>
    <w:p w14:paraId="7EFEEC51" w14:textId="77777777" w:rsidR="00654971" w:rsidRPr="00C62F6B" w:rsidRDefault="00654971" w:rsidP="00654971">
      <w:pPr>
        <w:spacing w:after="0" w:line="360" w:lineRule="auto"/>
        <w:ind w:firstLine="709"/>
        <w:jc w:val="both"/>
        <w:rPr>
          <w:color w:val="000000"/>
          <w:sz w:val="28"/>
          <w:szCs w:val="28"/>
        </w:rPr>
      </w:pPr>
      <w:r>
        <w:rPr>
          <w:rStyle w:val="fontstyle21"/>
        </w:rPr>
        <w:t>3</w:t>
      </w:r>
      <w:r w:rsidRPr="00C62F6B">
        <w:rPr>
          <w:rStyle w:val="fontstyle21"/>
        </w:rPr>
        <w:t xml:space="preserve">. </w:t>
      </w:r>
      <w:r>
        <w:rPr>
          <w:rStyle w:val="fontstyle21"/>
        </w:rPr>
        <w:t>П</w:t>
      </w:r>
      <w:r w:rsidRPr="00C62F6B">
        <w:rPr>
          <w:rStyle w:val="fontstyle21"/>
        </w:rPr>
        <w:t>оследовательн</w:t>
      </w:r>
      <w:r>
        <w:rPr>
          <w:rStyle w:val="fontstyle21"/>
        </w:rPr>
        <w:t>о и к</w:t>
      </w:r>
      <w:r w:rsidRPr="00C62F6B">
        <w:rPr>
          <w:rStyle w:val="fontstyle21"/>
        </w:rPr>
        <w:t>ратко изл</w:t>
      </w:r>
      <w:r>
        <w:rPr>
          <w:rStyle w:val="fontstyle21"/>
        </w:rPr>
        <w:t>ожите</w:t>
      </w:r>
      <w:r w:rsidRPr="00C62F6B">
        <w:rPr>
          <w:rStyle w:val="fontstyle21"/>
        </w:rPr>
        <w:t xml:space="preserve"> своими словами или прив</w:t>
      </w:r>
      <w:r>
        <w:rPr>
          <w:rStyle w:val="fontstyle21"/>
        </w:rPr>
        <w:t>е</w:t>
      </w:r>
      <w:r w:rsidRPr="00C62F6B">
        <w:rPr>
          <w:rStyle w:val="fontstyle21"/>
        </w:rPr>
        <w:t>дите в виде</w:t>
      </w:r>
      <w:r w:rsidRPr="00C62F6B">
        <w:rPr>
          <w:color w:val="000000"/>
          <w:sz w:val="28"/>
          <w:szCs w:val="28"/>
        </w:rPr>
        <w:t xml:space="preserve"> </w:t>
      </w:r>
      <w:r w:rsidRPr="00C62F6B">
        <w:rPr>
          <w:rStyle w:val="fontstyle21"/>
        </w:rPr>
        <w:t xml:space="preserve">цитат </w:t>
      </w:r>
      <w:r>
        <w:rPr>
          <w:rStyle w:val="fontstyle21"/>
        </w:rPr>
        <w:t>н</w:t>
      </w:r>
      <w:r w:rsidRPr="00C62F6B">
        <w:rPr>
          <w:rStyle w:val="fontstyle21"/>
        </w:rPr>
        <w:t>аиболее существенные положения изучаемого материала (тезисы).</w:t>
      </w:r>
    </w:p>
    <w:p w14:paraId="14BCE001" w14:textId="77777777" w:rsidR="00654971" w:rsidRPr="00C62F6B" w:rsidRDefault="00654971" w:rsidP="00654971">
      <w:pPr>
        <w:spacing w:after="0" w:line="360" w:lineRule="auto"/>
        <w:ind w:firstLine="709"/>
        <w:jc w:val="both"/>
        <w:rPr>
          <w:color w:val="000000"/>
          <w:sz w:val="28"/>
          <w:szCs w:val="28"/>
        </w:rPr>
      </w:pPr>
      <w:r>
        <w:rPr>
          <w:rStyle w:val="fontstyle21"/>
        </w:rPr>
        <w:t>4</w:t>
      </w:r>
      <w:r w:rsidRPr="00C62F6B">
        <w:rPr>
          <w:rStyle w:val="fontstyle21"/>
        </w:rPr>
        <w:t>. Включ</w:t>
      </w:r>
      <w:r>
        <w:rPr>
          <w:rStyle w:val="fontstyle21"/>
        </w:rPr>
        <w:t>и</w:t>
      </w:r>
      <w:r w:rsidRPr="00C62F6B">
        <w:rPr>
          <w:rStyle w:val="fontstyle21"/>
        </w:rPr>
        <w:t xml:space="preserve">те в конспект не только основные положения, но и обосновывающие их выводы, конкретные </w:t>
      </w:r>
      <w:r>
        <w:rPr>
          <w:rStyle w:val="fontstyle21"/>
        </w:rPr>
        <w:t xml:space="preserve">примеры </w:t>
      </w:r>
      <w:r w:rsidRPr="00C62F6B">
        <w:rPr>
          <w:rStyle w:val="fontstyle21"/>
        </w:rPr>
        <w:t>без подробного описания</w:t>
      </w:r>
      <w:r>
        <w:rPr>
          <w:rStyle w:val="fontstyle21"/>
        </w:rPr>
        <w:t>, которые не были приведены во время лекции</w:t>
      </w:r>
      <w:r w:rsidRPr="00C62F6B">
        <w:rPr>
          <w:rStyle w:val="fontstyle21"/>
        </w:rPr>
        <w:t>.</w:t>
      </w:r>
    </w:p>
    <w:p w14:paraId="2CEA5484" w14:textId="77777777" w:rsidR="00654971" w:rsidRPr="00C62F6B" w:rsidRDefault="00654971" w:rsidP="00654971">
      <w:pPr>
        <w:spacing w:after="0" w:line="360" w:lineRule="auto"/>
        <w:ind w:firstLine="709"/>
        <w:jc w:val="both"/>
        <w:rPr>
          <w:color w:val="000000"/>
          <w:sz w:val="28"/>
          <w:szCs w:val="28"/>
        </w:rPr>
      </w:pPr>
      <w:r>
        <w:rPr>
          <w:rStyle w:val="fontstyle21"/>
        </w:rPr>
        <w:t>5</w:t>
      </w:r>
      <w:r w:rsidRPr="00C62F6B">
        <w:rPr>
          <w:rStyle w:val="fontstyle21"/>
        </w:rPr>
        <w:t>. Составляя конспект, записывайте отдельные слова сокращ</w:t>
      </w:r>
      <w:r>
        <w:rPr>
          <w:rStyle w:val="fontstyle21"/>
        </w:rPr>
        <w:t>ё</w:t>
      </w:r>
      <w:r w:rsidRPr="00C62F6B">
        <w:rPr>
          <w:rStyle w:val="fontstyle21"/>
        </w:rPr>
        <w:t>нно, выписывайте только ключевые слова, делайте ссылки на страницы конспектируемой работы, применяйте условные обозначения.</w:t>
      </w:r>
    </w:p>
    <w:p w14:paraId="34B910BD" w14:textId="77777777" w:rsidR="00654971" w:rsidRPr="00C62F6B" w:rsidRDefault="00654971" w:rsidP="00654971">
      <w:pPr>
        <w:spacing w:after="0" w:line="360" w:lineRule="auto"/>
        <w:ind w:firstLine="709"/>
        <w:jc w:val="both"/>
        <w:rPr>
          <w:color w:val="000000"/>
          <w:sz w:val="28"/>
          <w:szCs w:val="28"/>
        </w:rPr>
      </w:pPr>
      <w:r>
        <w:rPr>
          <w:rStyle w:val="fontstyle21"/>
        </w:rPr>
        <w:t>6</w:t>
      </w:r>
      <w:r w:rsidRPr="00C62F6B">
        <w:rPr>
          <w:rStyle w:val="fontstyle21"/>
        </w:rPr>
        <w:t>.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w:t>
      </w:r>
      <w:r w:rsidRPr="00C62F6B">
        <w:rPr>
          <w:color w:val="000000"/>
          <w:sz w:val="28"/>
          <w:szCs w:val="28"/>
        </w:rPr>
        <w:t xml:space="preserve"> </w:t>
      </w:r>
      <w:r w:rsidRPr="00C62F6B">
        <w:rPr>
          <w:rStyle w:val="fontstyle21"/>
        </w:rPr>
        <w:t>цвета.</w:t>
      </w:r>
    </w:p>
    <w:p w14:paraId="3AC3F2C2" w14:textId="29C1AB05" w:rsidR="00654971" w:rsidRDefault="00654971" w:rsidP="00654971">
      <w:pPr>
        <w:spacing w:after="0" w:line="360" w:lineRule="auto"/>
        <w:ind w:firstLine="709"/>
        <w:jc w:val="both"/>
        <w:rPr>
          <w:sz w:val="28"/>
        </w:rPr>
      </w:pPr>
      <w:r w:rsidRPr="00C62F6B">
        <w:rPr>
          <w:sz w:val="28"/>
        </w:rPr>
        <w:t>Подготовк</w:t>
      </w:r>
      <w:r>
        <w:rPr>
          <w:sz w:val="28"/>
        </w:rPr>
        <w:t>а</w:t>
      </w:r>
      <w:r w:rsidRPr="00C62F6B">
        <w:rPr>
          <w:sz w:val="28"/>
        </w:rPr>
        <w:t xml:space="preserve"> к семинарскому занятию предполагает </w:t>
      </w:r>
      <w:r>
        <w:rPr>
          <w:sz w:val="28"/>
        </w:rPr>
        <w:t xml:space="preserve">не только составление конспекта ответов на теоретические вопросы, но и </w:t>
      </w:r>
      <w:r w:rsidRPr="00C62F6B">
        <w:rPr>
          <w:sz w:val="28"/>
        </w:rPr>
        <w:t>выполнение обозначенн</w:t>
      </w:r>
      <w:r>
        <w:rPr>
          <w:sz w:val="28"/>
        </w:rPr>
        <w:t>ых</w:t>
      </w:r>
      <w:r w:rsidRPr="00C62F6B">
        <w:rPr>
          <w:sz w:val="28"/>
        </w:rPr>
        <w:t xml:space="preserve"> в плане </w:t>
      </w:r>
      <w:r>
        <w:rPr>
          <w:sz w:val="28"/>
        </w:rPr>
        <w:t xml:space="preserve">семинара </w:t>
      </w:r>
      <w:r w:rsidRPr="00C62F6B">
        <w:rPr>
          <w:sz w:val="28"/>
        </w:rPr>
        <w:t>практическ</w:t>
      </w:r>
      <w:r>
        <w:rPr>
          <w:sz w:val="28"/>
        </w:rPr>
        <w:t>их</w:t>
      </w:r>
      <w:r w:rsidRPr="00C62F6B">
        <w:rPr>
          <w:sz w:val="28"/>
        </w:rPr>
        <w:t xml:space="preserve"> задани</w:t>
      </w:r>
      <w:r>
        <w:rPr>
          <w:sz w:val="28"/>
        </w:rPr>
        <w:t>й / задач</w:t>
      </w:r>
      <w:r w:rsidRPr="00C62F6B">
        <w:rPr>
          <w:sz w:val="28"/>
        </w:rPr>
        <w:t xml:space="preserve">, а также самостоятельный поиск и анализ соответствующего </w:t>
      </w:r>
      <w:r>
        <w:rPr>
          <w:sz w:val="28"/>
        </w:rPr>
        <w:t>языкового</w:t>
      </w:r>
      <w:r w:rsidRPr="00C62F6B">
        <w:rPr>
          <w:sz w:val="28"/>
        </w:rPr>
        <w:t xml:space="preserve"> материала с последующим представлением его на занятии. </w:t>
      </w:r>
    </w:p>
    <w:p w14:paraId="0A44DCFD" w14:textId="77777777" w:rsidR="00654971" w:rsidRDefault="00654971" w:rsidP="00654971">
      <w:pPr>
        <w:pStyle w:val="1"/>
        <w:spacing w:before="0" w:line="360" w:lineRule="auto"/>
        <w:ind w:firstLine="709"/>
        <w:jc w:val="both"/>
        <w:rPr>
          <w:rFonts w:ascii="Times New Roman" w:hAnsi="Times New Roman" w:cs="Times New Roman"/>
          <w:color w:val="auto"/>
          <w:sz w:val="32"/>
          <w:szCs w:val="32"/>
        </w:rPr>
      </w:pPr>
    </w:p>
    <w:p w14:paraId="0EDE8797" w14:textId="77777777" w:rsidR="00654971" w:rsidRPr="00654971" w:rsidRDefault="00654971" w:rsidP="00654971">
      <w:pPr>
        <w:pStyle w:val="1"/>
        <w:spacing w:before="0" w:line="360" w:lineRule="auto"/>
        <w:ind w:firstLine="709"/>
        <w:jc w:val="both"/>
        <w:rPr>
          <w:rFonts w:ascii="Times New Roman" w:hAnsi="Times New Roman" w:cs="Times New Roman"/>
          <w:color w:val="auto"/>
        </w:rPr>
      </w:pPr>
      <w:bookmarkStart w:id="30" w:name="_Toc24032029"/>
      <w:bookmarkStart w:id="31" w:name="_Toc24064756"/>
      <w:r w:rsidRPr="00654971">
        <w:rPr>
          <w:rFonts w:ascii="Times New Roman" w:hAnsi="Times New Roman" w:cs="Times New Roman"/>
          <w:color w:val="auto"/>
        </w:rPr>
        <w:t xml:space="preserve">3.2 </w:t>
      </w:r>
      <w:bookmarkStart w:id="32" w:name="_Toc24032030"/>
      <w:bookmarkEnd w:id="30"/>
      <w:r w:rsidRPr="00654971">
        <w:rPr>
          <w:rFonts w:ascii="Times New Roman" w:hAnsi="Times New Roman" w:cs="Times New Roman"/>
          <w:color w:val="auto"/>
        </w:rPr>
        <w:t>Методические рекомендации по осуществлению морфологического анализа частей речи</w:t>
      </w:r>
      <w:bookmarkEnd w:id="31"/>
      <w:bookmarkEnd w:id="32"/>
    </w:p>
    <w:p w14:paraId="0A046FBE" w14:textId="77777777" w:rsidR="00654971" w:rsidRPr="004C79D1" w:rsidRDefault="00654971" w:rsidP="00654971">
      <w:pPr>
        <w:spacing w:after="0" w:line="360" w:lineRule="auto"/>
      </w:pPr>
    </w:p>
    <w:p w14:paraId="673F953A" w14:textId="77777777" w:rsidR="00654971" w:rsidRPr="00494293" w:rsidRDefault="00654971" w:rsidP="00654971">
      <w:pPr>
        <w:spacing w:after="0" w:line="360" w:lineRule="auto"/>
        <w:ind w:firstLine="709"/>
        <w:jc w:val="both"/>
        <w:rPr>
          <w:sz w:val="28"/>
          <w:szCs w:val="28"/>
        </w:rPr>
      </w:pPr>
      <w:r w:rsidRPr="00494293">
        <w:rPr>
          <w:sz w:val="28"/>
          <w:szCs w:val="28"/>
        </w:rPr>
        <w:t xml:space="preserve">Морфологический анализ частей речи выполняется студентами в ходе семинарских занятий по разделу «Морфология» в качестве практического задания, а также в процессе промежуточного и итогового контроля в качестве </w:t>
      </w:r>
      <w:r w:rsidRPr="00494293">
        <w:rPr>
          <w:sz w:val="28"/>
          <w:szCs w:val="28"/>
        </w:rPr>
        <w:lastRenderedPageBreak/>
        <w:t>проверочного задания. Для правильного выполнения морфологического разбора слова могут быть полезны следующие рекомендации:</w:t>
      </w:r>
    </w:p>
    <w:p w14:paraId="0D4CBDAC" w14:textId="77777777" w:rsidR="00654971" w:rsidRPr="00494293" w:rsidRDefault="00654971" w:rsidP="00654971">
      <w:pPr>
        <w:spacing w:after="0" w:line="360" w:lineRule="auto"/>
        <w:ind w:firstLine="709"/>
        <w:jc w:val="both"/>
        <w:rPr>
          <w:sz w:val="28"/>
          <w:szCs w:val="28"/>
        </w:rPr>
      </w:pPr>
      <w:r w:rsidRPr="00494293">
        <w:rPr>
          <w:sz w:val="28"/>
          <w:szCs w:val="28"/>
        </w:rPr>
        <w:t>- важно точно определить слово и его смысловую нагрузку в тексте, выяснить, какой частью речи оно является;</w:t>
      </w:r>
    </w:p>
    <w:p w14:paraId="54151CAA" w14:textId="77777777" w:rsidR="00654971" w:rsidRPr="00494293" w:rsidRDefault="00654971" w:rsidP="00654971">
      <w:pPr>
        <w:spacing w:after="0" w:line="360" w:lineRule="auto"/>
        <w:ind w:firstLine="709"/>
        <w:jc w:val="both"/>
        <w:rPr>
          <w:sz w:val="28"/>
          <w:szCs w:val="28"/>
        </w:rPr>
      </w:pPr>
      <w:r w:rsidRPr="00494293">
        <w:rPr>
          <w:sz w:val="28"/>
          <w:szCs w:val="28"/>
        </w:rPr>
        <w:t>- необходимо внимательно относиться к начальной форме и точно определить ее;</w:t>
      </w:r>
    </w:p>
    <w:p w14:paraId="48F993E7" w14:textId="77777777" w:rsidR="00654971" w:rsidRPr="00494293" w:rsidRDefault="00654971" w:rsidP="00654971">
      <w:pPr>
        <w:spacing w:after="0" w:line="360" w:lineRule="auto"/>
        <w:ind w:firstLine="709"/>
        <w:jc w:val="both"/>
        <w:rPr>
          <w:sz w:val="28"/>
          <w:szCs w:val="28"/>
        </w:rPr>
      </w:pPr>
      <w:r w:rsidRPr="00494293">
        <w:rPr>
          <w:sz w:val="28"/>
          <w:szCs w:val="28"/>
        </w:rPr>
        <w:t>- нужно анализировать слово в строгом соответствии с заданным алгоритмом;</w:t>
      </w:r>
    </w:p>
    <w:p w14:paraId="29ABDF35" w14:textId="77777777" w:rsidR="00654971" w:rsidRPr="00494293" w:rsidRDefault="00654971" w:rsidP="00654971">
      <w:pPr>
        <w:spacing w:after="0" w:line="360" w:lineRule="auto"/>
        <w:ind w:firstLine="709"/>
        <w:jc w:val="both"/>
        <w:rPr>
          <w:sz w:val="28"/>
          <w:szCs w:val="28"/>
        </w:rPr>
      </w:pPr>
      <w:r w:rsidRPr="00494293">
        <w:rPr>
          <w:sz w:val="28"/>
          <w:szCs w:val="28"/>
        </w:rPr>
        <w:t>- при указании грамматических категорий соблюдается определённый порядок, например, у существительных сначала указывается число, а затем – падеж;</w:t>
      </w:r>
    </w:p>
    <w:p w14:paraId="419EC95F" w14:textId="77777777" w:rsidR="00654971" w:rsidRPr="00494293" w:rsidRDefault="00654971" w:rsidP="00654971">
      <w:pPr>
        <w:spacing w:after="0" w:line="360" w:lineRule="auto"/>
        <w:ind w:firstLine="709"/>
        <w:jc w:val="both"/>
        <w:rPr>
          <w:sz w:val="28"/>
          <w:szCs w:val="28"/>
        </w:rPr>
      </w:pPr>
      <w:r w:rsidRPr="00494293">
        <w:rPr>
          <w:sz w:val="28"/>
          <w:szCs w:val="28"/>
        </w:rPr>
        <w:t>- не следует стараться обязательно найти у слова все категории, присущие данной части речи, поскольку определенных категорий у анализируемой языковой единицы может не быть;</w:t>
      </w:r>
    </w:p>
    <w:p w14:paraId="03A0288B" w14:textId="77777777" w:rsidR="00654971" w:rsidRPr="00494293" w:rsidRDefault="00654971" w:rsidP="00654971">
      <w:pPr>
        <w:spacing w:after="0" w:line="360" w:lineRule="auto"/>
        <w:ind w:firstLine="709"/>
        <w:jc w:val="both"/>
        <w:rPr>
          <w:sz w:val="28"/>
          <w:szCs w:val="28"/>
        </w:rPr>
      </w:pPr>
      <w:r w:rsidRPr="00494293">
        <w:rPr>
          <w:sz w:val="28"/>
          <w:szCs w:val="28"/>
        </w:rPr>
        <w:t>- требуется определить синтаксическую функцию слова в предложении, указав ее в последнем пункте разбора, но желательно обратить внимание на синтаксическую роль сразу – это иногда помогает точно выяснить, какой частью речи является слово.</w:t>
      </w:r>
    </w:p>
    <w:p w14:paraId="3240069B" w14:textId="77777777" w:rsidR="00654971" w:rsidRPr="00494293" w:rsidRDefault="00654971" w:rsidP="00654971">
      <w:pPr>
        <w:spacing w:after="0" w:line="360" w:lineRule="auto"/>
        <w:ind w:firstLine="709"/>
        <w:jc w:val="both"/>
        <w:rPr>
          <w:sz w:val="28"/>
          <w:szCs w:val="28"/>
        </w:rPr>
      </w:pPr>
      <w:r w:rsidRPr="00494293">
        <w:rPr>
          <w:sz w:val="28"/>
          <w:szCs w:val="28"/>
        </w:rPr>
        <w:t>Алгоритм морфологического разбора слова</w:t>
      </w:r>
    </w:p>
    <w:p w14:paraId="5D4A454B" w14:textId="77777777" w:rsidR="00654971" w:rsidRPr="00494293" w:rsidRDefault="00654971" w:rsidP="00654971">
      <w:pPr>
        <w:spacing w:after="0" w:line="360" w:lineRule="auto"/>
        <w:ind w:firstLine="709"/>
        <w:jc w:val="both"/>
        <w:rPr>
          <w:sz w:val="28"/>
          <w:szCs w:val="28"/>
        </w:rPr>
      </w:pPr>
      <w:r w:rsidRPr="00494293">
        <w:rPr>
          <w:sz w:val="28"/>
          <w:szCs w:val="28"/>
        </w:rPr>
        <w:t>1. Пишется словоформа анализируемого слова – его нужно указать именно так, как оно употреблено в контексте, без изменений.</w:t>
      </w:r>
    </w:p>
    <w:p w14:paraId="0551380C" w14:textId="77777777" w:rsidR="00654971" w:rsidRPr="00494293" w:rsidRDefault="00654971" w:rsidP="00654971">
      <w:pPr>
        <w:spacing w:after="0" w:line="360" w:lineRule="auto"/>
        <w:ind w:firstLine="709"/>
        <w:jc w:val="both"/>
        <w:rPr>
          <w:sz w:val="28"/>
          <w:szCs w:val="28"/>
        </w:rPr>
      </w:pPr>
      <w:r w:rsidRPr="00494293">
        <w:rPr>
          <w:sz w:val="28"/>
          <w:szCs w:val="28"/>
        </w:rPr>
        <w:t>2. Определяется начальная форма слова.</w:t>
      </w:r>
    </w:p>
    <w:p w14:paraId="17DFEA1F" w14:textId="77777777" w:rsidR="00654971" w:rsidRPr="00494293" w:rsidRDefault="00654971" w:rsidP="00654971">
      <w:pPr>
        <w:spacing w:after="0" w:line="360" w:lineRule="auto"/>
        <w:ind w:firstLine="709"/>
        <w:jc w:val="both"/>
        <w:rPr>
          <w:sz w:val="28"/>
          <w:szCs w:val="28"/>
        </w:rPr>
      </w:pPr>
      <w:r w:rsidRPr="00494293">
        <w:rPr>
          <w:sz w:val="28"/>
          <w:szCs w:val="28"/>
        </w:rPr>
        <w:t xml:space="preserve">3. Устанавливается частеречная принадлежность слова. </w:t>
      </w:r>
    </w:p>
    <w:p w14:paraId="04255EDD" w14:textId="77777777" w:rsidR="00654971" w:rsidRPr="00494293" w:rsidRDefault="00654971" w:rsidP="00654971">
      <w:pPr>
        <w:spacing w:after="0" w:line="360" w:lineRule="auto"/>
        <w:ind w:firstLine="709"/>
        <w:jc w:val="both"/>
        <w:rPr>
          <w:sz w:val="28"/>
          <w:szCs w:val="28"/>
        </w:rPr>
      </w:pPr>
      <w:r w:rsidRPr="00494293">
        <w:rPr>
          <w:sz w:val="28"/>
          <w:szCs w:val="28"/>
        </w:rPr>
        <w:t>4. Указывается общее грамматическое значение слова как части речи.</w:t>
      </w:r>
    </w:p>
    <w:p w14:paraId="28B4EF39" w14:textId="77777777" w:rsidR="00654971" w:rsidRPr="00494293" w:rsidRDefault="00654971" w:rsidP="00654971">
      <w:pPr>
        <w:spacing w:after="0" w:line="360" w:lineRule="auto"/>
        <w:ind w:firstLine="709"/>
        <w:jc w:val="both"/>
        <w:rPr>
          <w:sz w:val="28"/>
          <w:szCs w:val="28"/>
        </w:rPr>
      </w:pPr>
      <w:r w:rsidRPr="00494293">
        <w:rPr>
          <w:sz w:val="28"/>
          <w:szCs w:val="28"/>
        </w:rPr>
        <w:t xml:space="preserve">5. Описываются грамматические категории. </w:t>
      </w:r>
    </w:p>
    <w:p w14:paraId="404A1441" w14:textId="77777777" w:rsidR="00654971" w:rsidRPr="00494293" w:rsidRDefault="00654971" w:rsidP="00654971">
      <w:pPr>
        <w:spacing w:after="0" w:line="360" w:lineRule="auto"/>
        <w:ind w:firstLine="709"/>
        <w:jc w:val="both"/>
        <w:rPr>
          <w:sz w:val="28"/>
          <w:szCs w:val="28"/>
        </w:rPr>
      </w:pPr>
      <w:r w:rsidRPr="00494293">
        <w:rPr>
          <w:sz w:val="28"/>
          <w:szCs w:val="28"/>
        </w:rPr>
        <w:t xml:space="preserve">6. Идентифицируется синтаксическая роль слова в предложении. Необходимо внимательно рассмотреть предложение, поскольку иногда слова выполняют несвойственные для себя функции. </w:t>
      </w:r>
    </w:p>
    <w:p w14:paraId="74F7E471" w14:textId="77777777" w:rsidR="00654971" w:rsidRPr="00494293" w:rsidRDefault="00654971" w:rsidP="00654971">
      <w:pPr>
        <w:spacing w:after="0" w:line="360" w:lineRule="auto"/>
        <w:ind w:firstLine="709"/>
        <w:jc w:val="both"/>
        <w:rPr>
          <w:sz w:val="28"/>
          <w:szCs w:val="28"/>
        </w:rPr>
      </w:pPr>
      <w:r w:rsidRPr="00494293">
        <w:rPr>
          <w:sz w:val="28"/>
          <w:szCs w:val="28"/>
        </w:rPr>
        <w:lastRenderedPageBreak/>
        <w:t>При условии точного следования данному алгоритму морфологический анализ частей речи осуществляется легко и быстро. Нарушение порядка разбора может быть засчитано как ошибка.</w:t>
      </w:r>
    </w:p>
    <w:p w14:paraId="6503B34B" w14:textId="77777777" w:rsidR="00654971" w:rsidRPr="00494293" w:rsidRDefault="00654971" w:rsidP="00654971">
      <w:pPr>
        <w:spacing w:after="0" w:line="360" w:lineRule="auto"/>
        <w:ind w:firstLine="709"/>
        <w:jc w:val="both"/>
        <w:rPr>
          <w:sz w:val="28"/>
          <w:szCs w:val="28"/>
        </w:rPr>
      </w:pPr>
      <w:r w:rsidRPr="00494293">
        <w:rPr>
          <w:sz w:val="28"/>
          <w:szCs w:val="28"/>
        </w:rPr>
        <w:t>Пример морфологического разбора слова</w:t>
      </w:r>
    </w:p>
    <w:p w14:paraId="5A0221FB" w14:textId="77777777" w:rsidR="00654971" w:rsidRPr="00494293" w:rsidRDefault="00654971" w:rsidP="00654971">
      <w:pPr>
        <w:spacing w:after="0" w:line="360" w:lineRule="auto"/>
        <w:ind w:firstLine="709"/>
        <w:jc w:val="both"/>
        <w:rPr>
          <w:sz w:val="28"/>
          <w:szCs w:val="28"/>
          <w:lang w:val="en-US"/>
        </w:rPr>
      </w:pPr>
      <w:r w:rsidRPr="00494293">
        <w:rPr>
          <w:sz w:val="28"/>
          <w:szCs w:val="28"/>
          <w:lang w:val="en-US"/>
        </w:rPr>
        <w:t xml:space="preserve">He is the </w:t>
      </w:r>
      <w:r w:rsidRPr="00494293">
        <w:rPr>
          <w:i/>
          <w:sz w:val="28"/>
          <w:szCs w:val="28"/>
          <w:lang w:val="en-US"/>
        </w:rPr>
        <w:t>best</w:t>
      </w:r>
      <w:r w:rsidRPr="00494293">
        <w:rPr>
          <w:sz w:val="28"/>
          <w:szCs w:val="28"/>
          <w:lang w:val="en-US"/>
        </w:rPr>
        <w:t xml:space="preserve"> student in his group.</w:t>
      </w:r>
    </w:p>
    <w:p w14:paraId="1EDE7CF1" w14:textId="77777777" w:rsidR="00654971" w:rsidRPr="00494293" w:rsidRDefault="00654971" w:rsidP="00654971">
      <w:pPr>
        <w:spacing w:after="0" w:line="360" w:lineRule="auto"/>
        <w:ind w:firstLine="709"/>
        <w:jc w:val="both"/>
        <w:rPr>
          <w:sz w:val="28"/>
          <w:szCs w:val="28"/>
          <w:lang w:val="en-US"/>
        </w:rPr>
      </w:pPr>
      <w:r w:rsidRPr="00494293">
        <w:rPr>
          <w:sz w:val="28"/>
          <w:szCs w:val="28"/>
          <w:lang w:val="en-US"/>
        </w:rPr>
        <w:t xml:space="preserve">The word </w:t>
      </w:r>
      <w:r w:rsidRPr="00494293">
        <w:rPr>
          <w:i/>
          <w:sz w:val="28"/>
          <w:szCs w:val="28"/>
          <w:lang w:val="en-US"/>
        </w:rPr>
        <w:t>best</w:t>
      </w:r>
      <w:r w:rsidRPr="00494293">
        <w:rPr>
          <w:sz w:val="28"/>
          <w:szCs w:val="28"/>
          <w:lang w:val="en-US"/>
        </w:rPr>
        <w:t xml:space="preserve"> (good) is an adjective that denotes a quality of a person; it is used in the superlative degree; it is the attribute of the sentence.</w:t>
      </w:r>
    </w:p>
    <w:p w14:paraId="586BEC76" w14:textId="77777777" w:rsidR="00654971" w:rsidRPr="00FF0C93" w:rsidRDefault="00654971" w:rsidP="00654971">
      <w:pPr>
        <w:pStyle w:val="1"/>
        <w:spacing w:before="0" w:line="360" w:lineRule="auto"/>
        <w:ind w:firstLine="709"/>
        <w:jc w:val="both"/>
        <w:rPr>
          <w:rFonts w:ascii="Times New Roman" w:hAnsi="Times New Roman" w:cs="Times New Roman"/>
          <w:color w:val="auto"/>
          <w:lang w:val="en-US"/>
        </w:rPr>
      </w:pPr>
      <w:bookmarkStart w:id="33" w:name="_Toc24032031"/>
    </w:p>
    <w:p w14:paraId="3F5B4C93" w14:textId="77777777" w:rsidR="00654971" w:rsidRPr="00F01AA3" w:rsidRDefault="00654971" w:rsidP="00654971">
      <w:pPr>
        <w:pStyle w:val="2"/>
        <w:spacing w:before="0" w:line="360" w:lineRule="auto"/>
        <w:ind w:firstLine="709"/>
        <w:jc w:val="both"/>
        <w:rPr>
          <w:rFonts w:ascii="Times New Roman" w:eastAsia="Calibri" w:hAnsi="Times New Roman" w:cs="Times New Roman"/>
          <w:color w:val="auto"/>
          <w:sz w:val="28"/>
          <w:szCs w:val="28"/>
        </w:rPr>
      </w:pPr>
      <w:bookmarkStart w:id="34" w:name="_Toc518585267"/>
      <w:bookmarkStart w:id="35" w:name="_Toc3149481"/>
      <w:bookmarkStart w:id="36" w:name="_Toc4258478"/>
      <w:bookmarkStart w:id="37" w:name="_Toc4258525"/>
      <w:bookmarkStart w:id="38" w:name="_Toc24032032"/>
      <w:bookmarkStart w:id="39" w:name="_Toc24064757"/>
      <w:bookmarkEnd w:id="33"/>
      <w:r w:rsidRPr="00E8677B">
        <w:rPr>
          <w:rFonts w:ascii="Times New Roman" w:hAnsi="Times New Roman" w:cs="Times New Roman"/>
          <w:color w:val="auto"/>
          <w:sz w:val="28"/>
          <w:szCs w:val="28"/>
        </w:rPr>
        <w:t>3.</w:t>
      </w:r>
      <w:r w:rsidR="00B14B00">
        <w:rPr>
          <w:rFonts w:ascii="Times New Roman" w:hAnsi="Times New Roman" w:cs="Times New Roman"/>
          <w:color w:val="auto"/>
          <w:sz w:val="28"/>
          <w:szCs w:val="28"/>
        </w:rPr>
        <w:t>3</w:t>
      </w:r>
      <w:r w:rsidRPr="00E8677B">
        <w:rPr>
          <w:rFonts w:ascii="Times New Roman" w:hAnsi="Times New Roman" w:cs="Times New Roman"/>
          <w:color w:val="auto"/>
          <w:sz w:val="28"/>
          <w:szCs w:val="28"/>
        </w:rPr>
        <w:t xml:space="preserve"> </w:t>
      </w:r>
      <w:bookmarkStart w:id="40" w:name="_Toc13160496"/>
      <w:bookmarkStart w:id="41" w:name="_Toc6343472"/>
      <w:bookmarkEnd w:id="34"/>
      <w:bookmarkEnd w:id="35"/>
      <w:bookmarkEnd w:id="36"/>
      <w:bookmarkEnd w:id="37"/>
      <w:r w:rsidRPr="00E8677B">
        <w:rPr>
          <w:rFonts w:ascii="Times New Roman" w:hAnsi="Times New Roman" w:cs="Times New Roman"/>
          <w:color w:val="auto"/>
          <w:sz w:val="28"/>
          <w:szCs w:val="28"/>
        </w:rPr>
        <w:t xml:space="preserve">Методические указания по </w:t>
      </w:r>
      <w:r w:rsidRPr="00E8677B">
        <w:rPr>
          <w:rFonts w:ascii="Times New Roman" w:eastAsia="Calibri" w:hAnsi="Times New Roman" w:cs="Times New Roman"/>
          <w:color w:val="auto"/>
          <w:sz w:val="28"/>
          <w:szCs w:val="28"/>
        </w:rPr>
        <w:t>выполнению индивидуального</w:t>
      </w:r>
      <w:r w:rsidRPr="00F01AA3">
        <w:rPr>
          <w:rFonts w:ascii="Times New Roman" w:eastAsia="Calibri" w:hAnsi="Times New Roman" w:cs="Times New Roman"/>
          <w:color w:val="auto"/>
          <w:sz w:val="28"/>
          <w:szCs w:val="28"/>
        </w:rPr>
        <w:t xml:space="preserve"> творческого задания</w:t>
      </w:r>
      <w:bookmarkEnd w:id="38"/>
      <w:bookmarkEnd w:id="39"/>
      <w:bookmarkEnd w:id="40"/>
      <w:r w:rsidRPr="00F01AA3">
        <w:rPr>
          <w:rFonts w:ascii="Times New Roman" w:eastAsia="Calibri" w:hAnsi="Times New Roman" w:cs="Times New Roman"/>
          <w:color w:val="auto"/>
          <w:sz w:val="28"/>
          <w:szCs w:val="28"/>
        </w:rPr>
        <w:t xml:space="preserve"> </w:t>
      </w:r>
    </w:p>
    <w:p w14:paraId="2C9577D9" w14:textId="77777777" w:rsidR="00654971" w:rsidRPr="00997DA6" w:rsidRDefault="00654971" w:rsidP="00654971">
      <w:pPr>
        <w:pStyle w:val="ReportMain"/>
        <w:suppressAutoHyphens/>
        <w:spacing w:line="360" w:lineRule="auto"/>
        <w:ind w:firstLine="709"/>
        <w:jc w:val="both"/>
        <w:rPr>
          <w:i/>
          <w:sz w:val="36"/>
          <w:szCs w:val="36"/>
        </w:rPr>
      </w:pPr>
    </w:p>
    <w:p w14:paraId="7D238E81" w14:textId="77777777" w:rsidR="00654971" w:rsidRPr="005F33C6" w:rsidRDefault="00654971" w:rsidP="00B14B00">
      <w:pPr>
        <w:pStyle w:val="ReportMain"/>
        <w:suppressAutoHyphens/>
        <w:spacing w:line="360" w:lineRule="auto"/>
        <w:ind w:firstLine="709"/>
        <w:jc w:val="both"/>
        <w:rPr>
          <w:sz w:val="28"/>
          <w:szCs w:val="28"/>
        </w:rPr>
      </w:pPr>
      <w:r w:rsidRPr="00D11A16">
        <w:rPr>
          <w:i/>
        </w:rPr>
        <w:t xml:space="preserve"> </w:t>
      </w:r>
      <w:r w:rsidRPr="00997DA6">
        <w:rPr>
          <w:sz w:val="28"/>
          <w:szCs w:val="28"/>
        </w:rPr>
        <w:t xml:space="preserve">Выполнение творческого задания носит обязательный характер и предполагает </w:t>
      </w:r>
      <w:r>
        <w:rPr>
          <w:sz w:val="28"/>
          <w:szCs w:val="28"/>
        </w:rPr>
        <w:t xml:space="preserve">анализ языкового материала, а также </w:t>
      </w:r>
      <w:r w:rsidRPr="00997DA6">
        <w:rPr>
          <w:sz w:val="28"/>
          <w:szCs w:val="28"/>
        </w:rPr>
        <w:t>подготовку сообщения по темам</w:t>
      </w:r>
      <w:r>
        <w:rPr>
          <w:sz w:val="28"/>
          <w:szCs w:val="28"/>
        </w:rPr>
        <w:t>,</w:t>
      </w:r>
      <w:r w:rsidRPr="00997DA6">
        <w:rPr>
          <w:sz w:val="28"/>
          <w:szCs w:val="28"/>
        </w:rPr>
        <w:t xml:space="preserve"> изучаемым в курсе </w:t>
      </w:r>
      <w:r w:rsidRPr="005F33C6">
        <w:rPr>
          <w:sz w:val="28"/>
          <w:szCs w:val="28"/>
        </w:rPr>
        <w:t>дисциплины</w:t>
      </w:r>
      <w:r>
        <w:rPr>
          <w:sz w:val="28"/>
          <w:szCs w:val="28"/>
        </w:rPr>
        <w:t xml:space="preserve">. </w:t>
      </w:r>
      <w:r w:rsidRPr="005F33C6">
        <w:rPr>
          <w:sz w:val="28"/>
          <w:szCs w:val="28"/>
        </w:rPr>
        <w:t>Работа по подготовке устного выступления начинается с формулировки темы.</w:t>
      </w:r>
      <w:r>
        <w:rPr>
          <w:sz w:val="28"/>
          <w:szCs w:val="28"/>
        </w:rPr>
        <w:t xml:space="preserve"> </w:t>
      </w:r>
      <w:r w:rsidRPr="005F33C6">
        <w:rPr>
          <w:sz w:val="28"/>
          <w:szCs w:val="28"/>
        </w:rPr>
        <w:t xml:space="preserve">Само </w:t>
      </w:r>
      <w:r>
        <w:rPr>
          <w:sz w:val="28"/>
          <w:szCs w:val="28"/>
        </w:rPr>
        <w:t xml:space="preserve">сообщение </w:t>
      </w:r>
      <w:r w:rsidRPr="005F33C6">
        <w:rPr>
          <w:sz w:val="28"/>
          <w:szCs w:val="28"/>
        </w:rPr>
        <w:t>должно состоять из трех частей – вступления (10-15% общего времени), основной части (60-70%) и заключения (20-25%).</w:t>
      </w:r>
    </w:p>
    <w:p w14:paraId="581EE06D" w14:textId="08E65D6B" w:rsidR="00654971" w:rsidRPr="00EB5399" w:rsidRDefault="00654971" w:rsidP="00654971">
      <w:pPr>
        <w:pStyle w:val="ae"/>
        <w:shd w:val="clear" w:color="auto" w:fill="FFFFFF"/>
        <w:spacing w:before="0" w:beforeAutospacing="0" w:after="0" w:afterAutospacing="0" w:line="360" w:lineRule="auto"/>
        <w:ind w:firstLine="709"/>
        <w:jc w:val="both"/>
        <w:textAlignment w:val="baseline"/>
        <w:rPr>
          <w:color w:val="000000"/>
          <w:sz w:val="28"/>
          <w:szCs w:val="28"/>
        </w:rPr>
      </w:pPr>
      <w:r w:rsidRPr="005F33C6">
        <w:rPr>
          <w:rFonts w:eastAsia="Calibri"/>
          <w:sz w:val="28"/>
          <w:szCs w:val="28"/>
          <w:lang w:eastAsia="en-US"/>
        </w:rPr>
        <w:t>Яркая речь, отражающая увлеченность оратора, его уверенность, обладает значительной силой.</w:t>
      </w:r>
      <w:r>
        <w:rPr>
          <w:rFonts w:eastAsia="Calibri"/>
          <w:sz w:val="28"/>
          <w:szCs w:val="28"/>
          <w:lang w:eastAsia="en-US"/>
        </w:rPr>
        <w:t xml:space="preserve"> </w:t>
      </w:r>
      <w:r w:rsidRPr="005F33C6">
        <w:rPr>
          <w:rFonts w:eastAsia="Calibri"/>
          <w:sz w:val="28"/>
          <w:szCs w:val="28"/>
          <w:lang w:eastAsia="en-US"/>
        </w:rPr>
        <w:t>Установлено, что короткие фразы легче воспринимаются на слух, чем длинные. После выступления нужно быть готовым к ответам на возникшие у аудитории вопросы.</w:t>
      </w:r>
      <w:r>
        <w:rPr>
          <w:rFonts w:eastAsia="Calibri"/>
          <w:sz w:val="28"/>
          <w:szCs w:val="28"/>
          <w:lang w:eastAsia="en-US"/>
        </w:rPr>
        <w:t xml:space="preserve"> </w:t>
      </w:r>
      <w:r w:rsidRPr="005F33C6">
        <w:rPr>
          <w:sz w:val="28"/>
          <w:szCs w:val="28"/>
        </w:rPr>
        <w:t xml:space="preserve">Регламент устного публичного выступления – не более </w:t>
      </w:r>
      <w:r>
        <w:rPr>
          <w:sz w:val="28"/>
          <w:szCs w:val="28"/>
        </w:rPr>
        <w:t>5</w:t>
      </w:r>
      <w:r w:rsidRPr="005F33C6">
        <w:rPr>
          <w:sz w:val="28"/>
          <w:szCs w:val="28"/>
        </w:rPr>
        <w:t xml:space="preserve"> минут. </w:t>
      </w:r>
      <w:r>
        <w:rPr>
          <w:sz w:val="28"/>
          <w:szCs w:val="28"/>
        </w:rPr>
        <w:t xml:space="preserve">Основные положения устного сообщения предпочтительно отразить в презентации в формате </w:t>
      </w:r>
      <w:r>
        <w:rPr>
          <w:sz w:val="28"/>
          <w:szCs w:val="28"/>
          <w:lang w:val="en-US"/>
        </w:rPr>
        <w:t>PowerPoint</w:t>
      </w:r>
      <w:r w:rsidRPr="000B76CC">
        <w:rPr>
          <w:sz w:val="28"/>
          <w:szCs w:val="28"/>
        </w:rPr>
        <w:t>.</w:t>
      </w:r>
      <w:r w:rsidRPr="00EB5399">
        <w:rPr>
          <w:color w:val="000000"/>
          <w:sz w:val="28"/>
          <w:szCs w:val="28"/>
        </w:rPr>
        <w:t xml:space="preserve"> </w:t>
      </w:r>
    </w:p>
    <w:p w14:paraId="33948F4A" w14:textId="77777777" w:rsidR="00654971" w:rsidRPr="0045278E" w:rsidRDefault="00654971" w:rsidP="00654971">
      <w:pPr>
        <w:pStyle w:val="ae"/>
        <w:shd w:val="clear" w:color="auto" w:fill="FFFFFF"/>
        <w:spacing w:before="0" w:beforeAutospacing="0" w:after="0" w:afterAutospacing="0" w:line="360" w:lineRule="auto"/>
        <w:ind w:firstLine="709"/>
        <w:jc w:val="both"/>
        <w:textAlignment w:val="baseline"/>
        <w:rPr>
          <w:color w:val="000000"/>
          <w:sz w:val="28"/>
          <w:szCs w:val="28"/>
        </w:rPr>
      </w:pPr>
      <w:r>
        <w:rPr>
          <w:color w:val="000000"/>
          <w:sz w:val="28"/>
          <w:szCs w:val="28"/>
        </w:rPr>
        <w:t xml:space="preserve">При подготовке презентации </w:t>
      </w:r>
      <w:r w:rsidRPr="00FA4705">
        <w:rPr>
          <w:color w:val="000000"/>
          <w:sz w:val="28"/>
          <w:szCs w:val="28"/>
        </w:rPr>
        <w:t xml:space="preserve">следует систематизировать материал по блокам, которые будут состоять из собственно текста, а также схем, </w:t>
      </w:r>
      <w:r>
        <w:rPr>
          <w:color w:val="000000"/>
          <w:sz w:val="28"/>
          <w:szCs w:val="28"/>
        </w:rPr>
        <w:t xml:space="preserve">иллюстративных примеров, таблиц, диаграмм </w:t>
      </w:r>
      <w:r w:rsidRPr="00FA4705">
        <w:rPr>
          <w:color w:val="000000"/>
          <w:sz w:val="28"/>
          <w:szCs w:val="28"/>
        </w:rPr>
        <w:t>и т.д.</w:t>
      </w:r>
      <w:r>
        <w:rPr>
          <w:color w:val="000000"/>
          <w:sz w:val="28"/>
          <w:szCs w:val="28"/>
        </w:rPr>
        <w:t xml:space="preserve"> Не перегружайте </w:t>
      </w:r>
      <w:r w:rsidRPr="004F3066">
        <w:rPr>
          <w:color w:val="000000"/>
          <w:sz w:val="28"/>
          <w:szCs w:val="28"/>
        </w:rPr>
        <w:t xml:space="preserve">слайды информацией, помните, что необходимо размещать только </w:t>
      </w:r>
      <w:r>
        <w:rPr>
          <w:color w:val="000000"/>
          <w:sz w:val="28"/>
          <w:szCs w:val="28"/>
        </w:rPr>
        <w:t>ключевые моменты, поскольку человек</w:t>
      </w:r>
      <w:r w:rsidRPr="004F3066">
        <w:rPr>
          <w:color w:val="000000"/>
          <w:sz w:val="28"/>
          <w:szCs w:val="28"/>
        </w:rPr>
        <w:t xml:space="preserve"> </w:t>
      </w:r>
      <w:r w:rsidRPr="00805CC6">
        <w:rPr>
          <w:color w:val="000000"/>
          <w:sz w:val="28"/>
          <w:szCs w:val="28"/>
        </w:rPr>
        <w:t>мо</w:t>
      </w:r>
      <w:r>
        <w:rPr>
          <w:color w:val="000000"/>
          <w:sz w:val="28"/>
          <w:szCs w:val="28"/>
        </w:rPr>
        <w:t>жет</w:t>
      </w:r>
      <w:r w:rsidRPr="00805CC6">
        <w:rPr>
          <w:color w:val="000000"/>
          <w:sz w:val="28"/>
          <w:szCs w:val="28"/>
        </w:rPr>
        <w:t xml:space="preserve"> единовременно запомнить не более трех фактов, выводов</w:t>
      </w:r>
      <w:r>
        <w:rPr>
          <w:color w:val="000000"/>
          <w:sz w:val="28"/>
          <w:szCs w:val="28"/>
        </w:rPr>
        <w:t>.</w:t>
      </w:r>
      <w:r w:rsidRPr="00805CC6">
        <w:rPr>
          <w:color w:val="000000"/>
          <w:sz w:val="28"/>
          <w:szCs w:val="28"/>
        </w:rPr>
        <w:t xml:space="preserve"> </w:t>
      </w:r>
      <w:r w:rsidRPr="0045278E">
        <w:rPr>
          <w:color w:val="000000"/>
          <w:sz w:val="28"/>
          <w:szCs w:val="28"/>
          <w:shd w:val="clear" w:color="auto" w:fill="FFFFFF"/>
        </w:rPr>
        <w:t xml:space="preserve">Количество слайдов должно быть </w:t>
      </w:r>
      <w:r>
        <w:rPr>
          <w:color w:val="000000"/>
          <w:sz w:val="28"/>
          <w:szCs w:val="28"/>
          <w:shd w:val="clear" w:color="auto" w:fill="FFFFFF"/>
        </w:rPr>
        <w:t>не более 10</w:t>
      </w:r>
      <w:r w:rsidRPr="0045278E">
        <w:rPr>
          <w:color w:val="000000"/>
          <w:sz w:val="28"/>
          <w:szCs w:val="28"/>
          <w:shd w:val="clear" w:color="auto" w:fill="FFFFFF"/>
        </w:rPr>
        <w:t>.</w:t>
      </w:r>
    </w:p>
    <w:p w14:paraId="6549CD9E" w14:textId="77777777" w:rsidR="00654971" w:rsidRPr="00805CC6" w:rsidRDefault="00654971" w:rsidP="00654971">
      <w:pPr>
        <w:pStyle w:val="ae"/>
        <w:shd w:val="clear" w:color="auto" w:fill="FFFFFF"/>
        <w:spacing w:before="0" w:beforeAutospacing="0" w:after="0" w:afterAutospacing="0" w:line="360" w:lineRule="auto"/>
        <w:ind w:firstLine="709"/>
        <w:jc w:val="both"/>
        <w:textAlignment w:val="baseline"/>
        <w:rPr>
          <w:color w:val="000000"/>
          <w:sz w:val="28"/>
          <w:szCs w:val="28"/>
        </w:rPr>
      </w:pPr>
      <w:r w:rsidRPr="00805CC6">
        <w:rPr>
          <w:color w:val="000000"/>
          <w:sz w:val="28"/>
          <w:szCs w:val="28"/>
        </w:rPr>
        <w:lastRenderedPageBreak/>
        <w:t>Соблюдайте единый стиль оформления</w:t>
      </w:r>
      <w:r>
        <w:rPr>
          <w:color w:val="000000"/>
          <w:sz w:val="28"/>
          <w:szCs w:val="28"/>
        </w:rPr>
        <w:t>, и</w:t>
      </w:r>
      <w:r w:rsidRPr="00805CC6">
        <w:rPr>
          <w:color w:val="000000"/>
          <w:sz w:val="28"/>
          <w:szCs w:val="28"/>
        </w:rPr>
        <w:t>збегайте стилей, которые будут отвлекать от самой презентации.</w:t>
      </w:r>
      <w:r>
        <w:rPr>
          <w:color w:val="000000"/>
          <w:sz w:val="28"/>
          <w:szCs w:val="28"/>
        </w:rPr>
        <w:t xml:space="preserve"> </w:t>
      </w:r>
      <w:r w:rsidRPr="00805CC6">
        <w:rPr>
          <w:color w:val="000000"/>
          <w:sz w:val="28"/>
          <w:szCs w:val="28"/>
        </w:rPr>
        <w:t xml:space="preserve">Выбирайте самый обычный дизайн презентации </w:t>
      </w:r>
      <w:r w:rsidRPr="0045278E">
        <w:rPr>
          <w:color w:val="000000"/>
          <w:sz w:val="28"/>
          <w:szCs w:val="28"/>
          <w:shd w:val="clear" w:color="auto" w:fill="FFFFFF"/>
        </w:rPr>
        <w:t>–</w:t>
      </w:r>
      <w:r w:rsidRPr="00805CC6">
        <w:rPr>
          <w:color w:val="000000"/>
          <w:sz w:val="28"/>
          <w:szCs w:val="28"/>
        </w:rPr>
        <w:t xml:space="preserve"> белый фон, черный цвет текста. Никогда не пишите светлыми буквами по светлому фону и темными буквами</w:t>
      </w:r>
      <w:r>
        <w:rPr>
          <w:color w:val="000000"/>
          <w:sz w:val="28"/>
          <w:szCs w:val="28"/>
        </w:rPr>
        <w:t xml:space="preserve"> </w:t>
      </w:r>
      <w:r w:rsidRPr="00805CC6">
        <w:rPr>
          <w:color w:val="000000"/>
          <w:sz w:val="28"/>
          <w:szCs w:val="28"/>
        </w:rPr>
        <w:t>по темному фону.</w:t>
      </w:r>
    </w:p>
    <w:p w14:paraId="5B620807" w14:textId="77777777" w:rsidR="00654971" w:rsidRPr="00E8677B" w:rsidRDefault="00654971" w:rsidP="00654971">
      <w:pPr>
        <w:pStyle w:val="5"/>
        <w:spacing w:before="0" w:line="360" w:lineRule="auto"/>
        <w:ind w:firstLine="709"/>
        <w:jc w:val="both"/>
        <w:rPr>
          <w:rFonts w:cs="Times New Roman"/>
          <w:szCs w:val="32"/>
        </w:rPr>
      </w:pPr>
    </w:p>
    <w:p w14:paraId="5ADAE861" w14:textId="77777777" w:rsidR="00654971" w:rsidRPr="00E97AE2" w:rsidRDefault="00654971" w:rsidP="00654971">
      <w:pPr>
        <w:pStyle w:val="1"/>
        <w:spacing w:before="0" w:line="360" w:lineRule="auto"/>
        <w:ind w:firstLine="709"/>
        <w:jc w:val="both"/>
        <w:rPr>
          <w:rFonts w:ascii="Times New Roman" w:hAnsi="Times New Roman" w:cs="Times New Roman"/>
          <w:color w:val="auto"/>
          <w:sz w:val="32"/>
          <w:szCs w:val="32"/>
        </w:rPr>
      </w:pPr>
      <w:bookmarkStart w:id="42" w:name="_Toc6343473"/>
      <w:bookmarkStart w:id="43" w:name="_Toc24032033"/>
      <w:bookmarkStart w:id="44" w:name="_Toc24064758"/>
      <w:bookmarkEnd w:id="41"/>
      <w:r>
        <w:rPr>
          <w:rFonts w:ascii="Times New Roman" w:hAnsi="Times New Roman" w:cs="Times New Roman"/>
          <w:color w:val="auto"/>
          <w:sz w:val="32"/>
          <w:szCs w:val="32"/>
        </w:rPr>
        <w:t>4</w:t>
      </w:r>
      <w:r w:rsidRPr="00E97AE2">
        <w:rPr>
          <w:rFonts w:ascii="Times New Roman" w:hAnsi="Times New Roman" w:cs="Times New Roman"/>
          <w:color w:val="auto"/>
          <w:sz w:val="32"/>
          <w:szCs w:val="32"/>
        </w:rPr>
        <w:t xml:space="preserve"> </w:t>
      </w:r>
      <w:bookmarkEnd w:id="42"/>
      <w:r>
        <w:rPr>
          <w:rFonts w:ascii="Times New Roman" w:hAnsi="Times New Roman" w:cs="Times New Roman"/>
          <w:color w:val="auto"/>
          <w:sz w:val="32"/>
          <w:szCs w:val="32"/>
        </w:rPr>
        <w:t xml:space="preserve">Методические указания по подготовке к текущей и </w:t>
      </w:r>
      <w:r w:rsidRPr="00A77AAC">
        <w:rPr>
          <w:rFonts w:ascii="Times New Roman" w:hAnsi="Times New Roman" w:cs="Times New Roman"/>
          <w:color w:val="000000"/>
          <w:spacing w:val="7"/>
          <w:sz w:val="32"/>
          <w:szCs w:val="32"/>
        </w:rPr>
        <w:t>промежуточной аттестации по дисциплине</w:t>
      </w:r>
      <w:bookmarkEnd w:id="43"/>
      <w:bookmarkEnd w:id="44"/>
      <w:r>
        <w:rPr>
          <w:rFonts w:ascii="Times New Roman" w:hAnsi="Times New Roman" w:cs="Times New Roman"/>
          <w:color w:val="auto"/>
          <w:sz w:val="32"/>
          <w:szCs w:val="32"/>
        </w:rPr>
        <w:t xml:space="preserve"> </w:t>
      </w:r>
    </w:p>
    <w:p w14:paraId="1B11CA66" w14:textId="77777777" w:rsidR="00654971" w:rsidRDefault="00654971" w:rsidP="00654971">
      <w:pPr>
        <w:spacing w:after="0" w:line="360" w:lineRule="auto"/>
        <w:ind w:firstLine="709"/>
        <w:jc w:val="both"/>
        <w:rPr>
          <w:sz w:val="28"/>
          <w:szCs w:val="28"/>
        </w:rPr>
      </w:pPr>
    </w:p>
    <w:p w14:paraId="148E79E2" w14:textId="77777777" w:rsidR="00654971" w:rsidRPr="004B5439" w:rsidRDefault="00654971" w:rsidP="00654971">
      <w:pPr>
        <w:spacing w:after="0" w:line="360" w:lineRule="auto"/>
        <w:ind w:firstLine="709"/>
        <w:jc w:val="both"/>
        <w:rPr>
          <w:sz w:val="28"/>
          <w:szCs w:val="28"/>
        </w:rPr>
      </w:pPr>
      <w:r w:rsidRPr="004B5439">
        <w:rPr>
          <w:sz w:val="28"/>
          <w:szCs w:val="28"/>
        </w:rPr>
        <w:t>Аттестация учебных достижений студента организуется в соответствии с учебным планом и календарным учебным графиком и включает формы текущего, рубежного и итогового контроля.</w:t>
      </w:r>
    </w:p>
    <w:p w14:paraId="38E689E0" w14:textId="77777777" w:rsidR="00654971" w:rsidRDefault="00654971" w:rsidP="00654971">
      <w:pPr>
        <w:spacing w:after="0" w:line="360" w:lineRule="auto"/>
      </w:pPr>
      <w:bookmarkStart w:id="45" w:name="_Toc6343474"/>
    </w:p>
    <w:p w14:paraId="7F4427BE" w14:textId="77777777" w:rsidR="00654971" w:rsidRPr="00CB543F" w:rsidRDefault="00654971" w:rsidP="00654971">
      <w:pPr>
        <w:pStyle w:val="2"/>
        <w:spacing w:before="0" w:line="360" w:lineRule="auto"/>
        <w:ind w:firstLine="709"/>
        <w:rPr>
          <w:rFonts w:ascii="Times New Roman" w:hAnsi="Times New Roman" w:cs="Times New Roman"/>
          <w:color w:val="auto"/>
          <w:sz w:val="28"/>
          <w:szCs w:val="28"/>
        </w:rPr>
      </w:pPr>
      <w:bookmarkStart w:id="46" w:name="_Toc24032034"/>
      <w:bookmarkStart w:id="47" w:name="_Toc24064759"/>
      <w:r>
        <w:rPr>
          <w:rFonts w:ascii="Times New Roman" w:hAnsi="Times New Roman" w:cs="Times New Roman"/>
          <w:color w:val="auto"/>
          <w:sz w:val="28"/>
          <w:szCs w:val="28"/>
        </w:rPr>
        <w:t>4</w:t>
      </w:r>
      <w:r w:rsidRPr="00402F88">
        <w:rPr>
          <w:rFonts w:ascii="Times New Roman" w:hAnsi="Times New Roman" w:cs="Times New Roman"/>
          <w:color w:val="auto"/>
          <w:sz w:val="28"/>
          <w:szCs w:val="28"/>
        </w:rPr>
        <w:t xml:space="preserve">.1 </w:t>
      </w:r>
      <w:bookmarkEnd w:id="45"/>
      <w:r>
        <w:rPr>
          <w:rFonts w:ascii="Times New Roman" w:hAnsi="Times New Roman" w:cs="Times New Roman"/>
          <w:color w:val="auto"/>
          <w:sz w:val="28"/>
          <w:szCs w:val="28"/>
        </w:rPr>
        <w:t>Методические указания по выполнению</w:t>
      </w:r>
      <w:r w:rsidRPr="00CB543F">
        <w:rPr>
          <w:rFonts w:ascii="Times New Roman" w:hAnsi="Times New Roman" w:cs="Times New Roman"/>
          <w:color w:val="auto"/>
          <w:sz w:val="28"/>
          <w:szCs w:val="28"/>
        </w:rPr>
        <w:t xml:space="preserve"> тестовых заданий</w:t>
      </w:r>
      <w:bookmarkEnd w:id="46"/>
      <w:bookmarkEnd w:id="47"/>
    </w:p>
    <w:p w14:paraId="74B5AE43" w14:textId="77777777" w:rsidR="00654971" w:rsidRPr="00635D40" w:rsidRDefault="00654971" w:rsidP="00654971">
      <w:pPr>
        <w:widowControl w:val="0"/>
        <w:spacing w:after="0" w:line="360" w:lineRule="auto"/>
        <w:ind w:firstLine="709"/>
        <w:jc w:val="both"/>
        <w:rPr>
          <w:sz w:val="28"/>
          <w:szCs w:val="28"/>
        </w:rPr>
      </w:pPr>
    </w:p>
    <w:p w14:paraId="78EB457C" w14:textId="77777777" w:rsidR="00654971" w:rsidRPr="00635D40" w:rsidRDefault="00654971" w:rsidP="00654971">
      <w:pPr>
        <w:spacing w:after="0" w:line="360" w:lineRule="auto"/>
        <w:ind w:firstLine="709"/>
        <w:jc w:val="both"/>
        <w:rPr>
          <w:sz w:val="28"/>
          <w:szCs w:val="28"/>
        </w:rPr>
      </w:pPr>
      <w:r w:rsidRPr="00635D40">
        <w:rPr>
          <w:sz w:val="28"/>
          <w:szCs w:val="28"/>
        </w:rPr>
        <w:t xml:space="preserve">Тестовые задания для текущего контроля успеваемости, промежуточной аттестации и по итогам освоения дисциплины составлены по разделам. </w:t>
      </w:r>
    </w:p>
    <w:p w14:paraId="74D59DB4" w14:textId="77777777" w:rsidR="00654971" w:rsidRPr="00635D40" w:rsidRDefault="00654971" w:rsidP="00654971">
      <w:pPr>
        <w:spacing w:after="0" w:line="360" w:lineRule="auto"/>
        <w:ind w:firstLine="709"/>
        <w:jc w:val="both"/>
        <w:rPr>
          <w:sz w:val="28"/>
          <w:szCs w:val="28"/>
        </w:rPr>
      </w:pPr>
      <w:r w:rsidRPr="00635D40">
        <w:rPr>
          <w:sz w:val="28"/>
          <w:szCs w:val="28"/>
        </w:rPr>
        <w:t>Методика проведения контроля:</w:t>
      </w:r>
    </w:p>
    <w:p w14:paraId="421005BD" w14:textId="436A2A72" w:rsidR="00654971" w:rsidRPr="00B14B00" w:rsidRDefault="00654971" w:rsidP="00654971">
      <w:pPr>
        <w:pStyle w:val="21"/>
        <w:numPr>
          <w:ilvl w:val="0"/>
          <w:numId w:val="12"/>
        </w:numPr>
        <w:spacing w:after="0" w:line="360" w:lineRule="auto"/>
        <w:ind w:left="0" w:firstLine="709"/>
        <w:jc w:val="both"/>
        <w:rPr>
          <w:rFonts w:ascii="Times New Roman" w:hAnsi="Times New Roman" w:cs="Times New Roman"/>
          <w:sz w:val="28"/>
          <w:szCs w:val="28"/>
        </w:rPr>
      </w:pPr>
      <w:r w:rsidRPr="00B14B00">
        <w:rPr>
          <w:rFonts w:ascii="Times New Roman" w:hAnsi="Times New Roman" w:cs="Times New Roman"/>
          <w:sz w:val="28"/>
          <w:szCs w:val="28"/>
        </w:rPr>
        <w:t xml:space="preserve">при проведении контроля полученных знаний студенту предъявляется 30 тестовых заданий закрытого типа, которые он должен выполнить в течение 1 часа, максимальное время выполнения одного задания </w:t>
      </w:r>
      <w:r w:rsidR="00DF07FE">
        <w:rPr>
          <w:rFonts w:ascii="Times New Roman" w:hAnsi="Times New Roman" w:cs="Times New Roman"/>
          <w:sz w:val="28"/>
          <w:szCs w:val="28"/>
        </w:rPr>
        <w:t>–</w:t>
      </w:r>
      <w:r w:rsidRPr="00B14B00">
        <w:rPr>
          <w:rFonts w:ascii="Times New Roman" w:hAnsi="Times New Roman" w:cs="Times New Roman"/>
          <w:sz w:val="28"/>
          <w:szCs w:val="28"/>
        </w:rPr>
        <w:t xml:space="preserve"> 2 минуты; </w:t>
      </w:r>
    </w:p>
    <w:p w14:paraId="7BB90D88" w14:textId="77777777" w:rsidR="00654971" w:rsidRPr="00635D40" w:rsidRDefault="00654971" w:rsidP="00654971">
      <w:pPr>
        <w:pStyle w:val="aa"/>
        <w:numPr>
          <w:ilvl w:val="0"/>
          <w:numId w:val="12"/>
        </w:numPr>
        <w:spacing w:after="0" w:line="360" w:lineRule="auto"/>
        <w:ind w:left="0" w:firstLine="709"/>
        <w:jc w:val="both"/>
        <w:rPr>
          <w:rFonts w:ascii="Times New Roman" w:hAnsi="Times New Roman"/>
          <w:sz w:val="28"/>
          <w:szCs w:val="28"/>
        </w:rPr>
      </w:pPr>
      <w:r w:rsidRPr="00635D40">
        <w:rPr>
          <w:rFonts w:ascii="Times New Roman" w:hAnsi="Times New Roman"/>
          <w:sz w:val="28"/>
          <w:szCs w:val="28"/>
        </w:rPr>
        <w:t>к каждому закрытому вопросу предлагается 4 варианта ответа, один из которых является правильным. За каждый правильный ответ начисляется 1 балл;</w:t>
      </w:r>
    </w:p>
    <w:p w14:paraId="05490D80" w14:textId="77777777" w:rsidR="00654971" w:rsidRPr="00635D40" w:rsidRDefault="00654971" w:rsidP="00654971">
      <w:pPr>
        <w:pStyle w:val="aa"/>
        <w:numPr>
          <w:ilvl w:val="0"/>
          <w:numId w:val="12"/>
        </w:numPr>
        <w:spacing w:after="0" w:line="360" w:lineRule="auto"/>
        <w:ind w:left="0" w:firstLine="709"/>
        <w:jc w:val="both"/>
        <w:rPr>
          <w:rFonts w:ascii="Times New Roman" w:hAnsi="Times New Roman"/>
          <w:sz w:val="28"/>
          <w:szCs w:val="28"/>
        </w:rPr>
      </w:pPr>
      <w:r w:rsidRPr="00635D40">
        <w:rPr>
          <w:rFonts w:ascii="Times New Roman" w:hAnsi="Times New Roman"/>
          <w:sz w:val="28"/>
          <w:szCs w:val="28"/>
        </w:rPr>
        <w:t>к вопросам на соответствие предлагается выбрать из 5 вариантов ответов 4 правильных.  За каждое правильное соответствие начисляется 0,25 балла.</w:t>
      </w:r>
    </w:p>
    <w:p w14:paraId="5E979AF9" w14:textId="77777777" w:rsidR="00654971" w:rsidRPr="004B5439" w:rsidRDefault="00654971" w:rsidP="00654971">
      <w:pPr>
        <w:pStyle w:val="aa"/>
        <w:spacing w:after="0" w:line="360" w:lineRule="auto"/>
        <w:ind w:left="709"/>
        <w:jc w:val="both"/>
        <w:rPr>
          <w:rFonts w:ascii="Times New Roman" w:hAnsi="Times New Roman"/>
          <w:sz w:val="28"/>
          <w:szCs w:val="28"/>
        </w:rPr>
      </w:pPr>
      <w:r w:rsidRPr="004B5439">
        <w:rPr>
          <w:rFonts w:ascii="Times New Roman" w:hAnsi="Times New Roman"/>
          <w:sz w:val="28"/>
          <w:szCs w:val="28"/>
        </w:rPr>
        <w:t xml:space="preserve">Критерии оценки:  </w:t>
      </w:r>
    </w:p>
    <w:p w14:paraId="79213A7D" w14:textId="77777777" w:rsidR="00654971" w:rsidRPr="004B5439" w:rsidRDefault="00654971" w:rsidP="00654971">
      <w:pPr>
        <w:spacing w:after="0" w:line="360" w:lineRule="auto"/>
        <w:ind w:firstLine="709"/>
        <w:jc w:val="both"/>
        <w:rPr>
          <w:sz w:val="28"/>
          <w:szCs w:val="28"/>
        </w:rPr>
      </w:pPr>
      <w:r w:rsidRPr="004B5439">
        <w:rPr>
          <w:sz w:val="28"/>
          <w:szCs w:val="28"/>
        </w:rPr>
        <w:lastRenderedPageBreak/>
        <w:t>- оценка «отлично» выставляется студенту, если он верно выполнил 85-100%   тестовых заданий;</w:t>
      </w:r>
    </w:p>
    <w:p w14:paraId="0ACDCD2B" w14:textId="77777777" w:rsidR="00654971" w:rsidRPr="004B5439" w:rsidRDefault="00654971" w:rsidP="00654971">
      <w:pPr>
        <w:spacing w:after="0" w:line="360" w:lineRule="auto"/>
        <w:ind w:firstLine="709"/>
        <w:jc w:val="both"/>
        <w:rPr>
          <w:sz w:val="28"/>
          <w:szCs w:val="28"/>
        </w:rPr>
      </w:pPr>
      <w:r w:rsidRPr="004B5439">
        <w:rPr>
          <w:sz w:val="28"/>
          <w:szCs w:val="28"/>
        </w:rPr>
        <w:t>- оценка «хорошо» выставляется студенту, если он верно выполнил 70-84% тестовых заданий;</w:t>
      </w:r>
    </w:p>
    <w:p w14:paraId="14449290" w14:textId="77777777" w:rsidR="00654971" w:rsidRPr="004B5439" w:rsidRDefault="00654971" w:rsidP="00654971">
      <w:pPr>
        <w:spacing w:after="0" w:line="360" w:lineRule="auto"/>
        <w:ind w:firstLine="709"/>
        <w:jc w:val="both"/>
        <w:rPr>
          <w:sz w:val="28"/>
          <w:szCs w:val="28"/>
        </w:rPr>
      </w:pPr>
      <w:r w:rsidRPr="004B5439">
        <w:rPr>
          <w:sz w:val="28"/>
          <w:szCs w:val="28"/>
        </w:rPr>
        <w:t>- оценка «удовлетворительно» выставляется студенту, если он верно выполнил 50-69%  тестовых заданий;</w:t>
      </w:r>
    </w:p>
    <w:p w14:paraId="25B74AAC" w14:textId="77777777" w:rsidR="00654971" w:rsidRPr="004B5439" w:rsidRDefault="00654971" w:rsidP="00654971">
      <w:pPr>
        <w:spacing w:after="0" w:line="360" w:lineRule="auto"/>
        <w:ind w:firstLine="709"/>
        <w:jc w:val="both"/>
        <w:rPr>
          <w:sz w:val="28"/>
          <w:szCs w:val="28"/>
        </w:rPr>
      </w:pPr>
      <w:r w:rsidRPr="004B5439">
        <w:rPr>
          <w:sz w:val="28"/>
          <w:szCs w:val="28"/>
        </w:rPr>
        <w:t>- оценка «неудовлетворительно» выставляется студенту, если он верно выполнил менее 50%  тестовых заданий.</w:t>
      </w:r>
    </w:p>
    <w:p w14:paraId="03B87058" w14:textId="77777777" w:rsidR="00654971" w:rsidRDefault="00654971" w:rsidP="00654971">
      <w:pPr>
        <w:pStyle w:val="2"/>
        <w:spacing w:before="0" w:line="360" w:lineRule="auto"/>
        <w:ind w:firstLine="709"/>
        <w:jc w:val="both"/>
        <w:rPr>
          <w:rFonts w:ascii="Times New Roman" w:hAnsi="Times New Roman" w:cs="Times New Roman"/>
          <w:color w:val="auto"/>
        </w:rPr>
      </w:pPr>
    </w:p>
    <w:p w14:paraId="55BA9ADD" w14:textId="77777777" w:rsidR="00654971" w:rsidRDefault="00654971" w:rsidP="00654971">
      <w:pPr>
        <w:pStyle w:val="2"/>
        <w:spacing w:before="0" w:line="360" w:lineRule="auto"/>
        <w:ind w:firstLine="709"/>
        <w:jc w:val="both"/>
        <w:rPr>
          <w:rFonts w:ascii="Times New Roman" w:hAnsi="Times New Roman" w:cs="Times New Roman"/>
          <w:color w:val="auto"/>
          <w:sz w:val="28"/>
          <w:szCs w:val="28"/>
        </w:rPr>
      </w:pPr>
      <w:bookmarkStart w:id="48" w:name="_Toc24032035"/>
      <w:bookmarkStart w:id="49" w:name="_Toc24064760"/>
      <w:r>
        <w:rPr>
          <w:rFonts w:ascii="Times New Roman" w:hAnsi="Times New Roman" w:cs="Times New Roman"/>
          <w:color w:val="auto"/>
        </w:rPr>
        <w:t xml:space="preserve">4.2 </w:t>
      </w:r>
      <w:r w:rsidRPr="00A26488">
        <w:rPr>
          <w:rFonts w:ascii="Times New Roman" w:hAnsi="Times New Roman" w:cs="Times New Roman"/>
          <w:color w:val="auto"/>
          <w:sz w:val="28"/>
          <w:szCs w:val="28"/>
        </w:rPr>
        <w:t xml:space="preserve">Методические указания по </w:t>
      </w:r>
      <w:r w:rsidRPr="00A26488">
        <w:rPr>
          <w:rFonts w:ascii="Times New Roman" w:eastAsia="Times New Roman" w:hAnsi="Times New Roman" w:cs="Times New Roman"/>
          <w:color w:val="auto"/>
          <w:sz w:val="28"/>
          <w:szCs w:val="28"/>
          <w:lang w:eastAsia="en-US"/>
        </w:rPr>
        <w:t xml:space="preserve">подготовке к устным </w:t>
      </w:r>
      <w:r w:rsidRPr="00A26488">
        <w:rPr>
          <w:rFonts w:ascii="Times New Roman" w:hAnsi="Times New Roman" w:cs="Times New Roman"/>
          <w:color w:val="auto"/>
          <w:sz w:val="28"/>
          <w:szCs w:val="28"/>
        </w:rPr>
        <w:t>опросам</w:t>
      </w:r>
      <w:bookmarkEnd w:id="48"/>
      <w:bookmarkEnd w:id="49"/>
      <w:r w:rsidRPr="00A26488">
        <w:rPr>
          <w:rFonts w:ascii="Times New Roman" w:hAnsi="Times New Roman" w:cs="Times New Roman"/>
          <w:color w:val="auto"/>
          <w:sz w:val="28"/>
          <w:szCs w:val="28"/>
        </w:rPr>
        <w:t xml:space="preserve"> </w:t>
      </w:r>
    </w:p>
    <w:p w14:paraId="72D3E148" w14:textId="77777777" w:rsidR="00654971" w:rsidRDefault="00654971" w:rsidP="00654971">
      <w:pPr>
        <w:spacing w:after="0" w:line="360" w:lineRule="auto"/>
        <w:jc w:val="both"/>
      </w:pPr>
      <w:r>
        <w:tab/>
      </w:r>
    </w:p>
    <w:p w14:paraId="45766E8F" w14:textId="77777777" w:rsidR="00654971" w:rsidRPr="00A3473C" w:rsidRDefault="00654971" w:rsidP="00654971">
      <w:pPr>
        <w:spacing w:after="0" w:line="360" w:lineRule="auto"/>
        <w:ind w:firstLine="709"/>
        <w:jc w:val="both"/>
        <w:rPr>
          <w:sz w:val="28"/>
          <w:szCs w:val="28"/>
        </w:rPr>
      </w:pPr>
      <w:r w:rsidRPr="00A3473C">
        <w:rPr>
          <w:sz w:val="28"/>
          <w:szCs w:val="28"/>
        </w:rPr>
        <w:t>Опрос студентов по пройденным темам может быть проведен как в группе, так и индивидуально с каждым студентом в форме собеседования.</w:t>
      </w:r>
    </w:p>
    <w:p w14:paraId="6B7C30E6" w14:textId="77777777" w:rsidR="00654971" w:rsidRPr="00A3473C" w:rsidRDefault="00654971" w:rsidP="00654971">
      <w:pPr>
        <w:spacing w:after="0" w:line="360" w:lineRule="auto"/>
        <w:ind w:firstLine="709"/>
        <w:jc w:val="both"/>
        <w:rPr>
          <w:sz w:val="28"/>
          <w:szCs w:val="28"/>
        </w:rPr>
      </w:pPr>
      <w:r w:rsidRPr="00A3473C">
        <w:rPr>
          <w:sz w:val="28"/>
          <w:szCs w:val="28"/>
        </w:rPr>
        <w:t>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 Помимо основного материала студент должен изучить дополнительную рекомендованную литературу и информацию по теме, в том числе с использованием Интернет-ресурсов. В среднем, подготовка к устному опросу занимает от 2 до 3 часов в зависимости от сложности темы и особенностей организации студентом своей самостоятельной работы. Опрос предполагает устный ответ студента на один основной и несколько дополнительных вопросов преподавателя. Ответ студента должен представлять собой развёрнутое, связанное, логически выстроенное сообщение. При выставлении оценки преподаватель учитывает правильность ответа по содержанию, его последовательность, самостоятельность суждений и выводов, умение связывать теоретические положения с практикой, в том числе и с будущей профессиональной деятельностью.</w:t>
      </w:r>
      <w:r w:rsidRPr="00A3473C">
        <w:rPr>
          <w:sz w:val="28"/>
          <w:szCs w:val="28"/>
        </w:rPr>
        <w:tab/>
      </w:r>
    </w:p>
    <w:p w14:paraId="166CD64D" w14:textId="77777777" w:rsidR="00B14B00" w:rsidRDefault="00B14B00" w:rsidP="00654971">
      <w:pPr>
        <w:pStyle w:val="2"/>
        <w:spacing w:before="0" w:line="360" w:lineRule="auto"/>
        <w:ind w:firstLine="709"/>
        <w:jc w:val="both"/>
        <w:rPr>
          <w:rFonts w:ascii="Times New Roman" w:hAnsi="Times New Roman" w:cs="Times New Roman"/>
          <w:color w:val="auto"/>
          <w:sz w:val="28"/>
          <w:szCs w:val="28"/>
        </w:rPr>
      </w:pPr>
      <w:bookmarkStart w:id="50" w:name="_Toc24032036"/>
    </w:p>
    <w:p w14:paraId="68660D6E" w14:textId="77777777" w:rsidR="00654971" w:rsidRDefault="00654971" w:rsidP="00654971">
      <w:pPr>
        <w:pStyle w:val="2"/>
        <w:spacing w:before="0" w:line="360" w:lineRule="auto"/>
        <w:ind w:firstLine="709"/>
        <w:jc w:val="both"/>
        <w:rPr>
          <w:rFonts w:ascii="Times New Roman" w:hAnsi="Times New Roman" w:cs="Times New Roman"/>
          <w:color w:val="auto"/>
          <w:sz w:val="28"/>
          <w:szCs w:val="28"/>
        </w:rPr>
      </w:pPr>
      <w:bookmarkStart w:id="51" w:name="_Toc24064761"/>
      <w:r>
        <w:rPr>
          <w:rFonts w:ascii="Times New Roman" w:hAnsi="Times New Roman" w:cs="Times New Roman"/>
          <w:color w:val="auto"/>
          <w:sz w:val="28"/>
          <w:szCs w:val="28"/>
        </w:rPr>
        <w:t xml:space="preserve">4.3 </w:t>
      </w:r>
      <w:r w:rsidRPr="001B5F79">
        <w:rPr>
          <w:rFonts w:ascii="Times New Roman" w:hAnsi="Times New Roman" w:cs="Times New Roman"/>
          <w:color w:val="auto"/>
          <w:sz w:val="28"/>
          <w:szCs w:val="28"/>
        </w:rPr>
        <w:t>Методические указания</w:t>
      </w:r>
      <w:r w:rsidRPr="00A26488">
        <w:rPr>
          <w:rFonts w:ascii="Times New Roman" w:hAnsi="Times New Roman" w:cs="Times New Roman"/>
          <w:color w:val="auto"/>
          <w:sz w:val="28"/>
          <w:szCs w:val="28"/>
        </w:rPr>
        <w:t xml:space="preserve"> по </w:t>
      </w:r>
      <w:r w:rsidRPr="00A26488">
        <w:rPr>
          <w:rFonts w:ascii="Times New Roman" w:eastAsia="Times New Roman" w:hAnsi="Times New Roman" w:cs="Times New Roman"/>
          <w:color w:val="auto"/>
          <w:sz w:val="28"/>
          <w:szCs w:val="28"/>
          <w:lang w:eastAsia="en-US"/>
        </w:rPr>
        <w:t xml:space="preserve">подготовке </w:t>
      </w:r>
      <w:r>
        <w:rPr>
          <w:rFonts w:ascii="Times New Roman" w:eastAsia="Times New Roman" w:hAnsi="Times New Roman" w:cs="Times New Roman"/>
          <w:color w:val="auto"/>
          <w:sz w:val="28"/>
          <w:szCs w:val="28"/>
          <w:lang w:eastAsia="en-US"/>
        </w:rPr>
        <w:t xml:space="preserve">к </w:t>
      </w:r>
      <w:r w:rsidRPr="00A26488">
        <w:rPr>
          <w:rFonts w:ascii="Times New Roman" w:hAnsi="Times New Roman" w:cs="Times New Roman"/>
          <w:color w:val="auto"/>
          <w:sz w:val="28"/>
          <w:szCs w:val="28"/>
        </w:rPr>
        <w:t>терминологическим диктантам</w:t>
      </w:r>
      <w:bookmarkEnd w:id="50"/>
      <w:bookmarkEnd w:id="51"/>
    </w:p>
    <w:p w14:paraId="2E1E1D6A" w14:textId="77777777" w:rsidR="00654971" w:rsidRDefault="00654971" w:rsidP="00654971">
      <w:pPr>
        <w:spacing w:after="0" w:line="360" w:lineRule="auto"/>
        <w:ind w:firstLine="709"/>
        <w:jc w:val="both"/>
        <w:rPr>
          <w:sz w:val="28"/>
          <w:szCs w:val="28"/>
        </w:rPr>
      </w:pPr>
    </w:p>
    <w:p w14:paraId="545B26ED" w14:textId="77777777" w:rsidR="00654971" w:rsidRDefault="00654971" w:rsidP="00654971">
      <w:pPr>
        <w:spacing w:after="0" w:line="360" w:lineRule="auto"/>
        <w:ind w:firstLine="709"/>
        <w:jc w:val="both"/>
        <w:rPr>
          <w:b/>
          <w:sz w:val="28"/>
          <w:szCs w:val="28"/>
        </w:rPr>
      </w:pPr>
      <w:r w:rsidRPr="00EF3BFC">
        <w:rPr>
          <w:sz w:val="28"/>
          <w:szCs w:val="28"/>
        </w:rPr>
        <w:t xml:space="preserve">На неделе рубежного контроля преподаватель проводит терминологический диктант, на котором проверяются знания определений, терминов, применяемых в изучении дисциплины. Студенту предлагается дать развернутое определение изученным терминам. Примерный список терминов для терминологических диктантов представлен в разделе 2 "Планы практических занятий" настоящих методических указаний. </w:t>
      </w:r>
    </w:p>
    <w:p w14:paraId="47F12D83" w14:textId="77777777" w:rsidR="00654971" w:rsidRDefault="00654971" w:rsidP="00654971">
      <w:pPr>
        <w:pStyle w:val="aa"/>
        <w:spacing w:after="0" w:line="360" w:lineRule="auto"/>
        <w:ind w:left="0" w:firstLine="709"/>
        <w:jc w:val="both"/>
        <w:rPr>
          <w:rFonts w:ascii="Times New Roman" w:hAnsi="Times New Roman"/>
          <w:sz w:val="28"/>
        </w:rPr>
      </w:pPr>
      <w:r w:rsidRPr="00B764F8">
        <w:rPr>
          <w:rFonts w:ascii="Times New Roman" w:hAnsi="Times New Roman"/>
          <w:sz w:val="28"/>
        </w:rPr>
        <w:t>Заучивание терминов (основных понятий) является одним из непременных условий их усвоения. Заучивание создает основу для понимания, понимание, в свою очередь, облегчает заучивание. Четко выученное определение углубляет понимание.</w:t>
      </w:r>
      <w:r>
        <w:rPr>
          <w:rFonts w:ascii="Times New Roman" w:hAnsi="Times New Roman"/>
          <w:sz w:val="28"/>
        </w:rPr>
        <w:t xml:space="preserve"> </w:t>
      </w:r>
    </w:p>
    <w:p w14:paraId="0A6BC526" w14:textId="77777777" w:rsidR="008438A4" w:rsidRDefault="008438A4" w:rsidP="00654971">
      <w:pPr>
        <w:pStyle w:val="5"/>
        <w:spacing w:before="0" w:line="360" w:lineRule="auto"/>
        <w:ind w:firstLine="709"/>
        <w:jc w:val="both"/>
        <w:rPr>
          <w:rFonts w:ascii="Times New Roman" w:hAnsi="Times New Roman" w:cs="Times New Roman"/>
          <w:b/>
          <w:color w:val="auto"/>
          <w:sz w:val="28"/>
          <w:szCs w:val="28"/>
        </w:rPr>
      </w:pPr>
    </w:p>
    <w:p w14:paraId="6376EC03" w14:textId="77777777" w:rsidR="00654971" w:rsidRPr="00A23EDF" w:rsidRDefault="00654971" w:rsidP="00654971">
      <w:pPr>
        <w:pStyle w:val="1"/>
        <w:spacing w:before="0" w:line="360" w:lineRule="auto"/>
        <w:ind w:firstLine="709"/>
        <w:rPr>
          <w:rFonts w:ascii="Times New Roman" w:eastAsia="Times New Roman" w:hAnsi="Times New Roman" w:cs="Times New Roman"/>
          <w:color w:val="auto"/>
          <w:lang w:eastAsia="en-US"/>
        </w:rPr>
      </w:pPr>
      <w:bookmarkStart w:id="52" w:name="_Toc23964183"/>
      <w:bookmarkStart w:id="53" w:name="_Toc24032037"/>
      <w:bookmarkStart w:id="54" w:name="_Toc24064762"/>
      <w:r w:rsidRPr="00A23EDF">
        <w:rPr>
          <w:rFonts w:ascii="Times New Roman" w:eastAsia="Calibri" w:hAnsi="Times New Roman" w:cs="Times New Roman"/>
          <w:color w:val="auto"/>
          <w:lang w:eastAsia="en-US"/>
        </w:rPr>
        <w:t>4.</w:t>
      </w:r>
      <w:r>
        <w:rPr>
          <w:rFonts w:ascii="Times New Roman" w:eastAsia="Calibri" w:hAnsi="Times New Roman" w:cs="Times New Roman"/>
          <w:color w:val="auto"/>
          <w:lang w:eastAsia="en-US"/>
        </w:rPr>
        <w:t>4</w:t>
      </w:r>
      <w:r w:rsidRPr="00A23EDF">
        <w:rPr>
          <w:rFonts w:ascii="Times New Roman" w:eastAsia="Calibri" w:hAnsi="Times New Roman" w:cs="Times New Roman"/>
          <w:color w:val="auto"/>
          <w:lang w:eastAsia="en-US"/>
        </w:rPr>
        <w:t xml:space="preserve"> </w:t>
      </w:r>
      <w:bookmarkStart w:id="55" w:name="_Toc13160500"/>
      <w:bookmarkStart w:id="56" w:name="_Toc23887830"/>
      <w:r w:rsidRPr="00A23EDF">
        <w:rPr>
          <w:rFonts w:ascii="Times New Roman" w:hAnsi="Times New Roman" w:cs="Times New Roman"/>
          <w:color w:val="auto"/>
        </w:rPr>
        <w:t xml:space="preserve">Методические указания по </w:t>
      </w:r>
      <w:r w:rsidRPr="00A23EDF">
        <w:rPr>
          <w:rFonts w:ascii="Times New Roman" w:eastAsia="Times New Roman" w:hAnsi="Times New Roman" w:cs="Times New Roman"/>
          <w:color w:val="auto"/>
          <w:lang w:eastAsia="en-US"/>
        </w:rPr>
        <w:t>подготовке к зачету</w:t>
      </w:r>
      <w:bookmarkEnd w:id="55"/>
      <w:bookmarkEnd w:id="56"/>
      <w:r w:rsidRPr="00A23EDF">
        <w:rPr>
          <w:rFonts w:ascii="Times New Roman" w:eastAsia="Times New Roman" w:hAnsi="Times New Roman" w:cs="Times New Roman"/>
          <w:color w:val="auto"/>
          <w:lang w:eastAsia="en-US"/>
        </w:rPr>
        <w:t xml:space="preserve"> и экзамену</w:t>
      </w:r>
      <w:bookmarkEnd w:id="52"/>
      <w:bookmarkEnd w:id="53"/>
      <w:bookmarkEnd w:id="54"/>
    </w:p>
    <w:p w14:paraId="64492B8B" w14:textId="77777777" w:rsidR="00654971" w:rsidRDefault="00654971" w:rsidP="00654971">
      <w:pPr>
        <w:pStyle w:val="ReportMain"/>
        <w:suppressAutoHyphens/>
        <w:spacing w:line="360" w:lineRule="auto"/>
        <w:ind w:firstLine="709"/>
        <w:jc w:val="both"/>
        <w:rPr>
          <w:sz w:val="28"/>
          <w:szCs w:val="28"/>
        </w:rPr>
      </w:pPr>
    </w:p>
    <w:p w14:paraId="66186862" w14:textId="050E5D67" w:rsidR="00654971" w:rsidRPr="00D20A67" w:rsidRDefault="00654971" w:rsidP="00654971">
      <w:pPr>
        <w:pStyle w:val="ReportMain"/>
        <w:suppressAutoHyphens/>
        <w:spacing w:line="360" w:lineRule="auto"/>
        <w:ind w:firstLine="709"/>
        <w:jc w:val="both"/>
        <w:rPr>
          <w:caps/>
          <w:sz w:val="28"/>
        </w:rPr>
      </w:pPr>
      <w:r w:rsidRPr="00733EFB">
        <w:rPr>
          <w:sz w:val="28"/>
          <w:szCs w:val="28"/>
        </w:rPr>
        <w:t>Итоговой формой контроля знаний, умений и навыков по дисциплине в 5</w:t>
      </w:r>
      <w:r w:rsidR="00DF07FE">
        <w:rPr>
          <w:sz w:val="28"/>
          <w:szCs w:val="28"/>
        </w:rPr>
        <w:t>, 6</w:t>
      </w:r>
      <w:r>
        <w:rPr>
          <w:sz w:val="28"/>
          <w:szCs w:val="28"/>
        </w:rPr>
        <w:t xml:space="preserve"> </w:t>
      </w:r>
      <w:r w:rsidRPr="00733EFB">
        <w:rPr>
          <w:sz w:val="28"/>
          <w:szCs w:val="28"/>
        </w:rPr>
        <w:t>семестр</w:t>
      </w:r>
      <w:r w:rsidR="00DF07FE">
        <w:rPr>
          <w:sz w:val="28"/>
          <w:szCs w:val="28"/>
        </w:rPr>
        <w:t>ах</w:t>
      </w:r>
      <w:r w:rsidRPr="00733EFB">
        <w:rPr>
          <w:sz w:val="28"/>
          <w:szCs w:val="28"/>
        </w:rPr>
        <w:t xml:space="preserve"> является зачет</w:t>
      </w:r>
      <w:r>
        <w:rPr>
          <w:sz w:val="28"/>
          <w:szCs w:val="28"/>
        </w:rPr>
        <w:t>, в 7</w:t>
      </w:r>
      <w:r w:rsidRPr="00733EFB">
        <w:rPr>
          <w:sz w:val="28"/>
          <w:szCs w:val="28"/>
        </w:rPr>
        <w:t xml:space="preserve"> семестр</w:t>
      </w:r>
      <w:r w:rsidR="00DF07FE">
        <w:rPr>
          <w:sz w:val="28"/>
          <w:szCs w:val="28"/>
        </w:rPr>
        <w:t>е</w:t>
      </w:r>
      <w:r w:rsidRPr="00733EFB">
        <w:rPr>
          <w:sz w:val="28"/>
          <w:szCs w:val="28"/>
        </w:rPr>
        <w:t xml:space="preserve"> </w:t>
      </w:r>
      <w:r w:rsidRPr="008B1F79">
        <w:rPr>
          <w:color w:val="000000"/>
          <w:sz w:val="28"/>
          <w:szCs w:val="28"/>
        </w:rPr>
        <w:t>–</w:t>
      </w:r>
      <w:r w:rsidRPr="00733EFB">
        <w:rPr>
          <w:sz w:val="28"/>
          <w:szCs w:val="28"/>
        </w:rPr>
        <w:t xml:space="preserve"> экзамен. </w:t>
      </w:r>
    </w:p>
    <w:p w14:paraId="51695F3A" w14:textId="77777777" w:rsidR="00654971" w:rsidRPr="00926F86" w:rsidRDefault="00654971" w:rsidP="00654971">
      <w:pPr>
        <w:pStyle w:val="ae"/>
        <w:spacing w:before="0" w:beforeAutospacing="0" w:after="0" w:afterAutospacing="0" w:line="360" w:lineRule="auto"/>
        <w:ind w:firstLine="709"/>
        <w:jc w:val="both"/>
        <w:rPr>
          <w:color w:val="000000"/>
          <w:sz w:val="28"/>
          <w:szCs w:val="28"/>
        </w:rPr>
      </w:pPr>
      <w:r w:rsidRPr="008B1F79">
        <w:rPr>
          <w:color w:val="000000"/>
          <w:sz w:val="28"/>
          <w:szCs w:val="28"/>
        </w:rPr>
        <w:t xml:space="preserve">Основное в подготовке к </w:t>
      </w:r>
      <w:r>
        <w:rPr>
          <w:color w:val="000000"/>
          <w:sz w:val="28"/>
          <w:szCs w:val="28"/>
        </w:rPr>
        <w:t>зачету и экзамену</w:t>
      </w:r>
      <w:r w:rsidRPr="008B1F79">
        <w:rPr>
          <w:color w:val="000000"/>
          <w:sz w:val="28"/>
          <w:szCs w:val="28"/>
        </w:rPr>
        <w:t xml:space="preserve"> – это повторение всего </w:t>
      </w:r>
      <w:r>
        <w:rPr>
          <w:color w:val="000000"/>
          <w:sz w:val="28"/>
          <w:szCs w:val="28"/>
        </w:rPr>
        <w:t xml:space="preserve">пройденного </w:t>
      </w:r>
      <w:r w:rsidRPr="008B1F79">
        <w:rPr>
          <w:color w:val="000000"/>
          <w:sz w:val="28"/>
          <w:szCs w:val="28"/>
        </w:rPr>
        <w:t xml:space="preserve">материала. Такое </w:t>
      </w:r>
      <w:r w:rsidRPr="00926F86">
        <w:rPr>
          <w:color w:val="000000"/>
          <w:sz w:val="28"/>
          <w:szCs w:val="28"/>
        </w:rPr>
        <w:t>повторение предполагает обобщение, углубление, а в ряде случаев и расширение усвоенных за семестр знаний.</w:t>
      </w:r>
    </w:p>
    <w:p w14:paraId="527715ED" w14:textId="77777777" w:rsidR="00654971" w:rsidRDefault="00654971" w:rsidP="00654971">
      <w:pPr>
        <w:pStyle w:val="ae"/>
        <w:spacing w:before="0" w:beforeAutospacing="0" w:after="0" w:afterAutospacing="0" w:line="360" w:lineRule="auto"/>
        <w:ind w:firstLine="709"/>
        <w:jc w:val="both"/>
        <w:rPr>
          <w:color w:val="000000"/>
          <w:sz w:val="28"/>
          <w:szCs w:val="28"/>
        </w:rPr>
      </w:pPr>
      <w:r w:rsidRPr="00926F86">
        <w:rPr>
          <w:bCs/>
          <w:color w:val="000000"/>
          <w:sz w:val="28"/>
          <w:szCs w:val="28"/>
        </w:rPr>
        <w:t>При подготовке к зачету</w:t>
      </w:r>
      <w:r>
        <w:rPr>
          <w:bCs/>
          <w:color w:val="000000"/>
          <w:sz w:val="28"/>
          <w:szCs w:val="28"/>
        </w:rPr>
        <w:t xml:space="preserve"> и экзамену</w:t>
      </w:r>
      <w:r w:rsidRPr="00926F86">
        <w:rPr>
          <w:bCs/>
          <w:color w:val="000000"/>
          <w:sz w:val="28"/>
          <w:szCs w:val="28"/>
        </w:rPr>
        <w:t xml:space="preserve"> необходимо помнить, что г</w:t>
      </w:r>
      <w:r w:rsidRPr="00926F86">
        <w:rPr>
          <w:color w:val="000000"/>
          <w:sz w:val="28"/>
          <w:szCs w:val="28"/>
        </w:rPr>
        <w:t>отовиться надо с первых дней семестра: не пропускать заняти</w:t>
      </w:r>
      <w:r>
        <w:rPr>
          <w:color w:val="000000"/>
          <w:sz w:val="28"/>
          <w:szCs w:val="28"/>
        </w:rPr>
        <w:t>я</w:t>
      </w:r>
      <w:r w:rsidRPr="00926F86">
        <w:rPr>
          <w:color w:val="000000"/>
          <w:sz w:val="28"/>
          <w:szCs w:val="28"/>
        </w:rPr>
        <w:t xml:space="preserve">, выполнять все практические работы. Приступать к повторению и обобщению материала необходимо задолго до сессии (примерно за месяц). </w:t>
      </w:r>
    </w:p>
    <w:p w14:paraId="3D91077B" w14:textId="77777777" w:rsidR="00654971" w:rsidRPr="00CF09E0" w:rsidRDefault="00654971" w:rsidP="00654971">
      <w:pPr>
        <w:pStyle w:val="ae"/>
        <w:spacing w:before="0" w:beforeAutospacing="0" w:after="0" w:afterAutospacing="0" w:line="360" w:lineRule="auto"/>
        <w:ind w:firstLine="709"/>
        <w:jc w:val="both"/>
        <w:rPr>
          <w:color w:val="000000"/>
          <w:sz w:val="28"/>
          <w:szCs w:val="28"/>
        </w:rPr>
      </w:pPr>
      <w:r w:rsidRPr="00926F86">
        <w:rPr>
          <w:color w:val="000000"/>
          <w:sz w:val="28"/>
          <w:szCs w:val="28"/>
        </w:rPr>
        <w:t>Подготовку начинайте с поиска источников, в которых содержатся ответы на вопросы экзаменационного списка: конспектов, учебных и методических пособий и др.</w:t>
      </w:r>
      <w:r>
        <w:rPr>
          <w:color w:val="000000"/>
          <w:sz w:val="28"/>
          <w:szCs w:val="28"/>
        </w:rPr>
        <w:t xml:space="preserve"> </w:t>
      </w:r>
      <w:r w:rsidRPr="00926F86">
        <w:rPr>
          <w:color w:val="000000"/>
          <w:sz w:val="28"/>
          <w:szCs w:val="28"/>
        </w:rPr>
        <w:t xml:space="preserve">В списке напротив каждого вопроса отмечайте номер страницы литературного источника, в котором содержится ответ на </w:t>
      </w:r>
      <w:r w:rsidRPr="00926F86">
        <w:rPr>
          <w:color w:val="000000"/>
          <w:sz w:val="28"/>
          <w:szCs w:val="28"/>
        </w:rPr>
        <w:lastRenderedPageBreak/>
        <w:t>вопрос.</w:t>
      </w:r>
      <w:r>
        <w:rPr>
          <w:color w:val="000000"/>
          <w:sz w:val="28"/>
          <w:szCs w:val="28"/>
        </w:rPr>
        <w:t xml:space="preserve"> </w:t>
      </w:r>
      <w:r w:rsidRPr="00926F86">
        <w:rPr>
          <w:color w:val="000000"/>
          <w:sz w:val="28"/>
          <w:szCs w:val="28"/>
        </w:rPr>
        <w:t>Рядом с выученным вопросом ставьте «+», если вопрос вызывает затруднения—«?».</w:t>
      </w:r>
      <w:r>
        <w:rPr>
          <w:color w:val="000000"/>
          <w:sz w:val="28"/>
          <w:szCs w:val="28"/>
        </w:rPr>
        <w:t xml:space="preserve"> </w:t>
      </w:r>
      <w:r w:rsidRPr="00926F86">
        <w:rPr>
          <w:color w:val="000000"/>
          <w:sz w:val="28"/>
          <w:szCs w:val="28"/>
        </w:rPr>
        <w:t>Так вам будет легче ориентироваться.</w:t>
      </w:r>
      <w:r>
        <w:rPr>
          <w:color w:val="000000"/>
          <w:sz w:val="28"/>
          <w:szCs w:val="28"/>
        </w:rPr>
        <w:t xml:space="preserve"> </w:t>
      </w:r>
      <w:r w:rsidRPr="00926F86">
        <w:rPr>
          <w:color w:val="000000"/>
          <w:sz w:val="28"/>
          <w:szCs w:val="28"/>
        </w:rPr>
        <w:t xml:space="preserve">Выбирайте в первую очередь самые трудные для себя вопросы, т.к. потом у вас не будет времени их подготовить. То, что </w:t>
      </w:r>
      <w:r w:rsidRPr="00CF09E0">
        <w:rPr>
          <w:color w:val="000000"/>
          <w:sz w:val="28"/>
          <w:szCs w:val="28"/>
        </w:rPr>
        <w:t>знаете хорошо, повторите в самом конце подготовки.</w:t>
      </w:r>
      <w:r>
        <w:rPr>
          <w:color w:val="000000"/>
          <w:sz w:val="28"/>
          <w:szCs w:val="28"/>
        </w:rPr>
        <w:t xml:space="preserve"> Во время подготовки теоретических вопросов </w:t>
      </w:r>
      <w:r w:rsidRPr="00CF09E0">
        <w:rPr>
          <w:color w:val="000000"/>
          <w:sz w:val="28"/>
          <w:szCs w:val="28"/>
        </w:rPr>
        <w:t>рассказыва</w:t>
      </w:r>
      <w:r>
        <w:rPr>
          <w:color w:val="000000"/>
          <w:sz w:val="28"/>
          <w:szCs w:val="28"/>
        </w:rPr>
        <w:t>йте</w:t>
      </w:r>
      <w:r w:rsidRPr="00CF09E0">
        <w:rPr>
          <w:color w:val="000000"/>
          <w:sz w:val="28"/>
          <w:szCs w:val="28"/>
        </w:rPr>
        <w:t xml:space="preserve"> материал про себя или вслух</w:t>
      </w:r>
      <w:r>
        <w:rPr>
          <w:color w:val="000000"/>
          <w:sz w:val="28"/>
          <w:szCs w:val="28"/>
        </w:rPr>
        <w:t xml:space="preserve">, </w:t>
      </w:r>
      <w:r w:rsidRPr="00CF09E0">
        <w:rPr>
          <w:color w:val="000000"/>
          <w:sz w:val="28"/>
          <w:szCs w:val="28"/>
        </w:rPr>
        <w:t>дела</w:t>
      </w:r>
      <w:r>
        <w:rPr>
          <w:color w:val="000000"/>
          <w:sz w:val="28"/>
          <w:szCs w:val="28"/>
        </w:rPr>
        <w:t>йте</w:t>
      </w:r>
      <w:r w:rsidRPr="00CF09E0">
        <w:rPr>
          <w:color w:val="000000"/>
          <w:sz w:val="28"/>
          <w:szCs w:val="28"/>
        </w:rPr>
        <w:t xml:space="preserve"> дополнительные записи, схемы, помогающие обобщить материал, синтезировать его</w:t>
      </w:r>
      <w:r>
        <w:rPr>
          <w:color w:val="000000"/>
          <w:sz w:val="28"/>
          <w:szCs w:val="28"/>
        </w:rPr>
        <w:t xml:space="preserve">. </w:t>
      </w:r>
    </w:p>
    <w:p w14:paraId="7FD8C01D" w14:textId="77777777" w:rsidR="00654971" w:rsidRDefault="00654971" w:rsidP="00654971">
      <w:pPr>
        <w:spacing w:after="0" w:line="360" w:lineRule="auto"/>
        <w:ind w:firstLine="709"/>
        <w:jc w:val="both"/>
        <w:rPr>
          <w:sz w:val="28"/>
          <w:szCs w:val="28"/>
        </w:rPr>
      </w:pPr>
    </w:p>
    <w:p w14:paraId="394F0ED9" w14:textId="77777777" w:rsidR="00654971" w:rsidRPr="00923B97" w:rsidRDefault="00654971" w:rsidP="00654971">
      <w:pPr>
        <w:spacing w:after="0" w:line="360" w:lineRule="auto"/>
        <w:ind w:firstLine="709"/>
        <w:jc w:val="both"/>
        <w:rPr>
          <w:b/>
          <w:sz w:val="28"/>
          <w:szCs w:val="28"/>
        </w:rPr>
      </w:pPr>
      <w:r w:rsidRPr="00923B97">
        <w:rPr>
          <w:b/>
          <w:sz w:val="28"/>
          <w:szCs w:val="28"/>
        </w:rPr>
        <w:t>Вопросы для подготовки к зачет</w:t>
      </w:r>
      <w:r>
        <w:rPr>
          <w:b/>
          <w:sz w:val="28"/>
          <w:szCs w:val="28"/>
        </w:rPr>
        <w:t>у</w:t>
      </w:r>
      <w:r w:rsidRPr="00923B97">
        <w:rPr>
          <w:b/>
          <w:sz w:val="28"/>
          <w:szCs w:val="28"/>
        </w:rPr>
        <w:t xml:space="preserve"> и экзаменам, критерии оценки</w:t>
      </w:r>
    </w:p>
    <w:bookmarkEnd w:id="23"/>
    <w:bookmarkEnd w:id="24"/>
    <w:bookmarkEnd w:id="25"/>
    <w:bookmarkEnd w:id="26"/>
    <w:p w14:paraId="28F96D7B" w14:textId="77777777" w:rsidR="00C450CA" w:rsidRPr="004F5272" w:rsidRDefault="00C450CA" w:rsidP="00654971">
      <w:pPr>
        <w:spacing w:after="0" w:line="360" w:lineRule="auto"/>
        <w:ind w:firstLine="709"/>
        <w:rPr>
          <w:rFonts w:eastAsia="Times New Roman"/>
          <w:b/>
          <w:sz w:val="28"/>
          <w:szCs w:val="28"/>
          <w:lang w:val="en-US"/>
        </w:rPr>
      </w:pPr>
      <w:r w:rsidRPr="004F5272">
        <w:rPr>
          <w:rFonts w:eastAsia="Times New Roman"/>
          <w:b/>
          <w:sz w:val="28"/>
          <w:szCs w:val="28"/>
          <w:lang w:val="en-US"/>
        </w:rPr>
        <w:t xml:space="preserve">5 </w:t>
      </w:r>
      <w:r w:rsidRPr="004F5272">
        <w:rPr>
          <w:rFonts w:eastAsia="Times New Roman"/>
          <w:b/>
          <w:sz w:val="28"/>
          <w:szCs w:val="28"/>
        </w:rPr>
        <w:t>семестр</w:t>
      </w:r>
    </w:p>
    <w:p w14:paraId="03E9C893" w14:textId="77777777" w:rsidR="00C450CA" w:rsidRPr="004F5272" w:rsidRDefault="00C450CA" w:rsidP="00654971">
      <w:pPr>
        <w:spacing w:after="0" w:line="360" w:lineRule="auto"/>
        <w:ind w:firstLine="709"/>
        <w:rPr>
          <w:rFonts w:eastAsia="Times New Roman"/>
          <w:b/>
          <w:sz w:val="28"/>
          <w:szCs w:val="28"/>
          <w:lang w:val="en-US"/>
        </w:rPr>
      </w:pPr>
      <w:r w:rsidRPr="004F5272">
        <w:rPr>
          <w:rFonts w:eastAsia="Times New Roman"/>
          <w:b/>
          <w:sz w:val="28"/>
          <w:szCs w:val="28"/>
        </w:rPr>
        <w:t>Вопросы</w:t>
      </w:r>
      <w:r w:rsidRPr="004F5272">
        <w:rPr>
          <w:rFonts w:eastAsia="Times New Roman"/>
          <w:b/>
          <w:sz w:val="28"/>
          <w:szCs w:val="28"/>
          <w:lang w:val="en-US"/>
        </w:rPr>
        <w:t xml:space="preserve"> </w:t>
      </w:r>
      <w:r w:rsidRPr="004F5272">
        <w:rPr>
          <w:rFonts w:eastAsia="Times New Roman"/>
          <w:b/>
          <w:sz w:val="28"/>
          <w:szCs w:val="28"/>
        </w:rPr>
        <w:t>к</w:t>
      </w:r>
      <w:r w:rsidRPr="004F5272">
        <w:rPr>
          <w:rFonts w:eastAsia="Times New Roman"/>
          <w:b/>
          <w:sz w:val="28"/>
          <w:szCs w:val="28"/>
          <w:lang w:val="en-US"/>
        </w:rPr>
        <w:t xml:space="preserve"> </w:t>
      </w:r>
      <w:r w:rsidRPr="004F5272">
        <w:rPr>
          <w:rFonts w:eastAsia="Times New Roman"/>
          <w:b/>
          <w:sz w:val="28"/>
          <w:szCs w:val="28"/>
        </w:rPr>
        <w:t>зачету</w:t>
      </w:r>
    </w:p>
    <w:p w14:paraId="3AC06E6B"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1. Linguistic features of Germanic languages (vocabulary, grammar, Grimm’s Law, Verner’s Law)</w:t>
      </w:r>
    </w:p>
    <w:p w14:paraId="0358CF7F"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2. Chronological division of the English language history (by Henry Sweet)</w:t>
      </w:r>
    </w:p>
    <w:p w14:paraId="011CFFB3"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 xml:space="preserve">3. Old English dialects and written records </w:t>
      </w:r>
    </w:p>
    <w:p w14:paraId="508A3138"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4. Old English phonetic system</w:t>
      </w:r>
    </w:p>
    <w:p w14:paraId="608F1E37"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5. Old English nominal system (the noun, the pronoun, the adjective)</w:t>
      </w:r>
    </w:p>
    <w:p w14:paraId="6D87065C"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 xml:space="preserve">6. Old English verbal system (non-finite forms of the verb and grammatical categories of the finite forms of the verb)  </w:t>
      </w:r>
    </w:p>
    <w:p w14:paraId="700BE437"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7. Morphological Classification of OE Verbs</w:t>
      </w:r>
    </w:p>
    <w:p w14:paraId="133F084C"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8. Middle English dialects, rise of London dialect and its development into the national language</w:t>
      </w:r>
    </w:p>
    <w:p w14:paraId="742DF7E4"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9. Changes in the nominal system in Middle English and in New English (the noun, the pronoun, the adjective)</w:t>
      </w:r>
    </w:p>
    <w:p w14:paraId="228BCD15"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10. Changes in the verbal system in Middle English and in New English (rearrangement of the morphological classification of OE verbs)</w:t>
      </w:r>
    </w:p>
    <w:p w14:paraId="68475DCB"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11. Changes in the verbal system in Middle English and in New English (the reduction of synthetic forms and the growth of analytical forms)</w:t>
      </w:r>
    </w:p>
    <w:p w14:paraId="14E6134F"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12. Etymological classification of the English vocabulary (OE, ME and NE borrowings)</w:t>
      </w:r>
    </w:p>
    <w:p w14:paraId="597F7A04"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lastRenderedPageBreak/>
        <w:t>13. Changes in the phonetic system in Middle English and in New English</w:t>
      </w:r>
    </w:p>
    <w:p w14:paraId="0A78CDC3" w14:textId="77777777" w:rsidR="00C450CA" w:rsidRPr="004F5272" w:rsidRDefault="00C450CA" w:rsidP="00654971">
      <w:pPr>
        <w:spacing w:after="0" w:line="360" w:lineRule="auto"/>
        <w:ind w:firstLine="709"/>
        <w:jc w:val="both"/>
        <w:rPr>
          <w:sz w:val="28"/>
          <w:szCs w:val="28"/>
          <w:lang w:val="en-US"/>
        </w:rPr>
      </w:pPr>
      <w:r w:rsidRPr="004F5272">
        <w:rPr>
          <w:sz w:val="28"/>
          <w:szCs w:val="28"/>
          <w:lang w:val="en-US"/>
        </w:rPr>
        <w:t>14. OE writing and changes in the spelling system in Middle English and in New English</w:t>
      </w:r>
    </w:p>
    <w:p w14:paraId="577A714E" w14:textId="77777777" w:rsidR="00C450CA" w:rsidRPr="004F5272" w:rsidRDefault="00C450CA" w:rsidP="00654971">
      <w:pPr>
        <w:spacing w:after="0" w:line="360" w:lineRule="auto"/>
        <w:ind w:firstLine="709"/>
        <w:rPr>
          <w:rFonts w:eastAsia="Times New Roman"/>
          <w:b/>
          <w:sz w:val="28"/>
          <w:szCs w:val="28"/>
          <w:lang w:val="en-US"/>
        </w:rPr>
      </w:pPr>
    </w:p>
    <w:p w14:paraId="0F599169" w14:textId="77777777" w:rsidR="00C450CA" w:rsidRPr="004F5272" w:rsidRDefault="00C450CA" w:rsidP="00654971">
      <w:pPr>
        <w:spacing w:after="0" w:line="360" w:lineRule="auto"/>
        <w:ind w:firstLine="709"/>
        <w:rPr>
          <w:rFonts w:eastAsia="Times New Roman"/>
          <w:b/>
          <w:sz w:val="28"/>
          <w:szCs w:val="28"/>
        </w:rPr>
      </w:pPr>
      <w:r w:rsidRPr="004F5272">
        <w:rPr>
          <w:rFonts w:eastAsia="Times New Roman"/>
          <w:b/>
          <w:sz w:val="28"/>
          <w:szCs w:val="28"/>
        </w:rPr>
        <w:t>6 семестр</w:t>
      </w:r>
    </w:p>
    <w:p w14:paraId="7A2C14F9" w14:textId="7A621F2D" w:rsidR="00C450CA" w:rsidRPr="004F5272" w:rsidRDefault="00C450CA" w:rsidP="00654971">
      <w:pPr>
        <w:spacing w:after="0" w:line="360" w:lineRule="auto"/>
        <w:ind w:firstLine="709"/>
        <w:jc w:val="both"/>
        <w:rPr>
          <w:rFonts w:eastAsia="Times New Roman"/>
          <w:b/>
          <w:sz w:val="28"/>
          <w:szCs w:val="28"/>
        </w:rPr>
      </w:pPr>
      <w:r w:rsidRPr="004F5272">
        <w:rPr>
          <w:rFonts w:eastAsia="Times New Roman"/>
          <w:b/>
          <w:sz w:val="28"/>
          <w:szCs w:val="28"/>
        </w:rPr>
        <w:t xml:space="preserve">Вопросы к </w:t>
      </w:r>
      <w:r w:rsidR="00F66A73" w:rsidRPr="004F5272">
        <w:rPr>
          <w:rFonts w:eastAsia="Times New Roman"/>
          <w:b/>
          <w:sz w:val="28"/>
          <w:szCs w:val="28"/>
        </w:rPr>
        <w:t>зачету</w:t>
      </w:r>
    </w:p>
    <w:p w14:paraId="082D9EA1" w14:textId="77777777" w:rsidR="00C450CA" w:rsidRPr="004F5272" w:rsidRDefault="00C450CA" w:rsidP="00654971">
      <w:pPr>
        <w:pStyle w:val="aa"/>
        <w:numPr>
          <w:ilvl w:val="0"/>
          <w:numId w:val="34"/>
        </w:numPr>
        <w:tabs>
          <w:tab w:val="left" w:pos="0"/>
        </w:tabs>
        <w:spacing w:after="0" w:line="360" w:lineRule="auto"/>
        <w:ind w:left="0" w:firstLine="709"/>
        <w:jc w:val="both"/>
        <w:rPr>
          <w:rFonts w:ascii="Times New Roman" w:hAnsi="Times New Roman" w:cs="Times New Roman"/>
          <w:color w:val="000000"/>
          <w:sz w:val="28"/>
          <w:szCs w:val="28"/>
          <w:lang w:val="en-US"/>
        </w:rPr>
      </w:pPr>
      <w:r w:rsidRPr="004F5272">
        <w:rPr>
          <w:rFonts w:ascii="Times New Roman" w:hAnsi="Times New Roman" w:cs="Times New Roman"/>
          <w:color w:val="000000"/>
          <w:sz w:val="28"/>
          <w:szCs w:val="28"/>
          <w:lang w:val="en-US"/>
        </w:rPr>
        <w:t>The object of Lexicology. Links of Lexicology with other branches of linguistics.</w:t>
      </w:r>
    </w:p>
    <w:p w14:paraId="592B37DD" w14:textId="77777777" w:rsidR="00C450CA" w:rsidRPr="004F5272" w:rsidRDefault="00C450CA" w:rsidP="00654971">
      <w:pPr>
        <w:pStyle w:val="aa"/>
        <w:numPr>
          <w:ilvl w:val="0"/>
          <w:numId w:val="34"/>
        </w:numPr>
        <w:tabs>
          <w:tab w:val="left" w:pos="0"/>
          <w:tab w:val="left" w:pos="709"/>
        </w:tabs>
        <w:spacing w:after="0" w:line="360" w:lineRule="auto"/>
        <w:ind w:left="0" w:firstLine="709"/>
        <w:jc w:val="both"/>
        <w:rPr>
          <w:rFonts w:ascii="Times New Roman" w:hAnsi="Times New Roman" w:cs="Times New Roman"/>
          <w:color w:val="000000"/>
          <w:sz w:val="28"/>
          <w:szCs w:val="28"/>
          <w:lang w:val="en-US"/>
        </w:rPr>
      </w:pPr>
      <w:r w:rsidRPr="004F5272">
        <w:rPr>
          <w:rFonts w:ascii="Times New Roman" w:hAnsi="Times New Roman" w:cs="Times New Roman"/>
          <w:color w:val="000000"/>
          <w:sz w:val="28"/>
          <w:szCs w:val="28"/>
          <w:lang w:val="en-US"/>
        </w:rPr>
        <w:t>Vocabulary as a system. The notion of lexical system.</w:t>
      </w:r>
    </w:p>
    <w:p w14:paraId="6A0B0E05" w14:textId="77777777" w:rsidR="00C450CA" w:rsidRPr="004F5272" w:rsidRDefault="00C450CA" w:rsidP="00654971">
      <w:pPr>
        <w:pStyle w:val="aa"/>
        <w:numPr>
          <w:ilvl w:val="0"/>
          <w:numId w:val="34"/>
        </w:numPr>
        <w:tabs>
          <w:tab w:val="left" w:pos="0"/>
          <w:tab w:val="left" w:pos="709"/>
        </w:tabs>
        <w:spacing w:after="0" w:line="360" w:lineRule="auto"/>
        <w:ind w:left="0" w:firstLine="709"/>
        <w:jc w:val="both"/>
        <w:rPr>
          <w:rFonts w:ascii="Times New Roman" w:hAnsi="Times New Roman" w:cs="Times New Roman"/>
          <w:color w:val="000000"/>
          <w:sz w:val="28"/>
          <w:szCs w:val="28"/>
          <w:lang w:val="en-US"/>
        </w:rPr>
      </w:pPr>
      <w:r w:rsidRPr="004F5272">
        <w:rPr>
          <w:rFonts w:ascii="Times New Roman" w:hAnsi="Times New Roman" w:cs="Times New Roman"/>
          <w:color w:val="000000"/>
          <w:sz w:val="28"/>
          <w:szCs w:val="28"/>
          <w:lang w:val="en-US"/>
        </w:rPr>
        <w:t>The approaches to language study.</w:t>
      </w:r>
    </w:p>
    <w:p w14:paraId="4525D5DE" w14:textId="77777777" w:rsidR="00C450CA" w:rsidRPr="004F5272" w:rsidRDefault="00C450CA" w:rsidP="00654971">
      <w:pPr>
        <w:pStyle w:val="aa"/>
        <w:numPr>
          <w:ilvl w:val="0"/>
          <w:numId w:val="34"/>
        </w:numPr>
        <w:tabs>
          <w:tab w:val="left" w:pos="0"/>
          <w:tab w:val="left" w:pos="709"/>
        </w:tabs>
        <w:spacing w:after="0" w:line="360" w:lineRule="auto"/>
        <w:ind w:left="0" w:firstLine="709"/>
        <w:jc w:val="both"/>
        <w:rPr>
          <w:rFonts w:ascii="Times New Roman" w:hAnsi="Times New Roman" w:cs="Times New Roman"/>
          <w:color w:val="000000"/>
          <w:sz w:val="28"/>
          <w:szCs w:val="28"/>
          <w:lang w:val="en-US"/>
        </w:rPr>
      </w:pPr>
      <w:r w:rsidRPr="004F5272">
        <w:rPr>
          <w:rFonts w:ascii="Times New Roman" w:hAnsi="Times New Roman" w:cs="Times New Roman"/>
          <w:color w:val="000000"/>
          <w:sz w:val="28"/>
          <w:szCs w:val="28"/>
          <w:lang w:val="en-US"/>
        </w:rPr>
        <w:t>The word as a fundamental unit of language. The phonetic, grammatical and semantic characteristics of the word.</w:t>
      </w:r>
    </w:p>
    <w:p w14:paraId="578A8FBF" w14:textId="77777777" w:rsidR="00C450CA" w:rsidRPr="004F5272" w:rsidRDefault="00C450CA" w:rsidP="00654971">
      <w:pPr>
        <w:pStyle w:val="aa"/>
        <w:numPr>
          <w:ilvl w:val="0"/>
          <w:numId w:val="34"/>
        </w:numPr>
        <w:tabs>
          <w:tab w:val="left" w:pos="0"/>
          <w:tab w:val="left" w:pos="709"/>
        </w:tabs>
        <w:spacing w:after="0" w:line="360" w:lineRule="auto"/>
        <w:ind w:left="0" w:firstLine="709"/>
        <w:jc w:val="both"/>
        <w:rPr>
          <w:rFonts w:ascii="Times New Roman" w:hAnsi="Times New Roman" w:cs="Times New Roman"/>
          <w:color w:val="000000"/>
          <w:sz w:val="28"/>
          <w:szCs w:val="28"/>
        </w:rPr>
      </w:pPr>
      <w:r w:rsidRPr="004F5272">
        <w:rPr>
          <w:rFonts w:ascii="Times New Roman" w:hAnsi="Times New Roman" w:cs="Times New Roman"/>
          <w:color w:val="000000"/>
          <w:sz w:val="28"/>
          <w:szCs w:val="28"/>
        </w:rPr>
        <w:t xml:space="preserve">Methods of linguistic analysis. </w:t>
      </w:r>
    </w:p>
    <w:p w14:paraId="79B97404" w14:textId="77777777" w:rsidR="00C450CA" w:rsidRPr="004F5272" w:rsidRDefault="00C450CA" w:rsidP="00654971">
      <w:pPr>
        <w:numPr>
          <w:ilvl w:val="0"/>
          <w:numId w:val="34"/>
        </w:numPr>
        <w:tabs>
          <w:tab w:val="left" w:pos="0"/>
          <w:tab w:val="left" w:pos="709"/>
          <w:tab w:val="left" w:pos="1418"/>
        </w:tabs>
        <w:spacing w:after="0" w:line="360" w:lineRule="auto"/>
        <w:ind w:left="0" w:firstLine="709"/>
        <w:jc w:val="both"/>
        <w:rPr>
          <w:color w:val="000000"/>
          <w:sz w:val="28"/>
          <w:szCs w:val="28"/>
        </w:rPr>
      </w:pPr>
      <w:r w:rsidRPr="004F5272">
        <w:rPr>
          <w:color w:val="000000"/>
          <w:sz w:val="28"/>
          <w:szCs w:val="28"/>
          <w:lang w:val="en-US"/>
        </w:rPr>
        <w:t xml:space="preserve">The basic word – stock of the English language. Its relative stability and general use. </w:t>
      </w:r>
      <w:r w:rsidRPr="004F5272">
        <w:rPr>
          <w:color w:val="000000"/>
          <w:sz w:val="28"/>
          <w:szCs w:val="28"/>
        </w:rPr>
        <w:t>The extension of the English Vocabulary.</w:t>
      </w:r>
    </w:p>
    <w:p w14:paraId="5AA4B14A" w14:textId="77777777" w:rsidR="00C450CA" w:rsidRPr="004F5272" w:rsidRDefault="00C450CA" w:rsidP="00654971">
      <w:pPr>
        <w:pStyle w:val="aff5"/>
        <w:numPr>
          <w:ilvl w:val="0"/>
          <w:numId w:val="34"/>
        </w:numPr>
        <w:tabs>
          <w:tab w:val="left" w:pos="0"/>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General characteristics of the Modern English Vocabulary (volume, changeability, causes of changeability).</w:t>
      </w:r>
    </w:p>
    <w:p w14:paraId="7B325D30" w14:textId="77777777" w:rsidR="00C450CA" w:rsidRPr="004F5272" w:rsidRDefault="00C450CA" w:rsidP="00654971">
      <w:pPr>
        <w:pStyle w:val="aff5"/>
        <w:numPr>
          <w:ilvl w:val="0"/>
          <w:numId w:val="34"/>
        </w:numPr>
        <w:tabs>
          <w:tab w:val="left" w:pos="0"/>
          <w:tab w:val="left" w:pos="709"/>
          <w:tab w:val="left" w:pos="1418"/>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English vocabulary as a system. Different principles of grouping the vocabulary.</w:t>
      </w:r>
    </w:p>
    <w:p w14:paraId="562DFD90" w14:textId="77777777" w:rsidR="00C450CA" w:rsidRPr="004F5272" w:rsidRDefault="00C450CA" w:rsidP="00654971">
      <w:pPr>
        <w:pStyle w:val="aff5"/>
        <w:numPr>
          <w:ilvl w:val="0"/>
          <w:numId w:val="34"/>
        </w:numPr>
        <w:tabs>
          <w:tab w:val="left" w:pos="0"/>
          <w:tab w:val="left" w:pos="709"/>
          <w:tab w:val="left" w:pos="1418"/>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 xml:space="preserve">The theories of Semantic Fields. </w:t>
      </w:r>
    </w:p>
    <w:p w14:paraId="3D65525B" w14:textId="77777777" w:rsidR="00C450CA" w:rsidRPr="004F5272" w:rsidRDefault="00C450CA" w:rsidP="00654971">
      <w:pPr>
        <w:pStyle w:val="aff5"/>
        <w:numPr>
          <w:ilvl w:val="0"/>
          <w:numId w:val="34"/>
        </w:numPr>
        <w:tabs>
          <w:tab w:val="left" w:pos="0"/>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 xml:space="preserve">The notion of etymology. The etymological background of the English vocabulary. </w:t>
      </w:r>
    </w:p>
    <w:p w14:paraId="73154D1D" w14:textId="77777777" w:rsidR="00C450CA" w:rsidRPr="004F5272" w:rsidRDefault="00C450CA" w:rsidP="00654971">
      <w:pPr>
        <w:pStyle w:val="aff5"/>
        <w:numPr>
          <w:ilvl w:val="0"/>
          <w:numId w:val="34"/>
        </w:numPr>
        <w:tabs>
          <w:tab w:val="left" w:pos="0"/>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 xml:space="preserve">The main features of genuine English words. Words of native origin, words of Indo–European origin and words of Common Germanic origin. </w:t>
      </w:r>
    </w:p>
    <w:p w14:paraId="133C4C7F" w14:textId="77777777" w:rsidR="00C450CA" w:rsidRPr="004F5272" w:rsidRDefault="00C450CA" w:rsidP="00654971">
      <w:pPr>
        <w:pStyle w:val="aff5"/>
        <w:numPr>
          <w:ilvl w:val="0"/>
          <w:numId w:val="34"/>
        </w:numPr>
        <w:tabs>
          <w:tab w:val="left" w:pos="0"/>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Loan–words (borrowed words) in English. Sources and ways of borrowings in English.</w:t>
      </w:r>
    </w:p>
    <w:p w14:paraId="0B4F5A77" w14:textId="77777777" w:rsidR="00C450CA" w:rsidRPr="004F5272" w:rsidRDefault="00C450CA" w:rsidP="00654971">
      <w:pPr>
        <w:pStyle w:val="aff5"/>
        <w:numPr>
          <w:ilvl w:val="0"/>
          <w:numId w:val="34"/>
        </w:numPr>
        <w:tabs>
          <w:tab w:val="left" w:pos="0"/>
          <w:tab w:val="left" w:pos="284"/>
          <w:tab w:val="left" w:pos="709"/>
        </w:tabs>
        <w:spacing w:before="0" w:beforeAutospacing="0" w:after="0" w:afterAutospacing="0" w:line="360" w:lineRule="auto"/>
        <w:ind w:left="0" w:firstLine="709"/>
        <w:jc w:val="both"/>
        <w:rPr>
          <w:color w:val="000000"/>
          <w:sz w:val="28"/>
          <w:szCs w:val="28"/>
        </w:rPr>
      </w:pPr>
      <w:r w:rsidRPr="004F5272">
        <w:rPr>
          <w:color w:val="000000"/>
          <w:sz w:val="28"/>
          <w:szCs w:val="28"/>
          <w:lang w:val="en-US"/>
        </w:rPr>
        <w:t xml:space="preserve">Assimilation of loan–words. Types of assimilation. </w:t>
      </w:r>
      <w:r w:rsidRPr="004F5272">
        <w:rPr>
          <w:color w:val="000000"/>
          <w:sz w:val="28"/>
          <w:szCs w:val="28"/>
        </w:rPr>
        <w:t>Degrees of assimilation.</w:t>
      </w:r>
    </w:p>
    <w:p w14:paraId="7E4E2ECA" w14:textId="77777777" w:rsidR="00C450CA" w:rsidRPr="004F5272" w:rsidRDefault="00C450CA" w:rsidP="00654971">
      <w:pPr>
        <w:pStyle w:val="aff5"/>
        <w:numPr>
          <w:ilvl w:val="0"/>
          <w:numId w:val="34"/>
        </w:numPr>
        <w:tabs>
          <w:tab w:val="left" w:pos="0"/>
          <w:tab w:val="left" w:pos="284"/>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Etymological doublets of different origin.</w:t>
      </w:r>
    </w:p>
    <w:p w14:paraId="1865F7FE" w14:textId="77777777" w:rsidR="00C450CA" w:rsidRPr="004F5272" w:rsidRDefault="00C450CA" w:rsidP="00654971">
      <w:pPr>
        <w:pStyle w:val="aff5"/>
        <w:numPr>
          <w:ilvl w:val="0"/>
          <w:numId w:val="34"/>
        </w:numPr>
        <w:tabs>
          <w:tab w:val="left" w:pos="0"/>
          <w:tab w:val="left" w:pos="284"/>
          <w:tab w:val="left" w:pos="709"/>
        </w:tabs>
        <w:spacing w:before="0" w:beforeAutospacing="0" w:after="0" w:afterAutospacing="0" w:line="360" w:lineRule="auto"/>
        <w:ind w:left="0" w:firstLine="709"/>
        <w:jc w:val="both"/>
        <w:rPr>
          <w:color w:val="000000"/>
          <w:sz w:val="28"/>
          <w:szCs w:val="28"/>
        </w:rPr>
      </w:pPr>
      <w:r w:rsidRPr="004F5272">
        <w:rPr>
          <w:color w:val="000000"/>
          <w:sz w:val="28"/>
          <w:szCs w:val="28"/>
          <w:lang w:val="en-US"/>
        </w:rPr>
        <w:t xml:space="preserve">International words in Modern English. </w:t>
      </w:r>
      <w:r w:rsidRPr="004F5272">
        <w:rPr>
          <w:color w:val="000000"/>
          <w:sz w:val="28"/>
          <w:szCs w:val="28"/>
        </w:rPr>
        <w:t>Translation–loans.</w:t>
      </w:r>
    </w:p>
    <w:p w14:paraId="1AE78173" w14:textId="77777777" w:rsidR="00C450CA" w:rsidRPr="004F5272" w:rsidRDefault="00C450CA" w:rsidP="00654971">
      <w:pPr>
        <w:pStyle w:val="aff5"/>
        <w:numPr>
          <w:ilvl w:val="0"/>
          <w:numId w:val="34"/>
        </w:numPr>
        <w:tabs>
          <w:tab w:val="left" w:pos="0"/>
          <w:tab w:val="left" w:pos="284"/>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lastRenderedPageBreak/>
        <w:t xml:space="preserve">Morphological structure of words in Modern English. Structural and semantic classification of morphemes. </w:t>
      </w:r>
    </w:p>
    <w:p w14:paraId="3E5DD8C4" w14:textId="77777777" w:rsidR="00C450CA" w:rsidRPr="004F5272" w:rsidRDefault="00C450CA" w:rsidP="00654971">
      <w:pPr>
        <w:pStyle w:val="aff5"/>
        <w:numPr>
          <w:ilvl w:val="0"/>
          <w:numId w:val="34"/>
        </w:numPr>
        <w:tabs>
          <w:tab w:val="left" w:pos="0"/>
          <w:tab w:val="left" w:pos="284"/>
          <w:tab w:val="left" w:pos="709"/>
          <w:tab w:val="left" w:pos="1418"/>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Different types of words: root-words, derivatives, compounds proper and derived compounds.</w:t>
      </w:r>
    </w:p>
    <w:p w14:paraId="3151B5B0" w14:textId="77777777" w:rsidR="00C450CA" w:rsidRPr="004F5272" w:rsidRDefault="00C450CA" w:rsidP="00654971">
      <w:pPr>
        <w:pStyle w:val="aff5"/>
        <w:numPr>
          <w:ilvl w:val="0"/>
          <w:numId w:val="34"/>
        </w:numPr>
        <w:tabs>
          <w:tab w:val="left" w:pos="0"/>
          <w:tab w:val="left" w:pos="284"/>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Various ways of word–building in English:</w:t>
      </w:r>
    </w:p>
    <w:p w14:paraId="26B3FCA7" w14:textId="77777777" w:rsidR="00C450CA" w:rsidRPr="004F5272" w:rsidRDefault="00C450CA" w:rsidP="00654971">
      <w:pPr>
        <w:pStyle w:val="aff5"/>
        <w:numPr>
          <w:ilvl w:val="0"/>
          <w:numId w:val="34"/>
        </w:numPr>
        <w:tabs>
          <w:tab w:val="left" w:pos="0"/>
          <w:tab w:val="left" w:pos="284"/>
        </w:tabs>
        <w:spacing w:before="0" w:beforeAutospacing="0" w:after="0" w:afterAutospacing="0" w:line="360" w:lineRule="auto"/>
        <w:ind w:left="0" w:firstLine="709"/>
        <w:jc w:val="both"/>
        <w:rPr>
          <w:color w:val="000000"/>
          <w:sz w:val="28"/>
          <w:szCs w:val="28"/>
        </w:rPr>
      </w:pPr>
      <w:r w:rsidRPr="004F5272">
        <w:rPr>
          <w:color w:val="000000"/>
          <w:sz w:val="28"/>
          <w:szCs w:val="28"/>
          <w:lang w:val="en-US"/>
        </w:rPr>
        <w:t xml:space="preserve">Affixation as a way of word-building in English. </w:t>
      </w:r>
      <w:r w:rsidRPr="004F5272">
        <w:rPr>
          <w:color w:val="000000"/>
          <w:sz w:val="28"/>
          <w:szCs w:val="28"/>
        </w:rPr>
        <w:t xml:space="preserve">Classification of English affixes. </w:t>
      </w:r>
    </w:p>
    <w:p w14:paraId="61F052BB" w14:textId="77777777" w:rsidR="00C450CA" w:rsidRPr="004F5272" w:rsidRDefault="00C450CA" w:rsidP="00654971">
      <w:pPr>
        <w:pStyle w:val="aff5"/>
        <w:numPr>
          <w:ilvl w:val="0"/>
          <w:numId w:val="34"/>
        </w:numPr>
        <w:tabs>
          <w:tab w:val="left" w:pos="0"/>
          <w:tab w:val="left" w:pos="284"/>
          <w:tab w:val="left" w:pos="709"/>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 xml:space="preserve">Conversion as one of the most productive ways of making new words in Modern English. </w:t>
      </w:r>
    </w:p>
    <w:p w14:paraId="5BA2B563" w14:textId="77777777" w:rsidR="00C450CA" w:rsidRPr="004F5272" w:rsidRDefault="00C450CA" w:rsidP="00654971">
      <w:pPr>
        <w:pStyle w:val="aff5"/>
        <w:numPr>
          <w:ilvl w:val="0"/>
          <w:numId w:val="34"/>
        </w:numPr>
        <w:tabs>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 xml:space="preserve">Composition in English and its specific features. The problem of distinguishing compounds from word-combinations. </w:t>
      </w:r>
    </w:p>
    <w:p w14:paraId="0C156E8F"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 xml:space="preserve">Shortening of words and word combinations as a productive way of building words in Modern English. </w:t>
      </w:r>
    </w:p>
    <w:p w14:paraId="2D3F2464"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Other ways of word-building: gradation, stress – shifting, blending, back formation and sound- imitation.</w:t>
      </w:r>
    </w:p>
    <w:p w14:paraId="6A63CBE5" w14:textId="77777777" w:rsidR="00C450CA" w:rsidRPr="004F5272" w:rsidRDefault="00C450CA" w:rsidP="00654971">
      <w:pPr>
        <w:pStyle w:val="aff5"/>
        <w:numPr>
          <w:ilvl w:val="0"/>
          <w:numId w:val="34"/>
        </w:numPr>
        <w:tabs>
          <w:tab w:val="left" w:pos="284"/>
          <w:tab w:val="left" w:pos="426"/>
          <w:tab w:val="left" w:pos="1418"/>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The word and its meaning. Semasiology. Two trends in modern Semasiology.</w:t>
      </w:r>
    </w:p>
    <w:p w14:paraId="1191F98B"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Semantic structure of a word. Polysemy in English and its cause.</w:t>
      </w:r>
    </w:p>
    <w:p w14:paraId="281F0BCF"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Changes in the semantic structure of a word (social, historic and linguistic factors).</w:t>
      </w:r>
    </w:p>
    <w:p w14:paraId="4A14D486"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Homonymy in English. The main types of homonyms.</w:t>
      </w:r>
    </w:p>
    <w:p w14:paraId="1C29E7BB"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Different ways of classifying homonyms.</w:t>
      </w:r>
    </w:p>
    <w:p w14:paraId="0EABBC9D"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Classification of homonyms in English.</w:t>
      </w:r>
    </w:p>
    <w:p w14:paraId="6D6F980B"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rPr>
      </w:pPr>
      <w:r w:rsidRPr="004F5272">
        <w:rPr>
          <w:color w:val="000000"/>
          <w:sz w:val="28"/>
          <w:szCs w:val="28"/>
        </w:rPr>
        <w:t>Sources of homonymy in English</w:t>
      </w:r>
    </w:p>
    <w:p w14:paraId="6D28C2FF"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Criteria of synonymity. The sources of synonyms in English.</w:t>
      </w:r>
    </w:p>
    <w:p w14:paraId="4FCDAB25"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The problem of classification of synonyms.</w:t>
      </w:r>
    </w:p>
    <w:p w14:paraId="202B83AF"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The main groups of synonyms in English: ideographic, stylistic and absolute.</w:t>
      </w:r>
    </w:p>
    <w:p w14:paraId="406790DD"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The idea of the synonymic dominant in a group of synonyms.</w:t>
      </w:r>
    </w:p>
    <w:p w14:paraId="602D4247"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Euphemisms as a specific type of synonyms.</w:t>
      </w:r>
    </w:p>
    <w:p w14:paraId="43548F62"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rPr>
      </w:pPr>
      <w:r w:rsidRPr="004F5272">
        <w:rPr>
          <w:color w:val="000000"/>
          <w:sz w:val="28"/>
          <w:szCs w:val="28"/>
          <w:lang w:val="en-US"/>
        </w:rPr>
        <w:lastRenderedPageBreak/>
        <w:t xml:space="preserve">Types of words that are correlated as antonyms. </w:t>
      </w:r>
      <w:r w:rsidRPr="004F5272">
        <w:rPr>
          <w:color w:val="000000"/>
          <w:sz w:val="28"/>
          <w:szCs w:val="28"/>
        </w:rPr>
        <w:t>Classification of antonyms.</w:t>
      </w:r>
    </w:p>
    <w:p w14:paraId="1E0D8A88" w14:textId="77777777" w:rsidR="00C450CA" w:rsidRPr="004F5272" w:rsidRDefault="00C450CA" w:rsidP="00654971">
      <w:pPr>
        <w:pStyle w:val="aff5"/>
        <w:numPr>
          <w:ilvl w:val="0"/>
          <w:numId w:val="34"/>
        </w:numPr>
        <w:tabs>
          <w:tab w:val="left" w:pos="0"/>
          <w:tab w:val="left" w:pos="284"/>
          <w:tab w:val="left" w:pos="426"/>
        </w:tabs>
        <w:spacing w:before="0" w:beforeAutospacing="0" w:after="0" w:afterAutospacing="0" w:line="360" w:lineRule="auto"/>
        <w:ind w:left="0" w:firstLine="709"/>
        <w:jc w:val="both"/>
        <w:rPr>
          <w:color w:val="000000"/>
          <w:sz w:val="28"/>
          <w:szCs w:val="28"/>
          <w:lang w:val="en-US"/>
        </w:rPr>
      </w:pPr>
      <w:r w:rsidRPr="004F5272">
        <w:rPr>
          <w:color w:val="000000"/>
          <w:sz w:val="28"/>
          <w:szCs w:val="28"/>
          <w:lang w:val="en-US"/>
        </w:rPr>
        <w:t>Interrelations between synonyms and antonyms. Analogy in their use and development.</w:t>
      </w:r>
    </w:p>
    <w:p w14:paraId="0888346A" w14:textId="77777777" w:rsidR="00C450CA" w:rsidRPr="004F5272" w:rsidRDefault="00C450CA" w:rsidP="00654971">
      <w:pPr>
        <w:numPr>
          <w:ilvl w:val="0"/>
          <w:numId w:val="34"/>
        </w:numPr>
        <w:tabs>
          <w:tab w:val="left" w:pos="0"/>
          <w:tab w:val="left" w:pos="284"/>
          <w:tab w:val="left" w:pos="426"/>
        </w:tabs>
        <w:spacing w:after="0" w:line="360" w:lineRule="auto"/>
        <w:ind w:left="0" w:firstLine="709"/>
        <w:jc w:val="both"/>
        <w:rPr>
          <w:color w:val="000000"/>
          <w:sz w:val="28"/>
          <w:szCs w:val="28"/>
        </w:rPr>
      </w:pPr>
      <w:r w:rsidRPr="004F5272">
        <w:rPr>
          <w:color w:val="000000"/>
          <w:sz w:val="28"/>
          <w:szCs w:val="28"/>
          <w:lang w:val="en-US"/>
        </w:rPr>
        <w:t xml:space="preserve">Phraseology as a linguistic subject. </w:t>
      </w:r>
      <w:r w:rsidRPr="004F5272">
        <w:rPr>
          <w:color w:val="000000"/>
          <w:sz w:val="28"/>
          <w:szCs w:val="28"/>
        </w:rPr>
        <w:t>Criteria of phraseological units.</w:t>
      </w:r>
    </w:p>
    <w:p w14:paraId="6C4F720A" w14:textId="77777777" w:rsidR="00C450CA" w:rsidRPr="004F5272" w:rsidRDefault="00C450CA" w:rsidP="00654971">
      <w:pPr>
        <w:numPr>
          <w:ilvl w:val="0"/>
          <w:numId w:val="34"/>
        </w:numPr>
        <w:tabs>
          <w:tab w:val="left" w:pos="0"/>
          <w:tab w:val="left" w:pos="284"/>
          <w:tab w:val="left" w:pos="426"/>
        </w:tabs>
        <w:spacing w:after="0" w:line="360" w:lineRule="auto"/>
        <w:ind w:left="0" w:firstLine="709"/>
        <w:jc w:val="both"/>
        <w:rPr>
          <w:color w:val="000000"/>
          <w:sz w:val="28"/>
          <w:szCs w:val="28"/>
        </w:rPr>
      </w:pPr>
      <w:r w:rsidRPr="004F5272">
        <w:rPr>
          <w:color w:val="000000"/>
          <w:sz w:val="28"/>
          <w:szCs w:val="28"/>
        </w:rPr>
        <w:t>Classifications of phraseological units.</w:t>
      </w:r>
    </w:p>
    <w:p w14:paraId="3ED6D7ED" w14:textId="56A429E8" w:rsidR="00C450CA" w:rsidRPr="004F5272" w:rsidRDefault="00C450CA" w:rsidP="00654971">
      <w:pPr>
        <w:numPr>
          <w:ilvl w:val="0"/>
          <w:numId w:val="34"/>
        </w:numPr>
        <w:tabs>
          <w:tab w:val="left" w:pos="0"/>
          <w:tab w:val="left" w:pos="284"/>
          <w:tab w:val="left" w:pos="426"/>
        </w:tabs>
        <w:spacing w:after="0" w:line="360" w:lineRule="auto"/>
        <w:ind w:left="0" w:firstLine="709"/>
        <w:jc w:val="both"/>
        <w:rPr>
          <w:color w:val="000000"/>
          <w:sz w:val="28"/>
          <w:szCs w:val="28"/>
          <w:lang w:val="en-US"/>
        </w:rPr>
      </w:pPr>
      <w:r w:rsidRPr="004F5272">
        <w:rPr>
          <w:color w:val="000000"/>
          <w:sz w:val="28"/>
          <w:szCs w:val="28"/>
          <w:lang w:val="en-US"/>
        </w:rPr>
        <w:t>Peculiarities of the English vocabulary in the USA.</w:t>
      </w:r>
    </w:p>
    <w:p w14:paraId="53268752" w14:textId="66409515" w:rsidR="00C450CA" w:rsidRPr="004F5272" w:rsidRDefault="00C450CA" w:rsidP="00654971">
      <w:pPr>
        <w:numPr>
          <w:ilvl w:val="0"/>
          <w:numId w:val="34"/>
        </w:numPr>
        <w:tabs>
          <w:tab w:val="left" w:pos="0"/>
          <w:tab w:val="left" w:pos="284"/>
          <w:tab w:val="left" w:pos="426"/>
        </w:tabs>
        <w:spacing w:after="0" w:line="360" w:lineRule="auto"/>
        <w:ind w:left="0" w:firstLine="709"/>
        <w:jc w:val="both"/>
        <w:rPr>
          <w:color w:val="000000"/>
          <w:sz w:val="28"/>
          <w:szCs w:val="28"/>
          <w:lang w:val="en-US"/>
        </w:rPr>
      </w:pPr>
      <w:r w:rsidRPr="004F5272">
        <w:rPr>
          <w:color w:val="000000"/>
          <w:sz w:val="28"/>
          <w:szCs w:val="28"/>
          <w:lang w:val="en-US"/>
        </w:rPr>
        <w:t xml:space="preserve">Peculiarities of the English vocabulary in Canada, Australia and other </w:t>
      </w:r>
      <w:r w:rsidR="00DC2ED2" w:rsidRPr="004F5272">
        <w:rPr>
          <w:color w:val="000000"/>
          <w:sz w:val="28"/>
          <w:szCs w:val="28"/>
          <w:lang w:val="en-US"/>
        </w:rPr>
        <w:t>English-speaking</w:t>
      </w:r>
      <w:r w:rsidRPr="004F5272">
        <w:rPr>
          <w:color w:val="000000"/>
          <w:sz w:val="28"/>
          <w:szCs w:val="28"/>
          <w:lang w:val="en-US"/>
        </w:rPr>
        <w:t xml:space="preserve"> countries.</w:t>
      </w:r>
    </w:p>
    <w:p w14:paraId="08224808" w14:textId="77777777" w:rsidR="00C450CA" w:rsidRPr="004F5272" w:rsidRDefault="00C450CA" w:rsidP="00654971">
      <w:pPr>
        <w:numPr>
          <w:ilvl w:val="0"/>
          <w:numId w:val="34"/>
        </w:numPr>
        <w:tabs>
          <w:tab w:val="left" w:pos="0"/>
          <w:tab w:val="left" w:pos="284"/>
          <w:tab w:val="left" w:pos="426"/>
        </w:tabs>
        <w:spacing w:after="0" w:line="360" w:lineRule="auto"/>
        <w:ind w:left="0" w:firstLine="709"/>
        <w:jc w:val="both"/>
        <w:rPr>
          <w:color w:val="000000"/>
          <w:sz w:val="28"/>
          <w:szCs w:val="28"/>
        </w:rPr>
      </w:pPr>
      <w:r w:rsidRPr="004F5272">
        <w:rPr>
          <w:color w:val="000000"/>
          <w:sz w:val="28"/>
          <w:szCs w:val="28"/>
          <w:lang w:val="en-US"/>
        </w:rPr>
        <w:t xml:space="preserve">Aims and tasks of compiling dictionaries. </w:t>
      </w:r>
      <w:r w:rsidRPr="004F5272">
        <w:rPr>
          <w:color w:val="000000"/>
          <w:sz w:val="28"/>
          <w:szCs w:val="28"/>
        </w:rPr>
        <w:t>Encyclopedia and linguistic dictionaries.</w:t>
      </w:r>
    </w:p>
    <w:p w14:paraId="26321C52" w14:textId="77777777" w:rsidR="00C450CA" w:rsidRPr="004F5272" w:rsidRDefault="00C450CA" w:rsidP="00654971">
      <w:pPr>
        <w:numPr>
          <w:ilvl w:val="0"/>
          <w:numId w:val="34"/>
        </w:numPr>
        <w:tabs>
          <w:tab w:val="left" w:pos="0"/>
          <w:tab w:val="left" w:pos="426"/>
        </w:tabs>
        <w:spacing w:after="0" w:line="360" w:lineRule="auto"/>
        <w:ind w:left="0" w:firstLine="709"/>
        <w:jc w:val="both"/>
        <w:rPr>
          <w:color w:val="000000"/>
          <w:sz w:val="28"/>
          <w:szCs w:val="28"/>
          <w:lang w:val="en-US"/>
        </w:rPr>
      </w:pPr>
      <w:r w:rsidRPr="004F5272">
        <w:rPr>
          <w:color w:val="000000"/>
          <w:sz w:val="28"/>
          <w:szCs w:val="28"/>
          <w:lang w:val="en-US"/>
        </w:rPr>
        <w:t>Historical development of British and American lexicography.</w:t>
      </w:r>
    </w:p>
    <w:p w14:paraId="6B753F37" w14:textId="77777777" w:rsidR="00C450CA" w:rsidRPr="004F5272" w:rsidRDefault="00C450CA" w:rsidP="00654971">
      <w:pPr>
        <w:numPr>
          <w:ilvl w:val="0"/>
          <w:numId w:val="34"/>
        </w:numPr>
        <w:tabs>
          <w:tab w:val="left" w:pos="0"/>
          <w:tab w:val="left" w:pos="284"/>
          <w:tab w:val="left" w:pos="426"/>
        </w:tabs>
        <w:spacing w:after="0" w:line="360" w:lineRule="auto"/>
        <w:ind w:left="0" w:firstLine="709"/>
        <w:jc w:val="both"/>
        <w:rPr>
          <w:color w:val="000000"/>
          <w:sz w:val="28"/>
          <w:szCs w:val="28"/>
        </w:rPr>
      </w:pPr>
      <w:r w:rsidRPr="004F5272">
        <w:rPr>
          <w:color w:val="000000"/>
          <w:sz w:val="28"/>
          <w:szCs w:val="28"/>
          <w:lang w:val="en-US"/>
        </w:rPr>
        <w:t xml:space="preserve">The selection and arrangement of the material in a linguistic dictionary. </w:t>
      </w:r>
      <w:r w:rsidRPr="004F5272">
        <w:rPr>
          <w:color w:val="000000"/>
          <w:sz w:val="28"/>
          <w:szCs w:val="28"/>
        </w:rPr>
        <w:t>A word article.</w:t>
      </w:r>
    </w:p>
    <w:p w14:paraId="0C07217C" w14:textId="77777777" w:rsidR="00C450CA" w:rsidRPr="004F5272" w:rsidRDefault="00C450CA" w:rsidP="00654971">
      <w:pPr>
        <w:numPr>
          <w:ilvl w:val="0"/>
          <w:numId w:val="34"/>
        </w:numPr>
        <w:tabs>
          <w:tab w:val="left" w:pos="0"/>
          <w:tab w:val="left" w:pos="284"/>
          <w:tab w:val="left" w:pos="426"/>
        </w:tabs>
        <w:spacing w:after="0" w:line="360" w:lineRule="auto"/>
        <w:ind w:left="0" w:firstLine="709"/>
        <w:jc w:val="both"/>
        <w:rPr>
          <w:color w:val="000000"/>
          <w:sz w:val="28"/>
          <w:szCs w:val="28"/>
        </w:rPr>
      </w:pPr>
      <w:r w:rsidRPr="004F5272">
        <w:rPr>
          <w:color w:val="000000"/>
          <w:sz w:val="28"/>
          <w:szCs w:val="28"/>
          <w:lang w:val="en-US"/>
        </w:rPr>
        <w:t xml:space="preserve">Types of dictionaries. The most important unilingual English dictionaries. </w:t>
      </w:r>
      <w:r w:rsidRPr="004F5272">
        <w:rPr>
          <w:color w:val="000000"/>
          <w:sz w:val="28"/>
          <w:szCs w:val="28"/>
        </w:rPr>
        <w:t>Bilingual dictionaries.</w:t>
      </w:r>
    </w:p>
    <w:p w14:paraId="089C594F" w14:textId="77777777" w:rsidR="00C450CA" w:rsidRPr="004F5272" w:rsidRDefault="00C450CA" w:rsidP="00654971">
      <w:pPr>
        <w:numPr>
          <w:ilvl w:val="0"/>
          <w:numId w:val="34"/>
        </w:numPr>
        <w:tabs>
          <w:tab w:val="left" w:pos="0"/>
          <w:tab w:val="left" w:pos="284"/>
          <w:tab w:val="left" w:pos="426"/>
          <w:tab w:val="left" w:pos="1560"/>
          <w:tab w:val="left" w:pos="2977"/>
        </w:tabs>
        <w:spacing w:after="0" w:line="360" w:lineRule="auto"/>
        <w:ind w:left="0" w:firstLine="709"/>
        <w:jc w:val="both"/>
        <w:rPr>
          <w:color w:val="000000"/>
          <w:sz w:val="28"/>
          <w:szCs w:val="28"/>
          <w:lang w:val="en-US"/>
        </w:rPr>
      </w:pPr>
      <w:r w:rsidRPr="004F5272">
        <w:rPr>
          <w:color w:val="000000"/>
          <w:sz w:val="28"/>
          <w:szCs w:val="28"/>
          <w:lang w:val="en-US"/>
        </w:rPr>
        <w:t>Grammatical and lexical valency and collocability. Norms of lexical valency and collocability.</w:t>
      </w:r>
    </w:p>
    <w:p w14:paraId="711AD535" w14:textId="77777777" w:rsidR="00C450CA" w:rsidRPr="004F5272" w:rsidRDefault="00C450CA" w:rsidP="00654971">
      <w:pPr>
        <w:numPr>
          <w:ilvl w:val="0"/>
          <w:numId w:val="34"/>
        </w:numPr>
        <w:tabs>
          <w:tab w:val="left" w:pos="0"/>
          <w:tab w:val="left" w:pos="284"/>
          <w:tab w:val="left" w:pos="1560"/>
          <w:tab w:val="left" w:pos="2977"/>
        </w:tabs>
        <w:spacing w:after="0" w:line="360" w:lineRule="auto"/>
        <w:ind w:left="0" w:firstLine="709"/>
        <w:jc w:val="both"/>
        <w:rPr>
          <w:color w:val="000000"/>
          <w:sz w:val="28"/>
          <w:szCs w:val="28"/>
        </w:rPr>
      </w:pPr>
      <w:r w:rsidRPr="004F5272">
        <w:rPr>
          <w:color w:val="000000"/>
          <w:sz w:val="28"/>
          <w:szCs w:val="28"/>
        </w:rPr>
        <w:t>Word-groups in English.</w:t>
      </w:r>
    </w:p>
    <w:p w14:paraId="2D724439" w14:textId="77777777" w:rsidR="00C450CA" w:rsidRPr="004F5272" w:rsidRDefault="00C450CA" w:rsidP="00654971">
      <w:pPr>
        <w:numPr>
          <w:ilvl w:val="0"/>
          <w:numId w:val="34"/>
        </w:numPr>
        <w:tabs>
          <w:tab w:val="left" w:pos="0"/>
          <w:tab w:val="left" w:pos="284"/>
        </w:tabs>
        <w:spacing w:after="0" w:line="360" w:lineRule="auto"/>
        <w:ind w:left="0" w:firstLine="709"/>
        <w:jc w:val="both"/>
        <w:rPr>
          <w:color w:val="000000"/>
          <w:sz w:val="28"/>
          <w:szCs w:val="28"/>
          <w:lang w:val="en-US"/>
        </w:rPr>
      </w:pPr>
      <w:r w:rsidRPr="004F5272">
        <w:rPr>
          <w:color w:val="000000"/>
          <w:sz w:val="28"/>
          <w:szCs w:val="28"/>
          <w:lang w:val="en-US"/>
        </w:rPr>
        <w:t>Stable word-combinations of non-phraseological character and their classification.</w:t>
      </w:r>
    </w:p>
    <w:p w14:paraId="13AFFCD3" w14:textId="77777777" w:rsidR="00C450CA" w:rsidRPr="004F5272" w:rsidRDefault="00C450CA" w:rsidP="00654971">
      <w:pPr>
        <w:spacing w:after="0" w:line="360" w:lineRule="auto"/>
        <w:ind w:firstLine="709"/>
        <w:rPr>
          <w:b/>
          <w:sz w:val="28"/>
          <w:szCs w:val="28"/>
          <w:lang w:val="en-US"/>
        </w:rPr>
      </w:pPr>
    </w:p>
    <w:p w14:paraId="6182F461" w14:textId="77777777" w:rsidR="00C450CA" w:rsidRPr="004F5272" w:rsidRDefault="00C450CA" w:rsidP="00654971">
      <w:pPr>
        <w:spacing w:after="0" w:line="360" w:lineRule="auto"/>
        <w:ind w:firstLine="709"/>
        <w:rPr>
          <w:b/>
          <w:sz w:val="28"/>
          <w:szCs w:val="28"/>
          <w:lang w:val="en-US"/>
        </w:rPr>
      </w:pPr>
      <w:r w:rsidRPr="004F5272">
        <w:rPr>
          <w:b/>
          <w:sz w:val="28"/>
          <w:szCs w:val="28"/>
          <w:lang w:val="en-US"/>
        </w:rPr>
        <w:t xml:space="preserve">7 </w:t>
      </w:r>
      <w:r w:rsidRPr="004F5272">
        <w:rPr>
          <w:b/>
          <w:sz w:val="28"/>
          <w:szCs w:val="28"/>
        </w:rPr>
        <w:t>семестр</w:t>
      </w:r>
    </w:p>
    <w:p w14:paraId="77E6233F" w14:textId="77777777" w:rsidR="00C450CA" w:rsidRPr="004F5272" w:rsidRDefault="00C450CA" w:rsidP="00654971">
      <w:pPr>
        <w:spacing w:after="0" w:line="360" w:lineRule="auto"/>
        <w:ind w:firstLine="709"/>
        <w:rPr>
          <w:b/>
          <w:sz w:val="28"/>
          <w:szCs w:val="28"/>
          <w:lang w:val="en-US"/>
        </w:rPr>
      </w:pPr>
      <w:r w:rsidRPr="004F5272">
        <w:rPr>
          <w:b/>
          <w:sz w:val="28"/>
          <w:szCs w:val="28"/>
        </w:rPr>
        <w:t>Вопросы</w:t>
      </w:r>
      <w:r w:rsidRPr="004F5272">
        <w:rPr>
          <w:b/>
          <w:sz w:val="28"/>
          <w:szCs w:val="28"/>
          <w:lang w:val="en-US"/>
        </w:rPr>
        <w:t xml:space="preserve"> </w:t>
      </w:r>
      <w:r w:rsidRPr="004F5272">
        <w:rPr>
          <w:b/>
          <w:sz w:val="28"/>
          <w:szCs w:val="28"/>
        </w:rPr>
        <w:t>к</w:t>
      </w:r>
      <w:r w:rsidRPr="004F5272">
        <w:rPr>
          <w:b/>
          <w:sz w:val="28"/>
          <w:szCs w:val="28"/>
          <w:lang w:val="en-US"/>
        </w:rPr>
        <w:t xml:space="preserve"> </w:t>
      </w:r>
      <w:r w:rsidRPr="004F5272">
        <w:rPr>
          <w:b/>
          <w:sz w:val="28"/>
          <w:szCs w:val="28"/>
        </w:rPr>
        <w:t>экзамену</w:t>
      </w:r>
    </w:p>
    <w:p w14:paraId="52E32B4F"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 1. Principal units of analysis and operative categories of morphology </w:t>
      </w:r>
    </w:p>
    <w:p w14:paraId="7001669D"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 Problem of English word (morpheme) </w:t>
      </w:r>
    </w:p>
    <w:p w14:paraId="00CA8AFA"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 Basic grammatical principles </w:t>
      </w:r>
    </w:p>
    <w:p w14:paraId="754248B2"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4. Ways of expressing grammatical meaning. Characteristics of English morphology. </w:t>
      </w:r>
    </w:p>
    <w:p w14:paraId="0AEBD77E"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5. Classification of Parts of Speech in English. </w:t>
      </w:r>
    </w:p>
    <w:p w14:paraId="14B6C156" w14:textId="77777777" w:rsidR="00C450CA" w:rsidRPr="004F5272" w:rsidRDefault="00C450CA" w:rsidP="00654971">
      <w:pPr>
        <w:spacing w:after="0" w:line="360" w:lineRule="auto"/>
        <w:ind w:firstLine="709"/>
        <w:rPr>
          <w:sz w:val="28"/>
          <w:szCs w:val="28"/>
          <w:lang w:val="en-US"/>
        </w:rPr>
      </w:pPr>
      <w:r w:rsidRPr="004F5272">
        <w:rPr>
          <w:sz w:val="28"/>
          <w:szCs w:val="28"/>
          <w:lang w:val="en-US"/>
        </w:rPr>
        <w:lastRenderedPageBreak/>
        <w:t xml:space="preserve">6. Nouns in English. </w:t>
      </w:r>
    </w:p>
    <w:p w14:paraId="4223BB70"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7. Category of Case as a problem. </w:t>
      </w:r>
    </w:p>
    <w:p w14:paraId="6FDA7E31"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8. Category of Number in English </w:t>
      </w:r>
    </w:p>
    <w:p w14:paraId="2C281B15"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9. Adjectives in English </w:t>
      </w:r>
    </w:p>
    <w:p w14:paraId="19A3C315"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10. Problem of degrees of comparison </w:t>
      </w:r>
    </w:p>
    <w:p w14:paraId="3A7FB6EC" w14:textId="77777777" w:rsidR="00C450CA" w:rsidRPr="004F5272" w:rsidRDefault="00C450CA" w:rsidP="00654971">
      <w:pPr>
        <w:spacing w:after="0" w:line="360" w:lineRule="auto"/>
        <w:ind w:firstLine="709"/>
        <w:rPr>
          <w:sz w:val="28"/>
          <w:szCs w:val="28"/>
          <w:lang w:val="en-US"/>
        </w:rPr>
      </w:pPr>
      <w:r w:rsidRPr="004F5272">
        <w:rPr>
          <w:sz w:val="28"/>
          <w:szCs w:val="28"/>
          <w:lang w:val="en-US"/>
        </w:rPr>
        <w:t>11. Statives in English.</w:t>
      </w:r>
    </w:p>
    <w:p w14:paraId="509961B6"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 12. Category of deixis in English </w:t>
      </w:r>
    </w:p>
    <w:p w14:paraId="27466520"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13. Pronouns in English. </w:t>
      </w:r>
    </w:p>
    <w:p w14:paraId="52A24694"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14. Adverbs in English. </w:t>
      </w:r>
    </w:p>
    <w:p w14:paraId="367A8052" w14:textId="77777777" w:rsidR="00C450CA" w:rsidRPr="004F5272" w:rsidRDefault="00C450CA" w:rsidP="00654971">
      <w:pPr>
        <w:spacing w:after="0" w:line="360" w:lineRule="auto"/>
        <w:ind w:firstLine="709"/>
        <w:rPr>
          <w:sz w:val="28"/>
          <w:szCs w:val="28"/>
          <w:lang w:val="en-US"/>
        </w:rPr>
      </w:pPr>
      <w:r w:rsidRPr="004F5272">
        <w:rPr>
          <w:sz w:val="28"/>
          <w:szCs w:val="28"/>
          <w:lang w:val="en-US"/>
        </w:rPr>
        <w:t>15. Category of adverbi</w:t>
      </w:r>
      <w:r w:rsidRPr="004F5272">
        <w:rPr>
          <w:sz w:val="28"/>
          <w:szCs w:val="28"/>
        </w:rPr>
        <w:t>а</w:t>
      </w:r>
      <w:r w:rsidRPr="004F5272">
        <w:rPr>
          <w:sz w:val="28"/>
          <w:szCs w:val="28"/>
          <w:lang w:val="en-US"/>
        </w:rPr>
        <w:t>lity.</w:t>
      </w:r>
    </w:p>
    <w:p w14:paraId="14999A7D"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16. The problem of Article in English. </w:t>
      </w:r>
    </w:p>
    <w:p w14:paraId="63C878F0"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17. Principles of Verb classification in English. </w:t>
      </w:r>
    </w:p>
    <w:p w14:paraId="1CD46CA0"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18. Category of number and person </w:t>
      </w:r>
    </w:p>
    <w:p w14:paraId="1C57FD02"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19. Category of Aspect. </w:t>
      </w:r>
    </w:p>
    <w:p w14:paraId="7692091E"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20. Category of Tense in English. </w:t>
      </w:r>
    </w:p>
    <w:p w14:paraId="5B74CA78"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21. Category of Voice in English. </w:t>
      </w:r>
    </w:p>
    <w:p w14:paraId="2A884020"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22. Category of Mood in English. </w:t>
      </w:r>
    </w:p>
    <w:p w14:paraId="4810DFFE"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23. Form Words in English. </w:t>
      </w:r>
    </w:p>
    <w:p w14:paraId="4A6E0158"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24. Minor and major syntax </w:t>
      </w:r>
    </w:p>
    <w:p w14:paraId="79366049"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25. Collocations in English </w:t>
      </w:r>
    </w:p>
    <w:p w14:paraId="3618D020"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26. Classification of word combinations </w:t>
      </w:r>
    </w:p>
    <w:p w14:paraId="70F51BFC"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27. Categories of word combinations. </w:t>
      </w:r>
    </w:p>
    <w:p w14:paraId="063F93E1"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28. The sentence </w:t>
      </w:r>
    </w:p>
    <w:p w14:paraId="5018BFA2"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29. The classification of the sentence. Types of sentences. </w:t>
      </w:r>
    </w:p>
    <w:p w14:paraId="607C79B9" w14:textId="60DAC151" w:rsidR="00C450CA" w:rsidRPr="004F5272" w:rsidRDefault="00C450CA" w:rsidP="00654971">
      <w:pPr>
        <w:spacing w:after="0" w:line="360" w:lineRule="auto"/>
        <w:ind w:firstLine="709"/>
        <w:rPr>
          <w:sz w:val="28"/>
          <w:szCs w:val="28"/>
          <w:lang w:val="en-US"/>
        </w:rPr>
      </w:pPr>
      <w:r w:rsidRPr="004F5272">
        <w:rPr>
          <w:sz w:val="28"/>
          <w:szCs w:val="28"/>
          <w:lang w:val="en-US"/>
        </w:rPr>
        <w:t xml:space="preserve">30. </w:t>
      </w:r>
      <w:r w:rsidR="00DC2ED2" w:rsidRPr="004F5272">
        <w:rPr>
          <w:sz w:val="28"/>
          <w:szCs w:val="28"/>
          <w:lang w:val="en-US"/>
        </w:rPr>
        <w:t>Principal</w:t>
      </w:r>
      <w:r w:rsidRPr="004F5272">
        <w:rPr>
          <w:sz w:val="28"/>
          <w:szCs w:val="28"/>
          <w:lang w:val="en-US"/>
        </w:rPr>
        <w:t xml:space="preserve"> members of sentence. The Subject. </w:t>
      </w:r>
    </w:p>
    <w:p w14:paraId="2256A02D"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31. The Predicate. </w:t>
      </w:r>
    </w:p>
    <w:p w14:paraId="704B9C63"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32. The Object. </w:t>
      </w:r>
    </w:p>
    <w:p w14:paraId="1FBB6B17" w14:textId="77777777" w:rsidR="00C450CA" w:rsidRPr="004F5272" w:rsidRDefault="00C450CA" w:rsidP="00654971">
      <w:pPr>
        <w:spacing w:after="0" w:line="360" w:lineRule="auto"/>
        <w:ind w:firstLine="709"/>
        <w:rPr>
          <w:sz w:val="28"/>
          <w:szCs w:val="28"/>
          <w:lang w:val="en-US"/>
        </w:rPr>
      </w:pPr>
      <w:r w:rsidRPr="004F5272">
        <w:rPr>
          <w:sz w:val="28"/>
          <w:szCs w:val="28"/>
          <w:lang w:val="en-US"/>
        </w:rPr>
        <w:t>33. The Attribute.</w:t>
      </w:r>
    </w:p>
    <w:p w14:paraId="74082533"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34. Adverbial Modifiers in English. </w:t>
      </w:r>
    </w:p>
    <w:p w14:paraId="7787F92E"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35. Complex sentences. </w:t>
      </w:r>
    </w:p>
    <w:p w14:paraId="366F4A08" w14:textId="77777777" w:rsidR="00C450CA" w:rsidRPr="004F5272" w:rsidRDefault="00C450CA" w:rsidP="00654971">
      <w:pPr>
        <w:spacing w:after="0" w:line="360" w:lineRule="auto"/>
        <w:ind w:firstLine="709"/>
        <w:rPr>
          <w:sz w:val="28"/>
          <w:szCs w:val="28"/>
          <w:lang w:val="en-US"/>
        </w:rPr>
      </w:pPr>
      <w:r w:rsidRPr="004F5272">
        <w:rPr>
          <w:sz w:val="28"/>
          <w:szCs w:val="28"/>
          <w:lang w:val="en-US"/>
        </w:rPr>
        <w:lastRenderedPageBreak/>
        <w:t xml:space="preserve">36. Compound sentences. </w:t>
      </w:r>
    </w:p>
    <w:p w14:paraId="6677D32B"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37. Pragmatic types of sentences. </w:t>
      </w:r>
    </w:p>
    <w:p w14:paraId="1DED16A7"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38. Levels of analysis and actual division of the sentence. </w:t>
      </w:r>
    </w:p>
    <w:p w14:paraId="2B8ACC14" w14:textId="77777777" w:rsidR="00C450CA" w:rsidRPr="004F5272" w:rsidRDefault="00C450CA" w:rsidP="00654971">
      <w:pPr>
        <w:spacing w:after="0" w:line="360" w:lineRule="auto"/>
        <w:ind w:firstLine="709"/>
        <w:rPr>
          <w:sz w:val="28"/>
          <w:szCs w:val="28"/>
          <w:lang w:val="en-US"/>
        </w:rPr>
      </w:pPr>
      <w:r w:rsidRPr="004F5272">
        <w:rPr>
          <w:sz w:val="28"/>
          <w:szCs w:val="28"/>
          <w:lang w:val="en-US"/>
        </w:rPr>
        <w:t xml:space="preserve">39. Theme and rheme of the sentence </w:t>
      </w:r>
    </w:p>
    <w:p w14:paraId="06C3D2B7" w14:textId="77777777" w:rsidR="00C450CA" w:rsidRPr="002F3294" w:rsidRDefault="00C450CA" w:rsidP="00654971">
      <w:pPr>
        <w:spacing w:after="0" w:line="360" w:lineRule="auto"/>
        <w:ind w:firstLine="709"/>
        <w:rPr>
          <w:b/>
          <w:sz w:val="28"/>
          <w:szCs w:val="28"/>
        </w:rPr>
      </w:pPr>
      <w:r w:rsidRPr="002F3294">
        <w:rPr>
          <w:sz w:val="28"/>
          <w:szCs w:val="28"/>
        </w:rPr>
        <w:t xml:space="preserve">40. </w:t>
      </w:r>
      <w:r w:rsidRPr="004F5272">
        <w:rPr>
          <w:sz w:val="28"/>
          <w:szCs w:val="28"/>
          <w:lang w:val="en-US"/>
        </w:rPr>
        <w:t>Models</w:t>
      </w:r>
      <w:r w:rsidRPr="002F3294">
        <w:rPr>
          <w:sz w:val="28"/>
          <w:szCs w:val="28"/>
        </w:rPr>
        <w:t xml:space="preserve"> </w:t>
      </w:r>
      <w:r w:rsidRPr="004F5272">
        <w:rPr>
          <w:sz w:val="28"/>
          <w:szCs w:val="28"/>
          <w:lang w:val="en-US"/>
        </w:rPr>
        <w:t>of</w:t>
      </w:r>
      <w:r w:rsidRPr="002F3294">
        <w:rPr>
          <w:sz w:val="28"/>
          <w:szCs w:val="28"/>
        </w:rPr>
        <w:t xml:space="preserve"> </w:t>
      </w:r>
      <w:r w:rsidRPr="004F5272">
        <w:rPr>
          <w:sz w:val="28"/>
          <w:szCs w:val="28"/>
          <w:lang w:val="en-US"/>
        </w:rPr>
        <w:t>sentence</w:t>
      </w:r>
      <w:r w:rsidRPr="002F3294">
        <w:rPr>
          <w:sz w:val="28"/>
          <w:szCs w:val="28"/>
        </w:rPr>
        <w:t xml:space="preserve"> </w:t>
      </w:r>
      <w:r w:rsidRPr="004F5272">
        <w:rPr>
          <w:sz w:val="28"/>
          <w:szCs w:val="28"/>
          <w:lang w:val="en-US"/>
        </w:rPr>
        <w:t>analysis</w:t>
      </w:r>
      <w:r w:rsidRPr="002F3294">
        <w:rPr>
          <w:sz w:val="28"/>
          <w:szCs w:val="28"/>
        </w:rPr>
        <w:t>.</w:t>
      </w:r>
    </w:p>
    <w:p w14:paraId="6AFA039D" w14:textId="77777777" w:rsidR="00F75EE6" w:rsidRDefault="00F75EE6" w:rsidP="00F75EE6">
      <w:pPr>
        <w:pStyle w:val="aa"/>
        <w:spacing w:after="0" w:line="360" w:lineRule="auto"/>
        <w:ind w:left="0" w:firstLine="709"/>
        <w:jc w:val="both"/>
        <w:rPr>
          <w:rFonts w:ascii="Times New Roman" w:hAnsi="Times New Roman"/>
          <w:sz w:val="28"/>
          <w:szCs w:val="28"/>
        </w:rPr>
      </w:pPr>
    </w:p>
    <w:p w14:paraId="2F0C3B56" w14:textId="6CBB5D5F" w:rsidR="00F75EE6" w:rsidRPr="00C35C8F" w:rsidRDefault="00F75EE6" w:rsidP="00F75EE6">
      <w:pPr>
        <w:pStyle w:val="aa"/>
        <w:spacing w:after="0" w:line="360" w:lineRule="auto"/>
        <w:ind w:left="0" w:firstLine="709"/>
        <w:jc w:val="both"/>
        <w:rPr>
          <w:rFonts w:ascii="Times New Roman" w:hAnsi="Times New Roman"/>
          <w:sz w:val="28"/>
          <w:szCs w:val="28"/>
        </w:rPr>
      </w:pPr>
      <w:r w:rsidRPr="00C35C8F">
        <w:rPr>
          <w:rFonts w:ascii="Times New Roman" w:hAnsi="Times New Roman"/>
          <w:sz w:val="28"/>
          <w:szCs w:val="28"/>
        </w:rPr>
        <w:t xml:space="preserve">Примерные практические задания к </w:t>
      </w:r>
      <w:r>
        <w:rPr>
          <w:rFonts w:ascii="Times New Roman" w:hAnsi="Times New Roman"/>
          <w:sz w:val="28"/>
          <w:szCs w:val="28"/>
        </w:rPr>
        <w:t>зачету</w:t>
      </w:r>
      <w:r w:rsidRPr="00C35C8F">
        <w:rPr>
          <w:rFonts w:ascii="Times New Roman" w:hAnsi="Times New Roman"/>
          <w:sz w:val="28"/>
          <w:szCs w:val="28"/>
        </w:rPr>
        <w:t xml:space="preserve"> (4 семестр)</w:t>
      </w:r>
    </w:p>
    <w:p w14:paraId="034D21E5" w14:textId="77777777" w:rsidR="00F75EE6" w:rsidRDefault="00F75EE6" w:rsidP="00F75EE6">
      <w:pPr>
        <w:spacing w:after="0" w:line="360" w:lineRule="auto"/>
        <w:ind w:firstLine="709"/>
        <w:jc w:val="both"/>
        <w:rPr>
          <w:sz w:val="28"/>
          <w:szCs w:val="28"/>
        </w:rPr>
      </w:pPr>
      <w:r>
        <w:rPr>
          <w:sz w:val="28"/>
          <w:szCs w:val="28"/>
        </w:rPr>
        <w:t xml:space="preserve">Практическое задание включает материал по этимологии, словообразованию, семантике, омонимии, синонимии и антонимии. </w:t>
      </w:r>
    </w:p>
    <w:p w14:paraId="411A04E4" w14:textId="77777777" w:rsidR="00F75EE6" w:rsidRDefault="00F75EE6" w:rsidP="00F75EE6">
      <w:pPr>
        <w:spacing w:after="0" w:line="360" w:lineRule="auto"/>
        <w:ind w:firstLine="709"/>
        <w:jc w:val="both"/>
        <w:rPr>
          <w:i/>
          <w:iCs/>
          <w:sz w:val="28"/>
          <w:lang w:val="en-US"/>
        </w:rPr>
      </w:pPr>
      <w:r w:rsidRPr="00741AEA">
        <w:rPr>
          <w:bCs/>
          <w:sz w:val="28"/>
          <w:lang w:val="en-US"/>
        </w:rPr>
        <w:t xml:space="preserve">1) </w:t>
      </w:r>
      <w:r w:rsidRPr="00741AEA">
        <w:rPr>
          <w:rFonts w:eastAsia="Times New Roman"/>
          <w:bCs/>
          <w:sz w:val="28"/>
          <w:lang w:val="en-US"/>
        </w:rPr>
        <w:t>Explain the etymology of the following words</w:t>
      </w:r>
      <w:r w:rsidRPr="00741AEA">
        <w:rPr>
          <w:rFonts w:eastAsia="Times New Roman"/>
          <w:sz w:val="28"/>
          <w:lang w:val="en-US"/>
        </w:rPr>
        <w:t xml:space="preserve">: </w:t>
      </w:r>
      <w:r w:rsidRPr="00741AEA">
        <w:rPr>
          <w:i/>
          <w:sz w:val="28"/>
          <w:lang w:val="en-US"/>
        </w:rPr>
        <w:t>d</w:t>
      </w:r>
      <w:r w:rsidRPr="00741AEA">
        <w:rPr>
          <w:rFonts w:eastAsia="Times New Roman"/>
          <w:i/>
          <w:iCs/>
          <w:sz w:val="28"/>
          <w:lang w:val="en-US"/>
        </w:rPr>
        <w:t>aisy, heart, hand, night, to eat, to see, to make.</w:t>
      </w:r>
    </w:p>
    <w:p w14:paraId="1E3A693D" w14:textId="77777777" w:rsidR="00F75EE6" w:rsidRPr="00741AEA" w:rsidRDefault="00F75EE6" w:rsidP="00F75EE6">
      <w:pPr>
        <w:spacing w:after="0" w:line="360" w:lineRule="auto"/>
        <w:ind w:firstLine="709"/>
        <w:jc w:val="both"/>
        <w:rPr>
          <w:rFonts w:eastAsia="Times New Roman"/>
          <w:i/>
          <w:iCs/>
          <w:sz w:val="28"/>
          <w:lang w:val="en-US"/>
        </w:rPr>
      </w:pPr>
      <w:r>
        <w:rPr>
          <w:iCs/>
          <w:sz w:val="28"/>
          <w:lang w:val="en-US"/>
        </w:rPr>
        <w:t xml:space="preserve">2) </w:t>
      </w:r>
      <w:r w:rsidRPr="00741AEA">
        <w:rPr>
          <w:rFonts w:eastAsia="Times New Roman"/>
          <w:bCs/>
          <w:sz w:val="28"/>
          <w:lang w:val="en-US"/>
        </w:rPr>
        <w:t>Identify the type of the following neutral compounds in the given word – combinations:</w:t>
      </w:r>
      <w:r>
        <w:rPr>
          <w:bCs/>
          <w:sz w:val="28"/>
          <w:lang w:val="en-US"/>
        </w:rPr>
        <w:t xml:space="preserve"> </w:t>
      </w:r>
      <w:r w:rsidRPr="00741AEA">
        <w:rPr>
          <w:i/>
          <w:iCs/>
          <w:sz w:val="28"/>
          <w:lang w:val="en-US"/>
        </w:rPr>
        <w:t>a</w:t>
      </w:r>
      <w:r w:rsidRPr="00741AEA">
        <w:rPr>
          <w:rFonts w:eastAsia="Times New Roman"/>
          <w:i/>
          <w:iCs/>
          <w:sz w:val="28"/>
          <w:lang w:val="en-US"/>
        </w:rPr>
        <w:t>n air- conditioned hall, a glass- walled room, to fight against H- bomb, a loud revolver shot, a high- pitched voice, a heavy topcoat, a car’s windshield, a snow- white handkerchief.</w:t>
      </w:r>
    </w:p>
    <w:p w14:paraId="217779D8" w14:textId="77777777" w:rsidR="00C450CA" w:rsidRPr="004F5272" w:rsidRDefault="00C450CA" w:rsidP="00654971">
      <w:pPr>
        <w:spacing w:after="0" w:line="360" w:lineRule="auto"/>
        <w:ind w:firstLine="709"/>
        <w:jc w:val="both"/>
        <w:rPr>
          <w:sz w:val="28"/>
          <w:szCs w:val="28"/>
          <w:lang w:val="en-US"/>
        </w:rPr>
      </w:pPr>
    </w:p>
    <w:p w14:paraId="7F8A1241" w14:textId="77777777" w:rsidR="004F5272" w:rsidRPr="004F5272" w:rsidRDefault="004F5272" w:rsidP="00654971">
      <w:pPr>
        <w:widowControl w:val="0"/>
        <w:autoSpaceDE w:val="0"/>
        <w:autoSpaceDN w:val="0"/>
        <w:adjustRightInd w:val="0"/>
        <w:spacing w:after="0" w:line="360" w:lineRule="auto"/>
        <w:ind w:firstLine="709"/>
        <w:jc w:val="both"/>
        <w:rPr>
          <w:sz w:val="28"/>
          <w:szCs w:val="28"/>
          <w:lang w:val="en-US"/>
        </w:rPr>
      </w:pPr>
      <w:r w:rsidRPr="004F5272">
        <w:rPr>
          <w:sz w:val="28"/>
          <w:szCs w:val="28"/>
        </w:rPr>
        <w:t>Критерии</w:t>
      </w:r>
      <w:r w:rsidRPr="004F5272">
        <w:rPr>
          <w:sz w:val="28"/>
          <w:szCs w:val="28"/>
          <w:lang w:val="en-US"/>
        </w:rPr>
        <w:t xml:space="preserve"> </w:t>
      </w:r>
      <w:r w:rsidRPr="004F5272">
        <w:rPr>
          <w:sz w:val="28"/>
          <w:szCs w:val="28"/>
        </w:rPr>
        <w:t>оценки</w:t>
      </w:r>
      <w:r w:rsidRPr="006E3CEC">
        <w:rPr>
          <w:sz w:val="28"/>
          <w:szCs w:val="28"/>
          <w:lang w:val="en-US"/>
        </w:rPr>
        <w:t>:</w:t>
      </w:r>
    </w:p>
    <w:p w14:paraId="6EEB500E" w14:textId="77777777" w:rsidR="004F5272" w:rsidRPr="004F5272" w:rsidRDefault="004F5272" w:rsidP="00654971">
      <w:pPr>
        <w:widowControl w:val="0"/>
        <w:numPr>
          <w:ilvl w:val="0"/>
          <w:numId w:val="48"/>
        </w:numPr>
        <w:tabs>
          <w:tab w:val="left" w:pos="993"/>
        </w:tabs>
        <w:spacing w:after="0" w:line="360" w:lineRule="auto"/>
        <w:ind w:left="0" w:firstLine="709"/>
        <w:jc w:val="both"/>
        <w:rPr>
          <w:sz w:val="28"/>
          <w:szCs w:val="28"/>
        </w:rPr>
      </w:pPr>
      <w:r w:rsidRPr="004F5272">
        <w:rPr>
          <w:sz w:val="28"/>
          <w:szCs w:val="28"/>
        </w:rPr>
        <w:t>зачтено - выставляется студенту, если он глубоко и прочно усвоил программный материал курса, показывает глубокие знания, самостоятельно осмысляет и пополняет ответ собственным фактическим материалом, умеет приложить изученные им теоретические положения к решению практических задач и разобраться в расхождениях между точками зрения тех авторов, чьи работы служат учебными пособиями к курсу; он владеет терминами, формирующими понятийно-терминологический аппарат лекционного курса;</w:t>
      </w:r>
    </w:p>
    <w:p w14:paraId="546B2072" w14:textId="67FDF422" w:rsidR="004F5272" w:rsidRPr="004F5272" w:rsidRDefault="004F5272" w:rsidP="00654971">
      <w:pPr>
        <w:widowControl w:val="0"/>
        <w:numPr>
          <w:ilvl w:val="0"/>
          <w:numId w:val="48"/>
        </w:numPr>
        <w:tabs>
          <w:tab w:val="left" w:pos="993"/>
        </w:tabs>
        <w:spacing w:after="0" w:line="360" w:lineRule="auto"/>
        <w:ind w:left="0" w:firstLine="709"/>
        <w:jc w:val="both"/>
        <w:rPr>
          <w:sz w:val="28"/>
          <w:szCs w:val="28"/>
        </w:rPr>
      </w:pPr>
      <w:r w:rsidRPr="004F5272">
        <w:rPr>
          <w:sz w:val="28"/>
          <w:szCs w:val="28"/>
        </w:rPr>
        <w:t>не зачтено - выставляется студенту, который не знает значительной части программного теоретического материала, допускает существенные ошибки в процессе выполнения практических заданий или не справляется с ними самостоятельно.</w:t>
      </w:r>
    </w:p>
    <w:p w14:paraId="2CC89CE4" w14:textId="61B1BA27" w:rsidR="004F5272" w:rsidRDefault="004F5272" w:rsidP="00654971">
      <w:pPr>
        <w:spacing w:after="0" w:line="360" w:lineRule="auto"/>
        <w:ind w:firstLine="709"/>
        <w:jc w:val="both"/>
        <w:rPr>
          <w:color w:val="000000"/>
          <w:sz w:val="28"/>
          <w:szCs w:val="28"/>
        </w:rPr>
      </w:pPr>
    </w:p>
    <w:p w14:paraId="7A3F62B9" w14:textId="77777777" w:rsidR="00F75EE6" w:rsidRPr="004F5272" w:rsidRDefault="00F75EE6" w:rsidP="00654971">
      <w:pPr>
        <w:spacing w:after="0" w:line="360" w:lineRule="auto"/>
        <w:ind w:firstLine="709"/>
        <w:jc w:val="both"/>
        <w:rPr>
          <w:color w:val="000000"/>
          <w:sz w:val="28"/>
          <w:szCs w:val="28"/>
        </w:rPr>
      </w:pPr>
    </w:p>
    <w:p w14:paraId="741DE126" w14:textId="77777777" w:rsidR="00BD157F" w:rsidRPr="000C2650" w:rsidRDefault="00BD157F" w:rsidP="00654971">
      <w:pPr>
        <w:tabs>
          <w:tab w:val="left" w:pos="2295"/>
        </w:tabs>
        <w:spacing w:after="0" w:line="360" w:lineRule="auto"/>
        <w:ind w:firstLine="709"/>
        <w:jc w:val="both"/>
        <w:rPr>
          <w:sz w:val="28"/>
          <w:szCs w:val="28"/>
        </w:rPr>
      </w:pPr>
      <w:r w:rsidRPr="0001723E">
        <w:rPr>
          <w:sz w:val="28"/>
          <w:szCs w:val="28"/>
        </w:rPr>
        <w:lastRenderedPageBreak/>
        <w:t>Критерии</w:t>
      </w:r>
      <w:r w:rsidRPr="000C2650">
        <w:rPr>
          <w:sz w:val="28"/>
          <w:szCs w:val="28"/>
        </w:rPr>
        <w:t xml:space="preserve"> </w:t>
      </w:r>
      <w:r w:rsidRPr="0001723E">
        <w:rPr>
          <w:sz w:val="28"/>
          <w:szCs w:val="28"/>
        </w:rPr>
        <w:t>оценки</w:t>
      </w:r>
      <w:r w:rsidRPr="000C2650">
        <w:rPr>
          <w:sz w:val="28"/>
          <w:szCs w:val="28"/>
        </w:rPr>
        <w:t>:</w:t>
      </w:r>
    </w:p>
    <w:p w14:paraId="395371B5" w14:textId="77777777" w:rsidR="00BD157F" w:rsidRPr="00113739" w:rsidRDefault="00BD157F" w:rsidP="00654971">
      <w:pPr>
        <w:spacing w:after="0" w:line="360" w:lineRule="auto"/>
        <w:ind w:firstLine="709"/>
        <w:jc w:val="both"/>
        <w:rPr>
          <w:rFonts w:eastAsia="Times New Roman"/>
          <w:sz w:val="28"/>
        </w:rPr>
      </w:pPr>
      <w:r w:rsidRPr="00113739">
        <w:rPr>
          <w:rFonts w:eastAsia="Times New Roman"/>
          <w:sz w:val="28"/>
        </w:rPr>
        <w:t>Оценка знаний студентов на экзамене</w:t>
      </w:r>
      <w:r>
        <w:rPr>
          <w:rFonts w:eastAsia="Times New Roman"/>
          <w:sz w:val="28"/>
        </w:rPr>
        <w:t xml:space="preserve"> по дисциплине</w:t>
      </w:r>
      <w:r w:rsidRPr="00113739">
        <w:rPr>
          <w:rFonts w:eastAsia="Times New Roman"/>
          <w:sz w:val="28"/>
        </w:rPr>
        <w:t xml:space="preserve"> </w:t>
      </w:r>
      <w:r>
        <w:rPr>
          <w:rFonts w:eastAsia="Times New Roman"/>
          <w:sz w:val="28"/>
        </w:rPr>
        <w:t>«</w:t>
      </w:r>
      <w:r w:rsidRPr="00113739">
        <w:rPr>
          <w:sz w:val="28"/>
          <w:szCs w:val="28"/>
        </w:rPr>
        <w:t>Основ</w:t>
      </w:r>
      <w:r>
        <w:rPr>
          <w:sz w:val="28"/>
          <w:szCs w:val="28"/>
        </w:rPr>
        <w:t>ы теории первого иностранного языка</w:t>
      </w:r>
      <w:r>
        <w:rPr>
          <w:rFonts w:eastAsia="Times New Roman"/>
          <w:sz w:val="28"/>
        </w:rPr>
        <w:t xml:space="preserve">» </w:t>
      </w:r>
      <w:r w:rsidRPr="00113739">
        <w:rPr>
          <w:rFonts w:eastAsia="Times New Roman"/>
          <w:sz w:val="28"/>
        </w:rPr>
        <w:t>производится по следующим критериям:</w:t>
      </w:r>
    </w:p>
    <w:p w14:paraId="513DECD1" w14:textId="77777777" w:rsidR="00BD157F" w:rsidRDefault="00BD157F" w:rsidP="00654971">
      <w:pPr>
        <w:numPr>
          <w:ilvl w:val="0"/>
          <w:numId w:val="35"/>
        </w:numPr>
        <w:spacing w:after="0" w:line="360" w:lineRule="auto"/>
        <w:ind w:left="0" w:firstLine="709"/>
        <w:jc w:val="both"/>
        <w:rPr>
          <w:rFonts w:eastAsia="Times New Roman"/>
          <w:sz w:val="28"/>
        </w:rPr>
      </w:pPr>
      <w:r w:rsidRPr="00113739">
        <w:rPr>
          <w:rFonts w:eastAsia="Times New Roman"/>
          <w:sz w:val="28"/>
        </w:rPr>
        <w:t>оценка «отлично» выставляется студенту, если он глубоко и прочно усвоил программный материал курса, показывает глубокие знания, самостоятельно осмысляет и пополняет ответ собственным фактическим материалом, умеет приложить изученные им теоретические положения к решению практических задач и разобраться в расхождениях между точками зрения тех авторов, чьи работы служат учебными пособиями к курсу; он владеет терминами, формирующими понятийно-терминологический аппарат лекционного курса;</w:t>
      </w:r>
    </w:p>
    <w:p w14:paraId="4FB2F361" w14:textId="77777777" w:rsidR="00BD157F" w:rsidRDefault="00BD157F" w:rsidP="00654971">
      <w:pPr>
        <w:numPr>
          <w:ilvl w:val="0"/>
          <w:numId w:val="35"/>
        </w:numPr>
        <w:spacing w:after="0" w:line="360" w:lineRule="auto"/>
        <w:ind w:left="0" w:firstLine="709"/>
        <w:jc w:val="both"/>
        <w:rPr>
          <w:rFonts w:eastAsia="Times New Roman"/>
          <w:sz w:val="28"/>
        </w:rPr>
      </w:pPr>
      <w:r w:rsidRPr="00113739">
        <w:rPr>
          <w:rFonts w:eastAsia="Times New Roman"/>
          <w:sz w:val="28"/>
        </w:rPr>
        <w:t>оценка «хорошо» выставляется студенту, если он в основном знает теоретический материал, предусмотренный программой, и его знания достаточны для выполнения практических заданий; он пополняет ответ собственным фактическим материалом, умеет приложить изученные им теоретические положения к решению практических задач и разобраться в расхождениях между точками зрения тех авторов, чьи работы служат учебными пособиями к курсу, владеет терминами, формирующими понятийно-терминологический аппарат лекционного курса;</w:t>
      </w:r>
    </w:p>
    <w:p w14:paraId="1F2FA7D5" w14:textId="77777777" w:rsidR="00BD157F" w:rsidRDefault="00BD157F" w:rsidP="00654971">
      <w:pPr>
        <w:numPr>
          <w:ilvl w:val="0"/>
          <w:numId w:val="35"/>
        </w:numPr>
        <w:spacing w:after="0" w:line="360" w:lineRule="auto"/>
        <w:ind w:left="0" w:firstLine="709"/>
        <w:jc w:val="both"/>
        <w:rPr>
          <w:rFonts w:eastAsia="Times New Roman"/>
          <w:sz w:val="28"/>
        </w:rPr>
      </w:pPr>
      <w:r w:rsidRPr="00113739">
        <w:rPr>
          <w:rFonts w:eastAsia="Times New Roman"/>
          <w:sz w:val="28"/>
        </w:rPr>
        <w:t>оценка «удовлетворительно» выставляется студенту, если он имеет знания основного теоретического материала, но они недостаточны для того, чтобы глубоко разбираться в языковых явлениях и полностью выполнить практическое задание</w:t>
      </w:r>
      <w:r>
        <w:rPr>
          <w:rFonts w:eastAsia="Times New Roman"/>
          <w:sz w:val="28"/>
        </w:rPr>
        <w:t>, не</w:t>
      </w:r>
      <w:r w:rsidRPr="0073165D">
        <w:rPr>
          <w:rFonts w:eastAsia="Times New Roman"/>
          <w:sz w:val="28"/>
        </w:rPr>
        <w:t xml:space="preserve"> </w:t>
      </w:r>
      <w:r w:rsidRPr="00113739">
        <w:rPr>
          <w:rFonts w:eastAsia="Times New Roman"/>
          <w:sz w:val="28"/>
        </w:rPr>
        <w:t>владеет</w:t>
      </w:r>
      <w:r>
        <w:rPr>
          <w:rFonts w:eastAsia="Times New Roman"/>
          <w:sz w:val="28"/>
        </w:rPr>
        <w:t xml:space="preserve"> в должной степени</w:t>
      </w:r>
      <w:r w:rsidRPr="00113739">
        <w:rPr>
          <w:rFonts w:eastAsia="Times New Roman"/>
          <w:sz w:val="28"/>
        </w:rPr>
        <w:t xml:space="preserve"> терминами, формирующими понятийно-терминологический аппарат лекционного курса;</w:t>
      </w:r>
    </w:p>
    <w:p w14:paraId="024656D2" w14:textId="31336F91" w:rsidR="00BD157F" w:rsidRDefault="00BD157F" w:rsidP="00654971">
      <w:pPr>
        <w:numPr>
          <w:ilvl w:val="0"/>
          <w:numId w:val="35"/>
        </w:numPr>
        <w:spacing w:after="0" w:line="360" w:lineRule="auto"/>
        <w:ind w:left="0" w:firstLine="709"/>
        <w:jc w:val="both"/>
        <w:rPr>
          <w:rFonts w:eastAsia="Times New Roman"/>
          <w:sz w:val="28"/>
        </w:rPr>
      </w:pPr>
      <w:r w:rsidRPr="00113739">
        <w:rPr>
          <w:rFonts w:eastAsia="Times New Roman"/>
          <w:sz w:val="28"/>
        </w:rPr>
        <w:t>оценка «неудовлетворительно» выставляется студенту, который не знает значительной части программного теоретического материала, допускает существенные ошибки в процессе выполнения практических заданий или не справляется с ними самостоятельно</w:t>
      </w:r>
      <w:r>
        <w:rPr>
          <w:rFonts w:eastAsia="Times New Roman"/>
          <w:sz w:val="28"/>
        </w:rPr>
        <w:t>, не</w:t>
      </w:r>
      <w:r w:rsidRPr="0073165D">
        <w:rPr>
          <w:rFonts w:eastAsia="Times New Roman"/>
          <w:sz w:val="28"/>
        </w:rPr>
        <w:t xml:space="preserve"> </w:t>
      </w:r>
      <w:r w:rsidRPr="00113739">
        <w:rPr>
          <w:rFonts w:eastAsia="Times New Roman"/>
          <w:sz w:val="28"/>
        </w:rPr>
        <w:t>владеет терминами, формирующими понятийно-терминологический аппарат лекционного курса.</w:t>
      </w:r>
    </w:p>
    <w:p w14:paraId="5F7D71DB" w14:textId="77777777" w:rsidR="00BD157F" w:rsidRDefault="00BD157F" w:rsidP="00654971">
      <w:pPr>
        <w:spacing w:after="0" w:line="360" w:lineRule="auto"/>
        <w:ind w:firstLine="709"/>
        <w:jc w:val="both"/>
        <w:rPr>
          <w:rFonts w:ascii="Calibri" w:eastAsia="Times New Roman" w:hAnsi="Calibri"/>
          <w:sz w:val="28"/>
        </w:rPr>
      </w:pPr>
    </w:p>
    <w:p w14:paraId="6A85C7E8" w14:textId="77777777" w:rsidR="00BD157F" w:rsidRPr="00BB2A3E" w:rsidRDefault="00BD157F" w:rsidP="00654971">
      <w:pPr>
        <w:pStyle w:val="1"/>
        <w:spacing w:before="0" w:line="360" w:lineRule="auto"/>
        <w:ind w:firstLine="709"/>
        <w:jc w:val="both"/>
        <w:rPr>
          <w:rFonts w:ascii="Times New Roman" w:hAnsi="Times New Roman" w:cs="Times New Roman"/>
          <w:color w:val="auto"/>
          <w:sz w:val="32"/>
          <w:szCs w:val="32"/>
        </w:rPr>
      </w:pPr>
      <w:bookmarkStart w:id="57" w:name="_Toc518585274"/>
      <w:bookmarkStart w:id="58" w:name="_Toc3149487"/>
      <w:bookmarkStart w:id="59" w:name="_Toc4258484"/>
      <w:bookmarkStart w:id="60" w:name="_Toc4258531"/>
      <w:bookmarkStart w:id="61" w:name="_Toc24064763"/>
      <w:r w:rsidRPr="00BB2A3E">
        <w:rPr>
          <w:rFonts w:ascii="Times New Roman" w:hAnsi="Times New Roman" w:cs="Times New Roman"/>
          <w:color w:val="auto"/>
          <w:sz w:val="32"/>
          <w:szCs w:val="32"/>
        </w:rPr>
        <w:lastRenderedPageBreak/>
        <w:t>6 Литература, рекомендуемая для изучения дисциплины</w:t>
      </w:r>
      <w:bookmarkEnd w:id="57"/>
      <w:bookmarkEnd w:id="58"/>
      <w:bookmarkEnd w:id="59"/>
      <w:bookmarkEnd w:id="60"/>
      <w:bookmarkEnd w:id="61"/>
    </w:p>
    <w:p w14:paraId="29530EF6" w14:textId="77777777" w:rsidR="00281C1F" w:rsidRPr="00BB2A3E" w:rsidRDefault="00281C1F" w:rsidP="00654971">
      <w:pPr>
        <w:pStyle w:val="1"/>
        <w:spacing w:before="0" w:line="360" w:lineRule="auto"/>
        <w:ind w:firstLine="709"/>
        <w:jc w:val="both"/>
        <w:rPr>
          <w:rFonts w:ascii="Times New Roman" w:hAnsi="Times New Roman" w:cs="Times New Roman"/>
          <w:color w:val="auto"/>
          <w:sz w:val="32"/>
          <w:szCs w:val="32"/>
        </w:rPr>
      </w:pPr>
    </w:p>
    <w:p w14:paraId="709F68B5" w14:textId="77777777" w:rsidR="00DC2ED2" w:rsidRPr="00DC2ED2" w:rsidRDefault="00DC2ED2" w:rsidP="00DC2ED2">
      <w:pPr>
        <w:pStyle w:val="ReportMain"/>
        <w:widowControl w:val="0"/>
        <w:suppressAutoHyphens/>
        <w:spacing w:line="360" w:lineRule="auto"/>
        <w:ind w:firstLine="709"/>
        <w:jc w:val="both"/>
        <w:outlineLvl w:val="1"/>
        <w:rPr>
          <w:rStyle w:val="af3"/>
          <w:color w:val="auto"/>
          <w:sz w:val="28"/>
          <w:szCs w:val="22"/>
          <w:u w:val="none"/>
        </w:rPr>
      </w:pPr>
      <w:r w:rsidRPr="00DC2ED2">
        <w:rPr>
          <w:sz w:val="28"/>
          <w:szCs w:val="22"/>
        </w:rPr>
        <w:t xml:space="preserve">1. </w:t>
      </w:r>
      <w:r w:rsidRPr="00DC2ED2">
        <w:rPr>
          <w:rStyle w:val="af3"/>
          <w:color w:val="auto"/>
          <w:sz w:val="28"/>
          <w:szCs w:val="22"/>
          <w:u w:val="none"/>
        </w:rPr>
        <w:t>Антрушина, Г. Б. Лексикология английского языка = English Lexicology [Текст]: учеб. пособие / Г. Б. Антрушина, О. В. Афанасьева, Н. Н. Морозова. – 4-е изд., стер. – М. : Дрофа, 2004. – 288 с. – ISBN 5-7107-8053-7.</w:t>
      </w:r>
    </w:p>
    <w:p w14:paraId="2E80D321" w14:textId="77777777" w:rsidR="00DC2ED2" w:rsidRPr="00DC2ED2" w:rsidRDefault="00DC2ED2" w:rsidP="00DC2ED2">
      <w:pPr>
        <w:pStyle w:val="ReportMain"/>
        <w:widowControl w:val="0"/>
        <w:suppressAutoHyphens/>
        <w:spacing w:line="360" w:lineRule="auto"/>
        <w:ind w:firstLine="709"/>
        <w:jc w:val="both"/>
        <w:rPr>
          <w:rStyle w:val="apple-style-span"/>
          <w:sz w:val="28"/>
          <w:szCs w:val="22"/>
        </w:rPr>
      </w:pPr>
      <w:r w:rsidRPr="00DC2ED2">
        <w:rPr>
          <w:sz w:val="28"/>
          <w:szCs w:val="22"/>
        </w:rPr>
        <w:t>2. Блох, М. Я. Теоретические основы грамматики [Текст] : учеб.для вузов / М. Я. Блох.- 3-е изд., испр. – М. :Высш. шк., 2002. - 160 с. - ISBN 5-06-0042-15-4.</w:t>
      </w:r>
    </w:p>
    <w:p w14:paraId="1F3057B5" w14:textId="77777777" w:rsidR="00DC2ED2" w:rsidRPr="00DC2ED2" w:rsidRDefault="00DC2ED2" w:rsidP="00DC2ED2">
      <w:pPr>
        <w:pStyle w:val="ReportMain"/>
        <w:widowControl w:val="0"/>
        <w:suppressAutoHyphens/>
        <w:spacing w:line="360" w:lineRule="auto"/>
        <w:ind w:firstLine="709"/>
        <w:jc w:val="both"/>
        <w:outlineLvl w:val="1"/>
        <w:rPr>
          <w:rStyle w:val="af3"/>
          <w:color w:val="auto"/>
          <w:sz w:val="28"/>
          <w:szCs w:val="22"/>
          <w:u w:val="none"/>
        </w:rPr>
      </w:pPr>
      <w:r w:rsidRPr="00DC2ED2">
        <w:rPr>
          <w:rStyle w:val="af3"/>
          <w:color w:val="auto"/>
          <w:sz w:val="28"/>
          <w:szCs w:val="22"/>
          <w:u w:val="none"/>
        </w:rPr>
        <w:t>3. Резник, Р.В. История английского языка = A History of the English Language [Текст] : учеб. пособие / Р.В. Резник, Т.А. Сорокина, И.В. Резник. - М. : Флинта : Наука, 2001. - 496 с.</w:t>
      </w:r>
    </w:p>
    <w:p w14:paraId="783F7CE7" w14:textId="741A0657" w:rsidR="00DC2ED2" w:rsidRPr="00DC2ED2" w:rsidRDefault="00DC2ED2" w:rsidP="00DC2ED2">
      <w:pPr>
        <w:pStyle w:val="ReportMain"/>
        <w:widowControl w:val="0"/>
        <w:suppressAutoHyphens/>
        <w:spacing w:line="360" w:lineRule="auto"/>
        <w:ind w:firstLine="709"/>
        <w:jc w:val="both"/>
        <w:rPr>
          <w:sz w:val="28"/>
          <w:szCs w:val="22"/>
        </w:rPr>
      </w:pPr>
      <w:r>
        <w:rPr>
          <w:sz w:val="28"/>
          <w:szCs w:val="22"/>
          <w:shd w:val="clear" w:color="auto" w:fill="FFFFFF"/>
        </w:rPr>
        <w:t>4</w:t>
      </w:r>
      <w:r w:rsidRPr="00DC2ED2">
        <w:rPr>
          <w:sz w:val="28"/>
          <w:szCs w:val="22"/>
          <w:shd w:val="clear" w:color="auto" w:fill="FFFFFF"/>
        </w:rPr>
        <w:t>. Евстафиади, О.В. История английского языка [Электронный ресурс] : учебное пособие для обучающихся по образовательной программе высшего образования по направлению подготовки 45.03.02 Лингвистика / О. В. Евстафиади, О. А. Хрущева; М-во науки и высш. образования Рос. Федерации, Федер. гос. бюджет. образоват. учреждение высш. образования "Оренбург. гос. ун-т", Каф. англ. филологии и методики преподавания англ. яз. - Оренбург : ОГУ. - 2018. - ISBN 978-5-7410-2116-3. - 110 с. — Режим доступа: http://artlib.osu.ru/web/books/metod_all/83825_20181002.pdf</w:t>
      </w:r>
    </w:p>
    <w:p w14:paraId="36A7B057" w14:textId="27640E16" w:rsidR="00DC2ED2" w:rsidRPr="00DC2ED2" w:rsidRDefault="00DC2ED2" w:rsidP="00DC2ED2">
      <w:pPr>
        <w:pStyle w:val="ReportMain"/>
        <w:widowControl w:val="0"/>
        <w:suppressAutoHyphens/>
        <w:spacing w:line="360" w:lineRule="auto"/>
        <w:ind w:firstLine="709"/>
        <w:jc w:val="both"/>
        <w:rPr>
          <w:sz w:val="28"/>
          <w:szCs w:val="22"/>
        </w:rPr>
      </w:pPr>
      <w:r>
        <w:rPr>
          <w:sz w:val="28"/>
          <w:szCs w:val="22"/>
        </w:rPr>
        <w:t>5</w:t>
      </w:r>
      <w:r w:rsidRPr="00DC2ED2">
        <w:rPr>
          <w:sz w:val="28"/>
          <w:szCs w:val="22"/>
        </w:rPr>
        <w:t>. Осиянова, О.М. The English Word [Текст] : практикум: учеб. пособие / О.М. Осиянова, М.Ю. Романюк; М-во образования и науки Рос. Федерации, Федер. гос. бюджет. образоват. учреждение высш. проф. образования "Оренбург. гос. ун-т". - Оренбург : Университет, 2012. - 155 с. : ил. - Библиогр.: с. 7. - ISBN 978-5-4417-0056-6.</w:t>
      </w:r>
    </w:p>
    <w:p w14:paraId="5A24CE59" w14:textId="117BE26D" w:rsidR="00DC2ED2" w:rsidRPr="00DC2ED2" w:rsidRDefault="00DC2ED2" w:rsidP="00DC2ED2">
      <w:pPr>
        <w:pStyle w:val="ReportMain"/>
        <w:widowControl w:val="0"/>
        <w:suppressAutoHyphens/>
        <w:spacing w:line="360" w:lineRule="auto"/>
        <w:ind w:firstLine="709"/>
        <w:jc w:val="both"/>
        <w:rPr>
          <w:sz w:val="28"/>
          <w:szCs w:val="28"/>
          <w:lang w:eastAsia="ru-RU"/>
        </w:rPr>
      </w:pPr>
      <w:r>
        <w:rPr>
          <w:sz w:val="28"/>
          <w:szCs w:val="22"/>
        </w:rPr>
        <w:t>6</w:t>
      </w:r>
      <w:r w:rsidRPr="00DC2ED2">
        <w:rPr>
          <w:sz w:val="28"/>
          <w:szCs w:val="22"/>
        </w:rPr>
        <w:t xml:space="preserve">. </w:t>
      </w:r>
      <w:r w:rsidRPr="00DC2ED2">
        <w:rPr>
          <w:sz w:val="28"/>
          <w:szCs w:val="28"/>
        </w:rPr>
        <w:t>Кругликова, Е. А. Лексикология английского языка : учебное пособие / Е. А. Кругликова ; Сибирский федеральный университет. – Красноярск : Сибирский федеральный университет (СФУ), 2016. – 162 с. : ил. – Режим доступа: по подписке. – URL: </w:t>
      </w:r>
      <w:hyperlink r:id="rId7" w:history="1">
        <w:r w:rsidRPr="00DC2ED2">
          <w:rPr>
            <w:rStyle w:val="af3"/>
            <w:color w:val="auto"/>
            <w:sz w:val="28"/>
            <w:szCs w:val="22"/>
            <w:u w:val="none"/>
          </w:rPr>
          <w:t>https://biblioclub.ru/index.php?page=book&amp;id=497266</w:t>
        </w:r>
      </w:hyperlink>
      <w:r w:rsidRPr="00DC2ED2">
        <w:rPr>
          <w:sz w:val="28"/>
          <w:szCs w:val="28"/>
        </w:rPr>
        <w:t xml:space="preserve"> (дата обращения: 02.05.2024). – Библиогр. в кн. – ISBN 978-5-7638-3479-6. – Текст : </w:t>
      </w:r>
      <w:r w:rsidRPr="00DC2ED2">
        <w:rPr>
          <w:sz w:val="28"/>
          <w:szCs w:val="28"/>
        </w:rPr>
        <w:lastRenderedPageBreak/>
        <w:t>электронный.</w:t>
      </w:r>
    </w:p>
    <w:p w14:paraId="510D16E1" w14:textId="155A9BAF" w:rsidR="00DC2ED2" w:rsidRPr="00DC2ED2" w:rsidRDefault="00DC2ED2" w:rsidP="00DC2ED2">
      <w:pPr>
        <w:pStyle w:val="ReportMain"/>
        <w:keepNext/>
        <w:suppressAutoHyphens/>
        <w:spacing w:line="360" w:lineRule="auto"/>
        <w:ind w:firstLine="709"/>
        <w:jc w:val="both"/>
        <w:outlineLvl w:val="1"/>
        <w:rPr>
          <w:sz w:val="28"/>
          <w:szCs w:val="22"/>
        </w:rPr>
      </w:pPr>
      <w:r>
        <w:rPr>
          <w:sz w:val="28"/>
          <w:szCs w:val="28"/>
        </w:rPr>
        <w:t>7</w:t>
      </w:r>
      <w:r w:rsidRPr="00DC2ED2">
        <w:rPr>
          <w:sz w:val="28"/>
          <w:szCs w:val="28"/>
        </w:rPr>
        <w:t xml:space="preserve">. </w:t>
      </w:r>
      <w:r w:rsidRPr="00DC2ED2">
        <w:rPr>
          <w:sz w:val="28"/>
          <w:szCs w:val="22"/>
        </w:rPr>
        <w:t>Прибыток, И. И. Лекции по теоретической грамматике английского языка [Текст]: учеб. пособие для студентов 3-4 курсов лингвист. специальностей / И. И. Прибыток. - Саратов : Науч. книга, 2006. - 408 с. - На англ. яз. - ISBN 5-9758-0202-4.</w:t>
      </w:r>
    </w:p>
    <w:p w14:paraId="795BAADA" w14:textId="12E830A8" w:rsidR="00BD157F" w:rsidRPr="00DC2ED2" w:rsidRDefault="00BD157F" w:rsidP="00DC2ED2">
      <w:pPr>
        <w:pStyle w:val="ReportMain"/>
        <w:keepNext/>
        <w:widowControl w:val="0"/>
        <w:suppressAutoHyphens/>
        <w:spacing w:line="360" w:lineRule="auto"/>
        <w:ind w:firstLine="709"/>
        <w:jc w:val="both"/>
        <w:rPr>
          <w:sz w:val="32"/>
          <w:szCs w:val="32"/>
        </w:rPr>
      </w:pPr>
    </w:p>
    <w:sectPr w:rsidR="00BD157F" w:rsidRPr="00DC2ED2" w:rsidSect="002E5E7E">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3964A" w14:textId="77777777" w:rsidR="00146059" w:rsidRDefault="00146059">
      <w:pPr>
        <w:spacing w:after="0" w:line="240" w:lineRule="auto"/>
      </w:pPr>
      <w:r>
        <w:separator/>
      </w:r>
    </w:p>
  </w:endnote>
  <w:endnote w:type="continuationSeparator" w:id="0">
    <w:p w14:paraId="66CA2D04" w14:textId="77777777" w:rsidR="00146059" w:rsidRDefault="001460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imesNewRomanPSMT">
    <w:altName w:val="MS Mincho"/>
    <w:panose1 w:val="00000000000000000000"/>
    <w:charset w:val="80"/>
    <w:family w:val="auto"/>
    <w:notTrueType/>
    <w:pitch w:val="default"/>
    <w:sig w:usb0="00000201" w:usb1="08070000" w:usb2="00000010" w:usb3="00000000" w:csb0="00020005" w:csb1="00000000"/>
  </w:font>
  <w:font w:name="TimesNewRoman">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361C6" w14:textId="77777777" w:rsidR="007F58DF" w:rsidRPr="0044095F" w:rsidRDefault="007F58DF" w:rsidP="007F58DF">
    <w:pPr>
      <w:pStyle w:val="ReportMain"/>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D64F5" w14:textId="77777777" w:rsidR="00146059" w:rsidRDefault="00146059">
      <w:pPr>
        <w:spacing w:after="0" w:line="240" w:lineRule="auto"/>
      </w:pPr>
      <w:r>
        <w:separator/>
      </w:r>
    </w:p>
  </w:footnote>
  <w:footnote w:type="continuationSeparator" w:id="0">
    <w:p w14:paraId="0B2467E6" w14:textId="77777777" w:rsidR="00146059" w:rsidRDefault="00146059">
      <w:pPr>
        <w:spacing w:after="0" w:line="240" w:lineRule="auto"/>
      </w:pPr>
      <w:r>
        <w:continuationSeparator/>
      </w:r>
    </w:p>
  </w:footnote>
  <w:footnote w:id="1">
    <w:p w14:paraId="1C1C2E68" w14:textId="77777777" w:rsidR="00654971" w:rsidRPr="00CD11D4" w:rsidRDefault="00654971" w:rsidP="00654971">
      <w:pPr>
        <w:pStyle w:val="af"/>
        <w:rPr>
          <w:sz w:val="28"/>
          <w:szCs w:val="28"/>
        </w:rPr>
      </w:pPr>
      <w:r w:rsidRPr="00CD11D4">
        <w:rPr>
          <w:rStyle w:val="af1"/>
          <w:sz w:val="28"/>
          <w:szCs w:val="28"/>
        </w:rPr>
        <w:sym w:font="Symbol" w:char="F02A"/>
      </w:r>
      <w:r w:rsidRPr="00CD11D4">
        <w:rPr>
          <w:sz w:val="28"/>
          <w:szCs w:val="28"/>
        </w:rPr>
        <w:t xml:space="preserve"> </w:t>
      </w:r>
      <w:hyperlink r:id="rId1" w:history="1">
        <w:r w:rsidRPr="00CD11D4">
          <w:rPr>
            <w:rStyle w:val="af3"/>
            <w:sz w:val="28"/>
            <w:szCs w:val="28"/>
          </w:rPr>
          <w:t>https://lektsii.org/13-40245.html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135"/>
    <w:multiLevelType w:val="hybridMultilevel"/>
    <w:tmpl w:val="04EE74B6"/>
    <w:lvl w:ilvl="0" w:tplc="C00C2ECC">
      <w:start w:val="1"/>
      <w:numFmt w:val="decimal"/>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2007198"/>
    <w:multiLevelType w:val="hybridMultilevel"/>
    <w:tmpl w:val="5C163FDC"/>
    <w:lvl w:ilvl="0" w:tplc="34EC9430">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5B64B5F"/>
    <w:multiLevelType w:val="hybridMultilevel"/>
    <w:tmpl w:val="AEB632DA"/>
    <w:lvl w:ilvl="0" w:tplc="C00C2ECC">
      <w:start w:val="1"/>
      <w:numFmt w:val="decimal"/>
      <w:lvlText w:val="%1."/>
      <w:lvlJc w:val="left"/>
      <w:pPr>
        <w:tabs>
          <w:tab w:val="num" w:pos="142"/>
        </w:tabs>
        <w:ind w:left="142"/>
      </w:pPr>
      <w:rPr>
        <w:rFonts w:hint="default"/>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63A0DEC"/>
    <w:multiLevelType w:val="hybridMultilevel"/>
    <w:tmpl w:val="B1CA2AE8"/>
    <w:lvl w:ilvl="0" w:tplc="C00C2ECC">
      <w:start w:val="1"/>
      <w:numFmt w:val="decimal"/>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BF1460E"/>
    <w:multiLevelType w:val="hybridMultilevel"/>
    <w:tmpl w:val="70D4FB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C2637D1"/>
    <w:multiLevelType w:val="hybridMultilevel"/>
    <w:tmpl w:val="FA36A40E"/>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E8E071B"/>
    <w:multiLevelType w:val="hybridMultilevel"/>
    <w:tmpl w:val="A62ED4AC"/>
    <w:lvl w:ilvl="0" w:tplc="51F8FCE4">
      <w:start w:val="1"/>
      <w:numFmt w:val="bullet"/>
      <w:lvlText w:val=""/>
      <w:lvlJc w:val="left"/>
      <w:pPr>
        <w:ind w:left="720" w:hanging="360"/>
      </w:pPr>
      <w:rPr>
        <w:rFonts w:ascii="Symbol" w:hAnsi="Symbol"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FB547D5"/>
    <w:multiLevelType w:val="hybridMultilevel"/>
    <w:tmpl w:val="10AE596A"/>
    <w:lvl w:ilvl="0" w:tplc="C00C2EC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5DC3D20"/>
    <w:multiLevelType w:val="hybridMultilevel"/>
    <w:tmpl w:val="5A861B72"/>
    <w:lvl w:ilvl="0" w:tplc="51F8FCE4">
      <w:start w:val="1"/>
      <w:numFmt w:val="bullet"/>
      <w:lvlText w:val=""/>
      <w:lvlJc w:val="left"/>
      <w:pPr>
        <w:ind w:left="720" w:hanging="360"/>
      </w:pPr>
      <w:rPr>
        <w:rFonts w:ascii="Symbol" w:hAnsi="Symbol"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5ED503C"/>
    <w:multiLevelType w:val="hybridMultilevel"/>
    <w:tmpl w:val="986A9D30"/>
    <w:lvl w:ilvl="0" w:tplc="51F8FCE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DE47A8C"/>
    <w:multiLevelType w:val="hybridMultilevel"/>
    <w:tmpl w:val="3A02CD8C"/>
    <w:lvl w:ilvl="0" w:tplc="EA346800">
      <w:start w:val="1"/>
      <w:numFmt w:val="decimal"/>
      <w:lvlText w:val="%1."/>
      <w:lvlJc w:val="left"/>
      <w:pPr>
        <w:ind w:left="720" w:hanging="360"/>
      </w:pPr>
      <w:rPr>
        <w:rFonts w:ascii="Times New Roman" w:hAnsi="Times New Roman" w:cs="Times New Roman" w:hint="default"/>
        <w:i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3E7EA8"/>
    <w:multiLevelType w:val="hybridMultilevel"/>
    <w:tmpl w:val="A454C014"/>
    <w:lvl w:ilvl="0" w:tplc="FE4EB78C">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E5163B"/>
    <w:multiLevelType w:val="hybridMultilevel"/>
    <w:tmpl w:val="8C66BC34"/>
    <w:lvl w:ilvl="0" w:tplc="51F8FCE4">
      <w:start w:val="1"/>
      <w:numFmt w:val="bullet"/>
      <w:lvlText w:val=""/>
      <w:lvlJc w:val="left"/>
      <w:pPr>
        <w:ind w:left="1440" w:hanging="360"/>
      </w:pPr>
      <w:rPr>
        <w:rFonts w:ascii="Symbol" w:hAnsi="Symbol" w:hint="default"/>
      </w:rPr>
    </w:lvl>
    <w:lvl w:ilvl="1" w:tplc="51F8FCE4">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34E156A"/>
    <w:multiLevelType w:val="hybridMultilevel"/>
    <w:tmpl w:val="77080C7A"/>
    <w:lvl w:ilvl="0" w:tplc="FE4EB78C">
      <w:start w:val="3"/>
      <w:numFmt w:val="bullet"/>
      <w:lvlText w:val="–"/>
      <w:lvlJc w:val="left"/>
      <w:pPr>
        <w:ind w:left="2160" w:hanging="360"/>
      </w:pPr>
      <w:rPr>
        <w:rFonts w:ascii="Times New Roman" w:eastAsia="Times New Roman" w:hAnsi="Times New Roman" w:hint="default"/>
      </w:rPr>
    </w:lvl>
    <w:lvl w:ilvl="1" w:tplc="FE4EB78C">
      <w:start w:val="3"/>
      <w:numFmt w:val="bullet"/>
      <w:lvlText w:val="–"/>
      <w:lvlJc w:val="left"/>
      <w:pPr>
        <w:ind w:left="2880" w:hanging="360"/>
      </w:pPr>
      <w:rPr>
        <w:rFonts w:ascii="Times New Roman" w:eastAsia="Times New Roman" w:hAnsi="Times New Roman"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4" w15:restartNumberingAfterBreak="0">
    <w:nsid w:val="25EC7642"/>
    <w:multiLevelType w:val="hybridMultilevel"/>
    <w:tmpl w:val="108286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7040500"/>
    <w:multiLevelType w:val="hybridMultilevel"/>
    <w:tmpl w:val="1700A3CE"/>
    <w:lvl w:ilvl="0" w:tplc="51F8FCE4">
      <w:start w:val="1"/>
      <w:numFmt w:val="bullet"/>
      <w:lvlText w:val=""/>
      <w:lvlJc w:val="left"/>
      <w:pPr>
        <w:ind w:left="720" w:hanging="360"/>
      </w:pPr>
      <w:rPr>
        <w:rFonts w:ascii="Symbol" w:hAnsi="Symbol"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642DF3"/>
    <w:multiLevelType w:val="hybridMultilevel"/>
    <w:tmpl w:val="DEA27A18"/>
    <w:lvl w:ilvl="0" w:tplc="C00C2ECC">
      <w:start w:val="1"/>
      <w:numFmt w:val="decimal"/>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2A083F9A"/>
    <w:multiLevelType w:val="hybridMultilevel"/>
    <w:tmpl w:val="6920694A"/>
    <w:lvl w:ilvl="0" w:tplc="C8143398">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8" w15:restartNumberingAfterBreak="0">
    <w:nsid w:val="2BD41057"/>
    <w:multiLevelType w:val="hybridMultilevel"/>
    <w:tmpl w:val="3F2860EE"/>
    <w:lvl w:ilvl="0" w:tplc="51F8FCE4">
      <w:start w:val="1"/>
      <w:numFmt w:val="bullet"/>
      <w:lvlText w:val=""/>
      <w:lvlJc w:val="left"/>
      <w:pPr>
        <w:ind w:left="720" w:hanging="360"/>
      </w:pPr>
      <w:rPr>
        <w:rFonts w:ascii="Symbol" w:hAnsi="Symbol" w:hint="default"/>
      </w:rPr>
    </w:lvl>
    <w:lvl w:ilvl="1" w:tplc="FE4EB78C">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16935AD"/>
    <w:multiLevelType w:val="hybridMultilevel"/>
    <w:tmpl w:val="DCCC0856"/>
    <w:lvl w:ilvl="0" w:tplc="51F8FCE4">
      <w:start w:val="1"/>
      <w:numFmt w:val="bullet"/>
      <w:lvlText w:val=""/>
      <w:lvlJc w:val="left"/>
      <w:pPr>
        <w:ind w:left="720" w:hanging="360"/>
      </w:pPr>
      <w:rPr>
        <w:rFonts w:ascii="Symbol" w:hAnsi="Symbol" w:hint="default"/>
      </w:rPr>
    </w:lvl>
    <w:lvl w:ilvl="1" w:tplc="FE4EB78C">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22B5BD4"/>
    <w:multiLevelType w:val="hybridMultilevel"/>
    <w:tmpl w:val="3E406912"/>
    <w:lvl w:ilvl="0" w:tplc="FE4EB78C">
      <w:start w:val="3"/>
      <w:numFmt w:val="bullet"/>
      <w:lvlText w:val="–"/>
      <w:lvlJc w:val="left"/>
      <w:pPr>
        <w:ind w:left="720" w:hanging="360"/>
      </w:pPr>
      <w:rPr>
        <w:rFonts w:ascii="Times New Roman" w:eastAsia="Times New Roman" w:hAnsi="Times New Roman" w:hint="default"/>
      </w:rPr>
    </w:lvl>
    <w:lvl w:ilvl="1" w:tplc="FE4EB78C">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3A44A43"/>
    <w:multiLevelType w:val="hybridMultilevel"/>
    <w:tmpl w:val="654687CE"/>
    <w:lvl w:ilvl="0" w:tplc="FE4EB78C">
      <w:start w:val="3"/>
      <w:numFmt w:val="bullet"/>
      <w:lvlText w:val="–"/>
      <w:lvlJc w:val="left"/>
      <w:pPr>
        <w:ind w:left="720" w:hanging="360"/>
      </w:pPr>
      <w:rPr>
        <w:rFonts w:ascii="Times New Roman" w:eastAsia="Times New Roman" w:hAnsi="Times New Roman" w:hint="default"/>
      </w:rPr>
    </w:lvl>
    <w:lvl w:ilvl="1" w:tplc="FE4EB78C">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7DD53F5"/>
    <w:multiLevelType w:val="hybridMultilevel"/>
    <w:tmpl w:val="32A43532"/>
    <w:lvl w:ilvl="0" w:tplc="34EC9430">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B0C7F9D"/>
    <w:multiLevelType w:val="hybridMultilevel"/>
    <w:tmpl w:val="E7B25A90"/>
    <w:lvl w:ilvl="0" w:tplc="C00C2EC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5A138C"/>
    <w:multiLevelType w:val="hybridMultilevel"/>
    <w:tmpl w:val="4416613E"/>
    <w:lvl w:ilvl="0" w:tplc="FE4EB78C">
      <w:start w:val="3"/>
      <w:numFmt w:val="bullet"/>
      <w:lvlText w:val="–"/>
      <w:lvlJc w:val="left"/>
      <w:pPr>
        <w:ind w:left="1440" w:hanging="360"/>
      </w:pPr>
      <w:rPr>
        <w:rFonts w:ascii="Times New Roman" w:eastAsia="Times New Roman" w:hAnsi="Times New Roman" w:hint="default"/>
      </w:rPr>
    </w:lvl>
    <w:lvl w:ilvl="1" w:tplc="FE4EB78C">
      <w:start w:val="3"/>
      <w:numFmt w:val="bullet"/>
      <w:lvlText w:val="–"/>
      <w:lvlJc w:val="left"/>
      <w:pPr>
        <w:ind w:left="2160" w:hanging="360"/>
      </w:pPr>
      <w:rPr>
        <w:rFonts w:ascii="Times New Roman" w:eastAsia="Times New Roman" w:hAnsi="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3E370B86"/>
    <w:multiLevelType w:val="hybridMultilevel"/>
    <w:tmpl w:val="92A666F2"/>
    <w:lvl w:ilvl="0" w:tplc="51F8FCE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405E22D0"/>
    <w:multiLevelType w:val="hybridMultilevel"/>
    <w:tmpl w:val="7A743D66"/>
    <w:lvl w:ilvl="0" w:tplc="FE4EB78C">
      <w:start w:val="3"/>
      <w:numFmt w:val="bullet"/>
      <w:lvlText w:val="–"/>
      <w:lvlJc w:val="left"/>
      <w:pPr>
        <w:ind w:left="720" w:hanging="360"/>
      </w:pPr>
      <w:rPr>
        <w:rFonts w:ascii="Times New Roman" w:eastAsia="Times New Roman" w:hAnsi="Times New Roman" w:hint="default"/>
      </w:rPr>
    </w:lvl>
    <w:lvl w:ilvl="1" w:tplc="FE4EB78C">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399765D"/>
    <w:multiLevelType w:val="hybridMultilevel"/>
    <w:tmpl w:val="F838238E"/>
    <w:lvl w:ilvl="0" w:tplc="51F8FCE4">
      <w:start w:val="1"/>
      <w:numFmt w:val="bullet"/>
      <w:lvlText w:val=""/>
      <w:lvlJc w:val="left"/>
      <w:pPr>
        <w:ind w:left="1440" w:hanging="360"/>
      </w:pPr>
      <w:rPr>
        <w:rFonts w:ascii="Symbol" w:hAnsi="Symbol" w:hint="default"/>
      </w:rPr>
    </w:lvl>
    <w:lvl w:ilvl="1" w:tplc="FE4EB78C">
      <w:start w:val="3"/>
      <w:numFmt w:val="bullet"/>
      <w:lvlText w:val="–"/>
      <w:lvlJc w:val="left"/>
      <w:pPr>
        <w:ind w:left="2160" w:hanging="360"/>
      </w:pPr>
      <w:rPr>
        <w:rFonts w:ascii="Times New Roman" w:eastAsia="Times New Roman" w:hAnsi="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445E1996"/>
    <w:multiLevelType w:val="hybridMultilevel"/>
    <w:tmpl w:val="AA784440"/>
    <w:lvl w:ilvl="0" w:tplc="FE4EB78C">
      <w:start w:val="3"/>
      <w:numFmt w:val="bullet"/>
      <w:lvlText w:val="–"/>
      <w:lvlJc w:val="left"/>
      <w:pPr>
        <w:ind w:left="720" w:hanging="360"/>
      </w:pPr>
      <w:rPr>
        <w:rFonts w:ascii="Times New Roman" w:eastAsia="Times New Roman" w:hAnsi="Times New Roman" w:hint="default"/>
      </w:rPr>
    </w:lvl>
    <w:lvl w:ilvl="1" w:tplc="FE4EB78C">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5E40518"/>
    <w:multiLevelType w:val="hybridMultilevel"/>
    <w:tmpl w:val="393614C2"/>
    <w:lvl w:ilvl="0" w:tplc="C00C2ECC">
      <w:start w:val="1"/>
      <w:numFmt w:val="decimal"/>
      <w:lvlText w:val="%1."/>
      <w:lvlJc w:val="left"/>
      <w:pPr>
        <w:ind w:left="1070" w:hanging="360"/>
      </w:pPr>
      <w:rPr>
        <w:rFonts w:hint="default"/>
        <w:b w:val="0"/>
        <w:i w:val="0"/>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0" w15:restartNumberingAfterBreak="0">
    <w:nsid w:val="48617819"/>
    <w:multiLevelType w:val="hybridMultilevel"/>
    <w:tmpl w:val="39B42034"/>
    <w:lvl w:ilvl="0" w:tplc="FE4EB78C">
      <w:start w:val="3"/>
      <w:numFmt w:val="bullet"/>
      <w:lvlText w:val="–"/>
      <w:lvlJc w:val="left"/>
      <w:pPr>
        <w:ind w:left="720" w:hanging="360"/>
      </w:pPr>
      <w:rPr>
        <w:rFonts w:ascii="Times New Roman" w:eastAsia="Times New Roman" w:hAnsi="Times New Roman"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0982774"/>
    <w:multiLevelType w:val="hybridMultilevel"/>
    <w:tmpl w:val="9BF206BA"/>
    <w:lvl w:ilvl="0" w:tplc="746E2316">
      <w:start w:val="1"/>
      <w:numFmt w:val="decimal"/>
      <w:lvlText w:val="%1."/>
      <w:lvlJc w:val="left"/>
      <w:pPr>
        <w:tabs>
          <w:tab w:val="num" w:pos="720"/>
        </w:tabs>
        <w:ind w:left="720" w:hanging="360"/>
      </w:pPr>
    </w:lvl>
    <w:lvl w:ilvl="1" w:tplc="47EED700" w:tentative="1">
      <w:start w:val="1"/>
      <w:numFmt w:val="decimal"/>
      <w:lvlText w:val="%2."/>
      <w:lvlJc w:val="left"/>
      <w:pPr>
        <w:tabs>
          <w:tab w:val="num" w:pos="1440"/>
        </w:tabs>
        <w:ind w:left="1440" w:hanging="360"/>
      </w:pPr>
    </w:lvl>
    <w:lvl w:ilvl="2" w:tplc="9B8E1BA0" w:tentative="1">
      <w:start w:val="1"/>
      <w:numFmt w:val="decimal"/>
      <w:lvlText w:val="%3."/>
      <w:lvlJc w:val="left"/>
      <w:pPr>
        <w:tabs>
          <w:tab w:val="num" w:pos="2160"/>
        </w:tabs>
        <w:ind w:left="2160" w:hanging="360"/>
      </w:pPr>
    </w:lvl>
    <w:lvl w:ilvl="3" w:tplc="40963862" w:tentative="1">
      <w:start w:val="1"/>
      <w:numFmt w:val="decimal"/>
      <w:lvlText w:val="%4."/>
      <w:lvlJc w:val="left"/>
      <w:pPr>
        <w:tabs>
          <w:tab w:val="num" w:pos="2880"/>
        </w:tabs>
        <w:ind w:left="2880" w:hanging="360"/>
      </w:pPr>
    </w:lvl>
    <w:lvl w:ilvl="4" w:tplc="997496F2" w:tentative="1">
      <w:start w:val="1"/>
      <w:numFmt w:val="decimal"/>
      <w:lvlText w:val="%5."/>
      <w:lvlJc w:val="left"/>
      <w:pPr>
        <w:tabs>
          <w:tab w:val="num" w:pos="3600"/>
        </w:tabs>
        <w:ind w:left="3600" w:hanging="360"/>
      </w:pPr>
    </w:lvl>
    <w:lvl w:ilvl="5" w:tplc="332A2092" w:tentative="1">
      <w:start w:val="1"/>
      <w:numFmt w:val="decimal"/>
      <w:lvlText w:val="%6."/>
      <w:lvlJc w:val="left"/>
      <w:pPr>
        <w:tabs>
          <w:tab w:val="num" w:pos="4320"/>
        </w:tabs>
        <w:ind w:left="4320" w:hanging="360"/>
      </w:pPr>
    </w:lvl>
    <w:lvl w:ilvl="6" w:tplc="FEAE0D6E" w:tentative="1">
      <w:start w:val="1"/>
      <w:numFmt w:val="decimal"/>
      <w:lvlText w:val="%7."/>
      <w:lvlJc w:val="left"/>
      <w:pPr>
        <w:tabs>
          <w:tab w:val="num" w:pos="5040"/>
        </w:tabs>
        <w:ind w:left="5040" w:hanging="360"/>
      </w:pPr>
    </w:lvl>
    <w:lvl w:ilvl="7" w:tplc="B4D4CF38" w:tentative="1">
      <w:start w:val="1"/>
      <w:numFmt w:val="decimal"/>
      <w:lvlText w:val="%8."/>
      <w:lvlJc w:val="left"/>
      <w:pPr>
        <w:tabs>
          <w:tab w:val="num" w:pos="5760"/>
        </w:tabs>
        <w:ind w:left="5760" w:hanging="360"/>
      </w:pPr>
    </w:lvl>
    <w:lvl w:ilvl="8" w:tplc="19A428DC" w:tentative="1">
      <w:start w:val="1"/>
      <w:numFmt w:val="decimal"/>
      <w:lvlText w:val="%9."/>
      <w:lvlJc w:val="left"/>
      <w:pPr>
        <w:tabs>
          <w:tab w:val="num" w:pos="6480"/>
        </w:tabs>
        <w:ind w:left="6480" w:hanging="360"/>
      </w:pPr>
    </w:lvl>
  </w:abstractNum>
  <w:abstractNum w:abstractNumId="32" w15:restartNumberingAfterBreak="0">
    <w:nsid w:val="512B32B8"/>
    <w:multiLevelType w:val="hybridMultilevel"/>
    <w:tmpl w:val="0C3E1DA2"/>
    <w:lvl w:ilvl="0" w:tplc="51F8FCE4">
      <w:start w:val="1"/>
      <w:numFmt w:val="bullet"/>
      <w:lvlText w:val=""/>
      <w:lvlJc w:val="left"/>
      <w:pPr>
        <w:ind w:left="720" w:hanging="360"/>
      </w:pPr>
      <w:rPr>
        <w:rFonts w:ascii="Symbol" w:hAnsi="Symbol"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1810BFB"/>
    <w:multiLevelType w:val="hybridMultilevel"/>
    <w:tmpl w:val="168EC02A"/>
    <w:lvl w:ilvl="0" w:tplc="FE4EB78C">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91C410E"/>
    <w:multiLevelType w:val="hybridMultilevel"/>
    <w:tmpl w:val="EE0E4B98"/>
    <w:lvl w:ilvl="0" w:tplc="C00C2ECC">
      <w:start w:val="1"/>
      <w:numFmt w:val="decimal"/>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5BAE61B3"/>
    <w:multiLevelType w:val="hybridMultilevel"/>
    <w:tmpl w:val="B5561E6C"/>
    <w:lvl w:ilvl="0" w:tplc="34EC9430">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C795A8D"/>
    <w:multiLevelType w:val="hybridMultilevel"/>
    <w:tmpl w:val="2BD88C34"/>
    <w:lvl w:ilvl="0" w:tplc="C81433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F870AB9"/>
    <w:multiLevelType w:val="hybridMultilevel"/>
    <w:tmpl w:val="2F7C0180"/>
    <w:lvl w:ilvl="0" w:tplc="51F8FCE4">
      <w:start w:val="1"/>
      <w:numFmt w:val="bullet"/>
      <w:lvlText w:val=""/>
      <w:lvlJc w:val="left"/>
      <w:pPr>
        <w:ind w:left="720" w:hanging="360"/>
      </w:pPr>
      <w:rPr>
        <w:rFonts w:ascii="Symbol" w:hAnsi="Symbol"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1960D3B"/>
    <w:multiLevelType w:val="hybridMultilevel"/>
    <w:tmpl w:val="7212A67A"/>
    <w:lvl w:ilvl="0" w:tplc="0FAA314A">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666213E5"/>
    <w:multiLevelType w:val="hybridMultilevel"/>
    <w:tmpl w:val="DF2C4582"/>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9BE7EF3"/>
    <w:multiLevelType w:val="hybridMultilevel"/>
    <w:tmpl w:val="279AB804"/>
    <w:lvl w:ilvl="0" w:tplc="51F8FCE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6F6B29A0"/>
    <w:multiLevelType w:val="hybridMultilevel"/>
    <w:tmpl w:val="1A582BA2"/>
    <w:lvl w:ilvl="0" w:tplc="51F8FCE4">
      <w:start w:val="1"/>
      <w:numFmt w:val="bullet"/>
      <w:lvlText w:val=""/>
      <w:lvlJc w:val="left"/>
      <w:pPr>
        <w:ind w:left="720" w:hanging="360"/>
      </w:pPr>
      <w:rPr>
        <w:rFonts w:ascii="Symbol" w:hAnsi="Symbol"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0025EED"/>
    <w:multiLevelType w:val="hybridMultilevel"/>
    <w:tmpl w:val="00925472"/>
    <w:lvl w:ilvl="0" w:tplc="FE4EB78C">
      <w:start w:val="3"/>
      <w:numFmt w:val="bullet"/>
      <w:lvlText w:val="–"/>
      <w:lvlJc w:val="left"/>
      <w:pPr>
        <w:ind w:left="720" w:hanging="360"/>
      </w:pPr>
      <w:rPr>
        <w:rFonts w:ascii="Times New Roman" w:eastAsia="Times New Roman" w:hAnsi="Times New Roman" w:hint="default"/>
      </w:rPr>
    </w:lvl>
    <w:lvl w:ilvl="1" w:tplc="51F8FCE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4F51CA5"/>
    <w:multiLevelType w:val="hybridMultilevel"/>
    <w:tmpl w:val="17BA80A6"/>
    <w:lvl w:ilvl="0" w:tplc="51F8FCE4">
      <w:start w:val="1"/>
      <w:numFmt w:val="bullet"/>
      <w:lvlText w:val=""/>
      <w:lvlJc w:val="left"/>
      <w:pPr>
        <w:ind w:left="1429" w:hanging="360"/>
      </w:pPr>
      <w:rPr>
        <w:rFonts w:ascii="Symbol" w:hAnsi="Symbol" w:hint="default"/>
      </w:rPr>
    </w:lvl>
    <w:lvl w:ilvl="1" w:tplc="028E55F4">
      <w:numFmt w:val="bullet"/>
      <w:lvlText w:val="-"/>
      <w:lvlJc w:val="left"/>
      <w:pPr>
        <w:ind w:left="2149" w:hanging="360"/>
      </w:pPr>
      <w:rPr>
        <w:rFonts w:ascii="Times New Roman" w:eastAsiaTheme="minorEastAsia"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87B5179"/>
    <w:multiLevelType w:val="hybridMultilevel"/>
    <w:tmpl w:val="9B4E81CC"/>
    <w:lvl w:ilvl="0" w:tplc="FE4EB78C">
      <w:start w:val="3"/>
      <w:numFmt w:val="bullet"/>
      <w:lvlText w:val="–"/>
      <w:lvlJc w:val="left"/>
      <w:pPr>
        <w:ind w:left="720" w:hanging="360"/>
      </w:pPr>
      <w:rPr>
        <w:rFonts w:ascii="Times New Roman" w:eastAsia="Times New Roman" w:hAnsi="Times New Roman" w:hint="default"/>
      </w:rPr>
    </w:lvl>
    <w:lvl w:ilvl="1" w:tplc="FE4EB78C">
      <w:start w:val="3"/>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B164E1D"/>
    <w:multiLevelType w:val="hybridMultilevel"/>
    <w:tmpl w:val="C3F889F0"/>
    <w:lvl w:ilvl="0" w:tplc="22F0D77C">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7B6111DA"/>
    <w:multiLevelType w:val="hybridMultilevel"/>
    <w:tmpl w:val="D7C8CDB6"/>
    <w:lvl w:ilvl="0" w:tplc="34EC9430">
      <w:numFmt w:val="bullet"/>
      <w:lvlText w:val="-"/>
      <w:lvlJc w:val="left"/>
      <w:pPr>
        <w:ind w:left="1114" w:hanging="360"/>
      </w:pPr>
      <w:rPr>
        <w:rFonts w:ascii="Times New Roman" w:eastAsia="Calibri" w:hAnsi="Times New Roman" w:cs="Times New Roman"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47" w15:restartNumberingAfterBreak="0">
    <w:nsid w:val="7E026AC3"/>
    <w:multiLevelType w:val="hybridMultilevel"/>
    <w:tmpl w:val="0E7AC246"/>
    <w:lvl w:ilvl="0" w:tplc="8670E60A">
      <w:start w:val="1"/>
      <w:numFmt w:val="decimal"/>
      <w:lvlText w:val="%1."/>
      <w:lvlJc w:val="left"/>
      <w:pPr>
        <w:tabs>
          <w:tab w:val="num" w:pos="142"/>
        </w:tabs>
        <w:ind w:left="142"/>
      </w:pPr>
      <w:rPr>
        <w:rFonts w:ascii="Times New Roman" w:hAnsi="Times New Roman" w:cs="Times New Roman" w:hint="default"/>
        <w:i w:val="0"/>
        <w:color w:val="auto"/>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47"/>
  </w:num>
  <w:num w:numId="2">
    <w:abstractNumId w:val="3"/>
  </w:num>
  <w:num w:numId="3">
    <w:abstractNumId w:val="0"/>
  </w:num>
  <w:num w:numId="4">
    <w:abstractNumId w:val="29"/>
  </w:num>
  <w:num w:numId="5">
    <w:abstractNumId w:val="16"/>
  </w:num>
  <w:num w:numId="6">
    <w:abstractNumId w:val="2"/>
  </w:num>
  <w:num w:numId="7">
    <w:abstractNumId w:val="34"/>
  </w:num>
  <w:num w:numId="8">
    <w:abstractNumId w:val="7"/>
  </w:num>
  <w:num w:numId="9">
    <w:abstractNumId w:val="5"/>
  </w:num>
  <w:num w:numId="10">
    <w:abstractNumId w:val="43"/>
  </w:num>
  <w:num w:numId="11">
    <w:abstractNumId w:val="9"/>
  </w:num>
  <w:num w:numId="12">
    <w:abstractNumId w:val="39"/>
  </w:num>
  <w:num w:numId="13">
    <w:abstractNumId w:val="33"/>
  </w:num>
  <w:num w:numId="14">
    <w:abstractNumId w:val="41"/>
  </w:num>
  <w:num w:numId="15">
    <w:abstractNumId w:val="6"/>
  </w:num>
  <w:num w:numId="16">
    <w:abstractNumId w:val="37"/>
  </w:num>
  <w:num w:numId="17">
    <w:abstractNumId w:val="15"/>
  </w:num>
  <w:num w:numId="18">
    <w:abstractNumId w:val="19"/>
  </w:num>
  <w:num w:numId="19">
    <w:abstractNumId w:val="26"/>
  </w:num>
  <w:num w:numId="20">
    <w:abstractNumId w:val="44"/>
  </w:num>
  <w:num w:numId="21">
    <w:abstractNumId w:val="21"/>
  </w:num>
  <w:num w:numId="22">
    <w:abstractNumId w:val="28"/>
  </w:num>
  <w:num w:numId="23">
    <w:abstractNumId w:val="8"/>
  </w:num>
  <w:num w:numId="24">
    <w:abstractNumId w:val="12"/>
  </w:num>
  <w:num w:numId="25">
    <w:abstractNumId w:val="27"/>
  </w:num>
  <w:num w:numId="26">
    <w:abstractNumId w:val="13"/>
  </w:num>
  <w:num w:numId="27">
    <w:abstractNumId w:val="20"/>
  </w:num>
  <w:num w:numId="28">
    <w:abstractNumId w:val="42"/>
  </w:num>
  <w:num w:numId="29">
    <w:abstractNumId w:val="18"/>
  </w:num>
  <w:num w:numId="30">
    <w:abstractNumId w:val="24"/>
  </w:num>
  <w:num w:numId="31">
    <w:abstractNumId w:val="30"/>
  </w:num>
  <w:num w:numId="32">
    <w:abstractNumId w:val="32"/>
  </w:num>
  <w:num w:numId="33">
    <w:abstractNumId w:val="25"/>
  </w:num>
  <w:num w:numId="34">
    <w:abstractNumId w:val="23"/>
  </w:num>
  <w:num w:numId="35">
    <w:abstractNumId w:val="40"/>
  </w:num>
  <w:num w:numId="36">
    <w:abstractNumId w:val="10"/>
  </w:num>
  <w:num w:numId="37">
    <w:abstractNumId w:val="11"/>
  </w:num>
  <w:num w:numId="38">
    <w:abstractNumId w:val="31"/>
  </w:num>
  <w:num w:numId="39">
    <w:abstractNumId w:val="45"/>
  </w:num>
  <w:num w:numId="40">
    <w:abstractNumId w:val="14"/>
  </w:num>
  <w:num w:numId="41">
    <w:abstractNumId w:val="4"/>
  </w:num>
  <w:num w:numId="42">
    <w:abstractNumId w:val="17"/>
  </w:num>
  <w:num w:numId="43">
    <w:abstractNumId w:val="46"/>
  </w:num>
  <w:num w:numId="44">
    <w:abstractNumId w:val="1"/>
  </w:num>
  <w:num w:numId="45">
    <w:abstractNumId w:val="38"/>
  </w:num>
  <w:num w:numId="46">
    <w:abstractNumId w:val="35"/>
  </w:num>
  <w:num w:numId="47">
    <w:abstractNumId w:val="22"/>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81C1F"/>
    <w:rsid w:val="00023F7D"/>
    <w:rsid w:val="00046C39"/>
    <w:rsid w:val="00087B5C"/>
    <w:rsid w:val="000A3113"/>
    <w:rsid w:val="000C780F"/>
    <w:rsid w:val="00125CAC"/>
    <w:rsid w:val="001454F2"/>
    <w:rsid w:val="00146059"/>
    <w:rsid w:val="001F19EC"/>
    <w:rsid w:val="00235119"/>
    <w:rsid w:val="00281C1F"/>
    <w:rsid w:val="002E5E7E"/>
    <w:rsid w:val="002F3294"/>
    <w:rsid w:val="00304ED1"/>
    <w:rsid w:val="00314AE6"/>
    <w:rsid w:val="00317B95"/>
    <w:rsid w:val="00331635"/>
    <w:rsid w:val="003620BC"/>
    <w:rsid w:val="00371858"/>
    <w:rsid w:val="0044095F"/>
    <w:rsid w:val="004F5272"/>
    <w:rsid w:val="0053353A"/>
    <w:rsid w:val="00654971"/>
    <w:rsid w:val="00682869"/>
    <w:rsid w:val="006B39EB"/>
    <w:rsid w:val="006E3CEC"/>
    <w:rsid w:val="00736BCB"/>
    <w:rsid w:val="00761E0D"/>
    <w:rsid w:val="007F406A"/>
    <w:rsid w:val="007F58DF"/>
    <w:rsid w:val="008438A4"/>
    <w:rsid w:val="008E5C3A"/>
    <w:rsid w:val="008F05FE"/>
    <w:rsid w:val="00957DE3"/>
    <w:rsid w:val="009F7150"/>
    <w:rsid w:val="00A03550"/>
    <w:rsid w:val="00A20908"/>
    <w:rsid w:val="00A3681F"/>
    <w:rsid w:val="00A45C6F"/>
    <w:rsid w:val="00A73C82"/>
    <w:rsid w:val="00AA5C1C"/>
    <w:rsid w:val="00AB5208"/>
    <w:rsid w:val="00AE54D1"/>
    <w:rsid w:val="00AF74DB"/>
    <w:rsid w:val="00B14B00"/>
    <w:rsid w:val="00B33ABB"/>
    <w:rsid w:val="00B52155"/>
    <w:rsid w:val="00B72D80"/>
    <w:rsid w:val="00BB2A3E"/>
    <w:rsid w:val="00BD157F"/>
    <w:rsid w:val="00BE181B"/>
    <w:rsid w:val="00C06521"/>
    <w:rsid w:val="00C10A62"/>
    <w:rsid w:val="00C24462"/>
    <w:rsid w:val="00C35C8F"/>
    <w:rsid w:val="00C450CA"/>
    <w:rsid w:val="00C47E0B"/>
    <w:rsid w:val="00CA7608"/>
    <w:rsid w:val="00CF0989"/>
    <w:rsid w:val="00D22B5B"/>
    <w:rsid w:val="00D3054C"/>
    <w:rsid w:val="00DC2ED2"/>
    <w:rsid w:val="00DD4865"/>
    <w:rsid w:val="00DF07FE"/>
    <w:rsid w:val="00DF60E8"/>
    <w:rsid w:val="00E32A38"/>
    <w:rsid w:val="00E354E8"/>
    <w:rsid w:val="00E57CED"/>
    <w:rsid w:val="00F11339"/>
    <w:rsid w:val="00F66A73"/>
    <w:rsid w:val="00F75EE6"/>
    <w:rsid w:val="00FC31C7"/>
    <w:rsid w:val="00FD16D5"/>
    <w:rsid w:val="00FF0C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CF57084"/>
  <w15:docId w15:val="{03708535-85A0-4916-A824-9570593FB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C1F"/>
    <w:rPr>
      <w:rFonts w:ascii="Times New Roman" w:eastAsia="Calibri" w:hAnsi="Times New Roman" w:cs="Times New Roman"/>
    </w:rPr>
  </w:style>
  <w:style w:type="paragraph" w:styleId="1">
    <w:name w:val="heading 1"/>
    <w:basedOn w:val="a"/>
    <w:next w:val="a"/>
    <w:link w:val="10"/>
    <w:uiPriority w:val="9"/>
    <w:qFormat/>
    <w:rsid w:val="00BD157F"/>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BD157F"/>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D157F"/>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qFormat/>
    <w:rsid w:val="00BD157F"/>
    <w:pPr>
      <w:keepNext/>
      <w:spacing w:after="0" w:line="240" w:lineRule="auto"/>
      <w:outlineLvl w:val="3"/>
    </w:pPr>
    <w:rPr>
      <w:rFonts w:eastAsia="Times New Roman"/>
      <w:b/>
      <w:bCs/>
      <w:sz w:val="24"/>
      <w:szCs w:val="28"/>
      <w:lang w:eastAsia="ru-RU"/>
    </w:rPr>
  </w:style>
  <w:style w:type="paragraph" w:styleId="5">
    <w:name w:val="heading 5"/>
    <w:aliases w:val="Заголовок-  1"/>
    <w:basedOn w:val="a"/>
    <w:next w:val="a"/>
    <w:link w:val="50"/>
    <w:uiPriority w:val="9"/>
    <w:unhideWhenUsed/>
    <w:qFormat/>
    <w:rsid w:val="00BD157F"/>
    <w:pPr>
      <w:keepNext/>
      <w:keepLines/>
      <w:spacing w:before="200" w:after="0"/>
      <w:outlineLvl w:val="4"/>
    </w:pPr>
    <w:rPr>
      <w:rFonts w:asciiTheme="majorHAnsi" w:eastAsiaTheme="majorEastAsia" w:hAnsiTheme="majorHAnsi" w:cstheme="majorBidi"/>
      <w:color w:val="243F60" w:themeColor="accent1" w:themeShade="7F"/>
      <w:lang w:eastAsia="ru-RU"/>
    </w:rPr>
  </w:style>
  <w:style w:type="paragraph" w:styleId="6">
    <w:name w:val="heading 6"/>
    <w:aliases w:val="Заголовок 6 2"/>
    <w:basedOn w:val="a"/>
    <w:next w:val="a"/>
    <w:link w:val="60"/>
    <w:uiPriority w:val="9"/>
    <w:unhideWhenUsed/>
    <w:qFormat/>
    <w:rsid w:val="00BD157F"/>
    <w:pPr>
      <w:keepNext/>
      <w:keepLines/>
      <w:spacing w:before="200" w:after="0"/>
      <w:outlineLvl w:val="5"/>
    </w:pPr>
    <w:rPr>
      <w:rFonts w:asciiTheme="majorHAnsi" w:eastAsiaTheme="majorEastAsia" w:hAnsiTheme="majorHAnsi" w:cstheme="majorBidi"/>
      <w:i/>
      <w:iCs/>
      <w:color w:val="243F60" w:themeColor="accent1" w:themeShade="7F"/>
      <w:lang w:eastAsia="ru-RU"/>
    </w:rPr>
  </w:style>
  <w:style w:type="paragraph" w:styleId="7">
    <w:name w:val="heading 7"/>
    <w:basedOn w:val="a"/>
    <w:next w:val="a"/>
    <w:link w:val="70"/>
    <w:uiPriority w:val="99"/>
    <w:unhideWhenUsed/>
    <w:qFormat/>
    <w:rsid w:val="00BD157F"/>
    <w:pPr>
      <w:spacing w:before="320" w:after="100"/>
      <w:outlineLvl w:val="6"/>
    </w:pPr>
    <w:rPr>
      <w:rFonts w:asciiTheme="majorHAnsi" w:eastAsiaTheme="majorEastAsia" w:hAnsiTheme="majorHAnsi" w:cstheme="majorBidi"/>
      <w:b/>
      <w:bCs/>
      <w:color w:val="9BBB59" w:themeColor="accent3"/>
      <w:sz w:val="20"/>
      <w:szCs w:val="20"/>
      <w:lang w:val="en-US" w:bidi="en-US"/>
    </w:rPr>
  </w:style>
  <w:style w:type="paragraph" w:styleId="8">
    <w:name w:val="heading 8"/>
    <w:basedOn w:val="a"/>
    <w:next w:val="a"/>
    <w:link w:val="80"/>
    <w:uiPriority w:val="9"/>
    <w:unhideWhenUsed/>
    <w:qFormat/>
    <w:rsid w:val="00BD157F"/>
    <w:pPr>
      <w:spacing w:before="320" w:after="100"/>
      <w:outlineLvl w:val="7"/>
    </w:pPr>
    <w:rPr>
      <w:rFonts w:asciiTheme="majorHAnsi" w:eastAsiaTheme="majorEastAsia" w:hAnsiTheme="majorHAnsi" w:cstheme="majorBidi"/>
      <w:b/>
      <w:bCs/>
      <w:i/>
      <w:iCs/>
      <w:color w:val="9BBB59" w:themeColor="accent3"/>
      <w:sz w:val="20"/>
      <w:szCs w:val="20"/>
      <w:lang w:val="en-US" w:bidi="en-US"/>
    </w:rPr>
  </w:style>
  <w:style w:type="paragraph" w:styleId="9">
    <w:name w:val="heading 9"/>
    <w:basedOn w:val="a"/>
    <w:next w:val="a"/>
    <w:link w:val="90"/>
    <w:uiPriority w:val="9"/>
    <w:unhideWhenUsed/>
    <w:qFormat/>
    <w:rsid w:val="00BD157F"/>
    <w:pPr>
      <w:spacing w:before="320" w:after="100"/>
      <w:outlineLvl w:val="8"/>
    </w:pPr>
    <w:rPr>
      <w:rFonts w:asciiTheme="majorHAnsi" w:eastAsiaTheme="majorEastAsia" w:hAnsiTheme="majorHAnsi" w:cstheme="majorBidi"/>
      <w:i/>
      <w:iCs/>
      <w:color w:val="9BBB59" w:themeColor="accent3"/>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157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BD157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BD157F"/>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BD157F"/>
    <w:rPr>
      <w:rFonts w:ascii="Times New Roman" w:eastAsia="Times New Roman" w:hAnsi="Times New Roman" w:cs="Times New Roman"/>
      <w:b/>
      <w:bCs/>
      <w:sz w:val="24"/>
      <w:szCs w:val="28"/>
      <w:lang w:eastAsia="ru-RU"/>
    </w:rPr>
  </w:style>
  <w:style w:type="character" w:customStyle="1" w:styleId="50">
    <w:name w:val="Заголовок 5 Знак"/>
    <w:aliases w:val="Заголовок-  1 Знак"/>
    <w:basedOn w:val="a0"/>
    <w:link w:val="5"/>
    <w:uiPriority w:val="9"/>
    <w:rsid w:val="00BD157F"/>
    <w:rPr>
      <w:rFonts w:asciiTheme="majorHAnsi" w:eastAsiaTheme="majorEastAsia" w:hAnsiTheme="majorHAnsi" w:cstheme="majorBidi"/>
      <w:color w:val="243F60" w:themeColor="accent1" w:themeShade="7F"/>
      <w:lang w:eastAsia="ru-RU"/>
    </w:rPr>
  </w:style>
  <w:style w:type="character" w:customStyle="1" w:styleId="60">
    <w:name w:val="Заголовок 6 Знак"/>
    <w:aliases w:val="Заголовок 6 2 Знак"/>
    <w:basedOn w:val="a0"/>
    <w:link w:val="6"/>
    <w:uiPriority w:val="9"/>
    <w:rsid w:val="00BD157F"/>
    <w:rPr>
      <w:rFonts w:asciiTheme="majorHAnsi" w:eastAsiaTheme="majorEastAsia" w:hAnsiTheme="majorHAnsi" w:cstheme="majorBidi"/>
      <w:i/>
      <w:iCs/>
      <w:color w:val="243F60" w:themeColor="accent1" w:themeShade="7F"/>
      <w:lang w:eastAsia="ru-RU"/>
    </w:rPr>
  </w:style>
  <w:style w:type="character" w:customStyle="1" w:styleId="70">
    <w:name w:val="Заголовок 7 Знак"/>
    <w:basedOn w:val="a0"/>
    <w:link w:val="7"/>
    <w:uiPriority w:val="99"/>
    <w:rsid w:val="00BD157F"/>
    <w:rPr>
      <w:rFonts w:asciiTheme="majorHAnsi" w:eastAsiaTheme="majorEastAsia" w:hAnsiTheme="majorHAnsi" w:cstheme="majorBidi"/>
      <w:b/>
      <w:bCs/>
      <w:color w:val="9BBB59" w:themeColor="accent3"/>
      <w:sz w:val="20"/>
      <w:szCs w:val="20"/>
      <w:lang w:val="en-US" w:bidi="en-US"/>
    </w:rPr>
  </w:style>
  <w:style w:type="character" w:customStyle="1" w:styleId="80">
    <w:name w:val="Заголовок 8 Знак"/>
    <w:basedOn w:val="a0"/>
    <w:link w:val="8"/>
    <w:uiPriority w:val="9"/>
    <w:rsid w:val="00BD157F"/>
    <w:rPr>
      <w:rFonts w:asciiTheme="majorHAnsi" w:eastAsiaTheme="majorEastAsia" w:hAnsiTheme="majorHAnsi" w:cstheme="majorBidi"/>
      <w:b/>
      <w:bCs/>
      <w:i/>
      <w:iCs/>
      <w:color w:val="9BBB59" w:themeColor="accent3"/>
      <w:sz w:val="20"/>
      <w:szCs w:val="20"/>
      <w:lang w:val="en-US" w:bidi="en-US"/>
    </w:rPr>
  </w:style>
  <w:style w:type="character" w:customStyle="1" w:styleId="90">
    <w:name w:val="Заголовок 9 Знак"/>
    <w:basedOn w:val="a0"/>
    <w:link w:val="9"/>
    <w:uiPriority w:val="9"/>
    <w:rsid w:val="00BD157F"/>
    <w:rPr>
      <w:rFonts w:asciiTheme="majorHAnsi" w:eastAsiaTheme="majorEastAsia" w:hAnsiTheme="majorHAnsi" w:cstheme="majorBidi"/>
      <w:i/>
      <w:iCs/>
      <w:color w:val="9BBB59" w:themeColor="accent3"/>
      <w:sz w:val="20"/>
      <w:szCs w:val="20"/>
      <w:lang w:val="en-US" w:bidi="en-US"/>
    </w:rPr>
  </w:style>
  <w:style w:type="paragraph" w:customStyle="1" w:styleId="ReportMain">
    <w:name w:val="Report_Main"/>
    <w:basedOn w:val="a"/>
    <w:link w:val="ReportMain0"/>
    <w:uiPriority w:val="99"/>
    <w:rsid w:val="00281C1F"/>
    <w:pPr>
      <w:spacing w:after="0" w:line="240" w:lineRule="auto"/>
    </w:pPr>
    <w:rPr>
      <w:sz w:val="24"/>
      <w:szCs w:val="20"/>
    </w:rPr>
  </w:style>
  <w:style w:type="character" w:customStyle="1" w:styleId="ReportMain0">
    <w:name w:val="Report_Main Знак"/>
    <w:link w:val="ReportMain"/>
    <w:uiPriority w:val="99"/>
    <w:rsid w:val="00281C1F"/>
    <w:rPr>
      <w:rFonts w:ascii="Times New Roman" w:eastAsia="Calibri" w:hAnsi="Times New Roman" w:cs="Times New Roman"/>
      <w:sz w:val="24"/>
      <w:szCs w:val="20"/>
    </w:rPr>
  </w:style>
  <w:style w:type="paragraph" w:customStyle="1" w:styleId="ReportHead">
    <w:name w:val="Report_Head"/>
    <w:basedOn w:val="a"/>
    <w:link w:val="ReportHead0"/>
    <w:rsid w:val="00281C1F"/>
    <w:pPr>
      <w:spacing w:after="0" w:line="240" w:lineRule="auto"/>
      <w:jc w:val="center"/>
    </w:pPr>
    <w:rPr>
      <w:sz w:val="28"/>
      <w:szCs w:val="20"/>
    </w:rPr>
  </w:style>
  <w:style w:type="character" w:customStyle="1" w:styleId="ReportHead0">
    <w:name w:val="Report_Head Знак"/>
    <w:link w:val="ReportHead"/>
    <w:rsid w:val="00281C1F"/>
    <w:rPr>
      <w:rFonts w:ascii="Times New Roman" w:eastAsia="Calibri" w:hAnsi="Times New Roman" w:cs="Times New Roman"/>
      <w:sz w:val="28"/>
      <w:szCs w:val="20"/>
    </w:rPr>
  </w:style>
  <w:style w:type="paragraph" w:styleId="a3">
    <w:name w:val="header"/>
    <w:basedOn w:val="a"/>
    <w:link w:val="a4"/>
    <w:uiPriority w:val="99"/>
    <w:unhideWhenUsed/>
    <w:rsid w:val="00281C1F"/>
    <w:pPr>
      <w:tabs>
        <w:tab w:val="center" w:pos="4677"/>
        <w:tab w:val="right" w:pos="9355"/>
      </w:tabs>
      <w:spacing w:after="0" w:line="240" w:lineRule="auto"/>
    </w:pPr>
    <w:rPr>
      <w:sz w:val="20"/>
      <w:szCs w:val="20"/>
    </w:rPr>
  </w:style>
  <w:style w:type="character" w:customStyle="1" w:styleId="a4">
    <w:name w:val="Верхний колонтитул Знак"/>
    <w:basedOn w:val="a0"/>
    <w:link w:val="a3"/>
    <w:uiPriority w:val="99"/>
    <w:rsid w:val="00281C1F"/>
    <w:rPr>
      <w:rFonts w:ascii="Times New Roman" w:eastAsia="Calibri" w:hAnsi="Times New Roman" w:cs="Times New Roman"/>
      <w:sz w:val="20"/>
      <w:szCs w:val="20"/>
    </w:rPr>
  </w:style>
  <w:style w:type="paragraph" w:styleId="a5">
    <w:name w:val="footer"/>
    <w:basedOn w:val="a"/>
    <w:link w:val="a6"/>
    <w:uiPriority w:val="99"/>
    <w:unhideWhenUsed/>
    <w:rsid w:val="00281C1F"/>
    <w:pPr>
      <w:tabs>
        <w:tab w:val="center" w:pos="4677"/>
        <w:tab w:val="right" w:pos="9355"/>
      </w:tabs>
      <w:spacing w:after="0" w:line="240" w:lineRule="auto"/>
    </w:pPr>
    <w:rPr>
      <w:sz w:val="20"/>
      <w:szCs w:val="20"/>
    </w:rPr>
  </w:style>
  <w:style w:type="character" w:customStyle="1" w:styleId="a6">
    <w:name w:val="Нижний колонтитул Знак"/>
    <w:basedOn w:val="a0"/>
    <w:link w:val="a5"/>
    <w:uiPriority w:val="99"/>
    <w:rsid w:val="00281C1F"/>
    <w:rPr>
      <w:rFonts w:ascii="Times New Roman" w:eastAsia="Calibri" w:hAnsi="Times New Roman" w:cs="Times New Roman"/>
      <w:sz w:val="20"/>
      <w:szCs w:val="20"/>
    </w:rPr>
  </w:style>
  <w:style w:type="table" w:styleId="a7">
    <w:name w:val="Table Grid"/>
    <w:basedOn w:val="a1"/>
    <w:uiPriority w:val="59"/>
    <w:rsid w:val="00BD157F"/>
    <w:pPr>
      <w:spacing w:after="0" w:line="240" w:lineRule="auto"/>
      <w:jc w:val="both"/>
    </w:pPr>
    <w:rPr>
      <w:rFonts w:ascii="Times New Roman" w:hAnsi="Times New Roman" w:cs="Times New Roman"/>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Обычный1"/>
    <w:uiPriority w:val="99"/>
    <w:rsid w:val="00BD157F"/>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Body Text Indent"/>
    <w:basedOn w:val="a"/>
    <w:link w:val="a9"/>
    <w:rsid w:val="00BD157F"/>
    <w:pPr>
      <w:spacing w:after="120" w:line="240" w:lineRule="auto"/>
      <w:ind w:left="283"/>
    </w:pPr>
    <w:rPr>
      <w:rFonts w:eastAsia="Times New Roman"/>
      <w:sz w:val="24"/>
      <w:szCs w:val="24"/>
      <w:lang w:eastAsia="ru-RU"/>
    </w:rPr>
  </w:style>
  <w:style w:type="character" w:customStyle="1" w:styleId="a9">
    <w:name w:val="Основной текст с отступом Знак"/>
    <w:basedOn w:val="a0"/>
    <w:link w:val="a8"/>
    <w:rsid w:val="00BD157F"/>
    <w:rPr>
      <w:rFonts w:ascii="Times New Roman" w:eastAsia="Times New Roman" w:hAnsi="Times New Roman" w:cs="Times New Roman"/>
      <w:sz w:val="24"/>
      <w:szCs w:val="24"/>
      <w:lang w:eastAsia="ru-RU"/>
    </w:rPr>
  </w:style>
  <w:style w:type="character" w:customStyle="1" w:styleId="FontStyle17">
    <w:name w:val="Font Style17"/>
    <w:basedOn w:val="a0"/>
    <w:uiPriority w:val="99"/>
    <w:rsid w:val="00BD157F"/>
    <w:rPr>
      <w:rFonts w:ascii="Constantia" w:hAnsi="Constantia" w:cs="Constantia"/>
      <w:sz w:val="22"/>
      <w:szCs w:val="22"/>
    </w:rPr>
  </w:style>
  <w:style w:type="paragraph" w:customStyle="1" w:styleId="Style4">
    <w:name w:val="Style4"/>
    <w:basedOn w:val="a"/>
    <w:uiPriority w:val="99"/>
    <w:rsid w:val="00BD157F"/>
    <w:pPr>
      <w:widowControl w:val="0"/>
      <w:autoSpaceDE w:val="0"/>
      <w:autoSpaceDN w:val="0"/>
      <w:adjustRightInd w:val="0"/>
      <w:spacing w:after="0" w:line="213" w:lineRule="exact"/>
      <w:ind w:firstLine="317"/>
      <w:jc w:val="both"/>
    </w:pPr>
    <w:rPr>
      <w:rFonts w:eastAsiaTheme="minorEastAsia"/>
      <w:sz w:val="24"/>
      <w:szCs w:val="24"/>
      <w:lang w:eastAsia="ru-RU"/>
    </w:rPr>
  </w:style>
  <w:style w:type="character" w:customStyle="1" w:styleId="FontStyle76">
    <w:name w:val="Font Style76"/>
    <w:basedOn w:val="a0"/>
    <w:uiPriority w:val="99"/>
    <w:rsid w:val="00BD157F"/>
    <w:rPr>
      <w:rFonts w:ascii="Times New Roman" w:hAnsi="Times New Roman" w:cs="Times New Roman"/>
      <w:b/>
      <w:bCs/>
      <w:sz w:val="20"/>
      <w:szCs w:val="20"/>
    </w:rPr>
  </w:style>
  <w:style w:type="paragraph" w:customStyle="1" w:styleId="Style40">
    <w:name w:val="Style40"/>
    <w:basedOn w:val="a"/>
    <w:uiPriority w:val="99"/>
    <w:rsid w:val="00BD157F"/>
    <w:pPr>
      <w:tabs>
        <w:tab w:val="num" w:pos="-180"/>
      </w:tabs>
      <w:spacing w:after="0" w:line="211" w:lineRule="exact"/>
      <w:ind w:firstLine="720"/>
      <w:jc w:val="center"/>
    </w:pPr>
    <w:rPr>
      <w:rFonts w:eastAsiaTheme="minorEastAsia"/>
      <w:color w:val="000000"/>
      <w:sz w:val="28"/>
      <w:szCs w:val="28"/>
      <w:lang w:val="en-US" w:eastAsia="ru-RU"/>
    </w:rPr>
  </w:style>
  <w:style w:type="character" w:customStyle="1" w:styleId="FontStyle63">
    <w:name w:val="Font Style63"/>
    <w:basedOn w:val="a0"/>
    <w:uiPriority w:val="99"/>
    <w:rsid w:val="00BD157F"/>
    <w:rPr>
      <w:rFonts w:ascii="Times New Roman" w:hAnsi="Times New Roman" w:cs="Times New Roman"/>
      <w:b/>
      <w:bCs/>
      <w:i/>
      <w:iCs/>
      <w:spacing w:val="-10"/>
      <w:sz w:val="24"/>
      <w:szCs w:val="24"/>
    </w:rPr>
  </w:style>
  <w:style w:type="character" w:customStyle="1" w:styleId="FontStyle79">
    <w:name w:val="Font Style79"/>
    <w:basedOn w:val="a0"/>
    <w:uiPriority w:val="99"/>
    <w:rsid w:val="00BD157F"/>
    <w:rPr>
      <w:rFonts w:ascii="Times New Roman" w:hAnsi="Times New Roman" w:cs="Times New Roman"/>
      <w:b/>
      <w:bCs/>
      <w:sz w:val="16"/>
      <w:szCs w:val="16"/>
    </w:rPr>
  </w:style>
  <w:style w:type="character" w:customStyle="1" w:styleId="FontStyle62">
    <w:name w:val="Font Style62"/>
    <w:basedOn w:val="a0"/>
    <w:uiPriority w:val="99"/>
    <w:rsid w:val="00BD157F"/>
    <w:rPr>
      <w:rFonts w:ascii="Constantia" w:hAnsi="Constantia" w:cs="Constantia"/>
      <w:b/>
      <w:bCs/>
      <w:sz w:val="18"/>
      <w:szCs w:val="18"/>
    </w:rPr>
  </w:style>
  <w:style w:type="character" w:customStyle="1" w:styleId="FontStyle80">
    <w:name w:val="Font Style80"/>
    <w:basedOn w:val="a0"/>
    <w:uiPriority w:val="99"/>
    <w:rsid w:val="00BD157F"/>
    <w:rPr>
      <w:rFonts w:ascii="Times New Roman" w:hAnsi="Times New Roman" w:cs="Times New Roman"/>
      <w:b/>
      <w:bCs/>
      <w:sz w:val="16"/>
      <w:szCs w:val="16"/>
    </w:rPr>
  </w:style>
  <w:style w:type="paragraph" w:customStyle="1" w:styleId="Style23">
    <w:name w:val="Style23"/>
    <w:basedOn w:val="a"/>
    <w:uiPriority w:val="99"/>
    <w:rsid w:val="00BD157F"/>
    <w:pPr>
      <w:widowControl w:val="0"/>
      <w:autoSpaceDE w:val="0"/>
      <w:autoSpaceDN w:val="0"/>
      <w:adjustRightInd w:val="0"/>
      <w:spacing w:after="0" w:line="254" w:lineRule="exact"/>
      <w:ind w:firstLine="408"/>
    </w:pPr>
    <w:rPr>
      <w:rFonts w:eastAsiaTheme="minorEastAsia"/>
      <w:sz w:val="24"/>
      <w:szCs w:val="24"/>
      <w:lang w:eastAsia="ru-RU"/>
    </w:rPr>
  </w:style>
  <w:style w:type="character" w:customStyle="1" w:styleId="FontStyle59">
    <w:name w:val="Font Style59"/>
    <w:basedOn w:val="a0"/>
    <w:uiPriority w:val="99"/>
    <w:rsid w:val="00BD157F"/>
    <w:rPr>
      <w:rFonts w:ascii="Times New Roman" w:hAnsi="Times New Roman" w:cs="Times New Roman"/>
      <w:b/>
      <w:bCs/>
      <w:sz w:val="20"/>
      <w:szCs w:val="20"/>
    </w:rPr>
  </w:style>
  <w:style w:type="character" w:customStyle="1" w:styleId="apple-style-span">
    <w:name w:val="apple-style-span"/>
    <w:basedOn w:val="a0"/>
    <w:rsid w:val="00BD157F"/>
  </w:style>
  <w:style w:type="character" w:customStyle="1" w:styleId="apple-converted-space">
    <w:name w:val="apple-converted-space"/>
    <w:basedOn w:val="a0"/>
    <w:rsid w:val="00BD157F"/>
  </w:style>
  <w:style w:type="paragraph" w:styleId="aa">
    <w:name w:val="List Paragraph"/>
    <w:basedOn w:val="a"/>
    <w:uiPriority w:val="34"/>
    <w:qFormat/>
    <w:rsid w:val="00BD157F"/>
    <w:pPr>
      <w:ind w:left="720"/>
      <w:contextualSpacing/>
    </w:pPr>
    <w:rPr>
      <w:rFonts w:asciiTheme="minorHAnsi" w:eastAsiaTheme="minorEastAsia" w:hAnsiTheme="minorHAnsi" w:cstheme="minorBidi"/>
      <w:lang w:eastAsia="ru-RU"/>
    </w:rPr>
  </w:style>
  <w:style w:type="paragraph" w:customStyle="1" w:styleId="Style43">
    <w:name w:val="Style43"/>
    <w:basedOn w:val="a"/>
    <w:uiPriority w:val="99"/>
    <w:rsid w:val="00BD157F"/>
    <w:pPr>
      <w:tabs>
        <w:tab w:val="num" w:pos="-180"/>
      </w:tabs>
      <w:spacing w:after="0" w:line="215" w:lineRule="exact"/>
      <w:ind w:firstLine="307"/>
      <w:jc w:val="both"/>
    </w:pPr>
    <w:rPr>
      <w:rFonts w:eastAsia="Times New Roman"/>
      <w:color w:val="000000"/>
      <w:sz w:val="28"/>
      <w:szCs w:val="28"/>
      <w:lang w:val="en-US" w:eastAsia="ru-RU"/>
    </w:rPr>
  </w:style>
  <w:style w:type="paragraph" w:styleId="21">
    <w:name w:val="Body Text 2"/>
    <w:basedOn w:val="a"/>
    <w:link w:val="22"/>
    <w:uiPriority w:val="99"/>
    <w:semiHidden/>
    <w:unhideWhenUsed/>
    <w:rsid w:val="00BD157F"/>
    <w:pPr>
      <w:spacing w:after="120" w:line="480" w:lineRule="auto"/>
    </w:pPr>
    <w:rPr>
      <w:rFonts w:asciiTheme="minorHAnsi" w:eastAsiaTheme="minorEastAsia" w:hAnsiTheme="minorHAnsi" w:cstheme="minorBidi"/>
      <w:lang w:eastAsia="ru-RU"/>
    </w:rPr>
  </w:style>
  <w:style w:type="character" w:customStyle="1" w:styleId="22">
    <w:name w:val="Основной текст 2 Знак"/>
    <w:basedOn w:val="a0"/>
    <w:link w:val="21"/>
    <w:uiPriority w:val="99"/>
    <w:semiHidden/>
    <w:rsid w:val="00BD157F"/>
    <w:rPr>
      <w:rFonts w:eastAsiaTheme="minorEastAsia"/>
      <w:lang w:eastAsia="ru-RU"/>
    </w:rPr>
  </w:style>
  <w:style w:type="paragraph" w:customStyle="1" w:styleId="ab">
    <w:name w:val="список с точками"/>
    <w:basedOn w:val="a"/>
    <w:rsid w:val="00BD157F"/>
    <w:pPr>
      <w:tabs>
        <w:tab w:val="num" w:pos="720"/>
        <w:tab w:val="num" w:pos="756"/>
      </w:tabs>
      <w:spacing w:after="0" w:line="312" w:lineRule="auto"/>
      <w:ind w:left="756" w:hanging="360"/>
      <w:jc w:val="both"/>
    </w:pPr>
    <w:rPr>
      <w:rFonts w:eastAsia="Times New Roman"/>
      <w:sz w:val="24"/>
      <w:szCs w:val="24"/>
      <w:lang w:eastAsia="ru-RU"/>
    </w:rPr>
  </w:style>
  <w:style w:type="paragraph" w:styleId="ac">
    <w:name w:val="Title"/>
    <w:basedOn w:val="a"/>
    <w:link w:val="ad"/>
    <w:uiPriority w:val="10"/>
    <w:qFormat/>
    <w:rsid w:val="00BD157F"/>
    <w:pPr>
      <w:spacing w:after="0" w:line="240" w:lineRule="auto"/>
      <w:jc w:val="center"/>
    </w:pPr>
    <w:rPr>
      <w:rFonts w:eastAsia="Times New Roman"/>
      <w:sz w:val="28"/>
      <w:szCs w:val="28"/>
      <w:lang w:eastAsia="ru-RU"/>
    </w:rPr>
  </w:style>
  <w:style w:type="character" w:customStyle="1" w:styleId="ad">
    <w:name w:val="Заголовок Знак"/>
    <w:basedOn w:val="a0"/>
    <w:link w:val="ac"/>
    <w:uiPriority w:val="10"/>
    <w:rsid w:val="00BD157F"/>
    <w:rPr>
      <w:rFonts w:ascii="Times New Roman" w:eastAsia="Times New Roman" w:hAnsi="Times New Roman" w:cs="Times New Roman"/>
      <w:sz w:val="28"/>
      <w:szCs w:val="28"/>
      <w:lang w:eastAsia="ru-RU"/>
    </w:rPr>
  </w:style>
  <w:style w:type="paragraph" w:styleId="ae">
    <w:name w:val="Normal (Web)"/>
    <w:basedOn w:val="a"/>
    <w:unhideWhenUsed/>
    <w:rsid w:val="00BD157F"/>
    <w:pPr>
      <w:spacing w:before="100" w:beforeAutospacing="1" w:after="100" w:afterAutospacing="1" w:line="240" w:lineRule="auto"/>
    </w:pPr>
    <w:rPr>
      <w:rFonts w:eastAsia="Times New Roman"/>
      <w:sz w:val="24"/>
      <w:szCs w:val="24"/>
      <w:lang w:eastAsia="ru-RU"/>
    </w:rPr>
  </w:style>
  <w:style w:type="paragraph" w:styleId="af">
    <w:name w:val="footnote text"/>
    <w:basedOn w:val="a"/>
    <w:link w:val="af0"/>
    <w:unhideWhenUsed/>
    <w:rsid w:val="00BD157F"/>
    <w:pPr>
      <w:spacing w:after="0" w:line="240" w:lineRule="auto"/>
    </w:pPr>
    <w:rPr>
      <w:rFonts w:eastAsia="Times New Roman"/>
      <w:sz w:val="20"/>
      <w:szCs w:val="20"/>
      <w:lang w:eastAsia="ru-RU"/>
    </w:rPr>
  </w:style>
  <w:style w:type="character" w:customStyle="1" w:styleId="af0">
    <w:name w:val="Текст сноски Знак"/>
    <w:basedOn w:val="a0"/>
    <w:link w:val="af"/>
    <w:rsid w:val="00BD157F"/>
    <w:rPr>
      <w:rFonts w:ascii="Times New Roman" w:eastAsia="Times New Roman" w:hAnsi="Times New Roman" w:cs="Times New Roman"/>
      <w:sz w:val="20"/>
      <w:szCs w:val="20"/>
      <w:lang w:eastAsia="ru-RU"/>
    </w:rPr>
  </w:style>
  <w:style w:type="character" w:styleId="af1">
    <w:name w:val="footnote reference"/>
    <w:basedOn w:val="a0"/>
    <w:unhideWhenUsed/>
    <w:rsid w:val="00BD157F"/>
    <w:rPr>
      <w:vertAlign w:val="superscript"/>
    </w:rPr>
  </w:style>
  <w:style w:type="paragraph" w:customStyle="1" w:styleId="step-text">
    <w:name w:val="step-text"/>
    <w:basedOn w:val="a"/>
    <w:rsid w:val="00BD157F"/>
    <w:pPr>
      <w:spacing w:before="100" w:beforeAutospacing="1" w:after="100" w:afterAutospacing="1" w:line="240" w:lineRule="auto"/>
    </w:pPr>
    <w:rPr>
      <w:rFonts w:eastAsia="Times New Roman"/>
      <w:sz w:val="24"/>
      <w:szCs w:val="24"/>
      <w:lang w:eastAsia="ru-RU"/>
    </w:rPr>
  </w:style>
  <w:style w:type="character" w:customStyle="1" w:styleId="step-text-number">
    <w:name w:val="step-text-number"/>
    <w:basedOn w:val="a0"/>
    <w:rsid w:val="00BD157F"/>
  </w:style>
  <w:style w:type="character" w:customStyle="1" w:styleId="FontStyle14">
    <w:name w:val="Font Style14"/>
    <w:basedOn w:val="a0"/>
    <w:uiPriority w:val="99"/>
    <w:rsid w:val="00BD157F"/>
    <w:rPr>
      <w:rFonts w:ascii="Times New Roman" w:hAnsi="Times New Roman" w:cs="Times New Roman"/>
      <w:b/>
      <w:bCs/>
      <w:spacing w:val="10"/>
      <w:sz w:val="14"/>
      <w:szCs w:val="14"/>
    </w:rPr>
  </w:style>
  <w:style w:type="character" w:styleId="af2">
    <w:name w:val="Strong"/>
    <w:basedOn w:val="a0"/>
    <w:uiPriority w:val="22"/>
    <w:qFormat/>
    <w:rsid w:val="00BD157F"/>
    <w:rPr>
      <w:b/>
      <w:bCs/>
    </w:rPr>
  </w:style>
  <w:style w:type="character" w:styleId="af3">
    <w:name w:val="Hyperlink"/>
    <w:basedOn w:val="a0"/>
    <w:uiPriority w:val="99"/>
    <w:unhideWhenUsed/>
    <w:rsid w:val="00BD157F"/>
    <w:rPr>
      <w:color w:val="0000FF"/>
      <w:u w:val="single"/>
    </w:rPr>
  </w:style>
  <w:style w:type="paragraph" w:styleId="af4">
    <w:name w:val="Balloon Text"/>
    <w:basedOn w:val="a"/>
    <w:link w:val="af5"/>
    <w:uiPriority w:val="99"/>
    <w:semiHidden/>
    <w:unhideWhenUsed/>
    <w:rsid w:val="00BD157F"/>
    <w:pPr>
      <w:spacing w:after="0" w:line="240" w:lineRule="auto"/>
    </w:pPr>
    <w:rPr>
      <w:rFonts w:ascii="Tahoma" w:eastAsiaTheme="minorEastAsia" w:hAnsi="Tahoma" w:cs="Tahoma"/>
      <w:sz w:val="16"/>
      <w:szCs w:val="16"/>
      <w:lang w:eastAsia="ru-RU"/>
    </w:rPr>
  </w:style>
  <w:style w:type="character" w:customStyle="1" w:styleId="af5">
    <w:name w:val="Текст выноски Знак"/>
    <w:basedOn w:val="a0"/>
    <w:link w:val="af4"/>
    <w:uiPriority w:val="99"/>
    <w:semiHidden/>
    <w:rsid w:val="00BD157F"/>
    <w:rPr>
      <w:rFonts w:ascii="Tahoma" w:eastAsiaTheme="minorEastAsia" w:hAnsi="Tahoma" w:cs="Tahoma"/>
      <w:sz w:val="16"/>
      <w:szCs w:val="16"/>
      <w:lang w:eastAsia="ru-RU"/>
    </w:rPr>
  </w:style>
  <w:style w:type="paragraph" w:styleId="af6">
    <w:name w:val="TOC Heading"/>
    <w:basedOn w:val="1"/>
    <w:next w:val="a"/>
    <w:uiPriority w:val="39"/>
    <w:unhideWhenUsed/>
    <w:qFormat/>
    <w:rsid w:val="00BD157F"/>
    <w:pPr>
      <w:outlineLvl w:val="9"/>
    </w:pPr>
    <w:rPr>
      <w:lang w:eastAsia="en-US"/>
    </w:rPr>
  </w:style>
  <w:style w:type="paragraph" w:styleId="23">
    <w:name w:val="toc 2"/>
    <w:basedOn w:val="a"/>
    <w:next w:val="a"/>
    <w:autoRedefine/>
    <w:uiPriority w:val="39"/>
    <w:unhideWhenUsed/>
    <w:rsid w:val="00BD157F"/>
    <w:pPr>
      <w:widowControl w:val="0"/>
      <w:spacing w:after="0" w:line="360" w:lineRule="auto"/>
    </w:pPr>
    <w:rPr>
      <w:rFonts w:asciiTheme="minorHAnsi" w:eastAsiaTheme="minorEastAsia" w:hAnsiTheme="minorHAnsi" w:cstheme="minorBidi"/>
      <w:lang w:eastAsia="ru-RU"/>
    </w:rPr>
  </w:style>
  <w:style w:type="paragraph" w:styleId="12">
    <w:name w:val="toc 1"/>
    <w:basedOn w:val="a"/>
    <w:next w:val="a"/>
    <w:autoRedefine/>
    <w:uiPriority w:val="39"/>
    <w:unhideWhenUsed/>
    <w:rsid w:val="00BD157F"/>
    <w:pPr>
      <w:tabs>
        <w:tab w:val="right" w:leader="dot" w:pos="9628"/>
      </w:tabs>
      <w:spacing w:after="0" w:line="360" w:lineRule="auto"/>
      <w:jc w:val="both"/>
    </w:pPr>
    <w:rPr>
      <w:rFonts w:asciiTheme="minorHAnsi" w:eastAsiaTheme="minorEastAsia" w:hAnsiTheme="minorHAnsi" w:cstheme="minorBidi"/>
      <w:lang w:eastAsia="ru-RU"/>
    </w:rPr>
  </w:style>
  <w:style w:type="paragraph" w:styleId="af7">
    <w:name w:val="No Spacing"/>
    <w:link w:val="af8"/>
    <w:uiPriority w:val="1"/>
    <w:qFormat/>
    <w:rsid w:val="00BD157F"/>
    <w:pPr>
      <w:spacing w:after="0" w:line="240" w:lineRule="auto"/>
    </w:pPr>
    <w:rPr>
      <w:rFonts w:eastAsiaTheme="minorEastAsia"/>
      <w:lang w:eastAsia="ru-RU"/>
    </w:rPr>
  </w:style>
  <w:style w:type="character" w:customStyle="1" w:styleId="af8">
    <w:name w:val="Без интервала Знак"/>
    <w:basedOn w:val="a0"/>
    <w:link w:val="af7"/>
    <w:uiPriority w:val="1"/>
    <w:rsid w:val="00BD157F"/>
    <w:rPr>
      <w:rFonts w:eastAsiaTheme="minorEastAsia"/>
      <w:lang w:eastAsia="ru-RU"/>
    </w:rPr>
  </w:style>
  <w:style w:type="paragraph" w:styleId="af9">
    <w:name w:val="Body Text"/>
    <w:basedOn w:val="a"/>
    <w:link w:val="afa"/>
    <w:uiPriority w:val="99"/>
    <w:unhideWhenUsed/>
    <w:rsid w:val="00BD157F"/>
    <w:pPr>
      <w:spacing w:after="120"/>
    </w:pPr>
    <w:rPr>
      <w:rFonts w:asciiTheme="minorHAnsi" w:eastAsiaTheme="minorEastAsia" w:hAnsiTheme="minorHAnsi" w:cstheme="minorBidi"/>
      <w:lang w:eastAsia="ru-RU"/>
    </w:rPr>
  </w:style>
  <w:style w:type="character" w:customStyle="1" w:styleId="afa">
    <w:name w:val="Основной текст Знак"/>
    <w:basedOn w:val="a0"/>
    <w:link w:val="af9"/>
    <w:uiPriority w:val="99"/>
    <w:rsid w:val="00BD157F"/>
    <w:rPr>
      <w:rFonts w:eastAsiaTheme="minorEastAsia"/>
      <w:lang w:eastAsia="ru-RU"/>
    </w:rPr>
  </w:style>
  <w:style w:type="paragraph" w:styleId="61">
    <w:name w:val="toc 6"/>
    <w:basedOn w:val="a"/>
    <w:next w:val="a"/>
    <w:autoRedefine/>
    <w:uiPriority w:val="39"/>
    <w:unhideWhenUsed/>
    <w:rsid w:val="00BD157F"/>
    <w:pPr>
      <w:spacing w:after="0" w:line="360" w:lineRule="auto"/>
      <w:jc w:val="both"/>
    </w:pPr>
    <w:rPr>
      <w:rFonts w:asciiTheme="minorHAnsi" w:eastAsiaTheme="minorEastAsia" w:hAnsiTheme="minorHAnsi" w:cstheme="minorBidi"/>
      <w:lang w:eastAsia="ru-RU"/>
    </w:rPr>
  </w:style>
  <w:style w:type="paragraph" w:styleId="51">
    <w:name w:val="toc 5"/>
    <w:basedOn w:val="a"/>
    <w:next w:val="a"/>
    <w:autoRedefine/>
    <w:uiPriority w:val="39"/>
    <w:unhideWhenUsed/>
    <w:rsid w:val="00BD157F"/>
    <w:pPr>
      <w:tabs>
        <w:tab w:val="right" w:leader="dot" w:pos="9356"/>
      </w:tabs>
      <w:spacing w:after="0" w:line="360" w:lineRule="auto"/>
      <w:jc w:val="both"/>
    </w:pPr>
    <w:rPr>
      <w:rFonts w:asciiTheme="minorHAnsi" w:eastAsiaTheme="minorEastAsia" w:hAnsiTheme="minorHAnsi" w:cstheme="minorBidi"/>
      <w:lang w:eastAsia="ru-RU"/>
    </w:rPr>
  </w:style>
  <w:style w:type="paragraph" w:styleId="afb">
    <w:name w:val="Subtitle"/>
    <w:basedOn w:val="a"/>
    <w:next w:val="a"/>
    <w:link w:val="afc"/>
    <w:uiPriority w:val="11"/>
    <w:qFormat/>
    <w:rsid w:val="00BD157F"/>
    <w:pPr>
      <w:spacing w:before="200" w:after="900"/>
      <w:jc w:val="right"/>
    </w:pPr>
    <w:rPr>
      <w:rFonts w:asciiTheme="minorHAnsi" w:eastAsiaTheme="minorEastAsia" w:hAnsiTheme="minorHAnsi" w:cstheme="minorBidi"/>
      <w:i/>
      <w:iCs/>
      <w:sz w:val="24"/>
      <w:szCs w:val="24"/>
      <w:lang w:val="en-US" w:bidi="en-US"/>
    </w:rPr>
  </w:style>
  <w:style w:type="character" w:customStyle="1" w:styleId="afc">
    <w:name w:val="Подзаголовок Знак"/>
    <w:basedOn w:val="a0"/>
    <w:link w:val="afb"/>
    <w:uiPriority w:val="11"/>
    <w:rsid w:val="00BD157F"/>
    <w:rPr>
      <w:rFonts w:eastAsiaTheme="minorEastAsia"/>
      <w:i/>
      <w:iCs/>
      <w:sz w:val="24"/>
      <w:szCs w:val="24"/>
      <w:lang w:val="en-US" w:bidi="en-US"/>
    </w:rPr>
  </w:style>
  <w:style w:type="character" w:styleId="afd">
    <w:name w:val="Emphasis"/>
    <w:uiPriority w:val="20"/>
    <w:qFormat/>
    <w:rsid w:val="00BD157F"/>
    <w:rPr>
      <w:b/>
      <w:bCs/>
      <w:i/>
      <w:iCs/>
      <w:color w:val="5A5A5A" w:themeColor="text1" w:themeTint="A5"/>
    </w:rPr>
  </w:style>
  <w:style w:type="paragraph" w:styleId="24">
    <w:name w:val="Quote"/>
    <w:basedOn w:val="a"/>
    <w:next w:val="a"/>
    <w:link w:val="25"/>
    <w:uiPriority w:val="29"/>
    <w:qFormat/>
    <w:rsid w:val="00BD157F"/>
    <w:rPr>
      <w:rFonts w:asciiTheme="majorHAnsi" w:eastAsiaTheme="majorEastAsia" w:hAnsiTheme="majorHAnsi" w:cstheme="majorBidi"/>
      <w:i/>
      <w:iCs/>
      <w:color w:val="5A5A5A" w:themeColor="text1" w:themeTint="A5"/>
      <w:lang w:val="en-US" w:bidi="en-US"/>
    </w:rPr>
  </w:style>
  <w:style w:type="character" w:customStyle="1" w:styleId="25">
    <w:name w:val="Цитата 2 Знак"/>
    <w:basedOn w:val="a0"/>
    <w:link w:val="24"/>
    <w:uiPriority w:val="29"/>
    <w:rsid w:val="00BD157F"/>
    <w:rPr>
      <w:rFonts w:asciiTheme="majorHAnsi" w:eastAsiaTheme="majorEastAsia" w:hAnsiTheme="majorHAnsi" w:cstheme="majorBidi"/>
      <w:i/>
      <w:iCs/>
      <w:color w:val="5A5A5A" w:themeColor="text1" w:themeTint="A5"/>
      <w:lang w:val="en-US" w:bidi="en-US"/>
    </w:rPr>
  </w:style>
  <w:style w:type="paragraph" w:styleId="afe">
    <w:name w:val="Intense Quote"/>
    <w:basedOn w:val="a"/>
    <w:next w:val="a"/>
    <w:link w:val="aff"/>
    <w:uiPriority w:val="30"/>
    <w:qFormat/>
    <w:rsid w:val="00BD157F"/>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lang w:val="en-US" w:bidi="en-US"/>
    </w:rPr>
  </w:style>
  <w:style w:type="character" w:customStyle="1" w:styleId="aff">
    <w:name w:val="Выделенная цитата Знак"/>
    <w:basedOn w:val="a0"/>
    <w:link w:val="afe"/>
    <w:uiPriority w:val="30"/>
    <w:rsid w:val="00BD157F"/>
    <w:rPr>
      <w:rFonts w:asciiTheme="majorHAnsi" w:eastAsiaTheme="majorEastAsia" w:hAnsiTheme="majorHAnsi" w:cstheme="majorBidi"/>
      <w:i/>
      <w:iCs/>
      <w:color w:val="FFFFFF" w:themeColor="background1"/>
      <w:sz w:val="24"/>
      <w:szCs w:val="24"/>
      <w:shd w:val="clear" w:color="auto" w:fill="4F81BD" w:themeFill="accent1"/>
      <w:lang w:val="en-US" w:bidi="en-US"/>
    </w:rPr>
  </w:style>
  <w:style w:type="character" w:styleId="aff0">
    <w:name w:val="Subtle Emphasis"/>
    <w:uiPriority w:val="19"/>
    <w:qFormat/>
    <w:rsid w:val="00BD157F"/>
    <w:rPr>
      <w:i/>
      <w:iCs/>
      <w:color w:val="5A5A5A" w:themeColor="text1" w:themeTint="A5"/>
    </w:rPr>
  </w:style>
  <w:style w:type="character" w:styleId="aff1">
    <w:name w:val="Intense Emphasis"/>
    <w:uiPriority w:val="21"/>
    <w:qFormat/>
    <w:rsid w:val="00BD157F"/>
    <w:rPr>
      <w:b/>
      <w:bCs/>
      <w:i/>
      <w:iCs/>
      <w:color w:val="4F81BD" w:themeColor="accent1"/>
      <w:sz w:val="22"/>
      <w:szCs w:val="22"/>
    </w:rPr>
  </w:style>
  <w:style w:type="character" w:styleId="aff2">
    <w:name w:val="Subtle Reference"/>
    <w:uiPriority w:val="31"/>
    <w:qFormat/>
    <w:rsid w:val="00BD157F"/>
    <w:rPr>
      <w:color w:val="auto"/>
      <w:u w:val="single" w:color="9BBB59" w:themeColor="accent3"/>
    </w:rPr>
  </w:style>
  <w:style w:type="character" w:styleId="aff3">
    <w:name w:val="Intense Reference"/>
    <w:basedOn w:val="a0"/>
    <w:uiPriority w:val="32"/>
    <w:qFormat/>
    <w:rsid w:val="00BD157F"/>
    <w:rPr>
      <w:b/>
      <w:bCs/>
      <w:color w:val="76923C" w:themeColor="accent3" w:themeShade="BF"/>
      <w:u w:val="single" w:color="9BBB59" w:themeColor="accent3"/>
    </w:rPr>
  </w:style>
  <w:style w:type="character" w:styleId="aff4">
    <w:name w:val="Book Title"/>
    <w:basedOn w:val="a0"/>
    <w:uiPriority w:val="33"/>
    <w:qFormat/>
    <w:rsid w:val="00BD157F"/>
    <w:rPr>
      <w:rFonts w:asciiTheme="majorHAnsi" w:eastAsiaTheme="majorEastAsia" w:hAnsiTheme="majorHAnsi" w:cstheme="majorBidi"/>
      <w:b/>
      <w:bCs/>
      <w:i/>
      <w:iCs/>
      <w:color w:val="auto"/>
    </w:rPr>
  </w:style>
  <w:style w:type="paragraph" w:styleId="aff5">
    <w:name w:val="Block Text"/>
    <w:basedOn w:val="a"/>
    <w:rsid w:val="00BD157F"/>
    <w:pPr>
      <w:spacing w:before="100" w:beforeAutospacing="1" w:after="100" w:afterAutospacing="1" w:line="240" w:lineRule="auto"/>
    </w:pPr>
    <w:rPr>
      <w:rFonts w:eastAsia="Times New Roman"/>
      <w:sz w:val="24"/>
      <w:szCs w:val="24"/>
      <w:lang w:eastAsia="ru-RU"/>
    </w:rPr>
  </w:style>
  <w:style w:type="paragraph" w:styleId="31">
    <w:name w:val="Body Text Indent 3"/>
    <w:basedOn w:val="a"/>
    <w:link w:val="32"/>
    <w:uiPriority w:val="99"/>
    <w:semiHidden/>
    <w:unhideWhenUsed/>
    <w:rsid w:val="00BD157F"/>
    <w:pPr>
      <w:spacing w:after="120"/>
      <w:ind w:left="283"/>
    </w:pPr>
    <w:rPr>
      <w:rFonts w:asciiTheme="minorHAnsi" w:eastAsiaTheme="minorEastAsia" w:hAnsiTheme="minorHAnsi" w:cstheme="minorBidi"/>
      <w:sz w:val="16"/>
      <w:szCs w:val="16"/>
      <w:lang w:eastAsia="ru-RU"/>
    </w:rPr>
  </w:style>
  <w:style w:type="character" w:customStyle="1" w:styleId="32">
    <w:name w:val="Основной текст с отступом 3 Знак"/>
    <w:basedOn w:val="a0"/>
    <w:link w:val="31"/>
    <w:uiPriority w:val="99"/>
    <w:semiHidden/>
    <w:rsid w:val="00BD157F"/>
    <w:rPr>
      <w:rFonts w:eastAsiaTheme="minorEastAsia"/>
      <w:sz w:val="16"/>
      <w:szCs w:val="16"/>
      <w:lang w:eastAsia="ru-RU"/>
    </w:rPr>
  </w:style>
  <w:style w:type="paragraph" w:customStyle="1" w:styleId="13">
    <w:name w:val="Цитата1"/>
    <w:basedOn w:val="a"/>
    <w:rsid w:val="00BD157F"/>
    <w:pPr>
      <w:widowControl w:val="0"/>
      <w:suppressAutoHyphens/>
      <w:spacing w:after="0" w:line="240" w:lineRule="auto"/>
      <w:ind w:left="1440" w:right="566" w:firstLine="709"/>
      <w:jc w:val="center"/>
    </w:pPr>
    <w:rPr>
      <w:rFonts w:ascii="Georgia" w:eastAsia="Lucida Sans Unicode" w:hAnsi="Georgia" w:cs="Lucida Sans Unicode"/>
      <w:i/>
      <w:iCs/>
      <w:kern w:val="1"/>
      <w:sz w:val="28"/>
      <w:szCs w:val="24"/>
    </w:rPr>
  </w:style>
  <w:style w:type="paragraph" w:customStyle="1" w:styleId="14">
    <w:name w:val="Стиль1"/>
    <w:basedOn w:val="a"/>
    <w:qFormat/>
    <w:rsid w:val="00BD157F"/>
    <w:pPr>
      <w:jc w:val="center"/>
    </w:pPr>
    <w:rPr>
      <w:rFonts w:eastAsiaTheme="minorEastAsia" w:cstheme="minorBidi"/>
      <w:b/>
      <w:sz w:val="32"/>
      <w:lang w:eastAsia="ru-RU"/>
    </w:rPr>
  </w:style>
  <w:style w:type="paragraph" w:customStyle="1" w:styleId="26">
    <w:name w:val="Стиль2"/>
    <w:basedOn w:val="14"/>
    <w:qFormat/>
    <w:rsid w:val="00BD157F"/>
    <w:pPr>
      <w:jc w:val="both"/>
    </w:pPr>
  </w:style>
  <w:style w:type="paragraph" w:customStyle="1" w:styleId="33">
    <w:name w:val="Стиль3"/>
    <w:basedOn w:val="26"/>
    <w:qFormat/>
    <w:rsid w:val="00BD157F"/>
    <w:rPr>
      <w:sz w:val="28"/>
    </w:rPr>
  </w:style>
  <w:style w:type="paragraph" w:customStyle="1" w:styleId="41">
    <w:name w:val="Стиль4"/>
    <w:basedOn w:val="26"/>
    <w:qFormat/>
    <w:rsid w:val="00BD157F"/>
    <w:rPr>
      <w:sz w:val="28"/>
    </w:rPr>
  </w:style>
  <w:style w:type="paragraph" w:customStyle="1" w:styleId="52">
    <w:name w:val="Стиль5"/>
    <w:basedOn w:val="26"/>
    <w:qFormat/>
    <w:rsid w:val="00BD157F"/>
    <w:rPr>
      <w:sz w:val="28"/>
    </w:rPr>
  </w:style>
  <w:style w:type="paragraph" w:customStyle="1" w:styleId="62">
    <w:name w:val="Стиль6"/>
    <w:basedOn w:val="26"/>
    <w:qFormat/>
    <w:rsid w:val="00BD157F"/>
    <w:rPr>
      <w:sz w:val="28"/>
    </w:rPr>
  </w:style>
  <w:style w:type="paragraph" w:customStyle="1" w:styleId="71">
    <w:name w:val="Стиль7"/>
    <w:basedOn w:val="26"/>
    <w:qFormat/>
    <w:rsid w:val="00BD157F"/>
    <w:rPr>
      <w:sz w:val="28"/>
    </w:rPr>
  </w:style>
  <w:style w:type="paragraph" w:styleId="34">
    <w:name w:val="toc 3"/>
    <w:basedOn w:val="a"/>
    <w:next w:val="a"/>
    <w:autoRedefine/>
    <w:uiPriority w:val="39"/>
    <w:unhideWhenUsed/>
    <w:rsid w:val="00BD157F"/>
    <w:pPr>
      <w:spacing w:after="100"/>
      <w:ind w:left="440"/>
    </w:pPr>
    <w:rPr>
      <w:rFonts w:asciiTheme="minorHAnsi" w:eastAsiaTheme="minorEastAsia" w:hAnsiTheme="minorHAnsi" w:cstheme="minorBidi"/>
      <w:lang w:eastAsia="ru-RU"/>
    </w:rPr>
  </w:style>
  <w:style w:type="character" w:customStyle="1" w:styleId="110">
    <w:name w:val="Основной текст (11)"/>
    <w:basedOn w:val="a0"/>
    <w:rsid w:val="00317B95"/>
    <w:rPr>
      <w:rFonts w:ascii="Times New Roman" w:eastAsia="Times New Roman" w:hAnsi="Times New Roman" w:cs="Times New Roman"/>
      <w:b/>
      <w:bCs/>
      <w:i w:val="0"/>
      <w:iCs w:val="0"/>
      <w:smallCaps w:val="0"/>
      <w:strike w:val="0"/>
      <w:color w:val="000000"/>
      <w:spacing w:val="0"/>
      <w:w w:val="100"/>
      <w:position w:val="0"/>
      <w:sz w:val="20"/>
      <w:szCs w:val="20"/>
      <w:u w:val="none"/>
      <w:lang w:val="en-US"/>
    </w:rPr>
  </w:style>
  <w:style w:type="character" w:customStyle="1" w:styleId="aff6">
    <w:name w:val="Основной текст_"/>
    <w:basedOn w:val="a0"/>
    <w:link w:val="19"/>
    <w:rsid w:val="00317B95"/>
    <w:rPr>
      <w:rFonts w:ascii="Times New Roman" w:eastAsia="Times New Roman" w:hAnsi="Times New Roman" w:cs="Times New Roman"/>
      <w:sz w:val="20"/>
      <w:szCs w:val="20"/>
      <w:shd w:val="clear" w:color="auto" w:fill="FFFFFF"/>
    </w:rPr>
  </w:style>
  <w:style w:type="paragraph" w:customStyle="1" w:styleId="19">
    <w:name w:val="Основной текст19"/>
    <w:basedOn w:val="a"/>
    <w:link w:val="aff6"/>
    <w:rsid w:val="00317B95"/>
    <w:pPr>
      <w:widowControl w:val="0"/>
      <w:shd w:val="clear" w:color="auto" w:fill="FFFFFF"/>
      <w:spacing w:before="120" w:after="120" w:line="0" w:lineRule="atLeast"/>
      <w:ind w:hanging="200"/>
      <w:jc w:val="center"/>
    </w:pPr>
    <w:rPr>
      <w:rFonts w:eastAsia="Times New Roman"/>
      <w:sz w:val="20"/>
      <w:szCs w:val="20"/>
    </w:rPr>
  </w:style>
  <w:style w:type="character" w:customStyle="1" w:styleId="fontstyle21">
    <w:name w:val="fontstyle21"/>
    <w:basedOn w:val="a0"/>
    <w:rsid w:val="00AB5208"/>
    <w:rPr>
      <w:rFonts w:ascii="Times New Roman" w:hAnsi="Times New Roman" w:cs="Times New Roman" w:hint="default"/>
      <w:b w:val="0"/>
      <w:bCs w:val="0"/>
      <w:i w:val="0"/>
      <w:iCs w:val="0"/>
      <w:color w:val="000000"/>
      <w:sz w:val="28"/>
      <w:szCs w:val="28"/>
    </w:rPr>
  </w:style>
  <w:style w:type="character" w:customStyle="1" w:styleId="fontstyle41">
    <w:name w:val="fontstyle41"/>
    <w:basedOn w:val="a0"/>
    <w:rsid w:val="00AB5208"/>
    <w:rPr>
      <w:rFonts w:ascii="Times New Roman" w:hAnsi="Times New Roman" w:cs="Times New Roman" w:hint="default"/>
      <w:b w:val="0"/>
      <w:bCs w:val="0"/>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668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iblioclub.ru/index.php?page=book&amp;id=49726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lektsii.org/13-4024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39</Pages>
  <Words>8365</Words>
  <Characters>47687</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Ольга Евстафиади</cp:lastModifiedBy>
  <cp:revision>53</cp:revision>
  <dcterms:created xsi:type="dcterms:W3CDTF">2019-06-21T08:31:00Z</dcterms:created>
  <dcterms:modified xsi:type="dcterms:W3CDTF">2025-02-28T16:14:00Z</dcterms:modified>
</cp:coreProperties>
</file>