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proofErr w:type="spellStart"/>
      <w:r w:rsidRPr="00E97247">
        <w:rPr>
          <w:sz w:val="24"/>
        </w:rPr>
        <w:t>Минобрнауки</w:t>
      </w:r>
      <w:proofErr w:type="spellEnd"/>
      <w:r w:rsidRPr="00E97247">
        <w:rPr>
          <w:sz w:val="24"/>
        </w:rPr>
        <w:t xml:space="preserve">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880D62" w:rsidRDefault="00880D62" w:rsidP="00880D62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 xml:space="preserve">«ФДТ.1 Индустриальные </w:t>
      </w:r>
      <w:proofErr w:type="spellStart"/>
      <w:r>
        <w:rPr>
          <w:i/>
          <w:sz w:val="24"/>
        </w:rPr>
        <w:t>киберфизические</w:t>
      </w:r>
      <w:proofErr w:type="spellEnd"/>
      <w:r>
        <w:rPr>
          <w:i/>
          <w:sz w:val="24"/>
        </w:rPr>
        <w:t xml:space="preserve"> системы»</w:t>
      </w:r>
    </w:p>
    <w:p w:rsidR="00880D62" w:rsidRDefault="00880D62" w:rsidP="00880D62">
      <w:pPr>
        <w:pStyle w:val="ReportHead"/>
        <w:suppressAutoHyphens/>
        <w:rPr>
          <w:sz w:val="24"/>
        </w:rPr>
      </w:pPr>
    </w:p>
    <w:p w:rsidR="00880D62" w:rsidRDefault="00880D62" w:rsidP="00880D6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80D62" w:rsidRDefault="00880D62" w:rsidP="00880D6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880D62" w:rsidRDefault="00880D62" w:rsidP="00880D6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80D62" w:rsidRDefault="00880D62" w:rsidP="00880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09.04.01 Информатика и вычислительная техника</w:t>
      </w:r>
    </w:p>
    <w:p w:rsidR="00880D62" w:rsidRDefault="00880D62" w:rsidP="00880D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80D62" w:rsidRDefault="00880D62" w:rsidP="00880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проектирования в машиностроении</w:t>
      </w:r>
    </w:p>
    <w:p w:rsidR="00880D62" w:rsidRDefault="00880D62" w:rsidP="00880D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80D62" w:rsidRDefault="00880D62" w:rsidP="00880D62">
      <w:pPr>
        <w:pStyle w:val="ReportHead"/>
        <w:suppressAutoHyphens/>
        <w:rPr>
          <w:sz w:val="24"/>
        </w:rPr>
      </w:pPr>
    </w:p>
    <w:p w:rsidR="00880D62" w:rsidRDefault="00880D62" w:rsidP="00880D6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80D62" w:rsidRDefault="00880D62" w:rsidP="00880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880D62" w:rsidRDefault="00880D62" w:rsidP="00880D6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80D62" w:rsidRDefault="00880D62" w:rsidP="00880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2F62EE" w:rsidRDefault="002F62EE" w:rsidP="002F62EE">
      <w:pPr>
        <w:pStyle w:val="ReportHead"/>
        <w:suppressAutoHyphens/>
        <w:rPr>
          <w:sz w:val="24"/>
        </w:rPr>
      </w:pPr>
    </w:p>
    <w:p w:rsidR="00786546" w:rsidRPr="007448B0" w:rsidRDefault="002F62EE" w:rsidP="002F62EE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D251CA" w:rsidRPr="00D251CA">
        <w:rPr>
          <w:sz w:val="24"/>
        </w:rPr>
        <w:t>2</w:t>
      </w:r>
      <w:r w:rsidR="007448B0">
        <w:rPr>
          <w:sz w:val="24"/>
        </w:rPr>
        <w:t>3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880D62" w:rsidRPr="00880D62">
        <w:rPr>
          <w:sz w:val="24"/>
          <w:szCs w:val="24"/>
          <w:lang w:val="x-none"/>
        </w:rPr>
        <w:t xml:space="preserve">ФДТ.1 Индустриальные </w:t>
      </w:r>
      <w:proofErr w:type="spellStart"/>
      <w:r w:rsidR="00880D62" w:rsidRPr="00880D62">
        <w:rPr>
          <w:sz w:val="24"/>
          <w:szCs w:val="24"/>
          <w:lang w:val="x-none"/>
        </w:rPr>
        <w:t>киберфизические</w:t>
      </w:r>
      <w:proofErr w:type="spellEnd"/>
      <w:r w:rsidR="00880D62" w:rsidRPr="00880D62">
        <w:rPr>
          <w:sz w:val="24"/>
          <w:szCs w:val="24"/>
          <w:lang w:val="x-none"/>
        </w:rPr>
        <w:t xml:space="preserve"> системы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7D78D3" w:rsidRPr="007D78D3">
        <w:rPr>
          <w:sz w:val="24"/>
          <w:szCs w:val="24"/>
        </w:rPr>
        <w:t>09.0</w:t>
      </w:r>
      <w:r w:rsidR="002F62EE">
        <w:rPr>
          <w:sz w:val="24"/>
          <w:szCs w:val="24"/>
        </w:rPr>
        <w:t>4</w:t>
      </w:r>
      <w:r w:rsidR="007D78D3" w:rsidRPr="007D78D3">
        <w:rPr>
          <w:sz w:val="24"/>
          <w:szCs w:val="24"/>
        </w:rPr>
        <w:t>.01 Информатика и вычислительная техника</w:t>
      </w:r>
      <w:r w:rsidRPr="00E0713D">
        <w:rPr>
          <w:sz w:val="24"/>
          <w:szCs w:val="24"/>
        </w:rPr>
        <w:t xml:space="preserve">, </w:t>
      </w:r>
      <w:r w:rsidR="002F62EE">
        <w:rPr>
          <w:sz w:val="24"/>
          <w:szCs w:val="24"/>
        </w:rPr>
        <w:t>магистерская программа</w:t>
      </w:r>
      <w:r w:rsidR="00815035">
        <w:rPr>
          <w:sz w:val="24"/>
          <w:szCs w:val="24"/>
        </w:rPr>
        <w:t xml:space="preserve"> </w:t>
      </w:r>
      <w:r w:rsidRPr="00E0713D">
        <w:rPr>
          <w:sz w:val="24"/>
          <w:szCs w:val="24"/>
        </w:rPr>
        <w:t>«</w:t>
      </w:r>
      <w:r w:rsidR="002F62EE" w:rsidRPr="002F62EE">
        <w:rPr>
          <w:sz w:val="24"/>
          <w:szCs w:val="24"/>
        </w:rPr>
        <w:t>Системы автоматизации проектирования в машиностроении</w:t>
      </w:r>
      <w:r w:rsidRPr="00E0713D">
        <w:rPr>
          <w:sz w:val="24"/>
          <w:szCs w:val="24"/>
        </w:rPr>
        <w:t>».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A2089C" w:rsidRPr="00370587" w:rsidRDefault="00A2089C" w:rsidP="00A2089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bookmarkStart w:id="1" w:name="_Hlk97055635"/>
      <w:r>
        <w:rPr>
          <w:sz w:val="24"/>
        </w:rPr>
        <w:t xml:space="preserve">№ </w:t>
      </w:r>
      <w:r w:rsidR="00892080">
        <w:rPr>
          <w:sz w:val="24"/>
          <w:u w:val="single"/>
        </w:rPr>
        <w:t>9</w:t>
      </w:r>
      <w:r>
        <w:rPr>
          <w:sz w:val="24"/>
        </w:rPr>
        <w:t xml:space="preserve"> от "</w:t>
      </w:r>
      <w:r>
        <w:rPr>
          <w:sz w:val="24"/>
          <w:u w:val="single"/>
        </w:rPr>
        <w:t xml:space="preserve"> </w:t>
      </w:r>
      <w:r w:rsidR="00892080">
        <w:rPr>
          <w:sz w:val="24"/>
          <w:u w:val="single"/>
        </w:rPr>
        <w:t>20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</w:t>
      </w:r>
      <w:r w:rsidR="00892080">
        <w:rPr>
          <w:sz w:val="24"/>
        </w:rPr>
        <w:t>4</w:t>
      </w:r>
      <w:bookmarkStart w:id="2" w:name="_GoBack"/>
      <w:bookmarkEnd w:id="2"/>
      <w:r>
        <w:rPr>
          <w:sz w:val="24"/>
        </w:rPr>
        <w:t xml:space="preserve"> г.</w:t>
      </w:r>
    </w:p>
    <w:bookmarkEnd w:id="1"/>
    <w:p w:rsidR="00A2089C" w:rsidRDefault="00A2089C" w:rsidP="00A2089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A2089C" w:rsidRDefault="00A2089C" w:rsidP="00A2089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A2089C" w:rsidRDefault="00A2089C" w:rsidP="00A2089C">
      <w:pPr>
        <w:pStyle w:val="ReportHead"/>
        <w:tabs>
          <w:tab w:val="center" w:pos="6378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</w:r>
      <w:r w:rsidR="0005554D">
        <w:rPr>
          <w:sz w:val="24"/>
          <w:u w:val="single"/>
        </w:rPr>
        <w:t>Д.А. Проскурин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251CA" w:rsidRDefault="00D251CA" w:rsidP="00D251C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D251CA" w:rsidRDefault="00D251CA" w:rsidP="00D251C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251CA" w:rsidRDefault="00D251CA" w:rsidP="00D251CA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профессор </w:t>
      </w:r>
      <w:r>
        <w:rPr>
          <w:sz w:val="24"/>
          <w:u w:val="single"/>
        </w:rPr>
        <w:tab/>
        <w:t>А.И. Сергеев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815035" w:rsidRDefault="007448B0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 w:rsidR="007D78D3">
        <w:rPr>
          <w:sz w:val="24"/>
          <w:u w:val="single"/>
        </w:rPr>
        <w:tab/>
      </w:r>
      <w:r>
        <w:rPr>
          <w:sz w:val="24"/>
          <w:u w:val="single"/>
        </w:rPr>
        <w:t>В.Б. Кондусова</w:t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8F0825" w:rsidRPr="008F0825" w:rsidRDefault="003710AC" w:rsidP="008F0825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8F0825">
        <w:rPr>
          <w:sz w:val="24"/>
          <w:szCs w:val="24"/>
        </w:rPr>
        <w:fldChar w:fldCharType="begin"/>
      </w:r>
      <w:r w:rsidRPr="008F0825">
        <w:rPr>
          <w:sz w:val="24"/>
          <w:szCs w:val="24"/>
        </w:rPr>
        <w:instrText xml:space="preserve"> TOC \o "1-2" \h \z </w:instrText>
      </w:r>
      <w:r w:rsidRPr="008F0825">
        <w:rPr>
          <w:sz w:val="24"/>
          <w:szCs w:val="24"/>
        </w:rPr>
        <w:fldChar w:fldCharType="separate"/>
      </w:r>
      <w:hyperlink w:anchor="_Toc58256324" w:history="1">
        <w:r w:rsidR="008F0825" w:rsidRPr="008F0825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_Toc58256324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4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8F0825" w:rsidRPr="008F0825" w:rsidRDefault="00412702" w:rsidP="008F0825">
      <w:pPr>
        <w:pStyle w:val="21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8256325" w:history="1">
        <w:r w:rsidR="008F0825" w:rsidRPr="008F0825">
          <w:rPr>
            <w:rStyle w:val="a5"/>
            <w:noProof/>
            <w:sz w:val="24"/>
            <w:szCs w:val="24"/>
          </w:rPr>
          <w:t>1.1 Цель учебной дисциплины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_Toc58256325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4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8F0825" w:rsidRPr="008F0825" w:rsidRDefault="00412702" w:rsidP="008F0825">
      <w:pPr>
        <w:pStyle w:val="21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8256326" w:history="1">
        <w:r w:rsidR="008F0825" w:rsidRPr="008F0825">
          <w:rPr>
            <w:rStyle w:val="a5"/>
            <w:noProof/>
            <w:sz w:val="24"/>
            <w:szCs w:val="24"/>
          </w:rPr>
          <w:t>1.2 Задачи дисциплины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_Toc58256326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4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8F0825" w:rsidRPr="008F0825" w:rsidRDefault="00412702" w:rsidP="008F0825">
      <w:pPr>
        <w:pStyle w:val="21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8256327" w:history="1">
        <w:r w:rsidR="008F0825" w:rsidRPr="008F0825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_Toc58256327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4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8F0825" w:rsidRPr="008F0825" w:rsidRDefault="00412702" w:rsidP="008F0825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8256328" w:history="1">
        <w:r w:rsidR="008F0825" w:rsidRPr="008F0825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_Toc58256328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4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8F0825" w:rsidRPr="008F0825" w:rsidRDefault="00412702" w:rsidP="008F0825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8256329" w:history="1">
        <w:r w:rsidR="008F0825" w:rsidRPr="008F0825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_Toc58256329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5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8F0825" w:rsidRPr="008F0825" w:rsidRDefault="00412702" w:rsidP="008F0825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8256330" w:history="1">
        <w:r w:rsidR="008F0825" w:rsidRPr="008F0825">
          <w:rPr>
            <w:rStyle w:val="a5"/>
            <w:noProof/>
            <w:sz w:val="24"/>
            <w:szCs w:val="24"/>
          </w:rPr>
          <w:t>4 Рекомендации по подготовке к лабораторным и практическим занятиям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_Toc58256330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5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8F0825" w:rsidRPr="008F0825" w:rsidRDefault="00412702" w:rsidP="008F0825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8256331" w:history="1">
        <w:r w:rsidR="008F0825" w:rsidRPr="008F0825">
          <w:rPr>
            <w:rStyle w:val="a5"/>
            <w:noProof/>
            <w:sz w:val="24"/>
            <w:szCs w:val="24"/>
            <w:lang w:val="en-US"/>
          </w:rPr>
          <w:t>5</w:t>
        </w:r>
        <w:r w:rsidR="008F0825" w:rsidRPr="008F0825">
          <w:rPr>
            <w:rStyle w:val="a5"/>
            <w:noProof/>
            <w:sz w:val="24"/>
            <w:szCs w:val="24"/>
          </w:rPr>
          <w:t xml:space="preserve"> Рекомендации по самостоятельной работе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_Toc58256331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5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8F0825" w:rsidRPr="008F0825" w:rsidRDefault="00412702" w:rsidP="008F0825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8256332" w:history="1">
        <w:r w:rsidR="008F0825" w:rsidRPr="008F0825">
          <w:rPr>
            <w:rStyle w:val="a5"/>
            <w:noProof/>
            <w:sz w:val="24"/>
            <w:szCs w:val="24"/>
            <w:lang w:val="en-US"/>
          </w:rPr>
          <w:t>6</w:t>
        </w:r>
        <w:r w:rsidR="008F0825" w:rsidRPr="008F0825">
          <w:rPr>
            <w:rStyle w:val="a5"/>
            <w:noProof/>
            <w:sz w:val="24"/>
            <w:szCs w:val="24"/>
          </w:rPr>
          <w:t xml:space="preserve"> Подготовка к промежуточной аттестации</w:t>
        </w:r>
        <w:r w:rsidR="008F0825" w:rsidRPr="008F0825">
          <w:rPr>
            <w:noProof/>
            <w:webHidden/>
            <w:sz w:val="24"/>
            <w:szCs w:val="24"/>
          </w:rPr>
          <w:tab/>
        </w:r>
        <w:r w:rsidR="008F0825" w:rsidRPr="008F0825">
          <w:rPr>
            <w:noProof/>
            <w:webHidden/>
            <w:sz w:val="24"/>
            <w:szCs w:val="24"/>
          </w:rPr>
          <w:fldChar w:fldCharType="begin"/>
        </w:r>
        <w:r w:rsidR="008F0825" w:rsidRPr="008F0825">
          <w:rPr>
            <w:noProof/>
            <w:webHidden/>
            <w:sz w:val="24"/>
            <w:szCs w:val="24"/>
          </w:rPr>
          <w:instrText xml:space="preserve"> PAGEREF _Toc58256332 \h </w:instrText>
        </w:r>
        <w:r w:rsidR="008F0825" w:rsidRPr="008F0825">
          <w:rPr>
            <w:noProof/>
            <w:webHidden/>
            <w:sz w:val="24"/>
            <w:szCs w:val="24"/>
          </w:rPr>
        </w:r>
        <w:r w:rsidR="008F0825" w:rsidRPr="008F0825">
          <w:rPr>
            <w:noProof/>
            <w:webHidden/>
            <w:sz w:val="24"/>
            <w:szCs w:val="24"/>
          </w:rPr>
          <w:fldChar w:fldCharType="separate"/>
        </w:r>
        <w:r w:rsidR="00A2089C">
          <w:rPr>
            <w:noProof/>
            <w:webHidden/>
            <w:sz w:val="24"/>
            <w:szCs w:val="24"/>
          </w:rPr>
          <w:t>6</w:t>
        </w:r>
        <w:r w:rsidR="008F0825" w:rsidRPr="008F0825">
          <w:rPr>
            <w:noProof/>
            <w:webHidden/>
            <w:sz w:val="24"/>
            <w:szCs w:val="24"/>
          </w:rPr>
          <w:fldChar w:fldCharType="end"/>
        </w:r>
      </w:hyperlink>
    </w:p>
    <w:p w:rsidR="003710AC" w:rsidRDefault="003710AC" w:rsidP="008F0825">
      <w:r w:rsidRPr="008F0825">
        <w:rPr>
          <w:sz w:val="24"/>
          <w:szCs w:val="24"/>
        </w:rPr>
        <w:fldChar w:fldCharType="end"/>
      </w:r>
    </w:p>
    <w:p w:rsidR="003710AC" w:rsidRPr="00757A32" w:rsidRDefault="003710AC" w:rsidP="003710AC">
      <w:pPr>
        <w:pStyle w:val="ae"/>
      </w:pPr>
      <w:r w:rsidRPr="00757A32">
        <w:br w:type="page"/>
      </w:r>
      <w:bookmarkStart w:id="3" w:name="_Toc58256324"/>
      <w:bookmarkStart w:id="4" w:name="_Toc310522965"/>
      <w:r w:rsidRPr="00757A32">
        <w:lastRenderedPageBreak/>
        <w:t>1 Требования к результатам освоения дисциплины</w:t>
      </w:r>
      <w:bookmarkEnd w:id="3"/>
    </w:p>
    <w:p w:rsidR="003710AC" w:rsidRPr="00C92CE5" w:rsidRDefault="003710AC" w:rsidP="003710AC">
      <w:pPr>
        <w:pStyle w:val="152"/>
      </w:pPr>
      <w:bookmarkStart w:id="5" w:name="_Toc310522967"/>
      <w:bookmarkStart w:id="6" w:name="_Toc4673111"/>
      <w:bookmarkStart w:id="7" w:name="_Toc58256325"/>
      <w:bookmarkEnd w:id="4"/>
      <w:r>
        <w:t xml:space="preserve">1.1 </w:t>
      </w:r>
      <w:bookmarkEnd w:id="5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6"/>
      <w:bookmarkEnd w:id="7"/>
    </w:p>
    <w:p w:rsidR="003710AC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Цель</w:t>
      </w:r>
      <w:r>
        <w:rPr>
          <w:b/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  <w:r w:rsidR="00880D62">
        <w:rPr>
          <w:bCs/>
          <w:sz w:val="24"/>
          <w:szCs w:val="24"/>
        </w:rPr>
        <w:t xml:space="preserve"> </w:t>
      </w:r>
      <w:r w:rsidR="00880D62" w:rsidRPr="00880D62">
        <w:rPr>
          <w:bCs/>
          <w:sz w:val="24"/>
          <w:szCs w:val="24"/>
        </w:rPr>
        <w:t xml:space="preserve">изучение современных методов проектирования индустриальных </w:t>
      </w:r>
      <w:proofErr w:type="spellStart"/>
      <w:r w:rsidR="00880D62" w:rsidRPr="00880D62">
        <w:rPr>
          <w:bCs/>
          <w:sz w:val="24"/>
          <w:szCs w:val="24"/>
        </w:rPr>
        <w:t>киберфизических</w:t>
      </w:r>
      <w:proofErr w:type="spellEnd"/>
      <w:r w:rsidR="00880D62" w:rsidRPr="00880D62">
        <w:rPr>
          <w:bCs/>
          <w:sz w:val="24"/>
          <w:szCs w:val="24"/>
        </w:rPr>
        <w:t xml:space="preserve"> систем (ИКС), основанных на компьютерном моделиро</w:t>
      </w:r>
      <w:r w:rsidR="00880D62" w:rsidRPr="00880D62">
        <w:rPr>
          <w:bCs/>
          <w:sz w:val="24"/>
          <w:szCs w:val="24"/>
        </w:rPr>
        <w:softHyphen/>
        <w:t>вании и анализе процессов их функционирования</w:t>
      </w:r>
      <w:r w:rsidR="002F62EE" w:rsidRPr="002F62EE">
        <w:rPr>
          <w:bCs/>
          <w:sz w:val="24"/>
          <w:szCs w:val="24"/>
        </w:rPr>
        <w:t>.</w:t>
      </w:r>
    </w:p>
    <w:p w:rsidR="003710AC" w:rsidRPr="00D1641A" w:rsidRDefault="003710AC" w:rsidP="003710AC">
      <w:pPr>
        <w:pStyle w:val="152"/>
      </w:pPr>
      <w:bookmarkStart w:id="8" w:name="_Toc4673112"/>
      <w:bookmarkStart w:id="9" w:name="_Toc58256326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8"/>
      <w:bookmarkEnd w:id="9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880D62" w:rsidRPr="00880D62" w:rsidRDefault="00880D62" w:rsidP="00880D62">
      <w:pPr>
        <w:pStyle w:val="Default"/>
        <w:ind w:firstLine="709"/>
        <w:rPr>
          <w:color w:val="auto"/>
        </w:rPr>
      </w:pPr>
      <w:r w:rsidRPr="00880D62">
        <w:rPr>
          <w:color w:val="auto"/>
        </w:rPr>
        <w:t>- изучить современные направления развития средств автоматизации производ</w:t>
      </w:r>
      <w:r w:rsidRPr="00880D62">
        <w:rPr>
          <w:color w:val="auto"/>
        </w:rPr>
        <w:softHyphen/>
        <w:t xml:space="preserve">ства и технологического оборудования; </w:t>
      </w:r>
    </w:p>
    <w:p w:rsidR="00880D62" w:rsidRPr="00880D62" w:rsidRDefault="00880D62" w:rsidP="00880D62">
      <w:pPr>
        <w:pStyle w:val="Default"/>
        <w:ind w:firstLine="709"/>
        <w:rPr>
          <w:color w:val="auto"/>
        </w:rPr>
      </w:pPr>
      <w:r w:rsidRPr="00880D62">
        <w:rPr>
          <w:color w:val="auto"/>
        </w:rPr>
        <w:t>- ознакомиться со структурой ИКС, составом ос</w:t>
      </w:r>
      <w:r w:rsidRPr="00880D62">
        <w:rPr>
          <w:color w:val="auto"/>
        </w:rPr>
        <w:softHyphen/>
        <w:t xml:space="preserve">новного технологического и сервисного оборудования; </w:t>
      </w:r>
    </w:p>
    <w:p w:rsidR="00880D62" w:rsidRPr="00880D62" w:rsidRDefault="00880D62" w:rsidP="00880D62">
      <w:pPr>
        <w:pStyle w:val="Default"/>
        <w:tabs>
          <w:tab w:val="left" w:pos="993"/>
        </w:tabs>
        <w:ind w:firstLine="709"/>
        <w:rPr>
          <w:color w:val="auto"/>
        </w:rPr>
      </w:pPr>
      <w:r w:rsidRPr="00880D62">
        <w:rPr>
          <w:color w:val="auto"/>
        </w:rPr>
        <w:t xml:space="preserve">- освоить последовательность разработки ИКС механической обработки; </w:t>
      </w:r>
    </w:p>
    <w:p w:rsidR="003710AC" w:rsidRPr="00880D62" w:rsidRDefault="00880D62" w:rsidP="00880D62">
      <w:pPr>
        <w:numPr>
          <w:ilvl w:val="0"/>
          <w:numId w:val="44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880D62">
        <w:rPr>
          <w:sz w:val="24"/>
          <w:szCs w:val="24"/>
        </w:rPr>
        <w:t>овладеть применением программных продуктов для моделирования и инже</w:t>
      </w:r>
      <w:r w:rsidRPr="00880D62">
        <w:rPr>
          <w:sz w:val="24"/>
          <w:szCs w:val="24"/>
        </w:rPr>
        <w:softHyphen/>
        <w:t>нерного анализа высокоавтоматизированных производств.</w:t>
      </w:r>
    </w:p>
    <w:p w:rsidR="003710AC" w:rsidRPr="00D1641A" w:rsidRDefault="003710AC" w:rsidP="003710AC">
      <w:pPr>
        <w:pStyle w:val="152"/>
      </w:pPr>
      <w:bookmarkStart w:id="10" w:name="_Toc4673113"/>
      <w:bookmarkStart w:id="11" w:name="_Toc58256327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10"/>
      <w:bookmarkEnd w:id="11"/>
    </w:p>
    <w:p w:rsidR="006C146F" w:rsidRPr="006C146F" w:rsidRDefault="00880D62" w:rsidP="006C146F">
      <w:pPr>
        <w:ind w:firstLine="851"/>
        <w:jc w:val="both"/>
        <w:rPr>
          <w:bCs/>
          <w:sz w:val="24"/>
          <w:szCs w:val="24"/>
        </w:rPr>
      </w:pPr>
      <w:r w:rsidRPr="00880D62">
        <w:rPr>
          <w:bCs/>
          <w:sz w:val="24"/>
          <w:szCs w:val="24"/>
        </w:rPr>
        <w:t>Дисциплина является факультативной</w:t>
      </w:r>
      <w:r w:rsidR="00083AF1">
        <w:rPr>
          <w:bCs/>
          <w:sz w:val="24"/>
          <w:szCs w:val="24"/>
        </w:rPr>
        <w:t xml:space="preserve">. </w:t>
      </w:r>
      <w:r w:rsidRPr="00880D62">
        <w:rPr>
          <w:bCs/>
          <w:sz w:val="24"/>
          <w:szCs w:val="24"/>
        </w:rPr>
        <w:t>Общая трудоемкость дисциплины составляет 3 зачетные единицы (108 академических часов)</w:t>
      </w:r>
      <w:r w:rsidR="00083AF1" w:rsidRPr="00083AF1">
        <w:rPr>
          <w:bCs/>
          <w:sz w:val="24"/>
          <w:szCs w:val="24"/>
        </w:rPr>
        <w:t>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778"/>
        <w:gridCol w:w="3261"/>
        <w:gridCol w:w="4110"/>
      </w:tblGrid>
      <w:tr w:rsidR="00880D62" w:rsidRPr="00F75B1E" w:rsidTr="00880D62">
        <w:trPr>
          <w:tblHeader/>
        </w:trPr>
        <w:tc>
          <w:tcPr>
            <w:tcW w:w="2778" w:type="dxa"/>
            <w:shd w:val="clear" w:color="auto" w:fill="auto"/>
            <w:vAlign w:val="center"/>
          </w:tcPr>
          <w:p w:rsidR="00880D62" w:rsidRPr="00F75B1E" w:rsidRDefault="00880D62" w:rsidP="00C04974">
            <w:pPr>
              <w:pStyle w:val="ReportMain"/>
              <w:suppressAutoHyphens/>
              <w:jc w:val="center"/>
            </w:pPr>
            <w:r w:rsidRPr="00F75B1E">
              <w:t>Код и наименование формируемых компетенций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80D62" w:rsidRPr="00F75B1E" w:rsidRDefault="00880D62" w:rsidP="00C04974">
            <w:pPr>
              <w:pStyle w:val="ReportMain"/>
              <w:suppressAutoHyphens/>
              <w:jc w:val="center"/>
            </w:pPr>
            <w:r w:rsidRPr="00F75B1E">
              <w:t>Код и наименование индикатора достижения компетенции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80D62" w:rsidRPr="00F75B1E" w:rsidRDefault="00880D62" w:rsidP="00C04974">
            <w:pPr>
              <w:pStyle w:val="ReportMain"/>
              <w:suppressAutoHyphens/>
              <w:jc w:val="center"/>
            </w:pPr>
            <w:r w:rsidRPr="00F75B1E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880D62" w:rsidRPr="00F75B1E" w:rsidTr="00880D62">
        <w:tc>
          <w:tcPr>
            <w:tcW w:w="2778" w:type="dxa"/>
            <w:shd w:val="clear" w:color="auto" w:fill="auto"/>
          </w:tcPr>
          <w:p w:rsidR="00880D62" w:rsidRPr="00F75B1E" w:rsidRDefault="00880D62" w:rsidP="00C04974">
            <w:pPr>
              <w:pStyle w:val="ReportMain"/>
              <w:suppressAutoHyphens/>
            </w:pPr>
            <w:r w:rsidRPr="00F75B1E">
              <w:t>ПК*-3 Способен составлять техническое задание на проектирование элементов гибких производственных систем в машиностроении</w:t>
            </w:r>
          </w:p>
        </w:tc>
        <w:tc>
          <w:tcPr>
            <w:tcW w:w="3261" w:type="dxa"/>
            <w:shd w:val="clear" w:color="auto" w:fill="auto"/>
          </w:tcPr>
          <w:p w:rsidR="00880D62" w:rsidRPr="00F75B1E" w:rsidRDefault="00880D62" w:rsidP="00C04974">
            <w:pPr>
              <w:pStyle w:val="ReportMain"/>
              <w:suppressAutoHyphens/>
            </w:pPr>
            <w:r w:rsidRPr="00F75B1E">
              <w:t>ПК*-3-В-1 Осуществляет разработку конструкторской документации и технологических процессов для составления технического задания на проектирование элементов высокоавтоматизированных производственных систем в машиностроении</w:t>
            </w:r>
          </w:p>
        </w:tc>
        <w:tc>
          <w:tcPr>
            <w:tcW w:w="4110" w:type="dxa"/>
            <w:shd w:val="clear" w:color="auto" w:fill="auto"/>
          </w:tcPr>
          <w:p w:rsidR="00880D62" w:rsidRDefault="00880D62" w:rsidP="00C04974">
            <w:pPr>
              <w:pStyle w:val="ReportMain"/>
              <w:suppressAutoHyphens/>
            </w:pPr>
            <w:r w:rsidRPr="00F75B1E">
              <w:rPr>
                <w:b/>
                <w:u w:val="single"/>
              </w:rPr>
              <w:t>Знать:</w:t>
            </w:r>
          </w:p>
          <w:p w:rsidR="00880D62" w:rsidRDefault="00880D62" w:rsidP="00C04974">
            <w:pPr>
              <w:pStyle w:val="ReportMain"/>
              <w:suppressAutoHyphens/>
            </w:pPr>
            <w:r>
              <w:t xml:space="preserve">- состав индустриальных </w:t>
            </w:r>
            <w:proofErr w:type="spellStart"/>
            <w:r>
              <w:t>киберфизических</w:t>
            </w:r>
            <w:proofErr w:type="spellEnd"/>
            <w:r>
              <w:t xml:space="preserve"> систем</w:t>
            </w:r>
            <w:r w:rsidRPr="00F75B1E">
              <w:t>.</w:t>
            </w:r>
          </w:p>
          <w:p w:rsidR="00880D62" w:rsidRDefault="00880D62" w:rsidP="00C04974">
            <w:pPr>
              <w:pStyle w:val="ReportMain"/>
              <w:suppressAutoHyphens/>
            </w:pPr>
            <w:r w:rsidRPr="00F75B1E">
              <w:rPr>
                <w:b/>
                <w:u w:val="single"/>
              </w:rPr>
              <w:t>Уметь:</w:t>
            </w:r>
          </w:p>
          <w:p w:rsidR="00880D62" w:rsidRDefault="00880D62" w:rsidP="00C04974">
            <w:pPr>
              <w:pStyle w:val="ReportMain"/>
              <w:suppressAutoHyphens/>
            </w:pPr>
            <w:r>
              <w:t>- разрабатывать конструкторскую документацию</w:t>
            </w:r>
            <w:r w:rsidRPr="00F75B1E">
              <w:t xml:space="preserve"> </w:t>
            </w:r>
            <w:r>
              <w:t xml:space="preserve">на </w:t>
            </w:r>
            <w:r w:rsidRPr="00F75B1E">
              <w:t xml:space="preserve">проектирование элементов </w:t>
            </w:r>
            <w:r>
              <w:t xml:space="preserve">индустриальных </w:t>
            </w:r>
            <w:proofErr w:type="spellStart"/>
            <w:r>
              <w:t>киберфизических</w:t>
            </w:r>
            <w:proofErr w:type="spellEnd"/>
            <w:r>
              <w:t xml:space="preserve"> </w:t>
            </w:r>
            <w:r w:rsidRPr="00F75B1E">
              <w:t>систем в машиностроении.</w:t>
            </w:r>
          </w:p>
          <w:p w:rsidR="00880D62" w:rsidRDefault="00880D62" w:rsidP="00C04974">
            <w:pPr>
              <w:pStyle w:val="ReportMain"/>
              <w:suppressAutoHyphens/>
            </w:pPr>
            <w:r w:rsidRPr="00F75B1E">
              <w:rPr>
                <w:b/>
                <w:u w:val="single"/>
              </w:rPr>
              <w:t>Владеть:</w:t>
            </w:r>
          </w:p>
          <w:p w:rsidR="00880D62" w:rsidRPr="00F75B1E" w:rsidRDefault="00880D62" w:rsidP="00C04974">
            <w:pPr>
              <w:pStyle w:val="ReportMain"/>
              <w:suppressAutoHyphens/>
            </w:pPr>
            <w:r>
              <w:t xml:space="preserve">- навыками составления технического задания на </w:t>
            </w:r>
            <w:r w:rsidRPr="00F75B1E">
              <w:t xml:space="preserve">проектирование элементов </w:t>
            </w:r>
            <w:r>
              <w:t xml:space="preserve">индустриальных </w:t>
            </w:r>
            <w:proofErr w:type="spellStart"/>
            <w:r>
              <w:t>киберфизических</w:t>
            </w:r>
            <w:proofErr w:type="spellEnd"/>
            <w:r>
              <w:t xml:space="preserve"> </w:t>
            </w:r>
            <w:r w:rsidRPr="00F75B1E">
              <w:t>систем в машиностроении.</w:t>
            </w:r>
          </w:p>
        </w:tc>
      </w:tr>
    </w:tbl>
    <w:p w:rsidR="003710AC" w:rsidRPr="003E2DCA" w:rsidRDefault="003710AC" w:rsidP="003710AC">
      <w:pPr>
        <w:pStyle w:val="ae"/>
      </w:pPr>
      <w:bookmarkStart w:id="12" w:name="_Toc4673114"/>
      <w:bookmarkStart w:id="13" w:name="_Toc58256328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2"/>
      <w:bookmarkEnd w:id="13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815035">
        <w:rPr>
          <w:bCs/>
          <w:sz w:val="24"/>
          <w:szCs w:val="24"/>
        </w:rPr>
        <w:t>лабораторных</w:t>
      </w:r>
      <w:r w:rsidR="002F62EE">
        <w:rPr>
          <w:bCs/>
          <w:sz w:val="24"/>
          <w:szCs w:val="24"/>
        </w:rPr>
        <w:t xml:space="preserve"> и практических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8F0825" w:rsidRDefault="008F0825" w:rsidP="006C146F">
      <w:pPr>
        <w:ind w:firstLine="851"/>
        <w:jc w:val="both"/>
        <w:rPr>
          <w:bCs/>
          <w:sz w:val="24"/>
          <w:szCs w:val="24"/>
        </w:rPr>
      </w:pPr>
    </w:p>
    <w:p w:rsidR="008F0825" w:rsidRPr="0047236A" w:rsidRDefault="008F0825" w:rsidP="008F0825">
      <w:pPr>
        <w:pStyle w:val="ae"/>
      </w:pPr>
      <w:bookmarkStart w:id="14" w:name="_Toc4673115"/>
      <w:bookmarkStart w:id="15" w:name="_Toc13143516"/>
      <w:bookmarkStart w:id="16" w:name="_Toc58256329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4"/>
      <w:bookmarkEnd w:id="15"/>
      <w:bookmarkEnd w:id="16"/>
    </w:p>
    <w:p w:rsidR="008F0825" w:rsidRPr="00757A32" w:rsidRDefault="008F0825" w:rsidP="008F0825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8F0825" w:rsidRPr="00757A32" w:rsidRDefault="008F0825" w:rsidP="008F0825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8F0825" w:rsidRPr="00757A32" w:rsidRDefault="008F0825" w:rsidP="008F0825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8F0825" w:rsidRPr="00757A32" w:rsidRDefault="008F0825" w:rsidP="008F0825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8F0825" w:rsidRPr="00757A32" w:rsidRDefault="008F0825" w:rsidP="006C146F">
      <w:pPr>
        <w:ind w:firstLine="851"/>
        <w:jc w:val="both"/>
        <w:rPr>
          <w:bCs/>
          <w:sz w:val="24"/>
          <w:szCs w:val="24"/>
        </w:rPr>
      </w:pPr>
    </w:p>
    <w:p w:rsidR="003710AC" w:rsidRPr="003F690C" w:rsidRDefault="008F0825" w:rsidP="003710AC">
      <w:pPr>
        <w:pStyle w:val="ae"/>
      </w:pPr>
      <w:bookmarkStart w:id="17" w:name="_Toc4673116"/>
      <w:bookmarkStart w:id="18" w:name="_Toc58256330"/>
      <w:r w:rsidRPr="008F0825">
        <w:t>4</w:t>
      </w:r>
      <w:r w:rsidR="00880D62">
        <w:t xml:space="preserve"> </w:t>
      </w:r>
      <w:r w:rsidR="003710AC" w:rsidRPr="003F690C">
        <w:t>Рекомендации</w:t>
      </w:r>
      <w:r w:rsidR="003710AC">
        <w:t xml:space="preserve"> </w:t>
      </w:r>
      <w:r w:rsidR="003710AC" w:rsidRPr="003F690C">
        <w:t>по</w:t>
      </w:r>
      <w:r w:rsidR="003710AC">
        <w:t xml:space="preserve"> </w:t>
      </w:r>
      <w:r w:rsidR="003710AC" w:rsidRPr="003F690C">
        <w:t>подготовке</w:t>
      </w:r>
      <w:r w:rsidR="003710AC">
        <w:t xml:space="preserve"> </w:t>
      </w:r>
      <w:r w:rsidR="003710AC" w:rsidRPr="003F690C">
        <w:t>к</w:t>
      </w:r>
      <w:r w:rsidR="003710AC">
        <w:t xml:space="preserve"> </w:t>
      </w:r>
      <w:bookmarkEnd w:id="17"/>
      <w:r w:rsidR="00B778FA">
        <w:rPr>
          <w:bCs w:val="0"/>
          <w:szCs w:val="24"/>
        </w:rPr>
        <w:t>лабораторным</w:t>
      </w:r>
      <w:r w:rsidR="002F62EE">
        <w:rPr>
          <w:bCs w:val="0"/>
          <w:szCs w:val="24"/>
        </w:rPr>
        <w:t xml:space="preserve"> и практическим</w:t>
      </w:r>
      <w:r w:rsidR="00B778FA">
        <w:rPr>
          <w:bCs w:val="0"/>
          <w:szCs w:val="24"/>
        </w:rPr>
        <w:t xml:space="preserve"> </w:t>
      </w:r>
      <w:r w:rsidR="002F62EE">
        <w:rPr>
          <w:bCs w:val="0"/>
          <w:szCs w:val="24"/>
        </w:rPr>
        <w:t>занятиям</w:t>
      </w:r>
      <w:bookmarkEnd w:id="18"/>
    </w:p>
    <w:p w:rsidR="003710AC" w:rsidRPr="00757A32" w:rsidRDefault="00815035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="003710AC">
        <w:rPr>
          <w:bCs/>
          <w:sz w:val="24"/>
          <w:szCs w:val="24"/>
        </w:rPr>
        <w:t xml:space="preserve"> </w:t>
      </w:r>
      <w:r w:rsidR="002F62EE">
        <w:rPr>
          <w:bCs/>
          <w:sz w:val="24"/>
          <w:szCs w:val="24"/>
        </w:rPr>
        <w:t>и практические занятия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 w:rsidR="002F62EE">
        <w:rPr>
          <w:bCs/>
          <w:sz w:val="24"/>
          <w:szCs w:val="24"/>
        </w:rPr>
        <w:t xml:space="preserve"> работы в САПР,</w:t>
      </w:r>
      <w:r>
        <w:rPr>
          <w:bCs/>
          <w:sz w:val="24"/>
          <w:szCs w:val="24"/>
        </w:rPr>
        <w:t xml:space="preserve"> разработки </w:t>
      </w:r>
      <w:r w:rsidR="002F62EE">
        <w:rPr>
          <w:bCs/>
          <w:sz w:val="24"/>
          <w:szCs w:val="24"/>
        </w:rPr>
        <w:t>подсистем САПР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 xml:space="preserve">лабораторным </w:t>
      </w:r>
      <w:r w:rsidR="002F62EE">
        <w:rPr>
          <w:bCs/>
          <w:sz w:val="24"/>
          <w:szCs w:val="24"/>
        </w:rPr>
        <w:t>и практическим занятиям</w:t>
      </w:r>
      <w:r w:rsidR="00B778FA"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8F0825" w:rsidP="003710AC">
      <w:pPr>
        <w:pStyle w:val="ae"/>
      </w:pPr>
      <w:bookmarkStart w:id="19" w:name="_Toc4673117"/>
      <w:bookmarkStart w:id="20" w:name="_Toc58256331"/>
      <w:r w:rsidRPr="00841E25">
        <w:t>5</w:t>
      </w:r>
      <w:r w:rsidR="003710AC">
        <w:t xml:space="preserve"> </w:t>
      </w:r>
      <w:r w:rsidR="003710AC" w:rsidRPr="00702213">
        <w:t>Рекомендации</w:t>
      </w:r>
      <w:r w:rsidR="003710AC">
        <w:t xml:space="preserve"> </w:t>
      </w:r>
      <w:r w:rsidR="003710AC" w:rsidRPr="00702213">
        <w:t>по</w:t>
      </w:r>
      <w:r w:rsidR="003710AC">
        <w:t xml:space="preserve"> самостоятельной работе</w:t>
      </w:r>
      <w:bookmarkEnd w:id="19"/>
      <w:bookmarkEnd w:id="20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lastRenderedPageBreak/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A60A8E" w:rsidRDefault="003710AC" w:rsidP="00A60A8E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3710AC" w:rsidRPr="000C11EB" w:rsidRDefault="007121F8" w:rsidP="00A60A8E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</w:t>
      </w:r>
      <w:r w:rsidR="00D3214C">
        <w:rPr>
          <w:bCs/>
          <w:sz w:val="24"/>
          <w:szCs w:val="24"/>
        </w:rPr>
        <w:t xml:space="preserve">индивидуального творческого задания следует использовать </w:t>
      </w:r>
      <w:r w:rsidR="00880D62">
        <w:rPr>
          <w:bCs/>
          <w:sz w:val="24"/>
          <w:szCs w:val="24"/>
        </w:rPr>
        <w:t>результаты, полученные при выполнении</w:t>
      </w:r>
      <w:r w:rsidR="00D3214C">
        <w:rPr>
          <w:bCs/>
          <w:sz w:val="24"/>
          <w:szCs w:val="24"/>
        </w:rPr>
        <w:t xml:space="preserve"> лабораторных работах. </w:t>
      </w:r>
    </w:p>
    <w:p w:rsidR="003710AC" w:rsidRPr="008442A7" w:rsidRDefault="008F0825" w:rsidP="003710AC">
      <w:pPr>
        <w:pStyle w:val="ae"/>
      </w:pPr>
      <w:bookmarkStart w:id="21" w:name="_Toc4673118"/>
      <w:bookmarkStart w:id="22" w:name="_Toc58256332"/>
      <w:r w:rsidRPr="00841E25">
        <w:t>6</w:t>
      </w:r>
      <w:r w:rsidR="003710AC">
        <w:t xml:space="preserve"> </w:t>
      </w:r>
      <w:r w:rsidR="003710AC" w:rsidRPr="008442A7">
        <w:t>Подготовка</w:t>
      </w:r>
      <w:r w:rsidR="003710AC">
        <w:t xml:space="preserve"> </w:t>
      </w:r>
      <w:r w:rsidR="003710AC" w:rsidRPr="008442A7">
        <w:t>к</w:t>
      </w:r>
      <w:r w:rsidR="003710AC">
        <w:t xml:space="preserve"> </w:t>
      </w:r>
      <w:r w:rsidR="003710AC" w:rsidRPr="008442A7">
        <w:t>промежуточной</w:t>
      </w:r>
      <w:r w:rsidR="003710AC">
        <w:t xml:space="preserve"> </w:t>
      </w:r>
      <w:r w:rsidR="003710AC" w:rsidRPr="008442A7">
        <w:t>аттестации</w:t>
      </w:r>
      <w:bookmarkEnd w:id="21"/>
      <w:bookmarkEnd w:id="22"/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расчетно-проектных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3710AC" w:rsidRPr="00A623B4" w:rsidRDefault="003710AC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702" w:rsidRDefault="00412702">
      <w:r>
        <w:separator/>
      </w:r>
    </w:p>
  </w:endnote>
  <w:endnote w:type="continuationSeparator" w:id="0">
    <w:p w:rsidR="00412702" w:rsidRDefault="0041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892080">
      <w:rPr>
        <w:rStyle w:val="a8"/>
        <w:noProof/>
        <w:sz w:val="24"/>
        <w:szCs w:val="24"/>
      </w:rPr>
      <w:t>6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702" w:rsidRDefault="00412702">
      <w:r>
        <w:separator/>
      </w:r>
    </w:p>
  </w:footnote>
  <w:footnote w:type="continuationSeparator" w:id="0">
    <w:p w:rsidR="00412702" w:rsidRDefault="00412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3163"/>
        </w:tabs>
        <w:ind w:left="2029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554D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AF1"/>
    <w:rsid w:val="00083DCD"/>
    <w:rsid w:val="00085FDC"/>
    <w:rsid w:val="000872C3"/>
    <w:rsid w:val="000905F8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0FB0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0AE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1196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2EE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702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1F0E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4294"/>
    <w:rsid w:val="0053658A"/>
    <w:rsid w:val="005430B0"/>
    <w:rsid w:val="00543421"/>
    <w:rsid w:val="00543897"/>
    <w:rsid w:val="00543F85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1F8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48B0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317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1E25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0D62"/>
    <w:rsid w:val="008820C9"/>
    <w:rsid w:val="00882732"/>
    <w:rsid w:val="00883396"/>
    <w:rsid w:val="00883C70"/>
    <w:rsid w:val="00885010"/>
    <w:rsid w:val="008863AD"/>
    <w:rsid w:val="00892080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825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089C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1FEA"/>
    <w:rsid w:val="00A43251"/>
    <w:rsid w:val="00A43B79"/>
    <w:rsid w:val="00A45FEC"/>
    <w:rsid w:val="00A50BEE"/>
    <w:rsid w:val="00A51C05"/>
    <w:rsid w:val="00A5231C"/>
    <w:rsid w:val="00A56BDF"/>
    <w:rsid w:val="00A56C41"/>
    <w:rsid w:val="00A577D7"/>
    <w:rsid w:val="00A57823"/>
    <w:rsid w:val="00A57D1E"/>
    <w:rsid w:val="00A57D67"/>
    <w:rsid w:val="00A60A8E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BF7CA4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27E89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1AD2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1CA"/>
    <w:rsid w:val="00D252C1"/>
    <w:rsid w:val="00D25FD6"/>
    <w:rsid w:val="00D30782"/>
    <w:rsid w:val="00D3214C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1C6A"/>
    <w:rsid w:val="00D83AED"/>
    <w:rsid w:val="00D860AA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DF6EBD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6E04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5688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A05929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8F0825"/>
    <w:pPr>
      <w:tabs>
        <w:tab w:val="right" w:leader="dot" w:pos="10206"/>
      </w:tabs>
      <w:ind w:firstLine="284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AAABD-A5C0-4E64-8F36-2E581527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Кондусов Дмитрий Викторович</cp:lastModifiedBy>
  <cp:revision>3</cp:revision>
  <cp:lastPrinted>2022-04-18T13:34:00Z</cp:lastPrinted>
  <dcterms:created xsi:type="dcterms:W3CDTF">2024-05-23T04:42:00Z</dcterms:created>
  <dcterms:modified xsi:type="dcterms:W3CDTF">2024-05-23T04:42:00Z</dcterms:modified>
</cp:coreProperties>
</file>