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F54DAA" w:rsidRDefault="00F54DAA" w:rsidP="00F54DAA">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.Д.Б.3 Безопасность жизнедеятельности»</w:t>
      </w:r>
    </w:p>
    <w:p w:rsidR="00F54DAA" w:rsidRDefault="00F54DAA" w:rsidP="00F54DAA">
      <w:pPr>
        <w:pStyle w:val="ReportHead"/>
        <w:suppressAutoHyphens/>
        <w:rPr>
          <w:sz w:val="24"/>
        </w:rPr>
      </w:pPr>
    </w:p>
    <w:p w:rsidR="00F54DAA" w:rsidRDefault="00F54DAA" w:rsidP="00F54DAA">
      <w:pPr>
        <w:pStyle w:val="ReportHead"/>
        <w:suppressAutoHyphens/>
        <w:spacing w:line="360" w:lineRule="auto"/>
        <w:rPr>
          <w:sz w:val="24"/>
        </w:rPr>
      </w:pPr>
      <w:r>
        <w:rPr>
          <w:sz w:val="24"/>
        </w:rPr>
        <w:t>Уровень высшего образования</w:t>
      </w:r>
    </w:p>
    <w:p w:rsidR="00F54DAA" w:rsidRDefault="00F54DAA" w:rsidP="00F54DAA">
      <w:pPr>
        <w:pStyle w:val="ReportHead"/>
        <w:suppressAutoHyphens/>
        <w:spacing w:line="360" w:lineRule="auto"/>
        <w:rPr>
          <w:sz w:val="24"/>
        </w:rPr>
      </w:pPr>
      <w:r>
        <w:rPr>
          <w:sz w:val="24"/>
        </w:rPr>
        <w:t>БАКАЛАВРИАТ</w:t>
      </w:r>
    </w:p>
    <w:p w:rsidR="00F54DAA" w:rsidRDefault="00F54DAA" w:rsidP="00F54DAA">
      <w:pPr>
        <w:pStyle w:val="ReportHead"/>
        <w:suppressAutoHyphens/>
        <w:rPr>
          <w:sz w:val="24"/>
        </w:rPr>
      </w:pPr>
      <w:r>
        <w:rPr>
          <w:sz w:val="24"/>
        </w:rPr>
        <w:t>Направление подготовки</w:t>
      </w:r>
    </w:p>
    <w:p w:rsidR="00F54DAA" w:rsidRDefault="00F54DAA" w:rsidP="00F54DAA">
      <w:pPr>
        <w:pStyle w:val="ReportHead"/>
        <w:suppressAutoHyphens/>
        <w:rPr>
          <w:i/>
          <w:sz w:val="24"/>
          <w:u w:val="single"/>
        </w:rPr>
      </w:pPr>
      <w:r>
        <w:rPr>
          <w:i/>
          <w:sz w:val="24"/>
          <w:u w:val="single"/>
        </w:rPr>
        <w:t>42.03.02 Журналистика</w:t>
      </w:r>
    </w:p>
    <w:p w:rsidR="00F54DAA" w:rsidRDefault="00F54DAA" w:rsidP="00F54DAA">
      <w:pPr>
        <w:pStyle w:val="ReportHead"/>
        <w:suppressAutoHyphens/>
        <w:rPr>
          <w:sz w:val="24"/>
          <w:vertAlign w:val="superscript"/>
        </w:rPr>
      </w:pPr>
      <w:r>
        <w:rPr>
          <w:sz w:val="24"/>
          <w:vertAlign w:val="superscript"/>
        </w:rPr>
        <w:t>(код и наименование направления подготовки)</w:t>
      </w:r>
    </w:p>
    <w:p w:rsidR="00F54DAA" w:rsidRDefault="00F54DAA" w:rsidP="00F54DAA">
      <w:pPr>
        <w:pStyle w:val="ReportHead"/>
        <w:suppressAutoHyphens/>
        <w:rPr>
          <w:i/>
          <w:sz w:val="24"/>
          <w:u w:val="single"/>
        </w:rPr>
      </w:pPr>
      <w:r>
        <w:rPr>
          <w:i/>
          <w:sz w:val="24"/>
          <w:u w:val="single"/>
        </w:rPr>
        <w:t>Масс-медиа</w:t>
      </w:r>
    </w:p>
    <w:p w:rsidR="00F54DAA" w:rsidRDefault="00F54DAA" w:rsidP="00F54DA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4DAA" w:rsidRDefault="00F54DAA" w:rsidP="00F54DAA">
      <w:pPr>
        <w:pStyle w:val="ReportHead"/>
        <w:suppressAutoHyphens/>
        <w:rPr>
          <w:sz w:val="24"/>
        </w:rPr>
      </w:pPr>
    </w:p>
    <w:p w:rsidR="00F54DAA" w:rsidRDefault="00F54DAA" w:rsidP="00F54DAA">
      <w:pPr>
        <w:pStyle w:val="ReportHead"/>
        <w:suppressAutoHyphens/>
        <w:rPr>
          <w:sz w:val="24"/>
        </w:rPr>
      </w:pPr>
    </w:p>
    <w:p w:rsidR="00342A74" w:rsidRDefault="00342A74" w:rsidP="00342A74">
      <w:pPr>
        <w:pStyle w:val="ReportHead"/>
        <w:suppressAutoHyphens/>
        <w:rPr>
          <w:sz w:val="24"/>
        </w:rPr>
      </w:pPr>
      <w:r>
        <w:rPr>
          <w:sz w:val="24"/>
        </w:rPr>
        <w:t>Квалификация</w:t>
      </w:r>
    </w:p>
    <w:p w:rsidR="00342A74" w:rsidRDefault="00342A74" w:rsidP="00342A74">
      <w:pPr>
        <w:pStyle w:val="ReportHead"/>
        <w:suppressAutoHyphens/>
        <w:rPr>
          <w:i/>
          <w:sz w:val="24"/>
          <w:u w:val="single"/>
        </w:rPr>
      </w:pPr>
      <w:r>
        <w:rPr>
          <w:i/>
          <w:sz w:val="24"/>
          <w:u w:val="single"/>
        </w:rPr>
        <w:t>Бакалавр</w:t>
      </w:r>
    </w:p>
    <w:p w:rsidR="00342A74" w:rsidRDefault="00342A74" w:rsidP="00342A74">
      <w:pPr>
        <w:pStyle w:val="ReportHead"/>
        <w:suppressAutoHyphens/>
        <w:spacing w:before="120"/>
        <w:rPr>
          <w:sz w:val="24"/>
        </w:rPr>
      </w:pPr>
      <w:r>
        <w:rPr>
          <w:sz w:val="24"/>
        </w:rPr>
        <w:t>Форма обучения</w:t>
      </w:r>
    </w:p>
    <w:p w:rsidR="00342A74" w:rsidRDefault="00342A74" w:rsidP="00342A74">
      <w:pPr>
        <w:pStyle w:val="ReportHead"/>
        <w:suppressAutoHyphens/>
        <w:rPr>
          <w:i/>
          <w:sz w:val="24"/>
          <w:u w:val="single"/>
        </w:rPr>
      </w:pPr>
      <w:r>
        <w:rPr>
          <w:i/>
          <w:sz w:val="24"/>
          <w:u w:val="single"/>
        </w:rPr>
        <w:t>Заочная</w:t>
      </w:r>
    </w:p>
    <w:p w:rsidR="00C76E77" w:rsidRDefault="00C76E77" w:rsidP="00C76E77">
      <w:pPr>
        <w:pStyle w:val="ReportHead"/>
        <w:suppressAutoHyphens/>
      </w:pPr>
    </w:p>
    <w:p w:rsidR="00C76E77" w:rsidRDefault="00C76E77" w:rsidP="00C76E77">
      <w:pPr>
        <w:pStyle w:val="ReportHead"/>
        <w:suppressAutoHyphens/>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bookmarkStart w:id="1" w:name="_GoBack"/>
      <w:bookmarkEnd w:id="1"/>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F47B1F"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w:t>
      </w:r>
      <w:r w:rsidR="00D21633">
        <w:rPr>
          <w:rFonts w:ascii="Times New Roman" w:eastAsia="Calibri" w:hAnsi="Times New Roman" w:cs="Times New Roman"/>
          <w:sz w:val="24"/>
          <w:szCs w:val="24"/>
        </w:rPr>
        <w:t>2</w:t>
      </w:r>
      <w:r w:rsidR="00E3771C">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CA6068">
        <w:rPr>
          <w:rFonts w:ascii="Times New Roman" w:eastAsia="Calibri" w:hAnsi="Times New Roman" w:cs="Times New Roman"/>
          <w:sz w:val="24"/>
          <w:szCs w:val="24"/>
        </w:rPr>
        <w:t>__________________ Н.Н. Рахимова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Заведующий кафедрой ________________________</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F256BC">
        <w:rPr>
          <w:rFonts w:ascii="Times New Roman" w:eastAsia="Calibri" w:hAnsi="Times New Roman" w:cs="Times New Roman"/>
          <w:sz w:val="24"/>
          <w:szCs w:val="24"/>
        </w:rPr>
        <w:t>«</w:t>
      </w:r>
      <w:r w:rsidR="00F54DAA">
        <w:rPr>
          <w:i/>
          <w:sz w:val="24"/>
        </w:rPr>
        <w:t>Безопасность жизнедеятельности</w:t>
      </w:r>
      <w:r w:rsidRPr="00F256BC">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690459" w:rsidRPr="00CA5F6C" w:rsidRDefault="00690459" w:rsidP="00690459">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Layout w:type="fixed"/>
        <w:tblLook w:val="01E0" w:firstRow="1" w:lastRow="1" w:firstColumn="1" w:lastColumn="1" w:noHBand="0" w:noVBand="0"/>
      </w:tblPr>
      <w:tblGrid>
        <w:gridCol w:w="8217"/>
        <w:gridCol w:w="1072"/>
      </w:tblGrid>
      <w:tr w:rsidR="00690459" w:rsidRPr="00CA5F6C" w:rsidTr="00F14C20">
        <w:trPr>
          <w:trHeight w:val="508"/>
        </w:trPr>
        <w:tc>
          <w:tcPr>
            <w:tcW w:w="8217" w:type="dxa"/>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690459" w:rsidRPr="00CA5F6C" w:rsidTr="00F14C20">
        <w:trPr>
          <w:trHeight w:val="508"/>
        </w:trPr>
        <w:tc>
          <w:tcPr>
            <w:tcW w:w="8217" w:type="dxa"/>
            <w:hideMark/>
          </w:tcPr>
          <w:p w:rsidR="00690459" w:rsidRPr="00881DCD" w:rsidRDefault="00690459" w:rsidP="00F14C2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690459" w:rsidRPr="00CA5F6C" w:rsidTr="00F14C20">
        <w:trPr>
          <w:trHeight w:val="508"/>
        </w:trPr>
        <w:tc>
          <w:tcPr>
            <w:tcW w:w="8217" w:type="dxa"/>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690459" w:rsidRPr="00CA5F6C" w:rsidTr="00F14C20">
        <w:trPr>
          <w:trHeight w:val="508"/>
        </w:trPr>
        <w:tc>
          <w:tcPr>
            <w:tcW w:w="8217" w:type="dxa"/>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 xml:space="preserve">Подготовка и выполнение </w:t>
            </w:r>
            <w:r w:rsidR="009A161E">
              <w:rPr>
                <w:rFonts w:ascii="Times New Roman" w:hAnsi="Times New Roman" w:cs="Times New Roman"/>
                <w:sz w:val="24"/>
                <w:szCs w:val="24"/>
              </w:rPr>
              <w:t xml:space="preserve">практических </w:t>
            </w:r>
            <w:r>
              <w:rPr>
                <w:rFonts w:ascii="Times New Roman" w:hAnsi="Times New Roman" w:cs="Times New Roman"/>
                <w:sz w:val="24"/>
                <w:szCs w:val="24"/>
              </w:rPr>
              <w:t xml:space="preserve"> работ (решение задач)</w:t>
            </w:r>
          </w:p>
        </w:tc>
        <w:tc>
          <w:tcPr>
            <w:tcW w:w="1072" w:type="dxa"/>
            <w:vAlign w:val="bottom"/>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690459" w:rsidRPr="00CA5F6C" w:rsidTr="00F14C20">
        <w:trPr>
          <w:trHeight w:val="508"/>
        </w:trPr>
        <w:tc>
          <w:tcPr>
            <w:tcW w:w="8217" w:type="dxa"/>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690459" w:rsidRPr="00CA5F6C" w:rsidTr="00F14C20">
        <w:trPr>
          <w:trHeight w:val="526"/>
        </w:trPr>
        <w:tc>
          <w:tcPr>
            <w:tcW w:w="8217" w:type="dxa"/>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00342A74">
              <w:rPr>
                <w:rFonts w:ascii="Times New Roman" w:eastAsia="Times New Roman" w:hAnsi="Times New Roman" w:cs="Times New Roman"/>
                <w:color w:val="000000"/>
                <w:spacing w:val="7"/>
                <w:sz w:val="24"/>
                <w:szCs w:val="24"/>
                <w:lang w:eastAsia="ru-RU"/>
              </w:rPr>
              <w:t>4</w:t>
            </w:r>
            <w:r>
              <w:rPr>
                <w:rFonts w:ascii="Times New Roman" w:eastAsia="Times New Roman" w:hAnsi="Times New Roman" w:cs="Times New Roman"/>
                <w:color w:val="000000"/>
                <w:spacing w:val="7"/>
                <w:sz w:val="24"/>
                <w:szCs w:val="24"/>
                <w:lang w:eastAsia="ru-RU"/>
              </w:rPr>
              <w:t xml:space="preserve"> Подготовка и сдача </w:t>
            </w:r>
            <w:proofErr w:type="spellStart"/>
            <w:r w:rsidR="00342A74">
              <w:rPr>
                <w:rFonts w:ascii="Times New Roman" w:eastAsia="Times New Roman" w:hAnsi="Times New Roman" w:cs="Times New Roman"/>
                <w:color w:val="000000"/>
                <w:spacing w:val="7"/>
                <w:sz w:val="24"/>
                <w:szCs w:val="24"/>
                <w:lang w:eastAsia="ru-RU"/>
              </w:rPr>
              <w:t>диф</w:t>
            </w:r>
            <w:proofErr w:type="spellEnd"/>
            <w:r w:rsidR="00342A74">
              <w:rPr>
                <w:rFonts w:ascii="Times New Roman" w:eastAsia="Times New Roman" w:hAnsi="Times New Roman" w:cs="Times New Roman"/>
                <w:color w:val="000000"/>
                <w:spacing w:val="7"/>
                <w:sz w:val="24"/>
                <w:szCs w:val="24"/>
                <w:lang w:eastAsia="ru-RU"/>
              </w:rPr>
              <w:t xml:space="preserve"> зачете</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690459" w:rsidRDefault="00342A74"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40" w:lineRule="auto"/>
        <w:ind w:firstLine="709"/>
        <w:rPr>
          <w:rFonts w:ascii="Times New Roman" w:hAnsi="Times New Roman" w:cs="Times New Roman"/>
          <w:b/>
          <w:sz w:val="24"/>
          <w:szCs w:val="24"/>
        </w:rPr>
      </w:pPr>
    </w:p>
    <w:p w:rsidR="0017442A" w:rsidRDefault="0017442A" w:rsidP="0017442A">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1 Цели и задачи самостоятельной работы студентов</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w:t>
      </w:r>
      <w:r>
        <w:rPr>
          <w:rFonts w:ascii="Times New Roman" w:hAnsi="Times New Roman" w:cs="Times New Roman"/>
          <w:sz w:val="24"/>
          <w:szCs w:val="24"/>
        </w:rPr>
        <w:lastRenderedPageBreak/>
        <w:t>материалов по заданной теме, проведение расчетов, составление схем и моделей на основе статистических материалов.</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17442A" w:rsidRDefault="0017442A" w:rsidP="0017442A">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17442A" w:rsidRDefault="0017442A" w:rsidP="0017442A">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17442A" w:rsidRDefault="0017442A" w:rsidP="001744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2.1 Работа с конспектом лекции</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Выявить «ключевые» мысли,  основные смысловые вехи, на которые «нанизано» все содержание текста.</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Определить детализирующую информацию.</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w:t>
      </w:r>
      <w:proofErr w:type="gramStart"/>
      <w:r>
        <w:rPr>
          <w:rFonts w:ascii="Times New Roman" w:eastAsia="Times New Roman" w:hAnsi="Times New Roman" w:cs="Times New Roman"/>
          <w:sz w:val="24"/>
          <w:szCs w:val="24"/>
          <w:lang w:eastAsia="ru-RU"/>
        </w:rPr>
        <w:t xml:space="preserve"> .</w:t>
      </w:r>
      <w:proofErr w:type="gramEnd"/>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690459" w:rsidRPr="00425BD0" w:rsidRDefault="00690459" w:rsidP="00690459">
      <w:pPr>
        <w:pStyle w:val="ReportHead"/>
        <w:tabs>
          <w:tab w:val="left" w:pos="10432"/>
        </w:tabs>
        <w:suppressAutoHyphens/>
        <w:ind w:firstLine="709"/>
        <w:rPr>
          <w:b/>
          <w:sz w:val="24"/>
          <w:szCs w:val="24"/>
        </w:rPr>
      </w:pPr>
    </w:p>
    <w:p w:rsidR="00690459" w:rsidRPr="00425BD0" w:rsidRDefault="00690459" w:rsidP="00690459">
      <w:pPr>
        <w:pStyle w:val="ReportHead"/>
        <w:tabs>
          <w:tab w:val="left" w:pos="10432"/>
        </w:tabs>
        <w:suppressAutoHyphens/>
        <w:ind w:firstLine="709"/>
        <w:jc w:val="left"/>
        <w:rPr>
          <w:sz w:val="24"/>
          <w:szCs w:val="24"/>
        </w:rPr>
      </w:pPr>
      <w:r w:rsidRPr="00425BD0">
        <w:rPr>
          <w:b/>
          <w:sz w:val="24"/>
          <w:szCs w:val="24"/>
        </w:rPr>
        <w:t xml:space="preserve">2.2 Подготовка и выполнение </w:t>
      </w:r>
      <w:r w:rsidR="009A161E">
        <w:rPr>
          <w:b/>
          <w:sz w:val="24"/>
          <w:szCs w:val="24"/>
        </w:rPr>
        <w:t>практических</w:t>
      </w:r>
      <w:r w:rsidRPr="00425BD0">
        <w:rPr>
          <w:b/>
          <w:sz w:val="24"/>
          <w:szCs w:val="24"/>
        </w:rPr>
        <w:t xml:space="preserve"> работ </w:t>
      </w:r>
      <w:r>
        <w:rPr>
          <w:b/>
          <w:sz w:val="24"/>
          <w:szCs w:val="24"/>
        </w:rPr>
        <w:t>(решение задач)</w:t>
      </w:r>
    </w:p>
    <w:p w:rsidR="00690459" w:rsidRPr="00425BD0" w:rsidRDefault="00690459" w:rsidP="00690459">
      <w:pPr>
        <w:pStyle w:val="ReportHead"/>
        <w:tabs>
          <w:tab w:val="left" w:pos="10432"/>
        </w:tabs>
        <w:suppressAutoHyphens/>
        <w:ind w:firstLine="709"/>
        <w:rPr>
          <w:sz w:val="24"/>
          <w:szCs w:val="24"/>
        </w:rPr>
      </w:pPr>
    </w:p>
    <w:p w:rsidR="00690459" w:rsidRPr="00425BD0" w:rsidRDefault="009A161E" w:rsidP="00690459">
      <w:pPr>
        <w:pStyle w:val="a5"/>
        <w:shd w:val="clear" w:color="auto" w:fill="FFFFFF"/>
        <w:spacing w:before="0" w:beforeAutospacing="0" w:after="0" w:afterAutospacing="0"/>
        <w:ind w:firstLine="709"/>
        <w:jc w:val="both"/>
        <w:textAlignment w:val="baseline"/>
        <w:rPr>
          <w:color w:val="000000"/>
        </w:rPr>
      </w:pPr>
      <w:r>
        <w:rPr>
          <w:color w:val="000000"/>
        </w:rPr>
        <w:t>Практические</w:t>
      </w:r>
      <w:r w:rsidR="00690459" w:rsidRPr="00425BD0">
        <w:rPr>
          <w:color w:val="000000"/>
        </w:rPr>
        <w:t xml:space="preserve"> работы и 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90459" w:rsidRPr="00425BD0" w:rsidRDefault="009A161E" w:rsidP="00690459">
      <w:pPr>
        <w:pStyle w:val="a5"/>
        <w:shd w:val="clear" w:color="auto" w:fill="FFFFFF"/>
        <w:spacing w:before="0" w:beforeAutospacing="0" w:after="0" w:afterAutospacing="0"/>
        <w:ind w:firstLine="709"/>
        <w:jc w:val="both"/>
        <w:textAlignment w:val="baseline"/>
        <w:rPr>
          <w:color w:val="000000"/>
        </w:rPr>
      </w:pPr>
      <w:r>
        <w:rPr>
          <w:color w:val="000000"/>
        </w:rPr>
        <w:t>Практические</w:t>
      </w:r>
      <w:r w:rsidR="00690459" w:rsidRPr="00425BD0">
        <w:rPr>
          <w:color w:val="000000"/>
        </w:rPr>
        <w:t xml:space="preserve"> работы и практические 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00690459" w:rsidRPr="00425BD0">
        <w:rPr>
          <w:bCs/>
          <w:color w:val="000000"/>
          <w:bdr w:val="none" w:sz="0" w:space="0" w:color="auto" w:frame="1"/>
        </w:rPr>
        <w:t xml:space="preserve">ведение рабочей тетради и составление отчета по лабораторной работе </w:t>
      </w:r>
      <w:r w:rsidR="00690459">
        <w:rPr>
          <w:bCs/>
          <w:color w:val="000000"/>
          <w:bdr w:val="none" w:sz="0" w:space="0" w:color="auto" w:frame="1"/>
        </w:rPr>
        <w:t xml:space="preserve">(решение задач) </w:t>
      </w:r>
      <w:r w:rsidR="00690459" w:rsidRPr="00425BD0">
        <w:rPr>
          <w:bCs/>
          <w:color w:val="000000"/>
          <w:bdr w:val="none" w:sz="0" w:space="0" w:color="auto" w:frame="1"/>
        </w:rPr>
        <w:t>должно проходить строго индивидуально.</w:t>
      </w:r>
    </w:p>
    <w:p w:rsidR="00690459" w:rsidRPr="00425BD0"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lastRenderedPageBreak/>
        <w:t>Кафедрой (лектором по дисциплине) в соответствии с рабочей учебной программой дисциплины доводятся до студентов: перечень лабораторных работ</w:t>
      </w:r>
      <w:r>
        <w:rPr>
          <w:rFonts w:ascii="Times New Roman" w:eastAsia="Times New Roman" w:hAnsi="Times New Roman" w:cs="Times New Roman"/>
          <w:color w:val="000000"/>
          <w:sz w:val="24"/>
          <w:szCs w:val="24"/>
          <w:lang w:eastAsia="ru-RU"/>
        </w:rPr>
        <w:t xml:space="preserve"> (решение задач)</w:t>
      </w:r>
      <w:r w:rsidRPr="00425BD0">
        <w:rPr>
          <w:rFonts w:ascii="Times New Roman" w:eastAsia="Times New Roman" w:hAnsi="Times New Roman" w:cs="Times New Roman"/>
          <w:color w:val="000000"/>
          <w:sz w:val="24"/>
          <w:szCs w:val="24"/>
          <w:lang w:eastAsia="ru-RU"/>
        </w:rPr>
        <w:t>,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690459" w:rsidRPr="00425BD0"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w:t>
      </w:r>
      <w:r>
        <w:rPr>
          <w:rFonts w:ascii="Times New Roman" w:eastAsia="Times New Roman" w:hAnsi="Times New Roman" w:cs="Times New Roman"/>
          <w:color w:val="000000"/>
          <w:sz w:val="24"/>
          <w:szCs w:val="24"/>
          <w:lang w:eastAsia="ru-RU"/>
        </w:rPr>
        <w:t xml:space="preserve"> (решение задач)</w:t>
      </w:r>
      <w:r w:rsidRPr="00425BD0">
        <w:rPr>
          <w:rFonts w:ascii="Times New Roman" w:eastAsia="Times New Roman" w:hAnsi="Times New Roman" w:cs="Times New Roman"/>
          <w:color w:val="000000"/>
          <w:sz w:val="24"/>
          <w:szCs w:val="24"/>
          <w:lang w:eastAsia="ru-RU"/>
        </w:rPr>
        <w:t xml:space="preserve"> студент использует рекомендованные учебники и учебные пособия, руководства по</w:t>
      </w:r>
      <w:r>
        <w:rPr>
          <w:rFonts w:ascii="Times New Roman" w:eastAsia="Times New Roman" w:hAnsi="Times New Roman" w:cs="Times New Roman"/>
          <w:color w:val="000000"/>
          <w:sz w:val="24"/>
          <w:szCs w:val="24"/>
          <w:lang w:eastAsia="ru-RU"/>
        </w:rPr>
        <w:t xml:space="preserve"> выполнению лабораторных работ. </w:t>
      </w: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Pr>
          <w:rFonts w:ascii="Times New Roman" w:eastAsia="Times New Roman" w:hAnsi="Times New Roman" w:cs="Times New Roman"/>
          <w:color w:val="000000"/>
          <w:sz w:val="24"/>
          <w:szCs w:val="24"/>
          <w:lang w:eastAsia="ru-RU"/>
        </w:rPr>
        <w:t>;</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Pr>
          <w:rFonts w:ascii="Times New Roman" w:eastAsia="Times New Roman" w:hAnsi="Times New Roman" w:cs="Times New Roman"/>
          <w:color w:val="000000"/>
          <w:sz w:val="24"/>
          <w:szCs w:val="24"/>
          <w:lang w:eastAsia="ru-RU"/>
        </w:rPr>
        <w:t>;</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Pr>
          <w:rFonts w:ascii="Times New Roman" w:eastAsia="Times New Roman" w:hAnsi="Times New Roman" w:cs="Times New Roman"/>
          <w:color w:val="000000"/>
          <w:sz w:val="24"/>
          <w:szCs w:val="24"/>
          <w:lang w:eastAsia="ru-RU"/>
        </w:rPr>
        <w:t>;</w:t>
      </w:r>
    </w:p>
    <w:p w:rsidR="00690459"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65C4D">
        <w:rPr>
          <w:rFonts w:ascii="Times New Roman" w:eastAsia="Times New Roman" w:hAnsi="Times New Roman" w:cs="Times New Roman"/>
          <w:color w:val="000000"/>
          <w:sz w:val="24"/>
          <w:szCs w:val="24"/>
          <w:lang w:eastAsia="ru-RU"/>
        </w:rPr>
        <w:t>Практическое занятие</w:t>
      </w:r>
      <w:r w:rsidRPr="00F6421E">
        <w:rPr>
          <w:rFonts w:ascii="Times New Roman" w:eastAsia="Times New Roman" w:hAnsi="Times New Roman" w:cs="Times New Roman"/>
          <w:color w:val="000000"/>
          <w:sz w:val="24"/>
          <w:szCs w:val="24"/>
          <w:lang w:eastAsia="ru-RU"/>
        </w:rPr>
        <w:t xml:space="preserve"> — это одна из форм учебной работы, которая ориентирована на</w:t>
      </w:r>
      <w:r>
        <w:rPr>
          <w:rFonts w:ascii="Times New Roman" w:eastAsia="Times New Roman" w:hAnsi="Times New Roman" w:cs="Times New Roman"/>
          <w:color w:val="000000"/>
          <w:sz w:val="24"/>
          <w:szCs w:val="24"/>
          <w:lang w:eastAsia="ru-RU"/>
        </w:rPr>
        <w:t xml:space="preserve"> </w:t>
      </w:r>
      <w:r w:rsidRPr="00F6421E">
        <w:rPr>
          <w:rFonts w:ascii="Times New Roman" w:eastAsia="Times New Roman" w:hAnsi="Times New Roman" w:cs="Times New Roman"/>
          <w:color w:val="000000"/>
          <w:sz w:val="24"/>
          <w:szCs w:val="24"/>
          <w:lang w:eastAsia="ru-RU"/>
        </w:rPr>
        <w:t>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 (сборники содержащие описание и методику применения диагностических методик</w:t>
      </w:r>
      <w:r w:rsidR="0017442A">
        <w:rPr>
          <w:rFonts w:ascii="Times New Roman" w:eastAsia="Times New Roman" w:hAnsi="Times New Roman" w:cs="Times New Roman"/>
          <w:color w:val="000000"/>
          <w:sz w:val="24"/>
          <w:szCs w:val="24"/>
          <w:lang w:eastAsia="ru-RU"/>
        </w:rPr>
        <w:t>)</w:t>
      </w:r>
      <w:r w:rsidRPr="00F6421E">
        <w:rPr>
          <w:rFonts w:ascii="Times New Roman" w:eastAsia="Times New Roman" w:hAnsi="Times New Roman" w:cs="Times New Roman"/>
          <w:color w:val="000000"/>
          <w:sz w:val="24"/>
          <w:szCs w:val="24"/>
          <w:lang w:eastAsia="ru-RU"/>
        </w:rPr>
        <w:t>.</w:t>
      </w:r>
    </w:p>
    <w:p w:rsidR="00690459"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690459" w:rsidRDefault="00690459" w:rsidP="00690459">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690459" w:rsidRPr="00425BD0" w:rsidRDefault="00690459" w:rsidP="00690459">
      <w:pPr>
        <w:spacing w:after="0" w:line="240" w:lineRule="auto"/>
        <w:ind w:firstLine="709"/>
        <w:rPr>
          <w:rFonts w:ascii="Times New Roman" w:eastAsia="Times New Roman" w:hAnsi="Times New Roman" w:cs="Times New Roman"/>
          <w:b/>
          <w:color w:val="000000"/>
          <w:sz w:val="24"/>
          <w:szCs w:val="24"/>
          <w:lang w:eastAsia="ru-RU"/>
        </w:rPr>
      </w:pP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690459" w:rsidRPr="00425BD0" w:rsidRDefault="00690459" w:rsidP="00690459">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690459" w:rsidRPr="00425BD0" w:rsidRDefault="00690459" w:rsidP="00690459">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90459" w:rsidRPr="00425BD0" w:rsidRDefault="00690459" w:rsidP="00690459">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w:t>
      </w:r>
      <w:r w:rsidR="0017442A">
        <w:rPr>
          <w:rFonts w:ascii="Times New Roman" w:hAnsi="Times New Roman" w:cs="Times New Roman"/>
          <w:sz w:val="24"/>
          <w:szCs w:val="24"/>
        </w:rPr>
        <w:t>система оценки результатов</w:t>
      </w:r>
      <w:r w:rsidRPr="00425BD0">
        <w:rPr>
          <w:rFonts w:ascii="Times New Roman" w:hAnsi="Times New Roman" w:cs="Times New Roman"/>
          <w:sz w:val="24"/>
          <w:szCs w:val="24"/>
        </w:rPr>
        <w:t xml:space="preserve">. </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425BD0">
        <w:rPr>
          <w:rFonts w:ascii="Times New Roman" w:eastAsia="Times New Roman" w:hAnsi="Times New Roman" w:cs="Times New Roman"/>
          <w:color w:val="000000"/>
          <w:sz w:val="24"/>
          <w:szCs w:val="24"/>
          <w:lang w:eastAsia="ru-RU"/>
        </w:rPr>
        <w:t>правильности</w:t>
      </w:r>
      <w:proofErr w:type="gramEnd"/>
      <w:r w:rsidRPr="00425BD0">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690459" w:rsidRPr="00425BD0" w:rsidRDefault="00690459" w:rsidP="00690459">
      <w:pPr>
        <w:spacing w:after="0" w:line="240" w:lineRule="auto"/>
        <w:ind w:firstLine="709"/>
        <w:jc w:val="center"/>
        <w:rPr>
          <w:rFonts w:ascii="Times New Roman" w:hAnsi="Times New Roman" w:cs="Times New Roman"/>
          <w:b/>
          <w:sz w:val="24"/>
          <w:szCs w:val="24"/>
        </w:rPr>
      </w:pPr>
    </w:p>
    <w:p w:rsidR="00690459" w:rsidRPr="00425BD0" w:rsidRDefault="00690459" w:rsidP="00690459">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  П</w:t>
      </w:r>
      <w:r w:rsidRPr="00425BD0">
        <w:rPr>
          <w:rFonts w:ascii="Times New Roman" w:eastAsia="Times New Roman" w:hAnsi="Times New Roman" w:cs="Times New Roman"/>
          <w:b/>
          <w:sz w:val="24"/>
          <w:szCs w:val="24"/>
          <w:lang w:eastAsia="ru-RU"/>
        </w:rPr>
        <w:t>одготовка  и сдача</w:t>
      </w:r>
      <w:r>
        <w:rPr>
          <w:rFonts w:ascii="Times New Roman" w:eastAsia="Times New Roman" w:hAnsi="Times New Roman" w:cs="Times New Roman"/>
          <w:b/>
          <w:sz w:val="24"/>
          <w:szCs w:val="24"/>
          <w:lang w:eastAsia="ru-RU"/>
        </w:rPr>
        <w:t xml:space="preserve"> </w:t>
      </w:r>
      <w:r w:rsidRPr="00425BD0">
        <w:rPr>
          <w:rFonts w:ascii="Times New Roman" w:eastAsia="Times New Roman" w:hAnsi="Times New Roman" w:cs="Times New Roman"/>
          <w:b/>
          <w:sz w:val="24"/>
          <w:szCs w:val="24"/>
          <w:lang w:eastAsia="ru-RU"/>
        </w:rPr>
        <w:t xml:space="preserve"> </w:t>
      </w:r>
      <w:proofErr w:type="spellStart"/>
      <w:r w:rsidR="00342A74">
        <w:rPr>
          <w:rFonts w:ascii="Times New Roman" w:eastAsia="Times New Roman" w:hAnsi="Times New Roman" w:cs="Times New Roman"/>
          <w:b/>
          <w:sz w:val="24"/>
          <w:szCs w:val="24"/>
          <w:lang w:eastAsia="ru-RU"/>
        </w:rPr>
        <w:t>диф</w:t>
      </w:r>
      <w:proofErr w:type="spellEnd"/>
      <w:r w:rsidR="00342A74">
        <w:rPr>
          <w:rFonts w:ascii="Times New Roman" w:eastAsia="Times New Roman" w:hAnsi="Times New Roman" w:cs="Times New Roman"/>
          <w:b/>
          <w:sz w:val="24"/>
          <w:szCs w:val="24"/>
          <w:lang w:eastAsia="ru-RU"/>
        </w:rPr>
        <w:t xml:space="preserve"> зачета</w:t>
      </w:r>
      <w:r>
        <w:rPr>
          <w:rFonts w:ascii="Times New Roman" w:eastAsia="Times New Roman" w:hAnsi="Times New Roman" w:cs="Times New Roman"/>
          <w:b/>
          <w:sz w:val="24"/>
          <w:szCs w:val="24"/>
          <w:lang w:eastAsia="ru-RU"/>
        </w:rPr>
        <w:t xml:space="preserve"> </w:t>
      </w:r>
    </w:p>
    <w:p w:rsidR="00690459" w:rsidRPr="00425BD0" w:rsidRDefault="00690459" w:rsidP="00690459">
      <w:pPr>
        <w:spacing w:after="0" w:line="240" w:lineRule="auto"/>
        <w:ind w:firstLine="709"/>
        <w:jc w:val="center"/>
        <w:rPr>
          <w:rFonts w:ascii="Times New Roman" w:eastAsia="Times New Roman" w:hAnsi="Times New Roman" w:cs="Times New Roman"/>
          <w:b/>
          <w:sz w:val="24"/>
          <w:szCs w:val="24"/>
          <w:lang w:eastAsia="ru-RU"/>
        </w:rPr>
      </w:pPr>
    </w:p>
    <w:p w:rsidR="00690459" w:rsidRPr="00425BD0" w:rsidRDefault="00342A74" w:rsidP="00690459">
      <w:pPr>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Диф</w:t>
      </w:r>
      <w:proofErr w:type="spellEnd"/>
      <w:r>
        <w:rPr>
          <w:rFonts w:ascii="Times New Roman" w:eastAsia="Times New Roman" w:hAnsi="Times New Roman" w:cs="Times New Roman"/>
          <w:sz w:val="24"/>
          <w:szCs w:val="24"/>
          <w:lang w:eastAsia="ru-RU"/>
        </w:rPr>
        <w:t xml:space="preserve"> зачет</w:t>
      </w:r>
      <w:r w:rsidR="00690459" w:rsidRPr="00425BD0">
        <w:rPr>
          <w:rFonts w:ascii="Times New Roman" w:eastAsia="Times New Roman" w:hAnsi="Times New Roman" w:cs="Times New Roman"/>
          <w:sz w:val="24"/>
          <w:szCs w:val="24"/>
          <w:lang w:eastAsia="ru-RU"/>
        </w:rPr>
        <w:t xml:space="preserve"> представляет собой форму контроля учебной деятельности </w:t>
      </w:r>
      <w:proofErr w:type="gramStart"/>
      <w:r w:rsidR="00690459" w:rsidRPr="00425BD0">
        <w:rPr>
          <w:rFonts w:ascii="Times New Roman" w:eastAsia="Times New Roman" w:hAnsi="Times New Roman" w:cs="Times New Roman"/>
          <w:sz w:val="24"/>
          <w:szCs w:val="24"/>
          <w:lang w:eastAsia="ru-RU"/>
        </w:rPr>
        <w:t>студента</w:t>
      </w:r>
      <w:proofErr w:type="gramEnd"/>
      <w:r w:rsidR="0017442A">
        <w:rPr>
          <w:rFonts w:ascii="Times New Roman" w:eastAsia="Times New Roman" w:hAnsi="Times New Roman" w:cs="Times New Roman"/>
          <w:sz w:val="24"/>
          <w:szCs w:val="24"/>
          <w:lang w:eastAsia="ru-RU"/>
        </w:rPr>
        <w:t xml:space="preserve"> </w:t>
      </w:r>
      <w:r w:rsidR="00690459" w:rsidRPr="00425BD0">
        <w:rPr>
          <w:rFonts w:ascii="Times New Roman" w:eastAsia="Times New Roman" w:hAnsi="Times New Roman" w:cs="Times New Roman"/>
          <w:sz w:val="24"/>
          <w:szCs w:val="24"/>
          <w:lang w:eastAsia="ru-RU"/>
        </w:rPr>
        <w:t xml:space="preserve">которая используется, если учебная дисциплина составляет две и более зачетных единиц. Оценка выявленных знаний, умений и компетенций дифференцирована: в зачетной книжке ставится оценка «удовлетворительно», «хорошо» или </w:t>
      </w:r>
      <w:r w:rsidR="00690459">
        <w:rPr>
          <w:rFonts w:ascii="Times New Roman" w:eastAsia="Times New Roman" w:hAnsi="Times New Roman" w:cs="Times New Roman"/>
          <w:sz w:val="24"/>
          <w:szCs w:val="24"/>
          <w:lang w:eastAsia="ru-RU"/>
        </w:rPr>
        <w:t>«отлично».</w:t>
      </w:r>
    </w:p>
    <w:p w:rsidR="00342A74"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зачету</w:t>
      </w:r>
      <w:r w:rsidRPr="00425BD0">
        <w:rPr>
          <w:rFonts w:ascii="Times New Roman" w:eastAsia="Times New Roman" w:hAnsi="Times New Roman" w:cs="Times New Roman"/>
          <w:sz w:val="24"/>
          <w:szCs w:val="24"/>
          <w:lang w:eastAsia="ru-RU"/>
        </w:rPr>
        <w:t xml:space="preserve">. Ответ, в котором присутствуют все указанные блоки информации, наверняка будет отмечен высокими баллами.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lastRenderedPageBreak/>
        <w:t xml:space="preserve">Рекомендуется подготовку к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зачету</w:t>
      </w:r>
      <w:r w:rsidRPr="00425BD0">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690459" w:rsidRPr="00425BD0" w:rsidRDefault="00342A74" w:rsidP="00690459">
      <w:pPr>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Диф</w:t>
      </w:r>
      <w:proofErr w:type="spellEnd"/>
      <w:r>
        <w:rPr>
          <w:rFonts w:ascii="Times New Roman" w:eastAsia="Times New Roman" w:hAnsi="Times New Roman" w:cs="Times New Roman"/>
          <w:b/>
          <w:bCs/>
          <w:sz w:val="24"/>
          <w:szCs w:val="24"/>
          <w:lang w:eastAsia="ru-RU"/>
        </w:rPr>
        <w:t xml:space="preserve"> зачет </w:t>
      </w:r>
      <w:r w:rsidR="00690459" w:rsidRPr="00425BD0">
        <w:rPr>
          <w:rFonts w:ascii="Times New Roman" w:eastAsia="Times New Roman" w:hAnsi="Times New Roman" w:cs="Times New Roman"/>
          <w:b/>
          <w:bCs/>
          <w:sz w:val="24"/>
          <w:szCs w:val="24"/>
          <w:lang w:eastAsia="ru-RU"/>
        </w:rPr>
        <w:t xml:space="preserve"> проводятся по билетам</w:t>
      </w:r>
      <w:r w:rsidR="00690459" w:rsidRPr="00425BD0">
        <w:rPr>
          <w:rFonts w:ascii="Times New Roman" w:eastAsia="Times New Roman" w:hAnsi="Times New Roman" w:cs="Times New Roman"/>
          <w:sz w:val="24"/>
          <w:szCs w:val="24"/>
          <w:lang w:eastAsia="ru-RU"/>
        </w:rPr>
        <w:t>,</w:t>
      </w:r>
      <w:r w:rsidR="00690459">
        <w:rPr>
          <w:rFonts w:ascii="Times New Roman" w:eastAsia="Times New Roman" w:hAnsi="Times New Roman" w:cs="Times New Roman"/>
          <w:sz w:val="24"/>
          <w:szCs w:val="24"/>
          <w:lang w:eastAsia="ru-RU"/>
        </w:rPr>
        <w:t xml:space="preserve"> </w:t>
      </w:r>
      <w:r w:rsidR="00690459"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проведения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зачета</w:t>
      </w:r>
      <w:r w:rsidRPr="00425BD0">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зачеты студенты обязаны иметь при себе зачетную книжку, а в необходимых случаях, определяемых кафедрами, и выполненные работы.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Студенты по заочной обучения форме кроме этого должны иметь при себе проверенные контрольные работы, которые после сдачи </w:t>
      </w:r>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 передаются на хранение на кафедру, за которой закреплена дисциплина.</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w:t>
      </w:r>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без разрешения проректора по учебной работе или декана факультета/директора института не допускается.</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зачета</w:t>
      </w:r>
      <w:r w:rsidRPr="00425BD0">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заданий. При нарушении правил студент удаляется с </w:t>
      </w:r>
      <w:proofErr w:type="spellStart"/>
      <w:r w:rsidR="00342A74">
        <w:rPr>
          <w:rFonts w:ascii="Times New Roman" w:eastAsia="Times New Roman" w:hAnsi="Times New Roman" w:cs="Times New Roman"/>
          <w:sz w:val="24"/>
          <w:szCs w:val="24"/>
          <w:lang w:eastAsia="ru-RU"/>
        </w:rPr>
        <w:t>диф</w:t>
      </w:r>
      <w:proofErr w:type="spellEnd"/>
      <w:r w:rsidRPr="00425BD0">
        <w:rPr>
          <w:rFonts w:ascii="Times New Roman" w:eastAsia="Times New Roman" w:hAnsi="Times New Roman" w:cs="Times New Roman"/>
          <w:sz w:val="24"/>
          <w:szCs w:val="24"/>
          <w:lang w:eastAsia="ru-RU"/>
        </w:rPr>
        <w:t xml:space="preserve"> зачета и считается не сдавшим.</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sidR="0017442A">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может разрешить пересдачу по дисциплине, по которой студентом получена неудовлетворительная оценка, в период экзаменационной сессии.</w:t>
      </w:r>
    </w:p>
    <w:p w:rsidR="000B4A33" w:rsidRPr="00425BD0" w:rsidRDefault="000B4A33" w:rsidP="00425BD0">
      <w:pPr>
        <w:spacing w:after="0" w:line="240" w:lineRule="auto"/>
        <w:ind w:firstLine="709"/>
        <w:rPr>
          <w:rFonts w:ascii="Times New Roman" w:hAnsi="Times New Roman" w:cs="Times New Roman"/>
          <w:sz w:val="24"/>
          <w:szCs w:val="24"/>
        </w:rPr>
      </w:pPr>
    </w:p>
    <w:p w:rsidR="000B4A33" w:rsidRPr="00425BD0" w:rsidRDefault="000B4A33" w:rsidP="00425BD0">
      <w:pPr>
        <w:spacing w:after="0" w:line="240" w:lineRule="auto"/>
        <w:ind w:firstLine="709"/>
        <w:rPr>
          <w:rFonts w:ascii="Times New Roman" w:hAnsi="Times New Roman" w:cs="Times New Roman"/>
          <w:sz w:val="24"/>
          <w:szCs w:val="24"/>
        </w:rPr>
      </w:pPr>
    </w:p>
    <w:p w:rsidR="005A5CE2" w:rsidRPr="00425BD0" w:rsidRDefault="005A5CE2" w:rsidP="00425BD0">
      <w:pPr>
        <w:spacing w:after="0" w:line="240" w:lineRule="auto"/>
        <w:ind w:firstLine="709"/>
        <w:rPr>
          <w:rFonts w:ascii="Times New Roman" w:hAnsi="Times New Roman" w:cs="Times New Roman"/>
          <w:sz w:val="24"/>
          <w:szCs w:val="24"/>
        </w:rPr>
      </w:pPr>
    </w:p>
    <w:p w:rsidR="00425BD0" w:rsidRPr="00425BD0" w:rsidRDefault="00425BD0" w:rsidP="00425BD0">
      <w:pPr>
        <w:spacing w:after="0" w:line="240" w:lineRule="auto"/>
        <w:ind w:firstLine="709"/>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EF" w:rsidRDefault="008443EF">
      <w:pPr>
        <w:spacing w:after="0" w:line="240" w:lineRule="auto"/>
      </w:pPr>
      <w:r>
        <w:separator/>
      </w:r>
    </w:p>
  </w:endnote>
  <w:endnote w:type="continuationSeparator" w:id="0">
    <w:p w:rsidR="008443EF" w:rsidRDefault="00844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E3771C">
          <w:rPr>
            <w:noProof/>
          </w:rPr>
          <w:t>2</w:t>
        </w:r>
        <w:r>
          <w:fldChar w:fldCharType="end"/>
        </w:r>
      </w:p>
    </w:sdtContent>
  </w:sdt>
  <w:p w:rsidR="00C11E92" w:rsidRDefault="00E3771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EF" w:rsidRDefault="008443EF">
      <w:pPr>
        <w:spacing w:after="0" w:line="240" w:lineRule="auto"/>
      </w:pPr>
      <w:r>
        <w:separator/>
      </w:r>
    </w:p>
  </w:footnote>
  <w:footnote w:type="continuationSeparator" w:id="0">
    <w:p w:rsidR="008443EF" w:rsidRDefault="008443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56178"/>
    <w:rsid w:val="000B4A33"/>
    <w:rsid w:val="000D6A09"/>
    <w:rsid w:val="000F0033"/>
    <w:rsid w:val="00134294"/>
    <w:rsid w:val="0017442A"/>
    <w:rsid w:val="0018473D"/>
    <w:rsid w:val="001F0ED3"/>
    <w:rsid w:val="00220C29"/>
    <w:rsid w:val="002D2BA3"/>
    <w:rsid w:val="002F282D"/>
    <w:rsid w:val="003259C7"/>
    <w:rsid w:val="00342A74"/>
    <w:rsid w:val="003E4D62"/>
    <w:rsid w:val="00417451"/>
    <w:rsid w:val="00425BD0"/>
    <w:rsid w:val="004653B3"/>
    <w:rsid w:val="004668F7"/>
    <w:rsid w:val="00486788"/>
    <w:rsid w:val="004D3AB4"/>
    <w:rsid w:val="00560743"/>
    <w:rsid w:val="005A5CE2"/>
    <w:rsid w:val="005B7B64"/>
    <w:rsid w:val="005D1125"/>
    <w:rsid w:val="00637984"/>
    <w:rsid w:val="006804ED"/>
    <w:rsid w:val="00690459"/>
    <w:rsid w:val="006C35DF"/>
    <w:rsid w:val="00726019"/>
    <w:rsid w:val="0076473A"/>
    <w:rsid w:val="00770831"/>
    <w:rsid w:val="008003B4"/>
    <w:rsid w:val="008443EF"/>
    <w:rsid w:val="008657DD"/>
    <w:rsid w:val="00892BA0"/>
    <w:rsid w:val="008C17BE"/>
    <w:rsid w:val="00927F6E"/>
    <w:rsid w:val="00936CD0"/>
    <w:rsid w:val="00945B79"/>
    <w:rsid w:val="009A161E"/>
    <w:rsid w:val="00A35CFD"/>
    <w:rsid w:val="00AC053A"/>
    <w:rsid w:val="00B06D5C"/>
    <w:rsid w:val="00BB69C9"/>
    <w:rsid w:val="00C30DD3"/>
    <w:rsid w:val="00C76E77"/>
    <w:rsid w:val="00C84FE9"/>
    <w:rsid w:val="00CA6068"/>
    <w:rsid w:val="00CB5841"/>
    <w:rsid w:val="00D21633"/>
    <w:rsid w:val="00D36D09"/>
    <w:rsid w:val="00D51B21"/>
    <w:rsid w:val="00DA0049"/>
    <w:rsid w:val="00DF469E"/>
    <w:rsid w:val="00E158A5"/>
    <w:rsid w:val="00E2046B"/>
    <w:rsid w:val="00E3771C"/>
    <w:rsid w:val="00E42D2F"/>
    <w:rsid w:val="00E64934"/>
    <w:rsid w:val="00EB50BB"/>
    <w:rsid w:val="00ED699F"/>
    <w:rsid w:val="00F256BC"/>
    <w:rsid w:val="00F27915"/>
    <w:rsid w:val="00F47B1F"/>
    <w:rsid w:val="00F54DAA"/>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C84F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4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C84F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4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1061369884">
      <w:bodyDiv w:val="1"/>
      <w:marLeft w:val="0"/>
      <w:marRight w:val="0"/>
      <w:marTop w:val="0"/>
      <w:marBottom w:val="0"/>
      <w:divBdr>
        <w:top w:val="none" w:sz="0" w:space="0" w:color="auto"/>
        <w:left w:val="none" w:sz="0" w:space="0" w:color="auto"/>
        <w:bottom w:val="none" w:sz="0" w:space="0" w:color="auto"/>
        <w:right w:val="none" w:sz="0" w:space="0" w:color="auto"/>
      </w:divBdr>
    </w:div>
    <w:div w:id="1493794175">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773470675">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 w:id="186616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7021-5889-457E-B441-D82AEE515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3069</Words>
  <Characters>17494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2019-11-05T10:27:00Z</cp:lastPrinted>
  <dcterms:created xsi:type="dcterms:W3CDTF">2024-05-13T11:02:00Z</dcterms:created>
  <dcterms:modified xsi:type="dcterms:W3CDTF">2024-05-16T10:07:00Z</dcterms:modified>
</cp:coreProperties>
</file>