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97" w:rsidRPr="00A43F12" w:rsidRDefault="007B6E97" w:rsidP="007B6E9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43F12">
        <w:rPr>
          <w:rFonts w:ascii="Times New Roman" w:eastAsia="Times New Roman" w:hAnsi="Times New Roman" w:cs="Times New Roman"/>
          <w:b/>
          <w:i/>
          <w:sz w:val="28"/>
          <w:szCs w:val="28"/>
        </w:rPr>
        <w:t>На правах рукописи</w:t>
      </w: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6E97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6E97">
        <w:rPr>
          <w:rFonts w:ascii="Times New Roman" w:eastAsia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</w:t>
      </w: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6E97">
        <w:rPr>
          <w:rFonts w:ascii="Times New Roman" w:eastAsia="Times New Roman" w:hAnsi="Times New Roman" w:cs="Times New Roman"/>
          <w:sz w:val="24"/>
          <w:szCs w:val="24"/>
        </w:rPr>
        <w:t>Учреждение высшего образования</w:t>
      </w: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E97">
        <w:rPr>
          <w:rFonts w:ascii="Times New Roman" w:eastAsia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7B6E97" w:rsidRPr="007B6E97" w:rsidRDefault="007B6E97" w:rsidP="007B6E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B6E97" w:rsidRPr="007B6E97" w:rsidRDefault="007B6E97" w:rsidP="007B6E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B6E97" w:rsidRPr="007B6E97" w:rsidRDefault="007B6E97" w:rsidP="007B6E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B6E97" w:rsidRPr="007B6E97" w:rsidRDefault="007B6E97" w:rsidP="007B6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B6E97">
        <w:rPr>
          <w:rFonts w:ascii="Times New Roman" w:eastAsia="Times New Roman" w:hAnsi="Times New Roman" w:cs="Times New Roman"/>
          <w:sz w:val="24"/>
          <w:szCs w:val="24"/>
          <w:lang w:eastAsia="en-US"/>
        </w:rPr>
        <w:t>Кафедра биофизики и физики конденсированного состояния</w:t>
      </w:r>
    </w:p>
    <w:p w:rsidR="007B6E97" w:rsidRPr="000F5548" w:rsidRDefault="007B6E97" w:rsidP="007B6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7B6E97" w:rsidRPr="000F5548" w:rsidRDefault="007B6E97" w:rsidP="007B6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7B6E97" w:rsidRPr="000F5548" w:rsidRDefault="007B6E97" w:rsidP="007B6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7B6E97" w:rsidRPr="007B6E97" w:rsidRDefault="007B6E97" w:rsidP="007B6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7B6E97" w:rsidRPr="007B6E97" w:rsidRDefault="007B6E97" w:rsidP="007B6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7B6E97" w:rsidRPr="007B6E97" w:rsidRDefault="007B6E97" w:rsidP="007B6E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7B6E97" w:rsidRPr="00A43F12" w:rsidRDefault="007B6E97" w:rsidP="007B6E9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3F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для обучающихся по освоению дисциплины </w:t>
      </w:r>
    </w:p>
    <w:p w:rsidR="007B6E97" w:rsidRPr="00F5384D" w:rsidRDefault="007B6E97" w:rsidP="007B6E97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F5384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«</w:t>
      </w:r>
      <w:r w:rsidR="00F5384D" w:rsidRPr="00F5384D">
        <w:rPr>
          <w:rFonts w:ascii="Times New Roman" w:hAnsi="Times New Roman" w:cs="Times New Roman"/>
          <w:i/>
          <w:sz w:val="28"/>
          <w:szCs w:val="28"/>
        </w:rPr>
        <w:t xml:space="preserve">М.1.В.ДВ3.1 </w:t>
      </w:r>
      <w:r w:rsidR="001804E0" w:rsidRPr="001804E0">
        <w:rPr>
          <w:rFonts w:ascii="Times New Roman" w:hAnsi="Times New Roman" w:cs="Times New Roman"/>
          <w:i/>
          <w:sz w:val="28"/>
          <w:szCs w:val="28"/>
        </w:rPr>
        <w:t>Спектроскопические методы анализа</w:t>
      </w:r>
      <w:r w:rsidRPr="00F5384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»</w:t>
      </w: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7B6E97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7B6E97" w:rsidRPr="007B6E97" w:rsidRDefault="007B6E97" w:rsidP="007B6E97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7B6E97">
        <w:rPr>
          <w:rFonts w:ascii="Times New Roman" w:eastAsia="Calibri" w:hAnsi="Times New Roman" w:cs="Times New Roman"/>
          <w:sz w:val="24"/>
          <w:lang w:eastAsia="en-US"/>
        </w:rPr>
        <w:t>МАГИСТРАТУРА</w:t>
      </w:r>
    </w:p>
    <w:p w:rsidR="007B6E97" w:rsidRPr="007B6E97" w:rsidRDefault="007B6E97" w:rsidP="007B6E97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7B6E97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7B6E97" w:rsidRPr="007B6E97" w:rsidRDefault="007B6E97" w:rsidP="007B6E97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7B6E97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03.04.02 Физика</w:t>
      </w:r>
    </w:p>
    <w:p w:rsidR="007B6E97" w:rsidRPr="007B6E97" w:rsidRDefault="007B6E97" w:rsidP="007B6E97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7B6E97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A43F12" w:rsidRDefault="00A43F12" w:rsidP="00A43F1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Биохимическая и медицинская физика</w:t>
      </w:r>
    </w:p>
    <w:p w:rsidR="00A43F12" w:rsidRDefault="00A43F12" w:rsidP="00A43F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43F12" w:rsidRDefault="00A43F12" w:rsidP="00A43F12">
      <w:pPr>
        <w:pStyle w:val="ReportHead"/>
        <w:suppressAutoHyphens/>
        <w:rPr>
          <w:sz w:val="24"/>
        </w:rPr>
      </w:pPr>
    </w:p>
    <w:p w:rsidR="00A43F12" w:rsidRDefault="00A43F12" w:rsidP="00A43F12">
      <w:pPr>
        <w:pStyle w:val="ReportHead"/>
        <w:suppressAutoHyphens/>
      </w:pPr>
      <w:r>
        <w:t>Квалификация</w:t>
      </w:r>
    </w:p>
    <w:p w:rsidR="00A43F12" w:rsidRDefault="00A43F12" w:rsidP="00A43F1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:rsidR="00A43F12" w:rsidRDefault="00A43F12" w:rsidP="00A43F12">
      <w:pPr>
        <w:pStyle w:val="ReportHead"/>
        <w:suppressAutoHyphens/>
        <w:spacing w:before="120"/>
      </w:pPr>
      <w:r>
        <w:t>Форма обучения</w:t>
      </w:r>
    </w:p>
    <w:p w:rsidR="00A43F12" w:rsidRDefault="00A43F12" w:rsidP="00A43F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</w:t>
      </w:r>
      <w:r w:rsidR="001804E0">
        <w:rPr>
          <w:i/>
          <w:sz w:val="24"/>
          <w:u w:val="single"/>
        </w:rPr>
        <w:t>е</w:t>
      </w: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0F5548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7B6E97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B6E97" w:rsidRPr="007B6E97" w:rsidRDefault="00A43F12" w:rsidP="007B6E9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  <w:sectPr w:rsidR="007B6E97" w:rsidRPr="007B6E97" w:rsidSect="00155F9D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Оренбург </w:t>
      </w:r>
    </w:p>
    <w:p w:rsidR="00A43F12" w:rsidRDefault="00A43F12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804E0" w:rsidRPr="007B6E97" w:rsidRDefault="007B6E97" w:rsidP="001804E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6E9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</w:t>
      </w:r>
      <w:r w:rsidR="00500782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7B6E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_____________________ </w:t>
      </w:r>
      <w:r w:rsidR="001804E0">
        <w:rPr>
          <w:rFonts w:ascii="Times New Roman" w:eastAsia="Calibri" w:hAnsi="Times New Roman" w:cs="Times New Roman"/>
          <w:sz w:val="28"/>
          <w:szCs w:val="28"/>
          <w:lang w:eastAsia="en-US"/>
        </w:rPr>
        <w:t>Бердинский</w:t>
      </w:r>
      <w:r w:rsidR="001804E0" w:rsidRPr="000762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804E0">
        <w:rPr>
          <w:rFonts w:ascii="Times New Roman" w:eastAsia="Calibri" w:hAnsi="Times New Roman" w:cs="Times New Roman"/>
          <w:sz w:val="28"/>
          <w:szCs w:val="28"/>
          <w:lang w:eastAsia="en-US"/>
        </w:rPr>
        <w:t>В.Л.</w:t>
      </w:r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6E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="0007627B">
        <w:rPr>
          <w:rFonts w:ascii="Times New Roman" w:eastAsia="Calibri" w:hAnsi="Times New Roman" w:cs="Times New Roman"/>
          <w:sz w:val="28"/>
          <w:szCs w:val="28"/>
          <w:lang w:eastAsia="en-US"/>
        </w:rPr>
        <w:t>биофизики и физики конденсированного состояния</w:t>
      </w:r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6E97" w:rsidRPr="007B6E97" w:rsidRDefault="007B6E97" w:rsidP="007B6E97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6E97">
        <w:rPr>
          <w:rFonts w:ascii="Times New Roman" w:eastAsia="Calibri" w:hAnsi="Times New Roman" w:cs="Times New Roman"/>
          <w:sz w:val="28"/>
          <w:szCs w:val="28"/>
          <w:lang w:eastAsia="en-US"/>
        </w:rPr>
        <w:t>Заведующий кафедрой ________________________</w:t>
      </w:r>
      <w:r w:rsidR="000762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Бердинский</w:t>
      </w:r>
      <w:r w:rsidR="0007627B" w:rsidRPr="000762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7627B">
        <w:rPr>
          <w:rFonts w:ascii="Times New Roman" w:eastAsia="Calibri" w:hAnsi="Times New Roman" w:cs="Times New Roman"/>
          <w:sz w:val="28"/>
          <w:szCs w:val="28"/>
          <w:lang w:eastAsia="en-US"/>
        </w:rPr>
        <w:t>В.Л.</w:t>
      </w: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7B6E97" w:rsidRPr="007B6E97" w:rsidRDefault="007B6E97" w:rsidP="007B6E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B6E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="001804E0" w:rsidRPr="001804E0">
        <w:rPr>
          <w:rFonts w:ascii="Times New Roman" w:eastAsia="Calibri" w:hAnsi="Times New Roman" w:cs="Times New Roman"/>
          <w:sz w:val="28"/>
          <w:szCs w:val="28"/>
          <w:lang w:eastAsia="en-US"/>
        </w:rPr>
        <w:t>Спектроскопические методы анализа</w:t>
      </w:r>
      <w:r w:rsidRPr="007B6E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7B6E9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63077" w:rsidRDefault="00363077" w:rsidP="00EA2081">
      <w:pPr>
        <w:spacing w:after="0" w:line="240" w:lineRule="auto"/>
        <w:ind w:left="638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F23C9" w:rsidRDefault="00DF23C9" w:rsidP="00364004">
      <w:pPr>
        <w:pStyle w:val="ReportMain"/>
        <w:suppressAutoHyphens/>
        <w:spacing w:line="360" w:lineRule="auto"/>
        <w:jc w:val="center"/>
        <w:rPr>
          <w:b/>
          <w:sz w:val="32"/>
          <w:szCs w:val="28"/>
        </w:rPr>
      </w:pPr>
      <w:r w:rsidRPr="00DF23C9">
        <w:rPr>
          <w:b/>
          <w:sz w:val="32"/>
          <w:szCs w:val="28"/>
        </w:rPr>
        <w:lastRenderedPageBreak/>
        <w:t>Содержание</w:t>
      </w:r>
      <w:r w:rsidR="00F55A0E">
        <w:rPr>
          <w:b/>
          <w:sz w:val="32"/>
          <w:szCs w:val="28"/>
        </w:rPr>
        <w:t xml:space="preserve">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694918296"/>
        <w:docPartObj>
          <w:docPartGallery w:val="Table of Contents"/>
          <w:docPartUnique/>
        </w:docPartObj>
      </w:sdtPr>
      <w:sdtEndPr/>
      <w:sdtContent>
        <w:p w:rsidR="00EB30EC" w:rsidRPr="0055426C" w:rsidRDefault="00C75659" w:rsidP="00A54A11">
          <w:pPr>
            <w:pStyle w:val="af"/>
            <w:rPr>
              <w:b w:val="0"/>
            </w:rPr>
          </w:pPr>
          <w:r>
            <w:rPr>
              <w:b w:val="0"/>
              <w:bCs w:val="0"/>
            </w:rPr>
            <w:fldChar w:fldCharType="begin"/>
          </w:r>
          <w:r w:rsidR="00EB30EC"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13067154" w:history="1">
            <w:r w:rsidR="00E04244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Тема</w:t>
            </w:r>
            <w:r w:rsidR="0025477B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 xml:space="preserve"> 1</w:t>
            </w:r>
            <w:r w:rsidR="00E04244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 xml:space="preserve">  </w:t>
            </w:r>
            <w:r w:rsidR="00E04244" w:rsidRPr="0055426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  <w:t>Электронная спектроскопия в</w:t>
            </w:r>
            <w:r w:rsidR="00E04244" w:rsidRPr="0055426C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биохимии……</w:t>
            </w:r>
            <w:r w:rsidR="00A54A11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………………</w:t>
            </w:r>
            <w:r w:rsidR="00E04244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.</w:t>
            </w:r>
            <w:r w:rsidR="00A54A11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……………</w:t>
            </w:r>
            <w:r w:rsidR="00E04244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…</w:t>
            </w:r>
            <w:r w:rsidR="00A54A11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…</w:t>
            </w:r>
            <w:r w:rsidR="00E04244" w:rsidRPr="0055426C">
              <w:rPr>
                <w:rStyle w:val="a9"/>
                <w:rFonts w:ascii="Times New Roman" w:hAnsi="Times New Roman" w:cs="Times New Roman"/>
                <w:b w:val="0"/>
                <w:noProof/>
                <w:color w:val="auto"/>
                <w:u w:val="none"/>
              </w:rPr>
              <w:t>4</w:t>
            </w:r>
            <w:r w:rsidR="00A54A11" w:rsidRPr="0055426C">
              <w:rPr>
                <w:rStyle w:val="a9"/>
                <w:rFonts w:ascii="Times New Roman" w:hAnsi="Times New Roman" w:cs="Times New Roman"/>
                <w:b w:val="0"/>
                <w:noProof/>
              </w:rPr>
              <w:t xml:space="preserve"> </w:t>
            </w:r>
          </w:hyperlink>
        </w:p>
        <w:p w:rsidR="001407E4" w:rsidRPr="0055426C" w:rsidRDefault="00E04244" w:rsidP="00155F9D">
          <w:pPr>
            <w:spacing w:after="0"/>
            <w:rPr>
              <w:rFonts w:ascii="Times New Roman" w:hAnsi="Times New Roman" w:cs="Times New Roman"/>
              <w:sz w:val="28"/>
              <w:szCs w:val="28"/>
              <w:lang w:bidi="he-IL"/>
            </w:rPr>
          </w:pPr>
          <w:r w:rsidRPr="0055426C">
            <w:rPr>
              <w:rFonts w:ascii="Times New Roman" w:hAnsi="Times New Roman" w:cs="Times New Roman"/>
              <w:sz w:val="28"/>
              <w:szCs w:val="28"/>
              <w:lang w:bidi="he-IL"/>
            </w:rPr>
            <w:t xml:space="preserve">Тема 2  </w:t>
          </w: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>Зависимость электронных спектров от температуры ……...</w:t>
          </w:r>
          <w:r w:rsidRPr="0055426C">
            <w:rPr>
              <w:rFonts w:ascii="Times New Roman" w:hAnsi="Times New Roman" w:cs="Times New Roman"/>
              <w:sz w:val="28"/>
              <w:szCs w:val="28"/>
              <w:lang w:bidi="he-IL"/>
            </w:rPr>
            <w:t>.…………………4</w:t>
          </w:r>
        </w:p>
        <w:p w:rsidR="00E04244" w:rsidRPr="0055426C" w:rsidRDefault="00E04244" w:rsidP="00155F9D">
          <w:pPr>
            <w:spacing w:after="0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 xml:space="preserve">Тема 3. </w:t>
          </w:r>
          <w:r w:rsidRPr="0055426C">
            <w:rPr>
              <w:rFonts w:ascii="Times New Roman" w:eastAsia="Calibri" w:hAnsi="Times New Roman" w:cs="Times New Roman"/>
              <w:sz w:val="28"/>
              <w:szCs w:val="28"/>
            </w:rPr>
            <w:t>Спектры поглощения биологически важных соединений…………………….5</w:t>
          </w:r>
        </w:p>
        <w:p w:rsidR="00E04244" w:rsidRPr="0055426C" w:rsidRDefault="00E04244" w:rsidP="00155F9D">
          <w:pPr>
            <w:spacing w:after="0"/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>Тема 4. Люминесцентная спектроскопия………………………………………………..5</w:t>
          </w:r>
        </w:p>
        <w:p w:rsidR="00E04244" w:rsidRPr="0055426C" w:rsidRDefault="00E04244" w:rsidP="00E0424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>Тема 5. Ферменты…………………………………………………………………………6</w:t>
          </w:r>
        </w:p>
        <w:p w:rsidR="00E04244" w:rsidRPr="0055426C" w:rsidRDefault="00E04244" w:rsidP="00E04244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 xml:space="preserve">Тема 6. </w:t>
          </w:r>
          <w:r w:rsidRPr="0055426C">
            <w:rPr>
              <w:rFonts w:ascii="Times New Roman" w:eastAsia="Calibri" w:hAnsi="Times New Roman" w:cs="Times New Roman"/>
              <w:sz w:val="28"/>
              <w:szCs w:val="28"/>
            </w:rPr>
            <w:t>Инфракрасная спектрофотометрия……………………………………………..6</w:t>
          </w:r>
        </w:p>
        <w:p w:rsidR="00E04244" w:rsidRDefault="0055426C" w:rsidP="00155F9D">
          <w:pPr>
            <w:spacing w:after="0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 xml:space="preserve">Тема 7. </w:t>
          </w:r>
          <w:r w:rsidRPr="0055426C">
            <w:rPr>
              <w:rFonts w:ascii="Times New Roman" w:eastAsia="Calibri" w:hAnsi="Times New Roman" w:cs="Times New Roman"/>
              <w:sz w:val="28"/>
              <w:szCs w:val="28"/>
            </w:rPr>
            <w:t>Спектроскопия комбинационного рассеяния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…………………………………..7</w:t>
          </w:r>
        </w:p>
        <w:p w:rsidR="0055426C" w:rsidRDefault="0055426C" w:rsidP="00155F9D">
          <w:pPr>
            <w:spacing w:after="0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 xml:space="preserve">Тема 8. </w:t>
          </w:r>
          <w:r w:rsidRPr="0055426C">
            <w:rPr>
              <w:rFonts w:ascii="Times New Roman" w:eastAsia="Calibri" w:hAnsi="Times New Roman" w:cs="Times New Roman"/>
              <w:sz w:val="28"/>
              <w:szCs w:val="28"/>
            </w:rPr>
            <w:t>Метрологические аспекты при спектральных измерениях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……………………7</w:t>
          </w:r>
        </w:p>
        <w:p w:rsidR="0055426C" w:rsidRPr="0055426C" w:rsidRDefault="0055426C" w:rsidP="00155F9D">
          <w:pPr>
            <w:spacing w:after="0"/>
            <w:rPr>
              <w:rFonts w:ascii="Times New Roman" w:hAnsi="Times New Roman" w:cs="Times New Roman"/>
              <w:sz w:val="28"/>
              <w:szCs w:val="28"/>
              <w:lang w:bidi="he-IL"/>
            </w:rPr>
          </w:pPr>
          <w:r w:rsidRPr="0055426C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</w:rPr>
            <w:t xml:space="preserve">Тема 9. </w:t>
          </w:r>
          <w:r w:rsidRPr="0055426C">
            <w:rPr>
              <w:rFonts w:ascii="Times New Roman" w:eastAsia="Calibri" w:hAnsi="Times New Roman" w:cs="Times New Roman"/>
              <w:sz w:val="28"/>
              <w:szCs w:val="28"/>
            </w:rPr>
            <w:t>Масс-спектроскопия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…………………………………………………………..…8</w:t>
          </w:r>
        </w:p>
        <w:p w:rsidR="00624611" w:rsidRPr="00624611" w:rsidRDefault="00624611" w:rsidP="00624611">
          <w:pPr>
            <w:spacing w:after="0"/>
            <w:rPr>
              <w:rFonts w:ascii="Times New Roman" w:hAnsi="Times New Roman" w:cs="Times New Roman"/>
              <w:sz w:val="28"/>
              <w:szCs w:val="28"/>
            </w:rPr>
          </w:pPr>
        </w:p>
        <w:p w:rsidR="00EB30EC" w:rsidRDefault="00C75659">
          <w:r>
            <w:rPr>
              <w:b/>
              <w:bCs/>
            </w:rPr>
            <w:fldChar w:fldCharType="end"/>
          </w:r>
        </w:p>
      </w:sdtContent>
    </w:sdt>
    <w:p w:rsidR="00363077" w:rsidRDefault="00363077">
      <w:pPr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b/>
          <w:sz w:val="36"/>
        </w:rPr>
        <w:br w:type="page"/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Тема 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Электронная спектроскопия в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биохимии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Лекция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занятия по данной теме преподаватель излагает следующие основные вопросы: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>1. Предмет биохимии и основные методы биохимии;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>2. Связь биохимии с родственными дисциплинами, статистическая и динамическая биохимия;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3. Экспериментальные методы исследования биообъектов.</w:t>
      </w:r>
    </w:p>
    <w:p w:rsidR="00E04244" w:rsidRPr="005D2636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4</w:t>
      </w:r>
      <w:r w:rsidRPr="005D2636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Основы э</w:t>
      </w:r>
      <w:r w:rsidRPr="005D2636">
        <w:rPr>
          <w:rFonts w:ascii="Times New Roman" w:eastAsia="Calibri" w:hAnsi="Times New Roman" w:cs="Times New Roman"/>
          <w:sz w:val="28"/>
          <w:szCs w:val="28"/>
        </w:rPr>
        <w:t>лектронн</w:t>
      </w:r>
      <w:r>
        <w:rPr>
          <w:rFonts w:ascii="Times New Roman" w:hAnsi="Times New Roman" w:cs="Times New Roman"/>
          <w:sz w:val="28"/>
          <w:szCs w:val="28"/>
        </w:rPr>
        <w:t xml:space="preserve">ой спектроскопии.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обсуждения доложенных положений в форме взаимного диалога между преподавателем и студентами рассматриваются и обсуждаются следующие основные вопросы: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D2636">
        <w:rPr>
          <w:rFonts w:ascii="Times New Roman" w:eastAsia="Calibri" w:hAnsi="Times New Roman" w:cs="Times New Roman"/>
          <w:sz w:val="28"/>
          <w:szCs w:val="28"/>
        </w:rPr>
        <w:t xml:space="preserve">Способы изображения электронных спектров.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D2636">
        <w:rPr>
          <w:rFonts w:ascii="Times New Roman" w:eastAsia="Calibri" w:hAnsi="Times New Roman" w:cs="Times New Roman"/>
          <w:sz w:val="28"/>
          <w:szCs w:val="28"/>
        </w:rPr>
        <w:t xml:space="preserve">Взаимосвязь электронных спектров и структуры органических молекул.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123F">
        <w:rPr>
          <w:rFonts w:ascii="Times New Roman" w:eastAsia="Calibri" w:hAnsi="Times New Roman" w:cs="Times New Roman"/>
          <w:sz w:val="28"/>
          <w:szCs w:val="28"/>
        </w:rPr>
        <w:t xml:space="preserve">Хромофоры и ауксохромы.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D123F">
        <w:rPr>
          <w:rFonts w:ascii="Times New Roman" w:eastAsia="Calibri" w:hAnsi="Times New Roman" w:cs="Times New Roman"/>
          <w:sz w:val="28"/>
          <w:szCs w:val="28"/>
        </w:rPr>
        <w:t>Классификация полос поглощения.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занятие 1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занятия по данной теме заслушиваются следующие самостоятельно подготовленные сообщения студентов (рефераты):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35204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35204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5204F">
        <w:rPr>
          <w:rFonts w:ascii="Times New Roman" w:hAnsi="Times New Roman" w:cs="Times New Roman"/>
          <w:sz w:val="28"/>
          <w:szCs w:val="28"/>
        </w:rPr>
        <w:t>Характеристика и принцип работы прибора - спектрофотометра.</w:t>
      </w:r>
    </w:p>
    <w:p w:rsidR="00E04244" w:rsidRPr="0035204F" w:rsidRDefault="00E04244" w:rsidP="00E04244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</w:t>
      </w:r>
      <w:r w:rsidRPr="0035204F">
        <w:rPr>
          <w:bCs/>
          <w:color w:val="auto"/>
          <w:sz w:val="28"/>
          <w:szCs w:val="28"/>
        </w:rPr>
        <w:t xml:space="preserve">. </w:t>
      </w:r>
      <w:r w:rsidRPr="0035204F">
        <w:rPr>
          <w:color w:val="auto"/>
          <w:sz w:val="28"/>
          <w:szCs w:val="28"/>
        </w:rPr>
        <w:t xml:space="preserve">Зависимость интенсивности поглощения падающего света от длины волны, как основная </w:t>
      </w:r>
      <w:r w:rsidRPr="0035204F">
        <w:rPr>
          <w:bCs/>
          <w:color w:val="auto"/>
          <w:sz w:val="28"/>
          <w:szCs w:val="28"/>
        </w:rPr>
        <w:t>х</w:t>
      </w:r>
      <w:r w:rsidRPr="0035204F">
        <w:rPr>
          <w:color w:val="auto"/>
          <w:sz w:val="28"/>
          <w:szCs w:val="28"/>
        </w:rPr>
        <w:t xml:space="preserve">арактеристика, изучаемая в спектрофотометрии.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обсуждения доложенных положений в форме взаимного диалога между преподавателем и самими студентами рассматриваются и обсуждаются следующие основные вопросы: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Default="00E04244" w:rsidP="00E04244">
      <w:pPr>
        <w:pStyle w:val="Default"/>
        <w:spacing w:after="40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Pr="001430FF">
        <w:rPr>
          <w:color w:val="auto"/>
          <w:sz w:val="28"/>
          <w:szCs w:val="28"/>
        </w:rPr>
        <w:t>УФ-спектрофотометрия, принцип метода, практическое использование в анализе.</w:t>
      </w:r>
      <w:r>
        <w:rPr>
          <w:sz w:val="28"/>
          <w:szCs w:val="28"/>
        </w:rPr>
        <w:t xml:space="preserve"> </w:t>
      </w:r>
    </w:p>
    <w:p w:rsidR="00E04244" w:rsidRPr="0035204F" w:rsidRDefault="00E04244" w:rsidP="00E04244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Pr="0035204F">
        <w:rPr>
          <w:color w:val="auto"/>
          <w:sz w:val="28"/>
          <w:szCs w:val="28"/>
        </w:rPr>
        <w:t xml:space="preserve">Спектрофотометрия при изучении строения и состава различных соединений (комплексов, красителей, аналитических реагентов и др.).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2.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Зависимость электронных спектров от температуры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Лекция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занятия по данной теме преподаватель излагает следующие основные вопросы:</w:t>
      </w:r>
    </w:p>
    <w:p w:rsidR="00E04244" w:rsidRPr="006E0879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>1</w:t>
      </w:r>
      <w:r w:rsidRPr="006E0879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</w:t>
      </w:r>
      <w:r w:rsidRPr="006E0879">
        <w:rPr>
          <w:rFonts w:ascii="Times New Roman" w:eastAsia="Calibri" w:hAnsi="Times New Roman" w:cs="Times New Roman"/>
          <w:sz w:val="28"/>
          <w:szCs w:val="28"/>
        </w:rPr>
        <w:t xml:space="preserve">Измерение спектров при низкой температуре. </w:t>
      </w:r>
    </w:p>
    <w:p w:rsidR="00E04244" w:rsidRPr="006E0879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879">
        <w:rPr>
          <w:rFonts w:ascii="Times New Roman" w:eastAsia="Calibri" w:hAnsi="Times New Roman" w:cs="Times New Roman"/>
          <w:sz w:val="28"/>
          <w:szCs w:val="28"/>
        </w:rPr>
        <w:t xml:space="preserve">Влияние температуры на ширину полос. </w:t>
      </w:r>
    </w:p>
    <w:p w:rsidR="00E04244" w:rsidRPr="006E0879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E0879">
        <w:rPr>
          <w:rFonts w:ascii="Times New Roman" w:eastAsia="Calibri" w:hAnsi="Times New Roman" w:cs="Times New Roman"/>
          <w:sz w:val="28"/>
          <w:szCs w:val="28"/>
        </w:rPr>
        <w:t>Повышение разрешения перекрывающихся полос при понижении температуры.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6E0879" w:rsidRDefault="00E04244" w:rsidP="00E0424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879">
        <w:rPr>
          <w:rFonts w:ascii="Times New Roman" w:eastAsia="Calibri" w:hAnsi="Times New Roman" w:cs="Times New Roman"/>
          <w:sz w:val="28"/>
          <w:szCs w:val="28"/>
        </w:rPr>
        <w:t xml:space="preserve">Квазилинейчатые спектры. </w:t>
      </w:r>
    </w:p>
    <w:p w:rsidR="00E04244" w:rsidRPr="006E0879" w:rsidRDefault="00E04244" w:rsidP="00E0424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E0879">
        <w:rPr>
          <w:rFonts w:ascii="Times New Roman" w:eastAsia="Calibri" w:hAnsi="Times New Roman" w:cs="Times New Roman"/>
          <w:sz w:val="28"/>
          <w:szCs w:val="28"/>
        </w:rPr>
        <w:t xml:space="preserve">Техника измерения спектров при низкой температуре. </w:t>
      </w:r>
    </w:p>
    <w:p w:rsidR="00E04244" w:rsidRPr="006E0879" w:rsidRDefault="00E04244" w:rsidP="00E0424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E0879">
        <w:rPr>
          <w:rFonts w:ascii="Times New Roman" w:eastAsia="Calibri" w:hAnsi="Times New Roman" w:cs="Times New Roman"/>
          <w:sz w:val="28"/>
          <w:szCs w:val="28"/>
        </w:rPr>
        <w:t>Двухлучевой и двухволновой метод измерения.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Практическое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занятие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6E0879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E0879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6E0879">
        <w:rPr>
          <w:rFonts w:ascii="Times New Roman" w:hAnsi="Times New Roman" w:cs="Times New Roman"/>
          <w:sz w:val="28"/>
          <w:szCs w:val="28"/>
        </w:rPr>
        <w:t xml:space="preserve">Приложения абсорбционной спектроскопии органических соединений. </w:t>
      </w:r>
    </w:p>
    <w:p w:rsidR="00E04244" w:rsidRPr="006E0879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879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 w:rsidRPr="006E0879">
        <w:rPr>
          <w:rFonts w:ascii="Times New Roman" w:hAnsi="Times New Roman" w:cs="Times New Roman"/>
          <w:sz w:val="28"/>
          <w:szCs w:val="28"/>
        </w:rPr>
        <w:t xml:space="preserve">Приборы и методы анализа в ближней инфракрасной области. </w:t>
      </w:r>
    </w:p>
    <w:p w:rsidR="00E04244" w:rsidRPr="006E0879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0879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5130D8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130D8">
        <w:rPr>
          <w:rFonts w:ascii="Times New Roman" w:hAnsi="Times New Roman" w:cs="Times New Roman"/>
          <w:sz w:val="28"/>
          <w:szCs w:val="28"/>
        </w:rPr>
        <w:t xml:space="preserve">Адсорбционная спектроскопия, характеристика, приложение для исследования биомолекул. </w:t>
      </w:r>
    </w:p>
    <w:p w:rsidR="00E04244" w:rsidRPr="005130D8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130D8">
        <w:rPr>
          <w:rFonts w:ascii="Times New Roman" w:hAnsi="Times New Roman" w:cs="Times New Roman"/>
          <w:sz w:val="28"/>
          <w:szCs w:val="28"/>
        </w:rPr>
        <w:t xml:space="preserve">Фурье-спектроскопия, особенности, применение. </w:t>
      </w:r>
    </w:p>
    <w:p w:rsidR="00E04244" w:rsidRPr="006E0879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8A3A49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3. </w:t>
      </w:r>
      <w:r w:rsidRPr="001430FF">
        <w:rPr>
          <w:rFonts w:ascii="Times New Roman" w:eastAsia="Calibri" w:hAnsi="Times New Roman" w:cs="Times New Roman"/>
          <w:b/>
          <w:sz w:val="28"/>
          <w:szCs w:val="28"/>
        </w:rPr>
        <w:t>Спектры поглощения биологически важных соединений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3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</w:p>
    <w:p w:rsidR="00E04244" w:rsidRPr="001430FF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0FF">
        <w:rPr>
          <w:rFonts w:ascii="Times New Roman" w:hAnsi="Times New Roman" w:cs="Times New Roman"/>
          <w:sz w:val="28"/>
          <w:szCs w:val="28"/>
        </w:rPr>
        <w:t xml:space="preserve">1. </w:t>
      </w:r>
      <w:r w:rsidRPr="001430FF">
        <w:rPr>
          <w:rFonts w:ascii="Times New Roman" w:eastAsia="Calibri" w:hAnsi="Times New Roman" w:cs="Times New Roman"/>
          <w:sz w:val="28"/>
          <w:szCs w:val="28"/>
        </w:rPr>
        <w:t xml:space="preserve">Свойства оптической плотности при последовательном и параллельном прохождении лучей через объекты. </w:t>
      </w:r>
    </w:p>
    <w:p w:rsidR="00E04244" w:rsidRPr="001430F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1430FF">
        <w:rPr>
          <w:rFonts w:ascii="Times New Roman" w:hAnsi="Times New Roman" w:cs="Times New Roman"/>
          <w:sz w:val="28"/>
          <w:szCs w:val="28"/>
        </w:rPr>
        <w:t xml:space="preserve">2. </w:t>
      </w:r>
      <w:r w:rsidRPr="001430FF">
        <w:rPr>
          <w:rFonts w:ascii="Times New Roman" w:eastAsia="Calibri" w:hAnsi="Times New Roman" w:cs="Times New Roman"/>
          <w:sz w:val="28"/>
          <w:szCs w:val="28"/>
        </w:rPr>
        <w:t>Спектры поглощения биологически важных соединений (белки, нуклеиновые кислоты, пигменты).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1430FF">
        <w:rPr>
          <w:rFonts w:ascii="Times New Roman" w:eastAsia="Calibri" w:hAnsi="Times New Roman" w:cs="Times New Roman"/>
          <w:sz w:val="28"/>
          <w:szCs w:val="28"/>
        </w:rPr>
        <w:t>Двухлучевой способ измерения оптической плотности D.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 w:rsidRPr="001430FF">
        <w:rPr>
          <w:rFonts w:ascii="Times New Roman" w:eastAsia="Calibri" w:hAnsi="Times New Roman" w:cs="Times New Roman"/>
          <w:sz w:val="28"/>
          <w:szCs w:val="28"/>
        </w:rPr>
        <w:t>Спектры поглощения, форма контура спектральных полос, гауссовские полосы, полуширина и площадь, расчет силы осциллятора.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занятие 3</w:t>
      </w:r>
    </w:p>
    <w:p w:rsidR="00E04244" w:rsidRPr="001430F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0F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</w:p>
    <w:p w:rsidR="00E04244" w:rsidRPr="001430F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1430F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Уширение линий поглощения и излучения. </w:t>
      </w:r>
    </w:p>
    <w:p w:rsidR="00E04244" w:rsidRPr="001430F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0F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4F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5834F4">
        <w:rPr>
          <w:rFonts w:ascii="Times New Roman" w:hAnsi="Times New Roman" w:cs="Times New Roman"/>
          <w:sz w:val="28"/>
          <w:szCs w:val="28"/>
        </w:rPr>
        <w:t>Характеристика биомолекул, поглощающих в ультрафиолетовой (200 - 400 нм), видимой (400—760 нм) и инфракрасной (&gt;760 нм) областях спектра.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1430F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Отражение изменения конформации макромолекул в УФ спектрах.</w:t>
      </w:r>
    </w:p>
    <w:p w:rsidR="00E04244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4.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Люминесцентная спектроскопия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Лекция 4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5834F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Принцип измерения люминесценции.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34F4">
        <w:rPr>
          <w:rFonts w:ascii="Times New Roman" w:eastAsia="Calibri" w:hAnsi="Times New Roman" w:cs="Times New Roman"/>
          <w:sz w:val="28"/>
          <w:szCs w:val="28"/>
        </w:rPr>
        <w:t>Принципиальная схема измерения флуоресценции для определения концентрации веществ.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834F4">
        <w:rPr>
          <w:rFonts w:ascii="Times New Roman" w:eastAsia="Calibri" w:hAnsi="Times New Roman" w:cs="Times New Roman"/>
          <w:sz w:val="28"/>
          <w:szCs w:val="28"/>
        </w:rPr>
        <w:t>Метод зондов.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4F4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5834F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Определение концентрации вещества, условия измерений.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Эффект экранирования, выбор оптимальных условий.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834F4">
        <w:rPr>
          <w:rFonts w:ascii="Times New Roman" w:eastAsia="Calibri" w:hAnsi="Times New Roman" w:cs="Times New Roman"/>
          <w:sz w:val="28"/>
          <w:szCs w:val="28"/>
        </w:rPr>
        <w:t>Спектральные проявления эффектов.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занятие 4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color w:val="242424"/>
          <w:sz w:val="28"/>
          <w:szCs w:val="28"/>
        </w:rPr>
        <w:lastRenderedPageBreak/>
        <w:t xml:space="preserve">1. </w:t>
      </w:r>
      <w:r w:rsidRPr="00686585">
        <w:rPr>
          <w:rFonts w:ascii="Times New Roman" w:hAnsi="Times New Roman" w:cs="Times New Roman"/>
          <w:sz w:val="28"/>
          <w:szCs w:val="28"/>
        </w:rPr>
        <w:t>Флуоресцентные микроскопы: устройство и принципиальные особенности эпи-флуоресцентного и конфокального сканирующего микроскопов, области применения.</w:t>
      </w:r>
      <w:r w:rsidRPr="0068658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</w:p>
    <w:p w:rsidR="00E04244" w:rsidRPr="00686585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color w:val="242424"/>
          <w:sz w:val="28"/>
          <w:szCs w:val="28"/>
        </w:rPr>
        <w:t>Вопросы для обсуждения: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5834F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Геометрия системы, выбор и проверка скрещенных светофильтров.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Измерение спектров флуоресценции, качественный анализ вещества.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Флуоресценция веществ в смеси. </w:t>
      </w:r>
    </w:p>
    <w:p w:rsidR="00E04244" w:rsidRPr="005834F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834F4">
        <w:rPr>
          <w:rFonts w:ascii="Times New Roman" w:eastAsia="Calibri" w:hAnsi="Times New Roman" w:cs="Times New Roman"/>
          <w:sz w:val="28"/>
          <w:szCs w:val="28"/>
        </w:rPr>
        <w:t xml:space="preserve">Эффекты экранирования и реабсорбции флуоресценции, оптимальные условия измерения. </w:t>
      </w:r>
    </w:p>
    <w:p w:rsidR="00E04244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5.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Ферменты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Лекция</w:t>
      </w: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686585">
        <w:rPr>
          <w:rFonts w:ascii="Times New Roman" w:eastAsia="Calibri" w:hAnsi="Times New Roman" w:cs="Times New Roman"/>
          <w:sz w:val="28"/>
          <w:szCs w:val="28"/>
        </w:rPr>
        <w:t>Общие принципы определения активности ферментов.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Измерение активности ферментов по скорости изменения концентрации субстрата. </w:t>
      </w:r>
    </w:p>
    <w:p w:rsidR="00E04244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86585">
        <w:rPr>
          <w:rFonts w:ascii="Times New Roman" w:eastAsia="Calibri" w:hAnsi="Times New Roman" w:cs="Times New Roman"/>
          <w:sz w:val="28"/>
          <w:szCs w:val="28"/>
        </w:rPr>
        <w:t>Определение скорости изменения концентрации субстрата</w:t>
      </w: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>Вопросы для обсуждения: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Биомедицинское значение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ферментов. 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Основные</w:t>
      </w: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свойства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ферментов.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 занятие 5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686585">
        <w:rPr>
          <w:rFonts w:ascii="Times New Roman" w:hAnsi="Times New Roman" w:cs="Times New Roman"/>
          <w:sz w:val="28"/>
          <w:szCs w:val="28"/>
        </w:rPr>
        <w:t>Ферменты – как основные деструкторы биологических молекул, разрушающие биоматериал в ходе его дезинтеграции. Ингибиторы активности ферментов.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>1</w:t>
      </w:r>
      <w:r w:rsidRPr="00686585">
        <w:rPr>
          <w:rFonts w:ascii="Times New Roman" w:hAnsi="Times New Roman" w:cs="Times New Roman"/>
          <w:sz w:val="28"/>
          <w:szCs w:val="28"/>
        </w:rPr>
        <w:t xml:space="preserve"> 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Определение скорости изменения концентрации субстрата калориметрическим способом.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Определение скорости изменения концентрации субстрата спектрофотометрическим способом. </w:t>
      </w: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86585">
        <w:rPr>
          <w:rFonts w:ascii="Times New Roman" w:eastAsia="Calibri" w:hAnsi="Times New Roman" w:cs="Times New Roman"/>
          <w:sz w:val="28"/>
          <w:szCs w:val="28"/>
        </w:rPr>
        <w:t>Определение скорости изменения концентрации субстрата</w:t>
      </w:r>
      <w:r w:rsidRPr="006865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6585">
        <w:rPr>
          <w:rFonts w:ascii="Times New Roman" w:hAnsi="Times New Roman" w:cs="Times New Roman"/>
          <w:sz w:val="28"/>
          <w:szCs w:val="28"/>
        </w:rPr>
        <w:t>люминесцентным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 способом.</w:t>
      </w: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6. </w:t>
      </w:r>
      <w:r w:rsidRPr="00686585">
        <w:rPr>
          <w:rFonts w:ascii="Times New Roman" w:eastAsia="Calibri" w:hAnsi="Times New Roman" w:cs="Times New Roman"/>
          <w:b/>
          <w:sz w:val="28"/>
          <w:szCs w:val="28"/>
        </w:rPr>
        <w:t>Инфракрасная спектрофотометрия</w:t>
      </w:r>
      <w:r w:rsidRPr="00686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Лекция 6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</w:p>
    <w:p w:rsidR="00E04244" w:rsidRPr="00686585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Молекула как ротатор и осциллятор, уровни вращательной и колебательной энергии и характер спектров поглощения. 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color w:val="242424"/>
          <w:sz w:val="28"/>
          <w:szCs w:val="28"/>
        </w:rPr>
        <w:t>2.</w:t>
      </w:r>
      <w:r w:rsidRPr="00686585">
        <w:rPr>
          <w:rFonts w:ascii="Times New Roman" w:hAnsi="Times New Roman" w:cs="Times New Roman"/>
          <w:sz w:val="28"/>
          <w:szCs w:val="28"/>
        </w:rPr>
        <w:t xml:space="preserve"> </w:t>
      </w:r>
      <w:r w:rsidRPr="00686585">
        <w:rPr>
          <w:rFonts w:ascii="Times New Roman" w:eastAsia="Calibri" w:hAnsi="Times New Roman" w:cs="Times New Roman"/>
          <w:sz w:val="28"/>
          <w:szCs w:val="28"/>
        </w:rPr>
        <w:t>Постоянный дипольный момент молекулы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6585">
        <w:rPr>
          <w:rFonts w:ascii="Times New Roman" w:eastAsia="Calibri" w:hAnsi="Times New Roman" w:cs="Times New Roman"/>
          <w:sz w:val="28"/>
          <w:szCs w:val="28"/>
        </w:rPr>
        <w:t xml:space="preserve">бщие правила отбора для вращательных и колебательных переходов. </w:t>
      </w:r>
    </w:p>
    <w:p w:rsidR="00E04244" w:rsidRPr="00E54EB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E54EB0">
        <w:rPr>
          <w:rFonts w:ascii="Times New Roman" w:hAnsi="Times New Roman" w:cs="Times New Roman"/>
          <w:sz w:val="28"/>
          <w:szCs w:val="28"/>
        </w:rPr>
        <w:t>3. Фурье-спектроскопия, особенности, применение.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Pr="00AE1E0E" w:rsidRDefault="00E04244" w:rsidP="00E0424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E1E0E">
        <w:rPr>
          <w:sz w:val="28"/>
          <w:szCs w:val="28"/>
        </w:rPr>
        <w:lastRenderedPageBreak/>
        <w:t xml:space="preserve">1. Информация о свойствах молекулы, получаемая при исследовании ИК-спектров, методы их измерения. </w:t>
      </w:r>
    </w:p>
    <w:p w:rsidR="00E04244" w:rsidRPr="00AE1E0E" w:rsidRDefault="00E04244" w:rsidP="00E04244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AE1E0E">
        <w:rPr>
          <w:sz w:val="28"/>
          <w:szCs w:val="28"/>
        </w:rPr>
        <w:t>2. ИК-микроскопия.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585">
        <w:rPr>
          <w:rFonts w:ascii="Times New Roman" w:hAnsi="Times New Roman" w:cs="Times New Roman"/>
          <w:sz w:val="28"/>
          <w:szCs w:val="28"/>
        </w:rPr>
        <w:t xml:space="preserve">3. </w:t>
      </w:r>
      <w:r w:rsidRPr="00686585">
        <w:rPr>
          <w:rFonts w:ascii="Times New Roman" w:eastAsia="Calibri" w:hAnsi="Times New Roman" w:cs="Times New Roman"/>
          <w:sz w:val="28"/>
          <w:szCs w:val="28"/>
        </w:rPr>
        <w:t>Кривая потенциальной энергии молекулы, колебательные волновые функции и уровни энергии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244" w:rsidRPr="00686585" w:rsidRDefault="00E04244" w:rsidP="00E0424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6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 занятие 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</w:p>
    <w:p w:rsidR="00E04244" w:rsidRPr="00AE1E0E" w:rsidRDefault="00E04244" w:rsidP="00E042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E1E0E">
        <w:rPr>
          <w:rFonts w:ascii="Times New Roman" w:hAnsi="Times New Roman" w:cs="Times New Roman"/>
          <w:sz w:val="28"/>
          <w:szCs w:val="28"/>
        </w:rPr>
        <w:t xml:space="preserve">ИК- спектры биомакромолекул, принципы, практическое использование в анализе. </w:t>
      </w:r>
    </w:p>
    <w:p w:rsidR="00E04244" w:rsidRPr="00AE1E0E" w:rsidRDefault="00E04244" w:rsidP="00E0424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686585">
        <w:rPr>
          <w:rFonts w:ascii="Times New Roman" w:eastAsia="Calibri" w:hAnsi="Times New Roman" w:cs="Times New Roman"/>
          <w:sz w:val="28"/>
          <w:szCs w:val="28"/>
        </w:rPr>
        <w:t>азрешенные вращательные и колебательные переходы.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075DBE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075DBE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ИК-спектроскопия: </w:t>
      </w:r>
      <w:r w:rsidRPr="00075DBE">
        <w:rPr>
          <w:rFonts w:ascii="Times New Roman" w:hAnsi="Times New Roman" w:cs="Times New Roman"/>
          <w:sz w:val="28"/>
          <w:szCs w:val="28"/>
        </w:rPr>
        <w:t>принцип метода, сферы применения, особенности пробоподготовки материала.</w:t>
      </w:r>
    </w:p>
    <w:p w:rsidR="00E04244" w:rsidRPr="00075DBE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3D2FD8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D2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7. </w:t>
      </w:r>
      <w:r w:rsidRPr="003D2FD8">
        <w:rPr>
          <w:rFonts w:ascii="Times New Roman" w:eastAsia="Calibri" w:hAnsi="Times New Roman" w:cs="Times New Roman"/>
          <w:b/>
          <w:sz w:val="28"/>
          <w:szCs w:val="28"/>
        </w:rPr>
        <w:t>Спектроскопия комбинационного рассеяния</w:t>
      </w:r>
      <w:r w:rsidRPr="003D2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3D2FD8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D2F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Лекция 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3D2FD8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647F57">
        <w:rPr>
          <w:rFonts w:ascii="Times New Roman" w:eastAsia="Calibri" w:hAnsi="Times New Roman" w:cs="Times New Roman"/>
          <w:sz w:val="28"/>
          <w:szCs w:val="28"/>
        </w:rPr>
        <w:t xml:space="preserve">Основные закономерности светорассеяния. </w:t>
      </w:r>
    </w:p>
    <w:p w:rsidR="00E04244" w:rsidRPr="003D2FD8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Применение </w:t>
      </w:r>
      <w:r w:rsidRPr="00647F57">
        <w:rPr>
          <w:rFonts w:ascii="Times New Roman" w:eastAsia="Calibri" w:hAnsi="Times New Roman" w:cs="Times New Roman"/>
          <w:sz w:val="28"/>
          <w:szCs w:val="28"/>
        </w:rPr>
        <w:t>КР-спектроскопи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47F57">
        <w:rPr>
          <w:rFonts w:ascii="Times New Roman" w:eastAsia="Calibri" w:hAnsi="Times New Roman" w:cs="Times New Roman"/>
          <w:sz w:val="28"/>
          <w:szCs w:val="28"/>
        </w:rPr>
        <w:t xml:space="preserve"> для исследования биологически важных соединений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4244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</w:t>
      </w:r>
      <w:r w:rsidRPr="00647F57">
        <w:rPr>
          <w:rFonts w:ascii="Times New Roman" w:eastAsia="Calibri" w:hAnsi="Times New Roman" w:cs="Times New Roman"/>
          <w:sz w:val="28"/>
          <w:szCs w:val="28"/>
        </w:rPr>
        <w:t>етоды измерения спектров КР</w:t>
      </w: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. 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>Вопросы для обсуждения: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</w:p>
    <w:p w:rsidR="00E04244" w:rsidRPr="00B62DEE" w:rsidRDefault="00E04244" w:rsidP="00E0424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62DEE">
        <w:rPr>
          <w:rFonts w:ascii="Times New Roman" w:hAnsi="Times New Roman" w:cs="Times New Roman"/>
          <w:sz w:val="28"/>
          <w:szCs w:val="28"/>
        </w:rPr>
        <w:t xml:space="preserve">Рассеяние света, как совокупность физических явлений (отражение, преломление, дифракция, комбинационное рассеяние и др.), которые влияют на направление распространения света в веществе и могут изменять длину волну света. </w:t>
      </w:r>
    </w:p>
    <w:p w:rsidR="00E04244" w:rsidRDefault="00E04244" w:rsidP="00E0424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818C7">
        <w:rPr>
          <w:rFonts w:ascii="Times New Roman" w:hAnsi="Times New Roman" w:cs="Times New Roman"/>
          <w:sz w:val="28"/>
          <w:szCs w:val="28"/>
        </w:rPr>
        <w:t>Стоксовы и антистоксовы линии рассеяния.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 занятие 7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</w:p>
    <w:p w:rsidR="00E04244" w:rsidRDefault="00E04244" w:rsidP="00E04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F57">
        <w:rPr>
          <w:rFonts w:ascii="Times New Roman" w:eastAsia="Times New Roman" w:hAnsi="Times New Roman" w:cs="Times New Roman"/>
          <w:color w:val="242424"/>
          <w:sz w:val="28"/>
          <w:szCs w:val="28"/>
        </w:rPr>
        <w:t>1</w:t>
      </w:r>
      <w:r w:rsidRPr="00647F57">
        <w:rPr>
          <w:rFonts w:ascii="Times New Roman" w:hAnsi="Times New Roman" w:cs="Times New Roman"/>
          <w:sz w:val="28"/>
          <w:szCs w:val="28"/>
        </w:rPr>
        <w:t xml:space="preserve"> Типы рассеяния света: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F57">
        <w:rPr>
          <w:rFonts w:ascii="Times New Roman" w:hAnsi="Times New Roman" w:cs="Times New Roman"/>
          <w:sz w:val="28"/>
          <w:szCs w:val="28"/>
        </w:rPr>
        <w:t>эластичное (упругое) релеевское – без изменения длины волны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F57">
        <w:rPr>
          <w:rFonts w:ascii="Times New Roman" w:hAnsi="Times New Roman" w:cs="Times New Roman"/>
          <w:sz w:val="28"/>
          <w:szCs w:val="28"/>
        </w:rPr>
        <w:t>света</w:t>
      </w:r>
      <w:r>
        <w:rPr>
          <w:rFonts w:ascii="Times New Roman" w:hAnsi="Times New Roman" w:cs="Times New Roman"/>
          <w:sz w:val="28"/>
          <w:szCs w:val="28"/>
        </w:rPr>
        <w:t>; н</w:t>
      </w:r>
      <w:r w:rsidRPr="00647F57">
        <w:rPr>
          <w:rFonts w:ascii="Times New Roman" w:hAnsi="Times New Roman" w:cs="Times New Roman"/>
          <w:sz w:val="28"/>
          <w:szCs w:val="28"/>
        </w:rPr>
        <w:t>еэластичное (неупругое) рамановское – с изменением длины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F57">
        <w:rPr>
          <w:rFonts w:ascii="Times New Roman" w:hAnsi="Times New Roman" w:cs="Times New Roman"/>
          <w:sz w:val="28"/>
          <w:szCs w:val="28"/>
        </w:rPr>
        <w:t>волны света.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Pr="006818C7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647F57">
        <w:rPr>
          <w:rFonts w:ascii="Times New Roman" w:eastAsia="Calibri" w:hAnsi="Times New Roman" w:cs="Times New Roman"/>
          <w:sz w:val="28"/>
          <w:szCs w:val="28"/>
        </w:rPr>
        <w:t xml:space="preserve">Рассеяние света, виды рассеяния. </w:t>
      </w:r>
    </w:p>
    <w:p w:rsidR="00E04244" w:rsidRDefault="00E04244" w:rsidP="00E04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C7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Применение КР для </w:t>
      </w:r>
      <w:r w:rsidRPr="00B62DEE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62DEE">
        <w:rPr>
          <w:rFonts w:ascii="Times New Roman" w:hAnsi="Times New Roman" w:cs="Times New Roman"/>
          <w:sz w:val="28"/>
          <w:szCs w:val="28"/>
        </w:rPr>
        <w:t xml:space="preserve"> строения белков,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DEE">
        <w:rPr>
          <w:rFonts w:ascii="Times New Roman" w:hAnsi="Times New Roman" w:cs="Times New Roman"/>
          <w:sz w:val="28"/>
          <w:szCs w:val="28"/>
        </w:rPr>
        <w:t xml:space="preserve">полипептидов, липидов, олигосахаридов. </w:t>
      </w:r>
    </w:p>
    <w:p w:rsidR="00E04244" w:rsidRPr="00B62DEE" w:rsidRDefault="00E04244" w:rsidP="00E04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62DEE">
        <w:rPr>
          <w:rFonts w:ascii="Times New Roman" w:hAnsi="Times New Roman" w:cs="Times New Roman"/>
          <w:sz w:val="28"/>
          <w:szCs w:val="28"/>
        </w:rPr>
        <w:t>Клинические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DEE">
        <w:rPr>
          <w:rFonts w:ascii="Times New Roman" w:hAnsi="Times New Roman" w:cs="Times New Roman"/>
          <w:sz w:val="28"/>
          <w:szCs w:val="28"/>
        </w:rPr>
        <w:t>исследования биотканей организмов.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041DF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1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8. </w:t>
      </w:r>
      <w:r w:rsidRPr="00041DFF">
        <w:rPr>
          <w:rFonts w:ascii="Times New Roman" w:eastAsia="Calibri" w:hAnsi="Times New Roman" w:cs="Times New Roman"/>
          <w:b/>
          <w:sz w:val="28"/>
          <w:szCs w:val="28"/>
        </w:rPr>
        <w:t>Метрологические аспекты при спектральных измерениях</w:t>
      </w:r>
      <w:r w:rsidRPr="00041D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</w:p>
    <w:p w:rsidR="00E04244" w:rsidRPr="000A512D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041DFF">
        <w:rPr>
          <w:rFonts w:ascii="Times New Roman" w:eastAsia="Calibri" w:hAnsi="Times New Roman" w:cs="Times New Roman"/>
          <w:sz w:val="28"/>
          <w:szCs w:val="28"/>
        </w:rPr>
        <w:t>Погрешности измерений</w:t>
      </w:r>
      <w:r>
        <w:rPr>
          <w:rFonts w:ascii="Times New Roman" w:hAnsi="Times New Roman" w:cs="Times New Roman"/>
          <w:sz w:val="28"/>
          <w:szCs w:val="28"/>
        </w:rPr>
        <w:t xml:space="preserve"> в биохимии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04244" w:rsidRPr="000A512D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DFF">
        <w:rPr>
          <w:rFonts w:ascii="Times New Roman" w:eastAsia="Calibri" w:hAnsi="Times New Roman" w:cs="Times New Roman"/>
          <w:sz w:val="28"/>
          <w:szCs w:val="28"/>
        </w:rPr>
        <w:t>Источники систематических ошибок при измерении спектров поглощения</w:t>
      </w:r>
      <w:r>
        <w:rPr>
          <w:rFonts w:ascii="Times New Roman" w:hAnsi="Times New Roman" w:cs="Times New Roman"/>
          <w:sz w:val="28"/>
          <w:szCs w:val="28"/>
        </w:rPr>
        <w:t xml:space="preserve"> биологически важных макромолекул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041DFF">
        <w:rPr>
          <w:rFonts w:ascii="Times New Roman" w:eastAsia="Calibri" w:hAnsi="Times New Roman" w:cs="Times New Roman"/>
          <w:sz w:val="28"/>
          <w:szCs w:val="28"/>
        </w:rPr>
        <w:t>Погрешности при измерения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 кинети</w:t>
      </w:r>
      <w:r>
        <w:rPr>
          <w:rFonts w:ascii="Times New Roman" w:hAnsi="Times New Roman" w:cs="Times New Roman"/>
          <w:sz w:val="28"/>
          <w:szCs w:val="28"/>
        </w:rPr>
        <w:t>ки биохимических процессов и стационарных спектров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 поглощения и люминесценции</w:t>
      </w:r>
      <w:r>
        <w:rPr>
          <w:rFonts w:ascii="Times New Roman" w:hAnsi="Times New Roman" w:cs="Times New Roman"/>
          <w:sz w:val="28"/>
          <w:szCs w:val="28"/>
        </w:rPr>
        <w:t xml:space="preserve"> биообъектов</w:t>
      </w:r>
      <w:r w:rsidRPr="00041DF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0A512D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Принципы выбора оптимальных условий при </w:t>
      </w:r>
      <w:r>
        <w:rPr>
          <w:rFonts w:ascii="Times New Roman" w:hAnsi="Times New Roman" w:cs="Times New Roman"/>
          <w:sz w:val="28"/>
          <w:szCs w:val="28"/>
        </w:rPr>
        <w:t>спектрально-люминесцентных измерениях биообъектов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1DFF">
        <w:rPr>
          <w:rFonts w:ascii="Times New Roman" w:eastAsia="Calibri" w:hAnsi="Times New Roman" w:cs="Times New Roman"/>
          <w:sz w:val="28"/>
          <w:szCs w:val="28"/>
        </w:rPr>
        <w:t xml:space="preserve">Оптимальная величина оптической плотности для </w:t>
      </w:r>
      <w:r>
        <w:rPr>
          <w:rFonts w:ascii="Times New Roman" w:hAnsi="Times New Roman" w:cs="Times New Roman"/>
          <w:sz w:val="28"/>
          <w:szCs w:val="28"/>
        </w:rPr>
        <w:t>спектрально-люминесцентных измерений</w:t>
      </w:r>
      <w:r w:rsidRPr="00041DF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 занятие 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</w:p>
    <w:p w:rsidR="00E04244" w:rsidRPr="00157E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157E4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157E44">
        <w:rPr>
          <w:rFonts w:ascii="Times New Roman" w:hAnsi="Times New Roman" w:cs="Times New Roman"/>
          <w:sz w:val="28"/>
          <w:szCs w:val="28"/>
        </w:rPr>
        <w:t>Принципы построения калибровочных графиков при проведении колориметрических исследований.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</w:p>
    <w:p w:rsidR="00E04244" w:rsidRPr="00157E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157E44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2. </w:t>
      </w:r>
      <w:r w:rsidRPr="00157E44">
        <w:rPr>
          <w:rFonts w:ascii="Times New Roman" w:hAnsi="Times New Roman" w:cs="Times New Roman"/>
          <w:sz w:val="28"/>
          <w:szCs w:val="28"/>
        </w:rPr>
        <w:t>Специфичность и универсальност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57E44">
        <w:rPr>
          <w:rFonts w:ascii="Times New Roman" w:hAnsi="Times New Roman" w:cs="Times New Roman"/>
          <w:sz w:val="28"/>
          <w:szCs w:val="28"/>
        </w:rPr>
        <w:t xml:space="preserve"> спек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57E4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альных</w:t>
      </w:r>
      <w:r w:rsidRPr="00157E44">
        <w:rPr>
          <w:rFonts w:ascii="Times New Roman" w:hAnsi="Times New Roman" w:cs="Times New Roman"/>
          <w:sz w:val="28"/>
          <w:szCs w:val="28"/>
        </w:rPr>
        <w:t xml:space="preserve"> методов, предел чувствительности и ошибки измерений</w:t>
      </w:r>
      <w:r w:rsidRPr="00157E44">
        <w:rPr>
          <w:rFonts w:ascii="Times New Roman" w:eastAsia="Times New Roman" w:hAnsi="Times New Roman" w:cs="Times New Roman"/>
          <w:color w:val="242424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Pr="00157E44" w:rsidRDefault="00E04244" w:rsidP="00E04244">
      <w:pPr>
        <w:pStyle w:val="Default"/>
        <w:spacing w:after="39"/>
        <w:ind w:firstLine="709"/>
        <w:jc w:val="both"/>
        <w:rPr>
          <w:color w:val="auto"/>
          <w:sz w:val="28"/>
          <w:szCs w:val="28"/>
        </w:rPr>
      </w:pPr>
      <w:r w:rsidRPr="00157E44">
        <w:rPr>
          <w:rFonts w:eastAsia="Times New Roman"/>
          <w:color w:val="242424"/>
          <w:sz w:val="28"/>
          <w:szCs w:val="28"/>
          <w:lang w:eastAsia="ru-RU"/>
        </w:rPr>
        <w:t xml:space="preserve">1. </w:t>
      </w:r>
      <w:r w:rsidRPr="00157E44">
        <w:rPr>
          <w:color w:val="auto"/>
          <w:sz w:val="28"/>
          <w:szCs w:val="28"/>
        </w:rPr>
        <w:t>Прибор</w:t>
      </w:r>
      <w:r>
        <w:rPr>
          <w:color w:val="auto"/>
          <w:sz w:val="28"/>
          <w:szCs w:val="28"/>
        </w:rPr>
        <w:t xml:space="preserve">ные ошибки при </w:t>
      </w:r>
      <w:r w:rsidRPr="00157E44">
        <w:rPr>
          <w:color w:val="auto"/>
          <w:sz w:val="28"/>
          <w:szCs w:val="28"/>
        </w:rPr>
        <w:t>проведени</w:t>
      </w:r>
      <w:r>
        <w:rPr>
          <w:color w:val="auto"/>
          <w:sz w:val="28"/>
          <w:szCs w:val="28"/>
        </w:rPr>
        <w:t>и</w:t>
      </w:r>
      <w:r w:rsidRPr="00157E44">
        <w:rPr>
          <w:color w:val="auto"/>
          <w:sz w:val="28"/>
          <w:szCs w:val="28"/>
        </w:rPr>
        <w:t xml:space="preserve"> </w:t>
      </w:r>
      <w:r w:rsidRPr="00157E44">
        <w:rPr>
          <w:sz w:val="28"/>
          <w:szCs w:val="28"/>
        </w:rPr>
        <w:t>спек</w:t>
      </w:r>
      <w:r>
        <w:rPr>
          <w:sz w:val="28"/>
          <w:szCs w:val="28"/>
        </w:rPr>
        <w:t>т</w:t>
      </w:r>
      <w:r w:rsidRPr="00157E44">
        <w:rPr>
          <w:sz w:val="28"/>
          <w:szCs w:val="28"/>
        </w:rPr>
        <w:t>р</w:t>
      </w:r>
      <w:r>
        <w:rPr>
          <w:sz w:val="28"/>
          <w:szCs w:val="28"/>
        </w:rPr>
        <w:t>альных</w:t>
      </w:r>
      <w:r w:rsidRPr="00157E44">
        <w:rPr>
          <w:sz w:val="28"/>
          <w:szCs w:val="28"/>
        </w:rPr>
        <w:t xml:space="preserve"> </w:t>
      </w:r>
      <w:r w:rsidRPr="00157E44">
        <w:rPr>
          <w:color w:val="auto"/>
          <w:sz w:val="28"/>
          <w:szCs w:val="28"/>
        </w:rPr>
        <w:t xml:space="preserve">измерений. </w:t>
      </w:r>
    </w:p>
    <w:p w:rsidR="00E04244" w:rsidRPr="00157E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157E44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Оценка ошибок при и</w:t>
      </w:r>
      <w:r w:rsidRPr="00157E44">
        <w:rPr>
          <w:rFonts w:ascii="Times New Roman" w:hAnsi="Times New Roman" w:cs="Times New Roman"/>
          <w:sz w:val="28"/>
          <w:szCs w:val="28"/>
        </w:rPr>
        <w:t>спользование спек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57E4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альных</w:t>
      </w:r>
      <w:r w:rsidRPr="00157E44">
        <w:rPr>
          <w:rFonts w:ascii="Times New Roman" w:hAnsi="Times New Roman" w:cs="Times New Roman"/>
          <w:sz w:val="28"/>
          <w:szCs w:val="28"/>
        </w:rPr>
        <w:t xml:space="preserve"> методов для исследований и в клинической практике.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78722F" w:rsidRDefault="00E04244" w:rsidP="00E042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E04244" w:rsidRPr="00E54EB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9. </w:t>
      </w:r>
      <w:r w:rsidRPr="00E54EB0">
        <w:rPr>
          <w:rFonts w:ascii="Times New Roman" w:eastAsia="Calibri" w:hAnsi="Times New Roman" w:cs="Times New Roman"/>
          <w:b/>
          <w:sz w:val="28"/>
          <w:szCs w:val="28"/>
        </w:rPr>
        <w:t>Масс-спектроскопия</w:t>
      </w:r>
      <w:r w:rsidRPr="00E54E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вопросы, излагаемые преподавателем: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4244" w:rsidRPr="00E54EB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E54EB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E54EB0">
        <w:rPr>
          <w:rFonts w:ascii="Times New Roman" w:eastAsia="Calibri" w:hAnsi="Times New Roman" w:cs="Times New Roman"/>
          <w:sz w:val="28"/>
          <w:szCs w:val="28"/>
        </w:rPr>
        <w:t xml:space="preserve">Общие </w:t>
      </w:r>
      <w:r>
        <w:rPr>
          <w:rFonts w:ascii="Times New Roman" w:hAnsi="Times New Roman" w:cs="Times New Roman"/>
          <w:sz w:val="28"/>
          <w:szCs w:val="28"/>
        </w:rPr>
        <w:t>принципы</w:t>
      </w:r>
      <w:r w:rsidRPr="00E54EB0">
        <w:rPr>
          <w:rFonts w:ascii="Times New Roman" w:eastAsia="Calibri" w:hAnsi="Times New Roman" w:cs="Times New Roman"/>
          <w:sz w:val="28"/>
          <w:szCs w:val="28"/>
        </w:rPr>
        <w:t xml:space="preserve"> метода масс-спектрометрии. </w:t>
      </w:r>
    </w:p>
    <w:p w:rsidR="00E04244" w:rsidRPr="00E54EB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EB0">
        <w:rPr>
          <w:rFonts w:ascii="Times New Roman" w:eastAsia="Calibri" w:hAnsi="Times New Roman" w:cs="Times New Roman"/>
          <w:sz w:val="28"/>
          <w:szCs w:val="28"/>
        </w:rPr>
        <w:t xml:space="preserve">Основные правила и подходы к интерпретации масс-спектров. </w:t>
      </w:r>
    </w:p>
    <w:p w:rsidR="00E04244" w:rsidRPr="00E54EB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54EB0">
        <w:rPr>
          <w:rFonts w:ascii="Times New Roman" w:eastAsia="Calibri" w:hAnsi="Times New Roman" w:cs="Times New Roman"/>
          <w:sz w:val="28"/>
          <w:szCs w:val="28"/>
        </w:rPr>
        <w:t xml:space="preserve">Концепция стабильности ионов и нейтральных частиц.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Pr="001C32B6" w:rsidRDefault="00E04244" w:rsidP="00E042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1C32B6">
        <w:rPr>
          <w:rFonts w:ascii="Times New Roman" w:eastAsia="Times New Roman" w:hAnsi="Times New Roman" w:cs="Times New Roman"/>
          <w:color w:val="242424"/>
          <w:sz w:val="28"/>
          <w:szCs w:val="28"/>
        </w:rPr>
        <w:t>А</w:t>
      </w:r>
      <w:r w:rsidRPr="001C32B6">
        <w:rPr>
          <w:rFonts w:ascii="Times New Roman" w:hAnsi="Times New Roman" w:cs="Times New Roman"/>
          <w:bCs/>
          <w:sz w:val="28"/>
          <w:szCs w:val="28"/>
        </w:rPr>
        <w:t>нализ высокомолекулярных соединений (белки, полипептиды, синтетические полимеры и пр.) методом масс-спектрометрии.</w:t>
      </w:r>
    </w:p>
    <w:p w:rsidR="00E04244" w:rsidRPr="001C32B6" w:rsidRDefault="00E04244" w:rsidP="00E042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2. Д</w:t>
      </w:r>
      <w:r w:rsidRPr="001C32B6">
        <w:rPr>
          <w:rFonts w:ascii="Times New Roman" w:hAnsi="Times New Roman" w:cs="Times New Roman"/>
          <w:bCs/>
          <w:sz w:val="28"/>
          <w:szCs w:val="28"/>
        </w:rPr>
        <w:t>етектировать следовы</w:t>
      </w:r>
      <w:r>
        <w:rPr>
          <w:rFonts w:ascii="Times New Roman" w:hAnsi="Times New Roman" w:cs="Times New Roman"/>
          <w:bCs/>
          <w:sz w:val="28"/>
          <w:szCs w:val="28"/>
        </w:rPr>
        <w:t xml:space="preserve">х </w:t>
      </w:r>
      <w:r w:rsidRPr="001C32B6">
        <w:rPr>
          <w:rFonts w:ascii="Times New Roman" w:hAnsi="Times New Roman" w:cs="Times New Roman"/>
          <w:bCs/>
          <w:sz w:val="28"/>
          <w:szCs w:val="28"/>
        </w:rPr>
        <w:t>количеств веществ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1C32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4244" w:rsidRPr="0078722F" w:rsidRDefault="00E04244" w:rsidP="00E042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Практическое занятие 9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Темы рефератов:</w:t>
      </w:r>
    </w:p>
    <w:p w:rsidR="00E04244" w:rsidRPr="00E54EB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E54EB0">
        <w:rPr>
          <w:rFonts w:ascii="Times New Roman" w:hAnsi="Times New Roman" w:cs="Times New Roman"/>
          <w:sz w:val="28"/>
          <w:szCs w:val="28"/>
        </w:rPr>
        <w:t>История развития масс-спектрометрии органических веществ.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E54EB0" w:rsidRDefault="00E04244" w:rsidP="00E04244">
      <w:pPr>
        <w:pStyle w:val="ReportMain"/>
        <w:suppressAutoHyphens/>
        <w:ind w:firstLine="709"/>
        <w:jc w:val="both"/>
        <w:rPr>
          <w:color w:val="242424"/>
          <w:sz w:val="28"/>
          <w:szCs w:val="28"/>
        </w:rPr>
      </w:pPr>
      <w:r w:rsidRPr="00E54EB0">
        <w:rPr>
          <w:color w:val="242424"/>
          <w:sz w:val="28"/>
          <w:szCs w:val="28"/>
        </w:rPr>
        <w:t xml:space="preserve">2. </w:t>
      </w:r>
      <w:r w:rsidRPr="00406CD0">
        <w:rPr>
          <w:bCs/>
          <w:sz w:val="28"/>
          <w:szCs w:val="28"/>
        </w:rPr>
        <w:t>Элементный анализ неорганических веществ</w:t>
      </w:r>
      <w:r>
        <w:rPr>
          <w:bCs/>
          <w:sz w:val="28"/>
          <w:szCs w:val="28"/>
        </w:rPr>
        <w:t xml:space="preserve">. </w:t>
      </w:r>
    </w:p>
    <w:p w:rsidR="00E04244" w:rsidRPr="0078722F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для обсуждения:</w:t>
      </w:r>
    </w:p>
    <w:p w:rsidR="00E04244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722F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1. </w:t>
      </w:r>
      <w:r w:rsidRPr="00E54EB0">
        <w:rPr>
          <w:rFonts w:ascii="Times New Roman" w:eastAsia="Calibri" w:hAnsi="Times New Roman" w:cs="Times New Roman"/>
          <w:sz w:val="28"/>
          <w:szCs w:val="28"/>
        </w:rPr>
        <w:t>Специализированное программное обеспечение для работы с масс-спектрами.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44" w:rsidRPr="00406CD0" w:rsidRDefault="00E04244" w:rsidP="00E04244">
      <w:pPr>
        <w:pStyle w:val="ReportMain"/>
        <w:suppressAutoHyphens/>
        <w:ind w:firstLine="709"/>
        <w:jc w:val="both"/>
        <w:rPr>
          <w:color w:val="000000"/>
          <w:sz w:val="28"/>
          <w:szCs w:val="28"/>
        </w:rPr>
      </w:pPr>
      <w:r>
        <w:t xml:space="preserve">2. </w:t>
      </w:r>
      <w:r w:rsidRPr="00406CD0">
        <w:rPr>
          <w:bCs/>
          <w:sz w:val="28"/>
          <w:szCs w:val="28"/>
        </w:rPr>
        <w:t>Изучение элементарных химических</w:t>
      </w:r>
      <w:r>
        <w:rPr>
          <w:bCs/>
          <w:sz w:val="28"/>
          <w:szCs w:val="28"/>
        </w:rPr>
        <w:t xml:space="preserve"> </w:t>
      </w:r>
      <w:r w:rsidRPr="00406CD0">
        <w:rPr>
          <w:bCs/>
          <w:sz w:val="28"/>
          <w:szCs w:val="28"/>
        </w:rPr>
        <w:t>процессов: ионизации, перегруппировок,</w:t>
      </w:r>
      <w:r>
        <w:rPr>
          <w:bCs/>
          <w:sz w:val="28"/>
          <w:szCs w:val="28"/>
        </w:rPr>
        <w:t xml:space="preserve"> </w:t>
      </w:r>
      <w:r w:rsidRPr="00406CD0">
        <w:rPr>
          <w:bCs/>
          <w:sz w:val="28"/>
          <w:szCs w:val="28"/>
        </w:rPr>
        <w:t>ионных реакций</w:t>
      </w:r>
      <w:r>
        <w:rPr>
          <w:bCs/>
          <w:sz w:val="28"/>
          <w:szCs w:val="28"/>
        </w:rPr>
        <w:t xml:space="preserve"> методом </w:t>
      </w:r>
      <w:r w:rsidRPr="00E54EB0">
        <w:rPr>
          <w:sz w:val="28"/>
          <w:szCs w:val="28"/>
        </w:rPr>
        <w:t>масс-спектрометрии</w:t>
      </w:r>
      <w:r>
        <w:rPr>
          <w:bCs/>
          <w:sz w:val="28"/>
          <w:szCs w:val="28"/>
        </w:rPr>
        <w:t xml:space="preserve">. </w:t>
      </w:r>
    </w:p>
    <w:p w:rsidR="00E04244" w:rsidRPr="00406CD0" w:rsidRDefault="00E04244" w:rsidP="00E04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477B" w:rsidRPr="00155F9D" w:rsidRDefault="0025477B" w:rsidP="00E042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5477B" w:rsidRPr="00155F9D" w:rsidSect="00D626CD">
      <w:footerReference w:type="default" r:id="rId9"/>
      <w:type w:val="continuous"/>
      <w:pgSz w:w="11906" w:h="16838"/>
      <w:pgMar w:top="851" w:right="567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83D" w:rsidRDefault="00F2083D" w:rsidP="00B1797F">
      <w:pPr>
        <w:spacing w:after="0" w:line="240" w:lineRule="auto"/>
      </w:pPr>
      <w:r>
        <w:separator/>
      </w:r>
    </w:p>
  </w:endnote>
  <w:endnote w:type="continuationSeparator" w:id="0">
    <w:p w:rsidR="00F2083D" w:rsidRDefault="00F2083D" w:rsidP="00B1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999100"/>
      <w:docPartObj>
        <w:docPartGallery w:val="Page Numbers (Bottom of Page)"/>
        <w:docPartUnique/>
      </w:docPartObj>
    </w:sdtPr>
    <w:sdtEndPr/>
    <w:sdtContent>
      <w:p w:rsidR="00D36150" w:rsidRDefault="00A67FD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4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6150" w:rsidRDefault="00D361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83D" w:rsidRDefault="00F2083D" w:rsidP="00B1797F">
      <w:pPr>
        <w:spacing w:after="0" w:line="240" w:lineRule="auto"/>
      </w:pPr>
      <w:r>
        <w:separator/>
      </w:r>
    </w:p>
  </w:footnote>
  <w:footnote w:type="continuationSeparator" w:id="0">
    <w:p w:rsidR="00F2083D" w:rsidRDefault="00F2083D" w:rsidP="00B17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85A"/>
    <w:multiLevelType w:val="hybridMultilevel"/>
    <w:tmpl w:val="873ED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C1F27"/>
    <w:multiLevelType w:val="hybridMultilevel"/>
    <w:tmpl w:val="AA60D5B6"/>
    <w:lvl w:ilvl="0" w:tplc="0F2416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937AA1"/>
    <w:multiLevelType w:val="hybridMultilevel"/>
    <w:tmpl w:val="78C6DC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62B6D"/>
    <w:multiLevelType w:val="singleLevel"/>
    <w:tmpl w:val="6EF2A17C"/>
    <w:lvl w:ilvl="0">
      <w:start w:val="1"/>
      <w:numFmt w:val="decimal"/>
      <w:lvlText w:val="%1"/>
      <w:legacy w:legacy="1" w:legacySpace="0" w:legacyIndent="139"/>
      <w:lvlJc w:val="left"/>
      <w:rPr>
        <w:rFonts w:ascii="Times New Roman" w:hAnsi="Times New Roman" w:cs="Times New Roman" w:hint="default"/>
      </w:rPr>
    </w:lvl>
  </w:abstractNum>
  <w:abstractNum w:abstractNumId="4">
    <w:nsid w:val="1CC6032F"/>
    <w:multiLevelType w:val="hybridMultilevel"/>
    <w:tmpl w:val="35FC865E"/>
    <w:lvl w:ilvl="0" w:tplc="0AAE2FD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BB0B9C"/>
    <w:multiLevelType w:val="hybridMultilevel"/>
    <w:tmpl w:val="5024F9B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1129DB"/>
    <w:multiLevelType w:val="hybridMultilevel"/>
    <w:tmpl w:val="C9D8DF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833C1C"/>
    <w:multiLevelType w:val="hybridMultilevel"/>
    <w:tmpl w:val="F5045DDC"/>
    <w:lvl w:ilvl="0" w:tplc="5156E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8539D1"/>
    <w:multiLevelType w:val="hybridMultilevel"/>
    <w:tmpl w:val="107CC8E4"/>
    <w:lvl w:ilvl="0" w:tplc="1640197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66C8F"/>
    <w:multiLevelType w:val="hybridMultilevel"/>
    <w:tmpl w:val="35043D7C"/>
    <w:lvl w:ilvl="0" w:tplc="B5EA4512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501F6AA8"/>
    <w:multiLevelType w:val="hybridMultilevel"/>
    <w:tmpl w:val="2AC04E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E049A4"/>
    <w:multiLevelType w:val="hybridMultilevel"/>
    <w:tmpl w:val="2EF4C312"/>
    <w:lvl w:ilvl="0" w:tplc="5B264F8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2424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57C49BC"/>
    <w:multiLevelType w:val="multilevel"/>
    <w:tmpl w:val="DE26FE9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3">
    <w:nsid w:val="6B881F77"/>
    <w:multiLevelType w:val="hybridMultilevel"/>
    <w:tmpl w:val="C14AC4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5E139A"/>
    <w:multiLevelType w:val="hybridMultilevel"/>
    <w:tmpl w:val="C4241F90"/>
    <w:lvl w:ilvl="0" w:tplc="0C6870DA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7B89074A"/>
    <w:multiLevelType w:val="hybridMultilevel"/>
    <w:tmpl w:val="6F28D71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872B1C"/>
    <w:multiLevelType w:val="multilevel"/>
    <w:tmpl w:val="3B06D55E"/>
    <w:lvl w:ilvl="0">
      <w:start w:val="5"/>
      <w:numFmt w:val="decimal"/>
      <w:lvlText w:val="%1."/>
      <w:lvlJc w:val="left"/>
      <w:pPr>
        <w:ind w:left="59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9"/>
  </w:num>
  <w:num w:numId="5">
    <w:abstractNumId w:val="14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0"/>
  </w:num>
  <w:num w:numId="11">
    <w:abstractNumId w:val="13"/>
  </w:num>
  <w:num w:numId="12">
    <w:abstractNumId w:val="6"/>
  </w:num>
  <w:num w:numId="13">
    <w:abstractNumId w:val="7"/>
  </w:num>
  <w:num w:numId="14">
    <w:abstractNumId w:val="3"/>
  </w:num>
  <w:num w:numId="15">
    <w:abstractNumId w:val="16"/>
  </w:num>
  <w:num w:numId="16">
    <w:abstractNumId w:val="12"/>
  </w:num>
  <w:num w:numId="1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110"/>
    <w:rsid w:val="000006E1"/>
    <w:rsid w:val="0000090E"/>
    <w:rsid w:val="00000C2C"/>
    <w:rsid w:val="00005C09"/>
    <w:rsid w:val="00011943"/>
    <w:rsid w:val="00015FD7"/>
    <w:rsid w:val="00021240"/>
    <w:rsid w:val="00022BE0"/>
    <w:rsid w:val="000247DA"/>
    <w:rsid w:val="000278EB"/>
    <w:rsid w:val="000347B3"/>
    <w:rsid w:val="00035396"/>
    <w:rsid w:val="00037338"/>
    <w:rsid w:val="000376B6"/>
    <w:rsid w:val="00044DB3"/>
    <w:rsid w:val="000456D2"/>
    <w:rsid w:val="00045957"/>
    <w:rsid w:val="00046B42"/>
    <w:rsid w:val="00054809"/>
    <w:rsid w:val="00055944"/>
    <w:rsid w:val="00057B71"/>
    <w:rsid w:val="000603F1"/>
    <w:rsid w:val="00063E86"/>
    <w:rsid w:val="00064A55"/>
    <w:rsid w:val="00065034"/>
    <w:rsid w:val="00067583"/>
    <w:rsid w:val="00072691"/>
    <w:rsid w:val="00073168"/>
    <w:rsid w:val="0007355B"/>
    <w:rsid w:val="0007627B"/>
    <w:rsid w:val="00076EB4"/>
    <w:rsid w:val="00077E26"/>
    <w:rsid w:val="00080F29"/>
    <w:rsid w:val="00083EE5"/>
    <w:rsid w:val="0008471D"/>
    <w:rsid w:val="00086FB4"/>
    <w:rsid w:val="000878FA"/>
    <w:rsid w:val="00087D8A"/>
    <w:rsid w:val="000965C7"/>
    <w:rsid w:val="000A420A"/>
    <w:rsid w:val="000B1537"/>
    <w:rsid w:val="000B2C19"/>
    <w:rsid w:val="000C35FD"/>
    <w:rsid w:val="000C4FC6"/>
    <w:rsid w:val="000C65B0"/>
    <w:rsid w:val="000D214C"/>
    <w:rsid w:val="000D49F4"/>
    <w:rsid w:val="000D5E1B"/>
    <w:rsid w:val="000E1B24"/>
    <w:rsid w:val="000E412B"/>
    <w:rsid w:val="000E4412"/>
    <w:rsid w:val="000F1544"/>
    <w:rsid w:val="000F2C3C"/>
    <w:rsid w:val="000F335B"/>
    <w:rsid w:val="000F3DDD"/>
    <w:rsid w:val="000F4962"/>
    <w:rsid w:val="000F4F19"/>
    <w:rsid w:val="000F5548"/>
    <w:rsid w:val="000F5895"/>
    <w:rsid w:val="00102372"/>
    <w:rsid w:val="00104CD7"/>
    <w:rsid w:val="00111E48"/>
    <w:rsid w:val="00113BA8"/>
    <w:rsid w:val="001164DE"/>
    <w:rsid w:val="00117C41"/>
    <w:rsid w:val="001215D6"/>
    <w:rsid w:val="00122474"/>
    <w:rsid w:val="00122DB7"/>
    <w:rsid w:val="00124529"/>
    <w:rsid w:val="001257AC"/>
    <w:rsid w:val="00130B42"/>
    <w:rsid w:val="00135E08"/>
    <w:rsid w:val="00136105"/>
    <w:rsid w:val="00136DA5"/>
    <w:rsid w:val="001407E4"/>
    <w:rsid w:val="00141F0D"/>
    <w:rsid w:val="001420EE"/>
    <w:rsid w:val="0014305A"/>
    <w:rsid w:val="001467E5"/>
    <w:rsid w:val="00150FD4"/>
    <w:rsid w:val="00151153"/>
    <w:rsid w:val="00153978"/>
    <w:rsid w:val="00155F9D"/>
    <w:rsid w:val="0016161B"/>
    <w:rsid w:val="00163D39"/>
    <w:rsid w:val="00164380"/>
    <w:rsid w:val="00166A17"/>
    <w:rsid w:val="001719BF"/>
    <w:rsid w:val="00172DD5"/>
    <w:rsid w:val="001804E0"/>
    <w:rsid w:val="001814EE"/>
    <w:rsid w:val="00184CFF"/>
    <w:rsid w:val="001866B8"/>
    <w:rsid w:val="00194872"/>
    <w:rsid w:val="001967F1"/>
    <w:rsid w:val="0019751F"/>
    <w:rsid w:val="00197EE6"/>
    <w:rsid w:val="001A2FBF"/>
    <w:rsid w:val="001A4293"/>
    <w:rsid w:val="001A4DC5"/>
    <w:rsid w:val="001A5BB3"/>
    <w:rsid w:val="001A7BB5"/>
    <w:rsid w:val="001B0086"/>
    <w:rsid w:val="001B4F87"/>
    <w:rsid w:val="001C0B10"/>
    <w:rsid w:val="001C33FF"/>
    <w:rsid w:val="001C4404"/>
    <w:rsid w:val="001C4E00"/>
    <w:rsid w:val="001D0952"/>
    <w:rsid w:val="001D2302"/>
    <w:rsid w:val="001D2A87"/>
    <w:rsid w:val="001D2F14"/>
    <w:rsid w:val="001D3719"/>
    <w:rsid w:val="001E054F"/>
    <w:rsid w:val="001E0FC9"/>
    <w:rsid w:val="001E1C58"/>
    <w:rsid w:val="001E5221"/>
    <w:rsid w:val="001E68B0"/>
    <w:rsid w:val="001F2631"/>
    <w:rsid w:val="001F3014"/>
    <w:rsid w:val="001F36B1"/>
    <w:rsid w:val="001F6934"/>
    <w:rsid w:val="00200EDC"/>
    <w:rsid w:val="0020146B"/>
    <w:rsid w:val="00201B9F"/>
    <w:rsid w:val="00213811"/>
    <w:rsid w:val="00214158"/>
    <w:rsid w:val="002175A5"/>
    <w:rsid w:val="00220C41"/>
    <w:rsid w:val="0022158B"/>
    <w:rsid w:val="00227A6A"/>
    <w:rsid w:val="00227B96"/>
    <w:rsid w:val="00230AC0"/>
    <w:rsid w:val="00230EC1"/>
    <w:rsid w:val="00232549"/>
    <w:rsid w:val="00233D5E"/>
    <w:rsid w:val="002376B6"/>
    <w:rsid w:val="00237B51"/>
    <w:rsid w:val="00245EB8"/>
    <w:rsid w:val="00246068"/>
    <w:rsid w:val="00246A24"/>
    <w:rsid w:val="00246C9E"/>
    <w:rsid w:val="002528D7"/>
    <w:rsid w:val="00253CB3"/>
    <w:rsid w:val="0025477B"/>
    <w:rsid w:val="00254895"/>
    <w:rsid w:val="0026363A"/>
    <w:rsid w:val="00264887"/>
    <w:rsid w:val="0027080D"/>
    <w:rsid w:val="00270F76"/>
    <w:rsid w:val="0027486D"/>
    <w:rsid w:val="00274E50"/>
    <w:rsid w:val="00277D1D"/>
    <w:rsid w:val="00282339"/>
    <w:rsid w:val="002838FD"/>
    <w:rsid w:val="0028463C"/>
    <w:rsid w:val="002861AD"/>
    <w:rsid w:val="002872B4"/>
    <w:rsid w:val="002877A9"/>
    <w:rsid w:val="00293510"/>
    <w:rsid w:val="00294AA1"/>
    <w:rsid w:val="002965D8"/>
    <w:rsid w:val="00296683"/>
    <w:rsid w:val="002A0DD5"/>
    <w:rsid w:val="002A41BB"/>
    <w:rsid w:val="002A5597"/>
    <w:rsid w:val="002B5046"/>
    <w:rsid w:val="002B76AC"/>
    <w:rsid w:val="002C08C4"/>
    <w:rsid w:val="002C0B91"/>
    <w:rsid w:val="002C55DB"/>
    <w:rsid w:val="002C7E47"/>
    <w:rsid w:val="002D0ED2"/>
    <w:rsid w:val="002D2872"/>
    <w:rsid w:val="002D447F"/>
    <w:rsid w:val="002D51B8"/>
    <w:rsid w:val="002D5B96"/>
    <w:rsid w:val="002D6177"/>
    <w:rsid w:val="002E1674"/>
    <w:rsid w:val="002E3B02"/>
    <w:rsid w:val="002E3C4A"/>
    <w:rsid w:val="002E4EA5"/>
    <w:rsid w:val="002E5DD9"/>
    <w:rsid w:val="002E5DF5"/>
    <w:rsid w:val="002F17CB"/>
    <w:rsid w:val="002F6D28"/>
    <w:rsid w:val="003020A4"/>
    <w:rsid w:val="00302271"/>
    <w:rsid w:val="00302C9C"/>
    <w:rsid w:val="003056F0"/>
    <w:rsid w:val="003069CA"/>
    <w:rsid w:val="00323BEB"/>
    <w:rsid w:val="003248B0"/>
    <w:rsid w:val="00324EDC"/>
    <w:rsid w:val="00325602"/>
    <w:rsid w:val="003258DC"/>
    <w:rsid w:val="00330E83"/>
    <w:rsid w:val="003320C1"/>
    <w:rsid w:val="00332A97"/>
    <w:rsid w:val="00333917"/>
    <w:rsid w:val="00344600"/>
    <w:rsid w:val="003456A8"/>
    <w:rsid w:val="003520F9"/>
    <w:rsid w:val="00352E93"/>
    <w:rsid w:val="00353919"/>
    <w:rsid w:val="00362FED"/>
    <w:rsid w:val="00363077"/>
    <w:rsid w:val="00364004"/>
    <w:rsid w:val="00371468"/>
    <w:rsid w:val="00374780"/>
    <w:rsid w:val="003804A6"/>
    <w:rsid w:val="00380EAD"/>
    <w:rsid w:val="0038153A"/>
    <w:rsid w:val="00393245"/>
    <w:rsid w:val="00394108"/>
    <w:rsid w:val="003B205E"/>
    <w:rsid w:val="003B5DC6"/>
    <w:rsid w:val="003B65EA"/>
    <w:rsid w:val="003B7E71"/>
    <w:rsid w:val="003C1540"/>
    <w:rsid w:val="003C4F12"/>
    <w:rsid w:val="003D3EB6"/>
    <w:rsid w:val="003D6577"/>
    <w:rsid w:val="003D7C9E"/>
    <w:rsid w:val="003E1A4B"/>
    <w:rsid w:val="003E1F25"/>
    <w:rsid w:val="003E25EB"/>
    <w:rsid w:val="003E4B16"/>
    <w:rsid w:val="003E51F2"/>
    <w:rsid w:val="003E7AA4"/>
    <w:rsid w:val="003F5111"/>
    <w:rsid w:val="003F52BB"/>
    <w:rsid w:val="00400854"/>
    <w:rsid w:val="0040188D"/>
    <w:rsid w:val="004033DC"/>
    <w:rsid w:val="00406D4D"/>
    <w:rsid w:val="004103A3"/>
    <w:rsid w:val="0041101D"/>
    <w:rsid w:val="0042105E"/>
    <w:rsid w:val="00421B1D"/>
    <w:rsid w:val="00424F46"/>
    <w:rsid w:val="0042717A"/>
    <w:rsid w:val="00427713"/>
    <w:rsid w:val="00436377"/>
    <w:rsid w:val="00437D34"/>
    <w:rsid w:val="00441584"/>
    <w:rsid w:val="004418E3"/>
    <w:rsid w:val="00450D9C"/>
    <w:rsid w:val="00450E36"/>
    <w:rsid w:val="004522D3"/>
    <w:rsid w:val="004528AB"/>
    <w:rsid w:val="00452B36"/>
    <w:rsid w:val="00460587"/>
    <w:rsid w:val="004618F4"/>
    <w:rsid w:val="0047289D"/>
    <w:rsid w:val="00475860"/>
    <w:rsid w:val="00476ADD"/>
    <w:rsid w:val="00476C32"/>
    <w:rsid w:val="00481702"/>
    <w:rsid w:val="00485926"/>
    <w:rsid w:val="0049267E"/>
    <w:rsid w:val="004938D5"/>
    <w:rsid w:val="00495DDA"/>
    <w:rsid w:val="004A0C09"/>
    <w:rsid w:val="004A5567"/>
    <w:rsid w:val="004A5E58"/>
    <w:rsid w:val="004A6562"/>
    <w:rsid w:val="004A710B"/>
    <w:rsid w:val="004A77AD"/>
    <w:rsid w:val="004B481B"/>
    <w:rsid w:val="004B6CC1"/>
    <w:rsid w:val="004B6D85"/>
    <w:rsid w:val="004B7088"/>
    <w:rsid w:val="004C07D7"/>
    <w:rsid w:val="004C2BFD"/>
    <w:rsid w:val="004C62F6"/>
    <w:rsid w:val="004C738D"/>
    <w:rsid w:val="004D2810"/>
    <w:rsid w:val="004D4C93"/>
    <w:rsid w:val="004D7495"/>
    <w:rsid w:val="004D7819"/>
    <w:rsid w:val="004E007A"/>
    <w:rsid w:val="004E03F8"/>
    <w:rsid w:val="004E20CC"/>
    <w:rsid w:val="004F0C73"/>
    <w:rsid w:val="004F2FFB"/>
    <w:rsid w:val="004F3830"/>
    <w:rsid w:val="004F719C"/>
    <w:rsid w:val="004F75D1"/>
    <w:rsid w:val="00500782"/>
    <w:rsid w:val="00504860"/>
    <w:rsid w:val="0051110E"/>
    <w:rsid w:val="0051123E"/>
    <w:rsid w:val="00512126"/>
    <w:rsid w:val="005134A2"/>
    <w:rsid w:val="00513FA2"/>
    <w:rsid w:val="00524A99"/>
    <w:rsid w:val="005261C2"/>
    <w:rsid w:val="005377C5"/>
    <w:rsid w:val="005408E1"/>
    <w:rsid w:val="0054281E"/>
    <w:rsid w:val="00545354"/>
    <w:rsid w:val="00545A9E"/>
    <w:rsid w:val="005475B0"/>
    <w:rsid w:val="00552D97"/>
    <w:rsid w:val="0055426C"/>
    <w:rsid w:val="00562A5F"/>
    <w:rsid w:val="00566625"/>
    <w:rsid w:val="00567DCC"/>
    <w:rsid w:val="005709D0"/>
    <w:rsid w:val="00574B1B"/>
    <w:rsid w:val="005822B6"/>
    <w:rsid w:val="0058789A"/>
    <w:rsid w:val="0059003E"/>
    <w:rsid w:val="005906D5"/>
    <w:rsid w:val="0059337C"/>
    <w:rsid w:val="00595864"/>
    <w:rsid w:val="0059629C"/>
    <w:rsid w:val="00597318"/>
    <w:rsid w:val="005A0EE8"/>
    <w:rsid w:val="005A1375"/>
    <w:rsid w:val="005A4123"/>
    <w:rsid w:val="005A7F1E"/>
    <w:rsid w:val="005B283C"/>
    <w:rsid w:val="005B3B42"/>
    <w:rsid w:val="005B5DDB"/>
    <w:rsid w:val="005C447E"/>
    <w:rsid w:val="005C4CFE"/>
    <w:rsid w:val="005C6C71"/>
    <w:rsid w:val="005D1493"/>
    <w:rsid w:val="005D288D"/>
    <w:rsid w:val="005D2F62"/>
    <w:rsid w:val="005D477E"/>
    <w:rsid w:val="005E12B9"/>
    <w:rsid w:val="005E62EC"/>
    <w:rsid w:val="005E6A8D"/>
    <w:rsid w:val="005E70C0"/>
    <w:rsid w:val="005F0546"/>
    <w:rsid w:val="00600A91"/>
    <w:rsid w:val="00600E2A"/>
    <w:rsid w:val="006033FD"/>
    <w:rsid w:val="006119D4"/>
    <w:rsid w:val="00616003"/>
    <w:rsid w:val="00617024"/>
    <w:rsid w:val="00623763"/>
    <w:rsid w:val="00623968"/>
    <w:rsid w:val="00624611"/>
    <w:rsid w:val="00624675"/>
    <w:rsid w:val="00625C29"/>
    <w:rsid w:val="00625F09"/>
    <w:rsid w:val="0062681A"/>
    <w:rsid w:val="0062693E"/>
    <w:rsid w:val="006271FF"/>
    <w:rsid w:val="0063014C"/>
    <w:rsid w:val="0063236E"/>
    <w:rsid w:val="00635A83"/>
    <w:rsid w:val="00642741"/>
    <w:rsid w:val="006478E4"/>
    <w:rsid w:val="00647B20"/>
    <w:rsid w:val="006503B5"/>
    <w:rsid w:val="00650A1E"/>
    <w:rsid w:val="00652BF0"/>
    <w:rsid w:val="00652F98"/>
    <w:rsid w:val="0065314C"/>
    <w:rsid w:val="0065359E"/>
    <w:rsid w:val="006539A4"/>
    <w:rsid w:val="006547EC"/>
    <w:rsid w:val="00655DF6"/>
    <w:rsid w:val="00660124"/>
    <w:rsid w:val="0066288B"/>
    <w:rsid w:val="00663D31"/>
    <w:rsid w:val="00664D47"/>
    <w:rsid w:val="00664E1D"/>
    <w:rsid w:val="006658E1"/>
    <w:rsid w:val="00670F41"/>
    <w:rsid w:val="00671CBE"/>
    <w:rsid w:val="00675922"/>
    <w:rsid w:val="00681669"/>
    <w:rsid w:val="006838D0"/>
    <w:rsid w:val="0068743B"/>
    <w:rsid w:val="006878A2"/>
    <w:rsid w:val="00691DB4"/>
    <w:rsid w:val="00693705"/>
    <w:rsid w:val="006A0808"/>
    <w:rsid w:val="006A6F42"/>
    <w:rsid w:val="006B1525"/>
    <w:rsid w:val="006B4A32"/>
    <w:rsid w:val="006B503B"/>
    <w:rsid w:val="006B61CB"/>
    <w:rsid w:val="006C0140"/>
    <w:rsid w:val="006C3106"/>
    <w:rsid w:val="006C48D2"/>
    <w:rsid w:val="006D0703"/>
    <w:rsid w:val="006D1F86"/>
    <w:rsid w:val="006E0F44"/>
    <w:rsid w:val="006E320F"/>
    <w:rsid w:val="006E3BE3"/>
    <w:rsid w:val="006E7F78"/>
    <w:rsid w:val="006F4632"/>
    <w:rsid w:val="006F6FB4"/>
    <w:rsid w:val="006F7483"/>
    <w:rsid w:val="006F7512"/>
    <w:rsid w:val="00702B00"/>
    <w:rsid w:val="00707202"/>
    <w:rsid w:val="00707AFD"/>
    <w:rsid w:val="00720876"/>
    <w:rsid w:val="00721A17"/>
    <w:rsid w:val="00725CF4"/>
    <w:rsid w:val="00730E14"/>
    <w:rsid w:val="00731B88"/>
    <w:rsid w:val="0073460D"/>
    <w:rsid w:val="007366CC"/>
    <w:rsid w:val="007415B4"/>
    <w:rsid w:val="00743358"/>
    <w:rsid w:val="00746DD9"/>
    <w:rsid w:val="007473F0"/>
    <w:rsid w:val="007504D1"/>
    <w:rsid w:val="007518EA"/>
    <w:rsid w:val="00751DF8"/>
    <w:rsid w:val="00754551"/>
    <w:rsid w:val="00755938"/>
    <w:rsid w:val="00761945"/>
    <w:rsid w:val="00762AA1"/>
    <w:rsid w:val="0076479B"/>
    <w:rsid w:val="00771A2A"/>
    <w:rsid w:val="00772910"/>
    <w:rsid w:val="00775A84"/>
    <w:rsid w:val="00775AC2"/>
    <w:rsid w:val="00784EFE"/>
    <w:rsid w:val="00785CF4"/>
    <w:rsid w:val="00792928"/>
    <w:rsid w:val="00792A37"/>
    <w:rsid w:val="00797474"/>
    <w:rsid w:val="007977F7"/>
    <w:rsid w:val="007A1DB9"/>
    <w:rsid w:val="007A2940"/>
    <w:rsid w:val="007A45B4"/>
    <w:rsid w:val="007A57A2"/>
    <w:rsid w:val="007A595D"/>
    <w:rsid w:val="007B3BC1"/>
    <w:rsid w:val="007B436D"/>
    <w:rsid w:val="007B6E97"/>
    <w:rsid w:val="007C0032"/>
    <w:rsid w:val="007C00EC"/>
    <w:rsid w:val="007C23B3"/>
    <w:rsid w:val="007C2EC2"/>
    <w:rsid w:val="007C51D2"/>
    <w:rsid w:val="007D0433"/>
    <w:rsid w:val="007D4ADB"/>
    <w:rsid w:val="007E0511"/>
    <w:rsid w:val="007E3091"/>
    <w:rsid w:val="007E3BB3"/>
    <w:rsid w:val="007F2C9D"/>
    <w:rsid w:val="007F2D57"/>
    <w:rsid w:val="007F7647"/>
    <w:rsid w:val="00801C7C"/>
    <w:rsid w:val="00806956"/>
    <w:rsid w:val="00806A77"/>
    <w:rsid w:val="00811F62"/>
    <w:rsid w:val="00813A6E"/>
    <w:rsid w:val="008158A8"/>
    <w:rsid w:val="008175AE"/>
    <w:rsid w:val="00820CE7"/>
    <w:rsid w:val="00823F31"/>
    <w:rsid w:val="008243F3"/>
    <w:rsid w:val="0082459C"/>
    <w:rsid w:val="008317E1"/>
    <w:rsid w:val="0084114B"/>
    <w:rsid w:val="00841A02"/>
    <w:rsid w:val="00841F22"/>
    <w:rsid w:val="00843659"/>
    <w:rsid w:val="008437D1"/>
    <w:rsid w:val="00846766"/>
    <w:rsid w:val="00854DEF"/>
    <w:rsid w:val="00854F27"/>
    <w:rsid w:val="008554F5"/>
    <w:rsid w:val="00855990"/>
    <w:rsid w:val="00863C1C"/>
    <w:rsid w:val="008648B2"/>
    <w:rsid w:val="008728A7"/>
    <w:rsid w:val="008774C9"/>
    <w:rsid w:val="00880198"/>
    <w:rsid w:val="008819C3"/>
    <w:rsid w:val="0088234C"/>
    <w:rsid w:val="00894F1C"/>
    <w:rsid w:val="00895517"/>
    <w:rsid w:val="00896206"/>
    <w:rsid w:val="008A47C8"/>
    <w:rsid w:val="008B4191"/>
    <w:rsid w:val="008B4A2C"/>
    <w:rsid w:val="008B6C67"/>
    <w:rsid w:val="008C268C"/>
    <w:rsid w:val="008C54D2"/>
    <w:rsid w:val="008C590B"/>
    <w:rsid w:val="008C636F"/>
    <w:rsid w:val="008D030A"/>
    <w:rsid w:val="008D2C06"/>
    <w:rsid w:val="008D429C"/>
    <w:rsid w:val="008D4497"/>
    <w:rsid w:val="008D5379"/>
    <w:rsid w:val="008D5B44"/>
    <w:rsid w:val="008D65FE"/>
    <w:rsid w:val="008E1CDF"/>
    <w:rsid w:val="008F3E27"/>
    <w:rsid w:val="008F4DB9"/>
    <w:rsid w:val="009001F1"/>
    <w:rsid w:val="00900572"/>
    <w:rsid w:val="0090091E"/>
    <w:rsid w:val="00901ECC"/>
    <w:rsid w:val="00902CE7"/>
    <w:rsid w:val="00904757"/>
    <w:rsid w:val="00906FCF"/>
    <w:rsid w:val="009115A0"/>
    <w:rsid w:val="00915FA7"/>
    <w:rsid w:val="00920A3F"/>
    <w:rsid w:val="009212AE"/>
    <w:rsid w:val="0092132D"/>
    <w:rsid w:val="009237CB"/>
    <w:rsid w:val="00931352"/>
    <w:rsid w:val="00931684"/>
    <w:rsid w:val="00932B8A"/>
    <w:rsid w:val="00933057"/>
    <w:rsid w:val="0093676C"/>
    <w:rsid w:val="00941952"/>
    <w:rsid w:val="00942ACE"/>
    <w:rsid w:val="009459E9"/>
    <w:rsid w:val="00946549"/>
    <w:rsid w:val="00951060"/>
    <w:rsid w:val="00952A94"/>
    <w:rsid w:val="009538D4"/>
    <w:rsid w:val="00954CD9"/>
    <w:rsid w:val="00957B0A"/>
    <w:rsid w:val="00962F1B"/>
    <w:rsid w:val="0096329D"/>
    <w:rsid w:val="00970A5F"/>
    <w:rsid w:val="00973E2C"/>
    <w:rsid w:val="00976FB3"/>
    <w:rsid w:val="00992E05"/>
    <w:rsid w:val="00993884"/>
    <w:rsid w:val="009939AF"/>
    <w:rsid w:val="00994CFC"/>
    <w:rsid w:val="0099654F"/>
    <w:rsid w:val="009A11E4"/>
    <w:rsid w:val="009A4A6C"/>
    <w:rsid w:val="009A4CC2"/>
    <w:rsid w:val="009A4F86"/>
    <w:rsid w:val="009A5150"/>
    <w:rsid w:val="009A677C"/>
    <w:rsid w:val="009B0A27"/>
    <w:rsid w:val="009B232C"/>
    <w:rsid w:val="009B5950"/>
    <w:rsid w:val="009B5C34"/>
    <w:rsid w:val="009B78D5"/>
    <w:rsid w:val="009C0A39"/>
    <w:rsid w:val="009C59D8"/>
    <w:rsid w:val="009D3D5E"/>
    <w:rsid w:val="009D6DA0"/>
    <w:rsid w:val="009D6FFE"/>
    <w:rsid w:val="009E0F72"/>
    <w:rsid w:val="009E1D89"/>
    <w:rsid w:val="009E49F2"/>
    <w:rsid w:val="009E5337"/>
    <w:rsid w:val="009F00AE"/>
    <w:rsid w:val="009F5DC8"/>
    <w:rsid w:val="00A001F1"/>
    <w:rsid w:val="00A01905"/>
    <w:rsid w:val="00A03C4A"/>
    <w:rsid w:val="00A0766B"/>
    <w:rsid w:val="00A079E9"/>
    <w:rsid w:val="00A10B7C"/>
    <w:rsid w:val="00A11902"/>
    <w:rsid w:val="00A12163"/>
    <w:rsid w:val="00A12F5D"/>
    <w:rsid w:val="00A1324E"/>
    <w:rsid w:val="00A153F3"/>
    <w:rsid w:val="00A2146A"/>
    <w:rsid w:val="00A24012"/>
    <w:rsid w:val="00A32FB6"/>
    <w:rsid w:val="00A33D6A"/>
    <w:rsid w:val="00A34654"/>
    <w:rsid w:val="00A364EA"/>
    <w:rsid w:val="00A375ED"/>
    <w:rsid w:val="00A422E3"/>
    <w:rsid w:val="00A43F12"/>
    <w:rsid w:val="00A44881"/>
    <w:rsid w:val="00A44A8C"/>
    <w:rsid w:val="00A44F6D"/>
    <w:rsid w:val="00A44FE6"/>
    <w:rsid w:val="00A46437"/>
    <w:rsid w:val="00A507AD"/>
    <w:rsid w:val="00A5210E"/>
    <w:rsid w:val="00A54A11"/>
    <w:rsid w:val="00A571F4"/>
    <w:rsid w:val="00A62CAD"/>
    <w:rsid w:val="00A63100"/>
    <w:rsid w:val="00A64A18"/>
    <w:rsid w:val="00A64E88"/>
    <w:rsid w:val="00A66F90"/>
    <w:rsid w:val="00A67FDE"/>
    <w:rsid w:val="00A7049E"/>
    <w:rsid w:val="00A72D1E"/>
    <w:rsid w:val="00A7545F"/>
    <w:rsid w:val="00A76076"/>
    <w:rsid w:val="00A76FFD"/>
    <w:rsid w:val="00A81881"/>
    <w:rsid w:val="00A82952"/>
    <w:rsid w:val="00A832D4"/>
    <w:rsid w:val="00A85EC6"/>
    <w:rsid w:val="00A90EBD"/>
    <w:rsid w:val="00A93591"/>
    <w:rsid w:val="00A94727"/>
    <w:rsid w:val="00A956AD"/>
    <w:rsid w:val="00A9778D"/>
    <w:rsid w:val="00AA3E28"/>
    <w:rsid w:val="00AA60C0"/>
    <w:rsid w:val="00AA7102"/>
    <w:rsid w:val="00AA78BB"/>
    <w:rsid w:val="00AC3BA8"/>
    <w:rsid w:val="00AC4AAF"/>
    <w:rsid w:val="00AC5C20"/>
    <w:rsid w:val="00AC72EE"/>
    <w:rsid w:val="00AD4906"/>
    <w:rsid w:val="00AE18B5"/>
    <w:rsid w:val="00AE4BCB"/>
    <w:rsid w:val="00AE50EB"/>
    <w:rsid w:val="00AF5E9C"/>
    <w:rsid w:val="00B02DAE"/>
    <w:rsid w:val="00B05CAB"/>
    <w:rsid w:val="00B0698E"/>
    <w:rsid w:val="00B11F1C"/>
    <w:rsid w:val="00B1797F"/>
    <w:rsid w:val="00B201AA"/>
    <w:rsid w:val="00B23F05"/>
    <w:rsid w:val="00B331F5"/>
    <w:rsid w:val="00B3679A"/>
    <w:rsid w:val="00B43B60"/>
    <w:rsid w:val="00B4680B"/>
    <w:rsid w:val="00B52E35"/>
    <w:rsid w:val="00B54A31"/>
    <w:rsid w:val="00B57DFD"/>
    <w:rsid w:val="00B62577"/>
    <w:rsid w:val="00B70DF6"/>
    <w:rsid w:val="00B72E7C"/>
    <w:rsid w:val="00B771BD"/>
    <w:rsid w:val="00B80050"/>
    <w:rsid w:val="00B81D4C"/>
    <w:rsid w:val="00B82C3A"/>
    <w:rsid w:val="00B84515"/>
    <w:rsid w:val="00B84F54"/>
    <w:rsid w:val="00B87AE7"/>
    <w:rsid w:val="00B91C2B"/>
    <w:rsid w:val="00B92F35"/>
    <w:rsid w:val="00B94110"/>
    <w:rsid w:val="00B96784"/>
    <w:rsid w:val="00B96896"/>
    <w:rsid w:val="00B97274"/>
    <w:rsid w:val="00B978BF"/>
    <w:rsid w:val="00BA3110"/>
    <w:rsid w:val="00BA47B1"/>
    <w:rsid w:val="00BA7FAB"/>
    <w:rsid w:val="00BB3EA6"/>
    <w:rsid w:val="00BB7F51"/>
    <w:rsid w:val="00BC1DD9"/>
    <w:rsid w:val="00BC3394"/>
    <w:rsid w:val="00BC3CCE"/>
    <w:rsid w:val="00BC6845"/>
    <w:rsid w:val="00BC741D"/>
    <w:rsid w:val="00BD1268"/>
    <w:rsid w:val="00BD2840"/>
    <w:rsid w:val="00BD5A5A"/>
    <w:rsid w:val="00BD7CC8"/>
    <w:rsid w:val="00BE4D4C"/>
    <w:rsid w:val="00BF0C5E"/>
    <w:rsid w:val="00C03000"/>
    <w:rsid w:val="00C035F6"/>
    <w:rsid w:val="00C11C44"/>
    <w:rsid w:val="00C16294"/>
    <w:rsid w:val="00C219D9"/>
    <w:rsid w:val="00C21DF6"/>
    <w:rsid w:val="00C2444A"/>
    <w:rsid w:val="00C24AAD"/>
    <w:rsid w:val="00C259A0"/>
    <w:rsid w:val="00C260F5"/>
    <w:rsid w:val="00C2699C"/>
    <w:rsid w:val="00C27BC9"/>
    <w:rsid w:val="00C306F3"/>
    <w:rsid w:val="00C3307A"/>
    <w:rsid w:val="00C41C64"/>
    <w:rsid w:val="00C51221"/>
    <w:rsid w:val="00C51282"/>
    <w:rsid w:val="00C51A8F"/>
    <w:rsid w:val="00C57454"/>
    <w:rsid w:val="00C57F57"/>
    <w:rsid w:val="00C64ACC"/>
    <w:rsid w:val="00C6515A"/>
    <w:rsid w:val="00C65542"/>
    <w:rsid w:val="00C66292"/>
    <w:rsid w:val="00C67E1C"/>
    <w:rsid w:val="00C75659"/>
    <w:rsid w:val="00C76615"/>
    <w:rsid w:val="00C77315"/>
    <w:rsid w:val="00C813E5"/>
    <w:rsid w:val="00C822AF"/>
    <w:rsid w:val="00C87545"/>
    <w:rsid w:val="00C94F4C"/>
    <w:rsid w:val="00CA1725"/>
    <w:rsid w:val="00CA1EFD"/>
    <w:rsid w:val="00CA2338"/>
    <w:rsid w:val="00CA3671"/>
    <w:rsid w:val="00CA4A4D"/>
    <w:rsid w:val="00CB3530"/>
    <w:rsid w:val="00CB6DA4"/>
    <w:rsid w:val="00CC446E"/>
    <w:rsid w:val="00CD0E2C"/>
    <w:rsid w:val="00CE0A50"/>
    <w:rsid w:val="00CE6A14"/>
    <w:rsid w:val="00CE7838"/>
    <w:rsid w:val="00CF2AB8"/>
    <w:rsid w:val="00CF2B66"/>
    <w:rsid w:val="00CF5C3B"/>
    <w:rsid w:val="00CF6635"/>
    <w:rsid w:val="00D04724"/>
    <w:rsid w:val="00D113BF"/>
    <w:rsid w:val="00D12330"/>
    <w:rsid w:val="00D14ECC"/>
    <w:rsid w:val="00D166BA"/>
    <w:rsid w:val="00D20FA7"/>
    <w:rsid w:val="00D3081F"/>
    <w:rsid w:val="00D30CC8"/>
    <w:rsid w:val="00D30FA8"/>
    <w:rsid w:val="00D335F3"/>
    <w:rsid w:val="00D36150"/>
    <w:rsid w:val="00D36562"/>
    <w:rsid w:val="00D41E4E"/>
    <w:rsid w:val="00D437BB"/>
    <w:rsid w:val="00D52182"/>
    <w:rsid w:val="00D5344D"/>
    <w:rsid w:val="00D626CD"/>
    <w:rsid w:val="00D63123"/>
    <w:rsid w:val="00D64E9A"/>
    <w:rsid w:val="00D67699"/>
    <w:rsid w:val="00D67D6E"/>
    <w:rsid w:val="00D736FE"/>
    <w:rsid w:val="00D74CA3"/>
    <w:rsid w:val="00D7551B"/>
    <w:rsid w:val="00D81AA5"/>
    <w:rsid w:val="00D82706"/>
    <w:rsid w:val="00D82EFF"/>
    <w:rsid w:val="00D873A5"/>
    <w:rsid w:val="00D878F4"/>
    <w:rsid w:val="00D87C84"/>
    <w:rsid w:val="00D91ACD"/>
    <w:rsid w:val="00D9475F"/>
    <w:rsid w:val="00D94786"/>
    <w:rsid w:val="00D96181"/>
    <w:rsid w:val="00D9753E"/>
    <w:rsid w:val="00DA2F5F"/>
    <w:rsid w:val="00DA43E1"/>
    <w:rsid w:val="00DA5572"/>
    <w:rsid w:val="00DB0D5B"/>
    <w:rsid w:val="00DB4FF2"/>
    <w:rsid w:val="00DB505F"/>
    <w:rsid w:val="00DB6314"/>
    <w:rsid w:val="00DC64D8"/>
    <w:rsid w:val="00DD2369"/>
    <w:rsid w:val="00DD2BBA"/>
    <w:rsid w:val="00DD53CA"/>
    <w:rsid w:val="00DD67ED"/>
    <w:rsid w:val="00DE0395"/>
    <w:rsid w:val="00DE27F1"/>
    <w:rsid w:val="00DE7187"/>
    <w:rsid w:val="00DF0D56"/>
    <w:rsid w:val="00DF1280"/>
    <w:rsid w:val="00DF23C9"/>
    <w:rsid w:val="00DF2487"/>
    <w:rsid w:val="00DF632E"/>
    <w:rsid w:val="00DF6B80"/>
    <w:rsid w:val="00DF7F91"/>
    <w:rsid w:val="00E0106A"/>
    <w:rsid w:val="00E016F5"/>
    <w:rsid w:val="00E04244"/>
    <w:rsid w:val="00E1240F"/>
    <w:rsid w:val="00E175C9"/>
    <w:rsid w:val="00E1796D"/>
    <w:rsid w:val="00E206FF"/>
    <w:rsid w:val="00E23213"/>
    <w:rsid w:val="00E27D01"/>
    <w:rsid w:val="00E403C2"/>
    <w:rsid w:val="00E408D0"/>
    <w:rsid w:val="00E4240F"/>
    <w:rsid w:val="00E44AA0"/>
    <w:rsid w:val="00E46503"/>
    <w:rsid w:val="00E465D8"/>
    <w:rsid w:val="00E50D20"/>
    <w:rsid w:val="00E51EA9"/>
    <w:rsid w:val="00E532DF"/>
    <w:rsid w:val="00E537AA"/>
    <w:rsid w:val="00E54DDF"/>
    <w:rsid w:val="00E54E50"/>
    <w:rsid w:val="00E56CD9"/>
    <w:rsid w:val="00E63731"/>
    <w:rsid w:val="00E7582E"/>
    <w:rsid w:val="00E76420"/>
    <w:rsid w:val="00E76A49"/>
    <w:rsid w:val="00E76C33"/>
    <w:rsid w:val="00E85E29"/>
    <w:rsid w:val="00E8717D"/>
    <w:rsid w:val="00E909BB"/>
    <w:rsid w:val="00E90D82"/>
    <w:rsid w:val="00E92F04"/>
    <w:rsid w:val="00E93928"/>
    <w:rsid w:val="00EA0F7F"/>
    <w:rsid w:val="00EA2081"/>
    <w:rsid w:val="00EA2544"/>
    <w:rsid w:val="00EA4573"/>
    <w:rsid w:val="00EA6165"/>
    <w:rsid w:val="00EB1D66"/>
    <w:rsid w:val="00EB30EC"/>
    <w:rsid w:val="00EC1A49"/>
    <w:rsid w:val="00EC56DA"/>
    <w:rsid w:val="00ED0301"/>
    <w:rsid w:val="00ED0E97"/>
    <w:rsid w:val="00ED0F1A"/>
    <w:rsid w:val="00ED4C36"/>
    <w:rsid w:val="00ED51F8"/>
    <w:rsid w:val="00EE0AB1"/>
    <w:rsid w:val="00EE4654"/>
    <w:rsid w:val="00EE5F1B"/>
    <w:rsid w:val="00EF19F1"/>
    <w:rsid w:val="00EF1B51"/>
    <w:rsid w:val="00EF267F"/>
    <w:rsid w:val="00EF491C"/>
    <w:rsid w:val="00F04006"/>
    <w:rsid w:val="00F05FCC"/>
    <w:rsid w:val="00F120AB"/>
    <w:rsid w:val="00F1233C"/>
    <w:rsid w:val="00F15C23"/>
    <w:rsid w:val="00F2083D"/>
    <w:rsid w:val="00F215FB"/>
    <w:rsid w:val="00F23CAD"/>
    <w:rsid w:val="00F26E82"/>
    <w:rsid w:val="00F3004B"/>
    <w:rsid w:val="00F3063F"/>
    <w:rsid w:val="00F329ED"/>
    <w:rsid w:val="00F33F0E"/>
    <w:rsid w:val="00F35E2E"/>
    <w:rsid w:val="00F369DD"/>
    <w:rsid w:val="00F425A6"/>
    <w:rsid w:val="00F500FE"/>
    <w:rsid w:val="00F50292"/>
    <w:rsid w:val="00F5221C"/>
    <w:rsid w:val="00F52275"/>
    <w:rsid w:val="00F52C7A"/>
    <w:rsid w:val="00F5384D"/>
    <w:rsid w:val="00F53EE8"/>
    <w:rsid w:val="00F5429B"/>
    <w:rsid w:val="00F55A0E"/>
    <w:rsid w:val="00F615FC"/>
    <w:rsid w:val="00F67C5C"/>
    <w:rsid w:val="00F73BF4"/>
    <w:rsid w:val="00F73E25"/>
    <w:rsid w:val="00F73F07"/>
    <w:rsid w:val="00F74B6C"/>
    <w:rsid w:val="00F774DD"/>
    <w:rsid w:val="00F8334B"/>
    <w:rsid w:val="00F860EB"/>
    <w:rsid w:val="00F90D70"/>
    <w:rsid w:val="00F94338"/>
    <w:rsid w:val="00FA6D2B"/>
    <w:rsid w:val="00FB43B9"/>
    <w:rsid w:val="00FD498D"/>
    <w:rsid w:val="00FD60F7"/>
    <w:rsid w:val="00FD6FDC"/>
    <w:rsid w:val="00FD76A7"/>
    <w:rsid w:val="00FE2321"/>
    <w:rsid w:val="00FF1EE0"/>
    <w:rsid w:val="00FF2B40"/>
    <w:rsid w:val="00FF3B6E"/>
    <w:rsid w:val="00FF50ED"/>
    <w:rsid w:val="00FF6410"/>
    <w:rsid w:val="00FF65E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Classic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30EC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230E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D534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534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407E4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6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6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0EC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rsid w:val="00230EC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D534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534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1407E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306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06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"/>
    <w:link w:val="ReportMain0"/>
    <w:rsid w:val="00B94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portMain0">
    <w:name w:val="Report_Main Знак"/>
    <w:basedOn w:val="a0"/>
    <w:link w:val="ReportMain"/>
    <w:rsid w:val="00B9411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B94110"/>
  </w:style>
  <w:style w:type="paragraph" w:styleId="a3">
    <w:name w:val="List Paragraph"/>
    <w:basedOn w:val="a"/>
    <w:uiPriority w:val="34"/>
    <w:qFormat/>
    <w:rsid w:val="00D87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8F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12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230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230EC1"/>
    <w:rPr>
      <w:b/>
      <w:bCs/>
    </w:rPr>
  </w:style>
  <w:style w:type="character" w:customStyle="1" w:styleId="keyword">
    <w:name w:val="keyword"/>
    <w:basedOn w:val="a0"/>
    <w:rsid w:val="00597318"/>
  </w:style>
  <w:style w:type="character" w:styleId="a9">
    <w:name w:val="Hyperlink"/>
    <w:basedOn w:val="a0"/>
    <w:uiPriority w:val="99"/>
    <w:unhideWhenUsed/>
    <w:rsid w:val="00597318"/>
    <w:rPr>
      <w:color w:val="0000FF"/>
      <w:u w:val="single"/>
    </w:rPr>
  </w:style>
  <w:style w:type="paragraph" w:styleId="aa">
    <w:name w:val="header"/>
    <w:basedOn w:val="a"/>
    <w:link w:val="ab"/>
    <w:unhideWhenUsed/>
    <w:rsid w:val="00B17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B1797F"/>
  </w:style>
  <w:style w:type="paragraph" w:styleId="ac">
    <w:name w:val="footer"/>
    <w:basedOn w:val="a"/>
    <w:link w:val="ad"/>
    <w:unhideWhenUsed/>
    <w:rsid w:val="00B17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1797F"/>
  </w:style>
  <w:style w:type="character" w:styleId="ae">
    <w:name w:val="Emphasis"/>
    <w:basedOn w:val="a0"/>
    <w:uiPriority w:val="20"/>
    <w:qFormat/>
    <w:rsid w:val="00D5344D"/>
    <w:rPr>
      <w:i/>
      <w:iCs/>
    </w:rPr>
  </w:style>
  <w:style w:type="paragraph" w:customStyle="1" w:styleId="index-promotext">
    <w:name w:val="index-promo__text"/>
    <w:basedOn w:val="a"/>
    <w:rsid w:val="0051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нак сноски1"/>
    <w:rsid w:val="00962F1B"/>
    <w:rPr>
      <w:color w:val="000000"/>
      <w:sz w:val="20"/>
      <w:vertAlign w:val="superscript"/>
    </w:rPr>
  </w:style>
  <w:style w:type="paragraph" w:customStyle="1" w:styleId="12">
    <w:name w:val="Текст сноски1"/>
    <w:rsid w:val="00962F1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customStyle="1" w:styleId="13">
    <w:name w:val="Гиперссылка1"/>
    <w:rsid w:val="00962F1B"/>
    <w:rPr>
      <w:color w:val="0000FF"/>
      <w:sz w:val="20"/>
      <w:u w:val="single"/>
    </w:rPr>
  </w:style>
  <w:style w:type="paragraph" w:customStyle="1" w:styleId="text">
    <w:name w:val="text"/>
    <w:basedOn w:val="a"/>
    <w:link w:val="text0"/>
    <w:qFormat/>
    <w:rsid w:val="00353919"/>
    <w:pPr>
      <w:spacing w:after="0" w:line="360" w:lineRule="auto"/>
      <w:ind w:firstLine="851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text0">
    <w:name w:val="text Знак"/>
    <w:basedOn w:val="a0"/>
    <w:link w:val="text"/>
    <w:rsid w:val="00353919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14ptTnR">
    <w:name w:val="14pt TnR"/>
    <w:basedOn w:val="a"/>
    <w:link w:val="14ptTnR0"/>
    <w:qFormat/>
    <w:rsid w:val="00353919"/>
    <w:pPr>
      <w:spacing w:after="0" w:line="360" w:lineRule="auto"/>
      <w:ind w:firstLine="851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14ptTnR0">
    <w:name w:val="14pt TnR Знак"/>
    <w:basedOn w:val="a0"/>
    <w:link w:val="14ptTnR"/>
    <w:rsid w:val="00353919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styleId="HTML">
    <w:name w:val="HTML Cite"/>
    <w:basedOn w:val="a0"/>
    <w:uiPriority w:val="99"/>
    <w:semiHidden/>
    <w:unhideWhenUsed/>
    <w:rsid w:val="007A2940"/>
    <w:rPr>
      <w:i/>
      <w:iCs/>
    </w:rPr>
  </w:style>
  <w:style w:type="character" w:customStyle="1" w:styleId="citation">
    <w:name w:val="citation"/>
    <w:basedOn w:val="a0"/>
    <w:rsid w:val="007A2940"/>
  </w:style>
  <w:style w:type="paragraph" w:styleId="af">
    <w:name w:val="TOC Heading"/>
    <w:basedOn w:val="1"/>
    <w:next w:val="a"/>
    <w:uiPriority w:val="39"/>
    <w:unhideWhenUsed/>
    <w:qFormat/>
    <w:rsid w:val="00EB30EC"/>
    <w:pPr>
      <w:spacing w:before="480"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EB30E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30EC"/>
    <w:pPr>
      <w:spacing w:after="100"/>
      <w:ind w:left="220"/>
    </w:pPr>
  </w:style>
  <w:style w:type="character" w:customStyle="1" w:styleId="tgc">
    <w:name w:val="_tgc"/>
    <w:basedOn w:val="a0"/>
    <w:rsid w:val="0025477B"/>
  </w:style>
  <w:style w:type="character" w:styleId="af0">
    <w:name w:val="page number"/>
    <w:basedOn w:val="a0"/>
    <w:rsid w:val="001407E4"/>
  </w:style>
  <w:style w:type="paragraph" w:styleId="22">
    <w:name w:val="Body Text 2"/>
    <w:basedOn w:val="a"/>
    <w:link w:val="23"/>
    <w:rsid w:val="001407E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3">
    <w:name w:val="Основной текст 2 Знак"/>
    <w:basedOn w:val="a0"/>
    <w:link w:val="22"/>
    <w:rsid w:val="001407E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Body Text Indent"/>
    <w:basedOn w:val="a"/>
    <w:link w:val="af2"/>
    <w:rsid w:val="001407E4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1407E4"/>
    <w:rPr>
      <w:rFonts w:ascii="Times New Roman" w:eastAsia="Times New Roman" w:hAnsi="Times New Roman" w:cs="Times New Roman"/>
      <w:sz w:val="28"/>
      <w:szCs w:val="24"/>
    </w:rPr>
  </w:style>
  <w:style w:type="paragraph" w:styleId="24">
    <w:name w:val="List 2"/>
    <w:basedOn w:val="a"/>
    <w:rsid w:val="001407E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List Continue 2"/>
    <w:basedOn w:val="a"/>
    <w:rsid w:val="001407E4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rsid w:val="001407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1407E4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Bullet"/>
    <w:basedOn w:val="a"/>
    <w:autoRedefine/>
    <w:rsid w:val="001407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TEquationSection">
    <w:name w:val="MTEquationSection"/>
    <w:basedOn w:val="a0"/>
    <w:rsid w:val="001407E4"/>
    <w:rPr>
      <w:vanish w:val="0"/>
      <w:color w:val="FF0000"/>
      <w:sz w:val="40"/>
      <w:szCs w:val="40"/>
    </w:rPr>
  </w:style>
  <w:style w:type="paragraph" w:customStyle="1" w:styleId="MTDisplayEquation">
    <w:name w:val="MTDisplayEquation"/>
    <w:basedOn w:val="a"/>
    <w:next w:val="a"/>
    <w:rsid w:val="001407E4"/>
    <w:pPr>
      <w:tabs>
        <w:tab w:val="center" w:pos="4860"/>
        <w:tab w:val="right" w:pos="9360"/>
      </w:tabs>
      <w:spacing w:after="0" w:line="240" w:lineRule="auto"/>
      <w:ind w:left="357" w:firstLine="3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caption"/>
    <w:basedOn w:val="a"/>
    <w:next w:val="a"/>
    <w:qFormat/>
    <w:rsid w:val="001407E4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E0424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ReportHead">
    <w:name w:val="Report_Head"/>
    <w:basedOn w:val="a"/>
    <w:link w:val="ReportHead0"/>
    <w:rsid w:val="00A43F12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ReportHead0">
    <w:name w:val="Report_Head Знак"/>
    <w:link w:val="ReportHead"/>
    <w:rsid w:val="00A43F12"/>
    <w:rPr>
      <w:rFonts w:ascii="Times New Roman" w:eastAsia="Calibr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Classic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B30EC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230E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D534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534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407E4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6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6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30EC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rsid w:val="00230EC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D534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534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1407E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306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306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"/>
    <w:link w:val="ReportMain0"/>
    <w:rsid w:val="00B94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portMain0">
    <w:name w:val="Report_Main Знак"/>
    <w:basedOn w:val="a0"/>
    <w:link w:val="ReportMain"/>
    <w:rsid w:val="00B9411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B94110"/>
  </w:style>
  <w:style w:type="paragraph" w:styleId="a3">
    <w:name w:val="List Paragraph"/>
    <w:basedOn w:val="a"/>
    <w:uiPriority w:val="34"/>
    <w:qFormat/>
    <w:rsid w:val="00D87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8F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12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230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230EC1"/>
    <w:rPr>
      <w:b/>
      <w:bCs/>
    </w:rPr>
  </w:style>
  <w:style w:type="character" w:customStyle="1" w:styleId="keyword">
    <w:name w:val="keyword"/>
    <w:basedOn w:val="a0"/>
    <w:rsid w:val="00597318"/>
  </w:style>
  <w:style w:type="character" w:styleId="a9">
    <w:name w:val="Hyperlink"/>
    <w:basedOn w:val="a0"/>
    <w:uiPriority w:val="99"/>
    <w:unhideWhenUsed/>
    <w:rsid w:val="00597318"/>
    <w:rPr>
      <w:color w:val="0000FF"/>
      <w:u w:val="single"/>
    </w:rPr>
  </w:style>
  <w:style w:type="paragraph" w:styleId="aa">
    <w:name w:val="header"/>
    <w:basedOn w:val="a"/>
    <w:link w:val="ab"/>
    <w:unhideWhenUsed/>
    <w:rsid w:val="00B17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B1797F"/>
  </w:style>
  <w:style w:type="paragraph" w:styleId="ac">
    <w:name w:val="footer"/>
    <w:basedOn w:val="a"/>
    <w:link w:val="ad"/>
    <w:unhideWhenUsed/>
    <w:rsid w:val="00B17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B1797F"/>
  </w:style>
  <w:style w:type="character" w:styleId="ae">
    <w:name w:val="Emphasis"/>
    <w:basedOn w:val="a0"/>
    <w:uiPriority w:val="20"/>
    <w:qFormat/>
    <w:rsid w:val="00D5344D"/>
    <w:rPr>
      <w:i/>
      <w:iCs/>
    </w:rPr>
  </w:style>
  <w:style w:type="paragraph" w:customStyle="1" w:styleId="index-promotext">
    <w:name w:val="index-promo__text"/>
    <w:basedOn w:val="a"/>
    <w:rsid w:val="0051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нак сноски1"/>
    <w:rsid w:val="00962F1B"/>
    <w:rPr>
      <w:color w:val="000000"/>
      <w:sz w:val="20"/>
      <w:vertAlign w:val="superscript"/>
    </w:rPr>
  </w:style>
  <w:style w:type="paragraph" w:customStyle="1" w:styleId="12">
    <w:name w:val="Текст сноски1"/>
    <w:rsid w:val="00962F1B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customStyle="1" w:styleId="13">
    <w:name w:val="Гиперссылка1"/>
    <w:rsid w:val="00962F1B"/>
    <w:rPr>
      <w:color w:val="0000FF"/>
      <w:sz w:val="20"/>
      <w:u w:val="single"/>
    </w:rPr>
  </w:style>
  <w:style w:type="paragraph" w:customStyle="1" w:styleId="text">
    <w:name w:val="text"/>
    <w:basedOn w:val="a"/>
    <w:link w:val="text0"/>
    <w:qFormat/>
    <w:rsid w:val="00353919"/>
    <w:pPr>
      <w:spacing w:after="0" w:line="360" w:lineRule="auto"/>
      <w:ind w:firstLine="851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text0">
    <w:name w:val="text Знак"/>
    <w:basedOn w:val="a0"/>
    <w:link w:val="text"/>
    <w:rsid w:val="00353919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14ptTnR">
    <w:name w:val="14pt TnR"/>
    <w:basedOn w:val="a"/>
    <w:link w:val="14ptTnR0"/>
    <w:qFormat/>
    <w:rsid w:val="00353919"/>
    <w:pPr>
      <w:spacing w:after="0" w:line="360" w:lineRule="auto"/>
      <w:ind w:firstLine="851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14ptTnR0">
    <w:name w:val="14pt TnR Знак"/>
    <w:basedOn w:val="a0"/>
    <w:link w:val="14ptTnR"/>
    <w:rsid w:val="00353919"/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styleId="HTML">
    <w:name w:val="HTML Cite"/>
    <w:basedOn w:val="a0"/>
    <w:uiPriority w:val="99"/>
    <w:semiHidden/>
    <w:unhideWhenUsed/>
    <w:rsid w:val="007A2940"/>
    <w:rPr>
      <w:i/>
      <w:iCs/>
    </w:rPr>
  </w:style>
  <w:style w:type="character" w:customStyle="1" w:styleId="citation">
    <w:name w:val="citation"/>
    <w:basedOn w:val="a0"/>
    <w:rsid w:val="007A2940"/>
  </w:style>
  <w:style w:type="paragraph" w:styleId="af">
    <w:name w:val="TOC Heading"/>
    <w:basedOn w:val="1"/>
    <w:next w:val="a"/>
    <w:uiPriority w:val="39"/>
    <w:unhideWhenUsed/>
    <w:qFormat/>
    <w:rsid w:val="00EB30EC"/>
    <w:pPr>
      <w:spacing w:before="480" w:line="276" w:lineRule="auto"/>
      <w:ind w:firstLine="0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EB30E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B30EC"/>
    <w:pPr>
      <w:spacing w:after="100"/>
      <w:ind w:left="220"/>
    </w:pPr>
  </w:style>
  <w:style w:type="character" w:customStyle="1" w:styleId="tgc">
    <w:name w:val="_tgc"/>
    <w:basedOn w:val="a0"/>
    <w:rsid w:val="0025477B"/>
  </w:style>
  <w:style w:type="character" w:styleId="af0">
    <w:name w:val="page number"/>
    <w:basedOn w:val="a0"/>
    <w:rsid w:val="001407E4"/>
  </w:style>
  <w:style w:type="paragraph" w:styleId="22">
    <w:name w:val="Body Text 2"/>
    <w:basedOn w:val="a"/>
    <w:link w:val="23"/>
    <w:rsid w:val="001407E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3">
    <w:name w:val="Основной текст 2 Знак"/>
    <w:basedOn w:val="a0"/>
    <w:link w:val="22"/>
    <w:rsid w:val="001407E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1">
    <w:name w:val="Body Text Indent"/>
    <w:basedOn w:val="a"/>
    <w:link w:val="af2"/>
    <w:rsid w:val="001407E4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0"/>
    <w:link w:val="af1"/>
    <w:rsid w:val="001407E4"/>
    <w:rPr>
      <w:rFonts w:ascii="Times New Roman" w:eastAsia="Times New Roman" w:hAnsi="Times New Roman" w:cs="Times New Roman"/>
      <w:sz w:val="28"/>
      <w:szCs w:val="24"/>
    </w:rPr>
  </w:style>
  <w:style w:type="paragraph" w:styleId="24">
    <w:name w:val="List 2"/>
    <w:basedOn w:val="a"/>
    <w:rsid w:val="001407E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List Continue 2"/>
    <w:basedOn w:val="a"/>
    <w:rsid w:val="001407E4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rsid w:val="001407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1407E4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Bullet"/>
    <w:basedOn w:val="a"/>
    <w:autoRedefine/>
    <w:rsid w:val="001407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TEquationSection">
    <w:name w:val="MTEquationSection"/>
    <w:basedOn w:val="a0"/>
    <w:rsid w:val="001407E4"/>
    <w:rPr>
      <w:vanish w:val="0"/>
      <w:color w:val="FF0000"/>
      <w:sz w:val="40"/>
      <w:szCs w:val="40"/>
    </w:rPr>
  </w:style>
  <w:style w:type="paragraph" w:customStyle="1" w:styleId="MTDisplayEquation">
    <w:name w:val="MTDisplayEquation"/>
    <w:basedOn w:val="a"/>
    <w:next w:val="a"/>
    <w:rsid w:val="001407E4"/>
    <w:pPr>
      <w:tabs>
        <w:tab w:val="center" w:pos="4860"/>
        <w:tab w:val="right" w:pos="9360"/>
      </w:tabs>
      <w:spacing w:after="0" w:line="240" w:lineRule="auto"/>
      <w:ind w:left="357" w:firstLine="3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caption"/>
    <w:basedOn w:val="a"/>
    <w:next w:val="a"/>
    <w:qFormat/>
    <w:rsid w:val="001407E4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E0424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ReportHead">
    <w:name w:val="Report_Head"/>
    <w:basedOn w:val="a"/>
    <w:link w:val="ReportHead0"/>
    <w:rsid w:val="00A43F12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ReportHead0">
    <w:name w:val="Report_Head Знак"/>
    <w:link w:val="ReportHead"/>
    <w:rsid w:val="00A43F12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060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3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5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4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99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43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3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4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5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99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6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54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9B10E1-BAED-474C-8B0E-5F5CADB1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НОЦ</dc:creator>
  <cp:lastModifiedBy>user</cp:lastModifiedBy>
  <cp:revision>2</cp:revision>
  <cp:lastPrinted>2016-11-23T06:06:00Z</cp:lastPrinted>
  <dcterms:created xsi:type="dcterms:W3CDTF">2022-04-29T08:10:00Z</dcterms:created>
  <dcterms:modified xsi:type="dcterms:W3CDTF">2022-04-29T08:10:00Z</dcterms:modified>
</cp:coreProperties>
</file>