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764E9E" w:rsidRDefault="004269E2" w:rsidP="004269E2">
      <w:pPr>
        <w:autoSpaceDE w:val="0"/>
        <w:autoSpaceDN w:val="0"/>
        <w:adjustRightInd w:val="0"/>
        <w:spacing w:line="360" w:lineRule="auto"/>
        <w:jc w:val="center"/>
        <w:rPr>
          <w:sz w:val="28"/>
          <w:szCs w:val="28"/>
        </w:rPr>
      </w:pPr>
      <w:r w:rsidRPr="00764E9E">
        <w:rPr>
          <w:sz w:val="28"/>
          <w:szCs w:val="28"/>
        </w:rPr>
        <w:t>Минобрнауки Российской Федерации</w:t>
      </w:r>
    </w:p>
    <w:p w:rsidR="004269E2" w:rsidRPr="00764E9E" w:rsidRDefault="004269E2" w:rsidP="004269E2">
      <w:pPr>
        <w:autoSpaceDE w:val="0"/>
        <w:autoSpaceDN w:val="0"/>
        <w:adjustRightInd w:val="0"/>
        <w:jc w:val="center"/>
        <w:rPr>
          <w:sz w:val="28"/>
          <w:szCs w:val="28"/>
        </w:rPr>
      </w:pPr>
    </w:p>
    <w:p w:rsidR="004269E2" w:rsidRPr="00764E9E" w:rsidRDefault="004269E2" w:rsidP="004269E2">
      <w:pPr>
        <w:autoSpaceDE w:val="0"/>
        <w:autoSpaceDN w:val="0"/>
        <w:adjustRightInd w:val="0"/>
        <w:jc w:val="center"/>
        <w:rPr>
          <w:sz w:val="28"/>
          <w:szCs w:val="28"/>
        </w:rPr>
      </w:pPr>
      <w:r w:rsidRPr="00764E9E">
        <w:rPr>
          <w:sz w:val="28"/>
          <w:szCs w:val="28"/>
        </w:rPr>
        <w:t>Федеральное государственное бюджетное образовательное учреждение</w:t>
      </w:r>
    </w:p>
    <w:p w:rsidR="004269E2" w:rsidRPr="00764E9E" w:rsidRDefault="004269E2" w:rsidP="004269E2">
      <w:pPr>
        <w:autoSpaceDE w:val="0"/>
        <w:autoSpaceDN w:val="0"/>
        <w:adjustRightInd w:val="0"/>
        <w:jc w:val="center"/>
        <w:rPr>
          <w:sz w:val="28"/>
          <w:szCs w:val="28"/>
        </w:rPr>
      </w:pPr>
      <w:r w:rsidRPr="00764E9E">
        <w:rPr>
          <w:sz w:val="28"/>
          <w:szCs w:val="28"/>
        </w:rPr>
        <w:t>высшего образования</w:t>
      </w:r>
    </w:p>
    <w:p w:rsidR="004269E2" w:rsidRPr="00764E9E" w:rsidRDefault="004269E2" w:rsidP="004269E2">
      <w:pPr>
        <w:autoSpaceDE w:val="0"/>
        <w:autoSpaceDN w:val="0"/>
        <w:adjustRightInd w:val="0"/>
        <w:jc w:val="center"/>
        <w:rPr>
          <w:b/>
          <w:sz w:val="28"/>
          <w:szCs w:val="28"/>
        </w:rPr>
      </w:pPr>
      <w:r w:rsidRPr="00764E9E">
        <w:rPr>
          <w:b/>
          <w:sz w:val="28"/>
          <w:szCs w:val="28"/>
        </w:rPr>
        <w:t>«Оренбургский государственный университет»</w:t>
      </w:r>
    </w:p>
    <w:p w:rsidR="004269E2" w:rsidRPr="00764E9E" w:rsidRDefault="004269E2" w:rsidP="004269E2">
      <w:pPr>
        <w:autoSpaceDE w:val="0"/>
        <w:autoSpaceDN w:val="0"/>
        <w:adjustRightInd w:val="0"/>
        <w:jc w:val="center"/>
        <w:rPr>
          <w:sz w:val="28"/>
          <w:szCs w:val="28"/>
        </w:rPr>
      </w:pPr>
    </w:p>
    <w:p w:rsidR="002B78FD" w:rsidRPr="00764E9E" w:rsidRDefault="002B78FD" w:rsidP="004269E2">
      <w:pPr>
        <w:autoSpaceDE w:val="0"/>
        <w:autoSpaceDN w:val="0"/>
        <w:adjustRightInd w:val="0"/>
        <w:jc w:val="center"/>
        <w:rPr>
          <w:sz w:val="28"/>
          <w:szCs w:val="28"/>
        </w:rPr>
      </w:pPr>
      <w:r w:rsidRPr="00764E9E">
        <w:rPr>
          <w:sz w:val="28"/>
          <w:szCs w:val="28"/>
        </w:rPr>
        <w:t xml:space="preserve">Кафедра </w:t>
      </w:r>
      <w:r w:rsidR="000256D5" w:rsidRPr="00764E9E">
        <w:rPr>
          <w:sz w:val="28"/>
          <w:szCs w:val="28"/>
        </w:rPr>
        <w:t>организации судебной и прокурорско-следственной деятельности</w:t>
      </w:r>
    </w:p>
    <w:p w:rsidR="004269E2" w:rsidRPr="00764E9E" w:rsidRDefault="004269E2" w:rsidP="004269E2">
      <w:pPr>
        <w:autoSpaceDE w:val="0"/>
        <w:autoSpaceDN w:val="0"/>
        <w:adjustRightInd w:val="0"/>
        <w:ind w:firstLine="709"/>
        <w:jc w:val="center"/>
        <w:rPr>
          <w:sz w:val="28"/>
          <w:szCs w:val="28"/>
        </w:rPr>
      </w:pPr>
    </w:p>
    <w:p w:rsidR="004269E2" w:rsidRPr="00764E9E" w:rsidRDefault="004269E2" w:rsidP="00764E9E">
      <w:pPr>
        <w:autoSpaceDE w:val="0"/>
        <w:autoSpaceDN w:val="0"/>
        <w:adjustRightInd w:val="0"/>
        <w:rPr>
          <w:sz w:val="28"/>
          <w:szCs w:val="28"/>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Pr="00AB488A" w:rsidRDefault="004269E2" w:rsidP="00E01DB3">
      <w:pPr>
        <w:pStyle w:val="ReportHead"/>
        <w:suppressAutoHyphens/>
        <w:spacing w:before="120"/>
        <w:rPr>
          <w:b/>
          <w:sz w:val="32"/>
          <w:szCs w:val="32"/>
        </w:rPr>
      </w:pPr>
      <w:r w:rsidRPr="00AB488A">
        <w:rPr>
          <w:b/>
          <w:sz w:val="32"/>
          <w:szCs w:val="32"/>
        </w:rPr>
        <w:t xml:space="preserve">Методические </w:t>
      </w:r>
      <w:r w:rsidR="00491396" w:rsidRPr="00AB488A">
        <w:rPr>
          <w:b/>
          <w:sz w:val="32"/>
          <w:szCs w:val="32"/>
        </w:rPr>
        <w:t>указания</w:t>
      </w:r>
      <w:r w:rsidR="00186D78">
        <w:rPr>
          <w:b/>
          <w:sz w:val="32"/>
          <w:szCs w:val="32"/>
        </w:rPr>
        <w:t xml:space="preserve"> </w:t>
      </w:r>
      <w:r w:rsidR="00691AB7" w:rsidRPr="00AB488A">
        <w:rPr>
          <w:b/>
          <w:sz w:val="32"/>
          <w:szCs w:val="32"/>
        </w:rPr>
        <w:t>для обучающихся</w:t>
      </w:r>
    </w:p>
    <w:p w:rsidR="00E01DB3" w:rsidRPr="00AB488A" w:rsidRDefault="004269E2" w:rsidP="00E01DB3">
      <w:pPr>
        <w:pStyle w:val="ReportHead"/>
        <w:suppressAutoHyphens/>
        <w:spacing w:before="120"/>
        <w:rPr>
          <w:b/>
          <w:sz w:val="32"/>
          <w:szCs w:val="32"/>
        </w:rPr>
      </w:pPr>
      <w:r w:rsidRPr="00AB488A">
        <w:rPr>
          <w:b/>
          <w:sz w:val="32"/>
          <w:szCs w:val="32"/>
        </w:rPr>
        <w:t xml:space="preserve">по освоению дисциплины </w:t>
      </w:r>
    </w:p>
    <w:p w:rsidR="006C68AC" w:rsidRPr="00764E9E" w:rsidRDefault="0053363B" w:rsidP="006C68AC">
      <w:pPr>
        <w:pStyle w:val="ReportHead"/>
        <w:suppressAutoHyphens/>
        <w:spacing w:before="120"/>
        <w:rPr>
          <w:i/>
          <w:szCs w:val="28"/>
        </w:rPr>
      </w:pPr>
      <w:r w:rsidRPr="0053363B">
        <w:rPr>
          <w:i/>
          <w:szCs w:val="28"/>
        </w:rPr>
        <w:t>«Б1.Д.В.10 Особенности производства у мирового судьи»</w:t>
      </w: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D5231C" w:rsidRPr="00764E9E" w:rsidRDefault="00D5231C" w:rsidP="00D5231C">
      <w:pPr>
        <w:suppressAutoHyphens/>
        <w:spacing w:line="360" w:lineRule="auto"/>
        <w:jc w:val="center"/>
        <w:rPr>
          <w:sz w:val="28"/>
          <w:szCs w:val="28"/>
        </w:rPr>
      </w:pPr>
      <w:r w:rsidRPr="00764E9E">
        <w:rPr>
          <w:sz w:val="28"/>
          <w:szCs w:val="28"/>
        </w:rPr>
        <w:t>Уровень высшего образования</w:t>
      </w:r>
    </w:p>
    <w:p w:rsidR="00D5231C" w:rsidRPr="00764E9E" w:rsidRDefault="00D5231C" w:rsidP="00D5231C">
      <w:pPr>
        <w:suppressAutoHyphens/>
        <w:spacing w:line="360" w:lineRule="auto"/>
        <w:jc w:val="center"/>
        <w:rPr>
          <w:sz w:val="28"/>
          <w:szCs w:val="28"/>
        </w:rPr>
      </w:pPr>
      <w:r w:rsidRPr="00764E9E">
        <w:rPr>
          <w:sz w:val="28"/>
          <w:szCs w:val="28"/>
        </w:rPr>
        <w:t>СПЕЦИАЛИТЕТ</w:t>
      </w:r>
    </w:p>
    <w:p w:rsidR="00D5231C" w:rsidRPr="00764E9E" w:rsidRDefault="00D5231C" w:rsidP="00D5231C">
      <w:pPr>
        <w:pStyle w:val="ReportHead"/>
        <w:suppressAutoHyphens/>
        <w:rPr>
          <w:szCs w:val="28"/>
        </w:rPr>
      </w:pPr>
      <w:r w:rsidRPr="00764E9E">
        <w:rPr>
          <w:szCs w:val="28"/>
        </w:rPr>
        <w:t>Специальность</w:t>
      </w:r>
    </w:p>
    <w:p w:rsidR="00764E9E" w:rsidRPr="00764E9E" w:rsidRDefault="00764E9E" w:rsidP="00764E9E">
      <w:pPr>
        <w:pStyle w:val="ReportHead"/>
        <w:suppressAutoHyphens/>
        <w:rPr>
          <w:i/>
          <w:szCs w:val="28"/>
          <w:u w:val="single"/>
        </w:rPr>
      </w:pPr>
      <w:r w:rsidRPr="00764E9E">
        <w:rPr>
          <w:i/>
          <w:szCs w:val="28"/>
          <w:u w:val="single"/>
        </w:rPr>
        <w:t>40.05.04 Судебная и прокурорская деятельность</w:t>
      </w:r>
    </w:p>
    <w:p w:rsidR="00D5231C" w:rsidRPr="00764E9E" w:rsidRDefault="00D5231C" w:rsidP="00764E9E">
      <w:pPr>
        <w:suppressAutoHyphens/>
        <w:jc w:val="center"/>
        <w:rPr>
          <w:sz w:val="28"/>
          <w:szCs w:val="28"/>
          <w:vertAlign w:val="superscript"/>
        </w:rPr>
      </w:pPr>
      <w:r w:rsidRPr="00764E9E">
        <w:rPr>
          <w:sz w:val="28"/>
          <w:szCs w:val="28"/>
          <w:vertAlign w:val="superscript"/>
        </w:rPr>
        <w:t>(код и наименование специальности)</w:t>
      </w:r>
    </w:p>
    <w:p w:rsidR="00764E9E" w:rsidRPr="00764E9E" w:rsidRDefault="0053363B" w:rsidP="00764E9E">
      <w:pPr>
        <w:pStyle w:val="ReportHead"/>
        <w:suppressAutoHyphens/>
        <w:rPr>
          <w:i/>
          <w:szCs w:val="28"/>
          <w:u w:val="single"/>
        </w:rPr>
      </w:pPr>
      <w:r w:rsidRPr="0053363B">
        <w:rPr>
          <w:i/>
          <w:szCs w:val="28"/>
          <w:u w:val="single"/>
        </w:rPr>
        <w:t>Судебная деятельность</w:t>
      </w:r>
    </w:p>
    <w:p w:rsidR="00D5231C" w:rsidRPr="00764E9E" w:rsidRDefault="00D5231C" w:rsidP="00764E9E">
      <w:pPr>
        <w:suppressAutoHyphens/>
        <w:spacing w:after="240"/>
        <w:jc w:val="center"/>
        <w:rPr>
          <w:sz w:val="28"/>
          <w:szCs w:val="28"/>
          <w:vertAlign w:val="superscript"/>
        </w:rPr>
      </w:pPr>
      <w:r w:rsidRPr="00764E9E">
        <w:rPr>
          <w:sz w:val="28"/>
          <w:szCs w:val="28"/>
          <w:vertAlign w:val="superscript"/>
        </w:rPr>
        <w:t>(специализация)</w:t>
      </w:r>
    </w:p>
    <w:p w:rsidR="00D5231C" w:rsidRPr="00764E9E" w:rsidRDefault="00D5231C" w:rsidP="00D5231C">
      <w:pPr>
        <w:suppressAutoHyphens/>
        <w:jc w:val="center"/>
        <w:rPr>
          <w:sz w:val="28"/>
          <w:szCs w:val="28"/>
        </w:rPr>
      </w:pPr>
      <w:r w:rsidRPr="00764E9E">
        <w:rPr>
          <w:sz w:val="28"/>
          <w:szCs w:val="28"/>
        </w:rPr>
        <w:t>Квалификация</w:t>
      </w:r>
    </w:p>
    <w:p w:rsidR="00D5231C" w:rsidRPr="00764E9E" w:rsidRDefault="00D5231C" w:rsidP="00D5231C">
      <w:pPr>
        <w:suppressAutoHyphens/>
        <w:jc w:val="center"/>
        <w:rPr>
          <w:i/>
          <w:sz w:val="28"/>
          <w:szCs w:val="28"/>
          <w:u w:val="single"/>
        </w:rPr>
      </w:pPr>
      <w:r w:rsidRPr="00764E9E">
        <w:rPr>
          <w:i/>
          <w:sz w:val="28"/>
          <w:szCs w:val="28"/>
          <w:u w:val="single"/>
        </w:rPr>
        <w:t>Юрист</w:t>
      </w:r>
    </w:p>
    <w:p w:rsidR="00764E9E" w:rsidRDefault="00D5231C" w:rsidP="00764E9E">
      <w:pPr>
        <w:suppressAutoHyphens/>
        <w:spacing w:before="120"/>
        <w:jc w:val="center"/>
        <w:rPr>
          <w:i/>
          <w:sz w:val="28"/>
          <w:szCs w:val="28"/>
          <w:u w:val="single"/>
        </w:rPr>
      </w:pPr>
      <w:r w:rsidRPr="00764E9E">
        <w:rPr>
          <w:sz w:val="28"/>
          <w:szCs w:val="28"/>
        </w:rPr>
        <w:t>Форма обучения</w:t>
      </w:r>
    </w:p>
    <w:p w:rsidR="00764E9E" w:rsidRDefault="00764E9E" w:rsidP="00764E9E">
      <w:pPr>
        <w:suppressAutoHyphens/>
        <w:spacing w:before="120"/>
        <w:jc w:val="center"/>
        <w:rPr>
          <w:i/>
          <w:sz w:val="28"/>
          <w:szCs w:val="28"/>
          <w:u w:val="single"/>
        </w:rPr>
      </w:pPr>
      <w:r>
        <w:rPr>
          <w:i/>
          <w:sz w:val="28"/>
          <w:szCs w:val="28"/>
          <w:u w:val="single"/>
        </w:rPr>
        <w:t>Очная</w:t>
      </w: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bookmarkStart w:id="0" w:name="_GoBack"/>
      <w:bookmarkEnd w:id="0"/>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Pr="00764E9E" w:rsidRDefault="00764E9E" w:rsidP="00764E9E">
      <w:pPr>
        <w:suppressAutoHyphens/>
        <w:spacing w:before="120"/>
        <w:jc w:val="center"/>
        <w:rPr>
          <w:sz w:val="28"/>
          <w:szCs w:val="28"/>
        </w:rPr>
      </w:pPr>
      <w:r w:rsidRPr="00764E9E">
        <w:rPr>
          <w:sz w:val="28"/>
          <w:szCs w:val="28"/>
        </w:rPr>
        <w:t>Год набора 2024</w:t>
      </w:r>
    </w:p>
    <w:p w:rsidR="00764E9E" w:rsidRDefault="00764E9E" w:rsidP="00764E9E">
      <w:pPr>
        <w:suppressAutoHyphens/>
        <w:spacing w:after="5400"/>
        <w:jc w:val="center"/>
        <w:rPr>
          <w:i/>
          <w:sz w:val="28"/>
          <w:szCs w:val="28"/>
          <w:u w:val="single"/>
        </w:rPr>
      </w:pPr>
    </w:p>
    <w:p w:rsidR="00905E1A" w:rsidRPr="00905E1A" w:rsidRDefault="00905E1A" w:rsidP="00905E1A">
      <w:pPr>
        <w:spacing w:after="200" w:line="276" w:lineRule="auto"/>
        <w:jc w:val="both"/>
        <w:rPr>
          <w:rFonts w:eastAsia="Calibri"/>
          <w:sz w:val="28"/>
          <w:szCs w:val="28"/>
          <w:lang w:eastAsia="en-US"/>
        </w:rPr>
      </w:pPr>
      <w:r w:rsidRPr="00905E1A">
        <w:rPr>
          <w:rFonts w:eastAsia="Calibri"/>
          <w:sz w:val="28"/>
          <w:szCs w:val="28"/>
          <w:lang w:eastAsia="en-US"/>
        </w:rPr>
        <w:lastRenderedPageBreak/>
        <w:t xml:space="preserve">Составители </w:t>
      </w:r>
      <w:r>
        <w:rPr>
          <w:rFonts w:eastAsia="Calibri"/>
          <w:sz w:val="28"/>
          <w:szCs w:val="28"/>
          <w:lang w:eastAsia="en-US"/>
        </w:rPr>
        <w:t>____</w:t>
      </w:r>
      <w:r w:rsidRPr="00905E1A">
        <w:rPr>
          <w:rFonts w:eastAsia="Calibri"/>
          <w:sz w:val="28"/>
          <w:szCs w:val="28"/>
          <w:lang w:eastAsia="en-US"/>
        </w:rPr>
        <w:t>______________________</w:t>
      </w:r>
      <w:r>
        <w:rPr>
          <w:rFonts w:eastAsia="Calibri"/>
          <w:sz w:val="28"/>
          <w:szCs w:val="28"/>
          <w:lang w:eastAsia="en-US"/>
        </w:rPr>
        <w:t>__________________ О.В. Журкина</w:t>
      </w:r>
    </w:p>
    <w:p w:rsidR="004269E2" w:rsidRPr="00764E9E" w:rsidRDefault="00905E1A" w:rsidP="00905E1A">
      <w:pPr>
        <w:spacing w:after="200" w:line="276" w:lineRule="auto"/>
        <w:jc w:val="both"/>
        <w:rPr>
          <w:rFonts w:eastAsia="Calibri"/>
          <w:sz w:val="28"/>
          <w:szCs w:val="28"/>
          <w:lang w:eastAsia="en-US"/>
        </w:rPr>
      </w:pPr>
      <w:r w:rsidRPr="00905E1A">
        <w:rPr>
          <w:rFonts w:eastAsia="Calibri"/>
          <w:sz w:val="28"/>
          <w:szCs w:val="28"/>
          <w:lang w:eastAsia="en-US"/>
        </w:rPr>
        <w:t xml:space="preserve">                     </w:t>
      </w:r>
      <w:r>
        <w:rPr>
          <w:rFonts w:eastAsia="Calibri"/>
          <w:sz w:val="28"/>
          <w:szCs w:val="28"/>
          <w:lang w:eastAsia="en-US"/>
        </w:rPr>
        <w:t>__</w:t>
      </w:r>
      <w:r w:rsidRPr="00905E1A">
        <w:rPr>
          <w:rFonts w:eastAsia="Calibri"/>
          <w:sz w:val="28"/>
          <w:szCs w:val="28"/>
          <w:lang w:eastAsia="en-US"/>
        </w:rPr>
        <w:t>________________________________________ А.С. Фокина</w:t>
      </w: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 xml:space="preserve">указания рассмотрены и одобрены </w:t>
      </w:r>
      <w:r w:rsidRPr="00764E9E">
        <w:rPr>
          <w:rFonts w:eastAsia="Calibri"/>
          <w:sz w:val="28"/>
          <w:szCs w:val="28"/>
          <w:lang w:eastAsia="en-US"/>
        </w:rPr>
        <w:t xml:space="preserve">на заседании </w:t>
      </w:r>
      <w:r w:rsidR="00491396" w:rsidRPr="00764E9E">
        <w:rPr>
          <w:rFonts w:eastAsia="Calibri"/>
          <w:sz w:val="28"/>
          <w:szCs w:val="28"/>
          <w:lang w:eastAsia="en-US"/>
        </w:rPr>
        <w:t>кафед</w:t>
      </w:r>
      <w:r w:rsidR="002B78FD" w:rsidRPr="00764E9E">
        <w:rPr>
          <w:rFonts w:eastAsia="Calibri"/>
          <w:sz w:val="28"/>
          <w:szCs w:val="28"/>
          <w:lang w:eastAsia="en-US"/>
        </w:rPr>
        <w:t xml:space="preserve">ры </w:t>
      </w:r>
      <w:r w:rsidR="000256D5" w:rsidRPr="00764E9E">
        <w:rPr>
          <w:sz w:val="28"/>
          <w:szCs w:val="28"/>
        </w:rPr>
        <w:t>организации судебной и прокурорско-следственной деятельности</w:t>
      </w:r>
    </w:p>
    <w:p w:rsidR="004811A6" w:rsidRPr="00764E9E" w:rsidRDefault="004811A6" w:rsidP="004269E2">
      <w:pPr>
        <w:spacing w:after="200" w:line="276" w:lineRule="auto"/>
        <w:jc w:val="both"/>
        <w:rPr>
          <w:rFonts w:eastAsia="Calibri"/>
          <w:sz w:val="28"/>
          <w:szCs w:val="28"/>
          <w:lang w:eastAsia="en-US"/>
        </w:rPr>
      </w:pPr>
      <w:r w:rsidRPr="00764E9E">
        <w:rPr>
          <w:rFonts w:eastAsia="Calibri"/>
          <w:sz w:val="28"/>
          <w:szCs w:val="28"/>
          <w:lang w:eastAsia="en-US"/>
        </w:rPr>
        <w:t>_____________________________</w:t>
      </w:r>
      <w:r w:rsidR="00F5197D">
        <w:rPr>
          <w:rFonts w:eastAsia="Calibri"/>
          <w:sz w:val="28"/>
          <w:szCs w:val="28"/>
          <w:lang w:eastAsia="en-US"/>
        </w:rPr>
        <w:t xml:space="preserve"> №___</w:t>
      </w: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Заведующий кафедрой </w:t>
      </w:r>
      <w:r w:rsidR="000256D5" w:rsidRPr="00764E9E">
        <w:rPr>
          <w:sz w:val="28"/>
          <w:szCs w:val="28"/>
        </w:rPr>
        <w:t>организации судебной и прокурорско-следственной деятельности</w:t>
      </w:r>
      <w:r w:rsidR="002B78FD" w:rsidRPr="00764E9E">
        <w:rPr>
          <w:rFonts w:eastAsia="Calibri"/>
          <w:sz w:val="28"/>
          <w:szCs w:val="28"/>
          <w:lang w:eastAsia="en-US"/>
        </w:rPr>
        <w:t>______</w:t>
      </w:r>
      <w:r w:rsidR="004D3D29">
        <w:rPr>
          <w:rFonts w:eastAsia="Calibri"/>
          <w:sz w:val="28"/>
          <w:szCs w:val="28"/>
          <w:lang w:eastAsia="en-US"/>
        </w:rPr>
        <w:t>_____</w:t>
      </w:r>
      <w:r w:rsidR="002B78FD" w:rsidRPr="00764E9E">
        <w:rPr>
          <w:rFonts w:eastAsia="Calibri"/>
          <w:sz w:val="28"/>
          <w:szCs w:val="28"/>
          <w:lang w:eastAsia="en-US"/>
        </w:rPr>
        <w:t xml:space="preserve">_ </w:t>
      </w:r>
      <w:r w:rsidR="000256D5" w:rsidRPr="00764E9E">
        <w:rPr>
          <w:rFonts w:eastAsia="Calibri"/>
          <w:sz w:val="28"/>
          <w:szCs w:val="28"/>
          <w:lang w:eastAsia="en-US"/>
        </w:rPr>
        <w:t>О</w:t>
      </w:r>
      <w:r w:rsidR="008C55C4" w:rsidRPr="00764E9E">
        <w:rPr>
          <w:rFonts w:eastAsia="Calibri"/>
          <w:sz w:val="28"/>
          <w:szCs w:val="28"/>
          <w:lang w:eastAsia="en-US"/>
        </w:rPr>
        <w:t>.В</w:t>
      </w:r>
      <w:r w:rsidR="00AB361E" w:rsidRPr="00764E9E">
        <w:rPr>
          <w:rFonts w:eastAsia="Calibri"/>
          <w:sz w:val="28"/>
          <w:szCs w:val="28"/>
          <w:lang w:eastAsia="en-US"/>
        </w:rPr>
        <w:t xml:space="preserve">. </w:t>
      </w:r>
      <w:r w:rsidR="000256D5" w:rsidRPr="00764E9E">
        <w:rPr>
          <w:rFonts w:eastAsia="Calibri"/>
          <w:sz w:val="28"/>
          <w:szCs w:val="28"/>
          <w:lang w:eastAsia="en-US"/>
        </w:rPr>
        <w:t>Журкина</w:t>
      </w:r>
    </w:p>
    <w:p w:rsidR="004269E2" w:rsidRPr="00764E9E" w:rsidRDefault="004269E2"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Default="007F0A60" w:rsidP="004269E2">
      <w:pPr>
        <w:jc w:val="both"/>
        <w:rPr>
          <w:snapToGrid w:val="0"/>
          <w:sz w:val="28"/>
          <w:szCs w:val="28"/>
        </w:rPr>
      </w:pPr>
    </w:p>
    <w:p w:rsidR="00764E9E" w:rsidRDefault="00764E9E" w:rsidP="004269E2">
      <w:pPr>
        <w:jc w:val="both"/>
        <w:rPr>
          <w:snapToGrid w:val="0"/>
          <w:sz w:val="28"/>
          <w:szCs w:val="28"/>
        </w:rPr>
      </w:pPr>
    </w:p>
    <w:p w:rsidR="00764E9E" w:rsidRDefault="00764E9E" w:rsidP="004269E2">
      <w:pPr>
        <w:jc w:val="both"/>
        <w:rPr>
          <w:snapToGrid w:val="0"/>
          <w:sz w:val="28"/>
          <w:szCs w:val="28"/>
        </w:rPr>
      </w:pPr>
    </w:p>
    <w:p w:rsidR="00764E9E" w:rsidRPr="00764E9E" w:rsidRDefault="00764E9E" w:rsidP="004269E2">
      <w:pPr>
        <w:jc w:val="both"/>
        <w:rPr>
          <w:snapToGrid w:val="0"/>
          <w:sz w:val="28"/>
          <w:szCs w:val="28"/>
        </w:rPr>
      </w:pPr>
    </w:p>
    <w:p w:rsidR="004269E2" w:rsidRPr="00764E9E" w:rsidRDefault="004269E2" w:rsidP="004269E2">
      <w:pPr>
        <w:jc w:val="both"/>
        <w:rPr>
          <w:snapToGrid w:val="0"/>
          <w:sz w:val="28"/>
          <w:szCs w:val="28"/>
        </w:rPr>
      </w:pPr>
    </w:p>
    <w:p w:rsidR="004269E2" w:rsidRPr="00764E9E" w:rsidRDefault="007F0A60" w:rsidP="004269E2">
      <w:pPr>
        <w:spacing w:after="200" w:line="276" w:lineRule="auto"/>
        <w:jc w:val="both"/>
        <w:rPr>
          <w:sz w:val="28"/>
          <w:szCs w:val="28"/>
          <w:u w:val="single"/>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указания</w:t>
      </w:r>
      <w:r w:rsidR="00ED3777">
        <w:rPr>
          <w:rFonts w:eastAsia="Calibri"/>
          <w:sz w:val="28"/>
          <w:szCs w:val="28"/>
          <w:lang w:eastAsia="en-US"/>
        </w:rPr>
        <w:t xml:space="preserve"> </w:t>
      </w:r>
      <w:r w:rsidR="004269E2" w:rsidRPr="00764E9E">
        <w:rPr>
          <w:rFonts w:eastAsia="Calibri"/>
          <w:sz w:val="28"/>
          <w:szCs w:val="28"/>
          <w:lang w:eastAsia="en-US"/>
        </w:rPr>
        <w:t xml:space="preserve">является приложением к рабочей программе по дисциплине </w:t>
      </w:r>
      <w:r w:rsidR="002B78FD" w:rsidRPr="00764E9E">
        <w:rPr>
          <w:rFonts w:eastAsia="Calibri"/>
          <w:sz w:val="28"/>
          <w:szCs w:val="28"/>
          <w:lang w:eastAsia="en-US"/>
        </w:rPr>
        <w:t>«</w:t>
      </w:r>
      <w:r w:rsidR="00B561A3" w:rsidRPr="00B561A3">
        <w:rPr>
          <w:i/>
          <w:sz w:val="28"/>
          <w:szCs w:val="28"/>
        </w:rPr>
        <w:t>Особенности производства у мирового судьи</w:t>
      </w:r>
      <w:r w:rsidR="002B78FD" w:rsidRPr="00764E9E">
        <w:rPr>
          <w:rFonts w:eastAsia="Calibri"/>
          <w:sz w:val="28"/>
          <w:szCs w:val="28"/>
          <w:lang w:eastAsia="en-US"/>
        </w:rPr>
        <w:t>»</w:t>
      </w:r>
      <w:r w:rsidR="004269E2" w:rsidRPr="00764E9E">
        <w:rPr>
          <w:rFonts w:eastAsia="Calibri"/>
          <w:sz w:val="28"/>
          <w:szCs w:val="28"/>
          <w:lang w:eastAsia="en-US"/>
        </w:rPr>
        <w:t>, зарегистрированной в ЦИТ под учетным номером</w:t>
      </w:r>
      <w:r w:rsidR="00764E9E" w:rsidRPr="00764E9E">
        <w:rPr>
          <w:rFonts w:eastAsia="Calibri"/>
          <w:sz w:val="28"/>
          <w:szCs w:val="28"/>
          <w:lang w:eastAsia="en-US"/>
        </w:rPr>
        <w:t>________</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pPr>
        <w:spacing w:after="200" w:line="276" w:lineRule="auto"/>
        <w:rPr>
          <w:snapToGrid w:val="0"/>
        </w:rPr>
      </w:pP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E518E1">
      <w:pPr>
        <w:shd w:val="clear" w:color="auto" w:fill="FFFFFF"/>
        <w:ind w:left="-426"/>
        <w:jc w:val="both"/>
        <w:rPr>
          <w:b/>
          <w:color w:val="000000"/>
          <w:spacing w:val="7"/>
        </w:rPr>
      </w:pPr>
      <w:r w:rsidRPr="006C68AC">
        <w:rPr>
          <w:color w:val="000000"/>
          <w:spacing w:val="7"/>
        </w:rPr>
        <w:t>1 Методические указания по лекционным занятиям</w:t>
      </w:r>
      <w:r>
        <w:rPr>
          <w:color w:val="000000"/>
          <w:spacing w:val="7"/>
        </w:rPr>
        <w:t>………………………………………</w:t>
      </w:r>
      <w:r w:rsidR="00844C8C">
        <w:rPr>
          <w:color w:val="000000"/>
          <w:spacing w:val="7"/>
        </w:rPr>
        <w:t>……</w:t>
      </w:r>
      <w:r w:rsidR="00E353CF">
        <w:rPr>
          <w:color w:val="000000"/>
          <w:spacing w:val="7"/>
        </w:rPr>
        <w:t>.</w:t>
      </w:r>
      <w:r w:rsidR="00844C8C">
        <w:rPr>
          <w:color w:val="000000"/>
          <w:spacing w:val="7"/>
        </w:rPr>
        <w:t>4</w:t>
      </w:r>
    </w:p>
    <w:p w:rsidR="006C68AC" w:rsidRDefault="006C68AC" w:rsidP="00E518E1">
      <w:pPr>
        <w:shd w:val="clear" w:color="auto" w:fill="FFFFFF"/>
        <w:ind w:left="-426"/>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w:t>
      </w:r>
      <w:r w:rsidR="00844C8C">
        <w:rPr>
          <w:color w:val="000000"/>
          <w:spacing w:val="7"/>
        </w:rPr>
        <w:t>.....</w:t>
      </w:r>
      <w:r w:rsidR="00E353CF">
        <w:rPr>
          <w:color w:val="000000"/>
          <w:spacing w:val="7"/>
        </w:rPr>
        <w:t>.</w:t>
      </w:r>
      <w:r w:rsidR="00844C8C">
        <w:rPr>
          <w:color w:val="000000"/>
          <w:spacing w:val="7"/>
        </w:rPr>
        <w:t>5</w:t>
      </w:r>
    </w:p>
    <w:p w:rsidR="006C68AC" w:rsidRDefault="006C68AC" w:rsidP="00E518E1">
      <w:pPr>
        <w:shd w:val="clear" w:color="auto" w:fill="FFFFFF"/>
        <w:ind w:left="-426"/>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w:t>
      </w:r>
      <w:r w:rsidR="00844C8C">
        <w:rPr>
          <w:color w:val="000000"/>
          <w:spacing w:val="7"/>
        </w:rPr>
        <w:t>…….</w:t>
      </w:r>
      <w:r w:rsidR="00080C0F">
        <w:rPr>
          <w:color w:val="000000"/>
          <w:spacing w:val="7"/>
        </w:rPr>
        <w:t>.6</w:t>
      </w:r>
    </w:p>
    <w:p w:rsidR="006C68AC" w:rsidRDefault="006C68AC" w:rsidP="00E518E1">
      <w:pPr>
        <w:shd w:val="clear" w:color="auto" w:fill="FFFFFF"/>
        <w:ind w:left="-426"/>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w:t>
      </w:r>
      <w:r w:rsidR="00080C0F">
        <w:rPr>
          <w:color w:val="000000"/>
          <w:spacing w:val="7"/>
        </w:rPr>
        <w:t>........9</w:t>
      </w:r>
    </w:p>
    <w:p w:rsidR="006C68AC" w:rsidRDefault="006C68AC" w:rsidP="00E518E1">
      <w:pPr>
        <w:shd w:val="clear" w:color="auto" w:fill="FFFFFF"/>
        <w:ind w:left="-426"/>
        <w:jc w:val="both"/>
        <w:rPr>
          <w:color w:val="000000"/>
          <w:spacing w:val="7"/>
        </w:rPr>
      </w:pPr>
      <w:r w:rsidRPr="006C68AC">
        <w:rPr>
          <w:color w:val="000000"/>
          <w:spacing w:val="7"/>
        </w:rPr>
        <w:t xml:space="preserve">5 Методические указания по подготовке к </w:t>
      </w:r>
      <w:r w:rsidR="002075C9">
        <w:rPr>
          <w:color w:val="000000"/>
          <w:spacing w:val="7"/>
        </w:rPr>
        <w:t>опросу………………..</w:t>
      </w:r>
      <w:r>
        <w:rPr>
          <w:color w:val="000000"/>
          <w:spacing w:val="7"/>
        </w:rPr>
        <w:t>…………………………</w:t>
      </w:r>
      <w:r w:rsidR="00E353CF">
        <w:rPr>
          <w:color w:val="000000"/>
          <w:spacing w:val="7"/>
        </w:rPr>
        <w:t>…</w:t>
      </w:r>
      <w:r w:rsidR="00080C0F">
        <w:rPr>
          <w:color w:val="000000"/>
          <w:spacing w:val="7"/>
        </w:rPr>
        <w:t>13</w:t>
      </w:r>
    </w:p>
    <w:p w:rsidR="00E518E1" w:rsidRPr="00E518E1" w:rsidRDefault="00102796" w:rsidP="00ED3777">
      <w:pPr>
        <w:shd w:val="clear" w:color="auto" w:fill="FFFFFF"/>
        <w:ind w:left="-426"/>
        <w:jc w:val="both"/>
        <w:rPr>
          <w:color w:val="000000"/>
          <w:spacing w:val="7"/>
        </w:rPr>
      </w:pPr>
      <w:r>
        <w:rPr>
          <w:color w:val="000000"/>
          <w:spacing w:val="7"/>
        </w:rPr>
        <w:t>6</w:t>
      </w:r>
      <w:r w:rsidR="002075C9">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sidR="002075C9">
        <w:rPr>
          <w:color w:val="000000"/>
          <w:spacing w:val="7"/>
        </w:rPr>
        <w:t>.</w:t>
      </w:r>
      <w:r w:rsidR="00080C0F">
        <w:rPr>
          <w:color w:val="000000"/>
          <w:spacing w:val="7"/>
        </w:rPr>
        <w:t>.....15</w:t>
      </w:r>
    </w:p>
    <w:p w:rsidR="006C68AC" w:rsidRDefault="00ED3777" w:rsidP="00E518E1">
      <w:pPr>
        <w:shd w:val="clear" w:color="auto" w:fill="FFFFFF"/>
        <w:ind w:left="-426"/>
        <w:jc w:val="both"/>
        <w:rPr>
          <w:color w:val="000000"/>
          <w:spacing w:val="7"/>
        </w:rPr>
      </w:pPr>
      <w:r>
        <w:rPr>
          <w:color w:val="000000"/>
          <w:spacing w:val="7"/>
        </w:rPr>
        <w:t>7</w:t>
      </w:r>
      <w:r w:rsidR="006C68AC" w:rsidRPr="006C68AC">
        <w:rPr>
          <w:color w:val="000000"/>
          <w:spacing w:val="7"/>
        </w:rPr>
        <w:t xml:space="preserve"> Методические указания по </w:t>
      </w:r>
      <w:r w:rsidR="00E518E1" w:rsidRPr="00E518E1">
        <w:rPr>
          <w:color w:val="000000"/>
          <w:spacing w:val="7"/>
        </w:rPr>
        <w:t xml:space="preserve">изучению </w:t>
      </w:r>
      <w:r w:rsidR="00E518E1" w:rsidRPr="00E518E1">
        <w:t>разделов курса в системе электронного обучения</w:t>
      </w:r>
      <w:r w:rsidR="006C68AC" w:rsidRPr="006C68AC">
        <w:rPr>
          <w:color w:val="000000"/>
          <w:spacing w:val="7"/>
        </w:rPr>
        <w:t>…</w:t>
      </w:r>
      <w:r w:rsidR="00546B01">
        <w:rPr>
          <w:color w:val="000000"/>
          <w:spacing w:val="7"/>
        </w:rPr>
        <w:t>..16</w:t>
      </w:r>
    </w:p>
    <w:p w:rsidR="006C68AC" w:rsidRDefault="00ED3777" w:rsidP="00E518E1">
      <w:pPr>
        <w:shd w:val="clear" w:color="auto" w:fill="FFFFFF"/>
        <w:ind w:left="-426"/>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sidR="002075C9">
        <w:rPr>
          <w:color w:val="000000"/>
          <w:spacing w:val="7"/>
        </w:rPr>
        <w:t>………………...</w:t>
      </w:r>
      <w:r w:rsidR="00546B01">
        <w:rPr>
          <w:color w:val="000000"/>
          <w:spacing w:val="7"/>
        </w:rPr>
        <w:t>…17</w:t>
      </w:r>
    </w:p>
    <w:p w:rsidR="006C68AC" w:rsidRPr="006C68AC" w:rsidRDefault="006C68AC" w:rsidP="00E518E1">
      <w:pPr>
        <w:shd w:val="clear" w:color="auto" w:fill="FFFFFF"/>
        <w:ind w:left="-426"/>
        <w:jc w:val="both"/>
        <w:rPr>
          <w:color w:val="000000"/>
          <w:spacing w:val="7"/>
        </w:rPr>
      </w:pPr>
    </w:p>
    <w:p w:rsidR="002B78FD" w:rsidRPr="006C68AC" w:rsidRDefault="002B78FD" w:rsidP="00E518E1">
      <w:pPr>
        <w:ind w:left="-426"/>
        <w:jc w:val="both"/>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B0360B" w:rsidRDefault="00B0360B" w:rsidP="00943F2B"/>
    <w:p w:rsidR="005D7D6C" w:rsidRDefault="005D7D6C" w:rsidP="00943F2B"/>
    <w:p w:rsidR="00ED3777" w:rsidRPr="006C68AC" w:rsidRDefault="00ED3777"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DF71F8" w:rsidRDefault="00DF71F8" w:rsidP="00DF71F8">
      <w:pPr>
        <w:pStyle w:val="msonormalbullet1gif"/>
        <w:spacing w:before="0" w:beforeAutospacing="0" w:after="0" w:afterAutospacing="0"/>
        <w:ind w:firstLine="709"/>
        <w:contextualSpacing/>
        <w:jc w:val="both"/>
      </w:pPr>
    </w:p>
    <w:p w:rsidR="00DF71F8" w:rsidRPr="00DF71F8" w:rsidRDefault="00DF71F8" w:rsidP="00DF71F8">
      <w:pPr>
        <w:pStyle w:val="msonormalbullet1gif"/>
        <w:spacing w:before="0" w:beforeAutospacing="0" w:after="0" w:afterAutospacing="0"/>
        <w:ind w:firstLine="709"/>
        <w:contextualSpacing/>
        <w:jc w:val="both"/>
      </w:pPr>
      <w:r w:rsidRPr="00DF71F8">
        <w:t xml:space="preserve">Эффективность освоения обучающимися учебных дисциплин зависит от многих факторов, и, прежде всего, от работы на лекциях.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DF71F8" w:rsidRPr="00DF71F8" w:rsidRDefault="00DF71F8" w:rsidP="00DF71F8">
      <w:pPr>
        <w:pStyle w:val="msonormalbullet2gif"/>
        <w:spacing w:before="0" w:beforeAutospacing="0" w:after="0" w:afterAutospacing="0"/>
        <w:ind w:firstLine="709"/>
        <w:contextualSpacing/>
        <w:jc w:val="both"/>
      </w:pPr>
      <w:r w:rsidRPr="00DF71F8">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DF71F8" w:rsidRPr="00DF71F8" w:rsidRDefault="00DF71F8" w:rsidP="00DF71F8">
      <w:pPr>
        <w:pStyle w:val="msonormalbullet2gif"/>
        <w:spacing w:before="0" w:beforeAutospacing="0" w:after="0" w:afterAutospacing="0"/>
        <w:ind w:firstLine="709"/>
        <w:contextualSpacing/>
        <w:jc w:val="both"/>
      </w:pPr>
      <w:r w:rsidRPr="00DF71F8">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w:t>
      </w:r>
      <w:r w:rsidRPr="00DF71F8">
        <w:lastRenderedPageBreak/>
        <w:t>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DF71F8" w:rsidRPr="00DF71F8" w:rsidRDefault="00DF71F8" w:rsidP="00DF71F8">
      <w:pPr>
        <w:pStyle w:val="msonormalbullet2gif"/>
        <w:spacing w:before="0" w:beforeAutospacing="0" w:after="0" w:afterAutospacing="0"/>
        <w:ind w:firstLine="709"/>
        <w:contextualSpacing/>
        <w:jc w:val="both"/>
      </w:pPr>
      <w:r w:rsidRPr="00DF71F8">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DF71F8" w:rsidRDefault="00DF71F8" w:rsidP="004D3D29">
      <w:pPr>
        <w:jc w:val="both"/>
        <w:rPr>
          <w:b/>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DF71F8" w:rsidRPr="00DF71F8" w:rsidRDefault="00DF71F8" w:rsidP="00DF71F8">
      <w:pPr>
        <w:pStyle w:val="msonormalbullet1gif"/>
        <w:spacing w:before="0" w:beforeAutospacing="0" w:after="0" w:afterAutospacing="0"/>
        <w:ind w:firstLine="709"/>
        <w:contextualSpacing/>
        <w:jc w:val="both"/>
      </w:pPr>
      <w:r w:rsidRPr="00DF71F8">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DF71F8" w:rsidRPr="00DF71F8" w:rsidRDefault="00DF71F8" w:rsidP="00DF71F8">
      <w:pPr>
        <w:pStyle w:val="msonormalbullet2gif"/>
        <w:spacing w:before="0" w:beforeAutospacing="0" w:after="0" w:afterAutospacing="0"/>
        <w:ind w:firstLine="709"/>
        <w:contextualSpacing/>
        <w:jc w:val="both"/>
      </w:pPr>
      <w:r w:rsidRPr="00DF71F8">
        <w:lastRenderedPageBreak/>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DF71F8" w:rsidRPr="00DF71F8" w:rsidRDefault="00DF71F8" w:rsidP="00DF71F8">
      <w:pPr>
        <w:pStyle w:val="msonormalbullet2gif"/>
        <w:spacing w:before="0" w:beforeAutospacing="0" w:after="0" w:afterAutospacing="0"/>
        <w:ind w:firstLine="709"/>
        <w:contextualSpacing/>
        <w:jc w:val="both"/>
      </w:pPr>
      <w:r w:rsidRPr="00DF71F8">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DF71F8" w:rsidRPr="00DF71F8" w:rsidRDefault="00DF71F8" w:rsidP="00DF71F8">
      <w:pPr>
        <w:pStyle w:val="msonormalbullet2gif"/>
        <w:spacing w:before="0" w:beforeAutospacing="0" w:after="0" w:afterAutospacing="0"/>
        <w:ind w:firstLine="709"/>
        <w:contextualSpacing/>
        <w:jc w:val="both"/>
      </w:pPr>
      <w:r w:rsidRPr="00DF71F8">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DF71F8" w:rsidRPr="00DF71F8" w:rsidRDefault="00DF71F8" w:rsidP="00DF71F8">
      <w:pPr>
        <w:pStyle w:val="msonormalbullet2gif"/>
        <w:spacing w:before="0" w:beforeAutospacing="0" w:after="0" w:afterAutospacing="0"/>
        <w:ind w:firstLine="709"/>
        <w:contextualSpacing/>
        <w:jc w:val="both"/>
      </w:pPr>
      <w:r w:rsidRPr="00DF71F8">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2. Обучающемуся необходимо стараться отвечать, придерживаясь пунктов плана. </w:t>
      </w:r>
    </w:p>
    <w:p w:rsidR="00DF71F8" w:rsidRPr="00DF71F8" w:rsidRDefault="00DF71F8" w:rsidP="00DF71F8">
      <w:pPr>
        <w:pStyle w:val="msonormalbullet2gif"/>
        <w:spacing w:before="0" w:beforeAutospacing="0" w:after="0" w:afterAutospacing="0"/>
        <w:ind w:firstLine="709"/>
        <w:contextualSpacing/>
        <w:jc w:val="both"/>
      </w:pPr>
      <w:r w:rsidRPr="00DF71F8">
        <w:t xml:space="preserve">3. При устном ответе не волноваться, так как вокруг друзья, а они очень благожелательны к присутствующим. </w:t>
      </w:r>
    </w:p>
    <w:p w:rsidR="00DF71F8" w:rsidRPr="00DF71F8" w:rsidRDefault="00DF71F8" w:rsidP="00DF71F8">
      <w:pPr>
        <w:pStyle w:val="msonormalbullet2gif"/>
        <w:spacing w:before="0" w:beforeAutospacing="0" w:after="0" w:afterAutospacing="0"/>
        <w:ind w:firstLine="709"/>
        <w:contextualSpacing/>
        <w:jc w:val="both"/>
      </w:pPr>
      <w:r w:rsidRPr="00DF71F8">
        <w:t>4. Следует говорить внятно при ответе, не употреблять слова-паразиты.</w:t>
      </w:r>
    </w:p>
    <w:p w:rsidR="00DF71F8" w:rsidRPr="00DF71F8" w:rsidRDefault="00DF71F8" w:rsidP="00DF71F8">
      <w:pPr>
        <w:pStyle w:val="msonormalbullet2gif"/>
        <w:spacing w:before="0" w:beforeAutospacing="0" w:after="0" w:afterAutospacing="0"/>
        <w:ind w:firstLine="709"/>
        <w:contextualSpacing/>
        <w:jc w:val="both"/>
      </w:pPr>
      <w:r w:rsidRPr="00DF71F8">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DF71F8" w:rsidRPr="00DF71F8" w:rsidRDefault="00DF71F8" w:rsidP="00DF71F8">
      <w:pPr>
        <w:pStyle w:val="msonormalbullet3gif"/>
        <w:spacing w:before="0" w:beforeAutospacing="0" w:after="0" w:afterAutospacing="0"/>
        <w:ind w:firstLine="709"/>
        <w:contextualSpacing/>
        <w:jc w:val="both"/>
      </w:pPr>
      <w:r w:rsidRPr="00DF71F8">
        <w:t>Работа на всех практических занятиях в течение семестра позволяет подготовиться без трудностей и успешно сдать промежуточную аттестацию.</w:t>
      </w:r>
    </w:p>
    <w:p w:rsidR="00102796" w:rsidRDefault="00102796" w:rsidP="004D3D29">
      <w:pPr>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lastRenderedPageBreak/>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lastRenderedPageBreak/>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3.1 </w:t>
      </w:r>
      <w:r w:rsidRPr="00DF71F8">
        <w:rPr>
          <w:b/>
        </w:rPr>
        <w:t>Методические рекомендации порядка проведения тестирования</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Moodle, тестирование проводится в системе онлайн из любой 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DF71F8" w:rsidRPr="00764E9E"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b/>
          <w:bCs/>
          <w:spacing w:val="-1"/>
          <w:highlight w:val="yellow"/>
        </w:rPr>
      </w:pPr>
    </w:p>
    <w:p w:rsidR="00DF71F8" w:rsidRPr="00DF71F8"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bCs/>
          <w:spacing w:val="-1"/>
        </w:rPr>
      </w:pPr>
      <w:r>
        <w:rPr>
          <w:b/>
          <w:bCs/>
          <w:spacing w:val="-1"/>
        </w:rPr>
        <w:t xml:space="preserve">3.2 </w:t>
      </w:r>
      <w:r w:rsidRPr="00DF71F8">
        <w:rPr>
          <w:b/>
          <w:bCs/>
          <w:spacing w:val="-1"/>
        </w:rPr>
        <w:t xml:space="preserve">Методические рекомендации по выполнению типовых задач </w:t>
      </w:r>
      <w:r w:rsidRPr="00DF71F8">
        <w:rPr>
          <w:b/>
          <w:bCs/>
          <w:spacing w:val="-1"/>
        </w:rPr>
        <w:tab/>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Перед тем, как приступить к решению задач, следует изучить законодательство РФ, другие источники, необходимые главы учебников по изучаемой дисциплине. Дополнительную помощь в решении задач может оказать ознакомление с опубликованными данными судебной практики.</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lastRenderedPageBreak/>
        <w:t>Решение задачи должно быть мотивированным, то есть содержащим аргументы в пользу конкретного вывода.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Решение задач осуществляется студентом самостоятельно. Предлагаемые ответы на поставленные в задаче вопросы должны обязательно обосновываться ссылками на нормы действующего законодательства. Если в руководящих постановлениях Пленумов Верховных Судов СССР и РСФСР (РФ), а также в решениях Конституционного Суда РФ есть разъяснения, касающиеся обстоятельств, изложенных в задаче, то необходимо привести их, указать название постановления или решения и соответствующий пункт.</w:t>
      </w:r>
    </w:p>
    <w:p w:rsidR="00DF71F8" w:rsidRPr="004D3D29" w:rsidRDefault="00DF71F8" w:rsidP="004D3D2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При решении задач положительно будут оцениваться анализ студента теоретических источников по теме задачи, использование им материалов местной и общероссийской практики.</w:t>
      </w:r>
    </w:p>
    <w:p w:rsidR="00DF71F8" w:rsidRDefault="00DF71F8" w:rsidP="00DF71F8">
      <w:pPr>
        <w:jc w:val="both"/>
        <w:rPr>
          <w:b/>
          <w:color w:val="000000"/>
          <w:spacing w:val="7"/>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 xml:space="preserve">ричина - следствие, общее - особенное, форма - содержание, часть - целое, </w:t>
      </w:r>
      <w:r w:rsidRPr="006C68AC">
        <w:rPr>
          <w:color w:val="000000"/>
        </w:rPr>
        <w:lastRenderedPageBreak/>
        <w:t>Постоянство - изменчивость.</w:t>
      </w:r>
      <w:r w:rsidR="0014786D">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это категории, которыми пользуются при доказательстве истинности тезиса. </w:t>
      </w:r>
      <w:r w:rsidRPr="006C68AC">
        <w:rPr>
          <w:bCs/>
          <w:color w:val="000000"/>
        </w:rPr>
        <w:t>Вывод</w:t>
      </w:r>
      <w:r w:rsidRPr="006C68AC">
        <w:rPr>
          <w:color w:val="000000"/>
        </w:rPr>
        <w:t>-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 xml:space="preserve">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w:t>
      </w:r>
      <w:r w:rsidRPr="006C68AC">
        <w:rPr>
          <w:color w:val="000000"/>
        </w:rPr>
        <w:lastRenderedPageBreak/>
        <w:t>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lastRenderedPageBreak/>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w:t>
      </w:r>
      <w:r w:rsidR="00DF71F8">
        <w:rPr>
          <w:b/>
          <w:color w:val="000000"/>
          <w:spacing w:val="7"/>
        </w:rPr>
        <w:t xml:space="preserve"> опросу</w:t>
      </w:r>
    </w:p>
    <w:p w:rsidR="00B0360B" w:rsidRPr="006C68AC" w:rsidRDefault="00B0360B" w:rsidP="0084282E">
      <w:pPr>
        <w:ind w:firstLine="709"/>
        <w:jc w:val="both"/>
      </w:pPr>
    </w:p>
    <w:p w:rsidR="00DE18AD" w:rsidRDefault="00DE18AD" w:rsidP="00DE18AD">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DE18AD" w:rsidRDefault="00DE18AD" w:rsidP="00DE18AD">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DE18AD" w:rsidRDefault="00DE18AD" w:rsidP="00DE18AD">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DE18AD" w:rsidRDefault="00DE18AD" w:rsidP="00DE18AD">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DE18AD" w:rsidRDefault="00DE18AD" w:rsidP="00DE18AD">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DE18AD" w:rsidRDefault="00DE18AD" w:rsidP="00DE18AD">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E18AD" w:rsidRDefault="00DE18AD" w:rsidP="00DE18AD">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DE18AD" w:rsidRDefault="00DE18AD" w:rsidP="00DE18AD">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E18AD" w:rsidRDefault="00DE18AD" w:rsidP="00DE18AD">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DE18AD" w:rsidRDefault="00DE18AD" w:rsidP="00DE18AD">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диф. зачёт по отдельным вариантам, содержащим, в том числе и вопросы опроса. </w:t>
      </w:r>
    </w:p>
    <w:p w:rsidR="00DE18AD" w:rsidRDefault="00DE18AD" w:rsidP="00DE18AD">
      <w:pPr>
        <w:pStyle w:val="a9"/>
        <w:spacing w:before="0" w:beforeAutospacing="0" w:after="0" w:afterAutospacing="0"/>
        <w:ind w:firstLine="709"/>
        <w:jc w:val="both"/>
      </w:pPr>
      <w:r>
        <w:t xml:space="preserve">Опрос ставит следующие </w:t>
      </w:r>
      <w:r>
        <w:rPr>
          <w:b/>
        </w:rPr>
        <w:t>задачи</w:t>
      </w:r>
      <w:r>
        <w:t xml:space="preserve">: </w:t>
      </w:r>
    </w:p>
    <w:p w:rsidR="00DE18AD" w:rsidRDefault="00DE18AD" w:rsidP="00DE18AD">
      <w:pPr>
        <w:pStyle w:val="a9"/>
        <w:spacing w:before="0" w:beforeAutospacing="0" w:after="0" w:afterAutospacing="0"/>
        <w:ind w:firstLine="709"/>
        <w:jc w:val="both"/>
      </w:pPr>
      <w:r>
        <w:lastRenderedPageBreak/>
        <w:t xml:space="preserve">- проверка и контроль полученных знаний по изучаемой теме; </w:t>
      </w:r>
    </w:p>
    <w:p w:rsidR="00DE18AD" w:rsidRDefault="00DE18AD" w:rsidP="00DE18AD">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DE18AD" w:rsidRDefault="00DE18AD" w:rsidP="00DE18AD">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DE18AD" w:rsidRDefault="00DE18AD" w:rsidP="00DE18AD">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DE18AD" w:rsidRDefault="00DE18AD" w:rsidP="00DE18AD">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E18AD" w:rsidRDefault="00DE18AD" w:rsidP="00DE18AD">
      <w:pPr>
        <w:pStyle w:val="a9"/>
        <w:spacing w:before="0" w:beforeAutospacing="0" w:after="0" w:afterAutospacing="0"/>
        <w:ind w:firstLine="709"/>
        <w:jc w:val="both"/>
      </w:pPr>
      <w:r>
        <w:t>Этапы проведения опроса:</w:t>
      </w:r>
    </w:p>
    <w:p w:rsidR="00DE18AD" w:rsidRDefault="00DE18AD" w:rsidP="00DE18AD">
      <w:pPr>
        <w:pStyle w:val="a9"/>
        <w:spacing w:before="0" w:beforeAutospacing="0" w:after="0" w:afterAutospacing="0"/>
        <w:ind w:firstLine="709"/>
        <w:jc w:val="both"/>
      </w:pPr>
      <w:r>
        <w:t xml:space="preserve">1. Подготовительный этап: </w:t>
      </w:r>
    </w:p>
    <w:p w:rsidR="00DE18AD" w:rsidRDefault="00DE18AD" w:rsidP="00DE18AD">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E18AD" w:rsidRDefault="00DE18AD" w:rsidP="00DE18AD">
      <w:pPr>
        <w:pStyle w:val="a9"/>
        <w:spacing w:before="0" w:beforeAutospacing="0" w:after="0" w:afterAutospacing="0"/>
        <w:ind w:firstLine="709"/>
        <w:jc w:val="both"/>
      </w:pPr>
      <w:r>
        <w:t xml:space="preserve">- предоставление списка дополнительной литературы; </w:t>
      </w:r>
    </w:p>
    <w:p w:rsidR="00DE18AD" w:rsidRDefault="00DE18AD" w:rsidP="00DE18AD">
      <w:pPr>
        <w:pStyle w:val="a9"/>
        <w:spacing w:before="0" w:beforeAutospacing="0" w:after="0" w:afterAutospacing="0"/>
        <w:ind w:firstLine="709"/>
        <w:jc w:val="both"/>
      </w:pPr>
      <w:r>
        <w:t xml:space="preserve">- постановка целей и задач занятия; </w:t>
      </w:r>
    </w:p>
    <w:p w:rsidR="00DE18AD" w:rsidRDefault="00DE18AD" w:rsidP="00DE18AD">
      <w:pPr>
        <w:pStyle w:val="a9"/>
        <w:spacing w:before="0" w:beforeAutospacing="0" w:after="0" w:afterAutospacing="0"/>
        <w:ind w:firstLine="709"/>
        <w:jc w:val="both"/>
      </w:pPr>
      <w:r>
        <w:t xml:space="preserve">- разработка структуры занятия; </w:t>
      </w:r>
    </w:p>
    <w:p w:rsidR="00DE18AD" w:rsidRDefault="00DE18AD" w:rsidP="00DE18AD">
      <w:pPr>
        <w:pStyle w:val="a9"/>
        <w:spacing w:before="0" w:beforeAutospacing="0" w:after="0" w:afterAutospacing="0"/>
        <w:ind w:firstLine="709"/>
        <w:jc w:val="both"/>
      </w:pPr>
      <w:r>
        <w:t xml:space="preserve">- консультация по ходу проведения занятия; </w:t>
      </w:r>
    </w:p>
    <w:p w:rsidR="00DE18AD" w:rsidRDefault="00DE18AD" w:rsidP="00DE18AD">
      <w:pPr>
        <w:pStyle w:val="a9"/>
        <w:spacing w:before="0" w:beforeAutospacing="0" w:after="0" w:afterAutospacing="0"/>
        <w:ind w:firstLine="709"/>
        <w:jc w:val="both"/>
      </w:pPr>
      <w:r>
        <w:t xml:space="preserve">2. Начало занятия: </w:t>
      </w:r>
    </w:p>
    <w:p w:rsidR="00DE18AD" w:rsidRDefault="00DE18AD" w:rsidP="00DE18AD">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E18AD" w:rsidRDefault="00DE18AD" w:rsidP="00DE18AD">
      <w:pPr>
        <w:pStyle w:val="a9"/>
        <w:spacing w:before="0" w:beforeAutospacing="0" w:after="0" w:afterAutospacing="0"/>
        <w:ind w:firstLine="709"/>
        <w:jc w:val="both"/>
      </w:pPr>
      <w:r>
        <w:t xml:space="preserve">- комплектация микрогрупп. </w:t>
      </w:r>
    </w:p>
    <w:p w:rsidR="00DE18AD" w:rsidRDefault="00DE18AD" w:rsidP="00DE18AD">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DE18AD" w:rsidRDefault="00DE18AD" w:rsidP="00DE18AD">
      <w:pPr>
        <w:pStyle w:val="a9"/>
        <w:spacing w:before="0" w:beforeAutospacing="0" w:after="0" w:afterAutospacing="0"/>
        <w:ind w:firstLine="709"/>
        <w:jc w:val="both"/>
      </w:pPr>
      <w:r>
        <w:t xml:space="preserve">3. Подготовка учащихся по поставленным вопросам. </w:t>
      </w:r>
    </w:p>
    <w:p w:rsidR="00DE18AD" w:rsidRDefault="00DE18AD" w:rsidP="00DE18AD">
      <w:pPr>
        <w:pStyle w:val="a9"/>
        <w:spacing w:before="0" w:beforeAutospacing="0" w:after="0" w:afterAutospacing="0"/>
        <w:ind w:firstLine="709"/>
        <w:jc w:val="both"/>
      </w:pPr>
      <w:r>
        <w:t xml:space="preserve">4. Этап ответов на поставленные вопросы: </w:t>
      </w:r>
    </w:p>
    <w:p w:rsidR="00DE18AD" w:rsidRDefault="00DE18AD" w:rsidP="00DE18AD">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E18AD" w:rsidRDefault="00DE18AD" w:rsidP="00DE18AD">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DE18AD" w:rsidRDefault="00DE18AD" w:rsidP="00DE18AD">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E18AD" w:rsidRDefault="00DE18AD" w:rsidP="00DE18AD">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E18AD" w:rsidRDefault="00DE18AD" w:rsidP="00DE18AD">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DE18AD" w:rsidRDefault="00DE18AD" w:rsidP="00DE18AD">
      <w:pPr>
        <w:pStyle w:val="a9"/>
        <w:spacing w:before="0" w:beforeAutospacing="0" w:after="0" w:afterAutospacing="0"/>
        <w:ind w:firstLine="709"/>
        <w:jc w:val="both"/>
      </w:pPr>
      <w:r>
        <w:t xml:space="preserve">5. Итог: </w:t>
      </w:r>
    </w:p>
    <w:p w:rsidR="00DE18AD" w:rsidRDefault="00DE18AD" w:rsidP="00DE18AD">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DE18AD" w:rsidRDefault="00DE18AD" w:rsidP="00DE18AD">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B0360B" w:rsidRPr="006C68AC" w:rsidRDefault="00DE18AD" w:rsidP="00DE18AD">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DE18AD" w:rsidRDefault="00DE18AD" w:rsidP="0084282E">
      <w:pPr>
        <w:ind w:firstLine="709"/>
        <w:jc w:val="both"/>
        <w:rPr>
          <w:b/>
          <w:color w:val="000000"/>
          <w:spacing w:val="7"/>
        </w:rPr>
      </w:pPr>
    </w:p>
    <w:p w:rsidR="00DE18AD" w:rsidRDefault="00DE18AD" w:rsidP="0084282E">
      <w:pPr>
        <w:ind w:firstLine="709"/>
        <w:jc w:val="both"/>
        <w:rPr>
          <w:b/>
          <w:color w:val="000000"/>
          <w:spacing w:val="7"/>
        </w:rPr>
      </w:pPr>
    </w:p>
    <w:p w:rsidR="00DE18AD" w:rsidRDefault="00DE18AD" w:rsidP="0084282E">
      <w:pPr>
        <w:ind w:firstLine="709"/>
        <w:jc w:val="both"/>
        <w:rPr>
          <w:b/>
          <w:color w:val="000000"/>
          <w:spacing w:val="7"/>
        </w:rPr>
      </w:pPr>
    </w:p>
    <w:p w:rsidR="00B26B10" w:rsidRDefault="00102796" w:rsidP="0084282E">
      <w:pPr>
        <w:ind w:firstLine="709"/>
        <w:jc w:val="both"/>
        <w:rPr>
          <w:b/>
          <w:color w:val="000000"/>
          <w:spacing w:val="7"/>
        </w:rPr>
      </w:pPr>
      <w:r>
        <w:rPr>
          <w:b/>
          <w:color w:val="000000"/>
          <w:spacing w:val="7"/>
        </w:rPr>
        <w:lastRenderedPageBreak/>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E518E1" w:rsidRPr="0020050F" w:rsidRDefault="000D4734" w:rsidP="00DF71F8">
      <w:pPr>
        <w:numPr>
          <w:ilvl w:val="0"/>
          <w:numId w:val="4"/>
        </w:numPr>
        <w:contextualSpacing/>
        <w:jc w:val="both"/>
      </w:pPr>
      <w:r w:rsidRPr="002947AF">
        <w:t>Проверьте наличие на документе всех необходимых реквизитов</w:t>
      </w:r>
    </w:p>
    <w:p w:rsidR="00E518E1" w:rsidRDefault="00E518E1" w:rsidP="0084282E">
      <w:pPr>
        <w:ind w:firstLine="709"/>
        <w:jc w:val="both"/>
        <w:rPr>
          <w:b/>
          <w:color w:val="000000"/>
          <w:spacing w:val="7"/>
        </w:rPr>
      </w:pPr>
    </w:p>
    <w:p w:rsidR="0014786D" w:rsidRDefault="0014786D" w:rsidP="0084282E">
      <w:pPr>
        <w:ind w:firstLine="709"/>
        <w:jc w:val="both"/>
        <w:rPr>
          <w:b/>
          <w:color w:val="000000"/>
          <w:spacing w:val="7"/>
        </w:rPr>
      </w:pPr>
    </w:p>
    <w:p w:rsidR="0014786D" w:rsidRDefault="0014786D" w:rsidP="0084282E">
      <w:pPr>
        <w:ind w:firstLine="709"/>
        <w:jc w:val="both"/>
        <w:rPr>
          <w:b/>
          <w:color w:val="000000"/>
          <w:spacing w:val="7"/>
        </w:rPr>
      </w:pPr>
    </w:p>
    <w:p w:rsidR="0014786D" w:rsidRDefault="0014786D" w:rsidP="0084282E">
      <w:pPr>
        <w:ind w:firstLine="709"/>
        <w:jc w:val="both"/>
        <w:rPr>
          <w:b/>
          <w:color w:val="000000"/>
          <w:spacing w:val="7"/>
        </w:rPr>
      </w:pPr>
    </w:p>
    <w:p w:rsidR="00271930" w:rsidRPr="003735E9" w:rsidRDefault="0014786D" w:rsidP="0084282E">
      <w:pPr>
        <w:ind w:firstLine="709"/>
        <w:jc w:val="both"/>
        <w:rPr>
          <w:b/>
        </w:rPr>
      </w:pPr>
      <w:r>
        <w:rPr>
          <w:b/>
          <w:color w:val="000000"/>
          <w:spacing w:val="7"/>
        </w:rPr>
        <w:lastRenderedPageBreak/>
        <w:t>7</w:t>
      </w:r>
      <w:r w:rsidR="00271930" w:rsidRPr="006C68AC">
        <w:rPr>
          <w:b/>
          <w:color w:val="000000"/>
          <w:spacing w:val="7"/>
        </w:rPr>
        <w:t xml:space="preserve"> Методические указания </w:t>
      </w:r>
      <w:r w:rsidR="003735E9">
        <w:rPr>
          <w:b/>
          <w:color w:val="000000"/>
          <w:spacing w:val="7"/>
        </w:rPr>
        <w:t xml:space="preserve">по </w:t>
      </w:r>
      <w:r w:rsidR="003735E9" w:rsidRPr="003735E9">
        <w:rPr>
          <w:b/>
          <w:color w:val="000000"/>
          <w:spacing w:val="7"/>
        </w:rPr>
        <w:t xml:space="preserve">изучению </w:t>
      </w:r>
      <w:r w:rsidR="003735E9" w:rsidRPr="003735E9">
        <w:rPr>
          <w:b/>
        </w:rPr>
        <w:t>разделов курса в системе электронного обучения</w:t>
      </w:r>
    </w:p>
    <w:p w:rsidR="003735E9" w:rsidRDefault="003735E9" w:rsidP="003735E9">
      <w:pPr>
        <w:jc w:val="both"/>
      </w:pPr>
    </w:p>
    <w:p w:rsidR="003735E9" w:rsidRDefault="003735E9" w:rsidP="0084282E">
      <w:pPr>
        <w:ind w:firstLine="709"/>
        <w:jc w:val="both"/>
      </w:pPr>
      <w:r>
        <w:t xml:space="preserve">Основными целями использования системы электронного обучения являются: </w:t>
      </w:r>
    </w:p>
    <w:p w:rsidR="003735E9" w:rsidRDefault="003735E9" w:rsidP="0084282E">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3735E9" w:rsidRDefault="003735E9" w:rsidP="0084282E">
      <w:pPr>
        <w:ind w:firstLine="709"/>
        <w:jc w:val="both"/>
      </w:pPr>
      <w:r>
        <w:t xml:space="preserve">− создание для </w:t>
      </w:r>
      <w:r w:rsidR="00AB488A">
        <w:t>обучающихся</w:t>
      </w:r>
      <w:r>
        <w:t xml:space="preserve">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3735E9" w:rsidRDefault="003735E9" w:rsidP="0084282E">
      <w:pPr>
        <w:ind w:firstLine="709"/>
        <w:jc w:val="both"/>
      </w:pPr>
      <w:r>
        <w:t xml:space="preserve"> − интеграция информационно-коммуникационных технологий и современных образовательных технологий.</w:t>
      </w:r>
    </w:p>
    <w:p w:rsidR="003735E9" w:rsidRDefault="003735E9" w:rsidP="0084282E">
      <w:pPr>
        <w:ind w:firstLine="709"/>
        <w:jc w:val="both"/>
      </w:pPr>
      <w:r>
        <w:t xml:space="preserve">Основные направления применения системы электронного обучения: </w:t>
      </w:r>
    </w:p>
    <w:p w:rsidR="003735E9" w:rsidRDefault="003735E9" w:rsidP="0084282E">
      <w:pPr>
        <w:ind w:firstLine="709"/>
        <w:jc w:val="both"/>
      </w:pPr>
      <w:r>
        <w:t xml:space="preserve">– организация самостоятельной работы студентов очной и заочной форм обучения; </w:t>
      </w:r>
    </w:p>
    <w:p w:rsidR="003735E9" w:rsidRDefault="003735E9" w:rsidP="0084282E">
      <w:pPr>
        <w:ind w:firstLine="709"/>
        <w:jc w:val="both"/>
      </w:pPr>
      <w:r>
        <w:t xml:space="preserve">– проведение курсов повышения квалификации для обучающихся; </w:t>
      </w:r>
    </w:p>
    <w:p w:rsidR="003735E9" w:rsidRDefault="003735E9" w:rsidP="0084282E">
      <w:pPr>
        <w:ind w:firstLine="709"/>
        <w:jc w:val="both"/>
      </w:pPr>
      <w:r>
        <w:t xml:space="preserve">– организация дистанционных курсов (онлайн-курсов); </w:t>
      </w:r>
    </w:p>
    <w:p w:rsidR="003735E9" w:rsidRDefault="003735E9" w:rsidP="0084282E">
      <w:pPr>
        <w:ind w:firstLine="709"/>
        <w:jc w:val="both"/>
      </w:pPr>
      <w:r>
        <w:t xml:space="preserve">– проведение олимпиад, конкурсов, викторин; </w:t>
      </w:r>
    </w:p>
    <w:p w:rsidR="003735E9" w:rsidRDefault="003735E9" w:rsidP="0084282E">
      <w:pPr>
        <w:ind w:firstLine="709"/>
        <w:jc w:val="both"/>
      </w:pPr>
      <w:r>
        <w:t xml:space="preserve">– проведение семинаров и конференций; </w:t>
      </w:r>
    </w:p>
    <w:p w:rsidR="003735E9" w:rsidRDefault="003735E9" w:rsidP="003735E9">
      <w:pPr>
        <w:ind w:firstLine="709"/>
        <w:jc w:val="both"/>
      </w:pPr>
      <w:r>
        <w:t xml:space="preserve">– проведение компьютерного тестирования; </w:t>
      </w:r>
    </w:p>
    <w:p w:rsidR="003735E9" w:rsidRDefault="003735E9" w:rsidP="0084282E">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3735E9" w:rsidRDefault="003735E9" w:rsidP="003735E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A116CD" w:rsidRPr="006C68AC" w:rsidRDefault="00271930" w:rsidP="0084282E">
      <w:pPr>
        <w:ind w:firstLine="709"/>
        <w:jc w:val="both"/>
      </w:pPr>
      <w:r w:rsidRPr="006C68AC">
        <w:t xml:space="preserve">Задачами </w:t>
      </w:r>
      <w:r w:rsidR="003735E9">
        <w:t xml:space="preserve">электронной </w:t>
      </w:r>
      <w:r w:rsidRPr="006C68AC">
        <w:t>форм</w:t>
      </w:r>
      <w:r w:rsidR="003735E9">
        <w:t>ы</w:t>
      </w:r>
      <w:r w:rsidRPr="006C68AC">
        <w:t xml:space="preserve">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641D84" w:rsidRPr="006C68AC" w:rsidRDefault="00A116CD" w:rsidP="00844C8C">
      <w:pPr>
        <w:ind w:firstLine="709"/>
        <w:jc w:val="both"/>
      </w:pPr>
      <w:r w:rsidRPr="006C68AC">
        <w:t>-</w:t>
      </w:r>
      <w:r w:rsidR="00271930" w:rsidRPr="006C68AC">
        <w:t xml:space="preserve"> выход на уровень осознанной компетентности студента. </w:t>
      </w:r>
    </w:p>
    <w:p w:rsidR="00844C8C" w:rsidRPr="00844C8C" w:rsidRDefault="00844C8C" w:rsidP="00844C8C">
      <w:pPr>
        <w:pStyle w:val="af0"/>
        <w:ind w:firstLine="709"/>
        <w:jc w:val="both"/>
        <w:rPr>
          <w:b/>
        </w:rPr>
      </w:pPr>
      <w:r w:rsidRPr="00844C8C">
        <w:rPr>
          <w:b/>
        </w:rPr>
        <w:t>Автоматизированная интерактивная система сетевого тестирования ОГУ </w:t>
      </w:r>
      <w:hyperlink r:id="rId8" w:history="1">
        <w:r w:rsidRPr="00844C8C">
          <w:rPr>
            <w:b/>
            <w:u w:val="single"/>
          </w:rPr>
          <w:t>АИССТ</w:t>
        </w:r>
      </w:hyperlink>
    </w:p>
    <w:p w:rsidR="00844C8C" w:rsidRPr="00844C8C" w:rsidRDefault="00844C8C" w:rsidP="00844C8C">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44C8C" w:rsidRPr="00844C8C" w:rsidRDefault="00844C8C" w:rsidP="00844C8C">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44C8C" w:rsidRPr="00844C8C" w:rsidRDefault="00844C8C" w:rsidP="00844C8C">
      <w:pPr>
        <w:pStyle w:val="af0"/>
        <w:numPr>
          <w:ilvl w:val="0"/>
          <w:numId w:val="16"/>
        </w:numPr>
        <w:ind w:left="426"/>
        <w:jc w:val="both"/>
      </w:pPr>
      <w:r w:rsidRPr="00844C8C">
        <w:t>быстрая оценка уровня подготовки обучающихся по определенным учебным предметам;</w:t>
      </w:r>
    </w:p>
    <w:p w:rsidR="00844C8C" w:rsidRPr="00844C8C" w:rsidRDefault="00844C8C" w:rsidP="00844C8C">
      <w:pPr>
        <w:pStyle w:val="af0"/>
        <w:numPr>
          <w:ilvl w:val="0"/>
          <w:numId w:val="16"/>
        </w:numPr>
        <w:ind w:left="426"/>
        <w:jc w:val="both"/>
      </w:pPr>
      <w:r w:rsidRPr="00844C8C">
        <w:t>обеспечение контроля самоподготовки студентов за небольшой отрезок времени;</w:t>
      </w:r>
    </w:p>
    <w:p w:rsidR="00844C8C" w:rsidRPr="00844C8C" w:rsidRDefault="00844C8C" w:rsidP="00844C8C">
      <w:pPr>
        <w:pStyle w:val="af0"/>
        <w:numPr>
          <w:ilvl w:val="0"/>
          <w:numId w:val="16"/>
        </w:numPr>
        <w:ind w:left="426"/>
        <w:jc w:val="both"/>
      </w:pPr>
      <w:r w:rsidRPr="00844C8C">
        <w:t>исключение субъективных факторов при оценке знаний, как со стороны преподавателя, так и обучающегося.</w:t>
      </w:r>
    </w:p>
    <w:p w:rsidR="00844C8C" w:rsidRDefault="00844C8C" w:rsidP="00844C8C">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31FDC" w:rsidRDefault="00831FDC" w:rsidP="00831FDC">
      <w:pPr>
        <w:pStyle w:val="af0"/>
        <w:ind w:firstLine="709"/>
        <w:jc w:val="both"/>
      </w:pPr>
      <w:r>
        <w:lastRenderedPageBreak/>
        <w:t>После успешной авторизации в системе АИССТ вам будут доступны сведения о назначенных и пройденных контрольных занятиях.</w:t>
      </w:r>
    </w:p>
    <w:p w:rsidR="00831FDC" w:rsidRDefault="00831FDC" w:rsidP="00831FDC">
      <w:pPr>
        <w:pStyle w:val="af0"/>
        <w:ind w:firstLine="709"/>
        <w:jc w:val="both"/>
      </w:pPr>
      <w:r>
        <w:t>В таблице «Список пройденных контрольных занятий» вы увидите свои результаты по пройденным тестированиям.</w:t>
      </w:r>
    </w:p>
    <w:p w:rsidR="00831FDC" w:rsidRDefault="00831FDC" w:rsidP="00831FDC">
      <w:pPr>
        <w:pStyle w:val="af0"/>
        <w:ind w:firstLine="709"/>
        <w:jc w:val="both"/>
      </w:pPr>
      <w:r>
        <w:t>В таблице «Список назначенных контрольных занятий» вы увидите перечень назначенных контрольных занятий.</w:t>
      </w:r>
    </w:p>
    <w:p w:rsidR="00831FDC" w:rsidRDefault="00831FDC" w:rsidP="00831FDC">
      <w:pPr>
        <w:pStyle w:val="af0"/>
        <w:ind w:firstLine="709"/>
        <w:jc w:val="both"/>
      </w:pPr>
      <w:r>
        <w:t>Для доступных к прохождению в столбце «Доступность контроля» будет активна кнопка «Контроль».</w:t>
      </w:r>
    </w:p>
    <w:p w:rsidR="00831FDC" w:rsidRDefault="00831FDC" w:rsidP="00831FDC">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31FDC" w:rsidRDefault="00831FDC" w:rsidP="00831FDC">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31FDC" w:rsidRPr="00844C8C" w:rsidRDefault="00831FDC" w:rsidP="00831FDC">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44C8C" w:rsidRPr="00844C8C" w:rsidRDefault="00844C8C" w:rsidP="00844C8C">
      <w:pPr>
        <w:pStyle w:val="af0"/>
        <w:ind w:firstLine="709"/>
        <w:jc w:val="both"/>
        <w:rPr>
          <w:b/>
        </w:rPr>
      </w:pPr>
      <w:r w:rsidRPr="00844C8C">
        <w:rPr>
          <w:b/>
        </w:rPr>
        <w:t xml:space="preserve">Электронные курсы ОГУ в системе обучения Moodle  </w:t>
      </w:r>
    </w:p>
    <w:p w:rsidR="00844C8C" w:rsidRDefault="00844C8C" w:rsidP="00844C8C">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moodle (мудл),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Личный кабинет студента, выбрать вкладку – система электронного обучения</w:t>
      </w:r>
      <w:r w:rsidR="00831FDC">
        <w:t xml:space="preserve"> </w:t>
      </w:r>
      <w:r>
        <w:t>М</w:t>
      </w:r>
      <w:r w:rsidRPr="00844C8C">
        <w:t>oodle</w:t>
      </w:r>
      <w:r>
        <w:t xml:space="preserve">, найти нужную дисциплину в списке. </w:t>
      </w:r>
    </w:p>
    <w:p w:rsidR="00831FDC" w:rsidRDefault="00831FDC" w:rsidP="00831FDC">
      <w:pPr>
        <w:pStyle w:val="af0"/>
        <w:ind w:firstLine="709"/>
        <w:jc w:val="both"/>
      </w:pPr>
      <w: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31FDC" w:rsidRDefault="00831FDC" w:rsidP="00831FDC">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31FDC" w:rsidRDefault="00831FDC" w:rsidP="00831FDC">
      <w:pPr>
        <w:pStyle w:val="af0"/>
        <w:ind w:firstLine="709"/>
        <w:jc w:val="both"/>
      </w:pPr>
      <w:r>
        <w:t>2. Выполнить задания, которые запланировал преподаватель.</w:t>
      </w:r>
    </w:p>
    <w:p w:rsidR="00831FDC" w:rsidRDefault="00831FDC" w:rsidP="00831FDC">
      <w:pPr>
        <w:pStyle w:val="af0"/>
        <w:ind w:firstLine="709"/>
        <w:jc w:val="both"/>
      </w:pPr>
      <w:r>
        <w:t>Практическое задание</w:t>
      </w:r>
    </w:p>
    <w:p w:rsidR="00831FDC" w:rsidRDefault="00831FDC" w:rsidP="00831FDC">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31FDC" w:rsidRDefault="00831FDC" w:rsidP="00831FDC">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31FDC" w:rsidRDefault="00831FDC" w:rsidP="00831FDC">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31FDC" w:rsidRDefault="00831FDC" w:rsidP="00831FDC">
      <w:pPr>
        <w:pStyle w:val="af0"/>
        <w:ind w:firstLine="709"/>
        <w:jc w:val="both"/>
      </w:pPr>
      <w:r>
        <w:t xml:space="preserve">После проверки преподавателем задание может быть либо зачтено, либо отправлено на доработку. </w:t>
      </w:r>
    </w:p>
    <w:p w:rsidR="00831FDC" w:rsidRDefault="00831FDC" w:rsidP="00831FDC">
      <w:pPr>
        <w:pStyle w:val="af0"/>
        <w:ind w:firstLine="709"/>
        <w:jc w:val="both"/>
      </w:pPr>
      <w:r>
        <w:t xml:space="preserve">Тестирование </w:t>
      </w:r>
    </w:p>
    <w:p w:rsidR="00831FDC" w:rsidRDefault="00831FDC" w:rsidP="00831FDC">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31FDC" w:rsidRDefault="00831FDC" w:rsidP="00831FDC">
      <w:pPr>
        <w:pStyle w:val="af0"/>
        <w:ind w:firstLine="709"/>
        <w:jc w:val="both"/>
      </w:pPr>
      <w:r>
        <w:t>Для прохождения теста просто нажмите на его название на странице курса и нажмите "Начать тест", откроется интерфейс теста.</w:t>
      </w:r>
    </w:p>
    <w:p w:rsidR="00831FDC" w:rsidRDefault="00831FDC" w:rsidP="00831FDC">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31FDC" w:rsidRDefault="00831FDC" w:rsidP="00831FDC">
      <w:pPr>
        <w:pStyle w:val="af0"/>
        <w:ind w:firstLine="709"/>
        <w:jc w:val="both"/>
      </w:pPr>
      <w:r>
        <w:lastRenderedPageBreak/>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31FDC" w:rsidRDefault="00831FDC" w:rsidP="00831FDC">
      <w:pPr>
        <w:pStyle w:val="af0"/>
        <w:ind w:firstLine="709"/>
        <w:jc w:val="both"/>
      </w:pPr>
      <w:r>
        <w:t>Для выбора верного ответа необходимо щелкнуть по кнопке рядом с ним.</w:t>
      </w:r>
    </w:p>
    <w:p w:rsidR="00831FDC" w:rsidRPr="00844C8C" w:rsidRDefault="00831FDC" w:rsidP="00831FDC">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44C8C" w:rsidRPr="00844C8C" w:rsidRDefault="00844C8C" w:rsidP="00844C8C">
      <w:pPr>
        <w:pStyle w:val="af0"/>
        <w:ind w:firstLine="709"/>
        <w:jc w:val="both"/>
        <w:rPr>
          <w:b/>
        </w:rPr>
      </w:pPr>
      <w:r w:rsidRPr="00844C8C">
        <w:rPr>
          <w:b/>
        </w:rPr>
        <w:t xml:space="preserve">Электронная библиотека ОГУ  </w:t>
      </w:r>
    </w:p>
    <w:p w:rsidR="00844C8C" w:rsidRPr="00844C8C" w:rsidRDefault="00844C8C" w:rsidP="00844C8C">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44C8C" w:rsidRDefault="00844C8C" w:rsidP="00844C8C">
      <w:pPr>
        <w:pStyle w:val="af0"/>
        <w:jc w:val="both"/>
        <w:rPr>
          <w:b/>
          <w:color w:val="000000"/>
          <w:spacing w:val="7"/>
        </w:rPr>
      </w:pPr>
    </w:p>
    <w:p w:rsidR="00641D84" w:rsidRPr="006C68AC" w:rsidRDefault="0014786D"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w:t>
      </w:r>
      <w:r w:rsidRPr="006C68AC">
        <w:lastRenderedPageBreak/>
        <w:t xml:space="preserve">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lastRenderedPageBreak/>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64E9E" w:rsidRPr="00844C8C" w:rsidRDefault="00641D84" w:rsidP="00844C8C">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73965" w:rsidRDefault="00673965" w:rsidP="0084282E">
      <w:pPr>
        <w:ind w:firstLine="709"/>
        <w:jc w:val="both"/>
      </w:pPr>
    </w:p>
    <w:sectPr w:rsidR="00673965" w:rsidSect="00B3457E">
      <w:foot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22A" w:rsidRDefault="00AF322A" w:rsidP="00E01DB3">
      <w:r>
        <w:separator/>
      </w:r>
    </w:p>
  </w:endnote>
  <w:endnote w:type="continuationSeparator" w:id="1">
    <w:p w:rsidR="00AF322A" w:rsidRDefault="00AF322A"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sdtPr>
    <w:sdtContent>
      <w:p w:rsidR="00E518E1" w:rsidRDefault="00DF67DC">
        <w:pPr>
          <w:pStyle w:val="a7"/>
          <w:jc w:val="center"/>
        </w:pPr>
        <w:r w:rsidRPr="00186D78">
          <w:fldChar w:fldCharType="begin"/>
        </w:r>
        <w:r w:rsidR="00E518E1" w:rsidRPr="00186D78">
          <w:instrText xml:space="preserve"> PAGE   \* MERGEFORMAT </w:instrText>
        </w:r>
        <w:r w:rsidRPr="00186D78">
          <w:fldChar w:fldCharType="separate"/>
        </w:r>
        <w:r w:rsidR="00831FDC">
          <w:rPr>
            <w:noProof/>
          </w:rPr>
          <w:t>17</w:t>
        </w:r>
        <w:r w:rsidRPr="00186D78">
          <w:rPr>
            <w:noProof/>
          </w:rPr>
          <w:fldChar w:fldCharType="end"/>
        </w:r>
      </w:p>
    </w:sdtContent>
  </w:sdt>
  <w:p w:rsidR="00E518E1" w:rsidRDefault="00E518E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22A" w:rsidRDefault="00AF322A" w:rsidP="00E01DB3">
      <w:r>
        <w:separator/>
      </w:r>
    </w:p>
  </w:footnote>
  <w:footnote w:type="continuationSeparator" w:id="1">
    <w:p w:rsidR="00AF322A" w:rsidRDefault="00AF322A"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nsid w:val="206A3A21"/>
    <w:multiLevelType w:val="hybridMultilevel"/>
    <w:tmpl w:val="F30E2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7E9614D7"/>
    <w:multiLevelType w:val="multilevel"/>
    <w:tmpl w:val="50D6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30C9"/>
    <w:rsid w:val="0000309E"/>
    <w:rsid w:val="000256D5"/>
    <w:rsid w:val="00053BD0"/>
    <w:rsid w:val="00061F57"/>
    <w:rsid w:val="00080C0F"/>
    <w:rsid w:val="000A36DD"/>
    <w:rsid w:val="000D2ADF"/>
    <w:rsid w:val="000D40E4"/>
    <w:rsid w:val="000D4734"/>
    <w:rsid w:val="00102796"/>
    <w:rsid w:val="0011465B"/>
    <w:rsid w:val="00123884"/>
    <w:rsid w:val="001239D5"/>
    <w:rsid w:val="00133FC3"/>
    <w:rsid w:val="0014786D"/>
    <w:rsid w:val="00154D9C"/>
    <w:rsid w:val="00181537"/>
    <w:rsid w:val="00186D78"/>
    <w:rsid w:val="001A6DAA"/>
    <w:rsid w:val="001B0DDF"/>
    <w:rsid w:val="001C285A"/>
    <w:rsid w:val="001C471D"/>
    <w:rsid w:val="001E3C09"/>
    <w:rsid w:val="001F75D8"/>
    <w:rsid w:val="0020050F"/>
    <w:rsid w:val="002075C9"/>
    <w:rsid w:val="00215282"/>
    <w:rsid w:val="0025474F"/>
    <w:rsid w:val="002608E2"/>
    <w:rsid w:val="00271930"/>
    <w:rsid w:val="002A2F84"/>
    <w:rsid w:val="002B78FD"/>
    <w:rsid w:val="002C0851"/>
    <w:rsid w:val="002F58F5"/>
    <w:rsid w:val="00341690"/>
    <w:rsid w:val="00346785"/>
    <w:rsid w:val="00347422"/>
    <w:rsid w:val="00350D5B"/>
    <w:rsid w:val="003735E9"/>
    <w:rsid w:val="003B64CC"/>
    <w:rsid w:val="003C7E41"/>
    <w:rsid w:val="003F17A4"/>
    <w:rsid w:val="0040005F"/>
    <w:rsid w:val="0042628E"/>
    <w:rsid w:val="004269E2"/>
    <w:rsid w:val="004271BD"/>
    <w:rsid w:val="00437213"/>
    <w:rsid w:val="00456FAD"/>
    <w:rsid w:val="0047049A"/>
    <w:rsid w:val="0047224A"/>
    <w:rsid w:val="004811A6"/>
    <w:rsid w:val="00491396"/>
    <w:rsid w:val="00493DB5"/>
    <w:rsid w:val="004D3D29"/>
    <w:rsid w:val="0053363B"/>
    <w:rsid w:val="00543BA5"/>
    <w:rsid w:val="00546B01"/>
    <w:rsid w:val="0057175B"/>
    <w:rsid w:val="00582395"/>
    <w:rsid w:val="0058799F"/>
    <w:rsid w:val="005D3015"/>
    <w:rsid w:val="005D7D6C"/>
    <w:rsid w:val="005F3CC6"/>
    <w:rsid w:val="00607782"/>
    <w:rsid w:val="00641D84"/>
    <w:rsid w:val="00667850"/>
    <w:rsid w:val="00673965"/>
    <w:rsid w:val="00691AB7"/>
    <w:rsid w:val="006A7E06"/>
    <w:rsid w:val="006B1049"/>
    <w:rsid w:val="006C68AC"/>
    <w:rsid w:val="006E0882"/>
    <w:rsid w:val="00746C08"/>
    <w:rsid w:val="00764E9E"/>
    <w:rsid w:val="007672F2"/>
    <w:rsid w:val="00770656"/>
    <w:rsid w:val="0079578B"/>
    <w:rsid w:val="007A08B2"/>
    <w:rsid w:val="007A626B"/>
    <w:rsid w:val="007B473E"/>
    <w:rsid w:val="007F0A60"/>
    <w:rsid w:val="007F4F57"/>
    <w:rsid w:val="008123AD"/>
    <w:rsid w:val="0082192F"/>
    <w:rsid w:val="00831FDC"/>
    <w:rsid w:val="0083491F"/>
    <w:rsid w:val="0084282E"/>
    <w:rsid w:val="00844C8C"/>
    <w:rsid w:val="00845944"/>
    <w:rsid w:val="00884BDA"/>
    <w:rsid w:val="00894548"/>
    <w:rsid w:val="008B75C4"/>
    <w:rsid w:val="008C55C4"/>
    <w:rsid w:val="008D121F"/>
    <w:rsid w:val="008D2D7B"/>
    <w:rsid w:val="008E5EFE"/>
    <w:rsid w:val="00905E1A"/>
    <w:rsid w:val="00916CFB"/>
    <w:rsid w:val="00932ECD"/>
    <w:rsid w:val="00943F2B"/>
    <w:rsid w:val="00980A55"/>
    <w:rsid w:val="009B2F53"/>
    <w:rsid w:val="009D49D8"/>
    <w:rsid w:val="009D56B6"/>
    <w:rsid w:val="009E69C0"/>
    <w:rsid w:val="009F174B"/>
    <w:rsid w:val="009F71C7"/>
    <w:rsid w:val="00A116CD"/>
    <w:rsid w:val="00A22803"/>
    <w:rsid w:val="00A230C9"/>
    <w:rsid w:val="00A2785F"/>
    <w:rsid w:val="00A40C38"/>
    <w:rsid w:val="00A5190A"/>
    <w:rsid w:val="00A76563"/>
    <w:rsid w:val="00A9402C"/>
    <w:rsid w:val="00AB361E"/>
    <w:rsid w:val="00AB488A"/>
    <w:rsid w:val="00AC1D77"/>
    <w:rsid w:val="00AF322A"/>
    <w:rsid w:val="00AF55BB"/>
    <w:rsid w:val="00B0360B"/>
    <w:rsid w:val="00B26B10"/>
    <w:rsid w:val="00B27CBA"/>
    <w:rsid w:val="00B3457E"/>
    <w:rsid w:val="00B36870"/>
    <w:rsid w:val="00B43A0F"/>
    <w:rsid w:val="00B43B8A"/>
    <w:rsid w:val="00B561A3"/>
    <w:rsid w:val="00B727FB"/>
    <w:rsid w:val="00C25187"/>
    <w:rsid w:val="00CC13BF"/>
    <w:rsid w:val="00CD0125"/>
    <w:rsid w:val="00D334D0"/>
    <w:rsid w:val="00D5231C"/>
    <w:rsid w:val="00D533CD"/>
    <w:rsid w:val="00D70EC9"/>
    <w:rsid w:val="00D82E9B"/>
    <w:rsid w:val="00D86A81"/>
    <w:rsid w:val="00D90FC4"/>
    <w:rsid w:val="00D950CD"/>
    <w:rsid w:val="00DA60D0"/>
    <w:rsid w:val="00DE18AD"/>
    <w:rsid w:val="00DF3556"/>
    <w:rsid w:val="00DF67DC"/>
    <w:rsid w:val="00DF71F8"/>
    <w:rsid w:val="00E01DB3"/>
    <w:rsid w:val="00E353CF"/>
    <w:rsid w:val="00E518E1"/>
    <w:rsid w:val="00E97EEF"/>
    <w:rsid w:val="00EA7005"/>
    <w:rsid w:val="00ED3777"/>
    <w:rsid w:val="00F05A19"/>
    <w:rsid w:val="00F24809"/>
    <w:rsid w:val="00F47E72"/>
    <w:rsid w:val="00F5197D"/>
    <w:rsid w:val="00FA4ED4"/>
    <w:rsid w:val="00FC54B7"/>
    <w:rsid w:val="00FD5E17"/>
    <w:rsid w:val="00FF0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64E9E"/>
    <w:pPr>
      <w:keepNext/>
      <w:keepLines/>
      <w:numPr>
        <w:numId w:val="7"/>
      </w:numPr>
      <w:tabs>
        <w:tab w:val="left" w:pos="1276"/>
      </w:tabs>
      <w:suppressAutoHyphens/>
      <w:spacing w:before="360" w:after="360"/>
      <w:ind w:firstLine="709"/>
      <w:jc w:val="both"/>
      <w:outlineLvl w:val="0"/>
    </w:pPr>
    <w:rPr>
      <w:b/>
      <w:bCs/>
    </w:rPr>
  </w:style>
  <w:style w:type="paragraph" w:styleId="2">
    <w:name w:val="heading 2"/>
    <w:basedOn w:val="a"/>
    <w:next w:val="a"/>
    <w:link w:val="20"/>
    <w:uiPriority w:val="9"/>
    <w:semiHidden/>
    <w:unhideWhenUsed/>
    <w:qFormat/>
    <w:rsid w:val="00844C8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764E9E"/>
    <w:rPr>
      <w:rFonts w:ascii="Times New Roman" w:eastAsia="Times New Roman" w:hAnsi="Times New Roman" w:cs="Times New Roman"/>
      <w:b/>
      <w:bCs/>
      <w:sz w:val="24"/>
      <w:szCs w:val="24"/>
    </w:rPr>
  </w:style>
  <w:style w:type="paragraph" w:customStyle="1" w:styleId="msonormalbullet1gif">
    <w:name w:val="msonormalbullet1.gif"/>
    <w:basedOn w:val="a"/>
    <w:semiHidden/>
    <w:rsid w:val="00764E9E"/>
    <w:pPr>
      <w:spacing w:before="100" w:beforeAutospacing="1" w:after="100" w:afterAutospacing="1"/>
    </w:pPr>
  </w:style>
  <w:style w:type="paragraph" w:customStyle="1" w:styleId="msonormalbullet2gif">
    <w:name w:val="msonormalbullet2.gif"/>
    <w:basedOn w:val="a"/>
    <w:semiHidden/>
    <w:rsid w:val="00764E9E"/>
    <w:pPr>
      <w:spacing w:before="100" w:beforeAutospacing="1" w:after="100" w:afterAutospacing="1"/>
    </w:pPr>
  </w:style>
  <w:style w:type="paragraph" w:customStyle="1" w:styleId="msonormalbullet3gif">
    <w:name w:val="msonormalbullet3.gif"/>
    <w:basedOn w:val="a"/>
    <w:semiHidden/>
    <w:rsid w:val="00764E9E"/>
    <w:pPr>
      <w:spacing w:before="100" w:beforeAutospacing="1" w:after="100" w:afterAutospacing="1"/>
    </w:pPr>
  </w:style>
  <w:style w:type="paragraph" w:customStyle="1" w:styleId="msonormalbullet2gifbullet1gif">
    <w:name w:val="msonormalbullet2gifbullet1.gif"/>
    <w:basedOn w:val="a"/>
    <w:rsid w:val="00764E9E"/>
    <w:pPr>
      <w:spacing w:before="100" w:beforeAutospacing="1" w:after="100" w:afterAutospacing="1"/>
    </w:pPr>
  </w:style>
  <w:style w:type="paragraph" w:customStyle="1" w:styleId="msonormalbullet2gifbullet2gif">
    <w:name w:val="msonormalbullet2gifbullet2.gif"/>
    <w:basedOn w:val="a"/>
    <w:rsid w:val="00764E9E"/>
    <w:pPr>
      <w:spacing w:before="100" w:beforeAutospacing="1" w:after="100" w:afterAutospacing="1"/>
    </w:pPr>
  </w:style>
  <w:style w:type="paragraph" w:customStyle="1" w:styleId="msonormalbullet2gifbullet3gif">
    <w:name w:val="msonormalbullet2gifbullet3.gif"/>
    <w:basedOn w:val="a"/>
    <w:rsid w:val="00764E9E"/>
    <w:pPr>
      <w:spacing w:before="100" w:beforeAutospacing="1" w:after="100" w:afterAutospacing="1"/>
    </w:pPr>
  </w:style>
  <w:style w:type="paragraph" w:styleId="af0">
    <w:name w:val="No Spacing"/>
    <w:uiPriority w:val="1"/>
    <w:qFormat/>
    <w:rsid w:val="00E518E1"/>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44C8C"/>
    <w:rPr>
      <w:rFonts w:asciiTheme="majorHAnsi" w:eastAsiaTheme="majorEastAsia" w:hAnsiTheme="majorHAnsi" w:cstheme="majorBidi"/>
      <w:color w:val="365F91" w:themeColor="accent1" w:themeShade="BF"/>
      <w:sz w:val="26"/>
      <w:szCs w:val="26"/>
      <w:lang w:eastAsia="ru-RU"/>
    </w:rPr>
  </w:style>
  <w:style w:type="paragraph" w:styleId="af1">
    <w:name w:val="Balloon Text"/>
    <w:basedOn w:val="a"/>
    <w:link w:val="af2"/>
    <w:uiPriority w:val="99"/>
    <w:semiHidden/>
    <w:unhideWhenUsed/>
    <w:rsid w:val="00E353CF"/>
    <w:rPr>
      <w:rFonts w:ascii="Tahoma" w:hAnsi="Tahoma" w:cs="Tahoma"/>
      <w:sz w:val="16"/>
      <w:szCs w:val="16"/>
    </w:rPr>
  </w:style>
  <w:style w:type="character" w:customStyle="1" w:styleId="af2">
    <w:name w:val="Текст выноски Знак"/>
    <w:basedOn w:val="a0"/>
    <w:link w:val="af1"/>
    <w:uiPriority w:val="99"/>
    <w:semiHidden/>
    <w:rsid w:val="00E353C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6485370">
      <w:bodyDiv w:val="1"/>
      <w:marLeft w:val="0"/>
      <w:marRight w:val="0"/>
      <w:marTop w:val="0"/>
      <w:marBottom w:val="0"/>
      <w:divBdr>
        <w:top w:val="none" w:sz="0" w:space="0" w:color="auto"/>
        <w:left w:val="none" w:sz="0" w:space="0" w:color="auto"/>
        <w:bottom w:val="none" w:sz="0" w:space="0" w:color="auto"/>
        <w:right w:val="none" w:sz="0" w:space="0" w:color="auto"/>
      </w:divBdr>
      <w:divsChild>
        <w:div w:id="628970235">
          <w:marLeft w:val="0"/>
          <w:marRight w:val="0"/>
          <w:marTop w:val="0"/>
          <w:marBottom w:val="0"/>
          <w:divBdr>
            <w:top w:val="none" w:sz="0" w:space="0" w:color="auto"/>
            <w:left w:val="none" w:sz="0" w:space="0" w:color="auto"/>
            <w:bottom w:val="none" w:sz="0" w:space="0" w:color="auto"/>
            <w:right w:val="none" w:sz="0" w:space="0" w:color="auto"/>
          </w:divBdr>
        </w:div>
      </w:divsChild>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50646566">
      <w:bodyDiv w:val="1"/>
      <w:marLeft w:val="0"/>
      <w:marRight w:val="0"/>
      <w:marTop w:val="0"/>
      <w:marBottom w:val="0"/>
      <w:divBdr>
        <w:top w:val="none" w:sz="0" w:space="0" w:color="auto"/>
        <w:left w:val="none" w:sz="0" w:space="0" w:color="auto"/>
        <w:bottom w:val="none" w:sz="0" w:space="0" w:color="auto"/>
        <w:right w:val="none" w:sz="0" w:space="0" w:color="auto"/>
      </w:divBdr>
    </w:div>
    <w:div w:id="365256042">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6726482">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st.os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58C02-65AE-4272-BBE3-3D4C5B6A7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8469</Words>
  <Characters>48274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2024-05-13T09:07:00Z</cp:lastPrinted>
  <dcterms:created xsi:type="dcterms:W3CDTF">2024-05-02T12:39:00Z</dcterms:created>
  <dcterms:modified xsi:type="dcterms:W3CDTF">2024-05-13T09:09:00Z</dcterms:modified>
</cp:coreProperties>
</file>