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78A87" w14:textId="77777777" w:rsidR="008B0F35" w:rsidRDefault="008B0F35" w:rsidP="007641B8">
      <w:pPr>
        <w:pStyle w:val="ReportHead"/>
        <w:suppressAutoHyphens/>
        <w:rPr>
          <w:sz w:val="24"/>
          <w:lang w:val="ru-RU"/>
        </w:rPr>
      </w:pPr>
    </w:p>
    <w:p w14:paraId="3D7A3921" w14:textId="77777777" w:rsidR="008B0F35" w:rsidRDefault="008B0F35" w:rsidP="008B0F35">
      <w:pPr>
        <w:pStyle w:val="ReportHead"/>
        <w:suppressAutoHyphens/>
        <w:jc w:val="right"/>
        <w:rPr>
          <w:sz w:val="24"/>
          <w:lang w:val="ru-RU"/>
        </w:rPr>
      </w:pPr>
      <w:r>
        <w:rPr>
          <w:rFonts w:ascii="TimesNewRomanPSMT" w:hAnsi="TimesNewRomanPSMT" w:cs="TimesNewRomanPSMT"/>
          <w:i/>
          <w:szCs w:val="28"/>
        </w:rPr>
        <w:t>На правах рукописи</w:t>
      </w:r>
    </w:p>
    <w:p w14:paraId="14EE89E6" w14:textId="77777777" w:rsidR="007641B8" w:rsidRDefault="007641B8" w:rsidP="007641B8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1E2CE70B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3BA84419" w14:textId="77777777" w:rsidR="007641B8" w:rsidRDefault="007641B8" w:rsidP="007641B8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41494847" w14:textId="77777777" w:rsidR="007641B8" w:rsidRDefault="007641B8" w:rsidP="007641B8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3366936D" w14:textId="77777777" w:rsidR="007641B8" w:rsidRDefault="007641B8" w:rsidP="007641B8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13288F4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0ABCAFA4" w14:textId="77777777" w:rsidR="007641B8" w:rsidRPr="000D4B93" w:rsidRDefault="007641B8" w:rsidP="007641B8">
      <w:pPr>
        <w:pStyle w:val="ReportHead"/>
        <w:suppressAutoHyphens/>
        <w:rPr>
          <w:sz w:val="24"/>
          <w:szCs w:val="24"/>
        </w:rPr>
      </w:pPr>
      <w:r w:rsidRPr="000D4B93">
        <w:rPr>
          <w:sz w:val="24"/>
          <w:szCs w:val="24"/>
        </w:rPr>
        <w:t xml:space="preserve">Кафедра прикладной </w:t>
      </w:r>
      <w:r w:rsidR="000D4B93" w:rsidRPr="000D4B93">
        <w:rPr>
          <w:rFonts w:eastAsia="Times New Roman"/>
          <w:sz w:val="24"/>
          <w:szCs w:val="24"/>
        </w:rPr>
        <w:t>информатики в экономике и управлении</w:t>
      </w:r>
    </w:p>
    <w:p w14:paraId="03AAE67F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4E5952CA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53C9FDDD" w14:textId="77777777" w:rsidR="007641B8" w:rsidRDefault="007641B8" w:rsidP="007641B8">
      <w:pPr>
        <w:pStyle w:val="ReportHead"/>
        <w:suppressAutoHyphens/>
        <w:jc w:val="left"/>
        <w:rPr>
          <w:sz w:val="24"/>
        </w:rPr>
      </w:pPr>
    </w:p>
    <w:p w14:paraId="071CEDCA" w14:textId="77777777" w:rsidR="007641B8" w:rsidRDefault="007641B8" w:rsidP="007641B8">
      <w:pPr>
        <w:pStyle w:val="ReportHead"/>
        <w:suppressAutoHyphens/>
        <w:jc w:val="left"/>
        <w:rPr>
          <w:sz w:val="24"/>
        </w:rPr>
      </w:pPr>
    </w:p>
    <w:p w14:paraId="7BDB2470" w14:textId="77777777" w:rsidR="007641B8" w:rsidRDefault="007641B8" w:rsidP="007641B8">
      <w:pPr>
        <w:pStyle w:val="ReportHead"/>
        <w:suppressAutoHyphens/>
        <w:jc w:val="left"/>
        <w:rPr>
          <w:sz w:val="24"/>
        </w:rPr>
      </w:pPr>
    </w:p>
    <w:p w14:paraId="2111D686" w14:textId="77777777" w:rsidR="007641B8" w:rsidRDefault="007641B8" w:rsidP="007641B8">
      <w:pPr>
        <w:pStyle w:val="ReportHead"/>
        <w:suppressAutoHyphens/>
        <w:jc w:val="left"/>
        <w:rPr>
          <w:sz w:val="24"/>
        </w:rPr>
      </w:pPr>
    </w:p>
    <w:p w14:paraId="445F93A5" w14:textId="77777777" w:rsidR="007641B8" w:rsidRDefault="007641B8" w:rsidP="007641B8">
      <w:pPr>
        <w:pStyle w:val="ReportHead"/>
        <w:suppressAutoHyphens/>
        <w:jc w:val="left"/>
        <w:rPr>
          <w:sz w:val="24"/>
        </w:rPr>
      </w:pPr>
    </w:p>
    <w:p w14:paraId="21AFE6ED" w14:textId="77777777" w:rsidR="007641B8" w:rsidRDefault="007641B8" w:rsidP="007641B8">
      <w:pPr>
        <w:pStyle w:val="ReportHead"/>
        <w:suppressAutoHyphens/>
        <w:jc w:val="left"/>
        <w:rPr>
          <w:sz w:val="24"/>
        </w:rPr>
      </w:pPr>
    </w:p>
    <w:p w14:paraId="743ADE99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117A7EE2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23625BC6" w14:textId="77777777" w:rsidR="007641B8" w:rsidRDefault="008B0F35" w:rsidP="007641B8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14:paraId="0F679333" w14:textId="77777777" w:rsidR="00EE1333" w:rsidRDefault="004B6C8F" w:rsidP="00EE1333">
      <w:pPr>
        <w:pStyle w:val="ReportHead"/>
        <w:suppressAutoHyphens/>
        <w:rPr>
          <w:i/>
        </w:rPr>
      </w:pPr>
      <w:bookmarkStart w:id="0" w:name="BookmarkWhereDelChr13"/>
      <w:bookmarkEnd w:id="0"/>
      <w:r>
        <w:rPr>
          <w:i/>
        </w:rPr>
        <w:t>«Б.1.Б</w:t>
      </w:r>
      <w:r>
        <w:rPr>
          <w:i/>
          <w:lang w:val="ru-RU"/>
        </w:rPr>
        <w:t>.</w:t>
      </w:r>
      <w:r w:rsidR="00BE56ED">
        <w:rPr>
          <w:i/>
          <w:lang w:val="ru-RU"/>
        </w:rPr>
        <w:t>16</w:t>
      </w:r>
      <w:r w:rsidR="00EE1333" w:rsidRPr="00EE1333">
        <w:rPr>
          <w:i/>
        </w:rPr>
        <w:t xml:space="preserve"> </w:t>
      </w:r>
      <w:r w:rsidR="00EE1333">
        <w:rPr>
          <w:i/>
        </w:rPr>
        <w:t>Дискретная математика»</w:t>
      </w:r>
    </w:p>
    <w:p w14:paraId="1386BDF5" w14:textId="77777777" w:rsidR="000D4B93" w:rsidRDefault="000D4B93" w:rsidP="000D4B93">
      <w:pPr>
        <w:pStyle w:val="ReportHead"/>
        <w:suppressAutoHyphens/>
        <w:spacing w:line="360" w:lineRule="auto"/>
        <w:rPr>
          <w:lang w:val="ru-RU"/>
        </w:rPr>
      </w:pPr>
    </w:p>
    <w:p w14:paraId="33321CD9" w14:textId="77777777" w:rsidR="000D4B93" w:rsidRDefault="000D4B93" w:rsidP="000D4B93">
      <w:pPr>
        <w:pStyle w:val="ReportHead"/>
        <w:suppressAutoHyphens/>
        <w:spacing w:line="360" w:lineRule="auto"/>
        <w:rPr>
          <w:lang w:val="ru-RU"/>
        </w:rPr>
      </w:pPr>
    </w:p>
    <w:p w14:paraId="24897731" w14:textId="77777777" w:rsidR="000D4B93" w:rsidRDefault="000D4B93" w:rsidP="000D4B93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48AE5BC8" w14:textId="77777777" w:rsidR="000D4B93" w:rsidRDefault="000D4B93" w:rsidP="000D4B93">
      <w:pPr>
        <w:pStyle w:val="ReportHead"/>
        <w:suppressAutoHyphens/>
        <w:spacing w:line="360" w:lineRule="auto"/>
      </w:pPr>
      <w:r>
        <w:t>БАКАЛАВРИАТ</w:t>
      </w:r>
    </w:p>
    <w:p w14:paraId="6403DE59" w14:textId="77777777" w:rsidR="000D4B93" w:rsidRDefault="000D4B93" w:rsidP="000D4B93">
      <w:pPr>
        <w:pStyle w:val="ReportHead"/>
        <w:suppressAutoHyphens/>
      </w:pPr>
      <w:r>
        <w:t>Направление подготовки</w:t>
      </w:r>
    </w:p>
    <w:p w14:paraId="0375DC3F" w14:textId="77777777" w:rsidR="000D4B93" w:rsidRDefault="000D4B93" w:rsidP="000D4B9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09.03.03 Прикладная информатика</w:t>
      </w:r>
    </w:p>
    <w:p w14:paraId="5B8EFD2E" w14:textId="77777777" w:rsidR="000D4B93" w:rsidRDefault="000D4B93" w:rsidP="000D4B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793B291" w14:textId="77777777" w:rsidR="000D4B93" w:rsidRDefault="000D4B93" w:rsidP="000D4B9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Прикладная информатика в экономике</w:t>
      </w:r>
    </w:p>
    <w:p w14:paraId="18362AE3" w14:textId="77777777" w:rsidR="000D4B93" w:rsidRDefault="000D4B93" w:rsidP="000D4B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1180181" w14:textId="77777777" w:rsidR="000D4B93" w:rsidRDefault="000D4B93" w:rsidP="000D4B93">
      <w:pPr>
        <w:pStyle w:val="ReportHead"/>
        <w:suppressAutoHyphens/>
        <w:spacing w:before="120"/>
      </w:pPr>
      <w:r>
        <w:t>Тип образовательной программы</w:t>
      </w:r>
    </w:p>
    <w:p w14:paraId="40FEB729" w14:textId="77777777" w:rsidR="000D4B93" w:rsidRDefault="000D4B93" w:rsidP="000D4B9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Программа академического бакалавриата</w:t>
      </w:r>
    </w:p>
    <w:p w14:paraId="06C57F22" w14:textId="77777777" w:rsidR="000D4B93" w:rsidRDefault="000D4B93" w:rsidP="000D4B93">
      <w:pPr>
        <w:pStyle w:val="ReportHead"/>
        <w:suppressAutoHyphens/>
        <w:rPr>
          <w:sz w:val="24"/>
        </w:rPr>
      </w:pPr>
    </w:p>
    <w:p w14:paraId="61AAE9A8" w14:textId="77777777" w:rsidR="000D4B93" w:rsidRDefault="000D4B93" w:rsidP="000D4B93">
      <w:pPr>
        <w:pStyle w:val="ReportHead"/>
        <w:suppressAutoHyphens/>
      </w:pPr>
      <w:r>
        <w:t>Квалификация</w:t>
      </w:r>
    </w:p>
    <w:p w14:paraId="74D2B59C" w14:textId="77777777" w:rsidR="000D4B93" w:rsidRDefault="000D4B93" w:rsidP="000D4B9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528E0ADF" w14:textId="77777777" w:rsidR="000D4B93" w:rsidRDefault="000D4B93" w:rsidP="000D4B93">
      <w:pPr>
        <w:pStyle w:val="ReportHead"/>
        <w:suppressAutoHyphens/>
        <w:spacing w:before="120"/>
      </w:pPr>
      <w:r>
        <w:t>Форма обучения</w:t>
      </w:r>
    </w:p>
    <w:p w14:paraId="2E43E7C0" w14:textId="77777777" w:rsidR="000D4B93" w:rsidRDefault="00A102F4" w:rsidP="000D4B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  <w:lang w:val="ru-RU"/>
        </w:rPr>
        <w:t>Зао</w:t>
      </w:r>
      <w:r w:rsidR="000D4B93">
        <w:rPr>
          <w:i/>
          <w:sz w:val="24"/>
          <w:u w:val="single"/>
        </w:rPr>
        <w:t>чная</w:t>
      </w:r>
    </w:p>
    <w:p w14:paraId="7E1E8950" w14:textId="77777777" w:rsidR="000D4B93" w:rsidRDefault="000D4B93" w:rsidP="000D4B93">
      <w:pPr>
        <w:pStyle w:val="ReportHead"/>
        <w:suppressAutoHyphens/>
      </w:pPr>
    </w:p>
    <w:p w14:paraId="7486B6B9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6F1CD05D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3F72750C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2501318A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39D64F5A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6DAF0FD3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6FFF1393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279EED68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17068421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70079531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6DF36345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2D34529E" w14:textId="77777777" w:rsidR="007641B8" w:rsidRDefault="007641B8" w:rsidP="007641B8">
      <w:pPr>
        <w:pStyle w:val="ReportHead"/>
        <w:suppressAutoHyphens/>
        <w:rPr>
          <w:sz w:val="24"/>
        </w:rPr>
      </w:pPr>
    </w:p>
    <w:p w14:paraId="4B523750" w14:textId="1EAB29F8" w:rsidR="007641B8" w:rsidRPr="00D31AB4" w:rsidRDefault="007641B8" w:rsidP="007641B8">
      <w:pPr>
        <w:pStyle w:val="ReportHead"/>
        <w:suppressAutoHyphens/>
        <w:rPr>
          <w:sz w:val="24"/>
          <w:lang w:val="ru-RU"/>
        </w:rPr>
        <w:sectPr w:rsidR="007641B8" w:rsidRPr="00D31AB4" w:rsidSect="007641B8">
          <w:pgSz w:w="11906" w:h="16838"/>
          <w:pgMar w:top="510" w:right="567" w:bottom="510" w:left="850" w:header="0" w:footer="510" w:gutter="0"/>
          <w:cols w:space="708"/>
          <w:docGrid w:linePitch="381"/>
        </w:sectPr>
      </w:pPr>
      <w:r>
        <w:rPr>
          <w:sz w:val="24"/>
        </w:rPr>
        <w:t>Год набора 20</w:t>
      </w:r>
      <w:r w:rsidR="00D31AB4">
        <w:rPr>
          <w:sz w:val="24"/>
          <w:lang w:val="ru-RU"/>
        </w:rPr>
        <w:t>2</w:t>
      </w:r>
      <w:r w:rsidR="00327629">
        <w:rPr>
          <w:sz w:val="24"/>
          <w:lang w:val="ru-RU"/>
        </w:rPr>
        <w:t>3</w:t>
      </w:r>
    </w:p>
    <w:p w14:paraId="2C20CF95" w14:textId="77777777" w:rsidR="007641B8" w:rsidRDefault="007641B8" w:rsidP="007641B8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14:paraId="01C8409A" w14:textId="77777777" w:rsidR="007641B8" w:rsidRDefault="007641B8" w:rsidP="007641B8">
      <w:pPr>
        <w:pStyle w:val="ReportHead"/>
        <w:suppressAutoHyphens/>
        <w:ind w:firstLine="850"/>
        <w:jc w:val="both"/>
        <w:rPr>
          <w:sz w:val="24"/>
        </w:rPr>
      </w:pPr>
    </w:p>
    <w:p w14:paraId="7A6313A2" w14:textId="77777777" w:rsidR="008B0F35" w:rsidRDefault="008B0F35" w:rsidP="008B0F35">
      <w:pPr>
        <w:spacing w:after="200" w:line="276" w:lineRule="auto"/>
        <w:rPr>
          <w:sz w:val="24"/>
          <w:u w:val="single"/>
        </w:rPr>
      </w:pPr>
      <w:r w:rsidRPr="004269E2">
        <w:rPr>
          <w:rFonts w:eastAsia="Times New Roman"/>
          <w:szCs w:val="28"/>
        </w:rPr>
        <w:t>Составител</w:t>
      </w:r>
      <w:r w:rsidR="00E24D35">
        <w:rPr>
          <w:rFonts w:eastAsia="Times New Roman"/>
          <w:szCs w:val="28"/>
        </w:rPr>
        <w:t>ь</w:t>
      </w:r>
      <w:r>
        <w:rPr>
          <w:rFonts w:eastAsia="Times New Roman"/>
          <w:szCs w:val="28"/>
        </w:rPr>
        <w:t>:</w:t>
      </w:r>
      <w:r w:rsidRPr="004269E2">
        <w:rPr>
          <w:rFonts w:eastAsia="Times New Roman"/>
          <w:szCs w:val="28"/>
        </w:rPr>
        <w:t xml:space="preserve"> ______________ </w:t>
      </w:r>
      <w:r>
        <w:rPr>
          <w:sz w:val="24"/>
          <w:u w:val="single"/>
        </w:rPr>
        <w:t>Н.В. Ханжина</w:t>
      </w:r>
    </w:p>
    <w:p w14:paraId="45F516D4" w14:textId="77777777" w:rsidR="008B0F35" w:rsidRPr="004269E2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66799FDA" w14:textId="77777777" w:rsidR="008B0F35" w:rsidRPr="004269E2" w:rsidRDefault="008B0F35" w:rsidP="008B0F35">
      <w:pPr>
        <w:spacing w:after="200" w:line="276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Методические указания рассмотрены и одобре</w:t>
      </w:r>
      <w:r w:rsidRPr="004269E2">
        <w:rPr>
          <w:rFonts w:eastAsia="Times New Roman"/>
          <w:szCs w:val="28"/>
        </w:rPr>
        <w:t>н</w:t>
      </w:r>
      <w:r>
        <w:rPr>
          <w:rFonts w:eastAsia="Times New Roman"/>
          <w:szCs w:val="28"/>
        </w:rPr>
        <w:t>ы</w:t>
      </w:r>
      <w:r w:rsidRPr="004269E2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на </w:t>
      </w:r>
      <w:r w:rsidRPr="004269E2">
        <w:rPr>
          <w:rFonts w:eastAsia="Times New Roman"/>
          <w:szCs w:val="28"/>
        </w:rPr>
        <w:t xml:space="preserve">заседании </w:t>
      </w:r>
      <w:r w:rsidRPr="00491396">
        <w:rPr>
          <w:rFonts w:eastAsia="Times New Roman"/>
          <w:szCs w:val="28"/>
        </w:rPr>
        <w:t xml:space="preserve">кафедры </w:t>
      </w:r>
      <w:r>
        <w:rPr>
          <w:rFonts w:eastAsia="Times New Roman"/>
          <w:szCs w:val="28"/>
        </w:rPr>
        <w:t xml:space="preserve">прикладной </w:t>
      </w:r>
      <w:r w:rsidR="00EE1333">
        <w:rPr>
          <w:rFonts w:eastAsia="Times New Roman"/>
          <w:szCs w:val="28"/>
        </w:rPr>
        <w:t>информатики в экономике и управлении</w:t>
      </w:r>
    </w:p>
    <w:p w14:paraId="62F64A0E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1D83EF74" w14:textId="77777777" w:rsidR="008B0F35" w:rsidRPr="004269E2" w:rsidRDefault="008B0F35" w:rsidP="008B0F35">
      <w:pPr>
        <w:spacing w:after="200" w:line="276" w:lineRule="auto"/>
        <w:rPr>
          <w:rFonts w:eastAsia="Times New Roman"/>
          <w:szCs w:val="28"/>
        </w:rPr>
      </w:pPr>
      <w:r w:rsidRPr="004269E2">
        <w:rPr>
          <w:rFonts w:eastAsia="Times New Roman"/>
          <w:szCs w:val="28"/>
        </w:rPr>
        <w:t>Заведующий кафедрой ________________</w:t>
      </w:r>
      <w:r w:rsidR="00EE1333">
        <w:rPr>
          <w:rFonts w:eastAsia="Times New Roman"/>
          <w:szCs w:val="28"/>
        </w:rPr>
        <w:t>М.А. Жук</w:t>
      </w:r>
    </w:p>
    <w:p w14:paraId="6985EBFC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51BB2140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12F77403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3A2A4FD0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0444A54C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58861A11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2BA2E6A1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237669E9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10C9C4B2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278BAB38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343452EB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565DD776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691FBEC1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01E5D9BE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69DF0984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2C7CEF56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4FF693AD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418C4118" w14:textId="77777777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</w:p>
    <w:p w14:paraId="3CAA091D" w14:textId="09E2DD78" w:rsidR="008B0F35" w:rsidRDefault="008B0F35" w:rsidP="008B0F35">
      <w:pPr>
        <w:spacing w:after="200" w:line="276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Методические указания</w:t>
      </w:r>
      <w:r w:rsidRPr="004269E2">
        <w:rPr>
          <w:rFonts w:eastAsia="Times New Roman"/>
          <w:szCs w:val="28"/>
        </w:rPr>
        <w:t xml:space="preserve"> является приложением к рабочей программе по дисциплине </w:t>
      </w:r>
      <w:r w:rsidRPr="0000437D">
        <w:rPr>
          <w:rFonts w:eastAsia="Times New Roman"/>
          <w:szCs w:val="28"/>
        </w:rPr>
        <w:t>«</w:t>
      </w:r>
      <w:r w:rsidR="00EE1333" w:rsidRPr="00EE1333">
        <w:t>Дискретная математика</w:t>
      </w:r>
      <w:r w:rsidRPr="00EE1333">
        <w:rPr>
          <w:rFonts w:eastAsia="Times New Roman"/>
          <w:szCs w:val="28"/>
        </w:rPr>
        <w:t>»</w:t>
      </w:r>
      <w:r w:rsidR="00327629">
        <w:rPr>
          <w:rFonts w:eastAsia="Times New Roman"/>
          <w:szCs w:val="28"/>
        </w:rPr>
        <w:t>.</w:t>
      </w:r>
    </w:p>
    <w:p w14:paraId="622C7DBE" w14:textId="77777777" w:rsidR="00C07FBB" w:rsidRPr="00C07FBB" w:rsidRDefault="00C07FBB" w:rsidP="00C07FBB">
      <w:pPr>
        <w:pStyle w:val="1"/>
        <w:numPr>
          <w:ilvl w:val="0"/>
          <w:numId w:val="0"/>
        </w:numPr>
        <w:spacing w:before="0"/>
        <w:ind w:firstLine="709"/>
        <w:rPr>
          <w:color w:val="auto"/>
        </w:rPr>
      </w:pPr>
      <w:bookmarkStart w:id="2" w:name="_Toc6130222"/>
      <w:r w:rsidRPr="00C07FBB">
        <w:rPr>
          <w:color w:val="auto"/>
        </w:rPr>
        <w:lastRenderedPageBreak/>
        <w:t>1 Методические указания по лекционным занятиям</w:t>
      </w:r>
      <w:bookmarkEnd w:id="2"/>
    </w:p>
    <w:p w14:paraId="5FE0C48D" w14:textId="77777777" w:rsidR="00C07FBB" w:rsidRDefault="00C07FBB" w:rsidP="00C07FBB">
      <w:pPr>
        <w:ind w:firstLine="720"/>
        <w:rPr>
          <w:szCs w:val="28"/>
        </w:rPr>
      </w:pPr>
    </w:p>
    <w:p w14:paraId="4CE14FF4" w14:textId="77777777" w:rsidR="00C07FBB" w:rsidRPr="00AD4F35" w:rsidRDefault="00C07FBB" w:rsidP="009E3B3C">
      <w:pPr>
        <w:ind w:firstLine="720"/>
        <w:rPr>
          <w:szCs w:val="28"/>
        </w:rPr>
      </w:pPr>
      <w:r w:rsidRPr="00AD4F35">
        <w:rPr>
          <w:szCs w:val="28"/>
        </w:rPr>
        <w:t>На лекционных занятиях студенты получают систематизированные знания по дисциплине «</w:t>
      </w:r>
      <w:r w:rsidR="00EE1333" w:rsidRPr="00EE1333">
        <w:t>Дискретная математика</w:t>
      </w:r>
      <w:r w:rsidRPr="00AD4F35">
        <w:rPr>
          <w:szCs w:val="28"/>
        </w:rPr>
        <w:t xml:space="preserve">», на них акцентируется внимание на наиболее </w:t>
      </w:r>
      <w:r w:rsidR="00937F8B">
        <w:rPr>
          <w:szCs w:val="28"/>
        </w:rPr>
        <w:t xml:space="preserve">актуальных </w:t>
      </w:r>
      <w:r w:rsidRPr="00AD4F35">
        <w:rPr>
          <w:szCs w:val="28"/>
        </w:rPr>
        <w:t>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14:paraId="7AC531B5" w14:textId="77777777" w:rsidR="00641DAA" w:rsidRDefault="00641DAA" w:rsidP="009E3B3C">
      <w:pPr>
        <w:autoSpaceDE w:val="0"/>
        <w:autoSpaceDN w:val="0"/>
        <w:adjustRightInd w:val="0"/>
        <w:rPr>
          <w:iCs/>
          <w:szCs w:val="28"/>
        </w:rPr>
      </w:pPr>
      <w:r w:rsidRPr="00A446E3">
        <w:rPr>
          <w:szCs w:val="28"/>
        </w:rPr>
        <w:t xml:space="preserve">Главной задачей каждой лекции является раскрытие сущности темы и анализ ее основных положений. На первой лекции доводится до </w:t>
      </w:r>
      <w:r w:rsidR="00AF0101">
        <w:rPr>
          <w:szCs w:val="28"/>
        </w:rPr>
        <w:t>сведения</w:t>
      </w:r>
      <w:r w:rsidRPr="00A446E3">
        <w:rPr>
          <w:szCs w:val="28"/>
        </w:rPr>
        <w:t xml:space="preserve"> студентов структура </w:t>
      </w:r>
      <w:r>
        <w:rPr>
          <w:szCs w:val="28"/>
        </w:rPr>
        <w:t>дисциплины</w:t>
      </w:r>
      <w:r w:rsidR="000B31F3">
        <w:rPr>
          <w:szCs w:val="28"/>
        </w:rPr>
        <w:t xml:space="preserve"> и ее разделы,</w:t>
      </w:r>
      <w:r w:rsidRPr="00A446E3">
        <w:rPr>
          <w:szCs w:val="28"/>
        </w:rPr>
        <w:t xml:space="preserve"> в дальнейшем указыва</w:t>
      </w:r>
      <w:r>
        <w:rPr>
          <w:szCs w:val="28"/>
        </w:rPr>
        <w:t>е</w:t>
      </w:r>
      <w:r w:rsidRPr="00A446E3">
        <w:rPr>
          <w:szCs w:val="28"/>
        </w:rPr>
        <w:t>т</w:t>
      </w:r>
      <w:r>
        <w:rPr>
          <w:szCs w:val="28"/>
        </w:rPr>
        <w:t>ся</w:t>
      </w:r>
      <w:r w:rsidRPr="00A446E3">
        <w:rPr>
          <w:szCs w:val="28"/>
        </w:rPr>
        <w:t xml:space="preserve"> начало каждого раздела, суть и его задачи, а, </w:t>
      </w:r>
      <w:r w:rsidR="00937F8B">
        <w:rPr>
          <w:szCs w:val="28"/>
        </w:rPr>
        <w:t>затем</w:t>
      </w:r>
      <w:r w:rsidRPr="00A446E3">
        <w:rPr>
          <w:szCs w:val="28"/>
        </w:rPr>
        <w:t xml:space="preserve"> подв</w:t>
      </w:r>
      <w:r w:rsidR="00320625">
        <w:rPr>
          <w:szCs w:val="28"/>
        </w:rPr>
        <w:t>одиться</w:t>
      </w:r>
      <w:r w:rsidRPr="00A446E3">
        <w:rPr>
          <w:szCs w:val="28"/>
        </w:rPr>
        <w:t xml:space="preserve"> итог по </w:t>
      </w:r>
      <w:r w:rsidR="00320625">
        <w:rPr>
          <w:szCs w:val="28"/>
        </w:rPr>
        <w:t>каждому</w:t>
      </w:r>
      <w:r w:rsidRPr="00A446E3">
        <w:rPr>
          <w:szCs w:val="28"/>
        </w:rPr>
        <w:t xml:space="preserve"> разделу</w:t>
      </w:r>
      <w:r w:rsidR="00320625">
        <w:rPr>
          <w:szCs w:val="28"/>
        </w:rPr>
        <w:t>.</w:t>
      </w:r>
    </w:p>
    <w:p w14:paraId="7A10E66F" w14:textId="77777777" w:rsidR="00641DAA" w:rsidRPr="00A446E3" w:rsidRDefault="00641DAA" w:rsidP="009E3B3C">
      <w:pPr>
        <w:pStyle w:val="affff5"/>
        <w:ind w:firstLine="851"/>
        <w:rPr>
          <w:sz w:val="28"/>
          <w:szCs w:val="28"/>
        </w:rPr>
      </w:pPr>
      <w:r w:rsidRPr="00A446E3">
        <w:rPr>
          <w:sz w:val="28"/>
          <w:szCs w:val="28"/>
        </w:rPr>
        <w:t xml:space="preserve">Содержание лекции определяется рабочей программой курса. Каждая лекция охватывает определенную тему курса и представляет собой логически вполне законченную работу. </w:t>
      </w:r>
    </w:p>
    <w:p w14:paraId="75652FED" w14:textId="77777777" w:rsidR="00641DAA" w:rsidRDefault="00641DAA" w:rsidP="009E3B3C">
      <w:pPr>
        <w:pStyle w:val="affff5"/>
        <w:ind w:firstLine="851"/>
        <w:rPr>
          <w:sz w:val="28"/>
          <w:szCs w:val="28"/>
        </w:rPr>
      </w:pPr>
      <w:r w:rsidRPr="004A4CFD">
        <w:rPr>
          <w:sz w:val="28"/>
          <w:szCs w:val="28"/>
        </w:rPr>
        <w:t>Изучение  дисциплины  требует  систематического и  последовательного накопления  знаний,  следовательно,  пропуски  отдельных  тем  не  позволяют глубоко  освоить  предмет.</w:t>
      </w:r>
    </w:p>
    <w:p w14:paraId="45EC7DD3" w14:textId="77777777" w:rsidR="002C1C50" w:rsidRPr="004E2DDC" w:rsidRDefault="002C1C50" w:rsidP="009E3B3C">
      <w:pPr>
        <w:autoSpaceDE w:val="0"/>
        <w:autoSpaceDN w:val="0"/>
        <w:adjustRightInd w:val="0"/>
        <w:rPr>
          <w:iCs/>
          <w:szCs w:val="28"/>
        </w:rPr>
      </w:pPr>
      <w:r w:rsidRPr="004E2DDC">
        <w:rPr>
          <w:iCs/>
          <w:szCs w:val="28"/>
        </w:rPr>
        <w:t xml:space="preserve">Правильно законспектированный лекционный материал позволяет студенту создать устойчивый фундамент для самостоятельной подготовки, дает возможность получить и закрепить полезную информацию. Именно на лекции </w:t>
      </w:r>
      <w:r w:rsidR="000B31F3">
        <w:rPr>
          <w:iCs/>
          <w:szCs w:val="28"/>
        </w:rPr>
        <w:t>формируются</w:t>
      </w:r>
      <w:r w:rsidRPr="004E2DDC">
        <w:rPr>
          <w:iCs/>
          <w:szCs w:val="28"/>
        </w:rPr>
        <w:t xml:space="preserve"> основы для эффективной и плодотворной работы с информацией, которая </w:t>
      </w:r>
      <w:r w:rsidR="000B31F3">
        <w:rPr>
          <w:iCs/>
          <w:szCs w:val="28"/>
        </w:rPr>
        <w:t>необходима</w:t>
      </w:r>
      <w:r w:rsidRPr="004E2DDC">
        <w:rPr>
          <w:iCs/>
          <w:szCs w:val="28"/>
        </w:rPr>
        <w:t xml:space="preserve"> студенту, как в профессиональной, так и в повседневной жизни. </w:t>
      </w:r>
    </w:p>
    <w:p w14:paraId="1CA3E2B1" w14:textId="77777777" w:rsidR="002C1C50" w:rsidRPr="004E2DDC" w:rsidRDefault="002C1C50" w:rsidP="009E3B3C">
      <w:pPr>
        <w:autoSpaceDE w:val="0"/>
        <w:autoSpaceDN w:val="0"/>
        <w:adjustRightInd w:val="0"/>
        <w:rPr>
          <w:iCs/>
          <w:szCs w:val="28"/>
        </w:rPr>
      </w:pPr>
      <w:r w:rsidRPr="004E2DDC">
        <w:rPr>
          <w:iCs/>
          <w:szCs w:val="28"/>
        </w:rPr>
        <w:t xml:space="preserve">Восприятие лекции и ее запись – это процесс постоянного сосредоточенного внимания, направленного на понимание рассуждений лектора, обдумывание полученных сведений, их оценку и сжатое изложение на бумаге в удобной для восприятия форме. </w:t>
      </w:r>
      <w:r w:rsidR="000B31F3">
        <w:rPr>
          <w:iCs/>
          <w:szCs w:val="28"/>
        </w:rPr>
        <w:t>С</w:t>
      </w:r>
      <w:r w:rsidRPr="004E2DDC">
        <w:rPr>
          <w:iCs/>
          <w:szCs w:val="28"/>
        </w:rPr>
        <w:t xml:space="preserve">амостоятельная работа студента на лекции заключается в осмыслении новой информации и краткой рациональной ее записи. </w:t>
      </w:r>
    </w:p>
    <w:p w14:paraId="563C6E60" w14:textId="77777777" w:rsidR="002C1C50" w:rsidRPr="004E2DDC" w:rsidRDefault="002C1C50" w:rsidP="009E3B3C">
      <w:pPr>
        <w:autoSpaceDE w:val="0"/>
        <w:autoSpaceDN w:val="0"/>
        <w:adjustRightInd w:val="0"/>
        <w:rPr>
          <w:iCs/>
          <w:szCs w:val="28"/>
        </w:rPr>
      </w:pPr>
      <w:r w:rsidRPr="004E2DDC">
        <w:rPr>
          <w:iCs/>
          <w:szCs w:val="28"/>
        </w:rPr>
        <w:t xml:space="preserve">Правильно записанная лекция позволяет глубже усвоить материал, успешно подготовиться к </w:t>
      </w:r>
      <w:r w:rsidR="00EE1333">
        <w:rPr>
          <w:iCs/>
          <w:szCs w:val="28"/>
        </w:rPr>
        <w:t>практическим</w:t>
      </w:r>
      <w:r w:rsidRPr="004E2DDC">
        <w:rPr>
          <w:iCs/>
          <w:szCs w:val="28"/>
        </w:rPr>
        <w:t xml:space="preserve"> занятиям и </w:t>
      </w:r>
      <w:r w:rsidR="00BE56ED">
        <w:rPr>
          <w:iCs/>
          <w:szCs w:val="28"/>
        </w:rPr>
        <w:t>зачету</w:t>
      </w:r>
      <w:r w:rsidRPr="004E2DDC">
        <w:rPr>
          <w:iCs/>
          <w:szCs w:val="28"/>
        </w:rPr>
        <w:t xml:space="preserve">. </w:t>
      </w:r>
    </w:p>
    <w:p w14:paraId="67633D0D" w14:textId="77777777" w:rsidR="002C1C50" w:rsidRDefault="002C1C50" w:rsidP="009E3B3C">
      <w:pPr>
        <w:ind w:firstLine="720"/>
        <w:rPr>
          <w:szCs w:val="28"/>
        </w:rPr>
      </w:pPr>
      <w:r w:rsidRPr="004E2DDC">
        <w:rPr>
          <w:iCs/>
          <w:szCs w:val="28"/>
        </w:rPr>
        <w:t xml:space="preserve">Слушая лекцию, </w:t>
      </w:r>
      <w:r w:rsidR="00AF0101">
        <w:rPr>
          <w:iCs/>
          <w:szCs w:val="28"/>
        </w:rPr>
        <w:t>необходимо</w:t>
      </w:r>
      <w:r w:rsidRPr="004E2DDC">
        <w:rPr>
          <w:iCs/>
          <w:szCs w:val="28"/>
        </w:rPr>
        <w:t xml:space="preserve"> из всего получаемого материала выбирать и записывать самое главное. </w:t>
      </w:r>
      <w:r w:rsidR="00937F8B">
        <w:rPr>
          <w:iCs/>
          <w:szCs w:val="28"/>
        </w:rPr>
        <w:t>Г</w:t>
      </w:r>
      <w:r w:rsidRPr="004E2DDC">
        <w:rPr>
          <w:iCs/>
          <w:szCs w:val="28"/>
        </w:rPr>
        <w:t>лавные положения лекции преподаватель обычно выделяет интонацией или повторяет несколь</w:t>
      </w:r>
      <w:r w:rsidR="00937F8B">
        <w:rPr>
          <w:iCs/>
          <w:szCs w:val="28"/>
        </w:rPr>
        <w:t xml:space="preserve">ко раз, </w:t>
      </w:r>
      <w:r w:rsidRPr="004E2DDC">
        <w:rPr>
          <w:iCs/>
          <w:szCs w:val="28"/>
        </w:rPr>
        <w:t>поэтому предварительная подготовка к лекции позволит студенту уловить тот момент, когда следует перейти к конспектированию, а когда можно просто внимательно слушать лекцию.</w:t>
      </w:r>
    </w:p>
    <w:p w14:paraId="652A164E" w14:textId="77777777" w:rsidR="002C1C50" w:rsidRPr="004E2DDC" w:rsidRDefault="002C1C50" w:rsidP="009E3B3C">
      <w:pPr>
        <w:autoSpaceDE w:val="0"/>
        <w:autoSpaceDN w:val="0"/>
        <w:adjustRightInd w:val="0"/>
        <w:rPr>
          <w:iCs/>
          <w:szCs w:val="28"/>
        </w:rPr>
      </w:pPr>
      <w:r w:rsidRPr="004E2DDC">
        <w:rPr>
          <w:iCs/>
          <w:szCs w:val="28"/>
        </w:rPr>
        <w:t xml:space="preserve">При составлении конспектов необходимо использовать основные навыки стенографии. Так в процессе совершенствования навыков конспектирования лекций важно выработать индивидуальную систему записи материала, научиться рационально сокращать слова и отдельные словосочетания. </w:t>
      </w:r>
    </w:p>
    <w:p w14:paraId="1AA68E79" w14:textId="77777777" w:rsidR="002C1C50" w:rsidRDefault="002C1C50" w:rsidP="009E3B3C">
      <w:pPr>
        <w:pStyle w:val="ReportMain"/>
        <w:keepNext/>
        <w:suppressAutoHyphens/>
        <w:ind w:firstLine="709"/>
        <w:jc w:val="both"/>
        <w:outlineLvl w:val="0"/>
        <w:rPr>
          <w:iCs/>
          <w:sz w:val="28"/>
          <w:szCs w:val="28"/>
          <w:lang w:val="ru-RU"/>
        </w:rPr>
      </w:pPr>
      <w:r w:rsidRPr="004E2DDC">
        <w:rPr>
          <w:iCs/>
          <w:sz w:val="28"/>
          <w:szCs w:val="28"/>
        </w:rPr>
        <w:t>Практика показывает, что не всегда студенту удается успевать записывать слова лектора даже при использовании приемов сокращения слов. В этом случае допустимо обратиться к лектору с просьбой повторить сказанное. При обращении важно четко сформулировать просьбу, указать какой отрывок необходимо воспроизвести еще раз. Однако не всегда удобно прерывать ход лекции. В этом случае можно оставить пропуск, и после лекции устранить его при помощи конспекта соседа. Важно сделать это в короткий срок, пока свежа память о воспринятой на лекции информации.</w:t>
      </w:r>
    </w:p>
    <w:p w14:paraId="02B46D29" w14:textId="77777777" w:rsidR="002C1C50" w:rsidRPr="004E2DDC" w:rsidRDefault="002C1C50" w:rsidP="009E3B3C">
      <w:pPr>
        <w:autoSpaceDE w:val="0"/>
        <w:autoSpaceDN w:val="0"/>
        <w:adjustRightInd w:val="0"/>
        <w:rPr>
          <w:iCs/>
          <w:szCs w:val="28"/>
        </w:rPr>
      </w:pPr>
      <w:r w:rsidRPr="004E2DDC">
        <w:rPr>
          <w:iCs/>
          <w:szCs w:val="28"/>
        </w:rPr>
        <w:t xml:space="preserve">Те вопросы, которые возникают у студента при конспектировании лекции, не всегда целесообразно задавать сразу при их возникновении, чтобы не нарушить ход </w:t>
      </w:r>
      <w:r w:rsidR="000B31F3">
        <w:rPr>
          <w:iCs/>
          <w:szCs w:val="28"/>
        </w:rPr>
        <w:t>изложения материала преподавателем</w:t>
      </w:r>
      <w:r w:rsidRPr="004E2DDC">
        <w:rPr>
          <w:iCs/>
          <w:szCs w:val="28"/>
        </w:rPr>
        <w:t xml:space="preserve">. Студент может попытаться ответить на них сам в </w:t>
      </w:r>
      <w:r w:rsidRPr="004E2DDC">
        <w:rPr>
          <w:iCs/>
          <w:szCs w:val="28"/>
        </w:rPr>
        <w:lastRenderedPageBreak/>
        <w:t xml:space="preserve">процессе подготовки к </w:t>
      </w:r>
      <w:r w:rsidR="00EE1333">
        <w:rPr>
          <w:iCs/>
          <w:szCs w:val="28"/>
        </w:rPr>
        <w:t>практическим</w:t>
      </w:r>
      <w:r w:rsidR="00AF0101">
        <w:rPr>
          <w:iCs/>
          <w:szCs w:val="28"/>
        </w:rPr>
        <w:t xml:space="preserve"> занятиям</w:t>
      </w:r>
      <w:r w:rsidRPr="004E2DDC">
        <w:rPr>
          <w:iCs/>
          <w:szCs w:val="28"/>
        </w:rPr>
        <w:t xml:space="preserve"> либо обсудить их с преподавателем на консультации. </w:t>
      </w:r>
    </w:p>
    <w:p w14:paraId="5ECC7005" w14:textId="77777777" w:rsidR="00641DAA" w:rsidRDefault="00641DAA" w:rsidP="009E3B3C">
      <w:pPr>
        <w:pStyle w:val="afa"/>
        <w:keepNext/>
        <w:keepLines/>
        <w:tabs>
          <w:tab w:val="num" w:pos="0"/>
        </w:tabs>
        <w:spacing w:after="0"/>
        <w:rPr>
          <w:szCs w:val="28"/>
          <w:lang w:val="ru-RU"/>
        </w:rPr>
      </w:pPr>
      <w:r w:rsidRPr="004A7AD4">
        <w:rPr>
          <w:szCs w:val="28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  <w:r w:rsidR="00937F8B">
        <w:rPr>
          <w:szCs w:val="28"/>
          <w:lang w:val="ru-RU"/>
        </w:rPr>
        <w:t xml:space="preserve"> </w:t>
      </w:r>
    </w:p>
    <w:p w14:paraId="63F25D83" w14:textId="77777777" w:rsidR="00641DAA" w:rsidRPr="004A7AD4" w:rsidRDefault="00641DAA" w:rsidP="009E3B3C">
      <w:pPr>
        <w:pStyle w:val="afa"/>
        <w:keepNext/>
        <w:keepLines/>
        <w:tabs>
          <w:tab w:val="num" w:pos="0"/>
        </w:tabs>
        <w:spacing w:after="0"/>
        <w:rPr>
          <w:szCs w:val="28"/>
        </w:rPr>
      </w:pPr>
      <w:r w:rsidRPr="004A7AD4">
        <w:rPr>
          <w:szCs w:val="28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14:paraId="63FA586F" w14:textId="77777777" w:rsidR="00641DAA" w:rsidRPr="004A7AD4" w:rsidRDefault="00641DAA" w:rsidP="009E3B3C">
      <w:pPr>
        <w:pStyle w:val="afa"/>
        <w:keepNext/>
        <w:keepLines/>
        <w:tabs>
          <w:tab w:val="num" w:pos="0"/>
        </w:tabs>
        <w:spacing w:after="0"/>
        <w:rPr>
          <w:szCs w:val="28"/>
        </w:rPr>
      </w:pPr>
      <w:r w:rsidRPr="004A7AD4">
        <w:rPr>
          <w:szCs w:val="28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примеры.</w:t>
      </w:r>
    </w:p>
    <w:p w14:paraId="161F7F1B" w14:textId="77777777" w:rsidR="00641DAA" w:rsidRPr="004A7AD4" w:rsidRDefault="00641DAA" w:rsidP="009E3B3C">
      <w:pPr>
        <w:pStyle w:val="afa"/>
        <w:keepNext/>
        <w:keepLines/>
        <w:tabs>
          <w:tab w:val="num" w:pos="0"/>
        </w:tabs>
        <w:spacing w:after="0"/>
        <w:rPr>
          <w:szCs w:val="28"/>
        </w:rPr>
      </w:pPr>
      <w:r w:rsidRPr="004A7AD4">
        <w:rPr>
          <w:szCs w:val="28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14:paraId="515BEE0C" w14:textId="77777777" w:rsidR="00C07FBB" w:rsidRPr="00AD4F35" w:rsidRDefault="00C07FBB" w:rsidP="009E3B3C">
      <w:pPr>
        <w:ind w:firstLine="720"/>
        <w:rPr>
          <w:szCs w:val="28"/>
        </w:rPr>
      </w:pPr>
      <w:r w:rsidRPr="00AD4F35">
        <w:rPr>
          <w:szCs w:val="28"/>
        </w:rPr>
        <w:t>Во время лекционных занятий студентам целесообразно придерживаться следующих рекомендаций:</w:t>
      </w:r>
    </w:p>
    <w:p w14:paraId="4EC827E3" w14:textId="77777777" w:rsidR="00C07FBB" w:rsidRDefault="00C07FBB" w:rsidP="009E3B3C">
      <w:pPr>
        <w:ind w:firstLine="720"/>
        <w:rPr>
          <w:szCs w:val="28"/>
        </w:rPr>
      </w:pPr>
      <w:r w:rsidRPr="00E52864">
        <w:rPr>
          <w:szCs w:val="28"/>
        </w:rPr>
        <w:t>1) конспект лекций следует вести в отдельной общей тетради;</w:t>
      </w:r>
    </w:p>
    <w:p w14:paraId="6FAF0E06" w14:textId="77777777" w:rsidR="00C07FBB" w:rsidRPr="00DD4C22" w:rsidRDefault="00C07FBB" w:rsidP="009E3B3C">
      <w:pPr>
        <w:ind w:firstLine="720"/>
        <w:rPr>
          <w:szCs w:val="28"/>
        </w:rPr>
      </w:pPr>
      <w:r w:rsidRPr="00DD4C22">
        <w:rPr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Cs w:val="28"/>
        </w:rPr>
        <w:t>преподаваемый материал</w:t>
      </w:r>
      <w:r w:rsidRPr="00DD4C22">
        <w:rPr>
          <w:szCs w:val="28"/>
        </w:rPr>
        <w:t>;</w:t>
      </w:r>
    </w:p>
    <w:p w14:paraId="29B9DEDD" w14:textId="77777777" w:rsidR="00C07FBB" w:rsidRPr="00E52864" w:rsidRDefault="00C07FBB" w:rsidP="009E3B3C">
      <w:pPr>
        <w:ind w:firstLine="720"/>
        <w:rPr>
          <w:szCs w:val="28"/>
        </w:rPr>
      </w:pPr>
      <w:r>
        <w:rPr>
          <w:szCs w:val="28"/>
        </w:rPr>
        <w:t>3</w:t>
      </w:r>
      <w:r w:rsidRPr="00E52864">
        <w:rPr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14:paraId="5AA7804D" w14:textId="77777777" w:rsidR="00C07FBB" w:rsidRPr="00AD4F35" w:rsidRDefault="00C07FBB" w:rsidP="009E3B3C">
      <w:pPr>
        <w:ind w:firstLine="720"/>
        <w:rPr>
          <w:szCs w:val="28"/>
        </w:rPr>
      </w:pPr>
      <w:r>
        <w:rPr>
          <w:szCs w:val="28"/>
        </w:rPr>
        <w:t xml:space="preserve">4) конспект следует вести </w:t>
      </w:r>
      <w:r w:rsidRPr="00AD4F35">
        <w:rPr>
          <w:szCs w:val="28"/>
        </w:rPr>
        <w:t xml:space="preserve">аккуратно: формулы должны быть написаны разборчиво, чертежи </w:t>
      </w:r>
      <w:r w:rsidR="00951DD6">
        <w:rPr>
          <w:szCs w:val="28"/>
        </w:rPr>
        <w:t xml:space="preserve">и рисунки </w:t>
      </w:r>
      <w:r w:rsidRPr="00AD4F35">
        <w:rPr>
          <w:szCs w:val="28"/>
        </w:rPr>
        <w:t>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14:paraId="66F1F6C4" w14:textId="77777777" w:rsidR="00C07FBB" w:rsidRPr="00AD4F35" w:rsidRDefault="00C07FBB" w:rsidP="009E3B3C">
      <w:pPr>
        <w:ind w:firstLine="720"/>
        <w:rPr>
          <w:szCs w:val="28"/>
        </w:rPr>
      </w:pPr>
      <w:r>
        <w:rPr>
          <w:szCs w:val="28"/>
        </w:rPr>
        <w:t>5</w:t>
      </w:r>
      <w:r w:rsidRPr="00AD4F35">
        <w:rPr>
          <w:szCs w:val="28"/>
        </w:rPr>
        <w:t>) в случае непонимания некоторого материала, следует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14:paraId="6B94B383" w14:textId="77777777" w:rsidR="00AF0101" w:rsidRDefault="00937F8B" w:rsidP="009E3B3C">
      <w:pPr>
        <w:autoSpaceDE w:val="0"/>
        <w:autoSpaceDN w:val="0"/>
        <w:adjustRightInd w:val="0"/>
        <w:rPr>
          <w:iCs/>
          <w:szCs w:val="28"/>
        </w:rPr>
      </w:pPr>
      <w:r w:rsidRPr="004E2DDC">
        <w:rPr>
          <w:iCs/>
          <w:szCs w:val="28"/>
        </w:rPr>
        <w:t>Важно, как будет расположен материал в лекции. Если запись тезисов ведется по всей строке, то целесообразно отделять их время от времени красной строкой или пропуском строки. Примеры же и дополнительные сведения можно смещать вправо или влево под тезисом, а также на поля. В тетради нужно выделять темы лекций, записывать рекомендуемую для самостоятельной подготовки литературу, внести фамилию, имя и отчество преподавателя. Наличие полей в тетради позволяет не только получить «ровный» текст, но и дает возможность при необходимости вставить важные дополнения и изменения в конспект лекции</w:t>
      </w:r>
    </w:p>
    <w:p w14:paraId="42B7A186" w14:textId="77777777" w:rsidR="000414CD" w:rsidRPr="00D8081D" w:rsidRDefault="000414CD" w:rsidP="009E3B3C">
      <w:pPr>
        <w:rPr>
          <w:szCs w:val="28"/>
        </w:rPr>
      </w:pPr>
      <w:r w:rsidRPr="00D8081D">
        <w:rPr>
          <w:szCs w:val="28"/>
        </w:rPr>
        <w:t xml:space="preserve">Аудиторная часть теоретического курса (лекции) предполагает 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В процессе прослушивания лекции студенту необходимо обозначить вопросы, термины, материал, который вызывает трудности, пометить и впоследствии найти ответ в рекомендуемых литературных источниках. В случае неудачи, необходимо сформулировать вопрос и задать преподавателю на консультации, на </w:t>
      </w:r>
      <w:r w:rsidR="00EE1333">
        <w:rPr>
          <w:szCs w:val="28"/>
        </w:rPr>
        <w:t xml:space="preserve">практическом </w:t>
      </w:r>
      <w:r w:rsidRPr="00D8081D">
        <w:rPr>
          <w:szCs w:val="28"/>
        </w:rPr>
        <w:t xml:space="preserve">занятии. </w:t>
      </w:r>
    </w:p>
    <w:p w14:paraId="19BC721D" w14:textId="77777777" w:rsidR="000414CD" w:rsidRPr="00D8081D" w:rsidRDefault="000414CD" w:rsidP="009E3B3C">
      <w:pPr>
        <w:pStyle w:val="aff8"/>
        <w:rPr>
          <w:sz w:val="28"/>
          <w:szCs w:val="28"/>
        </w:rPr>
      </w:pPr>
      <w:r w:rsidRPr="00D8081D">
        <w:rPr>
          <w:sz w:val="28"/>
          <w:szCs w:val="28"/>
        </w:rPr>
        <w:t>При подготовке к лекции студенту рекомендуется:</w:t>
      </w:r>
    </w:p>
    <w:p w14:paraId="6D72939B" w14:textId="77777777" w:rsidR="000414CD" w:rsidRPr="00D8081D" w:rsidRDefault="000414CD" w:rsidP="009E3B3C">
      <w:pPr>
        <w:pStyle w:val="aff8"/>
        <w:rPr>
          <w:sz w:val="28"/>
          <w:szCs w:val="28"/>
        </w:rPr>
      </w:pPr>
      <w:r w:rsidRPr="00D8081D">
        <w:rPr>
          <w:sz w:val="28"/>
          <w:szCs w:val="28"/>
        </w:rPr>
        <w:t>1) прочитать конспект предыдущей лекции и восстановить в памяти ранее изученный материал;</w:t>
      </w:r>
    </w:p>
    <w:p w14:paraId="5F958FAD" w14:textId="77777777" w:rsidR="000414CD" w:rsidRPr="00D8081D" w:rsidRDefault="000414CD" w:rsidP="009E3B3C">
      <w:pPr>
        <w:pStyle w:val="aff8"/>
        <w:rPr>
          <w:sz w:val="28"/>
          <w:szCs w:val="28"/>
        </w:rPr>
      </w:pPr>
      <w:r w:rsidRPr="00D8081D">
        <w:rPr>
          <w:sz w:val="28"/>
          <w:szCs w:val="28"/>
        </w:rPr>
        <w:lastRenderedPageBreak/>
        <w:t>2) ознакомиться с материалом будущей лекции;</w:t>
      </w:r>
    </w:p>
    <w:p w14:paraId="07B5CF1F" w14:textId="77777777" w:rsidR="000414CD" w:rsidRPr="00D8081D" w:rsidRDefault="000414CD" w:rsidP="009E3B3C">
      <w:pPr>
        <w:pStyle w:val="aff8"/>
        <w:rPr>
          <w:sz w:val="28"/>
          <w:szCs w:val="28"/>
        </w:rPr>
      </w:pPr>
      <w:r w:rsidRPr="00D8081D">
        <w:rPr>
          <w:sz w:val="28"/>
          <w:szCs w:val="28"/>
        </w:rPr>
        <w:t>3) если задана самостоятельная проработка отдельных вопросов прошлой лекции, то ее надо выполнить.</w:t>
      </w:r>
    </w:p>
    <w:p w14:paraId="64D7819F" w14:textId="77777777" w:rsidR="000414CD" w:rsidRPr="00D8081D" w:rsidRDefault="000414CD" w:rsidP="009E3B3C">
      <w:pPr>
        <w:pStyle w:val="a6"/>
        <w:widowControl w:val="0"/>
        <w:tabs>
          <w:tab w:val="left" w:pos="1451"/>
          <w:tab w:val="left" w:pos="9214"/>
        </w:tabs>
        <w:autoSpaceDE w:val="0"/>
        <w:autoSpaceDN w:val="0"/>
        <w:ind w:left="0"/>
        <w:contextualSpacing w:val="0"/>
        <w:rPr>
          <w:szCs w:val="28"/>
        </w:rPr>
      </w:pPr>
      <w:r w:rsidRPr="00D8081D">
        <w:rPr>
          <w:color w:val="232021"/>
          <w:szCs w:val="28"/>
        </w:rPr>
        <w:t xml:space="preserve">После изучения какого-либо раздела по учебнику или конспекту лекции рекомендуется по памяти записать в тетрадь определения, выводы </w:t>
      </w:r>
      <w:r w:rsidRPr="00D8081D">
        <w:rPr>
          <w:color w:val="232021"/>
          <w:spacing w:val="-3"/>
          <w:szCs w:val="28"/>
        </w:rPr>
        <w:t xml:space="preserve">формул, </w:t>
      </w:r>
      <w:r w:rsidRPr="00D8081D">
        <w:rPr>
          <w:color w:val="232021"/>
          <w:szCs w:val="28"/>
        </w:rPr>
        <w:t xml:space="preserve">начертить схемы, </w:t>
      </w:r>
      <w:proofErr w:type="gramStart"/>
      <w:r w:rsidRPr="00D8081D">
        <w:rPr>
          <w:color w:val="232021"/>
          <w:szCs w:val="28"/>
        </w:rPr>
        <w:t>графики  и</w:t>
      </w:r>
      <w:proofErr w:type="gramEnd"/>
      <w:r w:rsidRPr="00D8081D">
        <w:rPr>
          <w:color w:val="232021"/>
          <w:szCs w:val="28"/>
        </w:rPr>
        <w:t xml:space="preserve"> ответить на вопросы для самопроверки. Такой </w:t>
      </w:r>
      <w:r w:rsidRPr="00D8081D">
        <w:rPr>
          <w:color w:val="232021"/>
          <w:spacing w:val="-3"/>
          <w:szCs w:val="28"/>
        </w:rPr>
        <w:t xml:space="preserve">метод </w:t>
      </w:r>
      <w:r w:rsidRPr="00D8081D">
        <w:rPr>
          <w:color w:val="232021"/>
          <w:szCs w:val="28"/>
        </w:rPr>
        <w:t>дает возможность проверить усвоение</w:t>
      </w:r>
      <w:r w:rsidRPr="00D8081D">
        <w:rPr>
          <w:color w:val="232021"/>
          <w:spacing w:val="2"/>
          <w:szCs w:val="28"/>
        </w:rPr>
        <w:t xml:space="preserve"> </w:t>
      </w:r>
      <w:r w:rsidRPr="00D8081D">
        <w:rPr>
          <w:color w:val="232021"/>
          <w:szCs w:val="28"/>
        </w:rPr>
        <w:t>материала.</w:t>
      </w:r>
    </w:p>
    <w:p w14:paraId="3A9494CB" w14:textId="77777777" w:rsidR="000414CD" w:rsidRPr="00D8081D" w:rsidRDefault="000414CD" w:rsidP="009E3B3C">
      <w:pPr>
        <w:pStyle w:val="a6"/>
        <w:widowControl w:val="0"/>
        <w:tabs>
          <w:tab w:val="left" w:pos="1451"/>
        </w:tabs>
        <w:autoSpaceDE w:val="0"/>
        <w:autoSpaceDN w:val="0"/>
        <w:ind w:left="0"/>
        <w:contextualSpacing w:val="0"/>
        <w:rPr>
          <w:szCs w:val="28"/>
        </w:rPr>
      </w:pPr>
      <w:r w:rsidRPr="00D8081D">
        <w:rPr>
          <w:color w:val="232021"/>
          <w:szCs w:val="28"/>
        </w:rPr>
        <w:t xml:space="preserve">После усвоения теории по одной теме нужно разобрать решения задач, относящихся к </w:t>
      </w:r>
      <w:r w:rsidRPr="00D8081D">
        <w:rPr>
          <w:color w:val="232021"/>
          <w:spacing w:val="-3"/>
          <w:szCs w:val="28"/>
        </w:rPr>
        <w:t xml:space="preserve">этой теме, </w:t>
      </w:r>
      <w:r w:rsidRPr="00D8081D">
        <w:rPr>
          <w:color w:val="232021"/>
          <w:szCs w:val="28"/>
        </w:rPr>
        <w:t xml:space="preserve">и самостоятельно решить несколько задач. Решение задач </w:t>
      </w:r>
      <w:r w:rsidRPr="00D8081D">
        <w:rPr>
          <w:color w:val="232021"/>
          <w:spacing w:val="-3"/>
          <w:szCs w:val="28"/>
        </w:rPr>
        <w:t xml:space="preserve">способствует </w:t>
      </w:r>
      <w:r w:rsidRPr="00D8081D">
        <w:rPr>
          <w:color w:val="232021"/>
          <w:szCs w:val="28"/>
        </w:rPr>
        <w:t xml:space="preserve">лучшему пониманию и закреплению теоретических знаний. </w:t>
      </w:r>
    </w:p>
    <w:p w14:paraId="711CF607" w14:textId="77777777" w:rsidR="000414CD" w:rsidRPr="00D8081D" w:rsidRDefault="000414CD" w:rsidP="009E3B3C">
      <w:pPr>
        <w:pStyle w:val="a6"/>
        <w:widowControl w:val="0"/>
        <w:tabs>
          <w:tab w:val="left" w:pos="1816"/>
        </w:tabs>
        <w:autoSpaceDE w:val="0"/>
        <w:autoSpaceDN w:val="0"/>
        <w:ind w:left="0"/>
        <w:contextualSpacing w:val="0"/>
        <w:rPr>
          <w:szCs w:val="28"/>
        </w:rPr>
      </w:pPr>
      <w:r w:rsidRPr="00D8081D">
        <w:rPr>
          <w:color w:val="232021"/>
          <w:szCs w:val="28"/>
        </w:rPr>
        <w:t xml:space="preserve">Следует иметь в виду, что все темы программы являются в равной мере важными. Как и в любой </w:t>
      </w:r>
      <w:r w:rsidRPr="00D8081D">
        <w:rPr>
          <w:color w:val="232021"/>
          <w:spacing w:val="-3"/>
          <w:szCs w:val="28"/>
        </w:rPr>
        <w:t xml:space="preserve">другой </w:t>
      </w:r>
      <w:r w:rsidRPr="00D8081D">
        <w:rPr>
          <w:color w:val="232021"/>
          <w:szCs w:val="28"/>
        </w:rPr>
        <w:t xml:space="preserve">науке, нельзя приступать к изучению последующих глав, не усвоив предыдущих. </w:t>
      </w:r>
    </w:p>
    <w:p w14:paraId="7F1752EA" w14:textId="77777777" w:rsidR="000414CD" w:rsidRDefault="000414CD" w:rsidP="009E3B3C">
      <w:pPr>
        <w:autoSpaceDE w:val="0"/>
        <w:autoSpaceDN w:val="0"/>
        <w:adjustRightInd w:val="0"/>
        <w:rPr>
          <w:iCs/>
          <w:szCs w:val="28"/>
        </w:rPr>
      </w:pPr>
    </w:p>
    <w:p w14:paraId="3CD4DC42" w14:textId="77777777" w:rsidR="009E3B3C" w:rsidRPr="0003660D" w:rsidRDefault="009E3B3C" w:rsidP="00C07FBB">
      <w:pPr>
        <w:pStyle w:val="ReportMain"/>
        <w:keepNext/>
        <w:suppressAutoHyphens/>
        <w:ind w:firstLine="709"/>
        <w:jc w:val="both"/>
        <w:outlineLvl w:val="0"/>
        <w:rPr>
          <w:b/>
          <w:color w:val="000000"/>
          <w:spacing w:val="7"/>
          <w:sz w:val="28"/>
          <w:szCs w:val="28"/>
          <w:lang w:val="ru-RU"/>
        </w:rPr>
      </w:pPr>
      <w:r w:rsidRPr="0003660D">
        <w:rPr>
          <w:b/>
          <w:color w:val="000000"/>
          <w:spacing w:val="7"/>
          <w:sz w:val="28"/>
          <w:szCs w:val="28"/>
        </w:rPr>
        <w:t xml:space="preserve">Методические указания по </w:t>
      </w:r>
      <w:r w:rsidR="00EE1333">
        <w:rPr>
          <w:b/>
          <w:color w:val="000000"/>
          <w:spacing w:val="7"/>
          <w:sz w:val="28"/>
          <w:szCs w:val="28"/>
          <w:lang w:val="ru-RU"/>
        </w:rPr>
        <w:t>практическим</w:t>
      </w:r>
      <w:r w:rsidRPr="0003660D">
        <w:rPr>
          <w:b/>
          <w:color w:val="000000"/>
          <w:spacing w:val="7"/>
          <w:sz w:val="28"/>
          <w:szCs w:val="28"/>
        </w:rPr>
        <w:t xml:space="preserve"> занятиям</w:t>
      </w:r>
    </w:p>
    <w:p w14:paraId="4D12B68E" w14:textId="77777777" w:rsidR="009E3B3C" w:rsidRDefault="009E3B3C" w:rsidP="00C07FBB">
      <w:pPr>
        <w:pStyle w:val="ReportMain"/>
        <w:keepNext/>
        <w:suppressAutoHyphens/>
        <w:ind w:firstLine="709"/>
        <w:jc w:val="both"/>
        <w:outlineLvl w:val="0"/>
        <w:rPr>
          <w:color w:val="000000"/>
          <w:spacing w:val="7"/>
          <w:sz w:val="28"/>
          <w:szCs w:val="28"/>
          <w:lang w:val="ru-RU"/>
        </w:rPr>
      </w:pPr>
    </w:p>
    <w:p w14:paraId="61F2329C" w14:textId="77777777" w:rsidR="002A7B92" w:rsidRPr="00A446E3" w:rsidRDefault="00EE1333" w:rsidP="002A7B92">
      <w:pPr>
        <w:ind w:firstLine="720"/>
        <w:rPr>
          <w:szCs w:val="28"/>
        </w:rPr>
      </w:pPr>
      <w:r>
        <w:rPr>
          <w:szCs w:val="28"/>
        </w:rPr>
        <w:t>Практические занятия</w:t>
      </w:r>
      <w:r w:rsidR="0003660D" w:rsidRPr="004C240C">
        <w:rPr>
          <w:szCs w:val="28"/>
        </w:rPr>
        <w:t xml:space="preserve"> относятся к основным видам учебных занятий, направленные на формирование учебных и профессиональных практических умений и составляют важную часть теоретической и профессиональной практической подготовки.</w:t>
      </w:r>
      <w:r w:rsidR="0003660D">
        <w:t xml:space="preserve"> </w:t>
      </w:r>
    </w:p>
    <w:p w14:paraId="238C8063" w14:textId="77777777" w:rsidR="002A7B92" w:rsidRDefault="00686521" w:rsidP="002A7B92">
      <w:pPr>
        <w:pStyle w:val="affff5"/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начале </w:t>
      </w:r>
      <w:r w:rsidR="002A7B92" w:rsidRPr="00A446E3">
        <w:rPr>
          <w:sz w:val="28"/>
          <w:szCs w:val="28"/>
        </w:rPr>
        <w:t xml:space="preserve">очередного </w:t>
      </w:r>
      <w:r w:rsidR="00951DD6">
        <w:rPr>
          <w:sz w:val="28"/>
          <w:szCs w:val="28"/>
          <w:lang w:val="ru-RU"/>
        </w:rPr>
        <w:t>практического</w:t>
      </w:r>
      <w:r w:rsidR="002A7B92">
        <w:rPr>
          <w:sz w:val="28"/>
          <w:szCs w:val="28"/>
          <w:lang w:val="ru-RU"/>
        </w:rPr>
        <w:t xml:space="preserve"> </w:t>
      </w:r>
      <w:r w:rsidR="002A7B92" w:rsidRPr="00A446E3">
        <w:rPr>
          <w:sz w:val="28"/>
          <w:szCs w:val="28"/>
        </w:rPr>
        <w:t xml:space="preserve">занятия преподаватель должен удостовериться в готовности студентов к </w:t>
      </w:r>
      <w:r>
        <w:rPr>
          <w:sz w:val="28"/>
          <w:szCs w:val="28"/>
          <w:lang w:val="ru-RU"/>
        </w:rPr>
        <w:t>работе на практическом занятии</w:t>
      </w:r>
      <w:r w:rsidR="002A7B92" w:rsidRPr="00A446E3">
        <w:rPr>
          <w:sz w:val="28"/>
          <w:szCs w:val="28"/>
        </w:rPr>
        <w:t xml:space="preserve"> путем короткого собеседования.</w:t>
      </w:r>
      <w:r w:rsidR="002A7B92">
        <w:rPr>
          <w:sz w:val="28"/>
          <w:szCs w:val="28"/>
          <w:lang w:val="ru-RU"/>
        </w:rPr>
        <w:t xml:space="preserve"> </w:t>
      </w:r>
    </w:p>
    <w:p w14:paraId="60261727" w14:textId="77777777" w:rsidR="002A7B92" w:rsidRPr="002A7B92" w:rsidRDefault="002A7B92" w:rsidP="002A7B92">
      <w:pPr>
        <w:pStyle w:val="affff5"/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подготовке к </w:t>
      </w:r>
      <w:r w:rsidR="00951DD6">
        <w:rPr>
          <w:sz w:val="28"/>
          <w:szCs w:val="28"/>
          <w:lang w:val="ru-RU"/>
        </w:rPr>
        <w:t>практическим занятиям</w:t>
      </w:r>
      <w:r>
        <w:rPr>
          <w:sz w:val="28"/>
          <w:szCs w:val="28"/>
          <w:lang w:val="ru-RU"/>
        </w:rPr>
        <w:t xml:space="preserve"> обучающийся прорабатывает конспект лекций по теме </w:t>
      </w:r>
      <w:r w:rsidR="00686521">
        <w:rPr>
          <w:sz w:val="28"/>
          <w:szCs w:val="28"/>
          <w:lang w:val="ru-RU"/>
        </w:rPr>
        <w:t>занятия</w:t>
      </w:r>
      <w:r>
        <w:rPr>
          <w:sz w:val="28"/>
          <w:szCs w:val="28"/>
          <w:lang w:val="ru-RU"/>
        </w:rPr>
        <w:t xml:space="preserve">, основную и дополнительную литературу, </w:t>
      </w:r>
      <w:proofErr w:type="gramStart"/>
      <w:r>
        <w:rPr>
          <w:sz w:val="28"/>
          <w:szCs w:val="28"/>
          <w:lang w:val="ru-RU"/>
        </w:rPr>
        <w:t>указанную  в</w:t>
      </w:r>
      <w:proofErr w:type="gramEnd"/>
      <w:r>
        <w:rPr>
          <w:sz w:val="28"/>
          <w:szCs w:val="28"/>
          <w:lang w:val="ru-RU"/>
        </w:rPr>
        <w:t xml:space="preserve"> рабочей программе дис</w:t>
      </w:r>
      <w:r w:rsidR="00686521">
        <w:rPr>
          <w:sz w:val="28"/>
          <w:szCs w:val="28"/>
          <w:lang w:val="ru-RU"/>
        </w:rPr>
        <w:t>циплины и интернет-источники</w:t>
      </w:r>
      <w:r>
        <w:rPr>
          <w:sz w:val="28"/>
          <w:szCs w:val="28"/>
          <w:lang w:val="ru-RU"/>
        </w:rPr>
        <w:t xml:space="preserve">. </w:t>
      </w:r>
      <w:r w:rsidR="00606F3A">
        <w:rPr>
          <w:sz w:val="28"/>
          <w:szCs w:val="28"/>
          <w:lang w:val="ru-RU"/>
        </w:rPr>
        <w:t>Реш</w:t>
      </w:r>
      <w:r w:rsidR="00686521">
        <w:rPr>
          <w:sz w:val="28"/>
          <w:szCs w:val="28"/>
          <w:lang w:val="ru-RU"/>
        </w:rPr>
        <w:t xml:space="preserve">ает по теме занятия </w:t>
      </w:r>
      <w:r w:rsidR="00606F3A">
        <w:rPr>
          <w:sz w:val="28"/>
          <w:szCs w:val="28"/>
          <w:lang w:val="ru-RU"/>
        </w:rPr>
        <w:t>несколько задач самостоятельно.</w:t>
      </w:r>
      <w:r w:rsidR="00686521">
        <w:rPr>
          <w:sz w:val="28"/>
          <w:szCs w:val="28"/>
          <w:lang w:val="ru-RU"/>
        </w:rPr>
        <w:t xml:space="preserve"> </w:t>
      </w:r>
    </w:p>
    <w:p w14:paraId="30530E0F" w14:textId="77777777" w:rsidR="009E3B3C" w:rsidRPr="00CE7F16" w:rsidRDefault="009E3B3C" w:rsidP="0003660D">
      <w:pPr>
        <w:rPr>
          <w:szCs w:val="28"/>
        </w:rPr>
      </w:pPr>
      <w:r w:rsidRPr="00CE7F16">
        <w:rPr>
          <w:szCs w:val="28"/>
        </w:rPr>
        <w:t xml:space="preserve">Критериями успешного </w:t>
      </w:r>
      <w:r w:rsidR="00951DD6">
        <w:rPr>
          <w:szCs w:val="28"/>
        </w:rPr>
        <w:t xml:space="preserve">освоения практических навыков </w:t>
      </w:r>
      <w:r w:rsidRPr="00CE7F16">
        <w:rPr>
          <w:szCs w:val="28"/>
        </w:rPr>
        <w:t>являются:</w:t>
      </w:r>
    </w:p>
    <w:p w14:paraId="7D4F1596" w14:textId="77777777" w:rsidR="009E3B3C" w:rsidRPr="00CE7F16" w:rsidRDefault="009E3B3C" w:rsidP="0003660D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  <w:r>
        <w:rPr>
          <w:szCs w:val="28"/>
        </w:rPr>
        <w:t>- п</w:t>
      </w:r>
      <w:r w:rsidRPr="00CE7F16">
        <w:rPr>
          <w:szCs w:val="28"/>
        </w:rPr>
        <w:t>осещение студентом всех аудиторных занятий;</w:t>
      </w:r>
    </w:p>
    <w:p w14:paraId="5DFC07E9" w14:textId="77777777" w:rsidR="009E3B3C" w:rsidRDefault="009E3B3C" w:rsidP="0003660D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  <w:r>
        <w:rPr>
          <w:szCs w:val="28"/>
        </w:rPr>
        <w:t>- в</w:t>
      </w:r>
      <w:r w:rsidRPr="00CE7F16">
        <w:rPr>
          <w:szCs w:val="28"/>
        </w:rPr>
        <w:t>ыполнение всех заданий преподавателя</w:t>
      </w:r>
      <w:r>
        <w:rPr>
          <w:szCs w:val="28"/>
        </w:rPr>
        <w:t xml:space="preserve"> во время </w:t>
      </w:r>
      <w:r w:rsidR="00951DD6">
        <w:rPr>
          <w:szCs w:val="28"/>
        </w:rPr>
        <w:t>практического</w:t>
      </w:r>
      <w:r>
        <w:rPr>
          <w:szCs w:val="28"/>
        </w:rPr>
        <w:t xml:space="preserve"> </w:t>
      </w:r>
      <w:r w:rsidR="00606F3A">
        <w:rPr>
          <w:szCs w:val="28"/>
        </w:rPr>
        <w:t>занятия.</w:t>
      </w:r>
    </w:p>
    <w:p w14:paraId="28C86F8E" w14:textId="77777777" w:rsidR="009E3B3C" w:rsidRDefault="009E3B3C" w:rsidP="009E3B3C">
      <w:pPr>
        <w:pStyle w:val="ReportMain"/>
        <w:keepNext/>
        <w:suppressAutoHyphens/>
        <w:ind w:firstLine="709"/>
        <w:jc w:val="both"/>
        <w:outlineLvl w:val="0"/>
        <w:rPr>
          <w:sz w:val="28"/>
          <w:szCs w:val="28"/>
          <w:lang w:val="ru-RU"/>
        </w:rPr>
      </w:pPr>
    </w:p>
    <w:p w14:paraId="2C6C625E" w14:textId="77777777" w:rsidR="00AC2E8C" w:rsidRPr="0003660D" w:rsidRDefault="00AC2E8C" w:rsidP="00AC2E8C">
      <w:pPr>
        <w:pStyle w:val="ReportMain"/>
        <w:keepNext/>
        <w:suppressAutoHyphens/>
        <w:ind w:firstLine="709"/>
        <w:jc w:val="both"/>
        <w:outlineLvl w:val="0"/>
        <w:rPr>
          <w:b/>
          <w:color w:val="000000"/>
          <w:spacing w:val="7"/>
          <w:sz w:val="28"/>
          <w:szCs w:val="28"/>
          <w:lang w:val="ru-RU"/>
        </w:rPr>
      </w:pPr>
      <w:r w:rsidRPr="0003660D">
        <w:rPr>
          <w:b/>
          <w:color w:val="000000"/>
          <w:spacing w:val="7"/>
          <w:sz w:val="28"/>
          <w:szCs w:val="28"/>
        </w:rPr>
        <w:t>Методические указания по лабораторным занятиям</w:t>
      </w:r>
    </w:p>
    <w:p w14:paraId="55068A70" w14:textId="77777777" w:rsidR="00AC2E8C" w:rsidRDefault="00AC2E8C" w:rsidP="00AC2E8C">
      <w:pPr>
        <w:pStyle w:val="ReportMain"/>
        <w:keepNext/>
        <w:suppressAutoHyphens/>
        <w:ind w:firstLine="709"/>
        <w:jc w:val="both"/>
        <w:outlineLvl w:val="0"/>
        <w:rPr>
          <w:color w:val="000000"/>
          <w:spacing w:val="7"/>
          <w:sz w:val="28"/>
          <w:szCs w:val="28"/>
          <w:lang w:val="ru-RU"/>
        </w:rPr>
      </w:pPr>
    </w:p>
    <w:p w14:paraId="76F9BFCE" w14:textId="77777777" w:rsidR="00AC2E8C" w:rsidRPr="00A446E3" w:rsidRDefault="00AC2E8C" w:rsidP="00AC2E8C">
      <w:pPr>
        <w:ind w:firstLine="720"/>
        <w:rPr>
          <w:szCs w:val="28"/>
        </w:rPr>
      </w:pPr>
      <w:r w:rsidRPr="004C240C">
        <w:rPr>
          <w:szCs w:val="28"/>
        </w:rPr>
        <w:t>Лабораторные работы относятся к основным видам учебных занятий, направленные на экспериментальное подтверждение теоретических положений и формирование учебных и профессиональных практических умений и составляют важную часть теоретической и профессиональной практической подготовки.</w:t>
      </w:r>
      <w:r>
        <w:t xml:space="preserve"> В начале изучения курса </w:t>
      </w:r>
      <w:r w:rsidRPr="00A446E3">
        <w:rPr>
          <w:szCs w:val="28"/>
        </w:rPr>
        <w:t xml:space="preserve">преподаватель </w:t>
      </w:r>
      <w:r>
        <w:rPr>
          <w:szCs w:val="28"/>
        </w:rPr>
        <w:t xml:space="preserve">на основании рабочей программы дисциплины </w:t>
      </w:r>
      <w:r w:rsidRPr="00A446E3">
        <w:rPr>
          <w:szCs w:val="28"/>
        </w:rPr>
        <w:t>дов</w:t>
      </w:r>
      <w:r>
        <w:rPr>
          <w:szCs w:val="28"/>
        </w:rPr>
        <w:t>одит</w:t>
      </w:r>
      <w:r w:rsidRPr="00A446E3">
        <w:rPr>
          <w:szCs w:val="28"/>
        </w:rPr>
        <w:t xml:space="preserve"> до всех студентов график выполнения лабораторных работ на весь семестр.</w:t>
      </w:r>
    </w:p>
    <w:p w14:paraId="664028DC" w14:textId="77777777" w:rsidR="00AC2E8C" w:rsidRDefault="00AC2E8C" w:rsidP="00AC2E8C">
      <w:pPr>
        <w:pStyle w:val="affff5"/>
        <w:ind w:firstLine="851"/>
        <w:rPr>
          <w:sz w:val="28"/>
          <w:szCs w:val="28"/>
          <w:lang w:val="ru-RU"/>
        </w:rPr>
      </w:pPr>
      <w:r w:rsidRPr="00A446E3">
        <w:rPr>
          <w:sz w:val="28"/>
          <w:szCs w:val="28"/>
        </w:rPr>
        <w:t xml:space="preserve">Перед началом очередного </w:t>
      </w:r>
      <w:r>
        <w:rPr>
          <w:sz w:val="28"/>
          <w:szCs w:val="28"/>
          <w:lang w:val="ru-RU"/>
        </w:rPr>
        <w:t xml:space="preserve">лабораторного </w:t>
      </w:r>
      <w:r w:rsidRPr="00A446E3">
        <w:rPr>
          <w:sz w:val="28"/>
          <w:szCs w:val="28"/>
        </w:rPr>
        <w:t>занятия преподаватель должен удостовериться в готовности студентов к выполнению очередной работы путем короткого собеседования.</w:t>
      </w:r>
      <w:r>
        <w:rPr>
          <w:sz w:val="28"/>
          <w:szCs w:val="28"/>
          <w:lang w:val="ru-RU"/>
        </w:rPr>
        <w:t xml:space="preserve"> </w:t>
      </w:r>
    </w:p>
    <w:p w14:paraId="466C76D5" w14:textId="77777777" w:rsidR="00AC2E8C" w:rsidRPr="002A7B92" w:rsidRDefault="00AC2E8C" w:rsidP="00AC2E8C">
      <w:pPr>
        <w:pStyle w:val="affff5"/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подготовке к выполнению лабораторной работы обучающийся прорабатывает конспект лекций по теме работы, основную и дополнительную литературу, указанную в рабочей программе дисциплины, интернет-источники, материалы практических занятий. Решив несколько задач самостоятельно или с помощью преподавателя, студент приступает к выполнению лабораторной работы. По каждому заданию лабораторной работы необходимо сформулировать контрольный пример, написать программу.</w:t>
      </w:r>
    </w:p>
    <w:p w14:paraId="4A17AD55" w14:textId="77777777" w:rsidR="00AC2E8C" w:rsidRDefault="00AC2E8C" w:rsidP="00AC2E8C">
      <w:pPr>
        <w:pStyle w:val="a6"/>
        <w:ind w:left="0"/>
        <w:rPr>
          <w:szCs w:val="28"/>
        </w:rPr>
      </w:pPr>
      <w:r>
        <w:rPr>
          <w:szCs w:val="28"/>
        </w:rPr>
        <w:t>Отчет по лабораторным работам, содержит:</w:t>
      </w:r>
    </w:p>
    <w:p w14:paraId="09617B8F" w14:textId="77777777" w:rsidR="00AC2E8C" w:rsidRDefault="00AC2E8C" w:rsidP="00AC2E8C">
      <w:pPr>
        <w:pStyle w:val="a6"/>
        <w:ind w:left="0"/>
        <w:rPr>
          <w:szCs w:val="28"/>
        </w:rPr>
      </w:pPr>
      <w:r>
        <w:rPr>
          <w:szCs w:val="28"/>
        </w:rPr>
        <w:lastRenderedPageBreak/>
        <w:t>- цель работы;</w:t>
      </w:r>
    </w:p>
    <w:p w14:paraId="7BCDE314" w14:textId="77777777" w:rsidR="00AC2E8C" w:rsidRDefault="00AC2E8C" w:rsidP="00AC2E8C">
      <w:pPr>
        <w:pStyle w:val="a6"/>
        <w:ind w:left="0"/>
        <w:rPr>
          <w:szCs w:val="28"/>
        </w:rPr>
      </w:pPr>
      <w:r>
        <w:rPr>
          <w:szCs w:val="28"/>
        </w:rPr>
        <w:t>- постановку задачи;</w:t>
      </w:r>
    </w:p>
    <w:p w14:paraId="248D7712" w14:textId="77777777" w:rsidR="00AC2E8C" w:rsidRDefault="00AC2E8C" w:rsidP="00AC2E8C">
      <w:pPr>
        <w:pStyle w:val="a6"/>
        <w:ind w:left="0"/>
        <w:rPr>
          <w:szCs w:val="28"/>
        </w:rPr>
      </w:pPr>
      <w:r>
        <w:rPr>
          <w:szCs w:val="28"/>
        </w:rPr>
        <w:t>- код программы;</w:t>
      </w:r>
    </w:p>
    <w:p w14:paraId="621DAA4E" w14:textId="77777777" w:rsidR="00AC2E8C" w:rsidRDefault="00AC2E8C" w:rsidP="00AC2E8C">
      <w:pPr>
        <w:pStyle w:val="a6"/>
        <w:ind w:left="0"/>
        <w:rPr>
          <w:szCs w:val="28"/>
        </w:rPr>
      </w:pPr>
      <w:r>
        <w:rPr>
          <w:szCs w:val="28"/>
        </w:rPr>
        <w:t>- экранную форму контрольного примера;</w:t>
      </w:r>
    </w:p>
    <w:p w14:paraId="271B5817" w14:textId="77777777" w:rsidR="00AC2E8C" w:rsidRDefault="00AC2E8C" w:rsidP="00AC2E8C">
      <w:pPr>
        <w:pStyle w:val="a6"/>
        <w:ind w:left="0"/>
        <w:rPr>
          <w:szCs w:val="28"/>
        </w:rPr>
      </w:pPr>
      <w:r>
        <w:rPr>
          <w:szCs w:val="28"/>
        </w:rPr>
        <w:t>- выводы по лабораторной работе.</w:t>
      </w:r>
    </w:p>
    <w:p w14:paraId="5F0F3775" w14:textId="77777777" w:rsidR="00AC2E8C" w:rsidRDefault="00AC2E8C" w:rsidP="00AC2E8C">
      <w:pPr>
        <w:pStyle w:val="a6"/>
        <w:ind w:left="0"/>
        <w:rPr>
          <w:szCs w:val="28"/>
        </w:rPr>
      </w:pPr>
      <w:r w:rsidRPr="004D69CD">
        <w:rPr>
          <w:szCs w:val="28"/>
        </w:rPr>
        <w:t>Защита лабораторных работ проводится, в часы, отведенные на лабораторные занятия или по графику консультаций преподавателя.</w:t>
      </w:r>
    </w:p>
    <w:p w14:paraId="65CF59D2" w14:textId="77777777" w:rsidR="00AC2E8C" w:rsidRPr="004D69CD" w:rsidRDefault="00AC2E8C" w:rsidP="00AC2E8C">
      <w:pPr>
        <w:pStyle w:val="a6"/>
        <w:ind w:left="0"/>
        <w:rPr>
          <w:szCs w:val="28"/>
        </w:rPr>
      </w:pPr>
      <w:r>
        <w:rPr>
          <w:szCs w:val="28"/>
        </w:rPr>
        <w:t>Во время защиты обучающийся демонстрирует работу программы на своих примерах, на контрольных примерах преподавателя, отвечает на вопросы преподавателя по теоретической части материала лабораторной работы.</w:t>
      </w:r>
    </w:p>
    <w:p w14:paraId="5EB5B0B8" w14:textId="77777777" w:rsidR="00AC2E8C" w:rsidRPr="00CE7F16" w:rsidRDefault="00AC2E8C" w:rsidP="00AC2E8C">
      <w:pPr>
        <w:rPr>
          <w:szCs w:val="28"/>
        </w:rPr>
      </w:pPr>
      <w:r w:rsidRPr="00CE7F16">
        <w:rPr>
          <w:szCs w:val="28"/>
        </w:rPr>
        <w:t xml:space="preserve">Критериями успешного выполнения </w:t>
      </w:r>
      <w:r>
        <w:rPr>
          <w:szCs w:val="28"/>
        </w:rPr>
        <w:t>лабораторной работы</w:t>
      </w:r>
      <w:r w:rsidRPr="00CE7F16">
        <w:rPr>
          <w:szCs w:val="28"/>
        </w:rPr>
        <w:t xml:space="preserve"> являются:</w:t>
      </w:r>
    </w:p>
    <w:p w14:paraId="7B495E1A" w14:textId="77777777" w:rsidR="00AC2E8C" w:rsidRPr="00CE7F16" w:rsidRDefault="00AC2E8C" w:rsidP="00AC2E8C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  <w:r>
        <w:rPr>
          <w:szCs w:val="28"/>
        </w:rPr>
        <w:t>- п</w:t>
      </w:r>
      <w:r w:rsidRPr="00CE7F16">
        <w:rPr>
          <w:szCs w:val="28"/>
        </w:rPr>
        <w:t xml:space="preserve">осещение студентом всех аудиторных </w:t>
      </w:r>
      <w:r>
        <w:rPr>
          <w:szCs w:val="28"/>
        </w:rPr>
        <w:t>лабораторных</w:t>
      </w:r>
      <w:r w:rsidRPr="00CE7F16">
        <w:rPr>
          <w:szCs w:val="28"/>
        </w:rPr>
        <w:t xml:space="preserve"> занятий;</w:t>
      </w:r>
    </w:p>
    <w:p w14:paraId="48AC14CA" w14:textId="77777777" w:rsidR="00AC2E8C" w:rsidRDefault="00AC2E8C" w:rsidP="00AC2E8C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  <w:r>
        <w:rPr>
          <w:szCs w:val="28"/>
        </w:rPr>
        <w:t>- в</w:t>
      </w:r>
      <w:r w:rsidRPr="00CE7F16">
        <w:rPr>
          <w:szCs w:val="28"/>
        </w:rPr>
        <w:t>ыполнение всех заданий преподавателя</w:t>
      </w:r>
      <w:r>
        <w:rPr>
          <w:szCs w:val="28"/>
        </w:rPr>
        <w:t xml:space="preserve"> во время лабораторного занятия.</w:t>
      </w:r>
    </w:p>
    <w:p w14:paraId="0CA66147" w14:textId="77777777" w:rsidR="00AC2E8C" w:rsidRDefault="00AC2E8C" w:rsidP="00C07FBB">
      <w:pPr>
        <w:pStyle w:val="ReportMain"/>
        <w:keepNext/>
        <w:suppressAutoHyphens/>
        <w:ind w:firstLine="709"/>
        <w:jc w:val="both"/>
        <w:outlineLvl w:val="0"/>
        <w:rPr>
          <w:b/>
          <w:color w:val="000000"/>
          <w:spacing w:val="7"/>
          <w:sz w:val="28"/>
          <w:szCs w:val="28"/>
          <w:lang w:val="ru-RU"/>
        </w:rPr>
      </w:pPr>
    </w:p>
    <w:p w14:paraId="65EE96BD" w14:textId="77777777" w:rsidR="009E3B3C" w:rsidRDefault="009E3B3C" w:rsidP="00C07FBB">
      <w:pPr>
        <w:pStyle w:val="ReportMain"/>
        <w:keepNext/>
        <w:suppressAutoHyphens/>
        <w:ind w:firstLine="709"/>
        <w:jc w:val="both"/>
        <w:outlineLvl w:val="0"/>
        <w:rPr>
          <w:b/>
          <w:color w:val="000000"/>
          <w:spacing w:val="7"/>
          <w:sz w:val="28"/>
          <w:szCs w:val="28"/>
          <w:lang w:val="ru-RU"/>
        </w:rPr>
      </w:pPr>
      <w:r w:rsidRPr="00FA679C">
        <w:rPr>
          <w:b/>
          <w:color w:val="000000"/>
          <w:spacing w:val="7"/>
          <w:sz w:val="28"/>
          <w:szCs w:val="28"/>
        </w:rPr>
        <w:t>Методические указания по самостоятельной работе</w:t>
      </w:r>
    </w:p>
    <w:p w14:paraId="0D19C879" w14:textId="77777777" w:rsidR="00FA679C" w:rsidRPr="00FA679C" w:rsidRDefault="00FA679C" w:rsidP="00C07FBB">
      <w:pPr>
        <w:pStyle w:val="ReportMain"/>
        <w:keepNext/>
        <w:suppressAutoHyphens/>
        <w:ind w:firstLine="709"/>
        <w:jc w:val="both"/>
        <w:outlineLvl w:val="0"/>
        <w:rPr>
          <w:b/>
          <w:color w:val="000000"/>
          <w:spacing w:val="7"/>
          <w:sz w:val="28"/>
          <w:szCs w:val="28"/>
          <w:lang w:val="ru-RU"/>
        </w:rPr>
      </w:pPr>
    </w:p>
    <w:p w14:paraId="312C8E71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обучающимися учебного материала.</w:t>
      </w:r>
    </w:p>
    <w:p w14:paraId="15615FA4" w14:textId="77777777" w:rsidR="00FA679C" w:rsidRPr="00FA679C" w:rsidRDefault="00FA679C" w:rsidP="00FA679C">
      <w:pPr>
        <w:suppressAutoHyphens/>
        <w:rPr>
          <w:i/>
          <w:szCs w:val="28"/>
          <w:u w:val="single"/>
        </w:rPr>
      </w:pPr>
      <w:r w:rsidRPr="00FA679C">
        <w:rPr>
          <w:szCs w:val="28"/>
        </w:rPr>
        <w:t xml:space="preserve">Самостоятельная работа студента в рамках университетского образования – это планируемая работа, выполняемая по заданию и при методическом руководстве преподавателя, но без его непосредственного участия. </w:t>
      </w:r>
    </w:p>
    <w:p w14:paraId="539EE135" w14:textId="77777777" w:rsidR="00FA679C" w:rsidRPr="00FA679C" w:rsidRDefault="00FA679C" w:rsidP="00FA679C">
      <w:pPr>
        <w:rPr>
          <w:rFonts w:eastAsia="Times New Roman"/>
          <w:szCs w:val="28"/>
          <w:lang w:eastAsia="ru-RU"/>
        </w:rPr>
      </w:pPr>
      <w:r w:rsidRPr="00FA679C">
        <w:rPr>
          <w:rFonts w:eastAsia="Times New Roman"/>
          <w:bCs/>
          <w:szCs w:val="28"/>
          <w:lang w:eastAsia="ru-RU"/>
        </w:rPr>
        <w:t>Задачами самостоятельной работы студентов являются:</w:t>
      </w:r>
    </w:p>
    <w:p w14:paraId="113284CD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· систематизация и закрепление полученных теоретических знаний и практических умений студентов;</w:t>
      </w:r>
    </w:p>
    <w:p w14:paraId="5A1D5814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· углубление и расширение теоретических знаний;</w:t>
      </w:r>
    </w:p>
    <w:p w14:paraId="32C8EC88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· формирование умения использовать справочную литературу;</w:t>
      </w:r>
    </w:p>
    <w:p w14:paraId="6126DB25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· развитие познавательных способностей и активности: творческой инициативы, самостоятельности, ответственности и организо</w:t>
      </w:r>
      <w:r>
        <w:rPr>
          <w:rFonts w:eastAsia="Times New Roman"/>
          <w:szCs w:val="28"/>
          <w:lang w:eastAsia="ru-RU"/>
        </w:rPr>
        <w:softHyphen/>
        <w:t>ванности;</w:t>
      </w:r>
    </w:p>
    <w:p w14:paraId="2AB20E0F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· формирование самостоятельности мышления, способностей к са</w:t>
      </w:r>
      <w:r>
        <w:rPr>
          <w:rFonts w:eastAsia="Times New Roman"/>
          <w:szCs w:val="28"/>
          <w:lang w:eastAsia="ru-RU"/>
        </w:rPr>
        <w:softHyphen/>
        <w:t>моразвитию, самосовершенствованию и самореализации;</w:t>
      </w:r>
    </w:p>
    <w:p w14:paraId="0BD21358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развитие исследовательских умений.</w:t>
      </w:r>
    </w:p>
    <w:p w14:paraId="153CCBCC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учебном процессе высшего учебного заведения выделяют два вида самостоятельной работы: аудиторная и внеаудиторная.</w:t>
      </w:r>
    </w:p>
    <w:p w14:paraId="586306C2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Аудиторная самостоятельная работа по дисциплине выполняется на учебных занятиях под непосредственным руководством преподавателя в форме обучающих и </w:t>
      </w:r>
      <w:proofErr w:type="gramStart"/>
      <w:r>
        <w:rPr>
          <w:rFonts w:eastAsia="Times New Roman"/>
          <w:szCs w:val="28"/>
          <w:lang w:eastAsia="ru-RU"/>
        </w:rPr>
        <w:t>проверочных  самостоятельных</w:t>
      </w:r>
      <w:proofErr w:type="gramEnd"/>
      <w:r>
        <w:rPr>
          <w:rFonts w:eastAsia="Times New Roman"/>
          <w:szCs w:val="28"/>
          <w:lang w:eastAsia="ru-RU"/>
        </w:rPr>
        <w:t xml:space="preserve"> работ, тестирования, контрольных работ.</w:t>
      </w:r>
    </w:p>
    <w:p w14:paraId="6A071C69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Внеаудиторная самостоятельная работа выполняется студентом по за</w:t>
      </w:r>
      <w:r>
        <w:rPr>
          <w:rFonts w:eastAsia="Times New Roman"/>
          <w:szCs w:val="28"/>
          <w:lang w:eastAsia="ru-RU"/>
        </w:rPr>
        <w:softHyphen/>
        <w:t>данию преподавателя, но без его непосредственного участия.</w:t>
      </w:r>
    </w:p>
    <w:p w14:paraId="2DD9E37A" w14:textId="77777777" w:rsidR="00FA679C" w:rsidRDefault="00FA679C" w:rsidP="00FA679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Рабочей программой дисциплины предусмотрены следующие виды самостоятельной работы:</w:t>
      </w:r>
    </w:p>
    <w:p w14:paraId="1AF8986A" w14:textId="77777777" w:rsidR="00FA679C" w:rsidRDefault="00FA679C" w:rsidP="00FA679C">
      <w:pPr>
        <w:suppressAutoHyphens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-самоподготовка (проработка и повторение лекционного материала и материала учебников и учебных пособий);</w:t>
      </w:r>
    </w:p>
    <w:p w14:paraId="4DFBCCDC" w14:textId="77777777" w:rsidR="00FA679C" w:rsidRDefault="00FA679C" w:rsidP="00FA679C">
      <w:pPr>
        <w:suppressAutoHyphens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подготовка к </w:t>
      </w:r>
      <w:r w:rsidR="00951DD6">
        <w:rPr>
          <w:rFonts w:eastAsia="Times New Roman"/>
          <w:szCs w:val="28"/>
          <w:lang w:eastAsia="ru-RU"/>
        </w:rPr>
        <w:t>практическим</w:t>
      </w:r>
      <w:r>
        <w:rPr>
          <w:rFonts w:eastAsia="Times New Roman"/>
          <w:szCs w:val="28"/>
          <w:lang w:eastAsia="ru-RU"/>
        </w:rPr>
        <w:t xml:space="preserve"> занятиям;</w:t>
      </w:r>
    </w:p>
    <w:p w14:paraId="4FEEF028" w14:textId="77777777" w:rsidR="00AC2E8C" w:rsidRDefault="00AC2E8C" w:rsidP="00AC2E8C">
      <w:pPr>
        <w:suppressAutoHyphens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подготовка к лабораторным занятиям;</w:t>
      </w:r>
    </w:p>
    <w:p w14:paraId="1C801F60" w14:textId="77777777" w:rsidR="00FA679C" w:rsidRDefault="00FA679C" w:rsidP="00FA679C">
      <w:pPr>
        <w:suppressAutoHyphens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подготовка к рубежным контролям;</w:t>
      </w:r>
    </w:p>
    <w:p w14:paraId="7A406E7A" w14:textId="77777777" w:rsidR="00FA679C" w:rsidRDefault="00FA679C" w:rsidP="00FA679C">
      <w:pPr>
        <w:suppressAutoHyphens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подготовка к </w:t>
      </w:r>
      <w:r w:rsidR="00BE56ED">
        <w:rPr>
          <w:rFonts w:eastAsia="Times New Roman"/>
          <w:szCs w:val="28"/>
          <w:lang w:eastAsia="ru-RU"/>
        </w:rPr>
        <w:t>зачет</w:t>
      </w:r>
      <w:r>
        <w:rPr>
          <w:rFonts w:eastAsia="Times New Roman"/>
          <w:szCs w:val="28"/>
          <w:lang w:eastAsia="ru-RU"/>
        </w:rPr>
        <w:t>у.</w:t>
      </w:r>
    </w:p>
    <w:p w14:paraId="14DB3EE6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14:paraId="3A08CBB5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t xml:space="preserve">1) работу над конспектом лекции следует начинать с его доработки (исправление замеченных ошибок, доработки графиков, разъяснение непонятных фрагментов материала и </w:t>
      </w:r>
      <w:proofErr w:type="spellStart"/>
      <w:r>
        <w:rPr>
          <w:szCs w:val="28"/>
          <w:lang w:eastAsia="ru-RU"/>
        </w:rPr>
        <w:t>т.д</w:t>
      </w:r>
      <w:proofErr w:type="spellEnd"/>
      <w:r>
        <w:rPr>
          <w:szCs w:val="28"/>
          <w:lang w:eastAsia="ru-RU"/>
        </w:rPr>
        <w:t>) желательно в день прочтения лекции, пока материал еще легко воспроизводим в памяти;</w:t>
      </w:r>
    </w:p>
    <w:p w14:paraId="7E7BA389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t xml:space="preserve">2) готовиться к сдаче теоретической части </w:t>
      </w:r>
      <w:r w:rsidR="00BE56ED">
        <w:rPr>
          <w:szCs w:val="28"/>
          <w:lang w:eastAsia="ru-RU"/>
        </w:rPr>
        <w:t>зачет</w:t>
      </w:r>
      <w:r>
        <w:rPr>
          <w:szCs w:val="28"/>
          <w:lang w:eastAsia="ru-RU"/>
        </w:rPr>
        <w:t xml:space="preserve">а целесообразно во время изучения соответствующего материала в течение всего семестра, записывая ответы на вопросы к </w:t>
      </w:r>
      <w:r w:rsidR="00BE56ED">
        <w:rPr>
          <w:szCs w:val="28"/>
          <w:lang w:eastAsia="ru-RU"/>
        </w:rPr>
        <w:t>зачет</w:t>
      </w:r>
      <w:r>
        <w:rPr>
          <w:szCs w:val="28"/>
          <w:lang w:eastAsia="ru-RU"/>
        </w:rPr>
        <w:t>у;</w:t>
      </w:r>
    </w:p>
    <w:p w14:paraId="683DB53B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t>3) при самостоятельной работе над теоретическим материалом применять:</w:t>
      </w:r>
    </w:p>
    <w:p w14:paraId="225E7905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noBreakHyphen/>
        <w:t xml:space="preserve"> конспект лекций;</w:t>
      </w:r>
    </w:p>
    <w:p w14:paraId="1D556D77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noBreakHyphen/>
        <w:t xml:space="preserve"> основную и дополнительную литературу;</w:t>
      </w:r>
    </w:p>
    <w:p w14:paraId="71552DFE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noBreakHyphen/>
        <w:t xml:space="preserve"> специализированные сайты;</w:t>
      </w:r>
    </w:p>
    <w:p w14:paraId="6BD25937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noBreakHyphen/>
        <w:t xml:space="preserve"> информационные справочные системы;</w:t>
      </w:r>
    </w:p>
    <w:p w14:paraId="7FB57B34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noBreakHyphen/>
        <w:t xml:space="preserve"> при необходимости осуществлять самостоятельный подбор источников;</w:t>
      </w:r>
    </w:p>
    <w:p w14:paraId="70446D34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t>4) перед очередной лекцией следует повторить материал предыдущих лекций;</w:t>
      </w:r>
    </w:p>
    <w:p w14:paraId="0C1E52B7" w14:textId="77777777" w:rsidR="00FA679C" w:rsidRDefault="00FA679C" w:rsidP="00FA679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t xml:space="preserve">5) осуществлять самоконтроль усвоения теоретического материала посредством ответов на вопросы, приведенные в основной и дополнительной </w:t>
      </w:r>
      <w:proofErr w:type="gramStart"/>
      <w:r>
        <w:rPr>
          <w:szCs w:val="28"/>
          <w:lang w:eastAsia="ru-RU"/>
        </w:rPr>
        <w:t>литературе</w:t>
      </w:r>
      <w:proofErr w:type="gramEnd"/>
      <w:r>
        <w:rPr>
          <w:szCs w:val="28"/>
          <w:lang w:eastAsia="ru-RU"/>
        </w:rPr>
        <w:t xml:space="preserve"> а также в фонде оценочных средств.</w:t>
      </w:r>
    </w:p>
    <w:p w14:paraId="0257DC79" w14:textId="77777777" w:rsidR="009B037A" w:rsidRDefault="009B037A" w:rsidP="009B037A">
      <w:pPr>
        <w:ind w:firstLine="720"/>
        <w:rPr>
          <w:szCs w:val="28"/>
        </w:rPr>
      </w:pPr>
      <w:r>
        <w:rPr>
          <w:szCs w:val="28"/>
        </w:rPr>
        <w:t xml:space="preserve">При организации самостоятельной работы при подготовке к </w:t>
      </w:r>
      <w:r w:rsidR="00951DD6">
        <w:rPr>
          <w:szCs w:val="28"/>
        </w:rPr>
        <w:t>практическим</w:t>
      </w:r>
      <w:r>
        <w:rPr>
          <w:szCs w:val="28"/>
        </w:rPr>
        <w:t xml:space="preserve"> занятиям</w:t>
      </w:r>
      <w:r w:rsidRPr="00232F69">
        <w:rPr>
          <w:szCs w:val="28"/>
        </w:rPr>
        <w:t xml:space="preserve"> студентам целесообразно придерживаться следующих рекомендаций:</w:t>
      </w:r>
    </w:p>
    <w:p w14:paraId="7FB1C4F3" w14:textId="77777777" w:rsidR="009B037A" w:rsidRDefault="009B037A" w:rsidP="009B037A">
      <w:pPr>
        <w:ind w:firstLine="720"/>
        <w:rPr>
          <w:szCs w:val="28"/>
        </w:rPr>
      </w:pPr>
      <w:r>
        <w:rPr>
          <w:szCs w:val="28"/>
        </w:rPr>
        <w:t>1</w:t>
      </w:r>
      <w:r w:rsidRPr="003C53CE">
        <w:rPr>
          <w:szCs w:val="28"/>
        </w:rPr>
        <w:t xml:space="preserve">) </w:t>
      </w:r>
      <w:r>
        <w:rPr>
          <w:szCs w:val="28"/>
        </w:rPr>
        <w:t>проработать:</w:t>
      </w:r>
    </w:p>
    <w:p w14:paraId="61DDAAEB" w14:textId="77777777" w:rsidR="009B037A" w:rsidRDefault="009B037A" w:rsidP="009B037A">
      <w:pPr>
        <w:ind w:firstLine="720"/>
        <w:rPr>
          <w:szCs w:val="28"/>
        </w:rPr>
      </w:pPr>
      <w:r>
        <w:rPr>
          <w:szCs w:val="28"/>
        </w:rPr>
        <w:noBreakHyphen/>
        <w:t xml:space="preserve"> конспект лекций по теме </w:t>
      </w:r>
      <w:r w:rsidR="00686521">
        <w:rPr>
          <w:szCs w:val="28"/>
        </w:rPr>
        <w:t>занятия</w:t>
      </w:r>
      <w:r>
        <w:rPr>
          <w:szCs w:val="28"/>
        </w:rPr>
        <w:t>;</w:t>
      </w:r>
    </w:p>
    <w:p w14:paraId="0FF2E7E5" w14:textId="77777777" w:rsidR="009B037A" w:rsidRDefault="009B037A" w:rsidP="009B037A">
      <w:pPr>
        <w:ind w:firstLine="720"/>
        <w:rPr>
          <w:szCs w:val="28"/>
        </w:rPr>
      </w:pPr>
      <w:r>
        <w:rPr>
          <w:szCs w:val="28"/>
        </w:rPr>
        <w:t xml:space="preserve">- основную и дополнительную литературу, </w:t>
      </w:r>
      <w:proofErr w:type="gramStart"/>
      <w:r>
        <w:rPr>
          <w:szCs w:val="28"/>
        </w:rPr>
        <w:t>указанную  в</w:t>
      </w:r>
      <w:proofErr w:type="gramEnd"/>
      <w:r>
        <w:rPr>
          <w:szCs w:val="28"/>
        </w:rPr>
        <w:t xml:space="preserve"> рабочей программе дисциплины</w:t>
      </w:r>
    </w:p>
    <w:p w14:paraId="74B6EC98" w14:textId="77777777" w:rsidR="009B037A" w:rsidRDefault="009B037A" w:rsidP="009B037A">
      <w:pPr>
        <w:ind w:firstLine="720"/>
        <w:rPr>
          <w:szCs w:val="28"/>
        </w:rPr>
      </w:pPr>
      <w:r>
        <w:rPr>
          <w:szCs w:val="28"/>
        </w:rPr>
        <w:t>- интернет-источники;</w:t>
      </w:r>
    </w:p>
    <w:p w14:paraId="289F6A19" w14:textId="77777777" w:rsidR="009B037A" w:rsidRDefault="009B037A" w:rsidP="009B037A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noBreakHyphen/>
        <w:t xml:space="preserve"> информационные справочные системы;</w:t>
      </w:r>
    </w:p>
    <w:p w14:paraId="06B603B2" w14:textId="77777777" w:rsidR="009B037A" w:rsidRPr="003C53CE" w:rsidRDefault="009B037A" w:rsidP="009B037A">
      <w:pPr>
        <w:ind w:firstLine="720"/>
        <w:rPr>
          <w:szCs w:val="28"/>
        </w:rPr>
      </w:pPr>
      <w:r>
        <w:rPr>
          <w:szCs w:val="28"/>
        </w:rPr>
        <w:noBreakHyphen/>
        <w:t xml:space="preserve"> </w:t>
      </w:r>
      <w:r w:rsidRPr="003C53CE">
        <w:rPr>
          <w:szCs w:val="28"/>
        </w:rPr>
        <w:t>при необходимости осуществлять самостоятельный подбор учебников, методических рекомендаций и задачников;</w:t>
      </w:r>
    </w:p>
    <w:p w14:paraId="0FB88980" w14:textId="77777777" w:rsidR="009B037A" w:rsidRPr="003C53CE" w:rsidRDefault="009B037A" w:rsidP="009B037A">
      <w:pPr>
        <w:ind w:firstLine="720"/>
        <w:rPr>
          <w:szCs w:val="28"/>
        </w:rPr>
      </w:pPr>
      <w:r>
        <w:rPr>
          <w:szCs w:val="28"/>
        </w:rPr>
        <w:t>2</w:t>
      </w:r>
      <w:r w:rsidRPr="003C53CE">
        <w:rPr>
          <w:szCs w:val="28"/>
        </w:rPr>
        <w:t xml:space="preserve">) </w:t>
      </w:r>
      <w:r>
        <w:rPr>
          <w:szCs w:val="28"/>
        </w:rPr>
        <w:t xml:space="preserve">решить несколько задач по теме </w:t>
      </w:r>
      <w:r w:rsidR="00951DD6">
        <w:rPr>
          <w:szCs w:val="28"/>
        </w:rPr>
        <w:t>практического занятия</w:t>
      </w:r>
      <w:r>
        <w:rPr>
          <w:szCs w:val="28"/>
        </w:rPr>
        <w:t>. П</w:t>
      </w:r>
      <w:r w:rsidRPr="003C53CE">
        <w:rPr>
          <w:szCs w:val="28"/>
        </w:rPr>
        <w:t>ри решении задач обязательно записывать все пояснения, которые необходимы по ходу решения задачи, иначе метод решения задачи быстро забудется;</w:t>
      </w:r>
    </w:p>
    <w:p w14:paraId="357FB211" w14:textId="77777777" w:rsidR="009B037A" w:rsidRDefault="009B037A" w:rsidP="009B037A">
      <w:pPr>
        <w:ind w:firstLine="720"/>
        <w:rPr>
          <w:szCs w:val="28"/>
        </w:rPr>
      </w:pPr>
      <w:r>
        <w:rPr>
          <w:szCs w:val="28"/>
        </w:rPr>
        <w:t>3</w:t>
      </w:r>
      <w:r w:rsidRPr="003C53CE">
        <w:rPr>
          <w:szCs w:val="28"/>
        </w:rPr>
        <w:t>) осуществлять самоконтроль выполненных решений, используя проверку, приведенные ответы в задачниках, а также ком</w:t>
      </w:r>
      <w:r w:rsidR="005841B3">
        <w:rPr>
          <w:szCs w:val="28"/>
        </w:rPr>
        <w:t>пьютерные математические пакеты.</w:t>
      </w:r>
    </w:p>
    <w:p w14:paraId="7EDF0359" w14:textId="77777777" w:rsidR="00AC2E8C" w:rsidRDefault="00AC2E8C" w:rsidP="00AC2E8C">
      <w:pPr>
        <w:ind w:firstLine="720"/>
        <w:rPr>
          <w:szCs w:val="28"/>
        </w:rPr>
      </w:pPr>
      <w:r>
        <w:rPr>
          <w:szCs w:val="28"/>
        </w:rPr>
        <w:t>При организации самостоятельной работы при подготовке к лабораторным занятиям</w:t>
      </w:r>
      <w:r w:rsidRPr="00232F69">
        <w:rPr>
          <w:szCs w:val="28"/>
        </w:rPr>
        <w:t xml:space="preserve"> студентам целесообразно придерживаться следующих рекомендаций:</w:t>
      </w:r>
    </w:p>
    <w:p w14:paraId="4C9070FB" w14:textId="77777777" w:rsidR="00AC2E8C" w:rsidRDefault="00AC2E8C" w:rsidP="00AC2E8C">
      <w:pPr>
        <w:ind w:firstLine="720"/>
        <w:rPr>
          <w:szCs w:val="28"/>
        </w:rPr>
      </w:pPr>
      <w:r>
        <w:rPr>
          <w:szCs w:val="28"/>
        </w:rPr>
        <w:t>1</w:t>
      </w:r>
      <w:r w:rsidRPr="003C53CE">
        <w:rPr>
          <w:szCs w:val="28"/>
        </w:rPr>
        <w:t xml:space="preserve">) </w:t>
      </w:r>
      <w:r>
        <w:rPr>
          <w:szCs w:val="28"/>
        </w:rPr>
        <w:t>проработать:</w:t>
      </w:r>
    </w:p>
    <w:p w14:paraId="5C4B2C91" w14:textId="77777777" w:rsidR="00AC2E8C" w:rsidRDefault="00AC2E8C" w:rsidP="00AC2E8C">
      <w:pPr>
        <w:ind w:firstLine="720"/>
        <w:rPr>
          <w:szCs w:val="28"/>
        </w:rPr>
      </w:pPr>
      <w:r>
        <w:rPr>
          <w:szCs w:val="28"/>
        </w:rPr>
        <w:noBreakHyphen/>
        <w:t xml:space="preserve"> конспект лекций по теме занятия;</w:t>
      </w:r>
    </w:p>
    <w:p w14:paraId="4AF99948" w14:textId="77777777" w:rsidR="00AC2E8C" w:rsidRDefault="00AC2E8C" w:rsidP="00AC2E8C">
      <w:pPr>
        <w:ind w:firstLine="720"/>
        <w:rPr>
          <w:szCs w:val="28"/>
        </w:rPr>
      </w:pPr>
      <w:r>
        <w:rPr>
          <w:szCs w:val="28"/>
        </w:rPr>
        <w:t>- материалы практического занятия;</w:t>
      </w:r>
    </w:p>
    <w:p w14:paraId="647A3A7E" w14:textId="77777777" w:rsidR="00AC2E8C" w:rsidRDefault="00AC2E8C" w:rsidP="00AC2E8C">
      <w:pPr>
        <w:ind w:firstLine="720"/>
        <w:rPr>
          <w:szCs w:val="28"/>
        </w:rPr>
      </w:pPr>
      <w:r>
        <w:rPr>
          <w:szCs w:val="28"/>
        </w:rPr>
        <w:t xml:space="preserve">- основную и дополнительную литературу, </w:t>
      </w:r>
      <w:proofErr w:type="gramStart"/>
      <w:r>
        <w:rPr>
          <w:szCs w:val="28"/>
        </w:rPr>
        <w:t>указанную  в</w:t>
      </w:r>
      <w:proofErr w:type="gramEnd"/>
      <w:r>
        <w:rPr>
          <w:szCs w:val="28"/>
        </w:rPr>
        <w:t xml:space="preserve"> рабочей программе дисциплины</w:t>
      </w:r>
    </w:p>
    <w:p w14:paraId="4022DDB9" w14:textId="77777777" w:rsidR="00AC2E8C" w:rsidRDefault="00AC2E8C" w:rsidP="00AC2E8C">
      <w:pPr>
        <w:ind w:firstLine="720"/>
        <w:rPr>
          <w:szCs w:val="28"/>
        </w:rPr>
      </w:pPr>
      <w:r>
        <w:rPr>
          <w:szCs w:val="28"/>
        </w:rPr>
        <w:t>- интернет-источники;</w:t>
      </w:r>
    </w:p>
    <w:p w14:paraId="14A0D5E8" w14:textId="77777777" w:rsidR="00AC2E8C" w:rsidRDefault="00AC2E8C" w:rsidP="00AC2E8C">
      <w:pPr>
        <w:ind w:firstLine="720"/>
        <w:rPr>
          <w:szCs w:val="28"/>
          <w:lang w:eastAsia="ru-RU"/>
        </w:rPr>
      </w:pPr>
      <w:r>
        <w:rPr>
          <w:szCs w:val="28"/>
          <w:lang w:eastAsia="ru-RU"/>
        </w:rPr>
        <w:noBreakHyphen/>
        <w:t xml:space="preserve"> информационные справочные системы;</w:t>
      </w:r>
    </w:p>
    <w:p w14:paraId="793AD4A2" w14:textId="77777777" w:rsidR="00AC2E8C" w:rsidRPr="003C53CE" w:rsidRDefault="00AC2E8C" w:rsidP="00AC2E8C">
      <w:pPr>
        <w:ind w:firstLine="720"/>
        <w:rPr>
          <w:szCs w:val="28"/>
        </w:rPr>
      </w:pPr>
      <w:r>
        <w:rPr>
          <w:szCs w:val="28"/>
        </w:rPr>
        <w:noBreakHyphen/>
        <w:t xml:space="preserve"> </w:t>
      </w:r>
      <w:r w:rsidRPr="003C53CE">
        <w:rPr>
          <w:szCs w:val="28"/>
        </w:rPr>
        <w:t>при необходимости осуществлять самостоятельный подбор учебников, методических рекомендаций и задачников;</w:t>
      </w:r>
    </w:p>
    <w:p w14:paraId="60FC4342" w14:textId="77777777" w:rsidR="00AC2E8C" w:rsidRDefault="00AC2E8C" w:rsidP="00AC2E8C">
      <w:pPr>
        <w:ind w:firstLine="720"/>
        <w:rPr>
          <w:szCs w:val="28"/>
        </w:rPr>
      </w:pPr>
      <w:r>
        <w:rPr>
          <w:szCs w:val="28"/>
        </w:rPr>
        <w:t>2</w:t>
      </w:r>
      <w:r w:rsidRPr="003C53CE">
        <w:rPr>
          <w:szCs w:val="28"/>
        </w:rPr>
        <w:t xml:space="preserve">) </w:t>
      </w:r>
      <w:r>
        <w:rPr>
          <w:szCs w:val="28"/>
        </w:rPr>
        <w:t>решить несколько задач по теме лабораторного занятия. П</w:t>
      </w:r>
      <w:r w:rsidRPr="003C53CE">
        <w:rPr>
          <w:szCs w:val="28"/>
        </w:rPr>
        <w:t>ри решении задач обязательно записывать все пояснения, которые необходимы по ходу решения задачи, иначе метод решения задачи быстро забудется;</w:t>
      </w:r>
    </w:p>
    <w:p w14:paraId="48AD3748" w14:textId="77777777" w:rsidR="00AC2E8C" w:rsidRDefault="00AC2E8C" w:rsidP="00AC2E8C">
      <w:pPr>
        <w:ind w:firstLine="720"/>
        <w:rPr>
          <w:szCs w:val="28"/>
        </w:rPr>
      </w:pPr>
      <w:r>
        <w:rPr>
          <w:szCs w:val="28"/>
        </w:rPr>
        <w:lastRenderedPageBreak/>
        <w:t xml:space="preserve">3) </w:t>
      </w:r>
      <w:r w:rsidR="00954170">
        <w:rPr>
          <w:szCs w:val="28"/>
        </w:rPr>
        <w:t>разобрать алгоритм решения лабораторного задания, написать программу;</w:t>
      </w:r>
    </w:p>
    <w:p w14:paraId="382EAC1C" w14:textId="77777777" w:rsidR="00954170" w:rsidRDefault="00954170" w:rsidP="00AC2E8C">
      <w:pPr>
        <w:ind w:firstLine="720"/>
        <w:rPr>
          <w:szCs w:val="28"/>
        </w:rPr>
      </w:pPr>
      <w:r>
        <w:rPr>
          <w:szCs w:val="28"/>
        </w:rPr>
        <w:t>4) подобрать контрольные примеры для тестирования программы;</w:t>
      </w:r>
    </w:p>
    <w:p w14:paraId="718D77AD" w14:textId="77777777" w:rsidR="00954170" w:rsidRPr="003C53CE" w:rsidRDefault="00954170" w:rsidP="00AC2E8C">
      <w:pPr>
        <w:ind w:firstLine="720"/>
        <w:rPr>
          <w:szCs w:val="28"/>
        </w:rPr>
      </w:pPr>
      <w:r>
        <w:rPr>
          <w:szCs w:val="28"/>
        </w:rPr>
        <w:t>5) оформить отчет;</w:t>
      </w:r>
    </w:p>
    <w:p w14:paraId="5B3508F4" w14:textId="77777777" w:rsidR="005841B3" w:rsidRPr="00BB794A" w:rsidRDefault="005841B3" w:rsidP="005841B3">
      <w:pPr>
        <w:shd w:val="clear" w:color="auto" w:fill="FFFFFF"/>
        <w:ind w:firstLine="720"/>
        <w:rPr>
          <w:szCs w:val="28"/>
        </w:rPr>
      </w:pPr>
      <w:r w:rsidRPr="00194E99">
        <w:rPr>
          <w:szCs w:val="28"/>
        </w:rPr>
        <w:t xml:space="preserve">При </w:t>
      </w:r>
      <w:r>
        <w:rPr>
          <w:szCs w:val="28"/>
        </w:rPr>
        <w:t>подготовке к рубежным контролям</w:t>
      </w:r>
      <w:r w:rsidRPr="00194E99">
        <w:rPr>
          <w:szCs w:val="28"/>
        </w:rPr>
        <w:t xml:space="preserve"> студентам </w:t>
      </w:r>
      <w:r>
        <w:rPr>
          <w:szCs w:val="28"/>
        </w:rPr>
        <w:t>следует</w:t>
      </w:r>
      <w:r w:rsidRPr="00194E99">
        <w:rPr>
          <w:szCs w:val="28"/>
        </w:rPr>
        <w:t xml:space="preserve"> придерживаться </w:t>
      </w:r>
      <w:r w:rsidRPr="00BB794A">
        <w:rPr>
          <w:szCs w:val="28"/>
        </w:rPr>
        <w:t>следующих рекомендаций:</w:t>
      </w:r>
    </w:p>
    <w:p w14:paraId="1CA56211" w14:textId="77777777" w:rsidR="005841B3" w:rsidRPr="00BB794A" w:rsidRDefault="005841B3" w:rsidP="005841B3">
      <w:pPr>
        <w:ind w:firstLine="720"/>
        <w:rPr>
          <w:szCs w:val="28"/>
        </w:rPr>
      </w:pPr>
      <w:r w:rsidRPr="00BB794A">
        <w:rPr>
          <w:szCs w:val="28"/>
        </w:rPr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</w:t>
      </w:r>
      <w:r>
        <w:rPr>
          <w:szCs w:val="28"/>
        </w:rPr>
        <w:t xml:space="preserve">к устному опросу и </w:t>
      </w:r>
      <w:r w:rsidRPr="00BB794A">
        <w:rPr>
          <w:szCs w:val="28"/>
        </w:rPr>
        <w:t xml:space="preserve">к </w:t>
      </w:r>
      <w:r w:rsidR="00BE56ED">
        <w:rPr>
          <w:szCs w:val="28"/>
        </w:rPr>
        <w:t>зачет</w:t>
      </w:r>
      <w:r>
        <w:rPr>
          <w:szCs w:val="28"/>
        </w:rPr>
        <w:t>у</w:t>
      </w:r>
      <w:r w:rsidRPr="00BB794A">
        <w:rPr>
          <w:szCs w:val="28"/>
        </w:rPr>
        <w:t>;</w:t>
      </w:r>
    </w:p>
    <w:p w14:paraId="0FAFEF75" w14:textId="77777777" w:rsidR="005841B3" w:rsidRPr="00BB794A" w:rsidRDefault="005841B3" w:rsidP="005841B3">
      <w:pPr>
        <w:ind w:firstLine="720"/>
        <w:rPr>
          <w:szCs w:val="28"/>
        </w:rPr>
      </w:pPr>
      <w:r w:rsidRPr="00BB794A">
        <w:rPr>
          <w:szCs w:val="28"/>
        </w:rPr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951DD6">
        <w:rPr>
          <w:szCs w:val="28"/>
        </w:rPr>
        <w:t xml:space="preserve">задач практических </w:t>
      </w:r>
      <w:r w:rsidR="00954170">
        <w:rPr>
          <w:szCs w:val="28"/>
        </w:rPr>
        <w:t xml:space="preserve">и лабораторных </w:t>
      </w:r>
      <w:r w:rsidR="00951DD6">
        <w:rPr>
          <w:szCs w:val="28"/>
        </w:rPr>
        <w:t>занятий</w:t>
      </w:r>
      <w:r w:rsidRPr="00BB794A">
        <w:rPr>
          <w:szCs w:val="28"/>
        </w:rPr>
        <w:t>;</w:t>
      </w:r>
    </w:p>
    <w:p w14:paraId="6B8227B4" w14:textId="77777777" w:rsidR="005841B3" w:rsidRPr="00BB794A" w:rsidRDefault="005841B3" w:rsidP="005841B3">
      <w:pPr>
        <w:ind w:firstLine="720"/>
        <w:rPr>
          <w:szCs w:val="28"/>
        </w:rPr>
      </w:pPr>
      <w:r w:rsidRPr="00BB794A">
        <w:rPr>
          <w:color w:val="000000"/>
          <w:szCs w:val="28"/>
        </w:rPr>
        <w:t xml:space="preserve">3) если подготовка к </w:t>
      </w:r>
      <w:r w:rsidRPr="00BB794A">
        <w:rPr>
          <w:szCs w:val="28"/>
        </w:rPr>
        <w:t>рубежному контролю</w:t>
      </w:r>
      <w:r w:rsidRPr="00BB794A">
        <w:rPr>
          <w:color w:val="000000"/>
          <w:szCs w:val="28"/>
        </w:rPr>
        <w:t xml:space="preserve"> вызывает трудности, то допускаются консультации у преподавателя на </w:t>
      </w:r>
      <w:r w:rsidR="00951DD6">
        <w:rPr>
          <w:color w:val="000000"/>
          <w:szCs w:val="28"/>
        </w:rPr>
        <w:t>практических</w:t>
      </w:r>
      <w:r>
        <w:rPr>
          <w:color w:val="000000"/>
          <w:szCs w:val="28"/>
        </w:rPr>
        <w:t xml:space="preserve"> </w:t>
      </w:r>
      <w:r w:rsidRPr="00BB794A">
        <w:rPr>
          <w:color w:val="000000"/>
          <w:szCs w:val="28"/>
        </w:rPr>
        <w:t>занятиях</w:t>
      </w:r>
      <w:r>
        <w:rPr>
          <w:color w:val="000000"/>
          <w:szCs w:val="28"/>
        </w:rPr>
        <w:t xml:space="preserve"> и консультациях</w:t>
      </w:r>
      <w:r w:rsidRPr="00BB794A">
        <w:rPr>
          <w:color w:val="000000"/>
          <w:szCs w:val="28"/>
        </w:rPr>
        <w:t>;</w:t>
      </w:r>
    </w:p>
    <w:p w14:paraId="7B3A1A2D" w14:textId="77777777" w:rsidR="005841B3" w:rsidRPr="00BB794A" w:rsidRDefault="005841B3" w:rsidP="005841B3">
      <w:pPr>
        <w:ind w:firstLine="720"/>
        <w:rPr>
          <w:szCs w:val="28"/>
        </w:rPr>
      </w:pPr>
    </w:p>
    <w:p w14:paraId="7F0B1EDD" w14:textId="77777777" w:rsidR="009E3B3C" w:rsidRDefault="009E3B3C" w:rsidP="00C07FBB">
      <w:pPr>
        <w:pStyle w:val="ReportMain"/>
        <w:keepNext/>
        <w:suppressAutoHyphens/>
        <w:ind w:firstLine="709"/>
        <w:jc w:val="both"/>
        <w:outlineLvl w:val="0"/>
        <w:rPr>
          <w:b/>
          <w:color w:val="000000"/>
          <w:spacing w:val="7"/>
          <w:sz w:val="28"/>
          <w:szCs w:val="28"/>
          <w:lang w:val="ru-RU"/>
        </w:rPr>
      </w:pPr>
      <w:r w:rsidRPr="005841B3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14:paraId="68AC017D" w14:textId="77777777" w:rsidR="003D244C" w:rsidRPr="003D244C" w:rsidRDefault="003D244C" w:rsidP="00C07FBB">
      <w:pPr>
        <w:pStyle w:val="ReportMain"/>
        <w:keepNext/>
        <w:suppressAutoHyphens/>
        <w:ind w:firstLine="709"/>
        <w:jc w:val="both"/>
        <w:outlineLvl w:val="0"/>
        <w:rPr>
          <w:b/>
          <w:color w:val="000000"/>
          <w:spacing w:val="7"/>
          <w:sz w:val="28"/>
          <w:szCs w:val="28"/>
          <w:lang w:val="ru-RU"/>
        </w:rPr>
      </w:pPr>
    </w:p>
    <w:p w14:paraId="29C20655" w14:textId="77777777" w:rsidR="005841B3" w:rsidRPr="005841B3" w:rsidRDefault="005841B3" w:rsidP="005841B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841B3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EE1333" w:rsidRPr="00EE1333">
        <w:t>Дискретная математика</w:t>
      </w:r>
      <w:r w:rsidRPr="005841B3">
        <w:rPr>
          <w:color w:val="auto"/>
          <w:sz w:val="28"/>
          <w:szCs w:val="28"/>
        </w:rPr>
        <w:t xml:space="preserve">» является </w:t>
      </w:r>
      <w:r w:rsidR="00BE56ED">
        <w:rPr>
          <w:color w:val="auto"/>
          <w:sz w:val="28"/>
          <w:szCs w:val="28"/>
        </w:rPr>
        <w:t>зачет</w:t>
      </w:r>
      <w:r w:rsidRPr="005841B3">
        <w:rPr>
          <w:color w:val="auto"/>
          <w:sz w:val="28"/>
          <w:szCs w:val="28"/>
        </w:rPr>
        <w:t xml:space="preserve">. Подготовка к </w:t>
      </w:r>
      <w:r w:rsidR="00BE56ED">
        <w:rPr>
          <w:color w:val="auto"/>
          <w:sz w:val="28"/>
          <w:szCs w:val="28"/>
        </w:rPr>
        <w:t>зачет</w:t>
      </w:r>
      <w:r>
        <w:rPr>
          <w:color w:val="auto"/>
          <w:sz w:val="28"/>
          <w:szCs w:val="28"/>
        </w:rPr>
        <w:t>у</w:t>
      </w:r>
      <w:r w:rsidRPr="005841B3">
        <w:rPr>
          <w:color w:val="auto"/>
          <w:sz w:val="28"/>
          <w:szCs w:val="28"/>
        </w:rPr>
        <w:t xml:space="preserve">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14:paraId="1379B044" w14:textId="77777777" w:rsidR="005841B3" w:rsidRPr="005841B3" w:rsidRDefault="005841B3" w:rsidP="005841B3">
      <w:pPr>
        <w:rPr>
          <w:szCs w:val="28"/>
        </w:rPr>
      </w:pPr>
      <w:r w:rsidRPr="005841B3">
        <w:rPr>
          <w:szCs w:val="28"/>
        </w:rPr>
        <w:t>1) не пропускать аудиторные занятия;</w:t>
      </w:r>
    </w:p>
    <w:p w14:paraId="3E6BDBD2" w14:textId="77777777" w:rsidR="005841B3" w:rsidRPr="005841B3" w:rsidRDefault="005841B3" w:rsidP="005841B3">
      <w:pPr>
        <w:rPr>
          <w:szCs w:val="28"/>
        </w:rPr>
      </w:pPr>
      <w:r w:rsidRPr="005841B3">
        <w:rPr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14:paraId="4ADCED31" w14:textId="77777777" w:rsidR="005841B3" w:rsidRPr="005841B3" w:rsidRDefault="005841B3" w:rsidP="005841B3">
      <w:pPr>
        <w:rPr>
          <w:szCs w:val="28"/>
        </w:rPr>
      </w:pPr>
      <w:r w:rsidRPr="005841B3">
        <w:rPr>
          <w:szCs w:val="28"/>
        </w:rPr>
        <w:t xml:space="preserve">3)  регулярно систематизировать материал </w:t>
      </w:r>
      <w:r>
        <w:rPr>
          <w:szCs w:val="28"/>
        </w:rPr>
        <w:t>лекционных</w:t>
      </w:r>
      <w:r w:rsidR="00954170">
        <w:rPr>
          <w:szCs w:val="28"/>
        </w:rPr>
        <w:t>,</w:t>
      </w:r>
      <w:r>
        <w:rPr>
          <w:szCs w:val="28"/>
        </w:rPr>
        <w:t xml:space="preserve"> </w:t>
      </w:r>
      <w:r w:rsidR="00951DD6">
        <w:rPr>
          <w:szCs w:val="28"/>
        </w:rPr>
        <w:t>практических</w:t>
      </w:r>
      <w:r>
        <w:rPr>
          <w:szCs w:val="28"/>
        </w:rPr>
        <w:t xml:space="preserve"> </w:t>
      </w:r>
      <w:r w:rsidR="00954170">
        <w:rPr>
          <w:szCs w:val="28"/>
        </w:rPr>
        <w:t xml:space="preserve">и лабораторных </w:t>
      </w:r>
      <w:r w:rsidRPr="005841B3">
        <w:rPr>
          <w:szCs w:val="28"/>
        </w:rPr>
        <w:t>занятий.</w:t>
      </w:r>
    </w:p>
    <w:p w14:paraId="18844BD7" w14:textId="77777777" w:rsidR="005841B3" w:rsidRPr="005841B3" w:rsidRDefault="005841B3" w:rsidP="005841B3">
      <w:pPr>
        <w:rPr>
          <w:szCs w:val="28"/>
        </w:rPr>
      </w:pPr>
      <w:r w:rsidRPr="005841B3">
        <w:rPr>
          <w:szCs w:val="28"/>
        </w:rPr>
        <w:t xml:space="preserve">Подготовка к </w:t>
      </w:r>
      <w:r w:rsidR="00BE56ED">
        <w:rPr>
          <w:szCs w:val="28"/>
        </w:rPr>
        <w:t>зачет</w:t>
      </w:r>
      <w:r>
        <w:rPr>
          <w:szCs w:val="28"/>
        </w:rPr>
        <w:t>у</w:t>
      </w:r>
      <w:r w:rsidRPr="005841B3">
        <w:rPr>
          <w:szCs w:val="28"/>
        </w:rPr>
        <w:t xml:space="preserve"> предполагает самостоятельное повторение ранее изученного материала не только теоретического, но и практического.</w:t>
      </w:r>
    </w:p>
    <w:p w14:paraId="265E452F" w14:textId="77777777" w:rsidR="005841B3" w:rsidRPr="005841B3" w:rsidRDefault="005841B3" w:rsidP="005841B3">
      <w:pPr>
        <w:rPr>
          <w:szCs w:val="28"/>
        </w:rPr>
      </w:pPr>
      <w:r w:rsidRPr="005841B3">
        <w:rPr>
          <w:szCs w:val="28"/>
        </w:rPr>
        <w:t>Систематическая и своевременная работа по освоению материалов по дисциплине «</w:t>
      </w:r>
      <w:r w:rsidR="00EE1333" w:rsidRPr="00EE1333">
        <w:t>Дискретная математика</w:t>
      </w:r>
      <w:r w:rsidRPr="005841B3">
        <w:rPr>
          <w:szCs w:val="28"/>
        </w:rPr>
        <w:t xml:space="preserve">» становится залогом получения положительной оценки знаний. </w:t>
      </w:r>
    </w:p>
    <w:p w14:paraId="0990D9E5" w14:textId="77777777" w:rsidR="005841B3" w:rsidRPr="005841B3" w:rsidRDefault="005841B3" w:rsidP="005841B3">
      <w:pPr>
        <w:rPr>
          <w:szCs w:val="28"/>
        </w:rPr>
      </w:pPr>
      <w:r w:rsidRPr="005841B3">
        <w:rPr>
          <w:szCs w:val="28"/>
        </w:rPr>
        <w:t xml:space="preserve">Студенты готовятся </w:t>
      </w:r>
      <w:r w:rsidR="00BE56ED">
        <w:rPr>
          <w:szCs w:val="28"/>
        </w:rPr>
        <w:t>к зачет</w:t>
      </w:r>
      <w:r w:rsidR="003D244C">
        <w:rPr>
          <w:szCs w:val="28"/>
        </w:rPr>
        <w:t>у</w:t>
      </w:r>
      <w:r w:rsidRPr="005841B3">
        <w:rPr>
          <w:szCs w:val="28"/>
        </w:rPr>
        <w:t xml:space="preserve"> согласно </w:t>
      </w:r>
      <w:r w:rsidR="003D244C">
        <w:rPr>
          <w:szCs w:val="28"/>
        </w:rPr>
        <w:t xml:space="preserve">перечню </w:t>
      </w:r>
      <w:r w:rsidRPr="005841B3">
        <w:rPr>
          <w:szCs w:val="28"/>
        </w:rPr>
        <w:t>вопрос</w:t>
      </w:r>
      <w:r w:rsidR="003D244C">
        <w:rPr>
          <w:szCs w:val="28"/>
        </w:rPr>
        <w:t>ов фонда оценочных средств.</w:t>
      </w:r>
      <w:r w:rsidRPr="005841B3">
        <w:rPr>
          <w:szCs w:val="28"/>
        </w:rPr>
        <w:t xml:space="preserve"> При подготовке к </w:t>
      </w:r>
      <w:r w:rsidR="00BE56ED">
        <w:rPr>
          <w:szCs w:val="28"/>
        </w:rPr>
        <w:t>зачет</w:t>
      </w:r>
      <w:r w:rsidR="003D244C">
        <w:rPr>
          <w:szCs w:val="28"/>
        </w:rPr>
        <w:t>у</w:t>
      </w:r>
      <w:r w:rsidRPr="005841B3">
        <w:rPr>
          <w:szCs w:val="28"/>
        </w:rPr>
        <w:t xml:space="preserve"> студенту необходимо: </w:t>
      </w:r>
    </w:p>
    <w:p w14:paraId="1503D40D" w14:textId="77777777" w:rsidR="005841B3" w:rsidRPr="005841B3" w:rsidRDefault="005841B3" w:rsidP="005841B3">
      <w:pPr>
        <w:numPr>
          <w:ilvl w:val="0"/>
          <w:numId w:val="17"/>
        </w:numPr>
        <w:ind w:left="0" w:firstLine="709"/>
        <w:rPr>
          <w:szCs w:val="28"/>
        </w:rPr>
      </w:pPr>
      <w:r w:rsidRPr="005841B3">
        <w:rPr>
          <w:szCs w:val="28"/>
        </w:rPr>
        <w:t>ознакомиться с предложенным списком вопросов;</w:t>
      </w:r>
    </w:p>
    <w:p w14:paraId="4EEAB07E" w14:textId="77777777" w:rsidR="003D244C" w:rsidRDefault="005841B3" w:rsidP="005841B3">
      <w:pPr>
        <w:numPr>
          <w:ilvl w:val="0"/>
          <w:numId w:val="17"/>
        </w:numPr>
        <w:ind w:left="0" w:firstLine="709"/>
        <w:rPr>
          <w:szCs w:val="28"/>
        </w:rPr>
      </w:pPr>
      <w:r w:rsidRPr="005841B3">
        <w:rPr>
          <w:szCs w:val="28"/>
        </w:rPr>
        <w:t>повторить теоретический материал дисциплины</w:t>
      </w:r>
    </w:p>
    <w:p w14:paraId="1C81AD57" w14:textId="77777777" w:rsidR="005841B3" w:rsidRDefault="003D244C" w:rsidP="005841B3">
      <w:pPr>
        <w:numPr>
          <w:ilvl w:val="0"/>
          <w:numId w:val="17"/>
        </w:numPr>
        <w:ind w:left="0" w:firstLine="709"/>
        <w:rPr>
          <w:szCs w:val="28"/>
        </w:rPr>
      </w:pPr>
      <w:r>
        <w:rPr>
          <w:szCs w:val="28"/>
        </w:rPr>
        <w:t>повторить</w:t>
      </w:r>
      <w:r w:rsidR="005841B3" w:rsidRPr="005841B3">
        <w:rPr>
          <w:szCs w:val="28"/>
        </w:rPr>
        <w:t xml:space="preserve"> материал </w:t>
      </w:r>
      <w:r w:rsidR="00EE1333">
        <w:rPr>
          <w:szCs w:val="28"/>
        </w:rPr>
        <w:t>практических занятий</w:t>
      </w:r>
      <w:r w:rsidR="005841B3" w:rsidRPr="005841B3">
        <w:rPr>
          <w:szCs w:val="28"/>
        </w:rPr>
        <w:t>;</w:t>
      </w:r>
    </w:p>
    <w:p w14:paraId="35E394BC" w14:textId="77777777" w:rsidR="00954170" w:rsidRDefault="00954170" w:rsidP="00954170">
      <w:pPr>
        <w:numPr>
          <w:ilvl w:val="0"/>
          <w:numId w:val="17"/>
        </w:numPr>
        <w:ind w:left="0" w:firstLine="709"/>
        <w:rPr>
          <w:szCs w:val="28"/>
        </w:rPr>
      </w:pPr>
      <w:r>
        <w:rPr>
          <w:szCs w:val="28"/>
        </w:rPr>
        <w:t>повторить</w:t>
      </w:r>
      <w:r w:rsidRPr="005841B3">
        <w:rPr>
          <w:szCs w:val="28"/>
        </w:rPr>
        <w:t xml:space="preserve"> материал </w:t>
      </w:r>
      <w:r>
        <w:rPr>
          <w:szCs w:val="28"/>
        </w:rPr>
        <w:t>лабораторных занятий</w:t>
      </w:r>
      <w:r w:rsidRPr="005841B3">
        <w:rPr>
          <w:szCs w:val="28"/>
        </w:rPr>
        <w:t>;</w:t>
      </w:r>
    </w:p>
    <w:p w14:paraId="76CDB7A0" w14:textId="77777777" w:rsidR="005841B3" w:rsidRPr="005841B3" w:rsidRDefault="005841B3" w:rsidP="005841B3">
      <w:pPr>
        <w:numPr>
          <w:ilvl w:val="0"/>
          <w:numId w:val="17"/>
        </w:numPr>
        <w:ind w:left="0" w:firstLine="709"/>
        <w:rPr>
          <w:szCs w:val="28"/>
        </w:rPr>
      </w:pPr>
      <w:r w:rsidRPr="005841B3">
        <w:rPr>
          <w:szCs w:val="28"/>
        </w:rPr>
        <w:t>повторить основные понятия и термины;</w:t>
      </w:r>
    </w:p>
    <w:p w14:paraId="4D0A7254" w14:textId="77777777" w:rsidR="005841B3" w:rsidRPr="005841B3" w:rsidRDefault="005841B3" w:rsidP="005841B3">
      <w:pPr>
        <w:numPr>
          <w:ilvl w:val="0"/>
          <w:numId w:val="17"/>
        </w:numPr>
        <w:ind w:left="0" w:firstLine="709"/>
        <w:rPr>
          <w:szCs w:val="28"/>
        </w:rPr>
      </w:pPr>
      <w:r w:rsidRPr="005841B3">
        <w:rPr>
          <w:szCs w:val="28"/>
        </w:rPr>
        <w:t>внимательно прочитать рекомендованную литературу;</w:t>
      </w:r>
    </w:p>
    <w:p w14:paraId="24D0EE70" w14:textId="77777777" w:rsidR="003D244C" w:rsidRDefault="005841B3" w:rsidP="005841B3">
      <w:pPr>
        <w:numPr>
          <w:ilvl w:val="0"/>
          <w:numId w:val="17"/>
        </w:numPr>
        <w:ind w:left="0" w:firstLine="709"/>
        <w:rPr>
          <w:szCs w:val="28"/>
        </w:rPr>
      </w:pPr>
      <w:r w:rsidRPr="005841B3">
        <w:rPr>
          <w:szCs w:val="28"/>
        </w:rPr>
        <w:t>составить краткие ко</w:t>
      </w:r>
      <w:r w:rsidR="003D244C">
        <w:rPr>
          <w:szCs w:val="28"/>
        </w:rPr>
        <w:t>нспекты ответов (планы ответов);</w:t>
      </w:r>
    </w:p>
    <w:p w14:paraId="7E580411" w14:textId="77777777" w:rsidR="005841B3" w:rsidRPr="005841B3" w:rsidRDefault="003D244C" w:rsidP="005841B3">
      <w:pPr>
        <w:numPr>
          <w:ilvl w:val="0"/>
          <w:numId w:val="17"/>
        </w:numPr>
        <w:ind w:left="0" w:firstLine="709"/>
        <w:rPr>
          <w:szCs w:val="28"/>
        </w:rPr>
      </w:pPr>
      <w:r>
        <w:rPr>
          <w:szCs w:val="28"/>
        </w:rPr>
        <w:t>повторить</w:t>
      </w:r>
      <w:r w:rsidR="005841B3" w:rsidRPr="005841B3">
        <w:rPr>
          <w:szCs w:val="28"/>
        </w:rPr>
        <w:t xml:space="preserve"> </w:t>
      </w:r>
      <w:r>
        <w:rPr>
          <w:szCs w:val="28"/>
        </w:rPr>
        <w:t xml:space="preserve">решения </w:t>
      </w:r>
      <w:r w:rsidR="00686521">
        <w:rPr>
          <w:szCs w:val="28"/>
        </w:rPr>
        <w:t xml:space="preserve">типовых задач и </w:t>
      </w:r>
      <w:r>
        <w:rPr>
          <w:szCs w:val="28"/>
        </w:rPr>
        <w:t>комплексных заданий.</w:t>
      </w:r>
    </w:p>
    <w:p w14:paraId="11A10806" w14:textId="77777777" w:rsidR="005841B3" w:rsidRPr="005841B3" w:rsidRDefault="005841B3" w:rsidP="00C07FBB">
      <w:pPr>
        <w:pStyle w:val="ReportMain"/>
        <w:keepNext/>
        <w:suppressAutoHyphens/>
        <w:ind w:firstLine="709"/>
        <w:jc w:val="both"/>
        <w:outlineLvl w:val="0"/>
        <w:rPr>
          <w:b/>
          <w:lang w:val="ru-RU"/>
        </w:rPr>
      </w:pPr>
    </w:p>
    <w:sectPr w:rsidR="005841B3" w:rsidRPr="005841B3" w:rsidSect="007641B8">
      <w:footerReference w:type="default" r:id="rId8"/>
      <w:pgSz w:w="11906" w:h="16838"/>
      <w:pgMar w:top="510" w:right="567" w:bottom="510" w:left="850" w:header="0" w:footer="51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94485" w14:textId="77777777" w:rsidR="008825DB" w:rsidRDefault="008825DB" w:rsidP="007641B8">
      <w:r>
        <w:separator/>
      </w:r>
    </w:p>
  </w:endnote>
  <w:endnote w:type="continuationSeparator" w:id="0">
    <w:p w14:paraId="7834A321" w14:textId="77777777" w:rsidR="008825DB" w:rsidRDefault="008825DB" w:rsidP="0076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7A55" w14:textId="77777777" w:rsidR="007641B8" w:rsidRPr="007641B8" w:rsidRDefault="007641B8" w:rsidP="007641B8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E56ED">
      <w:rPr>
        <w:noProof/>
        <w:sz w:val="20"/>
      </w:rPr>
      <w:t>8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79DEB" w14:textId="77777777" w:rsidR="008825DB" w:rsidRDefault="008825DB" w:rsidP="007641B8">
      <w:r>
        <w:separator/>
      </w:r>
    </w:p>
  </w:footnote>
  <w:footnote w:type="continuationSeparator" w:id="0">
    <w:p w14:paraId="6C784A9F" w14:textId="77777777" w:rsidR="008825DB" w:rsidRDefault="008825DB" w:rsidP="00764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F6E5DE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46C90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42C188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AEC41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D42CE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D6F81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D6A76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A8B55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3EFE0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E8D9D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5448D5"/>
    <w:multiLevelType w:val="hybridMultilevel"/>
    <w:tmpl w:val="B69E5A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EBC0FAE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 w15:restartNumberingAfterBreak="0">
    <w:nsid w:val="5F1323B6"/>
    <w:multiLevelType w:val="hybridMultilevel"/>
    <w:tmpl w:val="646E2B64"/>
    <w:lvl w:ilvl="0" w:tplc="1B2E085C">
      <w:numFmt w:val="bullet"/>
      <w:lvlText w:val="–"/>
      <w:lvlJc w:val="left"/>
      <w:pPr>
        <w:ind w:left="3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696F37C">
      <w:numFmt w:val="bullet"/>
      <w:lvlText w:val="•"/>
      <w:lvlJc w:val="left"/>
      <w:pPr>
        <w:ind w:left="1366" w:hanging="212"/>
      </w:pPr>
      <w:rPr>
        <w:rFonts w:hint="default"/>
        <w:lang w:val="ru-RU" w:eastAsia="ru-RU" w:bidi="ru-RU"/>
      </w:rPr>
    </w:lvl>
    <w:lvl w:ilvl="2" w:tplc="6F021FAA">
      <w:numFmt w:val="bullet"/>
      <w:lvlText w:val="•"/>
      <w:lvlJc w:val="left"/>
      <w:pPr>
        <w:ind w:left="2413" w:hanging="212"/>
      </w:pPr>
      <w:rPr>
        <w:rFonts w:hint="default"/>
        <w:lang w:val="ru-RU" w:eastAsia="ru-RU" w:bidi="ru-RU"/>
      </w:rPr>
    </w:lvl>
    <w:lvl w:ilvl="3" w:tplc="0504DFA8">
      <w:numFmt w:val="bullet"/>
      <w:lvlText w:val="•"/>
      <w:lvlJc w:val="left"/>
      <w:pPr>
        <w:ind w:left="3459" w:hanging="212"/>
      </w:pPr>
      <w:rPr>
        <w:rFonts w:hint="default"/>
        <w:lang w:val="ru-RU" w:eastAsia="ru-RU" w:bidi="ru-RU"/>
      </w:rPr>
    </w:lvl>
    <w:lvl w:ilvl="4" w:tplc="E144A86C">
      <w:numFmt w:val="bullet"/>
      <w:lvlText w:val="•"/>
      <w:lvlJc w:val="left"/>
      <w:pPr>
        <w:ind w:left="4506" w:hanging="212"/>
      </w:pPr>
      <w:rPr>
        <w:rFonts w:hint="default"/>
        <w:lang w:val="ru-RU" w:eastAsia="ru-RU" w:bidi="ru-RU"/>
      </w:rPr>
    </w:lvl>
    <w:lvl w:ilvl="5" w:tplc="A1B292C2">
      <w:numFmt w:val="bullet"/>
      <w:lvlText w:val="•"/>
      <w:lvlJc w:val="left"/>
      <w:pPr>
        <w:ind w:left="5553" w:hanging="212"/>
      </w:pPr>
      <w:rPr>
        <w:rFonts w:hint="default"/>
        <w:lang w:val="ru-RU" w:eastAsia="ru-RU" w:bidi="ru-RU"/>
      </w:rPr>
    </w:lvl>
    <w:lvl w:ilvl="6" w:tplc="B9C40B24">
      <w:numFmt w:val="bullet"/>
      <w:lvlText w:val="•"/>
      <w:lvlJc w:val="left"/>
      <w:pPr>
        <w:ind w:left="6599" w:hanging="212"/>
      </w:pPr>
      <w:rPr>
        <w:rFonts w:hint="default"/>
        <w:lang w:val="ru-RU" w:eastAsia="ru-RU" w:bidi="ru-RU"/>
      </w:rPr>
    </w:lvl>
    <w:lvl w:ilvl="7" w:tplc="BD52A866">
      <w:numFmt w:val="bullet"/>
      <w:lvlText w:val="•"/>
      <w:lvlJc w:val="left"/>
      <w:pPr>
        <w:ind w:left="7646" w:hanging="212"/>
      </w:pPr>
      <w:rPr>
        <w:rFonts w:hint="default"/>
        <w:lang w:val="ru-RU" w:eastAsia="ru-RU" w:bidi="ru-RU"/>
      </w:rPr>
    </w:lvl>
    <w:lvl w:ilvl="8" w:tplc="E48EAB3A">
      <w:numFmt w:val="bullet"/>
      <w:lvlText w:val="•"/>
      <w:lvlJc w:val="left"/>
      <w:pPr>
        <w:ind w:left="8693" w:hanging="212"/>
      </w:pPr>
      <w:rPr>
        <w:rFonts w:hint="default"/>
        <w:lang w:val="ru-RU" w:eastAsia="ru-RU" w:bidi="ru-RU"/>
      </w:rPr>
    </w:lvl>
  </w:abstractNum>
  <w:abstractNum w:abstractNumId="14" w15:restartNumberingAfterBreak="0">
    <w:nsid w:val="69A05B23"/>
    <w:multiLevelType w:val="singleLevel"/>
    <w:tmpl w:val="9D322F5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5" w15:restartNumberingAfterBreak="0">
    <w:nsid w:val="768F17B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57499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06468831">
    <w:abstractNumId w:val="16"/>
  </w:num>
  <w:num w:numId="2" w16cid:durableId="376440048">
    <w:abstractNumId w:val="15"/>
  </w:num>
  <w:num w:numId="3" w16cid:durableId="1881479829">
    <w:abstractNumId w:val="9"/>
  </w:num>
  <w:num w:numId="4" w16cid:durableId="872840585">
    <w:abstractNumId w:val="7"/>
  </w:num>
  <w:num w:numId="5" w16cid:durableId="925724171">
    <w:abstractNumId w:val="6"/>
  </w:num>
  <w:num w:numId="6" w16cid:durableId="1047609451">
    <w:abstractNumId w:val="5"/>
  </w:num>
  <w:num w:numId="7" w16cid:durableId="746419876">
    <w:abstractNumId w:val="4"/>
  </w:num>
  <w:num w:numId="8" w16cid:durableId="1663386773">
    <w:abstractNumId w:val="8"/>
  </w:num>
  <w:num w:numId="9" w16cid:durableId="1850021066">
    <w:abstractNumId w:val="3"/>
  </w:num>
  <w:num w:numId="10" w16cid:durableId="1518301915">
    <w:abstractNumId w:val="2"/>
  </w:num>
  <w:num w:numId="11" w16cid:durableId="185146471">
    <w:abstractNumId w:val="1"/>
  </w:num>
  <w:num w:numId="12" w16cid:durableId="1005523275">
    <w:abstractNumId w:val="0"/>
  </w:num>
  <w:num w:numId="13" w16cid:durableId="1489396332">
    <w:abstractNumId w:val="12"/>
  </w:num>
  <w:num w:numId="14" w16cid:durableId="936717577">
    <w:abstractNumId w:val="14"/>
  </w:num>
  <w:num w:numId="15" w16cid:durableId="271405484">
    <w:abstractNumId w:val="13"/>
  </w:num>
  <w:num w:numId="16" w16cid:durableId="1583946684">
    <w:abstractNumId w:val="11"/>
  </w:num>
  <w:num w:numId="17" w16cid:durableId="7330871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B8"/>
    <w:rsid w:val="0003660D"/>
    <w:rsid w:val="000414CD"/>
    <w:rsid w:val="00051F19"/>
    <w:rsid w:val="00054A05"/>
    <w:rsid w:val="0007500D"/>
    <w:rsid w:val="000B31F3"/>
    <w:rsid w:val="000C7293"/>
    <w:rsid w:val="000D4B93"/>
    <w:rsid w:val="00140519"/>
    <w:rsid w:val="001A7565"/>
    <w:rsid w:val="002264FC"/>
    <w:rsid w:val="002877FC"/>
    <w:rsid w:val="002A7B92"/>
    <w:rsid w:val="002C1C50"/>
    <w:rsid w:val="002D3F3A"/>
    <w:rsid w:val="00320625"/>
    <w:rsid w:val="003268AF"/>
    <w:rsid w:val="00327629"/>
    <w:rsid w:val="00344219"/>
    <w:rsid w:val="00357F5C"/>
    <w:rsid w:val="003A75B7"/>
    <w:rsid w:val="003D244C"/>
    <w:rsid w:val="003E1650"/>
    <w:rsid w:val="004704B1"/>
    <w:rsid w:val="004B6C8F"/>
    <w:rsid w:val="004C1180"/>
    <w:rsid w:val="004D13B6"/>
    <w:rsid w:val="005215A7"/>
    <w:rsid w:val="005841B3"/>
    <w:rsid w:val="005B0D60"/>
    <w:rsid w:val="00606F3A"/>
    <w:rsid w:val="006070BB"/>
    <w:rsid w:val="00641DAA"/>
    <w:rsid w:val="00650EDB"/>
    <w:rsid w:val="00686521"/>
    <w:rsid w:val="006D6425"/>
    <w:rsid w:val="00733447"/>
    <w:rsid w:val="007641B8"/>
    <w:rsid w:val="007A4C93"/>
    <w:rsid w:val="0081214B"/>
    <w:rsid w:val="00877803"/>
    <w:rsid w:val="008825DB"/>
    <w:rsid w:val="008B0F35"/>
    <w:rsid w:val="008D7900"/>
    <w:rsid w:val="00902C1D"/>
    <w:rsid w:val="009045A9"/>
    <w:rsid w:val="00937F8B"/>
    <w:rsid w:val="00951DD6"/>
    <w:rsid w:val="00954170"/>
    <w:rsid w:val="009B037A"/>
    <w:rsid w:val="009E3B3C"/>
    <w:rsid w:val="009E4D5B"/>
    <w:rsid w:val="009E5286"/>
    <w:rsid w:val="00A048A2"/>
    <w:rsid w:val="00A102F4"/>
    <w:rsid w:val="00A127F5"/>
    <w:rsid w:val="00A73B45"/>
    <w:rsid w:val="00AA61EE"/>
    <w:rsid w:val="00AC2E8C"/>
    <w:rsid w:val="00AF0101"/>
    <w:rsid w:val="00AF2E1D"/>
    <w:rsid w:val="00B4012B"/>
    <w:rsid w:val="00BA0FCB"/>
    <w:rsid w:val="00BC6CD8"/>
    <w:rsid w:val="00BE56ED"/>
    <w:rsid w:val="00BF372F"/>
    <w:rsid w:val="00C07FBB"/>
    <w:rsid w:val="00C81EBC"/>
    <w:rsid w:val="00D31AB4"/>
    <w:rsid w:val="00DC4D55"/>
    <w:rsid w:val="00DD126C"/>
    <w:rsid w:val="00E24D35"/>
    <w:rsid w:val="00E4759A"/>
    <w:rsid w:val="00E748F8"/>
    <w:rsid w:val="00EE1333"/>
    <w:rsid w:val="00EF2E43"/>
    <w:rsid w:val="00F02AC4"/>
    <w:rsid w:val="00FA679C"/>
    <w:rsid w:val="00FD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C0C2"/>
  <w15:chartTrackingRefBased/>
  <w15:docId w15:val="{8EE07D85-CAF8-4302-AAD1-F9722A3C3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5215A7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7641B8"/>
    <w:pPr>
      <w:keepNext/>
      <w:keepLines/>
      <w:numPr>
        <w:numId w:val="13"/>
      </w:numPr>
      <w:spacing w:before="480"/>
      <w:outlineLvl w:val="0"/>
    </w:pPr>
    <w:rPr>
      <w:rFonts w:eastAsia="Times New Roman"/>
      <w:b/>
      <w:bCs/>
      <w:color w:val="365F91"/>
      <w:szCs w:val="28"/>
      <w:lang w:val="x-none" w:eastAsia="x-none"/>
    </w:rPr>
  </w:style>
  <w:style w:type="paragraph" w:styleId="21">
    <w:name w:val="heading 2"/>
    <w:basedOn w:val="a2"/>
    <w:next w:val="a2"/>
    <w:link w:val="22"/>
    <w:uiPriority w:val="9"/>
    <w:qFormat/>
    <w:rsid w:val="007641B8"/>
    <w:pPr>
      <w:keepNext/>
      <w:keepLines/>
      <w:numPr>
        <w:ilvl w:val="1"/>
        <w:numId w:val="13"/>
      </w:numPr>
      <w:spacing w:before="20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paragraph" w:styleId="31">
    <w:name w:val="heading 3"/>
    <w:basedOn w:val="a2"/>
    <w:next w:val="a2"/>
    <w:link w:val="32"/>
    <w:uiPriority w:val="9"/>
    <w:qFormat/>
    <w:rsid w:val="007641B8"/>
    <w:pPr>
      <w:keepNext/>
      <w:keepLines/>
      <w:numPr>
        <w:ilvl w:val="2"/>
        <w:numId w:val="13"/>
      </w:numPr>
      <w:spacing w:before="200"/>
      <w:outlineLvl w:val="2"/>
    </w:pPr>
    <w:rPr>
      <w:rFonts w:eastAsia="Times New Roman"/>
      <w:b/>
      <w:bCs/>
      <w:color w:val="4F81BD"/>
      <w:szCs w:val="20"/>
      <w:lang w:val="x-none" w:eastAsia="x-none"/>
    </w:rPr>
  </w:style>
  <w:style w:type="paragraph" w:styleId="41">
    <w:name w:val="heading 4"/>
    <w:basedOn w:val="a2"/>
    <w:next w:val="a2"/>
    <w:link w:val="42"/>
    <w:uiPriority w:val="9"/>
    <w:qFormat/>
    <w:rsid w:val="007641B8"/>
    <w:pPr>
      <w:keepNext/>
      <w:keepLines/>
      <w:numPr>
        <w:ilvl w:val="3"/>
        <w:numId w:val="13"/>
      </w:numPr>
      <w:spacing w:before="200"/>
      <w:outlineLvl w:val="3"/>
    </w:pPr>
    <w:rPr>
      <w:rFonts w:eastAsia="Times New Roman"/>
      <w:b/>
      <w:bCs/>
      <w:i/>
      <w:iCs/>
      <w:color w:val="4F81BD"/>
      <w:szCs w:val="20"/>
      <w:lang w:val="x-none" w:eastAsia="x-none"/>
    </w:rPr>
  </w:style>
  <w:style w:type="paragraph" w:styleId="51">
    <w:name w:val="heading 5"/>
    <w:basedOn w:val="a2"/>
    <w:next w:val="a2"/>
    <w:link w:val="52"/>
    <w:uiPriority w:val="9"/>
    <w:qFormat/>
    <w:rsid w:val="007641B8"/>
    <w:pPr>
      <w:keepNext/>
      <w:keepLines/>
      <w:numPr>
        <w:ilvl w:val="4"/>
        <w:numId w:val="13"/>
      </w:numPr>
      <w:spacing w:before="200"/>
      <w:outlineLvl w:val="4"/>
    </w:pPr>
    <w:rPr>
      <w:rFonts w:eastAsia="Times New Roman"/>
      <w:color w:val="243F60"/>
      <w:szCs w:val="20"/>
      <w:lang w:val="x-none" w:eastAsia="x-none"/>
    </w:rPr>
  </w:style>
  <w:style w:type="paragraph" w:styleId="6">
    <w:name w:val="heading 6"/>
    <w:basedOn w:val="a2"/>
    <w:next w:val="a2"/>
    <w:link w:val="60"/>
    <w:uiPriority w:val="9"/>
    <w:qFormat/>
    <w:rsid w:val="007641B8"/>
    <w:pPr>
      <w:keepNext/>
      <w:keepLines/>
      <w:numPr>
        <w:ilvl w:val="5"/>
        <w:numId w:val="13"/>
      </w:numPr>
      <w:spacing w:before="200"/>
      <w:outlineLvl w:val="5"/>
    </w:pPr>
    <w:rPr>
      <w:rFonts w:eastAsia="Times New Roman"/>
      <w:i/>
      <w:iCs/>
      <w:color w:val="243F60"/>
      <w:szCs w:val="20"/>
      <w:lang w:val="x-none" w:eastAsia="x-none"/>
    </w:rPr>
  </w:style>
  <w:style w:type="paragraph" w:styleId="7">
    <w:name w:val="heading 7"/>
    <w:basedOn w:val="a2"/>
    <w:next w:val="a2"/>
    <w:link w:val="70"/>
    <w:uiPriority w:val="9"/>
    <w:qFormat/>
    <w:rsid w:val="007641B8"/>
    <w:pPr>
      <w:keepNext/>
      <w:keepLines/>
      <w:numPr>
        <w:ilvl w:val="6"/>
        <w:numId w:val="13"/>
      </w:numPr>
      <w:spacing w:before="200"/>
      <w:outlineLvl w:val="6"/>
    </w:pPr>
    <w:rPr>
      <w:rFonts w:eastAsia="Times New Roman"/>
      <w:i/>
      <w:iCs/>
      <w:color w:val="404040"/>
      <w:szCs w:val="20"/>
      <w:lang w:val="x-none" w:eastAsia="x-none"/>
    </w:rPr>
  </w:style>
  <w:style w:type="paragraph" w:styleId="8">
    <w:name w:val="heading 8"/>
    <w:basedOn w:val="a2"/>
    <w:next w:val="a2"/>
    <w:link w:val="80"/>
    <w:uiPriority w:val="9"/>
    <w:qFormat/>
    <w:rsid w:val="007641B8"/>
    <w:pPr>
      <w:keepNext/>
      <w:keepLines/>
      <w:numPr>
        <w:ilvl w:val="7"/>
        <w:numId w:val="13"/>
      </w:numPr>
      <w:spacing w:before="200"/>
      <w:outlineLvl w:val="7"/>
    </w:pPr>
    <w:rPr>
      <w:rFonts w:eastAsia="Times New Roman"/>
      <w:color w:val="404040"/>
      <w:sz w:val="20"/>
      <w:szCs w:val="20"/>
      <w:lang w:val="x-none" w:eastAsia="x-none"/>
    </w:rPr>
  </w:style>
  <w:style w:type="paragraph" w:styleId="9">
    <w:name w:val="heading 9"/>
    <w:basedOn w:val="a2"/>
    <w:next w:val="a2"/>
    <w:link w:val="90"/>
    <w:uiPriority w:val="9"/>
    <w:qFormat/>
    <w:rsid w:val="007641B8"/>
    <w:pPr>
      <w:keepNext/>
      <w:keepLines/>
      <w:numPr>
        <w:ilvl w:val="8"/>
        <w:numId w:val="13"/>
      </w:numPr>
      <w:spacing w:before="200"/>
      <w:outlineLvl w:val="8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7641B8"/>
    <w:pPr>
      <w:ind w:firstLine="0"/>
      <w:jc w:val="left"/>
    </w:pPr>
    <w:rPr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7641B8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7641B8"/>
    <w:pPr>
      <w:ind w:firstLine="0"/>
      <w:jc w:val="center"/>
    </w:pPr>
    <w:rPr>
      <w:szCs w:val="20"/>
      <w:lang w:val="x-none" w:eastAsia="x-none"/>
    </w:rPr>
  </w:style>
  <w:style w:type="character" w:customStyle="1" w:styleId="ReportHead0">
    <w:name w:val="Report_Head Знак"/>
    <w:link w:val="ReportHead"/>
    <w:rsid w:val="007641B8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7641B8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7641B8"/>
    <w:pPr>
      <w:numPr>
        <w:numId w:val="2"/>
      </w:numPr>
    </w:pPr>
  </w:style>
  <w:style w:type="paragraph" w:styleId="a6">
    <w:name w:val="List Paragraph"/>
    <w:basedOn w:val="a2"/>
    <w:uiPriority w:val="99"/>
    <w:qFormat/>
    <w:rsid w:val="007641B8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7641B8"/>
    <w:rPr>
      <w:i/>
      <w:iCs/>
      <w:szCs w:val="20"/>
      <w:lang w:val="x-none" w:eastAsia="x-none"/>
    </w:rPr>
  </w:style>
  <w:style w:type="character" w:customStyle="1" w:styleId="HTML0">
    <w:name w:val="Адрес HTML Знак"/>
    <w:link w:val="HTML"/>
    <w:uiPriority w:val="99"/>
    <w:semiHidden/>
    <w:rsid w:val="007641B8"/>
    <w:rPr>
      <w:rFonts w:ascii="Times New Roman" w:hAnsi="Times New Roman" w:cs="Times New Roman"/>
      <w:i/>
      <w:iCs/>
      <w:sz w:val="28"/>
    </w:rPr>
  </w:style>
  <w:style w:type="paragraph" w:styleId="a7">
    <w:name w:val="envelope address"/>
    <w:basedOn w:val="a2"/>
    <w:uiPriority w:val="99"/>
    <w:semiHidden/>
    <w:unhideWhenUsed/>
    <w:rsid w:val="007641B8"/>
    <w:pPr>
      <w:framePr w:w="7920" w:h="1980" w:hRule="exact" w:hSpace="180" w:wrap="auto" w:hAnchor="page" w:xAlign="center" w:yAlign="bottom"/>
      <w:ind w:left="2880"/>
    </w:pPr>
    <w:rPr>
      <w:rFonts w:eastAsia="Times New Roman"/>
      <w:sz w:val="24"/>
      <w:szCs w:val="24"/>
    </w:rPr>
  </w:style>
  <w:style w:type="character" w:styleId="HTML1">
    <w:name w:val="HTML Acronym"/>
    <w:uiPriority w:val="99"/>
    <w:semiHidden/>
    <w:unhideWhenUsed/>
    <w:rsid w:val="007641B8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7641B8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table" w:styleId="-1">
    <w:name w:val="Table Web 1"/>
    <w:basedOn w:val="a4"/>
    <w:uiPriority w:val="99"/>
    <w:semiHidden/>
    <w:unhideWhenUsed/>
    <w:rsid w:val="007641B8"/>
    <w:pPr>
      <w:ind w:firstLine="709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7641B8"/>
    <w:pPr>
      <w:ind w:firstLine="709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7641B8"/>
    <w:pPr>
      <w:ind w:firstLine="709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7641B8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7641B8"/>
    <w:rPr>
      <w:rFonts w:ascii="Times New Roman" w:hAnsi="Times New Roman" w:cs="Times New Roman"/>
      <w:sz w:val="28"/>
    </w:rPr>
  </w:style>
  <w:style w:type="character" w:styleId="ab">
    <w:name w:val="Emphasis"/>
    <w:uiPriority w:val="20"/>
    <w:qFormat/>
    <w:rsid w:val="007641B8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7641B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Cs w:val="20"/>
      <w:lang w:val="x-none" w:eastAsia="x-none"/>
    </w:rPr>
  </w:style>
  <w:style w:type="character" w:customStyle="1" w:styleId="ad">
    <w:name w:val="Выделенная цитата Знак"/>
    <w:link w:val="ac"/>
    <w:uiPriority w:val="30"/>
    <w:rsid w:val="007641B8"/>
    <w:rPr>
      <w:rFonts w:ascii="Times New Roman" w:hAnsi="Times New Roman" w:cs="Times New Roman"/>
      <w:b/>
      <w:bCs/>
      <w:i/>
      <w:iCs/>
      <w:color w:val="4F81BD"/>
      <w:sz w:val="28"/>
    </w:rPr>
  </w:style>
  <w:style w:type="character" w:styleId="ae">
    <w:name w:val="Hyperlink"/>
    <w:uiPriority w:val="99"/>
    <w:semiHidden/>
    <w:unhideWhenUsed/>
    <w:rsid w:val="007641B8"/>
    <w:rPr>
      <w:rFonts w:ascii="Times New Roman" w:hAnsi="Times New Roman" w:cs="Times New Roman"/>
      <w:color w:val="0000FF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7641B8"/>
    <w:rPr>
      <w:szCs w:val="20"/>
      <w:lang w:val="x-none" w:eastAsia="x-none"/>
    </w:rPr>
  </w:style>
  <w:style w:type="character" w:customStyle="1" w:styleId="af0">
    <w:name w:val="Дата Знак"/>
    <w:link w:val="af"/>
    <w:uiPriority w:val="99"/>
    <w:semiHidden/>
    <w:rsid w:val="007641B8"/>
    <w:rPr>
      <w:rFonts w:ascii="Times New Roman" w:hAnsi="Times New Roman" w:cs="Times New Roman"/>
      <w:sz w:val="28"/>
    </w:rPr>
  </w:style>
  <w:style w:type="character" w:customStyle="1" w:styleId="10">
    <w:name w:val="Заголовок 1 Знак"/>
    <w:link w:val="1"/>
    <w:uiPriority w:val="9"/>
    <w:rsid w:val="007641B8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2">
    <w:name w:val="Заголовок 2 Знак"/>
    <w:link w:val="21"/>
    <w:uiPriority w:val="9"/>
    <w:semiHidden/>
    <w:rsid w:val="007641B8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link w:val="31"/>
    <w:uiPriority w:val="9"/>
    <w:semiHidden/>
    <w:rsid w:val="007641B8"/>
    <w:rPr>
      <w:rFonts w:ascii="Times New Roman" w:eastAsia="Times New Roman" w:hAnsi="Times New Roman" w:cs="Times New Roman"/>
      <w:b/>
      <w:bCs/>
      <w:color w:val="4F81BD"/>
      <w:sz w:val="28"/>
    </w:rPr>
  </w:style>
  <w:style w:type="character" w:customStyle="1" w:styleId="42">
    <w:name w:val="Заголовок 4 Знак"/>
    <w:link w:val="41"/>
    <w:uiPriority w:val="9"/>
    <w:semiHidden/>
    <w:rsid w:val="007641B8"/>
    <w:rPr>
      <w:rFonts w:ascii="Times New Roman" w:eastAsia="Times New Roman" w:hAnsi="Times New Roman" w:cs="Times New Roman"/>
      <w:b/>
      <w:bCs/>
      <w:i/>
      <w:iCs/>
      <w:color w:val="4F81BD"/>
      <w:sz w:val="28"/>
    </w:rPr>
  </w:style>
  <w:style w:type="character" w:customStyle="1" w:styleId="52">
    <w:name w:val="Заголовок 5 Знак"/>
    <w:link w:val="51"/>
    <w:uiPriority w:val="9"/>
    <w:semiHidden/>
    <w:rsid w:val="007641B8"/>
    <w:rPr>
      <w:rFonts w:ascii="Times New Roman" w:eastAsia="Times New Roman" w:hAnsi="Times New Roman" w:cs="Times New Roman"/>
      <w:color w:val="243F60"/>
      <w:sz w:val="28"/>
    </w:rPr>
  </w:style>
  <w:style w:type="character" w:customStyle="1" w:styleId="60">
    <w:name w:val="Заголовок 6 Знак"/>
    <w:link w:val="6"/>
    <w:uiPriority w:val="9"/>
    <w:semiHidden/>
    <w:rsid w:val="007641B8"/>
    <w:rPr>
      <w:rFonts w:ascii="Times New Roman" w:eastAsia="Times New Roman" w:hAnsi="Times New Roman" w:cs="Times New Roman"/>
      <w:i/>
      <w:iCs/>
      <w:color w:val="243F60"/>
      <w:sz w:val="28"/>
    </w:rPr>
  </w:style>
  <w:style w:type="character" w:customStyle="1" w:styleId="70">
    <w:name w:val="Заголовок 7 Знак"/>
    <w:link w:val="7"/>
    <w:uiPriority w:val="9"/>
    <w:semiHidden/>
    <w:rsid w:val="007641B8"/>
    <w:rPr>
      <w:rFonts w:ascii="Times New Roman" w:eastAsia="Times New Roman" w:hAnsi="Times New Roman" w:cs="Times New Roman"/>
      <w:i/>
      <w:iCs/>
      <w:color w:val="404040"/>
      <w:sz w:val="28"/>
    </w:rPr>
  </w:style>
  <w:style w:type="character" w:customStyle="1" w:styleId="80">
    <w:name w:val="Заголовок 8 Знак"/>
    <w:link w:val="8"/>
    <w:uiPriority w:val="9"/>
    <w:semiHidden/>
    <w:rsid w:val="007641B8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7641B8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7641B8"/>
    <w:rPr>
      <w:szCs w:val="20"/>
      <w:lang w:val="x-none" w:eastAsia="x-none"/>
    </w:rPr>
  </w:style>
  <w:style w:type="character" w:customStyle="1" w:styleId="af2">
    <w:name w:val="Заголовок записки Знак"/>
    <w:link w:val="af1"/>
    <w:uiPriority w:val="99"/>
    <w:semiHidden/>
    <w:rsid w:val="007641B8"/>
    <w:rPr>
      <w:rFonts w:ascii="Times New Roman" w:hAnsi="Times New Roman" w:cs="Times New Roman"/>
      <w:sz w:val="28"/>
    </w:rPr>
  </w:style>
  <w:style w:type="paragraph" w:styleId="af3">
    <w:name w:val="TOC Heading"/>
    <w:basedOn w:val="1"/>
    <w:next w:val="a2"/>
    <w:uiPriority w:val="39"/>
    <w:qFormat/>
    <w:rsid w:val="007641B8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7641B8"/>
    <w:pPr>
      <w:spacing w:before="120"/>
    </w:pPr>
    <w:rPr>
      <w:rFonts w:eastAsia="Times New Roman"/>
      <w:b/>
      <w:bCs/>
      <w:sz w:val="24"/>
      <w:szCs w:val="24"/>
    </w:rPr>
  </w:style>
  <w:style w:type="character" w:styleId="af5">
    <w:name w:val="Placeholder Text"/>
    <w:uiPriority w:val="99"/>
    <w:semiHidden/>
    <w:rsid w:val="007641B8"/>
    <w:rPr>
      <w:rFonts w:ascii="Times New Roman" w:hAnsi="Times New Roman" w:cs="Times New Roman"/>
      <w:color w:val="808080"/>
    </w:rPr>
  </w:style>
  <w:style w:type="character" w:styleId="af6">
    <w:name w:val="endnote reference"/>
    <w:uiPriority w:val="99"/>
    <w:semiHidden/>
    <w:unhideWhenUsed/>
    <w:rsid w:val="007641B8"/>
    <w:rPr>
      <w:rFonts w:ascii="Times New Roman" w:hAnsi="Times New Roman" w:cs="Times New Roman"/>
      <w:vertAlign w:val="superscript"/>
    </w:rPr>
  </w:style>
  <w:style w:type="character" w:styleId="af7">
    <w:name w:val="annotation reference"/>
    <w:uiPriority w:val="99"/>
    <w:semiHidden/>
    <w:unhideWhenUsed/>
    <w:rsid w:val="007641B8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uiPriority w:val="99"/>
    <w:semiHidden/>
    <w:unhideWhenUsed/>
    <w:rsid w:val="007641B8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7641B8"/>
    <w:pPr>
      <w:ind w:firstLine="709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7641B8"/>
    <w:pPr>
      <w:ind w:firstLine="709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unhideWhenUsed/>
    <w:rsid w:val="007641B8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7641B8"/>
    <w:pPr>
      <w:ind w:firstLine="709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unhideWhenUsed/>
    <w:rsid w:val="007641B8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7641B8"/>
    <w:pPr>
      <w:spacing w:after="120"/>
    </w:pPr>
    <w:rPr>
      <w:szCs w:val="20"/>
      <w:lang w:val="x-none" w:eastAsia="x-none"/>
    </w:rPr>
  </w:style>
  <w:style w:type="character" w:customStyle="1" w:styleId="afb">
    <w:name w:val="Основной текст Знак"/>
    <w:link w:val="afa"/>
    <w:uiPriority w:val="99"/>
    <w:semiHidden/>
    <w:rsid w:val="007641B8"/>
    <w:rPr>
      <w:rFonts w:ascii="Times New Roman" w:hAnsi="Times New Roman" w:cs="Times New Roman"/>
      <w:sz w:val="28"/>
    </w:rPr>
  </w:style>
  <w:style w:type="paragraph" w:styleId="afc">
    <w:name w:val="Body Text First Indent"/>
    <w:basedOn w:val="afa"/>
    <w:link w:val="afd"/>
    <w:uiPriority w:val="99"/>
    <w:semiHidden/>
    <w:unhideWhenUsed/>
    <w:rsid w:val="007641B8"/>
    <w:pPr>
      <w:spacing w:after="0"/>
      <w:ind w:firstLine="360"/>
    </w:pPr>
  </w:style>
  <w:style w:type="character" w:customStyle="1" w:styleId="afd">
    <w:name w:val="Красная строка Знак"/>
    <w:link w:val="afc"/>
    <w:uiPriority w:val="99"/>
    <w:semiHidden/>
    <w:rsid w:val="007641B8"/>
    <w:rPr>
      <w:rFonts w:ascii="Times New Roman" w:hAnsi="Times New Roman" w:cs="Times New Roman"/>
      <w:sz w:val="28"/>
    </w:rPr>
  </w:style>
  <w:style w:type="paragraph" w:styleId="afe">
    <w:name w:val="Body Text Indent"/>
    <w:basedOn w:val="a2"/>
    <w:link w:val="aff"/>
    <w:uiPriority w:val="99"/>
    <w:semiHidden/>
    <w:unhideWhenUsed/>
    <w:rsid w:val="007641B8"/>
    <w:pPr>
      <w:spacing w:after="120"/>
      <w:ind w:left="283"/>
    </w:pPr>
    <w:rPr>
      <w:szCs w:val="20"/>
      <w:lang w:val="x-none" w:eastAsia="x-none"/>
    </w:rPr>
  </w:style>
  <w:style w:type="character" w:customStyle="1" w:styleId="aff">
    <w:name w:val="Основной текст с отступом Знак"/>
    <w:link w:val="afe"/>
    <w:uiPriority w:val="99"/>
    <w:semiHidden/>
    <w:rsid w:val="007641B8"/>
    <w:rPr>
      <w:rFonts w:ascii="Times New Roman" w:hAnsi="Times New Roman" w:cs="Times New Roman"/>
      <w:sz w:val="28"/>
    </w:rPr>
  </w:style>
  <w:style w:type="paragraph" w:styleId="25">
    <w:name w:val="Body Text First Indent 2"/>
    <w:basedOn w:val="afe"/>
    <w:link w:val="26"/>
    <w:uiPriority w:val="99"/>
    <w:semiHidden/>
    <w:unhideWhenUsed/>
    <w:rsid w:val="007641B8"/>
    <w:pPr>
      <w:spacing w:after="0"/>
      <w:ind w:left="360" w:firstLine="360"/>
    </w:pPr>
  </w:style>
  <w:style w:type="character" w:customStyle="1" w:styleId="26">
    <w:name w:val="Красная строка 2 Знак"/>
    <w:link w:val="25"/>
    <w:uiPriority w:val="99"/>
    <w:semiHidden/>
    <w:rsid w:val="007641B8"/>
    <w:rPr>
      <w:rFonts w:ascii="Times New Roman" w:hAnsi="Times New Roman" w:cs="Times New Roman"/>
      <w:sz w:val="28"/>
    </w:rPr>
  </w:style>
  <w:style w:type="paragraph" w:styleId="a0">
    <w:name w:val="List Bullet"/>
    <w:basedOn w:val="a2"/>
    <w:uiPriority w:val="99"/>
    <w:semiHidden/>
    <w:unhideWhenUsed/>
    <w:rsid w:val="007641B8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7641B8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7641B8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7641B8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7641B8"/>
    <w:pPr>
      <w:numPr>
        <w:numId w:val="7"/>
      </w:numPr>
      <w:contextualSpacing/>
    </w:pPr>
  </w:style>
  <w:style w:type="paragraph" w:customStyle="1" w:styleId="aff0">
    <w:name w:val="Название"/>
    <w:basedOn w:val="a2"/>
    <w:next w:val="a2"/>
    <w:link w:val="aff1"/>
    <w:uiPriority w:val="10"/>
    <w:qFormat/>
    <w:rsid w:val="007641B8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ff1">
    <w:name w:val="Название Знак"/>
    <w:link w:val="aff0"/>
    <w:uiPriority w:val="10"/>
    <w:rsid w:val="007641B8"/>
    <w:rPr>
      <w:rFonts w:ascii="Times New Roman" w:eastAsia="Times New Roman" w:hAnsi="Times New Roman" w:cs="Times New Roman"/>
      <w:color w:val="17365D"/>
      <w:spacing w:val="5"/>
      <w:kern w:val="28"/>
      <w:sz w:val="52"/>
      <w:szCs w:val="52"/>
    </w:rPr>
  </w:style>
  <w:style w:type="character" w:styleId="aff2">
    <w:name w:val="Book Title"/>
    <w:uiPriority w:val="33"/>
    <w:qFormat/>
    <w:rsid w:val="007641B8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qFormat/>
    <w:rsid w:val="007641B8"/>
    <w:pPr>
      <w:spacing w:after="200"/>
    </w:pPr>
    <w:rPr>
      <w:b/>
      <w:bCs/>
      <w:color w:val="4F81BD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7641B8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f5">
    <w:name w:val="Нижний колонтитул Знак"/>
    <w:link w:val="aff4"/>
    <w:uiPriority w:val="99"/>
    <w:rsid w:val="007641B8"/>
    <w:rPr>
      <w:rFonts w:ascii="Times New Roman" w:hAnsi="Times New Roman" w:cs="Times New Roman"/>
      <w:sz w:val="28"/>
    </w:rPr>
  </w:style>
  <w:style w:type="character" w:styleId="aff6">
    <w:name w:val="page number"/>
    <w:uiPriority w:val="99"/>
    <w:semiHidden/>
    <w:unhideWhenUsed/>
    <w:rsid w:val="007641B8"/>
    <w:rPr>
      <w:rFonts w:ascii="Times New Roman" w:hAnsi="Times New Roman" w:cs="Times New Roman"/>
    </w:rPr>
  </w:style>
  <w:style w:type="character" w:styleId="aff7">
    <w:name w:val="line number"/>
    <w:uiPriority w:val="99"/>
    <w:semiHidden/>
    <w:unhideWhenUsed/>
    <w:rsid w:val="007641B8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7641B8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7641B8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7641B8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7641B8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7641B8"/>
    <w:pPr>
      <w:numPr>
        <w:numId w:val="12"/>
      </w:numPr>
      <w:contextualSpacing/>
    </w:pPr>
  </w:style>
  <w:style w:type="character" w:styleId="HTML4">
    <w:name w:val="HTML Sample"/>
    <w:uiPriority w:val="99"/>
    <w:semiHidden/>
    <w:unhideWhenUsed/>
    <w:rsid w:val="007641B8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7641B8"/>
    <w:rPr>
      <w:rFonts w:eastAsia="Times New Roman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7641B8"/>
    <w:pPr>
      <w:ind w:firstLine="709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7641B8"/>
    <w:pPr>
      <w:ind w:firstLine="709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7641B8"/>
    <w:pPr>
      <w:ind w:firstLine="709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7641B8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7641B8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7641B8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7641B8"/>
    <w:pPr>
      <w:spacing w:after="100"/>
      <w:ind w:left="280"/>
    </w:pPr>
  </w:style>
  <w:style w:type="paragraph" w:styleId="35">
    <w:name w:val="toc 3"/>
    <w:basedOn w:val="a2"/>
    <w:next w:val="a2"/>
    <w:autoRedefine/>
    <w:uiPriority w:val="39"/>
    <w:semiHidden/>
    <w:unhideWhenUsed/>
    <w:rsid w:val="007641B8"/>
    <w:pPr>
      <w:spacing w:after="100"/>
      <w:ind w:left="560"/>
    </w:pPr>
  </w:style>
  <w:style w:type="paragraph" w:styleId="44">
    <w:name w:val="toc 4"/>
    <w:basedOn w:val="a2"/>
    <w:next w:val="a2"/>
    <w:autoRedefine/>
    <w:uiPriority w:val="39"/>
    <w:semiHidden/>
    <w:unhideWhenUsed/>
    <w:rsid w:val="007641B8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unhideWhenUsed/>
    <w:rsid w:val="007641B8"/>
    <w:pPr>
      <w:spacing w:after="100"/>
      <w:ind w:left="1120"/>
    </w:pPr>
  </w:style>
  <w:style w:type="paragraph" w:styleId="61">
    <w:name w:val="toc 6"/>
    <w:basedOn w:val="a2"/>
    <w:next w:val="a2"/>
    <w:autoRedefine/>
    <w:uiPriority w:val="39"/>
    <w:semiHidden/>
    <w:unhideWhenUsed/>
    <w:rsid w:val="007641B8"/>
    <w:pPr>
      <w:spacing w:after="100"/>
      <w:ind w:left="1400"/>
    </w:pPr>
  </w:style>
  <w:style w:type="paragraph" w:styleId="71">
    <w:name w:val="toc 7"/>
    <w:basedOn w:val="a2"/>
    <w:next w:val="a2"/>
    <w:autoRedefine/>
    <w:uiPriority w:val="39"/>
    <w:semiHidden/>
    <w:unhideWhenUsed/>
    <w:rsid w:val="007641B8"/>
    <w:pPr>
      <w:spacing w:after="100"/>
      <w:ind w:left="1680"/>
    </w:pPr>
  </w:style>
  <w:style w:type="paragraph" w:styleId="81">
    <w:name w:val="toc 8"/>
    <w:basedOn w:val="a2"/>
    <w:next w:val="a2"/>
    <w:autoRedefine/>
    <w:uiPriority w:val="39"/>
    <w:semiHidden/>
    <w:unhideWhenUsed/>
    <w:rsid w:val="007641B8"/>
    <w:pPr>
      <w:spacing w:after="100"/>
      <w:ind w:left="1960"/>
    </w:pPr>
  </w:style>
  <w:style w:type="paragraph" w:styleId="91">
    <w:name w:val="toc 9"/>
    <w:basedOn w:val="a2"/>
    <w:next w:val="a2"/>
    <w:autoRedefine/>
    <w:uiPriority w:val="39"/>
    <w:semiHidden/>
    <w:unhideWhenUsed/>
    <w:rsid w:val="007641B8"/>
    <w:pPr>
      <w:spacing w:after="100"/>
      <w:ind w:left="2240"/>
    </w:pPr>
  </w:style>
  <w:style w:type="character" w:styleId="HTML5">
    <w:name w:val="HTML Definition"/>
    <w:uiPriority w:val="99"/>
    <w:semiHidden/>
    <w:unhideWhenUsed/>
    <w:rsid w:val="007641B8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7641B8"/>
    <w:pPr>
      <w:spacing w:after="120" w:line="480" w:lineRule="auto"/>
    </w:pPr>
    <w:rPr>
      <w:szCs w:val="20"/>
      <w:lang w:val="x-none" w:eastAsia="x-none"/>
    </w:rPr>
  </w:style>
  <w:style w:type="character" w:customStyle="1" w:styleId="2b">
    <w:name w:val="Основной текст 2 Знак"/>
    <w:link w:val="2a"/>
    <w:uiPriority w:val="99"/>
    <w:semiHidden/>
    <w:rsid w:val="007641B8"/>
    <w:rPr>
      <w:rFonts w:ascii="Times New Roman" w:hAnsi="Times New Roman" w:cs="Times New Roman"/>
      <w:sz w:val="28"/>
    </w:rPr>
  </w:style>
  <w:style w:type="paragraph" w:styleId="36">
    <w:name w:val="Body Text 3"/>
    <w:basedOn w:val="a2"/>
    <w:link w:val="37"/>
    <w:uiPriority w:val="99"/>
    <w:semiHidden/>
    <w:unhideWhenUsed/>
    <w:rsid w:val="007641B8"/>
    <w:pPr>
      <w:spacing w:after="120"/>
    </w:pPr>
    <w:rPr>
      <w:sz w:val="16"/>
      <w:szCs w:val="16"/>
      <w:lang w:val="x-none" w:eastAsia="x-none"/>
    </w:rPr>
  </w:style>
  <w:style w:type="character" w:customStyle="1" w:styleId="37">
    <w:name w:val="Основной текст 3 Знак"/>
    <w:link w:val="36"/>
    <w:uiPriority w:val="99"/>
    <w:semiHidden/>
    <w:rsid w:val="007641B8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7641B8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d">
    <w:name w:val="Основной текст с отступом 2 Знак"/>
    <w:link w:val="2c"/>
    <w:uiPriority w:val="99"/>
    <w:semiHidden/>
    <w:rsid w:val="007641B8"/>
    <w:rPr>
      <w:rFonts w:ascii="Times New Roman" w:hAnsi="Times New Roman" w:cs="Times New Roman"/>
      <w:sz w:val="28"/>
    </w:rPr>
  </w:style>
  <w:style w:type="paragraph" w:styleId="38">
    <w:name w:val="Body Text Indent 3"/>
    <w:basedOn w:val="a2"/>
    <w:link w:val="39"/>
    <w:uiPriority w:val="99"/>
    <w:semiHidden/>
    <w:unhideWhenUsed/>
    <w:rsid w:val="007641B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9">
    <w:name w:val="Основной текст с отступом 3 Знак"/>
    <w:link w:val="38"/>
    <w:uiPriority w:val="99"/>
    <w:semiHidden/>
    <w:rsid w:val="007641B8"/>
    <w:rPr>
      <w:rFonts w:ascii="Times New Roman" w:hAnsi="Times New Roman" w:cs="Times New Roman"/>
      <w:sz w:val="16"/>
      <w:szCs w:val="16"/>
    </w:rPr>
  </w:style>
  <w:style w:type="character" w:styleId="HTML6">
    <w:name w:val="HTML Variable"/>
    <w:uiPriority w:val="99"/>
    <w:semiHidden/>
    <w:unhideWhenUsed/>
    <w:rsid w:val="007641B8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7641B8"/>
  </w:style>
  <w:style w:type="character" w:styleId="HTML7">
    <w:name w:val="HTML Typewriter"/>
    <w:uiPriority w:val="99"/>
    <w:semiHidden/>
    <w:unhideWhenUsed/>
    <w:rsid w:val="007641B8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7641B8"/>
    <w:pPr>
      <w:numPr>
        <w:ilvl w:val="1"/>
      </w:numPr>
      <w:ind w:firstLine="709"/>
    </w:pPr>
    <w:rPr>
      <w:rFonts w:eastAsia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fc">
    <w:name w:val="Подзаголовок Знак"/>
    <w:link w:val="affb"/>
    <w:uiPriority w:val="11"/>
    <w:rsid w:val="007641B8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7641B8"/>
    <w:pPr>
      <w:ind w:left="4252"/>
    </w:pPr>
    <w:rPr>
      <w:szCs w:val="20"/>
      <w:lang w:val="x-none" w:eastAsia="x-none"/>
    </w:rPr>
  </w:style>
  <w:style w:type="character" w:customStyle="1" w:styleId="affe">
    <w:name w:val="Подпись Знак"/>
    <w:link w:val="affd"/>
    <w:uiPriority w:val="99"/>
    <w:semiHidden/>
    <w:rsid w:val="007641B8"/>
    <w:rPr>
      <w:rFonts w:ascii="Times New Roman" w:hAnsi="Times New Roman" w:cs="Times New Roman"/>
      <w:sz w:val="28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7641B8"/>
    <w:rPr>
      <w:szCs w:val="20"/>
      <w:lang w:val="x-none" w:eastAsia="x-none"/>
    </w:rPr>
  </w:style>
  <w:style w:type="character" w:customStyle="1" w:styleId="afff0">
    <w:name w:val="Приветствие Знак"/>
    <w:link w:val="afff"/>
    <w:uiPriority w:val="99"/>
    <w:semiHidden/>
    <w:rsid w:val="007641B8"/>
    <w:rPr>
      <w:rFonts w:ascii="Times New Roman" w:hAnsi="Times New Roman" w:cs="Times New Roman"/>
      <w:sz w:val="28"/>
    </w:rPr>
  </w:style>
  <w:style w:type="paragraph" w:styleId="afff1">
    <w:name w:val="List Continue"/>
    <w:basedOn w:val="a2"/>
    <w:uiPriority w:val="99"/>
    <w:semiHidden/>
    <w:unhideWhenUsed/>
    <w:rsid w:val="007641B8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7641B8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7641B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7641B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7641B8"/>
    <w:pPr>
      <w:spacing w:after="120"/>
      <w:ind w:left="1415"/>
      <w:contextualSpacing/>
    </w:pPr>
  </w:style>
  <w:style w:type="character" w:styleId="afff2">
    <w:name w:val="FollowedHyperlink"/>
    <w:uiPriority w:val="99"/>
    <w:semiHidden/>
    <w:unhideWhenUsed/>
    <w:rsid w:val="007641B8"/>
    <w:rPr>
      <w:rFonts w:ascii="Times New Roman" w:hAnsi="Times New Roman" w:cs="Times New Roman"/>
      <w:color w:val="800080"/>
      <w:u w:val="single"/>
    </w:rPr>
  </w:style>
  <w:style w:type="table" w:styleId="15">
    <w:name w:val="Table Simple 1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7641B8"/>
    <w:pPr>
      <w:ind w:firstLine="709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7641B8"/>
    <w:pPr>
      <w:ind w:left="4252"/>
    </w:pPr>
    <w:rPr>
      <w:szCs w:val="20"/>
      <w:lang w:val="x-none" w:eastAsia="x-none"/>
    </w:rPr>
  </w:style>
  <w:style w:type="character" w:customStyle="1" w:styleId="afff4">
    <w:name w:val="Прощание Знак"/>
    <w:link w:val="afff3"/>
    <w:uiPriority w:val="99"/>
    <w:semiHidden/>
    <w:rsid w:val="007641B8"/>
    <w:rPr>
      <w:rFonts w:ascii="Times New Roman" w:hAnsi="Times New Roman" w:cs="Times New Roman"/>
      <w:sz w:val="28"/>
    </w:rPr>
  </w:style>
  <w:style w:type="table" w:styleId="afff5">
    <w:name w:val="Light Shading"/>
    <w:basedOn w:val="a4"/>
    <w:uiPriority w:val="60"/>
    <w:rsid w:val="007641B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0">
    <w:name w:val="Light Shading Accent 1"/>
    <w:basedOn w:val="a4"/>
    <w:uiPriority w:val="60"/>
    <w:rsid w:val="007641B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0">
    <w:name w:val="Light Shading Accent 2"/>
    <w:basedOn w:val="a4"/>
    <w:uiPriority w:val="60"/>
    <w:rsid w:val="007641B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0">
    <w:name w:val="Light Shading Accent 3"/>
    <w:basedOn w:val="a4"/>
    <w:uiPriority w:val="60"/>
    <w:rsid w:val="007641B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7641B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7641B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7641B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ff6">
    <w:name w:val="Light Grid"/>
    <w:basedOn w:val="a4"/>
    <w:uiPriority w:val="62"/>
    <w:rsid w:val="007641B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1">
    <w:name w:val="Light Grid Accent 1"/>
    <w:basedOn w:val="a4"/>
    <w:uiPriority w:val="62"/>
    <w:rsid w:val="007641B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4"/>
    <w:uiPriority w:val="62"/>
    <w:rsid w:val="007641B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4"/>
    <w:uiPriority w:val="62"/>
    <w:rsid w:val="007641B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0">
    <w:name w:val="Light Grid Accent 4"/>
    <w:basedOn w:val="a4"/>
    <w:uiPriority w:val="62"/>
    <w:rsid w:val="007641B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0">
    <w:name w:val="Light Grid Accent 5"/>
    <w:basedOn w:val="a4"/>
    <w:uiPriority w:val="62"/>
    <w:rsid w:val="007641B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0">
    <w:name w:val="Light Grid Accent 6"/>
    <w:basedOn w:val="a4"/>
    <w:uiPriority w:val="62"/>
    <w:rsid w:val="007641B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7">
    <w:name w:val="Light List"/>
    <w:basedOn w:val="a4"/>
    <w:uiPriority w:val="61"/>
    <w:rsid w:val="007641B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2">
    <w:name w:val="Light List Accent 1"/>
    <w:basedOn w:val="a4"/>
    <w:uiPriority w:val="61"/>
    <w:rsid w:val="007641B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2">
    <w:name w:val="Light List Accent 2"/>
    <w:basedOn w:val="a4"/>
    <w:uiPriority w:val="61"/>
    <w:rsid w:val="007641B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2">
    <w:name w:val="Light List Accent 3"/>
    <w:basedOn w:val="a4"/>
    <w:uiPriority w:val="61"/>
    <w:rsid w:val="007641B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1">
    <w:name w:val="Light List Accent 4"/>
    <w:basedOn w:val="a4"/>
    <w:uiPriority w:val="61"/>
    <w:rsid w:val="007641B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1">
    <w:name w:val="Light List Accent 5"/>
    <w:basedOn w:val="a4"/>
    <w:uiPriority w:val="61"/>
    <w:rsid w:val="007641B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1">
    <w:name w:val="Light List Accent 6"/>
    <w:basedOn w:val="a4"/>
    <w:uiPriority w:val="61"/>
    <w:rsid w:val="007641B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8">
    <w:name w:val="Table Grid"/>
    <w:basedOn w:val="a4"/>
    <w:uiPriority w:val="59"/>
    <w:rsid w:val="00764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7641B8"/>
    <w:pPr>
      <w:ind w:firstLine="709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7641B8"/>
    <w:pPr>
      <w:ind w:firstLine="709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641B8"/>
    <w:pPr>
      <w:ind w:firstLine="709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uiPriority w:val="32"/>
    <w:qFormat/>
    <w:rsid w:val="007641B8"/>
    <w:rPr>
      <w:rFonts w:ascii="Times New Roman" w:hAnsi="Times New Roman" w:cs="Times New Roman"/>
      <w:b/>
      <w:bCs/>
      <w:smallCaps/>
      <w:color w:val="C0504D"/>
      <w:spacing w:val="5"/>
      <w:u w:val="single"/>
    </w:rPr>
  </w:style>
  <w:style w:type="character" w:styleId="afffa">
    <w:name w:val="Intense Emphasis"/>
    <w:uiPriority w:val="21"/>
    <w:qFormat/>
    <w:rsid w:val="007641B8"/>
    <w:rPr>
      <w:rFonts w:ascii="Times New Roman" w:hAnsi="Times New Roman" w:cs="Times New Roman"/>
      <w:b/>
      <w:bCs/>
      <w:i/>
      <w:iCs/>
      <w:color w:val="4F81BD"/>
    </w:rPr>
  </w:style>
  <w:style w:type="character" w:styleId="afffb">
    <w:name w:val="Subtle Reference"/>
    <w:uiPriority w:val="31"/>
    <w:qFormat/>
    <w:rsid w:val="007641B8"/>
    <w:rPr>
      <w:rFonts w:ascii="Times New Roman" w:hAnsi="Times New Roman" w:cs="Times New Roman"/>
      <w:smallCaps/>
      <w:color w:val="C0504D"/>
      <w:u w:val="single"/>
    </w:rPr>
  </w:style>
  <w:style w:type="character" w:styleId="afffc">
    <w:name w:val="Subtle Emphasis"/>
    <w:uiPriority w:val="19"/>
    <w:qFormat/>
    <w:rsid w:val="007641B8"/>
    <w:rPr>
      <w:rFonts w:ascii="Times New Roman" w:hAnsi="Times New Roman" w:cs="Times New Roman"/>
      <w:i/>
      <w:iCs/>
      <w:color w:val="808080"/>
    </w:rPr>
  </w:style>
  <w:style w:type="table" w:styleId="afffd">
    <w:name w:val="Table Contemporary"/>
    <w:basedOn w:val="a4"/>
    <w:uiPriority w:val="99"/>
    <w:semiHidden/>
    <w:unhideWhenUsed/>
    <w:rsid w:val="007641B8"/>
    <w:pPr>
      <w:ind w:firstLine="709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7641B8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7641B8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7641B8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7641B8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7641B8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7641B8"/>
  </w:style>
  <w:style w:type="table" w:styleId="17">
    <w:name w:val="Medium List 1"/>
    <w:basedOn w:val="a4"/>
    <w:uiPriority w:val="65"/>
    <w:rsid w:val="007641B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">
    <w:name w:val="Medium List 1 Accent 1"/>
    <w:basedOn w:val="a4"/>
    <w:uiPriority w:val="65"/>
    <w:rsid w:val="007641B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">
    <w:name w:val="Medium List 1 Accent 2"/>
    <w:basedOn w:val="a4"/>
    <w:uiPriority w:val="65"/>
    <w:rsid w:val="007641B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">
    <w:name w:val="Medium List 1 Accent 3"/>
    <w:basedOn w:val="a4"/>
    <w:uiPriority w:val="65"/>
    <w:rsid w:val="007641B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">
    <w:name w:val="Medium List 1 Accent 4"/>
    <w:basedOn w:val="a4"/>
    <w:uiPriority w:val="65"/>
    <w:rsid w:val="007641B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">
    <w:name w:val="Medium List 1 Accent 5"/>
    <w:basedOn w:val="a4"/>
    <w:uiPriority w:val="65"/>
    <w:rsid w:val="007641B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">
    <w:name w:val="Medium List 1 Accent 6"/>
    <w:basedOn w:val="a4"/>
    <w:uiPriority w:val="65"/>
    <w:rsid w:val="007641B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f2">
    <w:name w:val="Medium List 2"/>
    <w:basedOn w:val="a4"/>
    <w:uiPriority w:val="66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7641B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7641B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7641B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7641B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7641B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7641B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7641B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7641B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7641B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7641B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7641B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7641B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7641B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7641B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7641B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1">
    <w:name w:val="Medium Grid 1 Accent 1"/>
    <w:basedOn w:val="a4"/>
    <w:uiPriority w:val="67"/>
    <w:rsid w:val="007641B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1">
    <w:name w:val="Medium Grid 1 Accent 2"/>
    <w:basedOn w:val="a4"/>
    <w:uiPriority w:val="67"/>
    <w:rsid w:val="007641B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1">
    <w:name w:val="Medium Grid 1 Accent 3"/>
    <w:basedOn w:val="a4"/>
    <w:uiPriority w:val="67"/>
    <w:rsid w:val="007641B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1">
    <w:name w:val="Medium Grid 1 Accent 4"/>
    <w:basedOn w:val="a4"/>
    <w:uiPriority w:val="67"/>
    <w:rsid w:val="007641B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1">
    <w:name w:val="Medium Grid 1 Accent 5"/>
    <w:basedOn w:val="a4"/>
    <w:uiPriority w:val="67"/>
    <w:rsid w:val="007641B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1">
    <w:name w:val="Medium Grid 1 Accent 6"/>
    <w:basedOn w:val="a4"/>
    <w:uiPriority w:val="67"/>
    <w:rsid w:val="007641B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f4">
    <w:name w:val="Medium Grid 2"/>
    <w:basedOn w:val="a4"/>
    <w:uiPriority w:val="68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1">
    <w:name w:val="Medium Grid 2 Accent 1"/>
    <w:basedOn w:val="a4"/>
    <w:uiPriority w:val="68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1">
    <w:name w:val="Medium Grid 2 Accent 2"/>
    <w:basedOn w:val="a4"/>
    <w:uiPriority w:val="68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1">
    <w:name w:val="Medium Grid 2 Accent 3"/>
    <w:basedOn w:val="a4"/>
    <w:uiPriority w:val="68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1">
    <w:name w:val="Medium Grid 2 Accent 4"/>
    <w:basedOn w:val="a4"/>
    <w:uiPriority w:val="68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1">
    <w:name w:val="Medium Grid 2 Accent 5"/>
    <w:basedOn w:val="a4"/>
    <w:uiPriority w:val="68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1">
    <w:name w:val="Medium Grid 2 Accent 6"/>
    <w:basedOn w:val="a4"/>
    <w:uiPriority w:val="68"/>
    <w:rsid w:val="007641B8"/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e">
    <w:name w:val="Medium Grid 3"/>
    <w:basedOn w:val="a4"/>
    <w:uiPriority w:val="69"/>
    <w:rsid w:val="007641B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7641B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7641B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7641B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7641B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7641B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7641B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ff0">
    <w:name w:val="Table Professional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7641B8"/>
    <w:rPr>
      <w:sz w:val="20"/>
      <w:szCs w:val="20"/>
      <w:lang w:val="x-none" w:eastAsia="x-none"/>
    </w:rPr>
  </w:style>
  <w:style w:type="character" w:customStyle="1" w:styleId="HTML9">
    <w:name w:val="Стандартный HTML Знак"/>
    <w:link w:val="HTML8"/>
    <w:uiPriority w:val="99"/>
    <w:semiHidden/>
    <w:rsid w:val="007641B8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7641B8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7641B8"/>
    <w:pPr>
      <w:ind w:firstLine="709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7641B8"/>
    <w:pPr>
      <w:ind w:firstLine="709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641B8"/>
    <w:pPr>
      <w:ind w:firstLine="709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641B8"/>
    <w:pPr>
      <w:ind w:firstLine="709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641B8"/>
    <w:pPr>
      <w:ind w:firstLine="709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uiPriority w:val="22"/>
    <w:qFormat/>
    <w:rsid w:val="007641B8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7641B8"/>
    <w:rPr>
      <w:sz w:val="16"/>
      <w:szCs w:val="16"/>
      <w:lang w:val="x-none" w:eastAsia="x-none"/>
    </w:rPr>
  </w:style>
  <w:style w:type="character" w:customStyle="1" w:styleId="affff3">
    <w:name w:val="Схема документа Знак"/>
    <w:link w:val="affff2"/>
    <w:uiPriority w:val="99"/>
    <w:semiHidden/>
    <w:rsid w:val="007641B8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7641B8"/>
    <w:pPr>
      <w:ind w:left="280" w:hanging="280"/>
    </w:pPr>
  </w:style>
  <w:style w:type="table" w:styleId="-13">
    <w:name w:val="Table List 1"/>
    <w:basedOn w:val="a4"/>
    <w:uiPriority w:val="99"/>
    <w:semiHidden/>
    <w:unhideWhenUsed/>
    <w:rsid w:val="007641B8"/>
    <w:pPr>
      <w:ind w:firstLine="709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7641B8"/>
    <w:pPr>
      <w:ind w:firstLine="709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7641B8"/>
    <w:pPr>
      <w:ind w:firstLine="709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641B8"/>
    <w:pPr>
      <w:ind w:firstLine="709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641B8"/>
    <w:pPr>
      <w:ind w:firstLine="709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7641B8"/>
    <w:rPr>
      <w:sz w:val="21"/>
      <w:szCs w:val="21"/>
      <w:lang w:val="x-none" w:eastAsia="x-none"/>
    </w:rPr>
  </w:style>
  <w:style w:type="character" w:customStyle="1" w:styleId="affff6">
    <w:name w:val="Текст Знак"/>
    <w:aliases w:val="Знак Знак"/>
    <w:link w:val="affff5"/>
    <w:rsid w:val="007641B8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7641B8"/>
    <w:rPr>
      <w:sz w:val="16"/>
      <w:szCs w:val="16"/>
      <w:lang w:val="x-none" w:eastAsia="x-none"/>
    </w:rPr>
  </w:style>
  <w:style w:type="character" w:customStyle="1" w:styleId="affff8">
    <w:name w:val="Текст выноски Знак"/>
    <w:link w:val="affff7"/>
    <w:uiPriority w:val="99"/>
    <w:semiHidden/>
    <w:rsid w:val="007641B8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7641B8"/>
    <w:rPr>
      <w:sz w:val="20"/>
      <w:szCs w:val="20"/>
      <w:lang w:val="x-none" w:eastAsia="x-none"/>
    </w:rPr>
  </w:style>
  <w:style w:type="character" w:customStyle="1" w:styleId="affffa">
    <w:name w:val="Текст концевой сноски Знак"/>
    <w:link w:val="affff9"/>
    <w:uiPriority w:val="99"/>
    <w:semiHidden/>
    <w:rsid w:val="007641B8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7641B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709"/>
      <w:jc w:val="both"/>
    </w:pPr>
    <w:rPr>
      <w:rFonts w:ascii="Times New Roman" w:hAnsi="Times New Roman"/>
    </w:rPr>
  </w:style>
  <w:style w:type="character" w:customStyle="1" w:styleId="affffc">
    <w:name w:val="Текст макроса Знак"/>
    <w:link w:val="affffb"/>
    <w:uiPriority w:val="99"/>
    <w:semiHidden/>
    <w:rsid w:val="007641B8"/>
    <w:rPr>
      <w:rFonts w:ascii="Times New Roman" w:hAnsi="Times New Roman"/>
      <w:lang w:val="ru-RU" w:eastAsia="ru-RU" w:bidi="ar-SA"/>
    </w:rPr>
  </w:style>
  <w:style w:type="paragraph" w:styleId="affffd">
    <w:name w:val="annotation text"/>
    <w:basedOn w:val="a2"/>
    <w:link w:val="affffe"/>
    <w:uiPriority w:val="99"/>
    <w:semiHidden/>
    <w:unhideWhenUsed/>
    <w:rsid w:val="007641B8"/>
    <w:rPr>
      <w:sz w:val="20"/>
      <w:szCs w:val="20"/>
      <w:lang w:val="x-none" w:eastAsia="x-none"/>
    </w:rPr>
  </w:style>
  <w:style w:type="character" w:customStyle="1" w:styleId="affffe">
    <w:name w:val="Текст примечания Знак"/>
    <w:link w:val="affffd"/>
    <w:uiPriority w:val="99"/>
    <w:semiHidden/>
    <w:rsid w:val="007641B8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7641B8"/>
    <w:rPr>
      <w:sz w:val="20"/>
      <w:szCs w:val="20"/>
      <w:lang w:val="x-none" w:eastAsia="x-none"/>
    </w:rPr>
  </w:style>
  <w:style w:type="character" w:customStyle="1" w:styleId="afffff0">
    <w:name w:val="Текст сноски Знак"/>
    <w:link w:val="afffff"/>
    <w:uiPriority w:val="99"/>
    <w:semiHidden/>
    <w:rsid w:val="007641B8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7641B8"/>
    <w:rPr>
      <w:b/>
      <w:bCs/>
    </w:rPr>
  </w:style>
  <w:style w:type="character" w:customStyle="1" w:styleId="afffff2">
    <w:name w:val="Тема примечания Знак"/>
    <w:link w:val="afffff1"/>
    <w:uiPriority w:val="99"/>
    <w:semiHidden/>
    <w:rsid w:val="007641B8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7641B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4">
    <w:name w:val="Dark List Accent 1"/>
    <w:basedOn w:val="a4"/>
    <w:uiPriority w:val="70"/>
    <w:rsid w:val="007641B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4">
    <w:name w:val="Dark List Accent 2"/>
    <w:basedOn w:val="a4"/>
    <w:uiPriority w:val="70"/>
    <w:rsid w:val="007641B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4">
    <w:name w:val="Dark List Accent 3"/>
    <w:basedOn w:val="a4"/>
    <w:uiPriority w:val="70"/>
    <w:rsid w:val="007641B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7641B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7641B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7641B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7641B8"/>
    <w:pPr>
      <w:ind w:left="280" w:hanging="280"/>
    </w:pPr>
  </w:style>
  <w:style w:type="paragraph" w:styleId="afffff5">
    <w:name w:val="index heading"/>
    <w:basedOn w:val="a2"/>
    <w:next w:val="1b"/>
    <w:uiPriority w:val="99"/>
    <w:semiHidden/>
    <w:unhideWhenUsed/>
    <w:rsid w:val="007641B8"/>
    <w:rPr>
      <w:rFonts w:eastAsia="Times New Roman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7641B8"/>
    <w:pPr>
      <w:ind w:left="560" w:hanging="280"/>
    </w:pPr>
  </w:style>
  <w:style w:type="paragraph" w:styleId="3f0">
    <w:name w:val="index 3"/>
    <w:basedOn w:val="a2"/>
    <w:next w:val="a2"/>
    <w:autoRedefine/>
    <w:uiPriority w:val="99"/>
    <w:semiHidden/>
    <w:unhideWhenUsed/>
    <w:rsid w:val="007641B8"/>
    <w:pPr>
      <w:ind w:left="840" w:hanging="280"/>
    </w:pPr>
  </w:style>
  <w:style w:type="paragraph" w:styleId="49">
    <w:name w:val="index 4"/>
    <w:basedOn w:val="a2"/>
    <w:next w:val="a2"/>
    <w:autoRedefine/>
    <w:uiPriority w:val="99"/>
    <w:semiHidden/>
    <w:unhideWhenUsed/>
    <w:rsid w:val="007641B8"/>
    <w:pPr>
      <w:ind w:left="1120" w:hanging="280"/>
    </w:pPr>
  </w:style>
  <w:style w:type="paragraph" w:styleId="58">
    <w:name w:val="index 5"/>
    <w:basedOn w:val="a2"/>
    <w:next w:val="a2"/>
    <w:autoRedefine/>
    <w:uiPriority w:val="99"/>
    <w:semiHidden/>
    <w:unhideWhenUsed/>
    <w:rsid w:val="007641B8"/>
    <w:pPr>
      <w:ind w:left="1400" w:hanging="280"/>
    </w:pPr>
  </w:style>
  <w:style w:type="paragraph" w:styleId="63">
    <w:name w:val="index 6"/>
    <w:basedOn w:val="a2"/>
    <w:next w:val="a2"/>
    <w:autoRedefine/>
    <w:uiPriority w:val="99"/>
    <w:semiHidden/>
    <w:unhideWhenUsed/>
    <w:rsid w:val="007641B8"/>
    <w:pPr>
      <w:ind w:left="1680" w:hanging="280"/>
    </w:pPr>
  </w:style>
  <w:style w:type="paragraph" w:styleId="73">
    <w:name w:val="index 7"/>
    <w:basedOn w:val="a2"/>
    <w:next w:val="a2"/>
    <w:autoRedefine/>
    <w:uiPriority w:val="99"/>
    <w:semiHidden/>
    <w:unhideWhenUsed/>
    <w:rsid w:val="007641B8"/>
    <w:pPr>
      <w:ind w:left="1960" w:hanging="280"/>
    </w:pPr>
  </w:style>
  <w:style w:type="paragraph" w:styleId="83">
    <w:name w:val="index 8"/>
    <w:basedOn w:val="a2"/>
    <w:next w:val="a2"/>
    <w:autoRedefine/>
    <w:uiPriority w:val="99"/>
    <w:semiHidden/>
    <w:unhideWhenUsed/>
    <w:rsid w:val="007641B8"/>
    <w:pPr>
      <w:ind w:left="2240" w:hanging="280"/>
    </w:pPr>
  </w:style>
  <w:style w:type="paragraph" w:styleId="92">
    <w:name w:val="index 9"/>
    <w:basedOn w:val="a2"/>
    <w:next w:val="a2"/>
    <w:autoRedefine/>
    <w:uiPriority w:val="99"/>
    <w:semiHidden/>
    <w:unhideWhenUsed/>
    <w:rsid w:val="007641B8"/>
    <w:pPr>
      <w:ind w:left="2520" w:hanging="280"/>
    </w:pPr>
  </w:style>
  <w:style w:type="table" w:styleId="afffff6">
    <w:name w:val="Colorful Shading"/>
    <w:basedOn w:val="a4"/>
    <w:uiPriority w:val="71"/>
    <w:rsid w:val="007641B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5">
    <w:name w:val="Colorful Shading Accent 1"/>
    <w:basedOn w:val="a4"/>
    <w:uiPriority w:val="71"/>
    <w:rsid w:val="007641B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5">
    <w:name w:val="Colorful Shading Accent 2"/>
    <w:basedOn w:val="a4"/>
    <w:uiPriority w:val="71"/>
    <w:rsid w:val="007641B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5">
    <w:name w:val="Colorful Shading Accent 3"/>
    <w:basedOn w:val="a4"/>
    <w:uiPriority w:val="71"/>
    <w:rsid w:val="007641B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7641B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7641B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7641B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f7">
    <w:name w:val="Colorful Grid"/>
    <w:basedOn w:val="a4"/>
    <w:uiPriority w:val="73"/>
    <w:rsid w:val="007641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rsid w:val="007641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7641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7641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5">
    <w:name w:val="Colorful Grid Accent 4"/>
    <w:basedOn w:val="a4"/>
    <w:uiPriority w:val="73"/>
    <w:rsid w:val="007641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5">
    <w:name w:val="Colorful Grid Accent 5"/>
    <w:basedOn w:val="a4"/>
    <w:uiPriority w:val="73"/>
    <w:rsid w:val="007641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5">
    <w:name w:val="Colorful Grid Accent 6"/>
    <w:basedOn w:val="a4"/>
    <w:uiPriority w:val="73"/>
    <w:rsid w:val="007641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c">
    <w:name w:val="Table Colorful 1"/>
    <w:basedOn w:val="a4"/>
    <w:uiPriority w:val="99"/>
    <w:semiHidden/>
    <w:unhideWhenUsed/>
    <w:rsid w:val="007641B8"/>
    <w:pPr>
      <w:ind w:firstLine="709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7641B8"/>
    <w:pPr>
      <w:ind w:firstLine="709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7641B8"/>
    <w:pPr>
      <w:ind w:firstLine="709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7641B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7">
    <w:name w:val="Colorful List Accent 1"/>
    <w:basedOn w:val="a4"/>
    <w:uiPriority w:val="72"/>
    <w:rsid w:val="007641B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7">
    <w:name w:val="Colorful List Accent 2"/>
    <w:basedOn w:val="a4"/>
    <w:uiPriority w:val="72"/>
    <w:rsid w:val="007641B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7">
    <w:name w:val="Colorful List Accent 3"/>
    <w:basedOn w:val="a4"/>
    <w:uiPriority w:val="72"/>
    <w:rsid w:val="007641B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6">
    <w:name w:val="Colorful List Accent 4"/>
    <w:basedOn w:val="a4"/>
    <w:uiPriority w:val="72"/>
    <w:rsid w:val="007641B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6">
    <w:name w:val="Colorful List Accent 5"/>
    <w:basedOn w:val="a4"/>
    <w:uiPriority w:val="72"/>
    <w:rsid w:val="007641B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6">
    <w:name w:val="Colorful List Accent 6"/>
    <w:basedOn w:val="a4"/>
    <w:uiPriority w:val="72"/>
    <w:rsid w:val="007641B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afffff9">
    <w:name w:val="Block Text"/>
    <w:basedOn w:val="a2"/>
    <w:uiPriority w:val="99"/>
    <w:semiHidden/>
    <w:unhideWhenUsed/>
    <w:rsid w:val="007641B8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="Times New Roman"/>
      <w:i/>
      <w:iCs/>
      <w:color w:val="4F81BD"/>
    </w:rPr>
  </w:style>
  <w:style w:type="paragraph" w:styleId="2f8">
    <w:name w:val="Quote"/>
    <w:basedOn w:val="a2"/>
    <w:next w:val="a2"/>
    <w:link w:val="2f9"/>
    <w:uiPriority w:val="29"/>
    <w:qFormat/>
    <w:rsid w:val="007641B8"/>
    <w:rPr>
      <w:i/>
      <w:iCs/>
      <w:color w:val="000000"/>
      <w:szCs w:val="20"/>
      <w:lang w:val="x-none" w:eastAsia="x-none"/>
    </w:rPr>
  </w:style>
  <w:style w:type="character" w:customStyle="1" w:styleId="2f9">
    <w:name w:val="Цитата 2 Знак"/>
    <w:link w:val="2f8"/>
    <w:uiPriority w:val="29"/>
    <w:rsid w:val="007641B8"/>
    <w:rPr>
      <w:rFonts w:ascii="Times New Roman" w:hAnsi="Times New Roman" w:cs="Times New Roman"/>
      <w:i/>
      <w:iCs/>
      <w:color w:val="000000"/>
      <w:sz w:val="28"/>
    </w:rPr>
  </w:style>
  <w:style w:type="character" w:styleId="HTMLa">
    <w:name w:val="HTML Cite"/>
    <w:uiPriority w:val="99"/>
    <w:semiHidden/>
    <w:unhideWhenUsed/>
    <w:rsid w:val="007641B8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7641B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  <w:lang w:val="x-none" w:eastAsia="x-none"/>
    </w:rPr>
  </w:style>
  <w:style w:type="character" w:customStyle="1" w:styleId="afffffb">
    <w:name w:val="Шапка Знак"/>
    <w:link w:val="afffffa"/>
    <w:uiPriority w:val="99"/>
    <w:semiHidden/>
    <w:rsid w:val="007641B8"/>
    <w:rPr>
      <w:rFonts w:ascii="Times New Roman" w:eastAsia="Times New Roman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7641B8"/>
    <w:rPr>
      <w:szCs w:val="20"/>
      <w:lang w:val="x-none" w:eastAsia="x-none"/>
    </w:rPr>
  </w:style>
  <w:style w:type="character" w:customStyle="1" w:styleId="afffffd">
    <w:name w:val="Электронная подпись Знак"/>
    <w:link w:val="afffffc"/>
    <w:uiPriority w:val="99"/>
    <w:semiHidden/>
    <w:rsid w:val="007641B8"/>
    <w:rPr>
      <w:rFonts w:ascii="Times New Roman" w:hAnsi="Times New Roman" w:cs="Times New Roman"/>
      <w:sz w:val="28"/>
    </w:rPr>
  </w:style>
  <w:style w:type="paragraph" w:customStyle="1" w:styleId="afffffe">
    <w:name w:val="список с точками"/>
    <w:basedOn w:val="a2"/>
    <w:rsid w:val="00054A05"/>
    <w:pPr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  <w:lang w:eastAsia="ru-RU"/>
    </w:rPr>
  </w:style>
  <w:style w:type="paragraph" w:customStyle="1" w:styleId="Default">
    <w:name w:val="Default"/>
    <w:rsid w:val="005841B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5FF6D-CE56-4AF9-8734-0387DD1B1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2592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user</dc:creator>
  <cp:keywords/>
  <dc:description>Р РЋР вЂєР Р€Р вЂ“Р вЂўР вЂР СњР С’Р Р‡ Р ВР СњР В¤Р С›Р В Р СљР С’Р В¦Р ВР Р‡!!!Р СњР вЂў Р СљР вЂўР СњР Р‡Р СћР В¬!!!|ID_UP_DISC:1376073;ID_SPEC_LOC:2401;YEAR_POTOK:2016;ID_SUBJ:294;SHIFR:Р вЂ.1.Р вЂ.21;ZE_PLANNED:3;IS_RASPRED_PRACT:0;TYPE_GROUP_PRACT:;ID_TYPE_PLACE_PRACT:;ID_TYPE_DOP_PRACT:;ID_TYPE_FORM_PRACT:;UPDZES:Sem-5,ZE-3;UPZ:Sem-5,ID_TZ-1,HOUR-18;UPZ:Sem-5,ID_TZ-3,HOUR-16;UPZ:Sem-5,ID_TZ-4,HOUR-56;UPC:Sem-5,ID_TC-1,Recert-0;UPDK:ID_KAF-5227,Sem-;FOOTHOLD:Shifr-Р вЂ.1.Р вЂ.14,ID_SUBJ-305;FOOTHOLD:Shifr-Р вЂ.1.Р вЂ.23,ID_SUBJ-332;FOOTHOLD:Shifr-Р вЂ.1.Р вЂ.15,ID_SUBJ-680;FOOTHOLD:Shifr-Р вЂ.1.Р вЂ™.Р С›Р вЂќ.15,ID_SUBJ-2865;FOOTHOLD:Shifr-Р вЂ.1.Р вЂ.13,ID_SUBJ-11485;DEPENDENT:Shifr-Р вЂ.1.Р вЂ™.Р С›Р вЂќ.10,ID_SUBJ-2814;DEPENDENT:Shifr-Р вЂ.1.Р вЂ™.Р С›Р вЂќ.15,ID_SUBJ-2865;DEPENDENT:Shifr-Р вЂ.1.Р вЂ™.Р С›Р вЂќ.9,ID_SUBJ-2887;DEPENDENT:Shifr-Р вЂ.1.Р вЂ™.Р С›Р вЂќ.11,ID_SUBJ-3837;DEPENDENT:Shifr-Р вЂ.1.Р вЂ™.Р С›Р вЂќ.4,ID_SUBJ-7388;COMPET:Shifr-Р С›Р СџР С™&lt;tire&gt;1,NAME-РЎРѓР С—Р С•РЎРѓР С•Р В±Р Р…Р С•РЎРѓРЎвЂљРЎРЉРЎР‹ Р С‘РЎРѓР С—Р С•Р В»РЎРЉР В·Р С•Р Р†Р В°РЎвЂљРЎРЉ Р В±Р В°Р В·Р С•Р Р†РЎвЂ№Р Вµ Р В·Р Р…Р В°Р Р…Р С‘РЎРЏ Р ВµРЎРѓРЎвЂљР ВµРЎРѓРЎвЂљР Р†Р ВµР Р…Р Р…РЎвЂ№РЎвЂ¦ Р Р…Р В°РЎС“Р С”&lt;zpt&gt; Р СР В°РЎвЂљР ВµР СР В°РЎвЂљР С‘Р С”Р С‘ Р С‘ Р С‘Р Р…РЎвЂћР С•РЎР‚Р СР В°РЎвЂљР С‘Р С”Р С‘&lt;zpt&gt; Р С•РЎРѓР Р…Р С•Р Р†Р Р…РЎвЂ№Р Вµ РЎвЂћР В°Р С”РЎвЂљРЎвЂ№&lt;zpt&gt; Р С”Р С•Р Р…РЎвЂ Р ВµР С—РЎвЂ Р С‘Р С‘&lt;zpt&gt; Р С—РЎР‚Р С‘Р Р…РЎвЂ Р С‘Р С—РЎвЂ№ РЎвЂљР ВµР С•РЎР‚Р С‘Р в„–&lt;zpt&gt; РЎРѓР Р†РЎРЏР В·Р В°Р Р…Р Р…РЎвЂ№РЎвЂ¦ РЎРѓ Р С—РЎР‚Р С‘Р С”Р В»Р В°Р Т‘Р Р…Р С•Р в„– Р СР В°РЎвЂљР ВµР СР В°РЎвЂљР С‘Р С”Р С•Р в„– Р С‘ Р С‘Р Р…РЎвЂћР С•РЎР‚Р СР В°РЎвЂљР С‘Р С”Р С•Р в„–;COMPET:Shifr-Р СџР С™&lt;tire&gt;2,NAME-РЎРѓР С—Р С•РЎРѓР С•Р В±Р Р…Р С•РЎРѓРЎвЂљРЎРЉРЎР‹ Р С—Р С•Р Р…Р С‘Р СР В°РЎвЂљРЎРЉ&lt;zpt&gt; РЎРѓР С•Р Р†Р ВµРЎР‚РЎв‚¬Р ВµР Р…РЎРѓРЎвЂљР Р†Р С•Р Р†Р В°РЎвЂљРЎРЉ Р С‘ Р С—РЎР‚Р С‘Р СР ВµР Р…РЎРЏРЎвЂљРЎРЉ РЎРѓР С•Р Р†РЎР‚Р ВµР СР ВµР Р…Р Р…РЎвЂ№Р в„– Р СР В°РЎвЂљР ВµР СР В°РЎвЂљР С‘РЎвЂЎР ВµРЎРѓР С”Р С‘Р в„– Р В°Р С—Р С—Р В°РЎР‚Р В°РЎвЂљ;CO</dc:description>
  <cp:lastModifiedBy>Марина Алексеевна Жук</cp:lastModifiedBy>
  <cp:revision>2</cp:revision>
  <cp:lastPrinted>2019-05-30T06:12:00Z</cp:lastPrinted>
  <dcterms:created xsi:type="dcterms:W3CDTF">2023-07-02T09:19:00Z</dcterms:created>
  <dcterms:modified xsi:type="dcterms:W3CDTF">2023-07-02T09:19:00Z</dcterms:modified>
</cp:coreProperties>
</file>