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E61" w:rsidRPr="00713BB2" w:rsidRDefault="00A36E61" w:rsidP="00C521CB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hAnsi="TimesNewRomanPSMT" w:cs="TimesNewRomanPSMT"/>
          <w:sz w:val="24"/>
          <w:szCs w:val="24"/>
          <w:lang w:eastAsia="ru-RU"/>
        </w:rPr>
      </w:pPr>
      <w:bookmarkStart w:id="0" w:name="_GoBack"/>
      <w:bookmarkEnd w:id="0"/>
      <w:r w:rsidRPr="00713BB2">
        <w:rPr>
          <w:rFonts w:ascii="TimesNewRomanPSMT" w:hAnsi="TimesNewRomanPSMT" w:cs="TimesNewRomanPSMT"/>
          <w:sz w:val="24"/>
          <w:szCs w:val="24"/>
          <w:lang w:eastAsia="ru-RU"/>
        </w:rPr>
        <w:t>Минобрнауки Российской Федерации</w:t>
      </w:r>
    </w:p>
    <w:p w:rsidR="00A36E61" w:rsidRPr="00713BB2" w:rsidRDefault="00A36E61" w:rsidP="00C521CB">
      <w:pPr>
        <w:pStyle w:val="ReportHead"/>
        <w:suppressAutoHyphens/>
        <w:rPr>
          <w:sz w:val="24"/>
          <w:szCs w:val="24"/>
        </w:rPr>
      </w:pPr>
      <w:r w:rsidRPr="00713BB2">
        <w:rPr>
          <w:sz w:val="24"/>
          <w:szCs w:val="24"/>
        </w:rPr>
        <w:t>Федеральное государственное бюджетное образовательное учреждение</w:t>
      </w:r>
    </w:p>
    <w:p w:rsidR="00A36E61" w:rsidRPr="00713BB2" w:rsidRDefault="00A36E61" w:rsidP="00C521CB">
      <w:pPr>
        <w:pStyle w:val="ReportHead"/>
        <w:suppressAutoHyphens/>
        <w:rPr>
          <w:sz w:val="24"/>
          <w:szCs w:val="24"/>
        </w:rPr>
      </w:pPr>
      <w:r w:rsidRPr="00713BB2">
        <w:rPr>
          <w:sz w:val="24"/>
          <w:szCs w:val="24"/>
        </w:rPr>
        <w:t>высшего образования</w:t>
      </w:r>
    </w:p>
    <w:p w:rsidR="00A36E61" w:rsidRPr="00713BB2" w:rsidRDefault="00A36E61" w:rsidP="00C521CB">
      <w:pPr>
        <w:pStyle w:val="ReportHead"/>
        <w:suppressAutoHyphens/>
        <w:rPr>
          <w:b/>
          <w:sz w:val="24"/>
          <w:szCs w:val="24"/>
        </w:rPr>
      </w:pPr>
      <w:r w:rsidRPr="00713BB2">
        <w:rPr>
          <w:b/>
          <w:sz w:val="24"/>
          <w:szCs w:val="24"/>
        </w:rPr>
        <w:t>«Оренбургский государственный университет»</w:t>
      </w:r>
    </w:p>
    <w:p w:rsidR="00A36E61" w:rsidRPr="00713BB2" w:rsidRDefault="00A36E61" w:rsidP="00C521CB">
      <w:pPr>
        <w:pStyle w:val="ReportHead"/>
        <w:suppressAutoHyphens/>
        <w:rPr>
          <w:sz w:val="24"/>
          <w:szCs w:val="24"/>
        </w:rPr>
      </w:pPr>
    </w:p>
    <w:p w:rsidR="00A36E61" w:rsidRPr="00713BB2" w:rsidRDefault="00A36E61" w:rsidP="00E82BD3">
      <w:pPr>
        <w:suppressAutoHyphens/>
        <w:spacing w:after="0" w:line="240" w:lineRule="auto"/>
        <w:jc w:val="center"/>
        <w:rPr>
          <w:sz w:val="24"/>
          <w:szCs w:val="24"/>
          <w:lang w:eastAsia="ru-RU"/>
        </w:rPr>
      </w:pPr>
      <w:r w:rsidRPr="00713BB2">
        <w:rPr>
          <w:sz w:val="24"/>
          <w:szCs w:val="24"/>
          <w:lang w:eastAsia="ru-RU"/>
        </w:rPr>
        <w:t>Кафедра технологии пищевых производств</w:t>
      </w:r>
    </w:p>
    <w:p w:rsidR="00A36E61" w:rsidRPr="00713BB2" w:rsidRDefault="00A36E61" w:rsidP="00C521CB">
      <w:pPr>
        <w:pStyle w:val="ReportHead"/>
        <w:suppressAutoHyphens/>
        <w:rPr>
          <w:sz w:val="24"/>
          <w:szCs w:val="24"/>
        </w:rPr>
      </w:pPr>
    </w:p>
    <w:p w:rsidR="00A36E61" w:rsidRPr="00713BB2" w:rsidRDefault="00A36E61" w:rsidP="00C521CB">
      <w:pPr>
        <w:pStyle w:val="ReportHead"/>
        <w:suppressAutoHyphens/>
        <w:rPr>
          <w:sz w:val="24"/>
          <w:szCs w:val="24"/>
        </w:rPr>
      </w:pPr>
    </w:p>
    <w:p w:rsidR="00A36E61" w:rsidRPr="00713BB2" w:rsidRDefault="00A36E61" w:rsidP="00C521CB">
      <w:pPr>
        <w:pStyle w:val="ReportHead"/>
        <w:suppressAutoHyphens/>
        <w:rPr>
          <w:sz w:val="24"/>
          <w:szCs w:val="24"/>
        </w:rPr>
      </w:pPr>
    </w:p>
    <w:p w:rsidR="00A36E61" w:rsidRPr="00713BB2" w:rsidRDefault="00A36E61" w:rsidP="00C521CB">
      <w:pPr>
        <w:pStyle w:val="ReportHead"/>
        <w:suppressAutoHyphens/>
        <w:jc w:val="left"/>
        <w:rPr>
          <w:sz w:val="24"/>
          <w:szCs w:val="24"/>
        </w:rPr>
      </w:pPr>
    </w:p>
    <w:p w:rsidR="00A36E61" w:rsidRPr="00713BB2" w:rsidRDefault="00A36E61" w:rsidP="00C521CB">
      <w:pPr>
        <w:pStyle w:val="ReportHead"/>
        <w:suppressAutoHyphens/>
        <w:jc w:val="left"/>
        <w:rPr>
          <w:sz w:val="24"/>
          <w:szCs w:val="24"/>
        </w:rPr>
      </w:pPr>
    </w:p>
    <w:p w:rsidR="00A36E61" w:rsidRPr="00713BB2" w:rsidRDefault="00A36E61" w:rsidP="00C521CB">
      <w:pPr>
        <w:pStyle w:val="ReportHead"/>
        <w:suppressAutoHyphens/>
        <w:jc w:val="left"/>
        <w:rPr>
          <w:sz w:val="24"/>
          <w:szCs w:val="24"/>
        </w:rPr>
      </w:pPr>
    </w:p>
    <w:p w:rsidR="00A36E61" w:rsidRPr="00713BB2" w:rsidRDefault="00A36E61" w:rsidP="00C521CB">
      <w:pPr>
        <w:pStyle w:val="ReportHead"/>
        <w:suppressAutoHyphens/>
        <w:jc w:val="left"/>
        <w:rPr>
          <w:sz w:val="24"/>
          <w:szCs w:val="24"/>
        </w:rPr>
      </w:pPr>
    </w:p>
    <w:p w:rsidR="00A36E61" w:rsidRPr="00713BB2" w:rsidRDefault="00A36E61" w:rsidP="00962FE5">
      <w:pPr>
        <w:pStyle w:val="ReportHead"/>
        <w:suppressAutoHyphens/>
        <w:spacing w:before="120"/>
        <w:rPr>
          <w:rFonts w:ascii="TimesNewRomanPSMT" w:hAnsi="TimesNewRomanPSMT" w:cs="TimesNewRomanPSMT"/>
          <w:b/>
          <w:sz w:val="24"/>
          <w:szCs w:val="24"/>
        </w:rPr>
      </w:pPr>
      <w:r w:rsidRPr="00713BB2">
        <w:rPr>
          <w:rFonts w:ascii="TimesNewRomanPSMT" w:hAnsi="TimesNewRomanPSMT" w:cs="TimesNewRomanPSMT"/>
          <w:b/>
          <w:sz w:val="24"/>
          <w:szCs w:val="24"/>
        </w:rPr>
        <w:t xml:space="preserve">Методические указания для обучающихся по освоению дисциплины </w:t>
      </w:r>
    </w:p>
    <w:p w:rsidR="00A36E61" w:rsidRPr="00713BB2" w:rsidRDefault="00A36E61" w:rsidP="006348E8">
      <w:pPr>
        <w:suppressAutoHyphens/>
        <w:spacing w:before="120" w:after="0" w:line="240" w:lineRule="auto"/>
        <w:jc w:val="center"/>
        <w:rPr>
          <w:i/>
          <w:sz w:val="24"/>
          <w:szCs w:val="24"/>
          <w:lang w:eastAsia="ru-RU"/>
        </w:rPr>
      </w:pPr>
      <w:r w:rsidRPr="00713BB2">
        <w:rPr>
          <w:i/>
          <w:sz w:val="24"/>
          <w:szCs w:val="24"/>
          <w:lang w:eastAsia="ru-RU"/>
        </w:rPr>
        <w:t>«Б1.Д.В.2 Проектирование предприятий»</w:t>
      </w:r>
    </w:p>
    <w:p w:rsidR="00A36E61" w:rsidRPr="00713BB2" w:rsidRDefault="00A36E61" w:rsidP="006348E8">
      <w:pPr>
        <w:suppressAutoHyphens/>
        <w:spacing w:after="0" w:line="240" w:lineRule="auto"/>
        <w:jc w:val="center"/>
        <w:rPr>
          <w:sz w:val="24"/>
          <w:szCs w:val="24"/>
          <w:lang w:eastAsia="ru-RU"/>
        </w:rPr>
      </w:pPr>
    </w:p>
    <w:p w:rsidR="00A36E61" w:rsidRPr="00713BB2" w:rsidRDefault="00A36E61" w:rsidP="006348E8">
      <w:pPr>
        <w:suppressAutoHyphens/>
        <w:spacing w:after="0" w:line="360" w:lineRule="auto"/>
        <w:jc w:val="center"/>
        <w:rPr>
          <w:sz w:val="24"/>
          <w:szCs w:val="24"/>
          <w:lang w:eastAsia="ru-RU"/>
        </w:rPr>
      </w:pPr>
      <w:r w:rsidRPr="00713BB2">
        <w:rPr>
          <w:sz w:val="24"/>
          <w:szCs w:val="24"/>
          <w:lang w:eastAsia="ru-RU"/>
        </w:rPr>
        <w:t>Уровень высшего образования</w:t>
      </w:r>
    </w:p>
    <w:p w:rsidR="00A36E61" w:rsidRPr="00713BB2" w:rsidRDefault="00A36E61" w:rsidP="006348E8">
      <w:pPr>
        <w:suppressAutoHyphens/>
        <w:spacing w:after="0" w:line="360" w:lineRule="auto"/>
        <w:jc w:val="center"/>
        <w:rPr>
          <w:sz w:val="24"/>
          <w:szCs w:val="24"/>
          <w:lang w:eastAsia="ru-RU"/>
        </w:rPr>
      </w:pPr>
      <w:r w:rsidRPr="00713BB2">
        <w:rPr>
          <w:sz w:val="24"/>
          <w:szCs w:val="24"/>
          <w:lang w:eastAsia="ru-RU"/>
        </w:rPr>
        <w:t>БАКАЛАВРИАТ</w:t>
      </w:r>
    </w:p>
    <w:p w:rsidR="00A36E61" w:rsidRPr="00713BB2" w:rsidRDefault="00A36E61" w:rsidP="006348E8">
      <w:pPr>
        <w:suppressAutoHyphens/>
        <w:spacing w:after="0" w:line="240" w:lineRule="auto"/>
        <w:jc w:val="center"/>
        <w:rPr>
          <w:sz w:val="24"/>
          <w:szCs w:val="24"/>
          <w:lang w:eastAsia="ru-RU"/>
        </w:rPr>
      </w:pPr>
      <w:r w:rsidRPr="00713BB2">
        <w:rPr>
          <w:sz w:val="24"/>
          <w:szCs w:val="24"/>
          <w:lang w:eastAsia="ru-RU"/>
        </w:rPr>
        <w:t>Направление подготовки</w:t>
      </w:r>
    </w:p>
    <w:p w:rsidR="00A36E61" w:rsidRPr="00713BB2" w:rsidRDefault="00A36E61" w:rsidP="006348E8">
      <w:pPr>
        <w:suppressAutoHyphens/>
        <w:spacing w:after="0" w:line="240" w:lineRule="auto"/>
        <w:jc w:val="center"/>
        <w:rPr>
          <w:i/>
          <w:sz w:val="24"/>
          <w:szCs w:val="24"/>
          <w:u w:val="single"/>
          <w:lang w:eastAsia="ru-RU"/>
        </w:rPr>
      </w:pPr>
      <w:r w:rsidRPr="00713BB2">
        <w:rPr>
          <w:i/>
          <w:sz w:val="24"/>
          <w:szCs w:val="24"/>
          <w:u w:val="single"/>
          <w:lang w:eastAsia="ru-RU"/>
        </w:rPr>
        <w:t>19.03.02 Продукты питания из растительного сырья</w:t>
      </w:r>
    </w:p>
    <w:p w:rsidR="00A36E61" w:rsidRPr="00713BB2" w:rsidRDefault="00A36E61" w:rsidP="006348E8">
      <w:pPr>
        <w:suppressAutoHyphens/>
        <w:spacing w:after="0" w:line="240" w:lineRule="auto"/>
        <w:jc w:val="center"/>
        <w:rPr>
          <w:sz w:val="24"/>
          <w:szCs w:val="24"/>
          <w:vertAlign w:val="superscript"/>
          <w:lang w:eastAsia="ru-RU"/>
        </w:rPr>
      </w:pPr>
      <w:r w:rsidRPr="00713BB2">
        <w:rPr>
          <w:sz w:val="24"/>
          <w:szCs w:val="24"/>
          <w:vertAlign w:val="superscript"/>
          <w:lang w:eastAsia="ru-RU"/>
        </w:rPr>
        <w:t>(код и наименование направления подготовки)</w:t>
      </w:r>
    </w:p>
    <w:p w:rsidR="00A36E61" w:rsidRPr="00713BB2" w:rsidRDefault="00A36E61" w:rsidP="006348E8">
      <w:pPr>
        <w:suppressAutoHyphens/>
        <w:spacing w:after="0" w:line="240" w:lineRule="auto"/>
        <w:jc w:val="center"/>
        <w:rPr>
          <w:i/>
          <w:sz w:val="24"/>
          <w:szCs w:val="24"/>
          <w:u w:val="single"/>
          <w:lang w:eastAsia="ru-RU"/>
        </w:rPr>
      </w:pPr>
      <w:r w:rsidRPr="00713BB2">
        <w:rPr>
          <w:i/>
          <w:sz w:val="24"/>
          <w:szCs w:val="24"/>
          <w:u w:val="single"/>
          <w:lang w:eastAsia="ru-RU"/>
        </w:rPr>
        <w:t>Технология продуктов питания из растительного сырья</w:t>
      </w:r>
    </w:p>
    <w:p w:rsidR="00A36E61" w:rsidRPr="00713BB2" w:rsidRDefault="00A36E61" w:rsidP="006348E8">
      <w:pPr>
        <w:suppressAutoHyphens/>
        <w:spacing w:after="0" w:line="240" w:lineRule="auto"/>
        <w:jc w:val="center"/>
        <w:rPr>
          <w:sz w:val="24"/>
          <w:szCs w:val="24"/>
          <w:vertAlign w:val="superscript"/>
          <w:lang w:eastAsia="ru-RU"/>
        </w:rPr>
      </w:pPr>
      <w:r w:rsidRPr="00713BB2">
        <w:rPr>
          <w:sz w:val="24"/>
          <w:szCs w:val="24"/>
          <w:vertAlign w:val="superscript"/>
          <w:lang w:eastAsia="ru-RU"/>
        </w:rPr>
        <w:t xml:space="preserve"> (наименование направленности (профиля) образовательной программы)</w:t>
      </w:r>
    </w:p>
    <w:p w:rsidR="00A36E61" w:rsidRPr="00713BB2" w:rsidRDefault="00A36E61" w:rsidP="006348E8">
      <w:pPr>
        <w:suppressAutoHyphens/>
        <w:spacing w:before="120" w:after="0" w:line="240" w:lineRule="auto"/>
        <w:jc w:val="center"/>
        <w:rPr>
          <w:sz w:val="24"/>
          <w:szCs w:val="24"/>
          <w:lang w:eastAsia="ru-RU"/>
        </w:rPr>
      </w:pPr>
      <w:r w:rsidRPr="00713BB2">
        <w:rPr>
          <w:sz w:val="24"/>
          <w:szCs w:val="24"/>
          <w:lang w:eastAsia="ru-RU"/>
        </w:rPr>
        <w:t>Тип образовательной программы</w:t>
      </w:r>
    </w:p>
    <w:p w:rsidR="00A36E61" w:rsidRPr="00713BB2" w:rsidRDefault="00A36E61" w:rsidP="006348E8">
      <w:pPr>
        <w:suppressAutoHyphens/>
        <w:spacing w:after="0" w:line="240" w:lineRule="auto"/>
        <w:jc w:val="center"/>
        <w:rPr>
          <w:i/>
          <w:sz w:val="24"/>
          <w:szCs w:val="24"/>
          <w:u w:val="single"/>
          <w:lang w:eastAsia="ru-RU"/>
        </w:rPr>
      </w:pPr>
      <w:r w:rsidRPr="00713BB2">
        <w:rPr>
          <w:i/>
          <w:sz w:val="24"/>
          <w:szCs w:val="24"/>
          <w:u w:val="single"/>
          <w:lang w:eastAsia="ru-RU"/>
        </w:rPr>
        <w:t>Образовательная программа бакалавриата</w:t>
      </w:r>
    </w:p>
    <w:p w:rsidR="00A36E61" w:rsidRPr="00713BB2" w:rsidRDefault="00A36E61" w:rsidP="006348E8">
      <w:pPr>
        <w:suppressAutoHyphens/>
        <w:spacing w:after="0" w:line="240" w:lineRule="auto"/>
        <w:jc w:val="center"/>
        <w:rPr>
          <w:sz w:val="24"/>
          <w:szCs w:val="24"/>
          <w:lang w:eastAsia="ru-RU"/>
        </w:rPr>
      </w:pPr>
    </w:p>
    <w:p w:rsidR="00A36E61" w:rsidRPr="00713BB2" w:rsidRDefault="00A36E61" w:rsidP="006348E8">
      <w:pPr>
        <w:suppressAutoHyphens/>
        <w:spacing w:after="0" w:line="240" w:lineRule="auto"/>
        <w:jc w:val="center"/>
        <w:rPr>
          <w:sz w:val="24"/>
          <w:szCs w:val="24"/>
          <w:lang w:eastAsia="ru-RU"/>
        </w:rPr>
      </w:pPr>
      <w:r w:rsidRPr="00713BB2">
        <w:rPr>
          <w:sz w:val="24"/>
          <w:szCs w:val="24"/>
          <w:lang w:eastAsia="ru-RU"/>
        </w:rPr>
        <w:t>Квалификация</w:t>
      </w:r>
    </w:p>
    <w:p w:rsidR="00A36E61" w:rsidRPr="00713BB2" w:rsidRDefault="00A36E61" w:rsidP="006348E8">
      <w:pPr>
        <w:suppressAutoHyphens/>
        <w:spacing w:after="0" w:line="240" w:lineRule="auto"/>
        <w:jc w:val="center"/>
        <w:rPr>
          <w:i/>
          <w:sz w:val="24"/>
          <w:szCs w:val="24"/>
          <w:u w:val="single"/>
          <w:lang w:eastAsia="ru-RU"/>
        </w:rPr>
      </w:pPr>
      <w:r w:rsidRPr="00713BB2">
        <w:rPr>
          <w:i/>
          <w:sz w:val="24"/>
          <w:szCs w:val="24"/>
          <w:u w:val="single"/>
          <w:lang w:eastAsia="ru-RU"/>
        </w:rPr>
        <w:t>Бакалавр</w:t>
      </w:r>
    </w:p>
    <w:p w:rsidR="00A36E61" w:rsidRPr="00713BB2" w:rsidRDefault="00A36E61" w:rsidP="006348E8">
      <w:pPr>
        <w:suppressAutoHyphens/>
        <w:spacing w:before="120" w:after="0" w:line="240" w:lineRule="auto"/>
        <w:jc w:val="center"/>
        <w:rPr>
          <w:sz w:val="24"/>
          <w:szCs w:val="24"/>
          <w:lang w:eastAsia="ru-RU"/>
        </w:rPr>
      </w:pPr>
      <w:r w:rsidRPr="00713BB2">
        <w:rPr>
          <w:sz w:val="24"/>
          <w:szCs w:val="24"/>
          <w:lang w:eastAsia="ru-RU"/>
        </w:rPr>
        <w:t>Форма обучения</w:t>
      </w:r>
    </w:p>
    <w:p w:rsidR="00A36E61" w:rsidRPr="00713BB2" w:rsidRDefault="00A36E61" w:rsidP="006348E8">
      <w:pPr>
        <w:suppressAutoHyphens/>
        <w:spacing w:after="0" w:line="240" w:lineRule="auto"/>
        <w:jc w:val="center"/>
        <w:rPr>
          <w:i/>
          <w:sz w:val="24"/>
          <w:szCs w:val="24"/>
          <w:u w:val="single"/>
          <w:lang w:eastAsia="ru-RU"/>
        </w:rPr>
      </w:pPr>
      <w:r w:rsidRPr="00713BB2">
        <w:rPr>
          <w:i/>
          <w:sz w:val="24"/>
          <w:szCs w:val="24"/>
          <w:u w:val="single"/>
          <w:lang w:eastAsia="ru-RU"/>
        </w:rPr>
        <w:t>Очная</w:t>
      </w:r>
    </w:p>
    <w:p w:rsidR="00A36E61" w:rsidRPr="00713BB2" w:rsidRDefault="00A36E61" w:rsidP="00C521CB">
      <w:pPr>
        <w:pStyle w:val="ReportHead"/>
        <w:suppressAutoHyphens/>
        <w:rPr>
          <w:sz w:val="24"/>
          <w:szCs w:val="24"/>
        </w:rPr>
      </w:pPr>
    </w:p>
    <w:p w:rsidR="00A36E61" w:rsidRPr="00713BB2" w:rsidRDefault="00A36E61" w:rsidP="00C521CB">
      <w:pPr>
        <w:pStyle w:val="ReportHead"/>
        <w:suppressAutoHyphens/>
        <w:rPr>
          <w:sz w:val="24"/>
          <w:szCs w:val="24"/>
        </w:rPr>
      </w:pPr>
    </w:p>
    <w:p w:rsidR="00A36E61" w:rsidRPr="00713BB2" w:rsidRDefault="00A36E61" w:rsidP="00C521CB">
      <w:pPr>
        <w:pStyle w:val="ReportHead"/>
        <w:suppressAutoHyphens/>
        <w:rPr>
          <w:sz w:val="24"/>
          <w:szCs w:val="24"/>
        </w:rPr>
      </w:pPr>
    </w:p>
    <w:p w:rsidR="00A36E61" w:rsidRPr="00713BB2" w:rsidRDefault="00A36E61" w:rsidP="00E82BD3">
      <w:pPr>
        <w:pStyle w:val="ReportHead"/>
        <w:suppressAutoHyphens/>
        <w:jc w:val="left"/>
        <w:rPr>
          <w:sz w:val="24"/>
          <w:szCs w:val="24"/>
        </w:rPr>
      </w:pPr>
    </w:p>
    <w:p w:rsidR="00A36E61" w:rsidRPr="00713BB2" w:rsidRDefault="00A36E61" w:rsidP="00C521CB">
      <w:pPr>
        <w:pStyle w:val="ReportHead"/>
        <w:suppressAutoHyphens/>
        <w:rPr>
          <w:sz w:val="24"/>
          <w:szCs w:val="24"/>
        </w:rPr>
      </w:pPr>
    </w:p>
    <w:p w:rsidR="00A36E61" w:rsidRPr="00713BB2" w:rsidRDefault="00A36E61" w:rsidP="00C521CB">
      <w:pPr>
        <w:pStyle w:val="ReportHead"/>
        <w:suppressAutoHyphens/>
        <w:rPr>
          <w:sz w:val="24"/>
          <w:szCs w:val="24"/>
        </w:rPr>
      </w:pPr>
    </w:p>
    <w:p w:rsidR="00A36E61" w:rsidRPr="00713BB2" w:rsidRDefault="00A36E61" w:rsidP="00C521CB">
      <w:pPr>
        <w:pStyle w:val="ReportHead"/>
        <w:suppressAutoHyphens/>
        <w:rPr>
          <w:sz w:val="24"/>
          <w:szCs w:val="24"/>
        </w:rPr>
      </w:pPr>
    </w:p>
    <w:p w:rsidR="00A36E61" w:rsidRPr="00713BB2" w:rsidRDefault="00A36E61" w:rsidP="006C7D17">
      <w:pPr>
        <w:pStyle w:val="ReportHead"/>
        <w:suppressAutoHyphens/>
        <w:jc w:val="left"/>
        <w:rPr>
          <w:sz w:val="24"/>
          <w:szCs w:val="24"/>
        </w:rPr>
      </w:pPr>
    </w:p>
    <w:p w:rsidR="00A36E61" w:rsidRPr="00713BB2" w:rsidRDefault="00A36E61" w:rsidP="00C521CB">
      <w:pPr>
        <w:pStyle w:val="ReportHead"/>
        <w:suppressAutoHyphens/>
        <w:rPr>
          <w:sz w:val="24"/>
          <w:szCs w:val="24"/>
        </w:rPr>
      </w:pPr>
    </w:p>
    <w:p w:rsidR="00A36E61" w:rsidRPr="00713BB2" w:rsidRDefault="00A36E61" w:rsidP="00C521CB">
      <w:pPr>
        <w:jc w:val="center"/>
        <w:rPr>
          <w:sz w:val="24"/>
          <w:szCs w:val="24"/>
        </w:rPr>
      </w:pPr>
    </w:p>
    <w:p w:rsidR="00A36E61" w:rsidRPr="00713BB2" w:rsidRDefault="00A36E61" w:rsidP="00C521CB">
      <w:pPr>
        <w:jc w:val="center"/>
        <w:rPr>
          <w:sz w:val="24"/>
          <w:szCs w:val="24"/>
        </w:rPr>
      </w:pPr>
      <w:r w:rsidRPr="00713BB2">
        <w:rPr>
          <w:sz w:val="24"/>
          <w:szCs w:val="24"/>
        </w:rPr>
        <w:t>Год набора 202</w:t>
      </w:r>
      <w:r>
        <w:rPr>
          <w:sz w:val="24"/>
          <w:szCs w:val="24"/>
        </w:rPr>
        <w:t>3</w:t>
      </w:r>
    </w:p>
    <w:p w:rsidR="00A36E61" w:rsidRDefault="00A36E61" w:rsidP="00341C2F">
      <w:pPr>
        <w:jc w:val="both"/>
        <w:rPr>
          <w:sz w:val="24"/>
          <w:szCs w:val="24"/>
        </w:rPr>
      </w:pPr>
    </w:p>
    <w:p w:rsidR="00A36E61" w:rsidRDefault="00A36E61" w:rsidP="00341C2F">
      <w:pPr>
        <w:jc w:val="both"/>
        <w:rPr>
          <w:sz w:val="24"/>
          <w:szCs w:val="24"/>
        </w:rPr>
      </w:pPr>
    </w:p>
    <w:p w:rsidR="00A36E61" w:rsidRDefault="00A36E61" w:rsidP="00341C2F">
      <w:pPr>
        <w:jc w:val="both"/>
        <w:rPr>
          <w:sz w:val="24"/>
          <w:szCs w:val="24"/>
        </w:rPr>
      </w:pPr>
    </w:p>
    <w:p w:rsidR="00A36E61" w:rsidRDefault="00A36E61" w:rsidP="00341C2F">
      <w:pPr>
        <w:jc w:val="both"/>
        <w:rPr>
          <w:sz w:val="24"/>
          <w:szCs w:val="24"/>
        </w:rPr>
      </w:pPr>
    </w:p>
    <w:p w:rsidR="00A36E61" w:rsidRPr="00713BB2" w:rsidRDefault="00A36E61" w:rsidP="00341C2F">
      <w:pPr>
        <w:jc w:val="both"/>
        <w:rPr>
          <w:sz w:val="24"/>
          <w:szCs w:val="24"/>
        </w:rPr>
      </w:pPr>
      <w:r w:rsidRPr="00713BB2">
        <w:rPr>
          <w:sz w:val="24"/>
          <w:szCs w:val="24"/>
        </w:rPr>
        <w:t>Составитель _____________________ С.С.Тарасенко</w:t>
      </w:r>
    </w:p>
    <w:p w:rsidR="00A36E61" w:rsidRPr="00713BB2" w:rsidRDefault="00A36E61" w:rsidP="00341C2F">
      <w:pPr>
        <w:jc w:val="both"/>
        <w:rPr>
          <w:sz w:val="24"/>
          <w:szCs w:val="24"/>
        </w:rPr>
      </w:pPr>
    </w:p>
    <w:p w:rsidR="00A36E61" w:rsidRPr="00713BB2" w:rsidRDefault="00A36E61" w:rsidP="00341C2F">
      <w:pPr>
        <w:jc w:val="both"/>
        <w:rPr>
          <w:sz w:val="24"/>
          <w:szCs w:val="24"/>
        </w:rPr>
      </w:pPr>
    </w:p>
    <w:p w:rsidR="00A36E61" w:rsidRPr="00713BB2" w:rsidRDefault="00A36E61" w:rsidP="00341C2F">
      <w:pPr>
        <w:jc w:val="both"/>
        <w:rPr>
          <w:sz w:val="24"/>
          <w:szCs w:val="24"/>
        </w:rPr>
      </w:pPr>
    </w:p>
    <w:p w:rsidR="00A36E61" w:rsidRPr="00713BB2" w:rsidRDefault="00A36E61" w:rsidP="00D840BB">
      <w:pPr>
        <w:jc w:val="both"/>
        <w:rPr>
          <w:sz w:val="24"/>
          <w:szCs w:val="24"/>
        </w:rPr>
      </w:pPr>
      <w:r w:rsidRPr="00713BB2">
        <w:rPr>
          <w:sz w:val="24"/>
          <w:szCs w:val="24"/>
        </w:rPr>
        <w:t>Методические указания рассмотрены и одобрены на заседании кафедры технологии пищевых производств, протокол № __ от «_» _______ 2023г.</w:t>
      </w:r>
    </w:p>
    <w:p w:rsidR="00A36E61" w:rsidRPr="00713BB2" w:rsidRDefault="00A36E61" w:rsidP="00341C2F">
      <w:pPr>
        <w:jc w:val="both"/>
        <w:rPr>
          <w:sz w:val="24"/>
          <w:szCs w:val="24"/>
        </w:rPr>
      </w:pPr>
    </w:p>
    <w:p w:rsidR="00A36E61" w:rsidRPr="00713BB2" w:rsidRDefault="00A36E61" w:rsidP="00341C2F">
      <w:pPr>
        <w:jc w:val="both"/>
        <w:rPr>
          <w:sz w:val="24"/>
          <w:szCs w:val="24"/>
        </w:rPr>
      </w:pPr>
    </w:p>
    <w:p w:rsidR="00A36E61" w:rsidRPr="00713BB2" w:rsidRDefault="00A36E61" w:rsidP="00341C2F">
      <w:pPr>
        <w:jc w:val="both"/>
        <w:rPr>
          <w:sz w:val="24"/>
          <w:szCs w:val="24"/>
        </w:rPr>
      </w:pPr>
      <w:r w:rsidRPr="00713BB2">
        <w:rPr>
          <w:sz w:val="24"/>
          <w:szCs w:val="24"/>
        </w:rPr>
        <w:t>Заведующий кафедрой ____________________П.В. Медведев</w:t>
      </w:r>
    </w:p>
    <w:p w:rsidR="00A36E61" w:rsidRPr="00713BB2" w:rsidRDefault="00A36E61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A36E61" w:rsidRPr="00713BB2" w:rsidRDefault="00A36E61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A36E61" w:rsidRPr="00713BB2" w:rsidRDefault="00A36E61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A36E61" w:rsidRPr="00713BB2" w:rsidRDefault="00A36E61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A36E61" w:rsidRPr="00713BB2" w:rsidRDefault="00A36E61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A36E61" w:rsidRPr="00713BB2" w:rsidRDefault="00A36E61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A36E61" w:rsidRPr="00713BB2" w:rsidRDefault="00A36E61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A36E61" w:rsidRPr="00713BB2" w:rsidRDefault="00A36E61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A36E61" w:rsidRPr="00713BB2" w:rsidRDefault="00A36E61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A36E61" w:rsidRPr="00713BB2" w:rsidRDefault="00A36E61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A36E61" w:rsidRPr="00713BB2" w:rsidRDefault="00A36E61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A36E61" w:rsidRPr="00713BB2" w:rsidRDefault="00A36E61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A36E61" w:rsidRPr="00713BB2" w:rsidRDefault="00A36E61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A36E61" w:rsidRPr="00713BB2" w:rsidRDefault="00A36E61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A36E61" w:rsidRPr="00713BB2" w:rsidRDefault="00A36E61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A36E61" w:rsidRPr="00713BB2" w:rsidRDefault="00A36E61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A36E61" w:rsidRPr="00713BB2" w:rsidRDefault="00A36E61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A36E61" w:rsidRPr="00713BB2" w:rsidRDefault="00A36E61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A36E61" w:rsidRPr="00713BB2" w:rsidRDefault="00A36E61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A36E61" w:rsidRPr="00713BB2" w:rsidRDefault="00A36E61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A36E61" w:rsidRPr="00713BB2" w:rsidRDefault="00A36E61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A36E61" w:rsidRPr="00713BB2" w:rsidRDefault="00A36E61" w:rsidP="00314AEE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A36E61" w:rsidRPr="00713BB2" w:rsidRDefault="00A36E61" w:rsidP="00314AEE">
      <w:pPr>
        <w:jc w:val="both"/>
        <w:rPr>
          <w:sz w:val="24"/>
          <w:szCs w:val="24"/>
        </w:rPr>
      </w:pPr>
      <w:r w:rsidRPr="00713BB2">
        <w:rPr>
          <w:sz w:val="24"/>
          <w:szCs w:val="24"/>
        </w:rPr>
        <w:t xml:space="preserve">Методические указания  является приложением к рабочей программе по дисциплине </w:t>
      </w:r>
      <w:r w:rsidRPr="00713BB2">
        <w:rPr>
          <w:snapToGrid w:val="0"/>
          <w:sz w:val="24"/>
          <w:szCs w:val="24"/>
          <w:lang w:eastAsia="ru-RU"/>
        </w:rPr>
        <w:t>Технология муки, зарегистрированной</w:t>
      </w:r>
      <w:r w:rsidRPr="00713BB2">
        <w:rPr>
          <w:sz w:val="24"/>
          <w:szCs w:val="24"/>
        </w:rPr>
        <w:t xml:space="preserve"> в ЦИТ под учетным номером_________  </w:t>
      </w:r>
    </w:p>
    <w:p w:rsidR="00A36E61" w:rsidRPr="00713BB2" w:rsidRDefault="00A36E61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A36E61" w:rsidRPr="00713BB2" w:rsidRDefault="00A36E61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A36E61" w:rsidRDefault="00A36E61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A36E61" w:rsidRDefault="00A36E61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A36E61" w:rsidRDefault="00A36E61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A36E61" w:rsidRDefault="00A36E61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A36E61" w:rsidRDefault="00A36E61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A36E61" w:rsidRDefault="00A36E61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A36E61" w:rsidRDefault="00A36E61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A36E61" w:rsidRPr="00713BB2" w:rsidRDefault="00A36E61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A36E61" w:rsidRPr="00713BB2" w:rsidRDefault="00A36E61" w:rsidP="00341C2F">
      <w:pPr>
        <w:spacing w:after="0" w:line="240" w:lineRule="auto"/>
        <w:jc w:val="both"/>
        <w:rPr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/>
      </w:tblPr>
      <w:tblGrid>
        <w:gridCol w:w="3522"/>
      </w:tblGrid>
      <w:tr w:rsidR="00A36E61" w:rsidRPr="00713BB2" w:rsidTr="00A53E60">
        <w:tc>
          <w:tcPr>
            <w:tcW w:w="3522" w:type="dxa"/>
          </w:tcPr>
          <w:p w:rsidR="00A36E61" w:rsidRPr="00713BB2" w:rsidRDefault="00A36E61" w:rsidP="00341C2F">
            <w:pPr>
              <w:suppressLineNumbers/>
              <w:spacing w:after="0" w:line="240" w:lineRule="auto"/>
              <w:rPr>
                <w:rFonts w:cs="Courier New"/>
                <w:sz w:val="24"/>
                <w:szCs w:val="24"/>
              </w:rPr>
            </w:pPr>
          </w:p>
        </w:tc>
      </w:tr>
      <w:tr w:rsidR="00A36E61" w:rsidRPr="00713BB2" w:rsidTr="00A53E60">
        <w:tc>
          <w:tcPr>
            <w:tcW w:w="3522" w:type="dxa"/>
          </w:tcPr>
          <w:p w:rsidR="00A36E61" w:rsidRPr="00713BB2" w:rsidRDefault="00A36E61" w:rsidP="00341C2F">
            <w:pPr>
              <w:suppressLineNumbers/>
              <w:spacing w:after="0" w:line="240" w:lineRule="auto"/>
              <w:rPr>
                <w:rFonts w:cs="Courier New"/>
                <w:sz w:val="24"/>
                <w:szCs w:val="24"/>
              </w:rPr>
            </w:pPr>
          </w:p>
        </w:tc>
      </w:tr>
    </w:tbl>
    <w:p w:rsidR="00A36E61" w:rsidRPr="00713BB2" w:rsidRDefault="00A36E61" w:rsidP="00F57366">
      <w:pPr>
        <w:ind w:firstLine="3402"/>
        <w:rPr>
          <w:b/>
          <w:color w:val="000000"/>
          <w:spacing w:val="7"/>
          <w:sz w:val="24"/>
          <w:szCs w:val="24"/>
          <w:lang w:eastAsia="ru-RU"/>
        </w:rPr>
      </w:pPr>
      <w:r w:rsidRPr="00713BB2">
        <w:rPr>
          <w:b/>
          <w:color w:val="000000"/>
          <w:spacing w:val="7"/>
          <w:sz w:val="24"/>
          <w:szCs w:val="24"/>
          <w:lang w:eastAsia="ru-RU"/>
        </w:rPr>
        <w:t>Содержание</w:t>
      </w:r>
    </w:p>
    <w:tbl>
      <w:tblPr>
        <w:tblW w:w="950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73"/>
        <w:gridCol w:w="429"/>
      </w:tblGrid>
      <w:tr w:rsidR="00A36E61" w:rsidRPr="00713BB2" w:rsidTr="00EE618E">
        <w:tc>
          <w:tcPr>
            <w:tcW w:w="9073" w:type="dxa"/>
          </w:tcPr>
          <w:p w:rsidR="00A36E61" w:rsidRPr="00713BB2" w:rsidRDefault="00A36E61" w:rsidP="007B0A9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713BB2">
              <w:rPr>
                <w:bCs/>
                <w:sz w:val="24"/>
                <w:szCs w:val="24"/>
              </w:rPr>
              <w:t>1 Методические рекомендации по изучению дисциплины</w:t>
            </w:r>
          </w:p>
        </w:tc>
        <w:tc>
          <w:tcPr>
            <w:tcW w:w="429" w:type="dxa"/>
            <w:vAlign w:val="bottom"/>
          </w:tcPr>
          <w:p w:rsidR="00A36E61" w:rsidRPr="00713BB2" w:rsidRDefault="00A36E61" w:rsidP="00341C2F">
            <w:pPr>
              <w:spacing w:after="0" w:line="360" w:lineRule="auto"/>
              <w:jc w:val="right"/>
              <w:rPr>
                <w:color w:val="000000"/>
                <w:spacing w:val="7"/>
                <w:sz w:val="24"/>
                <w:szCs w:val="24"/>
                <w:lang w:eastAsia="ru-RU"/>
              </w:rPr>
            </w:pPr>
            <w:r w:rsidRPr="00713BB2">
              <w:rPr>
                <w:color w:val="000000"/>
                <w:spacing w:val="7"/>
                <w:sz w:val="24"/>
                <w:szCs w:val="24"/>
                <w:lang w:eastAsia="ru-RU"/>
              </w:rPr>
              <w:t>4</w:t>
            </w:r>
          </w:p>
        </w:tc>
      </w:tr>
      <w:tr w:rsidR="00A36E61" w:rsidRPr="00713BB2" w:rsidTr="00EE618E">
        <w:tc>
          <w:tcPr>
            <w:tcW w:w="9073" w:type="dxa"/>
          </w:tcPr>
          <w:p w:rsidR="00A36E61" w:rsidRPr="00713BB2" w:rsidRDefault="00A36E61" w:rsidP="00341C2F">
            <w:pPr>
              <w:spacing w:after="0" w:line="360" w:lineRule="auto"/>
              <w:jc w:val="both"/>
              <w:rPr>
                <w:color w:val="000000"/>
                <w:spacing w:val="7"/>
                <w:sz w:val="24"/>
                <w:szCs w:val="24"/>
                <w:lang w:eastAsia="ru-RU"/>
              </w:rPr>
            </w:pPr>
            <w:r w:rsidRPr="00713BB2">
              <w:rPr>
                <w:bCs/>
                <w:sz w:val="24"/>
                <w:szCs w:val="24"/>
              </w:rPr>
              <w:t>2 Методические рекомендации при подготовке к лекциям</w:t>
            </w:r>
          </w:p>
        </w:tc>
        <w:tc>
          <w:tcPr>
            <w:tcW w:w="429" w:type="dxa"/>
            <w:vAlign w:val="bottom"/>
          </w:tcPr>
          <w:p w:rsidR="00A36E61" w:rsidRPr="00713BB2" w:rsidRDefault="00A36E61" w:rsidP="00341C2F">
            <w:pPr>
              <w:spacing w:after="0" w:line="360" w:lineRule="auto"/>
              <w:jc w:val="right"/>
              <w:rPr>
                <w:color w:val="000000"/>
                <w:spacing w:val="7"/>
                <w:sz w:val="24"/>
                <w:szCs w:val="24"/>
                <w:lang w:eastAsia="ru-RU"/>
              </w:rPr>
            </w:pPr>
            <w:r w:rsidRPr="00713BB2">
              <w:rPr>
                <w:color w:val="000000"/>
                <w:spacing w:val="7"/>
                <w:sz w:val="24"/>
                <w:szCs w:val="24"/>
                <w:lang w:eastAsia="ru-RU"/>
              </w:rPr>
              <w:t>4</w:t>
            </w:r>
          </w:p>
        </w:tc>
      </w:tr>
      <w:tr w:rsidR="00A36E61" w:rsidRPr="00713BB2" w:rsidTr="00EE618E">
        <w:tc>
          <w:tcPr>
            <w:tcW w:w="9073" w:type="dxa"/>
          </w:tcPr>
          <w:p w:rsidR="00A36E61" w:rsidRPr="00713BB2" w:rsidRDefault="00A36E61" w:rsidP="00036A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pacing w:val="7"/>
                <w:sz w:val="24"/>
                <w:szCs w:val="24"/>
                <w:lang w:eastAsia="ru-RU"/>
              </w:rPr>
            </w:pPr>
            <w:r w:rsidRPr="00713BB2">
              <w:rPr>
                <w:color w:val="000000"/>
                <w:spacing w:val="7"/>
                <w:sz w:val="24"/>
                <w:szCs w:val="24"/>
                <w:lang w:eastAsia="ru-RU"/>
              </w:rPr>
              <w:t>3Методические рекомендации при подготовке к лабораторн</w:t>
            </w:r>
            <w:r>
              <w:rPr>
                <w:color w:val="000000"/>
                <w:spacing w:val="7"/>
                <w:sz w:val="24"/>
                <w:szCs w:val="24"/>
                <w:lang w:eastAsia="ru-RU"/>
              </w:rPr>
              <w:t>ым</w:t>
            </w:r>
            <w:r w:rsidRPr="00713BB2">
              <w:rPr>
                <w:color w:val="000000"/>
                <w:spacing w:val="7"/>
                <w:sz w:val="24"/>
                <w:szCs w:val="24"/>
                <w:lang w:eastAsia="ru-RU"/>
              </w:rPr>
              <w:t xml:space="preserve"> работ</w:t>
            </w:r>
            <w:r>
              <w:rPr>
                <w:color w:val="000000"/>
                <w:spacing w:val="7"/>
                <w:sz w:val="24"/>
                <w:szCs w:val="24"/>
                <w:lang w:eastAsia="ru-RU"/>
              </w:rPr>
              <w:t>ам</w:t>
            </w:r>
          </w:p>
        </w:tc>
        <w:tc>
          <w:tcPr>
            <w:tcW w:w="429" w:type="dxa"/>
            <w:vAlign w:val="bottom"/>
          </w:tcPr>
          <w:p w:rsidR="00A36E61" w:rsidRPr="00713BB2" w:rsidRDefault="00A36E61" w:rsidP="00341C2F">
            <w:pPr>
              <w:spacing w:after="0" w:line="360" w:lineRule="auto"/>
              <w:jc w:val="right"/>
              <w:rPr>
                <w:color w:val="000000"/>
                <w:spacing w:val="7"/>
                <w:sz w:val="24"/>
                <w:szCs w:val="24"/>
                <w:lang w:eastAsia="ru-RU"/>
              </w:rPr>
            </w:pPr>
            <w:r w:rsidRPr="00713BB2">
              <w:rPr>
                <w:color w:val="000000"/>
                <w:spacing w:val="7"/>
                <w:sz w:val="24"/>
                <w:szCs w:val="24"/>
                <w:lang w:eastAsia="ru-RU"/>
              </w:rPr>
              <w:t>4</w:t>
            </w:r>
          </w:p>
        </w:tc>
      </w:tr>
      <w:tr w:rsidR="00A36E61" w:rsidRPr="00713BB2" w:rsidTr="00EE618E">
        <w:trPr>
          <w:trHeight w:val="535"/>
        </w:trPr>
        <w:tc>
          <w:tcPr>
            <w:tcW w:w="9073" w:type="dxa"/>
          </w:tcPr>
          <w:p w:rsidR="00A36E61" w:rsidRPr="00713BB2" w:rsidRDefault="00A36E61" w:rsidP="00341C2F">
            <w:pPr>
              <w:spacing w:after="0" w:line="360" w:lineRule="auto"/>
              <w:jc w:val="both"/>
              <w:rPr>
                <w:color w:val="000000"/>
                <w:spacing w:val="7"/>
                <w:sz w:val="24"/>
                <w:szCs w:val="24"/>
                <w:lang w:eastAsia="ru-RU"/>
              </w:rPr>
            </w:pPr>
            <w:r w:rsidRPr="00713BB2">
              <w:rPr>
                <w:color w:val="000000"/>
                <w:spacing w:val="7"/>
                <w:sz w:val="24"/>
                <w:szCs w:val="24"/>
                <w:lang w:eastAsia="ru-RU"/>
              </w:rPr>
              <w:t>4Методические рекомендации при подготовке к практическим занятиям</w:t>
            </w:r>
          </w:p>
        </w:tc>
        <w:tc>
          <w:tcPr>
            <w:tcW w:w="429" w:type="dxa"/>
            <w:vAlign w:val="bottom"/>
          </w:tcPr>
          <w:p w:rsidR="00A36E61" w:rsidRPr="00713BB2" w:rsidRDefault="00A36E61" w:rsidP="00341C2F">
            <w:pPr>
              <w:spacing w:after="0" w:line="360" w:lineRule="auto"/>
              <w:jc w:val="right"/>
              <w:rPr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color w:val="000000"/>
                <w:spacing w:val="7"/>
                <w:sz w:val="24"/>
                <w:szCs w:val="24"/>
                <w:lang w:eastAsia="ru-RU"/>
              </w:rPr>
              <w:t>5</w:t>
            </w:r>
          </w:p>
        </w:tc>
      </w:tr>
      <w:tr w:rsidR="00A36E61" w:rsidRPr="00713BB2" w:rsidTr="00EE618E">
        <w:trPr>
          <w:trHeight w:val="456"/>
        </w:trPr>
        <w:tc>
          <w:tcPr>
            <w:tcW w:w="9073" w:type="dxa"/>
          </w:tcPr>
          <w:p w:rsidR="00A36E61" w:rsidRPr="00713BB2" w:rsidRDefault="00A36E61" w:rsidP="00341C2F">
            <w:pPr>
              <w:spacing w:after="0" w:line="360" w:lineRule="auto"/>
              <w:jc w:val="both"/>
              <w:rPr>
                <w:color w:val="000000"/>
                <w:spacing w:val="7"/>
                <w:sz w:val="24"/>
                <w:szCs w:val="24"/>
                <w:lang w:eastAsia="ru-RU"/>
              </w:rPr>
            </w:pPr>
            <w:r w:rsidRPr="00713BB2">
              <w:rPr>
                <w:color w:val="000000"/>
                <w:spacing w:val="7"/>
                <w:sz w:val="24"/>
                <w:szCs w:val="24"/>
                <w:lang w:eastAsia="ru-RU"/>
              </w:rPr>
              <w:t>5Методические рекомендации для выполнения курсового проекта</w:t>
            </w:r>
          </w:p>
        </w:tc>
        <w:tc>
          <w:tcPr>
            <w:tcW w:w="429" w:type="dxa"/>
            <w:vAlign w:val="bottom"/>
          </w:tcPr>
          <w:p w:rsidR="00A36E61" w:rsidRPr="00713BB2" w:rsidRDefault="00A36E61" w:rsidP="00341C2F">
            <w:pPr>
              <w:spacing w:after="0" w:line="360" w:lineRule="auto"/>
              <w:jc w:val="right"/>
              <w:rPr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color w:val="000000"/>
                <w:spacing w:val="7"/>
                <w:sz w:val="24"/>
                <w:szCs w:val="24"/>
                <w:lang w:eastAsia="ru-RU"/>
              </w:rPr>
              <w:t>5</w:t>
            </w:r>
          </w:p>
        </w:tc>
      </w:tr>
      <w:tr w:rsidR="00A36E61" w:rsidRPr="00713BB2" w:rsidTr="00EE618E">
        <w:trPr>
          <w:trHeight w:val="495"/>
        </w:trPr>
        <w:tc>
          <w:tcPr>
            <w:tcW w:w="9073" w:type="dxa"/>
          </w:tcPr>
          <w:p w:rsidR="00A36E61" w:rsidRPr="00713BB2" w:rsidRDefault="00A36E61" w:rsidP="00341C2F">
            <w:pPr>
              <w:spacing w:after="0" w:line="360" w:lineRule="auto"/>
              <w:jc w:val="both"/>
              <w:rPr>
                <w:color w:val="000000"/>
                <w:spacing w:val="7"/>
                <w:sz w:val="24"/>
                <w:szCs w:val="24"/>
                <w:lang w:eastAsia="ru-RU"/>
              </w:rPr>
            </w:pPr>
            <w:r w:rsidRPr="00713BB2">
              <w:rPr>
                <w:color w:val="000000"/>
                <w:spacing w:val="7"/>
                <w:sz w:val="24"/>
                <w:szCs w:val="24"/>
                <w:lang w:eastAsia="ru-RU"/>
              </w:rPr>
              <w:t xml:space="preserve">6 Методические указания по самостоятельной работе </w:t>
            </w:r>
          </w:p>
        </w:tc>
        <w:tc>
          <w:tcPr>
            <w:tcW w:w="429" w:type="dxa"/>
            <w:vAlign w:val="bottom"/>
          </w:tcPr>
          <w:p w:rsidR="00A36E61" w:rsidRPr="00713BB2" w:rsidRDefault="00A36E61" w:rsidP="00341C2F">
            <w:pPr>
              <w:spacing w:after="0" w:line="360" w:lineRule="auto"/>
              <w:jc w:val="right"/>
              <w:rPr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color w:val="000000"/>
                <w:spacing w:val="7"/>
                <w:sz w:val="24"/>
                <w:szCs w:val="24"/>
                <w:lang w:eastAsia="ru-RU"/>
              </w:rPr>
              <w:t>6</w:t>
            </w:r>
          </w:p>
        </w:tc>
      </w:tr>
      <w:tr w:rsidR="00A36E61" w:rsidRPr="00713BB2" w:rsidTr="00EE618E">
        <w:tc>
          <w:tcPr>
            <w:tcW w:w="9073" w:type="dxa"/>
          </w:tcPr>
          <w:p w:rsidR="00A36E61" w:rsidRPr="00713BB2" w:rsidRDefault="00A36E61" w:rsidP="00B647FD">
            <w:pPr>
              <w:rPr>
                <w:color w:val="000000"/>
                <w:spacing w:val="7"/>
                <w:sz w:val="24"/>
                <w:szCs w:val="24"/>
                <w:lang w:eastAsia="ru-RU"/>
              </w:rPr>
            </w:pPr>
            <w:r w:rsidRPr="00713BB2">
              <w:rPr>
                <w:color w:val="000000"/>
                <w:spacing w:val="7"/>
                <w:sz w:val="24"/>
                <w:szCs w:val="24"/>
                <w:lang w:eastAsia="ru-RU"/>
              </w:rPr>
              <w:t>7 Методические указания при подготовке к рубежному контролю</w:t>
            </w:r>
          </w:p>
        </w:tc>
        <w:tc>
          <w:tcPr>
            <w:tcW w:w="429" w:type="dxa"/>
            <w:vAlign w:val="bottom"/>
          </w:tcPr>
          <w:p w:rsidR="00A36E61" w:rsidRPr="00713BB2" w:rsidRDefault="00A36E61" w:rsidP="00341C2F">
            <w:pPr>
              <w:spacing w:after="0" w:line="360" w:lineRule="auto"/>
              <w:jc w:val="right"/>
              <w:rPr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color w:val="000000"/>
                <w:spacing w:val="7"/>
                <w:sz w:val="24"/>
                <w:szCs w:val="24"/>
                <w:lang w:eastAsia="ru-RU"/>
              </w:rPr>
              <w:t>6</w:t>
            </w:r>
          </w:p>
        </w:tc>
      </w:tr>
      <w:tr w:rsidR="00A36E61" w:rsidRPr="00713BB2" w:rsidTr="00EE618E">
        <w:tc>
          <w:tcPr>
            <w:tcW w:w="9073" w:type="dxa"/>
          </w:tcPr>
          <w:p w:rsidR="00A36E61" w:rsidRPr="00713BB2" w:rsidRDefault="00A36E61" w:rsidP="00B647FD">
            <w:pPr>
              <w:rPr>
                <w:color w:val="000000"/>
                <w:spacing w:val="7"/>
                <w:sz w:val="24"/>
                <w:szCs w:val="24"/>
                <w:lang w:eastAsia="ru-RU"/>
              </w:rPr>
            </w:pPr>
            <w:r w:rsidRPr="00713BB2">
              <w:rPr>
                <w:color w:val="000000"/>
                <w:spacing w:val="7"/>
                <w:sz w:val="24"/>
                <w:szCs w:val="24"/>
                <w:lang w:eastAsia="ru-RU"/>
              </w:rPr>
              <w:t>8 Рекомендуемая литература</w:t>
            </w:r>
          </w:p>
        </w:tc>
        <w:tc>
          <w:tcPr>
            <w:tcW w:w="429" w:type="dxa"/>
            <w:vAlign w:val="bottom"/>
          </w:tcPr>
          <w:p w:rsidR="00A36E61" w:rsidRPr="00713BB2" w:rsidRDefault="00A36E61" w:rsidP="00341C2F">
            <w:pPr>
              <w:spacing w:after="0" w:line="360" w:lineRule="auto"/>
              <w:jc w:val="right"/>
              <w:rPr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color w:val="000000"/>
                <w:spacing w:val="7"/>
                <w:sz w:val="24"/>
                <w:szCs w:val="24"/>
                <w:lang w:eastAsia="ru-RU"/>
              </w:rPr>
              <w:t>6</w:t>
            </w:r>
          </w:p>
        </w:tc>
      </w:tr>
    </w:tbl>
    <w:p w:rsidR="00A36E61" w:rsidRPr="00713BB2" w:rsidRDefault="00A36E61" w:rsidP="00341C2F">
      <w:pPr>
        <w:jc w:val="both"/>
        <w:rPr>
          <w:sz w:val="24"/>
          <w:szCs w:val="24"/>
        </w:rPr>
      </w:pPr>
    </w:p>
    <w:p w:rsidR="00A36E61" w:rsidRPr="00713BB2" w:rsidRDefault="00A36E61" w:rsidP="00341C2F">
      <w:pPr>
        <w:jc w:val="both"/>
        <w:rPr>
          <w:sz w:val="24"/>
          <w:szCs w:val="24"/>
        </w:rPr>
      </w:pPr>
    </w:p>
    <w:p w:rsidR="00A36E61" w:rsidRPr="00713BB2" w:rsidRDefault="00A36E61" w:rsidP="00341C2F">
      <w:pPr>
        <w:jc w:val="both"/>
        <w:rPr>
          <w:sz w:val="24"/>
          <w:szCs w:val="24"/>
        </w:rPr>
      </w:pPr>
    </w:p>
    <w:p w:rsidR="00A36E61" w:rsidRPr="00713BB2" w:rsidRDefault="00A36E61" w:rsidP="00341C2F">
      <w:pPr>
        <w:jc w:val="both"/>
        <w:rPr>
          <w:sz w:val="24"/>
          <w:szCs w:val="24"/>
        </w:rPr>
      </w:pPr>
    </w:p>
    <w:p w:rsidR="00A36E61" w:rsidRPr="00713BB2" w:rsidRDefault="00A36E61" w:rsidP="00341C2F">
      <w:pPr>
        <w:jc w:val="both"/>
        <w:rPr>
          <w:sz w:val="24"/>
          <w:szCs w:val="24"/>
        </w:rPr>
      </w:pPr>
    </w:p>
    <w:p w:rsidR="00A36E61" w:rsidRPr="00713BB2" w:rsidRDefault="00A36E61" w:rsidP="00341C2F">
      <w:pPr>
        <w:jc w:val="both"/>
        <w:rPr>
          <w:sz w:val="24"/>
          <w:szCs w:val="24"/>
        </w:rPr>
      </w:pPr>
    </w:p>
    <w:p w:rsidR="00A36E61" w:rsidRPr="00713BB2" w:rsidRDefault="00A36E61" w:rsidP="00341C2F">
      <w:pPr>
        <w:jc w:val="both"/>
        <w:rPr>
          <w:sz w:val="24"/>
          <w:szCs w:val="24"/>
        </w:rPr>
      </w:pPr>
    </w:p>
    <w:p w:rsidR="00A36E61" w:rsidRPr="00713BB2" w:rsidRDefault="00A36E61" w:rsidP="00341C2F">
      <w:pPr>
        <w:jc w:val="both"/>
        <w:rPr>
          <w:sz w:val="24"/>
          <w:szCs w:val="24"/>
        </w:rPr>
      </w:pPr>
    </w:p>
    <w:p w:rsidR="00A36E61" w:rsidRPr="00713BB2" w:rsidRDefault="00A36E61" w:rsidP="00341C2F">
      <w:pPr>
        <w:jc w:val="both"/>
        <w:rPr>
          <w:sz w:val="24"/>
          <w:szCs w:val="24"/>
        </w:rPr>
      </w:pPr>
    </w:p>
    <w:p w:rsidR="00A36E61" w:rsidRPr="00713BB2" w:rsidRDefault="00A36E61" w:rsidP="00341C2F">
      <w:pPr>
        <w:jc w:val="both"/>
        <w:rPr>
          <w:sz w:val="24"/>
          <w:szCs w:val="24"/>
        </w:rPr>
      </w:pPr>
    </w:p>
    <w:p w:rsidR="00A36E61" w:rsidRPr="00713BB2" w:rsidRDefault="00A36E61" w:rsidP="00341C2F">
      <w:pPr>
        <w:jc w:val="both"/>
        <w:rPr>
          <w:sz w:val="24"/>
          <w:szCs w:val="24"/>
        </w:rPr>
      </w:pPr>
    </w:p>
    <w:p w:rsidR="00A36E61" w:rsidRPr="00713BB2" w:rsidRDefault="00A36E61" w:rsidP="00341C2F">
      <w:pPr>
        <w:jc w:val="both"/>
        <w:rPr>
          <w:sz w:val="24"/>
          <w:szCs w:val="24"/>
        </w:rPr>
      </w:pPr>
    </w:p>
    <w:p w:rsidR="00A36E61" w:rsidRPr="00713BB2" w:rsidRDefault="00A36E61" w:rsidP="00341C2F">
      <w:pPr>
        <w:jc w:val="both"/>
        <w:rPr>
          <w:sz w:val="24"/>
          <w:szCs w:val="24"/>
        </w:rPr>
      </w:pPr>
    </w:p>
    <w:p w:rsidR="00A36E61" w:rsidRPr="00713BB2" w:rsidRDefault="00A36E61" w:rsidP="00341C2F">
      <w:pPr>
        <w:jc w:val="both"/>
        <w:rPr>
          <w:sz w:val="24"/>
          <w:szCs w:val="24"/>
        </w:rPr>
      </w:pPr>
    </w:p>
    <w:p w:rsidR="00A36E61" w:rsidRDefault="00A36E61" w:rsidP="00341C2F">
      <w:pPr>
        <w:jc w:val="both"/>
        <w:rPr>
          <w:sz w:val="24"/>
          <w:szCs w:val="24"/>
        </w:rPr>
      </w:pPr>
    </w:p>
    <w:p w:rsidR="00A36E61" w:rsidRDefault="00A36E61" w:rsidP="00341C2F">
      <w:pPr>
        <w:jc w:val="both"/>
        <w:rPr>
          <w:sz w:val="24"/>
          <w:szCs w:val="24"/>
        </w:rPr>
      </w:pPr>
    </w:p>
    <w:p w:rsidR="00A36E61" w:rsidRDefault="00A36E61" w:rsidP="00341C2F">
      <w:pPr>
        <w:jc w:val="both"/>
        <w:rPr>
          <w:sz w:val="24"/>
          <w:szCs w:val="24"/>
        </w:rPr>
      </w:pPr>
    </w:p>
    <w:p w:rsidR="00A36E61" w:rsidRDefault="00A36E61" w:rsidP="00341C2F">
      <w:pPr>
        <w:jc w:val="both"/>
        <w:rPr>
          <w:sz w:val="24"/>
          <w:szCs w:val="24"/>
        </w:rPr>
      </w:pPr>
    </w:p>
    <w:p w:rsidR="00A36E61" w:rsidRPr="00713BB2" w:rsidRDefault="00A36E61" w:rsidP="00341C2F">
      <w:pPr>
        <w:jc w:val="both"/>
        <w:rPr>
          <w:sz w:val="24"/>
          <w:szCs w:val="24"/>
        </w:rPr>
      </w:pPr>
    </w:p>
    <w:p w:rsidR="00A36E61" w:rsidRPr="00713BB2" w:rsidRDefault="00A36E61" w:rsidP="00341C2F">
      <w:pPr>
        <w:jc w:val="both"/>
        <w:rPr>
          <w:sz w:val="24"/>
          <w:szCs w:val="24"/>
        </w:rPr>
      </w:pPr>
    </w:p>
    <w:p w:rsidR="00A36E61" w:rsidRPr="00713BB2" w:rsidRDefault="00A36E61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4"/>
          <w:szCs w:val="24"/>
        </w:rPr>
      </w:pPr>
      <w:r w:rsidRPr="00713BB2">
        <w:rPr>
          <w:b/>
          <w:bCs/>
          <w:sz w:val="24"/>
          <w:szCs w:val="24"/>
        </w:rPr>
        <w:t>1 Методические рекомендации по изучению дисциплины</w:t>
      </w:r>
    </w:p>
    <w:p w:rsidR="00A36E61" w:rsidRPr="00713BB2" w:rsidRDefault="00A36E61" w:rsidP="007B0A9D">
      <w:pPr>
        <w:autoSpaceDE w:val="0"/>
        <w:autoSpaceDN w:val="0"/>
        <w:adjustRightInd w:val="0"/>
        <w:spacing w:after="0" w:line="240" w:lineRule="auto"/>
        <w:ind w:firstLine="709"/>
        <w:rPr>
          <w:sz w:val="24"/>
          <w:szCs w:val="24"/>
        </w:rPr>
      </w:pPr>
    </w:p>
    <w:p w:rsidR="00A36E61" w:rsidRPr="00713BB2" w:rsidRDefault="00A36E61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713BB2">
        <w:rPr>
          <w:sz w:val="24"/>
          <w:szCs w:val="24"/>
        </w:rPr>
        <w:t xml:space="preserve">Студентам необходимо ознакомиться: </w:t>
      </w:r>
    </w:p>
    <w:p w:rsidR="00A36E61" w:rsidRPr="00713BB2" w:rsidRDefault="00A36E61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713BB2">
        <w:rPr>
          <w:sz w:val="24"/>
          <w:szCs w:val="24"/>
        </w:rPr>
        <w:t xml:space="preserve">- с содержанием рабочей программы дисциплины (далее - РПД), с целями и задачами дисциплины, ее связями с другими дисциплинами образовательной программы, методическими разработками по данной дисциплине, имеющимся на образовательном портале и сайте кафедры, с графиком консультаций преподавателей кафедры. </w:t>
      </w:r>
    </w:p>
    <w:p w:rsidR="00A36E61" w:rsidRPr="00713BB2" w:rsidRDefault="00A36E61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A36E61" w:rsidRPr="00713BB2" w:rsidRDefault="00A36E61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4"/>
          <w:szCs w:val="24"/>
        </w:rPr>
      </w:pPr>
      <w:r w:rsidRPr="00713BB2">
        <w:rPr>
          <w:b/>
          <w:bCs/>
          <w:sz w:val="24"/>
          <w:szCs w:val="24"/>
        </w:rPr>
        <w:t>2 Методические рекомендации при подготовке к лекциям</w:t>
      </w:r>
    </w:p>
    <w:p w:rsidR="00A36E61" w:rsidRPr="00713BB2" w:rsidRDefault="00A36E61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4"/>
          <w:szCs w:val="24"/>
        </w:rPr>
      </w:pPr>
    </w:p>
    <w:p w:rsidR="00A36E61" w:rsidRPr="00713BB2" w:rsidRDefault="00A36E61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713BB2">
        <w:rPr>
          <w:b/>
          <w:bCs/>
          <w:sz w:val="24"/>
          <w:szCs w:val="24"/>
        </w:rPr>
        <w:t xml:space="preserve"> </w:t>
      </w:r>
      <w:r w:rsidRPr="00713BB2">
        <w:rPr>
          <w:sz w:val="24"/>
          <w:szCs w:val="24"/>
        </w:rPr>
        <w:t>Основными видами аудиторной работы студентов являются лекции, лабораторные и практические занятия. 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на лабораторные и практические занятия и указания на самостоятельную работу.</w:t>
      </w:r>
    </w:p>
    <w:p w:rsidR="00A36E61" w:rsidRPr="00713BB2" w:rsidRDefault="00A36E61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713BB2">
        <w:rPr>
          <w:sz w:val="24"/>
          <w:szCs w:val="24"/>
        </w:rPr>
        <w:t>В ходе лекционных занятий необходимо вести конспектирование учебного материала. Обращайте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изучении проблем. Просмотрите конспект сразу после занятий. Отметьте материал конспекта лекций, который вызывает затруднения для понимания. Попытайтесь найти ответы на затруднительные вопросы, используя предлагаемую литературу. Если самостоятельно не удалось разобраться в материале, сформулируйте вопросы и обратитесь на текущей консультации или ближайшей лекции к преподавателю.</w:t>
      </w:r>
    </w:p>
    <w:p w:rsidR="00A36E61" w:rsidRPr="00713BB2" w:rsidRDefault="00A36E61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A36E61" w:rsidRPr="00713BB2" w:rsidRDefault="00A36E61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color w:val="000000"/>
          <w:spacing w:val="7"/>
          <w:sz w:val="24"/>
          <w:szCs w:val="24"/>
          <w:lang w:eastAsia="ru-RU"/>
        </w:rPr>
      </w:pPr>
      <w:r w:rsidRPr="00713BB2">
        <w:rPr>
          <w:b/>
          <w:color w:val="000000"/>
          <w:spacing w:val="7"/>
          <w:sz w:val="24"/>
          <w:szCs w:val="24"/>
          <w:lang w:eastAsia="ru-RU"/>
        </w:rPr>
        <w:t>3 Методические указания по лабораторным занятиям</w:t>
      </w:r>
    </w:p>
    <w:p w:rsidR="00A36E61" w:rsidRPr="00713BB2" w:rsidRDefault="00A36E61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 w:val="24"/>
          <w:szCs w:val="24"/>
        </w:rPr>
      </w:pPr>
    </w:p>
    <w:p w:rsidR="00A36E61" w:rsidRPr="00713BB2" w:rsidRDefault="00A36E61" w:rsidP="00036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713BB2">
        <w:rPr>
          <w:sz w:val="24"/>
          <w:szCs w:val="24"/>
        </w:rPr>
        <w:t>Лекция закладывает основы знаний по предмету в обобщенной форме, а лабораторные занятия направлены на расширение и детализацию этих знаний, на выработку и закрепление навыков профессиональной деятельности. Подготовка к лабораторным занятиям предполагает предварительную самостоятельную работу студентов в соответствии с методическими разработками по каждой запланированной теме.</w:t>
      </w:r>
    </w:p>
    <w:p w:rsidR="00A36E61" w:rsidRPr="00713BB2" w:rsidRDefault="00A36E6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4"/>
          <w:szCs w:val="24"/>
          <w:lang w:eastAsia="ar-SA"/>
        </w:rPr>
      </w:pPr>
      <w:r w:rsidRPr="00713BB2">
        <w:rPr>
          <w:color w:val="000000"/>
          <w:sz w:val="24"/>
          <w:szCs w:val="24"/>
          <w:lang w:eastAsia="ar-SA"/>
        </w:rPr>
        <w:t>Лабораторные занятия позволяют интегрировать теоретические знания и формировать практические умения и навыки студентов в процессе учебной деятельности.</w:t>
      </w:r>
    </w:p>
    <w:p w:rsidR="00A36E61" w:rsidRPr="00713BB2" w:rsidRDefault="00A36E6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4"/>
          <w:szCs w:val="24"/>
          <w:lang w:eastAsia="ar-SA"/>
        </w:rPr>
      </w:pPr>
      <w:r w:rsidRPr="00713BB2">
        <w:rPr>
          <w:color w:val="000000"/>
          <w:sz w:val="24"/>
          <w:szCs w:val="24"/>
          <w:lang w:eastAsia="ar-SA"/>
        </w:rPr>
        <w:t>На первом занятии проводится инструктаж  студентов по охране труда, технике безопасности и правилам работы в лаборатории по инструкциям утвержденного образца с фиксацией результатов в журнале инструктажа. Студенты также знакомятся с основными требованиями преподавателя по выполнению учебного плана, с графиком прохождения лабораторных занятий, с графиком прохождения контрольных заданий, с основными формам отчетности по выполненным работам и заданиям.</w:t>
      </w:r>
    </w:p>
    <w:p w:rsidR="00A36E61" w:rsidRPr="00713BB2" w:rsidRDefault="00A36E6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4"/>
          <w:szCs w:val="24"/>
          <w:lang w:eastAsia="ar-SA"/>
        </w:rPr>
      </w:pPr>
      <w:r w:rsidRPr="00713BB2">
        <w:rPr>
          <w:color w:val="000000"/>
          <w:sz w:val="24"/>
          <w:szCs w:val="24"/>
          <w:lang w:eastAsia="ar-SA"/>
        </w:rPr>
        <w:t>Перед посещением лаборатории следует изучить теорию вопроса, предполагаемого к исследованию, ознакомиться с методическими указаниями по соответствующей работе и подготовить протокол проведения работы, в который следует занести:</w:t>
      </w:r>
    </w:p>
    <w:p w:rsidR="00A36E61" w:rsidRPr="00713BB2" w:rsidRDefault="00A36E6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4"/>
          <w:szCs w:val="24"/>
          <w:lang w:eastAsia="ar-SA"/>
        </w:rPr>
      </w:pPr>
      <w:r w:rsidRPr="00713BB2">
        <w:rPr>
          <w:color w:val="000000"/>
          <w:sz w:val="24"/>
          <w:szCs w:val="24"/>
          <w:lang w:eastAsia="ar-SA"/>
        </w:rPr>
        <w:t>- название работы;</w:t>
      </w:r>
    </w:p>
    <w:p w:rsidR="00A36E61" w:rsidRPr="00713BB2" w:rsidRDefault="00A36E6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4"/>
          <w:szCs w:val="24"/>
          <w:lang w:eastAsia="ar-SA"/>
        </w:rPr>
      </w:pPr>
      <w:r w:rsidRPr="00713BB2">
        <w:rPr>
          <w:color w:val="000000"/>
          <w:sz w:val="24"/>
          <w:szCs w:val="24"/>
          <w:lang w:eastAsia="ar-SA"/>
        </w:rPr>
        <w:t>- цель работы;</w:t>
      </w:r>
    </w:p>
    <w:p w:rsidR="00A36E61" w:rsidRPr="00713BB2" w:rsidRDefault="00A36E6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4"/>
          <w:szCs w:val="24"/>
          <w:lang w:eastAsia="ar-SA"/>
        </w:rPr>
      </w:pPr>
      <w:r w:rsidRPr="00713BB2">
        <w:rPr>
          <w:color w:val="000000"/>
          <w:sz w:val="24"/>
          <w:szCs w:val="24"/>
          <w:lang w:eastAsia="ar-SA"/>
        </w:rPr>
        <w:t xml:space="preserve">- перечень исследуемых объектов, используемое оборудование </w:t>
      </w:r>
    </w:p>
    <w:p w:rsidR="00A36E61" w:rsidRPr="00713BB2" w:rsidRDefault="00A36E61" w:rsidP="001D024E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4"/>
          <w:szCs w:val="24"/>
          <w:lang w:eastAsia="ar-SA"/>
        </w:rPr>
      </w:pPr>
      <w:r w:rsidRPr="00713BB2">
        <w:rPr>
          <w:color w:val="000000"/>
          <w:sz w:val="24"/>
          <w:szCs w:val="24"/>
          <w:lang w:eastAsia="ar-SA"/>
        </w:rPr>
        <w:t>и контрольно-измерительные приборы;</w:t>
      </w:r>
    </w:p>
    <w:p w:rsidR="00A36E61" w:rsidRPr="00713BB2" w:rsidRDefault="00A36E6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4"/>
          <w:szCs w:val="24"/>
          <w:lang w:eastAsia="ar-SA"/>
        </w:rPr>
      </w:pPr>
      <w:r w:rsidRPr="00713BB2">
        <w:rPr>
          <w:color w:val="000000"/>
          <w:sz w:val="24"/>
          <w:szCs w:val="24"/>
          <w:lang w:eastAsia="ar-SA"/>
        </w:rPr>
        <w:t>- указать расчетные формулы.</w:t>
      </w:r>
    </w:p>
    <w:p w:rsidR="00A36E61" w:rsidRPr="00713BB2" w:rsidRDefault="00A36E6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4"/>
          <w:szCs w:val="24"/>
          <w:lang w:eastAsia="ar-SA"/>
        </w:rPr>
      </w:pPr>
      <w:r w:rsidRPr="00713BB2">
        <w:rPr>
          <w:color w:val="000000"/>
          <w:sz w:val="24"/>
          <w:szCs w:val="24"/>
          <w:lang w:eastAsia="ar-SA"/>
        </w:rPr>
        <w:t>После проведения работы необходимо оформить отчет.</w:t>
      </w:r>
    </w:p>
    <w:p w:rsidR="00A36E61" w:rsidRPr="00713BB2" w:rsidRDefault="00A36E61" w:rsidP="00B00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 w:rsidRPr="00713BB2">
        <w:rPr>
          <w:color w:val="000000"/>
          <w:sz w:val="24"/>
          <w:szCs w:val="24"/>
          <w:lang w:eastAsia="ar-SA"/>
        </w:rPr>
        <w:t>Для подготовки к защите отчета следует проанализировать экспериментальные результаты, сопоставить их с известными теоретическими положениями или справочными данными, обобщить результаты исследований в виде лаконичных выводов по работе, подготовить ответы на вопросы, приводимые в методических указаниях к выполнению лабораторных работ.</w:t>
      </w:r>
    </w:p>
    <w:p w:rsidR="00A36E61" w:rsidRPr="00713BB2" w:rsidRDefault="00A36E61" w:rsidP="00E71A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</w:p>
    <w:p w:rsidR="00A36E61" w:rsidRPr="00713BB2" w:rsidRDefault="00A36E61" w:rsidP="00E71A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</w:p>
    <w:p w:rsidR="00A36E61" w:rsidRPr="00713BB2" w:rsidRDefault="00A36E61" w:rsidP="00E71A69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</w:rPr>
      </w:pPr>
      <w:r w:rsidRPr="00713BB2">
        <w:rPr>
          <w:b/>
          <w:bCs/>
          <w:sz w:val="24"/>
          <w:szCs w:val="24"/>
        </w:rPr>
        <w:t>4 Методические рекомендации при подготовке к практическим занятиям</w:t>
      </w:r>
    </w:p>
    <w:p w:rsidR="00A36E61" w:rsidRPr="00713BB2" w:rsidRDefault="00A36E61" w:rsidP="00E71A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4"/>
          <w:szCs w:val="24"/>
        </w:rPr>
      </w:pPr>
    </w:p>
    <w:p w:rsidR="00A36E61" w:rsidRPr="00713BB2" w:rsidRDefault="00A36E61" w:rsidP="00E71A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713BB2">
        <w:rPr>
          <w:sz w:val="24"/>
          <w:szCs w:val="24"/>
        </w:rPr>
        <w:t xml:space="preserve"> Практические занятия завершают изучение наиболее важных тем учебной дисциплины. Они служат для закрепления изученного материала, развития умений и навыков подготовки докладов, сообщений, приобретения опыта устных публичных выступлений, ведения дискуссии, аргументации и защиты выдвигаемых положений, а также для контроля преподавателем степени подготовленности студентов по изучаемой дисциплине.</w:t>
      </w:r>
    </w:p>
    <w:p w:rsidR="00A36E61" w:rsidRPr="00713BB2" w:rsidRDefault="00A36E61" w:rsidP="00E71A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713BB2">
        <w:rPr>
          <w:sz w:val="24"/>
          <w:szCs w:val="24"/>
        </w:rPr>
        <w:t xml:space="preserve">Практическое занятие - это занятие, проводимое под руководством преподавателя в учебной аудитории, направленное на углубление научно - теоретических знаний и овладение определенными методами самостоятельной работы. В процессе таких занятий вырабатываются практические умения. Перед практическим занятием следует изучить конспект лекции и рекомендованную преподавателем литературу, обращая внимание на практическое применение теории и на методику решения типовых задач. На практическом занятии главное - уяснить связь решаемых задач с теоретическими положениями. </w:t>
      </w:r>
    </w:p>
    <w:p w:rsidR="00A36E61" w:rsidRPr="00713BB2" w:rsidRDefault="00A36E61" w:rsidP="00E71A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713BB2">
        <w:rPr>
          <w:sz w:val="24"/>
          <w:szCs w:val="24"/>
        </w:rPr>
        <w:t>Логическая связь лекций и практических занятий заключается в том, что информация, полученная на лекции, в процессе самостоятельной работы на практическом занятии осмысливается и перерабатывается, при помощи преподавателя анализируется до мельчайших подробностей, после чего прочно усваивается.</w:t>
      </w:r>
    </w:p>
    <w:p w:rsidR="00A36E61" w:rsidRPr="00713BB2" w:rsidRDefault="00A36E6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4"/>
          <w:szCs w:val="24"/>
          <w:lang w:eastAsia="ar-SA"/>
        </w:rPr>
      </w:pPr>
    </w:p>
    <w:p w:rsidR="00A36E61" w:rsidRPr="00713BB2" w:rsidRDefault="00A36E6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4"/>
          <w:szCs w:val="24"/>
          <w:lang w:eastAsia="ar-SA"/>
        </w:rPr>
      </w:pPr>
    </w:p>
    <w:p w:rsidR="00A36E61" w:rsidRPr="00713BB2" w:rsidRDefault="00A36E61" w:rsidP="006E1E40">
      <w:pPr>
        <w:suppressAutoHyphens/>
        <w:spacing w:after="0" w:line="240" w:lineRule="auto"/>
        <w:ind w:firstLine="709"/>
        <w:jc w:val="both"/>
        <w:rPr>
          <w:b/>
          <w:color w:val="000000"/>
          <w:spacing w:val="7"/>
          <w:sz w:val="24"/>
          <w:szCs w:val="24"/>
          <w:lang w:eastAsia="ru-RU"/>
        </w:rPr>
      </w:pPr>
      <w:r w:rsidRPr="00713BB2">
        <w:rPr>
          <w:b/>
          <w:color w:val="000000"/>
          <w:spacing w:val="7"/>
          <w:sz w:val="24"/>
          <w:szCs w:val="24"/>
          <w:lang w:eastAsia="ru-RU"/>
        </w:rPr>
        <w:t>5 Методические рекомендации студентам для выполнения курсового проекта</w:t>
      </w:r>
    </w:p>
    <w:p w:rsidR="00A36E61" w:rsidRPr="00713BB2" w:rsidRDefault="00A36E61" w:rsidP="006E1E40">
      <w:pPr>
        <w:suppressAutoHyphens/>
        <w:spacing w:after="0" w:line="240" w:lineRule="auto"/>
        <w:ind w:firstLine="709"/>
        <w:jc w:val="both"/>
        <w:rPr>
          <w:b/>
          <w:color w:val="000000"/>
          <w:sz w:val="24"/>
          <w:szCs w:val="24"/>
          <w:lang w:eastAsia="ar-SA"/>
        </w:rPr>
      </w:pPr>
    </w:p>
    <w:p w:rsidR="00A36E61" w:rsidRPr="00713BB2" w:rsidRDefault="00A36E61" w:rsidP="006E1E40">
      <w:pPr>
        <w:suppressAutoHyphens/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 w:rsidRPr="00713BB2">
        <w:rPr>
          <w:color w:val="000000"/>
          <w:sz w:val="24"/>
          <w:szCs w:val="24"/>
          <w:lang w:eastAsia="ar-SA"/>
        </w:rPr>
        <w:t>Выполнению курсового проекта предшествует  цикл практических занятий, на которых студенты изучают технологические схемы подготовки и размола зерна, а также проводят расчет необходимого технологического оборудования.</w:t>
      </w:r>
    </w:p>
    <w:p w:rsidR="00A36E61" w:rsidRPr="00713BB2" w:rsidRDefault="00A36E61" w:rsidP="006E1E40">
      <w:pPr>
        <w:suppressAutoHyphens/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 w:rsidRPr="00713BB2">
        <w:rPr>
          <w:color w:val="000000"/>
          <w:sz w:val="24"/>
          <w:szCs w:val="24"/>
          <w:lang w:eastAsia="ar-SA"/>
        </w:rPr>
        <w:t>Перед началом выполнения курсового проекта студенты получают задание от руководителя, согласно которому подбирают или разрабатывают технологическую схему.</w:t>
      </w:r>
    </w:p>
    <w:p w:rsidR="00A36E61" w:rsidRPr="00713BB2" w:rsidRDefault="00A36E61" w:rsidP="006E1E40">
      <w:pPr>
        <w:suppressAutoHyphens/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 w:rsidRPr="00713BB2">
        <w:rPr>
          <w:color w:val="000000"/>
          <w:sz w:val="24"/>
          <w:szCs w:val="24"/>
          <w:lang w:eastAsia="ar-SA"/>
        </w:rPr>
        <w:t>Последовательность выполнения курсового проекта следующая:</w:t>
      </w:r>
    </w:p>
    <w:p w:rsidR="00A36E61" w:rsidRPr="00713BB2" w:rsidRDefault="00A36E61" w:rsidP="006E1E40">
      <w:pPr>
        <w:suppressAutoHyphens/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 w:rsidRPr="00713BB2">
        <w:rPr>
          <w:color w:val="000000"/>
          <w:sz w:val="24"/>
          <w:szCs w:val="24"/>
          <w:lang w:eastAsia="ar-SA"/>
        </w:rPr>
        <w:t>- согласно выбранной схеме производят расчет технологического и транспортного оборудования;</w:t>
      </w:r>
    </w:p>
    <w:p w:rsidR="00A36E61" w:rsidRPr="00713BB2" w:rsidRDefault="00A36E61" w:rsidP="006E1E40">
      <w:pPr>
        <w:suppressAutoHyphens/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 w:rsidRPr="00713BB2">
        <w:rPr>
          <w:color w:val="000000"/>
          <w:sz w:val="24"/>
          <w:szCs w:val="24"/>
          <w:lang w:eastAsia="ar-SA"/>
        </w:rPr>
        <w:t xml:space="preserve">- по наиболее загруженному этажу определяют габариты производственного здания; </w:t>
      </w:r>
    </w:p>
    <w:p w:rsidR="00A36E61" w:rsidRPr="00713BB2" w:rsidRDefault="00A36E61" w:rsidP="006E1E40">
      <w:pPr>
        <w:suppressAutoHyphens/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 w:rsidRPr="00713BB2">
        <w:rPr>
          <w:color w:val="000000"/>
          <w:sz w:val="24"/>
          <w:szCs w:val="24"/>
          <w:lang w:eastAsia="ar-SA"/>
        </w:rPr>
        <w:t>- распределяют емкости и оборудование на соответствующих этажах;</w:t>
      </w:r>
    </w:p>
    <w:p w:rsidR="00A36E61" w:rsidRPr="00713BB2" w:rsidRDefault="00A36E61" w:rsidP="006E1E40">
      <w:pPr>
        <w:suppressAutoHyphens/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 w:rsidRPr="00713BB2">
        <w:rPr>
          <w:color w:val="000000"/>
          <w:sz w:val="24"/>
          <w:szCs w:val="24"/>
          <w:lang w:eastAsia="ar-SA"/>
        </w:rPr>
        <w:t>- производят компоновку аспирационных сетей и определяют количество пылеотделителей и вентиляторов;</w:t>
      </w:r>
    </w:p>
    <w:p w:rsidR="00A36E61" w:rsidRPr="00713BB2" w:rsidRDefault="00A36E61" w:rsidP="006E1E40">
      <w:pPr>
        <w:suppressAutoHyphens/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 w:rsidRPr="00713BB2">
        <w:rPr>
          <w:color w:val="000000"/>
          <w:sz w:val="24"/>
          <w:szCs w:val="24"/>
          <w:lang w:eastAsia="ar-SA"/>
        </w:rPr>
        <w:t>-для выполнения проекта коммуникации движения продуктов приводят разрезы здания;</w:t>
      </w:r>
    </w:p>
    <w:p w:rsidR="00A36E61" w:rsidRPr="00713BB2" w:rsidRDefault="00A36E61" w:rsidP="006E1E40">
      <w:pPr>
        <w:suppressAutoHyphens/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 w:rsidRPr="00713BB2">
        <w:rPr>
          <w:color w:val="000000"/>
          <w:sz w:val="24"/>
          <w:szCs w:val="24"/>
          <w:lang w:eastAsia="ar-SA"/>
        </w:rPr>
        <w:t>- осуществляют привязку технологического и транспортного оборудования.</w:t>
      </w:r>
    </w:p>
    <w:p w:rsidR="00A36E61" w:rsidRPr="00713BB2" w:rsidRDefault="00A36E61" w:rsidP="006E1E40">
      <w:pPr>
        <w:suppressAutoHyphens/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 w:rsidRPr="00713BB2">
        <w:rPr>
          <w:color w:val="000000"/>
          <w:sz w:val="24"/>
          <w:szCs w:val="24"/>
          <w:lang w:eastAsia="ar-SA"/>
        </w:rPr>
        <w:t>Пояснительная записка состоит из следующих разделов:</w:t>
      </w:r>
    </w:p>
    <w:p w:rsidR="00A36E61" w:rsidRPr="00713BB2" w:rsidRDefault="00A36E61" w:rsidP="006E1E40">
      <w:pPr>
        <w:suppressAutoHyphens/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 w:rsidRPr="00713BB2">
        <w:rPr>
          <w:color w:val="000000"/>
          <w:sz w:val="24"/>
          <w:szCs w:val="24"/>
          <w:lang w:eastAsia="ar-SA"/>
        </w:rPr>
        <w:t>1 Введение;</w:t>
      </w:r>
    </w:p>
    <w:p w:rsidR="00A36E61" w:rsidRPr="00713BB2" w:rsidRDefault="00A36E61" w:rsidP="006E1E40">
      <w:pPr>
        <w:suppressAutoHyphens/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 w:rsidRPr="00713BB2">
        <w:rPr>
          <w:color w:val="000000"/>
          <w:sz w:val="24"/>
          <w:szCs w:val="24"/>
          <w:lang w:eastAsia="ar-SA"/>
        </w:rPr>
        <w:t>2Технологическая часть, куда входит описание технологической схемы и расчет необходимого оборудования;</w:t>
      </w:r>
    </w:p>
    <w:p w:rsidR="00A36E61" w:rsidRPr="00713BB2" w:rsidRDefault="00A36E61" w:rsidP="006E1E40">
      <w:pPr>
        <w:suppressAutoHyphens/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 w:rsidRPr="00713BB2">
        <w:rPr>
          <w:color w:val="000000"/>
          <w:sz w:val="24"/>
          <w:szCs w:val="24"/>
          <w:lang w:eastAsia="ar-SA"/>
        </w:rPr>
        <w:t>3 Аспирация и пневмотранспорт;</w:t>
      </w:r>
    </w:p>
    <w:p w:rsidR="00A36E61" w:rsidRPr="00713BB2" w:rsidRDefault="00A36E61" w:rsidP="006E1E40">
      <w:pPr>
        <w:suppressAutoHyphens/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 w:rsidRPr="00713BB2">
        <w:rPr>
          <w:color w:val="000000"/>
          <w:sz w:val="24"/>
          <w:szCs w:val="24"/>
          <w:lang w:eastAsia="ar-SA"/>
        </w:rPr>
        <w:t>4 Строительная часть;</w:t>
      </w:r>
    </w:p>
    <w:p w:rsidR="00A36E61" w:rsidRPr="00713BB2" w:rsidRDefault="00A36E61" w:rsidP="006E1E40">
      <w:pPr>
        <w:suppressAutoHyphens/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 w:rsidRPr="00713BB2">
        <w:rPr>
          <w:color w:val="000000"/>
          <w:sz w:val="24"/>
          <w:szCs w:val="24"/>
          <w:lang w:eastAsia="ar-SA"/>
        </w:rPr>
        <w:t>5 Безопасность жизнедеятельности;</w:t>
      </w:r>
    </w:p>
    <w:p w:rsidR="00A36E61" w:rsidRPr="00713BB2" w:rsidRDefault="00A36E61" w:rsidP="006E1E40">
      <w:pPr>
        <w:suppressAutoHyphens/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 w:rsidRPr="00713BB2">
        <w:rPr>
          <w:color w:val="000000"/>
          <w:sz w:val="24"/>
          <w:szCs w:val="24"/>
          <w:lang w:eastAsia="ar-SA"/>
        </w:rPr>
        <w:t>6 Заключение;</w:t>
      </w:r>
    </w:p>
    <w:p w:rsidR="00A36E61" w:rsidRPr="00713BB2" w:rsidRDefault="00A36E61" w:rsidP="006E1E40">
      <w:pPr>
        <w:suppressAutoHyphens/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 w:rsidRPr="00713BB2">
        <w:rPr>
          <w:color w:val="000000"/>
          <w:sz w:val="24"/>
          <w:szCs w:val="24"/>
          <w:lang w:eastAsia="ar-SA"/>
        </w:rPr>
        <w:t>7Список использованных источников.</w:t>
      </w:r>
    </w:p>
    <w:p w:rsidR="00A36E61" w:rsidRPr="00713BB2" w:rsidRDefault="00A36E61" w:rsidP="006E1E40">
      <w:pPr>
        <w:suppressAutoHyphens/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 w:rsidRPr="00713BB2">
        <w:rPr>
          <w:color w:val="000000"/>
          <w:sz w:val="24"/>
          <w:szCs w:val="24"/>
          <w:lang w:eastAsia="ar-SA"/>
        </w:rPr>
        <w:t>Пояснительная записка и чертежи выполняются в строгом соответствии с требованиями стандарта организации</w:t>
      </w:r>
      <w:r w:rsidRPr="00713BB2">
        <w:rPr>
          <w:sz w:val="24"/>
          <w:szCs w:val="24"/>
        </w:rPr>
        <w:t xml:space="preserve"> (</w:t>
      </w:r>
      <w:hyperlink r:id="rId7" w:history="1">
        <w:r w:rsidRPr="00713BB2">
          <w:rPr>
            <w:color w:val="000000"/>
            <w:sz w:val="24"/>
            <w:szCs w:val="24"/>
            <w:lang w:eastAsia="ar-SA"/>
          </w:rPr>
          <w:t>СТО 02069024.101–2015 РАБОТЫ СТУДЕНЧЕСКИЕ. Общие требования и правила оформления</w:t>
        </w:r>
      </w:hyperlink>
      <w:r w:rsidRPr="00713BB2">
        <w:rPr>
          <w:color w:val="000000"/>
          <w:sz w:val="24"/>
          <w:szCs w:val="24"/>
          <w:lang w:eastAsia="ar-SA"/>
        </w:rPr>
        <w:t>).</w:t>
      </w:r>
    </w:p>
    <w:p w:rsidR="00A36E61" w:rsidRPr="00713BB2" w:rsidRDefault="00A36E61" w:rsidP="006E1E40">
      <w:pPr>
        <w:suppressAutoHyphens/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 w:rsidRPr="00713BB2">
        <w:rPr>
          <w:color w:val="000000"/>
          <w:sz w:val="24"/>
          <w:szCs w:val="24"/>
          <w:lang w:eastAsia="ar-SA"/>
        </w:rPr>
        <w:t>После оформления курсового проекта производится его защита.</w:t>
      </w:r>
    </w:p>
    <w:p w:rsidR="00A36E61" w:rsidRPr="00713BB2" w:rsidRDefault="00A36E61" w:rsidP="006E1E40">
      <w:pPr>
        <w:suppressAutoHyphens/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</w:p>
    <w:p w:rsidR="00A36E61" w:rsidRPr="00713BB2" w:rsidRDefault="00A36E61" w:rsidP="00036AAD">
      <w:pPr>
        <w:spacing w:after="0" w:line="240" w:lineRule="auto"/>
        <w:ind w:firstLine="709"/>
        <w:jc w:val="both"/>
        <w:rPr>
          <w:b/>
          <w:color w:val="000000"/>
          <w:spacing w:val="7"/>
          <w:sz w:val="24"/>
          <w:szCs w:val="24"/>
          <w:lang w:eastAsia="ru-RU"/>
        </w:rPr>
      </w:pPr>
      <w:r w:rsidRPr="00713BB2">
        <w:rPr>
          <w:b/>
          <w:color w:val="000000"/>
          <w:spacing w:val="7"/>
          <w:sz w:val="24"/>
          <w:szCs w:val="24"/>
          <w:lang w:eastAsia="ru-RU"/>
        </w:rPr>
        <w:t xml:space="preserve">6 Методические указания по самостоятельной работе </w:t>
      </w:r>
    </w:p>
    <w:p w:rsidR="00A36E61" w:rsidRPr="00713BB2" w:rsidRDefault="00A36E61" w:rsidP="00036AAD">
      <w:pPr>
        <w:spacing w:after="0" w:line="240" w:lineRule="auto"/>
        <w:ind w:firstLine="709"/>
        <w:jc w:val="both"/>
        <w:rPr>
          <w:b/>
          <w:bCs/>
          <w:sz w:val="24"/>
          <w:szCs w:val="24"/>
        </w:rPr>
      </w:pPr>
    </w:p>
    <w:p w:rsidR="00A36E61" w:rsidRPr="00713BB2" w:rsidRDefault="00A36E61" w:rsidP="00F643BE">
      <w:pPr>
        <w:suppressAutoHyphens/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 w:rsidRPr="00713BB2">
        <w:rPr>
          <w:b/>
          <w:color w:val="000000"/>
          <w:sz w:val="24"/>
          <w:szCs w:val="24"/>
          <w:lang w:eastAsia="ar-SA"/>
        </w:rPr>
        <w:t>Целью самостоятельной работы студентов</w:t>
      </w:r>
      <w:r w:rsidRPr="00713BB2">
        <w:rPr>
          <w:color w:val="000000"/>
          <w:sz w:val="24"/>
          <w:szCs w:val="24"/>
          <w:lang w:eastAsia="ar-SA"/>
        </w:rPr>
        <w:t xml:space="preserve"> (СРС) является освоение фундаментальных знаний, развитие ответственности и организованности, умений самостоятельно работать с учебным материалом и приобретение навыков поиска и реферирования доступной научной информации в области технологии мукомольного производства..</w:t>
      </w:r>
    </w:p>
    <w:p w:rsidR="00A36E61" w:rsidRPr="00713BB2" w:rsidRDefault="00A36E61" w:rsidP="00F643BE">
      <w:pPr>
        <w:suppressAutoHyphens/>
        <w:spacing w:after="0" w:line="240" w:lineRule="auto"/>
        <w:ind w:firstLine="709"/>
        <w:jc w:val="both"/>
        <w:rPr>
          <w:sz w:val="24"/>
          <w:szCs w:val="24"/>
          <w:lang w:eastAsia="ar-SA"/>
        </w:rPr>
      </w:pPr>
      <w:r w:rsidRPr="00713BB2">
        <w:rPr>
          <w:color w:val="000000"/>
          <w:sz w:val="24"/>
          <w:szCs w:val="24"/>
          <w:lang w:eastAsia="ar-SA"/>
        </w:rPr>
        <w:t xml:space="preserve">Основной формой СРС по дисциплине </w:t>
      </w:r>
      <w:r w:rsidRPr="00713BB2">
        <w:rPr>
          <w:sz w:val="24"/>
          <w:szCs w:val="24"/>
          <w:lang w:eastAsia="ar-SA"/>
        </w:rPr>
        <w:t>«Проектирование предприятий»</w:t>
      </w:r>
      <w:r w:rsidRPr="00713BB2">
        <w:rPr>
          <w:color w:val="000000"/>
          <w:sz w:val="24"/>
          <w:szCs w:val="24"/>
          <w:lang w:eastAsia="ar-SA"/>
        </w:rPr>
        <w:t xml:space="preserve"> является р</w:t>
      </w:r>
      <w:r w:rsidRPr="00713BB2">
        <w:rPr>
          <w:sz w:val="24"/>
          <w:szCs w:val="24"/>
          <w:lang w:eastAsia="ar-SA"/>
        </w:rPr>
        <w:t>абота с лекционным материалом: проработка конспекта лекций, работа на  страницах конспекта с терминами, дополнение конспекта материалами из рекомендованного списка литературы. Приветствуется инициатива студентов к поиску новой информации по изучаемой дисциплине, не освещенной или представленной кратко в лекционном курсе. При самостоятельной работе особое внимание следует уделить таким темам, как выбор технологической схемы, составление теоретического баланса, расчет технологического оборудования, компоновку оборудования на этажах мукомольного завода, компоновку аспирационных сетей и др.</w:t>
      </w:r>
    </w:p>
    <w:p w:rsidR="00A36E61" w:rsidRPr="00713BB2" w:rsidRDefault="00A36E61" w:rsidP="00F643BE">
      <w:pPr>
        <w:suppressAutoHyphens/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</w:p>
    <w:p w:rsidR="00A36E61" w:rsidRPr="00713BB2" w:rsidRDefault="00A36E61" w:rsidP="00B647FD">
      <w:pPr>
        <w:spacing w:after="0" w:line="240" w:lineRule="auto"/>
        <w:ind w:firstLine="709"/>
        <w:jc w:val="both"/>
        <w:rPr>
          <w:b/>
          <w:color w:val="000000"/>
          <w:sz w:val="24"/>
          <w:szCs w:val="24"/>
          <w:shd w:val="clear" w:color="auto" w:fill="FFFFFF"/>
        </w:rPr>
      </w:pPr>
    </w:p>
    <w:p w:rsidR="00A36E61" w:rsidRPr="00713BB2" w:rsidRDefault="00A36E61" w:rsidP="00B647FD">
      <w:pPr>
        <w:spacing w:after="0" w:line="240" w:lineRule="auto"/>
        <w:ind w:firstLine="709"/>
        <w:jc w:val="both"/>
        <w:rPr>
          <w:b/>
          <w:color w:val="000000"/>
          <w:sz w:val="24"/>
          <w:szCs w:val="24"/>
          <w:shd w:val="clear" w:color="auto" w:fill="FFFFFF"/>
        </w:rPr>
      </w:pPr>
      <w:r w:rsidRPr="00713BB2">
        <w:rPr>
          <w:b/>
          <w:color w:val="000000"/>
          <w:sz w:val="24"/>
          <w:szCs w:val="24"/>
          <w:shd w:val="clear" w:color="auto" w:fill="FFFFFF"/>
        </w:rPr>
        <w:t>7 Методические указания при подготовке  к рубежному контролю</w:t>
      </w:r>
    </w:p>
    <w:p w:rsidR="00A36E61" w:rsidRPr="00713BB2" w:rsidRDefault="00A36E61" w:rsidP="00B647FD">
      <w:pPr>
        <w:spacing w:after="0" w:line="240" w:lineRule="auto"/>
        <w:ind w:firstLine="709"/>
        <w:jc w:val="both"/>
        <w:rPr>
          <w:b/>
          <w:color w:val="000000"/>
          <w:sz w:val="24"/>
          <w:szCs w:val="24"/>
          <w:shd w:val="clear" w:color="auto" w:fill="FFFFFF"/>
        </w:rPr>
      </w:pPr>
    </w:p>
    <w:p w:rsidR="00A36E61" w:rsidRPr="00713BB2" w:rsidRDefault="00A36E61" w:rsidP="00B647FD">
      <w:pPr>
        <w:spacing w:after="0" w:line="240" w:lineRule="auto"/>
        <w:ind w:firstLine="709"/>
        <w:jc w:val="both"/>
        <w:rPr>
          <w:color w:val="000000"/>
          <w:sz w:val="24"/>
          <w:szCs w:val="24"/>
          <w:shd w:val="clear" w:color="auto" w:fill="FFFFFF"/>
        </w:rPr>
      </w:pPr>
      <w:r w:rsidRPr="00713BB2">
        <w:rPr>
          <w:color w:val="000000"/>
          <w:sz w:val="24"/>
          <w:szCs w:val="24"/>
          <w:shd w:val="clear" w:color="auto" w:fill="FFFFFF"/>
        </w:rPr>
        <w:t>Подготовка к рубежному контролю ведется в соответствии с  методическими рекомендациями  при подготовке к  практическим занятиям и по самостоятельной работе. При подготовке к рубежному контролю необходимо повторить лекционный материал, пройденный за оцениваемый период.</w:t>
      </w:r>
    </w:p>
    <w:p w:rsidR="00A36E61" w:rsidRPr="00713BB2" w:rsidRDefault="00A36E61" w:rsidP="00A91F6F">
      <w:pPr>
        <w:spacing w:after="0" w:line="240" w:lineRule="auto"/>
        <w:ind w:firstLine="709"/>
        <w:jc w:val="both"/>
        <w:rPr>
          <w:color w:val="000000"/>
          <w:sz w:val="24"/>
          <w:szCs w:val="24"/>
          <w:shd w:val="clear" w:color="auto" w:fill="FFFFFF"/>
        </w:rPr>
      </w:pPr>
    </w:p>
    <w:p w:rsidR="00A36E61" w:rsidRPr="00713BB2" w:rsidRDefault="00A36E61" w:rsidP="005A6477">
      <w:pPr>
        <w:suppressAutoHyphens/>
        <w:spacing w:after="0" w:line="240" w:lineRule="auto"/>
        <w:ind w:firstLine="709"/>
        <w:jc w:val="both"/>
        <w:rPr>
          <w:b/>
          <w:color w:val="000000"/>
          <w:sz w:val="24"/>
          <w:szCs w:val="24"/>
          <w:lang w:eastAsia="ar-SA"/>
        </w:rPr>
      </w:pPr>
      <w:r w:rsidRPr="00713BB2">
        <w:rPr>
          <w:b/>
          <w:color w:val="000000"/>
          <w:sz w:val="24"/>
          <w:szCs w:val="24"/>
          <w:lang w:eastAsia="ar-SA"/>
        </w:rPr>
        <w:t>8 Рекомендуемая литература</w:t>
      </w:r>
    </w:p>
    <w:p w:rsidR="00A36E61" w:rsidRPr="00713BB2" w:rsidRDefault="00A36E61" w:rsidP="00427307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rFonts w:ascii="Times New Roman" w:hAnsi="Times New Roman"/>
          <w:b/>
          <w:color w:val="000000"/>
          <w:szCs w:val="24"/>
        </w:rPr>
      </w:pPr>
      <w:r w:rsidRPr="00713BB2">
        <w:rPr>
          <w:rFonts w:ascii="Times New Roman" w:hAnsi="Times New Roman"/>
          <w:b/>
          <w:szCs w:val="24"/>
        </w:rPr>
        <w:t>8.1 Основная литература</w:t>
      </w:r>
    </w:p>
    <w:p w:rsidR="00A36E61" w:rsidRPr="00713BB2" w:rsidRDefault="00A36E61" w:rsidP="00427307">
      <w:pPr>
        <w:spacing w:after="0" w:line="240" w:lineRule="auto"/>
        <w:ind w:firstLine="709"/>
        <w:jc w:val="both"/>
        <w:rPr>
          <w:color w:val="6A372E"/>
          <w:sz w:val="24"/>
          <w:szCs w:val="24"/>
          <w:lang w:eastAsia="ru-RU"/>
        </w:rPr>
      </w:pPr>
      <w:r w:rsidRPr="00713BB2">
        <w:rPr>
          <w:color w:val="000000"/>
          <w:sz w:val="24"/>
          <w:szCs w:val="24"/>
          <w:lang w:eastAsia="ru-RU"/>
        </w:rPr>
        <w:t>1  Тарасенко, С. С. Современная технология мукомольного производства  [Электронный ресурс] : учебное пособие для обучающихся по образовательной программе высшего образования по направлению подготовки 19.03.02 Продукты питания из растительного сырья / С. С. Тарасенко, Н. П. Владимиров ; М-во образования и науки Рос. Федерации, Федер. гос. бюджет. образоват. учреждение высш. образования "Оренбург. гос. ун-т". - Ч. 1. Теоретические основы технологии муки. - Электрон. текстовые дан. (1 файл: 3.53 Мб). - Оренбург : ОГУ, 2017. - 173 с. - Загл. с тит. экрана. -Adobe Acrobat Reader 6.0 - ISBN 978-5-7410-1975-7. Режим доступа:</w:t>
      </w:r>
      <w:r w:rsidRPr="00713BB2">
        <w:rPr>
          <w:color w:val="6A372E"/>
          <w:sz w:val="24"/>
          <w:szCs w:val="24"/>
          <w:lang w:eastAsia="ru-RU"/>
        </w:rPr>
        <w:t xml:space="preserve"> </w:t>
      </w:r>
      <w:hyperlink r:id="rId8" w:history="1">
        <w:r w:rsidRPr="00713BB2">
          <w:rPr>
            <w:rStyle w:val="Hyperlink"/>
            <w:sz w:val="24"/>
            <w:szCs w:val="24"/>
            <w:lang w:eastAsia="ru-RU"/>
          </w:rPr>
          <w:t>http://artlib.osu.ru/web/books/metod_all/61541_20180116.pdf</w:t>
        </w:r>
      </w:hyperlink>
    </w:p>
    <w:p w:rsidR="00A36E61" w:rsidRPr="00713BB2" w:rsidRDefault="00A36E61" w:rsidP="00427307">
      <w:pPr>
        <w:pStyle w:val="ReportMain"/>
        <w:keepNext/>
        <w:suppressAutoHyphens/>
        <w:ind w:firstLine="360"/>
        <w:jc w:val="both"/>
        <w:rPr>
          <w:iCs/>
          <w:szCs w:val="24"/>
        </w:rPr>
      </w:pPr>
      <w:r w:rsidRPr="00713BB2">
        <w:rPr>
          <w:iCs/>
          <w:szCs w:val="24"/>
        </w:rPr>
        <w:t xml:space="preserve">   </w:t>
      </w:r>
    </w:p>
    <w:p w:rsidR="00A36E61" w:rsidRPr="00713BB2" w:rsidRDefault="00A36E61" w:rsidP="00427307">
      <w:pPr>
        <w:spacing w:after="0" w:line="240" w:lineRule="auto"/>
        <w:jc w:val="both"/>
        <w:rPr>
          <w:sz w:val="24"/>
          <w:szCs w:val="24"/>
        </w:rPr>
      </w:pPr>
      <w:r w:rsidRPr="00713BB2">
        <w:rPr>
          <w:iCs/>
          <w:sz w:val="24"/>
          <w:szCs w:val="24"/>
        </w:rPr>
        <w:t xml:space="preserve">   2. Тарасенко, С. С. Проектирование подготовительного отделения мукомольного завода [Электронный ресурс] : учебное пособие для обучающихся по образовательной программе высшего образования по направлению подготовки 19.03.02 Продукты питания из растительного сырья / С. С. Тарасенко; М-во науки и высш. образования Рос. Федерации, Федер. гос. бюджет. образоват. учреждение высш. образования "Оренбург. гос. ун-т". - Оренбург : ОГУ, 2022. - ISBN 978-5-7410-2815-5. - 131 с- Загл. с тит. Экрана.</w:t>
      </w:r>
      <w:r w:rsidRPr="00713BB2">
        <w:rPr>
          <w:rFonts w:ascii="Roboto-Reg" w:hAnsi="Roboto-Reg"/>
          <w:color w:val="000000"/>
          <w:sz w:val="24"/>
          <w:szCs w:val="24"/>
          <w:shd w:val="clear" w:color="auto" w:fill="F2F5FE"/>
        </w:rPr>
        <w:t xml:space="preserve"> - Режим доступа: </w:t>
      </w:r>
      <w:hyperlink r:id="rId9" w:history="1">
        <w:r w:rsidRPr="00713BB2">
          <w:rPr>
            <w:rStyle w:val="Hyperlink"/>
            <w:rFonts w:ascii="Roboto-Reg" w:hAnsi="Roboto-Reg"/>
            <w:sz w:val="24"/>
            <w:szCs w:val="24"/>
            <w:shd w:val="clear" w:color="auto" w:fill="F2F5FE"/>
          </w:rPr>
          <w:t>http://artlib.osu.ru/web/books/metod_all/172354_20220627.pdf</w:t>
        </w:r>
      </w:hyperlink>
    </w:p>
    <w:p w:rsidR="00A36E61" w:rsidRPr="00713BB2" w:rsidRDefault="00A36E61" w:rsidP="00427307">
      <w:pPr>
        <w:spacing w:after="0" w:line="240" w:lineRule="auto"/>
        <w:jc w:val="both"/>
        <w:rPr>
          <w:sz w:val="24"/>
          <w:szCs w:val="24"/>
        </w:rPr>
      </w:pPr>
    </w:p>
    <w:p w:rsidR="00A36E61" w:rsidRPr="00713BB2" w:rsidRDefault="00A36E61" w:rsidP="00427307">
      <w:pPr>
        <w:spacing w:after="0" w:line="240" w:lineRule="auto"/>
        <w:jc w:val="both"/>
        <w:rPr>
          <w:sz w:val="24"/>
          <w:szCs w:val="24"/>
        </w:rPr>
      </w:pPr>
    </w:p>
    <w:p w:rsidR="00A36E61" w:rsidRPr="00713BB2" w:rsidRDefault="00A36E61" w:rsidP="00427307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color w:val="000000"/>
          <w:sz w:val="24"/>
          <w:szCs w:val="24"/>
          <w:lang w:eastAsia="ru-RU"/>
        </w:rPr>
      </w:pPr>
      <w:r w:rsidRPr="00713BB2">
        <w:rPr>
          <w:iCs/>
          <w:sz w:val="24"/>
          <w:szCs w:val="24"/>
        </w:rPr>
        <w:t xml:space="preserve"> </w:t>
      </w:r>
      <w:r w:rsidRPr="00713BB2">
        <w:rPr>
          <w:color w:val="000000"/>
          <w:sz w:val="24"/>
          <w:szCs w:val="24"/>
          <w:lang w:eastAsia="ru-RU"/>
        </w:rPr>
        <w:t xml:space="preserve">3 Мартыненко, Я.Ф. Проектирование мукомольных и крупяных заводов с основами САПР /Я.Ф. Мартыненко, О.Н. Чеботарев. – М.: Агропромиздат, 1992. – 240 с.: ил. – (Учебники и учеб. пособия для студентов высш. учебных заведений). </w:t>
      </w:r>
      <w:r w:rsidRPr="00713BB2">
        <w:rPr>
          <w:color w:val="000000"/>
          <w:sz w:val="24"/>
          <w:szCs w:val="24"/>
          <w:lang w:val="en-US" w:eastAsia="ru-RU"/>
        </w:rPr>
        <w:t>ISBN</w:t>
      </w:r>
      <w:r w:rsidRPr="00713BB2">
        <w:rPr>
          <w:color w:val="000000"/>
          <w:sz w:val="24"/>
          <w:szCs w:val="24"/>
          <w:lang w:eastAsia="ru-RU"/>
        </w:rPr>
        <w:t xml:space="preserve"> 5 – 10 – 000539 – 4</w:t>
      </w:r>
    </w:p>
    <w:p w:rsidR="00A36E61" w:rsidRPr="00713BB2" w:rsidRDefault="00A36E61" w:rsidP="00427307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rFonts w:ascii="Times New Roman" w:hAnsi="Times New Roman"/>
          <w:b/>
          <w:szCs w:val="24"/>
        </w:rPr>
      </w:pPr>
      <w:r w:rsidRPr="00713BB2">
        <w:rPr>
          <w:rFonts w:ascii="Times New Roman" w:hAnsi="Times New Roman"/>
          <w:b/>
          <w:szCs w:val="24"/>
        </w:rPr>
        <w:t>8.2 Дополнительная литература</w:t>
      </w:r>
    </w:p>
    <w:p w:rsidR="00A36E61" w:rsidRPr="00713BB2" w:rsidRDefault="00A36E61" w:rsidP="00427307">
      <w:pPr>
        <w:suppressLineNumbers/>
        <w:tabs>
          <w:tab w:val="left" w:pos="709"/>
        </w:tabs>
        <w:spacing w:after="0" w:line="240" w:lineRule="auto"/>
        <w:ind w:firstLine="709"/>
        <w:jc w:val="both"/>
        <w:rPr>
          <w:bCs/>
          <w:sz w:val="24"/>
          <w:szCs w:val="24"/>
          <w:lang w:eastAsia="ru-RU"/>
        </w:rPr>
      </w:pPr>
      <w:r w:rsidRPr="00713BB2">
        <w:rPr>
          <w:i/>
          <w:sz w:val="24"/>
          <w:szCs w:val="24"/>
        </w:rPr>
        <w:t xml:space="preserve"> </w:t>
      </w:r>
      <w:r w:rsidRPr="00713BB2">
        <w:rPr>
          <w:bCs/>
          <w:sz w:val="24"/>
          <w:szCs w:val="24"/>
          <w:lang w:eastAsia="ru-RU"/>
        </w:rPr>
        <w:t xml:space="preserve">  1 Чеботарев, О.Н. Технология муки, крупы и комбикормов  / О.Н. Чеботарев, А.Ю. Шаззо, Я.Ф. Мартыненко. - М.: МарТ, 2004. - 688 с.</w:t>
      </w:r>
    </w:p>
    <w:p w:rsidR="00A36E61" w:rsidRPr="00713BB2" w:rsidRDefault="00A36E61" w:rsidP="00427307">
      <w:pPr>
        <w:suppressLineNumbers/>
        <w:tabs>
          <w:tab w:val="left" w:pos="709"/>
        </w:tabs>
        <w:spacing w:after="0" w:line="240" w:lineRule="auto"/>
        <w:ind w:firstLine="709"/>
        <w:jc w:val="both"/>
        <w:rPr>
          <w:bCs/>
          <w:sz w:val="24"/>
          <w:szCs w:val="24"/>
          <w:lang w:eastAsia="ru-RU"/>
        </w:rPr>
      </w:pPr>
      <w:r w:rsidRPr="00713BB2">
        <w:rPr>
          <w:bCs/>
          <w:sz w:val="24"/>
          <w:szCs w:val="24"/>
          <w:lang w:eastAsia="ru-RU"/>
        </w:rPr>
        <w:t xml:space="preserve">  2 Проектирование зерноперерабатывающих предприятий с основами САПР / И.Т. Мерко, Н.Е. Погирной, Б.В. Касьянов, А.П. Чакар. – М.: Агропромиздат, 1989. – 367 с.: ил. – (Учебники и учеб. пособия для студентов высш. учеб. заведений). </w:t>
      </w:r>
      <w:r w:rsidRPr="00713BB2">
        <w:rPr>
          <w:bCs/>
          <w:sz w:val="24"/>
          <w:szCs w:val="24"/>
          <w:lang w:val="en-US" w:eastAsia="ru-RU"/>
        </w:rPr>
        <w:t>ISBN</w:t>
      </w:r>
      <w:r w:rsidRPr="00713BB2">
        <w:rPr>
          <w:bCs/>
          <w:sz w:val="24"/>
          <w:szCs w:val="24"/>
          <w:lang w:eastAsia="ru-RU"/>
        </w:rPr>
        <w:t xml:space="preserve"> 5 – 10 – 000525 - 4 </w:t>
      </w:r>
    </w:p>
    <w:p w:rsidR="00A36E61" w:rsidRPr="00713BB2" w:rsidRDefault="00A36E61" w:rsidP="00427307">
      <w:pPr>
        <w:suppressAutoHyphens/>
        <w:spacing w:after="0" w:line="240" w:lineRule="auto"/>
        <w:ind w:firstLine="709"/>
        <w:jc w:val="both"/>
        <w:rPr>
          <w:b/>
          <w:color w:val="000000"/>
          <w:sz w:val="24"/>
          <w:szCs w:val="24"/>
          <w:lang w:eastAsia="ar-SA"/>
        </w:rPr>
      </w:pPr>
    </w:p>
    <w:sectPr w:rsidR="00A36E61" w:rsidRPr="00713BB2" w:rsidSect="009317B0">
      <w:footerReference w:type="even" r:id="rId10"/>
      <w:foot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6E61" w:rsidRDefault="00A36E61" w:rsidP="00B87C0A">
      <w:pPr>
        <w:spacing w:after="0" w:line="240" w:lineRule="auto"/>
      </w:pPr>
      <w:r>
        <w:separator/>
      </w:r>
    </w:p>
  </w:endnote>
  <w:endnote w:type="continuationSeparator" w:id="0">
    <w:p w:rsidR="00A36E61" w:rsidRDefault="00A36E61" w:rsidP="00B87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Roboto-Reg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6E61" w:rsidRDefault="00A36E61" w:rsidP="004A2B3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36E61" w:rsidRDefault="00A36E61" w:rsidP="009317B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6E61" w:rsidRDefault="00A36E61" w:rsidP="004A2B3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A36E61" w:rsidRDefault="00A36E61" w:rsidP="009317B0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6E61" w:rsidRDefault="00A36E61" w:rsidP="00B87C0A">
      <w:pPr>
        <w:spacing w:after="0" w:line="240" w:lineRule="auto"/>
      </w:pPr>
      <w:r>
        <w:separator/>
      </w:r>
    </w:p>
  </w:footnote>
  <w:footnote w:type="continuationSeparator" w:id="0">
    <w:p w:rsidR="00A36E61" w:rsidRDefault="00A36E61" w:rsidP="00B87C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21CB"/>
    <w:rsid w:val="000141BB"/>
    <w:rsid w:val="00036AAD"/>
    <w:rsid w:val="00046BFD"/>
    <w:rsid w:val="000875D6"/>
    <w:rsid w:val="000A0004"/>
    <w:rsid w:val="000B1B03"/>
    <w:rsid w:val="000E48AC"/>
    <w:rsid w:val="000F23CB"/>
    <w:rsid w:val="000F4F90"/>
    <w:rsid w:val="00113824"/>
    <w:rsid w:val="00113D78"/>
    <w:rsid w:val="00114E63"/>
    <w:rsid w:val="00126FCC"/>
    <w:rsid w:val="0012768F"/>
    <w:rsid w:val="00156DF0"/>
    <w:rsid w:val="001774AA"/>
    <w:rsid w:val="001A0921"/>
    <w:rsid w:val="001A75D6"/>
    <w:rsid w:val="001D024E"/>
    <w:rsid w:val="001F3C64"/>
    <w:rsid w:val="00235037"/>
    <w:rsid w:val="0026488B"/>
    <w:rsid w:val="002A2EDE"/>
    <w:rsid w:val="002E0E44"/>
    <w:rsid w:val="00301F00"/>
    <w:rsid w:val="00310CA2"/>
    <w:rsid w:val="00314AEE"/>
    <w:rsid w:val="00341C2F"/>
    <w:rsid w:val="00357423"/>
    <w:rsid w:val="00360717"/>
    <w:rsid w:val="00376EC4"/>
    <w:rsid w:val="003A0B4E"/>
    <w:rsid w:val="003B5F0B"/>
    <w:rsid w:val="003B63FD"/>
    <w:rsid w:val="003E60CF"/>
    <w:rsid w:val="003E7686"/>
    <w:rsid w:val="00426DD1"/>
    <w:rsid w:val="00427307"/>
    <w:rsid w:val="00440ABF"/>
    <w:rsid w:val="00446040"/>
    <w:rsid w:val="004534EE"/>
    <w:rsid w:val="00454F2A"/>
    <w:rsid w:val="004611F5"/>
    <w:rsid w:val="004A2B35"/>
    <w:rsid w:val="004A7C7F"/>
    <w:rsid w:val="004D6EFD"/>
    <w:rsid w:val="004E58EB"/>
    <w:rsid w:val="005148B6"/>
    <w:rsid w:val="00553F02"/>
    <w:rsid w:val="00581905"/>
    <w:rsid w:val="00582199"/>
    <w:rsid w:val="00595D1D"/>
    <w:rsid w:val="005A3C4B"/>
    <w:rsid w:val="005A6477"/>
    <w:rsid w:val="005F58EE"/>
    <w:rsid w:val="006348E8"/>
    <w:rsid w:val="00640B9A"/>
    <w:rsid w:val="0064775B"/>
    <w:rsid w:val="006630B3"/>
    <w:rsid w:val="00670552"/>
    <w:rsid w:val="006A3DE9"/>
    <w:rsid w:val="006C7D17"/>
    <w:rsid w:val="006E1853"/>
    <w:rsid w:val="006E1E40"/>
    <w:rsid w:val="006E6F43"/>
    <w:rsid w:val="00713BB2"/>
    <w:rsid w:val="0071436F"/>
    <w:rsid w:val="007542CF"/>
    <w:rsid w:val="007612D3"/>
    <w:rsid w:val="0077476A"/>
    <w:rsid w:val="00775912"/>
    <w:rsid w:val="007B0A9D"/>
    <w:rsid w:val="007D14BF"/>
    <w:rsid w:val="007F3D97"/>
    <w:rsid w:val="007F68A3"/>
    <w:rsid w:val="0085374A"/>
    <w:rsid w:val="00876B37"/>
    <w:rsid w:val="0088154D"/>
    <w:rsid w:val="00894BE5"/>
    <w:rsid w:val="00897188"/>
    <w:rsid w:val="008B2590"/>
    <w:rsid w:val="008B3EBC"/>
    <w:rsid w:val="008C25A8"/>
    <w:rsid w:val="008C3072"/>
    <w:rsid w:val="009317B0"/>
    <w:rsid w:val="00962FE5"/>
    <w:rsid w:val="009645EC"/>
    <w:rsid w:val="0096768F"/>
    <w:rsid w:val="00976234"/>
    <w:rsid w:val="00990D4E"/>
    <w:rsid w:val="00991DB1"/>
    <w:rsid w:val="00993151"/>
    <w:rsid w:val="009D6811"/>
    <w:rsid w:val="009E7D12"/>
    <w:rsid w:val="00A36E61"/>
    <w:rsid w:val="00A53E60"/>
    <w:rsid w:val="00A61E07"/>
    <w:rsid w:val="00A73178"/>
    <w:rsid w:val="00A91F6F"/>
    <w:rsid w:val="00A9522F"/>
    <w:rsid w:val="00A965EE"/>
    <w:rsid w:val="00AA5E7C"/>
    <w:rsid w:val="00AD2242"/>
    <w:rsid w:val="00AF08FC"/>
    <w:rsid w:val="00AF2CE3"/>
    <w:rsid w:val="00B00B8F"/>
    <w:rsid w:val="00B14339"/>
    <w:rsid w:val="00B6054E"/>
    <w:rsid w:val="00B647FD"/>
    <w:rsid w:val="00B87C0A"/>
    <w:rsid w:val="00B974DD"/>
    <w:rsid w:val="00BA3101"/>
    <w:rsid w:val="00BD4EED"/>
    <w:rsid w:val="00C02D5C"/>
    <w:rsid w:val="00C0607F"/>
    <w:rsid w:val="00C40E08"/>
    <w:rsid w:val="00C521CB"/>
    <w:rsid w:val="00C6318C"/>
    <w:rsid w:val="00CB0742"/>
    <w:rsid w:val="00CB6343"/>
    <w:rsid w:val="00CC629B"/>
    <w:rsid w:val="00CD7079"/>
    <w:rsid w:val="00D21325"/>
    <w:rsid w:val="00D76EA5"/>
    <w:rsid w:val="00D840BB"/>
    <w:rsid w:val="00D877D5"/>
    <w:rsid w:val="00D91062"/>
    <w:rsid w:val="00DB4FF8"/>
    <w:rsid w:val="00DB726B"/>
    <w:rsid w:val="00E6799D"/>
    <w:rsid w:val="00E71A69"/>
    <w:rsid w:val="00E73ECD"/>
    <w:rsid w:val="00E74450"/>
    <w:rsid w:val="00E76B59"/>
    <w:rsid w:val="00E82BD3"/>
    <w:rsid w:val="00EA61DD"/>
    <w:rsid w:val="00EB740E"/>
    <w:rsid w:val="00ED312D"/>
    <w:rsid w:val="00EE5983"/>
    <w:rsid w:val="00EE618E"/>
    <w:rsid w:val="00F1023A"/>
    <w:rsid w:val="00F27315"/>
    <w:rsid w:val="00F34658"/>
    <w:rsid w:val="00F37ACC"/>
    <w:rsid w:val="00F46B5B"/>
    <w:rsid w:val="00F57366"/>
    <w:rsid w:val="00F643BE"/>
    <w:rsid w:val="00FC57EB"/>
    <w:rsid w:val="00FF27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1CB"/>
    <w:pPr>
      <w:spacing w:after="200" w:line="276" w:lineRule="auto"/>
    </w:pPr>
    <w:rPr>
      <w:rFonts w:ascii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portHead">
    <w:name w:val="Report_Head"/>
    <w:basedOn w:val="Normal"/>
    <w:link w:val="ReportHead0"/>
    <w:uiPriority w:val="99"/>
    <w:rsid w:val="00C521CB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DefaultParagraphFont"/>
    <w:link w:val="ReportHead"/>
    <w:uiPriority w:val="99"/>
    <w:locked/>
    <w:rsid w:val="00C521CB"/>
    <w:rPr>
      <w:rFonts w:ascii="Times New Roman" w:hAnsi="Times New Roman" w:cs="Times New Roman"/>
      <w:sz w:val="28"/>
    </w:rPr>
  </w:style>
  <w:style w:type="paragraph" w:styleId="BalloonText">
    <w:name w:val="Balloon Text"/>
    <w:basedOn w:val="Normal"/>
    <w:link w:val="BalloonTextChar"/>
    <w:uiPriority w:val="99"/>
    <w:semiHidden/>
    <w:rsid w:val="007F6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F68A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B87C0A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B87C0A"/>
    <w:rPr>
      <w:rFonts w:ascii="Times New Roman" w:hAnsi="Times New Roman" w:cs="Times New Roman"/>
    </w:rPr>
  </w:style>
  <w:style w:type="character" w:styleId="Hyperlink">
    <w:name w:val="Hyperlink"/>
    <w:basedOn w:val="DefaultParagraphFont"/>
    <w:uiPriority w:val="99"/>
    <w:semiHidden/>
    <w:rsid w:val="008B2590"/>
    <w:rPr>
      <w:rFonts w:cs="Times New Roman"/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rsid w:val="0088154D"/>
    <w:pPr>
      <w:spacing w:after="120" w:line="240" w:lineRule="auto"/>
    </w:pPr>
    <w:rPr>
      <w:rFonts w:eastAsia="Times New Roman"/>
      <w:sz w:val="16"/>
      <w:szCs w:val="16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88154D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ReportMain">
    <w:name w:val="Report_Main"/>
    <w:basedOn w:val="Normal"/>
    <w:link w:val="ReportMain0"/>
    <w:uiPriority w:val="99"/>
    <w:rsid w:val="00581905"/>
    <w:pPr>
      <w:spacing w:after="0" w:line="240" w:lineRule="auto"/>
    </w:pPr>
    <w:rPr>
      <w:rFonts w:ascii="Calibri" w:eastAsia="Times New Roman" w:hAnsi="Calibri"/>
      <w:sz w:val="24"/>
      <w:szCs w:val="20"/>
      <w:lang w:eastAsia="ru-RU"/>
    </w:rPr>
  </w:style>
  <w:style w:type="character" w:styleId="PageNumber">
    <w:name w:val="page number"/>
    <w:basedOn w:val="DefaultParagraphFont"/>
    <w:uiPriority w:val="99"/>
    <w:rsid w:val="009317B0"/>
    <w:rPr>
      <w:rFonts w:cs="Times New Roman"/>
    </w:rPr>
  </w:style>
  <w:style w:type="character" w:customStyle="1" w:styleId="ReportMain0">
    <w:name w:val="Report_Main Знак"/>
    <w:link w:val="ReportMain"/>
    <w:uiPriority w:val="99"/>
    <w:locked/>
    <w:rsid w:val="00427307"/>
    <w:rPr>
      <w:rFonts w:eastAsia="Times New Roman"/>
      <w:sz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527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7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7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7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7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7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7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7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tlib.osu.ru/web/books/metod_all/61541_20180116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osu.ru/docs/official/standart/standart_101-2015_.pd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artlib.osu.ru/web/books/metod_all/172354_20220627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7</Pages>
  <Words>1691</Words>
  <Characters>9639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2019-10-12T04:47:00Z</cp:lastPrinted>
  <dcterms:created xsi:type="dcterms:W3CDTF">2022-04-11T11:53:00Z</dcterms:created>
  <dcterms:modified xsi:type="dcterms:W3CDTF">2023-07-04T11:34:00Z</dcterms:modified>
</cp:coreProperties>
</file>