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655" w:rsidRPr="004269E2" w:rsidRDefault="00B93FA9" w:rsidP="00B93FA9">
      <w:pPr>
        <w:tabs>
          <w:tab w:val="left" w:pos="4140"/>
          <w:tab w:val="right" w:pos="9355"/>
        </w:tabs>
        <w:autoSpaceDE w:val="0"/>
        <w:autoSpaceDN w:val="0"/>
        <w:adjustRightInd w:val="0"/>
        <w:spacing w:line="360" w:lineRule="auto"/>
        <w:rPr>
          <w:rFonts w:ascii="TimesNewRomanPSMT" w:hAnsi="TimesNewRomanPSMT" w:cs="TimesNewRomanPSMT"/>
          <w:b/>
          <w:i/>
          <w:sz w:val="28"/>
          <w:szCs w:val="28"/>
        </w:rPr>
      </w:pPr>
      <w:r>
        <w:rPr>
          <w:rFonts w:ascii="TimesNewRomanPSMT" w:hAnsi="TimesNewRomanPSMT" w:cs="TimesNewRomanPSMT"/>
          <w:b/>
          <w:i/>
          <w:sz w:val="28"/>
          <w:szCs w:val="28"/>
        </w:rPr>
        <w:tab/>
        <w:t xml:space="preserve">                                      </w:t>
      </w:r>
      <w:r w:rsidR="00167655" w:rsidRPr="004269E2">
        <w:rPr>
          <w:rFonts w:ascii="TimesNewRomanPSMT" w:hAnsi="TimesNewRomanPSMT" w:cs="TimesNewRomanPSMT"/>
          <w:b/>
          <w:i/>
          <w:sz w:val="28"/>
          <w:szCs w:val="28"/>
        </w:rPr>
        <w:t>На правах рукописи</w:t>
      </w:r>
    </w:p>
    <w:p w:rsidR="00167655" w:rsidRDefault="00167655" w:rsidP="00167655">
      <w:pPr>
        <w:pStyle w:val="ReportHead"/>
        <w:suppressAutoHyphens/>
        <w:rPr>
          <w:sz w:val="24"/>
        </w:rPr>
      </w:pPr>
      <w:proofErr w:type="spellStart"/>
      <w:r>
        <w:rPr>
          <w:sz w:val="24"/>
        </w:rPr>
        <w:t>Минобрнауки</w:t>
      </w:r>
      <w:proofErr w:type="spellEnd"/>
      <w:r>
        <w:rPr>
          <w:sz w:val="24"/>
        </w:rPr>
        <w:t xml:space="preserve"> России</w:t>
      </w:r>
    </w:p>
    <w:p w:rsidR="00167655" w:rsidRDefault="00167655" w:rsidP="00167655">
      <w:pPr>
        <w:pStyle w:val="ReportHead"/>
        <w:suppressAutoHyphens/>
        <w:rPr>
          <w:sz w:val="24"/>
        </w:rPr>
      </w:pPr>
    </w:p>
    <w:p w:rsidR="00167655" w:rsidRDefault="00167655" w:rsidP="00167655">
      <w:pPr>
        <w:pStyle w:val="ReportHead"/>
        <w:suppressAutoHyphens/>
        <w:rPr>
          <w:sz w:val="24"/>
        </w:rPr>
      </w:pPr>
      <w:r>
        <w:rPr>
          <w:sz w:val="24"/>
        </w:rPr>
        <w:t>Федеральное государственное бюджетное образовательное учреждение</w:t>
      </w:r>
    </w:p>
    <w:p w:rsidR="00167655" w:rsidRDefault="00167655" w:rsidP="00167655">
      <w:pPr>
        <w:pStyle w:val="ReportHead"/>
        <w:suppressAutoHyphens/>
        <w:rPr>
          <w:sz w:val="24"/>
        </w:rPr>
      </w:pPr>
      <w:r>
        <w:rPr>
          <w:sz w:val="24"/>
        </w:rPr>
        <w:t>высшего образования</w:t>
      </w:r>
    </w:p>
    <w:p w:rsidR="00167655" w:rsidRDefault="00167655" w:rsidP="00167655">
      <w:pPr>
        <w:pStyle w:val="ReportHead"/>
        <w:suppressAutoHyphens/>
        <w:rPr>
          <w:b/>
          <w:sz w:val="24"/>
        </w:rPr>
      </w:pPr>
      <w:r>
        <w:rPr>
          <w:b/>
          <w:sz w:val="24"/>
        </w:rPr>
        <w:t>«Оренбургский государственный университет»</w:t>
      </w:r>
    </w:p>
    <w:p w:rsidR="00167655" w:rsidRDefault="00167655" w:rsidP="00167655">
      <w:pPr>
        <w:pStyle w:val="ReportHead"/>
        <w:suppressAutoHyphens/>
        <w:rPr>
          <w:sz w:val="24"/>
        </w:rPr>
      </w:pPr>
    </w:p>
    <w:p w:rsidR="00167655" w:rsidRDefault="00167655" w:rsidP="00167655">
      <w:pPr>
        <w:pStyle w:val="ReportHead"/>
        <w:suppressAutoHyphens/>
        <w:rPr>
          <w:rFonts w:ascii="TimesNewRomanPSMT" w:hAnsi="TimesNewRomanPSMT" w:cs="TimesNewRomanPSMT"/>
          <w:sz w:val="32"/>
          <w:szCs w:val="32"/>
        </w:rPr>
      </w:pPr>
      <w:r>
        <w:rPr>
          <w:sz w:val="24"/>
        </w:rPr>
        <w:t xml:space="preserve">Кафедра  </w:t>
      </w:r>
      <w:r w:rsidRPr="00BD4663">
        <w:rPr>
          <w:sz w:val="24"/>
          <w:szCs w:val="24"/>
        </w:rPr>
        <w:t>журналистики</w:t>
      </w:r>
    </w:p>
    <w:p w:rsidR="00167655" w:rsidRDefault="00167655" w:rsidP="00167655">
      <w:pPr>
        <w:autoSpaceDE w:val="0"/>
        <w:autoSpaceDN w:val="0"/>
        <w:adjustRightInd w:val="0"/>
        <w:ind w:firstLine="709"/>
        <w:jc w:val="center"/>
        <w:rPr>
          <w:rFonts w:ascii="TimesNewRomanPSMT" w:hAnsi="TimesNewRomanPSMT" w:cs="TimesNewRomanPSMT"/>
          <w:sz w:val="32"/>
          <w:szCs w:val="32"/>
        </w:rPr>
      </w:pPr>
    </w:p>
    <w:p w:rsidR="00167655" w:rsidRDefault="00167655" w:rsidP="00167655">
      <w:pPr>
        <w:autoSpaceDE w:val="0"/>
        <w:autoSpaceDN w:val="0"/>
        <w:adjustRightInd w:val="0"/>
        <w:ind w:firstLine="709"/>
        <w:jc w:val="center"/>
        <w:rPr>
          <w:rFonts w:ascii="TimesNewRomanPSMT" w:hAnsi="TimesNewRomanPSMT" w:cs="TimesNewRomanPSMT"/>
          <w:sz w:val="28"/>
          <w:szCs w:val="28"/>
        </w:rPr>
      </w:pPr>
    </w:p>
    <w:p w:rsidR="00167655" w:rsidRDefault="00167655" w:rsidP="00167655">
      <w:pPr>
        <w:autoSpaceDE w:val="0"/>
        <w:autoSpaceDN w:val="0"/>
        <w:adjustRightInd w:val="0"/>
        <w:ind w:firstLine="709"/>
        <w:jc w:val="center"/>
        <w:rPr>
          <w:rFonts w:ascii="TimesNewRomanPSMT" w:hAnsi="TimesNewRomanPSMT" w:cs="TimesNewRomanPSMT"/>
          <w:sz w:val="28"/>
          <w:szCs w:val="28"/>
        </w:rPr>
      </w:pPr>
    </w:p>
    <w:p w:rsidR="00B93FA9" w:rsidRDefault="00B93FA9" w:rsidP="00EE6F67">
      <w:pPr>
        <w:pStyle w:val="ReportHead"/>
        <w:suppressAutoHyphens/>
        <w:spacing w:before="120"/>
        <w:rPr>
          <w:b/>
        </w:rPr>
      </w:pPr>
      <w:r>
        <w:rPr>
          <w:b/>
        </w:rPr>
        <w:t>МЕТОДИЧЕСКИЕ УКАЗАНИЯ</w:t>
      </w:r>
    </w:p>
    <w:p w:rsidR="00B93FA9" w:rsidRDefault="00B93FA9" w:rsidP="00EE6F67">
      <w:pPr>
        <w:pStyle w:val="ReportHead"/>
        <w:suppressAutoHyphens/>
        <w:spacing w:before="120"/>
        <w:rPr>
          <w:sz w:val="24"/>
        </w:rPr>
      </w:pPr>
      <w:r>
        <w:rPr>
          <w:sz w:val="24"/>
        </w:rPr>
        <w:t>ПО ОСВОЕНИЮ ДИСЦИПЛИНЫ</w:t>
      </w:r>
    </w:p>
    <w:p w:rsidR="00B93FA9" w:rsidRDefault="00B93FA9" w:rsidP="00EE6F67">
      <w:pPr>
        <w:pStyle w:val="ReportHead"/>
        <w:suppressAutoHyphens/>
        <w:spacing w:before="120"/>
        <w:rPr>
          <w:i/>
          <w:szCs w:val="28"/>
        </w:rPr>
      </w:pPr>
    </w:p>
    <w:p w:rsidR="00B93FA9" w:rsidRDefault="00B93FA9" w:rsidP="00EE6F67">
      <w:pPr>
        <w:pStyle w:val="ReportHead"/>
        <w:suppressAutoHyphens/>
        <w:spacing w:before="120"/>
        <w:rPr>
          <w:i/>
          <w:sz w:val="24"/>
        </w:rPr>
      </w:pPr>
      <w:r>
        <w:rPr>
          <w:i/>
          <w:sz w:val="24"/>
        </w:rPr>
        <w:t xml:space="preserve"> «Б1.Д.Б.26 Стилистика и литературное редактирование»</w:t>
      </w:r>
    </w:p>
    <w:p w:rsidR="00B93FA9" w:rsidRDefault="00B93FA9" w:rsidP="00EE6F67">
      <w:pPr>
        <w:pStyle w:val="ReportHead"/>
        <w:suppressAutoHyphens/>
        <w:rPr>
          <w:sz w:val="24"/>
        </w:rPr>
      </w:pPr>
    </w:p>
    <w:p w:rsidR="00B93FA9" w:rsidRDefault="00B93FA9" w:rsidP="00EE6F67">
      <w:pPr>
        <w:pStyle w:val="ReportHead"/>
        <w:suppressAutoHyphens/>
        <w:spacing w:line="360" w:lineRule="auto"/>
        <w:rPr>
          <w:sz w:val="24"/>
        </w:rPr>
      </w:pPr>
      <w:r>
        <w:rPr>
          <w:sz w:val="24"/>
        </w:rPr>
        <w:t>Уровень высшего образования</w:t>
      </w:r>
    </w:p>
    <w:p w:rsidR="00B93FA9" w:rsidRDefault="00B93FA9" w:rsidP="00EE6F67">
      <w:pPr>
        <w:pStyle w:val="ReportHead"/>
        <w:suppressAutoHyphens/>
        <w:spacing w:line="360" w:lineRule="auto"/>
        <w:rPr>
          <w:sz w:val="24"/>
        </w:rPr>
      </w:pPr>
      <w:r>
        <w:rPr>
          <w:sz w:val="24"/>
        </w:rPr>
        <w:t>БАКАЛАВРИАТ</w:t>
      </w:r>
    </w:p>
    <w:p w:rsidR="00B93FA9" w:rsidRDefault="00B93FA9" w:rsidP="00EE6F67">
      <w:pPr>
        <w:pStyle w:val="ReportHead"/>
        <w:suppressAutoHyphens/>
        <w:rPr>
          <w:sz w:val="24"/>
        </w:rPr>
      </w:pPr>
      <w:r>
        <w:rPr>
          <w:sz w:val="24"/>
        </w:rPr>
        <w:t>Направление подготовки</w:t>
      </w:r>
    </w:p>
    <w:p w:rsidR="00B93FA9" w:rsidRDefault="00B93FA9" w:rsidP="00EE6F67">
      <w:pPr>
        <w:pStyle w:val="ReportHead"/>
        <w:suppressAutoHyphens/>
        <w:rPr>
          <w:i/>
          <w:sz w:val="24"/>
          <w:u w:val="single"/>
        </w:rPr>
      </w:pPr>
      <w:r>
        <w:rPr>
          <w:i/>
          <w:sz w:val="24"/>
          <w:u w:val="single"/>
        </w:rPr>
        <w:t>42.03.02 Журналистика</w:t>
      </w:r>
    </w:p>
    <w:p w:rsidR="00B93FA9" w:rsidRDefault="00B93FA9" w:rsidP="00EE6F67">
      <w:pPr>
        <w:pStyle w:val="ReportHead"/>
        <w:suppressAutoHyphens/>
        <w:rPr>
          <w:sz w:val="24"/>
          <w:vertAlign w:val="superscript"/>
        </w:rPr>
      </w:pPr>
      <w:r>
        <w:rPr>
          <w:sz w:val="24"/>
          <w:vertAlign w:val="superscript"/>
        </w:rPr>
        <w:t>(код и наименование направления подготовки)</w:t>
      </w:r>
    </w:p>
    <w:p w:rsidR="00B93FA9" w:rsidRDefault="00B93FA9" w:rsidP="00EE6F67">
      <w:pPr>
        <w:pStyle w:val="ReportHead"/>
        <w:suppressAutoHyphens/>
        <w:rPr>
          <w:i/>
          <w:sz w:val="24"/>
          <w:u w:val="single"/>
        </w:rPr>
      </w:pPr>
      <w:r>
        <w:rPr>
          <w:i/>
          <w:sz w:val="24"/>
          <w:u w:val="single"/>
        </w:rPr>
        <w:t>Общий профиль</w:t>
      </w:r>
    </w:p>
    <w:p w:rsidR="00B93FA9" w:rsidRDefault="00B93FA9" w:rsidP="00EE6F6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93FA9" w:rsidRDefault="00B93FA9" w:rsidP="00EE6F67">
      <w:pPr>
        <w:pStyle w:val="ReportHead"/>
        <w:suppressAutoHyphens/>
        <w:rPr>
          <w:sz w:val="24"/>
        </w:rPr>
      </w:pPr>
    </w:p>
    <w:p w:rsidR="00B93FA9" w:rsidRDefault="00B93FA9" w:rsidP="00EE6F67">
      <w:pPr>
        <w:pStyle w:val="ReportHead"/>
        <w:suppressAutoHyphens/>
        <w:rPr>
          <w:sz w:val="24"/>
        </w:rPr>
      </w:pPr>
      <w:r>
        <w:rPr>
          <w:sz w:val="24"/>
        </w:rPr>
        <w:t>Квалификация</w:t>
      </w:r>
    </w:p>
    <w:p w:rsidR="00B93FA9" w:rsidRDefault="00B93FA9" w:rsidP="00EE6F67">
      <w:pPr>
        <w:pStyle w:val="ReportHead"/>
        <w:suppressAutoHyphens/>
        <w:rPr>
          <w:i/>
          <w:sz w:val="24"/>
          <w:u w:val="single"/>
        </w:rPr>
      </w:pPr>
      <w:r>
        <w:rPr>
          <w:i/>
          <w:sz w:val="24"/>
          <w:u w:val="single"/>
        </w:rPr>
        <w:t>Бакалавр</w:t>
      </w:r>
    </w:p>
    <w:p w:rsidR="00B93FA9" w:rsidRDefault="00B93FA9" w:rsidP="00EE6F67">
      <w:pPr>
        <w:pStyle w:val="ReportHead"/>
        <w:suppressAutoHyphens/>
        <w:spacing w:before="120"/>
        <w:rPr>
          <w:sz w:val="24"/>
        </w:rPr>
      </w:pPr>
      <w:r>
        <w:rPr>
          <w:sz w:val="24"/>
        </w:rPr>
        <w:t>Форма обучения</w:t>
      </w:r>
    </w:p>
    <w:p w:rsidR="00567F9B" w:rsidRDefault="00567F9B" w:rsidP="00EE6F67">
      <w:pPr>
        <w:pStyle w:val="ReportHead"/>
        <w:suppressAutoHyphens/>
        <w:rPr>
          <w:i/>
          <w:sz w:val="24"/>
          <w:u w:val="single"/>
        </w:rPr>
      </w:pPr>
    </w:p>
    <w:p w:rsidR="00B93FA9" w:rsidRDefault="00567F9B" w:rsidP="00EE6F67">
      <w:pPr>
        <w:pStyle w:val="ReportHead"/>
        <w:suppressAutoHyphens/>
        <w:rPr>
          <w:i/>
          <w:sz w:val="24"/>
          <w:u w:val="single"/>
        </w:rPr>
      </w:pPr>
      <w:r>
        <w:rPr>
          <w:i/>
          <w:sz w:val="24"/>
          <w:u w:val="single"/>
        </w:rPr>
        <w:t>Оч</w:t>
      </w:r>
      <w:r w:rsidR="00B93FA9">
        <w:rPr>
          <w:i/>
          <w:sz w:val="24"/>
          <w:u w:val="single"/>
        </w:rPr>
        <w:t>ная</w:t>
      </w:r>
    </w:p>
    <w:p w:rsidR="00B93FA9" w:rsidRDefault="00B93FA9" w:rsidP="00EE6F67">
      <w:pPr>
        <w:jc w:val="center"/>
      </w:pPr>
    </w:p>
    <w:p w:rsidR="00B93FA9" w:rsidRDefault="00B93FA9" w:rsidP="00EE6F67">
      <w:pPr>
        <w:jc w:val="center"/>
      </w:pPr>
    </w:p>
    <w:p w:rsidR="00B93FA9" w:rsidRDefault="00B93FA9" w:rsidP="00EE6F67">
      <w:pPr>
        <w:jc w:val="center"/>
      </w:pPr>
    </w:p>
    <w:p w:rsidR="00B93FA9" w:rsidRPr="00B93FA9" w:rsidRDefault="00B93FA9" w:rsidP="00B93FA9">
      <w:pPr>
        <w:jc w:val="center"/>
        <w:rPr>
          <w:rFonts w:ascii="Times New Roman" w:hAnsi="Times New Roman" w:cs="Times New Roman"/>
          <w:sz w:val="24"/>
          <w:szCs w:val="24"/>
        </w:rPr>
      </w:pPr>
      <w:r w:rsidRPr="00B93FA9">
        <w:rPr>
          <w:rFonts w:ascii="Times New Roman" w:hAnsi="Times New Roman" w:cs="Times New Roman"/>
          <w:sz w:val="24"/>
          <w:szCs w:val="24"/>
        </w:rPr>
        <w:t>Год набора 20</w:t>
      </w:r>
      <w:r w:rsidR="000442DA">
        <w:rPr>
          <w:rFonts w:ascii="Times New Roman" w:hAnsi="Times New Roman" w:cs="Times New Roman"/>
          <w:sz w:val="24"/>
          <w:szCs w:val="24"/>
        </w:rPr>
        <w:t>2</w:t>
      </w:r>
      <w:r w:rsidR="00F408E6">
        <w:rPr>
          <w:rFonts w:ascii="Times New Roman" w:hAnsi="Times New Roman" w:cs="Times New Roman"/>
          <w:sz w:val="24"/>
          <w:szCs w:val="24"/>
        </w:rPr>
        <w:t>3</w:t>
      </w:r>
    </w:p>
    <w:p w:rsidR="00A053D3" w:rsidRDefault="00A053D3" w:rsidP="00507B01">
      <w:pPr>
        <w:suppressAutoHyphens/>
        <w:jc w:val="center"/>
        <w:rPr>
          <w:rFonts w:ascii="Times New Roman" w:hAnsi="Times New Roman" w:cs="Times New Roman"/>
          <w:sz w:val="24"/>
          <w:szCs w:val="24"/>
        </w:rPr>
      </w:pPr>
    </w:p>
    <w:p w:rsidR="00B93FA9" w:rsidRDefault="00B93FA9" w:rsidP="00507B01">
      <w:pPr>
        <w:suppressAutoHyphens/>
        <w:jc w:val="center"/>
        <w:rPr>
          <w:rFonts w:ascii="Times New Roman" w:hAnsi="Times New Roman" w:cs="Times New Roman"/>
          <w:sz w:val="24"/>
          <w:szCs w:val="24"/>
        </w:rPr>
      </w:pPr>
    </w:p>
    <w:p w:rsidR="00B93FA9" w:rsidRDefault="00B93FA9" w:rsidP="00507B01">
      <w:pPr>
        <w:suppressAutoHyphens/>
        <w:jc w:val="center"/>
        <w:rPr>
          <w:rFonts w:ascii="Times New Roman" w:hAnsi="Times New Roman" w:cs="Times New Roman"/>
          <w:sz w:val="24"/>
          <w:szCs w:val="24"/>
        </w:rPr>
      </w:pPr>
    </w:p>
    <w:p w:rsidR="00A053D3" w:rsidRPr="00507B01" w:rsidRDefault="00A053D3" w:rsidP="00507B01">
      <w:pPr>
        <w:suppressAutoHyphens/>
        <w:jc w:val="center"/>
        <w:rPr>
          <w:rFonts w:ascii="Times New Roman" w:eastAsia="Calibri" w:hAnsi="Times New Roman" w:cs="Times New Roman"/>
          <w:sz w:val="24"/>
          <w:szCs w:val="24"/>
        </w:rPr>
      </w:pPr>
    </w:p>
    <w:p w:rsidR="00B2319A" w:rsidRDefault="00B2319A"/>
    <w:p w:rsidR="00507B01" w:rsidRPr="00507B01" w:rsidRDefault="00507B01" w:rsidP="00507B01">
      <w:pPr>
        <w:jc w:val="both"/>
        <w:rPr>
          <w:rFonts w:ascii="Times New Roman" w:eastAsia="Calibri" w:hAnsi="Times New Roman" w:cs="Times New Roman"/>
          <w:sz w:val="28"/>
          <w:szCs w:val="28"/>
        </w:rPr>
      </w:pPr>
      <w:r w:rsidRPr="00507B01">
        <w:rPr>
          <w:rFonts w:ascii="Times New Roman" w:eastAsia="Calibri" w:hAnsi="Times New Roman" w:cs="Times New Roman"/>
          <w:sz w:val="28"/>
          <w:szCs w:val="28"/>
        </w:rPr>
        <w:t>Составитель  _____________________  Дымов</w:t>
      </w:r>
      <w:r>
        <w:rPr>
          <w:rFonts w:ascii="Times New Roman" w:eastAsia="Calibri" w:hAnsi="Times New Roman" w:cs="Times New Roman"/>
          <w:sz w:val="28"/>
          <w:szCs w:val="28"/>
        </w:rPr>
        <w:t>а И.</w:t>
      </w:r>
      <w:r w:rsidRPr="00507B01">
        <w:rPr>
          <w:rFonts w:ascii="Times New Roman" w:eastAsia="Calibri" w:hAnsi="Times New Roman" w:cs="Times New Roman"/>
          <w:sz w:val="28"/>
          <w:szCs w:val="28"/>
        </w:rPr>
        <w:t>А</w:t>
      </w:r>
      <w:r>
        <w:rPr>
          <w:rFonts w:ascii="Times New Roman" w:eastAsia="Calibri" w:hAnsi="Times New Roman" w:cs="Times New Roman"/>
          <w:sz w:val="28"/>
          <w:szCs w:val="28"/>
        </w:rPr>
        <w:t>.</w:t>
      </w:r>
    </w:p>
    <w:p w:rsidR="00507B01" w:rsidRPr="004269E2" w:rsidRDefault="00507B01" w:rsidP="00507B01">
      <w:pPr>
        <w:jc w:val="both"/>
        <w:rPr>
          <w:rFonts w:eastAsia="Calibri"/>
          <w:sz w:val="28"/>
          <w:szCs w:val="28"/>
        </w:rPr>
      </w:pPr>
    </w:p>
    <w:p w:rsidR="00507B01" w:rsidRDefault="00507B01" w:rsidP="00507B01">
      <w:pPr>
        <w:jc w:val="both"/>
        <w:rPr>
          <w:rFonts w:eastAsia="Calibri"/>
          <w:sz w:val="28"/>
          <w:szCs w:val="28"/>
        </w:rPr>
      </w:pPr>
    </w:p>
    <w:p w:rsidR="00507B01" w:rsidRDefault="00507B01" w:rsidP="00507B01">
      <w:pPr>
        <w:jc w:val="both"/>
        <w:rPr>
          <w:rFonts w:eastAsia="Calibri"/>
          <w:sz w:val="28"/>
          <w:szCs w:val="28"/>
        </w:rPr>
      </w:pPr>
    </w:p>
    <w:p w:rsidR="000442DA" w:rsidRDefault="00507B01" w:rsidP="000442DA">
      <w:pPr>
        <w:jc w:val="both"/>
        <w:rPr>
          <w:rFonts w:ascii="Times New Roman" w:eastAsia="Calibri" w:hAnsi="Times New Roman" w:cs="Times New Roman"/>
          <w:sz w:val="28"/>
          <w:szCs w:val="28"/>
        </w:rPr>
      </w:pPr>
      <w:r w:rsidRPr="00507B01">
        <w:rPr>
          <w:rFonts w:ascii="Times New Roman" w:eastAsia="Calibri" w:hAnsi="Times New Roman" w:cs="Times New Roman"/>
          <w:sz w:val="28"/>
          <w:szCs w:val="28"/>
        </w:rPr>
        <w:t xml:space="preserve">Методические указания рассмотрены и одобрены на заседании кафедры  </w:t>
      </w:r>
      <w:r w:rsidR="000F00C8">
        <w:rPr>
          <w:rFonts w:ascii="Times New Roman" w:eastAsia="Calibri" w:hAnsi="Times New Roman" w:cs="Times New Roman"/>
          <w:sz w:val="28"/>
          <w:szCs w:val="28"/>
        </w:rPr>
        <w:t>журналистики</w:t>
      </w:r>
      <w:r w:rsidRPr="00507B01">
        <w:rPr>
          <w:rFonts w:ascii="Times New Roman" w:eastAsia="Calibri" w:hAnsi="Times New Roman" w:cs="Times New Roman"/>
          <w:sz w:val="28"/>
          <w:szCs w:val="28"/>
        </w:rPr>
        <w:t xml:space="preserve"> </w:t>
      </w:r>
      <w:r w:rsidR="00D91006">
        <w:rPr>
          <w:rFonts w:ascii="Times New Roman" w:eastAsia="Calibri" w:hAnsi="Times New Roman" w:cs="Times New Roman"/>
          <w:sz w:val="28"/>
          <w:szCs w:val="28"/>
        </w:rPr>
        <w:t xml:space="preserve">(протокол № </w:t>
      </w:r>
      <w:r w:rsidR="00F408E6">
        <w:rPr>
          <w:rFonts w:ascii="Times New Roman" w:eastAsia="Calibri" w:hAnsi="Times New Roman" w:cs="Times New Roman"/>
          <w:sz w:val="28"/>
          <w:szCs w:val="28"/>
        </w:rPr>
        <w:t xml:space="preserve">                             </w:t>
      </w:r>
      <w:r w:rsidR="00D91006">
        <w:rPr>
          <w:rFonts w:ascii="Times New Roman" w:eastAsia="Calibri" w:hAnsi="Times New Roman" w:cs="Times New Roman"/>
          <w:sz w:val="28"/>
          <w:szCs w:val="28"/>
        </w:rPr>
        <w:t>)</w:t>
      </w:r>
    </w:p>
    <w:p w:rsidR="000442DA" w:rsidRDefault="000442DA" w:rsidP="000442DA">
      <w:pPr>
        <w:jc w:val="both"/>
        <w:rPr>
          <w:rFonts w:ascii="Times New Roman" w:eastAsia="Calibri" w:hAnsi="Times New Roman" w:cs="Times New Roman"/>
          <w:sz w:val="28"/>
          <w:szCs w:val="28"/>
        </w:rPr>
      </w:pPr>
    </w:p>
    <w:p w:rsidR="000442DA" w:rsidRDefault="000442DA" w:rsidP="000442DA">
      <w:pPr>
        <w:jc w:val="both"/>
        <w:rPr>
          <w:rFonts w:ascii="Times New Roman" w:eastAsia="Calibri" w:hAnsi="Times New Roman" w:cs="Times New Roman"/>
          <w:sz w:val="28"/>
          <w:szCs w:val="28"/>
        </w:rPr>
      </w:pPr>
    </w:p>
    <w:p w:rsidR="000442DA" w:rsidRPr="00507B01" w:rsidRDefault="000442DA" w:rsidP="000442DA">
      <w:pPr>
        <w:jc w:val="both"/>
        <w:rPr>
          <w:rFonts w:ascii="Times New Roman" w:eastAsia="Calibri" w:hAnsi="Times New Roman" w:cs="Times New Roman"/>
          <w:sz w:val="28"/>
          <w:szCs w:val="28"/>
        </w:rPr>
      </w:pPr>
    </w:p>
    <w:p w:rsidR="000442DA" w:rsidRPr="00507B01" w:rsidRDefault="000442DA" w:rsidP="000442DA">
      <w:pPr>
        <w:jc w:val="both"/>
        <w:rPr>
          <w:rFonts w:ascii="Times New Roman" w:hAnsi="Times New Roman" w:cs="Times New Roman"/>
          <w:snapToGrid w:val="0"/>
          <w:sz w:val="28"/>
          <w:szCs w:val="28"/>
        </w:rPr>
      </w:pPr>
      <w:r w:rsidRPr="00507B01">
        <w:rPr>
          <w:rFonts w:ascii="Times New Roman" w:eastAsia="Calibri" w:hAnsi="Times New Roman" w:cs="Times New Roman"/>
          <w:sz w:val="28"/>
          <w:szCs w:val="28"/>
        </w:rPr>
        <w:t>Заведующий кафедрой ________________________</w:t>
      </w:r>
      <w:r>
        <w:rPr>
          <w:rFonts w:ascii="Times New Roman" w:eastAsia="Calibri" w:hAnsi="Times New Roman" w:cs="Times New Roman"/>
          <w:sz w:val="28"/>
          <w:szCs w:val="28"/>
        </w:rPr>
        <w:t xml:space="preserve">Т.М. </w:t>
      </w:r>
      <w:proofErr w:type="spellStart"/>
      <w:r>
        <w:rPr>
          <w:rFonts w:ascii="Times New Roman" w:eastAsia="Calibri" w:hAnsi="Times New Roman" w:cs="Times New Roman"/>
          <w:sz w:val="28"/>
          <w:szCs w:val="28"/>
        </w:rPr>
        <w:t>Жаплова</w:t>
      </w:r>
      <w:proofErr w:type="spellEnd"/>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Default="00507B01" w:rsidP="00507B01">
      <w:pPr>
        <w:jc w:val="both"/>
        <w:rPr>
          <w:snapToGrid w:val="0"/>
          <w:sz w:val="28"/>
          <w:szCs w:val="28"/>
        </w:rPr>
      </w:pPr>
    </w:p>
    <w:p w:rsidR="00507B01" w:rsidRPr="008F5D3B" w:rsidRDefault="00507B01" w:rsidP="008F5D3B">
      <w:pPr>
        <w:pStyle w:val="ReportHead"/>
        <w:suppressAutoHyphens/>
        <w:spacing w:before="120"/>
        <w:jc w:val="both"/>
        <w:rPr>
          <w:szCs w:val="28"/>
        </w:rPr>
      </w:pPr>
      <w:r w:rsidRPr="008F5D3B">
        <w:rPr>
          <w:szCs w:val="28"/>
        </w:rPr>
        <w:t xml:space="preserve">Методические указания являются приложением к рабочей программе </w:t>
      </w:r>
      <w:r w:rsidR="008F5D3B">
        <w:rPr>
          <w:szCs w:val="28"/>
        </w:rPr>
        <w:t xml:space="preserve">по </w:t>
      </w:r>
      <w:r w:rsidRPr="008F5D3B">
        <w:rPr>
          <w:szCs w:val="28"/>
        </w:rPr>
        <w:t xml:space="preserve">дисциплине </w:t>
      </w:r>
      <w:r w:rsidR="008F5D3B" w:rsidRPr="008F5D3B">
        <w:rPr>
          <w:szCs w:val="28"/>
        </w:rPr>
        <w:t>«Б1.Д.Б.26 Стилистика и литературное редактирование»</w:t>
      </w:r>
      <w:r w:rsidR="008F5D3B">
        <w:rPr>
          <w:szCs w:val="28"/>
        </w:rPr>
        <w:t>, з</w:t>
      </w:r>
      <w:r w:rsidRPr="008F5D3B">
        <w:rPr>
          <w:szCs w:val="28"/>
        </w:rPr>
        <w:t xml:space="preserve">арегистрированной в ЦИТ под учетным номером___________  </w:t>
      </w:r>
    </w:p>
    <w:tbl>
      <w:tblPr>
        <w:tblpPr w:leftFromText="180" w:rightFromText="180" w:vertAnchor="text" w:horzAnchor="margin" w:tblpXSpec="right" w:tblpY="-92"/>
        <w:tblOverlap w:val="never"/>
        <w:tblW w:w="0" w:type="auto"/>
        <w:tblLayout w:type="fixed"/>
        <w:tblLook w:val="01E0"/>
      </w:tblPr>
      <w:tblGrid>
        <w:gridCol w:w="3522"/>
      </w:tblGrid>
      <w:tr w:rsidR="00507B01" w:rsidTr="00217D2F">
        <w:tc>
          <w:tcPr>
            <w:tcW w:w="3522" w:type="dxa"/>
          </w:tcPr>
          <w:p w:rsidR="00507B01" w:rsidRPr="00A608F4" w:rsidRDefault="00507B01" w:rsidP="00217D2F">
            <w:pPr>
              <w:jc w:val="both"/>
              <w:rPr>
                <w:sz w:val="28"/>
                <w:szCs w:val="28"/>
              </w:rPr>
            </w:pPr>
          </w:p>
        </w:tc>
      </w:tr>
    </w:tbl>
    <w:p w:rsidR="00507B01" w:rsidRDefault="00507B01" w:rsidP="00507B01"/>
    <w:p w:rsidR="008F5D3B" w:rsidRPr="008F5D3B" w:rsidRDefault="00507B01" w:rsidP="008F5D3B">
      <w:pPr>
        <w:jc w:val="center"/>
        <w:rPr>
          <w:rFonts w:ascii="Times New Roman" w:hAnsi="Times New Roman" w:cs="Times New Roman"/>
          <w:b/>
          <w:sz w:val="24"/>
          <w:szCs w:val="24"/>
        </w:rPr>
      </w:pPr>
      <w:r>
        <w:rPr>
          <w:b/>
          <w:sz w:val="28"/>
          <w:szCs w:val="28"/>
        </w:rPr>
        <w:br w:type="page"/>
      </w:r>
      <w:r w:rsidR="008F5D3B" w:rsidRPr="008F5D3B">
        <w:rPr>
          <w:rFonts w:ascii="Times New Roman" w:hAnsi="Times New Roman" w:cs="Times New Roman"/>
          <w:b/>
          <w:sz w:val="24"/>
          <w:szCs w:val="24"/>
        </w:rPr>
        <w:lastRenderedPageBreak/>
        <w:t>Содержание</w:t>
      </w:r>
    </w:p>
    <w:p w:rsidR="008F5D3B" w:rsidRPr="008F5D3B" w:rsidRDefault="008F5D3B" w:rsidP="008F5D3B">
      <w:pPr>
        <w:pStyle w:val="ReportMain"/>
        <w:suppressAutoHyphens/>
        <w:rPr>
          <w:i/>
          <w:szCs w:val="24"/>
          <w:lang w:eastAsia="ru-RU"/>
        </w:rPr>
      </w:pPr>
    </w:p>
    <w:tbl>
      <w:tblPr>
        <w:tblW w:w="0" w:type="auto"/>
        <w:tblLook w:val="04A0"/>
      </w:tblPr>
      <w:tblGrid>
        <w:gridCol w:w="8897"/>
        <w:gridCol w:w="674"/>
      </w:tblGrid>
      <w:tr w:rsidR="008F5D3B" w:rsidRPr="00291B20" w:rsidTr="00217D2F">
        <w:tc>
          <w:tcPr>
            <w:tcW w:w="8897" w:type="dxa"/>
            <w:shd w:val="clear" w:color="auto" w:fill="auto"/>
          </w:tcPr>
          <w:p w:rsidR="00A10297" w:rsidRPr="00A10297" w:rsidRDefault="008F5D3B" w:rsidP="00A10297">
            <w:pPr>
              <w:rPr>
                <w:rFonts w:ascii="Times New Roman" w:hAnsi="Times New Roman" w:cs="Times New Roman"/>
              </w:rPr>
            </w:pPr>
            <w:r w:rsidRPr="00A10297">
              <w:rPr>
                <w:rFonts w:ascii="Times New Roman" w:hAnsi="Times New Roman" w:cs="Times New Roman"/>
                <w:sz w:val="24"/>
                <w:szCs w:val="24"/>
              </w:rPr>
              <w:t xml:space="preserve">1 </w:t>
            </w:r>
            <w:r w:rsidR="00A10297" w:rsidRPr="00A10297">
              <w:rPr>
                <w:rFonts w:ascii="Times New Roman" w:eastAsia="Times New Roman" w:hAnsi="Times New Roman" w:cs="Times New Roman"/>
                <w:color w:val="000000"/>
                <w:sz w:val="24"/>
                <w:szCs w:val="24"/>
                <w:lang w:eastAsia="ru-RU"/>
              </w:rPr>
              <w:t>Цели и задачи освоения дисциплины</w:t>
            </w:r>
            <w:r w:rsidR="00A10297">
              <w:rPr>
                <w:rFonts w:ascii="Times New Roman" w:eastAsia="Times New Roman" w:hAnsi="Times New Roman" w:cs="Times New Roman"/>
                <w:color w:val="000000"/>
                <w:sz w:val="24"/>
                <w:szCs w:val="24"/>
                <w:lang w:eastAsia="ru-RU"/>
              </w:rPr>
              <w:t>…………………………………………………..</w:t>
            </w:r>
          </w:p>
          <w:p w:rsidR="00A10297" w:rsidRDefault="00A10297" w:rsidP="00217D2F">
            <w:pPr>
              <w:jc w:val="both"/>
              <w:rPr>
                <w:rFonts w:ascii="Times New Roman" w:hAnsi="Times New Roman" w:cs="Times New Roman"/>
                <w:sz w:val="24"/>
                <w:szCs w:val="24"/>
              </w:rPr>
            </w:pPr>
            <w:r>
              <w:rPr>
                <w:rFonts w:ascii="Times New Roman" w:hAnsi="Times New Roman" w:cs="Times New Roman"/>
                <w:sz w:val="24"/>
                <w:szCs w:val="24"/>
              </w:rPr>
              <w:t xml:space="preserve">2 </w:t>
            </w:r>
            <w:r w:rsidRPr="008F5D3B">
              <w:rPr>
                <w:rFonts w:ascii="Times New Roman" w:hAnsi="Times New Roman"/>
                <w:sz w:val="24"/>
                <w:szCs w:val="24"/>
              </w:rPr>
              <w:t xml:space="preserve">Методические указания по </w:t>
            </w:r>
            <w:r w:rsidRPr="008F5D3B">
              <w:rPr>
                <w:rFonts w:ascii="Times New Roman" w:hAnsi="Times New Roman"/>
                <w:color w:val="000000"/>
                <w:spacing w:val="7"/>
                <w:sz w:val="24"/>
                <w:szCs w:val="24"/>
              </w:rPr>
              <w:t>лекционным занятиям</w:t>
            </w:r>
            <w:r>
              <w:rPr>
                <w:rFonts w:ascii="Times New Roman" w:hAnsi="Times New Roman"/>
                <w:color w:val="000000"/>
                <w:spacing w:val="7"/>
                <w:sz w:val="24"/>
                <w:szCs w:val="24"/>
              </w:rPr>
              <w:t>……………………………….</w:t>
            </w:r>
            <w:r w:rsidR="00D57D2A">
              <w:rPr>
                <w:rFonts w:ascii="Times New Roman" w:hAnsi="Times New Roman"/>
                <w:color w:val="000000"/>
                <w:spacing w:val="7"/>
                <w:sz w:val="24"/>
                <w:szCs w:val="24"/>
              </w:rPr>
              <w:t xml:space="preserve">      </w:t>
            </w:r>
          </w:p>
          <w:p w:rsidR="008F5D3B" w:rsidRPr="008F5D3B" w:rsidRDefault="00D57D2A" w:rsidP="00D57D2A">
            <w:pPr>
              <w:jc w:val="both"/>
              <w:rPr>
                <w:rFonts w:ascii="Times New Roman" w:hAnsi="Times New Roman" w:cs="Times New Roman"/>
                <w:sz w:val="24"/>
                <w:szCs w:val="24"/>
              </w:rPr>
            </w:pPr>
            <w:r>
              <w:rPr>
                <w:rFonts w:ascii="Times New Roman" w:hAnsi="Times New Roman" w:cs="Times New Roman"/>
                <w:sz w:val="24"/>
                <w:szCs w:val="24"/>
              </w:rPr>
              <w:t xml:space="preserve">3 </w:t>
            </w:r>
            <w:r w:rsidR="008F5D3B" w:rsidRPr="008F5D3B">
              <w:rPr>
                <w:rFonts w:ascii="Times New Roman" w:hAnsi="Times New Roman" w:cs="Times New Roman"/>
                <w:sz w:val="24"/>
                <w:szCs w:val="24"/>
              </w:rPr>
              <w:t xml:space="preserve">Методические указания по </w:t>
            </w:r>
            <w:r w:rsidRPr="008F5D3B">
              <w:rPr>
                <w:rFonts w:ascii="Times New Roman" w:hAnsi="Times New Roman" w:cs="Times New Roman"/>
                <w:sz w:val="24"/>
                <w:szCs w:val="24"/>
              </w:rPr>
              <w:t xml:space="preserve">практическим занятиям </w:t>
            </w:r>
            <w:r w:rsidR="008F5D3B" w:rsidRPr="008F5D3B">
              <w:rPr>
                <w:rFonts w:ascii="Times New Roman" w:hAnsi="Times New Roman" w:cs="Times New Roman"/>
                <w:sz w:val="24"/>
                <w:szCs w:val="24"/>
              </w:rPr>
              <w:t>…………………………………</w:t>
            </w:r>
          </w:p>
        </w:tc>
        <w:tc>
          <w:tcPr>
            <w:tcW w:w="674" w:type="dxa"/>
            <w:shd w:val="clear" w:color="auto" w:fill="auto"/>
          </w:tcPr>
          <w:p w:rsidR="00D57D2A" w:rsidRDefault="00D57D2A" w:rsidP="00D334AD">
            <w:pPr>
              <w:jc w:val="right"/>
              <w:rPr>
                <w:rFonts w:ascii="Times New Roman" w:hAnsi="Times New Roman" w:cs="Times New Roman"/>
                <w:sz w:val="24"/>
                <w:szCs w:val="24"/>
              </w:rPr>
            </w:pPr>
            <w:r>
              <w:rPr>
                <w:rFonts w:ascii="Times New Roman" w:hAnsi="Times New Roman" w:cs="Times New Roman"/>
                <w:sz w:val="24"/>
                <w:szCs w:val="24"/>
              </w:rPr>
              <w:t xml:space="preserve"> </w:t>
            </w:r>
            <w:r w:rsidR="00DB4359">
              <w:rPr>
                <w:rFonts w:ascii="Times New Roman" w:hAnsi="Times New Roman" w:cs="Times New Roman"/>
                <w:sz w:val="24"/>
                <w:szCs w:val="24"/>
              </w:rPr>
              <w:t>4</w:t>
            </w:r>
          </w:p>
          <w:p w:rsidR="00D57D2A" w:rsidRDefault="00D57D2A" w:rsidP="00D57D2A">
            <w:pPr>
              <w:rPr>
                <w:rFonts w:ascii="Times New Roman" w:hAnsi="Times New Roman" w:cs="Times New Roman"/>
                <w:sz w:val="24"/>
                <w:szCs w:val="24"/>
              </w:rPr>
            </w:pPr>
            <w:r>
              <w:rPr>
                <w:rFonts w:ascii="Times New Roman" w:hAnsi="Times New Roman" w:cs="Times New Roman"/>
                <w:sz w:val="24"/>
                <w:szCs w:val="24"/>
              </w:rPr>
              <w:t xml:space="preserve">     </w:t>
            </w:r>
            <w:r w:rsidR="00DB4359">
              <w:rPr>
                <w:rFonts w:ascii="Times New Roman" w:hAnsi="Times New Roman" w:cs="Times New Roman"/>
                <w:sz w:val="24"/>
                <w:szCs w:val="24"/>
              </w:rPr>
              <w:t>4</w:t>
            </w:r>
          </w:p>
          <w:p w:rsidR="008F5D3B" w:rsidRPr="00D57D2A" w:rsidRDefault="00D57D2A" w:rsidP="00D57D2A">
            <w:pPr>
              <w:rPr>
                <w:rFonts w:ascii="Times New Roman" w:hAnsi="Times New Roman" w:cs="Times New Roman"/>
                <w:sz w:val="24"/>
                <w:szCs w:val="24"/>
              </w:rPr>
            </w:pPr>
            <w:r>
              <w:rPr>
                <w:rFonts w:ascii="Times New Roman" w:hAnsi="Times New Roman" w:cs="Times New Roman"/>
                <w:sz w:val="24"/>
                <w:szCs w:val="24"/>
              </w:rPr>
              <w:t xml:space="preserve">     5</w:t>
            </w:r>
          </w:p>
        </w:tc>
      </w:tr>
      <w:tr w:rsidR="008F5D3B" w:rsidRPr="00291B20" w:rsidTr="00217D2F">
        <w:tc>
          <w:tcPr>
            <w:tcW w:w="8897" w:type="dxa"/>
            <w:shd w:val="clear" w:color="auto" w:fill="auto"/>
          </w:tcPr>
          <w:p w:rsidR="008F5D3B" w:rsidRPr="008F5D3B" w:rsidRDefault="003C265F" w:rsidP="003C265F">
            <w:pPr>
              <w:jc w:val="both"/>
              <w:rPr>
                <w:rFonts w:ascii="Times New Roman" w:hAnsi="Times New Roman" w:cs="Times New Roman"/>
                <w:sz w:val="24"/>
                <w:szCs w:val="24"/>
              </w:rPr>
            </w:pPr>
            <w:r>
              <w:rPr>
                <w:rFonts w:ascii="Times New Roman" w:hAnsi="Times New Roman" w:cs="Times New Roman"/>
                <w:sz w:val="24"/>
                <w:szCs w:val="24"/>
              </w:rPr>
              <w:t>4</w:t>
            </w:r>
            <w:r w:rsidR="008F5D3B" w:rsidRPr="008F5D3B">
              <w:rPr>
                <w:rFonts w:ascii="Times New Roman" w:hAnsi="Times New Roman" w:cs="Times New Roman"/>
                <w:sz w:val="24"/>
                <w:szCs w:val="24"/>
              </w:rPr>
              <w:t xml:space="preserve"> Методические указания по </w:t>
            </w:r>
            <w:r w:rsidR="00D57D2A">
              <w:rPr>
                <w:rFonts w:ascii="Times New Roman" w:hAnsi="Times New Roman" w:cs="Times New Roman"/>
                <w:sz w:val="24"/>
                <w:szCs w:val="24"/>
              </w:rPr>
              <w:t xml:space="preserve"> </w:t>
            </w:r>
            <w:r w:rsidRPr="008F5D3B">
              <w:rPr>
                <w:rFonts w:ascii="Times New Roman" w:hAnsi="Times New Roman" w:cs="Times New Roman"/>
                <w:sz w:val="24"/>
                <w:szCs w:val="24"/>
              </w:rPr>
              <w:t xml:space="preserve">самостоятельной работе </w:t>
            </w:r>
            <w:r w:rsidR="008F5D3B" w:rsidRPr="008F5D3B">
              <w:rPr>
                <w:rFonts w:ascii="Times New Roman" w:hAnsi="Times New Roman" w:cs="Times New Roman"/>
                <w:sz w:val="24"/>
                <w:szCs w:val="24"/>
              </w:rPr>
              <w:t>……………………………</w:t>
            </w:r>
            <w:r>
              <w:rPr>
                <w:rFonts w:ascii="Times New Roman" w:hAnsi="Times New Roman" w:cs="Times New Roman"/>
                <w:sz w:val="24"/>
                <w:szCs w:val="24"/>
              </w:rPr>
              <w:t>…..</w:t>
            </w:r>
          </w:p>
        </w:tc>
        <w:tc>
          <w:tcPr>
            <w:tcW w:w="674" w:type="dxa"/>
            <w:shd w:val="clear" w:color="auto" w:fill="auto"/>
          </w:tcPr>
          <w:p w:rsidR="008F5D3B" w:rsidRPr="00291B20" w:rsidRDefault="00D57D2A" w:rsidP="00D57D2A">
            <w:pPr>
              <w:jc w:val="right"/>
              <w:rPr>
                <w:rFonts w:ascii="Times New Roman" w:hAnsi="Times New Roman" w:cs="Times New Roman"/>
                <w:sz w:val="24"/>
                <w:szCs w:val="24"/>
              </w:rPr>
            </w:pPr>
            <w:r>
              <w:rPr>
                <w:rFonts w:ascii="Times New Roman" w:hAnsi="Times New Roman" w:cs="Times New Roman"/>
                <w:sz w:val="24"/>
                <w:szCs w:val="24"/>
              </w:rPr>
              <w:t>7</w:t>
            </w:r>
          </w:p>
        </w:tc>
      </w:tr>
      <w:tr w:rsidR="008F5D3B" w:rsidRPr="00291B20" w:rsidTr="00217D2F">
        <w:tc>
          <w:tcPr>
            <w:tcW w:w="8897" w:type="dxa"/>
            <w:shd w:val="clear" w:color="auto" w:fill="auto"/>
          </w:tcPr>
          <w:p w:rsidR="008F5D3B" w:rsidRPr="008F5D3B" w:rsidRDefault="00D24658" w:rsidP="00D24658">
            <w:pPr>
              <w:jc w:val="both"/>
              <w:rPr>
                <w:rFonts w:ascii="Times New Roman" w:hAnsi="Times New Roman" w:cs="Times New Roman"/>
                <w:sz w:val="24"/>
                <w:szCs w:val="24"/>
              </w:rPr>
            </w:pPr>
            <w:r>
              <w:rPr>
                <w:rFonts w:ascii="Times New Roman" w:hAnsi="Times New Roman" w:cs="Times New Roman"/>
                <w:sz w:val="24"/>
                <w:szCs w:val="24"/>
              </w:rPr>
              <w:t>5</w:t>
            </w:r>
            <w:r w:rsidR="008F5D3B" w:rsidRPr="008F5D3B">
              <w:rPr>
                <w:rFonts w:ascii="Times New Roman" w:hAnsi="Times New Roman" w:cs="Times New Roman"/>
                <w:sz w:val="24"/>
                <w:szCs w:val="24"/>
              </w:rPr>
              <w:t xml:space="preserve"> Методические указания по </w:t>
            </w:r>
            <w:r w:rsidR="003C265F" w:rsidRPr="003C265F">
              <w:rPr>
                <w:rFonts w:ascii="Times New Roman" w:hAnsi="Times New Roman" w:cs="Times New Roman"/>
                <w:sz w:val="24"/>
                <w:szCs w:val="24"/>
              </w:rPr>
              <w:t>проведению тестирования</w:t>
            </w:r>
            <w:r w:rsidR="003C265F" w:rsidRPr="008F5D3B">
              <w:rPr>
                <w:sz w:val="24"/>
                <w:szCs w:val="24"/>
              </w:rPr>
              <w:t xml:space="preserve"> </w:t>
            </w:r>
            <w:r w:rsidR="008F5D3B" w:rsidRPr="008F5D3B">
              <w:rPr>
                <w:rFonts w:ascii="Times New Roman" w:hAnsi="Times New Roman" w:cs="Times New Roman"/>
                <w:sz w:val="24"/>
                <w:szCs w:val="24"/>
              </w:rPr>
              <w:t>………………………………</w:t>
            </w:r>
          </w:p>
        </w:tc>
        <w:tc>
          <w:tcPr>
            <w:tcW w:w="674" w:type="dxa"/>
            <w:shd w:val="clear" w:color="auto" w:fill="auto"/>
          </w:tcPr>
          <w:p w:rsidR="008F5D3B" w:rsidRPr="00291B20" w:rsidRDefault="003C265F" w:rsidP="003C265F">
            <w:pPr>
              <w:jc w:val="right"/>
              <w:rPr>
                <w:rFonts w:ascii="Times New Roman" w:hAnsi="Times New Roman" w:cs="Times New Roman"/>
                <w:sz w:val="24"/>
                <w:szCs w:val="24"/>
              </w:rPr>
            </w:pPr>
            <w:r>
              <w:rPr>
                <w:rFonts w:ascii="Times New Roman" w:hAnsi="Times New Roman" w:cs="Times New Roman"/>
                <w:sz w:val="24"/>
                <w:szCs w:val="24"/>
              </w:rPr>
              <w:t>10</w:t>
            </w:r>
          </w:p>
        </w:tc>
      </w:tr>
      <w:tr w:rsidR="008F5D3B" w:rsidRPr="00291B20" w:rsidTr="00217D2F">
        <w:tc>
          <w:tcPr>
            <w:tcW w:w="8897" w:type="dxa"/>
            <w:shd w:val="clear" w:color="auto" w:fill="auto"/>
          </w:tcPr>
          <w:p w:rsidR="008F5D3B" w:rsidRPr="008F5D3B" w:rsidRDefault="00D24658" w:rsidP="00D24658">
            <w:pPr>
              <w:pStyle w:val="TableParagraph"/>
              <w:tabs>
                <w:tab w:val="left" w:pos="250"/>
              </w:tabs>
              <w:jc w:val="both"/>
              <w:rPr>
                <w:sz w:val="24"/>
                <w:szCs w:val="24"/>
              </w:rPr>
            </w:pPr>
            <w:r>
              <w:rPr>
                <w:sz w:val="24"/>
                <w:szCs w:val="24"/>
              </w:rPr>
              <w:t>6</w:t>
            </w:r>
            <w:r w:rsidR="008F5D3B" w:rsidRPr="008F5D3B">
              <w:rPr>
                <w:sz w:val="24"/>
                <w:szCs w:val="24"/>
              </w:rPr>
              <w:t xml:space="preserve"> </w:t>
            </w:r>
            <w:r w:rsidR="00217D2F" w:rsidRPr="008F5D3B">
              <w:rPr>
                <w:sz w:val="24"/>
                <w:szCs w:val="24"/>
              </w:rPr>
              <w:t xml:space="preserve">Методические указания по </w:t>
            </w:r>
            <w:r w:rsidR="003C265F" w:rsidRPr="008F5D3B">
              <w:rPr>
                <w:sz w:val="24"/>
                <w:szCs w:val="24"/>
              </w:rPr>
              <w:t>подготовке к собеседованию (опросу)</w:t>
            </w:r>
            <w:r w:rsidR="00217D2F">
              <w:rPr>
                <w:sz w:val="24"/>
                <w:szCs w:val="24"/>
              </w:rPr>
              <w:t>…………………</w:t>
            </w:r>
          </w:p>
        </w:tc>
        <w:tc>
          <w:tcPr>
            <w:tcW w:w="674" w:type="dxa"/>
            <w:shd w:val="clear" w:color="auto" w:fill="auto"/>
          </w:tcPr>
          <w:p w:rsidR="008F5D3B" w:rsidRPr="00291B20" w:rsidRDefault="00291B20" w:rsidP="00DB4359">
            <w:pPr>
              <w:jc w:val="right"/>
              <w:rPr>
                <w:rFonts w:ascii="Times New Roman" w:hAnsi="Times New Roman" w:cs="Times New Roman"/>
                <w:sz w:val="24"/>
                <w:szCs w:val="24"/>
              </w:rPr>
            </w:pPr>
            <w:r>
              <w:rPr>
                <w:rFonts w:ascii="Times New Roman" w:hAnsi="Times New Roman" w:cs="Times New Roman"/>
                <w:sz w:val="24"/>
                <w:szCs w:val="24"/>
              </w:rPr>
              <w:t>1</w:t>
            </w:r>
            <w:r w:rsidR="00DB4359">
              <w:rPr>
                <w:rFonts w:ascii="Times New Roman" w:hAnsi="Times New Roman" w:cs="Times New Roman"/>
                <w:sz w:val="24"/>
                <w:szCs w:val="24"/>
              </w:rPr>
              <w:t>1</w:t>
            </w:r>
          </w:p>
        </w:tc>
      </w:tr>
      <w:tr w:rsidR="008F5D3B" w:rsidRPr="00291B20" w:rsidTr="00217D2F">
        <w:tc>
          <w:tcPr>
            <w:tcW w:w="8897" w:type="dxa"/>
            <w:shd w:val="clear" w:color="auto" w:fill="auto"/>
          </w:tcPr>
          <w:p w:rsidR="008F5D3B" w:rsidRDefault="00D24658" w:rsidP="00217D2F">
            <w:pPr>
              <w:pStyle w:val="TableParagraph"/>
              <w:tabs>
                <w:tab w:val="left" w:pos="250"/>
              </w:tabs>
              <w:jc w:val="both"/>
              <w:rPr>
                <w:sz w:val="24"/>
                <w:szCs w:val="24"/>
              </w:rPr>
            </w:pPr>
            <w:r>
              <w:rPr>
                <w:sz w:val="24"/>
                <w:szCs w:val="24"/>
              </w:rPr>
              <w:t>7</w:t>
            </w:r>
            <w:r w:rsidR="00217D2F">
              <w:rPr>
                <w:sz w:val="24"/>
                <w:szCs w:val="24"/>
              </w:rPr>
              <w:t xml:space="preserve"> </w:t>
            </w:r>
            <w:r w:rsidR="00217D2F" w:rsidRPr="008F5D3B">
              <w:rPr>
                <w:sz w:val="24"/>
                <w:szCs w:val="24"/>
              </w:rPr>
              <w:t xml:space="preserve">Методические указания по </w:t>
            </w:r>
            <w:r w:rsidR="003C265F">
              <w:rPr>
                <w:sz w:val="24"/>
                <w:szCs w:val="24"/>
              </w:rPr>
              <w:t>подготовке реферата</w:t>
            </w:r>
            <w:r w:rsidR="003C265F" w:rsidRPr="008F5D3B">
              <w:rPr>
                <w:sz w:val="24"/>
                <w:szCs w:val="24"/>
              </w:rPr>
              <w:t xml:space="preserve"> </w:t>
            </w:r>
            <w:r w:rsidR="00217D2F" w:rsidRPr="008F5D3B">
              <w:rPr>
                <w:sz w:val="24"/>
                <w:szCs w:val="24"/>
              </w:rPr>
              <w:t>…………………</w:t>
            </w:r>
            <w:r w:rsidR="003C265F">
              <w:rPr>
                <w:sz w:val="24"/>
                <w:szCs w:val="24"/>
              </w:rPr>
              <w:t>………………….</w:t>
            </w:r>
          </w:p>
          <w:p w:rsidR="000F00C8" w:rsidRDefault="000F00C8" w:rsidP="00217D2F">
            <w:pPr>
              <w:pStyle w:val="TableParagraph"/>
              <w:tabs>
                <w:tab w:val="left" w:pos="250"/>
              </w:tabs>
              <w:jc w:val="both"/>
              <w:rPr>
                <w:sz w:val="24"/>
                <w:szCs w:val="24"/>
              </w:rPr>
            </w:pPr>
          </w:p>
          <w:p w:rsidR="000F00C8" w:rsidRDefault="00D24658" w:rsidP="00662DBA">
            <w:pPr>
              <w:pStyle w:val="TableParagraph"/>
              <w:tabs>
                <w:tab w:val="left" w:pos="250"/>
              </w:tabs>
              <w:jc w:val="both"/>
              <w:rPr>
                <w:sz w:val="24"/>
                <w:szCs w:val="24"/>
              </w:rPr>
            </w:pPr>
            <w:r>
              <w:rPr>
                <w:sz w:val="24"/>
                <w:szCs w:val="24"/>
              </w:rPr>
              <w:t>8</w:t>
            </w:r>
            <w:r w:rsidR="000F00C8">
              <w:rPr>
                <w:sz w:val="24"/>
                <w:szCs w:val="24"/>
              </w:rPr>
              <w:t xml:space="preserve"> </w:t>
            </w:r>
            <w:r w:rsidR="000F00C8" w:rsidRPr="008F5D3B">
              <w:rPr>
                <w:sz w:val="24"/>
                <w:szCs w:val="24"/>
              </w:rPr>
              <w:t xml:space="preserve">Методические указания по </w:t>
            </w:r>
            <w:r w:rsidR="003C265F">
              <w:rPr>
                <w:sz w:val="24"/>
                <w:szCs w:val="24"/>
              </w:rPr>
              <w:t xml:space="preserve">подготовке сообщения </w:t>
            </w:r>
            <w:r w:rsidR="000F00C8">
              <w:rPr>
                <w:sz w:val="24"/>
                <w:szCs w:val="24"/>
              </w:rPr>
              <w:t>………....</w:t>
            </w:r>
            <w:r w:rsidR="00662DBA">
              <w:rPr>
                <w:sz w:val="24"/>
                <w:szCs w:val="24"/>
              </w:rPr>
              <w:t>..........</w:t>
            </w:r>
            <w:r w:rsidR="003C265F">
              <w:rPr>
                <w:sz w:val="24"/>
                <w:szCs w:val="24"/>
              </w:rPr>
              <w:t>............................</w:t>
            </w:r>
          </w:p>
          <w:p w:rsidR="00662DBA" w:rsidRDefault="00662DBA" w:rsidP="00662DBA">
            <w:pPr>
              <w:pStyle w:val="TableParagraph"/>
              <w:tabs>
                <w:tab w:val="left" w:pos="250"/>
              </w:tabs>
              <w:jc w:val="both"/>
              <w:rPr>
                <w:sz w:val="24"/>
                <w:szCs w:val="24"/>
              </w:rPr>
            </w:pPr>
          </w:p>
          <w:p w:rsidR="00662DBA" w:rsidRPr="008F5D3B" w:rsidRDefault="00D24658" w:rsidP="00D24658">
            <w:pPr>
              <w:pStyle w:val="TableParagraph"/>
              <w:tabs>
                <w:tab w:val="left" w:pos="250"/>
              </w:tabs>
              <w:jc w:val="both"/>
              <w:rPr>
                <w:sz w:val="24"/>
                <w:szCs w:val="24"/>
              </w:rPr>
            </w:pPr>
            <w:r>
              <w:rPr>
                <w:sz w:val="24"/>
                <w:szCs w:val="24"/>
              </w:rPr>
              <w:t>9</w:t>
            </w:r>
            <w:r w:rsidR="00662DBA">
              <w:rPr>
                <w:sz w:val="24"/>
                <w:szCs w:val="24"/>
              </w:rPr>
              <w:t xml:space="preserve"> </w:t>
            </w:r>
            <w:r w:rsidR="00662DBA" w:rsidRPr="008F5D3B">
              <w:rPr>
                <w:sz w:val="24"/>
                <w:szCs w:val="24"/>
              </w:rPr>
              <w:t xml:space="preserve">Методические указания по </w:t>
            </w:r>
            <w:r w:rsidR="00662DBA">
              <w:rPr>
                <w:sz w:val="24"/>
                <w:szCs w:val="24"/>
              </w:rPr>
              <w:t xml:space="preserve">подготовке </w:t>
            </w:r>
            <w:r w:rsidR="003C265F">
              <w:rPr>
                <w:sz w:val="24"/>
                <w:szCs w:val="24"/>
              </w:rPr>
              <w:t xml:space="preserve">к </w:t>
            </w:r>
            <w:r w:rsidR="003C265F" w:rsidRPr="008F5D3B">
              <w:rPr>
                <w:sz w:val="24"/>
                <w:szCs w:val="24"/>
              </w:rPr>
              <w:t xml:space="preserve">выполнению </w:t>
            </w:r>
            <w:r w:rsidR="003C265F">
              <w:rPr>
                <w:sz w:val="24"/>
                <w:szCs w:val="24"/>
              </w:rPr>
              <w:t>упражнений ………………..</w:t>
            </w:r>
          </w:p>
        </w:tc>
        <w:tc>
          <w:tcPr>
            <w:tcW w:w="674" w:type="dxa"/>
            <w:shd w:val="clear" w:color="auto" w:fill="auto"/>
          </w:tcPr>
          <w:p w:rsidR="008F5D3B" w:rsidRDefault="00D334AD" w:rsidP="00217D2F">
            <w:pPr>
              <w:jc w:val="right"/>
              <w:rPr>
                <w:rFonts w:ascii="Times New Roman" w:hAnsi="Times New Roman" w:cs="Times New Roman"/>
                <w:sz w:val="24"/>
                <w:szCs w:val="24"/>
              </w:rPr>
            </w:pPr>
            <w:r>
              <w:rPr>
                <w:rFonts w:ascii="Times New Roman" w:hAnsi="Times New Roman" w:cs="Times New Roman"/>
                <w:sz w:val="24"/>
                <w:szCs w:val="24"/>
              </w:rPr>
              <w:t>1</w:t>
            </w:r>
            <w:r w:rsidR="00DB4359">
              <w:rPr>
                <w:rFonts w:ascii="Times New Roman" w:hAnsi="Times New Roman" w:cs="Times New Roman"/>
                <w:sz w:val="24"/>
                <w:szCs w:val="24"/>
              </w:rPr>
              <w:t>2</w:t>
            </w:r>
          </w:p>
          <w:p w:rsidR="000F00C8" w:rsidRDefault="00D334AD" w:rsidP="00217D2F">
            <w:pPr>
              <w:jc w:val="right"/>
              <w:rPr>
                <w:rFonts w:ascii="Times New Roman" w:hAnsi="Times New Roman" w:cs="Times New Roman"/>
                <w:sz w:val="24"/>
                <w:szCs w:val="24"/>
              </w:rPr>
            </w:pPr>
            <w:r>
              <w:rPr>
                <w:rFonts w:ascii="Times New Roman" w:hAnsi="Times New Roman" w:cs="Times New Roman"/>
                <w:sz w:val="24"/>
                <w:szCs w:val="24"/>
              </w:rPr>
              <w:t>1</w:t>
            </w:r>
            <w:r w:rsidR="00EC0906">
              <w:rPr>
                <w:rFonts w:ascii="Times New Roman" w:hAnsi="Times New Roman" w:cs="Times New Roman"/>
                <w:sz w:val="24"/>
                <w:szCs w:val="24"/>
              </w:rPr>
              <w:t>3</w:t>
            </w:r>
          </w:p>
          <w:p w:rsidR="00662DBA" w:rsidRPr="00291B20" w:rsidRDefault="00DB4359" w:rsidP="00EC0906">
            <w:pPr>
              <w:jc w:val="right"/>
              <w:rPr>
                <w:rFonts w:ascii="Times New Roman" w:hAnsi="Times New Roman" w:cs="Times New Roman"/>
                <w:sz w:val="24"/>
                <w:szCs w:val="24"/>
              </w:rPr>
            </w:pPr>
            <w:r>
              <w:rPr>
                <w:rFonts w:ascii="Times New Roman" w:hAnsi="Times New Roman" w:cs="Times New Roman"/>
                <w:sz w:val="24"/>
                <w:szCs w:val="24"/>
              </w:rPr>
              <w:t>1</w:t>
            </w:r>
            <w:r w:rsidR="00EC0906">
              <w:rPr>
                <w:rFonts w:ascii="Times New Roman" w:hAnsi="Times New Roman" w:cs="Times New Roman"/>
                <w:sz w:val="24"/>
                <w:szCs w:val="24"/>
              </w:rPr>
              <w:t>5</w:t>
            </w:r>
          </w:p>
        </w:tc>
      </w:tr>
      <w:tr w:rsidR="008F5D3B" w:rsidRPr="00291B20" w:rsidTr="00217D2F">
        <w:tc>
          <w:tcPr>
            <w:tcW w:w="8897" w:type="dxa"/>
            <w:shd w:val="clear" w:color="auto" w:fill="auto"/>
          </w:tcPr>
          <w:p w:rsidR="008F5D3B" w:rsidRPr="008F5D3B" w:rsidRDefault="00D24658" w:rsidP="00D24658">
            <w:pPr>
              <w:pStyle w:val="TableParagraph"/>
              <w:tabs>
                <w:tab w:val="left" w:pos="250"/>
              </w:tabs>
              <w:jc w:val="both"/>
              <w:rPr>
                <w:sz w:val="24"/>
                <w:szCs w:val="24"/>
              </w:rPr>
            </w:pPr>
            <w:r>
              <w:rPr>
                <w:sz w:val="24"/>
                <w:szCs w:val="24"/>
              </w:rPr>
              <w:t xml:space="preserve">10 </w:t>
            </w:r>
            <w:r w:rsidR="00047B62" w:rsidRPr="008F5D3B">
              <w:rPr>
                <w:sz w:val="24"/>
                <w:szCs w:val="24"/>
              </w:rPr>
              <w:t xml:space="preserve">Методические указания по </w:t>
            </w:r>
            <w:r w:rsidR="00291B20">
              <w:rPr>
                <w:sz w:val="24"/>
                <w:szCs w:val="24"/>
              </w:rPr>
              <w:t xml:space="preserve">подготовке </w:t>
            </w:r>
            <w:r w:rsidR="003C265F" w:rsidRPr="008F5D3B">
              <w:rPr>
                <w:sz w:val="24"/>
                <w:szCs w:val="24"/>
              </w:rPr>
              <w:t xml:space="preserve">к дискуссии </w:t>
            </w:r>
            <w:r w:rsidR="00047B62" w:rsidRPr="008F5D3B">
              <w:rPr>
                <w:sz w:val="24"/>
                <w:szCs w:val="24"/>
              </w:rPr>
              <w:t>……………</w:t>
            </w:r>
            <w:r w:rsidR="00291B20">
              <w:rPr>
                <w:sz w:val="24"/>
                <w:szCs w:val="24"/>
              </w:rPr>
              <w:t>…</w:t>
            </w:r>
            <w:r w:rsidR="003C265F">
              <w:rPr>
                <w:sz w:val="24"/>
                <w:szCs w:val="24"/>
              </w:rPr>
              <w:t>……………</w:t>
            </w:r>
            <w:r>
              <w:rPr>
                <w:sz w:val="24"/>
                <w:szCs w:val="24"/>
              </w:rPr>
              <w:t>......</w:t>
            </w:r>
          </w:p>
        </w:tc>
        <w:tc>
          <w:tcPr>
            <w:tcW w:w="674" w:type="dxa"/>
            <w:shd w:val="clear" w:color="auto" w:fill="auto"/>
          </w:tcPr>
          <w:p w:rsidR="008F5D3B" w:rsidRPr="00291B20" w:rsidRDefault="00EC0906" w:rsidP="00EC0906">
            <w:pPr>
              <w:jc w:val="right"/>
              <w:rPr>
                <w:rFonts w:ascii="Times New Roman" w:hAnsi="Times New Roman" w:cs="Times New Roman"/>
                <w:sz w:val="24"/>
                <w:szCs w:val="24"/>
              </w:rPr>
            </w:pPr>
            <w:r>
              <w:rPr>
                <w:rFonts w:ascii="Times New Roman" w:hAnsi="Times New Roman" w:cs="Times New Roman"/>
                <w:sz w:val="24"/>
                <w:szCs w:val="24"/>
              </w:rPr>
              <w:t>17</w:t>
            </w:r>
          </w:p>
        </w:tc>
      </w:tr>
      <w:tr w:rsidR="008F5D3B" w:rsidRPr="00291B20" w:rsidTr="00217D2F">
        <w:tc>
          <w:tcPr>
            <w:tcW w:w="8897" w:type="dxa"/>
            <w:shd w:val="clear" w:color="auto" w:fill="auto"/>
          </w:tcPr>
          <w:p w:rsidR="008F5D3B" w:rsidRPr="008F5D3B" w:rsidRDefault="00D24658" w:rsidP="00D24658">
            <w:pPr>
              <w:pStyle w:val="TableParagraph"/>
              <w:tabs>
                <w:tab w:val="left" w:pos="250"/>
              </w:tabs>
              <w:jc w:val="both"/>
              <w:rPr>
                <w:sz w:val="24"/>
                <w:szCs w:val="24"/>
              </w:rPr>
            </w:pPr>
            <w:r>
              <w:rPr>
                <w:sz w:val="24"/>
                <w:szCs w:val="24"/>
              </w:rPr>
              <w:t xml:space="preserve">11 </w:t>
            </w:r>
            <w:r w:rsidR="00047B62" w:rsidRPr="008F5D3B">
              <w:rPr>
                <w:sz w:val="24"/>
                <w:szCs w:val="24"/>
              </w:rPr>
              <w:t xml:space="preserve">Методические указания по подготовке к </w:t>
            </w:r>
            <w:r w:rsidR="003C265F" w:rsidRPr="008F5D3B">
              <w:rPr>
                <w:sz w:val="24"/>
                <w:szCs w:val="24"/>
              </w:rPr>
              <w:t xml:space="preserve">игре </w:t>
            </w:r>
            <w:r w:rsidR="008F5D3B" w:rsidRPr="008F5D3B">
              <w:rPr>
                <w:sz w:val="24"/>
                <w:szCs w:val="24"/>
              </w:rPr>
              <w:t>………………………</w:t>
            </w:r>
            <w:r w:rsidR="00217D2F">
              <w:rPr>
                <w:sz w:val="24"/>
                <w:szCs w:val="24"/>
              </w:rPr>
              <w:t>……</w:t>
            </w:r>
            <w:r w:rsidR="003D49CE">
              <w:rPr>
                <w:sz w:val="24"/>
                <w:szCs w:val="24"/>
              </w:rPr>
              <w:t>……</w:t>
            </w:r>
            <w:r w:rsidR="003C265F">
              <w:rPr>
                <w:sz w:val="24"/>
                <w:szCs w:val="24"/>
              </w:rPr>
              <w:t>……</w:t>
            </w:r>
          </w:p>
        </w:tc>
        <w:tc>
          <w:tcPr>
            <w:tcW w:w="674" w:type="dxa"/>
            <w:shd w:val="clear" w:color="auto" w:fill="auto"/>
          </w:tcPr>
          <w:p w:rsidR="008F5D3B" w:rsidRPr="00291B20" w:rsidRDefault="00DB4359" w:rsidP="00DB4359">
            <w:pPr>
              <w:jc w:val="right"/>
              <w:rPr>
                <w:rFonts w:ascii="Times New Roman" w:hAnsi="Times New Roman" w:cs="Times New Roman"/>
                <w:sz w:val="24"/>
                <w:szCs w:val="24"/>
              </w:rPr>
            </w:pPr>
            <w:r>
              <w:rPr>
                <w:rFonts w:ascii="Times New Roman" w:hAnsi="Times New Roman" w:cs="Times New Roman"/>
                <w:sz w:val="24"/>
                <w:szCs w:val="24"/>
              </w:rPr>
              <w:t>20</w:t>
            </w:r>
          </w:p>
        </w:tc>
      </w:tr>
      <w:tr w:rsidR="008F5D3B" w:rsidRPr="00291B20" w:rsidTr="00217D2F">
        <w:tc>
          <w:tcPr>
            <w:tcW w:w="8897" w:type="dxa"/>
            <w:shd w:val="clear" w:color="auto" w:fill="auto"/>
          </w:tcPr>
          <w:p w:rsidR="008F5D3B" w:rsidRPr="008F5D3B" w:rsidRDefault="00D24658" w:rsidP="00D24658">
            <w:pPr>
              <w:pStyle w:val="TableParagraph"/>
              <w:tabs>
                <w:tab w:val="left" w:pos="250"/>
              </w:tabs>
              <w:jc w:val="both"/>
              <w:rPr>
                <w:sz w:val="24"/>
                <w:szCs w:val="24"/>
              </w:rPr>
            </w:pPr>
            <w:r>
              <w:rPr>
                <w:sz w:val="24"/>
                <w:szCs w:val="24"/>
              </w:rPr>
              <w:t xml:space="preserve">12 </w:t>
            </w:r>
            <w:r w:rsidR="00DD2305" w:rsidRPr="008F5D3B">
              <w:rPr>
                <w:sz w:val="24"/>
                <w:szCs w:val="24"/>
              </w:rPr>
              <w:t xml:space="preserve">Методические указания по </w:t>
            </w:r>
            <w:r w:rsidR="003C265F">
              <w:rPr>
                <w:sz w:val="24"/>
                <w:szCs w:val="24"/>
              </w:rPr>
              <w:t>работе с литературой</w:t>
            </w:r>
            <w:r w:rsidR="003C265F" w:rsidRPr="008F5D3B">
              <w:rPr>
                <w:sz w:val="24"/>
                <w:szCs w:val="24"/>
              </w:rPr>
              <w:t xml:space="preserve"> </w:t>
            </w:r>
            <w:r w:rsidR="008F5D3B" w:rsidRPr="008F5D3B">
              <w:rPr>
                <w:sz w:val="24"/>
                <w:szCs w:val="24"/>
              </w:rPr>
              <w:t>…………………………………</w:t>
            </w:r>
            <w:r>
              <w:rPr>
                <w:sz w:val="24"/>
                <w:szCs w:val="24"/>
              </w:rPr>
              <w:t>..</w:t>
            </w:r>
          </w:p>
        </w:tc>
        <w:tc>
          <w:tcPr>
            <w:tcW w:w="674" w:type="dxa"/>
            <w:shd w:val="clear" w:color="auto" w:fill="auto"/>
          </w:tcPr>
          <w:p w:rsidR="008F5D3B" w:rsidRPr="00291B20" w:rsidRDefault="00EC0906" w:rsidP="00EC0906">
            <w:pPr>
              <w:jc w:val="right"/>
              <w:rPr>
                <w:rFonts w:ascii="Times New Roman" w:hAnsi="Times New Roman" w:cs="Times New Roman"/>
                <w:sz w:val="24"/>
                <w:szCs w:val="24"/>
              </w:rPr>
            </w:pPr>
            <w:r>
              <w:rPr>
                <w:rFonts w:ascii="Times New Roman" w:hAnsi="Times New Roman" w:cs="Times New Roman"/>
                <w:sz w:val="24"/>
                <w:szCs w:val="24"/>
              </w:rPr>
              <w:t>24</w:t>
            </w:r>
          </w:p>
        </w:tc>
      </w:tr>
      <w:tr w:rsidR="008F5D3B" w:rsidRPr="00291B20" w:rsidTr="00217D2F">
        <w:tc>
          <w:tcPr>
            <w:tcW w:w="8897" w:type="dxa"/>
            <w:shd w:val="clear" w:color="auto" w:fill="auto"/>
          </w:tcPr>
          <w:p w:rsidR="003C265F" w:rsidRPr="00453BEC" w:rsidRDefault="003D49CE" w:rsidP="003C265F">
            <w:pPr>
              <w:pStyle w:val="ReportMain"/>
              <w:keepNext/>
              <w:suppressAutoHyphens/>
              <w:contextualSpacing/>
              <w:jc w:val="both"/>
              <w:outlineLvl w:val="0"/>
              <w:rPr>
                <w:szCs w:val="24"/>
              </w:rPr>
            </w:pPr>
            <w:r>
              <w:rPr>
                <w:szCs w:val="24"/>
              </w:rPr>
              <w:t>1</w:t>
            </w:r>
            <w:r w:rsidR="00D24658">
              <w:rPr>
                <w:szCs w:val="24"/>
              </w:rPr>
              <w:t>3</w:t>
            </w:r>
            <w:r w:rsidR="008F5D3B" w:rsidRPr="008F5D3B">
              <w:rPr>
                <w:szCs w:val="24"/>
              </w:rPr>
              <w:t xml:space="preserve"> </w:t>
            </w:r>
            <w:r w:rsidR="00236ECF" w:rsidRPr="00453BEC">
              <w:rPr>
                <w:szCs w:val="24"/>
              </w:rPr>
              <w:t>Методические указания по</w:t>
            </w:r>
            <w:r w:rsidR="003C265F" w:rsidRPr="00453BEC">
              <w:rPr>
                <w:szCs w:val="24"/>
              </w:rPr>
              <w:t xml:space="preserve"> промежуточной аттестации и итоговому контролю</w:t>
            </w:r>
          </w:p>
          <w:p w:rsidR="003C265F" w:rsidRPr="00453BEC" w:rsidRDefault="003C265F" w:rsidP="003C265F">
            <w:pPr>
              <w:pStyle w:val="ReportMain"/>
              <w:keepNext/>
              <w:suppressAutoHyphens/>
              <w:contextualSpacing/>
              <w:jc w:val="both"/>
              <w:outlineLvl w:val="0"/>
              <w:rPr>
                <w:szCs w:val="24"/>
              </w:rPr>
            </w:pPr>
          </w:p>
          <w:p w:rsidR="00236ECF" w:rsidRPr="00453BEC" w:rsidRDefault="003C265F" w:rsidP="003C265F">
            <w:pPr>
              <w:pStyle w:val="TableParagraph"/>
              <w:tabs>
                <w:tab w:val="left" w:pos="250"/>
              </w:tabs>
              <w:jc w:val="both"/>
              <w:rPr>
                <w:sz w:val="24"/>
                <w:szCs w:val="24"/>
              </w:rPr>
            </w:pPr>
            <w:r w:rsidRPr="00453BEC">
              <w:rPr>
                <w:sz w:val="24"/>
                <w:szCs w:val="24"/>
              </w:rPr>
              <w:t xml:space="preserve"> знаний по дисциплине</w:t>
            </w:r>
            <w:r w:rsidR="00236ECF" w:rsidRPr="00453BEC">
              <w:rPr>
                <w:sz w:val="24"/>
                <w:szCs w:val="24"/>
              </w:rPr>
              <w:t xml:space="preserve"> </w:t>
            </w:r>
            <w:r w:rsidR="003D49CE" w:rsidRPr="00453BEC">
              <w:rPr>
                <w:sz w:val="24"/>
                <w:szCs w:val="24"/>
              </w:rPr>
              <w:t>…………………………………</w:t>
            </w:r>
            <w:r w:rsidRPr="00453BEC">
              <w:rPr>
                <w:sz w:val="24"/>
                <w:szCs w:val="24"/>
              </w:rPr>
              <w:t>…………………………………</w:t>
            </w:r>
          </w:p>
          <w:p w:rsidR="00236ECF" w:rsidRDefault="00236ECF" w:rsidP="00236ECF">
            <w:pPr>
              <w:pStyle w:val="TableParagraph"/>
              <w:tabs>
                <w:tab w:val="left" w:pos="250"/>
              </w:tabs>
              <w:jc w:val="both"/>
              <w:rPr>
                <w:sz w:val="24"/>
                <w:szCs w:val="24"/>
              </w:rPr>
            </w:pPr>
          </w:p>
          <w:p w:rsidR="00EC0906" w:rsidRDefault="00EC0906" w:rsidP="00EC0906">
            <w:pPr>
              <w:pStyle w:val="ReportMain"/>
              <w:keepNext/>
              <w:suppressAutoHyphens/>
              <w:contextualSpacing/>
              <w:jc w:val="both"/>
              <w:outlineLvl w:val="0"/>
              <w:rPr>
                <w:szCs w:val="24"/>
              </w:rPr>
            </w:pPr>
            <w:r>
              <w:rPr>
                <w:szCs w:val="24"/>
              </w:rPr>
              <w:t xml:space="preserve">14 </w:t>
            </w:r>
            <w:r w:rsidRPr="008F5D3B">
              <w:rPr>
                <w:szCs w:val="24"/>
              </w:rPr>
              <w:t>Литература, рекомендуемая для</w:t>
            </w:r>
            <w:r>
              <w:rPr>
                <w:szCs w:val="24"/>
              </w:rPr>
              <w:t xml:space="preserve"> изучения дисциплины……………………………..</w:t>
            </w:r>
          </w:p>
          <w:p w:rsidR="00EC0906" w:rsidRDefault="00EC0906" w:rsidP="00EC0906">
            <w:pPr>
              <w:pStyle w:val="ReportMain"/>
              <w:keepNext/>
              <w:suppressAutoHyphens/>
              <w:contextualSpacing/>
              <w:jc w:val="both"/>
              <w:outlineLvl w:val="0"/>
              <w:rPr>
                <w:szCs w:val="24"/>
              </w:rPr>
            </w:pPr>
          </w:p>
          <w:p w:rsidR="00EC0906" w:rsidRPr="008F5D3B" w:rsidRDefault="00EC0906" w:rsidP="00236ECF">
            <w:pPr>
              <w:pStyle w:val="TableParagraph"/>
              <w:tabs>
                <w:tab w:val="left" w:pos="250"/>
              </w:tabs>
              <w:jc w:val="both"/>
              <w:rPr>
                <w:sz w:val="24"/>
                <w:szCs w:val="24"/>
              </w:rPr>
            </w:pPr>
            <w:r>
              <w:rPr>
                <w:sz w:val="24"/>
                <w:szCs w:val="24"/>
              </w:rPr>
              <w:t xml:space="preserve">14 </w:t>
            </w:r>
            <w:r w:rsidRPr="00EC0906">
              <w:rPr>
                <w:sz w:val="24"/>
                <w:szCs w:val="24"/>
              </w:rPr>
              <w:t>Дополнение к методическим указаниям для обучающихся по освоению</w:t>
            </w:r>
            <w:r>
              <w:rPr>
                <w:szCs w:val="24"/>
              </w:rPr>
              <w:t xml:space="preserve"> </w:t>
            </w:r>
          </w:p>
        </w:tc>
        <w:tc>
          <w:tcPr>
            <w:tcW w:w="674" w:type="dxa"/>
            <w:shd w:val="clear" w:color="auto" w:fill="auto"/>
          </w:tcPr>
          <w:p w:rsidR="00EC0906" w:rsidRDefault="00EC0906" w:rsidP="00D334AD">
            <w:pPr>
              <w:jc w:val="right"/>
              <w:rPr>
                <w:rFonts w:ascii="Times New Roman" w:hAnsi="Times New Roman" w:cs="Times New Roman"/>
                <w:sz w:val="24"/>
                <w:szCs w:val="24"/>
              </w:rPr>
            </w:pPr>
          </w:p>
          <w:p w:rsidR="00D24658" w:rsidRDefault="00EC0906" w:rsidP="00D334AD">
            <w:pPr>
              <w:jc w:val="right"/>
              <w:rPr>
                <w:rFonts w:ascii="Times New Roman" w:hAnsi="Times New Roman" w:cs="Times New Roman"/>
                <w:sz w:val="24"/>
                <w:szCs w:val="24"/>
              </w:rPr>
            </w:pPr>
            <w:r>
              <w:rPr>
                <w:rFonts w:ascii="Times New Roman" w:hAnsi="Times New Roman" w:cs="Times New Roman"/>
                <w:sz w:val="24"/>
                <w:szCs w:val="24"/>
              </w:rPr>
              <w:t>25</w:t>
            </w:r>
          </w:p>
          <w:p w:rsidR="008F5D3B" w:rsidRPr="00D24658" w:rsidRDefault="00D24658" w:rsidP="00D24658">
            <w:pPr>
              <w:rPr>
                <w:rFonts w:ascii="Times New Roman" w:hAnsi="Times New Roman" w:cs="Times New Roman"/>
                <w:sz w:val="24"/>
                <w:szCs w:val="24"/>
              </w:rPr>
            </w:pPr>
            <w:r>
              <w:rPr>
                <w:rFonts w:ascii="Times New Roman" w:hAnsi="Times New Roman" w:cs="Times New Roman"/>
                <w:sz w:val="24"/>
                <w:szCs w:val="24"/>
              </w:rPr>
              <w:t xml:space="preserve">   </w:t>
            </w:r>
            <w:r w:rsidR="00EC0906">
              <w:rPr>
                <w:rFonts w:ascii="Times New Roman" w:hAnsi="Times New Roman" w:cs="Times New Roman"/>
                <w:sz w:val="24"/>
                <w:szCs w:val="24"/>
              </w:rPr>
              <w:t>26</w:t>
            </w:r>
          </w:p>
        </w:tc>
      </w:tr>
      <w:tr w:rsidR="00DD2305" w:rsidRPr="00291B20" w:rsidTr="00217D2F">
        <w:tc>
          <w:tcPr>
            <w:tcW w:w="8897" w:type="dxa"/>
            <w:shd w:val="clear" w:color="auto" w:fill="auto"/>
          </w:tcPr>
          <w:p w:rsidR="00EC0906" w:rsidRDefault="00EC0906" w:rsidP="00EC0906">
            <w:pPr>
              <w:pStyle w:val="ReportMain"/>
              <w:keepNext/>
              <w:suppressAutoHyphens/>
              <w:contextualSpacing/>
              <w:jc w:val="both"/>
              <w:outlineLvl w:val="0"/>
              <w:rPr>
                <w:szCs w:val="24"/>
              </w:rPr>
            </w:pPr>
          </w:p>
          <w:p w:rsidR="003C265F" w:rsidRPr="008F5D3B" w:rsidRDefault="00DD2305" w:rsidP="00EC0906">
            <w:pPr>
              <w:pStyle w:val="ReportMain"/>
              <w:keepNext/>
              <w:suppressAutoHyphens/>
              <w:contextualSpacing/>
              <w:jc w:val="both"/>
              <w:outlineLvl w:val="0"/>
              <w:rPr>
                <w:szCs w:val="24"/>
              </w:rPr>
            </w:pPr>
            <w:r w:rsidRPr="008F5D3B">
              <w:rPr>
                <w:szCs w:val="24"/>
              </w:rPr>
              <w:t xml:space="preserve"> </w:t>
            </w:r>
            <w:r w:rsidR="00D24658">
              <w:rPr>
                <w:szCs w:val="24"/>
              </w:rPr>
              <w:t>д</w:t>
            </w:r>
            <w:r w:rsidR="003C265F" w:rsidRPr="008F5D3B">
              <w:rPr>
                <w:szCs w:val="24"/>
              </w:rPr>
              <w:t>исциплины</w:t>
            </w:r>
            <w:r w:rsidR="00EC0906">
              <w:rPr>
                <w:szCs w:val="24"/>
              </w:rPr>
              <w:t>………………………………………………………………………………..</w:t>
            </w:r>
          </w:p>
        </w:tc>
        <w:tc>
          <w:tcPr>
            <w:tcW w:w="674" w:type="dxa"/>
            <w:shd w:val="clear" w:color="auto" w:fill="auto"/>
          </w:tcPr>
          <w:p w:rsidR="00D334AD" w:rsidRDefault="00EC0906" w:rsidP="00D334AD">
            <w:pPr>
              <w:jc w:val="right"/>
              <w:rPr>
                <w:rFonts w:ascii="Times New Roman" w:hAnsi="Times New Roman" w:cs="Times New Roman"/>
                <w:sz w:val="24"/>
                <w:szCs w:val="24"/>
              </w:rPr>
            </w:pPr>
            <w:r>
              <w:rPr>
                <w:rFonts w:ascii="Times New Roman" w:hAnsi="Times New Roman" w:cs="Times New Roman"/>
                <w:sz w:val="24"/>
                <w:szCs w:val="24"/>
              </w:rPr>
              <w:t>27</w:t>
            </w:r>
          </w:p>
          <w:p w:rsidR="00DD2305" w:rsidRPr="00D334AD" w:rsidRDefault="00DD2305" w:rsidP="003C265F">
            <w:pPr>
              <w:jc w:val="right"/>
              <w:rPr>
                <w:rFonts w:ascii="Times New Roman" w:hAnsi="Times New Roman" w:cs="Times New Roman"/>
                <w:sz w:val="24"/>
                <w:szCs w:val="24"/>
              </w:rPr>
            </w:pPr>
          </w:p>
        </w:tc>
      </w:tr>
      <w:tr w:rsidR="00D40E46" w:rsidRPr="00291B20" w:rsidTr="00BD69ED">
        <w:tc>
          <w:tcPr>
            <w:tcW w:w="8897" w:type="dxa"/>
            <w:shd w:val="clear" w:color="auto" w:fill="auto"/>
          </w:tcPr>
          <w:p w:rsidR="00D40E46" w:rsidRPr="008F5D3B" w:rsidRDefault="00D40E46" w:rsidP="003C265F">
            <w:pPr>
              <w:pStyle w:val="ReportMain"/>
              <w:keepNext/>
              <w:suppressAutoHyphens/>
              <w:contextualSpacing/>
              <w:outlineLvl w:val="0"/>
              <w:rPr>
                <w:szCs w:val="24"/>
              </w:rPr>
            </w:pPr>
          </w:p>
        </w:tc>
        <w:tc>
          <w:tcPr>
            <w:tcW w:w="674" w:type="dxa"/>
            <w:shd w:val="clear" w:color="auto" w:fill="auto"/>
          </w:tcPr>
          <w:p w:rsidR="00D40E46" w:rsidRPr="00291B20" w:rsidRDefault="00D40E46" w:rsidP="00D334AD">
            <w:pPr>
              <w:spacing w:after="0"/>
              <w:jc w:val="right"/>
              <w:rPr>
                <w:rFonts w:ascii="Times New Roman" w:hAnsi="Times New Roman" w:cs="Times New Roman"/>
                <w:sz w:val="24"/>
                <w:szCs w:val="24"/>
              </w:rPr>
            </w:pPr>
          </w:p>
        </w:tc>
      </w:tr>
      <w:tr w:rsidR="00DD2305" w:rsidRPr="00291B20" w:rsidTr="00217D2F">
        <w:tc>
          <w:tcPr>
            <w:tcW w:w="8897" w:type="dxa"/>
            <w:shd w:val="clear" w:color="auto" w:fill="auto"/>
          </w:tcPr>
          <w:p w:rsidR="00DD2305" w:rsidRPr="008F5D3B" w:rsidRDefault="00DD2305" w:rsidP="00D40E46">
            <w:pPr>
              <w:pStyle w:val="ReportMain"/>
              <w:keepNext/>
              <w:suppressAutoHyphens/>
              <w:contextualSpacing/>
              <w:jc w:val="both"/>
              <w:outlineLvl w:val="0"/>
              <w:rPr>
                <w:szCs w:val="24"/>
              </w:rPr>
            </w:pPr>
          </w:p>
        </w:tc>
        <w:tc>
          <w:tcPr>
            <w:tcW w:w="674" w:type="dxa"/>
            <w:shd w:val="clear" w:color="auto" w:fill="auto"/>
          </w:tcPr>
          <w:p w:rsidR="00DD2305" w:rsidRPr="00291B20" w:rsidRDefault="00DD2305" w:rsidP="00217D2F">
            <w:pPr>
              <w:jc w:val="right"/>
              <w:rPr>
                <w:rFonts w:ascii="Times New Roman" w:hAnsi="Times New Roman" w:cs="Times New Roman"/>
                <w:sz w:val="24"/>
                <w:szCs w:val="24"/>
              </w:rPr>
            </w:pPr>
          </w:p>
        </w:tc>
      </w:tr>
      <w:tr w:rsidR="00DD2305" w:rsidRPr="00291B20" w:rsidTr="00217D2F">
        <w:tc>
          <w:tcPr>
            <w:tcW w:w="8897" w:type="dxa"/>
            <w:shd w:val="clear" w:color="auto" w:fill="auto"/>
          </w:tcPr>
          <w:p w:rsidR="00DD2305" w:rsidRPr="008F5D3B" w:rsidRDefault="00DD2305" w:rsidP="00D40E46">
            <w:pPr>
              <w:pStyle w:val="ReportMain"/>
              <w:keepNext/>
              <w:suppressAutoHyphens/>
              <w:contextualSpacing/>
              <w:outlineLvl w:val="0"/>
              <w:rPr>
                <w:szCs w:val="24"/>
              </w:rPr>
            </w:pPr>
          </w:p>
        </w:tc>
        <w:tc>
          <w:tcPr>
            <w:tcW w:w="674" w:type="dxa"/>
            <w:shd w:val="clear" w:color="auto" w:fill="auto"/>
          </w:tcPr>
          <w:p w:rsidR="00DD2305" w:rsidRPr="00291B20" w:rsidRDefault="00DD2305" w:rsidP="00217D2F">
            <w:pPr>
              <w:spacing w:after="0"/>
              <w:jc w:val="right"/>
              <w:rPr>
                <w:rFonts w:ascii="Times New Roman" w:hAnsi="Times New Roman" w:cs="Times New Roman"/>
                <w:sz w:val="24"/>
                <w:szCs w:val="24"/>
              </w:rPr>
            </w:pPr>
          </w:p>
        </w:tc>
      </w:tr>
      <w:tr w:rsidR="00DD2305" w:rsidRPr="00217D2F" w:rsidTr="00217D2F">
        <w:tc>
          <w:tcPr>
            <w:tcW w:w="8897" w:type="dxa"/>
            <w:shd w:val="clear" w:color="auto" w:fill="auto"/>
          </w:tcPr>
          <w:p w:rsidR="00DD2305" w:rsidRPr="008F5D3B" w:rsidRDefault="00DD2305" w:rsidP="00DD2305">
            <w:pPr>
              <w:spacing w:after="0"/>
              <w:jc w:val="both"/>
              <w:rPr>
                <w:rFonts w:ascii="Times New Roman" w:hAnsi="Times New Roman" w:cs="Times New Roman"/>
                <w:sz w:val="24"/>
                <w:szCs w:val="24"/>
              </w:rPr>
            </w:pPr>
          </w:p>
        </w:tc>
        <w:tc>
          <w:tcPr>
            <w:tcW w:w="674" w:type="dxa"/>
            <w:shd w:val="clear" w:color="auto" w:fill="auto"/>
          </w:tcPr>
          <w:p w:rsidR="00DD2305" w:rsidRPr="00217D2F" w:rsidRDefault="00DD2305" w:rsidP="00217D2F">
            <w:pPr>
              <w:spacing w:after="0"/>
              <w:jc w:val="right"/>
              <w:rPr>
                <w:rFonts w:ascii="Times New Roman" w:hAnsi="Times New Roman" w:cs="Times New Roman"/>
                <w:b/>
                <w:sz w:val="24"/>
                <w:szCs w:val="24"/>
              </w:rPr>
            </w:pPr>
          </w:p>
        </w:tc>
      </w:tr>
      <w:tr w:rsidR="00DD2305" w:rsidRPr="00217D2F" w:rsidTr="00217D2F">
        <w:tc>
          <w:tcPr>
            <w:tcW w:w="8897" w:type="dxa"/>
            <w:shd w:val="clear" w:color="auto" w:fill="auto"/>
          </w:tcPr>
          <w:p w:rsidR="00DD2305" w:rsidRPr="008F5D3B" w:rsidRDefault="00DD2305" w:rsidP="00217D2F">
            <w:pPr>
              <w:pStyle w:val="ReportMain"/>
              <w:keepNext/>
              <w:suppressAutoHyphens/>
              <w:jc w:val="both"/>
              <w:outlineLvl w:val="0"/>
              <w:rPr>
                <w:szCs w:val="24"/>
              </w:rPr>
            </w:pPr>
          </w:p>
        </w:tc>
        <w:tc>
          <w:tcPr>
            <w:tcW w:w="674" w:type="dxa"/>
            <w:shd w:val="clear" w:color="auto" w:fill="auto"/>
          </w:tcPr>
          <w:p w:rsidR="00DD2305" w:rsidRPr="00217D2F" w:rsidRDefault="00DD2305" w:rsidP="00217D2F">
            <w:pPr>
              <w:spacing w:after="0"/>
              <w:jc w:val="right"/>
              <w:rPr>
                <w:rFonts w:ascii="Times New Roman" w:hAnsi="Times New Roman" w:cs="Times New Roman"/>
                <w:b/>
                <w:sz w:val="24"/>
                <w:szCs w:val="24"/>
              </w:rPr>
            </w:pPr>
          </w:p>
        </w:tc>
      </w:tr>
      <w:tr w:rsidR="00DD2305" w:rsidRPr="00217D2F" w:rsidTr="00217D2F">
        <w:tc>
          <w:tcPr>
            <w:tcW w:w="8897" w:type="dxa"/>
            <w:shd w:val="clear" w:color="auto" w:fill="auto"/>
          </w:tcPr>
          <w:p w:rsidR="00DD2305" w:rsidRPr="008F5D3B" w:rsidRDefault="00DD2305" w:rsidP="00BD69ED">
            <w:pPr>
              <w:spacing w:after="0"/>
              <w:jc w:val="both"/>
              <w:rPr>
                <w:rFonts w:ascii="Times New Roman" w:hAnsi="Times New Roman" w:cs="Times New Roman"/>
                <w:sz w:val="24"/>
                <w:szCs w:val="24"/>
              </w:rPr>
            </w:pPr>
          </w:p>
        </w:tc>
        <w:tc>
          <w:tcPr>
            <w:tcW w:w="674" w:type="dxa"/>
            <w:shd w:val="clear" w:color="auto" w:fill="auto"/>
          </w:tcPr>
          <w:p w:rsidR="00DD2305" w:rsidRPr="00217D2F" w:rsidRDefault="00DD2305" w:rsidP="00217D2F">
            <w:pPr>
              <w:jc w:val="right"/>
              <w:rPr>
                <w:rFonts w:ascii="Times New Roman" w:hAnsi="Times New Roman" w:cs="Times New Roman"/>
                <w:b/>
                <w:sz w:val="24"/>
                <w:szCs w:val="24"/>
              </w:rPr>
            </w:pPr>
          </w:p>
        </w:tc>
      </w:tr>
      <w:tr w:rsidR="00DD2305" w:rsidRPr="00217D2F" w:rsidTr="00217D2F">
        <w:tc>
          <w:tcPr>
            <w:tcW w:w="8897" w:type="dxa"/>
            <w:shd w:val="clear" w:color="auto" w:fill="auto"/>
          </w:tcPr>
          <w:p w:rsidR="00DD2305" w:rsidRPr="008F5D3B" w:rsidRDefault="00DD2305" w:rsidP="00217D2F">
            <w:pPr>
              <w:pStyle w:val="ReportMain"/>
              <w:keepNext/>
              <w:suppressAutoHyphens/>
              <w:outlineLvl w:val="0"/>
              <w:rPr>
                <w:szCs w:val="24"/>
              </w:rPr>
            </w:pPr>
          </w:p>
        </w:tc>
        <w:tc>
          <w:tcPr>
            <w:tcW w:w="674" w:type="dxa"/>
            <w:shd w:val="clear" w:color="auto" w:fill="auto"/>
          </w:tcPr>
          <w:p w:rsidR="00DD2305" w:rsidRPr="00217D2F" w:rsidRDefault="00DD2305" w:rsidP="00217D2F">
            <w:pPr>
              <w:jc w:val="right"/>
              <w:rPr>
                <w:rFonts w:ascii="Times New Roman" w:hAnsi="Times New Roman" w:cs="Times New Roman"/>
                <w:b/>
                <w:sz w:val="24"/>
                <w:szCs w:val="24"/>
              </w:rPr>
            </w:pPr>
          </w:p>
        </w:tc>
      </w:tr>
    </w:tbl>
    <w:p w:rsidR="008F5D3B" w:rsidRPr="008F5D3B" w:rsidRDefault="008F5D3B" w:rsidP="008F5D3B">
      <w:pPr>
        <w:pStyle w:val="1"/>
        <w:spacing w:before="0"/>
        <w:ind w:firstLine="709"/>
        <w:jc w:val="center"/>
        <w:rPr>
          <w:rFonts w:ascii="Times New Roman" w:hAnsi="Times New Roman"/>
          <w:color w:val="auto"/>
          <w:sz w:val="24"/>
          <w:szCs w:val="24"/>
        </w:rPr>
      </w:pPr>
    </w:p>
    <w:p w:rsidR="008F5D3B" w:rsidRPr="008F5D3B" w:rsidRDefault="008F5D3B" w:rsidP="008F5D3B">
      <w:pPr>
        <w:pStyle w:val="1"/>
        <w:spacing w:before="0"/>
        <w:ind w:firstLine="709"/>
        <w:jc w:val="center"/>
        <w:rPr>
          <w:rFonts w:ascii="Times New Roman" w:hAnsi="Times New Roman"/>
          <w:color w:val="auto"/>
          <w:sz w:val="24"/>
          <w:szCs w:val="24"/>
        </w:rPr>
      </w:pPr>
    </w:p>
    <w:p w:rsidR="008F5D3B" w:rsidRPr="008F5D3B" w:rsidRDefault="008F5D3B" w:rsidP="008F5D3B">
      <w:pPr>
        <w:pStyle w:val="1"/>
        <w:spacing w:before="0"/>
        <w:ind w:firstLine="709"/>
        <w:jc w:val="center"/>
        <w:rPr>
          <w:rFonts w:ascii="Times New Roman" w:hAnsi="Times New Roman"/>
          <w:color w:val="auto"/>
          <w:sz w:val="24"/>
          <w:szCs w:val="24"/>
        </w:rPr>
      </w:pPr>
    </w:p>
    <w:p w:rsidR="00FB509A" w:rsidRPr="00FB509A" w:rsidRDefault="008F5D3B" w:rsidP="00FB509A">
      <w:pPr>
        <w:ind w:firstLine="709"/>
        <w:rPr>
          <w:rFonts w:ascii="Times New Roman" w:hAnsi="Times New Roman" w:cs="Times New Roman"/>
          <w:b/>
        </w:rPr>
      </w:pPr>
      <w:r w:rsidRPr="008F5D3B">
        <w:rPr>
          <w:rFonts w:ascii="Times New Roman" w:hAnsi="Times New Roman"/>
          <w:sz w:val="24"/>
          <w:szCs w:val="24"/>
        </w:rPr>
        <w:br w:type="page"/>
      </w:r>
      <w:r w:rsidR="00FB509A" w:rsidRPr="00FB509A">
        <w:rPr>
          <w:rFonts w:ascii="Times New Roman" w:eastAsia="Times New Roman" w:hAnsi="Times New Roman" w:cs="Times New Roman"/>
          <w:b/>
          <w:color w:val="000000"/>
          <w:sz w:val="24"/>
          <w:szCs w:val="24"/>
          <w:lang w:eastAsia="ru-RU"/>
        </w:rPr>
        <w:lastRenderedPageBreak/>
        <w:t>1 Цели и задачи освоения дисциплины</w:t>
      </w:r>
    </w:p>
    <w:p w:rsidR="00FB509A" w:rsidRPr="00FB509A" w:rsidRDefault="00FB509A" w:rsidP="00FB509A">
      <w:pPr>
        <w:suppressAutoHyphens/>
        <w:spacing w:after="0" w:line="240" w:lineRule="auto"/>
        <w:ind w:firstLine="709"/>
        <w:jc w:val="both"/>
        <w:rPr>
          <w:rFonts w:ascii="Times New Roman" w:hAnsi="Times New Roman" w:cs="Times New Roman"/>
          <w:sz w:val="24"/>
          <w:szCs w:val="24"/>
        </w:rPr>
      </w:pPr>
      <w:r w:rsidRPr="00FB509A">
        <w:rPr>
          <w:rFonts w:ascii="Times New Roman" w:eastAsia="Calibri" w:hAnsi="Times New Roman" w:cs="Times New Roman"/>
          <w:sz w:val="24"/>
        </w:rPr>
        <w:t>Целью</w:t>
      </w:r>
      <w:r w:rsidRPr="00FB509A">
        <w:rPr>
          <w:rFonts w:ascii="Times New Roman" w:eastAsia="Calibri" w:hAnsi="Times New Roman" w:cs="Times New Roman"/>
          <w:b/>
          <w:sz w:val="24"/>
        </w:rPr>
        <w:t xml:space="preserve"> </w:t>
      </w:r>
      <w:r w:rsidRPr="00FB509A">
        <w:rPr>
          <w:rFonts w:ascii="Times New Roman" w:eastAsia="Calibri" w:hAnsi="Times New Roman" w:cs="Times New Roman"/>
          <w:sz w:val="24"/>
        </w:rPr>
        <w:t xml:space="preserve">освоения дисциплины «Стилистика и литературное редактирование» является </w:t>
      </w:r>
      <w:r w:rsidRPr="00FB509A">
        <w:rPr>
          <w:rFonts w:ascii="Times New Roman" w:eastAsia="Times New Roman" w:hAnsi="Times New Roman" w:cs="Times New Roman"/>
          <w:sz w:val="24"/>
          <w:lang w:eastAsia="ru-RU"/>
        </w:rPr>
        <w:t xml:space="preserve">формирование у будущего бакалавра </w:t>
      </w:r>
      <w:r w:rsidRPr="00FB509A">
        <w:rPr>
          <w:rFonts w:ascii="Times New Roman" w:hAnsi="Times New Roman" w:cs="Times New Roman"/>
          <w:sz w:val="24"/>
          <w:szCs w:val="24"/>
        </w:rPr>
        <w:t>системных знаний по стилистике и литературному редактированию; формирование основополагающих навыков и компетенций у студентов в области стилистики и литературного редактирования,  в профессиональной  деятельности журналиста.</w:t>
      </w:r>
    </w:p>
    <w:p w:rsidR="00FB509A" w:rsidRPr="00FB509A" w:rsidRDefault="00FB509A" w:rsidP="00FB509A">
      <w:pPr>
        <w:suppressAutoHyphens/>
        <w:spacing w:after="0" w:line="240" w:lineRule="auto"/>
        <w:ind w:firstLine="709"/>
        <w:contextualSpacing/>
        <w:jc w:val="both"/>
        <w:rPr>
          <w:rFonts w:ascii="Times New Roman" w:eastAsia="Calibri" w:hAnsi="Times New Roman" w:cs="Times New Roman"/>
          <w:sz w:val="24"/>
        </w:rPr>
      </w:pPr>
      <w:r w:rsidRPr="00FB509A">
        <w:rPr>
          <w:rFonts w:ascii="Times New Roman" w:eastAsia="Calibri" w:hAnsi="Times New Roman" w:cs="Times New Roman"/>
          <w:sz w:val="24"/>
        </w:rPr>
        <w:t xml:space="preserve">Соответственно задачами освоения дисциплины будущими журналистами  являются: </w:t>
      </w:r>
    </w:p>
    <w:p w:rsidR="00FB509A" w:rsidRPr="00FB509A" w:rsidRDefault="00FB509A" w:rsidP="00FB509A">
      <w:pPr>
        <w:pStyle w:val="ReportMain"/>
        <w:suppressAutoHyphens/>
        <w:contextualSpacing/>
        <w:jc w:val="both"/>
        <w:rPr>
          <w:b/>
          <w:u w:val="single"/>
        </w:rPr>
      </w:pPr>
      <w:r w:rsidRPr="00FB509A">
        <w:t xml:space="preserve">- изучение отличительных особенностей </w:t>
      </w:r>
      <w:proofErr w:type="spellStart"/>
      <w:r w:rsidRPr="00FB509A">
        <w:t>медиатекстов</w:t>
      </w:r>
      <w:proofErr w:type="spellEnd"/>
      <w:r w:rsidRPr="00FB509A">
        <w:t xml:space="preserve">, </w:t>
      </w:r>
      <w:proofErr w:type="spellStart"/>
      <w:r w:rsidRPr="00FB509A">
        <w:t>медиа</w:t>
      </w:r>
      <w:proofErr w:type="spellEnd"/>
      <w:r w:rsidRPr="00FB509A">
        <w:t xml:space="preserve"> - и коммуникационных продуктов разных </w:t>
      </w:r>
      <w:proofErr w:type="spellStart"/>
      <w:r w:rsidRPr="00FB509A">
        <w:t>медиасегментов</w:t>
      </w:r>
      <w:proofErr w:type="spellEnd"/>
      <w:r w:rsidRPr="00FB509A">
        <w:t xml:space="preserve"> и платформ;</w:t>
      </w:r>
    </w:p>
    <w:p w:rsidR="00FB509A" w:rsidRPr="00FB509A" w:rsidRDefault="00FB509A" w:rsidP="00FB509A">
      <w:pPr>
        <w:pStyle w:val="ReportMain"/>
        <w:suppressAutoHyphens/>
        <w:jc w:val="both"/>
      </w:pPr>
      <w:r w:rsidRPr="00FB509A">
        <w:rPr>
          <w:szCs w:val="24"/>
        </w:rPr>
        <w:t xml:space="preserve">- понимание  </w:t>
      </w:r>
      <w:r w:rsidRPr="00FB509A">
        <w:t>специфических особенностей функциональных стилей речи;</w:t>
      </w:r>
    </w:p>
    <w:p w:rsidR="00FB509A" w:rsidRPr="00FB509A" w:rsidRDefault="00FB509A" w:rsidP="00FB509A">
      <w:pPr>
        <w:pStyle w:val="ReportMain"/>
        <w:suppressAutoHyphens/>
        <w:jc w:val="both"/>
        <w:rPr>
          <w:szCs w:val="24"/>
        </w:rPr>
      </w:pPr>
      <w:r w:rsidRPr="00FB509A">
        <w:t xml:space="preserve">-  формирование умений создавать востребованные обществом и индустрией </w:t>
      </w:r>
      <w:proofErr w:type="spellStart"/>
      <w:r w:rsidRPr="00FB509A">
        <w:t>медиатексты</w:t>
      </w:r>
      <w:proofErr w:type="spellEnd"/>
      <w:r w:rsidRPr="00FB509A">
        <w:t>, журналистские   продукты в соответствии с нормами русского и иностранного языков, особенностями иных знаковых систем;</w:t>
      </w:r>
    </w:p>
    <w:p w:rsidR="00FB509A" w:rsidRPr="00FB509A" w:rsidRDefault="00FB509A" w:rsidP="00FB509A">
      <w:pPr>
        <w:pStyle w:val="ReportMain"/>
        <w:suppressAutoHyphens/>
        <w:jc w:val="both"/>
        <w:rPr>
          <w:szCs w:val="24"/>
        </w:rPr>
      </w:pPr>
      <w:r w:rsidRPr="00FB509A">
        <w:t>- формирование</w:t>
      </w:r>
      <w:r w:rsidRPr="00FB509A">
        <w:rPr>
          <w:szCs w:val="24"/>
        </w:rPr>
        <w:t xml:space="preserve"> навыков реализации профессионально-творческих замыслов и редакционных планов по непосредственному созданию материалов различных жанров для их публикации;</w:t>
      </w:r>
    </w:p>
    <w:p w:rsidR="00FB509A" w:rsidRPr="00FB509A" w:rsidRDefault="00FB509A" w:rsidP="00FB509A">
      <w:pPr>
        <w:pStyle w:val="ReportMain"/>
        <w:suppressAutoHyphens/>
        <w:ind w:left="120"/>
        <w:jc w:val="both"/>
        <w:rPr>
          <w:szCs w:val="24"/>
        </w:rPr>
      </w:pPr>
      <w:r w:rsidRPr="00FB509A">
        <w:rPr>
          <w:szCs w:val="24"/>
        </w:rPr>
        <w:t>-    формирование умений эффективно использовать языковые ресурсы и стилистические нормы  русского языка в профессиональной деятельности;</w:t>
      </w:r>
    </w:p>
    <w:p w:rsidR="00FB509A" w:rsidRPr="00FB509A" w:rsidRDefault="00FB509A" w:rsidP="00FB509A">
      <w:pPr>
        <w:pStyle w:val="ReportMain"/>
        <w:numPr>
          <w:ilvl w:val="0"/>
          <w:numId w:val="18"/>
        </w:numPr>
        <w:suppressAutoHyphens/>
        <w:jc w:val="both"/>
        <w:rPr>
          <w:szCs w:val="24"/>
        </w:rPr>
      </w:pPr>
      <w:r>
        <w:rPr>
          <w:szCs w:val="24"/>
        </w:rPr>
        <w:t>выполнение</w:t>
      </w:r>
      <w:r w:rsidRPr="00FB509A">
        <w:rPr>
          <w:szCs w:val="24"/>
        </w:rPr>
        <w:t xml:space="preserve">  стилистического анализа и  вид</w:t>
      </w:r>
      <w:r>
        <w:rPr>
          <w:szCs w:val="24"/>
        </w:rPr>
        <w:t>ов</w:t>
      </w:r>
      <w:r w:rsidRPr="00FB509A">
        <w:rPr>
          <w:szCs w:val="24"/>
        </w:rPr>
        <w:t xml:space="preserve"> редакторской правки текстов.</w:t>
      </w:r>
    </w:p>
    <w:p w:rsidR="00FB509A" w:rsidRDefault="00FB509A" w:rsidP="00FB509A">
      <w:pPr>
        <w:suppressAutoHyphens/>
        <w:spacing w:after="0" w:line="240" w:lineRule="auto"/>
        <w:ind w:firstLine="709"/>
        <w:jc w:val="both"/>
        <w:rPr>
          <w:rFonts w:ascii="Times New Roman" w:eastAsia="Calibri" w:hAnsi="Times New Roman" w:cs="Times New Roman"/>
          <w:sz w:val="24"/>
        </w:rPr>
      </w:pPr>
    </w:p>
    <w:p w:rsidR="00FB509A" w:rsidRPr="00FB509A" w:rsidRDefault="00FB509A" w:rsidP="00FB509A">
      <w:pPr>
        <w:suppressAutoHyphens/>
        <w:spacing w:after="0" w:line="240" w:lineRule="auto"/>
        <w:ind w:firstLine="709"/>
        <w:jc w:val="both"/>
        <w:rPr>
          <w:rFonts w:ascii="Times New Roman" w:eastAsia="Calibri" w:hAnsi="Times New Roman" w:cs="Times New Roman"/>
          <w:sz w:val="24"/>
        </w:rPr>
      </w:pPr>
    </w:p>
    <w:p w:rsidR="008F5D3B" w:rsidRPr="008F5D3B" w:rsidRDefault="00FB509A" w:rsidP="00D24658">
      <w:pPr>
        <w:pStyle w:val="1"/>
        <w:spacing w:before="0"/>
        <w:ind w:firstLine="709"/>
        <w:rPr>
          <w:rFonts w:ascii="Times New Roman" w:eastAsia="TimesNewRomanPSMT" w:hAnsi="Times New Roman"/>
          <w:color w:val="auto"/>
          <w:sz w:val="24"/>
          <w:szCs w:val="24"/>
        </w:rPr>
      </w:pPr>
      <w:r>
        <w:rPr>
          <w:rFonts w:ascii="Times New Roman" w:hAnsi="Times New Roman"/>
          <w:color w:val="auto"/>
          <w:sz w:val="24"/>
          <w:szCs w:val="24"/>
        </w:rPr>
        <w:t>2</w:t>
      </w:r>
      <w:r w:rsidR="008F5D3B" w:rsidRPr="008F5D3B">
        <w:rPr>
          <w:rFonts w:ascii="Times New Roman" w:hAnsi="Times New Roman"/>
          <w:color w:val="auto"/>
          <w:sz w:val="24"/>
          <w:szCs w:val="24"/>
        </w:rPr>
        <w:t xml:space="preserve"> Методические указания по </w:t>
      </w:r>
      <w:r w:rsidR="008F5D3B" w:rsidRPr="008F5D3B">
        <w:rPr>
          <w:rFonts w:ascii="Times New Roman" w:hAnsi="Times New Roman"/>
          <w:color w:val="000000"/>
          <w:spacing w:val="7"/>
          <w:sz w:val="24"/>
          <w:szCs w:val="24"/>
        </w:rPr>
        <w:t>лекционным занятиям</w:t>
      </w:r>
    </w:p>
    <w:p w:rsidR="00D24658" w:rsidRDefault="00D24658" w:rsidP="000C56DE">
      <w:pPr>
        <w:tabs>
          <w:tab w:val="num" w:pos="756"/>
        </w:tabs>
        <w:spacing w:after="0" w:line="240" w:lineRule="auto"/>
        <w:ind w:firstLine="709"/>
        <w:jc w:val="both"/>
        <w:rPr>
          <w:rFonts w:ascii="Times New Roman" w:hAnsi="Times New Roman" w:cs="Times New Roman"/>
          <w:sz w:val="24"/>
          <w:szCs w:val="24"/>
        </w:rPr>
      </w:pPr>
    </w:p>
    <w:p w:rsidR="000C56DE" w:rsidRPr="000C56DE" w:rsidRDefault="008F5D3B" w:rsidP="000C56DE">
      <w:pPr>
        <w:tabs>
          <w:tab w:val="num" w:pos="756"/>
        </w:tabs>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В создании своего авторского лекционного курса преподаватель руководствуется двумя документами - Федеральным государственным образовательным стандартом и учебной программой. Совершенно недостаточно только слушать лекции</w:t>
      </w:r>
      <w:r w:rsidRPr="000C56DE">
        <w:rPr>
          <w:rFonts w:ascii="Times New Roman" w:hAnsi="Times New Roman" w:cs="Times New Roman"/>
          <w:sz w:val="24"/>
          <w:szCs w:val="24"/>
        </w:rPr>
        <w:t xml:space="preserve">. </w:t>
      </w:r>
      <w:r w:rsidR="000C56DE" w:rsidRPr="000C56DE">
        <w:rPr>
          <w:rFonts w:ascii="Times New Roman" w:hAnsi="Times New Roman" w:cs="Times New Roman"/>
          <w:sz w:val="24"/>
        </w:rPr>
        <w:t>Материал ле</w:t>
      </w:r>
      <w:r w:rsidR="000C56DE" w:rsidRPr="000C56DE">
        <w:rPr>
          <w:rFonts w:ascii="Times New Roman" w:hAnsi="Times New Roman" w:cs="Times New Roman"/>
          <w:sz w:val="24"/>
        </w:rPr>
        <w:t>к</w:t>
      </w:r>
      <w:r w:rsidR="000C56DE" w:rsidRPr="000C56DE">
        <w:rPr>
          <w:rFonts w:ascii="Times New Roman" w:hAnsi="Times New Roman" w:cs="Times New Roman"/>
          <w:sz w:val="24"/>
        </w:rPr>
        <w:t xml:space="preserve">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w:t>
      </w:r>
      <w:r w:rsidR="000C56DE" w:rsidRPr="000C56DE">
        <w:rPr>
          <w:rFonts w:ascii="Times New Roman" w:hAnsi="Times New Roman" w:cs="Times New Roman"/>
          <w:sz w:val="24"/>
          <w:szCs w:val="24"/>
        </w:rPr>
        <w:t>Кроме того, внимател</w:t>
      </w:r>
      <w:r w:rsidR="000C56DE" w:rsidRPr="000C56DE">
        <w:rPr>
          <w:rFonts w:ascii="Times New Roman" w:hAnsi="Times New Roman" w:cs="Times New Roman"/>
          <w:sz w:val="24"/>
          <w:szCs w:val="24"/>
        </w:rPr>
        <w:t>ь</w:t>
      </w:r>
      <w:r w:rsidR="000C56DE" w:rsidRPr="000C56DE">
        <w:rPr>
          <w:rFonts w:ascii="Times New Roman" w:hAnsi="Times New Roman" w:cs="Times New Roman"/>
          <w:sz w:val="24"/>
          <w:szCs w:val="24"/>
        </w:rPr>
        <w:t>ное конспектирование лекции учит студента совмещать в едином процессе различные в</w:t>
      </w:r>
      <w:r w:rsidR="000C56DE" w:rsidRPr="000C56DE">
        <w:rPr>
          <w:rFonts w:ascii="Times New Roman" w:hAnsi="Times New Roman" w:cs="Times New Roman"/>
          <w:sz w:val="24"/>
          <w:szCs w:val="24"/>
        </w:rPr>
        <w:t>и</w:t>
      </w:r>
      <w:r w:rsidR="000C56DE" w:rsidRPr="000C56DE">
        <w:rPr>
          <w:rFonts w:ascii="Times New Roman" w:hAnsi="Times New Roman" w:cs="Times New Roman"/>
          <w:sz w:val="24"/>
          <w:szCs w:val="24"/>
        </w:rPr>
        <w:t>ды учебно-познавательной деятельности, что является основой формирования культуры научного мышления. Не следует стремиться записывать каждое слово преподавателя, п</w:t>
      </w:r>
      <w:r w:rsidR="000C56DE" w:rsidRPr="000C56DE">
        <w:rPr>
          <w:rFonts w:ascii="Times New Roman" w:hAnsi="Times New Roman" w:cs="Times New Roman"/>
          <w:sz w:val="24"/>
          <w:szCs w:val="24"/>
        </w:rPr>
        <w:t>о</w:t>
      </w:r>
      <w:r w:rsidR="000C56DE" w:rsidRPr="000C56DE">
        <w:rPr>
          <w:rFonts w:ascii="Times New Roman" w:hAnsi="Times New Roman" w:cs="Times New Roman"/>
          <w:sz w:val="24"/>
          <w:szCs w:val="24"/>
        </w:rPr>
        <w:t>скольку осмысленная запись короче и яснее механической, дословной. Поэтому в проце</w:t>
      </w:r>
      <w:r w:rsidR="000C56DE" w:rsidRPr="000C56DE">
        <w:rPr>
          <w:rFonts w:ascii="Times New Roman" w:hAnsi="Times New Roman" w:cs="Times New Roman"/>
          <w:sz w:val="24"/>
          <w:szCs w:val="24"/>
        </w:rPr>
        <w:t>с</w:t>
      </w:r>
      <w:r w:rsidR="000C56DE" w:rsidRPr="000C56DE">
        <w:rPr>
          <w:rFonts w:ascii="Times New Roman" w:hAnsi="Times New Roman" w:cs="Times New Roman"/>
          <w:sz w:val="24"/>
          <w:szCs w:val="24"/>
        </w:rPr>
        <w:t>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w:t>
      </w:r>
      <w:r w:rsidR="000C56DE" w:rsidRPr="000C56DE">
        <w:rPr>
          <w:rFonts w:ascii="Times New Roman" w:hAnsi="Times New Roman" w:cs="Times New Roman"/>
          <w:sz w:val="24"/>
          <w:szCs w:val="24"/>
        </w:rPr>
        <w:t>а</w:t>
      </w:r>
      <w:r w:rsidR="000C56DE" w:rsidRPr="000C56DE">
        <w:rPr>
          <w:rFonts w:ascii="Times New Roman" w:hAnsi="Times New Roman" w:cs="Times New Roman"/>
          <w:sz w:val="24"/>
          <w:szCs w:val="24"/>
        </w:rPr>
        <w:t>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0C56DE" w:rsidRPr="000C56DE" w:rsidRDefault="000C56DE" w:rsidP="000C56DE">
      <w:pPr>
        <w:tabs>
          <w:tab w:val="num" w:pos="756"/>
        </w:tabs>
        <w:spacing w:after="0" w:line="240" w:lineRule="auto"/>
        <w:ind w:firstLine="709"/>
        <w:jc w:val="both"/>
        <w:rPr>
          <w:rFonts w:ascii="Times New Roman" w:hAnsi="Times New Roman" w:cs="Times New Roman"/>
          <w:sz w:val="24"/>
          <w:szCs w:val="24"/>
        </w:rPr>
      </w:pPr>
      <w:r w:rsidRPr="000C56DE">
        <w:rPr>
          <w:rFonts w:ascii="Times New Roman" w:hAnsi="Times New Roman" w:cs="Times New Roman"/>
          <w:sz w:val="24"/>
          <w:szCs w:val="24"/>
        </w:rPr>
        <w:t xml:space="preserve">В любом тексте имеются слова-ориентиры, помогающие выделить более важную информацию («в итоге», «таким образом» и т.д.) и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Необходимо обращать на это внимание при записи. </w:t>
      </w:r>
    </w:p>
    <w:p w:rsidR="000C56DE" w:rsidRPr="000C56DE" w:rsidRDefault="000C56DE" w:rsidP="000C56DE">
      <w:pPr>
        <w:tabs>
          <w:tab w:val="num" w:pos="756"/>
        </w:tabs>
        <w:spacing w:after="0" w:line="240" w:lineRule="auto"/>
        <w:ind w:firstLine="709"/>
        <w:jc w:val="both"/>
        <w:rPr>
          <w:rFonts w:ascii="Times New Roman" w:hAnsi="Times New Roman" w:cs="Times New Roman"/>
          <w:sz w:val="24"/>
          <w:szCs w:val="24"/>
        </w:rPr>
      </w:pPr>
      <w:r w:rsidRPr="000C56DE">
        <w:rPr>
          <w:rFonts w:ascii="Times New Roman" w:hAnsi="Times New Roman" w:cs="Times New Roman"/>
          <w:sz w:val="24"/>
          <w:szCs w:val="24"/>
        </w:rPr>
        <w:t>Как правило, в лекции есть несколько основных идей, вокруг которых группируе</w:t>
      </w:r>
      <w:r w:rsidRPr="000C56DE">
        <w:rPr>
          <w:rFonts w:ascii="Times New Roman" w:hAnsi="Times New Roman" w:cs="Times New Roman"/>
          <w:sz w:val="24"/>
          <w:szCs w:val="24"/>
        </w:rPr>
        <w:t>т</w:t>
      </w:r>
      <w:r w:rsidRPr="000C56DE">
        <w:rPr>
          <w:rFonts w:ascii="Times New Roman" w:hAnsi="Times New Roman" w:cs="Times New Roman"/>
          <w:sz w:val="24"/>
          <w:szCs w:val="24"/>
        </w:rPr>
        <w:t>ся весь остальной материал. Важно выделить и четко фиксировать эти идеи. Наиболее подробно в лекции записываются план, источники, понятия, определения, принципы, м</w:t>
      </w:r>
      <w:r w:rsidRPr="000C56DE">
        <w:rPr>
          <w:rFonts w:ascii="Times New Roman" w:hAnsi="Times New Roman" w:cs="Times New Roman"/>
          <w:sz w:val="24"/>
          <w:szCs w:val="24"/>
        </w:rPr>
        <w:t>е</w:t>
      </w:r>
      <w:r w:rsidRPr="000C56DE">
        <w:rPr>
          <w:rFonts w:ascii="Times New Roman" w:hAnsi="Times New Roman" w:cs="Times New Roman"/>
          <w:sz w:val="24"/>
          <w:szCs w:val="24"/>
        </w:rPr>
        <w:t>тоды, оценки, выводы.</w:t>
      </w:r>
    </w:p>
    <w:p w:rsidR="000C56DE" w:rsidRPr="000C56DE" w:rsidRDefault="000C56DE" w:rsidP="000C56DE">
      <w:pPr>
        <w:tabs>
          <w:tab w:val="num" w:pos="756"/>
        </w:tabs>
        <w:spacing w:after="0" w:line="240" w:lineRule="auto"/>
        <w:ind w:firstLine="709"/>
        <w:jc w:val="both"/>
        <w:rPr>
          <w:rFonts w:ascii="Times New Roman" w:hAnsi="Times New Roman" w:cs="Times New Roman"/>
          <w:sz w:val="24"/>
          <w:szCs w:val="24"/>
        </w:rPr>
      </w:pPr>
      <w:r w:rsidRPr="000C56DE">
        <w:rPr>
          <w:rFonts w:ascii="Times New Roman" w:hAnsi="Times New Roman" w:cs="Times New Roman"/>
          <w:sz w:val="24"/>
          <w:szCs w:val="24"/>
        </w:rPr>
        <w:t>Для записи лекции по дисциплине нужно завести отдельную тетрадь. На каждой странице оставляются поля (3-4 см) для заметок, вопросов, собственных суждений, мы</w:t>
      </w:r>
      <w:r w:rsidRPr="000C56DE">
        <w:rPr>
          <w:rFonts w:ascii="Times New Roman" w:hAnsi="Times New Roman" w:cs="Times New Roman"/>
          <w:sz w:val="24"/>
          <w:szCs w:val="24"/>
        </w:rPr>
        <w:t>с</w:t>
      </w:r>
      <w:r w:rsidRPr="000C56DE">
        <w:rPr>
          <w:rFonts w:ascii="Times New Roman" w:hAnsi="Times New Roman" w:cs="Times New Roman"/>
          <w:sz w:val="24"/>
          <w:szCs w:val="24"/>
        </w:rPr>
        <w:t>лей, которые могут возникнуть как по ходу лекции, так и при последующей работе с зап</w:t>
      </w:r>
      <w:r w:rsidRPr="000C56DE">
        <w:rPr>
          <w:rFonts w:ascii="Times New Roman" w:hAnsi="Times New Roman" w:cs="Times New Roman"/>
          <w:sz w:val="24"/>
          <w:szCs w:val="24"/>
        </w:rPr>
        <w:t>и</w:t>
      </w:r>
      <w:r w:rsidRPr="000C56DE">
        <w:rPr>
          <w:rFonts w:ascii="Times New Roman" w:hAnsi="Times New Roman" w:cs="Times New Roman"/>
          <w:sz w:val="24"/>
          <w:szCs w:val="24"/>
        </w:rPr>
        <w:t xml:space="preserve">сями. Наиболее важные идеи полезно выделять путём подчеркивания и использования </w:t>
      </w:r>
      <w:r w:rsidRPr="000C56DE">
        <w:rPr>
          <w:rFonts w:ascii="Times New Roman" w:hAnsi="Times New Roman" w:cs="Times New Roman"/>
          <w:sz w:val="24"/>
          <w:szCs w:val="24"/>
        </w:rPr>
        <w:lastRenderedPageBreak/>
        <w:t>различных знаков. Поэтому во время лекции желательно использовать 2-3 цветных кара</w:t>
      </w:r>
      <w:r w:rsidRPr="000C56DE">
        <w:rPr>
          <w:rFonts w:ascii="Times New Roman" w:hAnsi="Times New Roman" w:cs="Times New Roman"/>
          <w:sz w:val="24"/>
          <w:szCs w:val="24"/>
        </w:rPr>
        <w:t>н</w:t>
      </w:r>
      <w:r w:rsidRPr="000C56DE">
        <w:rPr>
          <w:rFonts w:ascii="Times New Roman" w:hAnsi="Times New Roman" w:cs="Times New Roman"/>
          <w:sz w:val="24"/>
          <w:szCs w:val="24"/>
        </w:rPr>
        <w:t>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w:t>
      </w:r>
      <w:r w:rsidRPr="000C56DE">
        <w:rPr>
          <w:rFonts w:ascii="Times New Roman" w:hAnsi="Times New Roman" w:cs="Times New Roman"/>
          <w:sz w:val="24"/>
          <w:szCs w:val="24"/>
        </w:rPr>
        <w:t>с</w:t>
      </w:r>
      <w:r w:rsidRPr="000C56DE">
        <w:rPr>
          <w:rFonts w:ascii="Times New Roman" w:hAnsi="Times New Roman" w:cs="Times New Roman"/>
          <w:sz w:val="24"/>
          <w:szCs w:val="24"/>
        </w:rPr>
        <w:t>пекты изучаемого материала. Экономия сил и времени студента зависит также от скор</w:t>
      </w:r>
      <w:r w:rsidRPr="000C56DE">
        <w:rPr>
          <w:rFonts w:ascii="Times New Roman" w:hAnsi="Times New Roman" w:cs="Times New Roman"/>
          <w:sz w:val="24"/>
          <w:szCs w:val="24"/>
        </w:rPr>
        <w:t>о</w:t>
      </w:r>
      <w:r w:rsidRPr="000C56DE">
        <w:rPr>
          <w:rFonts w:ascii="Times New Roman" w:hAnsi="Times New Roman" w:cs="Times New Roman"/>
          <w:sz w:val="24"/>
          <w:szCs w:val="24"/>
        </w:rPr>
        <w:t>сти записи. В каждой отрасли знаний существует своя система общеупотребительных с</w:t>
      </w:r>
      <w:r w:rsidRPr="000C56DE">
        <w:rPr>
          <w:rFonts w:ascii="Times New Roman" w:hAnsi="Times New Roman" w:cs="Times New Roman"/>
          <w:sz w:val="24"/>
          <w:szCs w:val="24"/>
        </w:rPr>
        <w:t>о</w:t>
      </w:r>
      <w:r w:rsidRPr="000C56DE">
        <w:rPr>
          <w:rFonts w:ascii="Times New Roman" w:hAnsi="Times New Roman" w:cs="Times New Roman"/>
          <w:sz w:val="24"/>
          <w:szCs w:val="24"/>
        </w:rPr>
        <w:t>кращений. Кроме того, можно вырабатывать сокращения для личного пользования.</w:t>
      </w:r>
    </w:p>
    <w:p w:rsidR="000C56DE" w:rsidRPr="000C56DE" w:rsidRDefault="000C56DE" w:rsidP="000C56DE">
      <w:pPr>
        <w:tabs>
          <w:tab w:val="num" w:pos="756"/>
        </w:tabs>
        <w:spacing w:after="0" w:line="240" w:lineRule="auto"/>
        <w:ind w:firstLine="709"/>
        <w:jc w:val="both"/>
        <w:rPr>
          <w:rFonts w:ascii="Times New Roman" w:hAnsi="Times New Roman" w:cs="Times New Roman"/>
          <w:sz w:val="24"/>
          <w:szCs w:val="24"/>
        </w:rPr>
      </w:pPr>
      <w:r w:rsidRPr="000C56DE">
        <w:rPr>
          <w:rFonts w:ascii="Times New Roman" w:hAnsi="Times New Roman" w:cs="Times New Roman"/>
          <w:sz w:val="24"/>
          <w:szCs w:val="24"/>
        </w:rPr>
        <w:t xml:space="preserve"> 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вопросы</w:t>
      </w:r>
      <w:r>
        <w:rPr>
          <w:rFonts w:ascii="Times New Roman" w:hAnsi="Times New Roman" w:cs="Times New Roman"/>
          <w:sz w:val="24"/>
          <w:szCs w:val="24"/>
        </w:rPr>
        <w:t xml:space="preserve">, </w:t>
      </w:r>
      <w:r w:rsidRPr="000C56DE">
        <w:rPr>
          <w:rFonts w:ascii="Times New Roman" w:hAnsi="Times New Roman" w:cs="Times New Roman"/>
          <w:sz w:val="24"/>
          <w:szCs w:val="24"/>
        </w:rPr>
        <w:t xml:space="preserve"> не отвлекаясь от восприятия содержания.</w:t>
      </w:r>
    </w:p>
    <w:p w:rsidR="000C56DE" w:rsidRPr="000C56DE" w:rsidRDefault="000C56DE" w:rsidP="000C56DE">
      <w:pPr>
        <w:tabs>
          <w:tab w:val="num" w:pos="756"/>
        </w:tabs>
        <w:spacing w:after="0" w:line="240" w:lineRule="auto"/>
        <w:ind w:firstLine="709"/>
        <w:jc w:val="both"/>
        <w:rPr>
          <w:rFonts w:ascii="Times New Roman" w:hAnsi="Times New Roman" w:cs="Times New Roman"/>
          <w:sz w:val="24"/>
          <w:szCs w:val="24"/>
        </w:rPr>
      </w:pPr>
      <w:r w:rsidRPr="000C56DE">
        <w:rPr>
          <w:rFonts w:ascii="Times New Roman" w:hAnsi="Times New Roman" w:cs="Times New Roman"/>
          <w:sz w:val="24"/>
          <w:szCs w:val="24"/>
        </w:rPr>
        <w:t xml:space="preserve">Таким образом, написание конспекта лекций предполагает следующий алгоритм самостоятельных учебных действий и умений студента: </w:t>
      </w:r>
    </w:p>
    <w:p w:rsidR="000C56DE" w:rsidRPr="000C56DE" w:rsidRDefault="000C56DE" w:rsidP="000C56DE">
      <w:pPr>
        <w:tabs>
          <w:tab w:val="num" w:pos="756"/>
        </w:tabs>
        <w:spacing w:after="0" w:line="240" w:lineRule="auto"/>
        <w:ind w:firstLine="709"/>
        <w:jc w:val="both"/>
        <w:rPr>
          <w:rFonts w:ascii="Times New Roman" w:hAnsi="Times New Roman" w:cs="Times New Roman"/>
          <w:sz w:val="24"/>
          <w:szCs w:val="24"/>
        </w:rPr>
      </w:pPr>
      <w:r w:rsidRPr="000C56DE">
        <w:rPr>
          <w:rFonts w:ascii="Times New Roman" w:hAnsi="Times New Roman" w:cs="Times New Roman"/>
          <w:sz w:val="24"/>
          <w:szCs w:val="24"/>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0C56DE" w:rsidRPr="000C56DE" w:rsidRDefault="000C56DE" w:rsidP="000C56DE">
      <w:pPr>
        <w:tabs>
          <w:tab w:val="num" w:pos="756"/>
        </w:tabs>
        <w:spacing w:after="0" w:line="240" w:lineRule="auto"/>
        <w:ind w:firstLine="709"/>
        <w:jc w:val="both"/>
        <w:rPr>
          <w:rFonts w:ascii="Times New Roman" w:hAnsi="Times New Roman" w:cs="Times New Roman"/>
          <w:sz w:val="24"/>
          <w:szCs w:val="24"/>
        </w:rPr>
      </w:pPr>
      <w:r w:rsidRPr="000C56DE">
        <w:rPr>
          <w:rFonts w:ascii="Times New Roman" w:hAnsi="Times New Roman" w:cs="Times New Roman"/>
          <w:sz w:val="24"/>
          <w:szCs w:val="24"/>
        </w:rPr>
        <w:t>- уточнять (уяснять) содержание новых терминов, понятий с помощью энциклоп</w:t>
      </w:r>
      <w:r w:rsidRPr="000C56DE">
        <w:rPr>
          <w:rFonts w:ascii="Times New Roman" w:hAnsi="Times New Roman" w:cs="Times New Roman"/>
          <w:sz w:val="24"/>
          <w:szCs w:val="24"/>
        </w:rPr>
        <w:t>е</w:t>
      </w:r>
      <w:r w:rsidRPr="000C56DE">
        <w:rPr>
          <w:rFonts w:ascii="Times New Roman" w:hAnsi="Times New Roman" w:cs="Times New Roman"/>
          <w:sz w:val="24"/>
          <w:szCs w:val="24"/>
        </w:rPr>
        <w:t xml:space="preserve">дий, словарей, справочников, </w:t>
      </w:r>
      <w:proofErr w:type="spellStart"/>
      <w:r w:rsidRPr="000C56DE">
        <w:rPr>
          <w:rFonts w:ascii="Times New Roman" w:hAnsi="Times New Roman" w:cs="Times New Roman"/>
          <w:sz w:val="24"/>
          <w:szCs w:val="24"/>
        </w:rPr>
        <w:t>Интернет-источников</w:t>
      </w:r>
      <w:proofErr w:type="spellEnd"/>
      <w:r w:rsidRPr="000C56DE">
        <w:rPr>
          <w:rFonts w:ascii="Times New Roman" w:hAnsi="Times New Roman" w:cs="Times New Roman"/>
          <w:sz w:val="24"/>
          <w:szCs w:val="24"/>
        </w:rPr>
        <w:t xml:space="preserve">; </w:t>
      </w:r>
    </w:p>
    <w:p w:rsidR="000C56DE" w:rsidRPr="000C56DE" w:rsidRDefault="000C56DE" w:rsidP="000C56DE">
      <w:pPr>
        <w:tabs>
          <w:tab w:val="num" w:pos="756"/>
        </w:tabs>
        <w:spacing w:after="0" w:line="240" w:lineRule="auto"/>
        <w:ind w:firstLine="709"/>
        <w:jc w:val="both"/>
        <w:rPr>
          <w:rFonts w:ascii="Times New Roman" w:hAnsi="Times New Roman" w:cs="Times New Roman"/>
          <w:sz w:val="24"/>
        </w:rPr>
      </w:pPr>
      <w:r w:rsidRPr="000C56DE">
        <w:rPr>
          <w:rFonts w:ascii="Times New Roman" w:hAnsi="Times New Roman" w:cs="Times New Roman"/>
          <w:sz w:val="24"/>
          <w:szCs w:val="24"/>
        </w:rPr>
        <w:t>- выявлять вызывающие трудности понимания вопросы, термины, материал, ст</w:t>
      </w:r>
      <w:r w:rsidRPr="000C56DE">
        <w:rPr>
          <w:rFonts w:ascii="Times New Roman" w:hAnsi="Times New Roman" w:cs="Times New Roman"/>
          <w:sz w:val="24"/>
          <w:szCs w:val="24"/>
        </w:rPr>
        <w:t>а</w:t>
      </w:r>
      <w:r w:rsidRPr="000C56DE">
        <w:rPr>
          <w:rFonts w:ascii="Times New Roman" w:hAnsi="Times New Roman" w:cs="Times New Roman"/>
          <w:sz w:val="24"/>
          <w:szCs w:val="24"/>
        </w:rPr>
        <w:t>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w:t>
      </w:r>
      <w:r w:rsidRPr="000C56DE">
        <w:rPr>
          <w:rFonts w:ascii="Times New Roman" w:hAnsi="Times New Roman" w:cs="Times New Roman"/>
          <w:sz w:val="24"/>
        </w:rPr>
        <w:t>и</w:t>
      </w:r>
      <w:r w:rsidRPr="000C56DE">
        <w:rPr>
          <w:rFonts w:ascii="Times New Roman" w:hAnsi="Times New Roman" w:cs="Times New Roman"/>
          <w:sz w:val="24"/>
        </w:rPr>
        <w:t>ровать вопрос и задать преподавателю на консультации, на практическом занятии.</w:t>
      </w:r>
    </w:p>
    <w:p w:rsidR="000C56DE" w:rsidRPr="008F5D3B" w:rsidRDefault="000C56DE" w:rsidP="000C56DE">
      <w:pPr>
        <w:autoSpaceDE w:val="0"/>
        <w:autoSpaceDN w:val="0"/>
        <w:adjustRightInd w:val="0"/>
        <w:spacing w:after="0"/>
        <w:ind w:firstLine="709"/>
        <w:jc w:val="both"/>
        <w:rPr>
          <w:rFonts w:ascii="Times New Roman" w:hAnsi="Times New Roman" w:cs="Times New Roman"/>
          <w:sz w:val="24"/>
          <w:szCs w:val="24"/>
        </w:rPr>
      </w:pPr>
    </w:p>
    <w:p w:rsidR="000E2B50" w:rsidRDefault="000E2B50" w:rsidP="000E2B50">
      <w:pPr>
        <w:tabs>
          <w:tab w:val="num" w:pos="756"/>
        </w:tabs>
        <w:spacing w:after="0" w:line="240" w:lineRule="auto"/>
        <w:ind w:firstLine="709"/>
        <w:jc w:val="both"/>
        <w:rPr>
          <w:sz w:val="24"/>
        </w:rPr>
      </w:pPr>
      <w:bookmarkStart w:id="0" w:name="_Toc5225311"/>
    </w:p>
    <w:p w:rsidR="000E2B50" w:rsidRDefault="000E2B50" w:rsidP="000E2B50">
      <w:pPr>
        <w:tabs>
          <w:tab w:val="num" w:pos="756"/>
        </w:tabs>
        <w:spacing w:after="0" w:line="240" w:lineRule="auto"/>
        <w:ind w:firstLine="709"/>
        <w:jc w:val="both"/>
        <w:rPr>
          <w:rFonts w:eastAsia="Times New Roman"/>
          <w:b/>
          <w:color w:val="000000"/>
          <w:sz w:val="24"/>
          <w:szCs w:val="24"/>
          <w:lang w:eastAsia="ru-RU"/>
        </w:rPr>
      </w:pPr>
      <w:r w:rsidRPr="000E2B50">
        <w:rPr>
          <w:rFonts w:ascii="Times New Roman" w:hAnsi="Times New Roman"/>
          <w:b/>
          <w:sz w:val="24"/>
          <w:szCs w:val="24"/>
        </w:rPr>
        <w:t>3  Методические указания по практическим занятиям</w:t>
      </w:r>
      <w:r w:rsidRPr="000E2B50">
        <w:rPr>
          <w:rFonts w:eastAsia="Times New Roman"/>
          <w:b/>
          <w:color w:val="000000"/>
          <w:sz w:val="24"/>
          <w:szCs w:val="24"/>
          <w:lang w:eastAsia="ru-RU"/>
        </w:rPr>
        <w:t xml:space="preserve"> </w:t>
      </w:r>
    </w:p>
    <w:p w:rsidR="000E2B50" w:rsidRPr="000E2B50" w:rsidRDefault="000E2B50" w:rsidP="000E2B50">
      <w:pPr>
        <w:tabs>
          <w:tab w:val="num" w:pos="756"/>
        </w:tabs>
        <w:spacing w:after="0" w:line="240" w:lineRule="auto"/>
        <w:ind w:firstLine="709"/>
        <w:jc w:val="both"/>
        <w:rPr>
          <w:rFonts w:eastAsia="Times New Roman"/>
          <w:b/>
          <w:color w:val="000000"/>
          <w:sz w:val="24"/>
          <w:szCs w:val="24"/>
          <w:lang w:eastAsia="ru-RU"/>
        </w:rPr>
      </w:pPr>
    </w:p>
    <w:p w:rsidR="000E2B50" w:rsidRP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0E2B50">
        <w:rPr>
          <w:rFonts w:ascii="Times New Roman" w:hAnsi="Times New Roman" w:cs="Times New Roman"/>
          <w:sz w:val="24"/>
          <w:szCs w:val="24"/>
        </w:rPr>
        <w:t>Важной составной частью учебного процесса в вузе являются семинарские и пра</w:t>
      </w:r>
      <w:r w:rsidRPr="000E2B50">
        <w:rPr>
          <w:rFonts w:ascii="Times New Roman" w:hAnsi="Times New Roman" w:cs="Times New Roman"/>
          <w:sz w:val="24"/>
          <w:szCs w:val="24"/>
        </w:rPr>
        <w:t>к</w:t>
      </w:r>
      <w:r w:rsidRPr="000E2B50">
        <w:rPr>
          <w:rFonts w:ascii="Times New Roman" w:hAnsi="Times New Roman" w:cs="Times New Roman"/>
          <w:sz w:val="24"/>
          <w:szCs w:val="24"/>
        </w:rPr>
        <w:t>тические занятия. Семинарские занятия помогают студентам глубже усвоить учебный м</w:t>
      </w:r>
      <w:r w:rsidRPr="000E2B50">
        <w:rPr>
          <w:rFonts w:ascii="Times New Roman" w:hAnsi="Times New Roman" w:cs="Times New Roman"/>
          <w:sz w:val="24"/>
          <w:szCs w:val="24"/>
        </w:rPr>
        <w:t>а</w:t>
      </w:r>
      <w:r w:rsidRPr="000E2B50">
        <w:rPr>
          <w:rFonts w:ascii="Times New Roman" w:hAnsi="Times New Roman" w:cs="Times New Roman"/>
          <w:sz w:val="24"/>
          <w:szCs w:val="24"/>
        </w:rPr>
        <w:t>териал, приобрести навыки творческой работы над документами и первоисточниками.</w:t>
      </w:r>
    </w:p>
    <w:p w:rsidR="000E2B50" w:rsidRP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0E2B50">
        <w:rPr>
          <w:rFonts w:ascii="Times New Roman" w:hAnsi="Times New Roman" w:cs="Times New Roman"/>
          <w:sz w:val="24"/>
          <w:szCs w:val="24"/>
        </w:rPr>
        <w:t>При подготовке к практическому занятию рекомендуется:</w:t>
      </w:r>
    </w:p>
    <w:p w:rsidR="000E2B50" w:rsidRP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0E2B50">
        <w:rPr>
          <w:rFonts w:ascii="Times New Roman" w:hAnsi="Times New Roman" w:cs="Times New Roman"/>
          <w:sz w:val="24"/>
          <w:szCs w:val="24"/>
        </w:rPr>
        <w:t>1) ознакомиться с темой и планом занятия, чтобы выяснить круг вопросов, которые будут обсуждаться на занятии;</w:t>
      </w:r>
    </w:p>
    <w:p w:rsidR="000E2B50" w:rsidRP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0E2B50">
        <w:rPr>
          <w:rFonts w:ascii="Times New Roman" w:hAnsi="Times New Roman" w:cs="Times New Roman"/>
          <w:sz w:val="24"/>
          <w:szCs w:val="24"/>
        </w:rPr>
        <w:t>2) поработать с конспектом лекции по теме занятия, прочитать соответствующие разделы учебников и других источников;</w:t>
      </w:r>
    </w:p>
    <w:p w:rsidR="000E2B50" w:rsidRP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0E2B50">
        <w:rPr>
          <w:rFonts w:ascii="Times New Roman" w:hAnsi="Times New Roman" w:cs="Times New Roman"/>
          <w:sz w:val="24"/>
          <w:szCs w:val="24"/>
        </w:rPr>
        <w:t>3) выполнить конспект первоисточников и выделить положения и вопросы, не с</w:t>
      </w:r>
      <w:r w:rsidRPr="000E2B50">
        <w:rPr>
          <w:rFonts w:ascii="Times New Roman" w:hAnsi="Times New Roman" w:cs="Times New Roman"/>
          <w:sz w:val="24"/>
          <w:szCs w:val="24"/>
        </w:rPr>
        <w:t>о</w:t>
      </w:r>
      <w:r w:rsidRPr="000E2B50">
        <w:rPr>
          <w:rFonts w:ascii="Times New Roman" w:hAnsi="Times New Roman" w:cs="Times New Roman"/>
          <w:sz w:val="24"/>
          <w:szCs w:val="24"/>
        </w:rPr>
        <w:t>всем понятные или вызывающие сомнения.</w:t>
      </w:r>
    </w:p>
    <w:p w:rsidR="000E2B50" w:rsidRPr="000E2B50" w:rsidRDefault="000E2B50" w:rsidP="000E2B50">
      <w:pPr>
        <w:tabs>
          <w:tab w:val="num" w:pos="756"/>
        </w:tabs>
        <w:spacing w:after="0" w:line="240" w:lineRule="auto"/>
        <w:ind w:firstLine="709"/>
        <w:jc w:val="both"/>
        <w:rPr>
          <w:rFonts w:ascii="Times New Roman" w:hAnsi="Times New Roman" w:cs="Times New Roman"/>
          <w:sz w:val="24"/>
        </w:rPr>
      </w:pPr>
      <w:r w:rsidRPr="000E2B50">
        <w:rPr>
          <w:rFonts w:ascii="Times New Roman" w:hAnsi="Times New Roman" w:cs="Times New Roman"/>
          <w:sz w:val="24"/>
        </w:rPr>
        <w:t>Практическое задание – это форма учебной работы, направленное на освоение о</w:t>
      </w:r>
      <w:r w:rsidRPr="000E2B50">
        <w:rPr>
          <w:rFonts w:ascii="Times New Roman" w:hAnsi="Times New Roman" w:cs="Times New Roman"/>
          <w:sz w:val="24"/>
        </w:rPr>
        <w:t>т</w:t>
      </w:r>
      <w:r w:rsidRPr="000E2B50">
        <w:rPr>
          <w:rFonts w:ascii="Times New Roman" w:hAnsi="Times New Roman" w:cs="Times New Roman"/>
          <w:sz w:val="24"/>
        </w:rPr>
        <w:t>дельных видов, методов и методик предстоящей профессиональной деятельности и нау</w:t>
      </w:r>
      <w:r w:rsidRPr="000E2B50">
        <w:rPr>
          <w:rFonts w:ascii="Times New Roman" w:hAnsi="Times New Roman" w:cs="Times New Roman"/>
          <w:sz w:val="24"/>
        </w:rPr>
        <w:t>ч</w:t>
      </w:r>
      <w:r w:rsidRPr="000E2B50">
        <w:rPr>
          <w:rFonts w:ascii="Times New Roman" w:hAnsi="Times New Roman" w:cs="Times New Roman"/>
          <w:sz w:val="24"/>
        </w:rPr>
        <w:t>но-исследовательской работы. Перед выполнением практического задания важно ознак</w:t>
      </w:r>
      <w:r w:rsidRPr="000E2B50">
        <w:rPr>
          <w:rFonts w:ascii="Times New Roman" w:hAnsi="Times New Roman" w:cs="Times New Roman"/>
          <w:sz w:val="24"/>
        </w:rPr>
        <w:t>о</w:t>
      </w:r>
      <w:r w:rsidRPr="000E2B50">
        <w:rPr>
          <w:rFonts w:ascii="Times New Roman" w:hAnsi="Times New Roman" w:cs="Times New Roman"/>
          <w:sz w:val="24"/>
        </w:rPr>
        <w:t>миться с ним, выделить теоретические положения, на основе которых оно может быть в</w:t>
      </w:r>
      <w:r w:rsidRPr="000E2B50">
        <w:rPr>
          <w:rFonts w:ascii="Times New Roman" w:hAnsi="Times New Roman" w:cs="Times New Roman"/>
          <w:sz w:val="24"/>
        </w:rPr>
        <w:t>ы</w:t>
      </w:r>
      <w:r w:rsidRPr="000E2B50">
        <w:rPr>
          <w:rFonts w:ascii="Times New Roman" w:hAnsi="Times New Roman" w:cs="Times New Roman"/>
          <w:sz w:val="24"/>
        </w:rPr>
        <w:t>полнено, наметить пути осуществления задания. Если практическое задание требует нал</w:t>
      </w:r>
      <w:r w:rsidRPr="000E2B50">
        <w:rPr>
          <w:rFonts w:ascii="Times New Roman" w:hAnsi="Times New Roman" w:cs="Times New Roman"/>
          <w:sz w:val="24"/>
        </w:rPr>
        <w:t>и</w:t>
      </w:r>
      <w:r w:rsidRPr="000E2B50">
        <w:rPr>
          <w:rFonts w:ascii="Times New Roman" w:hAnsi="Times New Roman" w:cs="Times New Roman"/>
          <w:sz w:val="24"/>
        </w:rPr>
        <w:t xml:space="preserve">чия основной или справочной литературы, ее нужно иметь при себе. </w:t>
      </w:r>
    </w:p>
    <w:p w:rsidR="000E2B50" w:rsidRPr="000E2B50" w:rsidRDefault="00C24BF0" w:rsidP="000E2B50">
      <w:pPr>
        <w:tabs>
          <w:tab w:val="num" w:pos="756"/>
        </w:tabs>
        <w:spacing w:after="0" w:line="240" w:lineRule="auto"/>
        <w:ind w:firstLine="709"/>
        <w:jc w:val="both"/>
        <w:rPr>
          <w:rFonts w:ascii="Times New Roman" w:hAnsi="Times New Roman" w:cs="Times New Roman"/>
          <w:sz w:val="24"/>
        </w:rPr>
      </w:pPr>
      <w:r w:rsidRPr="000E2B50">
        <w:rPr>
          <w:rFonts w:ascii="Times New Roman" w:hAnsi="Times New Roman" w:cs="Times New Roman"/>
          <w:sz w:val="24"/>
        </w:rPr>
        <w:t>Для подготовки к защите отчета по практическому заданию следует проанализир</w:t>
      </w:r>
      <w:r w:rsidRPr="000E2B50">
        <w:rPr>
          <w:rFonts w:ascii="Times New Roman" w:hAnsi="Times New Roman" w:cs="Times New Roman"/>
          <w:sz w:val="24"/>
        </w:rPr>
        <w:t>о</w:t>
      </w:r>
      <w:r w:rsidRPr="000E2B50">
        <w:rPr>
          <w:rFonts w:ascii="Times New Roman" w:hAnsi="Times New Roman" w:cs="Times New Roman"/>
          <w:sz w:val="24"/>
        </w:rPr>
        <w:t>вать полученные сведения и сопоставить их с теоретическими положениями по данному вопросу.</w:t>
      </w:r>
      <w:r>
        <w:rPr>
          <w:rFonts w:ascii="Times New Roman" w:hAnsi="Times New Roman" w:cs="Times New Roman"/>
          <w:sz w:val="24"/>
        </w:rPr>
        <w:t xml:space="preserve"> </w:t>
      </w:r>
      <w:r w:rsidR="000E2B50" w:rsidRPr="000E2B50">
        <w:rPr>
          <w:rFonts w:ascii="Times New Roman" w:hAnsi="Times New Roman" w:cs="Times New Roman"/>
          <w:sz w:val="24"/>
        </w:rPr>
        <w:t>При выполнении практического задания особое значение имеет тщательность его проработки и фиксирования результатов. Оформление работы должно осуществляться п</w:t>
      </w:r>
      <w:r w:rsidR="000E2B50" w:rsidRPr="000E2B50">
        <w:rPr>
          <w:rFonts w:ascii="Times New Roman" w:hAnsi="Times New Roman" w:cs="Times New Roman"/>
          <w:sz w:val="24"/>
        </w:rPr>
        <w:t>о</w:t>
      </w:r>
      <w:r w:rsidR="000E2B50" w:rsidRPr="000E2B50">
        <w:rPr>
          <w:rFonts w:ascii="Times New Roman" w:hAnsi="Times New Roman" w:cs="Times New Roman"/>
          <w:sz w:val="24"/>
        </w:rPr>
        <w:t>сле окончания работы. При этом рекомендуется:</w:t>
      </w:r>
    </w:p>
    <w:p w:rsidR="000E2B50" w:rsidRPr="000E2B50" w:rsidRDefault="000E2B50" w:rsidP="000E2B50">
      <w:pPr>
        <w:tabs>
          <w:tab w:val="num" w:pos="756"/>
        </w:tabs>
        <w:spacing w:after="0" w:line="240" w:lineRule="auto"/>
        <w:ind w:firstLine="709"/>
        <w:jc w:val="both"/>
        <w:rPr>
          <w:rFonts w:ascii="Times New Roman" w:hAnsi="Times New Roman" w:cs="Times New Roman"/>
          <w:sz w:val="24"/>
        </w:rPr>
      </w:pPr>
      <w:r w:rsidRPr="000E2B50">
        <w:rPr>
          <w:rFonts w:ascii="Times New Roman" w:hAnsi="Times New Roman" w:cs="Times New Roman"/>
          <w:sz w:val="24"/>
        </w:rPr>
        <w:t>- оформить практическое задание на формате А4 в соответствии с СТО 02069024.101-2015 «Работы студенческие. Общие требования и правила оформления» указав номер, цель, подробно описав выполнение задания, при необходимости приведя таблицы, рисунки, графики и пр.;</w:t>
      </w:r>
    </w:p>
    <w:p w:rsidR="000E2B50" w:rsidRPr="000E2B50" w:rsidRDefault="000E2B50" w:rsidP="000E2B50">
      <w:pPr>
        <w:tabs>
          <w:tab w:val="num" w:pos="756"/>
        </w:tabs>
        <w:spacing w:after="0" w:line="240" w:lineRule="auto"/>
        <w:ind w:firstLine="709"/>
        <w:jc w:val="both"/>
        <w:rPr>
          <w:rFonts w:ascii="Times New Roman" w:hAnsi="Times New Roman" w:cs="Times New Roman"/>
          <w:sz w:val="24"/>
        </w:rPr>
      </w:pPr>
      <w:r w:rsidRPr="000E2B50">
        <w:rPr>
          <w:rFonts w:ascii="Times New Roman" w:hAnsi="Times New Roman" w:cs="Times New Roman"/>
          <w:sz w:val="24"/>
        </w:rPr>
        <w:t>- не делать черновых записей с тем, чтобы потом переписывать их начисто, так как при переписывании возможно внесение ошибок;</w:t>
      </w:r>
    </w:p>
    <w:p w:rsidR="000E2B50" w:rsidRPr="000E2B50" w:rsidRDefault="000E2B50" w:rsidP="000E2B50">
      <w:pPr>
        <w:tabs>
          <w:tab w:val="num" w:pos="756"/>
        </w:tabs>
        <w:spacing w:after="0" w:line="240" w:lineRule="auto"/>
        <w:ind w:firstLine="709"/>
        <w:jc w:val="both"/>
        <w:rPr>
          <w:rFonts w:ascii="Times New Roman" w:hAnsi="Times New Roman" w:cs="Times New Roman"/>
          <w:sz w:val="24"/>
        </w:rPr>
      </w:pPr>
      <w:r w:rsidRPr="000E2B50">
        <w:rPr>
          <w:rFonts w:ascii="Times New Roman" w:hAnsi="Times New Roman" w:cs="Times New Roman"/>
          <w:sz w:val="24"/>
        </w:rPr>
        <w:lastRenderedPageBreak/>
        <w:t>- проанализировать, какие новые результаты получены, оценить их, вывести для себя правила и рекомендации. Представить полученные результаты необходимо точно и наглядно.</w:t>
      </w:r>
    </w:p>
    <w:p w:rsidR="000E2B50" w:rsidRP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0E2B50">
        <w:rPr>
          <w:rFonts w:ascii="Times New Roman" w:hAnsi="Times New Roman" w:cs="Times New Roman"/>
          <w:sz w:val="24"/>
          <w:szCs w:val="24"/>
        </w:rPr>
        <w:t>Студентам рекомендуется ознакомиться заранее с темой и целью практических з</w:t>
      </w:r>
      <w:r w:rsidRPr="000E2B50">
        <w:rPr>
          <w:rFonts w:ascii="Times New Roman" w:hAnsi="Times New Roman" w:cs="Times New Roman"/>
          <w:sz w:val="24"/>
          <w:szCs w:val="24"/>
        </w:rPr>
        <w:t>а</w:t>
      </w:r>
      <w:r w:rsidRPr="000E2B50">
        <w:rPr>
          <w:rFonts w:ascii="Times New Roman" w:hAnsi="Times New Roman" w:cs="Times New Roman"/>
          <w:sz w:val="24"/>
          <w:szCs w:val="24"/>
        </w:rPr>
        <w:t>нятий, со списком литературы, изучить ряд первоисточников, уяснить основные понятия, принципы и категории предмета. Большую помощь в этом может оказать конспектиров</w:t>
      </w:r>
      <w:r w:rsidRPr="000E2B50">
        <w:rPr>
          <w:rFonts w:ascii="Times New Roman" w:hAnsi="Times New Roman" w:cs="Times New Roman"/>
          <w:sz w:val="24"/>
          <w:szCs w:val="24"/>
        </w:rPr>
        <w:t>а</w:t>
      </w:r>
      <w:r w:rsidRPr="000E2B50">
        <w:rPr>
          <w:rFonts w:ascii="Times New Roman" w:hAnsi="Times New Roman" w:cs="Times New Roman"/>
          <w:sz w:val="24"/>
          <w:szCs w:val="24"/>
        </w:rPr>
        <w:t>ние. Перед конспектированием следует внимательно изучить список вопросов, вынос</w:t>
      </w:r>
      <w:r w:rsidRPr="000E2B50">
        <w:rPr>
          <w:rFonts w:ascii="Times New Roman" w:hAnsi="Times New Roman" w:cs="Times New Roman"/>
          <w:sz w:val="24"/>
          <w:szCs w:val="24"/>
        </w:rPr>
        <w:t>и</w:t>
      </w:r>
      <w:r w:rsidRPr="000E2B50">
        <w:rPr>
          <w:rFonts w:ascii="Times New Roman" w:hAnsi="Times New Roman" w:cs="Times New Roman"/>
          <w:sz w:val="24"/>
          <w:szCs w:val="24"/>
        </w:rPr>
        <w:t>мых на обсуждение в ходе практического занятия. Конспектируются фундаментальные, основополагающие источники, оригинальные произведения выдающихся педагогов.</w:t>
      </w:r>
    </w:p>
    <w:p w:rsidR="000E2B50" w:rsidRPr="008F5D3B"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0E2B50">
        <w:rPr>
          <w:rFonts w:ascii="Times New Roman" w:hAnsi="Times New Roman" w:cs="Times New Roman"/>
          <w:sz w:val="24"/>
          <w:szCs w:val="24"/>
        </w:rPr>
        <w:t>При составлении конспекта не нужно конспектировать все подряд, следует выд</w:t>
      </w:r>
      <w:r w:rsidRPr="000E2B50">
        <w:rPr>
          <w:rFonts w:ascii="Times New Roman" w:hAnsi="Times New Roman" w:cs="Times New Roman"/>
          <w:sz w:val="24"/>
          <w:szCs w:val="24"/>
        </w:rPr>
        <w:t>е</w:t>
      </w:r>
      <w:r w:rsidRPr="000E2B50">
        <w:rPr>
          <w:rFonts w:ascii="Times New Roman" w:hAnsi="Times New Roman" w:cs="Times New Roman"/>
          <w:sz w:val="24"/>
          <w:szCs w:val="24"/>
        </w:rPr>
        <w:t>лять самое главное, познавательное, необходимое для подготовки к занятию; не рекоме</w:t>
      </w:r>
      <w:r w:rsidRPr="000E2B50">
        <w:rPr>
          <w:rFonts w:ascii="Times New Roman" w:hAnsi="Times New Roman" w:cs="Times New Roman"/>
          <w:sz w:val="24"/>
          <w:szCs w:val="24"/>
        </w:rPr>
        <w:t>н</w:t>
      </w:r>
      <w:r w:rsidRPr="000E2B50">
        <w:rPr>
          <w:rFonts w:ascii="Times New Roman" w:hAnsi="Times New Roman" w:cs="Times New Roman"/>
          <w:sz w:val="24"/>
          <w:szCs w:val="24"/>
        </w:rPr>
        <w:t>дуется конспектировать то, что непонятно, если во время изучения материала и конспе</w:t>
      </w:r>
      <w:r w:rsidRPr="000E2B50">
        <w:rPr>
          <w:rFonts w:ascii="Times New Roman" w:hAnsi="Times New Roman" w:cs="Times New Roman"/>
          <w:sz w:val="24"/>
          <w:szCs w:val="24"/>
        </w:rPr>
        <w:t>к</w:t>
      </w:r>
      <w:r w:rsidRPr="000E2B50">
        <w:rPr>
          <w:rFonts w:ascii="Times New Roman" w:hAnsi="Times New Roman" w:cs="Times New Roman"/>
          <w:sz w:val="24"/>
          <w:szCs w:val="24"/>
        </w:rPr>
        <w:t>тирования возникают вопросы или замечаниях</w:t>
      </w:r>
      <w:r w:rsidRPr="008F5D3B">
        <w:rPr>
          <w:rFonts w:ascii="Times New Roman" w:hAnsi="Times New Roman" w:cs="Times New Roman"/>
          <w:sz w:val="24"/>
          <w:szCs w:val="24"/>
        </w:rPr>
        <w:t>, желательно их записывать. Качественно выполненный конспект позволит неоднократно его использовать, продумать и проанал</w:t>
      </w:r>
      <w:r w:rsidRPr="008F5D3B">
        <w:rPr>
          <w:rFonts w:ascii="Times New Roman" w:hAnsi="Times New Roman" w:cs="Times New Roman"/>
          <w:sz w:val="24"/>
          <w:szCs w:val="24"/>
        </w:rPr>
        <w:t>и</w:t>
      </w:r>
      <w:r w:rsidRPr="008F5D3B">
        <w:rPr>
          <w:rFonts w:ascii="Times New Roman" w:hAnsi="Times New Roman" w:cs="Times New Roman"/>
          <w:sz w:val="24"/>
          <w:szCs w:val="24"/>
        </w:rPr>
        <w:t>зировать материал заново, выстроить собственное представление о предмете, найти инт</w:t>
      </w:r>
      <w:r w:rsidRPr="008F5D3B">
        <w:rPr>
          <w:rFonts w:ascii="Times New Roman" w:hAnsi="Times New Roman" w:cs="Times New Roman"/>
          <w:sz w:val="24"/>
          <w:szCs w:val="24"/>
        </w:rPr>
        <w:t>е</w:t>
      </w:r>
      <w:r w:rsidRPr="008F5D3B">
        <w:rPr>
          <w:rFonts w:ascii="Times New Roman" w:hAnsi="Times New Roman" w:cs="Times New Roman"/>
          <w:sz w:val="24"/>
          <w:szCs w:val="24"/>
        </w:rPr>
        <w:t>ресующие проблемы, понять и усвоить их, подготовиться к зачету. Не стоит увлекаться ксерокопирования статей, книг, чужих конспектов. Не следует забывать, что память и р</w:t>
      </w:r>
      <w:r w:rsidRPr="008F5D3B">
        <w:rPr>
          <w:rFonts w:ascii="Times New Roman" w:hAnsi="Times New Roman" w:cs="Times New Roman"/>
          <w:sz w:val="24"/>
          <w:szCs w:val="24"/>
        </w:rPr>
        <w:t>а</w:t>
      </w:r>
      <w:r w:rsidRPr="008F5D3B">
        <w:rPr>
          <w:rFonts w:ascii="Times New Roman" w:hAnsi="Times New Roman" w:cs="Times New Roman"/>
          <w:sz w:val="24"/>
          <w:szCs w:val="24"/>
        </w:rPr>
        <w:t>бота бывают только своими, соответственно и знания тоже.</w:t>
      </w:r>
    </w:p>
    <w:p w:rsidR="000E2B50" w:rsidRPr="008F5D3B"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Кроме конспектирования, желательно, готовясь к занятиям, ознакомиться с публ</w:t>
      </w:r>
      <w:r w:rsidRPr="008F5D3B">
        <w:rPr>
          <w:rFonts w:ascii="Times New Roman" w:hAnsi="Times New Roman" w:cs="Times New Roman"/>
          <w:sz w:val="24"/>
          <w:szCs w:val="24"/>
        </w:rPr>
        <w:t>и</w:t>
      </w:r>
      <w:r w:rsidRPr="008F5D3B">
        <w:rPr>
          <w:rFonts w:ascii="Times New Roman" w:hAnsi="Times New Roman" w:cs="Times New Roman"/>
          <w:sz w:val="24"/>
          <w:szCs w:val="24"/>
        </w:rPr>
        <w:t>кациями в периодических изданиях, журналах, посвященных изучаемой теме, а также воспользоваться Интернетом. В ходе практических занятий, высказывая свои суждения, задавая вопросы, студент не только демонстрирует свою подготовленность к занятию, но и лучше понимает и запоминает материал.</w:t>
      </w:r>
    </w:p>
    <w:p w:rsidR="000E2B50" w:rsidRPr="008F5D3B" w:rsidRDefault="000E2B50" w:rsidP="000E2B50">
      <w:pPr>
        <w:autoSpaceDE w:val="0"/>
        <w:autoSpaceDN w:val="0"/>
        <w:adjustRightInd w:val="0"/>
        <w:spacing w:after="0" w:line="240" w:lineRule="auto"/>
        <w:ind w:firstLine="709"/>
        <w:jc w:val="both"/>
        <w:rPr>
          <w:rFonts w:ascii="Times New Roman" w:hAnsi="Times New Roman" w:cs="Times New Roman"/>
          <w:color w:val="424242"/>
          <w:sz w:val="24"/>
          <w:szCs w:val="24"/>
        </w:rPr>
      </w:pPr>
      <w:r w:rsidRPr="008F5D3B">
        <w:rPr>
          <w:rFonts w:ascii="Times New Roman" w:hAnsi="Times New Roman" w:cs="Times New Roman"/>
          <w:sz w:val="24"/>
          <w:szCs w:val="24"/>
        </w:rPr>
        <w:t>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w:t>
      </w:r>
      <w:r w:rsidRPr="008F5D3B">
        <w:rPr>
          <w:rFonts w:ascii="Times New Roman" w:hAnsi="Times New Roman" w:cs="Times New Roman"/>
          <w:sz w:val="24"/>
          <w:szCs w:val="24"/>
        </w:rPr>
        <w:t>н</w:t>
      </w:r>
      <w:r w:rsidRPr="008F5D3B">
        <w:rPr>
          <w:rFonts w:ascii="Times New Roman" w:hAnsi="Times New Roman" w:cs="Times New Roman"/>
          <w:sz w:val="24"/>
          <w:szCs w:val="24"/>
        </w:rPr>
        <w:t>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w:t>
      </w:r>
      <w:r w:rsidRPr="008F5D3B">
        <w:rPr>
          <w:rFonts w:ascii="Times New Roman" w:hAnsi="Times New Roman" w:cs="Times New Roman"/>
          <w:sz w:val="24"/>
          <w:szCs w:val="24"/>
        </w:rPr>
        <w:t>и</w:t>
      </w:r>
      <w:r w:rsidRPr="008F5D3B">
        <w:rPr>
          <w:rFonts w:ascii="Times New Roman" w:hAnsi="Times New Roman" w:cs="Times New Roman"/>
          <w:sz w:val="24"/>
          <w:szCs w:val="24"/>
        </w:rPr>
        <w:t>ваемого материала, примеры, поясняющие его, а также разобраться в иллюстративном м</w:t>
      </w:r>
      <w:r w:rsidRPr="008F5D3B">
        <w:rPr>
          <w:rFonts w:ascii="Times New Roman" w:hAnsi="Times New Roman" w:cs="Times New Roman"/>
          <w:sz w:val="24"/>
          <w:szCs w:val="24"/>
        </w:rPr>
        <w:t>а</w:t>
      </w:r>
      <w:r w:rsidRPr="008F5D3B">
        <w:rPr>
          <w:rFonts w:ascii="Times New Roman" w:hAnsi="Times New Roman" w:cs="Times New Roman"/>
          <w:sz w:val="24"/>
          <w:szCs w:val="24"/>
        </w:rPr>
        <w:t xml:space="preserve">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w:t>
      </w:r>
    </w:p>
    <w:p w:rsidR="000E2B50" w:rsidRPr="008F5D3B"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0E2B50" w:rsidRPr="008F5D3B"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0E2B50" w:rsidRPr="008F5D3B"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В начале занятия студенты под руководством преподавателя более глубоко осмы</w:t>
      </w:r>
      <w:r w:rsidRPr="008F5D3B">
        <w:rPr>
          <w:rFonts w:ascii="Times New Roman" w:hAnsi="Times New Roman" w:cs="Times New Roman"/>
          <w:sz w:val="24"/>
          <w:szCs w:val="24"/>
        </w:rPr>
        <w:t>с</w:t>
      </w:r>
      <w:r w:rsidRPr="008F5D3B">
        <w:rPr>
          <w:rFonts w:ascii="Times New Roman" w:hAnsi="Times New Roman" w:cs="Times New Roman"/>
          <w:sz w:val="24"/>
          <w:szCs w:val="24"/>
        </w:rPr>
        <w:t>ливают теоретические положения по теме занятия, раскрывают и объясняют основные п</w:t>
      </w:r>
      <w:r w:rsidRPr="008F5D3B">
        <w:rPr>
          <w:rFonts w:ascii="Times New Roman" w:hAnsi="Times New Roman" w:cs="Times New Roman"/>
          <w:sz w:val="24"/>
          <w:szCs w:val="24"/>
        </w:rPr>
        <w:t>о</w:t>
      </w:r>
      <w:r w:rsidRPr="008F5D3B">
        <w:rPr>
          <w:rFonts w:ascii="Times New Roman" w:hAnsi="Times New Roman" w:cs="Times New Roman"/>
          <w:sz w:val="24"/>
          <w:szCs w:val="24"/>
        </w:rPr>
        <w:t xml:space="preserve">ложения публичного выступления. В процессе обсуждения и дискуссии вырабатываются умения и навыки использовать приобретенные знания для различного рода ораторской деятельности. </w:t>
      </w:r>
    </w:p>
    <w:p w:rsidR="000E2B50" w:rsidRPr="008F5D3B"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w:t>
      </w:r>
      <w:r w:rsidRPr="008F5D3B">
        <w:rPr>
          <w:rFonts w:ascii="Times New Roman" w:hAnsi="Times New Roman" w:cs="Times New Roman"/>
          <w:sz w:val="24"/>
          <w:szCs w:val="24"/>
        </w:rPr>
        <w:t>ы</w:t>
      </w:r>
      <w:r w:rsidRPr="008F5D3B">
        <w:rPr>
          <w:rFonts w:ascii="Times New Roman" w:hAnsi="Times New Roman" w:cs="Times New Roman"/>
          <w:sz w:val="24"/>
          <w:szCs w:val="24"/>
        </w:rPr>
        <w:t>ступление студента должно строиться свободно, убедительно и аргументировано.   При этом студент может обращаться к записям конспекта и лекций, непосредственно к перв</w:t>
      </w:r>
      <w:r w:rsidRPr="008F5D3B">
        <w:rPr>
          <w:rFonts w:ascii="Times New Roman" w:hAnsi="Times New Roman" w:cs="Times New Roman"/>
          <w:sz w:val="24"/>
          <w:szCs w:val="24"/>
        </w:rPr>
        <w:t>о</w:t>
      </w:r>
      <w:r w:rsidRPr="008F5D3B">
        <w:rPr>
          <w:rFonts w:ascii="Times New Roman" w:hAnsi="Times New Roman" w:cs="Times New Roman"/>
          <w:sz w:val="24"/>
          <w:szCs w:val="24"/>
        </w:rPr>
        <w:t>источникам, использовать знание художественной литературы и искусства, факты и н</w:t>
      </w:r>
      <w:r w:rsidRPr="008F5D3B">
        <w:rPr>
          <w:rFonts w:ascii="Times New Roman" w:hAnsi="Times New Roman" w:cs="Times New Roman"/>
          <w:sz w:val="24"/>
          <w:szCs w:val="24"/>
        </w:rPr>
        <w:t>а</w:t>
      </w:r>
      <w:r w:rsidRPr="008F5D3B">
        <w:rPr>
          <w:rFonts w:ascii="Times New Roman" w:hAnsi="Times New Roman" w:cs="Times New Roman"/>
          <w:sz w:val="24"/>
          <w:szCs w:val="24"/>
        </w:rPr>
        <w:t>блюдения современной жизни и т. д. Вокруг такого выступления могут разгореться споры, дискуссии, к участию в которых должен стремиться каждый. В заключение преподав</w:t>
      </w:r>
      <w:r w:rsidRPr="008F5D3B">
        <w:rPr>
          <w:rFonts w:ascii="Times New Roman" w:hAnsi="Times New Roman" w:cs="Times New Roman"/>
          <w:sz w:val="24"/>
          <w:szCs w:val="24"/>
        </w:rPr>
        <w:t>а</w:t>
      </w:r>
      <w:r w:rsidRPr="008F5D3B">
        <w:rPr>
          <w:rFonts w:ascii="Times New Roman" w:hAnsi="Times New Roman" w:cs="Times New Roman"/>
          <w:sz w:val="24"/>
          <w:szCs w:val="24"/>
        </w:rPr>
        <w:lastRenderedPageBreak/>
        <w:t>тель, как руководитель семинара, подводит итоги семинара. Он может  проверить ко</w:t>
      </w:r>
      <w:r w:rsidRPr="008F5D3B">
        <w:rPr>
          <w:rFonts w:ascii="Times New Roman" w:hAnsi="Times New Roman" w:cs="Times New Roman"/>
          <w:sz w:val="24"/>
          <w:szCs w:val="24"/>
        </w:rPr>
        <w:t>н</w:t>
      </w:r>
      <w:r w:rsidRPr="008F5D3B">
        <w:rPr>
          <w:rFonts w:ascii="Times New Roman" w:hAnsi="Times New Roman" w:cs="Times New Roman"/>
          <w:sz w:val="24"/>
          <w:szCs w:val="24"/>
        </w:rPr>
        <w:t>спекты студентов и, если потребуется, внести в них исправления и дополнения.</w:t>
      </w:r>
    </w:p>
    <w:p w:rsid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В заключении преподаватель подводит итоги практического занятия в следующем порядке: </w:t>
      </w:r>
    </w:p>
    <w:p w:rsid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 дает оценку общей подготовке группы к занятию; </w:t>
      </w:r>
    </w:p>
    <w:p w:rsid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 оценивает каждого выступающего, определяя положительные и отрицательные стороны их ответов на вопросы, докладов и информационных сообщений; </w:t>
      </w:r>
    </w:p>
    <w:p w:rsidR="000E2B50" w:rsidRDefault="000E2B50" w:rsidP="000E2B50">
      <w:pPr>
        <w:autoSpaceDE w:val="0"/>
        <w:autoSpaceDN w:val="0"/>
        <w:adjustRightInd w:val="0"/>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 обращает внимание на характер постановки студентами вопросов докладчику и выступающим, на научную глубину и общую культуру </w:t>
      </w:r>
      <w:r>
        <w:rPr>
          <w:rFonts w:ascii="Times New Roman" w:hAnsi="Times New Roman" w:cs="Times New Roman"/>
          <w:sz w:val="24"/>
          <w:szCs w:val="24"/>
        </w:rPr>
        <w:t>ответов</w:t>
      </w:r>
      <w:r w:rsidRPr="008F5D3B">
        <w:rPr>
          <w:rFonts w:ascii="Times New Roman" w:hAnsi="Times New Roman" w:cs="Times New Roman"/>
          <w:sz w:val="24"/>
          <w:szCs w:val="24"/>
        </w:rPr>
        <w:t>. В заключительном слове преподаватель отвечает на вопросы, которые были заданы ему студентами в конце пра</w:t>
      </w:r>
      <w:r w:rsidRPr="008F5D3B">
        <w:rPr>
          <w:rFonts w:ascii="Times New Roman" w:hAnsi="Times New Roman" w:cs="Times New Roman"/>
          <w:sz w:val="24"/>
          <w:szCs w:val="24"/>
        </w:rPr>
        <w:t>к</w:t>
      </w:r>
      <w:r w:rsidRPr="008F5D3B">
        <w:rPr>
          <w:rFonts w:ascii="Times New Roman" w:hAnsi="Times New Roman" w:cs="Times New Roman"/>
          <w:sz w:val="24"/>
          <w:szCs w:val="24"/>
        </w:rPr>
        <w:t>тического занятия.</w:t>
      </w:r>
    </w:p>
    <w:p w:rsidR="00595026" w:rsidRDefault="00595026" w:rsidP="000E2B5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Задания, тесты и упражнения для практических занятий можно найти в следующем учебном пособии: </w:t>
      </w:r>
    </w:p>
    <w:p w:rsidR="00595026" w:rsidRDefault="00595026" w:rsidP="00595026">
      <w:pPr>
        <w:tabs>
          <w:tab w:val="left" w:pos="709"/>
        </w:tabs>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Дымова И.А. Редактирование текстов массовой коммуникации</w:t>
      </w:r>
      <w:r w:rsidRPr="00217D2F">
        <w:rPr>
          <w:rFonts w:ascii="Times New Roman" w:hAnsi="Times New Roman" w:cs="Times New Roman"/>
          <w:sz w:val="24"/>
          <w:szCs w:val="24"/>
        </w:rPr>
        <w:t xml:space="preserve"> [Электронный р</w:t>
      </w:r>
      <w:r w:rsidRPr="00217D2F">
        <w:rPr>
          <w:rFonts w:ascii="Times New Roman" w:hAnsi="Times New Roman" w:cs="Times New Roman"/>
          <w:sz w:val="24"/>
          <w:szCs w:val="24"/>
        </w:rPr>
        <w:t>е</w:t>
      </w:r>
      <w:r w:rsidRPr="00217D2F">
        <w:rPr>
          <w:rFonts w:ascii="Times New Roman" w:hAnsi="Times New Roman" w:cs="Times New Roman"/>
          <w:sz w:val="24"/>
          <w:szCs w:val="24"/>
        </w:rPr>
        <w:t>сурс] : уче</w:t>
      </w:r>
      <w:r w:rsidRPr="008F5D3B">
        <w:rPr>
          <w:rFonts w:ascii="Times New Roman" w:hAnsi="Times New Roman" w:cs="Times New Roman"/>
          <w:color w:val="000000"/>
          <w:sz w:val="24"/>
          <w:szCs w:val="24"/>
        </w:rPr>
        <w:t>бное пособие для обучающихся по образовательной программе высшего обр</w:t>
      </w:r>
      <w:r w:rsidRPr="008F5D3B">
        <w:rPr>
          <w:rFonts w:ascii="Times New Roman" w:hAnsi="Times New Roman" w:cs="Times New Roman"/>
          <w:color w:val="000000"/>
          <w:sz w:val="24"/>
          <w:szCs w:val="24"/>
        </w:rPr>
        <w:t>а</w:t>
      </w:r>
      <w:r w:rsidRPr="008F5D3B">
        <w:rPr>
          <w:rFonts w:ascii="Times New Roman" w:hAnsi="Times New Roman" w:cs="Times New Roman"/>
          <w:color w:val="000000"/>
          <w:sz w:val="24"/>
          <w:szCs w:val="24"/>
        </w:rPr>
        <w:t xml:space="preserve">зования по направлению подготовки 42.03.02 Журналистика / </w:t>
      </w:r>
      <w:r>
        <w:rPr>
          <w:rFonts w:ascii="Times New Roman" w:hAnsi="Times New Roman" w:cs="Times New Roman"/>
          <w:color w:val="000000"/>
          <w:sz w:val="24"/>
          <w:szCs w:val="24"/>
        </w:rPr>
        <w:t>И.А. Дымова</w:t>
      </w:r>
      <w:r w:rsidRPr="008F5D3B">
        <w:rPr>
          <w:rFonts w:ascii="Times New Roman" w:hAnsi="Times New Roman" w:cs="Times New Roman"/>
          <w:color w:val="000000"/>
          <w:sz w:val="24"/>
          <w:szCs w:val="24"/>
        </w:rPr>
        <w:t xml:space="preserve">; </w:t>
      </w:r>
      <w:proofErr w:type="spellStart"/>
      <w:r w:rsidRPr="008F5D3B">
        <w:rPr>
          <w:rFonts w:ascii="Times New Roman" w:hAnsi="Times New Roman" w:cs="Times New Roman"/>
          <w:color w:val="000000"/>
          <w:sz w:val="24"/>
          <w:szCs w:val="24"/>
        </w:rPr>
        <w:t>М-во</w:t>
      </w:r>
      <w:proofErr w:type="spellEnd"/>
      <w:r w:rsidRPr="008F5D3B">
        <w:rPr>
          <w:rFonts w:ascii="Times New Roman" w:hAnsi="Times New Roman" w:cs="Times New Roman"/>
          <w:color w:val="000000"/>
          <w:sz w:val="24"/>
          <w:szCs w:val="24"/>
        </w:rPr>
        <w:t xml:space="preserve"> науки и </w:t>
      </w:r>
      <w:proofErr w:type="spellStart"/>
      <w:r w:rsidRPr="008F5D3B">
        <w:rPr>
          <w:rFonts w:ascii="Times New Roman" w:hAnsi="Times New Roman" w:cs="Times New Roman"/>
          <w:color w:val="000000"/>
          <w:sz w:val="24"/>
          <w:szCs w:val="24"/>
        </w:rPr>
        <w:t>высш</w:t>
      </w:r>
      <w:proofErr w:type="spellEnd"/>
      <w:r w:rsidRPr="008F5D3B">
        <w:rPr>
          <w:rFonts w:ascii="Times New Roman" w:hAnsi="Times New Roman" w:cs="Times New Roman"/>
          <w:color w:val="000000"/>
          <w:sz w:val="24"/>
          <w:szCs w:val="24"/>
        </w:rPr>
        <w:t xml:space="preserve">. образования Рос. Федерации, </w:t>
      </w:r>
      <w:proofErr w:type="spellStart"/>
      <w:r w:rsidRPr="008F5D3B">
        <w:rPr>
          <w:rFonts w:ascii="Times New Roman" w:hAnsi="Times New Roman" w:cs="Times New Roman"/>
          <w:color w:val="000000"/>
          <w:sz w:val="24"/>
          <w:szCs w:val="24"/>
        </w:rPr>
        <w:t>Федер</w:t>
      </w:r>
      <w:proofErr w:type="spellEnd"/>
      <w:r w:rsidRPr="008F5D3B">
        <w:rPr>
          <w:rFonts w:ascii="Times New Roman" w:hAnsi="Times New Roman" w:cs="Times New Roman"/>
          <w:color w:val="000000"/>
          <w:sz w:val="24"/>
          <w:szCs w:val="24"/>
        </w:rPr>
        <w:t xml:space="preserve">. </w:t>
      </w:r>
      <w:proofErr w:type="spellStart"/>
      <w:r w:rsidRPr="008F5D3B">
        <w:rPr>
          <w:rFonts w:ascii="Times New Roman" w:hAnsi="Times New Roman" w:cs="Times New Roman"/>
          <w:color w:val="000000"/>
          <w:sz w:val="24"/>
          <w:szCs w:val="24"/>
        </w:rPr>
        <w:t>гос</w:t>
      </w:r>
      <w:proofErr w:type="spellEnd"/>
      <w:r w:rsidRPr="008F5D3B">
        <w:rPr>
          <w:rFonts w:ascii="Times New Roman" w:hAnsi="Times New Roman" w:cs="Times New Roman"/>
          <w:color w:val="000000"/>
          <w:sz w:val="24"/>
          <w:szCs w:val="24"/>
        </w:rPr>
        <w:t xml:space="preserve">. бюджет. </w:t>
      </w:r>
      <w:proofErr w:type="spellStart"/>
      <w:r w:rsidRPr="008F5D3B">
        <w:rPr>
          <w:rFonts w:ascii="Times New Roman" w:hAnsi="Times New Roman" w:cs="Times New Roman"/>
          <w:color w:val="000000"/>
          <w:sz w:val="24"/>
          <w:szCs w:val="24"/>
        </w:rPr>
        <w:t>образоват</w:t>
      </w:r>
      <w:proofErr w:type="spellEnd"/>
      <w:r w:rsidRPr="008F5D3B">
        <w:rPr>
          <w:rFonts w:ascii="Times New Roman" w:hAnsi="Times New Roman" w:cs="Times New Roman"/>
          <w:color w:val="000000"/>
          <w:sz w:val="24"/>
          <w:szCs w:val="24"/>
        </w:rPr>
        <w:t xml:space="preserve">. учреждение </w:t>
      </w:r>
      <w:proofErr w:type="spellStart"/>
      <w:r w:rsidRPr="008F5D3B">
        <w:rPr>
          <w:rFonts w:ascii="Times New Roman" w:hAnsi="Times New Roman" w:cs="Times New Roman"/>
          <w:color w:val="000000"/>
          <w:sz w:val="24"/>
          <w:szCs w:val="24"/>
        </w:rPr>
        <w:t>высш</w:t>
      </w:r>
      <w:proofErr w:type="spellEnd"/>
      <w:r w:rsidRPr="008F5D3B">
        <w:rPr>
          <w:rFonts w:ascii="Times New Roman" w:hAnsi="Times New Roman" w:cs="Times New Roman"/>
          <w:color w:val="000000"/>
          <w:sz w:val="24"/>
          <w:szCs w:val="24"/>
        </w:rPr>
        <w:t>. о</w:t>
      </w:r>
      <w:r w:rsidRPr="008F5D3B">
        <w:rPr>
          <w:rFonts w:ascii="Times New Roman" w:hAnsi="Times New Roman" w:cs="Times New Roman"/>
          <w:color w:val="000000"/>
          <w:sz w:val="24"/>
          <w:szCs w:val="24"/>
        </w:rPr>
        <w:t>б</w:t>
      </w:r>
      <w:r w:rsidRPr="008F5D3B">
        <w:rPr>
          <w:rFonts w:ascii="Times New Roman" w:hAnsi="Times New Roman" w:cs="Times New Roman"/>
          <w:color w:val="000000"/>
          <w:sz w:val="24"/>
          <w:szCs w:val="24"/>
        </w:rPr>
        <w:t xml:space="preserve">разования "Оренбург. </w:t>
      </w:r>
      <w:proofErr w:type="spellStart"/>
      <w:r w:rsidRPr="008F5D3B">
        <w:rPr>
          <w:rFonts w:ascii="Times New Roman" w:hAnsi="Times New Roman" w:cs="Times New Roman"/>
          <w:color w:val="000000"/>
          <w:sz w:val="24"/>
          <w:szCs w:val="24"/>
        </w:rPr>
        <w:t>гос</w:t>
      </w:r>
      <w:proofErr w:type="spellEnd"/>
      <w:r w:rsidRPr="008F5D3B">
        <w:rPr>
          <w:rFonts w:ascii="Times New Roman" w:hAnsi="Times New Roman" w:cs="Times New Roman"/>
          <w:color w:val="000000"/>
          <w:sz w:val="24"/>
          <w:szCs w:val="24"/>
        </w:rPr>
        <w:t>. ун-т". - Оренбург : ОГУ. - 201</w:t>
      </w:r>
      <w:r>
        <w:rPr>
          <w:rFonts w:ascii="Times New Roman" w:hAnsi="Times New Roman" w:cs="Times New Roman"/>
          <w:color w:val="000000"/>
          <w:sz w:val="24"/>
          <w:szCs w:val="24"/>
        </w:rPr>
        <w:t>2</w:t>
      </w:r>
      <w:r w:rsidRPr="008F5D3B">
        <w:rPr>
          <w:rFonts w:ascii="Times New Roman" w:hAnsi="Times New Roman" w:cs="Times New Roman"/>
          <w:color w:val="000000"/>
          <w:sz w:val="24"/>
          <w:szCs w:val="24"/>
        </w:rPr>
        <w:t>. - 1</w:t>
      </w:r>
      <w:r>
        <w:rPr>
          <w:rFonts w:ascii="Times New Roman" w:hAnsi="Times New Roman" w:cs="Times New Roman"/>
          <w:color w:val="000000"/>
          <w:sz w:val="24"/>
          <w:szCs w:val="24"/>
        </w:rPr>
        <w:t>91</w:t>
      </w:r>
      <w:r w:rsidRPr="008F5D3B">
        <w:rPr>
          <w:rFonts w:ascii="Times New Roman" w:hAnsi="Times New Roman" w:cs="Times New Roman"/>
          <w:color w:val="000000"/>
          <w:sz w:val="24"/>
          <w:szCs w:val="24"/>
        </w:rPr>
        <w:t xml:space="preserve"> с.</w:t>
      </w:r>
    </w:p>
    <w:p w:rsidR="00595026" w:rsidRPr="008F5D3B" w:rsidRDefault="00595026" w:rsidP="000E2B50">
      <w:pPr>
        <w:autoSpaceDE w:val="0"/>
        <w:autoSpaceDN w:val="0"/>
        <w:adjustRightInd w:val="0"/>
        <w:spacing w:after="0" w:line="240" w:lineRule="auto"/>
        <w:ind w:firstLine="709"/>
        <w:jc w:val="both"/>
        <w:rPr>
          <w:rFonts w:ascii="Times New Roman" w:hAnsi="Times New Roman" w:cs="Times New Roman"/>
          <w:sz w:val="24"/>
          <w:szCs w:val="24"/>
        </w:rPr>
      </w:pPr>
    </w:p>
    <w:p w:rsidR="008F5D3B" w:rsidRPr="008F5D3B" w:rsidRDefault="008F5D3B" w:rsidP="008F5D3B">
      <w:pPr>
        <w:pStyle w:val="12"/>
        <w:tabs>
          <w:tab w:val="left" w:pos="851"/>
        </w:tabs>
        <w:spacing w:after="0" w:line="240" w:lineRule="auto"/>
        <w:ind w:left="0"/>
        <w:jc w:val="both"/>
        <w:rPr>
          <w:rFonts w:ascii="Times New Roman" w:hAnsi="Times New Roman" w:cs="Times New Roman"/>
          <w:b/>
          <w:sz w:val="24"/>
          <w:szCs w:val="24"/>
        </w:rPr>
      </w:pPr>
      <w:bookmarkStart w:id="1" w:name="_Toc5225312"/>
      <w:bookmarkEnd w:id="0"/>
    </w:p>
    <w:p w:rsidR="008F5D3B" w:rsidRPr="008F5D3B" w:rsidRDefault="006877E8" w:rsidP="008F5D3B">
      <w:pPr>
        <w:pStyle w:val="1"/>
        <w:spacing w:before="0"/>
        <w:ind w:firstLine="709"/>
        <w:rPr>
          <w:rFonts w:ascii="Times New Roman" w:eastAsia="TimesNewRomanPSMT" w:hAnsi="Times New Roman"/>
          <w:color w:val="auto"/>
          <w:sz w:val="24"/>
          <w:szCs w:val="24"/>
        </w:rPr>
      </w:pPr>
      <w:r>
        <w:rPr>
          <w:rFonts w:ascii="Times New Roman" w:hAnsi="Times New Roman"/>
          <w:color w:val="auto"/>
          <w:sz w:val="24"/>
          <w:szCs w:val="24"/>
        </w:rPr>
        <w:t>4</w:t>
      </w:r>
      <w:r w:rsidR="008F5D3B" w:rsidRPr="008F5D3B">
        <w:rPr>
          <w:rFonts w:ascii="Times New Roman" w:hAnsi="Times New Roman"/>
          <w:color w:val="auto"/>
          <w:sz w:val="24"/>
          <w:szCs w:val="24"/>
        </w:rPr>
        <w:t xml:space="preserve"> Методические указания по самостоятельной работе</w:t>
      </w:r>
      <w:bookmarkEnd w:id="1"/>
    </w:p>
    <w:p w:rsidR="008F5D3B" w:rsidRPr="008F5D3B" w:rsidRDefault="008F5D3B" w:rsidP="008F5D3B">
      <w:pPr>
        <w:autoSpaceDE w:val="0"/>
        <w:autoSpaceDN w:val="0"/>
        <w:adjustRightInd w:val="0"/>
        <w:ind w:firstLine="709"/>
        <w:jc w:val="both"/>
        <w:rPr>
          <w:rFonts w:ascii="Times New Roman" w:eastAsia="TimesNewRomanPSMT" w:hAnsi="Times New Roman" w:cs="Times New Roman"/>
          <w:b/>
          <w:bCs/>
          <w:sz w:val="24"/>
          <w:szCs w:val="24"/>
        </w:rPr>
      </w:pP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Самостоятельная работа наряду с аудиторной представляет одну из форм учебного процесса и является существенной его частью.  </w:t>
      </w:r>
    </w:p>
    <w:p w:rsidR="008F5D3B" w:rsidRPr="008F5D3B" w:rsidRDefault="008F5D3B" w:rsidP="00D14454">
      <w:pPr>
        <w:autoSpaceDE w:val="0"/>
        <w:autoSpaceDN w:val="0"/>
        <w:adjustRightInd w:val="0"/>
        <w:spacing w:after="0"/>
        <w:jc w:val="both"/>
        <w:rPr>
          <w:rFonts w:ascii="Times New Roman" w:hAnsi="Times New Roman" w:cs="Times New Roman"/>
          <w:sz w:val="24"/>
          <w:szCs w:val="24"/>
        </w:rPr>
      </w:pPr>
      <w:r w:rsidRPr="008F5D3B">
        <w:rPr>
          <w:rFonts w:ascii="Times New Roman" w:hAnsi="Times New Roman" w:cs="Times New Roman"/>
          <w:sz w:val="24"/>
          <w:szCs w:val="24"/>
        </w:rPr>
        <w:t>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Самостоятельная работа предназначена не только для овладения каждой дисципл</w:t>
      </w:r>
      <w:r w:rsidRPr="008F5D3B">
        <w:rPr>
          <w:rFonts w:ascii="Times New Roman" w:hAnsi="Times New Roman" w:cs="Times New Roman"/>
          <w:sz w:val="24"/>
          <w:szCs w:val="24"/>
        </w:rPr>
        <w:t>и</w:t>
      </w:r>
      <w:r w:rsidRPr="008F5D3B">
        <w:rPr>
          <w:rFonts w:ascii="Times New Roman" w:hAnsi="Times New Roman" w:cs="Times New Roman"/>
          <w:sz w:val="24"/>
          <w:szCs w:val="24"/>
        </w:rPr>
        <w:t>ной, но и для формирования навыков самостоятельной работы вообще, в учебной, нау</w:t>
      </w:r>
      <w:r w:rsidRPr="008F5D3B">
        <w:rPr>
          <w:rFonts w:ascii="Times New Roman" w:hAnsi="Times New Roman" w:cs="Times New Roman"/>
          <w:sz w:val="24"/>
          <w:szCs w:val="24"/>
        </w:rPr>
        <w:t>ч</w:t>
      </w:r>
      <w:r w:rsidRPr="008F5D3B">
        <w:rPr>
          <w:rFonts w:ascii="Times New Roman" w:hAnsi="Times New Roman" w:cs="Times New Roman"/>
          <w:sz w:val="24"/>
          <w:szCs w:val="24"/>
        </w:rPr>
        <w:t>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w:t>
      </w:r>
      <w:r w:rsidRPr="008F5D3B">
        <w:rPr>
          <w:rFonts w:ascii="Times New Roman" w:hAnsi="Times New Roman" w:cs="Times New Roman"/>
          <w:sz w:val="24"/>
          <w:szCs w:val="24"/>
        </w:rPr>
        <w:t>с</w:t>
      </w:r>
      <w:r w:rsidRPr="008F5D3B">
        <w:rPr>
          <w:rFonts w:ascii="Times New Roman" w:hAnsi="Times New Roman" w:cs="Times New Roman"/>
          <w:sz w:val="24"/>
          <w:szCs w:val="24"/>
        </w:rPr>
        <w:t>ной ситуации и т. д.</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Согласно новой образовательной парадигме независимо от специализации и хара</w:t>
      </w:r>
      <w:r w:rsidRPr="008F5D3B">
        <w:rPr>
          <w:rFonts w:ascii="Times New Roman" w:hAnsi="Times New Roman" w:cs="Times New Roman"/>
          <w:sz w:val="24"/>
          <w:szCs w:val="24"/>
        </w:rPr>
        <w:t>к</w:t>
      </w:r>
      <w:r w:rsidRPr="008F5D3B">
        <w:rPr>
          <w:rFonts w:ascii="Times New Roman" w:hAnsi="Times New Roman" w:cs="Times New Roman"/>
          <w:sz w:val="24"/>
          <w:szCs w:val="24"/>
        </w:rPr>
        <w:t>тера работы любой начинающий специалист должен обладать фундаментальными зн</w:t>
      </w:r>
      <w:r w:rsidRPr="008F5D3B">
        <w:rPr>
          <w:rFonts w:ascii="Times New Roman" w:hAnsi="Times New Roman" w:cs="Times New Roman"/>
          <w:sz w:val="24"/>
          <w:szCs w:val="24"/>
        </w:rPr>
        <w:t>а</w:t>
      </w:r>
      <w:r w:rsidRPr="008F5D3B">
        <w:rPr>
          <w:rFonts w:ascii="Times New Roman" w:hAnsi="Times New Roman" w:cs="Times New Roman"/>
          <w:sz w:val="24"/>
          <w:szCs w:val="24"/>
        </w:rPr>
        <w:t>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w:t>
      </w:r>
      <w:r w:rsidRPr="008F5D3B">
        <w:rPr>
          <w:rFonts w:ascii="Times New Roman" w:hAnsi="Times New Roman" w:cs="Times New Roman"/>
          <w:sz w:val="24"/>
          <w:szCs w:val="24"/>
        </w:rPr>
        <w:t>и</w:t>
      </w:r>
      <w:r w:rsidRPr="008F5D3B">
        <w:rPr>
          <w:rFonts w:ascii="Times New Roman" w:hAnsi="Times New Roman" w:cs="Times New Roman"/>
          <w:sz w:val="24"/>
          <w:szCs w:val="24"/>
        </w:rPr>
        <w:t>ально-оценочной деятельности. Две последние составляющие образования формируются именно в процессе самостоятельной работы.</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Преподаватель лишь организует познавательную деятельность студентов. Студе</w:t>
      </w:r>
      <w:r w:rsidRPr="008F5D3B">
        <w:rPr>
          <w:rFonts w:ascii="Times New Roman" w:hAnsi="Times New Roman" w:cs="Times New Roman"/>
          <w:sz w:val="24"/>
          <w:szCs w:val="24"/>
        </w:rPr>
        <w:t>н</w:t>
      </w:r>
      <w:r w:rsidRPr="008F5D3B">
        <w:rPr>
          <w:rFonts w:ascii="Times New Roman" w:hAnsi="Times New Roman" w:cs="Times New Roman"/>
          <w:sz w:val="24"/>
          <w:szCs w:val="24"/>
        </w:rPr>
        <w:t>тов сам осуществляет познание. Самостоятельная работа завершает задачи всех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 Самостоятельная работа включает воспроизводящие и творческие процессы. В з</w:t>
      </w:r>
      <w:r w:rsidRPr="008F5D3B">
        <w:rPr>
          <w:rFonts w:ascii="Times New Roman" w:hAnsi="Times New Roman" w:cs="Times New Roman"/>
          <w:sz w:val="24"/>
          <w:szCs w:val="24"/>
        </w:rPr>
        <w:t>а</w:t>
      </w:r>
      <w:r w:rsidRPr="008F5D3B">
        <w:rPr>
          <w:rFonts w:ascii="Times New Roman" w:hAnsi="Times New Roman" w:cs="Times New Roman"/>
          <w:sz w:val="24"/>
          <w:szCs w:val="24"/>
        </w:rPr>
        <w:t>висимости от этого различают три уровня самостоятельной деятельности аспирантов:</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1. Репродуктивный (тренировочный) уровень.</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2. Реконструктивный уровень.</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lastRenderedPageBreak/>
        <w:t>3. Творческий, поисковый.</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1. Тренировочные самостоятельные работы выполняются по образцу: решение з</w:t>
      </w:r>
      <w:r w:rsidRPr="008F5D3B">
        <w:rPr>
          <w:rFonts w:ascii="Times New Roman" w:hAnsi="Times New Roman" w:cs="Times New Roman"/>
          <w:sz w:val="24"/>
          <w:szCs w:val="24"/>
        </w:rPr>
        <w:t>а</w:t>
      </w:r>
      <w:r w:rsidRPr="008F5D3B">
        <w:rPr>
          <w:rFonts w:ascii="Times New Roman" w:hAnsi="Times New Roman" w:cs="Times New Roman"/>
          <w:sz w:val="24"/>
          <w:szCs w:val="24"/>
        </w:rPr>
        <w:t>дач, заполнение таблиц, схем и т. д. Познавательная деятельность  проявляется в узнав</w:t>
      </w:r>
      <w:r w:rsidRPr="008F5D3B">
        <w:rPr>
          <w:rFonts w:ascii="Times New Roman" w:hAnsi="Times New Roman" w:cs="Times New Roman"/>
          <w:sz w:val="24"/>
          <w:szCs w:val="24"/>
        </w:rPr>
        <w:t>а</w:t>
      </w:r>
      <w:r w:rsidRPr="008F5D3B">
        <w:rPr>
          <w:rFonts w:ascii="Times New Roman" w:hAnsi="Times New Roman" w:cs="Times New Roman"/>
          <w:sz w:val="24"/>
          <w:szCs w:val="24"/>
        </w:rPr>
        <w:t>нии, осмыслении, запоминании. Цель такого рода работ — закрепление знаний, формир</w:t>
      </w:r>
      <w:r w:rsidRPr="008F5D3B">
        <w:rPr>
          <w:rFonts w:ascii="Times New Roman" w:hAnsi="Times New Roman" w:cs="Times New Roman"/>
          <w:sz w:val="24"/>
          <w:szCs w:val="24"/>
        </w:rPr>
        <w:t>о</w:t>
      </w:r>
      <w:r w:rsidRPr="008F5D3B">
        <w:rPr>
          <w:rFonts w:ascii="Times New Roman" w:hAnsi="Times New Roman" w:cs="Times New Roman"/>
          <w:sz w:val="24"/>
          <w:szCs w:val="24"/>
        </w:rPr>
        <w:t>вание умений, навыков.</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2. Реконструктивные самостоятельные работы. В ходе таких работ происходит п</w:t>
      </w:r>
      <w:r w:rsidRPr="008F5D3B">
        <w:rPr>
          <w:rFonts w:ascii="Times New Roman" w:hAnsi="Times New Roman" w:cs="Times New Roman"/>
          <w:sz w:val="24"/>
          <w:szCs w:val="24"/>
        </w:rPr>
        <w:t>е</w:t>
      </w:r>
      <w:r w:rsidRPr="008F5D3B">
        <w:rPr>
          <w:rFonts w:ascii="Times New Roman" w:hAnsi="Times New Roman" w:cs="Times New Roman"/>
          <w:sz w:val="24"/>
          <w:szCs w:val="24"/>
        </w:rPr>
        <w:t>рестройка решений, составление плана, тезисов, аннотирование. На этом уровне могут выполняться рефераты.</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3. Творческая самостоятельная работа требует анализа проблемной ситуации, п</w:t>
      </w:r>
      <w:r w:rsidRPr="008F5D3B">
        <w:rPr>
          <w:rFonts w:ascii="Times New Roman" w:hAnsi="Times New Roman" w:cs="Times New Roman"/>
          <w:sz w:val="24"/>
          <w:szCs w:val="24"/>
        </w:rPr>
        <w:t>о</w:t>
      </w:r>
      <w:r w:rsidRPr="008F5D3B">
        <w:rPr>
          <w:rFonts w:ascii="Times New Roman" w:hAnsi="Times New Roman" w:cs="Times New Roman"/>
          <w:sz w:val="24"/>
          <w:szCs w:val="24"/>
        </w:rPr>
        <w:t xml:space="preserve">лучения новой информации.  </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 Формы самостоятельного изучении курса могут быть разнообразными: аннотир</w:t>
      </w:r>
      <w:r w:rsidRPr="008F5D3B">
        <w:rPr>
          <w:rFonts w:ascii="Times New Roman" w:hAnsi="Times New Roman" w:cs="Times New Roman"/>
          <w:sz w:val="24"/>
          <w:szCs w:val="24"/>
        </w:rPr>
        <w:t>о</w:t>
      </w:r>
      <w:r w:rsidRPr="008F5D3B">
        <w:rPr>
          <w:rFonts w:ascii="Times New Roman" w:hAnsi="Times New Roman" w:cs="Times New Roman"/>
          <w:sz w:val="24"/>
          <w:szCs w:val="24"/>
        </w:rPr>
        <w:t>вание, рецензирование, конспектирование, реферирование, написание докладов и рефер</w:t>
      </w:r>
      <w:r w:rsidRPr="008F5D3B">
        <w:rPr>
          <w:rFonts w:ascii="Times New Roman" w:hAnsi="Times New Roman" w:cs="Times New Roman"/>
          <w:sz w:val="24"/>
          <w:szCs w:val="24"/>
        </w:rPr>
        <w:t>а</w:t>
      </w:r>
      <w:r w:rsidRPr="008F5D3B">
        <w:rPr>
          <w:rFonts w:ascii="Times New Roman" w:hAnsi="Times New Roman" w:cs="Times New Roman"/>
          <w:sz w:val="24"/>
          <w:szCs w:val="24"/>
        </w:rPr>
        <w:t>тов; подбор методического материала, рекомендаций, памяток, заданий на саморазвитие и самопознание., составление библиографического списка (по отдельным разделам, темам), решение психологических задач, составление структурно-логических схем, подготовка презентаций, выполнение творческого задания и т.д.</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Аннотирование литературы — перечисление основных вопросов, рассматриваемых автором в той или иной работе. Особо следует выделять вопросы, имеющие прямое отн</w:t>
      </w:r>
      <w:r w:rsidRPr="008F5D3B">
        <w:rPr>
          <w:rFonts w:ascii="Times New Roman" w:hAnsi="Times New Roman" w:cs="Times New Roman"/>
          <w:sz w:val="24"/>
          <w:szCs w:val="24"/>
        </w:rPr>
        <w:t>о</w:t>
      </w:r>
      <w:r w:rsidRPr="008F5D3B">
        <w:rPr>
          <w:rFonts w:ascii="Times New Roman" w:hAnsi="Times New Roman" w:cs="Times New Roman"/>
          <w:sz w:val="24"/>
          <w:szCs w:val="24"/>
        </w:rPr>
        <w:t>шение к изучаемой проблеме.</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Конспектирование литературы. Сам термин «конспект» означает краткое излож</w:t>
      </w:r>
      <w:r w:rsidRPr="008F5D3B">
        <w:rPr>
          <w:rFonts w:ascii="Times New Roman" w:hAnsi="Times New Roman" w:cs="Times New Roman"/>
          <w:sz w:val="24"/>
          <w:szCs w:val="24"/>
        </w:rPr>
        <w:t>е</w:t>
      </w:r>
      <w:r w:rsidRPr="008F5D3B">
        <w:rPr>
          <w:rFonts w:ascii="Times New Roman" w:hAnsi="Times New Roman" w:cs="Times New Roman"/>
          <w:sz w:val="24"/>
          <w:szCs w:val="24"/>
        </w:rPr>
        <w:t>ние какой-то статьи, книги, выступления, речи и т. д. Существует мнение, что конспект</w:t>
      </w:r>
      <w:r w:rsidRPr="008F5D3B">
        <w:rPr>
          <w:rFonts w:ascii="Times New Roman" w:hAnsi="Times New Roman" w:cs="Times New Roman"/>
          <w:sz w:val="24"/>
          <w:szCs w:val="24"/>
        </w:rPr>
        <w:t>и</w:t>
      </w:r>
      <w:r w:rsidRPr="008F5D3B">
        <w:rPr>
          <w:rFonts w:ascii="Times New Roman" w:hAnsi="Times New Roman" w:cs="Times New Roman"/>
          <w:sz w:val="24"/>
          <w:szCs w:val="24"/>
        </w:rPr>
        <w:t>рование необходимо только для лучшего запоминания материала (например, лекций). О</w:t>
      </w:r>
      <w:r w:rsidRPr="008F5D3B">
        <w:rPr>
          <w:rFonts w:ascii="Times New Roman" w:hAnsi="Times New Roman" w:cs="Times New Roman"/>
          <w:sz w:val="24"/>
          <w:szCs w:val="24"/>
        </w:rPr>
        <w:t>д</w:t>
      </w:r>
      <w:r w:rsidRPr="008F5D3B">
        <w:rPr>
          <w:rFonts w:ascii="Times New Roman" w:hAnsi="Times New Roman" w:cs="Times New Roman"/>
          <w:sz w:val="24"/>
          <w:szCs w:val="24"/>
        </w:rPr>
        <w:t>нако более важным здесь является возможность обращения к конспекту с целью более глубокого или нового (под новым углом зрения) осмысления законспектированного мат</w:t>
      </w:r>
      <w:r w:rsidRPr="008F5D3B">
        <w:rPr>
          <w:rFonts w:ascii="Times New Roman" w:hAnsi="Times New Roman" w:cs="Times New Roman"/>
          <w:sz w:val="24"/>
          <w:szCs w:val="24"/>
        </w:rPr>
        <w:t>е</w:t>
      </w:r>
      <w:r w:rsidRPr="008F5D3B">
        <w:rPr>
          <w:rFonts w:ascii="Times New Roman" w:hAnsi="Times New Roman" w:cs="Times New Roman"/>
          <w:sz w:val="24"/>
          <w:szCs w:val="24"/>
        </w:rPr>
        <w:t>риала. Для этого конспект должен быть кратким, ясным, полным и точным.</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Краткость и ясность изложения не должны противоречить требованиям полноты и точности, без которых конспект превращается в заметки по поводу прочитанной книги. Для достижения большей точности основные положения работы необходимо записывать в формулировках автора, указывая страницу, на которой изложена записываемая мысль. Полнота конспекта достигается за счет фиксации основных положений работы, воспрои</w:t>
      </w:r>
      <w:r w:rsidRPr="008F5D3B">
        <w:rPr>
          <w:rFonts w:ascii="Times New Roman" w:hAnsi="Times New Roman" w:cs="Times New Roman"/>
          <w:sz w:val="24"/>
          <w:szCs w:val="24"/>
        </w:rPr>
        <w:t>з</w:t>
      </w:r>
      <w:r w:rsidRPr="008F5D3B">
        <w:rPr>
          <w:rFonts w:ascii="Times New Roman" w:hAnsi="Times New Roman" w:cs="Times New Roman"/>
          <w:sz w:val="24"/>
          <w:szCs w:val="24"/>
        </w:rPr>
        <w:t>ведения логики авторского изложения материала.</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Для того чтобы иметь возможность при последующей работе с конспектом запис</w:t>
      </w:r>
      <w:r w:rsidRPr="008F5D3B">
        <w:rPr>
          <w:rFonts w:ascii="Times New Roman" w:hAnsi="Times New Roman" w:cs="Times New Roman"/>
          <w:sz w:val="24"/>
          <w:szCs w:val="24"/>
        </w:rPr>
        <w:t>ы</w:t>
      </w:r>
      <w:r w:rsidRPr="008F5D3B">
        <w:rPr>
          <w:rFonts w:ascii="Times New Roman" w:hAnsi="Times New Roman" w:cs="Times New Roman"/>
          <w:sz w:val="24"/>
          <w:szCs w:val="24"/>
        </w:rPr>
        <w:t>вать свои замечания и рассуждения, лучше всего конспектировать только на одной стор</w:t>
      </w:r>
      <w:r w:rsidRPr="008F5D3B">
        <w:rPr>
          <w:rFonts w:ascii="Times New Roman" w:hAnsi="Times New Roman" w:cs="Times New Roman"/>
          <w:sz w:val="24"/>
          <w:szCs w:val="24"/>
        </w:rPr>
        <w:t>о</w:t>
      </w:r>
      <w:r w:rsidRPr="008F5D3B">
        <w:rPr>
          <w:rFonts w:ascii="Times New Roman" w:hAnsi="Times New Roman" w:cs="Times New Roman"/>
          <w:sz w:val="24"/>
          <w:szCs w:val="24"/>
        </w:rPr>
        <w:t>не листа, оставляя вторую пустой.</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Как и всякому умению, конспектированию надо учиться. Лишь со временем пр</w:t>
      </w:r>
      <w:r w:rsidRPr="008F5D3B">
        <w:rPr>
          <w:rFonts w:ascii="Times New Roman" w:hAnsi="Times New Roman" w:cs="Times New Roman"/>
          <w:sz w:val="24"/>
          <w:szCs w:val="24"/>
        </w:rPr>
        <w:t>и</w:t>
      </w:r>
      <w:r w:rsidRPr="008F5D3B">
        <w:rPr>
          <w:rFonts w:ascii="Times New Roman" w:hAnsi="Times New Roman" w:cs="Times New Roman"/>
          <w:sz w:val="24"/>
          <w:szCs w:val="24"/>
        </w:rPr>
        <w:t>ходит способность быстро и точно выбирать из читаемого главное содержание. При ко</w:t>
      </w:r>
      <w:r w:rsidRPr="008F5D3B">
        <w:rPr>
          <w:rFonts w:ascii="Times New Roman" w:hAnsi="Times New Roman" w:cs="Times New Roman"/>
          <w:sz w:val="24"/>
          <w:szCs w:val="24"/>
        </w:rPr>
        <w:t>н</w:t>
      </w:r>
      <w:r w:rsidRPr="008F5D3B">
        <w:rPr>
          <w:rFonts w:ascii="Times New Roman" w:hAnsi="Times New Roman" w:cs="Times New Roman"/>
          <w:sz w:val="24"/>
          <w:szCs w:val="24"/>
        </w:rPr>
        <w:t>спектировании полезно изучаемый источник читать, по меньшей мере, два раза. При пе</w:t>
      </w:r>
      <w:r w:rsidRPr="008F5D3B">
        <w:rPr>
          <w:rFonts w:ascii="Times New Roman" w:hAnsi="Times New Roman" w:cs="Times New Roman"/>
          <w:sz w:val="24"/>
          <w:szCs w:val="24"/>
        </w:rPr>
        <w:t>р</w:t>
      </w:r>
      <w:r w:rsidRPr="008F5D3B">
        <w:rPr>
          <w:rFonts w:ascii="Times New Roman" w:hAnsi="Times New Roman" w:cs="Times New Roman"/>
          <w:sz w:val="24"/>
          <w:szCs w:val="24"/>
        </w:rPr>
        <w:t>вом чтении складывается общее впечатление о работе, при втором выделяется главное с</w:t>
      </w:r>
      <w:r w:rsidRPr="008F5D3B">
        <w:rPr>
          <w:rFonts w:ascii="Times New Roman" w:hAnsi="Times New Roman" w:cs="Times New Roman"/>
          <w:sz w:val="24"/>
          <w:szCs w:val="24"/>
        </w:rPr>
        <w:t>о</w:t>
      </w:r>
      <w:r w:rsidRPr="008F5D3B">
        <w:rPr>
          <w:rFonts w:ascii="Times New Roman" w:hAnsi="Times New Roman" w:cs="Times New Roman"/>
          <w:sz w:val="24"/>
          <w:szCs w:val="24"/>
        </w:rPr>
        <w:t>держание, которое и заносится в конспект.</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Опытный читатель при конспектировании научной работы опирается на ее осно</w:t>
      </w:r>
      <w:r w:rsidRPr="008F5D3B">
        <w:rPr>
          <w:rFonts w:ascii="Times New Roman" w:hAnsi="Times New Roman" w:cs="Times New Roman"/>
          <w:sz w:val="24"/>
          <w:szCs w:val="24"/>
        </w:rPr>
        <w:t>в</w:t>
      </w:r>
      <w:r w:rsidRPr="008F5D3B">
        <w:rPr>
          <w:rFonts w:ascii="Times New Roman" w:hAnsi="Times New Roman" w:cs="Times New Roman"/>
          <w:sz w:val="24"/>
          <w:szCs w:val="24"/>
        </w:rPr>
        <w:t>ные структурные элементы: гипотезу, теоретическую и экспериментальную проверку г</w:t>
      </w:r>
      <w:r w:rsidRPr="008F5D3B">
        <w:rPr>
          <w:rFonts w:ascii="Times New Roman" w:hAnsi="Times New Roman" w:cs="Times New Roman"/>
          <w:sz w:val="24"/>
          <w:szCs w:val="24"/>
        </w:rPr>
        <w:t>и</w:t>
      </w:r>
      <w:r w:rsidRPr="008F5D3B">
        <w:rPr>
          <w:rFonts w:ascii="Times New Roman" w:hAnsi="Times New Roman" w:cs="Times New Roman"/>
          <w:sz w:val="24"/>
          <w:szCs w:val="24"/>
        </w:rPr>
        <w:t>потезы, факты, эмпирические и теоретические обобщения, методику эксперимента.</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При конспектировании важно сразу же находить значения непонятных терминов, используя для этого разнообразную справочную литературу.</w:t>
      </w:r>
    </w:p>
    <w:p w:rsidR="008F5D3B" w:rsidRPr="008F5D3B" w:rsidRDefault="008F5D3B" w:rsidP="00D14454">
      <w:pPr>
        <w:autoSpaceDE w:val="0"/>
        <w:autoSpaceDN w:val="0"/>
        <w:adjustRightInd w:val="0"/>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 Основными видами аудиторной самостоятельной работы являются:</w:t>
      </w:r>
    </w:p>
    <w:p w:rsidR="008F5D3B" w:rsidRPr="008F5D3B" w:rsidRDefault="008F5D3B" w:rsidP="00D14454">
      <w:pPr>
        <w:pStyle w:val="12"/>
        <w:numPr>
          <w:ilvl w:val="0"/>
          <w:numId w:val="1"/>
        </w:numPr>
        <w:tabs>
          <w:tab w:val="left" w:pos="426"/>
        </w:tabs>
        <w:spacing w:after="0" w:line="240" w:lineRule="auto"/>
        <w:ind w:left="0" w:firstLine="0"/>
        <w:jc w:val="both"/>
        <w:rPr>
          <w:rFonts w:ascii="Times New Roman" w:hAnsi="Times New Roman" w:cs="Times New Roman"/>
          <w:sz w:val="24"/>
          <w:szCs w:val="24"/>
        </w:rPr>
      </w:pPr>
      <w:r w:rsidRPr="008F5D3B">
        <w:rPr>
          <w:rFonts w:ascii="Times New Roman" w:hAnsi="Times New Roman" w:cs="Times New Roman"/>
          <w:sz w:val="24"/>
          <w:szCs w:val="24"/>
        </w:rPr>
        <w:lastRenderedPageBreak/>
        <w:t>выполнение лабораторных и практических работ по инструкциям; работа с литерат</w:t>
      </w:r>
      <w:r w:rsidRPr="008F5D3B">
        <w:rPr>
          <w:rFonts w:ascii="Times New Roman" w:hAnsi="Times New Roman" w:cs="Times New Roman"/>
          <w:sz w:val="24"/>
          <w:szCs w:val="24"/>
        </w:rPr>
        <w:t>у</w:t>
      </w:r>
      <w:r w:rsidRPr="008F5D3B">
        <w:rPr>
          <w:rFonts w:ascii="Times New Roman" w:hAnsi="Times New Roman" w:cs="Times New Roman"/>
          <w:sz w:val="24"/>
          <w:szCs w:val="24"/>
        </w:rPr>
        <w:t>рой и другими источниками информации, в том числе электронными;</w:t>
      </w:r>
    </w:p>
    <w:p w:rsidR="008F5D3B" w:rsidRPr="008F5D3B" w:rsidRDefault="008F5D3B" w:rsidP="00D14454">
      <w:pPr>
        <w:pStyle w:val="12"/>
        <w:numPr>
          <w:ilvl w:val="0"/>
          <w:numId w:val="1"/>
        </w:numPr>
        <w:tabs>
          <w:tab w:val="left" w:pos="426"/>
        </w:tabs>
        <w:spacing w:after="0" w:line="240" w:lineRule="auto"/>
        <w:ind w:left="0" w:firstLine="0"/>
        <w:jc w:val="both"/>
        <w:rPr>
          <w:rFonts w:ascii="Times New Roman" w:hAnsi="Times New Roman" w:cs="Times New Roman"/>
          <w:sz w:val="24"/>
          <w:szCs w:val="24"/>
        </w:rPr>
      </w:pPr>
      <w:r w:rsidRPr="008F5D3B">
        <w:rPr>
          <w:rFonts w:ascii="Times New Roman" w:hAnsi="Times New Roman" w:cs="Times New Roman"/>
          <w:sz w:val="24"/>
          <w:szCs w:val="24"/>
        </w:rPr>
        <w:t>само- и взаимопроверка выполненных заданий;</w:t>
      </w:r>
    </w:p>
    <w:p w:rsidR="008F5D3B" w:rsidRPr="008F5D3B" w:rsidRDefault="008F5D3B" w:rsidP="00D14454">
      <w:pPr>
        <w:pStyle w:val="12"/>
        <w:numPr>
          <w:ilvl w:val="0"/>
          <w:numId w:val="1"/>
        </w:numPr>
        <w:tabs>
          <w:tab w:val="left" w:pos="426"/>
        </w:tabs>
        <w:spacing w:after="0" w:line="240" w:lineRule="auto"/>
        <w:ind w:left="0" w:firstLine="0"/>
        <w:jc w:val="both"/>
        <w:rPr>
          <w:rFonts w:ascii="Times New Roman" w:hAnsi="Times New Roman" w:cs="Times New Roman"/>
          <w:sz w:val="24"/>
          <w:szCs w:val="24"/>
        </w:rPr>
      </w:pPr>
      <w:r w:rsidRPr="008F5D3B">
        <w:rPr>
          <w:rFonts w:ascii="Times New Roman" w:hAnsi="Times New Roman" w:cs="Times New Roman"/>
          <w:sz w:val="24"/>
          <w:szCs w:val="24"/>
        </w:rPr>
        <w:t>решение проблемных и ситуационных задач.</w:t>
      </w:r>
    </w:p>
    <w:p w:rsidR="008F5D3B" w:rsidRPr="008F5D3B" w:rsidRDefault="008F5D3B" w:rsidP="00D14454">
      <w:pPr>
        <w:pStyle w:val="12"/>
        <w:tabs>
          <w:tab w:val="left" w:pos="851"/>
        </w:tabs>
        <w:spacing w:after="0" w:line="240" w:lineRule="auto"/>
        <w:ind w:left="0" w:firstLine="540"/>
        <w:jc w:val="both"/>
        <w:rPr>
          <w:rFonts w:ascii="Times New Roman" w:hAnsi="Times New Roman" w:cs="Times New Roman"/>
          <w:sz w:val="24"/>
          <w:szCs w:val="24"/>
        </w:rPr>
      </w:pPr>
      <w:r w:rsidRPr="008F5D3B">
        <w:rPr>
          <w:rFonts w:ascii="Times New Roman" w:hAnsi="Times New Roman" w:cs="Times New Roman"/>
          <w:sz w:val="24"/>
          <w:szCs w:val="24"/>
        </w:rPr>
        <w:t xml:space="preserve"> Внеаудиторная самостоятельная работа выполняется по заданию преподавателя, но без его непосредственного участия.</w:t>
      </w:r>
    </w:p>
    <w:p w:rsidR="008F5D3B" w:rsidRPr="008F5D3B" w:rsidRDefault="008F5D3B" w:rsidP="00D14454">
      <w:pPr>
        <w:tabs>
          <w:tab w:val="left" w:pos="709"/>
        </w:tabs>
        <w:spacing w:after="0"/>
        <w:ind w:firstLine="540"/>
        <w:jc w:val="both"/>
        <w:rPr>
          <w:rFonts w:ascii="Times New Roman" w:hAnsi="Times New Roman" w:cs="Times New Roman"/>
          <w:sz w:val="24"/>
          <w:szCs w:val="24"/>
        </w:rPr>
      </w:pPr>
      <w:r w:rsidRPr="008F5D3B">
        <w:rPr>
          <w:rFonts w:ascii="Times New Roman" w:hAnsi="Times New Roman" w:cs="Times New Roman"/>
          <w:sz w:val="24"/>
          <w:szCs w:val="24"/>
        </w:rPr>
        <w:t xml:space="preserve">  Перед выполнением внеаудиторной самостоятельной работы преподаватель пров</w:t>
      </w:r>
      <w:r w:rsidRPr="008F5D3B">
        <w:rPr>
          <w:rFonts w:ascii="Times New Roman" w:hAnsi="Times New Roman" w:cs="Times New Roman"/>
          <w:sz w:val="24"/>
          <w:szCs w:val="24"/>
        </w:rPr>
        <w:t>о</w:t>
      </w:r>
      <w:r w:rsidRPr="008F5D3B">
        <w:rPr>
          <w:rFonts w:ascii="Times New Roman" w:hAnsi="Times New Roman" w:cs="Times New Roman"/>
          <w:sz w:val="24"/>
          <w:szCs w:val="24"/>
        </w:rPr>
        <w:t xml:space="preserve">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w:t>
      </w:r>
    </w:p>
    <w:p w:rsidR="008F5D3B" w:rsidRPr="008F5D3B" w:rsidRDefault="008F5D3B" w:rsidP="00D14454">
      <w:pPr>
        <w:tabs>
          <w:tab w:val="left" w:pos="709"/>
        </w:tabs>
        <w:spacing w:after="0"/>
        <w:ind w:firstLine="540"/>
        <w:jc w:val="both"/>
        <w:rPr>
          <w:rFonts w:ascii="Times New Roman" w:hAnsi="Times New Roman" w:cs="Times New Roman"/>
          <w:sz w:val="24"/>
          <w:szCs w:val="24"/>
        </w:rPr>
      </w:pPr>
      <w:r w:rsidRPr="008F5D3B">
        <w:rPr>
          <w:rFonts w:ascii="Times New Roman" w:hAnsi="Times New Roman" w:cs="Times New Roman"/>
          <w:sz w:val="24"/>
          <w:szCs w:val="24"/>
        </w:rPr>
        <w:t xml:space="preserve"> Самостоятельная работа может осуществляться индивидуально или группами ст</w:t>
      </w:r>
      <w:r w:rsidRPr="008F5D3B">
        <w:rPr>
          <w:rFonts w:ascii="Times New Roman" w:hAnsi="Times New Roman" w:cs="Times New Roman"/>
          <w:sz w:val="24"/>
          <w:szCs w:val="24"/>
        </w:rPr>
        <w:t>у</w:t>
      </w:r>
      <w:r w:rsidRPr="008F5D3B">
        <w:rPr>
          <w:rFonts w:ascii="Times New Roman" w:hAnsi="Times New Roman" w:cs="Times New Roman"/>
          <w:sz w:val="24"/>
          <w:szCs w:val="24"/>
        </w:rPr>
        <w:t xml:space="preserve">дентов в зависимости от цели, объема, конкретной тематики самостоятельной работы, уровня сложности, уровня подготовленности обучающихся.   </w:t>
      </w:r>
      <w:r w:rsidRPr="008F5D3B">
        <w:rPr>
          <w:rFonts w:ascii="Times New Roman" w:hAnsi="Times New Roman" w:cs="Times New Roman"/>
          <w:color w:val="FF0000"/>
          <w:sz w:val="24"/>
          <w:szCs w:val="24"/>
        </w:rPr>
        <w:t xml:space="preserve"> </w:t>
      </w:r>
    </w:p>
    <w:p w:rsidR="008F5D3B" w:rsidRPr="008F5D3B" w:rsidRDefault="008F5D3B" w:rsidP="00D14454">
      <w:pPr>
        <w:pStyle w:val="12"/>
        <w:tabs>
          <w:tab w:val="left" w:pos="851"/>
        </w:tabs>
        <w:spacing w:after="0" w:line="240" w:lineRule="auto"/>
        <w:ind w:left="0" w:firstLine="540"/>
        <w:jc w:val="both"/>
        <w:rPr>
          <w:rFonts w:ascii="Times New Roman" w:hAnsi="Times New Roman" w:cs="Times New Roman"/>
          <w:sz w:val="24"/>
          <w:szCs w:val="24"/>
        </w:rPr>
      </w:pPr>
      <w:r w:rsidRPr="008F5D3B">
        <w:rPr>
          <w:rFonts w:ascii="Times New Roman" w:hAnsi="Times New Roman" w:cs="Times New Roman"/>
          <w:sz w:val="24"/>
          <w:szCs w:val="24"/>
        </w:rPr>
        <w:t>Для обеспечения внеаудиторной самостоятельной работы по дисциплине преподав</w:t>
      </w:r>
      <w:r w:rsidRPr="008F5D3B">
        <w:rPr>
          <w:rFonts w:ascii="Times New Roman" w:hAnsi="Times New Roman" w:cs="Times New Roman"/>
          <w:sz w:val="24"/>
          <w:szCs w:val="24"/>
        </w:rPr>
        <w:t>а</w:t>
      </w:r>
      <w:r w:rsidRPr="008F5D3B">
        <w:rPr>
          <w:rFonts w:ascii="Times New Roman" w:hAnsi="Times New Roman" w:cs="Times New Roman"/>
          <w:sz w:val="24"/>
          <w:szCs w:val="24"/>
        </w:rPr>
        <w:t>телем разрабатывается перечень заданий для самостоятельной работы, который необх</w:t>
      </w:r>
      <w:r w:rsidRPr="008F5D3B">
        <w:rPr>
          <w:rFonts w:ascii="Times New Roman" w:hAnsi="Times New Roman" w:cs="Times New Roman"/>
          <w:sz w:val="24"/>
          <w:szCs w:val="24"/>
        </w:rPr>
        <w:t>о</w:t>
      </w:r>
      <w:r w:rsidRPr="008F5D3B">
        <w:rPr>
          <w:rFonts w:ascii="Times New Roman" w:hAnsi="Times New Roman" w:cs="Times New Roman"/>
          <w:sz w:val="24"/>
          <w:szCs w:val="24"/>
        </w:rPr>
        <w:t>дим для эффективного управления данным видом учебной деятельности обучающихся.</w:t>
      </w:r>
    </w:p>
    <w:p w:rsidR="008F5D3B" w:rsidRPr="008F5D3B" w:rsidRDefault="008F5D3B" w:rsidP="00D14454">
      <w:pPr>
        <w:pStyle w:val="12"/>
        <w:tabs>
          <w:tab w:val="left" w:pos="851"/>
        </w:tabs>
        <w:spacing w:after="0" w:line="240" w:lineRule="auto"/>
        <w:ind w:left="0" w:firstLine="540"/>
        <w:jc w:val="both"/>
        <w:rPr>
          <w:rFonts w:ascii="Times New Roman" w:hAnsi="Times New Roman" w:cs="Times New Roman"/>
          <w:sz w:val="24"/>
          <w:szCs w:val="24"/>
        </w:rPr>
      </w:pPr>
      <w:r w:rsidRPr="008F5D3B">
        <w:rPr>
          <w:rFonts w:ascii="Times New Roman" w:hAnsi="Times New Roman" w:cs="Times New Roman"/>
          <w:sz w:val="24"/>
          <w:szCs w:val="24"/>
        </w:rPr>
        <w:t>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w:t>
      </w:r>
      <w:r w:rsidRPr="008F5D3B">
        <w:rPr>
          <w:rFonts w:ascii="Times New Roman" w:hAnsi="Times New Roman" w:cs="Times New Roman"/>
          <w:sz w:val="24"/>
          <w:szCs w:val="24"/>
        </w:rPr>
        <w:t>и</w:t>
      </w:r>
      <w:r w:rsidRPr="008F5D3B">
        <w:rPr>
          <w:rFonts w:ascii="Times New Roman" w:hAnsi="Times New Roman" w:cs="Times New Roman"/>
          <w:sz w:val="24"/>
          <w:szCs w:val="24"/>
        </w:rPr>
        <w:t>ся группы. Для удобства преподаватель может вести ведомость учета выполнения сам</w:t>
      </w:r>
      <w:r w:rsidRPr="008F5D3B">
        <w:rPr>
          <w:rFonts w:ascii="Times New Roman" w:hAnsi="Times New Roman" w:cs="Times New Roman"/>
          <w:sz w:val="24"/>
          <w:szCs w:val="24"/>
        </w:rPr>
        <w:t>о</w:t>
      </w:r>
      <w:r w:rsidRPr="008F5D3B">
        <w:rPr>
          <w:rFonts w:ascii="Times New Roman" w:hAnsi="Times New Roman" w:cs="Times New Roman"/>
          <w:sz w:val="24"/>
          <w:szCs w:val="24"/>
        </w:rPr>
        <w:t>стоятельной работы, что позволяет отслеживать выполнение минимума заданий, необх</w:t>
      </w:r>
      <w:r w:rsidRPr="008F5D3B">
        <w:rPr>
          <w:rFonts w:ascii="Times New Roman" w:hAnsi="Times New Roman" w:cs="Times New Roman"/>
          <w:sz w:val="24"/>
          <w:szCs w:val="24"/>
        </w:rPr>
        <w:t>о</w:t>
      </w:r>
      <w:r w:rsidRPr="008F5D3B">
        <w:rPr>
          <w:rFonts w:ascii="Times New Roman" w:hAnsi="Times New Roman" w:cs="Times New Roman"/>
          <w:sz w:val="24"/>
          <w:szCs w:val="24"/>
        </w:rPr>
        <w:t xml:space="preserve">димых для допуска к итоговой аттестации по дисциплине. </w:t>
      </w:r>
    </w:p>
    <w:p w:rsidR="008F5D3B" w:rsidRPr="008F5D3B" w:rsidRDefault="008F5D3B" w:rsidP="00D14454">
      <w:pPr>
        <w:pStyle w:val="12"/>
        <w:tabs>
          <w:tab w:val="left" w:pos="851"/>
        </w:tabs>
        <w:spacing w:after="0" w:line="240" w:lineRule="auto"/>
        <w:ind w:left="0" w:firstLine="540"/>
        <w:jc w:val="both"/>
        <w:rPr>
          <w:rFonts w:ascii="Times New Roman" w:hAnsi="Times New Roman" w:cs="Times New Roman"/>
          <w:sz w:val="24"/>
          <w:szCs w:val="24"/>
        </w:rPr>
      </w:pPr>
      <w:r w:rsidRPr="008F5D3B">
        <w:rPr>
          <w:rFonts w:ascii="Times New Roman" w:hAnsi="Times New Roman" w:cs="Times New Roman"/>
          <w:sz w:val="24"/>
          <w:szCs w:val="24"/>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w:t>
      </w:r>
      <w:r w:rsidRPr="008F5D3B">
        <w:rPr>
          <w:rFonts w:ascii="Times New Roman" w:hAnsi="Times New Roman" w:cs="Times New Roman"/>
          <w:sz w:val="24"/>
          <w:szCs w:val="24"/>
        </w:rPr>
        <w:t>б</w:t>
      </w:r>
      <w:r w:rsidRPr="008F5D3B">
        <w:rPr>
          <w:rFonts w:ascii="Times New Roman" w:hAnsi="Times New Roman" w:cs="Times New Roman"/>
          <w:sz w:val="24"/>
          <w:szCs w:val="24"/>
        </w:rPr>
        <w:t>ной деятельности.</w:t>
      </w:r>
    </w:p>
    <w:p w:rsidR="008F5D3B" w:rsidRPr="008F5D3B" w:rsidRDefault="008F5D3B" w:rsidP="00D14454">
      <w:pPr>
        <w:pStyle w:val="12"/>
        <w:tabs>
          <w:tab w:val="left" w:pos="851"/>
        </w:tabs>
        <w:spacing w:after="0" w:line="240" w:lineRule="auto"/>
        <w:ind w:left="0" w:firstLine="540"/>
        <w:jc w:val="both"/>
        <w:rPr>
          <w:rFonts w:ascii="Times New Roman" w:hAnsi="Times New Roman" w:cs="Times New Roman"/>
          <w:b/>
          <w:bCs/>
          <w:sz w:val="24"/>
          <w:szCs w:val="24"/>
        </w:rPr>
      </w:pPr>
      <w:r w:rsidRPr="008F5D3B">
        <w:rPr>
          <w:rFonts w:ascii="Times New Roman" w:hAnsi="Times New Roman" w:cs="Times New Roman"/>
          <w:sz w:val="24"/>
          <w:szCs w:val="24"/>
        </w:rPr>
        <w:t>При выполнении внеаудиторной самостоятельной работы обучающийся имеет право обращаться к преподавателю за консультацией с целью уточнения задания, формы ко</w:t>
      </w:r>
      <w:r w:rsidRPr="008F5D3B">
        <w:rPr>
          <w:rFonts w:ascii="Times New Roman" w:hAnsi="Times New Roman" w:cs="Times New Roman"/>
          <w:sz w:val="24"/>
          <w:szCs w:val="24"/>
        </w:rPr>
        <w:t>н</w:t>
      </w:r>
      <w:r w:rsidRPr="008F5D3B">
        <w:rPr>
          <w:rFonts w:ascii="Times New Roman" w:hAnsi="Times New Roman" w:cs="Times New Roman"/>
          <w:sz w:val="24"/>
          <w:szCs w:val="24"/>
        </w:rPr>
        <w:t>троля выполненного задания.</w:t>
      </w:r>
    </w:p>
    <w:p w:rsidR="008F5D3B" w:rsidRPr="008F5D3B" w:rsidRDefault="008F5D3B" w:rsidP="00D14454">
      <w:pPr>
        <w:tabs>
          <w:tab w:val="left" w:pos="709"/>
        </w:tabs>
        <w:spacing w:after="0"/>
        <w:ind w:firstLine="540"/>
        <w:jc w:val="both"/>
        <w:rPr>
          <w:rFonts w:ascii="Times New Roman" w:hAnsi="Times New Roman" w:cs="Times New Roman"/>
          <w:sz w:val="24"/>
          <w:szCs w:val="24"/>
        </w:rPr>
      </w:pPr>
      <w:r w:rsidRPr="008F5D3B">
        <w:rPr>
          <w:rFonts w:ascii="Times New Roman" w:hAnsi="Times New Roman" w:cs="Times New Roman"/>
          <w:sz w:val="24"/>
          <w:szCs w:val="24"/>
        </w:rPr>
        <w:t>Контроль результатов внеаудиторной самостоятельной работы студентов может пр</w:t>
      </w:r>
      <w:r w:rsidRPr="008F5D3B">
        <w:rPr>
          <w:rFonts w:ascii="Times New Roman" w:hAnsi="Times New Roman" w:cs="Times New Roman"/>
          <w:sz w:val="24"/>
          <w:szCs w:val="24"/>
        </w:rPr>
        <w:t>о</w:t>
      </w:r>
      <w:r w:rsidRPr="008F5D3B">
        <w:rPr>
          <w:rFonts w:ascii="Times New Roman" w:hAnsi="Times New Roman" w:cs="Times New Roman"/>
          <w:sz w:val="24"/>
          <w:szCs w:val="24"/>
        </w:rPr>
        <w:t>водиться в письменной, устной или смешанной форме с представлением продукта де</w:t>
      </w:r>
      <w:r w:rsidRPr="008F5D3B">
        <w:rPr>
          <w:rFonts w:ascii="Times New Roman" w:hAnsi="Times New Roman" w:cs="Times New Roman"/>
          <w:sz w:val="24"/>
          <w:szCs w:val="24"/>
        </w:rPr>
        <w:t>я</w:t>
      </w:r>
      <w:r w:rsidRPr="008F5D3B">
        <w:rPr>
          <w:rFonts w:ascii="Times New Roman" w:hAnsi="Times New Roman" w:cs="Times New Roman"/>
          <w:sz w:val="24"/>
          <w:szCs w:val="24"/>
        </w:rPr>
        <w:t xml:space="preserve">тельности обучающегося. </w:t>
      </w:r>
    </w:p>
    <w:p w:rsidR="008F5D3B" w:rsidRPr="00217D2F" w:rsidRDefault="008F5D3B" w:rsidP="00D14454">
      <w:pPr>
        <w:tabs>
          <w:tab w:val="left" w:pos="709"/>
        </w:tabs>
        <w:spacing w:after="0"/>
        <w:ind w:firstLine="540"/>
        <w:jc w:val="both"/>
        <w:rPr>
          <w:rFonts w:ascii="Times New Roman" w:hAnsi="Times New Roman" w:cs="Times New Roman"/>
          <w:sz w:val="24"/>
          <w:szCs w:val="24"/>
        </w:rPr>
      </w:pPr>
      <w:r w:rsidRPr="00217D2F">
        <w:rPr>
          <w:rFonts w:ascii="Times New Roman" w:hAnsi="Times New Roman" w:cs="Times New Roman"/>
          <w:sz w:val="24"/>
          <w:szCs w:val="24"/>
        </w:rPr>
        <w:t>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w:t>
      </w:r>
      <w:r w:rsidRPr="00217D2F">
        <w:rPr>
          <w:rFonts w:ascii="Times New Roman" w:hAnsi="Times New Roman" w:cs="Times New Roman"/>
          <w:sz w:val="24"/>
          <w:szCs w:val="24"/>
        </w:rPr>
        <w:t>р</w:t>
      </w:r>
      <w:r w:rsidRPr="00217D2F">
        <w:rPr>
          <w:rFonts w:ascii="Times New Roman" w:hAnsi="Times New Roman" w:cs="Times New Roman"/>
          <w:sz w:val="24"/>
          <w:szCs w:val="24"/>
        </w:rPr>
        <w:t>ческих работ и др.</w:t>
      </w:r>
    </w:p>
    <w:p w:rsidR="008F5D3B" w:rsidRPr="00217D2F" w:rsidRDefault="008F5D3B" w:rsidP="00D14454">
      <w:pPr>
        <w:autoSpaceDE w:val="0"/>
        <w:autoSpaceDN w:val="0"/>
        <w:adjustRightInd w:val="0"/>
        <w:spacing w:after="0"/>
        <w:ind w:firstLine="709"/>
        <w:jc w:val="both"/>
        <w:rPr>
          <w:rFonts w:ascii="Times New Roman" w:hAnsi="Times New Roman" w:cs="Times New Roman"/>
          <w:sz w:val="24"/>
          <w:szCs w:val="24"/>
        </w:rPr>
      </w:pPr>
      <w:r w:rsidRPr="00217D2F">
        <w:rPr>
          <w:rFonts w:ascii="Times New Roman" w:hAnsi="Times New Roman" w:cs="Times New Roman"/>
          <w:sz w:val="24"/>
          <w:szCs w:val="24"/>
        </w:rPr>
        <w:t>Материал д</w:t>
      </w:r>
      <w:r w:rsidR="00217D2F">
        <w:rPr>
          <w:rFonts w:ascii="Times New Roman" w:hAnsi="Times New Roman" w:cs="Times New Roman"/>
          <w:sz w:val="24"/>
          <w:szCs w:val="24"/>
        </w:rPr>
        <w:t xml:space="preserve">ля самостоятельной подготовки </w:t>
      </w:r>
      <w:r w:rsidR="000F00C8">
        <w:rPr>
          <w:rFonts w:ascii="Times New Roman" w:hAnsi="Times New Roman" w:cs="Times New Roman"/>
          <w:sz w:val="24"/>
          <w:szCs w:val="24"/>
        </w:rPr>
        <w:t xml:space="preserve">к </w:t>
      </w:r>
      <w:r w:rsidR="00217D2F">
        <w:rPr>
          <w:rFonts w:ascii="Times New Roman" w:hAnsi="Times New Roman" w:cs="Times New Roman"/>
          <w:sz w:val="24"/>
          <w:szCs w:val="24"/>
        </w:rPr>
        <w:t>занят</w:t>
      </w:r>
      <w:r w:rsidRPr="00217D2F">
        <w:rPr>
          <w:rFonts w:ascii="Times New Roman" w:hAnsi="Times New Roman" w:cs="Times New Roman"/>
          <w:sz w:val="24"/>
          <w:szCs w:val="24"/>
        </w:rPr>
        <w:t>иям можно найти в следующ</w:t>
      </w:r>
      <w:r w:rsidR="000F00C8">
        <w:rPr>
          <w:rFonts w:ascii="Times New Roman" w:hAnsi="Times New Roman" w:cs="Times New Roman"/>
          <w:sz w:val="24"/>
          <w:szCs w:val="24"/>
        </w:rPr>
        <w:t>их</w:t>
      </w:r>
      <w:r w:rsidRPr="00217D2F">
        <w:rPr>
          <w:rFonts w:ascii="Times New Roman" w:hAnsi="Times New Roman" w:cs="Times New Roman"/>
          <w:sz w:val="24"/>
          <w:szCs w:val="24"/>
        </w:rPr>
        <w:t xml:space="preserve"> учебн</w:t>
      </w:r>
      <w:r w:rsidR="000F00C8">
        <w:rPr>
          <w:rFonts w:ascii="Times New Roman" w:hAnsi="Times New Roman" w:cs="Times New Roman"/>
          <w:sz w:val="24"/>
          <w:szCs w:val="24"/>
        </w:rPr>
        <w:t>ых</w:t>
      </w:r>
      <w:r w:rsidRPr="00217D2F">
        <w:rPr>
          <w:rFonts w:ascii="Times New Roman" w:hAnsi="Times New Roman" w:cs="Times New Roman"/>
          <w:sz w:val="24"/>
          <w:szCs w:val="24"/>
        </w:rPr>
        <w:t xml:space="preserve"> пособи</w:t>
      </w:r>
      <w:r w:rsidR="000F00C8">
        <w:rPr>
          <w:rFonts w:ascii="Times New Roman" w:hAnsi="Times New Roman" w:cs="Times New Roman"/>
          <w:sz w:val="24"/>
          <w:szCs w:val="24"/>
        </w:rPr>
        <w:t>ях</w:t>
      </w:r>
      <w:r w:rsidRPr="00217D2F">
        <w:rPr>
          <w:rFonts w:ascii="Times New Roman" w:hAnsi="Times New Roman" w:cs="Times New Roman"/>
          <w:sz w:val="24"/>
          <w:szCs w:val="24"/>
        </w:rPr>
        <w:t xml:space="preserve"> автора: </w:t>
      </w:r>
    </w:p>
    <w:p w:rsidR="008F5D3B" w:rsidRDefault="00217D2F" w:rsidP="00D14454">
      <w:pPr>
        <w:tabs>
          <w:tab w:val="left" w:pos="709"/>
        </w:tabs>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Дымова И.А. Стилистика и литературное редактирование</w:t>
      </w:r>
      <w:r w:rsidR="008F5D3B" w:rsidRPr="00217D2F">
        <w:rPr>
          <w:rFonts w:ascii="Times New Roman" w:hAnsi="Times New Roman" w:cs="Times New Roman"/>
          <w:sz w:val="24"/>
          <w:szCs w:val="24"/>
        </w:rPr>
        <w:t xml:space="preserve"> [Электронный ресурс] : уче</w:t>
      </w:r>
      <w:r w:rsidR="008F5D3B" w:rsidRPr="008F5D3B">
        <w:rPr>
          <w:rFonts w:ascii="Times New Roman" w:hAnsi="Times New Roman" w:cs="Times New Roman"/>
          <w:color w:val="000000"/>
          <w:sz w:val="24"/>
          <w:szCs w:val="24"/>
        </w:rPr>
        <w:t xml:space="preserve">бное пособие для обучающихся по образовательной программе высшего образования по направлению подготовки 42.03.02 Журналистика / </w:t>
      </w:r>
      <w:r>
        <w:rPr>
          <w:rFonts w:ascii="Times New Roman" w:hAnsi="Times New Roman" w:cs="Times New Roman"/>
          <w:color w:val="000000"/>
          <w:sz w:val="24"/>
          <w:szCs w:val="24"/>
        </w:rPr>
        <w:t>И.А. Дымова</w:t>
      </w:r>
      <w:r w:rsidR="008F5D3B" w:rsidRPr="008F5D3B">
        <w:rPr>
          <w:rFonts w:ascii="Times New Roman" w:hAnsi="Times New Roman" w:cs="Times New Roman"/>
          <w:color w:val="000000"/>
          <w:sz w:val="24"/>
          <w:szCs w:val="24"/>
        </w:rPr>
        <w:t xml:space="preserve">; </w:t>
      </w:r>
      <w:proofErr w:type="spellStart"/>
      <w:r w:rsidR="008F5D3B" w:rsidRPr="008F5D3B">
        <w:rPr>
          <w:rFonts w:ascii="Times New Roman" w:hAnsi="Times New Roman" w:cs="Times New Roman"/>
          <w:color w:val="000000"/>
          <w:sz w:val="24"/>
          <w:szCs w:val="24"/>
        </w:rPr>
        <w:t>М-во</w:t>
      </w:r>
      <w:proofErr w:type="spellEnd"/>
      <w:r w:rsidR="008F5D3B" w:rsidRPr="008F5D3B">
        <w:rPr>
          <w:rFonts w:ascii="Times New Roman" w:hAnsi="Times New Roman" w:cs="Times New Roman"/>
          <w:color w:val="000000"/>
          <w:sz w:val="24"/>
          <w:szCs w:val="24"/>
        </w:rPr>
        <w:t xml:space="preserve"> науки и </w:t>
      </w:r>
      <w:proofErr w:type="spellStart"/>
      <w:r w:rsidR="008F5D3B" w:rsidRPr="008F5D3B">
        <w:rPr>
          <w:rFonts w:ascii="Times New Roman" w:hAnsi="Times New Roman" w:cs="Times New Roman"/>
          <w:color w:val="000000"/>
          <w:sz w:val="24"/>
          <w:szCs w:val="24"/>
        </w:rPr>
        <w:t>высш</w:t>
      </w:r>
      <w:proofErr w:type="spellEnd"/>
      <w:r w:rsidR="008F5D3B" w:rsidRPr="008F5D3B">
        <w:rPr>
          <w:rFonts w:ascii="Times New Roman" w:hAnsi="Times New Roman" w:cs="Times New Roman"/>
          <w:color w:val="000000"/>
          <w:sz w:val="24"/>
          <w:szCs w:val="24"/>
        </w:rPr>
        <w:t xml:space="preserve">. образования Рос. Федерации, </w:t>
      </w:r>
      <w:proofErr w:type="spellStart"/>
      <w:r w:rsidR="008F5D3B" w:rsidRPr="008F5D3B">
        <w:rPr>
          <w:rFonts w:ascii="Times New Roman" w:hAnsi="Times New Roman" w:cs="Times New Roman"/>
          <w:color w:val="000000"/>
          <w:sz w:val="24"/>
          <w:szCs w:val="24"/>
        </w:rPr>
        <w:t>Федер</w:t>
      </w:r>
      <w:proofErr w:type="spellEnd"/>
      <w:r w:rsidR="008F5D3B" w:rsidRPr="008F5D3B">
        <w:rPr>
          <w:rFonts w:ascii="Times New Roman" w:hAnsi="Times New Roman" w:cs="Times New Roman"/>
          <w:color w:val="000000"/>
          <w:sz w:val="24"/>
          <w:szCs w:val="24"/>
        </w:rPr>
        <w:t xml:space="preserve">. </w:t>
      </w:r>
      <w:proofErr w:type="spellStart"/>
      <w:r w:rsidR="008F5D3B" w:rsidRPr="008F5D3B">
        <w:rPr>
          <w:rFonts w:ascii="Times New Roman" w:hAnsi="Times New Roman" w:cs="Times New Roman"/>
          <w:color w:val="000000"/>
          <w:sz w:val="24"/>
          <w:szCs w:val="24"/>
        </w:rPr>
        <w:t>гос</w:t>
      </w:r>
      <w:proofErr w:type="spellEnd"/>
      <w:r w:rsidR="008F5D3B" w:rsidRPr="008F5D3B">
        <w:rPr>
          <w:rFonts w:ascii="Times New Roman" w:hAnsi="Times New Roman" w:cs="Times New Roman"/>
          <w:color w:val="000000"/>
          <w:sz w:val="24"/>
          <w:szCs w:val="24"/>
        </w:rPr>
        <w:t xml:space="preserve">. бюджет. </w:t>
      </w:r>
      <w:proofErr w:type="spellStart"/>
      <w:r w:rsidR="008F5D3B" w:rsidRPr="008F5D3B">
        <w:rPr>
          <w:rFonts w:ascii="Times New Roman" w:hAnsi="Times New Roman" w:cs="Times New Roman"/>
          <w:color w:val="000000"/>
          <w:sz w:val="24"/>
          <w:szCs w:val="24"/>
        </w:rPr>
        <w:t>образоват</w:t>
      </w:r>
      <w:proofErr w:type="spellEnd"/>
      <w:r w:rsidR="008F5D3B" w:rsidRPr="008F5D3B">
        <w:rPr>
          <w:rFonts w:ascii="Times New Roman" w:hAnsi="Times New Roman" w:cs="Times New Roman"/>
          <w:color w:val="000000"/>
          <w:sz w:val="24"/>
          <w:szCs w:val="24"/>
        </w:rPr>
        <w:t xml:space="preserve">. учреждение </w:t>
      </w:r>
      <w:proofErr w:type="spellStart"/>
      <w:r w:rsidR="008F5D3B" w:rsidRPr="008F5D3B">
        <w:rPr>
          <w:rFonts w:ascii="Times New Roman" w:hAnsi="Times New Roman" w:cs="Times New Roman"/>
          <w:color w:val="000000"/>
          <w:sz w:val="24"/>
          <w:szCs w:val="24"/>
        </w:rPr>
        <w:t>высш</w:t>
      </w:r>
      <w:proofErr w:type="spellEnd"/>
      <w:r w:rsidR="008F5D3B" w:rsidRPr="008F5D3B">
        <w:rPr>
          <w:rFonts w:ascii="Times New Roman" w:hAnsi="Times New Roman" w:cs="Times New Roman"/>
          <w:color w:val="000000"/>
          <w:sz w:val="24"/>
          <w:szCs w:val="24"/>
        </w:rPr>
        <w:t>. образов</w:t>
      </w:r>
      <w:r w:rsidR="008F5D3B" w:rsidRPr="008F5D3B">
        <w:rPr>
          <w:rFonts w:ascii="Times New Roman" w:hAnsi="Times New Roman" w:cs="Times New Roman"/>
          <w:color w:val="000000"/>
          <w:sz w:val="24"/>
          <w:szCs w:val="24"/>
        </w:rPr>
        <w:t>а</w:t>
      </w:r>
      <w:r w:rsidR="008F5D3B" w:rsidRPr="008F5D3B">
        <w:rPr>
          <w:rFonts w:ascii="Times New Roman" w:hAnsi="Times New Roman" w:cs="Times New Roman"/>
          <w:color w:val="000000"/>
          <w:sz w:val="24"/>
          <w:szCs w:val="24"/>
        </w:rPr>
        <w:t xml:space="preserve">ния "Оренбург. </w:t>
      </w:r>
      <w:proofErr w:type="spellStart"/>
      <w:r w:rsidR="008F5D3B" w:rsidRPr="008F5D3B">
        <w:rPr>
          <w:rFonts w:ascii="Times New Roman" w:hAnsi="Times New Roman" w:cs="Times New Roman"/>
          <w:color w:val="000000"/>
          <w:sz w:val="24"/>
          <w:szCs w:val="24"/>
        </w:rPr>
        <w:t>гос</w:t>
      </w:r>
      <w:proofErr w:type="spellEnd"/>
      <w:r w:rsidR="008F5D3B" w:rsidRPr="008F5D3B">
        <w:rPr>
          <w:rFonts w:ascii="Times New Roman" w:hAnsi="Times New Roman" w:cs="Times New Roman"/>
          <w:color w:val="000000"/>
          <w:sz w:val="24"/>
          <w:szCs w:val="24"/>
        </w:rPr>
        <w:t>. ун-т". - Оренбург : ОГУ. - 201</w:t>
      </w:r>
      <w:r>
        <w:rPr>
          <w:rFonts w:ascii="Times New Roman" w:hAnsi="Times New Roman" w:cs="Times New Roman"/>
          <w:color w:val="000000"/>
          <w:sz w:val="24"/>
          <w:szCs w:val="24"/>
        </w:rPr>
        <w:t>2</w:t>
      </w:r>
      <w:r w:rsidR="008F5D3B" w:rsidRPr="008F5D3B">
        <w:rPr>
          <w:rFonts w:ascii="Times New Roman" w:hAnsi="Times New Roman" w:cs="Times New Roman"/>
          <w:color w:val="000000"/>
          <w:sz w:val="24"/>
          <w:szCs w:val="24"/>
        </w:rPr>
        <w:t>. - 1</w:t>
      </w:r>
      <w:r>
        <w:rPr>
          <w:rFonts w:ascii="Times New Roman" w:hAnsi="Times New Roman" w:cs="Times New Roman"/>
          <w:color w:val="000000"/>
          <w:sz w:val="24"/>
          <w:szCs w:val="24"/>
        </w:rPr>
        <w:t>1</w:t>
      </w:r>
      <w:r w:rsidR="00E36DF2">
        <w:rPr>
          <w:rFonts w:ascii="Times New Roman" w:hAnsi="Times New Roman" w:cs="Times New Roman"/>
          <w:color w:val="000000"/>
          <w:sz w:val="24"/>
          <w:szCs w:val="24"/>
        </w:rPr>
        <w:t>9</w:t>
      </w:r>
      <w:r w:rsidR="008F5D3B" w:rsidRPr="008F5D3B">
        <w:rPr>
          <w:rFonts w:ascii="Times New Roman" w:hAnsi="Times New Roman" w:cs="Times New Roman"/>
          <w:color w:val="000000"/>
          <w:sz w:val="24"/>
          <w:szCs w:val="24"/>
        </w:rPr>
        <w:t xml:space="preserve"> с.</w:t>
      </w:r>
    </w:p>
    <w:p w:rsidR="00217D2F" w:rsidRDefault="00217D2F" w:rsidP="00D14454">
      <w:pPr>
        <w:tabs>
          <w:tab w:val="left" w:pos="709"/>
        </w:tabs>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Дымова И.А. Редактирование текстов массовой коммуникации</w:t>
      </w:r>
      <w:r w:rsidRPr="00217D2F">
        <w:rPr>
          <w:rFonts w:ascii="Times New Roman" w:hAnsi="Times New Roman" w:cs="Times New Roman"/>
          <w:sz w:val="24"/>
          <w:szCs w:val="24"/>
        </w:rPr>
        <w:t xml:space="preserve"> [Электронный р</w:t>
      </w:r>
      <w:r w:rsidRPr="00217D2F">
        <w:rPr>
          <w:rFonts w:ascii="Times New Roman" w:hAnsi="Times New Roman" w:cs="Times New Roman"/>
          <w:sz w:val="24"/>
          <w:szCs w:val="24"/>
        </w:rPr>
        <w:t>е</w:t>
      </w:r>
      <w:r w:rsidRPr="00217D2F">
        <w:rPr>
          <w:rFonts w:ascii="Times New Roman" w:hAnsi="Times New Roman" w:cs="Times New Roman"/>
          <w:sz w:val="24"/>
          <w:szCs w:val="24"/>
        </w:rPr>
        <w:t>сурс] : уче</w:t>
      </w:r>
      <w:r w:rsidRPr="008F5D3B">
        <w:rPr>
          <w:rFonts w:ascii="Times New Roman" w:hAnsi="Times New Roman" w:cs="Times New Roman"/>
          <w:color w:val="000000"/>
          <w:sz w:val="24"/>
          <w:szCs w:val="24"/>
        </w:rPr>
        <w:t>бное пособие для обучающихся по образовательной программе высшего обр</w:t>
      </w:r>
      <w:r w:rsidRPr="008F5D3B">
        <w:rPr>
          <w:rFonts w:ascii="Times New Roman" w:hAnsi="Times New Roman" w:cs="Times New Roman"/>
          <w:color w:val="000000"/>
          <w:sz w:val="24"/>
          <w:szCs w:val="24"/>
        </w:rPr>
        <w:t>а</w:t>
      </w:r>
      <w:r w:rsidRPr="008F5D3B">
        <w:rPr>
          <w:rFonts w:ascii="Times New Roman" w:hAnsi="Times New Roman" w:cs="Times New Roman"/>
          <w:color w:val="000000"/>
          <w:sz w:val="24"/>
          <w:szCs w:val="24"/>
        </w:rPr>
        <w:t xml:space="preserve">зования по направлению подготовки 42.03.02 Журналистика / </w:t>
      </w:r>
      <w:r>
        <w:rPr>
          <w:rFonts w:ascii="Times New Roman" w:hAnsi="Times New Roman" w:cs="Times New Roman"/>
          <w:color w:val="000000"/>
          <w:sz w:val="24"/>
          <w:szCs w:val="24"/>
        </w:rPr>
        <w:t>И.А. Дымова</w:t>
      </w:r>
      <w:r w:rsidRPr="008F5D3B">
        <w:rPr>
          <w:rFonts w:ascii="Times New Roman" w:hAnsi="Times New Roman" w:cs="Times New Roman"/>
          <w:color w:val="000000"/>
          <w:sz w:val="24"/>
          <w:szCs w:val="24"/>
        </w:rPr>
        <w:t xml:space="preserve">; </w:t>
      </w:r>
      <w:proofErr w:type="spellStart"/>
      <w:r w:rsidRPr="008F5D3B">
        <w:rPr>
          <w:rFonts w:ascii="Times New Roman" w:hAnsi="Times New Roman" w:cs="Times New Roman"/>
          <w:color w:val="000000"/>
          <w:sz w:val="24"/>
          <w:szCs w:val="24"/>
        </w:rPr>
        <w:t>М-во</w:t>
      </w:r>
      <w:proofErr w:type="spellEnd"/>
      <w:r w:rsidRPr="008F5D3B">
        <w:rPr>
          <w:rFonts w:ascii="Times New Roman" w:hAnsi="Times New Roman" w:cs="Times New Roman"/>
          <w:color w:val="000000"/>
          <w:sz w:val="24"/>
          <w:szCs w:val="24"/>
        </w:rPr>
        <w:t xml:space="preserve"> науки и </w:t>
      </w:r>
      <w:proofErr w:type="spellStart"/>
      <w:r w:rsidRPr="008F5D3B">
        <w:rPr>
          <w:rFonts w:ascii="Times New Roman" w:hAnsi="Times New Roman" w:cs="Times New Roman"/>
          <w:color w:val="000000"/>
          <w:sz w:val="24"/>
          <w:szCs w:val="24"/>
        </w:rPr>
        <w:t>высш</w:t>
      </w:r>
      <w:proofErr w:type="spellEnd"/>
      <w:r w:rsidRPr="008F5D3B">
        <w:rPr>
          <w:rFonts w:ascii="Times New Roman" w:hAnsi="Times New Roman" w:cs="Times New Roman"/>
          <w:color w:val="000000"/>
          <w:sz w:val="24"/>
          <w:szCs w:val="24"/>
        </w:rPr>
        <w:t xml:space="preserve">. образования Рос. Федерации, </w:t>
      </w:r>
      <w:proofErr w:type="spellStart"/>
      <w:r w:rsidRPr="008F5D3B">
        <w:rPr>
          <w:rFonts w:ascii="Times New Roman" w:hAnsi="Times New Roman" w:cs="Times New Roman"/>
          <w:color w:val="000000"/>
          <w:sz w:val="24"/>
          <w:szCs w:val="24"/>
        </w:rPr>
        <w:t>Федер</w:t>
      </w:r>
      <w:proofErr w:type="spellEnd"/>
      <w:r w:rsidRPr="008F5D3B">
        <w:rPr>
          <w:rFonts w:ascii="Times New Roman" w:hAnsi="Times New Roman" w:cs="Times New Roman"/>
          <w:color w:val="000000"/>
          <w:sz w:val="24"/>
          <w:szCs w:val="24"/>
        </w:rPr>
        <w:t xml:space="preserve">. </w:t>
      </w:r>
      <w:proofErr w:type="spellStart"/>
      <w:r w:rsidRPr="008F5D3B">
        <w:rPr>
          <w:rFonts w:ascii="Times New Roman" w:hAnsi="Times New Roman" w:cs="Times New Roman"/>
          <w:color w:val="000000"/>
          <w:sz w:val="24"/>
          <w:szCs w:val="24"/>
        </w:rPr>
        <w:t>гос</w:t>
      </w:r>
      <w:proofErr w:type="spellEnd"/>
      <w:r w:rsidRPr="008F5D3B">
        <w:rPr>
          <w:rFonts w:ascii="Times New Roman" w:hAnsi="Times New Roman" w:cs="Times New Roman"/>
          <w:color w:val="000000"/>
          <w:sz w:val="24"/>
          <w:szCs w:val="24"/>
        </w:rPr>
        <w:t xml:space="preserve">. бюджет. </w:t>
      </w:r>
      <w:proofErr w:type="spellStart"/>
      <w:r w:rsidRPr="008F5D3B">
        <w:rPr>
          <w:rFonts w:ascii="Times New Roman" w:hAnsi="Times New Roman" w:cs="Times New Roman"/>
          <w:color w:val="000000"/>
          <w:sz w:val="24"/>
          <w:szCs w:val="24"/>
        </w:rPr>
        <w:t>образоват</w:t>
      </w:r>
      <w:proofErr w:type="spellEnd"/>
      <w:r w:rsidRPr="008F5D3B">
        <w:rPr>
          <w:rFonts w:ascii="Times New Roman" w:hAnsi="Times New Roman" w:cs="Times New Roman"/>
          <w:color w:val="000000"/>
          <w:sz w:val="24"/>
          <w:szCs w:val="24"/>
        </w:rPr>
        <w:t xml:space="preserve">. учреждение </w:t>
      </w:r>
      <w:proofErr w:type="spellStart"/>
      <w:r w:rsidRPr="008F5D3B">
        <w:rPr>
          <w:rFonts w:ascii="Times New Roman" w:hAnsi="Times New Roman" w:cs="Times New Roman"/>
          <w:color w:val="000000"/>
          <w:sz w:val="24"/>
          <w:szCs w:val="24"/>
        </w:rPr>
        <w:t>высш</w:t>
      </w:r>
      <w:proofErr w:type="spellEnd"/>
      <w:r w:rsidRPr="008F5D3B">
        <w:rPr>
          <w:rFonts w:ascii="Times New Roman" w:hAnsi="Times New Roman" w:cs="Times New Roman"/>
          <w:color w:val="000000"/>
          <w:sz w:val="24"/>
          <w:szCs w:val="24"/>
        </w:rPr>
        <w:t>. о</w:t>
      </w:r>
      <w:r w:rsidRPr="008F5D3B">
        <w:rPr>
          <w:rFonts w:ascii="Times New Roman" w:hAnsi="Times New Roman" w:cs="Times New Roman"/>
          <w:color w:val="000000"/>
          <w:sz w:val="24"/>
          <w:szCs w:val="24"/>
        </w:rPr>
        <w:t>б</w:t>
      </w:r>
      <w:r w:rsidRPr="008F5D3B">
        <w:rPr>
          <w:rFonts w:ascii="Times New Roman" w:hAnsi="Times New Roman" w:cs="Times New Roman"/>
          <w:color w:val="000000"/>
          <w:sz w:val="24"/>
          <w:szCs w:val="24"/>
        </w:rPr>
        <w:t xml:space="preserve">разования "Оренбург. </w:t>
      </w:r>
      <w:proofErr w:type="spellStart"/>
      <w:r w:rsidRPr="008F5D3B">
        <w:rPr>
          <w:rFonts w:ascii="Times New Roman" w:hAnsi="Times New Roman" w:cs="Times New Roman"/>
          <w:color w:val="000000"/>
          <w:sz w:val="24"/>
          <w:szCs w:val="24"/>
        </w:rPr>
        <w:t>гос</w:t>
      </w:r>
      <w:proofErr w:type="spellEnd"/>
      <w:r w:rsidRPr="008F5D3B">
        <w:rPr>
          <w:rFonts w:ascii="Times New Roman" w:hAnsi="Times New Roman" w:cs="Times New Roman"/>
          <w:color w:val="000000"/>
          <w:sz w:val="24"/>
          <w:szCs w:val="24"/>
        </w:rPr>
        <w:t>. ун-т". - Оренбург : ОГУ. - 201</w:t>
      </w:r>
      <w:r>
        <w:rPr>
          <w:rFonts w:ascii="Times New Roman" w:hAnsi="Times New Roman" w:cs="Times New Roman"/>
          <w:color w:val="000000"/>
          <w:sz w:val="24"/>
          <w:szCs w:val="24"/>
        </w:rPr>
        <w:t>2</w:t>
      </w:r>
      <w:r w:rsidRPr="008F5D3B">
        <w:rPr>
          <w:rFonts w:ascii="Times New Roman" w:hAnsi="Times New Roman" w:cs="Times New Roman"/>
          <w:color w:val="000000"/>
          <w:sz w:val="24"/>
          <w:szCs w:val="24"/>
        </w:rPr>
        <w:t>. - 1</w:t>
      </w:r>
      <w:r>
        <w:rPr>
          <w:rFonts w:ascii="Times New Roman" w:hAnsi="Times New Roman" w:cs="Times New Roman"/>
          <w:color w:val="000000"/>
          <w:sz w:val="24"/>
          <w:szCs w:val="24"/>
        </w:rPr>
        <w:t>91</w:t>
      </w:r>
      <w:r w:rsidRPr="008F5D3B">
        <w:rPr>
          <w:rFonts w:ascii="Times New Roman" w:hAnsi="Times New Roman" w:cs="Times New Roman"/>
          <w:color w:val="000000"/>
          <w:sz w:val="24"/>
          <w:szCs w:val="24"/>
        </w:rPr>
        <w:t xml:space="preserve"> с.</w:t>
      </w:r>
    </w:p>
    <w:p w:rsidR="000B1810" w:rsidRPr="008F5D3B" w:rsidRDefault="000B1810" w:rsidP="00217D2F">
      <w:pPr>
        <w:tabs>
          <w:tab w:val="left" w:pos="709"/>
        </w:tabs>
        <w:ind w:firstLine="540"/>
        <w:jc w:val="both"/>
        <w:rPr>
          <w:rFonts w:ascii="Times New Roman" w:hAnsi="Times New Roman" w:cs="Times New Roman"/>
          <w:sz w:val="24"/>
          <w:szCs w:val="24"/>
        </w:rPr>
      </w:pPr>
    </w:p>
    <w:p w:rsidR="00201955" w:rsidRDefault="00201955" w:rsidP="008F5D3B">
      <w:pPr>
        <w:tabs>
          <w:tab w:val="left" w:pos="709"/>
        </w:tabs>
        <w:ind w:firstLine="709"/>
        <w:jc w:val="both"/>
        <w:rPr>
          <w:rFonts w:ascii="Times New Roman" w:hAnsi="Times New Roman" w:cs="Times New Roman"/>
          <w:b/>
          <w:sz w:val="24"/>
          <w:szCs w:val="24"/>
        </w:rPr>
      </w:pPr>
    </w:p>
    <w:p w:rsidR="00201955" w:rsidRDefault="00201955" w:rsidP="008F5D3B">
      <w:pPr>
        <w:tabs>
          <w:tab w:val="left" w:pos="709"/>
        </w:tabs>
        <w:ind w:firstLine="709"/>
        <w:jc w:val="both"/>
        <w:rPr>
          <w:rFonts w:ascii="Times New Roman" w:hAnsi="Times New Roman" w:cs="Times New Roman"/>
          <w:b/>
          <w:sz w:val="24"/>
          <w:szCs w:val="24"/>
        </w:rPr>
      </w:pPr>
    </w:p>
    <w:p w:rsidR="008F5D3B" w:rsidRDefault="006877E8" w:rsidP="008F5D3B">
      <w:pPr>
        <w:tabs>
          <w:tab w:val="left" w:pos="709"/>
        </w:tabs>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5</w:t>
      </w:r>
      <w:r w:rsidR="008F5D3B" w:rsidRPr="008F5D3B">
        <w:rPr>
          <w:rFonts w:ascii="Times New Roman" w:hAnsi="Times New Roman" w:cs="Times New Roman"/>
          <w:b/>
          <w:sz w:val="24"/>
          <w:szCs w:val="24"/>
        </w:rPr>
        <w:t xml:space="preserve"> Методические указания по проведению тестирования</w:t>
      </w:r>
    </w:p>
    <w:p w:rsidR="008F5D3B" w:rsidRPr="008F5D3B" w:rsidRDefault="008F5D3B" w:rsidP="00D14454">
      <w:pPr>
        <w:shd w:val="clear" w:color="auto" w:fill="FFFFFF"/>
        <w:tabs>
          <w:tab w:val="left" w:pos="993"/>
        </w:tabs>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Тесты можно использовать как на любом этапе занятия в вузе, так и при изучении нового материала, его закреплении и обобщении и при итоговом контроле.</w:t>
      </w:r>
    </w:p>
    <w:p w:rsidR="008F5D3B" w:rsidRPr="008F5D3B" w:rsidRDefault="008F5D3B" w:rsidP="00D14454">
      <w:pPr>
        <w:shd w:val="clear" w:color="auto" w:fill="FFFFFF"/>
        <w:tabs>
          <w:tab w:val="left" w:pos="993"/>
        </w:tabs>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При изучении нового материала тесты применяются для организации самосто</w:t>
      </w:r>
      <w:r w:rsidRPr="008F5D3B">
        <w:rPr>
          <w:rFonts w:ascii="Times New Roman" w:hAnsi="Times New Roman" w:cs="Times New Roman"/>
          <w:sz w:val="24"/>
          <w:szCs w:val="24"/>
        </w:rPr>
        <w:t>я</w:t>
      </w:r>
      <w:r w:rsidRPr="008F5D3B">
        <w:rPr>
          <w:rFonts w:ascii="Times New Roman" w:hAnsi="Times New Roman" w:cs="Times New Roman"/>
          <w:sz w:val="24"/>
          <w:szCs w:val="24"/>
        </w:rPr>
        <w:t>тельной работы обучающихся, при этом тестовое задание может не только опираться на знания, полученными студентами на предыдущих занятиях, но иметь поисковый, эвр</w:t>
      </w:r>
      <w:r w:rsidRPr="008F5D3B">
        <w:rPr>
          <w:rFonts w:ascii="Times New Roman" w:hAnsi="Times New Roman" w:cs="Times New Roman"/>
          <w:sz w:val="24"/>
          <w:szCs w:val="24"/>
        </w:rPr>
        <w:t>и</w:t>
      </w:r>
      <w:r w:rsidRPr="008F5D3B">
        <w:rPr>
          <w:rFonts w:ascii="Times New Roman" w:hAnsi="Times New Roman" w:cs="Times New Roman"/>
          <w:sz w:val="24"/>
          <w:szCs w:val="24"/>
        </w:rPr>
        <w:t>стический, проблемный характер.</w:t>
      </w:r>
    </w:p>
    <w:p w:rsidR="008F5D3B" w:rsidRPr="008F5D3B" w:rsidRDefault="008F5D3B" w:rsidP="00D14454">
      <w:pPr>
        <w:shd w:val="clear" w:color="auto" w:fill="FFFFFF"/>
        <w:tabs>
          <w:tab w:val="left" w:pos="993"/>
        </w:tabs>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При закреплении или проверки текущего материала используются тесты-минутки рассчитанные на 10–15 мин урока и содержащие 5–10 вопросов.</w:t>
      </w:r>
    </w:p>
    <w:p w:rsidR="008F5D3B" w:rsidRPr="008F5D3B" w:rsidRDefault="008F5D3B" w:rsidP="00D14454">
      <w:pPr>
        <w:shd w:val="clear" w:color="auto" w:fill="FFFFFF"/>
        <w:tabs>
          <w:tab w:val="left" w:pos="993"/>
        </w:tabs>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При итоговом контроле тестирование проводится либо в конце семестра, либо п</w:t>
      </w:r>
      <w:r w:rsidRPr="008F5D3B">
        <w:rPr>
          <w:rFonts w:ascii="Times New Roman" w:hAnsi="Times New Roman" w:cs="Times New Roman"/>
          <w:sz w:val="24"/>
          <w:szCs w:val="24"/>
        </w:rPr>
        <w:t>е</w:t>
      </w:r>
      <w:r w:rsidRPr="008F5D3B">
        <w:rPr>
          <w:rFonts w:ascii="Times New Roman" w:hAnsi="Times New Roman" w:cs="Times New Roman"/>
          <w:sz w:val="24"/>
          <w:szCs w:val="24"/>
        </w:rPr>
        <w:t>ред рубежным контролем, при этом тесты охватывают материал по крупным блокам (о</w:t>
      </w:r>
      <w:r w:rsidRPr="008F5D3B">
        <w:rPr>
          <w:rFonts w:ascii="Times New Roman" w:hAnsi="Times New Roman" w:cs="Times New Roman"/>
          <w:sz w:val="24"/>
          <w:szCs w:val="24"/>
        </w:rPr>
        <w:t>п</w:t>
      </w:r>
      <w:r w:rsidRPr="008F5D3B">
        <w:rPr>
          <w:rFonts w:ascii="Times New Roman" w:hAnsi="Times New Roman" w:cs="Times New Roman"/>
          <w:sz w:val="24"/>
          <w:szCs w:val="24"/>
        </w:rPr>
        <w:t>ределенную тему, раздел). Их выполнение рассчитано на целое занятие. Экзаменацио</w:t>
      </w:r>
      <w:r w:rsidRPr="008F5D3B">
        <w:rPr>
          <w:rFonts w:ascii="Times New Roman" w:hAnsi="Times New Roman" w:cs="Times New Roman"/>
          <w:sz w:val="24"/>
          <w:szCs w:val="24"/>
        </w:rPr>
        <w:t>н</w:t>
      </w:r>
      <w:r w:rsidRPr="008F5D3B">
        <w:rPr>
          <w:rFonts w:ascii="Times New Roman" w:hAnsi="Times New Roman" w:cs="Times New Roman"/>
          <w:sz w:val="24"/>
          <w:szCs w:val="24"/>
        </w:rPr>
        <w:t>ный тест должен охватывать материал всего курса.</w:t>
      </w:r>
    </w:p>
    <w:p w:rsidR="008F5D3B" w:rsidRPr="008F5D3B" w:rsidRDefault="008F5D3B" w:rsidP="00D14454">
      <w:pPr>
        <w:shd w:val="clear" w:color="auto" w:fill="FFFFFF"/>
        <w:tabs>
          <w:tab w:val="left" w:pos="993"/>
        </w:tabs>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Тесты пригодны как для фронтальной, так и для групповой и индивидуальной р</w:t>
      </w:r>
      <w:r w:rsidRPr="008F5D3B">
        <w:rPr>
          <w:rFonts w:ascii="Times New Roman" w:hAnsi="Times New Roman" w:cs="Times New Roman"/>
          <w:sz w:val="24"/>
          <w:szCs w:val="24"/>
        </w:rPr>
        <w:t>а</w:t>
      </w:r>
      <w:r w:rsidRPr="008F5D3B">
        <w:rPr>
          <w:rFonts w:ascii="Times New Roman" w:hAnsi="Times New Roman" w:cs="Times New Roman"/>
          <w:sz w:val="24"/>
          <w:szCs w:val="24"/>
        </w:rPr>
        <w:t>боте студентов. С помощью тестовых заданий и вопросов значительно проще подобрать материал, для каждого конкретного обучаемого, соответствующий уровню его развития, возрастным мотивационным особенностям.</w:t>
      </w:r>
    </w:p>
    <w:p w:rsidR="008F5D3B" w:rsidRPr="008F5D3B" w:rsidRDefault="008F5D3B" w:rsidP="00D14454">
      <w:pPr>
        <w:shd w:val="clear" w:color="auto" w:fill="FFFFFF"/>
        <w:tabs>
          <w:tab w:val="left" w:pos="993"/>
        </w:tabs>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Тесты можно использовать не только на занятии в вузе, но и в качестве домашнего задания, в отдельных случаях можно предложить обучающимся составить тестовые зад</w:t>
      </w:r>
      <w:r w:rsidRPr="008F5D3B">
        <w:rPr>
          <w:rFonts w:ascii="Times New Roman" w:hAnsi="Times New Roman" w:cs="Times New Roman"/>
          <w:sz w:val="24"/>
          <w:szCs w:val="24"/>
        </w:rPr>
        <w:t>а</w:t>
      </w:r>
      <w:r w:rsidRPr="008F5D3B">
        <w:rPr>
          <w:rFonts w:ascii="Times New Roman" w:hAnsi="Times New Roman" w:cs="Times New Roman"/>
          <w:sz w:val="24"/>
          <w:szCs w:val="24"/>
        </w:rPr>
        <w:t>ния, что научит студентов правильно формулировать вопросы, будет способствовать фо</w:t>
      </w:r>
      <w:r w:rsidRPr="008F5D3B">
        <w:rPr>
          <w:rFonts w:ascii="Times New Roman" w:hAnsi="Times New Roman" w:cs="Times New Roman"/>
          <w:sz w:val="24"/>
          <w:szCs w:val="24"/>
        </w:rPr>
        <w:t>р</w:t>
      </w:r>
      <w:r w:rsidRPr="008F5D3B">
        <w:rPr>
          <w:rFonts w:ascii="Times New Roman" w:hAnsi="Times New Roman" w:cs="Times New Roman"/>
          <w:sz w:val="24"/>
          <w:szCs w:val="24"/>
        </w:rPr>
        <w:t>мированию умений обобщать и анализировать полученные знания применять их на пра</w:t>
      </w:r>
      <w:r w:rsidRPr="008F5D3B">
        <w:rPr>
          <w:rFonts w:ascii="Times New Roman" w:hAnsi="Times New Roman" w:cs="Times New Roman"/>
          <w:sz w:val="24"/>
          <w:szCs w:val="24"/>
        </w:rPr>
        <w:t>к</w:t>
      </w:r>
      <w:r w:rsidRPr="008F5D3B">
        <w:rPr>
          <w:rFonts w:ascii="Times New Roman" w:hAnsi="Times New Roman" w:cs="Times New Roman"/>
          <w:sz w:val="24"/>
          <w:szCs w:val="24"/>
        </w:rPr>
        <w:t>тике.</w:t>
      </w:r>
    </w:p>
    <w:p w:rsidR="008F5D3B" w:rsidRPr="008F5D3B" w:rsidRDefault="008F5D3B" w:rsidP="008F5D3B">
      <w:pPr>
        <w:tabs>
          <w:tab w:val="left" w:pos="993"/>
        </w:tabs>
        <w:ind w:firstLine="709"/>
        <w:jc w:val="both"/>
        <w:rPr>
          <w:rFonts w:ascii="Times New Roman" w:hAnsi="Times New Roman" w:cs="Times New Roman"/>
          <w:b/>
          <w:bCs/>
          <w:sz w:val="24"/>
          <w:szCs w:val="24"/>
          <w:shd w:val="clear" w:color="auto" w:fill="FFFFFF"/>
        </w:rPr>
      </w:pPr>
      <w:r w:rsidRPr="008F5D3B">
        <w:rPr>
          <w:rFonts w:ascii="Times New Roman" w:hAnsi="Times New Roman" w:cs="Times New Roman"/>
          <w:b/>
          <w:bCs/>
          <w:sz w:val="24"/>
          <w:szCs w:val="24"/>
          <w:shd w:val="clear" w:color="auto" w:fill="FFFFFF"/>
        </w:rPr>
        <w:t>Методика составления и проведения тестов.</w:t>
      </w:r>
    </w:p>
    <w:p w:rsidR="008F5D3B" w:rsidRPr="008F5D3B" w:rsidRDefault="008F5D3B" w:rsidP="00D14454">
      <w:pPr>
        <w:shd w:val="clear" w:color="auto" w:fill="FFFFFF"/>
        <w:tabs>
          <w:tab w:val="left" w:pos="993"/>
        </w:tabs>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Основными этапами любого тестирования являются:</w:t>
      </w:r>
    </w:p>
    <w:p w:rsidR="008F5D3B" w:rsidRPr="008F5D3B" w:rsidRDefault="008F5D3B" w:rsidP="00D14454">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proofErr w:type="spellStart"/>
      <w:r w:rsidRPr="008F5D3B">
        <w:rPr>
          <w:rFonts w:ascii="Times New Roman" w:hAnsi="Times New Roman" w:cs="Times New Roman"/>
          <w:sz w:val="24"/>
          <w:szCs w:val="24"/>
        </w:rPr>
        <w:t>Целеполагание</w:t>
      </w:r>
      <w:proofErr w:type="spellEnd"/>
      <w:r w:rsidRPr="008F5D3B">
        <w:rPr>
          <w:rFonts w:ascii="Times New Roman" w:hAnsi="Times New Roman" w:cs="Times New Roman"/>
          <w:sz w:val="24"/>
          <w:szCs w:val="24"/>
        </w:rPr>
        <w:t>, т.е. постановка конкретных целей перед тестированием и поня</w:t>
      </w:r>
      <w:r w:rsidRPr="008F5D3B">
        <w:rPr>
          <w:rFonts w:ascii="Times New Roman" w:hAnsi="Times New Roman" w:cs="Times New Roman"/>
          <w:sz w:val="24"/>
          <w:szCs w:val="24"/>
        </w:rPr>
        <w:t>т</w:t>
      </w:r>
      <w:r w:rsidRPr="008F5D3B">
        <w:rPr>
          <w:rFonts w:ascii="Times New Roman" w:hAnsi="Times New Roman" w:cs="Times New Roman"/>
          <w:sz w:val="24"/>
          <w:szCs w:val="24"/>
        </w:rPr>
        <w:t>ных студентам.</w:t>
      </w:r>
    </w:p>
    <w:p w:rsidR="008F5D3B" w:rsidRPr="008F5D3B" w:rsidRDefault="008F5D3B" w:rsidP="00D14454">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Подготовка и сбор информации для составления теста, соответствующей обр</w:t>
      </w:r>
      <w:r w:rsidRPr="008F5D3B">
        <w:rPr>
          <w:rFonts w:ascii="Times New Roman" w:hAnsi="Times New Roman" w:cs="Times New Roman"/>
          <w:sz w:val="24"/>
          <w:szCs w:val="24"/>
        </w:rPr>
        <w:t>а</w:t>
      </w:r>
      <w:r w:rsidRPr="008F5D3B">
        <w:rPr>
          <w:rFonts w:ascii="Times New Roman" w:hAnsi="Times New Roman" w:cs="Times New Roman"/>
          <w:sz w:val="24"/>
          <w:szCs w:val="24"/>
        </w:rPr>
        <w:t>зовательной программе, учебникам и пройденному материалу.</w:t>
      </w:r>
    </w:p>
    <w:p w:rsidR="008F5D3B" w:rsidRPr="008F5D3B" w:rsidRDefault="008F5D3B" w:rsidP="00D14454">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Разработка и конструирование теста, т.е. выбор определенных видов тестовых вопросов и заданий с учетом определенных требований: надежности, точности, лакони</w:t>
      </w:r>
      <w:r w:rsidRPr="008F5D3B">
        <w:rPr>
          <w:rFonts w:ascii="Times New Roman" w:hAnsi="Times New Roman" w:cs="Times New Roman"/>
          <w:sz w:val="24"/>
          <w:szCs w:val="24"/>
        </w:rPr>
        <w:t>ч</w:t>
      </w:r>
      <w:r w:rsidRPr="008F5D3B">
        <w:rPr>
          <w:rFonts w:ascii="Times New Roman" w:hAnsi="Times New Roman" w:cs="Times New Roman"/>
          <w:sz w:val="24"/>
          <w:szCs w:val="24"/>
        </w:rPr>
        <w:t>ности; недопустимости применения двусмысленных вопросов; использование дополн</w:t>
      </w:r>
      <w:r w:rsidRPr="008F5D3B">
        <w:rPr>
          <w:rFonts w:ascii="Times New Roman" w:hAnsi="Times New Roman" w:cs="Times New Roman"/>
          <w:sz w:val="24"/>
          <w:szCs w:val="24"/>
        </w:rPr>
        <w:t>и</w:t>
      </w:r>
      <w:r w:rsidRPr="008F5D3B">
        <w:rPr>
          <w:rFonts w:ascii="Times New Roman" w:hAnsi="Times New Roman" w:cs="Times New Roman"/>
          <w:sz w:val="24"/>
          <w:szCs w:val="24"/>
        </w:rPr>
        <w:t>тельной литературы, энциклопедий, справочников для составления тестов, а также для индивидуальной работы со студентами.</w:t>
      </w:r>
    </w:p>
    <w:p w:rsidR="008F5D3B" w:rsidRPr="008F5D3B" w:rsidRDefault="008F5D3B" w:rsidP="00D14454">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Подготовка участников тестирования заключается в мотивации, настрое и тр</w:t>
      </w:r>
      <w:r w:rsidRPr="008F5D3B">
        <w:rPr>
          <w:rFonts w:ascii="Times New Roman" w:hAnsi="Times New Roman" w:cs="Times New Roman"/>
          <w:sz w:val="24"/>
          <w:szCs w:val="24"/>
        </w:rPr>
        <w:t>е</w:t>
      </w:r>
      <w:r w:rsidRPr="008F5D3B">
        <w:rPr>
          <w:rFonts w:ascii="Times New Roman" w:hAnsi="Times New Roman" w:cs="Times New Roman"/>
          <w:sz w:val="24"/>
          <w:szCs w:val="24"/>
        </w:rPr>
        <w:t>нинге.</w:t>
      </w:r>
    </w:p>
    <w:p w:rsidR="008F5D3B" w:rsidRPr="008F5D3B" w:rsidRDefault="008F5D3B" w:rsidP="00D14454">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Непосредственно тестирование должно стать одним из видов учебной деятел</w:t>
      </w:r>
      <w:r w:rsidRPr="008F5D3B">
        <w:rPr>
          <w:rFonts w:ascii="Times New Roman" w:hAnsi="Times New Roman" w:cs="Times New Roman"/>
          <w:sz w:val="24"/>
          <w:szCs w:val="24"/>
        </w:rPr>
        <w:t>ь</w:t>
      </w:r>
      <w:r w:rsidRPr="008F5D3B">
        <w:rPr>
          <w:rFonts w:ascii="Times New Roman" w:hAnsi="Times New Roman" w:cs="Times New Roman"/>
          <w:sz w:val="24"/>
          <w:szCs w:val="24"/>
        </w:rPr>
        <w:t>ности обучающихся.</w:t>
      </w:r>
    </w:p>
    <w:p w:rsidR="008F5D3B" w:rsidRPr="008F5D3B" w:rsidRDefault="008F5D3B" w:rsidP="00D14454">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После проведения тестирования наступает обработка теста, т.е. проверка с п</w:t>
      </w:r>
      <w:r w:rsidRPr="008F5D3B">
        <w:rPr>
          <w:rFonts w:ascii="Times New Roman" w:hAnsi="Times New Roman" w:cs="Times New Roman"/>
          <w:sz w:val="24"/>
          <w:szCs w:val="24"/>
        </w:rPr>
        <w:t>о</w:t>
      </w:r>
      <w:r w:rsidRPr="008F5D3B">
        <w:rPr>
          <w:rFonts w:ascii="Times New Roman" w:hAnsi="Times New Roman" w:cs="Times New Roman"/>
          <w:sz w:val="24"/>
          <w:szCs w:val="24"/>
        </w:rPr>
        <w:t>мощью ключа.</w:t>
      </w:r>
    </w:p>
    <w:p w:rsidR="008F5D3B" w:rsidRPr="008F5D3B" w:rsidRDefault="008F5D3B" w:rsidP="00D14454">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Итогом результатов тестирования должен стать анализ результатов.</w:t>
      </w:r>
    </w:p>
    <w:p w:rsidR="008F5D3B" w:rsidRPr="008F5D3B" w:rsidRDefault="008F5D3B" w:rsidP="00D14454">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Публикация результатов тестирования. Студенты должны быть ознакомлены с результата тестирования, они должны быть допущены к просмотру выполненных работ и имеют право на апелляцию.</w:t>
      </w:r>
    </w:p>
    <w:p w:rsidR="008F5D3B" w:rsidRPr="008F5D3B" w:rsidRDefault="008F5D3B" w:rsidP="00D14454">
      <w:pPr>
        <w:shd w:val="clear" w:color="auto" w:fill="FFFFFF"/>
        <w:tabs>
          <w:tab w:val="left" w:pos="993"/>
        </w:tabs>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При всем многообразии тестовых задании можно выделить всего четыре основных группы тестов:</w:t>
      </w:r>
    </w:p>
    <w:p w:rsidR="008F5D3B" w:rsidRPr="008F5D3B" w:rsidRDefault="008F5D3B" w:rsidP="00D14454">
      <w:pPr>
        <w:shd w:val="clear" w:color="auto" w:fill="FFFFFF"/>
        <w:tabs>
          <w:tab w:val="left" w:pos="993"/>
        </w:tabs>
        <w:spacing w:after="0" w:line="240" w:lineRule="auto"/>
        <w:ind w:left="709"/>
        <w:jc w:val="both"/>
        <w:rPr>
          <w:rFonts w:ascii="Times New Roman" w:hAnsi="Times New Roman" w:cs="Times New Roman"/>
          <w:sz w:val="24"/>
          <w:szCs w:val="24"/>
        </w:rPr>
      </w:pPr>
      <w:r w:rsidRPr="008F5D3B">
        <w:rPr>
          <w:rFonts w:ascii="Times New Roman" w:hAnsi="Times New Roman" w:cs="Times New Roman"/>
          <w:sz w:val="24"/>
          <w:szCs w:val="24"/>
        </w:rPr>
        <w:t>- задание на выбор правильного ответа;</w:t>
      </w:r>
    </w:p>
    <w:p w:rsidR="008F5D3B" w:rsidRPr="008F5D3B" w:rsidRDefault="008F5D3B" w:rsidP="00D14454">
      <w:pPr>
        <w:shd w:val="clear" w:color="auto" w:fill="FFFFFF"/>
        <w:tabs>
          <w:tab w:val="left" w:pos="993"/>
        </w:tabs>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 приведение в соответствие или классификацию объектов;</w:t>
      </w:r>
    </w:p>
    <w:p w:rsidR="008F5D3B" w:rsidRPr="008F5D3B" w:rsidRDefault="008F5D3B" w:rsidP="00D14454">
      <w:pPr>
        <w:shd w:val="clear" w:color="auto" w:fill="FFFFFF"/>
        <w:tabs>
          <w:tab w:val="left" w:pos="993"/>
        </w:tabs>
        <w:spacing w:after="0" w:line="240" w:lineRule="auto"/>
        <w:ind w:left="709"/>
        <w:jc w:val="both"/>
        <w:rPr>
          <w:rFonts w:ascii="Times New Roman" w:hAnsi="Times New Roman" w:cs="Times New Roman"/>
          <w:sz w:val="24"/>
          <w:szCs w:val="24"/>
        </w:rPr>
      </w:pPr>
      <w:r w:rsidRPr="008F5D3B">
        <w:rPr>
          <w:rFonts w:ascii="Times New Roman" w:hAnsi="Times New Roman" w:cs="Times New Roman"/>
          <w:sz w:val="24"/>
          <w:szCs w:val="24"/>
        </w:rPr>
        <w:t>- расположение объектов в определенном порядке;</w:t>
      </w:r>
    </w:p>
    <w:p w:rsidR="008F5D3B" w:rsidRPr="008F5D3B" w:rsidRDefault="008F5D3B" w:rsidP="00D14454">
      <w:pPr>
        <w:shd w:val="clear" w:color="auto" w:fill="FFFFFF"/>
        <w:tabs>
          <w:tab w:val="left" w:pos="993"/>
        </w:tabs>
        <w:spacing w:after="0" w:line="240" w:lineRule="auto"/>
        <w:ind w:left="709"/>
        <w:jc w:val="both"/>
        <w:rPr>
          <w:rFonts w:ascii="Times New Roman" w:hAnsi="Times New Roman" w:cs="Times New Roman"/>
          <w:sz w:val="24"/>
          <w:szCs w:val="24"/>
        </w:rPr>
      </w:pPr>
      <w:r w:rsidRPr="008F5D3B">
        <w:rPr>
          <w:rFonts w:ascii="Times New Roman" w:hAnsi="Times New Roman" w:cs="Times New Roman"/>
          <w:sz w:val="24"/>
          <w:szCs w:val="24"/>
        </w:rPr>
        <w:t>- “открытые” тесты, где необходимо вписать “пропущенные” слов.</w:t>
      </w:r>
    </w:p>
    <w:p w:rsidR="008F5D3B" w:rsidRPr="008F5D3B" w:rsidRDefault="008F5D3B" w:rsidP="00D14454">
      <w:pPr>
        <w:shd w:val="clear" w:color="auto" w:fill="FFFFFF"/>
        <w:tabs>
          <w:tab w:val="left" w:pos="993"/>
        </w:tabs>
        <w:spacing w:after="0" w:line="240" w:lineRule="auto"/>
        <w:ind w:left="709"/>
        <w:jc w:val="both"/>
        <w:rPr>
          <w:rFonts w:ascii="Times New Roman" w:hAnsi="Times New Roman" w:cs="Times New Roman"/>
          <w:sz w:val="24"/>
          <w:szCs w:val="24"/>
        </w:rPr>
      </w:pPr>
      <w:r w:rsidRPr="008F5D3B">
        <w:rPr>
          <w:rFonts w:ascii="Times New Roman" w:hAnsi="Times New Roman" w:cs="Times New Roman"/>
          <w:sz w:val="24"/>
          <w:szCs w:val="24"/>
        </w:rPr>
        <w:t>Тестирование по данной дисциплине проходит в системе «Аист».</w:t>
      </w:r>
    </w:p>
    <w:p w:rsidR="008F5D3B" w:rsidRPr="008F5D3B" w:rsidRDefault="006877E8" w:rsidP="008F5D3B">
      <w:pPr>
        <w:tabs>
          <w:tab w:val="left" w:pos="709"/>
        </w:tabs>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6</w:t>
      </w:r>
      <w:r w:rsidR="000B1810">
        <w:rPr>
          <w:rFonts w:ascii="Times New Roman" w:hAnsi="Times New Roman" w:cs="Times New Roman"/>
          <w:b/>
          <w:sz w:val="24"/>
          <w:szCs w:val="24"/>
        </w:rPr>
        <w:t xml:space="preserve"> </w:t>
      </w:r>
      <w:r w:rsidR="008F5D3B" w:rsidRPr="008F5D3B">
        <w:rPr>
          <w:rFonts w:ascii="Times New Roman" w:hAnsi="Times New Roman" w:cs="Times New Roman"/>
          <w:b/>
          <w:sz w:val="24"/>
          <w:szCs w:val="24"/>
        </w:rPr>
        <w:t>Методические указания по подготовке к собеседованию (опросу)</w:t>
      </w:r>
    </w:p>
    <w:p w:rsidR="008F5D3B" w:rsidRPr="008F5D3B" w:rsidRDefault="008F5D3B" w:rsidP="00D14454">
      <w:pPr>
        <w:tabs>
          <w:tab w:val="left" w:pos="709"/>
        </w:tabs>
        <w:spacing w:after="0"/>
        <w:ind w:firstLine="709"/>
        <w:jc w:val="both"/>
        <w:rPr>
          <w:rFonts w:ascii="Times New Roman" w:hAnsi="Times New Roman" w:cs="Times New Roman"/>
          <w:color w:val="000000"/>
          <w:sz w:val="24"/>
          <w:szCs w:val="24"/>
          <w:shd w:val="clear" w:color="auto" w:fill="FFFFFF"/>
        </w:rPr>
      </w:pPr>
      <w:r w:rsidRPr="008F5D3B">
        <w:rPr>
          <w:rFonts w:ascii="Times New Roman" w:hAnsi="Times New Roman" w:cs="Times New Roman"/>
          <w:color w:val="000000"/>
          <w:sz w:val="24"/>
          <w:szCs w:val="24"/>
          <w:shd w:val="clear" w:color="auto" w:fill="FFFFFF"/>
        </w:rPr>
        <w:t>Опрос относится к методу контроля как способу деятельности преподавателя и студентов, в ходе которых выявляются усвоение учебного материала и овладение студе</w:t>
      </w:r>
      <w:r w:rsidRPr="008F5D3B">
        <w:rPr>
          <w:rFonts w:ascii="Times New Roman" w:hAnsi="Times New Roman" w:cs="Times New Roman"/>
          <w:color w:val="000000"/>
          <w:sz w:val="24"/>
          <w:szCs w:val="24"/>
          <w:shd w:val="clear" w:color="auto" w:fill="FFFFFF"/>
        </w:rPr>
        <w:t>н</w:t>
      </w:r>
      <w:r w:rsidRPr="008F5D3B">
        <w:rPr>
          <w:rFonts w:ascii="Times New Roman" w:hAnsi="Times New Roman" w:cs="Times New Roman"/>
          <w:color w:val="000000"/>
          <w:sz w:val="24"/>
          <w:szCs w:val="24"/>
          <w:shd w:val="clear" w:color="auto" w:fill="FFFFFF"/>
        </w:rPr>
        <w:t>тами требуемыми знаниями, умениями и навыками. В вузах основными методами контр</w:t>
      </w:r>
      <w:r w:rsidRPr="008F5D3B">
        <w:rPr>
          <w:rFonts w:ascii="Times New Roman" w:hAnsi="Times New Roman" w:cs="Times New Roman"/>
          <w:color w:val="000000"/>
          <w:sz w:val="24"/>
          <w:szCs w:val="24"/>
          <w:shd w:val="clear" w:color="auto" w:fill="FFFFFF"/>
        </w:rPr>
        <w:t>о</w:t>
      </w:r>
      <w:r w:rsidRPr="008F5D3B">
        <w:rPr>
          <w:rFonts w:ascii="Times New Roman" w:hAnsi="Times New Roman" w:cs="Times New Roman"/>
          <w:color w:val="000000"/>
          <w:sz w:val="24"/>
          <w:szCs w:val="24"/>
          <w:shd w:val="clear" w:color="auto" w:fill="FFFFFF"/>
        </w:rPr>
        <w:t>ля знаний, умений и навыков студентов являются: устный опрос, письменная проверка.</w:t>
      </w:r>
    </w:p>
    <w:p w:rsidR="008F5D3B" w:rsidRPr="008F5D3B" w:rsidRDefault="008F5D3B" w:rsidP="00D14454">
      <w:pPr>
        <w:tabs>
          <w:tab w:val="left" w:pos="709"/>
        </w:tabs>
        <w:spacing w:after="0"/>
        <w:ind w:firstLine="709"/>
        <w:jc w:val="both"/>
        <w:rPr>
          <w:rFonts w:ascii="Times New Roman" w:hAnsi="Times New Roman" w:cs="Times New Roman"/>
          <w:color w:val="000000"/>
          <w:sz w:val="24"/>
          <w:szCs w:val="24"/>
          <w:shd w:val="clear" w:color="auto" w:fill="FFFFFF"/>
        </w:rPr>
      </w:pPr>
      <w:r w:rsidRPr="008F5D3B">
        <w:rPr>
          <w:rFonts w:ascii="Times New Roman" w:hAnsi="Times New Roman" w:cs="Times New Roman"/>
          <w:color w:val="000000"/>
          <w:sz w:val="24"/>
          <w:szCs w:val="24"/>
          <w:shd w:val="clear" w:color="auto" w:fill="FFFFFF"/>
        </w:rPr>
        <w:t>Общее значение этих методов заключается в том, чтобы наилучшим образом обе</w:t>
      </w:r>
      <w:r w:rsidRPr="008F5D3B">
        <w:rPr>
          <w:rFonts w:ascii="Times New Roman" w:hAnsi="Times New Roman" w:cs="Times New Roman"/>
          <w:color w:val="000000"/>
          <w:sz w:val="24"/>
          <w:szCs w:val="24"/>
          <w:shd w:val="clear" w:color="auto" w:fill="FFFFFF"/>
        </w:rPr>
        <w:t>с</w:t>
      </w:r>
      <w:r w:rsidRPr="008F5D3B">
        <w:rPr>
          <w:rFonts w:ascii="Times New Roman" w:hAnsi="Times New Roman" w:cs="Times New Roman"/>
          <w:color w:val="000000"/>
          <w:sz w:val="24"/>
          <w:szCs w:val="24"/>
          <w:shd w:val="clear" w:color="auto" w:fill="FFFFFF"/>
        </w:rPr>
        <w:t>печить своевременную и всестороннюю обратную связь между студентами и преподав</w:t>
      </w:r>
      <w:r w:rsidRPr="008F5D3B">
        <w:rPr>
          <w:rFonts w:ascii="Times New Roman" w:hAnsi="Times New Roman" w:cs="Times New Roman"/>
          <w:color w:val="000000"/>
          <w:sz w:val="24"/>
          <w:szCs w:val="24"/>
          <w:shd w:val="clear" w:color="auto" w:fill="FFFFFF"/>
        </w:rPr>
        <w:t>а</w:t>
      </w:r>
      <w:r w:rsidRPr="008F5D3B">
        <w:rPr>
          <w:rFonts w:ascii="Times New Roman" w:hAnsi="Times New Roman" w:cs="Times New Roman"/>
          <w:color w:val="000000"/>
          <w:sz w:val="24"/>
          <w:szCs w:val="24"/>
          <w:shd w:val="clear" w:color="auto" w:fill="FFFFFF"/>
        </w:rPr>
        <w:t>телями, на основании которой устанавливается, как студенты воспринимают и усваивают учебный материала.</w:t>
      </w:r>
    </w:p>
    <w:p w:rsidR="008F5D3B" w:rsidRPr="008F5D3B" w:rsidRDefault="008F5D3B" w:rsidP="00D14454">
      <w:pPr>
        <w:tabs>
          <w:tab w:val="left" w:pos="709"/>
        </w:tabs>
        <w:spacing w:after="0"/>
        <w:ind w:firstLine="709"/>
        <w:jc w:val="both"/>
        <w:rPr>
          <w:rFonts w:ascii="Times New Roman" w:hAnsi="Times New Roman" w:cs="Times New Roman"/>
          <w:color w:val="000000"/>
          <w:sz w:val="24"/>
          <w:szCs w:val="24"/>
          <w:shd w:val="clear" w:color="auto" w:fill="FFFFFF"/>
        </w:rPr>
      </w:pPr>
      <w:r w:rsidRPr="008F5D3B">
        <w:rPr>
          <w:rStyle w:val="af0"/>
          <w:rFonts w:ascii="Times New Roman" w:hAnsi="Times New Roman" w:cs="Times New Roman"/>
          <w:color w:val="000000"/>
          <w:sz w:val="24"/>
          <w:szCs w:val="24"/>
          <w:shd w:val="clear" w:color="auto" w:fill="FFFFFF"/>
        </w:rPr>
        <w:t>Устный опрос</w:t>
      </w:r>
      <w:r w:rsidRPr="008F5D3B">
        <w:rPr>
          <w:rFonts w:ascii="Times New Roman" w:hAnsi="Times New Roman" w:cs="Times New Roman"/>
          <w:color w:val="000000"/>
          <w:sz w:val="24"/>
          <w:szCs w:val="24"/>
          <w:shd w:val="clear" w:color="auto" w:fill="FFFFFF"/>
        </w:rPr>
        <w:t> - наиболее распространенный метод контроля знаний студентов. При устном контроле устанавливается непосредственный контакт между преподавателем и студентом, в процессе которого преподаватель получает широкие возможности для из</w:t>
      </w:r>
      <w:r w:rsidRPr="008F5D3B">
        <w:rPr>
          <w:rFonts w:ascii="Times New Roman" w:hAnsi="Times New Roman" w:cs="Times New Roman"/>
          <w:color w:val="000000"/>
          <w:sz w:val="24"/>
          <w:szCs w:val="24"/>
          <w:shd w:val="clear" w:color="auto" w:fill="FFFFFF"/>
        </w:rPr>
        <w:t>у</w:t>
      </w:r>
      <w:r w:rsidRPr="008F5D3B">
        <w:rPr>
          <w:rFonts w:ascii="Times New Roman" w:hAnsi="Times New Roman" w:cs="Times New Roman"/>
          <w:color w:val="000000"/>
          <w:sz w:val="24"/>
          <w:szCs w:val="24"/>
          <w:shd w:val="clear" w:color="auto" w:fill="FFFFFF"/>
        </w:rPr>
        <w:t>чения индивидуальных особенностей усвоения студентами учебного материала.</w:t>
      </w:r>
      <w:r w:rsidRPr="008F5D3B">
        <w:rPr>
          <w:rFonts w:ascii="Times New Roman" w:hAnsi="Times New Roman" w:cs="Times New Roman"/>
          <w:color w:val="000000"/>
          <w:sz w:val="24"/>
          <w:szCs w:val="24"/>
          <w:shd w:val="clear" w:color="auto" w:fill="FFFFFF"/>
        </w:rPr>
        <w:br/>
        <w:t>Устный опрос требует от преподавателя большой предварительной подготовки: тщател</w:t>
      </w:r>
      <w:r w:rsidRPr="008F5D3B">
        <w:rPr>
          <w:rFonts w:ascii="Times New Roman" w:hAnsi="Times New Roman" w:cs="Times New Roman"/>
          <w:color w:val="000000"/>
          <w:sz w:val="24"/>
          <w:szCs w:val="24"/>
          <w:shd w:val="clear" w:color="auto" w:fill="FFFFFF"/>
        </w:rPr>
        <w:t>ь</w:t>
      </w:r>
      <w:r w:rsidRPr="008F5D3B">
        <w:rPr>
          <w:rFonts w:ascii="Times New Roman" w:hAnsi="Times New Roman" w:cs="Times New Roman"/>
          <w:color w:val="000000"/>
          <w:sz w:val="24"/>
          <w:szCs w:val="24"/>
          <w:shd w:val="clear" w:color="auto" w:fill="FFFFFF"/>
        </w:rPr>
        <w:t>ного отбора содержания, всестороннего продумывания вопросов, задач и примеров, кот</w:t>
      </w:r>
      <w:r w:rsidRPr="008F5D3B">
        <w:rPr>
          <w:rFonts w:ascii="Times New Roman" w:hAnsi="Times New Roman" w:cs="Times New Roman"/>
          <w:color w:val="000000"/>
          <w:sz w:val="24"/>
          <w:szCs w:val="24"/>
          <w:shd w:val="clear" w:color="auto" w:fill="FFFFFF"/>
        </w:rPr>
        <w:t>о</w:t>
      </w:r>
      <w:r w:rsidRPr="008F5D3B">
        <w:rPr>
          <w:rFonts w:ascii="Times New Roman" w:hAnsi="Times New Roman" w:cs="Times New Roman"/>
          <w:color w:val="000000"/>
          <w:sz w:val="24"/>
          <w:szCs w:val="24"/>
          <w:shd w:val="clear" w:color="auto" w:fill="FFFFFF"/>
        </w:rPr>
        <w:t>рые будут предложены, путей активизации деятельности всех студентов группы в проце</w:t>
      </w:r>
      <w:r w:rsidRPr="008F5D3B">
        <w:rPr>
          <w:rFonts w:ascii="Times New Roman" w:hAnsi="Times New Roman" w:cs="Times New Roman"/>
          <w:color w:val="000000"/>
          <w:sz w:val="24"/>
          <w:szCs w:val="24"/>
          <w:shd w:val="clear" w:color="auto" w:fill="FFFFFF"/>
        </w:rPr>
        <w:t>с</w:t>
      </w:r>
      <w:r w:rsidRPr="008F5D3B">
        <w:rPr>
          <w:rFonts w:ascii="Times New Roman" w:hAnsi="Times New Roman" w:cs="Times New Roman"/>
          <w:color w:val="000000"/>
          <w:sz w:val="24"/>
          <w:szCs w:val="24"/>
          <w:shd w:val="clear" w:color="auto" w:fill="FFFFFF"/>
        </w:rPr>
        <w:t>се проверки, создания на занятии деловой и доброжелательной обстановки.</w:t>
      </w:r>
    </w:p>
    <w:p w:rsidR="008F5D3B" w:rsidRPr="008F5D3B" w:rsidRDefault="008F5D3B" w:rsidP="00D14454">
      <w:pPr>
        <w:tabs>
          <w:tab w:val="left" w:pos="709"/>
        </w:tabs>
        <w:spacing w:after="0"/>
        <w:ind w:firstLine="709"/>
        <w:jc w:val="both"/>
        <w:rPr>
          <w:rFonts w:ascii="Times New Roman" w:hAnsi="Times New Roman" w:cs="Times New Roman"/>
          <w:color w:val="000000"/>
          <w:sz w:val="24"/>
          <w:szCs w:val="24"/>
          <w:shd w:val="clear" w:color="auto" w:fill="FFFFFF"/>
        </w:rPr>
      </w:pPr>
      <w:r w:rsidRPr="008F5D3B">
        <w:rPr>
          <w:rStyle w:val="af0"/>
          <w:rFonts w:ascii="Times New Roman" w:hAnsi="Times New Roman" w:cs="Times New Roman"/>
          <w:b w:val="0"/>
          <w:color w:val="000000"/>
          <w:sz w:val="24"/>
          <w:szCs w:val="24"/>
          <w:shd w:val="clear" w:color="auto" w:fill="FFFFFF"/>
        </w:rPr>
        <w:t>Различают фронтальный, индивидуальный и комбинированный опрос</w:t>
      </w:r>
      <w:r w:rsidRPr="008F5D3B">
        <w:rPr>
          <w:rFonts w:ascii="Times New Roman" w:hAnsi="Times New Roman" w:cs="Times New Roman"/>
          <w:b/>
          <w:color w:val="000000"/>
          <w:sz w:val="24"/>
          <w:szCs w:val="24"/>
          <w:shd w:val="clear" w:color="auto" w:fill="FFFFFF"/>
        </w:rPr>
        <w:t>.</w:t>
      </w:r>
      <w:r w:rsidRPr="008F5D3B">
        <w:rPr>
          <w:rFonts w:ascii="Times New Roman" w:hAnsi="Times New Roman" w:cs="Times New Roman"/>
          <w:color w:val="000000"/>
          <w:sz w:val="24"/>
          <w:szCs w:val="24"/>
          <w:shd w:val="clear" w:color="auto" w:fill="FFFFFF"/>
        </w:rPr>
        <w:t> По данной дисциплине на разных занятиях используются разные 2 вида устного опроса.</w:t>
      </w:r>
    </w:p>
    <w:p w:rsidR="008F5D3B" w:rsidRPr="008F5D3B" w:rsidRDefault="008F5D3B" w:rsidP="00D14454">
      <w:pPr>
        <w:tabs>
          <w:tab w:val="left" w:pos="709"/>
        </w:tabs>
        <w:spacing w:after="0"/>
        <w:ind w:firstLine="709"/>
        <w:jc w:val="both"/>
        <w:rPr>
          <w:rFonts w:ascii="Times New Roman" w:hAnsi="Times New Roman" w:cs="Times New Roman"/>
          <w:color w:val="000000"/>
          <w:sz w:val="24"/>
          <w:szCs w:val="24"/>
          <w:shd w:val="clear" w:color="auto" w:fill="FFFFFF"/>
        </w:rPr>
      </w:pPr>
      <w:r w:rsidRPr="008F5D3B">
        <w:rPr>
          <w:rStyle w:val="af0"/>
          <w:rFonts w:ascii="Times New Roman" w:hAnsi="Times New Roman" w:cs="Times New Roman"/>
          <w:color w:val="000000"/>
          <w:sz w:val="24"/>
          <w:szCs w:val="24"/>
          <w:shd w:val="clear" w:color="auto" w:fill="FFFFFF"/>
        </w:rPr>
        <w:t>Фронтальный </w:t>
      </w:r>
      <w:r w:rsidRPr="008F5D3B">
        <w:rPr>
          <w:rFonts w:ascii="Times New Roman" w:hAnsi="Times New Roman" w:cs="Times New Roman"/>
          <w:color w:val="000000"/>
          <w:sz w:val="24"/>
          <w:szCs w:val="24"/>
          <w:shd w:val="clear" w:color="auto" w:fill="FFFFFF"/>
        </w:rPr>
        <w:t>опрос проводится в форме беседы преподавателя с группой.</w:t>
      </w:r>
      <w:r w:rsidRPr="008F5D3B">
        <w:rPr>
          <w:rFonts w:ascii="Times New Roman" w:hAnsi="Times New Roman" w:cs="Times New Roman"/>
          <w:color w:val="000000"/>
          <w:sz w:val="24"/>
          <w:szCs w:val="24"/>
          <w:shd w:val="clear" w:color="auto" w:fill="FFFFFF"/>
        </w:rPr>
        <w:br/>
        <w:t>Он органически сочетается с повторением пройденного, являясь средством для закрепл</w:t>
      </w:r>
      <w:r w:rsidRPr="008F5D3B">
        <w:rPr>
          <w:rFonts w:ascii="Times New Roman" w:hAnsi="Times New Roman" w:cs="Times New Roman"/>
          <w:color w:val="000000"/>
          <w:sz w:val="24"/>
          <w:szCs w:val="24"/>
          <w:shd w:val="clear" w:color="auto" w:fill="FFFFFF"/>
        </w:rPr>
        <w:t>е</w:t>
      </w:r>
      <w:r w:rsidRPr="008F5D3B">
        <w:rPr>
          <w:rFonts w:ascii="Times New Roman" w:hAnsi="Times New Roman" w:cs="Times New Roman"/>
          <w:color w:val="000000"/>
          <w:sz w:val="24"/>
          <w:szCs w:val="24"/>
          <w:shd w:val="clear" w:color="auto" w:fill="FFFFFF"/>
        </w:rPr>
        <w:t>ния знаний и умений. Его достоинство в том, что а активную умственную работу можно вовлечь всех студентов группы. Для этого вопросы должны допускать краткую форму о</w:t>
      </w:r>
      <w:r w:rsidRPr="008F5D3B">
        <w:rPr>
          <w:rFonts w:ascii="Times New Roman" w:hAnsi="Times New Roman" w:cs="Times New Roman"/>
          <w:color w:val="000000"/>
          <w:sz w:val="24"/>
          <w:szCs w:val="24"/>
          <w:shd w:val="clear" w:color="auto" w:fill="FFFFFF"/>
        </w:rPr>
        <w:t>т</w:t>
      </w:r>
      <w:r w:rsidRPr="008F5D3B">
        <w:rPr>
          <w:rFonts w:ascii="Times New Roman" w:hAnsi="Times New Roman" w:cs="Times New Roman"/>
          <w:color w:val="000000"/>
          <w:sz w:val="24"/>
          <w:szCs w:val="24"/>
          <w:shd w:val="clear" w:color="auto" w:fill="FFFFFF"/>
        </w:rPr>
        <w:t>вета, быть лаконичными, логически взаимосвязанными друг с другом, даны в такой п</w:t>
      </w:r>
      <w:r w:rsidRPr="008F5D3B">
        <w:rPr>
          <w:rFonts w:ascii="Times New Roman" w:hAnsi="Times New Roman" w:cs="Times New Roman"/>
          <w:color w:val="000000"/>
          <w:sz w:val="24"/>
          <w:szCs w:val="24"/>
          <w:shd w:val="clear" w:color="auto" w:fill="FFFFFF"/>
        </w:rPr>
        <w:t>о</w:t>
      </w:r>
      <w:r w:rsidRPr="008F5D3B">
        <w:rPr>
          <w:rFonts w:ascii="Times New Roman" w:hAnsi="Times New Roman" w:cs="Times New Roman"/>
          <w:color w:val="000000"/>
          <w:sz w:val="24"/>
          <w:szCs w:val="24"/>
          <w:shd w:val="clear" w:color="auto" w:fill="FFFFFF"/>
        </w:rPr>
        <w:t>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выя</w:t>
      </w:r>
      <w:r w:rsidRPr="008F5D3B">
        <w:rPr>
          <w:rFonts w:ascii="Times New Roman" w:hAnsi="Times New Roman" w:cs="Times New Roman"/>
          <w:color w:val="000000"/>
          <w:sz w:val="24"/>
          <w:szCs w:val="24"/>
          <w:shd w:val="clear" w:color="auto" w:fill="FFFFFF"/>
        </w:rPr>
        <w:t>с</w:t>
      </w:r>
      <w:r w:rsidRPr="008F5D3B">
        <w:rPr>
          <w:rFonts w:ascii="Times New Roman" w:hAnsi="Times New Roman" w:cs="Times New Roman"/>
          <w:color w:val="000000"/>
          <w:sz w:val="24"/>
          <w:szCs w:val="24"/>
          <w:shd w:val="clear" w:color="auto" w:fill="FFFFFF"/>
        </w:rPr>
        <w:t xml:space="preserve">нить готовность группы к изучению нового материала, определить </w:t>
      </w:r>
      <w:proofErr w:type="spellStart"/>
      <w:r w:rsidRPr="008F5D3B">
        <w:rPr>
          <w:rFonts w:ascii="Times New Roman" w:hAnsi="Times New Roman" w:cs="Times New Roman"/>
          <w:color w:val="000000"/>
          <w:sz w:val="24"/>
          <w:szCs w:val="24"/>
          <w:shd w:val="clear" w:color="auto" w:fill="FFFFFF"/>
        </w:rPr>
        <w:t>сформированность</w:t>
      </w:r>
      <w:proofErr w:type="spellEnd"/>
      <w:r w:rsidRPr="008F5D3B">
        <w:rPr>
          <w:rFonts w:ascii="Times New Roman" w:hAnsi="Times New Roman" w:cs="Times New Roman"/>
          <w:color w:val="000000"/>
          <w:sz w:val="24"/>
          <w:szCs w:val="24"/>
          <w:shd w:val="clear" w:color="auto" w:fill="FFFFFF"/>
        </w:rPr>
        <w:t xml:space="preserve"> о</w:t>
      </w:r>
      <w:r w:rsidRPr="008F5D3B">
        <w:rPr>
          <w:rFonts w:ascii="Times New Roman" w:hAnsi="Times New Roman" w:cs="Times New Roman"/>
          <w:color w:val="000000"/>
          <w:sz w:val="24"/>
          <w:szCs w:val="24"/>
          <w:shd w:val="clear" w:color="auto" w:fill="FFFFFF"/>
        </w:rPr>
        <w:t>с</w:t>
      </w:r>
      <w:r w:rsidRPr="008F5D3B">
        <w:rPr>
          <w:rFonts w:ascii="Times New Roman" w:hAnsi="Times New Roman" w:cs="Times New Roman"/>
          <w:color w:val="000000"/>
          <w:sz w:val="24"/>
          <w:szCs w:val="24"/>
          <w:shd w:val="clear" w:color="auto" w:fill="FFFFFF"/>
        </w:rPr>
        <w:t xml:space="preserve">новных понятий, усвоение нового учебного материала, который был только что разобран на занятии. </w:t>
      </w:r>
    </w:p>
    <w:p w:rsidR="008F5D3B" w:rsidRPr="008F5D3B" w:rsidRDefault="008F5D3B" w:rsidP="00D14454">
      <w:pPr>
        <w:tabs>
          <w:tab w:val="left" w:pos="709"/>
        </w:tabs>
        <w:spacing w:after="0"/>
        <w:ind w:firstLine="709"/>
        <w:jc w:val="both"/>
        <w:rPr>
          <w:rFonts w:ascii="Times New Roman" w:hAnsi="Times New Roman" w:cs="Times New Roman"/>
          <w:color w:val="000000"/>
          <w:sz w:val="24"/>
          <w:szCs w:val="24"/>
          <w:shd w:val="clear" w:color="auto" w:fill="FFFFFF"/>
        </w:rPr>
      </w:pPr>
      <w:r w:rsidRPr="008F5D3B">
        <w:rPr>
          <w:rFonts w:ascii="Times New Roman" w:hAnsi="Times New Roman" w:cs="Times New Roman"/>
          <w:color w:val="000000"/>
          <w:sz w:val="24"/>
          <w:szCs w:val="24"/>
          <w:shd w:val="clear" w:color="auto" w:fill="FFFFFF"/>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8F5D3B" w:rsidRPr="008F5D3B" w:rsidRDefault="008F5D3B" w:rsidP="00D14454">
      <w:pPr>
        <w:tabs>
          <w:tab w:val="left" w:pos="709"/>
        </w:tabs>
        <w:spacing w:after="0"/>
        <w:ind w:firstLine="709"/>
        <w:jc w:val="both"/>
        <w:rPr>
          <w:rFonts w:ascii="Times New Roman" w:hAnsi="Times New Roman" w:cs="Times New Roman"/>
          <w:color w:val="000000"/>
          <w:sz w:val="24"/>
          <w:szCs w:val="24"/>
          <w:shd w:val="clear" w:color="auto" w:fill="FFFFFF"/>
        </w:rPr>
      </w:pPr>
      <w:r w:rsidRPr="008F5D3B">
        <w:rPr>
          <w:rStyle w:val="af0"/>
          <w:rFonts w:ascii="Times New Roman" w:hAnsi="Times New Roman" w:cs="Times New Roman"/>
          <w:color w:val="000000"/>
          <w:sz w:val="24"/>
          <w:szCs w:val="24"/>
          <w:shd w:val="clear" w:color="auto" w:fill="FFFFFF"/>
        </w:rPr>
        <w:t>Индивидуальный опрос</w:t>
      </w:r>
      <w:r w:rsidRPr="008F5D3B">
        <w:rPr>
          <w:rFonts w:ascii="Times New Roman" w:hAnsi="Times New Roman" w:cs="Times New Roman"/>
          <w:color w:val="000000"/>
          <w:sz w:val="24"/>
          <w:szCs w:val="24"/>
          <w:shd w:val="clear" w:color="auto" w:fill="FFFFFF"/>
        </w:rPr>
        <w:t>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 Вопросы для индивидуального опроса должны быть четкими, ясн</w:t>
      </w:r>
      <w:r w:rsidRPr="008F5D3B">
        <w:rPr>
          <w:rFonts w:ascii="Times New Roman" w:hAnsi="Times New Roman" w:cs="Times New Roman"/>
          <w:color w:val="000000"/>
          <w:sz w:val="24"/>
          <w:szCs w:val="24"/>
          <w:shd w:val="clear" w:color="auto" w:fill="FFFFFF"/>
        </w:rPr>
        <w:t>ы</w:t>
      </w:r>
      <w:r w:rsidRPr="008F5D3B">
        <w:rPr>
          <w:rFonts w:ascii="Times New Roman" w:hAnsi="Times New Roman" w:cs="Times New Roman"/>
          <w:color w:val="000000"/>
          <w:sz w:val="24"/>
          <w:szCs w:val="24"/>
          <w:shd w:val="clear" w:color="auto" w:fill="FFFFFF"/>
        </w:rPr>
        <w:t>ми, конкретными, емкими, иметь прикладной характер, охватывать основной, ранее про</w:t>
      </w:r>
      <w:r w:rsidRPr="008F5D3B">
        <w:rPr>
          <w:rFonts w:ascii="Times New Roman" w:hAnsi="Times New Roman" w:cs="Times New Roman"/>
          <w:color w:val="000000"/>
          <w:sz w:val="24"/>
          <w:szCs w:val="24"/>
          <w:shd w:val="clear" w:color="auto" w:fill="FFFFFF"/>
        </w:rPr>
        <w:t>й</w:t>
      </w:r>
      <w:r w:rsidRPr="008F5D3B">
        <w:rPr>
          <w:rFonts w:ascii="Times New Roman" w:hAnsi="Times New Roman" w:cs="Times New Roman"/>
          <w:color w:val="000000"/>
          <w:sz w:val="24"/>
          <w:szCs w:val="24"/>
          <w:shd w:val="clear" w:color="auto" w:fill="FFFFFF"/>
        </w:rPr>
        <w:t>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w:t>
      </w:r>
      <w:r w:rsidRPr="008F5D3B">
        <w:rPr>
          <w:rFonts w:ascii="Times New Roman" w:hAnsi="Times New Roman" w:cs="Times New Roman"/>
          <w:color w:val="000000"/>
          <w:sz w:val="24"/>
          <w:szCs w:val="24"/>
          <w:shd w:val="clear" w:color="auto" w:fill="FFFFFF"/>
        </w:rPr>
        <w:t>с</w:t>
      </w:r>
      <w:r w:rsidRPr="008F5D3B">
        <w:rPr>
          <w:rFonts w:ascii="Times New Roman" w:hAnsi="Times New Roman" w:cs="Times New Roman"/>
          <w:color w:val="000000"/>
          <w:sz w:val="24"/>
          <w:szCs w:val="24"/>
          <w:shd w:val="clear" w:color="auto" w:fill="FFFFFF"/>
        </w:rPr>
        <w:t>танавливать причинно-следственные связи, делать обоснованные выводы и этим спосо</w:t>
      </w:r>
      <w:r w:rsidRPr="008F5D3B">
        <w:rPr>
          <w:rFonts w:ascii="Times New Roman" w:hAnsi="Times New Roman" w:cs="Times New Roman"/>
          <w:color w:val="000000"/>
          <w:sz w:val="24"/>
          <w:szCs w:val="24"/>
          <w:shd w:val="clear" w:color="auto" w:fill="FFFFFF"/>
        </w:rPr>
        <w:t>б</w:t>
      </w:r>
      <w:r w:rsidRPr="008F5D3B">
        <w:rPr>
          <w:rFonts w:ascii="Times New Roman" w:hAnsi="Times New Roman" w:cs="Times New Roman"/>
          <w:color w:val="000000"/>
          <w:sz w:val="24"/>
          <w:szCs w:val="24"/>
          <w:shd w:val="clear" w:color="auto" w:fill="FFFFFF"/>
        </w:rPr>
        <w:t>ствовать объективному выявлению знаний студентов. Вопросы обычно задают всей гру</w:t>
      </w:r>
      <w:r w:rsidRPr="008F5D3B">
        <w:rPr>
          <w:rFonts w:ascii="Times New Roman" w:hAnsi="Times New Roman" w:cs="Times New Roman"/>
          <w:color w:val="000000"/>
          <w:sz w:val="24"/>
          <w:szCs w:val="24"/>
          <w:shd w:val="clear" w:color="auto" w:fill="FFFFFF"/>
        </w:rPr>
        <w:t>п</w:t>
      </w:r>
      <w:r w:rsidRPr="008F5D3B">
        <w:rPr>
          <w:rFonts w:ascii="Times New Roman" w:hAnsi="Times New Roman" w:cs="Times New Roman"/>
          <w:color w:val="000000"/>
          <w:sz w:val="24"/>
          <w:szCs w:val="24"/>
          <w:shd w:val="clear" w:color="auto" w:fill="FFFFFF"/>
        </w:rPr>
        <w:t>пе и после небольшой паузы, необходимой для того, чтобы студенты поняли его и приг</w:t>
      </w:r>
      <w:r w:rsidRPr="008F5D3B">
        <w:rPr>
          <w:rFonts w:ascii="Times New Roman" w:hAnsi="Times New Roman" w:cs="Times New Roman"/>
          <w:color w:val="000000"/>
          <w:sz w:val="24"/>
          <w:szCs w:val="24"/>
          <w:shd w:val="clear" w:color="auto" w:fill="FFFFFF"/>
        </w:rPr>
        <w:t>о</w:t>
      </w:r>
      <w:r w:rsidRPr="008F5D3B">
        <w:rPr>
          <w:rFonts w:ascii="Times New Roman" w:hAnsi="Times New Roman" w:cs="Times New Roman"/>
          <w:color w:val="000000"/>
          <w:sz w:val="24"/>
          <w:szCs w:val="24"/>
          <w:shd w:val="clear" w:color="auto" w:fill="FFFFFF"/>
        </w:rPr>
        <w:t>товились к ответу, вызывают для ответа конкретного студента.</w:t>
      </w:r>
      <w:r w:rsidRPr="008F5D3B">
        <w:rPr>
          <w:rFonts w:ascii="Times New Roman" w:hAnsi="Times New Roman" w:cs="Times New Roman"/>
          <w:color w:val="000000"/>
          <w:sz w:val="24"/>
          <w:szCs w:val="24"/>
          <w:shd w:val="clear" w:color="auto" w:fill="FFFFFF"/>
        </w:rPr>
        <w:br/>
        <w:t xml:space="preserve">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w:t>
      </w:r>
      <w:r w:rsidRPr="008F5D3B">
        <w:rPr>
          <w:rFonts w:ascii="Times New Roman" w:hAnsi="Times New Roman" w:cs="Times New Roman"/>
          <w:color w:val="000000"/>
          <w:sz w:val="24"/>
          <w:szCs w:val="24"/>
          <w:shd w:val="clear" w:color="auto" w:fill="FFFFFF"/>
        </w:rPr>
        <w:lastRenderedPageBreak/>
        <w:t>самостоятельность, форму). Можно проводить подобную работу в виде рецензирования ответа товарища. Эта работа первоначально сложна для студентов, поэтому их следует обучить элементарным правилам рецензирования, например, предложить следующий план рецензии: определить полноту ответа, его правильность, выявить ошибки, недочеты, последовательность (логику) изложения. Студенты могут предложить свой план ответа. Для подготовки рецензии следует рекомендовать студентам записывать свои замечания по ходу ответа. В таких случаях можно оценить не только отвечающего у доски, но и тех, кто участвовал в обсуждении. Можно использовать и такой прием, вызывающий интерес к проверке, как постановка вопросов студенту, отвечающему у доски. В тех случаях, когда студент испытывает затруднение, преподаватель предлагает группе задавать вопросы в такой последовательности, чтобы ответы на них позволили полностью и логично ра</w:t>
      </w:r>
      <w:r w:rsidRPr="008F5D3B">
        <w:rPr>
          <w:rFonts w:ascii="Times New Roman" w:hAnsi="Times New Roman" w:cs="Times New Roman"/>
          <w:color w:val="000000"/>
          <w:sz w:val="24"/>
          <w:szCs w:val="24"/>
          <w:shd w:val="clear" w:color="auto" w:fill="FFFFFF"/>
        </w:rPr>
        <w:t>с</w:t>
      </w:r>
      <w:r w:rsidRPr="008F5D3B">
        <w:rPr>
          <w:rFonts w:ascii="Times New Roman" w:hAnsi="Times New Roman" w:cs="Times New Roman"/>
          <w:color w:val="000000"/>
          <w:sz w:val="24"/>
          <w:szCs w:val="24"/>
          <w:shd w:val="clear" w:color="auto" w:fill="FFFFFF"/>
        </w:rPr>
        <w:t>крыть содержание полученного задания. Для организации коллективной работы группы во время индивидуального опроса преподаватель может дать и такое задание, как прив</w:t>
      </w:r>
      <w:r w:rsidRPr="008F5D3B">
        <w:rPr>
          <w:rFonts w:ascii="Times New Roman" w:hAnsi="Times New Roman" w:cs="Times New Roman"/>
          <w:color w:val="000000"/>
          <w:sz w:val="24"/>
          <w:szCs w:val="24"/>
          <w:shd w:val="clear" w:color="auto" w:fill="FFFFFF"/>
        </w:rPr>
        <w:t>е</w:t>
      </w:r>
      <w:r w:rsidRPr="008F5D3B">
        <w:rPr>
          <w:rFonts w:ascii="Times New Roman" w:hAnsi="Times New Roman" w:cs="Times New Roman"/>
          <w:color w:val="000000"/>
          <w:sz w:val="24"/>
          <w:szCs w:val="24"/>
          <w:shd w:val="clear" w:color="auto" w:fill="FFFFFF"/>
        </w:rPr>
        <w:t>дение примеров по тому иди иному положению ответа.</w:t>
      </w:r>
    </w:p>
    <w:p w:rsidR="00BD69ED" w:rsidRDefault="00BD69ED" w:rsidP="00D14454">
      <w:pPr>
        <w:shd w:val="clear" w:color="auto" w:fill="FFFFFF"/>
        <w:autoSpaceDE w:val="0"/>
        <w:autoSpaceDN w:val="0"/>
        <w:spacing w:after="0" w:line="240" w:lineRule="auto"/>
        <w:ind w:firstLine="709"/>
        <w:rPr>
          <w:rFonts w:ascii="Times New Roman" w:hAnsi="Times New Roman" w:cs="Times New Roman"/>
          <w:b/>
          <w:sz w:val="24"/>
          <w:szCs w:val="24"/>
        </w:rPr>
      </w:pPr>
    </w:p>
    <w:p w:rsidR="00453BEC" w:rsidRDefault="00453BEC" w:rsidP="00D14454">
      <w:pPr>
        <w:pStyle w:val="12"/>
        <w:tabs>
          <w:tab w:val="left" w:pos="851"/>
        </w:tabs>
        <w:spacing w:after="0" w:line="240" w:lineRule="auto"/>
        <w:ind w:left="0" w:firstLine="709"/>
        <w:jc w:val="both"/>
        <w:rPr>
          <w:rFonts w:ascii="Times New Roman" w:hAnsi="Times New Roman" w:cs="Times New Roman"/>
          <w:b/>
          <w:sz w:val="24"/>
          <w:szCs w:val="24"/>
        </w:rPr>
      </w:pPr>
    </w:p>
    <w:p w:rsidR="00D14454" w:rsidRDefault="006877E8" w:rsidP="00D14454">
      <w:pPr>
        <w:pStyle w:val="12"/>
        <w:tabs>
          <w:tab w:val="left" w:pos="851"/>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7</w:t>
      </w:r>
      <w:r w:rsidR="00D14454">
        <w:rPr>
          <w:rFonts w:ascii="Times New Roman" w:hAnsi="Times New Roman" w:cs="Times New Roman"/>
          <w:b/>
          <w:sz w:val="24"/>
          <w:szCs w:val="24"/>
        </w:rPr>
        <w:t xml:space="preserve"> Методические указания по подготовке реферата </w:t>
      </w:r>
    </w:p>
    <w:p w:rsidR="00D14454" w:rsidRDefault="00D14454" w:rsidP="00D14454">
      <w:pPr>
        <w:pStyle w:val="12"/>
        <w:tabs>
          <w:tab w:val="left" w:pos="851"/>
        </w:tabs>
        <w:spacing w:after="0" w:line="240" w:lineRule="auto"/>
        <w:ind w:left="0" w:firstLine="709"/>
        <w:jc w:val="both"/>
        <w:rPr>
          <w:rFonts w:ascii="Times New Roman" w:hAnsi="Times New Roman" w:cs="Times New Roman"/>
          <w:b/>
          <w:sz w:val="24"/>
          <w:szCs w:val="24"/>
        </w:rPr>
      </w:pPr>
    </w:p>
    <w:p w:rsidR="00453BEC" w:rsidRDefault="00D14454"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53623">
        <w:rPr>
          <w:rFonts w:ascii="Times New Roman" w:hAnsi="Times New Roman" w:cs="Times New Roman"/>
          <w:sz w:val="24"/>
          <w:szCs w:val="24"/>
        </w:rPr>
        <w:t xml:space="preserve"> </w:t>
      </w:r>
    </w:p>
    <w:p w:rsidR="00953623" w:rsidRDefault="00453BEC"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454" w:rsidRPr="00D14454">
        <w:rPr>
          <w:rFonts w:ascii="Times New Roman" w:hAnsi="Times New Roman" w:cs="Times New Roman"/>
          <w:sz w:val="24"/>
          <w:szCs w:val="24"/>
        </w:rPr>
        <w:t>Написание реферата является</w:t>
      </w:r>
      <w:r w:rsidR="00953623">
        <w:rPr>
          <w:rFonts w:ascii="Times New Roman" w:hAnsi="Times New Roman" w:cs="Times New Roman"/>
          <w:sz w:val="24"/>
          <w:szCs w:val="24"/>
        </w:rPr>
        <w:t>:</w:t>
      </w:r>
    </w:p>
    <w:p w:rsidR="00953623" w:rsidRDefault="00D14454" w:rsidP="00D14454">
      <w:pPr>
        <w:spacing w:after="0" w:line="240" w:lineRule="auto"/>
        <w:jc w:val="both"/>
        <w:rPr>
          <w:rFonts w:ascii="Times New Roman" w:hAnsi="Times New Roman" w:cs="Times New Roman"/>
          <w:sz w:val="24"/>
          <w:szCs w:val="24"/>
        </w:rPr>
      </w:pPr>
      <w:r w:rsidRPr="00D14454">
        <w:rPr>
          <w:rFonts w:ascii="Times New Roman" w:hAnsi="Times New Roman" w:cs="Times New Roman"/>
          <w:sz w:val="24"/>
          <w:szCs w:val="24"/>
        </w:rPr>
        <w:t xml:space="preserve"> - одной из форм обучения студентов, направленной на  организацию и повышение уровня самостоятельной работы студентов; </w:t>
      </w:r>
    </w:p>
    <w:p w:rsidR="00D14454" w:rsidRPr="00D14454" w:rsidRDefault="00D14454" w:rsidP="00D14454">
      <w:pPr>
        <w:spacing w:after="0" w:line="240" w:lineRule="auto"/>
        <w:jc w:val="both"/>
        <w:rPr>
          <w:rFonts w:ascii="Times New Roman" w:hAnsi="Times New Roman" w:cs="Times New Roman"/>
          <w:sz w:val="24"/>
          <w:szCs w:val="24"/>
        </w:rPr>
      </w:pPr>
      <w:r w:rsidRPr="00D14454">
        <w:rPr>
          <w:rFonts w:ascii="Times New Roman" w:hAnsi="Times New Roman" w:cs="Times New Roman"/>
          <w:sz w:val="24"/>
          <w:szCs w:val="24"/>
        </w:rPr>
        <w:t xml:space="preserve">- одной из форм научной работы студентов, целью которой является расширение научного кругозора студентов, ознакомление с методологией научного поиска. </w:t>
      </w:r>
    </w:p>
    <w:p w:rsidR="00D14454" w:rsidRPr="00D14454" w:rsidRDefault="00953623"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454" w:rsidRPr="00D14454">
        <w:rPr>
          <w:rFonts w:ascii="Times New Roman" w:hAnsi="Times New Roman" w:cs="Times New Roman"/>
          <w:sz w:val="24"/>
          <w:szCs w:val="24"/>
        </w:rPr>
        <w:t>Реферат, как форма обучения студентов, - это краткий обзор максимального колич</w:t>
      </w:r>
      <w:r w:rsidR="00D14454" w:rsidRPr="00D14454">
        <w:rPr>
          <w:rFonts w:ascii="Times New Roman" w:hAnsi="Times New Roman" w:cs="Times New Roman"/>
          <w:sz w:val="24"/>
          <w:szCs w:val="24"/>
        </w:rPr>
        <w:t>е</w:t>
      </w:r>
      <w:r w:rsidR="00D14454" w:rsidRPr="00D14454">
        <w:rPr>
          <w:rFonts w:ascii="Times New Roman" w:hAnsi="Times New Roman" w:cs="Times New Roman"/>
          <w:sz w:val="24"/>
          <w:szCs w:val="24"/>
        </w:rPr>
        <w:t>ства доступных публикаций по заданной теме, с элементами сопоставительного анализа данных материалов и с последующими выводами.  При проведении обзора должна пров</w:t>
      </w:r>
      <w:r w:rsidR="00D14454" w:rsidRPr="00D14454">
        <w:rPr>
          <w:rFonts w:ascii="Times New Roman" w:hAnsi="Times New Roman" w:cs="Times New Roman"/>
          <w:sz w:val="24"/>
          <w:szCs w:val="24"/>
        </w:rPr>
        <w:t>о</w:t>
      </w:r>
      <w:r w:rsidR="00D14454" w:rsidRPr="00D14454">
        <w:rPr>
          <w:rFonts w:ascii="Times New Roman" w:hAnsi="Times New Roman" w:cs="Times New Roman"/>
          <w:sz w:val="24"/>
          <w:szCs w:val="24"/>
        </w:rPr>
        <w:t>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w:t>
      </w:r>
      <w:r w:rsidR="00D14454" w:rsidRPr="00D14454">
        <w:rPr>
          <w:rFonts w:ascii="Times New Roman" w:hAnsi="Times New Roman" w:cs="Times New Roman"/>
          <w:sz w:val="24"/>
          <w:szCs w:val="24"/>
        </w:rPr>
        <w:t>н</w:t>
      </w:r>
      <w:r w:rsidR="00D14454" w:rsidRPr="00D14454">
        <w:rPr>
          <w:rFonts w:ascii="Times New Roman" w:hAnsi="Times New Roman" w:cs="Times New Roman"/>
          <w:sz w:val="24"/>
          <w:szCs w:val="24"/>
        </w:rPr>
        <w:t xml:space="preserve">ной формы работы. </w:t>
      </w:r>
    </w:p>
    <w:p w:rsidR="00D14454" w:rsidRPr="00D14454" w:rsidRDefault="00953623"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454" w:rsidRPr="00D14454">
        <w:rPr>
          <w:rFonts w:ascii="Times New Roman" w:hAnsi="Times New Roman" w:cs="Times New Roman"/>
          <w:sz w:val="24"/>
          <w:szCs w:val="24"/>
        </w:rPr>
        <w:t xml:space="preserve">Темы рефератов определяются </w:t>
      </w:r>
      <w:r>
        <w:rPr>
          <w:rFonts w:ascii="Times New Roman" w:hAnsi="Times New Roman" w:cs="Times New Roman"/>
          <w:sz w:val="24"/>
          <w:szCs w:val="24"/>
        </w:rPr>
        <w:t>преподавателем</w:t>
      </w:r>
      <w:r w:rsidR="00D14454" w:rsidRPr="00D14454">
        <w:rPr>
          <w:rFonts w:ascii="Times New Roman" w:hAnsi="Times New Roman" w:cs="Times New Roman"/>
          <w:sz w:val="24"/>
          <w:szCs w:val="24"/>
        </w:rPr>
        <w:t xml:space="preserve"> и содержатся в </w:t>
      </w:r>
      <w:r>
        <w:rPr>
          <w:rFonts w:ascii="Times New Roman" w:hAnsi="Times New Roman" w:cs="Times New Roman"/>
          <w:sz w:val="24"/>
          <w:szCs w:val="24"/>
        </w:rPr>
        <w:t>фонде оценочных средств знаний</w:t>
      </w:r>
      <w:r w:rsidR="00D14454" w:rsidRPr="00D14454">
        <w:rPr>
          <w:rFonts w:ascii="Times New Roman" w:hAnsi="Times New Roman" w:cs="Times New Roman"/>
          <w:sz w:val="24"/>
          <w:szCs w:val="24"/>
        </w:rPr>
        <w:t>. Преподаватель рекомендует литературу, которая может быть использов</w:t>
      </w:r>
      <w:r w:rsidR="00D14454" w:rsidRPr="00D14454">
        <w:rPr>
          <w:rFonts w:ascii="Times New Roman" w:hAnsi="Times New Roman" w:cs="Times New Roman"/>
          <w:sz w:val="24"/>
          <w:szCs w:val="24"/>
        </w:rPr>
        <w:t>а</w:t>
      </w:r>
      <w:r w:rsidR="00D14454" w:rsidRPr="00D14454">
        <w:rPr>
          <w:rFonts w:ascii="Times New Roman" w:hAnsi="Times New Roman" w:cs="Times New Roman"/>
          <w:sz w:val="24"/>
          <w:szCs w:val="24"/>
        </w:rPr>
        <w:t xml:space="preserve">на для написания реферата. </w:t>
      </w:r>
    </w:p>
    <w:p w:rsidR="00953623" w:rsidRDefault="00953623"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454" w:rsidRPr="00953623">
        <w:rPr>
          <w:rFonts w:ascii="Times New Roman" w:hAnsi="Times New Roman" w:cs="Times New Roman"/>
          <w:b/>
          <w:i/>
          <w:sz w:val="24"/>
          <w:szCs w:val="24"/>
        </w:rPr>
        <w:t>Целью написания рефератов</w:t>
      </w:r>
      <w:r w:rsidR="00D14454" w:rsidRPr="00D14454">
        <w:rPr>
          <w:rFonts w:ascii="Times New Roman" w:hAnsi="Times New Roman" w:cs="Times New Roman"/>
          <w:sz w:val="24"/>
          <w:szCs w:val="24"/>
        </w:rPr>
        <w:t xml:space="preserve"> является: </w:t>
      </w:r>
    </w:p>
    <w:p w:rsidR="00953623" w:rsidRDefault="00953623"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454" w:rsidRPr="00D14454">
        <w:rPr>
          <w:rFonts w:ascii="Times New Roman" w:hAnsi="Times New Roman" w:cs="Times New Roman"/>
          <w:sz w:val="24"/>
          <w:szCs w:val="24"/>
        </w:rPr>
        <w:t xml:space="preserve">привитие студентам навыков библиографического поиска необходимой литературы (на бумажных носителях, в электронном виде); </w:t>
      </w:r>
    </w:p>
    <w:p w:rsidR="00953623" w:rsidRDefault="00953623"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454" w:rsidRPr="00D14454">
        <w:rPr>
          <w:rFonts w:ascii="Times New Roman" w:hAnsi="Times New Roman" w:cs="Times New Roman"/>
          <w:sz w:val="24"/>
          <w:szCs w:val="24"/>
        </w:rPr>
        <w:t>привитие студентам навыков компактного  изложения мнения авторов и своего сужд</w:t>
      </w:r>
      <w:r w:rsidR="00D14454" w:rsidRPr="00D14454">
        <w:rPr>
          <w:rFonts w:ascii="Times New Roman" w:hAnsi="Times New Roman" w:cs="Times New Roman"/>
          <w:sz w:val="24"/>
          <w:szCs w:val="24"/>
        </w:rPr>
        <w:t>е</w:t>
      </w:r>
      <w:r w:rsidR="00D14454" w:rsidRPr="00D14454">
        <w:rPr>
          <w:rFonts w:ascii="Times New Roman" w:hAnsi="Times New Roman" w:cs="Times New Roman"/>
          <w:sz w:val="24"/>
          <w:szCs w:val="24"/>
        </w:rPr>
        <w:t>ния по выбранному вопросу в письменной форме, научно грамотным языком и в хорошем стиле;</w:t>
      </w:r>
    </w:p>
    <w:p w:rsidR="00953623" w:rsidRDefault="00953623"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454" w:rsidRPr="00D14454">
        <w:rPr>
          <w:rFonts w:ascii="Times New Roman" w:hAnsi="Times New Roman" w:cs="Times New Roman"/>
          <w:sz w:val="24"/>
          <w:szCs w:val="24"/>
        </w:rPr>
        <w:t xml:space="preserve"> приобретение навыка грамотного оформления ссылок на используемые источники, пр</w:t>
      </w:r>
      <w:r w:rsidR="00D14454" w:rsidRPr="00D14454">
        <w:rPr>
          <w:rFonts w:ascii="Times New Roman" w:hAnsi="Times New Roman" w:cs="Times New Roman"/>
          <w:sz w:val="24"/>
          <w:szCs w:val="24"/>
        </w:rPr>
        <w:t>а</w:t>
      </w:r>
      <w:r w:rsidR="00D14454" w:rsidRPr="00D14454">
        <w:rPr>
          <w:rFonts w:ascii="Times New Roman" w:hAnsi="Times New Roman" w:cs="Times New Roman"/>
          <w:sz w:val="24"/>
          <w:szCs w:val="24"/>
        </w:rPr>
        <w:t xml:space="preserve">вильного цитирования авторского текста; </w:t>
      </w:r>
    </w:p>
    <w:p w:rsidR="00D14454" w:rsidRPr="00D14454" w:rsidRDefault="00953623"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454" w:rsidRPr="00D14454">
        <w:rPr>
          <w:rFonts w:ascii="Times New Roman" w:hAnsi="Times New Roman" w:cs="Times New Roman"/>
          <w:sz w:val="24"/>
          <w:szCs w:val="24"/>
        </w:rPr>
        <w:t>выявление и развитие у студента интереса к определенной научной и практической пр</w:t>
      </w:r>
      <w:r w:rsidR="00D14454" w:rsidRPr="00D14454">
        <w:rPr>
          <w:rFonts w:ascii="Times New Roman" w:hAnsi="Times New Roman" w:cs="Times New Roman"/>
          <w:sz w:val="24"/>
          <w:szCs w:val="24"/>
        </w:rPr>
        <w:t>о</w:t>
      </w:r>
      <w:r w:rsidR="00D14454" w:rsidRPr="00D14454">
        <w:rPr>
          <w:rFonts w:ascii="Times New Roman" w:hAnsi="Times New Roman" w:cs="Times New Roman"/>
          <w:sz w:val="24"/>
          <w:szCs w:val="24"/>
        </w:rPr>
        <w:t>блематике с тем, чтобы исследование ее в дальнейшем продолжалось в подготовке и н</w:t>
      </w:r>
      <w:r w:rsidR="00D14454" w:rsidRPr="00D14454">
        <w:rPr>
          <w:rFonts w:ascii="Times New Roman" w:hAnsi="Times New Roman" w:cs="Times New Roman"/>
          <w:sz w:val="24"/>
          <w:szCs w:val="24"/>
        </w:rPr>
        <w:t>а</w:t>
      </w:r>
      <w:r w:rsidR="00D14454" w:rsidRPr="00D14454">
        <w:rPr>
          <w:rFonts w:ascii="Times New Roman" w:hAnsi="Times New Roman" w:cs="Times New Roman"/>
          <w:sz w:val="24"/>
          <w:szCs w:val="24"/>
        </w:rPr>
        <w:t xml:space="preserve">писании курсовых и дипломной работы и дальнейших научных трудах. </w:t>
      </w:r>
    </w:p>
    <w:p w:rsidR="00953623" w:rsidRDefault="00953623" w:rsidP="00D14454">
      <w:pPr>
        <w:spacing w:after="0" w:line="240" w:lineRule="auto"/>
        <w:jc w:val="both"/>
        <w:rPr>
          <w:rFonts w:ascii="Times New Roman" w:hAnsi="Times New Roman" w:cs="Times New Roman"/>
          <w:sz w:val="24"/>
          <w:szCs w:val="24"/>
        </w:rPr>
      </w:pPr>
      <w:r w:rsidRPr="00953623">
        <w:rPr>
          <w:rFonts w:ascii="Times New Roman" w:hAnsi="Times New Roman" w:cs="Times New Roman"/>
          <w:b/>
          <w:i/>
          <w:sz w:val="24"/>
          <w:szCs w:val="24"/>
        </w:rPr>
        <w:t xml:space="preserve">         </w:t>
      </w:r>
      <w:r w:rsidR="00D14454" w:rsidRPr="00953623">
        <w:rPr>
          <w:rFonts w:ascii="Times New Roman" w:hAnsi="Times New Roman" w:cs="Times New Roman"/>
          <w:b/>
          <w:i/>
          <w:sz w:val="24"/>
          <w:szCs w:val="24"/>
        </w:rPr>
        <w:t>Основные задачи</w:t>
      </w:r>
      <w:r w:rsidR="00D14454" w:rsidRPr="00D14454">
        <w:rPr>
          <w:rFonts w:ascii="Times New Roman" w:hAnsi="Times New Roman" w:cs="Times New Roman"/>
          <w:sz w:val="24"/>
          <w:szCs w:val="24"/>
        </w:rPr>
        <w:t xml:space="preserve"> студента при написании реферата:  </w:t>
      </w:r>
    </w:p>
    <w:p w:rsidR="00953623" w:rsidRDefault="00D14454" w:rsidP="00D14454">
      <w:pPr>
        <w:spacing w:after="0" w:line="240" w:lineRule="auto"/>
        <w:jc w:val="both"/>
        <w:rPr>
          <w:rFonts w:ascii="Times New Roman" w:hAnsi="Times New Roman" w:cs="Times New Roman"/>
          <w:sz w:val="24"/>
          <w:szCs w:val="24"/>
        </w:rPr>
      </w:pPr>
      <w:r w:rsidRPr="00D14454">
        <w:rPr>
          <w:rFonts w:ascii="Times New Roman" w:hAnsi="Times New Roman" w:cs="Times New Roman"/>
          <w:sz w:val="24"/>
          <w:szCs w:val="24"/>
        </w:rPr>
        <w:t>- с максимальной полнотой использовать литературу по выбранной теме (как рекоме</w:t>
      </w:r>
      <w:r w:rsidRPr="00D14454">
        <w:rPr>
          <w:rFonts w:ascii="Times New Roman" w:hAnsi="Times New Roman" w:cs="Times New Roman"/>
          <w:sz w:val="24"/>
          <w:szCs w:val="24"/>
        </w:rPr>
        <w:t>н</w:t>
      </w:r>
      <w:r w:rsidRPr="00D14454">
        <w:rPr>
          <w:rFonts w:ascii="Times New Roman" w:hAnsi="Times New Roman" w:cs="Times New Roman"/>
          <w:sz w:val="24"/>
          <w:szCs w:val="24"/>
        </w:rPr>
        <w:t>дуемую, так и самостоятельно подобранную) для правильного понимания авторской п</w:t>
      </w:r>
      <w:r w:rsidRPr="00D14454">
        <w:rPr>
          <w:rFonts w:ascii="Times New Roman" w:hAnsi="Times New Roman" w:cs="Times New Roman"/>
          <w:sz w:val="24"/>
          <w:szCs w:val="24"/>
        </w:rPr>
        <w:t>о</w:t>
      </w:r>
      <w:r w:rsidRPr="00D14454">
        <w:rPr>
          <w:rFonts w:ascii="Times New Roman" w:hAnsi="Times New Roman" w:cs="Times New Roman"/>
          <w:sz w:val="24"/>
          <w:szCs w:val="24"/>
        </w:rPr>
        <w:t xml:space="preserve">зиции;  </w:t>
      </w:r>
    </w:p>
    <w:p w:rsidR="00953623" w:rsidRDefault="00D14454" w:rsidP="00D14454">
      <w:pPr>
        <w:spacing w:after="0" w:line="240" w:lineRule="auto"/>
        <w:jc w:val="both"/>
        <w:rPr>
          <w:rFonts w:ascii="Times New Roman" w:hAnsi="Times New Roman" w:cs="Times New Roman"/>
          <w:sz w:val="24"/>
          <w:szCs w:val="24"/>
        </w:rPr>
      </w:pPr>
      <w:r w:rsidRPr="00D14454">
        <w:rPr>
          <w:rFonts w:ascii="Times New Roman" w:hAnsi="Times New Roman" w:cs="Times New Roman"/>
          <w:sz w:val="24"/>
          <w:szCs w:val="24"/>
        </w:rPr>
        <w:t xml:space="preserve">- верно (без искажения смысла) передать авторскую позицию в своей работе; </w:t>
      </w:r>
    </w:p>
    <w:p w:rsidR="00D14454" w:rsidRPr="00D14454" w:rsidRDefault="00D14454" w:rsidP="00D14454">
      <w:pPr>
        <w:spacing w:after="0" w:line="240" w:lineRule="auto"/>
        <w:jc w:val="both"/>
        <w:rPr>
          <w:rFonts w:ascii="Times New Roman" w:hAnsi="Times New Roman" w:cs="Times New Roman"/>
          <w:sz w:val="24"/>
          <w:szCs w:val="24"/>
        </w:rPr>
      </w:pPr>
      <w:r w:rsidRPr="00D14454">
        <w:rPr>
          <w:rFonts w:ascii="Times New Roman" w:hAnsi="Times New Roman" w:cs="Times New Roman"/>
          <w:sz w:val="24"/>
          <w:szCs w:val="24"/>
        </w:rPr>
        <w:lastRenderedPageBreak/>
        <w:t>- уяснить для себя и изложить причины своего согласия (несогласия) с тем или иным а</w:t>
      </w:r>
      <w:r w:rsidRPr="00D14454">
        <w:rPr>
          <w:rFonts w:ascii="Times New Roman" w:hAnsi="Times New Roman" w:cs="Times New Roman"/>
          <w:sz w:val="24"/>
          <w:szCs w:val="24"/>
        </w:rPr>
        <w:t>в</w:t>
      </w:r>
      <w:r w:rsidRPr="00D14454">
        <w:rPr>
          <w:rFonts w:ascii="Times New Roman" w:hAnsi="Times New Roman" w:cs="Times New Roman"/>
          <w:sz w:val="24"/>
          <w:szCs w:val="24"/>
        </w:rPr>
        <w:t xml:space="preserve">тором по данной проблеме. </w:t>
      </w:r>
    </w:p>
    <w:p w:rsidR="00953623" w:rsidRDefault="00953623" w:rsidP="00D14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454" w:rsidRPr="00953623">
        <w:rPr>
          <w:rFonts w:ascii="Times New Roman" w:hAnsi="Times New Roman" w:cs="Times New Roman"/>
          <w:b/>
          <w:i/>
          <w:sz w:val="24"/>
          <w:szCs w:val="24"/>
        </w:rPr>
        <w:t>Требования к содержанию</w:t>
      </w:r>
      <w:r w:rsidR="00D14454" w:rsidRPr="00D14454">
        <w:rPr>
          <w:rFonts w:ascii="Times New Roman" w:hAnsi="Times New Roman" w:cs="Times New Roman"/>
          <w:sz w:val="24"/>
          <w:szCs w:val="24"/>
        </w:rPr>
        <w:t xml:space="preserve">: </w:t>
      </w:r>
    </w:p>
    <w:p w:rsidR="00953623" w:rsidRDefault="00D14454" w:rsidP="00D14454">
      <w:pPr>
        <w:spacing w:after="0" w:line="240" w:lineRule="auto"/>
        <w:jc w:val="both"/>
        <w:rPr>
          <w:rFonts w:ascii="Times New Roman" w:hAnsi="Times New Roman" w:cs="Times New Roman"/>
          <w:sz w:val="24"/>
          <w:szCs w:val="24"/>
        </w:rPr>
      </w:pPr>
      <w:r w:rsidRPr="00D14454">
        <w:rPr>
          <w:rFonts w:ascii="Times New Roman" w:hAnsi="Times New Roman" w:cs="Times New Roman"/>
          <w:sz w:val="24"/>
          <w:szCs w:val="24"/>
        </w:rPr>
        <w:t>- материал, использованный в реферате, должен относит</w:t>
      </w:r>
      <w:r w:rsidR="00953623">
        <w:rPr>
          <w:rFonts w:ascii="Times New Roman" w:hAnsi="Times New Roman" w:cs="Times New Roman"/>
          <w:sz w:val="24"/>
          <w:szCs w:val="24"/>
        </w:rPr>
        <w:t>ь</w:t>
      </w:r>
      <w:r w:rsidRPr="00D14454">
        <w:rPr>
          <w:rFonts w:ascii="Times New Roman" w:hAnsi="Times New Roman" w:cs="Times New Roman"/>
          <w:sz w:val="24"/>
          <w:szCs w:val="24"/>
        </w:rPr>
        <w:t>ся строго к выбранной теме;</w:t>
      </w:r>
    </w:p>
    <w:p w:rsidR="00953623" w:rsidRDefault="00D14454" w:rsidP="00D14454">
      <w:pPr>
        <w:spacing w:after="0" w:line="240" w:lineRule="auto"/>
        <w:jc w:val="both"/>
        <w:rPr>
          <w:rFonts w:ascii="Times New Roman" w:hAnsi="Times New Roman" w:cs="Times New Roman"/>
          <w:sz w:val="24"/>
          <w:szCs w:val="24"/>
        </w:rPr>
      </w:pPr>
      <w:r w:rsidRPr="00D14454">
        <w:rPr>
          <w:rFonts w:ascii="Times New Roman" w:hAnsi="Times New Roman" w:cs="Times New Roman"/>
          <w:sz w:val="24"/>
          <w:szCs w:val="24"/>
        </w:rPr>
        <w:t xml:space="preserve"> - необходимо изложить основные аспекты проблемы не только грамотно, но и в соотве</w:t>
      </w:r>
      <w:r w:rsidRPr="00D14454">
        <w:rPr>
          <w:rFonts w:ascii="Times New Roman" w:hAnsi="Times New Roman" w:cs="Times New Roman"/>
          <w:sz w:val="24"/>
          <w:szCs w:val="24"/>
        </w:rPr>
        <w:t>т</w:t>
      </w:r>
      <w:r w:rsidRPr="00D14454">
        <w:rPr>
          <w:rFonts w:ascii="Times New Roman" w:hAnsi="Times New Roman" w:cs="Times New Roman"/>
          <w:sz w:val="24"/>
          <w:szCs w:val="24"/>
        </w:rPr>
        <w:t>ствии с той или иной логикой (хронологической, тематической, событийной и др.)</w:t>
      </w:r>
    </w:p>
    <w:p w:rsidR="00953623" w:rsidRDefault="00D14454" w:rsidP="00D14454">
      <w:pPr>
        <w:spacing w:after="0" w:line="240" w:lineRule="auto"/>
        <w:jc w:val="both"/>
        <w:rPr>
          <w:rFonts w:ascii="Times New Roman" w:hAnsi="Times New Roman" w:cs="Times New Roman"/>
          <w:sz w:val="24"/>
          <w:szCs w:val="24"/>
        </w:rPr>
      </w:pPr>
      <w:r w:rsidRPr="00D14454">
        <w:rPr>
          <w:rFonts w:ascii="Times New Roman" w:hAnsi="Times New Roman" w:cs="Times New Roman"/>
          <w:sz w:val="24"/>
          <w:szCs w:val="24"/>
        </w:rPr>
        <w:t xml:space="preserve"> - при изложении следует сгруппировать идеи разных авторов по общности точек зрения или по научным школам; </w:t>
      </w:r>
    </w:p>
    <w:p w:rsidR="00D14454" w:rsidRDefault="00D14454" w:rsidP="00D14454">
      <w:pPr>
        <w:spacing w:after="0" w:line="240" w:lineRule="auto"/>
        <w:jc w:val="both"/>
      </w:pPr>
      <w:r w:rsidRPr="00D14454">
        <w:rPr>
          <w:rFonts w:ascii="Times New Roman" w:hAnsi="Times New Roman" w:cs="Times New Roman"/>
          <w:sz w:val="24"/>
          <w:szCs w:val="24"/>
        </w:rPr>
        <w:t>- реферат должен заканчиваться подведением итогов проведенной исследовательской  р</w:t>
      </w:r>
      <w:r w:rsidRPr="00D14454">
        <w:rPr>
          <w:rFonts w:ascii="Times New Roman" w:hAnsi="Times New Roman" w:cs="Times New Roman"/>
          <w:sz w:val="24"/>
          <w:szCs w:val="24"/>
        </w:rPr>
        <w:t>а</w:t>
      </w:r>
      <w:r w:rsidRPr="00D14454">
        <w:rPr>
          <w:rFonts w:ascii="Times New Roman" w:hAnsi="Times New Roman" w:cs="Times New Roman"/>
          <w:sz w:val="24"/>
          <w:szCs w:val="24"/>
        </w:rPr>
        <w:t>боты: содержать краткий анализ-обоснование преимуществ той точки зрения по рассма</w:t>
      </w:r>
      <w:r w:rsidRPr="00D14454">
        <w:rPr>
          <w:rFonts w:ascii="Times New Roman" w:hAnsi="Times New Roman" w:cs="Times New Roman"/>
          <w:sz w:val="24"/>
          <w:szCs w:val="24"/>
        </w:rPr>
        <w:t>т</w:t>
      </w:r>
      <w:r w:rsidRPr="00D14454">
        <w:rPr>
          <w:rFonts w:ascii="Times New Roman" w:hAnsi="Times New Roman" w:cs="Times New Roman"/>
          <w:sz w:val="24"/>
          <w:szCs w:val="24"/>
        </w:rPr>
        <w:t>риваемому вопросу, с которой Вы солидарны</w:t>
      </w:r>
      <w:r>
        <w:t xml:space="preserve">. </w:t>
      </w:r>
    </w:p>
    <w:p w:rsidR="00201955" w:rsidRDefault="00201955" w:rsidP="00D14454">
      <w:pPr>
        <w:spacing w:after="0" w:line="240" w:lineRule="auto"/>
        <w:jc w:val="both"/>
      </w:pPr>
    </w:p>
    <w:p w:rsidR="00453BEC" w:rsidRDefault="00453BEC" w:rsidP="00201955">
      <w:pPr>
        <w:pStyle w:val="12"/>
        <w:tabs>
          <w:tab w:val="left" w:pos="851"/>
        </w:tabs>
        <w:spacing w:after="0" w:line="240" w:lineRule="auto"/>
        <w:ind w:left="0" w:firstLine="709"/>
        <w:jc w:val="both"/>
        <w:rPr>
          <w:rFonts w:ascii="Times New Roman" w:hAnsi="Times New Roman" w:cs="Times New Roman"/>
          <w:b/>
          <w:sz w:val="24"/>
          <w:szCs w:val="24"/>
        </w:rPr>
      </w:pPr>
    </w:p>
    <w:p w:rsidR="00201955" w:rsidRDefault="006877E8" w:rsidP="00201955">
      <w:pPr>
        <w:pStyle w:val="12"/>
        <w:tabs>
          <w:tab w:val="left" w:pos="851"/>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8</w:t>
      </w:r>
      <w:r w:rsidR="00201955">
        <w:rPr>
          <w:rFonts w:ascii="Times New Roman" w:hAnsi="Times New Roman" w:cs="Times New Roman"/>
          <w:b/>
          <w:sz w:val="24"/>
          <w:szCs w:val="24"/>
        </w:rPr>
        <w:t xml:space="preserve"> Методические указания по подготовке сообщения </w:t>
      </w:r>
    </w:p>
    <w:p w:rsidR="00453BEC" w:rsidRDefault="00453BEC" w:rsidP="00201955">
      <w:pPr>
        <w:pStyle w:val="12"/>
        <w:tabs>
          <w:tab w:val="left" w:pos="851"/>
        </w:tabs>
        <w:spacing w:after="0" w:line="240" w:lineRule="auto"/>
        <w:ind w:left="0" w:firstLine="709"/>
        <w:jc w:val="both"/>
        <w:rPr>
          <w:rFonts w:ascii="Times New Roman" w:hAnsi="Times New Roman" w:cs="Times New Roman"/>
          <w:b/>
          <w:sz w:val="24"/>
          <w:szCs w:val="24"/>
        </w:rPr>
      </w:pPr>
    </w:p>
    <w:p w:rsidR="00201955" w:rsidRDefault="00201955" w:rsidP="00201955">
      <w:pPr>
        <w:pStyle w:val="12"/>
        <w:tabs>
          <w:tab w:val="left" w:pos="851"/>
        </w:tabs>
        <w:spacing w:after="0" w:line="240" w:lineRule="auto"/>
        <w:ind w:left="0" w:firstLine="709"/>
        <w:jc w:val="both"/>
        <w:rPr>
          <w:rFonts w:ascii="Times New Roman" w:hAnsi="Times New Roman" w:cs="Times New Roman"/>
          <w:b/>
          <w:sz w:val="24"/>
          <w:szCs w:val="24"/>
        </w:rPr>
      </w:pPr>
    </w:p>
    <w:p w:rsidR="00947BEF" w:rsidRPr="00F56797" w:rsidRDefault="00947BEF" w:rsidP="00947BE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F56797">
        <w:rPr>
          <w:rFonts w:ascii="Times New Roman" w:eastAsia="Times New Roman" w:hAnsi="Times New Roman" w:cs="Times New Roman"/>
          <w:color w:val="333333"/>
          <w:sz w:val="24"/>
          <w:szCs w:val="24"/>
          <w:lang w:eastAsia="ru-RU"/>
        </w:rPr>
        <w:t>Искусство устного выступления состоит не только в отличном знании предмета р</w:t>
      </w:r>
      <w:r w:rsidRPr="00F56797">
        <w:rPr>
          <w:rFonts w:ascii="Times New Roman" w:eastAsia="Times New Roman" w:hAnsi="Times New Roman" w:cs="Times New Roman"/>
          <w:color w:val="333333"/>
          <w:sz w:val="24"/>
          <w:szCs w:val="24"/>
          <w:lang w:eastAsia="ru-RU"/>
        </w:rPr>
        <w:t>е</w:t>
      </w:r>
      <w:r w:rsidRPr="00F56797">
        <w:rPr>
          <w:rFonts w:ascii="Times New Roman" w:eastAsia="Times New Roman" w:hAnsi="Times New Roman" w:cs="Times New Roman"/>
          <w:color w:val="333333"/>
          <w:sz w:val="24"/>
          <w:szCs w:val="24"/>
          <w:lang w:eastAsia="ru-RU"/>
        </w:rPr>
        <w:t>чи, но и в умении преподнести свои мысли и убеждения правильно и упорядоченно, кра</w:t>
      </w:r>
      <w:r w:rsidRPr="00F56797">
        <w:rPr>
          <w:rFonts w:ascii="Times New Roman" w:eastAsia="Times New Roman" w:hAnsi="Times New Roman" w:cs="Times New Roman"/>
          <w:color w:val="333333"/>
          <w:sz w:val="24"/>
          <w:szCs w:val="24"/>
          <w:lang w:eastAsia="ru-RU"/>
        </w:rPr>
        <w:t>с</w:t>
      </w:r>
      <w:r w:rsidRPr="00F56797">
        <w:rPr>
          <w:rFonts w:ascii="Times New Roman" w:eastAsia="Times New Roman" w:hAnsi="Times New Roman" w:cs="Times New Roman"/>
          <w:color w:val="333333"/>
          <w:sz w:val="24"/>
          <w:szCs w:val="24"/>
          <w:lang w:eastAsia="ru-RU"/>
        </w:rPr>
        <w:t>норечиво и увлекательно.</w:t>
      </w:r>
    </w:p>
    <w:p w:rsidR="00947BEF" w:rsidRPr="00F56797" w:rsidRDefault="00947BEF" w:rsidP="00947BE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F56797">
        <w:rPr>
          <w:rFonts w:ascii="Times New Roman" w:eastAsia="Times New Roman" w:hAnsi="Times New Roman" w:cs="Times New Roman"/>
          <w:color w:val="333333"/>
          <w:sz w:val="24"/>
          <w:szCs w:val="24"/>
          <w:lang w:eastAsia="ru-RU"/>
        </w:rPr>
        <w:t xml:space="preserve">Любое устное выступление должно удовлетворять </w:t>
      </w:r>
      <w:r w:rsidRPr="00947BEF">
        <w:rPr>
          <w:rFonts w:ascii="Times New Roman" w:eastAsia="Times New Roman" w:hAnsi="Times New Roman" w:cs="Times New Roman"/>
          <w:b/>
          <w:i/>
          <w:iCs/>
          <w:color w:val="333333"/>
          <w:sz w:val="24"/>
          <w:szCs w:val="24"/>
          <w:lang w:eastAsia="ru-RU"/>
        </w:rPr>
        <w:t>трем основным критериям</w:t>
      </w:r>
      <w:r w:rsidRPr="00F56797">
        <w:rPr>
          <w:rFonts w:ascii="Times New Roman" w:eastAsia="Times New Roman" w:hAnsi="Times New Roman" w:cs="Times New Roman"/>
          <w:color w:val="333333"/>
          <w:sz w:val="24"/>
          <w:szCs w:val="24"/>
          <w:lang w:eastAsia="ru-RU"/>
        </w:rPr>
        <w:t>, к</w:t>
      </w:r>
      <w:r w:rsidRPr="00F56797">
        <w:rPr>
          <w:rFonts w:ascii="Times New Roman" w:eastAsia="Times New Roman" w:hAnsi="Times New Roman" w:cs="Times New Roman"/>
          <w:color w:val="333333"/>
          <w:sz w:val="24"/>
          <w:szCs w:val="24"/>
          <w:lang w:eastAsia="ru-RU"/>
        </w:rPr>
        <w:t>о</w:t>
      </w:r>
      <w:r w:rsidRPr="00F56797">
        <w:rPr>
          <w:rFonts w:ascii="Times New Roman" w:eastAsia="Times New Roman" w:hAnsi="Times New Roman" w:cs="Times New Roman"/>
          <w:color w:val="333333"/>
          <w:sz w:val="24"/>
          <w:szCs w:val="24"/>
          <w:lang w:eastAsia="ru-RU"/>
        </w:rPr>
        <w:t>торые в конечном итоге и приводят к успеху: это критерий правильности, т.е. соответс</w:t>
      </w:r>
      <w:r w:rsidRPr="00F56797">
        <w:rPr>
          <w:rFonts w:ascii="Times New Roman" w:eastAsia="Times New Roman" w:hAnsi="Times New Roman" w:cs="Times New Roman"/>
          <w:color w:val="333333"/>
          <w:sz w:val="24"/>
          <w:szCs w:val="24"/>
          <w:lang w:eastAsia="ru-RU"/>
        </w:rPr>
        <w:t>т</w:t>
      </w:r>
      <w:r w:rsidRPr="00F56797">
        <w:rPr>
          <w:rFonts w:ascii="Times New Roman" w:eastAsia="Times New Roman" w:hAnsi="Times New Roman" w:cs="Times New Roman"/>
          <w:color w:val="333333"/>
          <w:sz w:val="24"/>
          <w:szCs w:val="24"/>
          <w:lang w:eastAsia="ru-RU"/>
        </w:rPr>
        <w:t>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w:t>
      </w:r>
      <w:r w:rsidRPr="00F56797">
        <w:rPr>
          <w:rFonts w:ascii="Times New Roman" w:eastAsia="Times New Roman" w:hAnsi="Times New Roman" w:cs="Times New Roman"/>
          <w:color w:val="333333"/>
          <w:sz w:val="24"/>
          <w:szCs w:val="24"/>
          <w:lang w:eastAsia="ru-RU"/>
        </w:rPr>
        <w:t>е</w:t>
      </w:r>
      <w:r w:rsidRPr="00F56797">
        <w:rPr>
          <w:rFonts w:ascii="Times New Roman" w:eastAsia="Times New Roman" w:hAnsi="Times New Roman" w:cs="Times New Roman"/>
          <w:color w:val="333333"/>
          <w:sz w:val="24"/>
          <w:szCs w:val="24"/>
          <w:lang w:eastAsia="ru-RU"/>
        </w:rPr>
        <w:t>зультатов поставленной цели.</w:t>
      </w:r>
    </w:p>
    <w:p w:rsidR="00947BEF" w:rsidRPr="00F56797" w:rsidRDefault="00947BEF" w:rsidP="00947BEF">
      <w:pPr>
        <w:spacing w:after="0" w:line="240" w:lineRule="auto"/>
        <w:jc w:val="both"/>
        <w:rPr>
          <w:rFonts w:ascii="Times New Roman" w:eastAsia="Times New Roman" w:hAnsi="Times New Roman" w:cs="Times New Roman"/>
          <w:color w:val="333333"/>
          <w:sz w:val="24"/>
          <w:szCs w:val="24"/>
          <w:lang w:eastAsia="ru-RU"/>
        </w:rPr>
      </w:pPr>
      <w:r w:rsidRPr="00947BEF">
        <w:rPr>
          <w:rFonts w:ascii="Times New Roman" w:eastAsia="Times New Roman" w:hAnsi="Times New Roman" w:cs="Times New Roman"/>
          <w:b/>
          <w:i/>
          <w:color w:val="333333"/>
          <w:sz w:val="24"/>
          <w:szCs w:val="24"/>
          <w:lang w:eastAsia="ru-RU"/>
        </w:rPr>
        <w:t xml:space="preserve">     </w:t>
      </w:r>
      <w:r>
        <w:rPr>
          <w:rFonts w:ascii="Times New Roman" w:eastAsia="Times New Roman" w:hAnsi="Times New Roman" w:cs="Times New Roman"/>
          <w:b/>
          <w:i/>
          <w:color w:val="333333"/>
          <w:sz w:val="24"/>
          <w:szCs w:val="24"/>
          <w:lang w:eastAsia="ru-RU"/>
        </w:rPr>
        <w:t xml:space="preserve">   </w:t>
      </w:r>
      <w:r w:rsidRPr="00947BEF">
        <w:rPr>
          <w:rFonts w:ascii="Times New Roman" w:eastAsia="Times New Roman" w:hAnsi="Times New Roman" w:cs="Times New Roman"/>
          <w:b/>
          <w:i/>
          <w:color w:val="333333"/>
          <w:sz w:val="24"/>
          <w:szCs w:val="24"/>
          <w:lang w:eastAsia="ru-RU"/>
        </w:rPr>
        <w:t>Регламент</w:t>
      </w:r>
      <w:r w:rsidRPr="00F56797">
        <w:rPr>
          <w:rFonts w:ascii="Times New Roman" w:eastAsia="Times New Roman" w:hAnsi="Times New Roman" w:cs="Times New Roman"/>
          <w:color w:val="333333"/>
          <w:sz w:val="24"/>
          <w:szCs w:val="24"/>
          <w:lang w:eastAsia="ru-RU"/>
        </w:rPr>
        <w:t xml:space="preserve"> устного публичного выступления – не более 10 минут. </w:t>
      </w:r>
    </w:p>
    <w:p w:rsidR="00947BEF" w:rsidRPr="00F56797" w:rsidRDefault="00947BEF" w:rsidP="00947BE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F56797">
        <w:rPr>
          <w:rFonts w:ascii="Times New Roman" w:eastAsia="Times New Roman" w:hAnsi="Times New Roman" w:cs="Times New Roman"/>
          <w:color w:val="333333"/>
          <w:sz w:val="24"/>
          <w:szCs w:val="24"/>
          <w:lang w:eastAsia="ru-RU"/>
        </w:rPr>
        <w:t xml:space="preserve">Работу по подготовке устного выступления можно разделить на </w:t>
      </w:r>
      <w:r w:rsidRPr="00947BEF">
        <w:rPr>
          <w:rFonts w:ascii="Times New Roman" w:eastAsia="Times New Roman" w:hAnsi="Times New Roman" w:cs="Times New Roman"/>
          <w:b/>
          <w:i/>
          <w:color w:val="333333"/>
          <w:sz w:val="24"/>
          <w:szCs w:val="24"/>
          <w:lang w:eastAsia="ru-RU"/>
        </w:rPr>
        <w:t>два основных этапа</w:t>
      </w:r>
      <w:r w:rsidRPr="00F56797">
        <w:rPr>
          <w:rFonts w:ascii="Times New Roman" w:eastAsia="Times New Roman" w:hAnsi="Times New Roman" w:cs="Times New Roman"/>
          <w:color w:val="333333"/>
          <w:sz w:val="24"/>
          <w:szCs w:val="24"/>
          <w:lang w:eastAsia="ru-RU"/>
        </w:rPr>
        <w:t xml:space="preserve">: </w:t>
      </w:r>
      <w:proofErr w:type="spellStart"/>
      <w:r w:rsidRPr="00F56797">
        <w:rPr>
          <w:rFonts w:ascii="Times New Roman" w:eastAsia="Times New Roman" w:hAnsi="Times New Roman" w:cs="Times New Roman"/>
          <w:color w:val="333333"/>
          <w:sz w:val="24"/>
          <w:szCs w:val="24"/>
          <w:lang w:eastAsia="ru-RU"/>
        </w:rPr>
        <w:t>докоммуникативный</w:t>
      </w:r>
      <w:proofErr w:type="spellEnd"/>
      <w:r w:rsidRPr="00F56797">
        <w:rPr>
          <w:rFonts w:ascii="Times New Roman" w:eastAsia="Times New Roman" w:hAnsi="Times New Roman" w:cs="Times New Roman"/>
          <w:color w:val="333333"/>
          <w:sz w:val="24"/>
          <w:szCs w:val="24"/>
          <w:lang w:eastAsia="ru-RU"/>
        </w:rPr>
        <w:t xml:space="preserve"> этап (подготовка выступления) и коммуникативный этап (взаим</w:t>
      </w:r>
      <w:r w:rsidRPr="00F56797">
        <w:rPr>
          <w:rFonts w:ascii="Times New Roman" w:eastAsia="Times New Roman" w:hAnsi="Times New Roman" w:cs="Times New Roman"/>
          <w:color w:val="333333"/>
          <w:sz w:val="24"/>
          <w:szCs w:val="24"/>
          <w:lang w:eastAsia="ru-RU"/>
        </w:rPr>
        <w:t>о</w:t>
      </w:r>
      <w:r w:rsidRPr="00F56797">
        <w:rPr>
          <w:rFonts w:ascii="Times New Roman" w:eastAsia="Times New Roman" w:hAnsi="Times New Roman" w:cs="Times New Roman"/>
          <w:color w:val="333333"/>
          <w:sz w:val="24"/>
          <w:szCs w:val="24"/>
          <w:lang w:eastAsia="ru-RU"/>
        </w:rPr>
        <w:t>действие с аудиторией).</w:t>
      </w:r>
    </w:p>
    <w:p w:rsidR="00947BEF" w:rsidRPr="00F56797" w:rsidRDefault="00947BEF" w:rsidP="00947BE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F56797">
        <w:rPr>
          <w:rFonts w:ascii="Times New Roman" w:eastAsia="Times New Roman" w:hAnsi="Times New Roman" w:cs="Times New Roman"/>
          <w:color w:val="333333"/>
          <w:sz w:val="24"/>
          <w:szCs w:val="24"/>
          <w:lang w:eastAsia="ru-RU"/>
        </w:rPr>
        <w:t xml:space="preserve">Работа по подготовке устного выступления начинается с </w:t>
      </w:r>
      <w:r w:rsidRPr="00947BEF">
        <w:rPr>
          <w:rFonts w:ascii="Times New Roman" w:eastAsia="Times New Roman" w:hAnsi="Times New Roman" w:cs="Times New Roman"/>
          <w:b/>
          <w:i/>
          <w:color w:val="333333"/>
          <w:sz w:val="24"/>
          <w:szCs w:val="24"/>
          <w:lang w:eastAsia="ru-RU"/>
        </w:rPr>
        <w:t>формулировки темы.</w:t>
      </w:r>
      <w:r w:rsidRPr="00F56797">
        <w:rPr>
          <w:rFonts w:ascii="Times New Roman" w:eastAsia="Times New Roman" w:hAnsi="Times New Roman" w:cs="Times New Roman"/>
          <w:color w:val="333333"/>
          <w:sz w:val="24"/>
          <w:szCs w:val="24"/>
          <w:lang w:eastAsia="ru-RU"/>
        </w:rPr>
        <w:t xml:space="preserve"> Лучше всего тему сформулировать таким образом, чтобы ее первое слово обозначало н</w:t>
      </w:r>
      <w:r w:rsidRPr="00F56797">
        <w:rPr>
          <w:rFonts w:ascii="Times New Roman" w:eastAsia="Times New Roman" w:hAnsi="Times New Roman" w:cs="Times New Roman"/>
          <w:color w:val="333333"/>
          <w:sz w:val="24"/>
          <w:szCs w:val="24"/>
          <w:lang w:eastAsia="ru-RU"/>
        </w:rPr>
        <w:t>а</w:t>
      </w:r>
      <w:r w:rsidRPr="00F56797">
        <w:rPr>
          <w:rFonts w:ascii="Times New Roman" w:eastAsia="Times New Roman" w:hAnsi="Times New Roman" w:cs="Times New Roman"/>
          <w:color w:val="333333"/>
          <w:sz w:val="24"/>
          <w:szCs w:val="24"/>
          <w:lang w:eastAsia="ru-RU"/>
        </w:rPr>
        <w:t>именование полученного в ходе выполнения проекта научно</w:t>
      </w:r>
      <w:r>
        <w:rPr>
          <w:rFonts w:ascii="Times New Roman" w:eastAsia="Times New Roman" w:hAnsi="Times New Roman" w:cs="Times New Roman"/>
          <w:color w:val="333333"/>
          <w:sz w:val="24"/>
          <w:szCs w:val="24"/>
          <w:lang w:eastAsia="ru-RU"/>
        </w:rPr>
        <w:t>го результата.</w:t>
      </w:r>
      <w:r w:rsidRPr="00F56797">
        <w:rPr>
          <w:rFonts w:ascii="Times New Roman" w:eastAsia="Times New Roman" w:hAnsi="Times New Roman" w:cs="Times New Roman"/>
          <w:color w:val="333333"/>
          <w:sz w:val="24"/>
          <w:szCs w:val="24"/>
          <w:lang w:eastAsia="ru-RU"/>
        </w:rPr>
        <w:t xml:space="preserve"> Тема высту</w:t>
      </w:r>
      <w:r w:rsidRPr="00F56797">
        <w:rPr>
          <w:rFonts w:ascii="Times New Roman" w:eastAsia="Times New Roman" w:hAnsi="Times New Roman" w:cs="Times New Roman"/>
          <w:color w:val="333333"/>
          <w:sz w:val="24"/>
          <w:szCs w:val="24"/>
          <w:lang w:eastAsia="ru-RU"/>
        </w:rPr>
        <w:t>п</w:t>
      </w:r>
      <w:r w:rsidRPr="00F56797">
        <w:rPr>
          <w:rFonts w:ascii="Times New Roman" w:eastAsia="Times New Roman" w:hAnsi="Times New Roman" w:cs="Times New Roman"/>
          <w:color w:val="333333"/>
          <w:sz w:val="24"/>
          <w:szCs w:val="24"/>
          <w:lang w:eastAsia="ru-RU"/>
        </w:rPr>
        <w:t>ления не должна быть перегруженной, нельзя "объять необъятное", охват большого кол</w:t>
      </w:r>
      <w:r w:rsidRPr="00F56797">
        <w:rPr>
          <w:rFonts w:ascii="Times New Roman" w:eastAsia="Times New Roman" w:hAnsi="Times New Roman" w:cs="Times New Roman"/>
          <w:color w:val="333333"/>
          <w:sz w:val="24"/>
          <w:szCs w:val="24"/>
          <w:lang w:eastAsia="ru-RU"/>
        </w:rPr>
        <w:t>и</w:t>
      </w:r>
      <w:r w:rsidRPr="00F56797">
        <w:rPr>
          <w:rFonts w:ascii="Times New Roman" w:eastAsia="Times New Roman" w:hAnsi="Times New Roman" w:cs="Times New Roman"/>
          <w:color w:val="333333"/>
          <w:sz w:val="24"/>
          <w:szCs w:val="24"/>
          <w:lang w:eastAsia="ru-RU"/>
        </w:rPr>
        <w:t>чества вопросов приведет к их беглому перечислению, к декларативности вместо глубок</w:t>
      </w:r>
      <w:r w:rsidRPr="00F56797">
        <w:rPr>
          <w:rFonts w:ascii="Times New Roman" w:eastAsia="Times New Roman" w:hAnsi="Times New Roman" w:cs="Times New Roman"/>
          <w:color w:val="333333"/>
          <w:sz w:val="24"/>
          <w:szCs w:val="24"/>
          <w:lang w:eastAsia="ru-RU"/>
        </w:rPr>
        <w:t>о</w:t>
      </w:r>
      <w:r w:rsidRPr="00F56797">
        <w:rPr>
          <w:rFonts w:ascii="Times New Roman" w:eastAsia="Times New Roman" w:hAnsi="Times New Roman" w:cs="Times New Roman"/>
          <w:color w:val="333333"/>
          <w:sz w:val="24"/>
          <w:szCs w:val="24"/>
          <w:lang w:eastAsia="ru-RU"/>
        </w:rPr>
        <w:t xml:space="preserve">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947BEF" w:rsidRPr="00F56797" w:rsidRDefault="00ED0DB7" w:rsidP="00947BE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Само выступление должно состоять </w:t>
      </w:r>
      <w:r w:rsidR="00947BEF" w:rsidRPr="00947BEF">
        <w:rPr>
          <w:rFonts w:ascii="Times New Roman" w:eastAsia="Times New Roman" w:hAnsi="Times New Roman" w:cs="Times New Roman"/>
          <w:b/>
          <w:i/>
          <w:color w:val="333333"/>
          <w:sz w:val="24"/>
          <w:szCs w:val="24"/>
          <w:lang w:eastAsia="ru-RU"/>
        </w:rPr>
        <w:t>из трех частей</w:t>
      </w:r>
      <w:r w:rsidR="00947BEF" w:rsidRPr="00F56797">
        <w:rPr>
          <w:rFonts w:ascii="Times New Roman" w:eastAsia="Times New Roman" w:hAnsi="Times New Roman" w:cs="Times New Roman"/>
          <w:color w:val="333333"/>
          <w:sz w:val="24"/>
          <w:szCs w:val="24"/>
          <w:lang w:eastAsia="ru-RU"/>
        </w:rPr>
        <w:t xml:space="preserve"> – вступления (10-15% общего времени), основной части (60-70%) и заключения (20-25%).</w:t>
      </w:r>
    </w:p>
    <w:p w:rsidR="00947BEF" w:rsidRPr="00F56797" w:rsidRDefault="00947BEF" w:rsidP="00947BE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color w:val="333333"/>
          <w:sz w:val="24"/>
          <w:szCs w:val="24"/>
          <w:lang w:eastAsia="ru-RU"/>
        </w:rPr>
        <w:t xml:space="preserve">        </w:t>
      </w:r>
      <w:r w:rsidR="00ED0DB7">
        <w:rPr>
          <w:rFonts w:ascii="Times New Roman" w:eastAsia="Times New Roman" w:hAnsi="Times New Roman" w:cs="Times New Roman"/>
          <w:b/>
          <w:color w:val="333333"/>
          <w:sz w:val="24"/>
          <w:szCs w:val="24"/>
          <w:lang w:eastAsia="ru-RU"/>
        </w:rPr>
        <w:t xml:space="preserve"> </w:t>
      </w:r>
      <w:r w:rsidRPr="00947BEF">
        <w:rPr>
          <w:rFonts w:ascii="Times New Roman" w:eastAsia="Times New Roman" w:hAnsi="Times New Roman" w:cs="Times New Roman"/>
          <w:b/>
          <w:color w:val="333333"/>
          <w:sz w:val="24"/>
          <w:szCs w:val="24"/>
          <w:lang w:eastAsia="ru-RU"/>
        </w:rPr>
        <w:t xml:space="preserve">Вступление </w:t>
      </w:r>
      <w:r w:rsidRPr="00F56797">
        <w:rPr>
          <w:rFonts w:ascii="Times New Roman" w:eastAsia="Times New Roman" w:hAnsi="Times New Roman" w:cs="Times New Roman"/>
          <w:color w:val="333333"/>
          <w:sz w:val="24"/>
          <w:szCs w:val="24"/>
          <w:lang w:eastAsia="ru-RU"/>
        </w:rPr>
        <w:t>включает в себя представление авторов (фамилия, имя отчество, при н</w:t>
      </w:r>
      <w:r w:rsidRPr="00F56797">
        <w:rPr>
          <w:rFonts w:ascii="Times New Roman" w:eastAsia="Times New Roman" w:hAnsi="Times New Roman" w:cs="Times New Roman"/>
          <w:color w:val="333333"/>
          <w:sz w:val="24"/>
          <w:szCs w:val="24"/>
          <w:lang w:eastAsia="ru-RU"/>
        </w:rPr>
        <w:t>е</w:t>
      </w:r>
      <w:r w:rsidRPr="00F56797">
        <w:rPr>
          <w:rFonts w:ascii="Times New Roman" w:eastAsia="Times New Roman" w:hAnsi="Times New Roman" w:cs="Times New Roman"/>
          <w:color w:val="333333"/>
          <w:sz w:val="24"/>
          <w:szCs w:val="24"/>
          <w:lang w:eastAsia="ru-RU"/>
        </w:rPr>
        <w:t xml:space="preserve">обходимости </w:t>
      </w:r>
      <w:r w:rsidR="00ED0DB7">
        <w:rPr>
          <w:rFonts w:ascii="Times New Roman" w:eastAsia="Times New Roman" w:hAnsi="Times New Roman" w:cs="Times New Roman"/>
          <w:color w:val="333333"/>
          <w:sz w:val="24"/>
          <w:szCs w:val="24"/>
          <w:lang w:eastAsia="ru-RU"/>
        </w:rPr>
        <w:t xml:space="preserve"> </w:t>
      </w:r>
      <w:r w:rsidRPr="00F56797">
        <w:rPr>
          <w:rFonts w:ascii="Times New Roman" w:eastAsia="Times New Roman" w:hAnsi="Times New Roman" w:cs="Times New Roman"/>
          <w:color w:val="333333"/>
          <w:sz w:val="24"/>
          <w:szCs w:val="24"/>
          <w:lang w:eastAsia="ru-RU"/>
        </w:rPr>
        <w:t>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47BEF" w:rsidRPr="00F56797" w:rsidRDefault="00ED0DB7" w:rsidP="00ED0DB7">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i/>
          <w:color w:val="333333"/>
          <w:sz w:val="24"/>
          <w:szCs w:val="24"/>
          <w:lang w:eastAsia="ru-RU"/>
        </w:rPr>
        <w:t xml:space="preserve">       </w:t>
      </w:r>
      <w:r w:rsidR="00947BEF" w:rsidRPr="00ED0DB7">
        <w:rPr>
          <w:rFonts w:ascii="Times New Roman" w:eastAsia="Times New Roman" w:hAnsi="Times New Roman" w:cs="Times New Roman"/>
          <w:b/>
          <w:i/>
          <w:color w:val="333333"/>
          <w:sz w:val="24"/>
          <w:szCs w:val="24"/>
          <w:lang w:eastAsia="ru-RU"/>
        </w:rPr>
        <w:t>Требования к основному тезису выступления</w:t>
      </w:r>
      <w:r w:rsidR="00947BEF" w:rsidRPr="00F56797">
        <w:rPr>
          <w:rFonts w:ascii="Times New Roman" w:eastAsia="Times New Roman" w:hAnsi="Times New Roman" w:cs="Times New Roman"/>
          <w:color w:val="333333"/>
          <w:sz w:val="24"/>
          <w:szCs w:val="24"/>
          <w:lang w:eastAsia="ru-RU"/>
        </w:rPr>
        <w:t>:</w:t>
      </w:r>
    </w:p>
    <w:p w:rsidR="00947BEF" w:rsidRPr="00F56797" w:rsidRDefault="00947BEF" w:rsidP="00ED0DB7">
      <w:pPr>
        <w:spacing w:after="0" w:line="240" w:lineRule="auto"/>
        <w:jc w:val="both"/>
        <w:rPr>
          <w:rFonts w:ascii="Times New Roman" w:eastAsia="Times New Roman" w:hAnsi="Times New Roman" w:cs="Times New Roman"/>
          <w:color w:val="333333"/>
          <w:sz w:val="24"/>
          <w:szCs w:val="24"/>
          <w:lang w:eastAsia="ru-RU"/>
        </w:rPr>
      </w:pPr>
      <w:r w:rsidRPr="00F56797">
        <w:rPr>
          <w:rFonts w:ascii="Times New Roman" w:eastAsia="Times New Roman" w:hAnsi="Times New Roman" w:cs="Times New Roman"/>
          <w:color w:val="333333"/>
          <w:sz w:val="24"/>
          <w:szCs w:val="24"/>
          <w:lang w:eastAsia="ru-RU"/>
        </w:rPr>
        <w:t>- фраза должна утверждать главную мысль и соответствовать цели выступления;</w:t>
      </w:r>
    </w:p>
    <w:p w:rsidR="00947BEF" w:rsidRPr="00F56797" w:rsidRDefault="00947BEF" w:rsidP="00ED0DB7">
      <w:pPr>
        <w:spacing w:after="0" w:line="240" w:lineRule="auto"/>
        <w:jc w:val="both"/>
        <w:rPr>
          <w:rFonts w:ascii="Times New Roman" w:eastAsia="Times New Roman" w:hAnsi="Times New Roman" w:cs="Times New Roman"/>
          <w:color w:val="333333"/>
          <w:sz w:val="24"/>
          <w:szCs w:val="24"/>
          <w:lang w:eastAsia="ru-RU"/>
        </w:rPr>
      </w:pPr>
      <w:r w:rsidRPr="00F56797">
        <w:rPr>
          <w:rFonts w:ascii="Times New Roman" w:eastAsia="Times New Roman" w:hAnsi="Times New Roman" w:cs="Times New Roman"/>
          <w:color w:val="333333"/>
          <w:sz w:val="24"/>
          <w:szCs w:val="24"/>
          <w:lang w:eastAsia="ru-RU"/>
        </w:rPr>
        <w:t>- суждение должно быть кратким, ясным, легко удерживаться в кратковременной памяти;</w:t>
      </w:r>
    </w:p>
    <w:p w:rsidR="00947BEF" w:rsidRPr="00F56797" w:rsidRDefault="00947BEF" w:rsidP="00ED0DB7">
      <w:pPr>
        <w:spacing w:after="0" w:line="240" w:lineRule="auto"/>
        <w:jc w:val="both"/>
        <w:rPr>
          <w:rFonts w:ascii="Times New Roman" w:eastAsia="Times New Roman" w:hAnsi="Times New Roman" w:cs="Times New Roman"/>
          <w:color w:val="333333"/>
          <w:sz w:val="24"/>
          <w:szCs w:val="24"/>
          <w:lang w:eastAsia="ru-RU"/>
        </w:rPr>
      </w:pPr>
      <w:r w:rsidRPr="00F56797">
        <w:rPr>
          <w:rFonts w:ascii="Times New Roman" w:eastAsia="Times New Roman" w:hAnsi="Times New Roman" w:cs="Times New Roman"/>
          <w:color w:val="333333"/>
          <w:sz w:val="24"/>
          <w:szCs w:val="24"/>
          <w:lang w:eastAsia="ru-RU"/>
        </w:rPr>
        <w:t>- мысль должна пониматься однозначно, не заключать в себе противоречия.</w:t>
      </w:r>
    </w:p>
    <w:p w:rsidR="00947BEF" w:rsidRPr="00F56797" w:rsidRDefault="00ED0DB7" w:rsidP="00ED0DB7">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В речи может быть несколько стержневых идей, но не более трех.</w:t>
      </w:r>
    </w:p>
    <w:p w:rsidR="00947BEF" w:rsidRPr="00F56797" w:rsidRDefault="00947BEF" w:rsidP="00ED0DB7">
      <w:pPr>
        <w:spacing w:after="0" w:line="240" w:lineRule="auto"/>
        <w:jc w:val="both"/>
        <w:rPr>
          <w:rFonts w:ascii="Times New Roman" w:eastAsia="Times New Roman" w:hAnsi="Times New Roman" w:cs="Times New Roman"/>
          <w:color w:val="333333"/>
          <w:sz w:val="24"/>
          <w:szCs w:val="24"/>
          <w:lang w:eastAsia="ru-RU"/>
        </w:rPr>
      </w:pPr>
      <w:r w:rsidRPr="00F56797">
        <w:rPr>
          <w:rFonts w:ascii="Times New Roman" w:eastAsia="Times New Roman" w:hAnsi="Times New Roman" w:cs="Times New Roman"/>
          <w:color w:val="333333"/>
          <w:sz w:val="24"/>
          <w:szCs w:val="24"/>
          <w:lang w:eastAsia="ru-RU"/>
        </w:rPr>
        <w:lastRenderedPageBreak/>
        <w:t>Самая частая ошибка в начале речи – либо извиняться, либо заявлять о своей неопытн</w:t>
      </w:r>
      <w:r w:rsidRPr="00F56797">
        <w:rPr>
          <w:rFonts w:ascii="Times New Roman" w:eastAsia="Times New Roman" w:hAnsi="Times New Roman" w:cs="Times New Roman"/>
          <w:color w:val="333333"/>
          <w:sz w:val="24"/>
          <w:szCs w:val="24"/>
          <w:lang w:eastAsia="ru-RU"/>
        </w:rPr>
        <w:t>о</w:t>
      </w:r>
      <w:r w:rsidRPr="00F56797">
        <w:rPr>
          <w:rFonts w:ascii="Times New Roman" w:eastAsia="Times New Roman" w:hAnsi="Times New Roman" w:cs="Times New Roman"/>
          <w:color w:val="333333"/>
          <w:sz w:val="24"/>
          <w:szCs w:val="24"/>
          <w:lang w:eastAsia="ru-RU"/>
        </w:rPr>
        <w:t>сти. Результатом вступления должны быть заинтересованность слушателей, внимание и расположенность к презентатору и будущей теме.</w:t>
      </w:r>
    </w:p>
    <w:p w:rsidR="00947BEF" w:rsidRPr="00F56797" w:rsidRDefault="00ED0DB7" w:rsidP="00ED0DB7">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К аргументации в пользу стержневой идеи проекта можно привлекать фото-, виде</w:t>
      </w:r>
      <w:r w:rsidR="00947BEF" w:rsidRPr="00F56797">
        <w:rPr>
          <w:rFonts w:ascii="Times New Roman" w:eastAsia="Times New Roman" w:hAnsi="Times New Roman" w:cs="Times New Roman"/>
          <w:color w:val="333333"/>
          <w:sz w:val="24"/>
          <w:szCs w:val="24"/>
          <w:lang w:eastAsia="ru-RU"/>
        </w:rPr>
        <w:t>о</w:t>
      </w:r>
      <w:r w:rsidR="00947BEF" w:rsidRPr="00F56797">
        <w:rPr>
          <w:rFonts w:ascii="Times New Roman" w:eastAsia="Times New Roman" w:hAnsi="Times New Roman" w:cs="Times New Roman"/>
          <w:color w:val="333333"/>
          <w:sz w:val="24"/>
          <w:szCs w:val="24"/>
          <w:lang w:eastAsia="ru-RU"/>
        </w:rPr>
        <w:t xml:space="preserve">фрагменты, аудиозаписи, </w:t>
      </w:r>
      <w:proofErr w:type="spellStart"/>
      <w:r w:rsidR="00947BEF" w:rsidRPr="00F56797">
        <w:rPr>
          <w:rFonts w:ascii="Times New Roman" w:eastAsia="Times New Roman" w:hAnsi="Times New Roman" w:cs="Times New Roman"/>
          <w:color w:val="333333"/>
          <w:sz w:val="24"/>
          <w:szCs w:val="24"/>
          <w:lang w:eastAsia="ru-RU"/>
        </w:rPr>
        <w:t>фактологический</w:t>
      </w:r>
      <w:proofErr w:type="spellEnd"/>
      <w:r w:rsidR="00947BEF" w:rsidRPr="00F56797">
        <w:rPr>
          <w:rFonts w:ascii="Times New Roman" w:eastAsia="Times New Roman" w:hAnsi="Times New Roman" w:cs="Times New Roman"/>
          <w:color w:val="333333"/>
          <w:sz w:val="24"/>
          <w:szCs w:val="24"/>
          <w:lang w:eastAsia="ru-RU"/>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w:t>
      </w:r>
      <w:r w:rsidR="00947BEF" w:rsidRPr="00F56797">
        <w:rPr>
          <w:rFonts w:ascii="Times New Roman" w:eastAsia="Times New Roman" w:hAnsi="Times New Roman" w:cs="Times New Roman"/>
          <w:color w:val="333333"/>
          <w:sz w:val="24"/>
          <w:szCs w:val="24"/>
          <w:lang w:eastAsia="ru-RU"/>
        </w:rPr>
        <w:t>е</w:t>
      </w:r>
      <w:r w:rsidR="00947BEF" w:rsidRPr="00F56797">
        <w:rPr>
          <w:rFonts w:ascii="Times New Roman" w:eastAsia="Times New Roman" w:hAnsi="Times New Roman" w:cs="Times New Roman"/>
          <w:color w:val="333333"/>
          <w:sz w:val="24"/>
          <w:szCs w:val="24"/>
          <w:lang w:eastAsia="ru-RU"/>
        </w:rPr>
        <w:t>риала ограничено, на него лучше ссылаться, а не приводить полностью, так как обилие цифр скорее утомляет слушателей, нежели вызывает интерес.</w:t>
      </w:r>
    </w:p>
    <w:p w:rsidR="00947BEF" w:rsidRPr="00F56797" w:rsidRDefault="00ED0DB7"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ED0DB7">
        <w:rPr>
          <w:rFonts w:ascii="Times New Roman" w:eastAsia="Times New Roman" w:hAnsi="Times New Roman" w:cs="Times New Roman"/>
          <w:b/>
          <w:i/>
          <w:color w:val="333333"/>
          <w:sz w:val="24"/>
          <w:szCs w:val="24"/>
          <w:lang w:eastAsia="ru-RU"/>
        </w:rPr>
        <w:t>План</w:t>
      </w:r>
      <w:r w:rsidR="00947BEF" w:rsidRPr="00ED0DB7">
        <w:rPr>
          <w:rFonts w:ascii="Times New Roman" w:eastAsia="Times New Roman" w:hAnsi="Times New Roman" w:cs="Times New Roman"/>
          <w:b/>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развития </w:t>
      </w:r>
      <w:r w:rsidR="00947BEF" w:rsidRPr="00ED0DB7">
        <w:rPr>
          <w:rFonts w:ascii="Times New Roman" w:eastAsia="Times New Roman" w:hAnsi="Times New Roman" w:cs="Times New Roman"/>
          <w:b/>
          <w:i/>
          <w:color w:val="333333"/>
          <w:sz w:val="24"/>
          <w:szCs w:val="24"/>
          <w:lang w:eastAsia="ru-RU"/>
        </w:rPr>
        <w:t>основной части</w:t>
      </w:r>
      <w:r w:rsidR="00947BEF" w:rsidRPr="00F56797">
        <w:rPr>
          <w:rFonts w:ascii="Times New Roman" w:eastAsia="Times New Roman" w:hAnsi="Times New Roman" w:cs="Times New Roman"/>
          <w:color w:val="333333"/>
          <w:sz w:val="24"/>
          <w:szCs w:val="24"/>
          <w:lang w:eastAsia="ru-RU"/>
        </w:rPr>
        <w:t xml:space="preserve"> должен быть ясным. Должно быть отобрано опт</w:t>
      </w:r>
      <w:r w:rsidR="00947BEF" w:rsidRPr="00F56797">
        <w:rPr>
          <w:rFonts w:ascii="Times New Roman" w:eastAsia="Times New Roman" w:hAnsi="Times New Roman" w:cs="Times New Roman"/>
          <w:color w:val="333333"/>
          <w:sz w:val="24"/>
          <w:szCs w:val="24"/>
          <w:lang w:eastAsia="ru-RU"/>
        </w:rPr>
        <w:t>и</w:t>
      </w:r>
      <w:r w:rsidR="00947BEF" w:rsidRPr="00F56797">
        <w:rPr>
          <w:rFonts w:ascii="Times New Roman" w:eastAsia="Times New Roman" w:hAnsi="Times New Roman" w:cs="Times New Roman"/>
          <w:color w:val="333333"/>
          <w:sz w:val="24"/>
          <w:szCs w:val="24"/>
          <w:lang w:eastAsia="ru-RU"/>
        </w:rPr>
        <w:t>мальное количество фактов и необходимых примеров.</w:t>
      </w:r>
    </w:p>
    <w:p w:rsidR="00424F4F"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В научном выступлении принято такое употребление форм слов: чаще используются глаголы настоящего времени во «вневременном» значении, возвратные и безличные гл</w:t>
      </w:r>
      <w:r w:rsidR="00947BEF" w:rsidRPr="00F56797">
        <w:rPr>
          <w:rFonts w:ascii="Times New Roman" w:eastAsia="Times New Roman" w:hAnsi="Times New Roman" w:cs="Times New Roman"/>
          <w:color w:val="333333"/>
          <w:sz w:val="24"/>
          <w:szCs w:val="24"/>
          <w:lang w:eastAsia="ru-RU"/>
        </w:rPr>
        <w:t>а</w:t>
      </w:r>
      <w:r w:rsidR="00947BEF" w:rsidRPr="00F56797">
        <w:rPr>
          <w:rFonts w:ascii="Times New Roman" w:eastAsia="Times New Roman" w:hAnsi="Times New Roman" w:cs="Times New Roman"/>
          <w:color w:val="333333"/>
          <w:sz w:val="24"/>
          <w:szCs w:val="24"/>
          <w:lang w:eastAsia="ru-RU"/>
        </w:rPr>
        <w:t xml:space="preserve">голы, преобладание форм 3-го лица глагола, форм несовершенного вида, используются неопределенно-личные предложения. </w:t>
      </w:r>
    </w:p>
    <w:p w:rsidR="00947BEF" w:rsidRPr="00F56797"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Перед тем как использовать в своей презентации корпоративный и специализирова</w:t>
      </w:r>
      <w:r w:rsidR="00947BEF" w:rsidRPr="00F56797">
        <w:rPr>
          <w:rFonts w:ascii="Times New Roman" w:eastAsia="Times New Roman" w:hAnsi="Times New Roman" w:cs="Times New Roman"/>
          <w:color w:val="333333"/>
          <w:sz w:val="24"/>
          <w:szCs w:val="24"/>
          <w:lang w:eastAsia="ru-RU"/>
        </w:rPr>
        <w:t>н</w:t>
      </w:r>
      <w:r w:rsidR="00947BEF" w:rsidRPr="00F56797">
        <w:rPr>
          <w:rFonts w:ascii="Times New Roman" w:eastAsia="Times New Roman" w:hAnsi="Times New Roman" w:cs="Times New Roman"/>
          <w:color w:val="333333"/>
          <w:sz w:val="24"/>
          <w:szCs w:val="24"/>
          <w:lang w:eastAsia="ru-RU"/>
        </w:rPr>
        <w:t>ный жаргон или термины, вы должны быть уверены, что аудитория поймет, о чем вы г</w:t>
      </w:r>
      <w:r w:rsidR="00947BEF" w:rsidRPr="00F56797">
        <w:rPr>
          <w:rFonts w:ascii="Times New Roman" w:eastAsia="Times New Roman" w:hAnsi="Times New Roman" w:cs="Times New Roman"/>
          <w:color w:val="333333"/>
          <w:sz w:val="24"/>
          <w:szCs w:val="24"/>
          <w:lang w:eastAsia="ru-RU"/>
        </w:rPr>
        <w:t>о</w:t>
      </w:r>
      <w:r w:rsidR="00947BEF" w:rsidRPr="00F56797">
        <w:rPr>
          <w:rFonts w:ascii="Times New Roman" w:eastAsia="Times New Roman" w:hAnsi="Times New Roman" w:cs="Times New Roman"/>
          <w:color w:val="333333"/>
          <w:sz w:val="24"/>
          <w:szCs w:val="24"/>
          <w:lang w:eastAsia="ru-RU"/>
        </w:rPr>
        <w:t>ворите. Если использование специальных терминов и слов, которые часть аудитории м</w:t>
      </w:r>
      <w:r w:rsidR="00947BEF" w:rsidRPr="00F56797">
        <w:rPr>
          <w:rFonts w:ascii="Times New Roman" w:eastAsia="Times New Roman" w:hAnsi="Times New Roman" w:cs="Times New Roman"/>
          <w:color w:val="333333"/>
          <w:sz w:val="24"/>
          <w:szCs w:val="24"/>
          <w:lang w:eastAsia="ru-RU"/>
        </w:rPr>
        <w:t>о</w:t>
      </w:r>
      <w:r w:rsidR="00947BEF" w:rsidRPr="00F56797">
        <w:rPr>
          <w:rFonts w:ascii="Times New Roman" w:eastAsia="Times New Roman" w:hAnsi="Times New Roman" w:cs="Times New Roman"/>
          <w:color w:val="333333"/>
          <w:sz w:val="24"/>
          <w:szCs w:val="24"/>
          <w:lang w:eastAsia="ru-RU"/>
        </w:rPr>
        <w:t>жет не понять, необходимо, то постарайтесь дать краткую характеристику каждому из них, когда употребляете их в процессе презентации впервые.</w:t>
      </w:r>
    </w:p>
    <w:p w:rsidR="00947BEF" w:rsidRPr="00F56797"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Самые частые ошибки в основной части доклада - выход за пределы рассматрива</w:t>
      </w:r>
      <w:r w:rsidR="00947BEF" w:rsidRPr="00F56797">
        <w:rPr>
          <w:rFonts w:ascii="Times New Roman" w:eastAsia="Times New Roman" w:hAnsi="Times New Roman" w:cs="Times New Roman"/>
          <w:color w:val="333333"/>
          <w:sz w:val="24"/>
          <w:szCs w:val="24"/>
          <w:lang w:eastAsia="ru-RU"/>
        </w:rPr>
        <w:t>е</w:t>
      </w:r>
      <w:r w:rsidR="00947BEF" w:rsidRPr="00F56797">
        <w:rPr>
          <w:rFonts w:ascii="Times New Roman" w:eastAsia="Times New Roman" w:hAnsi="Times New Roman" w:cs="Times New Roman"/>
          <w:color w:val="333333"/>
          <w:sz w:val="24"/>
          <w:szCs w:val="24"/>
          <w:lang w:eastAsia="ru-RU"/>
        </w:rPr>
        <w:t>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w:t>
      </w:r>
      <w:r w:rsidR="00947BEF" w:rsidRPr="00F56797">
        <w:rPr>
          <w:rFonts w:ascii="Times New Roman" w:eastAsia="Times New Roman" w:hAnsi="Times New Roman" w:cs="Times New Roman"/>
          <w:color w:val="333333"/>
          <w:sz w:val="24"/>
          <w:szCs w:val="24"/>
          <w:lang w:eastAsia="ru-RU"/>
        </w:rPr>
        <w:t>е</w:t>
      </w:r>
      <w:r w:rsidR="00947BEF" w:rsidRPr="00F56797">
        <w:rPr>
          <w:rFonts w:ascii="Times New Roman" w:eastAsia="Times New Roman" w:hAnsi="Times New Roman" w:cs="Times New Roman"/>
          <w:color w:val="333333"/>
          <w:sz w:val="24"/>
          <w:szCs w:val="24"/>
          <w:lang w:eastAsia="ru-RU"/>
        </w:rPr>
        <w:t xml:space="preserve">соразмерность частей выступления (затянутое вступление, </w:t>
      </w:r>
      <w:proofErr w:type="spellStart"/>
      <w:r w:rsidR="00947BEF" w:rsidRPr="00F56797">
        <w:rPr>
          <w:rFonts w:ascii="Times New Roman" w:eastAsia="Times New Roman" w:hAnsi="Times New Roman" w:cs="Times New Roman"/>
          <w:color w:val="333333"/>
          <w:sz w:val="24"/>
          <w:szCs w:val="24"/>
          <w:lang w:eastAsia="ru-RU"/>
        </w:rPr>
        <w:t>скомканность</w:t>
      </w:r>
      <w:proofErr w:type="spellEnd"/>
      <w:r w:rsidR="00947BEF" w:rsidRPr="00F56797">
        <w:rPr>
          <w:rFonts w:ascii="Times New Roman" w:eastAsia="Times New Roman" w:hAnsi="Times New Roman" w:cs="Times New Roman"/>
          <w:color w:val="333333"/>
          <w:sz w:val="24"/>
          <w:szCs w:val="24"/>
          <w:lang w:eastAsia="ru-RU"/>
        </w:rPr>
        <w:t xml:space="preserve"> основных пол</w:t>
      </w:r>
      <w:r w:rsidR="00947BEF" w:rsidRPr="00F56797">
        <w:rPr>
          <w:rFonts w:ascii="Times New Roman" w:eastAsia="Times New Roman" w:hAnsi="Times New Roman" w:cs="Times New Roman"/>
          <w:color w:val="333333"/>
          <w:sz w:val="24"/>
          <w:szCs w:val="24"/>
          <w:lang w:eastAsia="ru-RU"/>
        </w:rPr>
        <w:t>о</w:t>
      </w:r>
      <w:r w:rsidR="00947BEF" w:rsidRPr="00F56797">
        <w:rPr>
          <w:rFonts w:ascii="Times New Roman" w:eastAsia="Times New Roman" w:hAnsi="Times New Roman" w:cs="Times New Roman"/>
          <w:color w:val="333333"/>
          <w:sz w:val="24"/>
          <w:szCs w:val="24"/>
          <w:lang w:eastAsia="ru-RU"/>
        </w:rPr>
        <w:t>жений, заключения).</w:t>
      </w:r>
    </w:p>
    <w:p w:rsidR="00424F4F"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i/>
          <w:color w:val="333333"/>
          <w:sz w:val="24"/>
          <w:szCs w:val="24"/>
          <w:lang w:eastAsia="ru-RU"/>
        </w:rPr>
        <w:t xml:space="preserve">          </w:t>
      </w:r>
      <w:r w:rsidR="00947BEF" w:rsidRPr="00424F4F">
        <w:rPr>
          <w:rFonts w:ascii="Times New Roman" w:eastAsia="Times New Roman" w:hAnsi="Times New Roman" w:cs="Times New Roman"/>
          <w:b/>
          <w:i/>
          <w:color w:val="333333"/>
          <w:sz w:val="24"/>
          <w:szCs w:val="24"/>
          <w:lang w:eastAsia="ru-RU"/>
        </w:rPr>
        <w:t>В заключении</w:t>
      </w:r>
      <w:r w:rsidR="00947BEF" w:rsidRPr="00F56797">
        <w:rPr>
          <w:rFonts w:ascii="Times New Roman" w:eastAsia="Times New Roman" w:hAnsi="Times New Roman" w:cs="Times New Roman"/>
          <w:color w:val="333333"/>
          <w:sz w:val="24"/>
          <w:szCs w:val="24"/>
          <w:lang w:eastAsia="ru-RU"/>
        </w:rPr>
        <w:t xml:space="preserve">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w:t>
      </w:r>
      <w:r w:rsidR="00947BEF" w:rsidRPr="00F56797">
        <w:rPr>
          <w:rFonts w:ascii="Times New Roman" w:eastAsia="Times New Roman" w:hAnsi="Times New Roman" w:cs="Times New Roman"/>
          <w:color w:val="333333"/>
          <w:sz w:val="24"/>
          <w:szCs w:val="24"/>
          <w:lang w:eastAsia="ru-RU"/>
        </w:rPr>
        <w:t>о</w:t>
      </w:r>
      <w:r w:rsidR="00947BEF" w:rsidRPr="00F56797">
        <w:rPr>
          <w:rFonts w:ascii="Times New Roman" w:eastAsia="Times New Roman" w:hAnsi="Times New Roman" w:cs="Times New Roman"/>
          <w:color w:val="333333"/>
          <w:sz w:val="24"/>
          <w:szCs w:val="24"/>
          <w:lang w:eastAsia="ru-RU"/>
        </w:rPr>
        <w:t>торые вызвали интерес слушателей. Закончить выступление можно решительным заявл</w:t>
      </w:r>
      <w:r w:rsidR="00947BEF" w:rsidRPr="00F56797">
        <w:rPr>
          <w:rFonts w:ascii="Times New Roman" w:eastAsia="Times New Roman" w:hAnsi="Times New Roman" w:cs="Times New Roman"/>
          <w:color w:val="333333"/>
          <w:sz w:val="24"/>
          <w:szCs w:val="24"/>
          <w:lang w:eastAsia="ru-RU"/>
        </w:rPr>
        <w:t>е</w:t>
      </w:r>
      <w:r w:rsidR="00947BEF" w:rsidRPr="00F56797">
        <w:rPr>
          <w:rFonts w:ascii="Times New Roman" w:eastAsia="Times New Roman" w:hAnsi="Times New Roman" w:cs="Times New Roman"/>
          <w:color w:val="333333"/>
          <w:sz w:val="24"/>
          <w:szCs w:val="24"/>
          <w:lang w:eastAsia="ru-RU"/>
        </w:rPr>
        <w:t xml:space="preserve">нием. </w:t>
      </w:r>
    </w:p>
    <w:p w:rsidR="00947BEF" w:rsidRPr="00F56797"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424F4F">
        <w:rPr>
          <w:rFonts w:ascii="Times New Roman" w:eastAsia="Times New Roman" w:hAnsi="Times New Roman" w:cs="Times New Roman"/>
          <w:b/>
          <w:i/>
          <w:color w:val="333333"/>
          <w:sz w:val="24"/>
          <w:szCs w:val="24"/>
          <w:lang w:eastAsia="ru-RU"/>
        </w:rPr>
        <w:t>Вступление и заключение</w:t>
      </w:r>
      <w:r w:rsidR="00947BEF" w:rsidRPr="00F56797">
        <w:rPr>
          <w:rFonts w:ascii="Times New Roman" w:eastAsia="Times New Roman" w:hAnsi="Times New Roman" w:cs="Times New Roman"/>
          <w:color w:val="333333"/>
          <w:sz w:val="24"/>
          <w:szCs w:val="24"/>
          <w:lang w:eastAsia="ru-RU"/>
        </w:rPr>
        <w:t xml:space="preserve"> требуют обязательной подготовки, их труднее всего со</w:t>
      </w:r>
      <w:r w:rsidR="00947BEF" w:rsidRPr="00F56797">
        <w:rPr>
          <w:rFonts w:ascii="Times New Roman" w:eastAsia="Times New Roman" w:hAnsi="Times New Roman" w:cs="Times New Roman"/>
          <w:color w:val="333333"/>
          <w:sz w:val="24"/>
          <w:szCs w:val="24"/>
          <w:lang w:eastAsia="ru-RU"/>
        </w:rPr>
        <w:t>з</w:t>
      </w:r>
      <w:r w:rsidR="00947BEF" w:rsidRPr="00F56797">
        <w:rPr>
          <w:rFonts w:ascii="Times New Roman" w:eastAsia="Times New Roman" w:hAnsi="Times New Roman" w:cs="Times New Roman"/>
          <w:color w:val="333333"/>
          <w:sz w:val="24"/>
          <w:szCs w:val="24"/>
          <w:lang w:eastAsia="ru-RU"/>
        </w:rPr>
        <w:t>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w:t>
      </w:r>
      <w:r w:rsidR="00947BEF" w:rsidRPr="00F56797">
        <w:rPr>
          <w:rFonts w:ascii="Times New Roman" w:eastAsia="Times New Roman" w:hAnsi="Times New Roman" w:cs="Times New Roman"/>
          <w:color w:val="333333"/>
          <w:sz w:val="24"/>
          <w:szCs w:val="24"/>
          <w:lang w:eastAsia="ru-RU"/>
        </w:rPr>
        <w:t>а</w:t>
      </w:r>
      <w:r w:rsidR="00947BEF" w:rsidRPr="00F56797">
        <w:rPr>
          <w:rFonts w:ascii="Times New Roman" w:eastAsia="Times New Roman" w:hAnsi="Times New Roman" w:cs="Times New Roman"/>
          <w:color w:val="333333"/>
          <w:sz w:val="24"/>
          <w:szCs w:val="24"/>
          <w:lang w:eastAsia="ru-RU"/>
        </w:rPr>
        <w:t>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947BEF" w:rsidRPr="00F56797"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В ключевых высказываниях следует использовать фразы, программирующие заинт</w:t>
      </w:r>
      <w:r w:rsidR="00947BEF" w:rsidRPr="00F56797">
        <w:rPr>
          <w:rFonts w:ascii="Times New Roman" w:eastAsia="Times New Roman" w:hAnsi="Times New Roman" w:cs="Times New Roman"/>
          <w:color w:val="333333"/>
          <w:sz w:val="24"/>
          <w:szCs w:val="24"/>
          <w:lang w:eastAsia="ru-RU"/>
        </w:rPr>
        <w:t>е</w:t>
      </w:r>
      <w:r w:rsidR="00947BEF" w:rsidRPr="00F56797">
        <w:rPr>
          <w:rFonts w:ascii="Times New Roman" w:eastAsia="Times New Roman" w:hAnsi="Times New Roman" w:cs="Times New Roman"/>
          <w:color w:val="333333"/>
          <w:sz w:val="24"/>
          <w:szCs w:val="24"/>
          <w:lang w:eastAsia="ru-RU"/>
        </w:rPr>
        <w:t>ресованность. Вот некоторые обороты, способствующие повышению интереса: «Это Вам позволит…»</w:t>
      </w: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 «Благодаря этому вы получите…»</w:t>
      </w: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 «Это позволит избежать…»</w:t>
      </w: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 «Это п</w:t>
      </w:r>
      <w:r w:rsidR="00947BEF" w:rsidRPr="00F56797">
        <w:rPr>
          <w:rFonts w:ascii="Times New Roman" w:eastAsia="Times New Roman" w:hAnsi="Times New Roman" w:cs="Times New Roman"/>
          <w:color w:val="333333"/>
          <w:sz w:val="24"/>
          <w:szCs w:val="24"/>
          <w:lang w:eastAsia="ru-RU"/>
        </w:rPr>
        <w:t>о</w:t>
      </w:r>
      <w:r w:rsidR="00947BEF" w:rsidRPr="00F56797">
        <w:rPr>
          <w:rFonts w:ascii="Times New Roman" w:eastAsia="Times New Roman" w:hAnsi="Times New Roman" w:cs="Times New Roman"/>
          <w:color w:val="333333"/>
          <w:sz w:val="24"/>
          <w:szCs w:val="24"/>
          <w:lang w:eastAsia="ru-RU"/>
        </w:rPr>
        <w:t>вышает Ваши…»</w:t>
      </w: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 «Это дает Вам дополнительно…»</w:t>
      </w: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 «Это делает вас…»</w:t>
      </w: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 «За счет этого вы можете…»</w:t>
      </w:r>
      <w:r>
        <w:rPr>
          <w:rFonts w:ascii="Times New Roman" w:eastAsia="Times New Roman" w:hAnsi="Times New Roman" w:cs="Times New Roman"/>
          <w:color w:val="333333"/>
          <w:sz w:val="24"/>
          <w:szCs w:val="24"/>
          <w:lang w:eastAsia="ru-RU"/>
        </w:rPr>
        <w:t>.</w:t>
      </w:r>
    </w:p>
    <w:p w:rsidR="00947BEF" w:rsidRPr="00F56797"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После подготовки текста / плана выступления полезно проконтролировать себя в</w:t>
      </w:r>
      <w:r w:rsidR="00947BEF" w:rsidRPr="00F56797">
        <w:rPr>
          <w:rFonts w:ascii="Times New Roman" w:eastAsia="Times New Roman" w:hAnsi="Times New Roman" w:cs="Times New Roman"/>
          <w:color w:val="333333"/>
          <w:sz w:val="24"/>
          <w:szCs w:val="24"/>
          <w:lang w:eastAsia="ru-RU"/>
        </w:rPr>
        <w:t>о</w:t>
      </w:r>
      <w:r w:rsidR="00947BEF" w:rsidRPr="00F56797">
        <w:rPr>
          <w:rFonts w:ascii="Times New Roman" w:eastAsia="Times New Roman" w:hAnsi="Times New Roman" w:cs="Times New Roman"/>
          <w:color w:val="333333"/>
          <w:sz w:val="24"/>
          <w:szCs w:val="24"/>
          <w:lang w:eastAsia="ru-RU"/>
        </w:rPr>
        <w:t>просами:</w:t>
      </w:r>
    </w:p>
    <w:p w:rsidR="00947BEF" w:rsidRPr="00F56797" w:rsidRDefault="00947BEF" w:rsidP="00424F4F">
      <w:pPr>
        <w:spacing w:after="0" w:line="240" w:lineRule="auto"/>
        <w:jc w:val="both"/>
        <w:rPr>
          <w:rFonts w:ascii="Times New Roman" w:eastAsia="Times New Roman" w:hAnsi="Times New Roman" w:cs="Times New Roman"/>
          <w:color w:val="333333"/>
          <w:sz w:val="24"/>
          <w:szCs w:val="24"/>
          <w:lang w:eastAsia="ru-RU"/>
        </w:rPr>
      </w:pPr>
      <w:r w:rsidRPr="00F56797">
        <w:rPr>
          <w:rFonts w:ascii="Times New Roman" w:eastAsia="Times New Roman" w:hAnsi="Times New Roman" w:cs="Times New Roman"/>
          <w:color w:val="333333"/>
          <w:sz w:val="24"/>
          <w:szCs w:val="24"/>
          <w:lang w:eastAsia="ru-RU"/>
        </w:rPr>
        <w:t>- Вызывает ли мое выступление интерес?</w:t>
      </w:r>
    </w:p>
    <w:p w:rsidR="00947BEF" w:rsidRPr="00F56797" w:rsidRDefault="00947BEF" w:rsidP="00424F4F">
      <w:pPr>
        <w:spacing w:after="0" w:line="240" w:lineRule="auto"/>
        <w:jc w:val="both"/>
        <w:rPr>
          <w:rFonts w:ascii="Times New Roman" w:eastAsia="Times New Roman" w:hAnsi="Times New Roman" w:cs="Times New Roman"/>
          <w:color w:val="333333"/>
          <w:sz w:val="24"/>
          <w:szCs w:val="24"/>
          <w:lang w:eastAsia="ru-RU"/>
        </w:rPr>
      </w:pPr>
      <w:r w:rsidRPr="00F56797">
        <w:rPr>
          <w:rFonts w:ascii="Times New Roman" w:eastAsia="Times New Roman" w:hAnsi="Times New Roman" w:cs="Times New Roman"/>
          <w:color w:val="333333"/>
          <w:sz w:val="24"/>
          <w:szCs w:val="24"/>
          <w:lang w:eastAsia="ru-RU"/>
        </w:rPr>
        <w:t>- Достаточно ли я знаю по данному вопросу, и имеется ли у меня достаточно данных?</w:t>
      </w:r>
    </w:p>
    <w:p w:rsidR="00947BEF" w:rsidRPr="00F56797" w:rsidRDefault="00947BEF" w:rsidP="00424F4F">
      <w:pPr>
        <w:spacing w:after="0" w:line="240" w:lineRule="auto"/>
        <w:jc w:val="both"/>
        <w:rPr>
          <w:rFonts w:ascii="Times New Roman" w:eastAsia="Times New Roman" w:hAnsi="Times New Roman" w:cs="Times New Roman"/>
          <w:color w:val="333333"/>
          <w:sz w:val="24"/>
          <w:szCs w:val="24"/>
          <w:lang w:eastAsia="ru-RU"/>
        </w:rPr>
      </w:pPr>
      <w:r w:rsidRPr="00F56797">
        <w:rPr>
          <w:rFonts w:ascii="Times New Roman" w:eastAsia="Times New Roman" w:hAnsi="Times New Roman" w:cs="Times New Roman"/>
          <w:color w:val="333333"/>
          <w:sz w:val="24"/>
          <w:szCs w:val="24"/>
          <w:lang w:eastAsia="ru-RU"/>
        </w:rPr>
        <w:t>- Смогу ли я закончить выступление в отведенное время?</w:t>
      </w:r>
    </w:p>
    <w:p w:rsidR="00947BEF" w:rsidRPr="00F56797" w:rsidRDefault="00947BEF" w:rsidP="00424F4F">
      <w:pPr>
        <w:spacing w:after="0" w:line="240" w:lineRule="auto"/>
        <w:jc w:val="both"/>
        <w:rPr>
          <w:rFonts w:ascii="Times New Roman" w:eastAsia="Times New Roman" w:hAnsi="Times New Roman" w:cs="Times New Roman"/>
          <w:color w:val="333333"/>
          <w:sz w:val="24"/>
          <w:szCs w:val="24"/>
          <w:lang w:eastAsia="ru-RU"/>
        </w:rPr>
      </w:pPr>
      <w:r w:rsidRPr="00F56797">
        <w:rPr>
          <w:rFonts w:ascii="Times New Roman" w:eastAsia="Times New Roman" w:hAnsi="Times New Roman" w:cs="Times New Roman"/>
          <w:color w:val="333333"/>
          <w:sz w:val="24"/>
          <w:szCs w:val="24"/>
          <w:lang w:eastAsia="ru-RU"/>
        </w:rPr>
        <w:t>- Соответствует ли мое выступление уровню моих знаний и опыту?</w:t>
      </w:r>
    </w:p>
    <w:p w:rsidR="00424F4F"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При подготовке к </w:t>
      </w:r>
      <w:r>
        <w:rPr>
          <w:rFonts w:ascii="Times New Roman" w:eastAsia="Times New Roman" w:hAnsi="Times New Roman" w:cs="Times New Roman"/>
          <w:color w:val="333333"/>
          <w:sz w:val="24"/>
          <w:szCs w:val="24"/>
          <w:lang w:eastAsia="ru-RU"/>
        </w:rPr>
        <w:t>сообщению (</w:t>
      </w:r>
      <w:r w:rsidR="00947BEF" w:rsidRPr="00F56797">
        <w:rPr>
          <w:rFonts w:ascii="Times New Roman" w:eastAsia="Times New Roman" w:hAnsi="Times New Roman" w:cs="Times New Roman"/>
          <w:color w:val="333333"/>
          <w:sz w:val="24"/>
          <w:szCs w:val="24"/>
          <w:lang w:eastAsia="ru-RU"/>
        </w:rPr>
        <w:t>выступлению</w:t>
      </w:r>
      <w:r>
        <w:rPr>
          <w:rFonts w:ascii="Times New Roman" w:eastAsia="Times New Roman" w:hAnsi="Times New Roman" w:cs="Times New Roman"/>
          <w:color w:val="333333"/>
          <w:sz w:val="24"/>
          <w:szCs w:val="24"/>
          <w:lang w:eastAsia="ru-RU"/>
        </w:rPr>
        <w:t>)</w:t>
      </w:r>
      <w:r w:rsidR="00947BEF" w:rsidRPr="00F56797">
        <w:rPr>
          <w:rFonts w:ascii="Times New Roman" w:eastAsia="Times New Roman" w:hAnsi="Times New Roman" w:cs="Times New Roman"/>
          <w:color w:val="333333"/>
          <w:sz w:val="24"/>
          <w:szCs w:val="24"/>
          <w:lang w:eastAsia="ru-RU"/>
        </w:rPr>
        <w:t xml:space="preserve"> необходимо выбрать </w:t>
      </w:r>
      <w:r w:rsidR="00947BEF" w:rsidRPr="00424F4F">
        <w:rPr>
          <w:rFonts w:ascii="Times New Roman" w:eastAsia="Times New Roman" w:hAnsi="Times New Roman" w:cs="Times New Roman"/>
          <w:b/>
          <w:i/>
          <w:color w:val="333333"/>
          <w:sz w:val="24"/>
          <w:szCs w:val="24"/>
          <w:lang w:eastAsia="ru-RU"/>
        </w:rPr>
        <w:t>способ выступл</w:t>
      </w:r>
      <w:r w:rsidR="00947BEF" w:rsidRPr="00424F4F">
        <w:rPr>
          <w:rFonts w:ascii="Times New Roman" w:eastAsia="Times New Roman" w:hAnsi="Times New Roman" w:cs="Times New Roman"/>
          <w:b/>
          <w:i/>
          <w:color w:val="333333"/>
          <w:sz w:val="24"/>
          <w:szCs w:val="24"/>
          <w:lang w:eastAsia="ru-RU"/>
        </w:rPr>
        <w:t>е</w:t>
      </w:r>
      <w:r w:rsidR="00947BEF" w:rsidRPr="00424F4F">
        <w:rPr>
          <w:rFonts w:ascii="Times New Roman" w:eastAsia="Times New Roman" w:hAnsi="Times New Roman" w:cs="Times New Roman"/>
          <w:b/>
          <w:i/>
          <w:color w:val="333333"/>
          <w:sz w:val="24"/>
          <w:szCs w:val="24"/>
          <w:lang w:eastAsia="ru-RU"/>
        </w:rPr>
        <w:t>ния</w:t>
      </w:r>
      <w:r w:rsidR="00947BEF" w:rsidRPr="00F56797">
        <w:rPr>
          <w:rFonts w:ascii="Times New Roman" w:eastAsia="Times New Roman" w:hAnsi="Times New Roman" w:cs="Times New Roman"/>
          <w:color w:val="333333"/>
          <w:sz w:val="24"/>
          <w:szCs w:val="24"/>
          <w:lang w:eastAsia="ru-RU"/>
        </w:rPr>
        <w:t xml:space="preserve">: </w:t>
      </w:r>
    </w:p>
    <w:p w:rsidR="00424F4F"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lastRenderedPageBreak/>
        <w:t xml:space="preserve">- </w:t>
      </w:r>
      <w:r w:rsidR="00947BEF" w:rsidRPr="00F56797">
        <w:rPr>
          <w:rFonts w:ascii="Times New Roman" w:eastAsia="Times New Roman" w:hAnsi="Times New Roman" w:cs="Times New Roman"/>
          <w:color w:val="333333"/>
          <w:sz w:val="24"/>
          <w:szCs w:val="24"/>
          <w:lang w:eastAsia="ru-RU"/>
        </w:rPr>
        <w:t>устное изложение с опорой на конспект (опорой могут также служить заранее подгото</w:t>
      </w:r>
      <w:r w:rsidR="00947BEF" w:rsidRPr="00F56797">
        <w:rPr>
          <w:rFonts w:ascii="Times New Roman" w:eastAsia="Times New Roman" w:hAnsi="Times New Roman" w:cs="Times New Roman"/>
          <w:color w:val="333333"/>
          <w:sz w:val="24"/>
          <w:szCs w:val="24"/>
          <w:lang w:eastAsia="ru-RU"/>
        </w:rPr>
        <w:t>в</w:t>
      </w:r>
      <w:r w:rsidR="00947BEF" w:rsidRPr="00F56797">
        <w:rPr>
          <w:rFonts w:ascii="Times New Roman" w:eastAsia="Times New Roman" w:hAnsi="Times New Roman" w:cs="Times New Roman"/>
          <w:color w:val="333333"/>
          <w:sz w:val="24"/>
          <w:szCs w:val="24"/>
          <w:lang w:eastAsia="ru-RU"/>
        </w:rPr>
        <w:t>ленные слайды)</w:t>
      </w:r>
    </w:p>
    <w:p w:rsidR="00947BEF" w:rsidRPr="00F56797"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 или чтение подготовленного текста. Отметим, что чтение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947BEF" w:rsidRPr="00F56797"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Общеизвестно, что бесстрастная и вялая речь не вызывает отклика у слушателей, к</w:t>
      </w:r>
      <w:r w:rsidR="00947BEF" w:rsidRPr="00F56797">
        <w:rPr>
          <w:rFonts w:ascii="Times New Roman" w:eastAsia="Times New Roman" w:hAnsi="Times New Roman" w:cs="Times New Roman"/>
          <w:color w:val="333333"/>
          <w:sz w:val="24"/>
          <w:szCs w:val="24"/>
          <w:lang w:eastAsia="ru-RU"/>
        </w:rPr>
        <w:t>а</w:t>
      </w:r>
      <w:r w:rsidR="00947BEF" w:rsidRPr="00F56797">
        <w:rPr>
          <w:rFonts w:ascii="Times New Roman" w:eastAsia="Times New Roman" w:hAnsi="Times New Roman" w:cs="Times New Roman"/>
          <w:color w:val="333333"/>
          <w:sz w:val="24"/>
          <w:szCs w:val="24"/>
          <w:lang w:eastAsia="ru-RU"/>
        </w:rPr>
        <w:t>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w:t>
      </w:r>
      <w:r w:rsidR="00947BEF" w:rsidRPr="00F56797">
        <w:rPr>
          <w:rFonts w:ascii="Times New Roman" w:eastAsia="Times New Roman" w:hAnsi="Times New Roman" w:cs="Times New Roman"/>
          <w:color w:val="333333"/>
          <w:sz w:val="24"/>
          <w:szCs w:val="24"/>
          <w:lang w:eastAsia="ru-RU"/>
        </w:rPr>
        <w:t>у</w:t>
      </w:r>
      <w:r w:rsidR="00947BEF" w:rsidRPr="00F56797">
        <w:rPr>
          <w:rFonts w:ascii="Times New Roman" w:eastAsia="Times New Roman" w:hAnsi="Times New Roman" w:cs="Times New Roman"/>
          <w:color w:val="333333"/>
          <w:sz w:val="24"/>
          <w:szCs w:val="24"/>
          <w:lang w:eastAsia="ru-RU"/>
        </w:rPr>
        <w:t>шающей силой.</w:t>
      </w:r>
    </w:p>
    <w:p w:rsidR="00947BEF" w:rsidRPr="00F56797" w:rsidRDefault="00424F4F" w:rsidP="00424F4F">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 xml:space="preserve">Кроме того, установлено, что </w:t>
      </w:r>
      <w:r w:rsidR="00947BEF" w:rsidRPr="00DA26BD">
        <w:rPr>
          <w:rFonts w:ascii="Times New Roman" w:eastAsia="Times New Roman" w:hAnsi="Times New Roman" w:cs="Times New Roman"/>
          <w:iCs/>
          <w:color w:val="333333"/>
          <w:sz w:val="24"/>
          <w:szCs w:val="24"/>
          <w:lang w:eastAsia="ru-RU"/>
        </w:rPr>
        <w:t>короткие фразы</w:t>
      </w:r>
      <w:r w:rsidR="00947BEF" w:rsidRPr="00F56797">
        <w:rPr>
          <w:rFonts w:ascii="Times New Roman" w:eastAsia="Times New Roman" w:hAnsi="Times New Roman" w:cs="Times New Roman"/>
          <w:color w:val="333333"/>
          <w:sz w:val="24"/>
          <w:szCs w:val="24"/>
          <w:lang w:eastAsia="ru-RU"/>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w:t>
      </w:r>
      <w:r w:rsidR="00947BEF" w:rsidRPr="00F56797">
        <w:rPr>
          <w:rFonts w:ascii="Times New Roman" w:eastAsia="Times New Roman" w:hAnsi="Times New Roman" w:cs="Times New Roman"/>
          <w:color w:val="333333"/>
          <w:sz w:val="24"/>
          <w:szCs w:val="24"/>
          <w:lang w:eastAsia="ru-RU"/>
        </w:rPr>
        <w:t>д</w:t>
      </w:r>
      <w:r w:rsidR="00947BEF" w:rsidRPr="00F56797">
        <w:rPr>
          <w:rFonts w:ascii="Times New Roman" w:eastAsia="Times New Roman" w:hAnsi="Times New Roman" w:cs="Times New Roman"/>
          <w:color w:val="333333"/>
          <w:sz w:val="24"/>
          <w:szCs w:val="24"/>
          <w:lang w:eastAsia="ru-RU"/>
        </w:rPr>
        <w:t>ложений, причастных и деепричастных оборотов. Излагая сложный вопрос, нужно пост</w:t>
      </w:r>
      <w:r w:rsidR="00947BEF" w:rsidRPr="00F56797">
        <w:rPr>
          <w:rFonts w:ascii="Times New Roman" w:eastAsia="Times New Roman" w:hAnsi="Times New Roman" w:cs="Times New Roman"/>
          <w:color w:val="333333"/>
          <w:sz w:val="24"/>
          <w:szCs w:val="24"/>
          <w:lang w:eastAsia="ru-RU"/>
        </w:rPr>
        <w:t>а</w:t>
      </w:r>
      <w:r w:rsidR="00947BEF" w:rsidRPr="00F56797">
        <w:rPr>
          <w:rFonts w:ascii="Times New Roman" w:eastAsia="Times New Roman" w:hAnsi="Times New Roman" w:cs="Times New Roman"/>
          <w:color w:val="333333"/>
          <w:sz w:val="24"/>
          <w:szCs w:val="24"/>
          <w:lang w:eastAsia="ru-RU"/>
        </w:rPr>
        <w:t>раться передать информацию по частям.</w:t>
      </w:r>
    </w:p>
    <w:p w:rsidR="00947BEF" w:rsidRPr="00F56797" w:rsidRDefault="00424F4F" w:rsidP="00DA26BD">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Пауза в устной речи выполняет ту же роль, что знаки препинания в письменной. П</w:t>
      </w:r>
      <w:r w:rsidR="00947BEF" w:rsidRPr="00F56797">
        <w:rPr>
          <w:rFonts w:ascii="Times New Roman" w:eastAsia="Times New Roman" w:hAnsi="Times New Roman" w:cs="Times New Roman"/>
          <w:color w:val="333333"/>
          <w:sz w:val="24"/>
          <w:szCs w:val="24"/>
          <w:lang w:eastAsia="ru-RU"/>
        </w:rPr>
        <w:t>о</w:t>
      </w:r>
      <w:r w:rsidR="00947BEF" w:rsidRPr="00F56797">
        <w:rPr>
          <w:rFonts w:ascii="Times New Roman" w:eastAsia="Times New Roman" w:hAnsi="Times New Roman" w:cs="Times New Roman"/>
          <w:color w:val="333333"/>
          <w:sz w:val="24"/>
          <w:szCs w:val="24"/>
          <w:lang w:eastAsia="ru-RU"/>
        </w:rPr>
        <w:t>сле сложных выводов или длинных предложений необходимо сделать паузу, чтобы сл</w:t>
      </w:r>
      <w:r w:rsidR="00947BEF" w:rsidRPr="00F56797">
        <w:rPr>
          <w:rFonts w:ascii="Times New Roman" w:eastAsia="Times New Roman" w:hAnsi="Times New Roman" w:cs="Times New Roman"/>
          <w:color w:val="333333"/>
          <w:sz w:val="24"/>
          <w:szCs w:val="24"/>
          <w:lang w:eastAsia="ru-RU"/>
        </w:rPr>
        <w:t>у</w:t>
      </w:r>
      <w:r w:rsidR="00947BEF" w:rsidRPr="00F56797">
        <w:rPr>
          <w:rFonts w:ascii="Times New Roman" w:eastAsia="Times New Roman" w:hAnsi="Times New Roman" w:cs="Times New Roman"/>
          <w:color w:val="333333"/>
          <w:sz w:val="24"/>
          <w:szCs w:val="24"/>
          <w:lang w:eastAsia="ru-RU"/>
        </w:rPr>
        <w:t>шатели могли вдуматься в сказанное или правильно понять сделанные выводы. Если в</w:t>
      </w:r>
      <w:r w:rsidR="00947BEF" w:rsidRPr="00F56797">
        <w:rPr>
          <w:rFonts w:ascii="Times New Roman" w:eastAsia="Times New Roman" w:hAnsi="Times New Roman" w:cs="Times New Roman"/>
          <w:color w:val="333333"/>
          <w:sz w:val="24"/>
          <w:szCs w:val="24"/>
          <w:lang w:eastAsia="ru-RU"/>
        </w:rPr>
        <w:t>ы</w:t>
      </w:r>
      <w:r w:rsidR="00947BEF" w:rsidRPr="00F56797">
        <w:rPr>
          <w:rFonts w:ascii="Times New Roman" w:eastAsia="Times New Roman" w:hAnsi="Times New Roman" w:cs="Times New Roman"/>
          <w:color w:val="333333"/>
          <w:sz w:val="24"/>
          <w:szCs w:val="24"/>
          <w:lang w:eastAsia="ru-RU"/>
        </w:rPr>
        <w:t xml:space="preserve">ступающий хочет, чтобы его понимали, то не следует говорить без паузы дольше, чем пять с половиной секунд (!). </w:t>
      </w:r>
    </w:p>
    <w:p w:rsidR="00947BEF" w:rsidRPr="00F56797" w:rsidRDefault="00DA26BD" w:rsidP="00DA26BD">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Особое место в презентации проекта занимает обращение к аудитории. Известно, что обращение к собеседнику по имени создает более доверительный контекст деловой бес</w:t>
      </w:r>
      <w:r w:rsidR="00947BEF" w:rsidRPr="00F56797">
        <w:rPr>
          <w:rFonts w:ascii="Times New Roman" w:eastAsia="Times New Roman" w:hAnsi="Times New Roman" w:cs="Times New Roman"/>
          <w:color w:val="333333"/>
          <w:sz w:val="24"/>
          <w:szCs w:val="24"/>
          <w:lang w:eastAsia="ru-RU"/>
        </w:rPr>
        <w:t>е</w:t>
      </w:r>
      <w:r w:rsidR="00947BEF" w:rsidRPr="00F56797">
        <w:rPr>
          <w:rFonts w:ascii="Times New Roman" w:eastAsia="Times New Roman" w:hAnsi="Times New Roman" w:cs="Times New Roman"/>
          <w:color w:val="333333"/>
          <w:sz w:val="24"/>
          <w:szCs w:val="24"/>
          <w:lang w:eastAsia="ru-RU"/>
        </w:rPr>
        <w:t>ды. При публичном выступлении также можно использовать подобные приемы. Так, ко</w:t>
      </w:r>
      <w:r w:rsidR="00947BEF" w:rsidRPr="00F56797">
        <w:rPr>
          <w:rFonts w:ascii="Times New Roman" w:eastAsia="Times New Roman" w:hAnsi="Times New Roman" w:cs="Times New Roman"/>
          <w:color w:val="333333"/>
          <w:sz w:val="24"/>
          <w:szCs w:val="24"/>
          <w:lang w:eastAsia="ru-RU"/>
        </w:rPr>
        <w:t>с</w:t>
      </w:r>
      <w:r w:rsidR="00947BEF" w:rsidRPr="00F56797">
        <w:rPr>
          <w:rFonts w:ascii="Times New Roman" w:eastAsia="Times New Roman" w:hAnsi="Times New Roman" w:cs="Times New Roman"/>
          <w:color w:val="333333"/>
          <w:sz w:val="24"/>
          <w:szCs w:val="24"/>
          <w:lang w:eastAsia="ru-RU"/>
        </w:rPr>
        <w:t>венными обращениями могут служить такие выражения, как «Как Вам известно», «Ув</w:t>
      </w:r>
      <w:r w:rsidR="00947BEF" w:rsidRPr="00F56797">
        <w:rPr>
          <w:rFonts w:ascii="Times New Roman" w:eastAsia="Times New Roman" w:hAnsi="Times New Roman" w:cs="Times New Roman"/>
          <w:color w:val="333333"/>
          <w:sz w:val="24"/>
          <w:szCs w:val="24"/>
          <w:lang w:eastAsia="ru-RU"/>
        </w:rPr>
        <w:t>е</w:t>
      </w:r>
      <w:r w:rsidR="00947BEF" w:rsidRPr="00F56797">
        <w:rPr>
          <w:rFonts w:ascii="Times New Roman" w:eastAsia="Times New Roman" w:hAnsi="Times New Roman" w:cs="Times New Roman"/>
          <w:color w:val="333333"/>
          <w:sz w:val="24"/>
          <w:szCs w:val="24"/>
          <w:lang w:eastAsia="ru-RU"/>
        </w:rPr>
        <w:t>рен, что Вас это не оставит равнодушными». Подобные доводы к аудитории – это своео</w:t>
      </w:r>
      <w:r w:rsidR="00947BEF" w:rsidRPr="00F56797">
        <w:rPr>
          <w:rFonts w:ascii="Times New Roman" w:eastAsia="Times New Roman" w:hAnsi="Times New Roman" w:cs="Times New Roman"/>
          <w:color w:val="333333"/>
          <w:sz w:val="24"/>
          <w:szCs w:val="24"/>
          <w:lang w:eastAsia="ru-RU"/>
        </w:rPr>
        <w:t>б</w:t>
      </w:r>
      <w:r w:rsidR="00947BEF" w:rsidRPr="00F56797">
        <w:rPr>
          <w:rFonts w:ascii="Times New Roman" w:eastAsia="Times New Roman" w:hAnsi="Times New Roman" w:cs="Times New Roman"/>
          <w:color w:val="333333"/>
          <w:sz w:val="24"/>
          <w:szCs w:val="24"/>
          <w:lang w:eastAsia="ru-RU"/>
        </w:rPr>
        <w:t>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w:t>
      </w:r>
      <w:r w:rsidR="00947BEF" w:rsidRPr="00F56797">
        <w:rPr>
          <w:rFonts w:ascii="Times New Roman" w:eastAsia="Times New Roman" w:hAnsi="Times New Roman" w:cs="Times New Roman"/>
          <w:color w:val="333333"/>
          <w:sz w:val="24"/>
          <w:szCs w:val="24"/>
          <w:lang w:eastAsia="ru-RU"/>
        </w:rPr>
        <w:t>с</w:t>
      </w:r>
      <w:r w:rsidR="00947BEF" w:rsidRPr="00F56797">
        <w:rPr>
          <w:rFonts w:ascii="Times New Roman" w:eastAsia="Times New Roman" w:hAnsi="Times New Roman" w:cs="Times New Roman"/>
          <w:color w:val="333333"/>
          <w:sz w:val="24"/>
          <w:szCs w:val="24"/>
          <w:lang w:eastAsia="ru-RU"/>
        </w:rPr>
        <w:t>тижения взаимопонимания.</w:t>
      </w:r>
    </w:p>
    <w:p w:rsidR="00947BEF" w:rsidRPr="00F56797" w:rsidRDefault="00DA26BD" w:rsidP="00DA26BD">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Во время выступления важно постоянно контролировать реакцию слушателей. Вн</w:t>
      </w:r>
      <w:r w:rsidR="00947BEF" w:rsidRPr="00F56797">
        <w:rPr>
          <w:rFonts w:ascii="Times New Roman" w:eastAsia="Times New Roman" w:hAnsi="Times New Roman" w:cs="Times New Roman"/>
          <w:color w:val="333333"/>
          <w:sz w:val="24"/>
          <w:szCs w:val="24"/>
          <w:lang w:eastAsia="ru-RU"/>
        </w:rPr>
        <w:t>и</w:t>
      </w:r>
      <w:r w:rsidR="00947BEF" w:rsidRPr="00F56797">
        <w:rPr>
          <w:rFonts w:ascii="Times New Roman" w:eastAsia="Times New Roman" w:hAnsi="Times New Roman" w:cs="Times New Roman"/>
          <w:color w:val="333333"/>
          <w:sz w:val="24"/>
          <w:szCs w:val="24"/>
          <w:lang w:eastAsia="ru-RU"/>
        </w:rPr>
        <w:t>мательность и наблюдательность в сочетании с опытом позволяют оратору уловить н</w:t>
      </w:r>
      <w:r w:rsidR="00947BEF" w:rsidRPr="00F56797">
        <w:rPr>
          <w:rFonts w:ascii="Times New Roman" w:eastAsia="Times New Roman" w:hAnsi="Times New Roman" w:cs="Times New Roman"/>
          <w:color w:val="333333"/>
          <w:sz w:val="24"/>
          <w:szCs w:val="24"/>
          <w:lang w:eastAsia="ru-RU"/>
        </w:rPr>
        <w:t>а</w:t>
      </w:r>
      <w:r w:rsidR="00947BEF" w:rsidRPr="00F56797">
        <w:rPr>
          <w:rFonts w:ascii="Times New Roman" w:eastAsia="Times New Roman" w:hAnsi="Times New Roman" w:cs="Times New Roman"/>
          <w:color w:val="333333"/>
          <w:sz w:val="24"/>
          <w:szCs w:val="24"/>
          <w:lang w:eastAsia="ru-RU"/>
        </w:rPr>
        <w:t>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947BEF" w:rsidRPr="00F56797" w:rsidRDefault="00DA26BD" w:rsidP="00DA26BD">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947BEF" w:rsidRPr="00F56797">
        <w:rPr>
          <w:rFonts w:ascii="Times New Roman" w:eastAsia="Times New Roman" w:hAnsi="Times New Roman" w:cs="Times New Roman"/>
          <w:color w:val="333333"/>
          <w:sz w:val="24"/>
          <w:szCs w:val="24"/>
          <w:lang w:eastAsia="ru-RU"/>
        </w:rPr>
        <w:t>После выступления нужно быть готовым к ответам на возникшие у аудитории вопр</w:t>
      </w:r>
      <w:r w:rsidR="00947BEF" w:rsidRPr="00F56797">
        <w:rPr>
          <w:rFonts w:ascii="Times New Roman" w:eastAsia="Times New Roman" w:hAnsi="Times New Roman" w:cs="Times New Roman"/>
          <w:color w:val="333333"/>
          <w:sz w:val="24"/>
          <w:szCs w:val="24"/>
          <w:lang w:eastAsia="ru-RU"/>
        </w:rPr>
        <w:t>о</w:t>
      </w:r>
      <w:r w:rsidR="00947BEF" w:rsidRPr="00F56797">
        <w:rPr>
          <w:rFonts w:ascii="Times New Roman" w:eastAsia="Times New Roman" w:hAnsi="Times New Roman" w:cs="Times New Roman"/>
          <w:color w:val="333333"/>
          <w:sz w:val="24"/>
          <w:szCs w:val="24"/>
          <w:lang w:eastAsia="ru-RU"/>
        </w:rPr>
        <w:t>сы.</w:t>
      </w:r>
    </w:p>
    <w:p w:rsidR="00201955" w:rsidRDefault="00201955" w:rsidP="00D14454">
      <w:pPr>
        <w:spacing w:after="0" w:line="240" w:lineRule="auto"/>
        <w:jc w:val="both"/>
      </w:pPr>
    </w:p>
    <w:p w:rsidR="00D14454" w:rsidRDefault="00D14454" w:rsidP="00D14454">
      <w:pPr>
        <w:shd w:val="clear" w:color="auto" w:fill="FFFFFF"/>
        <w:autoSpaceDE w:val="0"/>
        <w:autoSpaceDN w:val="0"/>
        <w:spacing w:after="0" w:line="240" w:lineRule="auto"/>
        <w:ind w:firstLine="709"/>
        <w:rPr>
          <w:rFonts w:ascii="Times New Roman" w:hAnsi="Times New Roman" w:cs="Times New Roman"/>
          <w:b/>
          <w:sz w:val="24"/>
          <w:szCs w:val="24"/>
        </w:rPr>
      </w:pPr>
    </w:p>
    <w:p w:rsidR="000B1810" w:rsidRDefault="006877E8" w:rsidP="00D14454">
      <w:pPr>
        <w:pStyle w:val="12"/>
        <w:tabs>
          <w:tab w:val="left" w:pos="851"/>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9</w:t>
      </w:r>
      <w:r w:rsidR="000B1810">
        <w:rPr>
          <w:rFonts w:ascii="Times New Roman" w:hAnsi="Times New Roman" w:cs="Times New Roman"/>
          <w:b/>
          <w:sz w:val="24"/>
          <w:szCs w:val="24"/>
        </w:rPr>
        <w:t xml:space="preserve"> Методические указания </w:t>
      </w:r>
      <w:r w:rsidR="00EF66D3">
        <w:rPr>
          <w:rFonts w:ascii="Times New Roman" w:hAnsi="Times New Roman" w:cs="Times New Roman"/>
          <w:b/>
          <w:sz w:val="24"/>
          <w:szCs w:val="24"/>
        </w:rPr>
        <w:t xml:space="preserve">по подготовке </w:t>
      </w:r>
      <w:r w:rsidR="000B1810">
        <w:rPr>
          <w:rFonts w:ascii="Times New Roman" w:hAnsi="Times New Roman" w:cs="Times New Roman"/>
          <w:b/>
          <w:sz w:val="24"/>
          <w:szCs w:val="24"/>
        </w:rPr>
        <w:t xml:space="preserve">к выполнению упражнений </w:t>
      </w:r>
    </w:p>
    <w:p w:rsidR="000B1810" w:rsidRDefault="000B1810" w:rsidP="008F5D3B">
      <w:pPr>
        <w:pStyle w:val="12"/>
        <w:tabs>
          <w:tab w:val="left" w:pos="851"/>
        </w:tabs>
        <w:spacing w:after="0" w:line="240" w:lineRule="auto"/>
        <w:ind w:left="0" w:firstLine="709"/>
        <w:jc w:val="both"/>
        <w:rPr>
          <w:rFonts w:ascii="Times New Roman" w:hAnsi="Times New Roman" w:cs="Times New Roman"/>
          <w:b/>
          <w:sz w:val="24"/>
          <w:szCs w:val="24"/>
        </w:rPr>
      </w:pPr>
    </w:p>
    <w:p w:rsidR="000B1810" w:rsidRDefault="000B1810" w:rsidP="000B1810">
      <w:pPr>
        <w:pStyle w:val="12"/>
        <w:tabs>
          <w:tab w:val="left" w:pos="851"/>
        </w:tabs>
        <w:spacing w:after="0" w:line="240" w:lineRule="auto"/>
        <w:ind w:left="0" w:firstLine="540"/>
        <w:jc w:val="both"/>
        <w:rPr>
          <w:rFonts w:ascii="Times New Roman" w:hAnsi="Times New Roman" w:cs="Times New Roman"/>
          <w:sz w:val="24"/>
          <w:szCs w:val="24"/>
        </w:rPr>
      </w:pPr>
    </w:p>
    <w:p w:rsidR="000B1810" w:rsidRPr="000B1810" w:rsidRDefault="000B1810" w:rsidP="00D14454">
      <w:pPr>
        <w:shd w:val="clear" w:color="auto" w:fill="FFFFFF"/>
        <w:tabs>
          <w:tab w:val="left" w:pos="851"/>
        </w:tabs>
        <w:spacing w:after="0"/>
        <w:ind w:firstLine="567"/>
        <w:jc w:val="both"/>
        <w:textAlignment w:val="baseline"/>
        <w:rPr>
          <w:rFonts w:ascii="Times New Roman" w:hAnsi="Times New Roman" w:cs="Times New Roman"/>
          <w:sz w:val="24"/>
          <w:szCs w:val="24"/>
        </w:rPr>
      </w:pPr>
      <w:r w:rsidRPr="000B1810">
        <w:rPr>
          <w:rFonts w:ascii="Times New Roman" w:hAnsi="Times New Roman" w:cs="Times New Roman"/>
          <w:sz w:val="24"/>
          <w:szCs w:val="24"/>
        </w:rPr>
        <w:t>Выполняя упражнения, предназначенные для самостоятельной работы, студенты г</w:t>
      </w:r>
      <w:r w:rsidRPr="000B1810">
        <w:rPr>
          <w:rFonts w:ascii="Times New Roman" w:hAnsi="Times New Roman" w:cs="Times New Roman"/>
          <w:sz w:val="24"/>
          <w:szCs w:val="24"/>
        </w:rPr>
        <w:t>о</w:t>
      </w:r>
      <w:r w:rsidRPr="000B1810">
        <w:rPr>
          <w:rFonts w:ascii="Times New Roman" w:hAnsi="Times New Roman" w:cs="Times New Roman"/>
          <w:sz w:val="24"/>
          <w:szCs w:val="24"/>
        </w:rPr>
        <w:t xml:space="preserve">товятся к серьезному проблемному анализу </w:t>
      </w:r>
      <w:proofErr w:type="spellStart"/>
      <w:r w:rsidRPr="000B1810">
        <w:rPr>
          <w:rFonts w:ascii="Times New Roman" w:hAnsi="Times New Roman" w:cs="Times New Roman"/>
          <w:sz w:val="24"/>
          <w:szCs w:val="24"/>
        </w:rPr>
        <w:t>медиатекстов</w:t>
      </w:r>
      <w:proofErr w:type="spellEnd"/>
      <w:r w:rsidRPr="000B1810">
        <w:rPr>
          <w:rFonts w:ascii="Times New Roman" w:hAnsi="Times New Roman" w:cs="Times New Roman"/>
          <w:sz w:val="24"/>
          <w:szCs w:val="24"/>
        </w:rPr>
        <w:t>. Естественно, что все указанные работы коллективно обсуждаются, сравниваются. Большинство заданий выполняется а</w:t>
      </w:r>
      <w:r w:rsidRPr="000B1810">
        <w:rPr>
          <w:rFonts w:ascii="Times New Roman" w:hAnsi="Times New Roman" w:cs="Times New Roman"/>
          <w:sz w:val="24"/>
          <w:szCs w:val="24"/>
        </w:rPr>
        <w:t>у</w:t>
      </w:r>
      <w:r w:rsidRPr="000B1810">
        <w:rPr>
          <w:rFonts w:ascii="Times New Roman" w:hAnsi="Times New Roman" w:cs="Times New Roman"/>
          <w:sz w:val="24"/>
          <w:szCs w:val="24"/>
        </w:rPr>
        <w:t>диторией на «конкурсной» основе, с последующим определением лучшей работы и т.д.</w:t>
      </w:r>
    </w:p>
    <w:p w:rsidR="009A09EE" w:rsidRDefault="000B1810" w:rsidP="00D14454">
      <w:pPr>
        <w:tabs>
          <w:tab w:val="left" w:pos="709"/>
        </w:tabs>
        <w:spacing w:after="0"/>
        <w:ind w:firstLine="709"/>
        <w:jc w:val="both"/>
        <w:rPr>
          <w:rFonts w:ascii="Times New Roman" w:hAnsi="Times New Roman" w:cs="Times New Roman"/>
          <w:b/>
          <w:sz w:val="24"/>
          <w:szCs w:val="24"/>
        </w:rPr>
      </w:pPr>
      <w:r w:rsidRPr="000B1810">
        <w:rPr>
          <w:rFonts w:ascii="Times New Roman" w:hAnsi="Times New Roman" w:cs="Times New Roman"/>
          <w:sz w:val="24"/>
          <w:szCs w:val="24"/>
        </w:rPr>
        <w:t>При выполнении заданий перед студентами-журналистами ставится четкая и гр</w:t>
      </w:r>
      <w:r w:rsidRPr="000B1810">
        <w:rPr>
          <w:rFonts w:ascii="Times New Roman" w:hAnsi="Times New Roman" w:cs="Times New Roman"/>
          <w:sz w:val="24"/>
          <w:szCs w:val="24"/>
        </w:rPr>
        <w:t>а</w:t>
      </w:r>
      <w:r w:rsidRPr="000B1810">
        <w:rPr>
          <w:rFonts w:ascii="Times New Roman" w:hAnsi="Times New Roman" w:cs="Times New Roman"/>
          <w:sz w:val="24"/>
          <w:szCs w:val="24"/>
        </w:rPr>
        <w:t>мотно сформулированная цель как модели желаемого конечного практического результ</w:t>
      </w:r>
      <w:r w:rsidRPr="000B1810">
        <w:rPr>
          <w:rFonts w:ascii="Times New Roman" w:hAnsi="Times New Roman" w:cs="Times New Roman"/>
          <w:sz w:val="24"/>
          <w:szCs w:val="24"/>
        </w:rPr>
        <w:t>а</w:t>
      </w:r>
      <w:r w:rsidRPr="000B1810">
        <w:rPr>
          <w:rFonts w:ascii="Times New Roman" w:hAnsi="Times New Roman" w:cs="Times New Roman"/>
          <w:sz w:val="24"/>
          <w:szCs w:val="24"/>
        </w:rPr>
        <w:t>та (</w:t>
      </w:r>
      <w:proofErr w:type="spellStart"/>
      <w:r w:rsidRPr="000B1810">
        <w:rPr>
          <w:rFonts w:ascii="Times New Roman" w:hAnsi="Times New Roman" w:cs="Times New Roman"/>
          <w:sz w:val="24"/>
          <w:szCs w:val="24"/>
        </w:rPr>
        <w:t>медиапродукта</w:t>
      </w:r>
      <w:proofErr w:type="spellEnd"/>
      <w:r w:rsidRPr="000B1810">
        <w:rPr>
          <w:rFonts w:ascii="Times New Roman" w:hAnsi="Times New Roman" w:cs="Times New Roman"/>
          <w:sz w:val="24"/>
          <w:szCs w:val="24"/>
        </w:rPr>
        <w:t>), который должен быть получен обучающимися в итоге проведения самостоятельной работы по данной дисциплине. Для достижения цели такой работы нео</w:t>
      </w:r>
      <w:r w:rsidRPr="000B1810">
        <w:rPr>
          <w:rFonts w:ascii="Times New Roman" w:hAnsi="Times New Roman" w:cs="Times New Roman"/>
          <w:sz w:val="24"/>
          <w:szCs w:val="24"/>
        </w:rPr>
        <w:t>б</w:t>
      </w:r>
      <w:r w:rsidRPr="000B1810">
        <w:rPr>
          <w:rFonts w:ascii="Times New Roman" w:hAnsi="Times New Roman" w:cs="Times New Roman"/>
          <w:sz w:val="24"/>
          <w:szCs w:val="24"/>
        </w:rPr>
        <w:t>ходимо её выполнить в соответствии с составленным рабочим планом задания.</w:t>
      </w:r>
      <w:r w:rsidR="009A09EE" w:rsidRPr="009A09EE">
        <w:rPr>
          <w:rFonts w:ascii="Times New Roman" w:hAnsi="Times New Roman" w:cs="Times New Roman"/>
          <w:b/>
          <w:sz w:val="24"/>
          <w:szCs w:val="24"/>
        </w:rPr>
        <w:t xml:space="preserve"> </w:t>
      </w:r>
    </w:p>
    <w:p w:rsidR="009A09EE" w:rsidRPr="00507B01" w:rsidRDefault="009A09EE" w:rsidP="00D14454">
      <w:pPr>
        <w:tabs>
          <w:tab w:val="left" w:pos="709"/>
        </w:tabs>
        <w:spacing w:after="0" w:line="240" w:lineRule="auto"/>
        <w:ind w:firstLine="709"/>
        <w:jc w:val="both"/>
        <w:rPr>
          <w:rFonts w:ascii="Times New Roman" w:hAnsi="Times New Roman" w:cs="Times New Roman"/>
          <w:sz w:val="24"/>
          <w:szCs w:val="24"/>
        </w:rPr>
      </w:pPr>
      <w:r w:rsidRPr="009A09EE">
        <w:rPr>
          <w:rFonts w:ascii="Times New Roman" w:hAnsi="Times New Roman" w:cs="Times New Roman"/>
          <w:sz w:val="24"/>
          <w:szCs w:val="24"/>
        </w:rPr>
        <w:lastRenderedPageBreak/>
        <w:t>Для упражнений предлагаются профессионально ориентированные публицистич</w:t>
      </w:r>
      <w:r w:rsidRPr="009A09EE">
        <w:rPr>
          <w:rFonts w:ascii="Times New Roman" w:hAnsi="Times New Roman" w:cs="Times New Roman"/>
          <w:sz w:val="24"/>
          <w:szCs w:val="24"/>
        </w:rPr>
        <w:t>е</w:t>
      </w:r>
      <w:r w:rsidRPr="009A09EE">
        <w:rPr>
          <w:rFonts w:ascii="Times New Roman" w:hAnsi="Times New Roman" w:cs="Times New Roman"/>
          <w:sz w:val="24"/>
          <w:szCs w:val="24"/>
        </w:rPr>
        <w:t>ские тексты СМИ</w:t>
      </w:r>
      <w:r>
        <w:rPr>
          <w:rFonts w:ascii="Times New Roman" w:hAnsi="Times New Roman" w:cs="Times New Roman"/>
          <w:sz w:val="24"/>
          <w:szCs w:val="24"/>
        </w:rPr>
        <w:t xml:space="preserve">. </w:t>
      </w:r>
    </w:p>
    <w:p w:rsidR="009A09EE" w:rsidRPr="00507B01" w:rsidRDefault="009A09EE" w:rsidP="00D14454">
      <w:pPr>
        <w:shd w:val="clear" w:color="auto" w:fill="FFFFFF"/>
        <w:spacing w:after="0" w:line="240" w:lineRule="auto"/>
        <w:ind w:firstLine="709"/>
        <w:jc w:val="both"/>
        <w:rPr>
          <w:rFonts w:ascii="Times New Roman" w:hAnsi="Times New Roman" w:cs="Times New Roman"/>
          <w:color w:val="000000"/>
          <w:sz w:val="24"/>
          <w:szCs w:val="24"/>
        </w:rPr>
      </w:pPr>
      <w:r w:rsidRPr="00507B01">
        <w:rPr>
          <w:rFonts w:ascii="Times New Roman" w:hAnsi="Times New Roman" w:cs="Times New Roman"/>
          <w:color w:val="000000"/>
          <w:sz w:val="24"/>
          <w:szCs w:val="24"/>
        </w:rPr>
        <w:t>Тексты периодической печати чаще всего построены с учетом специфики публиц</w:t>
      </w:r>
      <w:r w:rsidRPr="00507B01">
        <w:rPr>
          <w:rFonts w:ascii="Times New Roman" w:hAnsi="Times New Roman" w:cs="Times New Roman"/>
          <w:color w:val="000000"/>
          <w:sz w:val="24"/>
          <w:szCs w:val="24"/>
        </w:rPr>
        <w:t>и</w:t>
      </w:r>
      <w:r w:rsidRPr="00507B01">
        <w:rPr>
          <w:rFonts w:ascii="Times New Roman" w:hAnsi="Times New Roman" w:cs="Times New Roman"/>
          <w:color w:val="000000"/>
          <w:sz w:val="24"/>
          <w:szCs w:val="24"/>
        </w:rPr>
        <w:t>стического стиля как функционального, обслуживающего сферу различных общественных отношений. Основные цели таких материалов – это информация (в кратчайший срок с</w:t>
      </w:r>
      <w:r w:rsidRPr="00507B01">
        <w:rPr>
          <w:rFonts w:ascii="Times New Roman" w:hAnsi="Times New Roman" w:cs="Times New Roman"/>
          <w:color w:val="000000"/>
          <w:sz w:val="24"/>
          <w:szCs w:val="24"/>
        </w:rPr>
        <w:t>о</w:t>
      </w:r>
      <w:r w:rsidRPr="00507B01">
        <w:rPr>
          <w:rFonts w:ascii="Times New Roman" w:hAnsi="Times New Roman" w:cs="Times New Roman"/>
          <w:color w:val="000000"/>
          <w:sz w:val="24"/>
          <w:szCs w:val="24"/>
        </w:rPr>
        <w:t>общить о свежих новостях) и воздействие (формирование мировоззрения читателя и о</w:t>
      </w:r>
      <w:r w:rsidRPr="00507B01">
        <w:rPr>
          <w:rFonts w:ascii="Times New Roman" w:hAnsi="Times New Roman" w:cs="Times New Roman"/>
          <w:color w:val="000000"/>
          <w:sz w:val="24"/>
          <w:szCs w:val="24"/>
        </w:rPr>
        <w:t>б</w:t>
      </w:r>
      <w:r w:rsidRPr="00507B01">
        <w:rPr>
          <w:rFonts w:ascii="Times New Roman" w:hAnsi="Times New Roman" w:cs="Times New Roman"/>
          <w:color w:val="000000"/>
          <w:sz w:val="24"/>
          <w:szCs w:val="24"/>
        </w:rPr>
        <w:t>щественного мнения).</w:t>
      </w:r>
    </w:p>
    <w:p w:rsidR="009A09EE" w:rsidRPr="00507B01" w:rsidRDefault="009A09EE" w:rsidP="00D14454">
      <w:pPr>
        <w:shd w:val="clear" w:color="auto" w:fill="FFFFFF"/>
        <w:spacing w:after="0" w:line="240" w:lineRule="auto"/>
        <w:ind w:firstLine="709"/>
        <w:jc w:val="both"/>
        <w:rPr>
          <w:rFonts w:ascii="Times New Roman" w:hAnsi="Times New Roman" w:cs="Times New Roman"/>
          <w:color w:val="000000"/>
          <w:sz w:val="24"/>
          <w:szCs w:val="24"/>
        </w:rPr>
      </w:pPr>
      <w:r w:rsidRPr="00507B01">
        <w:rPr>
          <w:rFonts w:ascii="Times New Roman" w:hAnsi="Times New Roman" w:cs="Times New Roman"/>
          <w:color w:val="000000"/>
          <w:sz w:val="24"/>
          <w:szCs w:val="24"/>
        </w:rPr>
        <w:t>Своеобразие информационно-содержательной функции, выполняемой публицист</w:t>
      </w:r>
      <w:r w:rsidRPr="00507B01">
        <w:rPr>
          <w:rFonts w:ascii="Times New Roman" w:hAnsi="Times New Roman" w:cs="Times New Roman"/>
          <w:color w:val="000000"/>
          <w:sz w:val="24"/>
          <w:szCs w:val="24"/>
        </w:rPr>
        <w:t>и</w:t>
      </w:r>
      <w:r w:rsidRPr="00507B01">
        <w:rPr>
          <w:rFonts w:ascii="Times New Roman" w:hAnsi="Times New Roman" w:cs="Times New Roman"/>
          <w:color w:val="000000"/>
          <w:sz w:val="24"/>
          <w:szCs w:val="24"/>
        </w:rPr>
        <w:t>ческим стилем, заключается в том, что, во-первых, информация в этой сфере обществе</w:t>
      </w:r>
      <w:r w:rsidRPr="00507B01">
        <w:rPr>
          <w:rFonts w:ascii="Times New Roman" w:hAnsi="Times New Roman" w:cs="Times New Roman"/>
          <w:color w:val="000000"/>
          <w:sz w:val="24"/>
          <w:szCs w:val="24"/>
        </w:rPr>
        <w:t>н</w:t>
      </w:r>
      <w:r w:rsidRPr="00507B01">
        <w:rPr>
          <w:rFonts w:ascii="Times New Roman" w:hAnsi="Times New Roman" w:cs="Times New Roman"/>
          <w:color w:val="000000"/>
          <w:sz w:val="24"/>
          <w:szCs w:val="24"/>
        </w:rPr>
        <w:t>ных отношений адресуется не узкому кругу специалистов, как, например, в сфере науки, а широким массам, всем носителям языка; во-вторых, здесь необходима быстрота передачи информации, что не является необходимым, например, в официально-деловом стиле (пу</w:t>
      </w:r>
      <w:r w:rsidRPr="00507B01">
        <w:rPr>
          <w:rFonts w:ascii="Times New Roman" w:hAnsi="Times New Roman" w:cs="Times New Roman"/>
          <w:color w:val="000000"/>
          <w:sz w:val="24"/>
          <w:szCs w:val="24"/>
        </w:rPr>
        <w:t>б</w:t>
      </w:r>
      <w:r w:rsidRPr="00507B01">
        <w:rPr>
          <w:rFonts w:ascii="Times New Roman" w:hAnsi="Times New Roman" w:cs="Times New Roman"/>
          <w:color w:val="000000"/>
          <w:sz w:val="24"/>
          <w:szCs w:val="24"/>
        </w:rPr>
        <w:t>лицистика, как правило, посвящена «злобе дня»).</w:t>
      </w:r>
    </w:p>
    <w:p w:rsidR="009A09EE" w:rsidRPr="00507B01" w:rsidRDefault="009A09EE" w:rsidP="00D14454">
      <w:pPr>
        <w:shd w:val="clear" w:color="auto" w:fill="FFFFFF"/>
        <w:spacing w:after="0"/>
        <w:ind w:firstLine="709"/>
        <w:jc w:val="both"/>
        <w:rPr>
          <w:rFonts w:ascii="Times New Roman" w:hAnsi="Times New Roman" w:cs="Times New Roman"/>
          <w:color w:val="000000"/>
          <w:sz w:val="24"/>
          <w:szCs w:val="24"/>
        </w:rPr>
      </w:pPr>
      <w:r w:rsidRPr="00507B01">
        <w:rPr>
          <w:rFonts w:ascii="Times New Roman" w:hAnsi="Times New Roman" w:cs="Times New Roman"/>
          <w:color w:val="000000"/>
          <w:sz w:val="24"/>
          <w:szCs w:val="24"/>
        </w:rPr>
        <w:t>Публицистический стиль используется в разных жанрах (передовая статья, репо</w:t>
      </w:r>
      <w:r w:rsidRPr="00507B01">
        <w:rPr>
          <w:rFonts w:ascii="Times New Roman" w:hAnsi="Times New Roman" w:cs="Times New Roman"/>
          <w:color w:val="000000"/>
          <w:sz w:val="24"/>
          <w:szCs w:val="24"/>
        </w:rPr>
        <w:t>р</w:t>
      </w:r>
      <w:r w:rsidRPr="00507B01">
        <w:rPr>
          <w:rFonts w:ascii="Times New Roman" w:hAnsi="Times New Roman" w:cs="Times New Roman"/>
          <w:color w:val="000000"/>
          <w:sz w:val="24"/>
          <w:szCs w:val="24"/>
        </w:rPr>
        <w:t>таж и др.) периодической печати и в средствах массовой информации, в общественно-политической литературе, агитационно-пропагандистских выступлениях (на митингах и собраниях) и т. д.</w:t>
      </w:r>
    </w:p>
    <w:p w:rsidR="009A09EE" w:rsidRPr="00507B01" w:rsidRDefault="009A09EE" w:rsidP="00D14454">
      <w:pPr>
        <w:shd w:val="clear" w:color="auto" w:fill="FFFFFF"/>
        <w:spacing w:after="0" w:line="240" w:lineRule="auto"/>
        <w:ind w:firstLine="709"/>
        <w:jc w:val="both"/>
        <w:rPr>
          <w:rFonts w:ascii="Times New Roman" w:hAnsi="Times New Roman" w:cs="Times New Roman"/>
          <w:color w:val="000000"/>
          <w:sz w:val="24"/>
          <w:szCs w:val="24"/>
        </w:rPr>
      </w:pPr>
      <w:r w:rsidRPr="00507B01">
        <w:rPr>
          <w:rFonts w:ascii="Times New Roman" w:hAnsi="Times New Roman" w:cs="Times New Roman"/>
          <w:color w:val="000000"/>
          <w:sz w:val="24"/>
          <w:szCs w:val="24"/>
        </w:rPr>
        <w:t>Следовательно, публицистический стиль реализуется и в письменной, и в устной формах.</w:t>
      </w:r>
    </w:p>
    <w:p w:rsidR="009A09EE" w:rsidRPr="00507B01" w:rsidRDefault="009A09EE" w:rsidP="00D14454">
      <w:pPr>
        <w:shd w:val="clear" w:color="auto" w:fill="FFFFFF"/>
        <w:spacing w:after="0" w:line="240" w:lineRule="auto"/>
        <w:ind w:firstLine="709"/>
        <w:jc w:val="both"/>
        <w:rPr>
          <w:rFonts w:ascii="Times New Roman" w:hAnsi="Times New Roman" w:cs="Times New Roman"/>
          <w:color w:val="000000"/>
          <w:sz w:val="24"/>
          <w:szCs w:val="24"/>
        </w:rPr>
      </w:pPr>
      <w:r w:rsidRPr="00507B01">
        <w:rPr>
          <w:rFonts w:ascii="Times New Roman" w:hAnsi="Times New Roman" w:cs="Times New Roman"/>
          <w:color w:val="000000"/>
          <w:sz w:val="24"/>
          <w:szCs w:val="24"/>
        </w:rPr>
        <w:t xml:space="preserve">Основной чертой публицистического стиля является сочетание экспрессивности и стандарта, что связано с тем, что в этом стиле информационно-содержательная функция сочетается с функцией убеждения, эмоционального воздействия </w:t>
      </w:r>
    </w:p>
    <w:p w:rsidR="009A09EE" w:rsidRPr="00507B01" w:rsidRDefault="009A09EE" w:rsidP="009A09EE">
      <w:pPr>
        <w:shd w:val="clear" w:color="auto" w:fill="FFFFFF"/>
        <w:spacing w:after="0" w:line="240" w:lineRule="auto"/>
        <w:ind w:firstLine="709"/>
        <w:jc w:val="both"/>
        <w:rPr>
          <w:rFonts w:ascii="Times New Roman" w:hAnsi="Times New Roman" w:cs="Times New Roman"/>
          <w:color w:val="000000"/>
          <w:sz w:val="24"/>
          <w:szCs w:val="24"/>
        </w:rPr>
      </w:pPr>
      <w:r w:rsidRPr="00507B01">
        <w:rPr>
          <w:rFonts w:ascii="Times New Roman" w:hAnsi="Times New Roman" w:cs="Times New Roman"/>
          <w:color w:val="000000"/>
          <w:sz w:val="24"/>
          <w:szCs w:val="24"/>
        </w:rPr>
        <w:t>В периодике присутствуют клишированные конструкции, конструкции с эллипс</w:t>
      </w:r>
      <w:r w:rsidRPr="00507B01">
        <w:rPr>
          <w:rFonts w:ascii="Times New Roman" w:hAnsi="Times New Roman" w:cs="Times New Roman"/>
          <w:color w:val="000000"/>
          <w:sz w:val="24"/>
          <w:szCs w:val="24"/>
        </w:rPr>
        <w:t>и</w:t>
      </w:r>
      <w:r w:rsidRPr="00507B01">
        <w:rPr>
          <w:rFonts w:ascii="Times New Roman" w:hAnsi="Times New Roman" w:cs="Times New Roman"/>
          <w:color w:val="000000"/>
          <w:sz w:val="24"/>
          <w:szCs w:val="24"/>
        </w:rPr>
        <w:t>сом и др. Клише различаются по тематическим группам и по лингвистической сущности.</w:t>
      </w:r>
    </w:p>
    <w:p w:rsidR="009A09EE" w:rsidRPr="00507B01" w:rsidRDefault="009A09EE" w:rsidP="009A09EE">
      <w:pPr>
        <w:shd w:val="clear" w:color="auto" w:fill="FFFFFF"/>
        <w:spacing w:after="0" w:line="240" w:lineRule="auto"/>
        <w:ind w:firstLine="709"/>
        <w:jc w:val="both"/>
        <w:rPr>
          <w:rFonts w:ascii="Times New Roman" w:hAnsi="Times New Roman" w:cs="Times New Roman"/>
          <w:color w:val="242424"/>
          <w:sz w:val="24"/>
          <w:szCs w:val="24"/>
        </w:rPr>
      </w:pPr>
      <w:r w:rsidRPr="00507B01">
        <w:rPr>
          <w:rFonts w:ascii="Times New Roman" w:hAnsi="Times New Roman" w:cs="Times New Roman"/>
          <w:color w:val="242424"/>
          <w:sz w:val="24"/>
          <w:szCs w:val="24"/>
        </w:rPr>
        <w:t>1) Группа научных инноваций</w:t>
      </w:r>
    </w:p>
    <w:p w:rsidR="009A09EE" w:rsidRPr="00507B01" w:rsidRDefault="009A09EE" w:rsidP="009A09EE">
      <w:pPr>
        <w:shd w:val="clear" w:color="auto" w:fill="FFFFFF"/>
        <w:spacing w:after="0" w:line="240" w:lineRule="auto"/>
        <w:ind w:firstLine="709"/>
        <w:jc w:val="both"/>
        <w:rPr>
          <w:rFonts w:ascii="Times New Roman" w:hAnsi="Times New Roman" w:cs="Times New Roman"/>
          <w:color w:val="242424"/>
          <w:sz w:val="24"/>
          <w:szCs w:val="24"/>
        </w:rPr>
      </w:pPr>
      <w:r w:rsidRPr="00507B01">
        <w:rPr>
          <w:rFonts w:ascii="Times New Roman" w:hAnsi="Times New Roman" w:cs="Times New Roman"/>
          <w:color w:val="242424"/>
          <w:sz w:val="24"/>
          <w:szCs w:val="24"/>
        </w:rPr>
        <w:t>2) Проблемы экологии</w:t>
      </w:r>
    </w:p>
    <w:p w:rsidR="009A09EE" w:rsidRPr="00507B01" w:rsidRDefault="009A09EE" w:rsidP="009A09EE">
      <w:pPr>
        <w:shd w:val="clear" w:color="auto" w:fill="FFFFFF"/>
        <w:spacing w:after="0" w:line="240" w:lineRule="auto"/>
        <w:ind w:firstLine="709"/>
        <w:jc w:val="both"/>
        <w:rPr>
          <w:rFonts w:ascii="Times New Roman" w:hAnsi="Times New Roman" w:cs="Times New Roman"/>
          <w:color w:val="242424"/>
          <w:sz w:val="24"/>
          <w:szCs w:val="24"/>
        </w:rPr>
      </w:pPr>
      <w:r w:rsidRPr="00507B01">
        <w:rPr>
          <w:rFonts w:ascii="Times New Roman" w:hAnsi="Times New Roman" w:cs="Times New Roman"/>
          <w:color w:val="242424"/>
          <w:sz w:val="24"/>
          <w:szCs w:val="24"/>
        </w:rPr>
        <w:t>3) Проблемы экономики</w:t>
      </w:r>
    </w:p>
    <w:p w:rsidR="009A09EE" w:rsidRPr="00507B01" w:rsidRDefault="009A09EE" w:rsidP="009A09EE">
      <w:pPr>
        <w:shd w:val="clear" w:color="auto" w:fill="FFFFFF"/>
        <w:spacing w:after="0" w:line="240" w:lineRule="auto"/>
        <w:ind w:firstLine="709"/>
        <w:jc w:val="both"/>
        <w:rPr>
          <w:rFonts w:ascii="Times New Roman" w:hAnsi="Times New Roman" w:cs="Times New Roman"/>
          <w:color w:val="242424"/>
          <w:sz w:val="24"/>
          <w:szCs w:val="24"/>
        </w:rPr>
      </w:pPr>
      <w:r w:rsidRPr="00507B01">
        <w:rPr>
          <w:rFonts w:ascii="Times New Roman" w:hAnsi="Times New Roman" w:cs="Times New Roman"/>
          <w:color w:val="242424"/>
          <w:sz w:val="24"/>
          <w:szCs w:val="24"/>
        </w:rPr>
        <w:t>4) Внутренняя политика</w:t>
      </w:r>
    </w:p>
    <w:p w:rsidR="009A09EE" w:rsidRPr="00507B01" w:rsidRDefault="009A09EE" w:rsidP="009A09EE">
      <w:pPr>
        <w:shd w:val="clear" w:color="auto" w:fill="FFFFFF"/>
        <w:spacing w:after="0" w:line="240" w:lineRule="auto"/>
        <w:ind w:firstLine="709"/>
        <w:jc w:val="both"/>
        <w:rPr>
          <w:rFonts w:ascii="Times New Roman" w:hAnsi="Times New Roman" w:cs="Times New Roman"/>
          <w:color w:val="242424"/>
          <w:sz w:val="24"/>
          <w:szCs w:val="24"/>
        </w:rPr>
      </w:pPr>
      <w:r w:rsidRPr="00507B01">
        <w:rPr>
          <w:rFonts w:ascii="Times New Roman" w:hAnsi="Times New Roman" w:cs="Times New Roman"/>
          <w:color w:val="242424"/>
          <w:sz w:val="24"/>
          <w:szCs w:val="24"/>
        </w:rPr>
        <w:t>5) Внешняя политика и др.</w:t>
      </w:r>
    </w:p>
    <w:p w:rsidR="009A09EE" w:rsidRPr="00507B01" w:rsidRDefault="009A09EE" w:rsidP="009A09EE">
      <w:pPr>
        <w:shd w:val="clear" w:color="auto" w:fill="FFFFFF"/>
        <w:spacing w:after="0" w:line="240" w:lineRule="auto"/>
        <w:ind w:firstLine="709"/>
        <w:jc w:val="both"/>
        <w:rPr>
          <w:rFonts w:ascii="Times New Roman" w:hAnsi="Times New Roman" w:cs="Times New Roman"/>
          <w:color w:val="000000"/>
          <w:sz w:val="24"/>
          <w:szCs w:val="24"/>
        </w:rPr>
      </w:pPr>
      <w:r w:rsidRPr="00507B01">
        <w:rPr>
          <w:rFonts w:ascii="Times New Roman" w:hAnsi="Times New Roman" w:cs="Times New Roman"/>
          <w:color w:val="000000"/>
          <w:sz w:val="24"/>
          <w:szCs w:val="24"/>
        </w:rPr>
        <w:t>Клише обслуживают ситуации, регулярно повторяющиеся в рамках газетного ст</w:t>
      </w:r>
      <w:r w:rsidRPr="00507B01">
        <w:rPr>
          <w:rFonts w:ascii="Times New Roman" w:hAnsi="Times New Roman" w:cs="Times New Roman"/>
          <w:color w:val="000000"/>
          <w:sz w:val="24"/>
          <w:szCs w:val="24"/>
        </w:rPr>
        <w:t>и</w:t>
      </w:r>
      <w:r w:rsidRPr="00507B01">
        <w:rPr>
          <w:rFonts w:ascii="Times New Roman" w:hAnsi="Times New Roman" w:cs="Times New Roman"/>
          <w:color w:val="000000"/>
          <w:sz w:val="24"/>
          <w:szCs w:val="24"/>
        </w:rPr>
        <w:t xml:space="preserve">ля. Большая часть клишированных конструкций - слой общелитературной нейтральной лексики. Многие клише почерпнуты из профессиональных жаргонов (полит. </w:t>
      </w:r>
      <w:proofErr w:type="spellStart"/>
      <w:r w:rsidRPr="00507B01">
        <w:rPr>
          <w:rFonts w:ascii="Times New Roman" w:hAnsi="Times New Roman" w:cs="Times New Roman"/>
          <w:color w:val="000000"/>
          <w:sz w:val="24"/>
          <w:szCs w:val="24"/>
        </w:rPr>
        <w:t>hardliner</w:t>
      </w:r>
      <w:proofErr w:type="spellEnd"/>
      <w:r w:rsidRPr="00507B01">
        <w:rPr>
          <w:rFonts w:ascii="Times New Roman" w:hAnsi="Times New Roman" w:cs="Times New Roman"/>
          <w:color w:val="000000"/>
          <w:sz w:val="24"/>
          <w:szCs w:val="24"/>
        </w:rPr>
        <w:t xml:space="preserve"> ко</w:t>
      </w:r>
      <w:r w:rsidRPr="00507B01">
        <w:rPr>
          <w:rFonts w:ascii="Times New Roman" w:hAnsi="Times New Roman" w:cs="Times New Roman"/>
          <w:color w:val="000000"/>
          <w:sz w:val="24"/>
          <w:szCs w:val="24"/>
        </w:rPr>
        <w:t>н</w:t>
      </w:r>
      <w:r w:rsidRPr="00507B01">
        <w:rPr>
          <w:rFonts w:ascii="Times New Roman" w:hAnsi="Times New Roman" w:cs="Times New Roman"/>
          <w:color w:val="000000"/>
          <w:sz w:val="24"/>
          <w:szCs w:val="24"/>
        </w:rPr>
        <w:t>серватор), многие - из общего сленга (</w:t>
      </w:r>
      <w:proofErr w:type="spellStart"/>
      <w:r w:rsidRPr="00507B01">
        <w:rPr>
          <w:rFonts w:ascii="Times New Roman" w:hAnsi="Times New Roman" w:cs="Times New Roman"/>
          <w:color w:val="000000"/>
          <w:sz w:val="24"/>
          <w:szCs w:val="24"/>
        </w:rPr>
        <w:t>thinktank</w:t>
      </w:r>
      <w:proofErr w:type="spellEnd"/>
      <w:r w:rsidRPr="00507B01">
        <w:rPr>
          <w:rFonts w:ascii="Times New Roman" w:hAnsi="Times New Roman" w:cs="Times New Roman"/>
          <w:color w:val="000000"/>
          <w:sz w:val="24"/>
          <w:szCs w:val="24"/>
        </w:rPr>
        <w:t xml:space="preserve"> мозг). </w:t>
      </w:r>
    </w:p>
    <w:p w:rsidR="009A09EE" w:rsidRPr="00507B01" w:rsidRDefault="009A09EE" w:rsidP="009A09EE">
      <w:pPr>
        <w:shd w:val="clear" w:color="auto" w:fill="FFFFFF"/>
        <w:spacing w:after="0" w:line="240" w:lineRule="auto"/>
        <w:ind w:firstLine="709"/>
        <w:jc w:val="both"/>
        <w:rPr>
          <w:rFonts w:ascii="Times New Roman" w:hAnsi="Times New Roman" w:cs="Times New Roman"/>
          <w:sz w:val="24"/>
          <w:szCs w:val="24"/>
        </w:rPr>
      </w:pPr>
      <w:r w:rsidRPr="00507B01">
        <w:rPr>
          <w:rFonts w:ascii="Times New Roman" w:hAnsi="Times New Roman" w:cs="Times New Roman"/>
          <w:color w:val="000000"/>
          <w:sz w:val="24"/>
          <w:szCs w:val="24"/>
        </w:rPr>
        <w:t>Газетно-публицистический стиль</w:t>
      </w:r>
      <w:r w:rsidRPr="00507B01">
        <w:rPr>
          <w:rFonts w:ascii="Times New Roman" w:hAnsi="Times New Roman" w:cs="Times New Roman"/>
          <w:iCs/>
          <w:color w:val="000000"/>
          <w:sz w:val="24"/>
          <w:szCs w:val="24"/>
          <w:vertAlign w:val="subscript"/>
        </w:rPr>
        <w:t xml:space="preserve">. </w:t>
      </w:r>
      <w:r w:rsidRPr="00507B01">
        <w:rPr>
          <w:rFonts w:ascii="Times New Roman" w:hAnsi="Times New Roman" w:cs="Times New Roman"/>
          <w:color w:val="000000"/>
          <w:sz w:val="24"/>
          <w:szCs w:val="24"/>
        </w:rPr>
        <w:t xml:space="preserve">имеет неоднородный состав. Данному стилю присущ большой пласт общественно-политической лексики, составляющей его основу. Например: </w:t>
      </w:r>
      <w:r w:rsidRPr="00507B01">
        <w:rPr>
          <w:rFonts w:ascii="Times New Roman" w:hAnsi="Times New Roman" w:cs="Times New Roman"/>
          <w:iCs/>
          <w:color w:val="000000"/>
          <w:sz w:val="24"/>
          <w:szCs w:val="24"/>
        </w:rPr>
        <w:t>атеизм, благосостояние, внешнеполитический, волюнтаризм, гражданстве</w:t>
      </w:r>
      <w:r w:rsidRPr="00507B01">
        <w:rPr>
          <w:rFonts w:ascii="Times New Roman" w:hAnsi="Times New Roman" w:cs="Times New Roman"/>
          <w:iCs/>
          <w:color w:val="000000"/>
          <w:sz w:val="24"/>
          <w:szCs w:val="24"/>
        </w:rPr>
        <w:t>н</w:t>
      </w:r>
      <w:r w:rsidRPr="00507B01">
        <w:rPr>
          <w:rFonts w:ascii="Times New Roman" w:hAnsi="Times New Roman" w:cs="Times New Roman"/>
          <w:iCs/>
          <w:color w:val="000000"/>
          <w:sz w:val="24"/>
          <w:szCs w:val="24"/>
        </w:rPr>
        <w:t xml:space="preserve">ность </w:t>
      </w:r>
      <w:r w:rsidRPr="00507B01">
        <w:rPr>
          <w:rFonts w:ascii="Times New Roman" w:hAnsi="Times New Roman" w:cs="Times New Roman"/>
          <w:color w:val="000000"/>
          <w:sz w:val="24"/>
          <w:szCs w:val="24"/>
        </w:rPr>
        <w:t>и др. В текстах данного стиля часто используются слова с отвлеченным значением, дающие разные оценки (</w:t>
      </w:r>
      <w:r w:rsidRPr="00507B01">
        <w:rPr>
          <w:rFonts w:ascii="Times New Roman" w:hAnsi="Times New Roman" w:cs="Times New Roman"/>
          <w:iCs/>
          <w:color w:val="000000"/>
          <w:sz w:val="24"/>
          <w:szCs w:val="24"/>
        </w:rPr>
        <w:t>благосостояние, всепобеждающий, деградация, жизнеутве</w:t>
      </w:r>
      <w:r w:rsidRPr="00507B01">
        <w:rPr>
          <w:rFonts w:ascii="Times New Roman" w:hAnsi="Times New Roman" w:cs="Times New Roman"/>
          <w:iCs/>
          <w:color w:val="000000"/>
          <w:sz w:val="24"/>
          <w:szCs w:val="24"/>
        </w:rPr>
        <w:t>р</w:t>
      </w:r>
      <w:r w:rsidRPr="00507B01">
        <w:rPr>
          <w:rFonts w:ascii="Times New Roman" w:hAnsi="Times New Roman" w:cs="Times New Roman"/>
          <w:iCs/>
          <w:color w:val="000000"/>
          <w:sz w:val="24"/>
          <w:szCs w:val="24"/>
        </w:rPr>
        <w:t xml:space="preserve">ждающий </w:t>
      </w:r>
      <w:r w:rsidRPr="00507B01">
        <w:rPr>
          <w:rFonts w:ascii="Times New Roman" w:hAnsi="Times New Roman" w:cs="Times New Roman"/>
          <w:color w:val="000000"/>
          <w:sz w:val="24"/>
          <w:szCs w:val="24"/>
        </w:rPr>
        <w:t>и т.п.).</w:t>
      </w:r>
    </w:p>
    <w:p w:rsidR="009A09EE" w:rsidRPr="00507B01" w:rsidRDefault="009A09EE" w:rsidP="009A09EE">
      <w:pPr>
        <w:shd w:val="clear" w:color="auto" w:fill="FFFFFF"/>
        <w:spacing w:after="0" w:line="240" w:lineRule="auto"/>
        <w:ind w:firstLine="709"/>
        <w:jc w:val="both"/>
        <w:rPr>
          <w:rFonts w:ascii="Times New Roman" w:hAnsi="Times New Roman" w:cs="Times New Roman"/>
          <w:color w:val="000000"/>
          <w:sz w:val="24"/>
          <w:szCs w:val="24"/>
        </w:rPr>
      </w:pPr>
      <w:r w:rsidRPr="00507B01">
        <w:rPr>
          <w:rFonts w:ascii="Times New Roman" w:hAnsi="Times New Roman" w:cs="Times New Roman"/>
          <w:color w:val="000000"/>
          <w:sz w:val="24"/>
          <w:szCs w:val="24"/>
        </w:rPr>
        <w:t>В газетно-публицистическом стиле часто используются разговорные слова, ожи</w:t>
      </w:r>
      <w:r w:rsidRPr="00507B01">
        <w:rPr>
          <w:rFonts w:ascii="Times New Roman" w:hAnsi="Times New Roman" w:cs="Times New Roman"/>
          <w:color w:val="000000"/>
          <w:sz w:val="24"/>
          <w:szCs w:val="24"/>
        </w:rPr>
        <w:t>в</w:t>
      </w:r>
      <w:r w:rsidRPr="00507B01">
        <w:rPr>
          <w:rFonts w:ascii="Times New Roman" w:hAnsi="Times New Roman" w:cs="Times New Roman"/>
          <w:color w:val="000000"/>
          <w:sz w:val="24"/>
          <w:szCs w:val="24"/>
        </w:rPr>
        <w:t xml:space="preserve">ляющие тексты разных жанров. Немало в нем слов официально-деловых и научных, так как тематическая составляющая газетных публикаций самая разнообразная. </w:t>
      </w:r>
      <w:r w:rsidRPr="00507B01">
        <w:rPr>
          <w:rFonts w:ascii="Times New Roman" w:hAnsi="Times New Roman" w:cs="Times New Roman"/>
          <w:sz w:val="24"/>
          <w:szCs w:val="24"/>
        </w:rPr>
        <w:t>Основным признаком данного стиля является его социальная значимость.</w:t>
      </w:r>
    </w:p>
    <w:p w:rsidR="009A09EE" w:rsidRPr="00507B01" w:rsidRDefault="009A09EE" w:rsidP="009A09EE">
      <w:pPr>
        <w:shd w:val="clear" w:color="auto" w:fill="FFFFFF"/>
        <w:spacing w:after="0" w:line="240" w:lineRule="auto"/>
        <w:ind w:firstLine="709"/>
        <w:jc w:val="both"/>
        <w:rPr>
          <w:rFonts w:ascii="Times New Roman" w:hAnsi="Times New Roman" w:cs="Times New Roman"/>
          <w:color w:val="000000"/>
          <w:sz w:val="24"/>
          <w:szCs w:val="24"/>
        </w:rPr>
      </w:pPr>
      <w:r w:rsidRPr="00507B01">
        <w:rPr>
          <w:rFonts w:ascii="Times New Roman" w:hAnsi="Times New Roman" w:cs="Times New Roman"/>
          <w:color w:val="000000"/>
          <w:sz w:val="24"/>
          <w:szCs w:val="24"/>
        </w:rPr>
        <w:t>В языке прессы встречается лексика из профессионализмов, использованных в к</w:t>
      </w:r>
      <w:r w:rsidRPr="00507B01">
        <w:rPr>
          <w:rFonts w:ascii="Times New Roman" w:hAnsi="Times New Roman" w:cs="Times New Roman"/>
          <w:color w:val="000000"/>
          <w:sz w:val="24"/>
          <w:szCs w:val="24"/>
        </w:rPr>
        <w:t>а</w:t>
      </w:r>
      <w:r w:rsidRPr="00507B01">
        <w:rPr>
          <w:rFonts w:ascii="Times New Roman" w:hAnsi="Times New Roman" w:cs="Times New Roman"/>
          <w:color w:val="000000"/>
          <w:sz w:val="24"/>
          <w:szCs w:val="24"/>
        </w:rPr>
        <w:t>честве «престижных эквивалентов» обычных лексических единиц. Цель - облегчить во</w:t>
      </w:r>
      <w:r w:rsidRPr="00507B01">
        <w:rPr>
          <w:rFonts w:ascii="Times New Roman" w:hAnsi="Times New Roman" w:cs="Times New Roman"/>
          <w:color w:val="000000"/>
          <w:sz w:val="24"/>
          <w:szCs w:val="24"/>
        </w:rPr>
        <w:t>с</w:t>
      </w:r>
      <w:r w:rsidRPr="00507B01">
        <w:rPr>
          <w:rFonts w:ascii="Times New Roman" w:hAnsi="Times New Roman" w:cs="Times New Roman"/>
          <w:color w:val="000000"/>
          <w:sz w:val="24"/>
          <w:szCs w:val="24"/>
        </w:rPr>
        <w:t>приятие информации читателем, достичь определенного коммуникативного воздействия на читателя. Политические термины выражают точно определенные политические ко</w:t>
      </w:r>
      <w:r w:rsidRPr="00507B01">
        <w:rPr>
          <w:rFonts w:ascii="Times New Roman" w:hAnsi="Times New Roman" w:cs="Times New Roman"/>
          <w:color w:val="000000"/>
          <w:sz w:val="24"/>
          <w:szCs w:val="24"/>
        </w:rPr>
        <w:t>н</w:t>
      </w:r>
      <w:r w:rsidRPr="00507B01">
        <w:rPr>
          <w:rFonts w:ascii="Times New Roman" w:hAnsi="Times New Roman" w:cs="Times New Roman"/>
          <w:color w:val="000000"/>
          <w:sz w:val="24"/>
          <w:szCs w:val="24"/>
        </w:rPr>
        <w:t xml:space="preserve">цепции, такие как </w:t>
      </w:r>
      <w:proofErr w:type="spellStart"/>
      <w:r w:rsidRPr="00507B01">
        <w:rPr>
          <w:rFonts w:ascii="Times New Roman" w:hAnsi="Times New Roman" w:cs="Times New Roman"/>
          <w:color w:val="000000"/>
          <w:sz w:val="24"/>
          <w:szCs w:val="24"/>
        </w:rPr>
        <w:t>republic</w:t>
      </w:r>
      <w:proofErr w:type="spellEnd"/>
      <w:r w:rsidRPr="00507B01">
        <w:rPr>
          <w:rFonts w:ascii="Times New Roman" w:hAnsi="Times New Roman" w:cs="Times New Roman"/>
          <w:color w:val="000000"/>
          <w:sz w:val="24"/>
          <w:szCs w:val="24"/>
        </w:rPr>
        <w:t xml:space="preserve">, </w:t>
      </w:r>
      <w:proofErr w:type="spellStart"/>
      <w:r w:rsidRPr="00507B01">
        <w:rPr>
          <w:rFonts w:ascii="Times New Roman" w:hAnsi="Times New Roman" w:cs="Times New Roman"/>
          <w:color w:val="000000"/>
          <w:sz w:val="24"/>
          <w:szCs w:val="24"/>
        </w:rPr>
        <w:t>monarchy</w:t>
      </w:r>
      <w:proofErr w:type="spellEnd"/>
      <w:r w:rsidRPr="00507B01">
        <w:rPr>
          <w:rFonts w:ascii="Times New Roman" w:hAnsi="Times New Roman" w:cs="Times New Roman"/>
          <w:color w:val="000000"/>
          <w:sz w:val="24"/>
          <w:szCs w:val="24"/>
        </w:rPr>
        <w:t xml:space="preserve">, </w:t>
      </w:r>
      <w:proofErr w:type="spellStart"/>
      <w:r w:rsidRPr="00507B01">
        <w:rPr>
          <w:rFonts w:ascii="Times New Roman" w:hAnsi="Times New Roman" w:cs="Times New Roman"/>
          <w:color w:val="000000"/>
          <w:sz w:val="24"/>
          <w:szCs w:val="24"/>
        </w:rPr>
        <w:t>national</w:t>
      </w:r>
      <w:proofErr w:type="spellEnd"/>
      <w:r w:rsidRPr="00507B01">
        <w:rPr>
          <w:rFonts w:ascii="Times New Roman" w:hAnsi="Times New Roman" w:cs="Times New Roman"/>
          <w:color w:val="000000"/>
          <w:sz w:val="24"/>
          <w:szCs w:val="24"/>
        </w:rPr>
        <w:t xml:space="preserve"> </w:t>
      </w:r>
      <w:proofErr w:type="spellStart"/>
      <w:r w:rsidRPr="00507B01">
        <w:rPr>
          <w:rFonts w:ascii="Times New Roman" w:hAnsi="Times New Roman" w:cs="Times New Roman"/>
          <w:color w:val="000000"/>
          <w:sz w:val="24"/>
          <w:szCs w:val="24"/>
        </w:rPr>
        <w:t>servanty</w:t>
      </w:r>
      <w:proofErr w:type="spellEnd"/>
      <w:r w:rsidRPr="00507B01">
        <w:rPr>
          <w:rFonts w:ascii="Times New Roman" w:hAnsi="Times New Roman" w:cs="Times New Roman"/>
          <w:color w:val="000000"/>
          <w:sz w:val="24"/>
          <w:szCs w:val="24"/>
        </w:rPr>
        <w:t>. К терминам примыкают так наз</w:t>
      </w:r>
      <w:r w:rsidRPr="00507B01">
        <w:rPr>
          <w:rFonts w:ascii="Times New Roman" w:hAnsi="Times New Roman" w:cs="Times New Roman"/>
          <w:color w:val="000000"/>
          <w:sz w:val="24"/>
          <w:szCs w:val="24"/>
        </w:rPr>
        <w:t>ы</w:t>
      </w:r>
      <w:r w:rsidRPr="00507B01">
        <w:rPr>
          <w:rFonts w:ascii="Times New Roman" w:hAnsi="Times New Roman" w:cs="Times New Roman"/>
          <w:color w:val="000000"/>
          <w:sz w:val="24"/>
          <w:szCs w:val="24"/>
        </w:rPr>
        <w:t>ваемые словарные единицы.</w:t>
      </w:r>
    </w:p>
    <w:p w:rsidR="009A09EE" w:rsidRPr="00507B01" w:rsidRDefault="009A09EE" w:rsidP="009A09EE">
      <w:pPr>
        <w:spacing w:after="0"/>
        <w:ind w:firstLine="709"/>
        <w:jc w:val="both"/>
        <w:rPr>
          <w:rFonts w:ascii="Times New Roman" w:hAnsi="Times New Roman" w:cs="Times New Roman"/>
          <w:sz w:val="24"/>
          <w:szCs w:val="24"/>
        </w:rPr>
      </w:pPr>
      <w:r w:rsidRPr="00507B01">
        <w:rPr>
          <w:rFonts w:ascii="Times New Roman" w:hAnsi="Times New Roman" w:cs="Times New Roman"/>
          <w:sz w:val="24"/>
          <w:szCs w:val="24"/>
        </w:rPr>
        <w:t>Варианты заданий, предлагаемых студентам:</w:t>
      </w:r>
    </w:p>
    <w:p w:rsidR="009A09EE" w:rsidRPr="00507B01" w:rsidRDefault="009A09EE" w:rsidP="00236ECF">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t>Проанализировать текст с точки зрения его содержания.</w:t>
      </w:r>
    </w:p>
    <w:p w:rsidR="009A09EE" w:rsidRPr="00507B01" w:rsidRDefault="009A09EE" w:rsidP="00236ECF">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lastRenderedPageBreak/>
        <w:t xml:space="preserve">Проанализировать текст с точки зрения </w:t>
      </w:r>
      <w:r w:rsidR="00DA26BD">
        <w:rPr>
          <w:rFonts w:ascii="Times New Roman" w:hAnsi="Times New Roman" w:cs="Times New Roman"/>
          <w:sz w:val="24"/>
          <w:szCs w:val="24"/>
        </w:rPr>
        <w:t xml:space="preserve">стилистически </w:t>
      </w:r>
      <w:r w:rsidRPr="00507B01">
        <w:rPr>
          <w:rFonts w:ascii="Times New Roman" w:hAnsi="Times New Roman" w:cs="Times New Roman"/>
          <w:sz w:val="24"/>
          <w:szCs w:val="24"/>
        </w:rPr>
        <w:t xml:space="preserve">правильного </w:t>
      </w:r>
      <w:r w:rsidR="00DA26BD">
        <w:rPr>
          <w:rFonts w:ascii="Times New Roman" w:hAnsi="Times New Roman" w:cs="Times New Roman"/>
          <w:sz w:val="24"/>
          <w:szCs w:val="24"/>
        </w:rPr>
        <w:t>словоупо</w:t>
      </w:r>
      <w:r w:rsidR="00DA26BD">
        <w:rPr>
          <w:rFonts w:ascii="Times New Roman" w:hAnsi="Times New Roman" w:cs="Times New Roman"/>
          <w:sz w:val="24"/>
          <w:szCs w:val="24"/>
        </w:rPr>
        <w:t>т</w:t>
      </w:r>
      <w:r w:rsidR="00DA26BD">
        <w:rPr>
          <w:rFonts w:ascii="Times New Roman" w:hAnsi="Times New Roman" w:cs="Times New Roman"/>
          <w:sz w:val="24"/>
          <w:szCs w:val="24"/>
        </w:rPr>
        <w:t xml:space="preserve">ребления, грамотного использования </w:t>
      </w:r>
      <w:r w:rsidRPr="00507B01">
        <w:rPr>
          <w:rFonts w:ascii="Times New Roman" w:hAnsi="Times New Roman" w:cs="Times New Roman"/>
          <w:sz w:val="24"/>
          <w:szCs w:val="24"/>
        </w:rPr>
        <w:t>лексического значения слов, сферы употребления, активного и пассивного словарного состава и т.д.</w:t>
      </w:r>
    </w:p>
    <w:p w:rsidR="009A09EE" w:rsidRPr="00507B01" w:rsidRDefault="009A09EE" w:rsidP="00236ECF">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t>Проанализировать текст с точки зрения использования риторических средств в</w:t>
      </w:r>
      <w:r w:rsidRPr="00507B01">
        <w:rPr>
          <w:rFonts w:ascii="Times New Roman" w:hAnsi="Times New Roman" w:cs="Times New Roman"/>
          <w:sz w:val="24"/>
          <w:szCs w:val="24"/>
        </w:rPr>
        <w:t>ы</w:t>
      </w:r>
      <w:r w:rsidRPr="00507B01">
        <w:rPr>
          <w:rFonts w:ascii="Times New Roman" w:hAnsi="Times New Roman" w:cs="Times New Roman"/>
          <w:sz w:val="24"/>
          <w:szCs w:val="24"/>
        </w:rPr>
        <w:t>ражения.</w:t>
      </w:r>
    </w:p>
    <w:p w:rsidR="009A09EE" w:rsidRPr="00507B01" w:rsidRDefault="009A09EE" w:rsidP="00236ECF">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t>Проанализировать текст с точки зрения целевой направленности.</w:t>
      </w:r>
    </w:p>
    <w:p w:rsidR="009A09EE" w:rsidRPr="00507B01" w:rsidRDefault="009A09EE" w:rsidP="00236ECF">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t>Проанализировать текст с точки зрения формы, используемой автором.</w:t>
      </w:r>
    </w:p>
    <w:p w:rsidR="009A09EE" w:rsidRPr="00507B01" w:rsidRDefault="009A09EE" w:rsidP="00236ECF">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t>Проанализировать текст с точки зрения соответствия заголовка содержательной наполняемости материала.</w:t>
      </w:r>
    </w:p>
    <w:p w:rsidR="009A09EE" w:rsidRPr="00507B01" w:rsidRDefault="009A09EE" w:rsidP="00236ECF">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t>Проанализировать текст с точки зрения логики и последовательности подачи м</w:t>
      </w:r>
      <w:r w:rsidRPr="00507B01">
        <w:rPr>
          <w:rFonts w:ascii="Times New Roman" w:hAnsi="Times New Roman" w:cs="Times New Roman"/>
          <w:sz w:val="24"/>
          <w:szCs w:val="24"/>
        </w:rPr>
        <w:t>а</w:t>
      </w:r>
      <w:r w:rsidRPr="00507B01">
        <w:rPr>
          <w:rFonts w:ascii="Times New Roman" w:hAnsi="Times New Roman" w:cs="Times New Roman"/>
          <w:sz w:val="24"/>
          <w:szCs w:val="24"/>
        </w:rPr>
        <w:t>териала.</w:t>
      </w:r>
    </w:p>
    <w:p w:rsidR="009A09EE" w:rsidRPr="00507B01" w:rsidRDefault="009A09EE" w:rsidP="00236ECF">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t>Проанализировать текст с точки зрения правильности подачи материала, исходя из синтаксических правил русского языка.</w:t>
      </w:r>
    </w:p>
    <w:p w:rsidR="009A09EE" w:rsidRPr="00507B01" w:rsidRDefault="009A09EE" w:rsidP="00236ECF">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t>Проанализировать текст с точки зрения словообразования.</w:t>
      </w:r>
    </w:p>
    <w:p w:rsidR="009A09EE" w:rsidRPr="00507B01" w:rsidRDefault="009A09EE" w:rsidP="00236ECF">
      <w:pPr>
        <w:numPr>
          <w:ilvl w:val="1"/>
          <w:numId w:val="7"/>
        </w:numPr>
        <w:tabs>
          <w:tab w:val="clear" w:pos="1440"/>
          <w:tab w:val="num" w:pos="1134"/>
        </w:tabs>
        <w:spacing w:after="0" w:line="240" w:lineRule="auto"/>
        <w:ind w:left="0" w:firstLine="709"/>
        <w:jc w:val="both"/>
        <w:rPr>
          <w:rFonts w:ascii="Times New Roman" w:hAnsi="Times New Roman" w:cs="Times New Roman"/>
          <w:sz w:val="24"/>
          <w:szCs w:val="24"/>
        </w:rPr>
      </w:pPr>
      <w:r w:rsidRPr="00507B01">
        <w:rPr>
          <w:rFonts w:ascii="Times New Roman" w:hAnsi="Times New Roman" w:cs="Times New Roman"/>
          <w:sz w:val="24"/>
          <w:szCs w:val="24"/>
        </w:rPr>
        <w:t>Проанализировать текст с точки зрения использования фразеологизмов.</w:t>
      </w:r>
    </w:p>
    <w:p w:rsidR="009A09EE" w:rsidRPr="00507B01" w:rsidRDefault="009A09EE" w:rsidP="002410A9">
      <w:pPr>
        <w:tabs>
          <w:tab w:val="left" w:pos="709"/>
        </w:tabs>
        <w:spacing w:after="0" w:line="240" w:lineRule="auto"/>
        <w:ind w:firstLine="709"/>
        <w:jc w:val="both"/>
        <w:rPr>
          <w:rFonts w:ascii="Times New Roman" w:hAnsi="Times New Roman" w:cs="Times New Roman"/>
          <w:sz w:val="24"/>
          <w:szCs w:val="24"/>
        </w:rPr>
      </w:pPr>
      <w:r w:rsidRPr="00507B01">
        <w:rPr>
          <w:rFonts w:ascii="Times New Roman" w:hAnsi="Times New Roman" w:cs="Times New Roman"/>
          <w:sz w:val="24"/>
          <w:szCs w:val="24"/>
        </w:rPr>
        <w:t>При выполнении данных заданий необходимо использовать материал лекций и учебных пособий, предлагаемых преподавателем по каждой теме задания.</w:t>
      </w:r>
    </w:p>
    <w:p w:rsidR="00EF66D3" w:rsidRDefault="000B1810" w:rsidP="002410A9">
      <w:pPr>
        <w:tabs>
          <w:tab w:val="left" w:pos="709"/>
        </w:tabs>
        <w:spacing w:after="0" w:line="240" w:lineRule="auto"/>
        <w:ind w:firstLine="540"/>
        <w:jc w:val="both"/>
        <w:rPr>
          <w:rFonts w:ascii="Times New Roman" w:hAnsi="Times New Roman" w:cs="Times New Roman"/>
          <w:color w:val="000000"/>
          <w:sz w:val="24"/>
          <w:szCs w:val="24"/>
        </w:rPr>
      </w:pPr>
      <w:r w:rsidRPr="000B1810">
        <w:rPr>
          <w:rFonts w:ascii="Times New Roman" w:hAnsi="Times New Roman" w:cs="Times New Roman"/>
          <w:sz w:val="24"/>
          <w:szCs w:val="24"/>
        </w:rPr>
        <w:t>При выполнении предлагаемых упражнений студенты могут воспользоваться мат</w:t>
      </w:r>
      <w:r w:rsidRPr="000B1810">
        <w:rPr>
          <w:rFonts w:ascii="Times New Roman" w:hAnsi="Times New Roman" w:cs="Times New Roman"/>
          <w:sz w:val="24"/>
          <w:szCs w:val="24"/>
        </w:rPr>
        <w:t>е</w:t>
      </w:r>
      <w:r w:rsidRPr="000B1810">
        <w:rPr>
          <w:rFonts w:ascii="Times New Roman" w:hAnsi="Times New Roman" w:cs="Times New Roman"/>
          <w:sz w:val="24"/>
          <w:szCs w:val="24"/>
        </w:rPr>
        <w:t xml:space="preserve">риалом </w:t>
      </w:r>
      <w:r w:rsidRPr="000B1810">
        <w:rPr>
          <w:rFonts w:ascii="Times New Roman" w:hAnsi="Times New Roman" w:cs="Times New Roman"/>
          <w:color w:val="000000"/>
          <w:sz w:val="24"/>
          <w:szCs w:val="24"/>
        </w:rPr>
        <w:t>учебного пособия автор</w:t>
      </w:r>
      <w:r w:rsidR="00EF66D3">
        <w:rPr>
          <w:rFonts w:ascii="Times New Roman" w:hAnsi="Times New Roman" w:cs="Times New Roman"/>
          <w:color w:val="000000"/>
          <w:sz w:val="24"/>
          <w:szCs w:val="24"/>
        </w:rPr>
        <w:t>а</w:t>
      </w:r>
      <w:r w:rsidRPr="000B1810">
        <w:rPr>
          <w:rFonts w:ascii="Times New Roman" w:hAnsi="Times New Roman" w:cs="Times New Roman"/>
          <w:color w:val="000000"/>
          <w:sz w:val="24"/>
          <w:szCs w:val="24"/>
        </w:rPr>
        <w:t xml:space="preserve"> данных методических указаний: </w:t>
      </w:r>
    </w:p>
    <w:p w:rsidR="00EF66D3" w:rsidRDefault="00EF66D3" w:rsidP="00EF66D3">
      <w:pPr>
        <w:tabs>
          <w:tab w:val="left" w:pos="709"/>
        </w:tabs>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Дымова И.А. </w:t>
      </w:r>
      <w:r w:rsidR="00536C60">
        <w:rPr>
          <w:rFonts w:ascii="Times New Roman" w:hAnsi="Times New Roman" w:cs="Times New Roman"/>
          <w:sz w:val="24"/>
          <w:szCs w:val="24"/>
        </w:rPr>
        <w:t>Упражнения и задания для практических занятий по литературному р</w:t>
      </w:r>
      <w:r w:rsidR="00536C60">
        <w:rPr>
          <w:rFonts w:ascii="Times New Roman" w:hAnsi="Times New Roman" w:cs="Times New Roman"/>
          <w:sz w:val="24"/>
          <w:szCs w:val="24"/>
        </w:rPr>
        <w:t>е</w:t>
      </w:r>
      <w:r w:rsidR="00536C60">
        <w:rPr>
          <w:rFonts w:ascii="Times New Roman" w:hAnsi="Times New Roman" w:cs="Times New Roman"/>
          <w:sz w:val="24"/>
          <w:szCs w:val="24"/>
        </w:rPr>
        <w:t xml:space="preserve">дактированию / И.А. Дымова. </w:t>
      </w:r>
      <w:r>
        <w:rPr>
          <w:rFonts w:ascii="Times New Roman" w:hAnsi="Times New Roman" w:cs="Times New Roman"/>
          <w:sz w:val="24"/>
          <w:szCs w:val="24"/>
        </w:rPr>
        <w:t>Редактирование текстов массовой коммуникации</w:t>
      </w:r>
      <w:r w:rsidRPr="00217D2F">
        <w:rPr>
          <w:rFonts w:ascii="Times New Roman" w:hAnsi="Times New Roman" w:cs="Times New Roman"/>
          <w:sz w:val="24"/>
          <w:szCs w:val="24"/>
        </w:rPr>
        <w:t xml:space="preserve"> [Эле</w:t>
      </w:r>
      <w:r w:rsidRPr="00217D2F">
        <w:rPr>
          <w:rFonts w:ascii="Times New Roman" w:hAnsi="Times New Roman" w:cs="Times New Roman"/>
          <w:sz w:val="24"/>
          <w:szCs w:val="24"/>
        </w:rPr>
        <w:t>к</w:t>
      </w:r>
      <w:r w:rsidRPr="00217D2F">
        <w:rPr>
          <w:rFonts w:ascii="Times New Roman" w:hAnsi="Times New Roman" w:cs="Times New Roman"/>
          <w:sz w:val="24"/>
          <w:szCs w:val="24"/>
        </w:rPr>
        <w:t>тронный ресурс] : уче</w:t>
      </w:r>
      <w:r w:rsidRPr="008F5D3B">
        <w:rPr>
          <w:rFonts w:ascii="Times New Roman" w:hAnsi="Times New Roman" w:cs="Times New Roman"/>
          <w:color w:val="000000"/>
          <w:sz w:val="24"/>
          <w:szCs w:val="24"/>
        </w:rPr>
        <w:t xml:space="preserve">бное пособие для обучающихся по образовательной программе высшего образования по направлению подготовки 42.03.02 Журналистика / </w:t>
      </w:r>
      <w:r>
        <w:rPr>
          <w:rFonts w:ascii="Times New Roman" w:hAnsi="Times New Roman" w:cs="Times New Roman"/>
          <w:color w:val="000000"/>
          <w:sz w:val="24"/>
          <w:szCs w:val="24"/>
        </w:rPr>
        <w:t>И.А. Дымова</w:t>
      </w:r>
      <w:r w:rsidRPr="008F5D3B">
        <w:rPr>
          <w:rFonts w:ascii="Times New Roman" w:hAnsi="Times New Roman" w:cs="Times New Roman"/>
          <w:color w:val="000000"/>
          <w:sz w:val="24"/>
          <w:szCs w:val="24"/>
        </w:rPr>
        <w:t xml:space="preserve">; </w:t>
      </w:r>
      <w:proofErr w:type="spellStart"/>
      <w:r w:rsidRPr="008F5D3B">
        <w:rPr>
          <w:rFonts w:ascii="Times New Roman" w:hAnsi="Times New Roman" w:cs="Times New Roman"/>
          <w:color w:val="000000"/>
          <w:sz w:val="24"/>
          <w:szCs w:val="24"/>
        </w:rPr>
        <w:t>М-во</w:t>
      </w:r>
      <w:proofErr w:type="spellEnd"/>
      <w:r w:rsidRPr="008F5D3B">
        <w:rPr>
          <w:rFonts w:ascii="Times New Roman" w:hAnsi="Times New Roman" w:cs="Times New Roman"/>
          <w:color w:val="000000"/>
          <w:sz w:val="24"/>
          <w:szCs w:val="24"/>
        </w:rPr>
        <w:t xml:space="preserve"> науки и </w:t>
      </w:r>
      <w:proofErr w:type="spellStart"/>
      <w:r w:rsidRPr="008F5D3B">
        <w:rPr>
          <w:rFonts w:ascii="Times New Roman" w:hAnsi="Times New Roman" w:cs="Times New Roman"/>
          <w:color w:val="000000"/>
          <w:sz w:val="24"/>
          <w:szCs w:val="24"/>
        </w:rPr>
        <w:t>высш</w:t>
      </w:r>
      <w:proofErr w:type="spellEnd"/>
      <w:r w:rsidRPr="008F5D3B">
        <w:rPr>
          <w:rFonts w:ascii="Times New Roman" w:hAnsi="Times New Roman" w:cs="Times New Roman"/>
          <w:color w:val="000000"/>
          <w:sz w:val="24"/>
          <w:szCs w:val="24"/>
        </w:rPr>
        <w:t xml:space="preserve">. образования Рос. Федерации, </w:t>
      </w:r>
      <w:proofErr w:type="spellStart"/>
      <w:r w:rsidRPr="008F5D3B">
        <w:rPr>
          <w:rFonts w:ascii="Times New Roman" w:hAnsi="Times New Roman" w:cs="Times New Roman"/>
          <w:color w:val="000000"/>
          <w:sz w:val="24"/>
          <w:szCs w:val="24"/>
        </w:rPr>
        <w:t>Федер</w:t>
      </w:r>
      <w:proofErr w:type="spellEnd"/>
      <w:r w:rsidRPr="008F5D3B">
        <w:rPr>
          <w:rFonts w:ascii="Times New Roman" w:hAnsi="Times New Roman" w:cs="Times New Roman"/>
          <w:color w:val="000000"/>
          <w:sz w:val="24"/>
          <w:szCs w:val="24"/>
        </w:rPr>
        <w:t xml:space="preserve">. </w:t>
      </w:r>
      <w:proofErr w:type="spellStart"/>
      <w:r w:rsidRPr="008F5D3B">
        <w:rPr>
          <w:rFonts w:ascii="Times New Roman" w:hAnsi="Times New Roman" w:cs="Times New Roman"/>
          <w:color w:val="000000"/>
          <w:sz w:val="24"/>
          <w:szCs w:val="24"/>
        </w:rPr>
        <w:t>гос</w:t>
      </w:r>
      <w:proofErr w:type="spellEnd"/>
      <w:r w:rsidRPr="008F5D3B">
        <w:rPr>
          <w:rFonts w:ascii="Times New Roman" w:hAnsi="Times New Roman" w:cs="Times New Roman"/>
          <w:color w:val="000000"/>
          <w:sz w:val="24"/>
          <w:szCs w:val="24"/>
        </w:rPr>
        <w:t xml:space="preserve">. бюджет. </w:t>
      </w:r>
      <w:proofErr w:type="spellStart"/>
      <w:r w:rsidRPr="008F5D3B">
        <w:rPr>
          <w:rFonts w:ascii="Times New Roman" w:hAnsi="Times New Roman" w:cs="Times New Roman"/>
          <w:color w:val="000000"/>
          <w:sz w:val="24"/>
          <w:szCs w:val="24"/>
        </w:rPr>
        <w:t>образоват</w:t>
      </w:r>
      <w:proofErr w:type="spellEnd"/>
      <w:r w:rsidRPr="008F5D3B">
        <w:rPr>
          <w:rFonts w:ascii="Times New Roman" w:hAnsi="Times New Roman" w:cs="Times New Roman"/>
          <w:color w:val="000000"/>
          <w:sz w:val="24"/>
          <w:szCs w:val="24"/>
        </w:rPr>
        <w:t>. учре</w:t>
      </w:r>
      <w:r w:rsidRPr="008F5D3B">
        <w:rPr>
          <w:rFonts w:ascii="Times New Roman" w:hAnsi="Times New Roman" w:cs="Times New Roman"/>
          <w:color w:val="000000"/>
          <w:sz w:val="24"/>
          <w:szCs w:val="24"/>
        </w:rPr>
        <w:t>ж</w:t>
      </w:r>
      <w:r w:rsidRPr="008F5D3B">
        <w:rPr>
          <w:rFonts w:ascii="Times New Roman" w:hAnsi="Times New Roman" w:cs="Times New Roman"/>
          <w:color w:val="000000"/>
          <w:sz w:val="24"/>
          <w:szCs w:val="24"/>
        </w:rPr>
        <w:t xml:space="preserve">дение </w:t>
      </w:r>
      <w:proofErr w:type="spellStart"/>
      <w:r w:rsidRPr="008F5D3B">
        <w:rPr>
          <w:rFonts w:ascii="Times New Roman" w:hAnsi="Times New Roman" w:cs="Times New Roman"/>
          <w:color w:val="000000"/>
          <w:sz w:val="24"/>
          <w:szCs w:val="24"/>
        </w:rPr>
        <w:t>высш</w:t>
      </w:r>
      <w:proofErr w:type="spellEnd"/>
      <w:r w:rsidRPr="008F5D3B">
        <w:rPr>
          <w:rFonts w:ascii="Times New Roman" w:hAnsi="Times New Roman" w:cs="Times New Roman"/>
          <w:color w:val="000000"/>
          <w:sz w:val="24"/>
          <w:szCs w:val="24"/>
        </w:rPr>
        <w:t xml:space="preserve">. образования "Оренбург. </w:t>
      </w:r>
      <w:proofErr w:type="spellStart"/>
      <w:r w:rsidRPr="008F5D3B">
        <w:rPr>
          <w:rFonts w:ascii="Times New Roman" w:hAnsi="Times New Roman" w:cs="Times New Roman"/>
          <w:color w:val="000000"/>
          <w:sz w:val="24"/>
          <w:szCs w:val="24"/>
        </w:rPr>
        <w:t>гос</w:t>
      </w:r>
      <w:proofErr w:type="spellEnd"/>
      <w:r w:rsidRPr="008F5D3B">
        <w:rPr>
          <w:rFonts w:ascii="Times New Roman" w:hAnsi="Times New Roman" w:cs="Times New Roman"/>
          <w:color w:val="000000"/>
          <w:sz w:val="24"/>
          <w:szCs w:val="24"/>
        </w:rPr>
        <w:t>. ун-т". - Оренбург : ОГУ. - 201</w:t>
      </w:r>
      <w:r>
        <w:rPr>
          <w:rFonts w:ascii="Times New Roman" w:hAnsi="Times New Roman" w:cs="Times New Roman"/>
          <w:color w:val="000000"/>
          <w:sz w:val="24"/>
          <w:szCs w:val="24"/>
        </w:rPr>
        <w:t>2</w:t>
      </w:r>
      <w:r w:rsidRPr="008F5D3B">
        <w:rPr>
          <w:rFonts w:ascii="Times New Roman" w:hAnsi="Times New Roman" w:cs="Times New Roman"/>
          <w:color w:val="000000"/>
          <w:sz w:val="24"/>
          <w:szCs w:val="24"/>
        </w:rPr>
        <w:t xml:space="preserve">. </w:t>
      </w:r>
      <w:r w:rsidR="00536C60">
        <w:rPr>
          <w:rFonts w:ascii="Times New Roman" w:hAnsi="Times New Roman" w:cs="Times New Roman"/>
          <w:color w:val="000000"/>
          <w:sz w:val="24"/>
          <w:szCs w:val="24"/>
        </w:rPr>
        <w:t>–</w:t>
      </w:r>
      <w:r w:rsidRPr="008F5D3B">
        <w:rPr>
          <w:rFonts w:ascii="Times New Roman" w:hAnsi="Times New Roman" w:cs="Times New Roman"/>
          <w:color w:val="000000"/>
          <w:sz w:val="24"/>
          <w:szCs w:val="24"/>
        </w:rPr>
        <w:t xml:space="preserve"> </w:t>
      </w:r>
      <w:r w:rsidR="00536C60">
        <w:rPr>
          <w:rFonts w:ascii="Times New Roman" w:hAnsi="Times New Roman" w:cs="Times New Roman"/>
          <w:color w:val="000000"/>
          <w:sz w:val="24"/>
          <w:szCs w:val="24"/>
        </w:rPr>
        <w:t>С. 16-142</w:t>
      </w:r>
      <w:r w:rsidRPr="008F5D3B">
        <w:rPr>
          <w:rFonts w:ascii="Times New Roman" w:hAnsi="Times New Roman" w:cs="Times New Roman"/>
          <w:color w:val="000000"/>
          <w:sz w:val="24"/>
          <w:szCs w:val="24"/>
        </w:rPr>
        <w:t>.</w:t>
      </w:r>
    </w:p>
    <w:p w:rsidR="00F56797" w:rsidRPr="00F56797" w:rsidRDefault="00F56797" w:rsidP="00F56797">
      <w:pPr>
        <w:spacing w:after="136" w:line="240" w:lineRule="auto"/>
        <w:jc w:val="both"/>
        <w:rPr>
          <w:rFonts w:ascii="Times New Roman" w:eastAsia="Times New Roman" w:hAnsi="Times New Roman" w:cs="Times New Roman"/>
          <w:color w:val="333333"/>
          <w:sz w:val="24"/>
          <w:szCs w:val="24"/>
          <w:lang w:eastAsia="ru-RU"/>
        </w:rPr>
      </w:pPr>
    </w:p>
    <w:p w:rsidR="008F5D3B" w:rsidRPr="008F5D3B" w:rsidRDefault="006877E8" w:rsidP="008F5D3B">
      <w:pPr>
        <w:pStyle w:val="12"/>
        <w:tabs>
          <w:tab w:val="left" w:pos="851"/>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10</w:t>
      </w:r>
      <w:r w:rsidR="008F5D3B" w:rsidRPr="008F5D3B">
        <w:rPr>
          <w:rFonts w:ascii="Times New Roman" w:hAnsi="Times New Roman" w:cs="Times New Roman"/>
          <w:b/>
          <w:sz w:val="24"/>
          <w:szCs w:val="24"/>
        </w:rPr>
        <w:t xml:space="preserve"> Методические указания по подготовке к дискуссии</w:t>
      </w:r>
    </w:p>
    <w:p w:rsidR="008F5D3B" w:rsidRPr="008F5D3B" w:rsidRDefault="008F5D3B" w:rsidP="008F5D3B">
      <w:pPr>
        <w:pStyle w:val="12"/>
        <w:tabs>
          <w:tab w:val="left" w:pos="851"/>
        </w:tabs>
        <w:spacing w:after="0" w:line="240" w:lineRule="auto"/>
        <w:ind w:left="0" w:firstLine="540"/>
        <w:jc w:val="both"/>
        <w:rPr>
          <w:rFonts w:ascii="Times New Roman" w:hAnsi="Times New Roman" w:cs="Times New Roman"/>
          <w:color w:val="FF0000"/>
          <w:sz w:val="24"/>
          <w:szCs w:val="24"/>
        </w:rPr>
      </w:pPr>
    </w:p>
    <w:p w:rsidR="008F5D3B" w:rsidRPr="008F5D3B" w:rsidRDefault="008F5D3B" w:rsidP="008F5D3B">
      <w:pPr>
        <w:pStyle w:val="12"/>
        <w:tabs>
          <w:tab w:val="left" w:pos="851"/>
        </w:tabs>
        <w:spacing w:after="0" w:line="240" w:lineRule="auto"/>
        <w:ind w:left="0" w:firstLine="540"/>
        <w:jc w:val="both"/>
        <w:rPr>
          <w:rFonts w:ascii="Times New Roman" w:hAnsi="Times New Roman" w:cs="Times New Roman"/>
          <w:sz w:val="24"/>
          <w:szCs w:val="24"/>
        </w:rPr>
      </w:pPr>
    </w:p>
    <w:p w:rsidR="00A053D3" w:rsidRPr="00A15267" w:rsidRDefault="00A053D3" w:rsidP="00A15267">
      <w:pPr>
        <w:pStyle w:val="ad"/>
        <w:shd w:val="clear" w:color="auto" w:fill="FFFFFF"/>
        <w:spacing w:before="0" w:beforeAutospacing="0" w:after="0" w:afterAutospacing="0"/>
        <w:ind w:firstLine="706"/>
        <w:jc w:val="both"/>
        <w:rPr>
          <w:color w:val="000000"/>
        </w:rPr>
      </w:pPr>
      <w:r>
        <w:rPr>
          <w:rFonts w:ascii="Georgia" w:hAnsi="Georgia"/>
          <w:color w:val="000000"/>
          <w:sz w:val="22"/>
          <w:szCs w:val="22"/>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w:t>
      </w:r>
      <w:r>
        <w:rPr>
          <w:rFonts w:ascii="Georgia" w:hAnsi="Georgia"/>
          <w:color w:val="000000"/>
          <w:sz w:val="22"/>
          <w:szCs w:val="22"/>
        </w:rPr>
        <w:t>с</w:t>
      </w:r>
      <w:r>
        <w:rPr>
          <w:rFonts w:ascii="Georgia" w:hAnsi="Georgia"/>
          <w:color w:val="000000"/>
          <w:sz w:val="22"/>
          <w:szCs w:val="22"/>
        </w:rPr>
        <w:t>куссии, конечно, тесно связаны с ее темой. Если тема содержит большой объем информ</w:t>
      </w:r>
      <w:r>
        <w:rPr>
          <w:rFonts w:ascii="Georgia" w:hAnsi="Georgia"/>
          <w:color w:val="000000"/>
          <w:sz w:val="22"/>
          <w:szCs w:val="22"/>
        </w:rPr>
        <w:t>а</w:t>
      </w:r>
      <w:r>
        <w:rPr>
          <w:rFonts w:ascii="Georgia" w:hAnsi="Georgia"/>
          <w:color w:val="000000"/>
          <w:sz w:val="22"/>
          <w:szCs w:val="22"/>
        </w:rPr>
        <w:t>ции, в результате дискуссии могут быть достигнуты только такие цели, как сбор и упор</w:t>
      </w:r>
      <w:r>
        <w:rPr>
          <w:rFonts w:ascii="Georgia" w:hAnsi="Georgia"/>
          <w:color w:val="000000"/>
          <w:sz w:val="22"/>
          <w:szCs w:val="22"/>
        </w:rPr>
        <w:t>я</w:t>
      </w:r>
      <w:r>
        <w:rPr>
          <w:rFonts w:ascii="Georgia" w:hAnsi="Georgia"/>
          <w:color w:val="000000"/>
          <w:sz w:val="22"/>
          <w:szCs w:val="22"/>
        </w:rPr>
        <w:t>дочение информации, поиск альтернатив, их теоретическая интерпретация и методол</w:t>
      </w:r>
      <w:r>
        <w:rPr>
          <w:rFonts w:ascii="Georgia" w:hAnsi="Georgia"/>
          <w:color w:val="000000"/>
          <w:sz w:val="22"/>
          <w:szCs w:val="22"/>
        </w:rPr>
        <w:t>о</w:t>
      </w:r>
      <w:r>
        <w:rPr>
          <w:rFonts w:ascii="Georgia" w:hAnsi="Georgia"/>
          <w:color w:val="000000"/>
          <w:sz w:val="22"/>
          <w:szCs w:val="22"/>
        </w:rPr>
        <w:t xml:space="preserve">гическое обоснование. Если тема дискуссии узкая, то дискуссия может закончиться </w:t>
      </w:r>
      <w:r w:rsidRPr="00A15267">
        <w:rPr>
          <w:color w:val="000000"/>
        </w:rPr>
        <w:t>пр</w:t>
      </w:r>
      <w:r w:rsidRPr="00A15267">
        <w:rPr>
          <w:color w:val="000000"/>
        </w:rPr>
        <w:t>и</w:t>
      </w:r>
      <w:r w:rsidRPr="00A15267">
        <w:rPr>
          <w:color w:val="000000"/>
        </w:rPr>
        <w:t>нятием решения.</w:t>
      </w:r>
    </w:p>
    <w:p w:rsidR="00A053D3" w:rsidRPr="00453BEC" w:rsidRDefault="00A053D3" w:rsidP="00A15267">
      <w:pPr>
        <w:pStyle w:val="ad"/>
        <w:shd w:val="clear" w:color="auto" w:fill="FFFFFF"/>
        <w:spacing w:before="0" w:beforeAutospacing="0" w:after="0" w:afterAutospacing="0"/>
        <w:ind w:firstLine="706"/>
        <w:jc w:val="both"/>
        <w:rPr>
          <w:color w:val="000000"/>
        </w:rPr>
      </w:pPr>
      <w:r w:rsidRPr="00453BEC">
        <w:rPr>
          <w:color w:val="000000"/>
        </w:rPr>
        <w:t>Во время дискуссии студенты могут либо дополнять друг друга, либо противост</w:t>
      </w:r>
      <w:r w:rsidRPr="00453BEC">
        <w:rPr>
          <w:color w:val="000000"/>
        </w:rPr>
        <w:t>о</w:t>
      </w:r>
      <w:r w:rsidRPr="00453BEC">
        <w:rPr>
          <w:color w:val="000000"/>
        </w:rPr>
        <w:t>ять один другому. В первом случае проявляются черты диалога, а во втором дискуссия приобретает характер спора. Как правило, в дискусси</w:t>
      </w:r>
      <w:r w:rsidR="00A15267" w:rsidRPr="00453BEC">
        <w:rPr>
          <w:color w:val="000000"/>
        </w:rPr>
        <w:t>и присутствуют оба эти элемента</w:t>
      </w:r>
      <w:r w:rsidRPr="00453BEC">
        <w:rPr>
          <w:color w:val="000000"/>
        </w:rPr>
        <w:t xml:space="preserve">. И взаимоисключающий спор, и взаимодополняющий, </w:t>
      </w:r>
      <w:proofErr w:type="spellStart"/>
      <w:r w:rsidRPr="00453BEC">
        <w:rPr>
          <w:color w:val="000000"/>
        </w:rPr>
        <w:t>взаиморазвивающий</w:t>
      </w:r>
      <w:proofErr w:type="spellEnd"/>
      <w:r w:rsidRPr="00453BEC">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w:t>
      </w:r>
      <w:r w:rsidRPr="00453BEC">
        <w:rPr>
          <w:color w:val="000000"/>
        </w:rPr>
        <w:t>к</w:t>
      </w:r>
      <w:r w:rsidRPr="00453BEC">
        <w:rPr>
          <w:color w:val="000000"/>
        </w:rPr>
        <w:t>торов, как:</w:t>
      </w:r>
    </w:p>
    <w:p w:rsidR="00A15267" w:rsidRPr="00453BEC" w:rsidRDefault="00A15267" w:rsidP="006877E8">
      <w:pPr>
        <w:pStyle w:val="ad"/>
        <w:shd w:val="clear" w:color="auto" w:fill="FFFFFF"/>
        <w:spacing w:before="0" w:beforeAutospacing="0" w:after="0" w:afterAutospacing="0"/>
        <w:rPr>
          <w:color w:val="000000"/>
        </w:rPr>
      </w:pPr>
      <w:r w:rsidRPr="00453BEC">
        <w:rPr>
          <w:color w:val="000000"/>
        </w:rPr>
        <w:t xml:space="preserve">- </w:t>
      </w:r>
      <w:r w:rsidR="00A053D3" w:rsidRPr="00453BEC">
        <w:rPr>
          <w:color w:val="000000"/>
        </w:rPr>
        <w:t>подготовка (информированность и компетентность) студентов по предложенной пр</w:t>
      </w:r>
      <w:r w:rsidR="00A053D3" w:rsidRPr="00453BEC">
        <w:rPr>
          <w:color w:val="000000"/>
        </w:rPr>
        <w:t>о</w:t>
      </w:r>
      <w:r w:rsidR="00A053D3" w:rsidRPr="00453BEC">
        <w:rPr>
          <w:color w:val="000000"/>
        </w:rPr>
        <w:t>блеме;</w:t>
      </w:r>
    </w:p>
    <w:p w:rsidR="00A15267" w:rsidRPr="00453BEC" w:rsidRDefault="00A15267" w:rsidP="006877E8">
      <w:pPr>
        <w:pStyle w:val="ad"/>
        <w:shd w:val="clear" w:color="auto" w:fill="FFFFFF"/>
        <w:spacing w:before="0" w:beforeAutospacing="0" w:after="0" w:afterAutospacing="0"/>
        <w:rPr>
          <w:color w:val="000000"/>
        </w:rPr>
      </w:pPr>
      <w:r w:rsidRPr="00453BEC">
        <w:rPr>
          <w:color w:val="000000"/>
        </w:rPr>
        <w:t xml:space="preserve">- </w:t>
      </w:r>
      <w:r w:rsidR="00A053D3" w:rsidRPr="00453BEC">
        <w:rPr>
          <w:color w:val="000000"/>
        </w:rPr>
        <w:t>семантическое однообразие (все термины, дефиниции, понятия и т.д. должны быть од</w:t>
      </w:r>
      <w:r w:rsidR="00A053D3" w:rsidRPr="00453BEC">
        <w:rPr>
          <w:color w:val="000000"/>
        </w:rPr>
        <w:t>и</w:t>
      </w:r>
      <w:r w:rsidR="00A053D3" w:rsidRPr="00453BEC">
        <w:rPr>
          <w:color w:val="000000"/>
        </w:rPr>
        <w:t>наково поняты всеми студентами);</w:t>
      </w:r>
    </w:p>
    <w:p w:rsidR="00A15267" w:rsidRPr="00453BEC" w:rsidRDefault="00A15267" w:rsidP="006877E8">
      <w:pPr>
        <w:pStyle w:val="ad"/>
        <w:shd w:val="clear" w:color="auto" w:fill="FFFFFF"/>
        <w:spacing w:before="0" w:beforeAutospacing="0" w:after="0" w:afterAutospacing="0"/>
        <w:rPr>
          <w:color w:val="000000"/>
        </w:rPr>
      </w:pPr>
      <w:r w:rsidRPr="00453BEC">
        <w:rPr>
          <w:color w:val="000000"/>
        </w:rPr>
        <w:t xml:space="preserve">- </w:t>
      </w:r>
      <w:r w:rsidR="00A053D3" w:rsidRPr="00453BEC">
        <w:rPr>
          <w:color w:val="000000"/>
        </w:rPr>
        <w:t>корректность поведения участников;</w:t>
      </w:r>
    </w:p>
    <w:p w:rsidR="00A053D3" w:rsidRPr="00453BEC" w:rsidRDefault="00A15267" w:rsidP="006877E8">
      <w:pPr>
        <w:pStyle w:val="ad"/>
        <w:shd w:val="clear" w:color="auto" w:fill="FFFFFF"/>
        <w:spacing w:before="0" w:beforeAutospacing="0" w:after="0" w:afterAutospacing="0"/>
        <w:rPr>
          <w:color w:val="000000"/>
        </w:rPr>
      </w:pPr>
      <w:r w:rsidRPr="00453BEC">
        <w:rPr>
          <w:color w:val="000000"/>
        </w:rPr>
        <w:t xml:space="preserve">- </w:t>
      </w:r>
      <w:r w:rsidR="00A053D3" w:rsidRPr="00453BEC">
        <w:rPr>
          <w:color w:val="000000"/>
        </w:rPr>
        <w:t>умение преподавателя проводить дискуссию.</w:t>
      </w:r>
    </w:p>
    <w:p w:rsidR="00A053D3" w:rsidRPr="00453BEC" w:rsidRDefault="00A053D3" w:rsidP="00A15267">
      <w:pPr>
        <w:pStyle w:val="ad"/>
        <w:shd w:val="clear" w:color="auto" w:fill="FFFFFF"/>
        <w:spacing w:before="0" w:beforeAutospacing="0" w:after="0" w:afterAutospacing="0"/>
        <w:ind w:firstLine="706"/>
        <w:jc w:val="both"/>
        <w:rPr>
          <w:color w:val="000000"/>
        </w:rPr>
      </w:pPr>
      <w:r w:rsidRPr="00453BEC">
        <w:rPr>
          <w:color w:val="000000"/>
        </w:rPr>
        <w:t>Правильно организованная дискуссия проходит три стадии развития: ориентация, оценка и консолидация.</w:t>
      </w:r>
    </w:p>
    <w:p w:rsidR="00D14030" w:rsidRPr="00453BEC" w:rsidRDefault="00A053D3" w:rsidP="00D14030">
      <w:pPr>
        <w:pStyle w:val="ad"/>
        <w:shd w:val="clear" w:color="auto" w:fill="FFFFFF"/>
        <w:spacing w:before="0" w:beforeAutospacing="0" w:after="0" w:afterAutospacing="0"/>
        <w:ind w:firstLine="706"/>
        <w:jc w:val="both"/>
        <w:rPr>
          <w:color w:val="000000"/>
        </w:rPr>
      </w:pPr>
      <w:r w:rsidRPr="00453BEC">
        <w:rPr>
          <w:b/>
          <w:bCs/>
          <w:i/>
          <w:color w:val="000000"/>
        </w:rPr>
        <w:lastRenderedPageBreak/>
        <w:t>На первой стадии</w:t>
      </w:r>
      <w:r w:rsidRPr="00453BEC">
        <w:rPr>
          <w:b/>
          <w:bCs/>
          <w:color w:val="000000"/>
        </w:rPr>
        <w:t xml:space="preserve"> </w:t>
      </w:r>
      <w:r w:rsidRPr="00453BEC">
        <w:rPr>
          <w:color w:val="000000"/>
        </w:rPr>
        <w:t>вырабатывается определенная установка на решение поста</w:t>
      </w:r>
      <w:r w:rsidRPr="00453BEC">
        <w:rPr>
          <w:color w:val="000000"/>
        </w:rPr>
        <w:t>в</w:t>
      </w:r>
      <w:r w:rsidRPr="00453BEC">
        <w:rPr>
          <w:color w:val="000000"/>
        </w:rPr>
        <w:t>ленной проблемы. При этом перед преподавателем (организатором дискуссии) ставятся следующие задачи:</w:t>
      </w:r>
    </w:p>
    <w:p w:rsidR="006877E8" w:rsidRDefault="00A053D3" w:rsidP="006877E8">
      <w:pPr>
        <w:pStyle w:val="ad"/>
        <w:shd w:val="clear" w:color="auto" w:fill="FFFFFF"/>
        <w:spacing w:before="0" w:beforeAutospacing="0" w:after="0" w:afterAutospacing="0"/>
        <w:ind w:firstLine="706"/>
        <w:jc w:val="both"/>
        <w:rPr>
          <w:color w:val="000000"/>
        </w:rPr>
      </w:pPr>
      <w:r w:rsidRPr="00453BEC">
        <w:rPr>
          <w:color w:val="000000"/>
        </w:rPr>
        <w:t>Сформулировать проблему и цели дискуссии. Для этого надо объяснить, что обс</w:t>
      </w:r>
      <w:r w:rsidRPr="00453BEC">
        <w:rPr>
          <w:color w:val="000000"/>
        </w:rPr>
        <w:t>у</w:t>
      </w:r>
      <w:r w:rsidRPr="00453BEC">
        <w:rPr>
          <w:color w:val="000000"/>
        </w:rPr>
        <w:t>ждается, что должно дать обсуждение</w:t>
      </w:r>
      <w:r w:rsidR="006877E8">
        <w:rPr>
          <w:color w:val="000000"/>
        </w:rPr>
        <w:t>:</w:t>
      </w:r>
    </w:p>
    <w:p w:rsidR="006877E8" w:rsidRDefault="006877E8" w:rsidP="006877E8">
      <w:pPr>
        <w:pStyle w:val="ad"/>
        <w:shd w:val="clear" w:color="auto" w:fill="FFFFFF"/>
        <w:spacing w:before="0" w:beforeAutospacing="0" w:after="0" w:afterAutospacing="0"/>
        <w:jc w:val="both"/>
        <w:rPr>
          <w:color w:val="000000"/>
        </w:rPr>
      </w:pPr>
      <w:r>
        <w:rPr>
          <w:color w:val="000000"/>
        </w:rPr>
        <w:t xml:space="preserve">1 </w:t>
      </w:r>
      <w:r w:rsidR="00A053D3" w:rsidRPr="00453BEC">
        <w:rPr>
          <w:color w:val="000000"/>
        </w:rPr>
        <w:t>Создать необходимую мотивацию, т.е. изложить проблему, показать ее значимость, в</w:t>
      </w:r>
      <w:r w:rsidR="00A053D3" w:rsidRPr="00453BEC">
        <w:rPr>
          <w:color w:val="000000"/>
        </w:rPr>
        <w:t>ы</w:t>
      </w:r>
      <w:r w:rsidR="00A053D3" w:rsidRPr="00453BEC">
        <w:rPr>
          <w:color w:val="000000"/>
        </w:rPr>
        <w:t>явить в ней нерешенные и противоречивые вопросы, определить ожидаемый результат (решение).</w:t>
      </w:r>
    </w:p>
    <w:p w:rsidR="006877E8" w:rsidRDefault="006877E8" w:rsidP="006877E8">
      <w:pPr>
        <w:pStyle w:val="ad"/>
        <w:shd w:val="clear" w:color="auto" w:fill="FFFFFF"/>
        <w:spacing w:before="0" w:beforeAutospacing="0" w:after="0" w:afterAutospacing="0"/>
        <w:jc w:val="both"/>
        <w:rPr>
          <w:color w:val="000000"/>
        </w:rPr>
      </w:pPr>
      <w:r>
        <w:rPr>
          <w:color w:val="000000"/>
        </w:rPr>
        <w:t xml:space="preserve">2 </w:t>
      </w:r>
      <w:r w:rsidR="00A053D3" w:rsidRPr="00453BEC">
        <w:rPr>
          <w:color w:val="000000"/>
        </w:rPr>
        <w:t>Установить регламент дискуссии, а точнее, регламент выступлений, так как общий ре</w:t>
      </w:r>
      <w:r w:rsidR="00A053D3" w:rsidRPr="00453BEC">
        <w:rPr>
          <w:color w:val="000000"/>
        </w:rPr>
        <w:t>г</w:t>
      </w:r>
      <w:r w:rsidR="00A053D3" w:rsidRPr="00453BEC">
        <w:rPr>
          <w:color w:val="000000"/>
        </w:rPr>
        <w:t>ламент определяется продолжительностью практического занятия.</w:t>
      </w:r>
    </w:p>
    <w:p w:rsidR="00A053D3" w:rsidRPr="00453BEC" w:rsidRDefault="006877E8" w:rsidP="006877E8">
      <w:pPr>
        <w:pStyle w:val="ad"/>
        <w:shd w:val="clear" w:color="auto" w:fill="FFFFFF"/>
        <w:spacing w:before="0" w:beforeAutospacing="0" w:after="0" w:afterAutospacing="0"/>
        <w:jc w:val="both"/>
        <w:rPr>
          <w:color w:val="000000"/>
        </w:rPr>
      </w:pPr>
      <w:r>
        <w:rPr>
          <w:color w:val="000000"/>
        </w:rPr>
        <w:t xml:space="preserve">3 </w:t>
      </w:r>
      <w:r w:rsidR="00A053D3" w:rsidRPr="00453BEC">
        <w:rPr>
          <w:color w:val="000000"/>
        </w:rPr>
        <w:t xml:space="preserve">Сформулировать правила ведения дискуссии, основное из которых </w:t>
      </w:r>
      <w:r w:rsidR="00A053D3" w:rsidRPr="00453BEC">
        <w:rPr>
          <w:i/>
          <w:color w:val="000000"/>
        </w:rPr>
        <w:t xml:space="preserve">— </w:t>
      </w:r>
      <w:r w:rsidR="00A053D3" w:rsidRPr="00453BEC">
        <w:rPr>
          <w:b/>
          <w:bCs/>
          <w:i/>
          <w:iCs/>
          <w:color w:val="000000"/>
        </w:rPr>
        <w:t>выступить до</w:t>
      </w:r>
      <w:r w:rsidR="00A053D3" w:rsidRPr="00453BEC">
        <w:rPr>
          <w:b/>
          <w:bCs/>
          <w:i/>
          <w:iCs/>
          <w:color w:val="000000"/>
        </w:rPr>
        <w:t>л</w:t>
      </w:r>
      <w:r w:rsidR="00A053D3" w:rsidRPr="00453BEC">
        <w:rPr>
          <w:b/>
          <w:bCs/>
          <w:i/>
          <w:iCs/>
          <w:color w:val="000000"/>
        </w:rPr>
        <w:t xml:space="preserve">жен каждый. </w:t>
      </w:r>
      <w:r w:rsidR="00A053D3" w:rsidRPr="00453BEC">
        <w:rPr>
          <w:color w:val="000000"/>
        </w:rPr>
        <w:t>Кроме того, необходимо: внимательно выслушивать выступающего, не п</w:t>
      </w:r>
      <w:r w:rsidR="00A053D3" w:rsidRPr="00453BEC">
        <w:rPr>
          <w:color w:val="000000"/>
        </w:rPr>
        <w:t>е</w:t>
      </w:r>
      <w:r w:rsidR="00A053D3" w:rsidRPr="00453BEC">
        <w:rPr>
          <w:color w:val="000000"/>
        </w:rPr>
        <w:t xml:space="preserve">ребивать, </w:t>
      </w:r>
      <w:proofErr w:type="spellStart"/>
      <w:r w:rsidR="00A053D3" w:rsidRPr="00453BEC">
        <w:rPr>
          <w:color w:val="000000"/>
        </w:rPr>
        <w:t>аргументированно</w:t>
      </w:r>
      <w:proofErr w:type="spellEnd"/>
      <w:r w:rsidR="00A053D3" w:rsidRPr="00453BEC">
        <w:rPr>
          <w:color w:val="000000"/>
        </w:rPr>
        <w:t xml:space="preserve"> подтверждать свою позицию, не повторяться, не допускать личной конфронтации, сохранять беспристрастность, не оценивать выступающих, не в</w:t>
      </w:r>
      <w:r w:rsidR="00A053D3" w:rsidRPr="00453BEC">
        <w:rPr>
          <w:color w:val="000000"/>
        </w:rPr>
        <w:t>ы</w:t>
      </w:r>
      <w:r w:rsidR="00A053D3" w:rsidRPr="00453BEC">
        <w:rPr>
          <w:color w:val="000000"/>
        </w:rPr>
        <w:t>слушав до конца и не поняв позицию.</w:t>
      </w:r>
    </w:p>
    <w:p w:rsidR="006877E8" w:rsidRDefault="006877E8" w:rsidP="006877E8">
      <w:pPr>
        <w:pStyle w:val="ad"/>
        <w:shd w:val="clear" w:color="auto" w:fill="FFFFFF"/>
        <w:spacing w:before="0" w:beforeAutospacing="0" w:after="0" w:afterAutospacing="0"/>
        <w:jc w:val="both"/>
        <w:rPr>
          <w:color w:val="000000"/>
        </w:rPr>
      </w:pPr>
      <w:r>
        <w:rPr>
          <w:color w:val="000000"/>
        </w:rPr>
        <w:t xml:space="preserve">4 </w:t>
      </w:r>
      <w:r w:rsidR="00A053D3" w:rsidRPr="00453BEC">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w:t>
      </w:r>
      <w:r w:rsidR="00A053D3" w:rsidRPr="00453BEC">
        <w:rPr>
          <w:color w:val="000000"/>
        </w:rPr>
        <w:t>е</w:t>
      </w:r>
      <w:r w:rsidR="00A053D3" w:rsidRPr="00453BEC">
        <w:rPr>
          <w:color w:val="000000"/>
        </w:rPr>
        <w:t>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A053D3" w:rsidRPr="00453BEC" w:rsidRDefault="006877E8" w:rsidP="006877E8">
      <w:pPr>
        <w:pStyle w:val="ad"/>
        <w:shd w:val="clear" w:color="auto" w:fill="FFFFFF"/>
        <w:spacing w:before="0" w:beforeAutospacing="0" w:after="0" w:afterAutospacing="0"/>
        <w:jc w:val="both"/>
        <w:rPr>
          <w:color w:val="000000"/>
        </w:rPr>
      </w:pPr>
      <w:r>
        <w:rPr>
          <w:b/>
          <w:bCs/>
          <w:i/>
          <w:color w:val="000000"/>
        </w:rPr>
        <w:t xml:space="preserve">         </w:t>
      </w:r>
      <w:r w:rsidR="00A053D3" w:rsidRPr="00453BEC">
        <w:rPr>
          <w:b/>
          <w:bCs/>
          <w:i/>
          <w:color w:val="000000"/>
        </w:rPr>
        <w:t>Вторая стадия — стадия оценки</w:t>
      </w:r>
      <w:r w:rsidR="00A053D3" w:rsidRPr="00453BEC">
        <w:rPr>
          <w:b/>
          <w:bCs/>
          <w:color w:val="000000"/>
        </w:rPr>
        <w:t xml:space="preserve"> </w:t>
      </w:r>
      <w:r w:rsidR="00A053D3" w:rsidRPr="00453BEC">
        <w:rPr>
          <w:color w:val="000000"/>
        </w:rPr>
        <w:t>— обычно предполагает ситуацию сопоставл</w:t>
      </w:r>
      <w:r w:rsidR="00A053D3" w:rsidRPr="00453BEC">
        <w:rPr>
          <w:color w:val="000000"/>
        </w:rPr>
        <w:t>е</w:t>
      </w:r>
      <w:r w:rsidR="00A053D3" w:rsidRPr="00453BEC">
        <w:rPr>
          <w:color w:val="000000"/>
        </w:rPr>
        <w:t>ния, конфронтации и даже конфликта идей, который в случае неумелого руководства ди</w:t>
      </w:r>
      <w:r w:rsidR="00A053D3" w:rsidRPr="00453BEC">
        <w:rPr>
          <w:color w:val="000000"/>
        </w:rPr>
        <w:t>с</w:t>
      </w:r>
      <w:r w:rsidR="00A053D3" w:rsidRPr="00453BEC">
        <w:rPr>
          <w:color w:val="000000"/>
        </w:rPr>
        <w:t>куссией может перерасти в конфликт личностей. На этой стадии перед преподавателем ставятся следующие задачи:</w:t>
      </w:r>
    </w:p>
    <w:p w:rsidR="00A053D3" w:rsidRPr="00453BEC" w:rsidRDefault="006877E8" w:rsidP="006877E8">
      <w:pPr>
        <w:pStyle w:val="ad"/>
        <w:shd w:val="clear" w:color="auto" w:fill="FFFFFF"/>
        <w:spacing w:before="0" w:beforeAutospacing="0" w:after="0" w:afterAutospacing="0"/>
        <w:jc w:val="both"/>
        <w:rPr>
          <w:color w:val="000000"/>
        </w:rPr>
      </w:pPr>
      <w:r>
        <w:rPr>
          <w:color w:val="000000"/>
        </w:rPr>
        <w:t xml:space="preserve">1 </w:t>
      </w:r>
      <w:r w:rsidR="00A053D3" w:rsidRPr="00453BEC">
        <w:rPr>
          <w:color w:val="000000"/>
        </w:rPr>
        <w:t>Начать обмен мнениями, что предполагает предоставление слова конкретным участн</w:t>
      </w:r>
      <w:r w:rsidR="00A053D3" w:rsidRPr="00453BEC">
        <w:rPr>
          <w:color w:val="000000"/>
        </w:rPr>
        <w:t>и</w:t>
      </w:r>
      <w:r w:rsidR="00A053D3" w:rsidRPr="00453BEC">
        <w:rPr>
          <w:color w:val="000000"/>
        </w:rPr>
        <w:t xml:space="preserve">кам. </w:t>
      </w:r>
    </w:p>
    <w:p w:rsidR="006877E8" w:rsidRDefault="006877E8" w:rsidP="006877E8">
      <w:pPr>
        <w:pStyle w:val="ad"/>
        <w:shd w:val="clear" w:color="auto" w:fill="FFFFFF"/>
        <w:spacing w:before="0" w:beforeAutospacing="0" w:after="0" w:afterAutospacing="0"/>
        <w:jc w:val="both"/>
        <w:rPr>
          <w:color w:val="000000"/>
        </w:rPr>
      </w:pPr>
      <w:r>
        <w:rPr>
          <w:color w:val="000000"/>
        </w:rPr>
        <w:t xml:space="preserve">2 </w:t>
      </w:r>
      <w:r w:rsidR="00A053D3" w:rsidRPr="00453BEC">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w:t>
      </w:r>
      <w:r w:rsidR="00A053D3" w:rsidRPr="00453BEC">
        <w:rPr>
          <w:color w:val="000000"/>
        </w:rPr>
        <w:t>о</w:t>
      </w:r>
      <w:r w:rsidR="00A053D3" w:rsidRPr="00453BEC">
        <w:rPr>
          <w:color w:val="000000"/>
        </w:rPr>
        <w:t>жения, а может сначала просто выступить, а позже сформулировать свои предложения.</w:t>
      </w:r>
      <w:r>
        <w:rPr>
          <w:color w:val="000000"/>
        </w:rPr>
        <w:t xml:space="preserve"> </w:t>
      </w:r>
    </w:p>
    <w:p w:rsidR="006877E8" w:rsidRDefault="006877E8" w:rsidP="006877E8">
      <w:pPr>
        <w:pStyle w:val="ad"/>
        <w:shd w:val="clear" w:color="auto" w:fill="FFFFFF"/>
        <w:spacing w:before="0" w:beforeAutospacing="0" w:after="0" w:afterAutospacing="0"/>
        <w:jc w:val="both"/>
        <w:rPr>
          <w:color w:val="000000"/>
        </w:rPr>
      </w:pPr>
      <w:r>
        <w:rPr>
          <w:color w:val="000000"/>
        </w:rPr>
        <w:t xml:space="preserve">3 </w:t>
      </w:r>
      <w:r w:rsidR="00A053D3" w:rsidRPr="00453BEC">
        <w:rPr>
          <w:color w:val="000000"/>
        </w:rPr>
        <w:t>Не уходить от темы, что требует некоторой твердости организатора, а иногда даже авт</w:t>
      </w:r>
      <w:r w:rsidR="00A053D3" w:rsidRPr="00453BEC">
        <w:rPr>
          <w:color w:val="000000"/>
        </w:rPr>
        <w:t>о</w:t>
      </w:r>
      <w:r w:rsidR="00A053D3" w:rsidRPr="00453BEC">
        <w:rPr>
          <w:color w:val="000000"/>
        </w:rPr>
        <w:t>ритарности. Следует тактично останавливать отклоняющихся, направляя их в заданное «русло»</w:t>
      </w:r>
      <w:r>
        <w:rPr>
          <w:color w:val="000000"/>
        </w:rPr>
        <w:t>.</w:t>
      </w:r>
    </w:p>
    <w:p w:rsidR="006877E8" w:rsidRDefault="006877E8" w:rsidP="006877E8">
      <w:pPr>
        <w:pStyle w:val="ad"/>
        <w:shd w:val="clear" w:color="auto" w:fill="FFFFFF"/>
        <w:spacing w:before="0" w:beforeAutospacing="0" w:after="0" w:afterAutospacing="0"/>
        <w:jc w:val="both"/>
        <w:rPr>
          <w:color w:val="000000"/>
        </w:rPr>
      </w:pPr>
      <w:r>
        <w:rPr>
          <w:color w:val="000000"/>
        </w:rPr>
        <w:t xml:space="preserve">4 </w:t>
      </w:r>
      <w:r w:rsidR="00A053D3" w:rsidRPr="00453BEC">
        <w:rPr>
          <w:color w:val="000000"/>
        </w:rPr>
        <w:t>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w:t>
      </w:r>
      <w:r w:rsidR="00A053D3" w:rsidRPr="00453BEC">
        <w:rPr>
          <w:color w:val="000000"/>
        </w:rPr>
        <w:t>о</w:t>
      </w:r>
      <w:r w:rsidR="00A053D3" w:rsidRPr="00453BEC">
        <w:rPr>
          <w:color w:val="000000"/>
        </w:rPr>
        <w:t>нологи, подключать к разговору всех присутствующих студентов.</w:t>
      </w:r>
    </w:p>
    <w:p w:rsidR="006877E8" w:rsidRDefault="006877E8" w:rsidP="006877E8">
      <w:pPr>
        <w:pStyle w:val="ad"/>
        <w:shd w:val="clear" w:color="auto" w:fill="FFFFFF"/>
        <w:spacing w:before="0" w:beforeAutospacing="0" w:after="0" w:afterAutospacing="0"/>
        <w:jc w:val="both"/>
        <w:rPr>
          <w:color w:val="000000"/>
        </w:rPr>
      </w:pPr>
      <w:r>
        <w:rPr>
          <w:color w:val="000000"/>
        </w:rPr>
        <w:t xml:space="preserve">5 </w:t>
      </w:r>
      <w:r w:rsidR="00A053D3" w:rsidRPr="00453BEC">
        <w:rPr>
          <w:color w:val="000000"/>
        </w:rPr>
        <w:t>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w:t>
      </w:r>
      <w:r w:rsidR="00A053D3" w:rsidRPr="00453BEC">
        <w:rPr>
          <w:color w:val="000000"/>
        </w:rPr>
        <w:t>ы</w:t>
      </w:r>
      <w:r w:rsidR="00A053D3" w:rsidRPr="00453BEC">
        <w:rPr>
          <w:color w:val="000000"/>
        </w:rPr>
        <w:t>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студентам, предлагая им временную роль ведущего.</w:t>
      </w:r>
    </w:p>
    <w:p w:rsidR="00A053D3" w:rsidRPr="00453BEC" w:rsidRDefault="006877E8" w:rsidP="006877E8">
      <w:pPr>
        <w:pStyle w:val="ad"/>
        <w:shd w:val="clear" w:color="auto" w:fill="FFFFFF"/>
        <w:spacing w:before="0" w:beforeAutospacing="0" w:after="0" w:afterAutospacing="0"/>
        <w:jc w:val="both"/>
        <w:rPr>
          <w:color w:val="000000"/>
        </w:rPr>
      </w:pPr>
      <w:r>
        <w:rPr>
          <w:color w:val="000000"/>
        </w:rPr>
        <w:t xml:space="preserve">6 </w:t>
      </w:r>
      <w:r w:rsidR="00A053D3" w:rsidRPr="00453BEC">
        <w:rPr>
          <w:color w:val="000000"/>
        </w:rPr>
        <w:t>В конце дискуссии предоставить право студентам самим оценить свою работу (рефле</w:t>
      </w:r>
      <w:r w:rsidR="00A053D3" w:rsidRPr="00453BEC">
        <w:rPr>
          <w:color w:val="000000"/>
        </w:rPr>
        <w:t>к</w:t>
      </w:r>
      <w:r w:rsidR="00A053D3" w:rsidRPr="00453BEC">
        <w:rPr>
          <w:color w:val="000000"/>
        </w:rPr>
        <w:t>сия).</w:t>
      </w:r>
    </w:p>
    <w:p w:rsidR="006877E8" w:rsidRDefault="00A053D3" w:rsidP="006877E8">
      <w:pPr>
        <w:pStyle w:val="ad"/>
        <w:shd w:val="clear" w:color="auto" w:fill="FFFFFF"/>
        <w:spacing w:before="0" w:beforeAutospacing="0" w:after="0" w:afterAutospacing="0"/>
        <w:ind w:firstLine="706"/>
        <w:jc w:val="both"/>
        <w:rPr>
          <w:color w:val="000000"/>
        </w:rPr>
      </w:pPr>
      <w:r w:rsidRPr="00453BEC">
        <w:rPr>
          <w:b/>
          <w:bCs/>
          <w:i/>
          <w:color w:val="000000"/>
        </w:rPr>
        <w:t>Третья стадия — стадия консолидации —</w:t>
      </w:r>
      <w:r w:rsidRPr="00453BEC">
        <w:rPr>
          <w:b/>
          <w:bCs/>
          <w:color w:val="000000"/>
        </w:rPr>
        <w:t xml:space="preserve"> </w:t>
      </w:r>
      <w:r w:rsidRPr="00453BEC">
        <w:rPr>
          <w:color w:val="000000"/>
        </w:rPr>
        <w:t>предполагает выработку определе</w:t>
      </w:r>
      <w:r w:rsidRPr="00453BEC">
        <w:rPr>
          <w:color w:val="000000"/>
        </w:rPr>
        <w:t>н</w:t>
      </w:r>
      <w:r w:rsidRPr="00453BEC">
        <w:rPr>
          <w:color w:val="000000"/>
        </w:rPr>
        <w:t>ных единых или компромиссных мнений, позиций, решений. На этом этапе осуществляе</w:t>
      </w:r>
      <w:r w:rsidRPr="00453BEC">
        <w:rPr>
          <w:color w:val="000000"/>
        </w:rPr>
        <w:t>т</w:t>
      </w:r>
      <w:r w:rsidRPr="00453BEC">
        <w:rPr>
          <w:color w:val="000000"/>
        </w:rPr>
        <w:t>ся контролирующая функция. Задачи, которые должен решить преподаватель, можно сформулировать следующим образом:</w:t>
      </w:r>
    </w:p>
    <w:p w:rsidR="006877E8" w:rsidRPr="008F5D3B" w:rsidRDefault="006877E8" w:rsidP="006877E8">
      <w:pPr>
        <w:pStyle w:val="ReportMain"/>
        <w:keepNext/>
        <w:suppressAutoHyphens/>
        <w:contextualSpacing/>
        <w:outlineLvl w:val="0"/>
        <w:rPr>
          <w:szCs w:val="24"/>
        </w:rPr>
      </w:pPr>
      <w:r>
        <w:rPr>
          <w:color w:val="000000"/>
        </w:rPr>
        <w:t xml:space="preserve">1 </w:t>
      </w:r>
      <w:r w:rsidRPr="008F5D3B">
        <w:rPr>
          <w:szCs w:val="24"/>
        </w:rPr>
        <w:t>Дополнение к методическим указаниям для обучающихся по освоению дисциплины</w:t>
      </w:r>
    </w:p>
    <w:p w:rsidR="00A053D3" w:rsidRPr="00453BEC" w:rsidRDefault="00A053D3" w:rsidP="006877E8">
      <w:pPr>
        <w:pStyle w:val="ad"/>
        <w:shd w:val="clear" w:color="auto" w:fill="FFFFFF"/>
        <w:spacing w:before="0" w:beforeAutospacing="0" w:after="0" w:afterAutospacing="0"/>
        <w:ind w:firstLine="706"/>
        <w:jc w:val="both"/>
        <w:rPr>
          <w:color w:val="000000"/>
        </w:rPr>
      </w:pPr>
      <w:r w:rsidRPr="00453BEC">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w:t>
      </w:r>
      <w:r w:rsidRPr="00453BEC">
        <w:rPr>
          <w:color w:val="000000"/>
        </w:rPr>
        <w:t>о</w:t>
      </w:r>
      <w:r w:rsidRPr="00453BEC">
        <w:rPr>
          <w:color w:val="000000"/>
        </w:rPr>
        <w:t>жительные и отрицательные стороны.</w:t>
      </w:r>
    </w:p>
    <w:p w:rsidR="006877E8" w:rsidRDefault="006877E8" w:rsidP="006877E8">
      <w:pPr>
        <w:pStyle w:val="ad"/>
        <w:shd w:val="clear" w:color="auto" w:fill="FFFFFF"/>
        <w:spacing w:after="0" w:afterAutospacing="0"/>
        <w:jc w:val="both"/>
        <w:rPr>
          <w:color w:val="000000"/>
        </w:rPr>
      </w:pPr>
      <w:r>
        <w:rPr>
          <w:color w:val="000000"/>
        </w:rPr>
        <w:lastRenderedPageBreak/>
        <w:t xml:space="preserve">2 </w:t>
      </w:r>
      <w:r w:rsidR="00A053D3" w:rsidRPr="00453BEC">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r>
        <w:rPr>
          <w:color w:val="000000"/>
        </w:rPr>
        <w:t xml:space="preserve"> </w:t>
      </w:r>
    </w:p>
    <w:p w:rsidR="006877E8" w:rsidRDefault="006877E8" w:rsidP="006877E8">
      <w:pPr>
        <w:pStyle w:val="ad"/>
        <w:shd w:val="clear" w:color="auto" w:fill="FFFFFF"/>
        <w:spacing w:before="0" w:beforeAutospacing="0" w:after="0" w:afterAutospacing="0"/>
        <w:jc w:val="both"/>
        <w:rPr>
          <w:color w:val="000000"/>
        </w:rPr>
      </w:pPr>
      <w:r>
        <w:rPr>
          <w:color w:val="000000"/>
        </w:rPr>
        <w:t xml:space="preserve">3 </w:t>
      </w:r>
      <w:r w:rsidR="00A053D3" w:rsidRPr="00453BEC">
        <w:rPr>
          <w:color w:val="000000"/>
        </w:rPr>
        <w:t>Принять групповое решение совместно с участниками. При этом следует подчеркнуть важность разнообразных позиций и подходов.</w:t>
      </w:r>
    </w:p>
    <w:p w:rsidR="006877E8" w:rsidRDefault="006877E8" w:rsidP="006877E8">
      <w:pPr>
        <w:pStyle w:val="ad"/>
        <w:shd w:val="clear" w:color="auto" w:fill="FFFFFF"/>
        <w:spacing w:before="0" w:beforeAutospacing="0" w:after="0" w:afterAutospacing="0"/>
        <w:jc w:val="both"/>
        <w:rPr>
          <w:color w:val="000000"/>
        </w:rPr>
      </w:pPr>
      <w:r>
        <w:rPr>
          <w:color w:val="000000"/>
        </w:rPr>
        <w:t xml:space="preserve">4 </w:t>
      </w:r>
      <w:r w:rsidR="00A053D3" w:rsidRPr="00453BEC">
        <w:rPr>
          <w:color w:val="000000"/>
        </w:rPr>
        <w:t>В заключительном слове подвести группу к конструктивным выводам, имеющим позн</w:t>
      </w:r>
      <w:r w:rsidR="00A053D3" w:rsidRPr="00453BEC">
        <w:rPr>
          <w:color w:val="000000"/>
        </w:rPr>
        <w:t>а</w:t>
      </w:r>
      <w:r w:rsidR="00A053D3" w:rsidRPr="00453BEC">
        <w:rPr>
          <w:color w:val="000000"/>
        </w:rPr>
        <w:t>вательное и практическое значение.</w:t>
      </w:r>
    </w:p>
    <w:p w:rsidR="00A053D3" w:rsidRPr="00453BEC" w:rsidRDefault="006877E8" w:rsidP="006877E8">
      <w:pPr>
        <w:pStyle w:val="ad"/>
        <w:shd w:val="clear" w:color="auto" w:fill="FFFFFF"/>
        <w:spacing w:before="0" w:beforeAutospacing="0" w:after="0" w:afterAutospacing="0"/>
        <w:jc w:val="both"/>
        <w:rPr>
          <w:color w:val="000000"/>
        </w:rPr>
      </w:pPr>
      <w:r>
        <w:rPr>
          <w:color w:val="000000"/>
        </w:rPr>
        <w:t xml:space="preserve">5 </w:t>
      </w:r>
      <w:r w:rsidR="00A053D3" w:rsidRPr="00453BEC">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A053D3" w:rsidRPr="00453BEC" w:rsidRDefault="00A053D3" w:rsidP="006877E8">
      <w:pPr>
        <w:pStyle w:val="ad"/>
        <w:shd w:val="clear" w:color="auto" w:fill="FFFFFF"/>
        <w:spacing w:before="0" w:beforeAutospacing="0" w:after="0" w:afterAutospacing="0"/>
        <w:ind w:firstLine="706"/>
        <w:jc w:val="both"/>
        <w:rPr>
          <w:color w:val="000000"/>
        </w:rPr>
      </w:pPr>
      <w:r w:rsidRPr="00453BEC">
        <w:rPr>
          <w:color w:val="000000"/>
        </w:rPr>
        <w:t xml:space="preserve">Составной частью любой дискуссии является </w:t>
      </w:r>
      <w:r w:rsidRPr="00453BEC">
        <w:rPr>
          <w:b/>
          <w:bCs/>
          <w:i/>
          <w:color w:val="000000"/>
        </w:rPr>
        <w:t>процедура вопросов и ответов</w:t>
      </w:r>
      <w:r w:rsidRPr="00453BEC">
        <w:rPr>
          <w:b/>
          <w:bCs/>
          <w:color w:val="000000"/>
        </w:rPr>
        <w:t xml:space="preserve">. </w:t>
      </w:r>
      <w:r w:rsidRPr="00453BEC">
        <w:rPr>
          <w:color w:val="000000"/>
        </w:rPr>
        <w:t>Умело поставленный вопрос (каков вопрос, таков и ответ) позволяет получить дополн</w:t>
      </w:r>
      <w:r w:rsidRPr="00453BEC">
        <w:rPr>
          <w:color w:val="000000"/>
        </w:rPr>
        <w:t>и</w:t>
      </w:r>
      <w:r w:rsidRPr="00453BEC">
        <w:rPr>
          <w:color w:val="000000"/>
        </w:rPr>
        <w:t>тельную информацию, уточнить позиции выступающего и тем самым определить дал</w:t>
      </w:r>
      <w:r w:rsidRPr="00453BEC">
        <w:rPr>
          <w:color w:val="000000"/>
        </w:rPr>
        <w:t>ь</w:t>
      </w:r>
      <w:r w:rsidRPr="00453BEC">
        <w:rPr>
          <w:color w:val="000000"/>
        </w:rPr>
        <w:t>нейшую тактику проведения дискуссии.</w:t>
      </w:r>
    </w:p>
    <w:p w:rsidR="00A053D3" w:rsidRPr="00453BEC" w:rsidRDefault="00A053D3" w:rsidP="006877E8">
      <w:pPr>
        <w:pStyle w:val="ad"/>
        <w:shd w:val="clear" w:color="auto" w:fill="FFFFFF"/>
        <w:spacing w:before="0" w:beforeAutospacing="0" w:after="0" w:afterAutospacing="0"/>
        <w:ind w:firstLine="706"/>
        <w:jc w:val="both"/>
        <w:rPr>
          <w:color w:val="000000"/>
        </w:rPr>
      </w:pPr>
      <w:r w:rsidRPr="00453BEC">
        <w:rPr>
          <w:color w:val="000000"/>
        </w:rPr>
        <w:t>С функциональной точки зрения, все вопросы можно разделить на две группы:</w:t>
      </w:r>
    </w:p>
    <w:p w:rsidR="00A053D3" w:rsidRPr="00453BEC" w:rsidRDefault="00D14030" w:rsidP="006877E8">
      <w:pPr>
        <w:pStyle w:val="ad"/>
        <w:shd w:val="clear" w:color="auto" w:fill="FFFFFF"/>
        <w:spacing w:before="0" w:beforeAutospacing="0" w:after="0" w:afterAutospacing="0"/>
        <w:jc w:val="both"/>
        <w:rPr>
          <w:color w:val="000000"/>
        </w:rPr>
      </w:pPr>
      <w:r w:rsidRPr="00453BEC">
        <w:rPr>
          <w:i/>
          <w:iCs/>
          <w:color w:val="000000"/>
        </w:rPr>
        <w:t xml:space="preserve">- </w:t>
      </w:r>
      <w:r w:rsidRPr="00453BEC">
        <w:rPr>
          <w:b/>
          <w:i/>
          <w:iCs/>
          <w:color w:val="000000"/>
        </w:rPr>
        <w:t>у</w:t>
      </w:r>
      <w:r w:rsidR="00A053D3" w:rsidRPr="00453BEC">
        <w:rPr>
          <w:b/>
          <w:i/>
          <w:iCs/>
          <w:color w:val="000000"/>
        </w:rPr>
        <w:t>точняющие (закрытые)</w:t>
      </w:r>
      <w:r w:rsidR="00A053D3" w:rsidRPr="00453BEC">
        <w:rPr>
          <w:i/>
          <w:iCs/>
          <w:color w:val="000000"/>
        </w:rPr>
        <w:t xml:space="preserve"> </w:t>
      </w:r>
      <w:r w:rsidR="00A053D3" w:rsidRPr="00453BEC">
        <w:rPr>
          <w:color w:val="000000"/>
        </w:rPr>
        <w:t>вопросы, направленные на выяснение истинности или ложн</w:t>
      </w:r>
      <w:r w:rsidR="00A053D3" w:rsidRPr="00453BEC">
        <w:rPr>
          <w:color w:val="000000"/>
        </w:rPr>
        <w:t>о</w:t>
      </w:r>
      <w:r w:rsidR="00A053D3" w:rsidRPr="00453BEC">
        <w:rPr>
          <w:color w:val="000000"/>
        </w:rPr>
        <w:t>сти высказываний, грамматическим признаком которых обычно служит наличие в пре</w:t>
      </w:r>
      <w:r w:rsidR="00A053D3" w:rsidRPr="00453BEC">
        <w:rPr>
          <w:color w:val="000000"/>
        </w:rPr>
        <w:t>д</w:t>
      </w:r>
      <w:r w:rsidR="00A053D3" w:rsidRPr="00453BEC">
        <w:rPr>
          <w:color w:val="000000"/>
        </w:rPr>
        <w:t>ложении частицы «ли», например: «Верно ли что?», «Правильно ли я понял, что?». Отв</w:t>
      </w:r>
      <w:r w:rsidR="00A053D3" w:rsidRPr="00453BEC">
        <w:rPr>
          <w:color w:val="000000"/>
        </w:rPr>
        <w:t>е</w:t>
      </w:r>
      <w:r w:rsidR="00A053D3" w:rsidRPr="00453BEC">
        <w:rPr>
          <w:color w:val="000000"/>
        </w:rPr>
        <w:t>тить на такой вопрос можно только «да» или «нет».</w:t>
      </w:r>
    </w:p>
    <w:p w:rsidR="00A053D3" w:rsidRPr="00453BEC" w:rsidRDefault="00D14030" w:rsidP="006877E8">
      <w:pPr>
        <w:pStyle w:val="ad"/>
        <w:shd w:val="clear" w:color="auto" w:fill="FFFFFF"/>
        <w:spacing w:before="0" w:beforeAutospacing="0" w:after="0" w:afterAutospacing="0"/>
        <w:jc w:val="both"/>
        <w:rPr>
          <w:color w:val="000000"/>
        </w:rPr>
      </w:pPr>
      <w:r w:rsidRPr="00453BEC">
        <w:rPr>
          <w:i/>
          <w:iCs/>
          <w:color w:val="000000"/>
        </w:rPr>
        <w:t xml:space="preserve">- </w:t>
      </w:r>
      <w:r w:rsidRPr="00453BEC">
        <w:rPr>
          <w:b/>
          <w:i/>
          <w:iCs/>
          <w:color w:val="000000"/>
        </w:rPr>
        <w:t>в</w:t>
      </w:r>
      <w:r w:rsidR="00A053D3" w:rsidRPr="00453BEC">
        <w:rPr>
          <w:b/>
          <w:i/>
          <w:iCs/>
          <w:color w:val="000000"/>
        </w:rPr>
        <w:t>осполняющие (открытые)</w:t>
      </w:r>
      <w:r w:rsidR="00A053D3" w:rsidRPr="00453BEC">
        <w:rPr>
          <w:i/>
          <w:iCs/>
          <w:color w:val="000000"/>
        </w:rPr>
        <w:t xml:space="preserve"> </w:t>
      </w:r>
      <w:r w:rsidR="00A053D3" w:rsidRPr="00453BEC">
        <w:rPr>
          <w:color w:val="000000"/>
        </w:rPr>
        <w:t xml:space="preserve">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00A053D3" w:rsidRPr="00453BEC">
        <w:rPr>
          <w:i/>
          <w:iCs/>
          <w:color w:val="000000"/>
        </w:rPr>
        <w:t xml:space="preserve">что, где, когда, как, почему </w:t>
      </w:r>
      <w:r w:rsidR="00A053D3" w:rsidRPr="00453BEC">
        <w:rPr>
          <w:color w:val="000000"/>
        </w:rPr>
        <w:t>и т.д.</w:t>
      </w:r>
    </w:p>
    <w:p w:rsidR="00A053D3" w:rsidRPr="00453BEC" w:rsidRDefault="00A053D3" w:rsidP="006877E8">
      <w:pPr>
        <w:pStyle w:val="ad"/>
        <w:shd w:val="clear" w:color="auto" w:fill="FFFFFF"/>
        <w:spacing w:before="0" w:beforeAutospacing="0" w:after="0" w:afterAutospacing="0"/>
        <w:ind w:firstLine="706"/>
        <w:jc w:val="both"/>
        <w:rPr>
          <w:color w:val="000000"/>
        </w:rPr>
      </w:pPr>
      <w:r w:rsidRPr="00453BEC">
        <w:rPr>
          <w:color w:val="000000"/>
        </w:rPr>
        <w:t xml:space="preserve">С грамматической точки зрения, вопросы бывают </w:t>
      </w:r>
      <w:r w:rsidRPr="00453BEC">
        <w:rPr>
          <w:i/>
          <w:iCs/>
          <w:color w:val="000000"/>
        </w:rPr>
        <w:t xml:space="preserve">простые </w:t>
      </w:r>
      <w:r w:rsidRPr="00453BEC">
        <w:rPr>
          <w:color w:val="000000"/>
        </w:rPr>
        <w:t xml:space="preserve">и </w:t>
      </w:r>
      <w:r w:rsidRPr="00453BEC">
        <w:rPr>
          <w:i/>
          <w:iCs/>
          <w:color w:val="000000"/>
        </w:rPr>
        <w:t xml:space="preserve">сложные, </w:t>
      </w:r>
      <w:r w:rsidRPr="00453BEC">
        <w:rPr>
          <w:color w:val="000000"/>
        </w:rPr>
        <w:t>т.е. состо</w:t>
      </w:r>
      <w:r w:rsidRPr="00453BEC">
        <w:rPr>
          <w:color w:val="000000"/>
        </w:rPr>
        <w:t>я</w:t>
      </w:r>
      <w:r w:rsidRPr="00453BEC">
        <w:rPr>
          <w:color w:val="000000"/>
        </w:rPr>
        <w:t>щие из нескольких простых. Простой вопрос содержит в себе упоминание только об о</w:t>
      </w:r>
      <w:r w:rsidRPr="00453BEC">
        <w:rPr>
          <w:color w:val="000000"/>
        </w:rPr>
        <w:t>д</w:t>
      </w:r>
      <w:r w:rsidRPr="00453BEC">
        <w:rPr>
          <w:color w:val="000000"/>
        </w:rPr>
        <w:t>ном объекте, предмете или явлении.</w:t>
      </w:r>
    </w:p>
    <w:p w:rsidR="00D14030" w:rsidRPr="00453BEC" w:rsidRDefault="00A053D3" w:rsidP="006877E8">
      <w:pPr>
        <w:pStyle w:val="ad"/>
        <w:shd w:val="clear" w:color="auto" w:fill="FFFFFF"/>
        <w:spacing w:before="0" w:beforeAutospacing="0" w:after="0" w:afterAutospacing="0"/>
        <w:ind w:firstLine="706"/>
        <w:jc w:val="both"/>
        <w:rPr>
          <w:color w:val="000000"/>
        </w:rPr>
      </w:pPr>
      <w:r w:rsidRPr="00453BEC">
        <w:rPr>
          <w:color w:val="000000"/>
        </w:rPr>
        <w:t xml:space="preserve">Если на вопросы смотреть с позиции правил проведения дискуссии, то среди них можно </w:t>
      </w:r>
      <w:proofErr w:type="spellStart"/>
      <w:r w:rsidRPr="00453BEC">
        <w:rPr>
          <w:color w:val="000000"/>
        </w:rPr>
        <w:t>вьделить</w:t>
      </w:r>
      <w:proofErr w:type="spellEnd"/>
      <w:r w:rsidRPr="00453BEC">
        <w:rPr>
          <w:color w:val="000000"/>
        </w:rPr>
        <w:t xml:space="preserve"> </w:t>
      </w:r>
      <w:r w:rsidRPr="00453BEC">
        <w:rPr>
          <w:i/>
          <w:iCs/>
          <w:color w:val="000000"/>
        </w:rPr>
        <w:t xml:space="preserve">корректные </w:t>
      </w:r>
      <w:r w:rsidRPr="00453BEC">
        <w:rPr>
          <w:color w:val="000000"/>
        </w:rPr>
        <w:t xml:space="preserve">и </w:t>
      </w:r>
      <w:r w:rsidRPr="00453BEC">
        <w:rPr>
          <w:i/>
          <w:iCs/>
          <w:color w:val="000000"/>
        </w:rPr>
        <w:t xml:space="preserve">некорректные </w:t>
      </w:r>
      <w:r w:rsidRPr="00453BEC">
        <w:rPr>
          <w:color w:val="000000"/>
        </w:rPr>
        <w:t>как с содержательной точки зрения (неко</w:t>
      </w:r>
      <w:r w:rsidRPr="00453BEC">
        <w:rPr>
          <w:color w:val="000000"/>
        </w:rPr>
        <w:t>р</w:t>
      </w:r>
      <w:r w:rsidRPr="00453BEC">
        <w:rPr>
          <w:color w:val="000000"/>
        </w:rPr>
        <w:t xml:space="preserve">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453BEC">
        <w:rPr>
          <w:i/>
          <w:iCs/>
          <w:color w:val="000000"/>
        </w:rPr>
        <w:t xml:space="preserve">провокационные </w:t>
      </w:r>
      <w:r w:rsidRPr="00453BEC">
        <w:rPr>
          <w:color w:val="000000"/>
        </w:rPr>
        <w:t xml:space="preserve">или </w:t>
      </w:r>
      <w:r w:rsidRPr="00453BEC">
        <w:rPr>
          <w:i/>
          <w:iCs/>
          <w:color w:val="000000"/>
        </w:rPr>
        <w:t xml:space="preserve">улавливающие </w:t>
      </w:r>
      <w:r w:rsidRPr="00453BEC">
        <w:rPr>
          <w:color w:val="000000"/>
        </w:rPr>
        <w:t>вопросы. Такие вопросы задаются для того, чтобы сбить с толку оппонента, посеять недоверие к его высказываниям, перекл</w:t>
      </w:r>
      <w:r w:rsidRPr="00453BEC">
        <w:rPr>
          <w:color w:val="000000"/>
        </w:rPr>
        <w:t>ю</w:t>
      </w:r>
      <w:r w:rsidRPr="00453BEC">
        <w:rPr>
          <w:color w:val="000000"/>
        </w:rPr>
        <w:t>чить внимание на себя или нанести критический удар.</w:t>
      </w:r>
    </w:p>
    <w:p w:rsidR="00D14030" w:rsidRPr="00453BEC" w:rsidRDefault="00A053D3" w:rsidP="006877E8">
      <w:pPr>
        <w:pStyle w:val="ad"/>
        <w:shd w:val="clear" w:color="auto" w:fill="FFFFFF"/>
        <w:spacing w:before="0" w:beforeAutospacing="0" w:after="0" w:afterAutospacing="0"/>
        <w:ind w:firstLine="706"/>
        <w:jc w:val="both"/>
        <w:rPr>
          <w:i/>
          <w:iCs/>
          <w:color w:val="000000"/>
        </w:rPr>
      </w:pPr>
      <w:r w:rsidRPr="00453BEC">
        <w:rPr>
          <w:color w:val="000000"/>
        </w:rPr>
        <w:t xml:space="preserve">С педагогической точки зрения, вопросы могут быть </w:t>
      </w:r>
      <w:r w:rsidRPr="00453BEC">
        <w:rPr>
          <w:i/>
          <w:iCs/>
          <w:color w:val="000000"/>
        </w:rPr>
        <w:t>контролирующими, актив</w:t>
      </w:r>
      <w:r w:rsidRPr="00453BEC">
        <w:rPr>
          <w:i/>
          <w:iCs/>
          <w:color w:val="000000"/>
        </w:rPr>
        <w:t>и</w:t>
      </w:r>
      <w:r w:rsidRPr="00453BEC">
        <w:rPr>
          <w:i/>
          <w:iCs/>
          <w:color w:val="000000"/>
        </w:rPr>
        <w:t>зирующими внимание, активизирующими память, развивающими мышление.</w:t>
      </w:r>
    </w:p>
    <w:p w:rsidR="00A053D3" w:rsidRPr="00453BEC" w:rsidRDefault="00A053D3" w:rsidP="006877E8">
      <w:pPr>
        <w:pStyle w:val="ad"/>
        <w:shd w:val="clear" w:color="auto" w:fill="FFFFFF"/>
        <w:spacing w:before="0" w:beforeAutospacing="0" w:after="0" w:afterAutospacing="0"/>
        <w:ind w:firstLine="706"/>
        <w:jc w:val="both"/>
        <w:rPr>
          <w:color w:val="000000"/>
        </w:rPr>
      </w:pPr>
      <w:r w:rsidRPr="00453BEC">
        <w:rPr>
          <w:color w:val="000000"/>
        </w:rPr>
        <w:t>В дискуссии предпочтительнее использовать простые вопросы, так как они не н</w:t>
      </w:r>
      <w:r w:rsidRPr="00453BEC">
        <w:rPr>
          <w:color w:val="000000"/>
        </w:rPr>
        <w:t>е</w:t>
      </w:r>
      <w:r w:rsidRPr="00453BEC">
        <w:rPr>
          <w:color w:val="000000"/>
        </w:rPr>
        <w:t>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w:t>
      </w:r>
      <w:r w:rsidRPr="00453BEC">
        <w:rPr>
          <w:color w:val="000000"/>
        </w:rPr>
        <w:t>о</w:t>
      </w:r>
      <w:r w:rsidRPr="00453BEC">
        <w:rPr>
          <w:color w:val="000000"/>
        </w:rPr>
        <w:t>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w:t>
      </w:r>
      <w:r w:rsidRPr="00453BEC">
        <w:rPr>
          <w:color w:val="000000"/>
        </w:rPr>
        <w:t>е</w:t>
      </w:r>
      <w:r w:rsidRPr="00453BEC">
        <w:rPr>
          <w:color w:val="000000"/>
        </w:rPr>
        <w:t>ленными (допускающими различное толкование).</w:t>
      </w:r>
    </w:p>
    <w:p w:rsidR="00A053D3" w:rsidRPr="00453BEC" w:rsidRDefault="00A053D3" w:rsidP="006877E8">
      <w:pPr>
        <w:pStyle w:val="ad"/>
        <w:shd w:val="clear" w:color="auto" w:fill="FFFFFF"/>
        <w:spacing w:before="0" w:beforeAutospacing="0" w:after="0" w:afterAutospacing="0"/>
        <w:ind w:firstLine="706"/>
        <w:jc w:val="both"/>
        <w:rPr>
          <w:color w:val="000000"/>
        </w:rPr>
      </w:pPr>
      <w:r w:rsidRPr="00453BEC">
        <w:rPr>
          <w:color w:val="000000"/>
        </w:rPr>
        <w:t>Для того чтобы организовать дискуссию и обмен информацией в полном смысле этого слова, занятие необходимо тщательно подготовить. Для этого учитель преподав</w:t>
      </w:r>
      <w:r w:rsidRPr="00453BEC">
        <w:rPr>
          <w:color w:val="000000"/>
        </w:rPr>
        <w:t>а</w:t>
      </w:r>
      <w:r w:rsidRPr="00453BEC">
        <w:rPr>
          <w:color w:val="000000"/>
        </w:rPr>
        <w:t>тель должен:</w:t>
      </w:r>
    </w:p>
    <w:p w:rsidR="00A053D3" w:rsidRPr="00453BEC" w:rsidRDefault="00D14030" w:rsidP="006877E8">
      <w:pPr>
        <w:pStyle w:val="ad"/>
        <w:shd w:val="clear" w:color="auto" w:fill="FFFFFF"/>
        <w:spacing w:before="0" w:beforeAutospacing="0" w:after="0" w:afterAutospacing="0"/>
        <w:jc w:val="both"/>
        <w:rPr>
          <w:color w:val="000000"/>
        </w:rPr>
      </w:pPr>
      <w:r w:rsidRPr="00453BEC">
        <w:rPr>
          <w:color w:val="000000"/>
        </w:rPr>
        <w:t xml:space="preserve">- </w:t>
      </w:r>
      <w:r w:rsidR="00A053D3" w:rsidRPr="00453BEC">
        <w:rPr>
          <w:color w:val="000000"/>
        </w:rPr>
        <w:t>заранее подготовить вопросы, которые можно было бы ставить на обсуждение по выводу дискуссии, чтобы не дать ей погаснуть;</w:t>
      </w:r>
    </w:p>
    <w:p w:rsidR="00A053D3" w:rsidRPr="00453BEC" w:rsidRDefault="00D14030" w:rsidP="006877E8">
      <w:pPr>
        <w:pStyle w:val="ad"/>
        <w:shd w:val="clear" w:color="auto" w:fill="FFFFFF"/>
        <w:spacing w:before="0" w:beforeAutospacing="0" w:after="0" w:afterAutospacing="0"/>
        <w:jc w:val="both"/>
        <w:rPr>
          <w:color w:val="000000"/>
        </w:rPr>
      </w:pPr>
      <w:r w:rsidRPr="00453BEC">
        <w:rPr>
          <w:color w:val="000000"/>
        </w:rPr>
        <w:t xml:space="preserve">- </w:t>
      </w:r>
      <w:r w:rsidR="00A053D3" w:rsidRPr="00453BEC">
        <w:rPr>
          <w:color w:val="000000"/>
        </w:rPr>
        <w:t>не допускать ухода за рамки обсуждаемой проблемы;</w:t>
      </w:r>
    </w:p>
    <w:p w:rsidR="00A053D3" w:rsidRPr="00453BEC" w:rsidRDefault="00D14030" w:rsidP="006877E8">
      <w:pPr>
        <w:pStyle w:val="ad"/>
        <w:shd w:val="clear" w:color="auto" w:fill="FFFFFF"/>
        <w:spacing w:before="0" w:beforeAutospacing="0" w:after="0" w:afterAutospacing="0"/>
        <w:jc w:val="both"/>
        <w:rPr>
          <w:color w:val="000000"/>
        </w:rPr>
      </w:pPr>
      <w:r w:rsidRPr="00453BEC">
        <w:rPr>
          <w:color w:val="000000"/>
        </w:rPr>
        <w:t xml:space="preserve">- </w:t>
      </w:r>
      <w:r w:rsidR="00A053D3" w:rsidRPr="00453BEC">
        <w:rPr>
          <w:color w:val="000000"/>
        </w:rPr>
        <w:t>не допускать превращения дискуссии в диалог двух наиболее активных учеников или преподавателя со студентом;</w:t>
      </w:r>
    </w:p>
    <w:p w:rsidR="00A053D3" w:rsidRPr="00453BEC" w:rsidRDefault="00D14030" w:rsidP="006877E8">
      <w:pPr>
        <w:pStyle w:val="ad"/>
        <w:shd w:val="clear" w:color="auto" w:fill="FFFFFF"/>
        <w:spacing w:before="0" w:beforeAutospacing="0" w:after="0" w:afterAutospacing="0"/>
        <w:jc w:val="both"/>
        <w:rPr>
          <w:color w:val="000000"/>
        </w:rPr>
      </w:pPr>
      <w:r w:rsidRPr="00453BEC">
        <w:rPr>
          <w:color w:val="000000"/>
        </w:rPr>
        <w:t xml:space="preserve">- </w:t>
      </w:r>
      <w:r w:rsidR="00A053D3" w:rsidRPr="00453BEC">
        <w:rPr>
          <w:color w:val="000000"/>
        </w:rPr>
        <w:t>обеспечить широкое вовлечение в разговор как можно большего количества студентов, а лучше — всех;</w:t>
      </w:r>
    </w:p>
    <w:p w:rsidR="00D14030" w:rsidRPr="00453BEC" w:rsidRDefault="00D14030" w:rsidP="006877E8">
      <w:pPr>
        <w:pStyle w:val="ad"/>
        <w:shd w:val="clear" w:color="auto" w:fill="FFFFFF"/>
        <w:spacing w:before="0" w:beforeAutospacing="0" w:after="0" w:afterAutospacing="0"/>
        <w:jc w:val="both"/>
        <w:rPr>
          <w:color w:val="000000"/>
        </w:rPr>
      </w:pPr>
      <w:r w:rsidRPr="00453BEC">
        <w:rPr>
          <w:color w:val="000000"/>
        </w:rPr>
        <w:lastRenderedPageBreak/>
        <w:t xml:space="preserve">-  </w:t>
      </w:r>
      <w:r w:rsidR="00A053D3" w:rsidRPr="00453BEC">
        <w:rPr>
          <w:color w:val="000000"/>
        </w:rPr>
        <w:t>не оставлять без внимания ни одного неверного суждения, но не давать сразу же пр</w:t>
      </w:r>
      <w:r w:rsidR="00A053D3" w:rsidRPr="00453BEC">
        <w:rPr>
          <w:color w:val="000000"/>
        </w:rPr>
        <w:t>а</w:t>
      </w:r>
      <w:r w:rsidR="00A053D3" w:rsidRPr="00453BEC">
        <w:rPr>
          <w:color w:val="000000"/>
        </w:rPr>
        <w:t>вильный ответ; к этому следует подключать студентов, своевременно организуя их крит</w:t>
      </w:r>
      <w:r w:rsidR="00A053D3" w:rsidRPr="00453BEC">
        <w:rPr>
          <w:color w:val="000000"/>
        </w:rPr>
        <w:t>и</w:t>
      </w:r>
      <w:r w:rsidR="00A053D3" w:rsidRPr="00453BEC">
        <w:rPr>
          <w:color w:val="000000"/>
        </w:rPr>
        <w:t>ческую оценку;</w:t>
      </w:r>
      <w:r w:rsidRPr="00453BEC">
        <w:rPr>
          <w:color w:val="000000"/>
        </w:rPr>
        <w:t xml:space="preserve"> </w:t>
      </w:r>
    </w:p>
    <w:p w:rsidR="00D14030" w:rsidRPr="00453BEC" w:rsidRDefault="00D14030" w:rsidP="006877E8">
      <w:pPr>
        <w:pStyle w:val="ad"/>
        <w:shd w:val="clear" w:color="auto" w:fill="FFFFFF"/>
        <w:spacing w:before="0" w:beforeAutospacing="0" w:after="0" w:afterAutospacing="0"/>
        <w:jc w:val="both"/>
        <w:rPr>
          <w:color w:val="000000"/>
        </w:rPr>
      </w:pPr>
      <w:r w:rsidRPr="00453BEC">
        <w:rPr>
          <w:color w:val="000000"/>
        </w:rPr>
        <w:t xml:space="preserve">- </w:t>
      </w:r>
      <w:r w:rsidR="00A053D3" w:rsidRPr="00453BEC">
        <w:rPr>
          <w:color w:val="000000"/>
        </w:rPr>
        <w:t>не торопиться самому отвечать на вопросы, касающиеся материала дискуссии: такие в</w:t>
      </w:r>
      <w:r w:rsidR="00A053D3" w:rsidRPr="00453BEC">
        <w:rPr>
          <w:color w:val="000000"/>
        </w:rPr>
        <w:t>о</w:t>
      </w:r>
      <w:r w:rsidR="00A053D3" w:rsidRPr="00453BEC">
        <w:rPr>
          <w:color w:val="000000"/>
        </w:rPr>
        <w:t>просы следует переадресовывать аудитории;</w:t>
      </w:r>
    </w:p>
    <w:p w:rsidR="00D14030" w:rsidRPr="00453BEC" w:rsidRDefault="00D14030" w:rsidP="006877E8">
      <w:pPr>
        <w:pStyle w:val="ad"/>
        <w:shd w:val="clear" w:color="auto" w:fill="FFFFFF"/>
        <w:spacing w:before="0" w:beforeAutospacing="0" w:after="0" w:afterAutospacing="0"/>
        <w:jc w:val="both"/>
        <w:rPr>
          <w:color w:val="000000"/>
        </w:rPr>
      </w:pPr>
      <w:r w:rsidRPr="00453BEC">
        <w:rPr>
          <w:color w:val="000000"/>
        </w:rPr>
        <w:t xml:space="preserve">- </w:t>
      </w:r>
      <w:r w:rsidR="00A053D3" w:rsidRPr="00453BEC">
        <w:rPr>
          <w:color w:val="000000"/>
        </w:rPr>
        <w:t>следить за тем, чтобы объектом критики являлось мнение, а не человек, выразивший его;</w:t>
      </w:r>
    </w:p>
    <w:p w:rsidR="00A053D3" w:rsidRPr="00453BEC" w:rsidRDefault="00D14030" w:rsidP="006877E8">
      <w:pPr>
        <w:pStyle w:val="ad"/>
        <w:shd w:val="clear" w:color="auto" w:fill="FFFFFF"/>
        <w:spacing w:before="0" w:beforeAutospacing="0" w:after="0" w:afterAutospacing="0"/>
        <w:jc w:val="both"/>
        <w:rPr>
          <w:color w:val="000000"/>
        </w:rPr>
      </w:pPr>
      <w:r w:rsidRPr="00453BEC">
        <w:rPr>
          <w:color w:val="000000"/>
        </w:rPr>
        <w:t xml:space="preserve">- </w:t>
      </w:r>
      <w:r w:rsidR="00A053D3" w:rsidRPr="00453BEC">
        <w:rPr>
          <w:color w:val="000000"/>
        </w:rPr>
        <w:t>сравнивать разные точки зрения, вовлекая студентов в коллективный анализ и обсужд</w:t>
      </w:r>
      <w:r w:rsidR="00A053D3" w:rsidRPr="00453BEC">
        <w:rPr>
          <w:color w:val="000000"/>
        </w:rPr>
        <w:t>е</w:t>
      </w:r>
      <w:r w:rsidR="00A053D3" w:rsidRPr="00453BEC">
        <w:rPr>
          <w:color w:val="000000"/>
        </w:rPr>
        <w:t>ние, помнить слова К.Д. Ушинского о том, что в основе познания всегда лежит сравнение.</w:t>
      </w:r>
    </w:p>
    <w:p w:rsidR="008F5D3B" w:rsidRPr="00453BEC" w:rsidRDefault="008F5D3B" w:rsidP="006877E8">
      <w:pPr>
        <w:spacing w:after="0"/>
        <w:ind w:firstLine="709"/>
        <w:jc w:val="both"/>
        <w:rPr>
          <w:rFonts w:ascii="Times New Roman" w:hAnsi="Times New Roman" w:cs="Times New Roman"/>
          <w:sz w:val="24"/>
          <w:szCs w:val="24"/>
        </w:rPr>
      </w:pPr>
      <w:r w:rsidRPr="00453BEC">
        <w:rPr>
          <w:rFonts w:ascii="Times New Roman" w:hAnsi="Times New Roman" w:cs="Times New Roman"/>
          <w:color w:val="000000"/>
          <w:sz w:val="24"/>
          <w:szCs w:val="24"/>
        </w:rPr>
        <w:t>Исследования показали, что групповая дискуссия повышает мотивацию участников в решении обсуждаемых проблем.</w:t>
      </w:r>
    </w:p>
    <w:p w:rsidR="008F5D3B" w:rsidRPr="00453BEC" w:rsidRDefault="008F5D3B" w:rsidP="006877E8">
      <w:pPr>
        <w:spacing w:after="0" w:line="240" w:lineRule="auto"/>
        <w:ind w:firstLine="709"/>
        <w:jc w:val="both"/>
        <w:rPr>
          <w:rFonts w:ascii="Times New Roman" w:hAnsi="Times New Roman" w:cs="Times New Roman"/>
          <w:color w:val="000000"/>
          <w:sz w:val="24"/>
          <w:szCs w:val="24"/>
        </w:rPr>
      </w:pPr>
      <w:r w:rsidRPr="00453BEC">
        <w:rPr>
          <w:rFonts w:ascii="Times New Roman" w:hAnsi="Times New Roman" w:cs="Times New Roman"/>
          <w:bCs/>
          <w:color w:val="000000"/>
          <w:sz w:val="24"/>
          <w:szCs w:val="24"/>
        </w:rPr>
        <w:t>Цель дискуссии</w:t>
      </w:r>
      <w:r w:rsidRPr="00453BEC">
        <w:rPr>
          <w:rFonts w:ascii="Times New Roman" w:hAnsi="Times New Roman" w:cs="Times New Roman"/>
          <w:color w:val="000000"/>
          <w:sz w:val="24"/>
          <w:szCs w:val="24"/>
        </w:rPr>
        <w:t> заключается не столько в том, чтобы разрешить проблему, а скорее углубить её, стимулировать творчество и выработать решение проблемы посредством а</w:t>
      </w:r>
      <w:r w:rsidRPr="00453BEC">
        <w:rPr>
          <w:rFonts w:ascii="Times New Roman" w:hAnsi="Times New Roman" w:cs="Times New Roman"/>
          <w:color w:val="000000"/>
          <w:sz w:val="24"/>
          <w:szCs w:val="24"/>
        </w:rPr>
        <w:t>к</w:t>
      </w:r>
      <w:r w:rsidRPr="00453BEC">
        <w:rPr>
          <w:rFonts w:ascii="Times New Roman" w:hAnsi="Times New Roman" w:cs="Times New Roman"/>
          <w:color w:val="000000"/>
          <w:sz w:val="24"/>
          <w:szCs w:val="24"/>
        </w:rPr>
        <w:t>тивной совместной деятельности будущих журналистов.</w:t>
      </w:r>
    </w:p>
    <w:p w:rsidR="00D14030" w:rsidRPr="00453BEC" w:rsidRDefault="00D14030" w:rsidP="006877E8">
      <w:pPr>
        <w:spacing w:after="0" w:line="240" w:lineRule="auto"/>
        <w:ind w:firstLine="709"/>
        <w:jc w:val="both"/>
        <w:rPr>
          <w:rFonts w:ascii="Times New Roman" w:hAnsi="Times New Roman" w:cs="Times New Roman"/>
          <w:color w:val="000000"/>
          <w:sz w:val="24"/>
          <w:szCs w:val="24"/>
        </w:rPr>
      </w:pPr>
    </w:p>
    <w:p w:rsidR="00FF3076" w:rsidRPr="00453BEC" w:rsidRDefault="00414481" w:rsidP="006877E8">
      <w:pPr>
        <w:pStyle w:val="a8"/>
        <w:suppressLineNumbers/>
        <w:tabs>
          <w:tab w:val="left" w:pos="708"/>
        </w:tabs>
        <w:jc w:val="both"/>
        <w:rPr>
          <w:b/>
          <w:i/>
          <w:sz w:val="24"/>
          <w:szCs w:val="24"/>
        </w:rPr>
      </w:pPr>
      <w:r w:rsidRPr="00453BEC">
        <w:rPr>
          <w:sz w:val="24"/>
          <w:szCs w:val="24"/>
        </w:rPr>
        <w:t xml:space="preserve">     </w:t>
      </w:r>
      <w:r w:rsidR="00D14030" w:rsidRPr="00453BEC">
        <w:rPr>
          <w:sz w:val="24"/>
          <w:szCs w:val="24"/>
        </w:rPr>
        <w:t xml:space="preserve">   </w:t>
      </w:r>
      <w:r w:rsidRPr="00453BEC">
        <w:rPr>
          <w:sz w:val="24"/>
          <w:szCs w:val="24"/>
        </w:rPr>
        <w:t xml:space="preserve"> </w:t>
      </w:r>
      <w:r w:rsidR="00E07FB8" w:rsidRPr="00453BEC">
        <w:rPr>
          <w:sz w:val="24"/>
          <w:szCs w:val="24"/>
        </w:rPr>
        <w:t xml:space="preserve">Дискуссия проводится по </w:t>
      </w:r>
      <w:r w:rsidR="009A09EE" w:rsidRPr="00453BEC">
        <w:rPr>
          <w:sz w:val="24"/>
          <w:szCs w:val="24"/>
        </w:rPr>
        <w:t xml:space="preserve">двум </w:t>
      </w:r>
      <w:r w:rsidR="00A053D3" w:rsidRPr="00453BEC">
        <w:rPr>
          <w:sz w:val="24"/>
          <w:szCs w:val="24"/>
        </w:rPr>
        <w:t>разделам</w:t>
      </w:r>
      <w:r w:rsidR="009A09EE" w:rsidRPr="00453BEC">
        <w:rPr>
          <w:sz w:val="24"/>
          <w:szCs w:val="24"/>
        </w:rPr>
        <w:t>:</w:t>
      </w:r>
      <w:r w:rsidR="00FF3076" w:rsidRPr="00453BEC">
        <w:rPr>
          <w:sz w:val="24"/>
          <w:szCs w:val="24"/>
        </w:rPr>
        <w:t xml:space="preserve"> 2</w:t>
      </w:r>
      <w:r w:rsidR="009A09EE" w:rsidRPr="00453BEC">
        <w:rPr>
          <w:sz w:val="24"/>
          <w:szCs w:val="24"/>
        </w:rPr>
        <w:t xml:space="preserve"> </w:t>
      </w:r>
      <w:r w:rsidR="009A09EE" w:rsidRPr="00453BEC">
        <w:rPr>
          <w:b/>
          <w:sz w:val="24"/>
          <w:szCs w:val="24"/>
        </w:rPr>
        <w:t>-</w:t>
      </w:r>
      <w:r w:rsidR="00FF3076" w:rsidRPr="00453BEC">
        <w:rPr>
          <w:b/>
          <w:sz w:val="24"/>
          <w:szCs w:val="24"/>
        </w:rPr>
        <w:t xml:space="preserve">  </w:t>
      </w:r>
      <w:r w:rsidR="00FF3076" w:rsidRPr="00453BEC">
        <w:rPr>
          <w:b/>
          <w:i/>
          <w:sz w:val="24"/>
          <w:szCs w:val="24"/>
        </w:rPr>
        <w:t>«Литературное редактирование как одна из составляющих профессии журналиста» и 8</w:t>
      </w:r>
      <w:r w:rsidR="009A09EE" w:rsidRPr="00453BEC">
        <w:rPr>
          <w:b/>
          <w:i/>
          <w:sz w:val="24"/>
          <w:szCs w:val="24"/>
        </w:rPr>
        <w:t xml:space="preserve"> -</w:t>
      </w:r>
      <w:r w:rsidR="00FF3076" w:rsidRPr="00453BEC">
        <w:rPr>
          <w:b/>
          <w:i/>
          <w:sz w:val="24"/>
          <w:szCs w:val="24"/>
        </w:rPr>
        <w:t xml:space="preserve"> «Работа редактора над комп</w:t>
      </w:r>
      <w:r w:rsidR="00FF3076" w:rsidRPr="00453BEC">
        <w:rPr>
          <w:b/>
          <w:i/>
          <w:sz w:val="24"/>
          <w:szCs w:val="24"/>
        </w:rPr>
        <w:t>о</w:t>
      </w:r>
      <w:r w:rsidR="00FF3076" w:rsidRPr="00453BEC">
        <w:rPr>
          <w:b/>
          <w:i/>
          <w:sz w:val="24"/>
          <w:szCs w:val="24"/>
        </w:rPr>
        <w:t>зицией и лексикой рукописи».</w:t>
      </w:r>
    </w:p>
    <w:p w:rsidR="00E07FB8" w:rsidRPr="00453BEC" w:rsidRDefault="00FF3076" w:rsidP="006877E8">
      <w:pPr>
        <w:spacing w:after="0"/>
        <w:ind w:firstLine="709"/>
        <w:jc w:val="both"/>
        <w:rPr>
          <w:rFonts w:ascii="Times New Roman" w:hAnsi="Times New Roman" w:cs="Times New Roman"/>
          <w:i/>
          <w:sz w:val="24"/>
          <w:szCs w:val="24"/>
        </w:rPr>
      </w:pPr>
      <w:r w:rsidRPr="00453BEC">
        <w:rPr>
          <w:rFonts w:ascii="Times New Roman" w:hAnsi="Times New Roman" w:cs="Times New Roman"/>
          <w:b/>
          <w:sz w:val="24"/>
          <w:szCs w:val="24"/>
        </w:rPr>
        <w:t>Тема дискуссии</w:t>
      </w:r>
      <w:r w:rsidR="00E07FB8" w:rsidRPr="00453BEC">
        <w:rPr>
          <w:rFonts w:ascii="Times New Roman" w:hAnsi="Times New Roman" w:cs="Times New Roman"/>
          <w:b/>
          <w:sz w:val="24"/>
          <w:szCs w:val="24"/>
        </w:rPr>
        <w:t xml:space="preserve"> «Современное состояние литературного языка в средствах массовой коммуникации».</w:t>
      </w:r>
      <w:r w:rsidR="00E07FB8" w:rsidRPr="00453BEC">
        <w:rPr>
          <w:rFonts w:ascii="Times New Roman" w:hAnsi="Times New Roman" w:cs="Times New Roman"/>
          <w:sz w:val="24"/>
          <w:szCs w:val="24"/>
        </w:rPr>
        <w:t xml:space="preserve"> </w:t>
      </w:r>
      <w:r w:rsidR="00E07FB8" w:rsidRPr="00453BEC">
        <w:rPr>
          <w:rFonts w:ascii="Times New Roman" w:hAnsi="Times New Roman" w:cs="Times New Roman"/>
          <w:i/>
          <w:sz w:val="24"/>
          <w:szCs w:val="24"/>
        </w:rPr>
        <w:t xml:space="preserve">Согласны ли Вы с высказываниями Станислава Ежи </w:t>
      </w:r>
      <w:proofErr w:type="spellStart"/>
      <w:r w:rsidR="00E07FB8" w:rsidRPr="00453BEC">
        <w:rPr>
          <w:rFonts w:ascii="Times New Roman" w:hAnsi="Times New Roman" w:cs="Times New Roman"/>
          <w:i/>
          <w:sz w:val="24"/>
          <w:szCs w:val="24"/>
        </w:rPr>
        <w:t>Лец</w:t>
      </w:r>
      <w:proofErr w:type="spellEnd"/>
      <w:r w:rsidR="00E07FB8" w:rsidRPr="00453BEC">
        <w:rPr>
          <w:rFonts w:ascii="Times New Roman" w:hAnsi="Times New Roman" w:cs="Times New Roman"/>
          <w:i/>
          <w:sz w:val="24"/>
          <w:szCs w:val="24"/>
        </w:rPr>
        <w:t xml:space="preserve">: «Невероятный прогресс! Неграмотные стали редакторами!» и Х.А. </w:t>
      </w:r>
      <w:proofErr w:type="spellStart"/>
      <w:r w:rsidR="00E07FB8" w:rsidRPr="00453BEC">
        <w:rPr>
          <w:rFonts w:ascii="Times New Roman" w:hAnsi="Times New Roman" w:cs="Times New Roman"/>
          <w:i/>
          <w:sz w:val="24"/>
          <w:szCs w:val="24"/>
        </w:rPr>
        <w:t>Шерринга</w:t>
      </w:r>
      <w:proofErr w:type="spellEnd"/>
      <w:r w:rsidR="00E07FB8" w:rsidRPr="00453BEC">
        <w:rPr>
          <w:rFonts w:ascii="Times New Roman" w:hAnsi="Times New Roman" w:cs="Times New Roman"/>
          <w:i/>
          <w:sz w:val="24"/>
          <w:szCs w:val="24"/>
        </w:rPr>
        <w:t xml:space="preserve">: «Если бы змей искушал Еву языком нынешних журналистов, мы и теперь бы жили в раю»? </w:t>
      </w:r>
    </w:p>
    <w:p w:rsidR="003D49CE" w:rsidRPr="00453BEC" w:rsidRDefault="003D49CE" w:rsidP="006877E8">
      <w:pPr>
        <w:spacing w:after="0" w:line="240" w:lineRule="auto"/>
        <w:ind w:firstLine="709"/>
        <w:jc w:val="both"/>
        <w:rPr>
          <w:rFonts w:ascii="Times New Roman" w:hAnsi="Times New Roman" w:cs="Times New Roman"/>
          <w:b/>
          <w:i/>
          <w:sz w:val="24"/>
          <w:szCs w:val="24"/>
        </w:rPr>
      </w:pPr>
      <w:r w:rsidRPr="00453BEC">
        <w:rPr>
          <w:rFonts w:ascii="Times New Roman" w:hAnsi="Times New Roman" w:cs="Times New Roman"/>
          <w:b/>
          <w:i/>
          <w:sz w:val="24"/>
          <w:szCs w:val="24"/>
        </w:rPr>
        <w:t>Теоретические вопросы для повторения и обсуждения</w:t>
      </w:r>
    </w:p>
    <w:p w:rsidR="003D49CE" w:rsidRPr="00453BEC" w:rsidRDefault="003D49CE" w:rsidP="006877E8">
      <w:pPr>
        <w:spacing w:after="0" w:line="240" w:lineRule="auto"/>
        <w:jc w:val="both"/>
        <w:rPr>
          <w:rFonts w:ascii="Times New Roman" w:hAnsi="Times New Roman" w:cs="Times New Roman"/>
          <w:sz w:val="24"/>
          <w:szCs w:val="24"/>
        </w:rPr>
      </w:pPr>
      <w:r w:rsidRPr="00453BEC">
        <w:rPr>
          <w:rFonts w:ascii="Times New Roman" w:hAnsi="Times New Roman" w:cs="Times New Roman"/>
          <w:sz w:val="24"/>
          <w:szCs w:val="24"/>
        </w:rPr>
        <w:t>1. Назовите основные этические и профессиональные правила работы редактора с автором и его произведением. На что редактор не имеет права? Или он может вносить любые и</w:t>
      </w:r>
      <w:r w:rsidRPr="00453BEC">
        <w:rPr>
          <w:rFonts w:ascii="Times New Roman" w:hAnsi="Times New Roman" w:cs="Times New Roman"/>
          <w:sz w:val="24"/>
          <w:szCs w:val="24"/>
        </w:rPr>
        <w:t>з</w:t>
      </w:r>
      <w:r w:rsidRPr="00453BEC">
        <w:rPr>
          <w:rFonts w:ascii="Times New Roman" w:hAnsi="Times New Roman" w:cs="Times New Roman"/>
          <w:sz w:val="24"/>
          <w:szCs w:val="24"/>
        </w:rPr>
        <w:t>менения в текст, сообразуясь только с личным вкусом и пониманием темы?</w:t>
      </w:r>
    </w:p>
    <w:p w:rsidR="003D49CE" w:rsidRPr="00453BEC" w:rsidRDefault="003D49CE" w:rsidP="006877E8">
      <w:pPr>
        <w:spacing w:after="0" w:line="240" w:lineRule="auto"/>
        <w:jc w:val="both"/>
        <w:rPr>
          <w:rFonts w:ascii="Times New Roman" w:hAnsi="Times New Roman" w:cs="Times New Roman"/>
          <w:sz w:val="24"/>
          <w:szCs w:val="24"/>
        </w:rPr>
      </w:pPr>
      <w:r w:rsidRPr="00453BEC">
        <w:rPr>
          <w:rFonts w:ascii="Times New Roman" w:hAnsi="Times New Roman" w:cs="Times New Roman"/>
          <w:sz w:val="24"/>
          <w:szCs w:val="24"/>
        </w:rPr>
        <w:t>2. Какими юридическими и этическими профессиональными нормами руководствуется редактор, работая над текстом?</w:t>
      </w:r>
    </w:p>
    <w:p w:rsidR="003D49CE" w:rsidRPr="00453BEC" w:rsidRDefault="003D49CE" w:rsidP="006877E8">
      <w:pPr>
        <w:spacing w:after="0" w:line="240" w:lineRule="auto"/>
        <w:jc w:val="both"/>
        <w:rPr>
          <w:rFonts w:ascii="Times New Roman" w:hAnsi="Times New Roman" w:cs="Times New Roman"/>
          <w:sz w:val="24"/>
          <w:szCs w:val="24"/>
        </w:rPr>
      </w:pPr>
      <w:r w:rsidRPr="00453BEC">
        <w:rPr>
          <w:rFonts w:ascii="Times New Roman" w:hAnsi="Times New Roman" w:cs="Times New Roman"/>
          <w:sz w:val="24"/>
          <w:szCs w:val="24"/>
        </w:rPr>
        <w:t>3. Какими знаниями и навыками должен обладать редактор, чтобы убедить автора в цел</w:t>
      </w:r>
      <w:r w:rsidRPr="00453BEC">
        <w:rPr>
          <w:rFonts w:ascii="Times New Roman" w:hAnsi="Times New Roman" w:cs="Times New Roman"/>
          <w:sz w:val="24"/>
          <w:szCs w:val="24"/>
        </w:rPr>
        <w:t>е</w:t>
      </w:r>
      <w:r w:rsidRPr="00453BEC">
        <w:rPr>
          <w:rFonts w:ascii="Times New Roman" w:hAnsi="Times New Roman" w:cs="Times New Roman"/>
          <w:sz w:val="24"/>
          <w:szCs w:val="24"/>
        </w:rPr>
        <w:t>сообразности правки? А может, и не нужно его ни в чем убеждать, просто выправить текст, опубликовать, а потом вручить автору?</w:t>
      </w:r>
    </w:p>
    <w:p w:rsidR="003D49CE" w:rsidRPr="00453BEC" w:rsidRDefault="003D49CE" w:rsidP="006877E8">
      <w:pPr>
        <w:spacing w:after="0" w:line="240" w:lineRule="auto"/>
        <w:jc w:val="both"/>
        <w:rPr>
          <w:rFonts w:ascii="Times New Roman" w:hAnsi="Times New Roman" w:cs="Times New Roman"/>
          <w:sz w:val="24"/>
          <w:szCs w:val="24"/>
        </w:rPr>
      </w:pPr>
      <w:r w:rsidRPr="00453BEC">
        <w:rPr>
          <w:rFonts w:ascii="Times New Roman" w:hAnsi="Times New Roman" w:cs="Times New Roman"/>
          <w:sz w:val="24"/>
          <w:szCs w:val="24"/>
        </w:rPr>
        <w:t xml:space="preserve">4. Как Вы обосновываете право редактора на вмешательство в авторский текст? </w:t>
      </w:r>
    </w:p>
    <w:p w:rsidR="003D49CE" w:rsidRPr="00453BEC" w:rsidRDefault="003D49CE" w:rsidP="006E5BE5">
      <w:pPr>
        <w:spacing w:after="0" w:line="240" w:lineRule="auto"/>
        <w:ind w:left="-142" w:firstLine="142"/>
        <w:jc w:val="both"/>
        <w:rPr>
          <w:rFonts w:ascii="Times New Roman" w:hAnsi="Times New Roman" w:cs="Times New Roman"/>
          <w:sz w:val="24"/>
          <w:szCs w:val="24"/>
        </w:rPr>
      </w:pPr>
      <w:r w:rsidRPr="00453BEC">
        <w:rPr>
          <w:rFonts w:ascii="Times New Roman" w:hAnsi="Times New Roman" w:cs="Times New Roman"/>
          <w:sz w:val="24"/>
          <w:szCs w:val="24"/>
        </w:rPr>
        <w:t>5. Должен ли редактор писать за автора?</w:t>
      </w:r>
    </w:p>
    <w:p w:rsidR="003D49CE" w:rsidRPr="00453BEC" w:rsidRDefault="003D49CE" w:rsidP="006877E8">
      <w:pPr>
        <w:spacing w:after="0" w:line="240" w:lineRule="auto"/>
        <w:jc w:val="both"/>
        <w:rPr>
          <w:rFonts w:ascii="Times New Roman" w:hAnsi="Times New Roman" w:cs="Times New Roman"/>
          <w:sz w:val="24"/>
          <w:szCs w:val="24"/>
        </w:rPr>
      </w:pPr>
      <w:r w:rsidRPr="00453BEC">
        <w:rPr>
          <w:rFonts w:ascii="Times New Roman" w:hAnsi="Times New Roman" w:cs="Times New Roman"/>
          <w:sz w:val="24"/>
          <w:szCs w:val="24"/>
        </w:rPr>
        <w:t>6. Как должен редактор относиться к отклонениям от общеязыковой нормы?</w:t>
      </w:r>
    </w:p>
    <w:p w:rsidR="00D06E35" w:rsidRPr="00453BEC" w:rsidRDefault="00BD69ED" w:rsidP="006877E8">
      <w:pPr>
        <w:tabs>
          <w:tab w:val="left" w:pos="709"/>
        </w:tabs>
        <w:spacing w:after="0"/>
        <w:ind w:firstLine="540"/>
        <w:jc w:val="both"/>
        <w:rPr>
          <w:rFonts w:ascii="Times New Roman" w:hAnsi="Times New Roman" w:cs="Times New Roman"/>
          <w:sz w:val="24"/>
          <w:szCs w:val="24"/>
        </w:rPr>
      </w:pPr>
      <w:r w:rsidRPr="00453BEC">
        <w:rPr>
          <w:rFonts w:ascii="Times New Roman" w:hAnsi="Times New Roman" w:cs="Times New Roman"/>
          <w:sz w:val="24"/>
          <w:szCs w:val="24"/>
        </w:rPr>
        <w:t>Задания и вопросы для подготовки к дискуссии студенты могут</w:t>
      </w:r>
      <w:r w:rsidR="00DC692B" w:rsidRPr="00453BEC">
        <w:rPr>
          <w:rFonts w:ascii="Times New Roman" w:hAnsi="Times New Roman" w:cs="Times New Roman"/>
          <w:sz w:val="24"/>
          <w:szCs w:val="24"/>
        </w:rPr>
        <w:t xml:space="preserve"> найти в учебном п</w:t>
      </w:r>
      <w:r w:rsidR="00DC692B" w:rsidRPr="00453BEC">
        <w:rPr>
          <w:rFonts w:ascii="Times New Roman" w:hAnsi="Times New Roman" w:cs="Times New Roman"/>
          <w:sz w:val="24"/>
          <w:szCs w:val="24"/>
        </w:rPr>
        <w:t>о</w:t>
      </w:r>
      <w:r w:rsidR="00DC692B" w:rsidRPr="00453BEC">
        <w:rPr>
          <w:rFonts w:ascii="Times New Roman" w:hAnsi="Times New Roman" w:cs="Times New Roman"/>
          <w:sz w:val="24"/>
          <w:szCs w:val="24"/>
        </w:rPr>
        <w:t xml:space="preserve">собии автора методических указаний : </w:t>
      </w:r>
    </w:p>
    <w:p w:rsidR="00A053D3" w:rsidRPr="00453BEC" w:rsidRDefault="00D14030" w:rsidP="006877E8">
      <w:pPr>
        <w:spacing w:after="0" w:line="240" w:lineRule="auto"/>
        <w:jc w:val="both"/>
        <w:rPr>
          <w:rFonts w:ascii="Times New Roman" w:hAnsi="Times New Roman" w:cs="Times New Roman"/>
          <w:color w:val="000000"/>
          <w:sz w:val="24"/>
          <w:szCs w:val="24"/>
        </w:rPr>
      </w:pPr>
      <w:r w:rsidRPr="00453BEC">
        <w:rPr>
          <w:rFonts w:ascii="Times New Roman" w:eastAsia="Times New Roman" w:hAnsi="Times New Roman" w:cs="Times New Roman"/>
          <w:color w:val="000000"/>
          <w:sz w:val="24"/>
          <w:szCs w:val="24"/>
          <w:lang w:eastAsia="ru-RU"/>
        </w:rPr>
        <w:t xml:space="preserve">1 </w:t>
      </w:r>
      <w:r w:rsidR="00A053D3" w:rsidRPr="00453BEC">
        <w:rPr>
          <w:rFonts w:ascii="Times New Roman" w:eastAsia="Times New Roman" w:hAnsi="Times New Roman" w:cs="Times New Roman"/>
          <w:color w:val="000000"/>
          <w:sz w:val="24"/>
          <w:szCs w:val="24"/>
          <w:lang w:eastAsia="ru-RU"/>
        </w:rPr>
        <w:t>Дымова, И.А. Редактирование текстов массовой коммуникации  : учебное пособие для студентов, обучающихся по программам высшего профессионального образования по н</w:t>
      </w:r>
      <w:r w:rsidR="00A053D3" w:rsidRPr="00453BEC">
        <w:rPr>
          <w:rFonts w:ascii="Times New Roman" w:eastAsia="Times New Roman" w:hAnsi="Times New Roman" w:cs="Times New Roman"/>
          <w:color w:val="000000"/>
          <w:sz w:val="24"/>
          <w:szCs w:val="24"/>
          <w:lang w:eastAsia="ru-RU"/>
        </w:rPr>
        <w:t>а</w:t>
      </w:r>
      <w:r w:rsidR="00A053D3" w:rsidRPr="00453BEC">
        <w:rPr>
          <w:rFonts w:ascii="Times New Roman" w:eastAsia="Times New Roman" w:hAnsi="Times New Roman" w:cs="Times New Roman"/>
          <w:color w:val="000000"/>
          <w:sz w:val="24"/>
          <w:szCs w:val="24"/>
          <w:lang w:eastAsia="ru-RU"/>
        </w:rPr>
        <w:t xml:space="preserve">правлению подготовки 031300.62 Журналистика / И. А. Дымова; </w:t>
      </w:r>
      <w:proofErr w:type="spellStart"/>
      <w:r w:rsidR="00A053D3" w:rsidRPr="00453BEC">
        <w:rPr>
          <w:rFonts w:ascii="Times New Roman" w:eastAsia="Times New Roman" w:hAnsi="Times New Roman" w:cs="Times New Roman"/>
          <w:color w:val="000000"/>
          <w:sz w:val="24"/>
          <w:szCs w:val="24"/>
          <w:lang w:eastAsia="ru-RU"/>
        </w:rPr>
        <w:t>М-во</w:t>
      </w:r>
      <w:proofErr w:type="spellEnd"/>
      <w:r w:rsidR="00A053D3" w:rsidRPr="00453BEC">
        <w:rPr>
          <w:rFonts w:ascii="Times New Roman" w:eastAsia="Times New Roman" w:hAnsi="Times New Roman" w:cs="Times New Roman"/>
          <w:color w:val="000000"/>
          <w:sz w:val="24"/>
          <w:szCs w:val="24"/>
          <w:lang w:eastAsia="ru-RU"/>
        </w:rPr>
        <w:t xml:space="preserve"> образования и на</w:t>
      </w:r>
      <w:r w:rsidR="00A053D3" w:rsidRPr="00453BEC">
        <w:rPr>
          <w:rFonts w:ascii="Times New Roman" w:eastAsia="Times New Roman" w:hAnsi="Times New Roman" w:cs="Times New Roman"/>
          <w:color w:val="000000"/>
          <w:sz w:val="24"/>
          <w:szCs w:val="24"/>
          <w:lang w:eastAsia="ru-RU"/>
        </w:rPr>
        <w:t>у</w:t>
      </w:r>
      <w:r w:rsidR="00A053D3" w:rsidRPr="00453BEC">
        <w:rPr>
          <w:rFonts w:ascii="Times New Roman" w:eastAsia="Times New Roman" w:hAnsi="Times New Roman" w:cs="Times New Roman"/>
          <w:color w:val="000000"/>
          <w:sz w:val="24"/>
          <w:szCs w:val="24"/>
          <w:lang w:eastAsia="ru-RU"/>
        </w:rPr>
        <w:t xml:space="preserve">ки Рос. Федерации, </w:t>
      </w:r>
      <w:proofErr w:type="spellStart"/>
      <w:r w:rsidR="00A053D3" w:rsidRPr="00453BEC">
        <w:rPr>
          <w:rFonts w:ascii="Times New Roman" w:eastAsia="Times New Roman" w:hAnsi="Times New Roman" w:cs="Times New Roman"/>
          <w:color w:val="000000"/>
          <w:sz w:val="24"/>
          <w:szCs w:val="24"/>
          <w:lang w:eastAsia="ru-RU"/>
        </w:rPr>
        <w:t>Федер</w:t>
      </w:r>
      <w:proofErr w:type="spellEnd"/>
      <w:r w:rsidR="00A053D3" w:rsidRPr="00453BEC">
        <w:rPr>
          <w:rFonts w:ascii="Times New Roman" w:eastAsia="Times New Roman" w:hAnsi="Times New Roman" w:cs="Times New Roman"/>
          <w:color w:val="000000"/>
          <w:sz w:val="24"/>
          <w:szCs w:val="24"/>
          <w:lang w:eastAsia="ru-RU"/>
        </w:rPr>
        <w:t xml:space="preserve">. </w:t>
      </w:r>
      <w:proofErr w:type="spellStart"/>
      <w:r w:rsidR="00A053D3" w:rsidRPr="00453BEC">
        <w:rPr>
          <w:rFonts w:ascii="Times New Roman" w:eastAsia="Times New Roman" w:hAnsi="Times New Roman" w:cs="Times New Roman"/>
          <w:color w:val="000000"/>
          <w:sz w:val="24"/>
          <w:szCs w:val="24"/>
          <w:lang w:eastAsia="ru-RU"/>
        </w:rPr>
        <w:t>гос</w:t>
      </w:r>
      <w:proofErr w:type="spellEnd"/>
      <w:r w:rsidR="00A053D3" w:rsidRPr="00453BEC">
        <w:rPr>
          <w:rFonts w:ascii="Times New Roman" w:eastAsia="Times New Roman" w:hAnsi="Times New Roman" w:cs="Times New Roman"/>
          <w:color w:val="000000"/>
          <w:sz w:val="24"/>
          <w:szCs w:val="24"/>
          <w:lang w:eastAsia="ru-RU"/>
        </w:rPr>
        <w:t xml:space="preserve">. бюджет. </w:t>
      </w:r>
      <w:proofErr w:type="spellStart"/>
      <w:r w:rsidR="00A053D3" w:rsidRPr="00453BEC">
        <w:rPr>
          <w:rFonts w:ascii="Times New Roman" w:eastAsia="Times New Roman" w:hAnsi="Times New Roman" w:cs="Times New Roman"/>
          <w:color w:val="000000"/>
          <w:sz w:val="24"/>
          <w:szCs w:val="24"/>
          <w:lang w:eastAsia="ru-RU"/>
        </w:rPr>
        <w:t>образоват</w:t>
      </w:r>
      <w:proofErr w:type="spellEnd"/>
      <w:r w:rsidR="00A053D3" w:rsidRPr="00453BEC">
        <w:rPr>
          <w:rFonts w:ascii="Times New Roman" w:eastAsia="Times New Roman" w:hAnsi="Times New Roman" w:cs="Times New Roman"/>
          <w:color w:val="000000"/>
          <w:sz w:val="24"/>
          <w:szCs w:val="24"/>
          <w:lang w:eastAsia="ru-RU"/>
        </w:rPr>
        <w:t xml:space="preserve">. учреждение </w:t>
      </w:r>
      <w:proofErr w:type="spellStart"/>
      <w:r w:rsidR="00A053D3" w:rsidRPr="00453BEC">
        <w:rPr>
          <w:rFonts w:ascii="Times New Roman" w:eastAsia="Times New Roman" w:hAnsi="Times New Roman" w:cs="Times New Roman"/>
          <w:color w:val="000000"/>
          <w:sz w:val="24"/>
          <w:szCs w:val="24"/>
          <w:lang w:eastAsia="ru-RU"/>
        </w:rPr>
        <w:t>высш</w:t>
      </w:r>
      <w:proofErr w:type="spellEnd"/>
      <w:r w:rsidR="00A053D3" w:rsidRPr="00453BEC">
        <w:rPr>
          <w:rFonts w:ascii="Times New Roman" w:eastAsia="Times New Roman" w:hAnsi="Times New Roman" w:cs="Times New Roman"/>
          <w:color w:val="000000"/>
          <w:sz w:val="24"/>
          <w:szCs w:val="24"/>
          <w:lang w:eastAsia="ru-RU"/>
        </w:rPr>
        <w:t xml:space="preserve">. проф. образования "Оренбург. </w:t>
      </w:r>
      <w:proofErr w:type="spellStart"/>
      <w:r w:rsidR="00A053D3" w:rsidRPr="00453BEC">
        <w:rPr>
          <w:rFonts w:ascii="Times New Roman" w:eastAsia="Times New Roman" w:hAnsi="Times New Roman" w:cs="Times New Roman"/>
          <w:color w:val="000000"/>
          <w:sz w:val="24"/>
          <w:szCs w:val="24"/>
          <w:lang w:eastAsia="ru-RU"/>
        </w:rPr>
        <w:t>гос</w:t>
      </w:r>
      <w:proofErr w:type="spellEnd"/>
      <w:r w:rsidR="00A053D3" w:rsidRPr="00453BEC">
        <w:rPr>
          <w:rFonts w:ascii="Times New Roman" w:eastAsia="Times New Roman" w:hAnsi="Times New Roman" w:cs="Times New Roman"/>
          <w:color w:val="000000"/>
          <w:sz w:val="24"/>
          <w:szCs w:val="24"/>
          <w:lang w:eastAsia="ru-RU"/>
        </w:rPr>
        <w:t>. ун-т". - Оренбург : Университет, 2012. – С. 105-108</w:t>
      </w:r>
    </w:p>
    <w:p w:rsidR="00BD69ED" w:rsidRPr="00453BEC" w:rsidRDefault="00D14030" w:rsidP="006877E8">
      <w:pPr>
        <w:tabs>
          <w:tab w:val="left" w:pos="709"/>
        </w:tabs>
        <w:spacing w:after="0" w:line="240" w:lineRule="auto"/>
        <w:jc w:val="both"/>
        <w:rPr>
          <w:rFonts w:ascii="Times New Roman" w:hAnsi="Times New Roman" w:cs="Times New Roman"/>
          <w:sz w:val="24"/>
          <w:szCs w:val="24"/>
        </w:rPr>
      </w:pPr>
      <w:r w:rsidRPr="00453BEC">
        <w:rPr>
          <w:rFonts w:ascii="Times New Roman" w:eastAsia="Times New Roman" w:hAnsi="Times New Roman" w:cs="Times New Roman"/>
          <w:color w:val="000000"/>
          <w:sz w:val="24"/>
          <w:szCs w:val="24"/>
          <w:lang w:eastAsia="ru-RU"/>
        </w:rPr>
        <w:t xml:space="preserve">2 </w:t>
      </w:r>
      <w:r w:rsidR="00A053D3" w:rsidRPr="00453BEC">
        <w:rPr>
          <w:rFonts w:ascii="Times New Roman" w:eastAsia="Times New Roman" w:hAnsi="Times New Roman" w:cs="Times New Roman"/>
          <w:color w:val="000000"/>
          <w:sz w:val="24"/>
          <w:szCs w:val="24"/>
          <w:lang w:eastAsia="ru-RU"/>
        </w:rPr>
        <w:t>Дымова, И. А. Редактирование текстов массовой коммуникации [Электронный ресурс] : учебное пособие для студентов, обучающихся по программам высшего профессиональн</w:t>
      </w:r>
      <w:r w:rsidR="00A053D3" w:rsidRPr="00453BEC">
        <w:rPr>
          <w:rFonts w:ascii="Times New Roman" w:eastAsia="Times New Roman" w:hAnsi="Times New Roman" w:cs="Times New Roman"/>
          <w:color w:val="000000"/>
          <w:sz w:val="24"/>
          <w:szCs w:val="24"/>
          <w:lang w:eastAsia="ru-RU"/>
        </w:rPr>
        <w:t>о</w:t>
      </w:r>
      <w:r w:rsidR="00A053D3" w:rsidRPr="00453BEC">
        <w:rPr>
          <w:rFonts w:ascii="Times New Roman" w:eastAsia="Times New Roman" w:hAnsi="Times New Roman" w:cs="Times New Roman"/>
          <w:color w:val="000000"/>
          <w:sz w:val="24"/>
          <w:szCs w:val="24"/>
          <w:lang w:eastAsia="ru-RU"/>
        </w:rPr>
        <w:t xml:space="preserve">го образования по направлению подготовки 031300.62 Журналистика / И. А. Дымова; </w:t>
      </w:r>
      <w:proofErr w:type="spellStart"/>
      <w:r w:rsidR="00A053D3" w:rsidRPr="00453BEC">
        <w:rPr>
          <w:rFonts w:ascii="Times New Roman" w:eastAsia="Times New Roman" w:hAnsi="Times New Roman" w:cs="Times New Roman"/>
          <w:color w:val="000000"/>
          <w:sz w:val="24"/>
          <w:szCs w:val="24"/>
          <w:lang w:eastAsia="ru-RU"/>
        </w:rPr>
        <w:t>М-во</w:t>
      </w:r>
      <w:proofErr w:type="spellEnd"/>
      <w:r w:rsidR="00A053D3" w:rsidRPr="00453BEC">
        <w:rPr>
          <w:rFonts w:ascii="Times New Roman" w:eastAsia="Times New Roman" w:hAnsi="Times New Roman" w:cs="Times New Roman"/>
          <w:color w:val="000000"/>
          <w:sz w:val="24"/>
          <w:szCs w:val="24"/>
          <w:lang w:eastAsia="ru-RU"/>
        </w:rPr>
        <w:t xml:space="preserve"> образования и науки Рос. Федерации, </w:t>
      </w:r>
      <w:proofErr w:type="spellStart"/>
      <w:r w:rsidR="00A053D3" w:rsidRPr="00453BEC">
        <w:rPr>
          <w:rFonts w:ascii="Times New Roman" w:eastAsia="Times New Roman" w:hAnsi="Times New Roman" w:cs="Times New Roman"/>
          <w:color w:val="000000"/>
          <w:sz w:val="24"/>
          <w:szCs w:val="24"/>
          <w:lang w:eastAsia="ru-RU"/>
        </w:rPr>
        <w:t>Федер</w:t>
      </w:r>
      <w:proofErr w:type="spellEnd"/>
      <w:r w:rsidR="00A053D3" w:rsidRPr="00453BEC">
        <w:rPr>
          <w:rFonts w:ascii="Times New Roman" w:eastAsia="Times New Roman" w:hAnsi="Times New Roman" w:cs="Times New Roman"/>
          <w:color w:val="000000"/>
          <w:sz w:val="24"/>
          <w:szCs w:val="24"/>
          <w:lang w:eastAsia="ru-RU"/>
        </w:rPr>
        <w:t xml:space="preserve">. </w:t>
      </w:r>
      <w:proofErr w:type="spellStart"/>
      <w:r w:rsidR="00A053D3" w:rsidRPr="00453BEC">
        <w:rPr>
          <w:rFonts w:ascii="Times New Roman" w:eastAsia="Times New Roman" w:hAnsi="Times New Roman" w:cs="Times New Roman"/>
          <w:color w:val="000000"/>
          <w:sz w:val="24"/>
          <w:szCs w:val="24"/>
          <w:lang w:eastAsia="ru-RU"/>
        </w:rPr>
        <w:t>гос</w:t>
      </w:r>
      <w:proofErr w:type="spellEnd"/>
      <w:r w:rsidR="00A053D3" w:rsidRPr="00453BEC">
        <w:rPr>
          <w:rFonts w:ascii="Times New Roman" w:eastAsia="Times New Roman" w:hAnsi="Times New Roman" w:cs="Times New Roman"/>
          <w:color w:val="000000"/>
          <w:sz w:val="24"/>
          <w:szCs w:val="24"/>
          <w:lang w:eastAsia="ru-RU"/>
        </w:rPr>
        <w:t xml:space="preserve">. бюджет. </w:t>
      </w:r>
      <w:proofErr w:type="spellStart"/>
      <w:r w:rsidR="00A053D3" w:rsidRPr="00453BEC">
        <w:rPr>
          <w:rFonts w:ascii="Times New Roman" w:eastAsia="Times New Roman" w:hAnsi="Times New Roman" w:cs="Times New Roman"/>
          <w:color w:val="000000"/>
          <w:sz w:val="24"/>
          <w:szCs w:val="24"/>
          <w:lang w:eastAsia="ru-RU"/>
        </w:rPr>
        <w:t>образоват</w:t>
      </w:r>
      <w:proofErr w:type="spellEnd"/>
      <w:r w:rsidR="00A053D3" w:rsidRPr="00453BEC">
        <w:rPr>
          <w:rFonts w:ascii="Times New Roman" w:eastAsia="Times New Roman" w:hAnsi="Times New Roman" w:cs="Times New Roman"/>
          <w:color w:val="000000"/>
          <w:sz w:val="24"/>
          <w:szCs w:val="24"/>
          <w:lang w:eastAsia="ru-RU"/>
        </w:rPr>
        <w:t xml:space="preserve">. учреждение </w:t>
      </w:r>
      <w:proofErr w:type="spellStart"/>
      <w:r w:rsidR="00A053D3" w:rsidRPr="00453BEC">
        <w:rPr>
          <w:rFonts w:ascii="Times New Roman" w:eastAsia="Times New Roman" w:hAnsi="Times New Roman" w:cs="Times New Roman"/>
          <w:color w:val="000000"/>
          <w:sz w:val="24"/>
          <w:szCs w:val="24"/>
          <w:lang w:eastAsia="ru-RU"/>
        </w:rPr>
        <w:t>высш</w:t>
      </w:r>
      <w:proofErr w:type="spellEnd"/>
      <w:r w:rsidR="00A053D3" w:rsidRPr="00453BEC">
        <w:rPr>
          <w:rFonts w:ascii="Times New Roman" w:eastAsia="Times New Roman" w:hAnsi="Times New Roman" w:cs="Times New Roman"/>
          <w:color w:val="000000"/>
          <w:sz w:val="24"/>
          <w:szCs w:val="24"/>
          <w:lang w:eastAsia="ru-RU"/>
        </w:rPr>
        <w:t xml:space="preserve">. проф. образования "Оренбург. </w:t>
      </w:r>
      <w:proofErr w:type="spellStart"/>
      <w:r w:rsidR="00A053D3" w:rsidRPr="00453BEC">
        <w:rPr>
          <w:rFonts w:ascii="Times New Roman" w:eastAsia="Times New Roman" w:hAnsi="Times New Roman" w:cs="Times New Roman"/>
          <w:color w:val="000000"/>
          <w:sz w:val="24"/>
          <w:szCs w:val="24"/>
          <w:lang w:eastAsia="ru-RU"/>
        </w:rPr>
        <w:t>гос</w:t>
      </w:r>
      <w:proofErr w:type="spellEnd"/>
      <w:r w:rsidR="00A053D3" w:rsidRPr="00453BEC">
        <w:rPr>
          <w:rFonts w:ascii="Times New Roman" w:eastAsia="Times New Roman" w:hAnsi="Times New Roman" w:cs="Times New Roman"/>
          <w:color w:val="000000"/>
          <w:sz w:val="24"/>
          <w:szCs w:val="24"/>
          <w:lang w:eastAsia="ru-RU"/>
        </w:rPr>
        <w:t xml:space="preserve">. ун-т". - Оренбург : ОГУ. - 2012. </w:t>
      </w:r>
    </w:p>
    <w:p w:rsidR="00FF3076" w:rsidRPr="00453BEC" w:rsidRDefault="00FF3076" w:rsidP="00366A74">
      <w:pPr>
        <w:spacing w:after="0" w:line="240" w:lineRule="auto"/>
        <w:jc w:val="both"/>
        <w:rPr>
          <w:rFonts w:ascii="Times New Roman" w:hAnsi="Times New Roman" w:cs="Times New Roman"/>
          <w:sz w:val="24"/>
          <w:szCs w:val="24"/>
        </w:rPr>
      </w:pPr>
    </w:p>
    <w:p w:rsidR="00453BEC" w:rsidRDefault="00FD3345" w:rsidP="00D1502F">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rsidR="00D1502F" w:rsidRDefault="00453BEC" w:rsidP="00D1502F">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FD3345">
        <w:rPr>
          <w:rFonts w:ascii="Times New Roman" w:hAnsi="Times New Roman" w:cs="Times New Roman"/>
          <w:b/>
          <w:sz w:val="24"/>
          <w:szCs w:val="24"/>
        </w:rPr>
        <w:t xml:space="preserve"> 1</w:t>
      </w:r>
      <w:r w:rsidR="00481582">
        <w:rPr>
          <w:rFonts w:ascii="Times New Roman" w:hAnsi="Times New Roman" w:cs="Times New Roman"/>
          <w:b/>
          <w:sz w:val="24"/>
          <w:szCs w:val="24"/>
        </w:rPr>
        <w:t>1</w:t>
      </w:r>
      <w:r w:rsidR="00FD3345">
        <w:rPr>
          <w:rFonts w:ascii="Times New Roman" w:hAnsi="Times New Roman" w:cs="Times New Roman"/>
          <w:b/>
          <w:sz w:val="24"/>
          <w:szCs w:val="24"/>
        </w:rPr>
        <w:t xml:space="preserve"> </w:t>
      </w:r>
      <w:r w:rsidR="004147AF" w:rsidRPr="00D5618E">
        <w:rPr>
          <w:rFonts w:ascii="Times New Roman" w:hAnsi="Times New Roman" w:cs="Times New Roman"/>
          <w:b/>
          <w:sz w:val="24"/>
          <w:szCs w:val="24"/>
        </w:rPr>
        <w:t xml:space="preserve"> Методические указания по подготовке к </w:t>
      </w:r>
      <w:r w:rsidR="00D1502F">
        <w:rPr>
          <w:rFonts w:ascii="Times New Roman" w:hAnsi="Times New Roman" w:cs="Times New Roman"/>
          <w:b/>
          <w:sz w:val="24"/>
          <w:szCs w:val="24"/>
        </w:rPr>
        <w:t xml:space="preserve">игре </w:t>
      </w:r>
    </w:p>
    <w:p w:rsidR="00875974" w:rsidRDefault="00875974" w:rsidP="00875974">
      <w:pPr>
        <w:spacing w:after="0" w:line="240" w:lineRule="auto"/>
        <w:ind w:left="204" w:right="340"/>
        <w:jc w:val="both"/>
        <w:rPr>
          <w:rFonts w:ascii="Times New Roman" w:eastAsia="Times New Roman" w:hAnsi="Times New Roman" w:cs="Times New Roman"/>
          <w:color w:val="000000"/>
          <w:sz w:val="24"/>
          <w:szCs w:val="24"/>
          <w:lang w:eastAsia="ru-RU"/>
        </w:rPr>
      </w:pPr>
    </w:p>
    <w:p w:rsidR="00875974" w:rsidRPr="002561D5" w:rsidRDefault="00875974" w:rsidP="002A1FA5">
      <w:pPr>
        <w:spacing w:after="0" w:line="240" w:lineRule="auto"/>
        <w:ind w:right="340" w:hanging="20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A1FA5">
        <w:rPr>
          <w:rFonts w:ascii="Times New Roman" w:eastAsia="Times New Roman" w:hAnsi="Times New Roman" w:cs="Times New Roman"/>
          <w:color w:val="000000"/>
          <w:sz w:val="24"/>
          <w:szCs w:val="24"/>
          <w:lang w:eastAsia="ru-RU"/>
        </w:rPr>
        <w:t xml:space="preserve">    </w:t>
      </w:r>
      <w:r w:rsidRPr="002561D5">
        <w:rPr>
          <w:rFonts w:ascii="Times New Roman" w:eastAsia="Times New Roman" w:hAnsi="Times New Roman" w:cs="Times New Roman"/>
          <w:color w:val="000000"/>
          <w:sz w:val="24"/>
          <w:szCs w:val="24"/>
          <w:lang w:eastAsia="ru-RU"/>
        </w:rPr>
        <w:t>В основу конструирования деловой игры могут быть положены разработанные А.А. Вербицким принципы:</w:t>
      </w:r>
      <w:r w:rsidR="006E5BE5">
        <w:rPr>
          <w:rFonts w:ascii="Times New Roman" w:eastAsia="Times New Roman" w:hAnsi="Times New Roman" w:cs="Times New Roman"/>
          <w:color w:val="000000"/>
          <w:sz w:val="24"/>
          <w:szCs w:val="24"/>
          <w:lang w:eastAsia="ru-RU"/>
        </w:rPr>
        <w:t xml:space="preserve"> </w:t>
      </w:r>
      <w:r w:rsidRPr="002561D5">
        <w:rPr>
          <w:rFonts w:ascii="Times New Roman" w:eastAsia="Times New Roman" w:hAnsi="Times New Roman" w:cs="Times New Roman"/>
          <w:color w:val="000000"/>
          <w:sz w:val="24"/>
          <w:szCs w:val="24"/>
          <w:lang w:eastAsia="ru-RU"/>
        </w:rPr>
        <w:t>имитационного моделирования условий и динамики пр</w:t>
      </w:r>
      <w:r w:rsidRPr="002561D5">
        <w:rPr>
          <w:rFonts w:ascii="Times New Roman" w:eastAsia="Times New Roman" w:hAnsi="Times New Roman" w:cs="Times New Roman"/>
          <w:color w:val="000000"/>
          <w:sz w:val="24"/>
          <w:szCs w:val="24"/>
          <w:lang w:eastAsia="ru-RU"/>
        </w:rPr>
        <w:t>о</w:t>
      </w:r>
      <w:r w:rsidRPr="002561D5">
        <w:rPr>
          <w:rFonts w:ascii="Times New Roman" w:eastAsia="Times New Roman" w:hAnsi="Times New Roman" w:cs="Times New Roman"/>
          <w:color w:val="000000"/>
          <w:sz w:val="24"/>
          <w:szCs w:val="24"/>
          <w:lang w:eastAsia="ru-RU"/>
        </w:rPr>
        <w:lastRenderedPageBreak/>
        <w:t>изводства и игрового моделирования содержания игровой деятельности;</w:t>
      </w:r>
      <w:r w:rsidR="006E5BE5">
        <w:rPr>
          <w:rFonts w:ascii="Times New Roman" w:eastAsia="Times New Roman" w:hAnsi="Times New Roman" w:cs="Times New Roman"/>
          <w:color w:val="000000"/>
          <w:sz w:val="24"/>
          <w:szCs w:val="24"/>
          <w:lang w:eastAsia="ru-RU"/>
        </w:rPr>
        <w:t xml:space="preserve"> </w:t>
      </w:r>
      <w:proofErr w:type="spellStart"/>
      <w:r w:rsidRPr="002561D5">
        <w:rPr>
          <w:rFonts w:ascii="Times New Roman" w:eastAsia="Times New Roman" w:hAnsi="Times New Roman" w:cs="Times New Roman"/>
          <w:color w:val="000000"/>
          <w:sz w:val="24"/>
          <w:szCs w:val="24"/>
          <w:lang w:eastAsia="ru-RU"/>
        </w:rPr>
        <w:t>проблемн</w:t>
      </w:r>
      <w:r w:rsidRPr="002561D5">
        <w:rPr>
          <w:rFonts w:ascii="Times New Roman" w:eastAsia="Times New Roman" w:hAnsi="Times New Roman" w:cs="Times New Roman"/>
          <w:color w:val="000000"/>
          <w:sz w:val="24"/>
          <w:szCs w:val="24"/>
          <w:lang w:eastAsia="ru-RU"/>
        </w:rPr>
        <w:t>о</w:t>
      </w:r>
      <w:r w:rsidRPr="002561D5">
        <w:rPr>
          <w:rFonts w:ascii="Times New Roman" w:eastAsia="Times New Roman" w:hAnsi="Times New Roman" w:cs="Times New Roman"/>
          <w:color w:val="000000"/>
          <w:sz w:val="24"/>
          <w:szCs w:val="24"/>
          <w:lang w:eastAsia="ru-RU"/>
        </w:rPr>
        <w:t>сти</w:t>
      </w:r>
      <w:proofErr w:type="spellEnd"/>
      <w:r w:rsidRPr="002561D5">
        <w:rPr>
          <w:rFonts w:ascii="Times New Roman" w:eastAsia="Times New Roman" w:hAnsi="Times New Roman" w:cs="Times New Roman"/>
          <w:color w:val="000000"/>
          <w:sz w:val="24"/>
          <w:szCs w:val="24"/>
          <w:lang w:eastAsia="ru-RU"/>
        </w:rPr>
        <w:t>;</w:t>
      </w:r>
      <w:r w:rsidR="006E5BE5">
        <w:rPr>
          <w:rFonts w:ascii="Times New Roman" w:eastAsia="Times New Roman" w:hAnsi="Times New Roman" w:cs="Times New Roman"/>
          <w:color w:val="000000"/>
          <w:sz w:val="24"/>
          <w:szCs w:val="24"/>
          <w:lang w:eastAsia="ru-RU"/>
        </w:rPr>
        <w:t xml:space="preserve">  </w:t>
      </w:r>
      <w:r w:rsidRPr="002561D5">
        <w:rPr>
          <w:rFonts w:ascii="Times New Roman" w:eastAsia="Times New Roman" w:hAnsi="Times New Roman" w:cs="Times New Roman"/>
          <w:color w:val="000000"/>
          <w:sz w:val="24"/>
          <w:szCs w:val="24"/>
          <w:lang w:eastAsia="ru-RU"/>
        </w:rPr>
        <w:t xml:space="preserve"> совместной деятельности участников;</w:t>
      </w:r>
      <w:r w:rsidR="006E5BE5">
        <w:rPr>
          <w:rFonts w:ascii="Times New Roman" w:eastAsia="Times New Roman" w:hAnsi="Times New Roman" w:cs="Times New Roman"/>
          <w:color w:val="000000"/>
          <w:sz w:val="24"/>
          <w:szCs w:val="24"/>
          <w:lang w:eastAsia="ru-RU"/>
        </w:rPr>
        <w:t xml:space="preserve"> </w:t>
      </w:r>
      <w:r w:rsidRPr="002561D5">
        <w:rPr>
          <w:rFonts w:ascii="Times New Roman" w:eastAsia="Times New Roman" w:hAnsi="Times New Roman" w:cs="Times New Roman"/>
          <w:color w:val="000000"/>
          <w:sz w:val="24"/>
          <w:szCs w:val="24"/>
          <w:lang w:eastAsia="ru-RU"/>
        </w:rPr>
        <w:t xml:space="preserve"> диалогического общения;</w:t>
      </w:r>
      <w:r w:rsidR="006E5BE5">
        <w:rPr>
          <w:rFonts w:ascii="Times New Roman" w:eastAsia="Times New Roman" w:hAnsi="Times New Roman" w:cs="Times New Roman"/>
          <w:color w:val="000000"/>
          <w:sz w:val="24"/>
          <w:szCs w:val="24"/>
          <w:lang w:eastAsia="ru-RU"/>
        </w:rPr>
        <w:t xml:space="preserve"> </w:t>
      </w:r>
      <w:r w:rsidRPr="002561D5">
        <w:rPr>
          <w:rFonts w:ascii="Times New Roman" w:eastAsia="Times New Roman" w:hAnsi="Times New Roman" w:cs="Times New Roman"/>
          <w:color w:val="000000"/>
          <w:sz w:val="24"/>
          <w:szCs w:val="24"/>
          <w:lang w:eastAsia="ru-RU"/>
        </w:rPr>
        <w:t xml:space="preserve"> </w:t>
      </w:r>
      <w:proofErr w:type="spellStart"/>
      <w:r w:rsidRPr="002561D5">
        <w:rPr>
          <w:rFonts w:ascii="Times New Roman" w:eastAsia="Times New Roman" w:hAnsi="Times New Roman" w:cs="Times New Roman"/>
          <w:color w:val="000000"/>
          <w:sz w:val="24"/>
          <w:szCs w:val="24"/>
          <w:lang w:eastAsia="ru-RU"/>
        </w:rPr>
        <w:t>двуплановости</w:t>
      </w:r>
      <w:proofErr w:type="spellEnd"/>
      <w:r w:rsidRPr="002561D5">
        <w:rPr>
          <w:rFonts w:ascii="Times New Roman" w:eastAsia="Times New Roman" w:hAnsi="Times New Roman" w:cs="Times New Roman"/>
          <w:color w:val="000000"/>
          <w:sz w:val="24"/>
          <w:szCs w:val="24"/>
          <w:lang w:eastAsia="ru-RU"/>
        </w:rPr>
        <w:t>.</w:t>
      </w:r>
    </w:p>
    <w:p w:rsidR="006E5BE5" w:rsidRDefault="006E5BE5" w:rsidP="002A1FA5">
      <w:pPr>
        <w:spacing w:after="0" w:line="240" w:lineRule="auto"/>
        <w:ind w:left="-142"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 xml:space="preserve">Начальный этап в конструировании деловой (производственной) игры - выбор объекта имитации, в качестве которого могут выступать процессы производства или его фрагменты и социально-производственные отношения занятых в нем людей. Принцип имитационного моделирования предполагает использование в целях обучения моделей, отражающих в упрощенном виде выбранный объект реальной действительности. </w:t>
      </w:r>
    </w:p>
    <w:p w:rsidR="006E5BE5" w:rsidRDefault="006E5BE5" w:rsidP="006E5BE5">
      <w:pPr>
        <w:spacing w:after="0" w:line="240" w:lineRule="auto"/>
        <w:ind w:left="-142" w:right="340"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       </w:t>
      </w:r>
      <w:r w:rsidR="00875974" w:rsidRPr="006E5BE5">
        <w:rPr>
          <w:rFonts w:ascii="Times New Roman" w:eastAsia="Times New Roman" w:hAnsi="Times New Roman" w:cs="Times New Roman"/>
          <w:b/>
          <w:iCs/>
          <w:color w:val="000000"/>
          <w:sz w:val="24"/>
          <w:szCs w:val="24"/>
          <w:lang w:eastAsia="ru-RU"/>
        </w:rPr>
        <w:t>Объект</w:t>
      </w:r>
      <w:r w:rsidR="00875974" w:rsidRPr="002561D5">
        <w:rPr>
          <w:rFonts w:ascii="Times New Roman" w:eastAsia="Times New Roman" w:hAnsi="Times New Roman" w:cs="Times New Roman"/>
          <w:color w:val="000000"/>
          <w:sz w:val="24"/>
          <w:szCs w:val="24"/>
          <w:lang w:eastAsia="ru-RU"/>
        </w:rPr>
        <w:t xml:space="preserve"> имитации состоит из двух взаимосвязанн</w:t>
      </w:r>
      <w:r w:rsidR="00481582">
        <w:rPr>
          <w:rFonts w:ascii="Times New Roman" w:eastAsia="Times New Roman" w:hAnsi="Times New Roman" w:cs="Times New Roman"/>
          <w:color w:val="000000"/>
          <w:sz w:val="24"/>
          <w:szCs w:val="24"/>
          <w:lang w:eastAsia="ru-RU"/>
        </w:rPr>
        <w:t xml:space="preserve">ых частей, которые отражаются в </w:t>
      </w:r>
      <w:r w:rsidR="00875974" w:rsidRPr="002561D5">
        <w:rPr>
          <w:rFonts w:ascii="Times New Roman" w:eastAsia="Times New Roman" w:hAnsi="Times New Roman" w:cs="Times New Roman"/>
          <w:color w:val="000000"/>
          <w:sz w:val="24"/>
          <w:szCs w:val="24"/>
          <w:lang w:eastAsia="ru-RU"/>
        </w:rPr>
        <w:t>деловой игре в виде моделей двух типов - модели предмета профессиональной деятел</w:t>
      </w:r>
      <w:r w:rsidR="00875974" w:rsidRPr="002561D5">
        <w:rPr>
          <w:rFonts w:ascii="Times New Roman" w:eastAsia="Times New Roman" w:hAnsi="Times New Roman" w:cs="Times New Roman"/>
          <w:color w:val="000000"/>
          <w:sz w:val="24"/>
          <w:szCs w:val="24"/>
          <w:lang w:eastAsia="ru-RU"/>
        </w:rPr>
        <w:t>ь</w:t>
      </w:r>
      <w:r w:rsidR="00875974" w:rsidRPr="002561D5">
        <w:rPr>
          <w:rFonts w:ascii="Times New Roman" w:eastAsia="Times New Roman" w:hAnsi="Times New Roman" w:cs="Times New Roman"/>
          <w:color w:val="000000"/>
          <w:sz w:val="24"/>
          <w:szCs w:val="24"/>
          <w:lang w:eastAsia="ru-RU"/>
        </w:rPr>
        <w:t>ности (предметный контекст) и модели социальных отношений (социальный контекст).</w:t>
      </w:r>
    </w:p>
    <w:p w:rsidR="006E5BE5" w:rsidRDefault="006E5BE5" w:rsidP="006E5BE5">
      <w:pPr>
        <w:spacing w:after="0" w:line="240" w:lineRule="auto"/>
        <w:ind w:left="-142" w:right="340"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 xml:space="preserve">Особое место в конструировании деловой игры занимает </w:t>
      </w:r>
      <w:r w:rsidR="00875974" w:rsidRPr="006E5BE5">
        <w:rPr>
          <w:rFonts w:ascii="Times New Roman" w:eastAsia="Times New Roman" w:hAnsi="Times New Roman" w:cs="Times New Roman"/>
          <w:b/>
          <w:iCs/>
          <w:color w:val="000000"/>
          <w:sz w:val="24"/>
          <w:szCs w:val="24"/>
          <w:lang w:eastAsia="ru-RU"/>
        </w:rPr>
        <w:t>игровое моделирование</w:t>
      </w:r>
      <w:r w:rsidR="00875974" w:rsidRPr="002561D5">
        <w:rPr>
          <w:rFonts w:ascii="Times New Roman" w:eastAsia="Times New Roman" w:hAnsi="Times New Roman" w:cs="Times New Roman"/>
          <w:i/>
          <w:iCs/>
          <w:color w:val="000000"/>
          <w:sz w:val="24"/>
          <w:szCs w:val="24"/>
          <w:lang w:eastAsia="ru-RU"/>
        </w:rPr>
        <w:t>.</w:t>
      </w:r>
      <w:r w:rsidR="00875974" w:rsidRPr="002561D5">
        <w:rPr>
          <w:rFonts w:ascii="Times New Roman" w:eastAsia="Times New Roman" w:hAnsi="Times New Roman" w:cs="Times New Roman"/>
          <w:color w:val="000000"/>
          <w:sz w:val="24"/>
          <w:szCs w:val="24"/>
          <w:lang w:eastAsia="ru-RU"/>
        </w:rPr>
        <w:t xml:space="preserve"> Игровая модель включает: цели игры, ее сценарий, комплект ролей и функции игроков, правила игры, систему ее оценивания и методическое обеспечение.</w:t>
      </w:r>
      <w:r>
        <w:rPr>
          <w:rFonts w:ascii="Times New Roman" w:eastAsia="Times New Roman" w:hAnsi="Times New Roman" w:cs="Times New Roman"/>
          <w:color w:val="000000"/>
          <w:sz w:val="24"/>
          <w:szCs w:val="24"/>
          <w:lang w:eastAsia="ru-RU"/>
        </w:rPr>
        <w:t xml:space="preserve"> </w:t>
      </w:r>
    </w:p>
    <w:p w:rsidR="006E5BE5" w:rsidRDefault="006E5BE5" w:rsidP="006E5BE5">
      <w:pPr>
        <w:spacing w:after="0" w:line="240" w:lineRule="auto"/>
        <w:ind w:left="-142" w:right="340"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 xml:space="preserve">Первый важный шаг в разработке игровой модели - </w:t>
      </w:r>
      <w:r w:rsidR="00875974" w:rsidRPr="006E5BE5">
        <w:rPr>
          <w:rFonts w:ascii="Times New Roman" w:eastAsia="Times New Roman" w:hAnsi="Times New Roman" w:cs="Times New Roman"/>
          <w:b/>
          <w:iCs/>
          <w:color w:val="000000"/>
          <w:sz w:val="24"/>
          <w:szCs w:val="24"/>
          <w:lang w:eastAsia="ru-RU"/>
        </w:rPr>
        <w:t>постановка целей</w:t>
      </w:r>
      <w:r w:rsidR="00875974" w:rsidRPr="002561D5">
        <w:rPr>
          <w:rFonts w:ascii="Times New Roman" w:eastAsia="Times New Roman" w:hAnsi="Times New Roman" w:cs="Times New Roman"/>
          <w:color w:val="000000"/>
          <w:sz w:val="24"/>
          <w:szCs w:val="24"/>
          <w:lang w:eastAsia="ru-RU"/>
        </w:rPr>
        <w:t>. В учебных деловых играх цели подразделяются на дидактические, воспитательные и игровые.</w:t>
      </w:r>
    </w:p>
    <w:p w:rsidR="006E5BE5" w:rsidRDefault="006E5BE5" w:rsidP="006E5BE5">
      <w:pPr>
        <w:spacing w:after="0" w:line="240" w:lineRule="auto"/>
        <w:ind w:left="-142" w:right="340"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6E5BE5">
        <w:rPr>
          <w:rFonts w:ascii="Times New Roman" w:eastAsia="Times New Roman" w:hAnsi="Times New Roman" w:cs="Times New Roman"/>
          <w:b/>
          <w:i/>
          <w:color w:val="000000"/>
          <w:sz w:val="24"/>
          <w:szCs w:val="24"/>
          <w:lang w:eastAsia="ru-RU"/>
        </w:rPr>
        <w:t xml:space="preserve">Дидактические цели </w:t>
      </w:r>
      <w:r w:rsidR="00875974" w:rsidRPr="002561D5">
        <w:rPr>
          <w:rFonts w:ascii="Times New Roman" w:eastAsia="Times New Roman" w:hAnsi="Times New Roman" w:cs="Times New Roman"/>
          <w:color w:val="000000"/>
          <w:sz w:val="24"/>
          <w:szCs w:val="24"/>
          <w:lang w:eastAsia="ru-RU"/>
        </w:rPr>
        <w:t>должны отражать содержание квалификационной характер</w:t>
      </w:r>
      <w:r w:rsidR="00875974" w:rsidRPr="002561D5">
        <w:rPr>
          <w:rFonts w:ascii="Times New Roman" w:eastAsia="Times New Roman" w:hAnsi="Times New Roman" w:cs="Times New Roman"/>
          <w:color w:val="000000"/>
          <w:sz w:val="24"/>
          <w:szCs w:val="24"/>
          <w:lang w:eastAsia="ru-RU"/>
        </w:rPr>
        <w:t>и</w:t>
      </w:r>
      <w:r w:rsidR="00875974" w:rsidRPr="002561D5">
        <w:rPr>
          <w:rFonts w:ascii="Times New Roman" w:eastAsia="Times New Roman" w:hAnsi="Times New Roman" w:cs="Times New Roman"/>
          <w:color w:val="000000"/>
          <w:sz w:val="24"/>
          <w:szCs w:val="24"/>
          <w:lang w:eastAsia="ru-RU"/>
        </w:rPr>
        <w:t>стики специалиста и формулироваться в терминах знаний, навыков и умений. Основные усилия разработчиков игры направляются на постановку целей, связанных с изучением собственно имитационной модели.</w:t>
      </w:r>
    </w:p>
    <w:p w:rsidR="006E5BE5" w:rsidRDefault="005662A1" w:rsidP="006E5BE5">
      <w:pPr>
        <w:spacing w:after="0" w:line="240" w:lineRule="auto"/>
        <w:ind w:left="-142" w:right="340"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E5BE5" w:rsidRPr="005662A1">
        <w:rPr>
          <w:rFonts w:ascii="Times New Roman" w:eastAsia="Times New Roman" w:hAnsi="Times New Roman" w:cs="Times New Roman"/>
          <w:b/>
          <w:i/>
          <w:color w:val="000000"/>
          <w:sz w:val="24"/>
          <w:szCs w:val="24"/>
          <w:lang w:eastAsia="ru-RU"/>
        </w:rPr>
        <w:t>К</w:t>
      </w:r>
      <w:r w:rsidR="00875974" w:rsidRPr="005662A1">
        <w:rPr>
          <w:rFonts w:ascii="Times New Roman" w:eastAsia="Times New Roman" w:hAnsi="Times New Roman" w:cs="Times New Roman"/>
          <w:b/>
          <w:i/>
          <w:color w:val="000000"/>
          <w:sz w:val="24"/>
          <w:szCs w:val="24"/>
          <w:lang w:eastAsia="ru-RU"/>
        </w:rPr>
        <w:t xml:space="preserve"> воспитательным целям</w:t>
      </w:r>
      <w:r w:rsidR="00875974" w:rsidRPr="002561D5">
        <w:rPr>
          <w:rFonts w:ascii="Times New Roman" w:eastAsia="Times New Roman" w:hAnsi="Times New Roman" w:cs="Times New Roman"/>
          <w:color w:val="000000"/>
          <w:sz w:val="24"/>
          <w:szCs w:val="24"/>
          <w:lang w:eastAsia="ru-RU"/>
        </w:rPr>
        <w:t xml:space="preserve"> можно отнести цели приобретения опыта общения, о</w:t>
      </w:r>
      <w:r w:rsidR="00875974" w:rsidRPr="002561D5">
        <w:rPr>
          <w:rFonts w:ascii="Times New Roman" w:eastAsia="Times New Roman" w:hAnsi="Times New Roman" w:cs="Times New Roman"/>
          <w:color w:val="000000"/>
          <w:sz w:val="24"/>
          <w:szCs w:val="24"/>
          <w:lang w:eastAsia="ru-RU"/>
        </w:rPr>
        <w:t>в</w:t>
      </w:r>
      <w:r w:rsidR="00875974" w:rsidRPr="002561D5">
        <w:rPr>
          <w:rFonts w:ascii="Times New Roman" w:eastAsia="Times New Roman" w:hAnsi="Times New Roman" w:cs="Times New Roman"/>
          <w:color w:val="000000"/>
          <w:sz w:val="24"/>
          <w:szCs w:val="24"/>
          <w:lang w:eastAsia="ru-RU"/>
        </w:rPr>
        <w:t>ладения социальными нормами, выработки положительных установок на восприятие нового и др. Важно обеспечить объективные условия для реализации этих целей на всех этапах игры, в том числе и с помощью конструктивных элементов деловой игры, прежде всего правил и системы оценивания. Механизмом осуществления подобных целей сл</w:t>
      </w:r>
      <w:r w:rsidR="00875974" w:rsidRPr="002561D5">
        <w:rPr>
          <w:rFonts w:ascii="Times New Roman" w:eastAsia="Times New Roman" w:hAnsi="Times New Roman" w:cs="Times New Roman"/>
          <w:color w:val="000000"/>
          <w:sz w:val="24"/>
          <w:szCs w:val="24"/>
          <w:lang w:eastAsia="ru-RU"/>
        </w:rPr>
        <w:t>у</w:t>
      </w:r>
      <w:r w:rsidR="00875974" w:rsidRPr="002561D5">
        <w:rPr>
          <w:rFonts w:ascii="Times New Roman" w:eastAsia="Times New Roman" w:hAnsi="Times New Roman" w:cs="Times New Roman"/>
          <w:color w:val="000000"/>
          <w:sz w:val="24"/>
          <w:szCs w:val="24"/>
          <w:lang w:eastAsia="ru-RU"/>
        </w:rPr>
        <w:t>жит и рефлексия, процедура которой предусматривается сценарием.</w:t>
      </w:r>
    </w:p>
    <w:p w:rsidR="006E5BE5" w:rsidRDefault="005662A1" w:rsidP="006E5BE5">
      <w:pPr>
        <w:spacing w:after="0" w:line="240" w:lineRule="auto"/>
        <w:ind w:left="-142" w:right="340"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5662A1">
        <w:rPr>
          <w:rFonts w:ascii="Times New Roman" w:eastAsia="Times New Roman" w:hAnsi="Times New Roman" w:cs="Times New Roman"/>
          <w:b/>
          <w:i/>
          <w:color w:val="000000"/>
          <w:sz w:val="24"/>
          <w:szCs w:val="24"/>
          <w:lang w:eastAsia="ru-RU"/>
        </w:rPr>
        <w:t>Игровые цели</w:t>
      </w:r>
      <w:r w:rsidR="00875974" w:rsidRPr="002561D5">
        <w:rPr>
          <w:rFonts w:ascii="Times New Roman" w:eastAsia="Times New Roman" w:hAnsi="Times New Roman" w:cs="Times New Roman"/>
          <w:color w:val="000000"/>
          <w:sz w:val="24"/>
          <w:szCs w:val="24"/>
          <w:lang w:eastAsia="ru-RU"/>
        </w:rPr>
        <w:t xml:space="preserve"> ставятся перед всеми участниками игры. Ими часто служат цели выигрыша определенного числа баллов, очков либо иных показателей, начисляемых или снимаемых с игрока или команды за те или иные удачные (неудачные) действия в ходе игры.</w:t>
      </w:r>
    </w:p>
    <w:p w:rsidR="006E5BE5" w:rsidRDefault="005662A1" w:rsidP="006E5BE5">
      <w:pPr>
        <w:spacing w:after="0" w:line="240" w:lineRule="auto"/>
        <w:ind w:left="-142" w:right="340"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Cs/>
          <w:color w:val="000000"/>
          <w:sz w:val="24"/>
          <w:szCs w:val="24"/>
          <w:lang w:eastAsia="ru-RU"/>
        </w:rPr>
        <w:t xml:space="preserve">        </w:t>
      </w:r>
      <w:r w:rsidR="00875974" w:rsidRPr="005662A1">
        <w:rPr>
          <w:rFonts w:ascii="Times New Roman" w:eastAsia="Times New Roman" w:hAnsi="Times New Roman" w:cs="Times New Roman"/>
          <w:b/>
          <w:i/>
          <w:iCs/>
          <w:color w:val="000000"/>
          <w:sz w:val="24"/>
          <w:szCs w:val="24"/>
          <w:lang w:eastAsia="ru-RU"/>
        </w:rPr>
        <w:t>Стержнем игровой модели является сценарий</w:t>
      </w:r>
      <w:r w:rsidR="00875974" w:rsidRPr="002561D5">
        <w:rPr>
          <w:rFonts w:ascii="Times New Roman" w:eastAsia="Times New Roman" w:hAnsi="Times New Roman" w:cs="Times New Roman"/>
          <w:color w:val="000000"/>
          <w:sz w:val="24"/>
          <w:szCs w:val="24"/>
          <w:lang w:eastAsia="ru-RU"/>
        </w:rPr>
        <w:t xml:space="preserve"> - описание в словесной и/или графической форме предметного содержания, последовательности и характера деятел</w:t>
      </w:r>
      <w:r w:rsidR="00875974" w:rsidRPr="002561D5">
        <w:rPr>
          <w:rFonts w:ascii="Times New Roman" w:eastAsia="Times New Roman" w:hAnsi="Times New Roman" w:cs="Times New Roman"/>
          <w:color w:val="000000"/>
          <w:sz w:val="24"/>
          <w:szCs w:val="24"/>
          <w:lang w:eastAsia="ru-RU"/>
        </w:rPr>
        <w:t>ь</w:t>
      </w:r>
      <w:r w:rsidR="00875974" w:rsidRPr="002561D5">
        <w:rPr>
          <w:rFonts w:ascii="Times New Roman" w:eastAsia="Times New Roman" w:hAnsi="Times New Roman" w:cs="Times New Roman"/>
          <w:color w:val="000000"/>
          <w:sz w:val="24"/>
          <w:szCs w:val="24"/>
          <w:lang w:eastAsia="ru-RU"/>
        </w:rPr>
        <w:t>ности игроков, а также преподавателей, ведущих игру и управляющих игровой деятел</w:t>
      </w:r>
      <w:r w:rsidR="00875974" w:rsidRPr="002561D5">
        <w:rPr>
          <w:rFonts w:ascii="Times New Roman" w:eastAsia="Times New Roman" w:hAnsi="Times New Roman" w:cs="Times New Roman"/>
          <w:color w:val="000000"/>
          <w:sz w:val="24"/>
          <w:szCs w:val="24"/>
          <w:lang w:eastAsia="ru-RU"/>
        </w:rPr>
        <w:t>ь</w:t>
      </w:r>
      <w:r w:rsidR="00875974" w:rsidRPr="002561D5">
        <w:rPr>
          <w:rFonts w:ascii="Times New Roman" w:eastAsia="Times New Roman" w:hAnsi="Times New Roman" w:cs="Times New Roman"/>
          <w:color w:val="000000"/>
          <w:sz w:val="24"/>
          <w:szCs w:val="24"/>
          <w:lang w:eastAsia="ru-RU"/>
        </w:rPr>
        <w:t>ностью1.</w:t>
      </w:r>
    </w:p>
    <w:p w:rsidR="006E5BE5" w:rsidRDefault="005662A1" w:rsidP="006E5BE5">
      <w:pPr>
        <w:spacing w:after="0" w:line="240" w:lineRule="auto"/>
        <w:ind w:left="-142" w:right="340"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color w:val="000000"/>
          <w:sz w:val="24"/>
          <w:szCs w:val="24"/>
          <w:lang w:eastAsia="ru-RU"/>
        </w:rPr>
        <w:t xml:space="preserve">       </w:t>
      </w:r>
      <w:r w:rsidR="00875974" w:rsidRPr="005662A1">
        <w:rPr>
          <w:rFonts w:ascii="Times New Roman" w:eastAsia="Times New Roman" w:hAnsi="Times New Roman" w:cs="Times New Roman"/>
          <w:b/>
          <w:i/>
          <w:color w:val="000000"/>
          <w:sz w:val="24"/>
          <w:szCs w:val="24"/>
          <w:lang w:eastAsia="ru-RU"/>
        </w:rPr>
        <w:t>Сценарий игры включает:</w:t>
      </w:r>
      <w:r w:rsidR="00875974" w:rsidRPr="002561D5">
        <w:rPr>
          <w:rFonts w:ascii="Times New Roman" w:eastAsia="Times New Roman" w:hAnsi="Times New Roman" w:cs="Times New Roman"/>
          <w:color w:val="000000"/>
          <w:sz w:val="24"/>
          <w:szCs w:val="24"/>
          <w:lang w:eastAsia="ru-RU"/>
        </w:rPr>
        <w:t xml:space="preserve"> предмет игры; содержание противоречия или конфли</w:t>
      </w:r>
      <w:r w:rsidR="00875974" w:rsidRPr="002561D5">
        <w:rPr>
          <w:rFonts w:ascii="Times New Roman" w:eastAsia="Times New Roman" w:hAnsi="Times New Roman" w:cs="Times New Roman"/>
          <w:color w:val="000000"/>
          <w:sz w:val="24"/>
          <w:szCs w:val="24"/>
          <w:lang w:eastAsia="ru-RU"/>
        </w:rPr>
        <w:t>к</w:t>
      </w:r>
      <w:r w:rsidR="00875974" w:rsidRPr="002561D5">
        <w:rPr>
          <w:rFonts w:ascii="Times New Roman" w:eastAsia="Times New Roman" w:hAnsi="Times New Roman" w:cs="Times New Roman"/>
          <w:color w:val="000000"/>
          <w:sz w:val="24"/>
          <w:szCs w:val="24"/>
          <w:lang w:eastAsia="ru-RU"/>
        </w:rPr>
        <w:t>та; способ генерирования событий в игре; общую последовательность игры и графич</w:t>
      </w:r>
      <w:r w:rsidR="00875974" w:rsidRPr="002561D5">
        <w:rPr>
          <w:rFonts w:ascii="Times New Roman" w:eastAsia="Times New Roman" w:hAnsi="Times New Roman" w:cs="Times New Roman"/>
          <w:color w:val="000000"/>
          <w:sz w:val="24"/>
          <w:szCs w:val="24"/>
          <w:lang w:eastAsia="ru-RU"/>
        </w:rPr>
        <w:t>е</w:t>
      </w:r>
      <w:r w:rsidR="00875974" w:rsidRPr="002561D5">
        <w:rPr>
          <w:rFonts w:ascii="Times New Roman" w:eastAsia="Times New Roman" w:hAnsi="Times New Roman" w:cs="Times New Roman"/>
          <w:color w:val="000000"/>
          <w:sz w:val="24"/>
          <w:szCs w:val="24"/>
          <w:lang w:eastAsia="ru-RU"/>
        </w:rPr>
        <w:t xml:space="preserve">скую модель взаимодействия игроков; характер </w:t>
      </w:r>
      <w:proofErr w:type="spellStart"/>
      <w:r w:rsidR="00875974" w:rsidRPr="002561D5">
        <w:rPr>
          <w:rFonts w:ascii="Times New Roman" w:eastAsia="Times New Roman" w:hAnsi="Times New Roman" w:cs="Times New Roman"/>
          <w:color w:val="000000"/>
          <w:sz w:val="24"/>
          <w:szCs w:val="24"/>
          <w:lang w:eastAsia="ru-RU"/>
        </w:rPr>
        <w:t>двуплановости</w:t>
      </w:r>
      <w:proofErr w:type="spellEnd"/>
      <w:r w:rsidR="00875974" w:rsidRPr="002561D5">
        <w:rPr>
          <w:rFonts w:ascii="Times New Roman" w:eastAsia="Times New Roman" w:hAnsi="Times New Roman" w:cs="Times New Roman"/>
          <w:color w:val="000000"/>
          <w:sz w:val="24"/>
          <w:szCs w:val="24"/>
          <w:lang w:eastAsia="ru-RU"/>
        </w:rPr>
        <w:t>.</w:t>
      </w:r>
    </w:p>
    <w:p w:rsidR="006E5BE5" w:rsidRDefault="005662A1" w:rsidP="006E5BE5">
      <w:pPr>
        <w:spacing w:after="0" w:line="240" w:lineRule="auto"/>
        <w:ind w:left="-142"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color w:val="000000"/>
          <w:sz w:val="24"/>
          <w:szCs w:val="24"/>
          <w:lang w:eastAsia="ru-RU"/>
        </w:rPr>
        <w:t xml:space="preserve">          </w:t>
      </w:r>
      <w:r w:rsidR="00875974" w:rsidRPr="005662A1">
        <w:rPr>
          <w:rFonts w:ascii="Times New Roman" w:eastAsia="Times New Roman" w:hAnsi="Times New Roman" w:cs="Times New Roman"/>
          <w:b/>
          <w:i/>
          <w:iCs/>
          <w:color w:val="000000"/>
          <w:sz w:val="24"/>
          <w:szCs w:val="24"/>
          <w:lang w:eastAsia="ru-RU"/>
        </w:rPr>
        <w:t>Предмет игры</w:t>
      </w:r>
      <w:r w:rsidR="00875974" w:rsidRPr="002561D5">
        <w:rPr>
          <w:rFonts w:ascii="Times New Roman" w:eastAsia="Times New Roman" w:hAnsi="Times New Roman" w:cs="Times New Roman"/>
          <w:color w:val="000000"/>
          <w:sz w:val="24"/>
          <w:szCs w:val="24"/>
          <w:lang w:eastAsia="ru-RU"/>
        </w:rPr>
        <w:t xml:space="preserve"> отражает предмет имитируемой деятельности, которую обучаемые реализуют в рамках своей профессии. Описание предмета игры представляет собой перечень процессов или явлений, имитируемых в деловой игре, и сопровождается ук</w:t>
      </w:r>
      <w:r w:rsidR="00875974" w:rsidRPr="002561D5">
        <w:rPr>
          <w:rFonts w:ascii="Times New Roman" w:eastAsia="Times New Roman" w:hAnsi="Times New Roman" w:cs="Times New Roman"/>
          <w:color w:val="000000"/>
          <w:sz w:val="24"/>
          <w:szCs w:val="24"/>
          <w:lang w:eastAsia="ru-RU"/>
        </w:rPr>
        <w:t>а</w:t>
      </w:r>
      <w:r w:rsidR="00875974" w:rsidRPr="002561D5">
        <w:rPr>
          <w:rFonts w:ascii="Times New Roman" w:eastAsia="Times New Roman" w:hAnsi="Times New Roman" w:cs="Times New Roman"/>
          <w:color w:val="000000"/>
          <w:sz w:val="24"/>
          <w:szCs w:val="24"/>
          <w:lang w:eastAsia="ru-RU"/>
        </w:rPr>
        <w:t>занием на конкретные виды профессиональной деятельности, в которые он может вх</w:t>
      </w:r>
      <w:r w:rsidR="00875974" w:rsidRPr="002561D5">
        <w:rPr>
          <w:rFonts w:ascii="Times New Roman" w:eastAsia="Times New Roman" w:hAnsi="Times New Roman" w:cs="Times New Roman"/>
          <w:color w:val="000000"/>
          <w:sz w:val="24"/>
          <w:szCs w:val="24"/>
          <w:lang w:eastAsia="ru-RU"/>
        </w:rPr>
        <w:t>о</w:t>
      </w:r>
      <w:r w:rsidR="00875974" w:rsidRPr="002561D5">
        <w:rPr>
          <w:rFonts w:ascii="Times New Roman" w:eastAsia="Times New Roman" w:hAnsi="Times New Roman" w:cs="Times New Roman"/>
          <w:color w:val="000000"/>
          <w:sz w:val="24"/>
          <w:szCs w:val="24"/>
          <w:lang w:eastAsia="ru-RU"/>
        </w:rPr>
        <w:t>дить как составной элемент.</w:t>
      </w:r>
    </w:p>
    <w:p w:rsidR="006E5BE5" w:rsidRDefault="005662A1" w:rsidP="006E5BE5">
      <w:pPr>
        <w:spacing w:after="0" w:line="240" w:lineRule="auto"/>
        <w:ind w:left="-142"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 xml:space="preserve">Следующий элемент сценария - </w:t>
      </w:r>
      <w:r w:rsidR="00875974" w:rsidRPr="005662A1">
        <w:rPr>
          <w:rFonts w:ascii="Times New Roman" w:eastAsia="Times New Roman" w:hAnsi="Times New Roman" w:cs="Times New Roman"/>
          <w:b/>
          <w:iCs/>
          <w:color w:val="000000"/>
          <w:sz w:val="24"/>
          <w:szCs w:val="24"/>
          <w:lang w:eastAsia="ru-RU"/>
        </w:rPr>
        <w:t>описание содержания противоречия или ко</w:t>
      </w:r>
      <w:r w:rsidR="00875974" w:rsidRPr="005662A1">
        <w:rPr>
          <w:rFonts w:ascii="Times New Roman" w:eastAsia="Times New Roman" w:hAnsi="Times New Roman" w:cs="Times New Roman"/>
          <w:b/>
          <w:iCs/>
          <w:color w:val="000000"/>
          <w:sz w:val="24"/>
          <w:szCs w:val="24"/>
          <w:lang w:eastAsia="ru-RU"/>
        </w:rPr>
        <w:t>н</w:t>
      </w:r>
      <w:r w:rsidR="00875974" w:rsidRPr="005662A1">
        <w:rPr>
          <w:rFonts w:ascii="Times New Roman" w:eastAsia="Times New Roman" w:hAnsi="Times New Roman" w:cs="Times New Roman"/>
          <w:b/>
          <w:iCs/>
          <w:color w:val="000000"/>
          <w:sz w:val="24"/>
          <w:szCs w:val="24"/>
          <w:lang w:eastAsia="ru-RU"/>
        </w:rPr>
        <w:t>фликта</w:t>
      </w:r>
      <w:r w:rsidR="00875974" w:rsidRPr="005662A1">
        <w:rPr>
          <w:rFonts w:ascii="Times New Roman" w:eastAsia="Times New Roman" w:hAnsi="Times New Roman" w:cs="Times New Roman"/>
          <w:b/>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Под игровым конфликтом понимается такое противоречие, которое специально создается с учетом содержания профессиональной деятельности и поведенческих хара</w:t>
      </w:r>
      <w:r w:rsidR="00875974" w:rsidRPr="002561D5">
        <w:rPr>
          <w:rFonts w:ascii="Times New Roman" w:eastAsia="Times New Roman" w:hAnsi="Times New Roman" w:cs="Times New Roman"/>
          <w:color w:val="000000"/>
          <w:sz w:val="24"/>
          <w:szCs w:val="24"/>
          <w:lang w:eastAsia="ru-RU"/>
        </w:rPr>
        <w:t>к</w:t>
      </w:r>
      <w:r w:rsidR="00875974" w:rsidRPr="002561D5">
        <w:rPr>
          <w:rFonts w:ascii="Times New Roman" w:eastAsia="Times New Roman" w:hAnsi="Times New Roman" w:cs="Times New Roman"/>
          <w:color w:val="000000"/>
          <w:sz w:val="24"/>
          <w:szCs w:val="24"/>
          <w:lang w:eastAsia="ru-RU"/>
        </w:rPr>
        <w:t>теристик ее субъекта. Выделяются два типа конфликтов: содержательный, связанный с предметом деятельности, и поведенческий, отражающий социально личностные хара</w:t>
      </w:r>
      <w:r w:rsidR="00875974" w:rsidRPr="002561D5">
        <w:rPr>
          <w:rFonts w:ascii="Times New Roman" w:eastAsia="Times New Roman" w:hAnsi="Times New Roman" w:cs="Times New Roman"/>
          <w:color w:val="000000"/>
          <w:sz w:val="24"/>
          <w:szCs w:val="24"/>
          <w:lang w:eastAsia="ru-RU"/>
        </w:rPr>
        <w:t>к</w:t>
      </w:r>
      <w:r w:rsidR="00875974" w:rsidRPr="002561D5">
        <w:rPr>
          <w:rFonts w:ascii="Times New Roman" w:eastAsia="Times New Roman" w:hAnsi="Times New Roman" w:cs="Times New Roman"/>
          <w:color w:val="000000"/>
          <w:sz w:val="24"/>
          <w:szCs w:val="24"/>
          <w:lang w:eastAsia="ru-RU"/>
        </w:rPr>
        <w:t>теристики профессионального поведения специалистов. Управление конфликтными ситуациями служит дидактическим инструментом для целенаправленного управления деловой игрой со стороны руководителя. Поэтому в отличие от «реального» конфликта в деловой игре, описываемого в имитационной модели, игровой конфликт должен быть практически отражен во всех элементах игровой модели.</w:t>
      </w:r>
    </w:p>
    <w:p w:rsidR="006E5BE5" w:rsidRDefault="005662A1" w:rsidP="006E5BE5">
      <w:pPr>
        <w:spacing w:after="0" w:line="240" w:lineRule="auto"/>
        <w:ind w:left="-142"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lastRenderedPageBreak/>
        <w:t xml:space="preserve">          </w:t>
      </w:r>
      <w:r w:rsidR="00875974" w:rsidRPr="005662A1">
        <w:rPr>
          <w:rFonts w:ascii="Times New Roman" w:eastAsia="Times New Roman" w:hAnsi="Times New Roman" w:cs="Times New Roman"/>
          <w:b/>
          <w:i/>
          <w:iCs/>
          <w:color w:val="000000"/>
          <w:sz w:val="24"/>
          <w:szCs w:val="24"/>
          <w:lang w:eastAsia="ru-RU"/>
        </w:rPr>
        <w:t>Описание содержания конфликтных ситуаций</w:t>
      </w:r>
      <w:r w:rsidR="00875974" w:rsidRPr="002561D5">
        <w:rPr>
          <w:rFonts w:ascii="Times New Roman" w:eastAsia="Times New Roman" w:hAnsi="Times New Roman" w:cs="Times New Roman"/>
          <w:color w:val="000000"/>
          <w:sz w:val="24"/>
          <w:szCs w:val="24"/>
          <w:lang w:eastAsia="ru-RU"/>
        </w:rPr>
        <w:t xml:space="preserve"> в сценарии должно быть четким и кратким, позволяющим обучаемым сконцентрировать свои усилия и внимание на ук</w:t>
      </w:r>
      <w:r w:rsidR="00875974" w:rsidRPr="002561D5">
        <w:rPr>
          <w:rFonts w:ascii="Times New Roman" w:eastAsia="Times New Roman" w:hAnsi="Times New Roman" w:cs="Times New Roman"/>
          <w:color w:val="000000"/>
          <w:sz w:val="24"/>
          <w:szCs w:val="24"/>
          <w:lang w:eastAsia="ru-RU"/>
        </w:rPr>
        <w:t>а</w:t>
      </w:r>
      <w:r w:rsidR="00875974" w:rsidRPr="002561D5">
        <w:rPr>
          <w:rFonts w:ascii="Times New Roman" w:eastAsia="Times New Roman" w:hAnsi="Times New Roman" w:cs="Times New Roman"/>
          <w:color w:val="000000"/>
          <w:sz w:val="24"/>
          <w:szCs w:val="24"/>
          <w:lang w:eastAsia="ru-RU"/>
        </w:rPr>
        <w:t>занных аспектах профессиональной деятельности.</w:t>
      </w:r>
    </w:p>
    <w:p w:rsidR="006E5BE5" w:rsidRDefault="005662A1" w:rsidP="006E5BE5">
      <w:pPr>
        <w:spacing w:after="0" w:line="240" w:lineRule="auto"/>
        <w:ind w:left="-142"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        </w:t>
      </w:r>
      <w:r w:rsidR="006E5BE5" w:rsidRPr="005662A1">
        <w:rPr>
          <w:rFonts w:ascii="Times New Roman" w:eastAsia="Times New Roman" w:hAnsi="Times New Roman" w:cs="Times New Roman"/>
          <w:b/>
          <w:i/>
          <w:iCs/>
          <w:color w:val="000000"/>
          <w:sz w:val="24"/>
          <w:szCs w:val="24"/>
          <w:lang w:eastAsia="ru-RU"/>
        </w:rPr>
        <w:t>С</w:t>
      </w:r>
      <w:r w:rsidR="00875974" w:rsidRPr="005662A1">
        <w:rPr>
          <w:rFonts w:ascii="Times New Roman" w:eastAsia="Times New Roman" w:hAnsi="Times New Roman" w:cs="Times New Roman"/>
          <w:b/>
          <w:i/>
          <w:iCs/>
          <w:color w:val="000000"/>
          <w:sz w:val="24"/>
          <w:szCs w:val="24"/>
          <w:lang w:eastAsia="ru-RU"/>
        </w:rPr>
        <w:t>пособ генерирования событий</w:t>
      </w:r>
      <w:r w:rsidR="00875974" w:rsidRPr="002561D5">
        <w:rPr>
          <w:rFonts w:ascii="Times New Roman" w:eastAsia="Times New Roman" w:hAnsi="Times New Roman" w:cs="Times New Roman"/>
          <w:color w:val="000000"/>
          <w:sz w:val="24"/>
          <w:szCs w:val="24"/>
          <w:lang w:eastAsia="ru-RU"/>
        </w:rPr>
        <w:t xml:space="preserve"> как следующий элемент сценария определяет динамику и характер развития процесса игры и зависит от свойств объекта имитации и дидактических целей. Существуют три потенциально возможных способа генериров</w:t>
      </w:r>
      <w:r w:rsidR="00875974" w:rsidRPr="002561D5">
        <w:rPr>
          <w:rFonts w:ascii="Times New Roman" w:eastAsia="Times New Roman" w:hAnsi="Times New Roman" w:cs="Times New Roman"/>
          <w:color w:val="000000"/>
          <w:sz w:val="24"/>
          <w:szCs w:val="24"/>
          <w:lang w:eastAsia="ru-RU"/>
        </w:rPr>
        <w:t>а</w:t>
      </w:r>
      <w:r w:rsidR="00875974" w:rsidRPr="002561D5">
        <w:rPr>
          <w:rFonts w:ascii="Times New Roman" w:eastAsia="Times New Roman" w:hAnsi="Times New Roman" w:cs="Times New Roman"/>
          <w:color w:val="000000"/>
          <w:sz w:val="24"/>
          <w:szCs w:val="24"/>
          <w:lang w:eastAsia="ru-RU"/>
        </w:rPr>
        <w:t>ния игровых событий: детерминированный, спонтанный и смешанный. Данный пар</w:t>
      </w:r>
      <w:r w:rsidR="00875974" w:rsidRPr="002561D5">
        <w:rPr>
          <w:rFonts w:ascii="Times New Roman" w:eastAsia="Times New Roman" w:hAnsi="Times New Roman" w:cs="Times New Roman"/>
          <w:color w:val="000000"/>
          <w:sz w:val="24"/>
          <w:szCs w:val="24"/>
          <w:lang w:eastAsia="ru-RU"/>
        </w:rPr>
        <w:t>а</w:t>
      </w:r>
      <w:r w:rsidR="00875974" w:rsidRPr="002561D5">
        <w:rPr>
          <w:rFonts w:ascii="Times New Roman" w:eastAsia="Times New Roman" w:hAnsi="Times New Roman" w:cs="Times New Roman"/>
          <w:color w:val="000000"/>
          <w:sz w:val="24"/>
          <w:szCs w:val="24"/>
          <w:lang w:eastAsia="ru-RU"/>
        </w:rPr>
        <w:t>метр фактически определяет степень алгоритмизации и импровизации в деятельности обучаемых. Если акцент делается на развитие поведенческих умений обучаемых, то способ порождения событий преимущественно спонтанный. Если же более детально прорабатывается модель предмета деятельности, то характер развития событий в игре становится более детерминированный.</w:t>
      </w:r>
    </w:p>
    <w:p w:rsidR="006E5BE5" w:rsidRDefault="005662A1" w:rsidP="006E5BE5">
      <w:pPr>
        <w:spacing w:after="0" w:line="240" w:lineRule="auto"/>
        <w:ind w:left="-142"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 xml:space="preserve">Обязательным элементом сценария должна быть </w:t>
      </w:r>
      <w:r w:rsidR="00875974" w:rsidRPr="005662A1">
        <w:rPr>
          <w:rFonts w:ascii="Times New Roman" w:eastAsia="Times New Roman" w:hAnsi="Times New Roman" w:cs="Times New Roman"/>
          <w:b/>
          <w:iCs/>
          <w:color w:val="000000"/>
          <w:sz w:val="24"/>
          <w:szCs w:val="24"/>
          <w:lang w:eastAsia="ru-RU"/>
        </w:rPr>
        <w:t>общая последовательность игры и графическая модель ролевого взаимодействия игроков</w:t>
      </w:r>
      <w:r w:rsidR="00875974" w:rsidRPr="002561D5">
        <w:rPr>
          <w:rFonts w:ascii="Times New Roman" w:eastAsia="Times New Roman" w:hAnsi="Times New Roman" w:cs="Times New Roman"/>
          <w:color w:val="000000"/>
          <w:sz w:val="24"/>
          <w:szCs w:val="24"/>
          <w:lang w:eastAsia="ru-RU"/>
        </w:rPr>
        <w:t xml:space="preserve"> с необходимыми методическими рекомендациями. Целесообразно для этих целей привлечь схемы, упр</w:t>
      </w:r>
      <w:r w:rsidR="00875974" w:rsidRPr="002561D5">
        <w:rPr>
          <w:rFonts w:ascii="Times New Roman" w:eastAsia="Times New Roman" w:hAnsi="Times New Roman" w:cs="Times New Roman"/>
          <w:color w:val="000000"/>
          <w:sz w:val="24"/>
          <w:szCs w:val="24"/>
          <w:lang w:eastAsia="ru-RU"/>
        </w:rPr>
        <w:t>о</w:t>
      </w:r>
      <w:r w:rsidR="00875974" w:rsidRPr="002561D5">
        <w:rPr>
          <w:rFonts w:ascii="Times New Roman" w:eastAsia="Times New Roman" w:hAnsi="Times New Roman" w:cs="Times New Roman"/>
          <w:color w:val="000000"/>
          <w:sz w:val="24"/>
          <w:szCs w:val="24"/>
          <w:lang w:eastAsia="ru-RU"/>
        </w:rPr>
        <w:t>щенные рисунки, графики, что позволит рационально использовать структуру метод</w:t>
      </w:r>
      <w:r w:rsidR="00875974" w:rsidRPr="002561D5">
        <w:rPr>
          <w:rFonts w:ascii="Times New Roman" w:eastAsia="Times New Roman" w:hAnsi="Times New Roman" w:cs="Times New Roman"/>
          <w:color w:val="000000"/>
          <w:sz w:val="24"/>
          <w:szCs w:val="24"/>
          <w:lang w:eastAsia="ru-RU"/>
        </w:rPr>
        <w:t>и</w:t>
      </w:r>
      <w:r w:rsidR="00875974" w:rsidRPr="002561D5">
        <w:rPr>
          <w:rFonts w:ascii="Times New Roman" w:eastAsia="Times New Roman" w:hAnsi="Times New Roman" w:cs="Times New Roman"/>
          <w:color w:val="000000"/>
          <w:sz w:val="24"/>
          <w:szCs w:val="24"/>
          <w:lang w:eastAsia="ru-RU"/>
        </w:rPr>
        <w:t>ческих рекомендаций деловой игры.</w:t>
      </w:r>
    </w:p>
    <w:p w:rsidR="00875974" w:rsidRPr="005662A1" w:rsidRDefault="005662A1" w:rsidP="006E5BE5">
      <w:pPr>
        <w:spacing w:after="0" w:line="240" w:lineRule="auto"/>
        <w:ind w:left="-142" w:right="340"/>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 xml:space="preserve">Третьим обязательным элементом игровой модели является </w:t>
      </w:r>
      <w:r w:rsidR="00875974" w:rsidRPr="005662A1">
        <w:rPr>
          <w:rFonts w:ascii="Times New Roman" w:eastAsia="Times New Roman" w:hAnsi="Times New Roman" w:cs="Times New Roman"/>
          <w:b/>
          <w:i/>
          <w:iCs/>
          <w:color w:val="000000"/>
          <w:sz w:val="24"/>
          <w:szCs w:val="24"/>
          <w:lang w:eastAsia="ru-RU"/>
        </w:rPr>
        <w:t>комплект ролей и функции игроков.</w:t>
      </w:r>
    </w:p>
    <w:p w:rsidR="005662A1" w:rsidRDefault="005662A1" w:rsidP="005662A1">
      <w:pPr>
        <w:spacing w:after="0" w:line="240" w:lineRule="auto"/>
        <w:ind w:left="-142"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Комплект ролей должен адекватно отражать тот фрагмент профессиональной де</w:t>
      </w:r>
      <w:r w:rsidR="00875974" w:rsidRPr="002561D5">
        <w:rPr>
          <w:rFonts w:ascii="Times New Roman" w:eastAsia="Times New Roman" w:hAnsi="Times New Roman" w:cs="Times New Roman"/>
          <w:color w:val="000000"/>
          <w:sz w:val="24"/>
          <w:szCs w:val="24"/>
          <w:lang w:eastAsia="ru-RU"/>
        </w:rPr>
        <w:t>я</w:t>
      </w:r>
      <w:r w:rsidR="00875974" w:rsidRPr="002561D5">
        <w:rPr>
          <w:rFonts w:ascii="Times New Roman" w:eastAsia="Times New Roman" w:hAnsi="Times New Roman" w:cs="Times New Roman"/>
          <w:color w:val="000000"/>
          <w:sz w:val="24"/>
          <w:szCs w:val="24"/>
          <w:lang w:eastAsia="ru-RU"/>
        </w:rPr>
        <w:t>тельности, который реализуется тем или иным составом специалистов. Как известно, различают роли социальные, обусловленные местом индивида в системе объективных социальных отношений (профессиональных, социально-демографических и др.), и роли межличностные, определяемые местом индивида в системе межличностных отношений (лидер, отверженный и др.). Выбор ролевой структуры деловой игры зависит от объекта имитации и целей обучения, поэтому роли в игре заимствуются из реальной професси</w:t>
      </w:r>
      <w:r w:rsidR="00875974" w:rsidRPr="002561D5">
        <w:rPr>
          <w:rFonts w:ascii="Times New Roman" w:eastAsia="Times New Roman" w:hAnsi="Times New Roman" w:cs="Times New Roman"/>
          <w:color w:val="000000"/>
          <w:sz w:val="24"/>
          <w:szCs w:val="24"/>
          <w:lang w:eastAsia="ru-RU"/>
        </w:rPr>
        <w:t>о</w:t>
      </w:r>
      <w:r w:rsidR="00875974" w:rsidRPr="002561D5">
        <w:rPr>
          <w:rFonts w:ascii="Times New Roman" w:eastAsia="Times New Roman" w:hAnsi="Times New Roman" w:cs="Times New Roman"/>
          <w:color w:val="000000"/>
          <w:sz w:val="24"/>
          <w:szCs w:val="24"/>
          <w:lang w:eastAsia="ru-RU"/>
        </w:rPr>
        <w:t>нальной действительности (например, директор, заказчик, представитель министерства</w:t>
      </w:r>
      <w:r w:rsidR="002A1FA5">
        <w:rPr>
          <w:rFonts w:ascii="Times New Roman" w:eastAsia="Times New Roman" w:hAnsi="Times New Roman" w:cs="Times New Roman"/>
          <w:color w:val="000000"/>
          <w:sz w:val="24"/>
          <w:szCs w:val="24"/>
          <w:lang w:eastAsia="ru-RU"/>
        </w:rPr>
        <w:t>, в нашей дисциплине - редактор</w:t>
      </w:r>
      <w:r w:rsidR="00875974" w:rsidRPr="002561D5">
        <w:rPr>
          <w:rFonts w:ascii="Times New Roman" w:eastAsia="Times New Roman" w:hAnsi="Times New Roman" w:cs="Times New Roman"/>
          <w:color w:val="000000"/>
          <w:sz w:val="24"/>
          <w:szCs w:val="24"/>
          <w:lang w:eastAsia="ru-RU"/>
        </w:rPr>
        <w:t>) и специально создаются с целью отражения определе</w:t>
      </w:r>
      <w:r w:rsidR="00875974" w:rsidRPr="002561D5">
        <w:rPr>
          <w:rFonts w:ascii="Times New Roman" w:eastAsia="Times New Roman" w:hAnsi="Times New Roman" w:cs="Times New Roman"/>
          <w:color w:val="000000"/>
          <w:sz w:val="24"/>
          <w:szCs w:val="24"/>
          <w:lang w:eastAsia="ru-RU"/>
        </w:rPr>
        <w:t>н</w:t>
      </w:r>
      <w:r w:rsidR="00875974" w:rsidRPr="002561D5">
        <w:rPr>
          <w:rFonts w:ascii="Times New Roman" w:eastAsia="Times New Roman" w:hAnsi="Times New Roman" w:cs="Times New Roman"/>
          <w:color w:val="000000"/>
          <w:sz w:val="24"/>
          <w:szCs w:val="24"/>
          <w:lang w:eastAsia="ru-RU"/>
        </w:rPr>
        <w:t>ных должностных позиций. В деловой игре допускаются роли любого уровня, групп</w:t>
      </w:r>
      <w:r w:rsidR="00875974" w:rsidRPr="002561D5">
        <w:rPr>
          <w:rFonts w:ascii="Times New Roman" w:eastAsia="Times New Roman" w:hAnsi="Times New Roman" w:cs="Times New Roman"/>
          <w:color w:val="000000"/>
          <w:sz w:val="24"/>
          <w:szCs w:val="24"/>
          <w:lang w:eastAsia="ru-RU"/>
        </w:rPr>
        <w:t>о</w:t>
      </w:r>
      <w:r w:rsidR="00875974" w:rsidRPr="002561D5">
        <w:rPr>
          <w:rFonts w:ascii="Times New Roman" w:eastAsia="Times New Roman" w:hAnsi="Times New Roman" w:cs="Times New Roman"/>
          <w:color w:val="000000"/>
          <w:sz w:val="24"/>
          <w:szCs w:val="24"/>
          <w:lang w:eastAsia="ru-RU"/>
        </w:rPr>
        <w:t xml:space="preserve">вое исполнение ролей, привлечение некоторых участников игры к организации игрового процесса и его экспертизе. </w:t>
      </w:r>
      <w:r>
        <w:rPr>
          <w:rFonts w:ascii="Times New Roman" w:eastAsia="Times New Roman" w:hAnsi="Times New Roman" w:cs="Times New Roman"/>
          <w:color w:val="000000"/>
          <w:sz w:val="24"/>
          <w:szCs w:val="24"/>
          <w:lang w:eastAsia="ru-RU"/>
        </w:rPr>
        <w:t xml:space="preserve"> </w:t>
      </w:r>
    </w:p>
    <w:p w:rsidR="00875974" w:rsidRPr="002561D5" w:rsidRDefault="005662A1" w:rsidP="005662A1">
      <w:pPr>
        <w:spacing w:after="0" w:line="240" w:lineRule="auto"/>
        <w:ind w:left="-142"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Описание ролей включает следующие компоненты: перечень ролей и формиру</w:t>
      </w:r>
      <w:r w:rsidR="00875974" w:rsidRPr="002561D5">
        <w:rPr>
          <w:rFonts w:ascii="Times New Roman" w:eastAsia="Times New Roman" w:hAnsi="Times New Roman" w:cs="Times New Roman"/>
          <w:color w:val="000000"/>
          <w:sz w:val="24"/>
          <w:szCs w:val="24"/>
          <w:lang w:eastAsia="ru-RU"/>
        </w:rPr>
        <w:t>е</w:t>
      </w:r>
      <w:r w:rsidR="00875974" w:rsidRPr="002561D5">
        <w:rPr>
          <w:rFonts w:ascii="Times New Roman" w:eastAsia="Times New Roman" w:hAnsi="Times New Roman" w:cs="Times New Roman"/>
          <w:color w:val="000000"/>
          <w:sz w:val="24"/>
          <w:szCs w:val="24"/>
          <w:lang w:eastAsia="ru-RU"/>
        </w:rPr>
        <w:t>мых групп; функции, выполняемые игроками; инструкции по исполнению должностной роли; портреты ролей, характеризующие личностные качества игроков.</w:t>
      </w:r>
    </w:p>
    <w:p w:rsidR="005662A1" w:rsidRDefault="008A1200" w:rsidP="005662A1">
      <w:pPr>
        <w:spacing w:after="0" w:line="240" w:lineRule="auto"/>
        <w:ind w:left="204" w:right="340" w:hanging="34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5662A1">
        <w:rPr>
          <w:rFonts w:ascii="Times New Roman" w:eastAsia="Times New Roman" w:hAnsi="Times New Roman" w:cs="Times New Roman"/>
          <w:color w:val="000000"/>
          <w:sz w:val="24"/>
          <w:szCs w:val="24"/>
          <w:lang w:eastAsia="ru-RU"/>
        </w:rPr>
        <w:t>Опыт проведения деловых игр позволяет выделить следующие способы предста</w:t>
      </w:r>
      <w:r w:rsidR="00875974" w:rsidRPr="005662A1">
        <w:rPr>
          <w:rFonts w:ascii="Times New Roman" w:eastAsia="Times New Roman" w:hAnsi="Times New Roman" w:cs="Times New Roman"/>
          <w:color w:val="000000"/>
          <w:sz w:val="24"/>
          <w:szCs w:val="24"/>
          <w:lang w:eastAsia="ru-RU"/>
        </w:rPr>
        <w:t>в</w:t>
      </w:r>
      <w:r w:rsidR="00875974" w:rsidRPr="005662A1">
        <w:rPr>
          <w:rFonts w:ascii="Times New Roman" w:eastAsia="Times New Roman" w:hAnsi="Times New Roman" w:cs="Times New Roman"/>
          <w:color w:val="000000"/>
          <w:sz w:val="24"/>
          <w:szCs w:val="24"/>
          <w:lang w:eastAsia="ru-RU"/>
        </w:rPr>
        <w:t>ления инструкций игрокам:</w:t>
      </w:r>
    </w:p>
    <w:p w:rsidR="00875974" w:rsidRPr="002561D5" w:rsidRDefault="005662A1" w:rsidP="005662A1">
      <w:pPr>
        <w:spacing w:after="0" w:line="240" w:lineRule="auto"/>
        <w:ind w:left="204" w:right="340" w:hanging="34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 xml:space="preserve"> словесное описание в свободной форме возможных действий, прав и обязанностей игроков;</w:t>
      </w:r>
    </w:p>
    <w:p w:rsidR="00875974" w:rsidRPr="002561D5" w:rsidRDefault="005662A1" w:rsidP="005662A1">
      <w:pPr>
        <w:spacing w:after="0" w:line="240" w:lineRule="auto"/>
        <w:ind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перечень действий и их результатов в табличной форме;</w:t>
      </w:r>
    </w:p>
    <w:p w:rsidR="00875974" w:rsidRPr="002561D5" w:rsidRDefault="005662A1" w:rsidP="005662A1">
      <w:pPr>
        <w:spacing w:after="0" w:line="240" w:lineRule="auto"/>
        <w:ind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алгоритмическое представление поведения игроков, соответствующее технологии конкретной профессиональной деятельности и ее результатам (в графической форме).</w:t>
      </w:r>
    </w:p>
    <w:p w:rsidR="005662A1" w:rsidRDefault="00875974" w:rsidP="005662A1">
      <w:pPr>
        <w:spacing w:after="0" w:line="240" w:lineRule="auto"/>
        <w:ind w:left="204" w:right="340"/>
        <w:jc w:val="both"/>
        <w:rPr>
          <w:rFonts w:ascii="Times New Roman" w:eastAsia="Times New Roman" w:hAnsi="Times New Roman" w:cs="Times New Roman"/>
          <w:b/>
          <w:i/>
          <w:color w:val="000000"/>
          <w:sz w:val="24"/>
          <w:szCs w:val="24"/>
          <w:lang w:eastAsia="ru-RU"/>
        </w:rPr>
      </w:pPr>
      <w:r w:rsidRPr="005662A1">
        <w:rPr>
          <w:rFonts w:ascii="Times New Roman" w:eastAsia="Times New Roman" w:hAnsi="Times New Roman" w:cs="Times New Roman"/>
          <w:b/>
          <w:i/>
          <w:color w:val="000000"/>
          <w:sz w:val="24"/>
          <w:szCs w:val="24"/>
          <w:lang w:eastAsia="ru-RU"/>
        </w:rPr>
        <w:t>Система оценивания должна:</w:t>
      </w:r>
    </w:p>
    <w:p w:rsidR="00875974" w:rsidRPr="005662A1" w:rsidRDefault="005662A1" w:rsidP="005662A1">
      <w:pPr>
        <w:spacing w:after="0" w:line="240" w:lineRule="auto"/>
        <w:ind w:right="340"/>
        <w:jc w:val="both"/>
        <w:rPr>
          <w:rFonts w:ascii="Times New Roman" w:eastAsia="Times New Roman" w:hAnsi="Times New Roman" w:cs="Times New Roman"/>
          <w:b/>
          <w:i/>
          <w:color w:val="000000"/>
          <w:sz w:val="24"/>
          <w:szCs w:val="24"/>
          <w:lang w:eastAsia="ru-RU"/>
        </w:rPr>
      </w:pPr>
      <w:r w:rsidRPr="005662A1">
        <w:rPr>
          <w:rFonts w:ascii="Times New Roman" w:eastAsia="Times New Roman" w:hAnsi="Times New Roman" w:cs="Times New Roman"/>
          <w:color w:val="000000"/>
          <w:sz w:val="24"/>
          <w:szCs w:val="24"/>
          <w:lang w:eastAsia="ru-RU"/>
        </w:rPr>
        <w:t xml:space="preserve">- </w:t>
      </w:r>
      <w:r w:rsidR="00875974" w:rsidRPr="005662A1">
        <w:rPr>
          <w:rFonts w:ascii="Times New Roman" w:eastAsia="Times New Roman" w:hAnsi="Times New Roman" w:cs="Times New Roman"/>
          <w:color w:val="000000"/>
          <w:sz w:val="24"/>
          <w:szCs w:val="24"/>
          <w:lang w:eastAsia="ru-RU"/>
        </w:rPr>
        <w:t>обеспечивать разрешение противоречий</w:t>
      </w:r>
      <w:r w:rsidR="00875974" w:rsidRPr="002561D5">
        <w:rPr>
          <w:rFonts w:ascii="Times New Roman" w:eastAsia="Times New Roman" w:hAnsi="Times New Roman" w:cs="Times New Roman"/>
          <w:color w:val="000000"/>
          <w:sz w:val="24"/>
          <w:szCs w:val="24"/>
          <w:lang w:eastAsia="ru-RU"/>
        </w:rPr>
        <w:t xml:space="preserve"> в интересах участников деловой игры, опр</w:t>
      </w:r>
      <w:r w:rsidR="00875974" w:rsidRPr="002561D5">
        <w:rPr>
          <w:rFonts w:ascii="Times New Roman" w:eastAsia="Times New Roman" w:hAnsi="Times New Roman" w:cs="Times New Roman"/>
          <w:color w:val="000000"/>
          <w:sz w:val="24"/>
          <w:szCs w:val="24"/>
          <w:lang w:eastAsia="ru-RU"/>
        </w:rPr>
        <w:t>е</w:t>
      </w:r>
      <w:r w:rsidR="00875974" w:rsidRPr="002561D5">
        <w:rPr>
          <w:rFonts w:ascii="Times New Roman" w:eastAsia="Times New Roman" w:hAnsi="Times New Roman" w:cs="Times New Roman"/>
          <w:color w:val="000000"/>
          <w:sz w:val="24"/>
          <w:szCs w:val="24"/>
          <w:lang w:eastAsia="ru-RU"/>
        </w:rPr>
        <w:t xml:space="preserve">деленный порядок взаимодействия, достижения общего результата, соревновательный характер деятельности игровых групп, </w:t>
      </w:r>
      <w:proofErr w:type="spellStart"/>
      <w:r w:rsidR="00875974" w:rsidRPr="002561D5">
        <w:rPr>
          <w:rFonts w:ascii="Times New Roman" w:eastAsia="Times New Roman" w:hAnsi="Times New Roman" w:cs="Times New Roman"/>
          <w:color w:val="000000"/>
          <w:sz w:val="24"/>
          <w:szCs w:val="24"/>
          <w:lang w:eastAsia="ru-RU"/>
        </w:rPr>
        <w:t>многоальтернативность</w:t>
      </w:r>
      <w:proofErr w:type="spellEnd"/>
      <w:r w:rsidR="00875974" w:rsidRPr="002561D5">
        <w:rPr>
          <w:rFonts w:ascii="Times New Roman" w:eastAsia="Times New Roman" w:hAnsi="Times New Roman" w:cs="Times New Roman"/>
          <w:color w:val="000000"/>
          <w:sz w:val="24"/>
          <w:szCs w:val="24"/>
          <w:lang w:eastAsia="ru-RU"/>
        </w:rPr>
        <w:t xml:space="preserve"> решения;</w:t>
      </w:r>
    </w:p>
    <w:p w:rsidR="00875974" w:rsidRPr="002561D5" w:rsidRDefault="005662A1" w:rsidP="005662A1">
      <w:pPr>
        <w:spacing w:after="0" w:line="240" w:lineRule="auto"/>
        <w:ind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предполагать оценку по определенным шкалам качества принимаемых решений;</w:t>
      </w:r>
    </w:p>
    <w:p w:rsidR="00875974" w:rsidRPr="002561D5" w:rsidRDefault="005662A1" w:rsidP="008A1200">
      <w:pPr>
        <w:spacing w:after="0" w:line="240" w:lineRule="auto"/>
        <w:ind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позволять оценивать деятельность каждого игрока и личностные качества участн</w:t>
      </w:r>
      <w:r w:rsidR="00875974" w:rsidRPr="002561D5">
        <w:rPr>
          <w:rFonts w:ascii="Times New Roman" w:eastAsia="Times New Roman" w:hAnsi="Times New Roman" w:cs="Times New Roman"/>
          <w:color w:val="000000"/>
          <w:sz w:val="24"/>
          <w:szCs w:val="24"/>
          <w:lang w:eastAsia="ru-RU"/>
        </w:rPr>
        <w:t>и</w:t>
      </w:r>
      <w:r w:rsidR="00875974" w:rsidRPr="002561D5">
        <w:rPr>
          <w:rFonts w:ascii="Times New Roman" w:eastAsia="Times New Roman" w:hAnsi="Times New Roman" w:cs="Times New Roman"/>
          <w:color w:val="000000"/>
          <w:sz w:val="24"/>
          <w:szCs w:val="24"/>
          <w:lang w:eastAsia="ru-RU"/>
        </w:rPr>
        <w:t>ков.</w:t>
      </w:r>
    </w:p>
    <w:p w:rsidR="00875974" w:rsidRPr="0044164E" w:rsidRDefault="0044164E" w:rsidP="00481582">
      <w:pPr>
        <w:spacing w:after="0" w:line="240" w:lineRule="auto"/>
        <w:ind w:left="204" w:right="340"/>
        <w:jc w:val="both"/>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         </w:t>
      </w:r>
      <w:r w:rsidR="00875974" w:rsidRPr="0044164E">
        <w:rPr>
          <w:rFonts w:ascii="Times New Roman" w:eastAsia="Times New Roman" w:hAnsi="Times New Roman" w:cs="Times New Roman"/>
          <w:b/>
          <w:i/>
          <w:color w:val="000000"/>
          <w:sz w:val="24"/>
          <w:szCs w:val="24"/>
          <w:lang w:eastAsia="ru-RU"/>
        </w:rPr>
        <w:t>Методическое обеспечение деловой игры (шестой элемент игровой модели) представляет собой ее текстовое и графическое оформление.</w:t>
      </w:r>
    </w:p>
    <w:p w:rsidR="00875974" w:rsidRPr="002561D5" w:rsidRDefault="008A1200" w:rsidP="00481582">
      <w:pPr>
        <w:spacing w:after="0" w:line="240" w:lineRule="auto"/>
        <w:ind w:left="204"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Обязательными материалами в методическом обеспечении игры являются</w:t>
      </w:r>
      <w:r>
        <w:rPr>
          <w:rFonts w:ascii="Times New Roman" w:eastAsia="Times New Roman" w:hAnsi="Times New Roman" w:cs="Times New Roman"/>
          <w:color w:val="000000"/>
          <w:sz w:val="24"/>
          <w:szCs w:val="24"/>
          <w:lang w:eastAsia="ru-RU"/>
        </w:rPr>
        <w:t>:</w:t>
      </w:r>
    </w:p>
    <w:p w:rsidR="00875974" w:rsidRPr="002561D5" w:rsidRDefault="002A1FA5" w:rsidP="002A1FA5">
      <w:pPr>
        <w:spacing w:after="0" w:line="240" w:lineRule="auto"/>
        <w:ind w:right="340"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1 </w:t>
      </w:r>
      <w:r w:rsidR="00875974" w:rsidRPr="002561D5">
        <w:rPr>
          <w:rFonts w:ascii="Times New Roman" w:eastAsia="Times New Roman" w:hAnsi="Times New Roman" w:cs="Times New Roman"/>
          <w:color w:val="000000"/>
          <w:sz w:val="24"/>
          <w:szCs w:val="24"/>
          <w:lang w:eastAsia="ru-RU"/>
        </w:rPr>
        <w:t>Исходная информация об игре (по сути, ее проспект), позволяющая обучаемым быс</w:t>
      </w:r>
      <w:r w:rsidR="00875974" w:rsidRPr="002561D5">
        <w:rPr>
          <w:rFonts w:ascii="Times New Roman" w:eastAsia="Times New Roman" w:hAnsi="Times New Roman" w:cs="Times New Roman"/>
          <w:color w:val="000000"/>
          <w:sz w:val="24"/>
          <w:szCs w:val="24"/>
          <w:lang w:eastAsia="ru-RU"/>
        </w:rPr>
        <w:t>т</w:t>
      </w:r>
      <w:r w:rsidR="00875974" w:rsidRPr="002561D5">
        <w:rPr>
          <w:rFonts w:ascii="Times New Roman" w:eastAsia="Times New Roman" w:hAnsi="Times New Roman" w:cs="Times New Roman"/>
          <w:color w:val="000000"/>
          <w:sz w:val="24"/>
          <w:szCs w:val="24"/>
          <w:lang w:eastAsia="ru-RU"/>
        </w:rPr>
        <w:t>ро составить представление о ее содержании и направленности. В исходную информ</w:t>
      </w:r>
      <w:r w:rsidR="00875974" w:rsidRPr="002561D5">
        <w:rPr>
          <w:rFonts w:ascii="Times New Roman" w:eastAsia="Times New Roman" w:hAnsi="Times New Roman" w:cs="Times New Roman"/>
          <w:color w:val="000000"/>
          <w:sz w:val="24"/>
          <w:szCs w:val="24"/>
          <w:lang w:eastAsia="ru-RU"/>
        </w:rPr>
        <w:t>а</w:t>
      </w:r>
      <w:r w:rsidR="00875974" w:rsidRPr="002561D5">
        <w:rPr>
          <w:rFonts w:ascii="Times New Roman" w:eastAsia="Times New Roman" w:hAnsi="Times New Roman" w:cs="Times New Roman"/>
          <w:color w:val="000000"/>
          <w:sz w:val="24"/>
          <w:szCs w:val="24"/>
          <w:lang w:eastAsia="ru-RU"/>
        </w:rPr>
        <w:t>цию включаются классификационные признаки игры, ее основные параметры (предмет игры, сфера имитируемой деятельности, способ генерирования событий, суть и хара</w:t>
      </w:r>
      <w:r w:rsidR="00875974" w:rsidRPr="002561D5">
        <w:rPr>
          <w:rFonts w:ascii="Times New Roman" w:eastAsia="Times New Roman" w:hAnsi="Times New Roman" w:cs="Times New Roman"/>
          <w:color w:val="000000"/>
          <w:sz w:val="24"/>
          <w:szCs w:val="24"/>
          <w:lang w:eastAsia="ru-RU"/>
        </w:rPr>
        <w:t>к</w:t>
      </w:r>
      <w:r w:rsidR="00875974" w:rsidRPr="002561D5">
        <w:rPr>
          <w:rFonts w:ascii="Times New Roman" w:eastAsia="Times New Roman" w:hAnsi="Times New Roman" w:cs="Times New Roman"/>
          <w:color w:val="000000"/>
          <w:sz w:val="24"/>
          <w:szCs w:val="24"/>
          <w:lang w:eastAsia="ru-RU"/>
        </w:rPr>
        <w:t>тер конфликтных ситуаций, этапы и продолжительность).</w:t>
      </w:r>
    </w:p>
    <w:p w:rsidR="00875974" w:rsidRPr="002561D5" w:rsidRDefault="002A1FA5" w:rsidP="002A1FA5">
      <w:pPr>
        <w:spacing w:after="0" w:line="240" w:lineRule="auto"/>
        <w:ind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875974" w:rsidRPr="002561D5">
        <w:rPr>
          <w:rFonts w:ascii="Times New Roman" w:eastAsia="Times New Roman" w:hAnsi="Times New Roman" w:cs="Times New Roman"/>
          <w:color w:val="000000"/>
          <w:sz w:val="24"/>
          <w:szCs w:val="24"/>
          <w:lang w:eastAsia="ru-RU"/>
        </w:rPr>
        <w:t>Методические рекомендации по подготовке и проведению игры, как общие по всей игре, так и по отдельным этапам, операциям.</w:t>
      </w:r>
    </w:p>
    <w:p w:rsidR="00875974" w:rsidRPr="002561D5" w:rsidRDefault="002A1FA5" w:rsidP="002A1FA5">
      <w:pPr>
        <w:spacing w:after="0" w:line="240" w:lineRule="auto"/>
        <w:ind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00875974" w:rsidRPr="002561D5">
        <w:rPr>
          <w:rFonts w:ascii="Times New Roman" w:eastAsia="Times New Roman" w:hAnsi="Times New Roman" w:cs="Times New Roman"/>
          <w:color w:val="000000"/>
          <w:sz w:val="24"/>
          <w:szCs w:val="24"/>
          <w:lang w:eastAsia="ru-RU"/>
        </w:rPr>
        <w:t>Набор различных форм докумен</w:t>
      </w:r>
      <w:r w:rsidR="008A1200">
        <w:rPr>
          <w:rFonts w:ascii="Times New Roman" w:eastAsia="Times New Roman" w:hAnsi="Times New Roman" w:cs="Times New Roman"/>
          <w:color w:val="000000"/>
          <w:sz w:val="24"/>
          <w:szCs w:val="24"/>
          <w:lang w:eastAsia="ru-RU"/>
        </w:rPr>
        <w:t>т</w:t>
      </w:r>
      <w:r w:rsidR="00875974" w:rsidRPr="002561D5">
        <w:rPr>
          <w:rFonts w:ascii="Times New Roman" w:eastAsia="Times New Roman" w:hAnsi="Times New Roman" w:cs="Times New Roman"/>
          <w:color w:val="000000"/>
          <w:sz w:val="24"/>
          <w:szCs w:val="24"/>
          <w:lang w:eastAsia="ru-RU"/>
        </w:rPr>
        <w:t>ации, необходимой для выполнения и фиксации обучаемыми всех действий в игре. Формы этих документов должны отражать свойства и особенности функционирования объекта имитации. Целесообразно различать док</w:t>
      </w:r>
      <w:r w:rsidR="00875974" w:rsidRPr="002561D5">
        <w:rPr>
          <w:rFonts w:ascii="Times New Roman" w:eastAsia="Times New Roman" w:hAnsi="Times New Roman" w:cs="Times New Roman"/>
          <w:color w:val="000000"/>
          <w:sz w:val="24"/>
          <w:szCs w:val="24"/>
          <w:lang w:eastAsia="ru-RU"/>
        </w:rPr>
        <w:t>у</w:t>
      </w:r>
      <w:r w:rsidR="00875974" w:rsidRPr="002561D5">
        <w:rPr>
          <w:rFonts w:ascii="Times New Roman" w:eastAsia="Times New Roman" w:hAnsi="Times New Roman" w:cs="Times New Roman"/>
          <w:color w:val="000000"/>
          <w:sz w:val="24"/>
          <w:szCs w:val="24"/>
          <w:lang w:eastAsia="ru-RU"/>
        </w:rPr>
        <w:t>менты - аналоги реальных документов и те, что специально создаются для деловой и</w:t>
      </w:r>
      <w:r w:rsidR="00875974" w:rsidRPr="002561D5">
        <w:rPr>
          <w:rFonts w:ascii="Times New Roman" w:eastAsia="Times New Roman" w:hAnsi="Times New Roman" w:cs="Times New Roman"/>
          <w:color w:val="000000"/>
          <w:sz w:val="24"/>
          <w:szCs w:val="24"/>
          <w:lang w:eastAsia="ru-RU"/>
        </w:rPr>
        <w:t>г</w:t>
      </w:r>
      <w:r w:rsidR="00875974" w:rsidRPr="002561D5">
        <w:rPr>
          <w:rFonts w:ascii="Times New Roman" w:eastAsia="Times New Roman" w:hAnsi="Times New Roman" w:cs="Times New Roman"/>
          <w:color w:val="000000"/>
          <w:sz w:val="24"/>
          <w:szCs w:val="24"/>
          <w:lang w:eastAsia="ru-RU"/>
        </w:rPr>
        <w:t xml:space="preserve">ры, т.е. игровые. Для облегчения реализации принципа </w:t>
      </w:r>
      <w:proofErr w:type="spellStart"/>
      <w:r w:rsidR="00875974" w:rsidRPr="002561D5">
        <w:rPr>
          <w:rFonts w:ascii="Times New Roman" w:eastAsia="Times New Roman" w:hAnsi="Times New Roman" w:cs="Times New Roman"/>
          <w:color w:val="000000"/>
          <w:sz w:val="24"/>
          <w:szCs w:val="24"/>
          <w:lang w:eastAsia="ru-RU"/>
        </w:rPr>
        <w:t>двуплановости</w:t>
      </w:r>
      <w:proofErr w:type="spellEnd"/>
      <w:r w:rsidR="00875974" w:rsidRPr="002561D5">
        <w:rPr>
          <w:rFonts w:ascii="Times New Roman" w:eastAsia="Times New Roman" w:hAnsi="Times New Roman" w:cs="Times New Roman"/>
          <w:color w:val="000000"/>
          <w:sz w:val="24"/>
          <w:szCs w:val="24"/>
          <w:lang w:eastAsia="ru-RU"/>
        </w:rPr>
        <w:t xml:space="preserve"> в деловой игре нужно использовать особое оформление документов - эмблемы, символы, специальное световое решение. Это требует дополнительных усилий и затрат со стороны разрабо</w:t>
      </w:r>
      <w:r w:rsidR="00875974" w:rsidRPr="002561D5">
        <w:rPr>
          <w:rFonts w:ascii="Times New Roman" w:eastAsia="Times New Roman" w:hAnsi="Times New Roman" w:cs="Times New Roman"/>
          <w:color w:val="000000"/>
          <w:sz w:val="24"/>
          <w:szCs w:val="24"/>
          <w:lang w:eastAsia="ru-RU"/>
        </w:rPr>
        <w:t>т</w:t>
      </w:r>
      <w:r w:rsidR="00875974" w:rsidRPr="002561D5">
        <w:rPr>
          <w:rFonts w:ascii="Times New Roman" w:eastAsia="Times New Roman" w:hAnsi="Times New Roman" w:cs="Times New Roman"/>
          <w:color w:val="000000"/>
          <w:sz w:val="24"/>
          <w:szCs w:val="24"/>
          <w:lang w:eastAsia="ru-RU"/>
        </w:rPr>
        <w:t>чиков и руководителей игры, но зато оправдывается эмоциональностью и увлеченн</w:t>
      </w:r>
      <w:r w:rsidR="00875974" w:rsidRPr="002561D5">
        <w:rPr>
          <w:rFonts w:ascii="Times New Roman" w:eastAsia="Times New Roman" w:hAnsi="Times New Roman" w:cs="Times New Roman"/>
          <w:color w:val="000000"/>
          <w:sz w:val="24"/>
          <w:szCs w:val="24"/>
          <w:lang w:eastAsia="ru-RU"/>
        </w:rPr>
        <w:t>о</w:t>
      </w:r>
      <w:r w:rsidR="00875974" w:rsidRPr="002561D5">
        <w:rPr>
          <w:rFonts w:ascii="Times New Roman" w:eastAsia="Times New Roman" w:hAnsi="Times New Roman" w:cs="Times New Roman"/>
          <w:color w:val="000000"/>
          <w:sz w:val="24"/>
          <w:szCs w:val="24"/>
          <w:lang w:eastAsia="ru-RU"/>
        </w:rPr>
        <w:t>стью обучаемых, что сказывается на эффективности деловых игр. Степень детализации методических рекомендаций зависит от сложности объекта имитации, контингента обучаемых, а также от намерения разработчиков тиражировать и передавать игру др</w:t>
      </w:r>
      <w:r w:rsidR="00875974" w:rsidRPr="002561D5">
        <w:rPr>
          <w:rFonts w:ascii="Times New Roman" w:eastAsia="Times New Roman" w:hAnsi="Times New Roman" w:cs="Times New Roman"/>
          <w:color w:val="000000"/>
          <w:sz w:val="24"/>
          <w:szCs w:val="24"/>
          <w:lang w:eastAsia="ru-RU"/>
        </w:rPr>
        <w:t>у</w:t>
      </w:r>
      <w:r w:rsidR="00875974" w:rsidRPr="002561D5">
        <w:rPr>
          <w:rFonts w:ascii="Times New Roman" w:eastAsia="Times New Roman" w:hAnsi="Times New Roman" w:cs="Times New Roman"/>
          <w:color w:val="000000"/>
          <w:sz w:val="24"/>
          <w:szCs w:val="24"/>
          <w:lang w:eastAsia="ru-RU"/>
        </w:rPr>
        <w:t>гим пользователям.</w:t>
      </w:r>
    </w:p>
    <w:p w:rsidR="00875974" w:rsidRPr="002A1FA5" w:rsidRDefault="008A1200" w:rsidP="00481582">
      <w:pPr>
        <w:spacing w:after="0" w:line="240" w:lineRule="auto"/>
        <w:ind w:left="204" w:right="340"/>
        <w:jc w:val="both"/>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      </w:t>
      </w:r>
      <w:r w:rsidR="00875974" w:rsidRPr="002A1FA5">
        <w:rPr>
          <w:rFonts w:ascii="Times New Roman" w:eastAsia="Times New Roman" w:hAnsi="Times New Roman" w:cs="Times New Roman"/>
          <w:b/>
          <w:i/>
          <w:color w:val="000000"/>
          <w:sz w:val="24"/>
          <w:szCs w:val="24"/>
          <w:lang w:eastAsia="ru-RU"/>
        </w:rPr>
        <w:t>На подготовительном этапе руководителю следует:</w:t>
      </w:r>
    </w:p>
    <w:p w:rsidR="00875974" w:rsidRPr="002561D5" w:rsidRDefault="00875974" w:rsidP="002A1FA5">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провести консультацию, на которой довести тему, цели и замысел занятия до обуча</w:t>
      </w:r>
      <w:r w:rsidRPr="002561D5">
        <w:rPr>
          <w:rFonts w:ascii="Times New Roman" w:eastAsia="Times New Roman" w:hAnsi="Times New Roman" w:cs="Times New Roman"/>
          <w:color w:val="000000"/>
          <w:sz w:val="24"/>
          <w:szCs w:val="24"/>
          <w:lang w:eastAsia="ru-RU"/>
        </w:rPr>
        <w:t>е</w:t>
      </w:r>
      <w:r w:rsidRPr="002561D5">
        <w:rPr>
          <w:rFonts w:ascii="Times New Roman" w:eastAsia="Times New Roman" w:hAnsi="Times New Roman" w:cs="Times New Roman"/>
          <w:color w:val="000000"/>
          <w:sz w:val="24"/>
          <w:szCs w:val="24"/>
          <w:lang w:eastAsia="ru-RU"/>
        </w:rPr>
        <w:t>мых, предложить самому или дать задания подготовить описание конкретных ситу</w:t>
      </w:r>
      <w:r w:rsidRPr="002561D5">
        <w:rPr>
          <w:rFonts w:ascii="Times New Roman" w:eastAsia="Times New Roman" w:hAnsi="Times New Roman" w:cs="Times New Roman"/>
          <w:color w:val="000000"/>
          <w:sz w:val="24"/>
          <w:szCs w:val="24"/>
          <w:lang w:eastAsia="ru-RU"/>
        </w:rPr>
        <w:t>а</w:t>
      </w:r>
      <w:r w:rsidRPr="002561D5">
        <w:rPr>
          <w:rFonts w:ascii="Times New Roman" w:eastAsia="Times New Roman" w:hAnsi="Times New Roman" w:cs="Times New Roman"/>
          <w:color w:val="000000"/>
          <w:sz w:val="24"/>
          <w:szCs w:val="24"/>
          <w:lang w:eastAsia="ru-RU"/>
        </w:rPr>
        <w:t>ций или профессиональных задач для их разрешения в ходе деловой игры;</w:t>
      </w:r>
    </w:p>
    <w:p w:rsidR="00875974" w:rsidRPr="002561D5" w:rsidRDefault="00875974" w:rsidP="002A1FA5">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создать в учебной группе три рабочие подгруппы по рассмотрению каждой конкре</w:t>
      </w:r>
      <w:r w:rsidRPr="002561D5">
        <w:rPr>
          <w:rFonts w:ascii="Times New Roman" w:eastAsia="Times New Roman" w:hAnsi="Times New Roman" w:cs="Times New Roman"/>
          <w:color w:val="000000"/>
          <w:sz w:val="24"/>
          <w:szCs w:val="24"/>
          <w:lang w:eastAsia="ru-RU"/>
        </w:rPr>
        <w:t>т</w:t>
      </w:r>
      <w:r w:rsidRPr="002561D5">
        <w:rPr>
          <w:rFonts w:ascii="Times New Roman" w:eastAsia="Times New Roman" w:hAnsi="Times New Roman" w:cs="Times New Roman"/>
          <w:color w:val="000000"/>
          <w:sz w:val="24"/>
          <w:szCs w:val="24"/>
          <w:lang w:eastAsia="ru-RU"/>
        </w:rPr>
        <w:t>ной ситуации (профессиональной задачи) с содержательной дифференциацией темы деловой игры на проб</w:t>
      </w:r>
      <w:r w:rsidR="008A1200">
        <w:rPr>
          <w:rFonts w:ascii="Times New Roman" w:eastAsia="Times New Roman" w:hAnsi="Times New Roman" w:cs="Times New Roman"/>
          <w:color w:val="000000"/>
          <w:sz w:val="24"/>
          <w:szCs w:val="24"/>
          <w:lang w:eastAsia="ru-RU"/>
        </w:rPr>
        <w:t>лемные вопросы</w:t>
      </w:r>
      <w:r w:rsidRPr="002561D5">
        <w:rPr>
          <w:rFonts w:ascii="Times New Roman" w:eastAsia="Times New Roman" w:hAnsi="Times New Roman" w:cs="Times New Roman"/>
          <w:color w:val="000000"/>
          <w:sz w:val="24"/>
          <w:szCs w:val="24"/>
          <w:lang w:eastAsia="ru-RU"/>
        </w:rPr>
        <w:t>;</w:t>
      </w:r>
    </w:p>
    <w:p w:rsidR="00875974" w:rsidRPr="002561D5" w:rsidRDefault="008A1200" w:rsidP="002A1FA5">
      <w:pPr>
        <w:spacing w:after="0" w:line="240" w:lineRule="auto"/>
        <w:ind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определить в рабочих подгруппах из их участников, имитирующих в игровой форме инструментальное содержание деятельности, должностных лиц (роли);</w:t>
      </w:r>
    </w:p>
    <w:p w:rsidR="00875974" w:rsidRPr="002561D5" w:rsidRDefault="00875974" w:rsidP="002A1FA5">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назначить экспертов по рассмотрению ситуации (задачи) в каждую рабочую по</w:t>
      </w:r>
      <w:r w:rsidRPr="002561D5">
        <w:rPr>
          <w:rFonts w:ascii="Times New Roman" w:eastAsia="Times New Roman" w:hAnsi="Times New Roman" w:cs="Times New Roman"/>
          <w:color w:val="000000"/>
          <w:sz w:val="24"/>
          <w:szCs w:val="24"/>
          <w:lang w:eastAsia="ru-RU"/>
        </w:rPr>
        <w:t>д</w:t>
      </w:r>
      <w:r w:rsidRPr="002561D5">
        <w:rPr>
          <w:rFonts w:ascii="Times New Roman" w:eastAsia="Times New Roman" w:hAnsi="Times New Roman" w:cs="Times New Roman"/>
          <w:color w:val="000000"/>
          <w:sz w:val="24"/>
          <w:szCs w:val="24"/>
          <w:lang w:eastAsia="ru-RU"/>
        </w:rPr>
        <w:t>группу;</w:t>
      </w:r>
    </w:p>
    <w:p w:rsidR="00875974" w:rsidRPr="002561D5" w:rsidRDefault="00875974" w:rsidP="002A1FA5">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определить задачи участников игры, имитирующих деятельность должностных лиц, и экспертов в рабочих группах: осуществление анализа ситуаций (задач); оценка дейс</w:t>
      </w:r>
      <w:r w:rsidRPr="002561D5">
        <w:rPr>
          <w:rFonts w:ascii="Times New Roman" w:eastAsia="Times New Roman" w:hAnsi="Times New Roman" w:cs="Times New Roman"/>
          <w:color w:val="000000"/>
          <w:sz w:val="24"/>
          <w:szCs w:val="24"/>
          <w:lang w:eastAsia="ru-RU"/>
        </w:rPr>
        <w:t>т</w:t>
      </w:r>
      <w:r w:rsidRPr="002561D5">
        <w:rPr>
          <w:rFonts w:ascii="Times New Roman" w:eastAsia="Times New Roman" w:hAnsi="Times New Roman" w:cs="Times New Roman"/>
          <w:color w:val="000000"/>
          <w:sz w:val="24"/>
          <w:szCs w:val="24"/>
          <w:lang w:eastAsia="ru-RU"/>
        </w:rPr>
        <w:t>вий должностных лиц в предложенной ситуации (задаче); выработка педагогически целесообразного правильного решения по предложенной ситуации (задаче); определ</w:t>
      </w:r>
      <w:r w:rsidRPr="002561D5">
        <w:rPr>
          <w:rFonts w:ascii="Times New Roman" w:eastAsia="Times New Roman" w:hAnsi="Times New Roman" w:cs="Times New Roman"/>
          <w:color w:val="000000"/>
          <w:sz w:val="24"/>
          <w:szCs w:val="24"/>
          <w:lang w:eastAsia="ru-RU"/>
        </w:rPr>
        <w:t>е</w:t>
      </w:r>
      <w:r w:rsidRPr="002561D5">
        <w:rPr>
          <w:rFonts w:ascii="Times New Roman" w:eastAsia="Times New Roman" w:hAnsi="Times New Roman" w:cs="Times New Roman"/>
          <w:color w:val="000000"/>
          <w:sz w:val="24"/>
          <w:szCs w:val="24"/>
          <w:lang w:eastAsia="ru-RU"/>
        </w:rPr>
        <w:t>ние оптимального содержания деятельности конкретных должностных лиц в анализ</w:t>
      </w:r>
      <w:r w:rsidRPr="002561D5">
        <w:rPr>
          <w:rFonts w:ascii="Times New Roman" w:eastAsia="Times New Roman" w:hAnsi="Times New Roman" w:cs="Times New Roman"/>
          <w:color w:val="000000"/>
          <w:sz w:val="24"/>
          <w:szCs w:val="24"/>
          <w:lang w:eastAsia="ru-RU"/>
        </w:rPr>
        <w:t>и</w:t>
      </w:r>
      <w:r w:rsidRPr="002561D5">
        <w:rPr>
          <w:rFonts w:ascii="Times New Roman" w:eastAsia="Times New Roman" w:hAnsi="Times New Roman" w:cs="Times New Roman"/>
          <w:color w:val="000000"/>
          <w:sz w:val="24"/>
          <w:szCs w:val="24"/>
          <w:lang w:eastAsia="ru-RU"/>
        </w:rPr>
        <w:t>руемой ситуации (задаче);</w:t>
      </w:r>
    </w:p>
    <w:p w:rsidR="008A1200" w:rsidRDefault="00875974" w:rsidP="008A1200">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довести учебную литературу, которую обучаемые должны изучить до непосредс</w:t>
      </w:r>
      <w:r w:rsidRPr="002561D5">
        <w:rPr>
          <w:rFonts w:ascii="Times New Roman" w:eastAsia="Times New Roman" w:hAnsi="Times New Roman" w:cs="Times New Roman"/>
          <w:color w:val="000000"/>
          <w:sz w:val="24"/>
          <w:szCs w:val="24"/>
          <w:lang w:eastAsia="ru-RU"/>
        </w:rPr>
        <w:t>т</w:t>
      </w:r>
      <w:r w:rsidRPr="002561D5">
        <w:rPr>
          <w:rFonts w:ascii="Times New Roman" w:eastAsia="Times New Roman" w:hAnsi="Times New Roman" w:cs="Times New Roman"/>
          <w:color w:val="000000"/>
          <w:sz w:val="24"/>
          <w:szCs w:val="24"/>
          <w:lang w:eastAsia="ru-RU"/>
        </w:rPr>
        <w:t>венного проведения деловой игры.</w:t>
      </w:r>
    </w:p>
    <w:p w:rsidR="00875974" w:rsidRPr="002561D5" w:rsidRDefault="008A1200" w:rsidP="008A1200">
      <w:pPr>
        <w:spacing w:after="0" w:line="240" w:lineRule="auto"/>
        <w:ind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При непосредственном проведении занятий метод</w:t>
      </w:r>
      <w:r w:rsidR="002A1FA5">
        <w:rPr>
          <w:rFonts w:ascii="Times New Roman" w:eastAsia="Times New Roman" w:hAnsi="Times New Roman" w:cs="Times New Roman"/>
          <w:color w:val="000000"/>
          <w:sz w:val="24"/>
          <w:szCs w:val="24"/>
          <w:lang w:eastAsia="ru-RU"/>
        </w:rPr>
        <w:t>ом деловой игры работа стр</w:t>
      </w:r>
      <w:r w:rsidR="002A1FA5">
        <w:rPr>
          <w:rFonts w:ascii="Times New Roman" w:eastAsia="Times New Roman" w:hAnsi="Times New Roman" w:cs="Times New Roman"/>
          <w:color w:val="000000"/>
          <w:sz w:val="24"/>
          <w:szCs w:val="24"/>
          <w:lang w:eastAsia="ru-RU"/>
        </w:rPr>
        <w:t>о</w:t>
      </w:r>
      <w:r w:rsidR="002A1FA5">
        <w:rPr>
          <w:rFonts w:ascii="Times New Roman" w:eastAsia="Times New Roman" w:hAnsi="Times New Roman" w:cs="Times New Roman"/>
          <w:color w:val="000000"/>
          <w:sz w:val="24"/>
          <w:szCs w:val="24"/>
          <w:lang w:eastAsia="ru-RU"/>
        </w:rPr>
        <w:t xml:space="preserve">ится </w:t>
      </w:r>
      <w:r w:rsidR="00875974" w:rsidRPr="002561D5">
        <w:rPr>
          <w:rFonts w:ascii="Times New Roman" w:eastAsia="Times New Roman" w:hAnsi="Times New Roman" w:cs="Times New Roman"/>
          <w:color w:val="000000"/>
          <w:sz w:val="24"/>
          <w:szCs w:val="24"/>
          <w:lang w:eastAsia="ru-RU"/>
        </w:rPr>
        <w:t>следующим образом: - вступительное слово (до 10 мин). Руководителем назыв</w:t>
      </w:r>
      <w:r w:rsidR="00875974" w:rsidRPr="002561D5">
        <w:rPr>
          <w:rFonts w:ascii="Times New Roman" w:eastAsia="Times New Roman" w:hAnsi="Times New Roman" w:cs="Times New Roman"/>
          <w:color w:val="000000"/>
          <w:sz w:val="24"/>
          <w:szCs w:val="24"/>
          <w:lang w:eastAsia="ru-RU"/>
        </w:rPr>
        <w:t>а</w:t>
      </w:r>
      <w:r w:rsidR="00875974" w:rsidRPr="002561D5">
        <w:rPr>
          <w:rFonts w:ascii="Times New Roman" w:eastAsia="Times New Roman" w:hAnsi="Times New Roman" w:cs="Times New Roman"/>
          <w:color w:val="000000"/>
          <w:sz w:val="24"/>
          <w:szCs w:val="24"/>
          <w:lang w:eastAsia="ru-RU"/>
        </w:rPr>
        <w:t>ются тема занятия, ее цели и задачи, формулируются актуальность и замысел деловой игры, конкретизируются и уточняются ситуации (задачи), состав и порядок работы в подгруппах. Особое внимание обращается на перечень вопросов по каждой ситуации (задаче), на которые должны ответить рабочие подгруппы и конкретные участники и</w:t>
      </w:r>
      <w:r w:rsidR="00875974" w:rsidRPr="002561D5">
        <w:rPr>
          <w:rFonts w:ascii="Times New Roman" w:eastAsia="Times New Roman" w:hAnsi="Times New Roman" w:cs="Times New Roman"/>
          <w:color w:val="000000"/>
          <w:sz w:val="24"/>
          <w:szCs w:val="24"/>
          <w:lang w:eastAsia="ru-RU"/>
        </w:rPr>
        <w:t>г</w:t>
      </w:r>
      <w:r w:rsidR="00875974" w:rsidRPr="002561D5">
        <w:rPr>
          <w:rFonts w:ascii="Times New Roman" w:eastAsia="Times New Roman" w:hAnsi="Times New Roman" w:cs="Times New Roman"/>
          <w:color w:val="000000"/>
          <w:sz w:val="24"/>
          <w:szCs w:val="24"/>
          <w:lang w:eastAsia="ru-RU"/>
        </w:rPr>
        <w:t>ры;</w:t>
      </w:r>
    </w:p>
    <w:p w:rsidR="00875974" w:rsidRPr="002561D5" w:rsidRDefault="00875974" w:rsidP="002A1FA5">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работа по подгруппам по выработке коллективных решений, ответов на поставле</w:t>
      </w:r>
      <w:r w:rsidRPr="002561D5">
        <w:rPr>
          <w:rFonts w:ascii="Times New Roman" w:eastAsia="Times New Roman" w:hAnsi="Times New Roman" w:cs="Times New Roman"/>
          <w:color w:val="000000"/>
          <w:sz w:val="24"/>
          <w:szCs w:val="24"/>
          <w:lang w:eastAsia="ru-RU"/>
        </w:rPr>
        <w:t>н</w:t>
      </w:r>
      <w:r w:rsidRPr="002561D5">
        <w:rPr>
          <w:rFonts w:ascii="Times New Roman" w:eastAsia="Times New Roman" w:hAnsi="Times New Roman" w:cs="Times New Roman"/>
          <w:color w:val="000000"/>
          <w:sz w:val="24"/>
          <w:szCs w:val="24"/>
          <w:lang w:eastAsia="ru-RU"/>
        </w:rPr>
        <w:t>ные вопросы (30-35 мин);</w:t>
      </w:r>
    </w:p>
    <w:p w:rsidR="00875974" w:rsidRPr="002561D5" w:rsidRDefault="00875974" w:rsidP="002A1FA5">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рассмотрение итогов работы первой подгруппы. Заслушивание участников игры - должностных лиц по содержанию их деятельности в контексте поставленной ситуации (задачи). Выступление эксперта поданной ситуации. Общая дискуссия по содержанию и результатам рассмотрения первой ситуации (задачи). Подведение итогов обсужда</w:t>
      </w:r>
      <w:r w:rsidRPr="002561D5">
        <w:rPr>
          <w:rFonts w:ascii="Times New Roman" w:eastAsia="Times New Roman" w:hAnsi="Times New Roman" w:cs="Times New Roman"/>
          <w:color w:val="000000"/>
          <w:sz w:val="24"/>
          <w:szCs w:val="24"/>
          <w:lang w:eastAsia="ru-RU"/>
        </w:rPr>
        <w:t>е</w:t>
      </w:r>
      <w:r w:rsidRPr="002561D5">
        <w:rPr>
          <w:rFonts w:ascii="Times New Roman" w:eastAsia="Times New Roman" w:hAnsi="Times New Roman" w:cs="Times New Roman"/>
          <w:color w:val="000000"/>
          <w:sz w:val="24"/>
          <w:szCs w:val="24"/>
          <w:lang w:eastAsia="ru-RU"/>
        </w:rPr>
        <w:lastRenderedPageBreak/>
        <w:t>мой ситуации (задачи) с констатацией руководителем оптимального варианта реш</w:t>
      </w:r>
      <w:r w:rsidRPr="002561D5">
        <w:rPr>
          <w:rFonts w:ascii="Times New Roman" w:eastAsia="Times New Roman" w:hAnsi="Times New Roman" w:cs="Times New Roman"/>
          <w:color w:val="000000"/>
          <w:sz w:val="24"/>
          <w:szCs w:val="24"/>
          <w:lang w:eastAsia="ru-RU"/>
        </w:rPr>
        <w:t>е</w:t>
      </w:r>
      <w:r w:rsidRPr="002561D5">
        <w:rPr>
          <w:rFonts w:ascii="Times New Roman" w:eastAsia="Times New Roman" w:hAnsi="Times New Roman" w:cs="Times New Roman"/>
          <w:color w:val="000000"/>
          <w:sz w:val="24"/>
          <w:szCs w:val="24"/>
          <w:lang w:eastAsia="ru-RU"/>
        </w:rPr>
        <w:t>ния;</w:t>
      </w:r>
    </w:p>
    <w:p w:rsidR="00875974" w:rsidRPr="002561D5" w:rsidRDefault="00875974" w:rsidP="002A1FA5">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аналогичное рассмотрение второй и третьей ситуации (задачи), результатов работы второй и третьей рабочих подгрупп;</w:t>
      </w:r>
    </w:p>
    <w:p w:rsidR="00875974" w:rsidRPr="002561D5" w:rsidRDefault="00875974" w:rsidP="002A1FA5">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подведение итогов деловой игры (10-15 мин).</w:t>
      </w:r>
    </w:p>
    <w:p w:rsidR="00875974" w:rsidRPr="002A1FA5" w:rsidRDefault="008A1200" w:rsidP="002A1FA5">
      <w:pPr>
        <w:spacing w:after="0" w:line="240" w:lineRule="auto"/>
        <w:ind w:right="340"/>
        <w:jc w:val="both"/>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            </w:t>
      </w:r>
      <w:r w:rsidR="00875974" w:rsidRPr="002A1FA5">
        <w:rPr>
          <w:rFonts w:ascii="Times New Roman" w:eastAsia="Times New Roman" w:hAnsi="Times New Roman" w:cs="Times New Roman"/>
          <w:b/>
          <w:i/>
          <w:color w:val="000000"/>
          <w:sz w:val="24"/>
          <w:szCs w:val="24"/>
          <w:lang w:eastAsia="ru-RU"/>
        </w:rPr>
        <w:t>Задачи всем участникам деловой игры:</w:t>
      </w:r>
    </w:p>
    <w:p w:rsidR="00875974" w:rsidRPr="002561D5" w:rsidRDefault="00875974" w:rsidP="002A1FA5">
      <w:pPr>
        <w:spacing w:after="0" w:line="240" w:lineRule="auto"/>
        <w:ind w:right="340"/>
        <w:jc w:val="both"/>
        <w:rPr>
          <w:rFonts w:ascii="Times New Roman" w:eastAsia="Times New Roman" w:hAnsi="Times New Roman" w:cs="Times New Roman"/>
          <w:color w:val="000000"/>
          <w:sz w:val="24"/>
          <w:szCs w:val="24"/>
          <w:lang w:eastAsia="ru-RU"/>
        </w:rPr>
      </w:pPr>
      <w:r w:rsidRPr="002561D5">
        <w:rPr>
          <w:rFonts w:ascii="Times New Roman" w:eastAsia="Times New Roman" w:hAnsi="Times New Roman" w:cs="Times New Roman"/>
          <w:color w:val="000000"/>
          <w:sz w:val="24"/>
          <w:szCs w:val="24"/>
          <w:lang w:eastAsia="ru-RU"/>
        </w:rPr>
        <w:t>- проанализировать ситуацию под углом зрения действий участников предложенной ситуации, рассмотреть причины конфликта с позиций «разыгрываемой» роли;</w:t>
      </w:r>
    </w:p>
    <w:p w:rsidR="00875974" w:rsidRPr="002561D5" w:rsidRDefault="008A1200" w:rsidP="00481582">
      <w:pPr>
        <w:spacing w:after="0" w:line="240" w:lineRule="auto"/>
        <w:ind w:left="204" w:right="3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75974" w:rsidRPr="002561D5">
        <w:rPr>
          <w:rFonts w:ascii="Times New Roman" w:eastAsia="Times New Roman" w:hAnsi="Times New Roman" w:cs="Times New Roman"/>
          <w:color w:val="000000"/>
          <w:sz w:val="24"/>
          <w:szCs w:val="24"/>
          <w:lang w:eastAsia="ru-RU"/>
        </w:rPr>
        <w:t>предложить целесообразное правильное решение по ситуации с позиции «разыгр</w:t>
      </w:r>
      <w:r w:rsidR="00875974" w:rsidRPr="002561D5">
        <w:rPr>
          <w:rFonts w:ascii="Times New Roman" w:eastAsia="Times New Roman" w:hAnsi="Times New Roman" w:cs="Times New Roman"/>
          <w:color w:val="000000"/>
          <w:sz w:val="24"/>
          <w:szCs w:val="24"/>
          <w:lang w:eastAsia="ru-RU"/>
        </w:rPr>
        <w:t>ы</w:t>
      </w:r>
      <w:r w:rsidR="00875974" w:rsidRPr="002561D5">
        <w:rPr>
          <w:rFonts w:ascii="Times New Roman" w:eastAsia="Times New Roman" w:hAnsi="Times New Roman" w:cs="Times New Roman"/>
          <w:color w:val="000000"/>
          <w:sz w:val="24"/>
          <w:szCs w:val="24"/>
          <w:lang w:eastAsia="ru-RU"/>
        </w:rPr>
        <w:t>ваемой» роли.</w:t>
      </w:r>
    </w:p>
    <w:p w:rsidR="00875974" w:rsidRDefault="008A1200" w:rsidP="008A1200">
      <w:pPr>
        <w:spacing w:after="0" w:line="240" w:lineRule="auto"/>
        <w:ind w:right="340"/>
        <w:jc w:val="both"/>
      </w:pPr>
      <w:r>
        <w:rPr>
          <w:rFonts w:ascii="Times New Roman" w:eastAsia="Times New Roman" w:hAnsi="Times New Roman" w:cs="Times New Roman"/>
          <w:b/>
          <w:color w:val="000000"/>
          <w:sz w:val="24"/>
          <w:szCs w:val="24"/>
          <w:lang w:eastAsia="ru-RU"/>
        </w:rPr>
        <w:t xml:space="preserve">         </w:t>
      </w:r>
    </w:p>
    <w:p w:rsidR="00D5618E" w:rsidRPr="008A1200" w:rsidRDefault="008A1200" w:rsidP="002A1FA5">
      <w:pPr>
        <w:spacing w:after="0" w:line="240" w:lineRule="auto"/>
        <w:ind w:right="340"/>
        <w:jc w:val="both"/>
        <w:rPr>
          <w:rFonts w:ascii="Times New Roman" w:hAnsi="Times New Roman" w:cs="Times New Roman"/>
          <w:sz w:val="24"/>
          <w:szCs w:val="24"/>
        </w:rPr>
      </w:pPr>
      <w:r>
        <w:rPr>
          <w:rFonts w:ascii="Times New Roman" w:eastAsia="Times New Roman" w:hAnsi="Times New Roman" w:cs="Times New Roman"/>
          <w:b/>
          <w:i/>
          <w:color w:val="000000"/>
          <w:sz w:val="24"/>
          <w:szCs w:val="24"/>
          <w:lang w:eastAsia="ru-RU"/>
        </w:rPr>
        <w:t>Р</w:t>
      </w:r>
      <w:r w:rsidR="00E36DF2" w:rsidRPr="00D14030">
        <w:rPr>
          <w:rFonts w:ascii="Times New Roman" w:hAnsi="Times New Roman" w:cs="Times New Roman"/>
          <w:b/>
          <w:i/>
          <w:sz w:val="24"/>
          <w:szCs w:val="24"/>
        </w:rPr>
        <w:t>олев</w:t>
      </w:r>
      <w:r>
        <w:rPr>
          <w:rFonts w:ascii="Times New Roman" w:hAnsi="Times New Roman" w:cs="Times New Roman"/>
          <w:b/>
          <w:i/>
          <w:sz w:val="24"/>
          <w:szCs w:val="24"/>
        </w:rPr>
        <w:t>ая</w:t>
      </w:r>
      <w:r w:rsidR="00E36DF2" w:rsidRPr="00D14030">
        <w:rPr>
          <w:rFonts w:ascii="Times New Roman" w:hAnsi="Times New Roman" w:cs="Times New Roman"/>
          <w:b/>
          <w:i/>
          <w:sz w:val="24"/>
          <w:szCs w:val="24"/>
        </w:rPr>
        <w:t xml:space="preserve">  (делов</w:t>
      </w:r>
      <w:r>
        <w:rPr>
          <w:rFonts w:ascii="Times New Roman" w:hAnsi="Times New Roman" w:cs="Times New Roman"/>
          <w:b/>
          <w:i/>
          <w:sz w:val="24"/>
          <w:szCs w:val="24"/>
        </w:rPr>
        <w:t>ая</w:t>
      </w:r>
      <w:r w:rsidR="00E36DF2" w:rsidRPr="00D14030">
        <w:rPr>
          <w:rFonts w:ascii="Times New Roman" w:hAnsi="Times New Roman" w:cs="Times New Roman"/>
          <w:b/>
          <w:i/>
          <w:sz w:val="24"/>
          <w:szCs w:val="24"/>
        </w:rPr>
        <w:t>) игр</w:t>
      </w:r>
      <w:r>
        <w:rPr>
          <w:rFonts w:ascii="Times New Roman" w:hAnsi="Times New Roman" w:cs="Times New Roman"/>
          <w:b/>
          <w:i/>
          <w:sz w:val="24"/>
          <w:szCs w:val="24"/>
        </w:rPr>
        <w:t>а</w:t>
      </w:r>
      <w:r w:rsidR="00E36DF2" w:rsidRPr="00D14030">
        <w:rPr>
          <w:rFonts w:ascii="Times New Roman" w:hAnsi="Times New Roman" w:cs="Times New Roman"/>
          <w:b/>
          <w:i/>
          <w:sz w:val="24"/>
          <w:szCs w:val="24"/>
        </w:rPr>
        <w:t xml:space="preserve"> </w:t>
      </w:r>
      <w:r w:rsidR="003D49CE" w:rsidRPr="00D14030">
        <w:rPr>
          <w:rFonts w:ascii="Times New Roman" w:hAnsi="Times New Roman" w:cs="Times New Roman"/>
          <w:b/>
          <w:i/>
          <w:sz w:val="24"/>
          <w:szCs w:val="24"/>
        </w:rPr>
        <w:t xml:space="preserve">«Карьера редактора и деловой этикет» проводится </w:t>
      </w:r>
      <w:r w:rsidR="00E36DF2" w:rsidRPr="00D14030">
        <w:rPr>
          <w:rFonts w:ascii="Times New Roman" w:hAnsi="Times New Roman" w:cs="Times New Roman"/>
          <w:b/>
          <w:i/>
          <w:sz w:val="24"/>
          <w:szCs w:val="24"/>
        </w:rPr>
        <w:t xml:space="preserve">по </w:t>
      </w:r>
      <w:r w:rsidR="00D5618E" w:rsidRPr="00D14030">
        <w:rPr>
          <w:rFonts w:ascii="Times New Roman" w:hAnsi="Times New Roman" w:cs="Times New Roman"/>
          <w:b/>
          <w:i/>
          <w:sz w:val="24"/>
          <w:szCs w:val="24"/>
        </w:rPr>
        <w:t>8 теме  «Работа редактора над композицией и лексикой рукописи»</w:t>
      </w:r>
      <w:r>
        <w:rPr>
          <w:rFonts w:ascii="Times New Roman" w:hAnsi="Times New Roman" w:cs="Times New Roman"/>
          <w:b/>
          <w:i/>
          <w:sz w:val="24"/>
          <w:szCs w:val="24"/>
        </w:rPr>
        <w:t xml:space="preserve"> </w:t>
      </w:r>
      <w:r w:rsidRPr="008A1200">
        <w:rPr>
          <w:rFonts w:ascii="Times New Roman" w:hAnsi="Times New Roman" w:cs="Times New Roman"/>
          <w:sz w:val="24"/>
          <w:szCs w:val="24"/>
        </w:rPr>
        <w:t>и</w:t>
      </w:r>
      <w:r>
        <w:rPr>
          <w:rFonts w:ascii="Times New Roman" w:hAnsi="Times New Roman" w:cs="Times New Roman"/>
          <w:sz w:val="24"/>
          <w:szCs w:val="24"/>
        </w:rPr>
        <w:t xml:space="preserve"> расписана в Фонде оценочных средств по данной дисциплине</w:t>
      </w:r>
      <w:r w:rsidR="00D5618E" w:rsidRPr="008A1200">
        <w:rPr>
          <w:rFonts w:ascii="Times New Roman" w:hAnsi="Times New Roman" w:cs="Times New Roman"/>
          <w:sz w:val="24"/>
          <w:szCs w:val="24"/>
        </w:rPr>
        <w:t>.</w:t>
      </w:r>
    </w:p>
    <w:p w:rsidR="002A1FA5" w:rsidRPr="00D14030" w:rsidRDefault="002A1FA5" w:rsidP="002A1FA5">
      <w:pPr>
        <w:spacing w:after="0" w:line="240" w:lineRule="auto"/>
        <w:ind w:right="340"/>
        <w:jc w:val="both"/>
        <w:rPr>
          <w:rFonts w:ascii="Times New Roman" w:hAnsi="Times New Roman" w:cs="Times New Roman"/>
          <w:b/>
          <w:i/>
          <w:sz w:val="24"/>
          <w:szCs w:val="24"/>
        </w:rPr>
      </w:pPr>
    </w:p>
    <w:p w:rsidR="00D1502F" w:rsidRDefault="00D14030" w:rsidP="00481582">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p>
    <w:p w:rsidR="008F5D3B" w:rsidRPr="008F5D3B" w:rsidRDefault="00D13DC4" w:rsidP="00481582">
      <w:pPr>
        <w:pStyle w:val="12"/>
        <w:tabs>
          <w:tab w:val="left" w:pos="851"/>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1</w:t>
      </w:r>
      <w:r w:rsidR="00DB4359">
        <w:rPr>
          <w:rFonts w:ascii="Times New Roman" w:hAnsi="Times New Roman" w:cs="Times New Roman"/>
          <w:b/>
          <w:sz w:val="24"/>
          <w:szCs w:val="24"/>
        </w:rPr>
        <w:t>2</w:t>
      </w:r>
      <w:r w:rsidR="00D1502F">
        <w:rPr>
          <w:rFonts w:ascii="Times New Roman" w:hAnsi="Times New Roman" w:cs="Times New Roman"/>
          <w:b/>
          <w:sz w:val="24"/>
          <w:szCs w:val="24"/>
        </w:rPr>
        <w:t xml:space="preserve"> </w:t>
      </w:r>
      <w:r w:rsidR="008F5D3B" w:rsidRPr="008F5D3B">
        <w:rPr>
          <w:rFonts w:ascii="Times New Roman" w:hAnsi="Times New Roman" w:cs="Times New Roman"/>
          <w:b/>
          <w:sz w:val="24"/>
          <w:szCs w:val="24"/>
        </w:rPr>
        <w:t xml:space="preserve"> Методические указания по работе с литературой</w:t>
      </w:r>
    </w:p>
    <w:p w:rsidR="008F5D3B" w:rsidRPr="008F5D3B" w:rsidRDefault="008F5D3B" w:rsidP="00453BEC">
      <w:pPr>
        <w:autoSpaceDE w:val="0"/>
        <w:autoSpaceDN w:val="0"/>
        <w:adjustRightInd w:val="0"/>
        <w:ind w:firstLine="709"/>
        <w:jc w:val="both"/>
        <w:rPr>
          <w:rFonts w:ascii="Times New Roman" w:eastAsia="TimesNewRomanPSMT" w:hAnsi="Times New Roman" w:cs="Times New Roman"/>
          <w:b/>
          <w:sz w:val="24"/>
          <w:szCs w:val="24"/>
        </w:rPr>
      </w:pPr>
    </w:p>
    <w:p w:rsidR="008F5D3B" w:rsidRPr="008F5D3B" w:rsidRDefault="008F5D3B" w:rsidP="00453BEC">
      <w:pPr>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 </w:t>
      </w:r>
    </w:p>
    <w:p w:rsidR="008F5D3B" w:rsidRPr="008F5D3B" w:rsidRDefault="008F5D3B" w:rsidP="00453BEC">
      <w:pPr>
        <w:spacing w:after="0" w:line="240" w:lineRule="auto"/>
        <w:ind w:firstLine="709"/>
        <w:jc w:val="both"/>
        <w:rPr>
          <w:rFonts w:ascii="Times New Roman" w:hAnsi="Times New Roman" w:cs="Times New Roman"/>
          <w:sz w:val="24"/>
          <w:szCs w:val="24"/>
        </w:rPr>
      </w:pPr>
      <w:r w:rsidRPr="008F5D3B">
        <w:rPr>
          <w:rFonts w:ascii="Times New Roman" w:hAnsi="Times New Roman" w:cs="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w:t>
      </w:r>
      <w:r w:rsidRPr="008F5D3B">
        <w:rPr>
          <w:rFonts w:ascii="Times New Roman" w:hAnsi="Times New Roman" w:cs="Times New Roman"/>
          <w:sz w:val="24"/>
          <w:szCs w:val="24"/>
        </w:rPr>
        <w:t>е</w:t>
      </w:r>
      <w:r w:rsidRPr="008F5D3B">
        <w:rPr>
          <w:rFonts w:ascii="Times New Roman" w:hAnsi="Times New Roman" w:cs="Times New Roman"/>
          <w:sz w:val="24"/>
          <w:szCs w:val="24"/>
        </w:rPr>
        <w:t>чаются те страницы, которые требуют более внимательного изучения.</w:t>
      </w:r>
    </w:p>
    <w:p w:rsidR="008F5D3B" w:rsidRPr="008F5D3B" w:rsidRDefault="008F5D3B" w:rsidP="00453BEC">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w:t>
      </w:r>
      <w:r w:rsidRPr="008F5D3B">
        <w:rPr>
          <w:rFonts w:ascii="Times New Roman" w:hAnsi="Times New Roman" w:cs="Times New Roman"/>
          <w:sz w:val="24"/>
          <w:szCs w:val="24"/>
        </w:rPr>
        <w:t>е</w:t>
      </w:r>
      <w:r w:rsidRPr="008F5D3B">
        <w:rPr>
          <w:rFonts w:ascii="Times New Roman" w:hAnsi="Times New Roman" w:cs="Times New Roman"/>
          <w:sz w:val="24"/>
          <w:szCs w:val="24"/>
        </w:rPr>
        <w:t>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8F5D3B" w:rsidRPr="008F5D3B" w:rsidRDefault="008F5D3B" w:rsidP="00453BEC">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w:t>
      </w:r>
      <w:r w:rsidRPr="008F5D3B">
        <w:rPr>
          <w:rFonts w:ascii="Times New Roman" w:hAnsi="Times New Roman" w:cs="Times New Roman"/>
          <w:sz w:val="24"/>
          <w:szCs w:val="24"/>
        </w:rPr>
        <w:t>о</w:t>
      </w:r>
      <w:r w:rsidRPr="008F5D3B">
        <w:rPr>
          <w:rFonts w:ascii="Times New Roman" w:hAnsi="Times New Roman" w:cs="Times New Roman"/>
          <w:sz w:val="24"/>
          <w:szCs w:val="24"/>
        </w:rPr>
        <w:t>дов. Особое внимание следует обратить на то, вытекает тезис из аргументов или нет.</w:t>
      </w:r>
    </w:p>
    <w:p w:rsidR="008F5D3B" w:rsidRPr="008F5D3B" w:rsidRDefault="008F5D3B" w:rsidP="00453BEC">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Необходимо также проанализировать, какие из утверждений автора носят пробл</w:t>
      </w:r>
      <w:r w:rsidRPr="008F5D3B">
        <w:rPr>
          <w:rFonts w:ascii="Times New Roman" w:hAnsi="Times New Roman" w:cs="Times New Roman"/>
          <w:sz w:val="24"/>
          <w:szCs w:val="24"/>
        </w:rPr>
        <w:t>е</w:t>
      </w:r>
      <w:r w:rsidRPr="008F5D3B">
        <w:rPr>
          <w:rFonts w:ascii="Times New Roman" w:hAnsi="Times New Roman" w:cs="Times New Roman"/>
          <w:sz w:val="24"/>
          <w:szCs w:val="24"/>
        </w:rPr>
        <w:t>матичный, гипотетический характер, и уловить скрытые вопросы.</w:t>
      </w:r>
    </w:p>
    <w:p w:rsidR="008F5D3B" w:rsidRPr="008F5D3B" w:rsidRDefault="008F5D3B" w:rsidP="00453BEC">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w:t>
      </w:r>
      <w:r w:rsidRPr="008F5D3B">
        <w:rPr>
          <w:rFonts w:ascii="Times New Roman" w:hAnsi="Times New Roman" w:cs="Times New Roman"/>
          <w:sz w:val="24"/>
          <w:szCs w:val="24"/>
        </w:rPr>
        <w:t>а</w:t>
      </w:r>
      <w:r w:rsidRPr="008F5D3B">
        <w:rPr>
          <w:rFonts w:ascii="Times New Roman" w:hAnsi="Times New Roman" w:cs="Times New Roman"/>
          <w:sz w:val="24"/>
          <w:szCs w:val="24"/>
        </w:rPr>
        <w:t>рактер утверждений, давать оценку авторской позиции – это сравнительное чтение, в ходе которого Вы знакомитесь с различными мнениями по одному и тому же вопросу, сравн</w:t>
      </w:r>
      <w:r w:rsidRPr="008F5D3B">
        <w:rPr>
          <w:rFonts w:ascii="Times New Roman" w:hAnsi="Times New Roman" w:cs="Times New Roman"/>
          <w:sz w:val="24"/>
          <w:szCs w:val="24"/>
        </w:rPr>
        <w:t>и</w:t>
      </w:r>
      <w:r w:rsidRPr="008F5D3B">
        <w:rPr>
          <w:rFonts w:ascii="Times New Roman" w:hAnsi="Times New Roman" w:cs="Times New Roman"/>
          <w:sz w:val="24"/>
          <w:szCs w:val="24"/>
        </w:rPr>
        <w:t>ваете весомость и доказательность аргументов сторон и делаете вывод о наибольшей уб</w:t>
      </w:r>
      <w:r w:rsidRPr="008F5D3B">
        <w:rPr>
          <w:rFonts w:ascii="Times New Roman" w:hAnsi="Times New Roman" w:cs="Times New Roman"/>
          <w:sz w:val="24"/>
          <w:szCs w:val="24"/>
        </w:rPr>
        <w:t>е</w:t>
      </w:r>
      <w:r w:rsidRPr="008F5D3B">
        <w:rPr>
          <w:rFonts w:ascii="Times New Roman" w:hAnsi="Times New Roman" w:cs="Times New Roman"/>
          <w:sz w:val="24"/>
          <w:szCs w:val="24"/>
        </w:rPr>
        <w:t>дительности той или иной позиции.</w:t>
      </w:r>
    </w:p>
    <w:p w:rsidR="008F5D3B" w:rsidRPr="008F5D3B" w:rsidRDefault="008F5D3B" w:rsidP="00453BEC">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w:t>
      </w:r>
      <w:r w:rsidRPr="008F5D3B">
        <w:rPr>
          <w:rFonts w:ascii="Times New Roman" w:hAnsi="Times New Roman" w:cs="Times New Roman"/>
          <w:sz w:val="24"/>
          <w:szCs w:val="24"/>
        </w:rPr>
        <w:t>о</w:t>
      </w:r>
      <w:r w:rsidRPr="008F5D3B">
        <w:rPr>
          <w:rFonts w:ascii="Times New Roman" w:hAnsi="Times New Roman" w:cs="Times New Roman"/>
          <w:sz w:val="24"/>
          <w:szCs w:val="24"/>
        </w:rPr>
        <w:t xml:space="preserve">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w:t>
      </w:r>
      <w:r w:rsidRPr="008F5D3B">
        <w:rPr>
          <w:rFonts w:ascii="Times New Roman" w:hAnsi="Times New Roman" w:cs="Times New Roman"/>
          <w:sz w:val="24"/>
          <w:szCs w:val="24"/>
        </w:rPr>
        <w:lastRenderedPageBreak/>
        <w:t>оценивать изучаемые вопросы. Знакомясь с особыми позициями авторов, нужно опред</w:t>
      </w:r>
      <w:r w:rsidRPr="008F5D3B">
        <w:rPr>
          <w:rFonts w:ascii="Times New Roman" w:hAnsi="Times New Roman" w:cs="Times New Roman"/>
          <w:sz w:val="24"/>
          <w:szCs w:val="24"/>
        </w:rPr>
        <w:t>е</w:t>
      </w:r>
      <w:r w:rsidRPr="008F5D3B">
        <w:rPr>
          <w:rFonts w:ascii="Times New Roman" w:hAnsi="Times New Roman" w:cs="Times New Roman"/>
          <w:sz w:val="24"/>
          <w:szCs w:val="24"/>
        </w:rPr>
        <w:t>лять их схожие суждения, аргументы, выводы, а затем сравнивать их между собой и пр</w:t>
      </w:r>
      <w:r w:rsidRPr="008F5D3B">
        <w:rPr>
          <w:rFonts w:ascii="Times New Roman" w:hAnsi="Times New Roman" w:cs="Times New Roman"/>
          <w:sz w:val="24"/>
          <w:szCs w:val="24"/>
        </w:rPr>
        <w:t>и</w:t>
      </w:r>
      <w:r w:rsidRPr="008F5D3B">
        <w:rPr>
          <w:rFonts w:ascii="Times New Roman" w:hAnsi="Times New Roman" w:cs="Times New Roman"/>
          <w:sz w:val="24"/>
          <w:szCs w:val="24"/>
        </w:rPr>
        <w:t xml:space="preserve">менять из них ту, которая более убедительна. </w:t>
      </w:r>
    </w:p>
    <w:p w:rsidR="008F5D3B" w:rsidRPr="008F5D3B" w:rsidRDefault="008F5D3B" w:rsidP="00453BEC">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Следующим этапом работы</w:t>
      </w:r>
      <w:r w:rsidRPr="008F5D3B">
        <w:rPr>
          <w:rFonts w:ascii="Times New Roman" w:hAnsi="Times New Roman" w:cs="Times New Roman"/>
          <w:b/>
          <w:bCs/>
          <w:sz w:val="24"/>
          <w:szCs w:val="24"/>
        </w:rPr>
        <w:t xml:space="preserve"> </w:t>
      </w:r>
      <w:r w:rsidRPr="008F5D3B">
        <w:rPr>
          <w:rFonts w:ascii="Times New Roman" w:hAnsi="Times New Roman" w:cs="Times New Roman"/>
          <w:sz w:val="24"/>
          <w:szCs w:val="24"/>
        </w:rPr>
        <w:t>с литературными источниками является создание ко</w:t>
      </w:r>
      <w:r w:rsidRPr="008F5D3B">
        <w:rPr>
          <w:rFonts w:ascii="Times New Roman" w:hAnsi="Times New Roman" w:cs="Times New Roman"/>
          <w:sz w:val="24"/>
          <w:szCs w:val="24"/>
        </w:rPr>
        <w:t>н</w:t>
      </w:r>
      <w:r w:rsidRPr="008F5D3B">
        <w:rPr>
          <w:rFonts w:ascii="Times New Roman" w:hAnsi="Times New Roman" w:cs="Times New Roman"/>
          <w:sz w:val="24"/>
          <w:szCs w:val="24"/>
        </w:rPr>
        <w:t>спектов, фиксирующих основные тезисы и аргументы. Можно делать записи на отдел</w:t>
      </w:r>
      <w:r w:rsidRPr="008F5D3B">
        <w:rPr>
          <w:rFonts w:ascii="Times New Roman" w:hAnsi="Times New Roman" w:cs="Times New Roman"/>
          <w:sz w:val="24"/>
          <w:szCs w:val="24"/>
        </w:rPr>
        <w:t>ь</w:t>
      </w:r>
      <w:r w:rsidRPr="008F5D3B">
        <w:rPr>
          <w:rFonts w:ascii="Times New Roman" w:hAnsi="Times New Roman" w:cs="Times New Roman"/>
          <w:sz w:val="24"/>
          <w:szCs w:val="24"/>
        </w:rPr>
        <w:t>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w:t>
      </w:r>
      <w:r w:rsidRPr="008F5D3B">
        <w:rPr>
          <w:rFonts w:ascii="Times New Roman" w:hAnsi="Times New Roman" w:cs="Times New Roman"/>
          <w:sz w:val="24"/>
          <w:szCs w:val="24"/>
        </w:rPr>
        <w:t>ч</w:t>
      </w:r>
      <w:r w:rsidRPr="008F5D3B">
        <w:rPr>
          <w:rFonts w:ascii="Times New Roman" w:hAnsi="Times New Roman" w:cs="Times New Roman"/>
          <w:sz w:val="24"/>
          <w:szCs w:val="24"/>
        </w:rPr>
        <w:t>ным расстоянием (эти правила соблюдаются для удобства редактирования). Если в ко</w:t>
      </w:r>
      <w:r w:rsidRPr="008F5D3B">
        <w:rPr>
          <w:rFonts w:ascii="Times New Roman" w:hAnsi="Times New Roman" w:cs="Times New Roman"/>
          <w:sz w:val="24"/>
          <w:szCs w:val="24"/>
        </w:rPr>
        <w:t>н</w:t>
      </w:r>
      <w:r w:rsidRPr="008F5D3B">
        <w:rPr>
          <w:rFonts w:ascii="Times New Roman" w:hAnsi="Times New Roman" w:cs="Times New Roman"/>
          <w:sz w:val="24"/>
          <w:szCs w:val="24"/>
        </w:rPr>
        <w:t>спектах приводятся цитаты, то непременно должно быть дано указание на источник (а</w:t>
      </w:r>
      <w:r w:rsidRPr="008F5D3B">
        <w:rPr>
          <w:rFonts w:ascii="Times New Roman" w:hAnsi="Times New Roman" w:cs="Times New Roman"/>
          <w:sz w:val="24"/>
          <w:szCs w:val="24"/>
        </w:rPr>
        <w:t>в</w:t>
      </w:r>
      <w:r w:rsidRPr="008F5D3B">
        <w:rPr>
          <w:rFonts w:ascii="Times New Roman" w:hAnsi="Times New Roman" w:cs="Times New Roman"/>
          <w:sz w:val="24"/>
          <w:szCs w:val="24"/>
        </w:rPr>
        <w:t>тор, название, выходные данные, № страницы). Впоследствии эта информации может быть использована при написании текста реферата или другого задания.</w:t>
      </w:r>
    </w:p>
    <w:p w:rsidR="008F5D3B" w:rsidRPr="008F5D3B" w:rsidRDefault="008F5D3B" w:rsidP="00453BEC">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Таким образом, при работе с источниками и литературой важно уметь:</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сопоставлять, сравнивать, классифицировать, группировать, систематизировать информацию в соответствии с определенной учебной задачей;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обобщать полученную информацию, оценивать прослушанное и прочитанное;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фиксировать основное содержание сообщений; формулировать, устно и пис</w:t>
      </w:r>
      <w:r w:rsidRPr="008F5D3B">
        <w:rPr>
          <w:rFonts w:ascii="Times New Roman" w:hAnsi="Times New Roman" w:cs="Times New Roman"/>
          <w:sz w:val="24"/>
          <w:szCs w:val="24"/>
        </w:rPr>
        <w:t>ь</w:t>
      </w:r>
      <w:r w:rsidRPr="008F5D3B">
        <w:rPr>
          <w:rFonts w:ascii="Times New Roman" w:hAnsi="Times New Roman" w:cs="Times New Roman"/>
          <w:sz w:val="24"/>
          <w:szCs w:val="24"/>
        </w:rPr>
        <w:t xml:space="preserve">менно, основную идею сообщения; составлять план, формулировать тезисы;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готовить и презентовать развернутые сообщения типа доклада;</w:t>
      </w:r>
      <w:r w:rsidRPr="008F5D3B">
        <w:rPr>
          <w:rFonts w:ascii="Times New Roman" w:hAnsi="Times New Roman" w:cs="Times New Roman"/>
          <w:b/>
          <w:bCs/>
          <w:i/>
          <w:iCs/>
          <w:sz w:val="24"/>
          <w:szCs w:val="24"/>
        </w:rPr>
        <w:t xml:space="preserve">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работать в разных режимах (индивидуально, в паре, в группе), взаимодействуя друг с другом;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пользоваться реферативными и справочными материалами;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контролировать свои действия и действия своих товарищей, объективно оцен</w:t>
      </w:r>
      <w:r w:rsidRPr="008F5D3B">
        <w:rPr>
          <w:rFonts w:ascii="Times New Roman" w:hAnsi="Times New Roman" w:cs="Times New Roman"/>
          <w:sz w:val="24"/>
          <w:szCs w:val="24"/>
        </w:rPr>
        <w:t>и</w:t>
      </w:r>
      <w:r w:rsidRPr="008F5D3B">
        <w:rPr>
          <w:rFonts w:ascii="Times New Roman" w:hAnsi="Times New Roman" w:cs="Times New Roman"/>
          <w:sz w:val="24"/>
          <w:szCs w:val="24"/>
        </w:rPr>
        <w:t xml:space="preserve">вать свои действия;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обращаться за помощью, дополнительными разъяснениями к преподавателю, другим студентам;</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пользоваться лингвистической или контекстуальной догадкой, словарями ра</w:t>
      </w:r>
      <w:r w:rsidRPr="008F5D3B">
        <w:rPr>
          <w:rFonts w:ascii="Times New Roman" w:hAnsi="Times New Roman" w:cs="Times New Roman"/>
          <w:sz w:val="24"/>
          <w:szCs w:val="24"/>
        </w:rPr>
        <w:t>з</w:t>
      </w:r>
      <w:r w:rsidRPr="008F5D3B">
        <w:rPr>
          <w:rFonts w:ascii="Times New Roman" w:hAnsi="Times New Roman" w:cs="Times New Roman"/>
          <w:sz w:val="24"/>
          <w:szCs w:val="24"/>
        </w:rPr>
        <w:t xml:space="preserve">личного характера, различного рода подсказками, опорами в тексте (ключевые слова, структура текста, предваряющая информация и др.);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использовать при говорении и письме перифраз, синонимичные средства, слова-описания общих понятий, разъяснения, примеры, толкования, «словотворчество»;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повторять или перефразировать реплику собеседника в подтверждении поним</w:t>
      </w:r>
      <w:r w:rsidRPr="008F5D3B">
        <w:rPr>
          <w:rFonts w:ascii="Times New Roman" w:hAnsi="Times New Roman" w:cs="Times New Roman"/>
          <w:sz w:val="24"/>
          <w:szCs w:val="24"/>
        </w:rPr>
        <w:t>а</w:t>
      </w:r>
      <w:r w:rsidRPr="008F5D3B">
        <w:rPr>
          <w:rFonts w:ascii="Times New Roman" w:hAnsi="Times New Roman" w:cs="Times New Roman"/>
          <w:sz w:val="24"/>
          <w:szCs w:val="24"/>
        </w:rPr>
        <w:t xml:space="preserve">ния его высказывания или вопроса;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обратиться за помощью к собеседнику (уточнить вопрос, переспросить и др.); </w:t>
      </w:r>
    </w:p>
    <w:p w:rsidR="008F5D3B" w:rsidRPr="008F5D3B" w:rsidRDefault="008F5D3B" w:rsidP="00453BEC">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8F5D3B">
        <w:rPr>
          <w:rFonts w:ascii="Times New Roman" w:hAnsi="Times New Roman" w:cs="Times New Roman"/>
          <w:sz w:val="24"/>
          <w:szCs w:val="24"/>
        </w:rPr>
        <w:t>использовать мимику, жесты (вообще и в тех случаях, когда языковых средств не хватает для выражения тех или иных коммуникативных намерений).</w:t>
      </w:r>
      <w:r w:rsidRPr="008F5D3B">
        <w:rPr>
          <w:rFonts w:ascii="Times New Roman" w:hAnsi="Times New Roman" w:cs="Times New Roman"/>
          <w:b/>
          <w:sz w:val="24"/>
          <w:szCs w:val="24"/>
        </w:rPr>
        <w:t xml:space="preserve"> </w:t>
      </w:r>
    </w:p>
    <w:p w:rsidR="00236ECF" w:rsidRDefault="00236ECF" w:rsidP="008F5D3B">
      <w:pPr>
        <w:autoSpaceDE w:val="0"/>
        <w:autoSpaceDN w:val="0"/>
        <w:adjustRightInd w:val="0"/>
        <w:ind w:firstLine="709"/>
        <w:jc w:val="both"/>
        <w:rPr>
          <w:rFonts w:ascii="Times New Roman" w:hAnsi="Times New Roman" w:cs="Times New Roman"/>
          <w:b/>
          <w:sz w:val="24"/>
          <w:szCs w:val="24"/>
        </w:rPr>
      </w:pPr>
    </w:p>
    <w:p w:rsidR="008F5D3B" w:rsidRPr="008F5D3B" w:rsidRDefault="008F5D3B" w:rsidP="008F5D3B">
      <w:pPr>
        <w:autoSpaceDE w:val="0"/>
        <w:autoSpaceDN w:val="0"/>
        <w:adjustRightInd w:val="0"/>
        <w:ind w:firstLine="709"/>
        <w:jc w:val="both"/>
        <w:rPr>
          <w:rFonts w:ascii="Times New Roman" w:eastAsia="TimesNewRomanPSMT" w:hAnsi="Times New Roman" w:cs="Times New Roman"/>
          <w:sz w:val="24"/>
          <w:szCs w:val="24"/>
        </w:rPr>
      </w:pPr>
      <w:r w:rsidRPr="008F5D3B">
        <w:rPr>
          <w:rFonts w:ascii="Times New Roman" w:hAnsi="Times New Roman" w:cs="Times New Roman"/>
          <w:b/>
          <w:sz w:val="24"/>
          <w:szCs w:val="24"/>
        </w:rPr>
        <w:t xml:space="preserve"> </w:t>
      </w:r>
      <w:r w:rsidR="00D13DC4">
        <w:rPr>
          <w:rFonts w:ascii="Times New Roman" w:hAnsi="Times New Roman" w:cs="Times New Roman"/>
          <w:b/>
          <w:sz w:val="24"/>
          <w:szCs w:val="24"/>
        </w:rPr>
        <w:t>1</w:t>
      </w:r>
      <w:r w:rsidR="00DB4359">
        <w:rPr>
          <w:rFonts w:ascii="Times New Roman" w:hAnsi="Times New Roman" w:cs="Times New Roman"/>
          <w:b/>
          <w:sz w:val="24"/>
          <w:szCs w:val="24"/>
        </w:rPr>
        <w:t>3</w:t>
      </w:r>
      <w:r w:rsidRPr="008F5D3B">
        <w:rPr>
          <w:rFonts w:ascii="Times New Roman" w:hAnsi="Times New Roman" w:cs="Times New Roman"/>
          <w:b/>
          <w:sz w:val="24"/>
          <w:szCs w:val="24"/>
        </w:rPr>
        <w:t xml:space="preserve"> Методические указания по промежуточной аттестации и итоговому ко</w:t>
      </w:r>
      <w:r w:rsidRPr="008F5D3B">
        <w:rPr>
          <w:rFonts w:ascii="Times New Roman" w:hAnsi="Times New Roman" w:cs="Times New Roman"/>
          <w:b/>
          <w:sz w:val="24"/>
          <w:szCs w:val="24"/>
        </w:rPr>
        <w:t>н</w:t>
      </w:r>
      <w:r w:rsidRPr="008F5D3B">
        <w:rPr>
          <w:rFonts w:ascii="Times New Roman" w:hAnsi="Times New Roman" w:cs="Times New Roman"/>
          <w:b/>
          <w:sz w:val="24"/>
          <w:szCs w:val="24"/>
        </w:rPr>
        <w:t xml:space="preserve">тролю знаний по дисциплине </w:t>
      </w:r>
    </w:p>
    <w:p w:rsidR="003073BB" w:rsidRPr="00015819" w:rsidRDefault="003073BB" w:rsidP="003073BB">
      <w:pPr>
        <w:spacing w:after="0"/>
        <w:ind w:right="340"/>
        <w:jc w:val="both"/>
        <w:rPr>
          <w:rFonts w:ascii="Times New Roman" w:hAnsi="Times New Roman" w:cs="Times New Roman"/>
          <w:bCs/>
          <w:color w:val="000000"/>
          <w:sz w:val="24"/>
          <w:szCs w:val="24"/>
        </w:rPr>
      </w:pPr>
      <w:r w:rsidRPr="00015819">
        <w:rPr>
          <w:rFonts w:ascii="Times New Roman" w:hAnsi="Times New Roman" w:cs="Times New Roman"/>
          <w:sz w:val="24"/>
          <w:szCs w:val="24"/>
        </w:rPr>
        <w:t xml:space="preserve">Итоговый контроль </w:t>
      </w:r>
      <w:r w:rsidRPr="00015819">
        <w:rPr>
          <w:rFonts w:ascii="Times New Roman" w:hAnsi="Times New Roman" w:cs="Times New Roman"/>
          <w:color w:val="000000"/>
          <w:sz w:val="24"/>
          <w:szCs w:val="24"/>
        </w:rPr>
        <w:t xml:space="preserve">студента проводится в форме </w:t>
      </w:r>
      <w:r>
        <w:rPr>
          <w:rFonts w:ascii="Times New Roman" w:hAnsi="Times New Roman" w:cs="Times New Roman"/>
          <w:color w:val="000000"/>
          <w:sz w:val="24"/>
          <w:szCs w:val="24"/>
        </w:rPr>
        <w:t>экзамена</w:t>
      </w:r>
      <w:r w:rsidRPr="00015819">
        <w:rPr>
          <w:rFonts w:ascii="Times New Roman" w:hAnsi="Times New Roman" w:cs="Times New Roman"/>
          <w:color w:val="000000"/>
          <w:sz w:val="24"/>
          <w:szCs w:val="24"/>
        </w:rPr>
        <w:t xml:space="preserve">. Подготовка к сдаче </w:t>
      </w:r>
      <w:r>
        <w:rPr>
          <w:rFonts w:ascii="Times New Roman" w:hAnsi="Times New Roman" w:cs="Times New Roman"/>
          <w:color w:val="000000"/>
          <w:sz w:val="24"/>
          <w:szCs w:val="24"/>
        </w:rPr>
        <w:t>экз</w:t>
      </w:r>
      <w:r>
        <w:rPr>
          <w:rFonts w:ascii="Times New Roman" w:hAnsi="Times New Roman" w:cs="Times New Roman"/>
          <w:color w:val="000000"/>
          <w:sz w:val="24"/>
          <w:szCs w:val="24"/>
        </w:rPr>
        <w:t>а</w:t>
      </w:r>
      <w:r>
        <w:rPr>
          <w:rFonts w:ascii="Times New Roman" w:hAnsi="Times New Roman" w:cs="Times New Roman"/>
          <w:color w:val="000000"/>
          <w:sz w:val="24"/>
          <w:szCs w:val="24"/>
        </w:rPr>
        <w:t xml:space="preserve">мена </w:t>
      </w:r>
      <w:r w:rsidRPr="00015819">
        <w:rPr>
          <w:rFonts w:ascii="Times New Roman" w:hAnsi="Times New Roman" w:cs="Times New Roman"/>
          <w:color w:val="000000"/>
          <w:sz w:val="24"/>
          <w:szCs w:val="24"/>
        </w:rPr>
        <w:t xml:space="preserve">является ответственным периодом в работе студента. Основное в подготовке к </w:t>
      </w:r>
      <w:r>
        <w:rPr>
          <w:rFonts w:ascii="Times New Roman" w:hAnsi="Times New Roman" w:cs="Times New Roman"/>
          <w:color w:val="000000"/>
          <w:sz w:val="24"/>
          <w:szCs w:val="24"/>
        </w:rPr>
        <w:t xml:space="preserve">экзамену </w:t>
      </w:r>
      <w:r w:rsidRPr="00015819">
        <w:rPr>
          <w:rFonts w:ascii="Times New Roman" w:hAnsi="Times New Roman" w:cs="Times New Roman"/>
          <w:color w:val="000000"/>
          <w:sz w:val="24"/>
          <w:szCs w:val="24"/>
        </w:rPr>
        <w:t xml:space="preserve"> – это повторение всего материала учебной дисциплины. </w:t>
      </w:r>
      <w:r w:rsidRPr="00015819">
        <w:rPr>
          <w:rFonts w:ascii="Times New Roman" w:hAnsi="Times New Roman" w:cs="Times New Roman"/>
          <w:bCs/>
          <w:color w:val="000000"/>
          <w:sz w:val="24"/>
          <w:szCs w:val="24"/>
        </w:rPr>
        <w:t xml:space="preserve">При подготовке к </w:t>
      </w:r>
      <w:r>
        <w:rPr>
          <w:rFonts w:ascii="Times New Roman" w:hAnsi="Times New Roman" w:cs="Times New Roman"/>
          <w:bCs/>
          <w:color w:val="000000"/>
          <w:sz w:val="24"/>
          <w:szCs w:val="24"/>
        </w:rPr>
        <w:t>экзамену нео</w:t>
      </w:r>
      <w:r w:rsidRPr="00015819">
        <w:rPr>
          <w:rFonts w:ascii="Times New Roman" w:hAnsi="Times New Roman" w:cs="Times New Roman"/>
          <w:bCs/>
          <w:color w:val="000000"/>
          <w:sz w:val="24"/>
          <w:szCs w:val="24"/>
        </w:rPr>
        <w:t xml:space="preserve">бходимо помнить: 1. </w:t>
      </w:r>
      <w:r w:rsidRPr="00015819">
        <w:rPr>
          <w:rFonts w:ascii="Times New Roman" w:hAnsi="Times New Roman" w:cs="Times New Roman"/>
          <w:color w:val="000000"/>
          <w:sz w:val="24"/>
          <w:szCs w:val="24"/>
        </w:rPr>
        <w:t xml:space="preserve">Готовиться к сессии надо с первых дней семестра: не пропускать лекций, работать над закреплением лекционного материала, выполнять все </w:t>
      </w:r>
      <w:r w:rsidRPr="00015819">
        <w:rPr>
          <w:rFonts w:ascii="Times New Roman" w:hAnsi="Times New Roman" w:cs="Times New Roman"/>
          <w:color w:val="000000"/>
          <w:sz w:val="24"/>
          <w:szCs w:val="24"/>
        </w:rPr>
        <w:lastRenderedPageBreak/>
        <w:t xml:space="preserve">задания. 2. Приступать к повторению и обобщению материала необходимо задолго до сессии. </w:t>
      </w:r>
      <w:r w:rsidRPr="00015819">
        <w:rPr>
          <w:rFonts w:ascii="Times New Roman" w:hAnsi="Times New Roman" w:cs="Times New Roman"/>
          <w:bCs/>
          <w:color w:val="000000"/>
          <w:sz w:val="24"/>
          <w:szCs w:val="24"/>
        </w:rPr>
        <w:t xml:space="preserve"> </w:t>
      </w:r>
    </w:p>
    <w:p w:rsidR="003073BB" w:rsidRPr="00015819" w:rsidRDefault="003073BB" w:rsidP="003073BB">
      <w:pPr>
        <w:pStyle w:val="ad"/>
        <w:spacing w:before="0" w:beforeAutospacing="0" w:after="0" w:afterAutospacing="0"/>
        <w:ind w:firstLine="709"/>
        <w:jc w:val="both"/>
        <w:rPr>
          <w:bCs/>
          <w:color w:val="000000"/>
        </w:rPr>
      </w:pPr>
      <w:r w:rsidRPr="00015819">
        <w:rPr>
          <w:bCs/>
          <w:color w:val="000000"/>
        </w:rPr>
        <w:t>Порядок проведения</w:t>
      </w:r>
      <w:r>
        <w:rPr>
          <w:bCs/>
          <w:color w:val="000000"/>
        </w:rPr>
        <w:t xml:space="preserve"> экзамена</w:t>
      </w:r>
      <w:r w:rsidRPr="00015819">
        <w:rPr>
          <w:bCs/>
          <w:color w:val="000000"/>
        </w:rPr>
        <w:t xml:space="preserve">. </w:t>
      </w:r>
      <w:r>
        <w:rPr>
          <w:bCs/>
          <w:color w:val="000000"/>
        </w:rPr>
        <w:t>Он</w:t>
      </w:r>
      <w:r w:rsidRPr="00015819">
        <w:rPr>
          <w:bCs/>
          <w:color w:val="000000"/>
        </w:rPr>
        <w:t xml:space="preserve"> проводится в устной форме.  </w:t>
      </w:r>
      <w:r w:rsidRPr="00015819">
        <w:rPr>
          <w:color w:val="000000"/>
        </w:rPr>
        <w:t>Студенты выбир</w:t>
      </w:r>
      <w:r w:rsidRPr="00015819">
        <w:rPr>
          <w:color w:val="000000"/>
        </w:rPr>
        <w:t>а</w:t>
      </w:r>
      <w:r w:rsidRPr="00015819">
        <w:rPr>
          <w:color w:val="000000"/>
        </w:rPr>
        <w:t xml:space="preserve">ют билеты, содержащие два вопроса.  Перечень вопросов, выносимых на промежуточную аттестацию, содержится  в разработанном преподавателем фонде оценочных </w:t>
      </w:r>
      <w:r w:rsidRPr="00015819">
        <w:rPr>
          <w:bCs/>
          <w:color w:val="000000"/>
        </w:rPr>
        <w:t>средств (ФОС).  На подготовку ответов на вопросы билета студенту отводится не более 20-25 м</w:t>
      </w:r>
      <w:r w:rsidRPr="00015819">
        <w:rPr>
          <w:bCs/>
          <w:color w:val="000000"/>
        </w:rPr>
        <w:t>и</w:t>
      </w:r>
      <w:r w:rsidRPr="00015819">
        <w:rPr>
          <w:bCs/>
          <w:color w:val="000000"/>
        </w:rPr>
        <w:t xml:space="preserve">нут. После подготовки студент излагает свой ответ на вопросы в билете преподавателю. </w:t>
      </w:r>
    </w:p>
    <w:p w:rsidR="003073BB" w:rsidRPr="00015819" w:rsidRDefault="003073BB" w:rsidP="003073BB">
      <w:pPr>
        <w:pStyle w:val="ad"/>
        <w:spacing w:before="0" w:beforeAutospacing="0" w:after="0" w:afterAutospacing="0"/>
        <w:ind w:firstLine="709"/>
        <w:jc w:val="both"/>
        <w:rPr>
          <w:bCs/>
          <w:color w:val="000000"/>
        </w:rPr>
      </w:pPr>
      <w:r w:rsidRPr="00015819">
        <w:rPr>
          <w:bCs/>
          <w:color w:val="000000"/>
        </w:rPr>
        <w:t>Критерии оценивания:</w:t>
      </w:r>
    </w:p>
    <w:p w:rsidR="003073BB" w:rsidRPr="00015819" w:rsidRDefault="003073BB" w:rsidP="003073BB">
      <w:pPr>
        <w:pStyle w:val="ad"/>
        <w:spacing w:before="0" w:beforeAutospacing="0" w:after="0" w:afterAutospacing="0"/>
        <w:ind w:firstLine="709"/>
        <w:jc w:val="both"/>
        <w:rPr>
          <w:lang w:eastAsia="en-US"/>
        </w:rPr>
      </w:pPr>
      <w:r w:rsidRPr="00015819">
        <w:rPr>
          <w:spacing w:val="-1"/>
        </w:rPr>
        <w:t xml:space="preserve">- Оценка «5» (отлично) </w:t>
      </w:r>
      <w:r w:rsidRPr="00015819">
        <w:rPr>
          <w:lang w:eastAsia="en-US"/>
        </w:rPr>
        <w:t>выставляется студенту, если он глубоко и прочно усвоил программный материал курса; исчерпывающе, последовательно, чётко и логически стро</w:t>
      </w:r>
      <w:r w:rsidRPr="00015819">
        <w:rPr>
          <w:lang w:eastAsia="en-US"/>
        </w:rPr>
        <w:t>й</w:t>
      </w:r>
      <w:r w:rsidRPr="00015819">
        <w:rPr>
          <w:lang w:eastAsia="en-US"/>
        </w:rPr>
        <w:t>но его излагает; умеет тесно увязывать теорию с практикой; свободно справляется с п</w:t>
      </w:r>
      <w:r w:rsidRPr="00015819">
        <w:rPr>
          <w:lang w:eastAsia="en-US"/>
        </w:rPr>
        <w:t>о</w:t>
      </w:r>
      <w:r w:rsidRPr="00015819">
        <w:rPr>
          <w:lang w:eastAsia="en-US"/>
        </w:rPr>
        <w:t>ставленными задачами и вопросами; правильно обосновывает принятые решения; владеет разными навыками и приёмами выполнения практических задач.</w:t>
      </w:r>
    </w:p>
    <w:p w:rsidR="003073BB" w:rsidRPr="00015819" w:rsidRDefault="003073BB" w:rsidP="003073BB">
      <w:pPr>
        <w:spacing w:after="0"/>
        <w:ind w:firstLine="709"/>
        <w:jc w:val="both"/>
        <w:rPr>
          <w:rFonts w:ascii="Times New Roman" w:hAnsi="Times New Roman" w:cs="Times New Roman"/>
          <w:sz w:val="24"/>
          <w:szCs w:val="24"/>
        </w:rPr>
      </w:pPr>
      <w:r w:rsidRPr="00015819">
        <w:rPr>
          <w:rFonts w:ascii="Times New Roman" w:hAnsi="Times New Roman" w:cs="Times New Roman"/>
          <w:spacing w:val="-1"/>
          <w:sz w:val="24"/>
          <w:szCs w:val="24"/>
        </w:rPr>
        <w:t xml:space="preserve">- Оценка «4» (хорошо) </w:t>
      </w:r>
      <w:r w:rsidRPr="00015819">
        <w:rPr>
          <w:rFonts w:ascii="Times New Roman" w:hAnsi="Times New Roman" w:cs="Times New Roman"/>
          <w:sz w:val="24"/>
          <w:szCs w:val="24"/>
        </w:rPr>
        <w:t>выставляется студенту, если он глубоко и прочно усвоил программный материал курса; исчерпывающе, последовательно, чётко и логически стро</w:t>
      </w:r>
      <w:r w:rsidRPr="00015819">
        <w:rPr>
          <w:rFonts w:ascii="Times New Roman" w:hAnsi="Times New Roman" w:cs="Times New Roman"/>
          <w:sz w:val="24"/>
          <w:szCs w:val="24"/>
        </w:rPr>
        <w:t>й</w:t>
      </w:r>
      <w:r w:rsidRPr="00015819">
        <w:rPr>
          <w:rFonts w:ascii="Times New Roman" w:hAnsi="Times New Roman" w:cs="Times New Roman"/>
          <w:sz w:val="24"/>
          <w:szCs w:val="24"/>
        </w:rPr>
        <w:t>но его излагает; но не вполне умеет тесно увязывать теорию с практикой; свободно спра</w:t>
      </w:r>
      <w:r w:rsidRPr="00015819">
        <w:rPr>
          <w:rFonts w:ascii="Times New Roman" w:hAnsi="Times New Roman" w:cs="Times New Roman"/>
          <w:sz w:val="24"/>
          <w:szCs w:val="24"/>
        </w:rPr>
        <w:t>в</w:t>
      </w:r>
      <w:r w:rsidRPr="00015819">
        <w:rPr>
          <w:rFonts w:ascii="Times New Roman" w:hAnsi="Times New Roman" w:cs="Times New Roman"/>
          <w:sz w:val="24"/>
          <w:szCs w:val="24"/>
        </w:rPr>
        <w:t>ляется с поставленными задачами и вопросами; правильно обосновывает принятые реш</w:t>
      </w:r>
      <w:r w:rsidRPr="00015819">
        <w:rPr>
          <w:rFonts w:ascii="Times New Roman" w:hAnsi="Times New Roman" w:cs="Times New Roman"/>
          <w:sz w:val="24"/>
          <w:szCs w:val="24"/>
        </w:rPr>
        <w:t>е</w:t>
      </w:r>
      <w:r w:rsidRPr="00015819">
        <w:rPr>
          <w:rFonts w:ascii="Times New Roman" w:hAnsi="Times New Roman" w:cs="Times New Roman"/>
          <w:sz w:val="24"/>
          <w:szCs w:val="24"/>
        </w:rPr>
        <w:t>ния; но недостаточно владеет разными навыками и приёмами выполнения практических задач.</w:t>
      </w:r>
    </w:p>
    <w:p w:rsidR="003073BB" w:rsidRPr="00015819" w:rsidRDefault="003073BB" w:rsidP="003073BB">
      <w:pPr>
        <w:spacing w:after="0"/>
        <w:ind w:firstLine="709"/>
        <w:jc w:val="both"/>
        <w:rPr>
          <w:rFonts w:ascii="Times New Roman" w:hAnsi="Times New Roman" w:cs="Times New Roman"/>
          <w:sz w:val="24"/>
          <w:szCs w:val="24"/>
        </w:rPr>
      </w:pPr>
      <w:r w:rsidRPr="00015819">
        <w:rPr>
          <w:rFonts w:ascii="Times New Roman" w:hAnsi="Times New Roman" w:cs="Times New Roman"/>
          <w:spacing w:val="-1"/>
          <w:sz w:val="24"/>
          <w:szCs w:val="24"/>
        </w:rPr>
        <w:t xml:space="preserve">- Оценка «3» (удовлетворительно) </w:t>
      </w:r>
      <w:r w:rsidRPr="00015819">
        <w:rPr>
          <w:rFonts w:ascii="Times New Roman" w:hAnsi="Times New Roman" w:cs="Times New Roman"/>
          <w:sz w:val="24"/>
          <w:szCs w:val="24"/>
        </w:rPr>
        <w:t>выставляется студенту, если он усвоил пр</w:t>
      </w:r>
      <w:r w:rsidRPr="00015819">
        <w:rPr>
          <w:rFonts w:ascii="Times New Roman" w:hAnsi="Times New Roman" w:cs="Times New Roman"/>
          <w:sz w:val="24"/>
          <w:szCs w:val="24"/>
        </w:rPr>
        <w:t>о</w:t>
      </w:r>
      <w:r w:rsidRPr="00015819">
        <w:rPr>
          <w:rFonts w:ascii="Times New Roman" w:hAnsi="Times New Roman" w:cs="Times New Roman"/>
          <w:sz w:val="24"/>
          <w:szCs w:val="24"/>
        </w:rPr>
        <w:t>граммный материал курса; последовательно, чётко и логически стройно его излагает; но не вполне умеет тесно увязывать теорию с практикой; справляется с поставленными зад</w:t>
      </w:r>
      <w:r w:rsidRPr="00015819">
        <w:rPr>
          <w:rFonts w:ascii="Times New Roman" w:hAnsi="Times New Roman" w:cs="Times New Roman"/>
          <w:sz w:val="24"/>
          <w:szCs w:val="24"/>
        </w:rPr>
        <w:t>а</w:t>
      </w:r>
      <w:r w:rsidRPr="00015819">
        <w:rPr>
          <w:rFonts w:ascii="Times New Roman" w:hAnsi="Times New Roman" w:cs="Times New Roman"/>
          <w:sz w:val="24"/>
          <w:szCs w:val="24"/>
        </w:rPr>
        <w:t>чами и вопросами недостаточно свободно; правильно не может обосновать принятые р</w:t>
      </w:r>
      <w:r w:rsidRPr="00015819">
        <w:rPr>
          <w:rFonts w:ascii="Times New Roman" w:hAnsi="Times New Roman" w:cs="Times New Roman"/>
          <w:sz w:val="24"/>
          <w:szCs w:val="24"/>
        </w:rPr>
        <w:t>е</w:t>
      </w:r>
      <w:r w:rsidRPr="00015819">
        <w:rPr>
          <w:rFonts w:ascii="Times New Roman" w:hAnsi="Times New Roman" w:cs="Times New Roman"/>
          <w:sz w:val="24"/>
          <w:szCs w:val="24"/>
        </w:rPr>
        <w:t>шения; недостаточно владеет разными навыками и приёмами выполнения практических задач.</w:t>
      </w:r>
    </w:p>
    <w:p w:rsidR="003073BB" w:rsidRPr="00015819" w:rsidRDefault="003073BB" w:rsidP="003073BB">
      <w:pPr>
        <w:spacing w:after="0"/>
        <w:ind w:firstLine="709"/>
        <w:jc w:val="both"/>
        <w:rPr>
          <w:rFonts w:ascii="Times New Roman" w:hAnsi="Times New Roman" w:cs="Times New Roman"/>
          <w:bCs/>
          <w:color w:val="000000"/>
          <w:sz w:val="24"/>
          <w:szCs w:val="24"/>
        </w:rPr>
      </w:pPr>
      <w:r w:rsidRPr="00015819">
        <w:rPr>
          <w:rFonts w:ascii="Times New Roman" w:hAnsi="Times New Roman" w:cs="Times New Roman"/>
          <w:sz w:val="24"/>
          <w:szCs w:val="24"/>
        </w:rPr>
        <w:t>- Оценка «2» (неудовлетворительно) выставляется студенту, если не усвоил пр</w:t>
      </w:r>
      <w:r w:rsidRPr="00015819">
        <w:rPr>
          <w:rFonts w:ascii="Times New Roman" w:hAnsi="Times New Roman" w:cs="Times New Roman"/>
          <w:sz w:val="24"/>
          <w:szCs w:val="24"/>
        </w:rPr>
        <w:t>о</w:t>
      </w:r>
      <w:r w:rsidRPr="00015819">
        <w:rPr>
          <w:rFonts w:ascii="Times New Roman" w:hAnsi="Times New Roman" w:cs="Times New Roman"/>
          <w:sz w:val="24"/>
          <w:szCs w:val="24"/>
        </w:rPr>
        <w:t>граммный материал курса; не умеет тесно увязывать теорию с практикой; не справляется с поставленными задачами и вопросами; неправильно обосновывает принятые решения; не владеет разными навыками и приёмами выполнения практических задач.</w:t>
      </w:r>
    </w:p>
    <w:p w:rsidR="003073BB" w:rsidRPr="008F5D3B" w:rsidRDefault="003073BB" w:rsidP="003073BB">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При проведении промежуточной аттестации и итогового контроля знаний в форме зачета обучающимся устанавливаются оценки «зачтено» и «не зачтено». </w:t>
      </w:r>
    </w:p>
    <w:p w:rsidR="003073BB" w:rsidRPr="008F5D3B" w:rsidRDefault="003073BB" w:rsidP="003073BB">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 xml:space="preserve">Критерии оценки: </w:t>
      </w:r>
    </w:p>
    <w:p w:rsidR="003073BB" w:rsidRPr="008F5D3B" w:rsidRDefault="003073BB" w:rsidP="003073BB">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«Зачтено» - выставляется студенту, показавшему знание основного учебного мат</w:t>
      </w:r>
      <w:r w:rsidRPr="008F5D3B">
        <w:rPr>
          <w:rFonts w:ascii="Times New Roman" w:hAnsi="Times New Roman" w:cs="Times New Roman"/>
          <w:sz w:val="24"/>
          <w:szCs w:val="24"/>
        </w:rPr>
        <w:t>е</w:t>
      </w:r>
      <w:r w:rsidRPr="008F5D3B">
        <w:rPr>
          <w:rFonts w:ascii="Times New Roman" w:hAnsi="Times New Roman" w:cs="Times New Roman"/>
          <w:sz w:val="24"/>
          <w:szCs w:val="24"/>
        </w:rPr>
        <w:t xml:space="preserve">риала в объеме, необходимом, для дальнейшей учебы, знающему основную литературу и не допустившему ошибок и неточностей в ответе; </w:t>
      </w:r>
    </w:p>
    <w:p w:rsidR="003073BB" w:rsidRPr="008F5D3B" w:rsidRDefault="003073BB" w:rsidP="003073BB">
      <w:pPr>
        <w:spacing w:after="0"/>
        <w:ind w:firstLine="709"/>
        <w:jc w:val="both"/>
        <w:rPr>
          <w:rFonts w:ascii="Times New Roman" w:hAnsi="Times New Roman" w:cs="Times New Roman"/>
          <w:sz w:val="24"/>
          <w:szCs w:val="24"/>
        </w:rPr>
      </w:pPr>
      <w:r w:rsidRPr="008F5D3B">
        <w:rPr>
          <w:rFonts w:ascii="Times New Roman" w:hAnsi="Times New Roman" w:cs="Times New Roman"/>
          <w:sz w:val="24"/>
          <w:szCs w:val="24"/>
        </w:rPr>
        <w:t>«Не зачтено» - выставляется студенту, имеющему значительные пробелы в знании основного материала, неверное понимание сути изученного материала, содержащие при</w:t>
      </w:r>
      <w:r w:rsidRPr="008F5D3B">
        <w:rPr>
          <w:rFonts w:ascii="Times New Roman" w:hAnsi="Times New Roman" w:cs="Times New Roman"/>
          <w:sz w:val="24"/>
          <w:szCs w:val="24"/>
        </w:rPr>
        <w:t>н</w:t>
      </w:r>
      <w:r w:rsidRPr="008F5D3B">
        <w:rPr>
          <w:rFonts w:ascii="Times New Roman" w:hAnsi="Times New Roman" w:cs="Times New Roman"/>
          <w:sz w:val="24"/>
          <w:szCs w:val="24"/>
        </w:rPr>
        <w:t>ципиальные ошибки в выполнении зачетного задания.</w:t>
      </w:r>
    </w:p>
    <w:p w:rsidR="003073BB" w:rsidRDefault="003073BB" w:rsidP="003073BB">
      <w:pPr>
        <w:pStyle w:val="ReportMain"/>
        <w:keepNext/>
        <w:suppressAutoHyphens/>
        <w:ind w:firstLine="709"/>
        <w:jc w:val="both"/>
        <w:outlineLvl w:val="0"/>
        <w:rPr>
          <w:b/>
          <w:szCs w:val="24"/>
        </w:rPr>
      </w:pPr>
    </w:p>
    <w:p w:rsidR="00D1502F" w:rsidRDefault="00D1502F" w:rsidP="00D1502F">
      <w:pPr>
        <w:pStyle w:val="ReportMain"/>
        <w:keepNext/>
        <w:suppressAutoHyphens/>
        <w:ind w:firstLine="709"/>
        <w:jc w:val="both"/>
        <w:outlineLvl w:val="0"/>
        <w:rPr>
          <w:b/>
          <w:szCs w:val="24"/>
        </w:rPr>
      </w:pPr>
      <w:bookmarkStart w:id="2" w:name="_Toc4484828"/>
      <w:bookmarkStart w:id="3" w:name="_Toc5643403"/>
      <w:r w:rsidRPr="002B1118">
        <w:rPr>
          <w:b/>
          <w:szCs w:val="24"/>
        </w:rPr>
        <w:t>1</w:t>
      </w:r>
      <w:r w:rsidR="00DB4359">
        <w:rPr>
          <w:b/>
          <w:szCs w:val="24"/>
        </w:rPr>
        <w:t>4</w:t>
      </w:r>
      <w:r w:rsidRPr="002B1118">
        <w:rPr>
          <w:b/>
          <w:szCs w:val="24"/>
        </w:rPr>
        <w:t xml:space="preserve"> Литература, рекомендуемая для изучения дисциплины</w:t>
      </w:r>
      <w:bookmarkEnd w:id="2"/>
    </w:p>
    <w:p w:rsidR="00DB4359" w:rsidRDefault="00DB4359" w:rsidP="00D1502F">
      <w:pPr>
        <w:pStyle w:val="ReportMain"/>
        <w:keepNext/>
        <w:suppressAutoHyphens/>
        <w:ind w:firstLine="709"/>
        <w:jc w:val="both"/>
        <w:outlineLvl w:val="0"/>
        <w:rPr>
          <w:b/>
          <w:szCs w:val="24"/>
        </w:rPr>
      </w:pPr>
    </w:p>
    <w:p w:rsidR="002B1118" w:rsidRPr="003073BB" w:rsidRDefault="002B1118" w:rsidP="002B1118">
      <w:pPr>
        <w:pStyle w:val="ReportMain"/>
        <w:keepNext/>
        <w:suppressAutoHyphens/>
        <w:ind w:firstLine="709"/>
        <w:jc w:val="both"/>
        <w:outlineLvl w:val="1"/>
        <w:rPr>
          <w:b/>
          <w:szCs w:val="24"/>
        </w:rPr>
      </w:pPr>
      <w:r w:rsidRPr="003073BB">
        <w:rPr>
          <w:b/>
          <w:szCs w:val="24"/>
        </w:rPr>
        <w:t>Основная литература</w:t>
      </w:r>
    </w:p>
    <w:p w:rsidR="002B1118" w:rsidRPr="002B1118" w:rsidRDefault="002B1118" w:rsidP="008870E5">
      <w:pPr>
        <w:spacing w:after="0" w:line="240" w:lineRule="auto"/>
        <w:jc w:val="both"/>
        <w:rPr>
          <w:rFonts w:ascii="Times New Roman" w:hAnsi="Times New Roman" w:cs="Times New Roman"/>
          <w:sz w:val="24"/>
          <w:szCs w:val="24"/>
        </w:rPr>
      </w:pPr>
      <w:r w:rsidRPr="002B1118">
        <w:rPr>
          <w:rFonts w:ascii="Times New Roman" w:hAnsi="Times New Roman" w:cs="Times New Roman"/>
          <w:bCs/>
          <w:sz w:val="24"/>
          <w:szCs w:val="24"/>
        </w:rPr>
        <w:t>1. Стилистика и литературное редактирование</w:t>
      </w:r>
      <w:r w:rsidRPr="002B1118">
        <w:rPr>
          <w:rFonts w:ascii="Times New Roman" w:hAnsi="Times New Roman" w:cs="Times New Roman"/>
          <w:sz w:val="24"/>
          <w:szCs w:val="24"/>
        </w:rPr>
        <w:t xml:space="preserve"> : учеб. пособие / под ред. Н. В. </w:t>
      </w:r>
      <w:proofErr w:type="spellStart"/>
      <w:r w:rsidRPr="002B1118">
        <w:rPr>
          <w:rFonts w:ascii="Times New Roman" w:hAnsi="Times New Roman" w:cs="Times New Roman"/>
          <w:sz w:val="24"/>
          <w:szCs w:val="24"/>
        </w:rPr>
        <w:t>Малыч</w:t>
      </w:r>
      <w:r w:rsidRPr="002B1118">
        <w:rPr>
          <w:rFonts w:ascii="Times New Roman" w:hAnsi="Times New Roman" w:cs="Times New Roman"/>
          <w:sz w:val="24"/>
          <w:szCs w:val="24"/>
        </w:rPr>
        <w:t>е</w:t>
      </w:r>
      <w:r w:rsidRPr="002B1118">
        <w:rPr>
          <w:rFonts w:ascii="Times New Roman" w:hAnsi="Times New Roman" w:cs="Times New Roman"/>
          <w:sz w:val="24"/>
          <w:szCs w:val="24"/>
        </w:rPr>
        <w:t>вой</w:t>
      </w:r>
      <w:proofErr w:type="spellEnd"/>
      <w:r w:rsidRPr="002B1118">
        <w:rPr>
          <w:rFonts w:ascii="Times New Roman" w:hAnsi="Times New Roman" w:cs="Times New Roman"/>
          <w:sz w:val="24"/>
          <w:szCs w:val="24"/>
        </w:rPr>
        <w:t xml:space="preserve">.- М. : Дашков  и К, 2012. - 288 с. - </w:t>
      </w:r>
      <w:proofErr w:type="spellStart"/>
      <w:r w:rsidRPr="002B1118">
        <w:rPr>
          <w:rFonts w:ascii="Times New Roman" w:hAnsi="Times New Roman" w:cs="Times New Roman"/>
          <w:sz w:val="24"/>
          <w:szCs w:val="24"/>
        </w:rPr>
        <w:t>Библиогр</w:t>
      </w:r>
      <w:proofErr w:type="spellEnd"/>
      <w:r w:rsidRPr="002B1118">
        <w:rPr>
          <w:rFonts w:ascii="Times New Roman" w:hAnsi="Times New Roman" w:cs="Times New Roman"/>
          <w:sz w:val="24"/>
          <w:szCs w:val="24"/>
        </w:rPr>
        <w:t>.: с. 274-283. - Глоссарий: с. 284-287. - ISBN 978-5-394-01368-3. -</w:t>
      </w:r>
      <w:r w:rsidRPr="002B1118">
        <w:rPr>
          <w:rFonts w:ascii="Times New Roman" w:hAnsi="Times New Roman" w:cs="Times New Roman"/>
          <w:bCs/>
          <w:sz w:val="24"/>
          <w:szCs w:val="24"/>
        </w:rPr>
        <w:t xml:space="preserve"> гф</w:t>
      </w:r>
      <w:r w:rsidRPr="002B1118">
        <w:rPr>
          <w:rFonts w:ascii="Times New Roman" w:hAnsi="Times New Roman" w:cs="Times New Roman"/>
          <w:sz w:val="24"/>
          <w:szCs w:val="24"/>
        </w:rPr>
        <w:t>-8.</w:t>
      </w:r>
    </w:p>
    <w:p w:rsidR="002B1118" w:rsidRPr="002B1118" w:rsidRDefault="002B1118" w:rsidP="002B1118">
      <w:pPr>
        <w:spacing w:after="0" w:line="240" w:lineRule="auto"/>
        <w:jc w:val="both"/>
        <w:rPr>
          <w:rFonts w:ascii="Times New Roman" w:hAnsi="Times New Roman" w:cs="Times New Roman"/>
          <w:sz w:val="24"/>
          <w:szCs w:val="24"/>
        </w:rPr>
      </w:pPr>
      <w:r w:rsidRPr="002B1118">
        <w:rPr>
          <w:rFonts w:ascii="Times New Roman" w:hAnsi="Times New Roman" w:cs="Times New Roman"/>
          <w:bCs/>
          <w:sz w:val="24"/>
          <w:szCs w:val="24"/>
        </w:rPr>
        <w:t>2. Дымова, И. А.  Стилистика и литературное редактирование</w:t>
      </w:r>
      <w:r w:rsidRPr="002B1118">
        <w:rPr>
          <w:rFonts w:ascii="Times New Roman" w:hAnsi="Times New Roman" w:cs="Times New Roman"/>
          <w:sz w:val="24"/>
          <w:szCs w:val="24"/>
        </w:rPr>
        <w:t xml:space="preserve"> : учеб. пособие / И. А. Д</w:t>
      </w:r>
      <w:r w:rsidRPr="002B1118">
        <w:rPr>
          <w:rFonts w:ascii="Times New Roman" w:hAnsi="Times New Roman" w:cs="Times New Roman"/>
          <w:sz w:val="24"/>
          <w:szCs w:val="24"/>
        </w:rPr>
        <w:t>ы</w:t>
      </w:r>
      <w:r w:rsidRPr="002B1118">
        <w:rPr>
          <w:rFonts w:ascii="Times New Roman" w:hAnsi="Times New Roman" w:cs="Times New Roman"/>
          <w:sz w:val="24"/>
          <w:szCs w:val="24"/>
        </w:rPr>
        <w:t xml:space="preserve">мова; </w:t>
      </w:r>
      <w:proofErr w:type="spellStart"/>
      <w:r w:rsidRPr="002B1118">
        <w:rPr>
          <w:rFonts w:ascii="Times New Roman" w:hAnsi="Times New Roman" w:cs="Times New Roman"/>
          <w:sz w:val="24"/>
          <w:szCs w:val="24"/>
        </w:rPr>
        <w:t>М-во</w:t>
      </w:r>
      <w:proofErr w:type="spellEnd"/>
      <w:r w:rsidRPr="002B1118">
        <w:rPr>
          <w:rFonts w:ascii="Times New Roman" w:hAnsi="Times New Roman" w:cs="Times New Roman"/>
          <w:sz w:val="24"/>
          <w:szCs w:val="24"/>
        </w:rPr>
        <w:t xml:space="preserve"> образования и науки Рос. Федерации, </w:t>
      </w:r>
      <w:proofErr w:type="spellStart"/>
      <w:r w:rsidRPr="002B1118">
        <w:rPr>
          <w:rFonts w:ascii="Times New Roman" w:hAnsi="Times New Roman" w:cs="Times New Roman"/>
          <w:sz w:val="24"/>
          <w:szCs w:val="24"/>
        </w:rPr>
        <w:t>Федер</w:t>
      </w:r>
      <w:proofErr w:type="spellEnd"/>
      <w:r w:rsidRPr="002B1118">
        <w:rPr>
          <w:rFonts w:ascii="Times New Roman" w:hAnsi="Times New Roman" w:cs="Times New Roman"/>
          <w:sz w:val="24"/>
          <w:szCs w:val="24"/>
        </w:rPr>
        <w:t xml:space="preserve">. </w:t>
      </w:r>
      <w:proofErr w:type="spellStart"/>
      <w:r w:rsidRPr="002B1118">
        <w:rPr>
          <w:rFonts w:ascii="Times New Roman" w:hAnsi="Times New Roman" w:cs="Times New Roman"/>
          <w:sz w:val="24"/>
          <w:szCs w:val="24"/>
        </w:rPr>
        <w:t>гос</w:t>
      </w:r>
      <w:proofErr w:type="spellEnd"/>
      <w:r w:rsidRPr="002B1118">
        <w:rPr>
          <w:rFonts w:ascii="Times New Roman" w:hAnsi="Times New Roman" w:cs="Times New Roman"/>
          <w:sz w:val="24"/>
          <w:szCs w:val="24"/>
        </w:rPr>
        <w:t xml:space="preserve">. бюджет. </w:t>
      </w:r>
      <w:proofErr w:type="spellStart"/>
      <w:r w:rsidRPr="002B1118">
        <w:rPr>
          <w:rFonts w:ascii="Times New Roman" w:hAnsi="Times New Roman" w:cs="Times New Roman"/>
          <w:sz w:val="24"/>
          <w:szCs w:val="24"/>
        </w:rPr>
        <w:t>образоват</w:t>
      </w:r>
      <w:proofErr w:type="spellEnd"/>
      <w:r w:rsidRPr="002B1118">
        <w:rPr>
          <w:rFonts w:ascii="Times New Roman" w:hAnsi="Times New Roman" w:cs="Times New Roman"/>
          <w:sz w:val="24"/>
          <w:szCs w:val="24"/>
        </w:rPr>
        <w:t>. учре</w:t>
      </w:r>
      <w:r w:rsidRPr="002B1118">
        <w:rPr>
          <w:rFonts w:ascii="Times New Roman" w:hAnsi="Times New Roman" w:cs="Times New Roman"/>
          <w:sz w:val="24"/>
          <w:szCs w:val="24"/>
        </w:rPr>
        <w:t>ж</w:t>
      </w:r>
      <w:r w:rsidRPr="002B1118">
        <w:rPr>
          <w:rFonts w:ascii="Times New Roman" w:hAnsi="Times New Roman" w:cs="Times New Roman"/>
          <w:sz w:val="24"/>
          <w:szCs w:val="24"/>
        </w:rPr>
        <w:t xml:space="preserve">дение </w:t>
      </w:r>
      <w:proofErr w:type="spellStart"/>
      <w:r w:rsidRPr="002B1118">
        <w:rPr>
          <w:rFonts w:ascii="Times New Roman" w:hAnsi="Times New Roman" w:cs="Times New Roman"/>
          <w:sz w:val="24"/>
          <w:szCs w:val="24"/>
        </w:rPr>
        <w:t>высш</w:t>
      </w:r>
      <w:proofErr w:type="spellEnd"/>
      <w:r w:rsidRPr="002B1118">
        <w:rPr>
          <w:rFonts w:ascii="Times New Roman" w:hAnsi="Times New Roman" w:cs="Times New Roman"/>
          <w:sz w:val="24"/>
          <w:szCs w:val="24"/>
        </w:rPr>
        <w:t xml:space="preserve">. проф. образования "Оренбург. </w:t>
      </w:r>
      <w:proofErr w:type="spellStart"/>
      <w:r w:rsidRPr="002B1118">
        <w:rPr>
          <w:rFonts w:ascii="Times New Roman" w:hAnsi="Times New Roman" w:cs="Times New Roman"/>
          <w:sz w:val="24"/>
          <w:szCs w:val="24"/>
        </w:rPr>
        <w:t>гос</w:t>
      </w:r>
      <w:proofErr w:type="spellEnd"/>
      <w:r w:rsidRPr="002B1118">
        <w:rPr>
          <w:rFonts w:ascii="Times New Roman" w:hAnsi="Times New Roman" w:cs="Times New Roman"/>
          <w:sz w:val="24"/>
          <w:szCs w:val="24"/>
        </w:rPr>
        <w:t xml:space="preserve">. ун-т". - Оренбург : Университет, 2012. - </w:t>
      </w:r>
      <w:r w:rsidRPr="002B1118">
        <w:rPr>
          <w:rFonts w:ascii="Times New Roman" w:hAnsi="Times New Roman" w:cs="Times New Roman"/>
          <w:sz w:val="24"/>
          <w:szCs w:val="24"/>
        </w:rPr>
        <w:lastRenderedPageBreak/>
        <w:t xml:space="preserve">120 с. - </w:t>
      </w:r>
      <w:proofErr w:type="spellStart"/>
      <w:r w:rsidRPr="002B1118">
        <w:rPr>
          <w:rFonts w:ascii="Times New Roman" w:hAnsi="Times New Roman" w:cs="Times New Roman"/>
          <w:sz w:val="24"/>
          <w:szCs w:val="24"/>
        </w:rPr>
        <w:t>Библиогр</w:t>
      </w:r>
      <w:proofErr w:type="spellEnd"/>
      <w:r w:rsidRPr="002B1118">
        <w:rPr>
          <w:rFonts w:ascii="Times New Roman" w:hAnsi="Times New Roman" w:cs="Times New Roman"/>
          <w:sz w:val="24"/>
          <w:szCs w:val="24"/>
        </w:rPr>
        <w:t>.: с. 111-119. - ISBN 978-5-4417-0147-1.- гф-10  Издание на др. носит</w:t>
      </w:r>
      <w:r w:rsidRPr="002B1118">
        <w:rPr>
          <w:rFonts w:ascii="Times New Roman" w:hAnsi="Times New Roman" w:cs="Times New Roman"/>
          <w:sz w:val="24"/>
          <w:szCs w:val="24"/>
        </w:rPr>
        <w:t>е</w:t>
      </w:r>
      <w:r w:rsidRPr="002B1118">
        <w:rPr>
          <w:rFonts w:ascii="Times New Roman" w:hAnsi="Times New Roman" w:cs="Times New Roman"/>
          <w:sz w:val="24"/>
          <w:szCs w:val="24"/>
        </w:rPr>
        <w:t>ле [Электронный ресурс]. </w:t>
      </w:r>
    </w:p>
    <w:p w:rsidR="002B1118" w:rsidRPr="002B1118" w:rsidRDefault="002B1118" w:rsidP="008870E5">
      <w:pPr>
        <w:spacing w:after="0"/>
        <w:jc w:val="both"/>
        <w:rPr>
          <w:rFonts w:ascii="Times New Roman" w:hAnsi="Times New Roman" w:cs="Times New Roman"/>
          <w:sz w:val="24"/>
          <w:szCs w:val="24"/>
        </w:rPr>
      </w:pPr>
      <w:r w:rsidRPr="002B1118">
        <w:rPr>
          <w:rFonts w:ascii="Times New Roman" w:hAnsi="Times New Roman" w:cs="Times New Roman"/>
          <w:bCs/>
          <w:sz w:val="24"/>
          <w:szCs w:val="24"/>
        </w:rPr>
        <w:t xml:space="preserve">3. Дымова, И. А. </w:t>
      </w:r>
      <w:r w:rsidRPr="002B1118">
        <w:rPr>
          <w:rFonts w:ascii="Times New Roman" w:hAnsi="Times New Roman" w:cs="Times New Roman"/>
          <w:sz w:val="24"/>
          <w:szCs w:val="24"/>
        </w:rPr>
        <w:t> </w:t>
      </w:r>
      <w:r w:rsidRPr="002B1118">
        <w:rPr>
          <w:rFonts w:ascii="Times New Roman" w:hAnsi="Times New Roman" w:cs="Times New Roman"/>
          <w:bCs/>
          <w:sz w:val="24"/>
          <w:szCs w:val="24"/>
        </w:rPr>
        <w:t> Редактирование текстов массовой коммуникации</w:t>
      </w:r>
      <w:r w:rsidRPr="002B1118">
        <w:rPr>
          <w:rFonts w:ascii="Times New Roman" w:hAnsi="Times New Roman" w:cs="Times New Roman"/>
          <w:sz w:val="24"/>
          <w:szCs w:val="24"/>
        </w:rPr>
        <w:t xml:space="preserve"> : учеб. пособие / И. А. Дымова; </w:t>
      </w:r>
      <w:proofErr w:type="spellStart"/>
      <w:r w:rsidRPr="002B1118">
        <w:rPr>
          <w:rFonts w:ascii="Times New Roman" w:hAnsi="Times New Roman" w:cs="Times New Roman"/>
          <w:sz w:val="24"/>
          <w:szCs w:val="24"/>
        </w:rPr>
        <w:t>М-во</w:t>
      </w:r>
      <w:proofErr w:type="spellEnd"/>
      <w:r w:rsidRPr="002B1118">
        <w:rPr>
          <w:rFonts w:ascii="Times New Roman" w:hAnsi="Times New Roman" w:cs="Times New Roman"/>
          <w:sz w:val="24"/>
          <w:szCs w:val="24"/>
        </w:rPr>
        <w:t xml:space="preserve"> образования и науки Рос. Федерации, </w:t>
      </w:r>
      <w:proofErr w:type="spellStart"/>
      <w:r w:rsidRPr="002B1118">
        <w:rPr>
          <w:rFonts w:ascii="Times New Roman" w:hAnsi="Times New Roman" w:cs="Times New Roman"/>
          <w:sz w:val="24"/>
          <w:szCs w:val="24"/>
        </w:rPr>
        <w:t>Федер</w:t>
      </w:r>
      <w:proofErr w:type="spellEnd"/>
      <w:r w:rsidRPr="002B1118">
        <w:rPr>
          <w:rFonts w:ascii="Times New Roman" w:hAnsi="Times New Roman" w:cs="Times New Roman"/>
          <w:sz w:val="24"/>
          <w:szCs w:val="24"/>
        </w:rPr>
        <w:t xml:space="preserve">. </w:t>
      </w:r>
      <w:proofErr w:type="spellStart"/>
      <w:r w:rsidRPr="002B1118">
        <w:rPr>
          <w:rFonts w:ascii="Times New Roman" w:hAnsi="Times New Roman" w:cs="Times New Roman"/>
          <w:sz w:val="24"/>
          <w:szCs w:val="24"/>
        </w:rPr>
        <w:t>гос</w:t>
      </w:r>
      <w:proofErr w:type="spellEnd"/>
      <w:r w:rsidRPr="002B1118">
        <w:rPr>
          <w:rFonts w:ascii="Times New Roman" w:hAnsi="Times New Roman" w:cs="Times New Roman"/>
          <w:sz w:val="24"/>
          <w:szCs w:val="24"/>
        </w:rPr>
        <w:t xml:space="preserve">. бюджет. </w:t>
      </w:r>
      <w:proofErr w:type="spellStart"/>
      <w:r w:rsidRPr="002B1118">
        <w:rPr>
          <w:rFonts w:ascii="Times New Roman" w:hAnsi="Times New Roman" w:cs="Times New Roman"/>
          <w:sz w:val="24"/>
          <w:szCs w:val="24"/>
        </w:rPr>
        <w:t>образоват</w:t>
      </w:r>
      <w:proofErr w:type="spellEnd"/>
      <w:r w:rsidRPr="002B1118">
        <w:rPr>
          <w:rFonts w:ascii="Times New Roman" w:hAnsi="Times New Roman" w:cs="Times New Roman"/>
          <w:sz w:val="24"/>
          <w:szCs w:val="24"/>
        </w:rPr>
        <w:t>. учр</w:t>
      </w:r>
      <w:r w:rsidRPr="002B1118">
        <w:rPr>
          <w:rFonts w:ascii="Times New Roman" w:hAnsi="Times New Roman" w:cs="Times New Roman"/>
          <w:sz w:val="24"/>
          <w:szCs w:val="24"/>
        </w:rPr>
        <w:t>е</w:t>
      </w:r>
      <w:r w:rsidRPr="002B1118">
        <w:rPr>
          <w:rFonts w:ascii="Times New Roman" w:hAnsi="Times New Roman" w:cs="Times New Roman"/>
          <w:sz w:val="24"/>
          <w:szCs w:val="24"/>
        </w:rPr>
        <w:t xml:space="preserve">ждение </w:t>
      </w:r>
      <w:proofErr w:type="spellStart"/>
      <w:r w:rsidRPr="002B1118">
        <w:rPr>
          <w:rFonts w:ascii="Times New Roman" w:hAnsi="Times New Roman" w:cs="Times New Roman"/>
          <w:sz w:val="24"/>
          <w:szCs w:val="24"/>
        </w:rPr>
        <w:t>высш</w:t>
      </w:r>
      <w:proofErr w:type="spellEnd"/>
      <w:r w:rsidRPr="002B1118">
        <w:rPr>
          <w:rFonts w:ascii="Times New Roman" w:hAnsi="Times New Roman" w:cs="Times New Roman"/>
          <w:sz w:val="24"/>
          <w:szCs w:val="24"/>
        </w:rPr>
        <w:t xml:space="preserve">. проф. образования "Оренбург. </w:t>
      </w:r>
      <w:proofErr w:type="spellStart"/>
      <w:r w:rsidRPr="002B1118">
        <w:rPr>
          <w:rFonts w:ascii="Times New Roman" w:hAnsi="Times New Roman" w:cs="Times New Roman"/>
          <w:sz w:val="24"/>
          <w:szCs w:val="24"/>
        </w:rPr>
        <w:t>гос</w:t>
      </w:r>
      <w:proofErr w:type="spellEnd"/>
      <w:r w:rsidRPr="002B1118">
        <w:rPr>
          <w:rFonts w:ascii="Times New Roman" w:hAnsi="Times New Roman" w:cs="Times New Roman"/>
          <w:sz w:val="24"/>
          <w:szCs w:val="24"/>
        </w:rPr>
        <w:t xml:space="preserve">. ун-т". - Оренбург : Университет, 2012. - 192 с. - </w:t>
      </w:r>
      <w:proofErr w:type="spellStart"/>
      <w:r w:rsidRPr="002B1118">
        <w:rPr>
          <w:rFonts w:ascii="Times New Roman" w:hAnsi="Times New Roman" w:cs="Times New Roman"/>
          <w:sz w:val="24"/>
          <w:szCs w:val="24"/>
        </w:rPr>
        <w:t>Библиогр</w:t>
      </w:r>
      <w:proofErr w:type="spellEnd"/>
      <w:r w:rsidRPr="002B1118">
        <w:rPr>
          <w:rFonts w:ascii="Times New Roman" w:hAnsi="Times New Roman" w:cs="Times New Roman"/>
          <w:sz w:val="24"/>
          <w:szCs w:val="24"/>
        </w:rPr>
        <w:t>.: с. 189-191. - ISBN 978-5-4417-0138-9. гф-10.</w:t>
      </w:r>
    </w:p>
    <w:p w:rsidR="002B1118" w:rsidRDefault="002B1118" w:rsidP="008870E5">
      <w:pPr>
        <w:spacing w:after="0"/>
        <w:rPr>
          <w:rFonts w:ascii="Times New Roman" w:hAnsi="Times New Roman" w:cs="Times New Roman"/>
          <w:sz w:val="24"/>
          <w:szCs w:val="24"/>
        </w:rPr>
      </w:pPr>
      <w:r w:rsidRPr="002B1118">
        <w:rPr>
          <w:rFonts w:ascii="Times New Roman" w:hAnsi="Times New Roman" w:cs="Times New Roman"/>
          <w:sz w:val="24"/>
          <w:szCs w:val="24"/>
        </w:rPr>
        <w:t xml:space="preserve">4. </w:t>
      </w:r>
      <w:proofErr w:type="spellStart"/>
      <w:r w:rsidRPr="002B1118">
        <w:rPr>
          <w:rFonts w:ascii="Times New Roman" w:hAnsi="Times New Roman" w:cs="Times New Roman"/>
          <w:sz w:val="24"/>
          <w:szCs w:val="24"/>
        </w:rPr>
        <w:t>Накорякова</w:t>
      </w:r>
      <w:proofErr w:type="spellEnd"/>
      <w:r w:rsidRPr="002B1118">
        <w:rPr>
          <w:rFonts w:ascii="Times New Roman" w:hAnsi="Times New Roman" w:cs="Times New Roman"/>
          <w:sz w:val="24"/>
          <w:szCs w:val="24"/>
        </w:rPr>
        <w:t xml:space="preserve">, К. М. Литературное редактирование [Текст]  / К. М. </w:t>
      </w:r>
      <w:proofErr w:type="spellStart"/>
      <w:r w:rsidRPr="002B1118">
        <w:rPr>
          <w:rFonts w:ascii="Times New Roman" w:hAnsi="Times New Roman" w:cs="Times New Roman"/>
          <w:sz w:val="24"/>
          <w:szCs w:val="24"/>
        </w:rPr>
        <w:t>Накорякова</w:t>
      </w:r>
      <w:proofErr w:type="spellEnd"/>
      <w:r w:rsidRPr="002B1118">
        <w:rPr>
          <w:rFonts w:ascii="Times New Roman" w:hAnsi="Times New Roman" w:cs="Times New Roman"/>
          <w:sz w:val="24"/>
          <w:szCs w:val="24"/>
        </w:rPr>
        <w:t>. - М. : ИКАР, 2006. - 432 с. - Прил.: с. 426-429. - ISBN 5-7974-0036-7.</w:t>
      </w:r>
    </w:p>
    <w:p w:rsidR="003073BB" w:rsidRPr="002B1118" w:rsidRDefault="003073BB" w:rsidP="008870E5">
      <w:pPr>
        <w:spacing w:after="0"/>
        <w:rPr>
          <w:rFonts w:ascii="Times New Roman" w:hAnsi="Times New Roman" w:cs="Times New Roman"/>
          <w:sz w:val="24"/>
          <w:szCs w:val="24"/>
        </w:rPr>
      </w:pPr>
    </w:p>
    <w:p w:rsidR="002B1118" w:rsidRPr="003073BB" w:rsidRDefault="008870E5" w:rsidP="008870E5">
      <w:pPr>
        <w:pStyle w:val="23"/>
        <w:suppressLineNumbers/>
        <w:tabs>
          <w:tab w:val="clear" w:pos="420"/>
          <w:tab w:val="left" w:pos="960"/>
        </w:tabs>
        <w:ind w:right="0"/>
        <w:rPr>
          <w:rFonts w:cs="Times New Roman"/>
          <w:sz w:val="24"/>
          <w:szCs w:val="24"/>
        </w:rPr>
      </w:pPr>
      <w:r>
        <w:rPr>
          <w:rFonts w:cs="Times New Roman"/>
          <w:b w:val="0"/>
          <w:i/>
          <w:sz w:val="24"/>
          <w:szCs w:val="24"/>
        </w:rPr>
        <w:t xml:space="preserve">        </w:t>
      </w:r>
      <w:r w:rsidR="002B1118" w:rsidRPr="003073BB">
        <w:rPr>
          <w:rFonts w:cs="Times New Roman"/>
          <w:sz w:val="24"/>
          <w:szCs w:val="24"/>
        </w:rPr>
        <w:t>Дополнительная литература</w:t>
      </w:r>
      <w:r w:rsidRPr="003073BB">
        <w:rPr>
          <w:rFonts w:cs="Times New Roman"/>
          <w:sz w:val="24"/>
          <w:szCs w:val="24"/>
        </w:rPr>
        <w:t xml:space="preserve"> </w:t>
      </w:r>
    </w:p>
    <w:p w:rsidR="002B1118" w:rsidRPr="002B1118" w:rsidRDefault="002B1118" w:rsidP="008870E5">
      <w:pPr>
        <w:tabs>
          <w:tab w:val="left" w:pos="0"/>
        </w:tabs>
        <w:spacing w:after="0" w:line="240" w:lineRule="auto"/>
        <w:jc w:val="both"/>
        <w:rPr>
          <w:rFonts w:ascii="Times New Roman" w:hAnsi="Times New Roman" w:cs="Times New Roman"/>
          <w:sz w:val="24"/>
          <w:szCs w:val="24"/>
        </w:rPr>
      </w:pPr>
      <w:r w:rsidRPr="002B1118">
        <w:rPr>
          <w:rFonts w:ascii="Times New Roman" w:hAnsi="Times New Roman" w:cs="Times New Roman"/>
          <w:bCs/>
          <w:sz w:val="24"/>
          <w:szCs w:val="24"/>
        </w:rPr>
        <w:t xml:space="preserve">1. </w:t>
      </w:r>
      <w:proofErr w:type="spellStart"/>
      <w:r w:rsidRPr="002B1118">
        <w:rPr>
          <w:rFonts w:ascii="Times New Roman" w:hAnsi="Times New Roman" w:cs="Times New Roman"/>
          <w:bCs/>
          <w:sz w:val="24"/>
          <w:szCs w:val="24"/>
        </w:rPr>
        <w:t>Горовая</w:t>
      </w:r>
      <w:proofErr w:type="spellEnd"/>
      <w:r w:rsidRPr="002B1118">
        <w:rPr>
          <w:rFonts w:ascii="Times New Roman" w:hAnsi="Times New Roman" w:cs="Times New Roman"/>
          <w:bCs/>
          <w:sz w:val="24"/>
          <w:szCs w:val="24"/>
        </w:rPr>
        <w:t>, И. Г.  Стилистика русского языка и культура речи</w:t>
      </w:r>
      <w:r w:rsidRPr="002B1118">
        <w:rPr>
          <w:rFonts w:ascii="Times New Roman" w:hAnsi="Times New Roman" w:cs="Times New Roman"/>
          <w:sz w:val="24"/>
          <w:szCs w:val="24"/>
        </w:rPr>
        <w:t xml:space="preserve"> [Электронный ресурс] :  учебное пособие для студентов, обучающихся по программам высшего профессиональн</w:t>
      </w:r>
      <w:r w:rsidRPr="002B1118">
        <w:rPr>
          <w:rFonts w:ascii="Times New Roman" w:hAnsi="Times New Roman" w:cs="Times New Roman"/>
          <w:sz w:val="24"/>
          <w:szCs w:val="24"/>
        </w:rPr>
        <w:t>о</w:t>
      </w:r>
      <w:r w:rsidRPr="002B1118">
        <w:rPr>
          <w:rFonts w:ascii="Times New Roman" w:hAnsi="Times New Roman" w:cs="Times New Roman"/>
          <w:sz w:val="24"/>
          <w:szCs w:val="24"/>
        </w:rPr>
        <w:t xml:space="preserve">го образования по направлению подготовки 032700.62 Филология / И. Г. </w:t>
      </w:r>
      <w:proofErr w:type="spellStart"/>
      <w:r w:rsidRPr="002B1118">
        <w:rPr>
          <w:rFonts w:ascii="Times New Roman" w:hAnsi="Times New Roman" w:cs="Times New Roman"/>
          <w:sz w:val="24"/>
          <w:szCs w:val="24"/>
        </w:rPr>
        <w:t>Горовая</w:t>
      </w:r>
      <w:proofErr w:type="spellEnd"/>
      <w:r w:rsidRPr="002B1118">
        <w:rPr>
          <w:rFonts w:ascii="Times New Roman" w:hAnsi="Times New Roman" w:cs="Times New Roman"/>
          <w:sz w:val="24"/>
          <w:szCs w:val="24"/>
        </w:rPr>
        <w:t xml:space="preserve">; </w:t>
      </w:r>
      <w:proofErr w:type="spellStart"/>
      <w:r w:rsidRPr="002B1118">
        <w:rPr>
          <w:rFonts w:ascii="Times New Roman" w:hAnsi="Times New Roman" w:cs="Times New Roman"/>
          <w:sz w:val="24"/>
          <w:szCs w:val="24"/>
        </w:rPr>
        <w:t>М-во</w:t>
      </w:r>
      <w:proofErr w:type="spellEnd"/>
      <w:r w:rsidRPr="002B1118">
        <w:rPr>
          <w:rFonts w:ascii="Times New Roman" w:hAnsi="Times New Roman" w:cs="Times New Roman"/>
          <w:sz w:val="24"/>
          <w:szCs w:val="24"/>
        </w:rPr>
        <w:t xml:space="preserve"> образования и науки Рос. Федерации, </w:t>
      </w:r>
      <w:proofErr w:type="spellStart"/>
      <w:r w:rsidRPr="002B1118">
        <w:rPr>
          <w:rFonts w:ascii="Times New Roman" w:hAnsi="Times New Roman" w:cs="Times New Roman"/>
          <w:sz w:val="24"/>
          <w:szCs w:val="24"/>
        </w:rPr>
        <w:t>Федер</w:t>
      </w:r>
      <w:proofErr w:type="spellEnd"/>
      <w:r w:rsidRPr="002B1118">
        <w:rPr>
          <w:rFonts w:ascii="Times New Roman" w:hAnsi="Times New Roman" w:cs="Times New Roman"/>
          <w:sz w:val="24"/>
          <w:szCs w:val="24"/>
        </w:rPr>
        <w:t xml:space="preserve">. </w:t>
      </w:r>
      <w:proofErr w:type="spellStart"/>
      <w:r w:rsidRPr="002B1118">
        <w:rPr>
          <w:rFonts w:ascii="Times New Roman" w:hAnsi="Times New Roman" w:cs="Times New Roman"/>
          <w:sz w:val="24"/>
          <w:szCs w:val="24"/>
        </w:rPr>
        <w:t>гос</w:t>
      </w:r>
      <w:proofErr w:type="spellEnd"/>
      <w:r w:rsidRPr="002B1118">
        <w:rPr>
          <w:rFonts w:ascii="Times New Roman" w:hAnsi="Times New Roman" w:cs="Times New Roman"/>
          <w:sz w:val="24"/>
          <w:szCs w:val="24"/>
        </w:rPr>
        <w:t xml:space="preserve">. бюджет. </w:t>
      </w:r>
      <w:proofErr w:type="spellStart"/>
      <w:r w:rsidRPr="002B1118">
        <w:rPr>
          <w:rFonts w:ascii="Times New Roman" w:hAnsi="Times New Roman" w:cs="Times New Roman"/>
          <w:sz w:val="24"/>
          <w:szCs w:val="24"/>
        </w:rPr>
        <w:t>образоват</w:t>
      </w:r>
      <w:proofErr w:type="spellEnd"/>
      <w:r w:rsidRPr="002B1118">
        <w:rPr>
          <w:rFonts w:ascii="Times New Roman" w:hAnsi="Times New Roman" w:cs="Times New Roman"/>
          <w:sz w:val="24"/>
          <w:szCs w:val="24"/>
        </w:rPr>
        <w:t xml:space="preserve">. учреждение </w:t>
      </w:r>
      <w:proofErr w:type="spellStart"/>
      <w:r w:rsidRPr="002B1118">
        <w:rPr>
          <w:rFonts w:ascii="Times New Roman" w:hAnsi="Times New Roman" w:cs="Times New Roman"/>
          <w:sz w:val="24"/>
          <w:szCs w:val="24"/>
        </w:rPr>
        <w:t>высш</w:t>
      </w:r>
      <w:proofErr w:type="spellEnd"/>
      <w:r w:rsidRPr="002B1118">
        <w:rPr>
          <w:rFonts w:ascii="Times New Roman" w:hAnsi="Times New Roman" w:cs="Times New Roman"/>
          <w:sz w:val="24"/>
          <w:szCs w:val="24"/>
        </w:rPr>
        <w:t xml:space="preserve">. проф. образования "Оренбург. </w:t>
      </w:r>
      <w:proofErr w:type="spellStart"/>
      <w:r w:rsidRPr="002B1118">
        <w:rPr>
          <w:rFonts w:ascii="Times New Roman" w:hAnsi="Times New Roman" w:cs="Times New Roman"/>
          <w:sz w:val="24"/>
          <w:szCs w:val="24"/>
        </w:rPr>
        <w:t>гос</w:t>
      </w:r>
      <w:proofErr w:type="spellEnd"/>
      <w:r w:rsidRPr="002B1118">
        <w:rPr>
          <w:rFonts w:ascii="Times New Roman" w:hAnsi="Times New Roman" w:cs="Times New Roman"/>
          <w:sz w:val="24"/>
          <w:szCs w:val="24"/>
        </w:rPr>
        <w:t xml:space="preserve">. ун-т". - Электрон. текстовые дан. (1 файл: 14510 </w:t>
      </w:r>
      <w:proofErr w:type="spellStart"/>
      <w:r w:rsidRPr="002B1118">
        <w:rPr>
          <w:rFonts w:ascii="Times New Roman" w:hAnsi="Times New Roman" w:cs="Times New Roman"/>
          <w:sz w:val="24"/>
          <w:szCs w:val="24"/>
        </w:rPr>
        <w:t>Kb</w:t>
      </w:r>
      <w:proofErr w:type="spellEnd"/>
      <w:r w:rsidRPr="002B1118">
        <w:rPr>
          <w:rFonts w:ascii="Times New Roman" w:hAnsi="Times New Roman" w:cs="Times New Roman"/>
          <w:sz w:val="24"/>
          <w:szCs w:val="24"/>
        </w:rPr>
        <w:t>). - Оренбург : ОГУ, 2014. -</w:t>
      </w:r>
      <w:proofErr w:type="spellStart"/>
      <w:r w:rsidRPr="002B1118">
        <w:rPr>
          <w:rFonts w:ascii="Times New Roman" w:hAnsi="Times New Roman" w:cs="Times New Roman"/>
          <w:sz w:val="24"/>
          <w:szCs w:val="24"/>
        </w:rPr>
        <w:t>Adobe</w:t>
      </w:r>
      <w:proofErr w:type="spellEnd"/>
      <w:r w:rsidRPr="002B1118">
        <w:rPr>
          <w:rFonts w:ascii="Times New Roman" w:hAnsi="Times New Roman" w:cs="Times New Roman"/>
          <w:sz w:val="24"/>
          <w:szCs w:val="24"/>
        </w:rPr>
        <w:t xml:space="preserve"> </w:t>
      </w:r>
      <w:proofErr w:type="spellStart"/>
      <w:r w:rsidRPr="002B1118">
        <w:rPr>
          <w:rFonts w:ascii="Times New Roman" w:hAnsi="Times New Roman" w:cs="Times New Roman"/>
          <w:sz w:val="24"/>
          <w:szCs w:val="24"/>
        </w:rPr>
        <w:t>Acrobat</w:t>
      </w:r>
      <w:proofErr w:type="spellEnd"/>
      <w:r w:rsidRPr="002B1118">
        <w:rPr>
          <w:rFonts w:ascii="Times New Roman" w:hAnsi="Times New Roman" w:cs="Times New Roman"/>
          <w:sz w:val="24"/>
          <w:szCs w:val="24"/>
        </w:rPr>
        <w:t xml:space="preserve"> </w:t>
      </w:r>
      <w:proofErr w:type="spellStart"/>
      <w:r w:rsidRPr="002B1118">
        <w:rPr>
          <w:rFonts w:ascii="Times New Roman" w:hAnsi="Times New Roman" w:cs="Times New Roman"/>
          <w:sz w:val="24"/>
          <w:szCs w:val="24"/>
        </w:rPr>
        <w:t>Reader</w:t>
      </w:r>
      <w:proofErr w:type="spellEnd"/>
      <w:r w:rsidRPr="002B1118">
        <w:rPr>
          <w:rFonts w:ascii="Times New Roman" w:hAnsi="Times New Roman" w:cs="Times New Roman"/>
          <w:sz w:val="24"/>
          <w:szCs w:val="24"/>
        </w:rPr>
        <w:t xml:space="preserve"> 6.0 - ISBN 978-5-7410-1203-1.. - № </w:t>
      </w:r>
      <w:proofErr w:type="spellStart"/>
      <w:r w:rsidRPr="002B1118">
        <w:rPr>
          <w:rFonts w:ascii="Times New Roman" w:hAnsi="Times New Roman" w:cs="Times New Roman"/>
          <w:sz w:val="24"/>
          <w:szCs w:val="24"/>
        </w:rPr>
        <w:t>гос</w:t>
      </w:r>
      <w:proofErr w:type="spellEnd"/>
      <w:r w:rsidRPr="002B1118">
        <w:rPr>
          <w:rFonts w:ascii="Times New Roman" w:hAnsi="Times New Roman" w:cs="Times New Roman"/>
          <w:sz w:val="24"/>
          <w:szCs w:val="24"/>
        </w:rPr>
        <w:t>. рег</w:t>
      </w:r>
      <w:r w:rsidRPr="002B1118">
        <w:rPr>
          <w:rFonts w:ascii="Times New Roman" w:hAnsi="Times New Roman" w:cs="Times New Roman"/>
          <w:sz w:val="24"/>
          <w:szCs w:val="24"/>
        </w:rPr>
        <w:t>и</w:t>
      </w:r>
      <w:r w:rsidRPr="002B1118">
        <w:rPr>
          <w:rFonts w:ascii="Times New Roman" w:hAnsi="Times New Roman" w:cs="Times New Roman"/>
          <w:sz w:val="24"/>
          <w:szCs w:val="24"/>
        </w:rPr>
        <w:t>страции 978-5-7410-1203-1. - Электронный источник.</w:t>
      </w:r>
    </w:p>
    <w:p w:rsidR="002B1118" w:rsidRPr="00236ECF" w:rsidRDefault="002B1118" w:rsidP="002B1118">
      <w:pPr>
        <w:spacing w:after="0" w:line="240" w:lineRule="auto"/>
        <w:jc w:val="both"/>
        <w:rPr>
          <w:rFonts w:ascii="Times New Roman" w:hAnsi="Times New Roman" w:cs="Times New Roman"/>
          <w:sz w:val="24"/>
          <w:szCs w:val="24"/>
        </w:rPr>
      </w:pPr>
      <w:r w:rsidRPr="002B1118">
        <w:rPr>
          <w:rFonts w:ascii="Times New Roman" w:hAnsi="Times New Roman" w:cs="Times New Roman"/>
          <w:sz w:val="24"/>
          <w:szCs w:val="24"/>
        </w:rPr>
        <w:t>2</w:t>
      </w:r>
      <w:r w:rsidRPr="00236ECF">
        <w:rPr>
          <w:rFonts w:ascii="Times New Roman" w:hAnsi="Times New Roman" w:cs="Times New Roman"/>
          <w:sz w:val="24"/>
          <w:szCs w:val="24"/>
        </w:rPr>
        <w:t xml:space="preserve">. </w:t>
      </w:r>
      <w:hyperlink r:id="rId6" w:anchor="none" w:history="1">
        <w:r w:rsidRPr="00236ECF">
          <w:rPr>
            <w:rStyle w:val="ab"/>
            <w:rFonts w:ascii="Times New Roman" w:hAnsi="Times New Roman" w:cs="Times New Roman"/>
            <w:color w:val="auto"/>
            <w:sz w:val="24"/>
            <w:szCs w:val="24"/>
            <w:u w:val="none"/>
          </w:rPr>
          <w:t>Щербинина Ю. В.</w:t>
        </w:r>
      </w:hyperlink>
      <w:r w:rsidRPr="00236ECF">
        <w:rPr>
          <w:rFonts w:ascii="Times New Roman" w:hAnsi="Times New Roman" w:cs="Times New Roman"/>
          <w:sz w:val="24"/>
          <w:szCs w:val="24"/>
        </w:rPr>
        <w:t xml:space="preserve"> Книга. Текст. Коммуникация. Словарь-справочник новейших терм</w:t>
      </w:r>
      <w:r w:rsidRPr="00236ECF">
        <w:rPr>
          <w:rFonts w:ascii="Times New Roman" w:hAnsi="Times New Roman" w:cs="Times New Roman"/>
          <w:sz w:val="24"/>
          <w:szCs w:val="24"/>
        </w:rPr>
        <w:t>и</w:t>
      </w:r>
      <w:r w:rsidRPr="00236ECF">
        <w:rPr>
          <w:rFonts w:ascii="Times New Roman" w:hAnsi="Times New Roman" w:cs="Times New Roman"/>
          <w:sz w:val="24"/>
          <w:szCs w:val="24"/>
        </w:rPr>
        <w:t>нов и понятий: Справочник</w:t>
      </w:r>
      <w:r w:rsidRPr="00236ECF">
        <w:rPr>
          <w:rFonts w:ascii="Times New Roman" w:hAnsi="Times New Roman" w:cs="Times New Roman"/>
          <w:b/>
          <w:sz w:val="24"/>
          <w:szCs w:val="24"/>
        </w:rPr>
        <w:t xml:space="preserve"> </w:t>
      </w:r>
      <w:r w:rsidRPr="00236ECF">
        <w:rPr>
          <w:rFonts w:ascii="Times New Roman" w:hAnsi="Times New Roman" w:cs="Times New Roman"/>
          <w:sz w:val="24"/>
          <w:szCs w:val="24"/>
        </w:rPr>
        <w:t xml:space="preserve">/ Ю.В. </w:t>
      </w:r>
      <w:proofErr w:type="spellStart"/>
      <w:r w:rsidRPr="00236ECF">
        <w:rPr>
          <w:rFonts w:ascii="Times New Roman" w:hAnsi="Times New Roman" w:cs="Times New Roman"/>
          <w:sz w:val="24"/>
          <w:szCs w:val="24"/>
        </w:rPr>
        <w:t>Щербинина</w:t>
      </w:r>
      <w:proofErr w:type="spellEnd"/>
      <w:r w:rsidRPr="00236ECF">
        <w:rPr>
          <w:rFonts w:ascii="Times New Roman" w:hAnsi="Times New Roman" w:cs="Times New Roman"/>
          <w:sz w:val="24"/>
          <w:szCs w:val="24"/>
        </w:rPr>
        <w:t xml:space="preserve">. - М.: Форум: НИЦ ИНФРА-М, 2015. - 304 </w:t>
      </w:r>
      <w:proofErr w:type="spellStart"/>
      <w:r w:rsidRPr="00236ECF">
        <w:rPr>
          <w:rFonts w:ascii="Times New Roman" w:hAnsi="Times New Roman" w:cs="Times New Roman"/>
          <w:sz w:val="24"/>
          <w:szCs w:val="24"/>
        </w:rPr>
        <w:t>с.ISBN</w:t>
      </w:r>
      <w:proofErr w:type="spellEnd"/>
      <w:r w:rsidRPr="00236ECF">
        <w:rPr>
          <w:rFonts w:ascii="Times New Roman" w:hAnsi="Times New Roman" w:cs="Times New Roman"/>
          <w:sz w:val="24"/>
          <w:szCs w:val="24"/>
        </w:rPr>
        <w:t xml:space="preserve"> 978-5-91134-959-2, 300 экз. – </w:t>
      </w:r>
      <w:r w:rsidRPr="00236ECF">
        <w:rPr>
          <w:rFonts w:ascii="Times New Roman" w:hAnsi="Times New Roman" w:cs="Times New Roman"/>
          <w:sz w:val="24"/>
          <w:szCs w:val="24"/>
          <w:lang w:val="en-US"/>
        </w:rPr>
        <w:t>URL</w:t>
      </w:r>
      <w:r w:rsidRPr="00236ECF">
        <w:rPr>
          <w:rFonts w:ascii="Times New Roman" w:hAnsi="Times New Roman" w:cs="Times New Roman"/>
          <w:sz w:val="24"/>
          <w:szCs w:val="24"/>
        </w:rPr>
        <w:t xml:space="preserve">: </w:t>
      </w:r>
      <w:hyperlink r:id="rId7" w:history="1">
        <w:r w:rsidRPr="00236ECF">
          <w:rPr>
            <w:rStyle w:val="ab"/>
            <w:rFonts w:ascii="Times New Roman" w:hAnsi="Times New Roman" w:cs="Times New Roman"/>
            <w:color w:val="auto"/>
            <w:sz w:val="24"/>
            <w:szCs w:val="24"/>
            <w:u w:val="none"/>
          </w:rPr>
          <w:t>http://znanium.com/bookread2.php?book=476257</w:t>
        </w:r>
      </w:hyperlink>
    </w:p>
    <w:p w:rsidR="008870E5" w:rsidRDefault="002B1118" w:rsidP="008870E5">
      <w:pPr>
        <w:spacing w:after="0" w:line="240" w:lineRule="auto"/>
        <w:jc w:val="both"/>
        <w:rPr>
          <w:rFonts w:ascii="Times New Roman" w:hAnsi="Times New Roman" w:cs="Times New Roman"/>
          <w:sz w:val="24"/>
          <w:szCs w:val="24"/>
        </w:rPr>
      </w:pPr>
      <w:r w:rsidRPr="00236ECF">
        <w:rPr>
          <w:rFonts w:ascii="Times New Roman" w:hAnsi="Times New Roman" w:cs="Times New Roman"/>
          <w:sz w:val="24"/>
          <w:szCs w:val="24"/>
        </w:rPr>
        <w:t xml:space="preserve">3. </w:t>
      </w:r>
      <w:proofErr w:type="spellStart"/>
      <w:r w:rsidRPr="00236ECF">
        <w:rPr>
          <w:rFonts w:ascii="Times New Roman" w:hAnsi="Times New Roman" w:cs="Times New Roman"/>
          <w:sz w:val="24"/>
          <w:szCs w:val="24"/>
        </w:rPr>
        <w:t>Былинский</w:t>
      </w:r>
      <w:proofErr w:type="spellEnd"/>
      <w:r w:rsidRPr="00236ECF">
        <w:rPr>
          <w:rFonts w:ascii="Times New Roman" w:hAnsi="Times New Roman" w:cs="Times New Roman"/>
          <w:sz w:val="24"/>
          <w:szCs w:val="24"/>
        </w:rPr>
        <w:t>, К.И. Литературное редактирование / К.И. </w:t>
      </w:r>
      <w:proofErr w:type="spellStart"/>
      <w:r w:rsidRPr="00236ECF">
        <w:rPr>
          <w:rFonts w:ascii="Times New Roman" w:hAnsi="Times New Roman" w:cs="Times New Roman"/>
          <w:sz w:val="24"/>
          <w:szCs w:val="24"/>
        </w:rPr>
        <w:t>Былинский</w:t>
      </w:r>
      <w:proofErr w:type="spellEnd"/>
      <w:r w:rsidRPr="00236ECF">
        <w:rPr>
          <w:rFonts w:ascii="Times New Roman" w:hAnsi="Times New Roman" w:cs="Times New Roman"/>
          <w:sz w:val="24"/>
          <w:szCs w:val="24"/>
        </w:rPr>
        <w:t>, Д.Э. Розенталь. – 4-е изд., стер. – Москва : Издательство «Флинта», 2017. – 395 с. – (Стилистическое наследие). – Режим доступа: по подписке. – URL: </w:t>
      </w:r>
      <w:hyperlink r:id="rId8" w:history="1">
        <w:r w:rsidRPr="00236ECF">
          <w:rPr>
            <w:rStyle w:val="ab"/>
            <w:rFonts w:ascii="Times New Roman" w:hAnsi="Times New Roman" w:cs="Times New Roman"/>
            <w:color w:val="auto"/>
            <w:sz w:val="24"/>
            <w:szCs w:val="24"/>
            <w:u w:val="none"/>
          </w:rPr>
          <w:t>http://biblioclub.ru/index.php?page=book&amp;id=103355</w:t>
        </w:r>
      </w:hyperlink>
      <w:r w:rsidRPr="00236ECF">
        <w:rPr>
          <w:rFonts w:ascii="Times New Roman" w:hAnsi="Times New Roman" w:cs="Times New Roman"/>
          <w:sz w:val="24"/>
          <w:szCs w:val="24"/>
        </w:rPr>
        <w:t> (дата обращения: 25.09.2019). – ISBN 978-5-9765-0987-0.</w:t>
      </w:r>
    </w:p>
    <w:p w:rsidR="003073BB" w:rsidRDefault="003073BB" w:rsidP="008870E5">
      <w:pPr>
        <w:spacing w:after="0" w:line="240" w:lineRule="auto"/>
        <w:jc w:val="both"/>
        <w:rPr>
          <w:rFonts w:ascii="Times New Roman" w:hAnsi="Times New Roman" w:cs="Times New Roman"/>
          <w:sz w:val="24"/>
          <w:szCs w:val="24"/>
        </w:rPr>
      </w:pPr>
    </w:p>
    <w:p w:rsidR="002B1118" w:rsidRPr="003073BB" w:rsidRDefault="002B1118" w:rsidP="008870E5">
      <w:pPr>
        <w:spacing w:after="0" w:line="240" w:lineRule="auto"/>
        <w:jc w:val="both"/>
        <w:rPr>
          <w:rFonts w:ascii="Times New Roman" w:hAnsi="Times New Roman" w:cs="Times New Roman"/>
          <w:b/>
          <w:sz w:val="24"/>
          <w:szCs w:val="24"/>
        </w:rPr>
      </w:pPr>
      <w:r w:rsidRPr="003073BB">
        <w:rPr>
          <w:rFonts w:ascii="Times New Roman" w:hAnsi="Times New Roman" w:cs="Times New Roman"/>
          <w:b/>
          <w:sz w:val="24"/>
          <w:szCs w:val="24"/>
        </w:rPr>
        <w:t>Периодические издания</w:t>
      </w:r>
    </w:p>
    <w:p w:rsidR="002B1118" w:rsidRPr="008870E5" w:rsidRDefault="002B1118" w:rsidP="00236ECF">
      <w:pPr>
        <w:pStyle w:val="ae"/>
        <w:widowControl w:val="0"/>
        <w:numPr>
          <w:ilvl w:val="0"/>
          <w:numId w:val="9"/>
        </w:numPr>
        <w:tabs>
          <w:tab w:val="left" w:pos="1046"/>
        </w:tabs>
        <w:autoSpaceDE w:val="0"/>
        <w:autoSpaceDN w:val="0"/>
        <w:ind w:left="0" w:firstLine="709"/>
        <w:rPr>
          <w:sz w:val="24"/>
          <w:szCs w:val="24"/>
        </w:rPr>
      </w:pPr>
      <w:r w:rsidRPr="008870E5">
        <w:rPr>
          <w:sz w:val="24"/>
          <w:szCs w:val="24"/>
        </w:rPr>
        <w:t>Реклама. Теория и практика : журнал. - М. : Агентство "</w:t>
      </w:r>
      <w:proofErr w:type="spellStart"/>
      <w:r w:rsidRPr="008870E5">
        <w:rPr>
          <w:sz w:val="24"/>
          <w:szCs w:val="24"/>
        </w:rPr>
        <w:t>Роспечать</w:t>
      </w:r>
      <w:proofErr w:type="spellEnd"/>
      <w:r w:rsidRPr="008870E5">
        <w:rPr>
          <w:sz w:val="24"/>
          <w:szCs w:val="24"/>
        </w:rPr>
        <w:t>", 2018, 2019.</w:t>
      </w:r>
    </w:p>
    <w:p w:rsidR="002B1118" w:rsidRPr="008870E5" w:rsidRDefault="002B1118" w:rsidP="00236ECF">
      <w:pPr>
        <w:pStyle w:val="ae"/>
        <w:widowControl w:val="0"/>
        <w:numPr>
          <w:ilvl w:val="0"/>
          <w:numId w:val="9"/>
        </w:numPr>
        <w:tabs>
          <w:tab w:val="left" w:pos="1046"/>
        </w:tabs>
        <w:autoSpaceDE w:val="0"/>
        <w:autoSpaceDN w:val="0"/>
        <w:ind w:left="0" w:firstLine="709"/>
        <w:rPr>
          <w:sz w:val="24"/>
          <w:szCs w:val="24"/>
        </w:rPr>
      </w:pPr>
      <w:proofErr w:type="spellStart"/>
      <w:r w:rsidRPr="008870E5">
        <w:rPr>
          <w:sz w:val="24"/>
          <w:szCs w:val="24"/>
        </w:rPr>
        <w:t>Альма</w:t>
      </w:r>
      <w:proofErr w:type="spellEnd"/>
      <w:r w:rsidRPr="008870E5">
        <w:rPr>
          <w:sz w:val="24"/>
          <w:szCs w:val="24"/>
        </w:rPr>
        <w:t xml:space="preserve"> матер (Вестник высшей школы) : журнал. - М. : Агентство "</w:t>
      </w:r>
      <w:proofErr w:type="spellStart"/>
      <w:r w:rsidRPr="008870E5">
        <w:rPr>
          <w:sz w:val="24"/>
          <w:szCs w:val="24"/>
        </w:rPr>
        <w:t>Роспечать</w:t>
      </w:r>
      <w:proofErr w:type="spellEnd"/>
      <w:r w:rsidRPr="008870E5">
        <w:rPr>
          <w:sz w:val="24"/>
          <w:szCs w:val="24"/>
        </w:rPr>
        <w:t>", 2018, 2019.</w:t>
      </w:r>
    </w:p>
    <w:p w:rsidR="002B1118" w:rsidRPr="008870E5" w:rsidRDefault="002B1118" w:rsidP="00236ECF">
      <w:pPr>
        <w:pStyle w:val="ae"/>
        <w:widowControl w:val="0"/>
        <w:numPr>
          <w:ilvl w:val="0"/>
          <w:numId w:val="9"/>
        </w:numPr>
        <w:tabs>
          <w:tab w:val="left" w:pos="1046"/>
        </w:tabs>
        <w:autoSpaceDE w:val="0"/>
        <w:autoSpaceDN w:val="0"/>
        <w:ind w:left="0" w:firstLine="709"/>
        <w:rPr>
          <w:sz w:val="24"/>
          <w:szCs w:val="24"/>
        </w:rPr>
      </w:pPr>
      <w:r w:rsidRPr="008870E5">
        <w:rPr>
          <w:sz w:val="24"/>
          <w:szCs w:val="24"/>
        </w:rPr>
        <w:t>Вопросы языкознания : журнал. - М. : Агентство "</w:t>
      </w:r>
      <w:proofErr w:type="spellStart"/>
      <w:r w:rsidRPr="008870E5">
        <w:rPr>
          <w:sz w:val="24"/>
          <w:szCs w:val="24"/>
        </w:rPr>
        <w:t>Роспечать</w:t>
      </w:r>
      <w:proofErr w:type="spellEnd"/>
      <w:r w:rsidRPr="008870E5">
        <w:rPr>
          <w:sz w:val="24"/>
          <w:szCs w:val="24"/>
        </w:rPr>
        <w:t>", 2018, 2019.</w:t>
      </w:r>
    </w:p>
    <w:p w:rsidR="002B1118" w:rsidRPr="003073BB" w:rsidRDefault="002B1118" w:rsidP="00236ECF">
      <w:pPr>
        <w:pStyle w:val="ae"/>
        <w:keepNext/>
        <w:widowControl w:val="0"/>
        <w:numPr>
          <w:ilvl w:val="0"/>
          <w:numId w:val="9"/>
        </w:numPr>
        <w:tabs>
          <w:tab w:val="left" w:pos="1046"/>
        </w:tabs>
        <w:suppressAutoHyphens/>
        <w:autoSpaceDE w:val="0"/>
        <w:autoSpaceDN w:val="0"/>
        <w:ind w:left="0" w:firstLine="709"/>
        <w:jc w:val="both"/>
        <w:outlineLvl w:val="1"/>
        <w:rPr>
          <w:i/>
          <w:sz w:val="24"/>
          <w:szCs w:val="24"/>
        </w:rPr>
      </w:pPr>
      <w:r w:rsidRPr="008870E5">
        <w:rPr>
          <w:sz w:val="24"/>
          <w:szCs w:val="24"/>
        </w:rPr>
        <w:t>Социологические исследования : журнал. - М. : Агентство "</w:t>
      </w:r>
      <w:proofErr w:type="spellStart"/>
      <w:r w:rsidRPr="008870E5">
        <w:rPr>
          <w:sz w:val="24"/>
          <w:szCs w:val="24"/>
        </w:rPr>
        <w:t>Роспечать</w:t>
      </w:r>
      <w:proofErr w:type="spellEnd"/>
      <w:r w:rsidRPr="008870E5">
        <w:rPr>
          <w:sz w:val="24"/>
          <w:szCs w:val="24"/>
        </w:rPr>
        <w:t>", 2018, 2019.</w:t>
      </w:r>
    </w:p>
    <w:p w:rsidR="003073BB" w:rsidRPr="008870E5" w:rsidRDefault="003073BB" w:rsidP="00236ECF">
      <w:pPr>
        <w:pStyle w:val="ae"/>
        <w:keepNext/>
        <w:widowControl w:val="0"/>
        <w:numPr>
          <w:ilvl w:val="0"/>
          <w:numId w:val="9"/>
        </w:numPr>
        <w:tabs>
          <w:tab w:val="left" w:pos="1046"/>
        </w:tabs>
        <w:suppressAutoHyphens/>
        <w:autoSpaceDE w:val="0"/>
        <w:autoSpaceDN w:val="0"/>
        <w:ind w:left="0" w:firstLine="709"/>
        <w:jc w:val="both"/>
        <w:outlineLvl w:val="1"/>
        <w:rPr>
          <w:i/>
          <w:sz w:val="24"/>
          <w:szCs w:val="24"/>
        </w:rPr>
      </w:pPr>
    </w:p>
    <w:p w:rsidR="002B1118" w:rsidRPr="003073BB" w:rsidRDefault="002B1118" w:rsidP="002B1118">
      <w:pPr>
        <w:pStyle w:val="ae"/>
        <w:keepNext/>
        <w:widowControl w:val="0"/>
        <w:tabs>
          <w:tab w:val="left" w:pos="1046"/>
        </w:tabs>
        <w:suppressAutoHyphens/>
        <w:autoSpaceDE w:val="0"/>
        <w:autoSpaceDN w:val="0"/>
        <w:ind w:left="709"/>
        <w:jc w:val="both"/>
        <w:outlineLvl w:val="1"/>
        <w:rPr>
          <w:b/>
          <w:sz w:val="24"/>
          <w:szCs w:val="24"/>
        </w:rPr>
      </w:pPr>
      <w:r w:rsidRPr="003073BB">
        <w:rPr>
          <w:b/>
          <w:sz w:val="24"/>
          <w:szCs w:val="24"/>
        </w:rPr>
        <w:t>Интернет-ресурсы</w:t>
      </w:r>
    </w:p>
    <w:p w:rsidR="002B1118" w:rsidRPr="00236ECF" w:rsidRDefault="002B1118" w:rsidP="00236ECF">
      <w:pPr>
        <w:pStyle w:val="ReportMain"/>
        <w:numPr>
          <w:ilvl w:val="0"/>
          <w:numId w:val="10"/>
        </w:numPr>
        <w:tabs>
          <w:tab w:val="left" w:pos="993"/>
        </w:tabs>
        <w:suppressAutoHyphens/>
        <w:ind w:left="0" w:firstLine="709"/>
        <w:jc w:val="both"/>
        <w:rPr>
          <w:szCs w:val="24"/>
        </w:rPr>
      </w:pPr>
      <w:r w:rsidRPr="00236ECF">
        <w:rPr>
          <w:szCs w:val="24"/>
        </w:rPr>
        <w:t xml:space="preserve">Вестник Московского университета - </w:t>
      </w:r>
      <w:hyperlink r:id="rId9" w:history="1">
        <w:r w:rsidRPr="00236ECF">
          <w:rPr>
            <w:rStyle w:val="ab"/>
            <w:color w:val="auto"/>
            <w:szCs w:val="24"/>
            <w:u w:val="none"/>
          </w:rPr>
          <w:t>http://www.journ.msu.ru/science/pub/msu-</w:t>
        </w:r>
      </w:hyperlink>
      <w:r w:rsidRPr="00236ECF">
        <w:rPr>
          <w:szCs w:val="24"/>
        </w:rPr>
        <w:t>bulletin/</w:t>
      </w:r>
    </w:p>
    <w:p w:rsidR="002B1118" w:rsidRPr="00236ECF" w:rsidRDefault="002B1118" w:rsidP="00236ECF">
      <w:pPr>
        <w:pStyle w:val="ReportMain"/>
        <w:numPr>
          <w:ilvl w:val="0"/>
          <w:numId w:val="10"/>
        </w:numPr>
        <w:tabs>
          <w:tab w:val="left" w:pos="993"/>
        </w:tabs>
        <w:suppressAutoHyphens/>
        <w:ind w:left="0" w:firstLine="709"/>
        <w:jc w:val="both"/>
        <w:rPr>
          <w:szCs w:val="24"/>
        </w:rPr>
      </w:pPr>
      <w:r w:rsidRPr="00236ECF">
        <w:rPr>
          <w:szCs w:val="24"/>
        </w:rPr>
        <w:t xml:space="preserve">Энциклопедический словарь журналиста/- </w:t>
      </w:r>
      <w:hyperlink r:id="rId10" w:history="1">
        <w:r w:rsidRPr="00236ECF">
          <w:rPr>
            <w:rStyle w:val="ab"/>
            <w:color w:val="auto"/>
            <w:szCs w:val="24"/>
            <w:u w:val="none"/>
          </w:rPr>
          <w:t>http://www.tuj.tj/encyclopedia.htm</w:t>
        </w:r>
      </w:hyperlink>
    </w:p>
    <w:p w:rsidR="002B1118" w:rsidRPr="00236ECF" w:rsidRDefault="002B1118" w:rsidP="00236ECF">
      <w:pPr>
        <w:pStyle w:val="ReportMain"/>
        <w:numPr>
          <w:ilvl w:val="0"/>
          <w:numId w:val="10"/>
        </w:numPr>
        <w:tabs>
          <w:tab w:val="left" w:pos="993"/>
        </w:tabs>
        <w:suppressAutoHyphens/>
        <w:ind w:left="0" w:firstLine="709"/>
        <w:jc w:val="both"/>
        <w:rPr>
          <w:szCs w:val="24"/>
        </w:rPr>
      </w:pPr>
      <w:r w:rsidRPr="00236ECF">
        <w:rPr>
          <w:szCs w:val="24"/>
        </w:rPr>
        <w:t xml:space="preserve">Сайт журнала «Журналист»/ - </w:t>
      </w:r>
      <w:hyperlink r:id="rId11" w:history="1">
        <w:r w:rsidRPr="00236ECF">
          <w:rPr>
            <w:rStyle w:val="ab"/>
            <w:color w:val="auto"/>
            <w:szCs w:val="24"/>
            <w:u w:val="none"/>
            <w:lang w:val="en-US"/>
          </w:rPr>
          <w:t>www</w:t>
        </w:r>
        <w:r w:rsidRPr="00236ECF">
          <w:rPr>
            <w:rStyle w:val="ab"/>
            <w:color w:val="auto"/>
            <w:szCs w:val="24"/>
            <w:u w:val="none"/>
          </w:rPr>
          <w:t>.</w:t>
        </w:r>
        <w:r w:rsidRPr="00236ECF">
          <w:rPr>
            <w:rStyle w:val="ab"/>
            <w:color w:val="auto"/>
            <w:szCs w:val="24"/>
            <w:u w:val="none"/>
            <w:lang w:val="en-US"/>
          </w:rPr>
          <w:t>journalist</w:t>
        </w:r>
        <w:r w:rsidRPr="00236ECF">
          <w:rPr>
            <w:rStyle w:val="ab"/>
            <w:color w:val="auto"/>
            <w:szCs w:val="24"/>
            <w:u w:val="none"/>
          </w:rPr>
          <w:t>-</w:t>
        </w:r>
        <w:proofErr w:type="spellStart"/>
        <w:r w:rsidRPr="00236ECF">
          <w:rPr>
            <w:rStyle w:val="ab"/>
            <w:color w:val="auto"/>
            <w:szCs w:val="24"/>
            <w:u w:val="none"/>
            <w:lang w:val="en-US"/>
          </w:rPr>
          <w:t>virt</w:t>
        </w:r>
        <w:proofErr w:type="spellEnd"/>
        <w:r w:rsidRPr="00236ECF">
          <w:rPr>
            <w:rStyle w:val="ab"/>
            <w:color w:val="auto"/>
            <w:szCs w:val="24"/>
            <w:u w:val="none"/>
          </w:rPr>
          <w:t>.</w:t>
        </w:r>
        <w:proofErr w:type="spellStart"/>
        <w:r w:rsidRPr="00236ECF">
          <w:rPr>
            <w:rStyle w:val="ab"/>
            <w:color w:val="auto"/>
            <w:szCs w:val="24"/>
            <w:u w:val="none"/>
            <w:lang w:val="en-US"/>
          </w:rPr>
          <w:t>ru</w:t>
        </w:r>
        <w:proofErr w:type="spellEnd"/>
      </w:hyperlink>
    </w:p>
    <w:p w:rsidR="002B1118" w:rsidRPr="00236ECF" w:rsidRDefault="002B1118" w:rsidP="00236ECF">
      <w:pPr>
        <w:pStyle w:val="ReportMain"/>
        <w:numPr>
          <w:ilvl w:val="0"/>
          <w:numId w:val="10"/>
        </w:numPr>
        <w:tabs>
          <w:tab w:val="left" w:pos="993"/>
        </w:tabs>
        <w:suppressAutoHyphens/>
        <w:ind w:left="0" w:firstLine="709"/>
        <w:jc w:val="both"/>
        <w:rPr>
          <w:szCs w:val="24"/>
        </w:rPr>
      </w:pPr>
      <w:r w:rsidRPr="00236ECF">
        <w:rPr>
          <w:szCs w:val="24"/>
        </w:rPr>
        <w:t>Каталог статей и учебных пособий «</w:t>
      </w:r>
      <w:proofErr w:type="spellStart"/>
      <w:r w:rsidRPr="00236ECF">
        <w:rPr>
          <w:szCs w:val="24"/>
          <w:lang w:val="en-US"/>
        </w:rPr>
        <w:t>JourClab</w:t>
      </w:r>
      <w:proofErr w:type="spellEnd"/>
      <w:r w:rsidRPr="00236ECF">
        <w:rPr>
          <w:szCs w:val="24"/>
        </w:rPr>
        <w:t xml:space="preserve">», предназначенных для помощи студентам.- </w:t>
      </w:r>
      <w:hyperlink r:id="rId12" w:history="1">
        <w:r w:rsidRPr="00236ECF">
          <w:rPr>
            <w:rStyle w:val="ab"/>
            <w:color w:val="auto"/>
            <w:szCs w:val="24"/>
            <w:u w:val="none"/>
          </w:rPr>
          <w:t>http://</w:t>
        </w:r>
        <w:r w:rsidRPr="00236ECF">
          <w:rPr>
            <w:rStyle w:val="ab"/>
            <w:color w:val="auto"/>
            <w:szCs w:val="24"/>
            <w:u w:val="none"/>
            <w:lang w:val="en-US"/>
          </w:rPr>
          <w:t>www</w:t>
        </w:r>
        <w:r w:rsidRPr="00236ECF">
          <w:rPr>
            <w:rStyle w:val="ab"/>
            <w:color w:val="auto"/>
            <w:szCs w:val="24"/>
            <w:u w:val="none"/>
          </w:rPr>
          <w:t>.</w:t>
        </w:r>
        <w:proofErr w:type="spellStart"/>
        <w:r w:rsidRPr="00236ECF">
          <w:rPr>
            <w:rStyle w:val="ab"/>
            <w:color w:val="auto"/>
            <w:szCs w:val="24"/>
            <w:u w:val="none"/>
            <w:lang w:val="en-US"/>
          </w:rPr>
          <w:t>jourclab</w:t>
        </w:r>
        <w:proofErr w:type="spellEnd"/>
        <w:r w:rsidRPr="00236ECF">
          <w:rPr>
            <w:rStyle w:val="ab"/>
            <w:color w:val="auto"/>
            <w:szCs w:val="24"/>
            <w:u w:val="none"/>
          </w:rPr>
          <w:t>.</w:t>
        </w:r>
        <w:proofErr w:type="spellStart"/>
        <w:r w:rsidRPr="00236ECF">
          <w:rPr>
            <w:rStyle w:val="ab"/>
            <w:color w:val="auto"/>
            <w:szCs w:val="24"/>
            <w:u w:val="none"/>
            <w:lang w:val="en-US"/>
          </w:rPr>
          <w:t>ru</w:t>
        </w:r>
        <w:proofErr w:type="spellEnd"/>
      </w:hyperlink>
    </w:p>
    <w:p w:rsidR="002B1118" w:rsidRPr="00236ECF" w:rsidRDefault="002B1118" w:rsidP="00236ECF">
      <w:pPr>
        <w:pStyle w:val="ReportMain"/>
        <w:numPr>
          <w:ilvl w:val="0"/>
          <w:numId w:val="10"/>
        </w:numPr>
        <w:tabs>
          <w:tab w:val="left" w:pos="993"/>
        </w:tabs>
        <w:suppressAutoHyphens/>
        <w:ind w:left="0" w:firstLine="709"/>
        <w:jc w:val="both"/>
        <w:rPr>
          <w:szCs w:val="24"/>
        </w:rPr>
      </w:pPr>
      <w:proofErr w:type="spellStart"/>
      <w:r w:rsidRPr="00236ECF">
        <w:rPr>
          <w:szCs w:val="24"/>
        </w:rPr>
        <w:t>Порталус</w:t>
      </w:r>
      <w:proofErr w:type="spellEnd"/>
      <w:r w:rsidRPr="00236ECF">
        <w:rPr>
          <w:szCs w:val="24"/>
        </w:rPr>
        <w:t xml:space="preserve"> – крупнейшая </w:t>
      </w:r>
      <w:proofErr w:type="spellStart"/>
      <w:r w:rsidRPr="00236ECF">
        <w:rPr>
          <w:szCs w:val="24"/>
        </w:rPr>
        <w:t>онлайн-база</w:t>
      </w:r>
      <w:proofErr w:type="spellEnd"/>
      <w:r w:rsidRPr="00236ECF">
        <w:rPr>
          <w:szCs w:val="24"/>
        </w:rPr>
        <w:t xml:space="preserve"> авторских научных публикаций в России – </w:t>
      </w:r>
      <w:hyperlink r:id="rId13" w:history="1">
        <w:r w:rsidRPr="00236ECF">
          <w:rPr>
            <w:rStyle w:val="ab"/>
            <w:color w:val="auto"/>
            <w:szCs w:val="24"/>
            <w:u w:val="none"/>
          </w:rPr>
          <w:t>http://www.</w:t>
        </w:r>
        <w:proofErr w:type="spellStart"/>
        <w:r w:rsidRPr="00236ECF">
          <w:rPr>
            <w:rStyle w:val="ab"/>
            <w:color w:val="auto"/>
            <w:szCs w:val="24"/>
            <w:u w:val="none"/>
            <w:lang w:val="en-US"/>
          </w:rPr>
          <w:t>portalus</w:t>
        </w:r>
        <w:proofErr w:type="spellEnd"/>
        <w:r w:rsidRPr="00236ECF">
          <w:rPr>
            <w:rStyle w:val="ab"/>
            <w:color w:val="auto"/>
            <w:szCs w:val="24"/>
            <w:u w:val="none"/>
          </w:rPr>
          <w:t>.</w:t>
        </w:r>
        <w:proofErr w:type="spellStart"/>
        <w:r w:rsidRPr="00236ECF">
          <w:rPr>
            <w:rStyle w:val="ab"/>
            <w:color w:val="auto"/>
            <w:szCs w:val="24"/>
            <w:u w:val="none"/>
            <w:lang w:val="en-US"/>
          </w:rPr>
          <w:t>ru</w:t>
        </w:r>
        <w:proofErr w:type="spellEnd"/>
      </w:hyperlink>
    </w:p>
    <w:p w:rsidR="002B1118" w:rsidRPr="00236ECF" w:rsidRDefault="002B1118" w:rsidP="00236ECF">
      <w:pPr>
        <w:pStyle w:val="ReportMain"/>
        <w:keepNext/>
        <w:numPr>
          <w:ilvl w:val="0"/>
          <w:numId w:val="10"/>
        </w:numPr>
        <w:tabs>
          <w:tab w:val="left" w:pos="993"/>
        </w:tabs>
        <w:suppressAutoHyphens/>
        <w:ind w:left="0" w:firstLine="709"/>
        <w:jc w:val="both"/>
        <w:outlineLvl w:val="1"/>
        <w:rPr>
          <w:szCs w:val="24"/>
        </w:rPr>
      </w:pPr>
      <w:r w:rsidRPr="00236ECF">
        <w:rPr>
          <w:szCs w:val="24"/>
        </w:rPr>
        <w:t>«</w:t>
      </w:r>
      <w:proofErr w:type="spellStart"/>
      <w:r w:rsidRPr="00236ECF">
        <w:rPr>
          <w:szCs w:val="24"/>
        </w:rPr>
        <w:t>Медиалогия</w:t>
      </w:r>
      <w:proofErr w:type="spellEnd"/>
      <w:r w:rsidRPr="00236ECF">
        <w:rPr>
          <w:szCs w:val="24"/>
        </w:rPr>
        <w:t>» (</w:t>
      </w:r>
      <w:hyperlink r:id="rId14" w:history="1">
        <w:r w:rsidRPr="00236ECF">
          <w:rPr>
            <w:rStyle w:val="ab"/>
            <w:color w:val="auto"/>
            <w:szCs w:val="24"/>
            <w:u w:val="none"/>
            <w:lang w:val="en-US"/>
          </w:rPr>
          <w:t>www</w:t>
        </w:r>
        <w:r w:rsidRPr="00236ECF">
          <w:rPr>
            <w:rStyle w:val="ab"/>
            <w:color w:val="auto"/>
            <w:szCs w:val="24"/>
            <w:u w:val="none"/>
          </w:rPr>
          <w:t>.</w:t>
        </w:r>
        <w:proofErr w:type="spellStart"/>
        <w:r w:rsidRPr="00236ECF">
          <w:rPr>
            <w:rStyle w:val="ab"/>
            <w:color w:val="auto"/>
            <w:szCs w:val="24"/>
            <w:u w:val="none"/>
            <w:lang w:val="en-US"/>
          </w:rPr>
          <w:t>medialogia</w:t>
        </w:r>
        <w:proofErr w:type="spellEnd"/>
        <w:r w:rsidRPr="00236ECF">
          <w:rPr>
            <w:rStyle w:val="ab"/>
            <w:color w:val="auto"/>
            <w:szCs w:val="24"/>
            <w:u w:val="none"/>
          </w:rPr>
          <w:t>.</w:t>
        </w:r>
        <w:proofErr w:type="spellStart"/>
        <w:r w:rsidRPr="00236ECF">
          <w:rPr>
            <w:rStyle w:val="ab"/>
            <w:color w:val="auto"/>
            <w:szCs w:val="24"/>
            <w:u w:val="none"/>
            <w:lang w:val="en-US"/>
          </w:rPr>
          <w:t>ru</w:t>
        </w:r>
        <w:proofErr w:type="spellEnd"/>
      </w:hyperlink>
      <w:r w:rsidRPr="00236ECF">
        <w:rPr>
          <w:szCs w:val="24"/>
        </w:rPr>
        <w:t>)</w:t>
      </w:r>
    </w:p>
    <w:p w:rsidR="002B1118" w:rsidRPr="00236ECF" w:rsidRDefault="002B1118" w:rsidP="00236ECF">
      <w:pPr>
        <w:pStyle w:val="ReportMain"/>
        <w:keepNext/>
        <w:numPr>
          <w:ilvl w:val="0"/>
          <w:numId w:val="10"/>
        </w:numPr>
        <w:tabs>
          <w:tab w:val="left" w:pos="993"/>
        </w:tabs>
        <w:suppressAutoHyphens/>
        <w:ind w:left="0" w:firstLine="709"/>
        <w:jc w:val="both"/>
        <w:outlineLvl w:val="1"/>
        <w:rPr>
          <w:szCs w:val="24"/>
        </w:rPr>
      </w:pPr>
      <w:r w:rsidRPr="00236ECF">
        <w:rPr>
          <w:szCs w:val="24"/>
        </w:rPr>
        <w:t>«</w:t>
      </w:r>
      <w:proofErr w:type="spellStart"/>
      <w:r w:rsidRPr="00236ECF">
        <w:rPr>
          <w:szCs w:val="24"/>
        </w:rPr>
        <w:t>Интегрум</w:t>
      </w:r>
      <w:proofErr w:type="spellEnd"/>
      <w:r w:rsidRPr="00236ECF">
        <w:rPr>
          <w:szCs w:val="24"/>
        </w:rPr>
        <w:t>» (</w:t>
      </w:r>
      <w:hyperlink r:id="rId15" w:history="1">
        <w:r w:rsidRPr="00236ECF">
          <w:rPr>
            <w:rStyle w:val="ab"/>
            <w:color w:val="auto"/>
            <w:szCs w:val="24"/>
            <w:u w:val="none"/>
            <w:lang w:val="en-US"/>
          </w:rPr>
          <w:t>www</w:t>
        </w:r>
        <w:r w:rsidRPr="00236ECF">
          <w:rPr>
            <w:rStyle w:val="ab"/>
            <w:color w:val="auto"/>
            <w:szCs w:val="24"/>
            <w:u w:val="none"/>
          </w:rPr>
          <w:t>.</w:t>
        </w:r>
        <w:proofErr w:type="spellStart"/>
        <w:r w:rsidRPr="00236ECF">
          <w:rPr>
            <w:rStyle w:val="ab"/>
            <w:color w:val="auto"/>
            <w:szCs w:val="24"/>
            <w:u w:val="none"/>
            <w:lang w:val="en-US"/>
          </w:rPr>
          <w:t>integrum</w:t>
        </w:r>
        <w:proofErr w:type="spellEnd"/>
        <w:r w:rsidRPr="00236ECF">
          <w:rPr>
            <w:rStyle w:val="ab"/>
            <w:color w:val="auto"/>
            <w:szCs w:val="24"/>
            <w:u w:val="none"/>
          </w:rPr>
          <w:t>.</w:t>
        </w:r>
        <w:proofErr w:type="spellStart"/>
        <w:r w:rsidRPr="00236ECF">
          <w:rPr>
            <w:rStyle w:val="ab"/>
            <w:color w:val="auto"/>
            <w:szCs w:val="24"/>
            <w:u w:val="none"/>
            <w:lang w:val="en-US"/>
          </w:rPr>
          <w:t>ru</w:t>
        </w:r>
        <w:proofErr w:type="spellEnd"/>
      </w:hyperlink>
      <w:r w:rsidRPr="00236ECF">
        <w:rPr>
          <w:szCs w:val="24"/>
        </w:rPr>
        <w:t>)</w:t>
      </w:r>
    </w:p>
    <w:p w:rsidR="002B1118" w:rsidRPr="00236ECF" w:rsidRDefault="002B1118" w:rsidP="00236ECF">
      <w:pPr>
        <w:pStyle w:val="ReportMain"/>
        <w:keepNext/>
        <w:numPr>
          <w:ilvl w:val="0"/>
          <w:numId w:val="10"/>
        </w:numPr>
        <w:tabs>
          <w:tab w:val="left" w:pos="993"/>
        </w:tabs>
        <w:suppressAutoHyphens/>
        <w:ind w:left="0" w:firstLine="709"/>
        <w:jc w:val="both"/>
        <w:outlineLvl w:val="1"/>
        <w:rPr>
          <w:szCs w:val="24"/>
        </w:rPr>
      </w:pPr>
      <w:r w:rsidRPr="00236ECF">
        <w:rPr>
          <w:szCs w:val="24"/>
        </w:rPr>
        <w:t>«</w:t>
      </w:r>
      <w:proofErr w:type="spellStart"/>
      <w:r w:rsidRPr="00236ECF">
        <w:rPr>
          <w:szCs w:val="24"/>
        </w:rPr>
        <w:t>Регнум</w:t>
      </w:r>
      <w:proofErr w:type="spellEnd"/>
      <w:r w:rsidRPr="00236ECF">
        <w:rPr>
          <w:szCs w:val="24"/>
        </w:rPr>
        <w:t>» (</w:t>
      </w:r>
      <w:hyperlink r:id="rId16" w:history="1">
        <w:r w:rsidRPr="00236ECF">
          <w:rPr>
            <w:rStyle w:val="ab"/>
            <w:color w:val="auto"/>
            <w:szCs w:val="24"/>
            <w:u w:val="none"/>
            <w:lang w:val="en-US"/>
          </w:rPr>
          <w:t>www</w:t>
        </w:r>
        <w:r w:rsidRPr="00236ECF">
          <w:rPr>
            <w:rStyle w:val="ab"/>
            <w:color w:val="auto"/>
            <w:szCs w:val="24"/>
            <w:u w:val="none"/>
          </w:rPr>
          <w:t>.</w:t>
        </w:r>
        <w:r w:rsidRPr="00236ECF">
          <w:rPr>
            <w:rStyle w:val="ab"/>
            <w:color w:val="auto"/>
            <w:szCs w:val="24"/>
            <w:u w:val="none"/>
            <w:lang w:val="en-US"/>
          </w:rPr>
          <w:t>regnum</w:t>
        </w:r>
        <w:r w:rsidRPr="00236ECF">
          <w:rPr>
            <w:rStyle w:val="ab"/>
            <w:color w:val="auto"/>
            <w:szCs w:val="24"/>
            <w:u w:val="none"/>
          </w:rPr>
          <w:t>.</w:t>
        </w:r>
        <w:proofErr w:type="spellStart"/>
        <w:r w:rsidRPr="00236ECF">
          <w:rPr>
            <w:rStyle w:val="ab"/>
            <w:color w:val="auto"/>
            <w:szCs w:val="24"/>
            <w:u w:val="none"/>
            <w:lang w:val="en-US"/>
          </w:rPr>
          <w:t>ru</w:t>
        </w:r>
        <w:proofErr w:type="spellEnd"/>
      </w:hyperlink>
      <w:r w:rsidRPr="00236ECF">
        <w:rPr>
          <w:szCs w:val="24"/>
        </w:rPr>
        <w:t>).</w:t>
      </w:r>
    </w:p>
    <w:p w:rsidR="002B1118" w:rsidRPr="00236ECF" w:rsidRDefault="002B1118" w:rsidP="00236ECF">
      <w:pPr>
        <w:pStyle w:val="ReportMain"/>
        <w:numPr>
          <w:ilvl w:val="0"/>
          <w:numId w:val="10"/>
        </w:numPr>
        <w:tabs>
          <w:tab w:val="left" w:pos="993"/>
        </w:tabs>
        <w:suppressAutoHyphens/>
        <w:ind w:left="0" w:firstLine="709"/>
        <w:jc w:val="both"/>
        <w:rPr>
          <w:szCs w:val="24"/>
        </w:rPr>
      </w:pPr>
      <w:r w:rsidRPr="00236ECF">
        <w:rPr>
          <w:szCs w:val="24"/>
          <w:lang w:val="en-US"/>
        </w:rPr>
        <w:t>https</w:t>
      </w:r>
      <w:r w:rsidRPr="00236ECF">
        <w:rPr>
          <w:szCs w:val="24"/>
        </w:rPr>
        <w:t>://</w:t>
      </w:r>
      <w:proofErr w:type="spellStart"/>
      <w:r w:rsidRPr="00236ECF">
        <w:rPr>
          <w:szCs w:val="24"/>
          <w:lang w:val="en-US"/>
        </w:rPr>
        <w:t>openedu</w:t>
      </w:r>
      <w:proofErr w:type="spellEnd"/>
      <w:r w:rsidRPr="00236ECF">
        <w:rPr>
          <w:szCs w:val="24"/>
        </w:rPr>
        <w:t>.</w:t>
      </w:r>
      <w:proofErr w:type="spellStart"/>
      <w:r w:rsidRPr="00236ECF">
        <w:rPr>
          <w:szCs w:val="24"/>
          <w:lang w:val="en-US"/>
        </w:rPr>
        <w:t>ru</w:t>
      </w:r>
      <w:proofErr w:type="spellEnd"/>
      <w:r w:rsidRPr="00236ECF">
        <w:rPr>
          <w:szCs w:val="24"/>
        </w:rPr>
        <w:t>/ - «Открытое образование»;</w:t>
      </w:r>
      <w:r w:rsidRPr="00236ECF">
        <w:rPr>
          <w:szCs w:val="24"/>
          <w:shd w:val="clear" w:color="auto" w:fill="FFFFFF"/>
        </w:rPr>
        <w:t xml:space="preserve"> Курс «Язык современной рекламы и СМИ»https://openedu.ru/course/spbu/LNGADV/</w:t>
      </w:r>
    </w:p>
    <w:p w:rsidR="002B1118" w:rsidRPr="00D13DC4" w:rsidRDefault="002B1118" w:rsidP="00236ECF">
      <w:pPr>
        <w:pStyle w:val="ReportMain"/>
        <w:numPr>
          <w:ilvl w:val="0"/>
          <w:numId w:val="10"/>
        </w:numPr>
        <w:tabs>
          <w:tab w:val="left" w:pos="993"/>
        </w:tabs>
        <w:suppressAutoHyphens/>
        <w:ind w:left="0" w:firstLine="709"/>
        <w:jc w:val="both"/>
        <w:rPr>
          <w:szCs w:val="24"/>
        </w:rPr>
      </w:pPr>
      <w:r w:rsidRPr="00236ECF">
        <w:rPr>
          <w:szCs w:val="24"/>
          <w:lang w:val="en-US"/>
        </w:rPr>
        <w:t>https</w:t>
      </w:r>
      <w:r w:rsidRPr="00236ECF">
        <w:rPr>
          <w:szCs w:val="24"/>
        </w:rPr>
        <w:t>://</w:t>
      </w:r>
      <w:r w:rsidRPr="00236ECF">
        <w:rPr>
          <w:szCs w:val="24"/>
          <w:lang w:val="en-US"/>
        </w:rPr>
        <w:t>www</w:t>
      </w:r>
      <w:r w:rsidRPr="00236ECF">
        <w:rPr>
          <w:szCs w:val="24"/>
        </w:rPr>
        <w:t>.</w:t>
      </w:r>
      <w:proofErr w:type="spellStart"/>
      <w:r w:rsidRPr="00236ECF">
        <w:rPr>
          <w:szCs w:val="24"/>
          <w:lang w:val="en-US"/>
        </w:rPr>
        <w:t>lektorium</w:t>
      </w:r>
      <w:proofErr w:type="spellEnd"/>
      <w:r w:rsidRPr="00236ECF">
        <w:rPr>
          <w:szCs w:val="24"/>
        </w:rPr>
        <w:t>.</w:t>
      </w:r>
      <w:proofErr w:type="spellStart"/>
      <w:r w:rsidRPr="00236ECF">
        <w:rPr>
          <w:szCs w:val="24"/>
          <w:lang w:val="en-US"/>
        </w:rPr>
        <w:t>tv</w:t>
      </w:r>
      <w:proofErr w:type="spellEnd"/>
      <w:r w:rsidRPr="00236ECF">
        <w:rPr>
          <w:szCs w:val="24"/>
        </w:rPr>
        <w:t>/ - «</w:t>
      </w:r>
      <w:proofErr w:type="spellStart"/>
      <w:r w:rsidRPr="00236ECF">
        <w:rPr>
          <w:szCs w:val="24"/>
        </w:rPr>
        <w:t>Лекториум</w:t>
      </w:r>
      <w:proofErr w:type="spellEnd"/>
      <w:r w:rsidRPr="00236ECF">
        <w:rPr>
          <w:szCs w:val="24"/>
        </w:rPr>
        <w:t>».</w:t>
      </w:r>
      <w:r w:rsidRPr="00236ECF">
        <w:rPr>
          <w:szCs w:val="24"/>
          <w:shd w:val="clear" w:color="auto" w:fill="FFFFFF"/>
        </w:rPr>
        <w:t xml:space="preserve"> Курс «Основы успешного</w:t>
      </w:r>
      <w:r w:rsidRPr="002B1118">
        <w:rPr>
          <w:szCs w:val="24"/>
          <w:shd w:val="clear" w:color="auto" w:fill="FFFFFF"/>
        </w:rPr>
        <w:t xml:space="preserve"> делового общения» </w:t>
      </w:r>
      <w:hyperlink r:id="rId17" w:history="1">
        <w:r w:rsidR="00236ECF" w:rsidRPr="00D13DC4">
          <w:rPr>
            <w:rStyle w:val="ab"/>
            <w:color w:val="auto"/>
            <w:szCs w:val="24"/>
            <w:u w:val="none"/>
            <w:shd w:val="clear" w:color="auto" w:fill="FFFFFF"/>
          </w:rPr>
          <w:t>https://www.lektorium.tv/mooc2/32867</w:t>
        </w:r>
      </w:hyperlink>
    </w:p>
    <w:bookmarkEnd w:id="3"/>
    <w:p w:rsidR="00236ECF" w:rsidRPr="002B1118" w:rsidRDefault="00236ECF" w:rsidP="00236ECF">
      <w:pPr>
        <w:pStyle w:val="ReportMain"/>
        <w:tabs>
          <w:tab w:val="left" w:pos="993"/>
        </w:tabs>
        <w:suppressAutoHyphens/>
        <w:ind w:left="709"/>
        <w:jc w:val="both"/>
        <w:rPr>
          <w:szCs w:val="24"/>
        </w:rPr>
      </w:pPr>
    </w:p>
    <w:sectPr w:rsidR="00236ECF" w:rsidRPr="002B1118" w:rsidSect="00D93E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3C3E9EE4"/>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868C169C"/>
    <w:lvl w:ilvl="0">
      <w:start w:val="1"/>
      <w:numFmt w:val="bullet"/>
      <w:pStyle w:val="a"/>
      <w:lvlText w:val=""/>
      <w:lvlJc w:val="left"/>
      <w:pPr>
        <w:tabs>
          <w:tab w:val="num" w:pos="360"/>
        </w:tabs>
        <w:ind w:left="360" w:hanging="360"/>
      </w:pPr>
      <w:rPr>
        <w:rFonts w:ascii="Symbol" w:hAnsi="Symbol" w:hint="default"/>
      </w:rPr>
    </w:lvl>
  </w:abstractNum>
  <w:abstractNum w:abstractNumId="2">
    <w:nsid w:val="0C3A3868"/>
    <w:multiLevelType w:val="multilevel"/>
    <w:tmpl w:val="6046E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DE64A9"/>
    <w:multiLevelType w:val="hybridMultilevel"/>
    <w:tmpl w:val="EA429C3C"/>
    <w:lvl w:ilvl="0" w:tplc="0B8AFE66">
      <w:start w:val="1"/>
      <w:numFmt w:val="bullet"/>
      <w:lvlText w:val="-"/>
      <w:lvlJc w:val="left"/>
      <w:pPr>
        <w:tabs>
          <w:tab w:val="num" w:pos="480"/>
        </w:tabs>
        <w:ind w:left="4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DC8606C"/>
    <w:multiLevelType w:val="multilevel"/>
    <w:tmpl w:val="A44C9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AC0BCF"/>
    <w:multiLevelType w:val="multilevel"/>
    <w:tmpl w:val="70946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2230EF"/>
    <w:multiLevelType w:val="multilevel"/>
    <w:tmpl w:val="FBB61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2A615E"/>
    <w:multiLevelType w:val="hybridMultilevel"/>
    <w:tmpl w:val="34447C76"/>
    <w:lvl w:ilvl="0" w:tplc="0419000F">
      <w:start w:val="1"/>
      <w:numFmt w:val="decimal"/>
      <w:lvlText w:val="%1."/>
      <w:lvlJc w:val="left"/>
      <w:pPr>
        <w:tabs>
          <w:tab w:val="num" w:pos="720"/>
        </w:tabs>
        <w:ind w:left="720" w:hanging="360"/>
      </w:pPr>
      <w:rPr>
        <w:rFonts w:hint="default"/>
      </w:rPr>
    </w:lvl>
    <w:lvl w:ilvl="1" w:tplc="3D509CE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4AA0D13"/>
    <w:multiLevelType w:val="multilevel"/>
    <w:tmpl w:val="CA20B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E713B82"/>
    <w:multiLevelType w:val="hybridMultilevel"/>
    <w:tmpl w:val="3398A548"/>
    <w:lvl w:ilvl="0" w:tplc="CB90F07A">
      <w:start w:val="1"/>
      <w:numFmt w:val="decimal"/>
      <w:lvlText w:val="%1."/>
      <w:lvlJc w:val="left"/>
      <w:pPr>
        <w:ind w:left="720" w:hanging="360"/>
      </w:pPr>
      <w:rPr>
        <w:rFonts w:ascii="Times New Roman" w:eastAsia="Times New Roman" w:hAnsi="Times New Roman" w:cs="Times New Roman" w:hint="default"/>
        <w:spacing w:val="-22"/>
        <w:w w:val="100"/>
        <w:sz w:val="24"/>
        <w:szCs w:val="24"/>
        <w:lang w:val="ru-RU" w:eastAsia="ru-RU" w:bidi="ru-RU"/>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5BA45C5"/>
    <w:multiLevelType w:val="multilevel"/>
    <w:tmpl w:val="D70ED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AD22F0"/>
    <w:multiLevelType w:val="multilevel"/>
    <w:tmpl w:val="2C0A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523F39"/>
    <w:multiLevelType w:val="hybridMultilevel"/>
    <w:tmpl w:val="FA228130"/>
    <w:lvl w:ilvl="0" w:tplc="E86657C2">
      <w:numFmt w:val="bullet"/>
      <w:lvlText w:val="-"/>
      <w:lvlJc w:val="left"/>
      <w:pPr>
        <w:ind w:left="1609" w:hanging="900"/>
      </w:pPr>
      <w:rPr>
        <w:rFonts w:ascii="Times New Roman" w:eastAsia="Times New Roman" w:hAnsi="Times New Roman" w:cs="Times New Roman" w:hint="default"/>
      </w:rPr>
    </w:lvl>
    <w:lvl w:ilvl="1" w:tplc="028AC23C" w:tentative="1">
      <w:start w:val="1"/>
      <w:numFmt w:val="bullet"/>
      <w:lvlText w:val="o"/>
      <w:lvlJc w:val="left"/>
      <w:pPr>
        <w:ind w:left="1789" w:hanging="360"/>
      </w:pPr>
      <w:rPr>
        <w:rFonts w:ascii="Courier New" w:hAnsi="Courier New" w:hint="default"/>
      </w:rPr>
    </w:lvl>
    <w:lvl w:ilvl="2" w:tplc="08B2E274" w:tentative="1">
      <w:start w:val="1"/>
      <w:numFmt w:val="bullet"/>
      <w:lvlText w:val=""/>
      <w:lvlJc w:val="left"/>
      <w:pPr>
        <w:ind w:left="2509" w:hanging="360"/>
      </w:pPr>
      <w:rPr>
        <w:rFonts w:ascii="Wingdings" w:hAnsi="Wingdings" w:hint="default"/>
      </w:rPr>
    </w:lvl>
    <w:lvl w:ilvl="3" w:tplc="40B60458" w:tentative="1">
      <w:start w:val="1"/>
      <w:numFmt w:val="bullet"/>
      <w:lvlText w:val=""/>
      <w:lvlJc w:val="left"/>
      <w:pPr>
        <w:ind w:left="3229" w:hanging="360"/>
      </w:pPr>
      <w:rPr>
        <w:rFonts w:ascii="Symbol" w:hAnsi="Symbol" w:hint="default"/>
      </w:rPr>
    </w:lvl>
    <w:lvl w:ilvl="4" w:tplc="E2DE09D4" w:tentative="1">
      <w:start w:val="1"/>
      <w:numFmt w:val="bullet"/>
      <w:lvlText w:val="o"/>
      <w:lvlJc w:val="left"/>
      <w:pPr>
        <w:ind w:left="3949" w:hanging="360"/>
      </w:pPr>
      <w:rPr>
        <w:rFonts w:ascii="Courier New" w:hAnsi="Courier New" w:hint="default"/>
      </w:rPr>
    </w:lvl>
    <w:lvl w:ilvl="5" w:tplc="70B4336A" w:tentative="1">
      <w:start w:val="1"/>
      <w:numFmt w:val="bullet"/>
      <w:lvlText w:val=""/>
      <w:lvlJc w:val="left"/>
      <w:pPr>
        <w:ind w:left="4669" w:hanging="360"/>
      </w:pPr>
      <w:rPr>
        <w:rFonts w:ascii="Wingdings" w:hAnsi="Wingdings" w:hint="default"/>
      </w:rPr>
    </w:lvl>
    <w:lvl w:ilvl="6" w:tplc="B38E0312" w:tentative="1">
      <w:start w:val="1"/>
      <w:numFmt w:val="bullet"/>
      <w:lvlText w:val=""/>
      <w:lvlJc w:val="left"/>
      <w:pPr>
        <w:ind w:left="5389" w:hanging="360"/>
      </w:pPr>
      <w:rPr>
        <w:rFonts w:ascii="Symbol" w:hAnsi="Symbol" w:hint="default"/>
      </w:rPr>
    </w:lvl>
    <w:lvl w:ilvl="7" w:tplc="2A1E4BDA" w:tentative="1">
      <w:start w:val="1"/>
      <w:numFmt w:val="bullet"/>
      <w:lvlText w:val="o"/>
      <w:lvlJc w:val="left"/>
      <w:pPr>
        <w:ind w:left="6109" w:hanging="360"/>
      </w:pPr>
      <w:rPr>
        <w:rFonts w:ascii="Courier New" w:hAnsi="Courier New" w:hint="default"/>
      </w:rPr>
    </w:lvl>
    <w:lvl w:ilvl="8" w:tplc="442A572C" w:tentative="1">
      <w:start w:val="1"/>
      <w:numFmt w:val="bullet"/>
      <w:lvlText w:val=""/>
      <w:lvlJc w:val="left"/>
      <w:pPr>
        <w:ind w:left="6829" w:hanging="360"/>
      </w:pPr>
      <w:rPr>
        <w:rFonts w:ascii="Wingdings" w:hAnsi="Wingdings" w:hint="default"/>
      </w:rPr>
    </w:lvl>
  </w:abstractNum>
  <w:abstractNum w:abstractNumId="15">
    <w:nsid w:val="6D4E2A09"/>
    <w:multiLevelType w:val="hybridMultilevel"/>
    <w:tmpl w:val="AC20FC8E"/>
    <w:lvl w:ilvl="0" w:tplc="C5303588">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nsid w:val="741776EE"/>
    <w:multiLevelType w:val="hybridMultilevel"/>
    <w:tmpl w:val="BC6AAE14"/>
    <w:lvl w:ilvl="0" w:tplc="804EC938">
      <w:start w:val="1"/>
      <w:numFmt w:val="decimal"/>
      <w:lvlText w:val="%1."/>
      <w:lvlJc w:val="left"/>
      <w:pPr>
        <w:ind w:left="1429"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FA40344"/>
    <w:multiLevelType w:val="multilevel"/>
    <w:tmpl w:val="F1947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5"/>
  </w:num>
  <w:num w:numId="3">
    <w:abstractNumId w:val="6"/>
  </w:num>
  <w:num w:numId="4">
    <w:abstractNumId w:val="1"/>
  </w:num>
  <w:num w:numId="5">
    <w:abstractNumId w:val="0"/>
  </w:num>
  <w:num w:numId="6">
    <w:abstractNumId w:val="10"/>
  </w:num>
  <w:num w:numId="7">
    <w:abstractNumId w:val="7"/>
  </w:num>
  <w:num w:numId="8">
    <w:abstractNumId w:val="14"/>
  </w:num>
  <w:num w:numId="9">
    <w:abstractNumId w:val="11"/>
  </w:num>
  <w:num w:numId="10">
    <w:abstractNumId w:val="16"/>
  </w:num>
  <w:num w:numId="11">
    <w:abstractNumId w:val="9"/>
  </w:num>
  <w:num w:numId="12">
    <w:abstractNumId w:val="5"/>
  </w:num>
  <w:num w:numId="13">
    <w:abstractNumId w:val="12"/>
  </w:num>
  <w:num w:numId="14">
    <w:abstractNumId w:val="17"/>
  </w:num>
  <w:num w:numId="15">
    <w:abstractNumId w:val="13"/>
  </w:num>
  <w:num w:numId="16">
    <w:abstractNumId w:val="2"/>
  </w:num>
  <w:num w:numId="17">
    <w:abstractNumId w:val="4"/>
  </w:num>
  <w:num w:numId="18">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autoHyphenation/>
  <w:characterSpacingControl w:val="doNotCompress"/>
  <w:compat/>
  <w:rsids>
    <w:rsidRoot w:val="00B2319A"/>
    <w:rsid w:val="000039BF"/>
    <w:rsid w:val="000147B5"/>
    <w:rsid w:val="000442DA"/>
    <w:rsid w:val="000454A2"/>
    <w:rsid w:val="00047B62"/>
    <w:rsid w:val="00067046"/>
    <w:rsid w:val="000A2CCA"/>
    <w:rsid w:val="000B1810"/>
    <w:rsid w:val="000C56DE"/>
    <w:rsid w:val="000C5AA5"/>
    <w:rsid w:val="000E2B50"/>
    <w:rsid w:val="000F00C8"/>
    <w:rsid w:val="0012101A"/>
    <w:rsid w:val="001435CA"/>
    <w:rsid w:val="00153C4D"/>
    <w:rsid w:val="00167655"/>
    <w:rsid w:val="00201955"/>
    <w:rsid w:val="00217D2F"/>
    <w:rsid w:val="00225D8E"/>
    <w:rsid w:val="00232976"/>
    <w:rsid w:val="00236ECF"/>
    <w:rsid w:val="002410A9"/>
    <w:rsid w:val="002414A4"/>
    <w:rsid w:val="00291B20"/>
    <w:rsid w:val="002A1FA5"/>
    <w:rsid w:val="002A5367"/>
    <w:rsid w:val="002B1118"/>
    <w:rsid w:val="002D0DEA"/>
    <w:rsid w:val="003073BB"/>
    <w:rsid w:val="0034541C"/>
    <w:rsid w:val="00366A74"/>
    <w:rsid w:val="003B175C"/>
    <w:rsid w:val="003C265F"/>
    <w:rsid w:val="003D49CE"/>
    <w:rsid w:val="00414481"/>
    <w:rsid w:val="004147AF"/>
    <w:rsid w:val="00424F4F"/>
    <w:rsid w:val="0044164E"/>
    <w:rsid w:val="00453BEC"/>
    <w:rsid w:val="00481582"/>
    <w:rsid w:val="005067FB"/>
    <w:rsid w:val="00507B01"/>
    <w:rsid w:val="0052784F"/>
    <w:rsid w:val="00531089"/>
    <w:rsid w:val="00536C60"/>
    <w:rsid w:val="00542E2E"/>
    <w:rsid w:val="005662A1"/>
    <w:rsid w:val="00567F9B"/>
    <w:rsid w:val="00595026"/>
    <w:rsid w:val="005A00A7"/>
    <w:rsid w:val="005A356B"/>
    <w:rsid w:val="00662DBA"/>
    <w:rsid w:val="006877E8"/>
    <w:rsid w:val="006E5BE5"/>
    <w:rsid w:val="006E6F1F"/>
    <w:rsid w:val="007368E0"/>
    <w:rsid w:val="0075018F"/>
    <w:rsid w:val="00771576"/>
    <w:rsid w:val="00820E14"/>
    <w:rsid w:val="008341A6"/>
    <w:rsid w:val="008352C4"/>
    <w:rsid w:val="00875974"/>
    <w:rsid w:val="008870E5"/>
    <w:rsid w:val="00891E73"/>
    <w:rsid w:val="008A1200"/>
    <w:rsid w:val="008C606B"/>
    <w:rsid w:val="008F5D3B"/>
    <w:rsid w:val="009317D7"/>
    <w:rsid w:val="00947BEF"/>
    <w:rsid w:val="00953623"/>
    <w:rsid w:val="009A09EE"/>
    <w:rsid w:val="009A2551"/>
    <w:rsid w:val="009E11EC"/>
    <w:rsid w:val="00A053D3"/>
    <w:rsid w:val="00A10297"/>
    <w:rsid w:val="00A15267"/>
    <w:rsid w:val="00AE1F3C"/>
    <w:rsid w:val="00B2319A"/>
    <w:rsid w:val="00B27E33"/>
    <w:rsid w:val="00B30713"/>
    <w:rsid w:val="00B77951"/>
    <w:rsid w:val="00B93FA9"/>
    <w:rsid w:val="00BD597A"/>
    <w:rsid w:val="00BD69ED"/>
    <w:rsid w:val="00BF4997"/>
    <w:rsid w:val="00C24BF0"/>
    <w:rsid w:val="00C75105"/>
    <w:rsid w:val="00C87704"/>
    <w:rsid w:val="00D06E35"/>
    <w:rsid w:val="00D13DC4"/>
    <w:rsid w:val="00D14030"/>
    <w:rsid w:val="00D14454"/>
    <w:rsid w:val="00D1502F"/>
    <w:rsid w:val="00D24658"/>
    <w:rsid w:val="00D334AD"/>
    <w:rsid w:val="00D40E46"/>
    <w:rsid w:val="00D5618E"/>
    <w:rsid w:val="00D57D2A"/>
    <w:rsid w:val="00D91006"/>
    <w:rsid w:val="00D93ED9"/>
    <w:rsid w:val="00DA26BD"/>
    <w:rsid w:val="00DB4359"/>
    <w:rsid w:val="00DC5434"/>
    <w:rsid w:val="00DC692B"/>
    <w:rsid w:val="00DD2305"/>
    <w:rsid w:val="00E07FB8"/>
    <w:rsid w:val="00E361D4"/>
    <w:rsid w:val="00E36DF2"/>
    <w:rsid w:val="00E4531B"/>
    <w:rsid w:val="00E708CC"/>
    <w:rsid w:val="00E85259"/>
    <w:rsid w:val="00EC0906"/>
    <w:rsid w:val="00ED0DB7"/>
    <w:rsid w:val="00EE6F67"/>
    <w:rsid w:val="00EF66D3"/>
    <w:rsid w:val="00F03EC6"/>
    <w:rsid w:val="00F36817"/>
    <w:rsid w:val="00F408E6"/>
    <w:rsid w:val="00F56797"/>
    <w:rsid w:val="00FB509A"/>
    <w:rsid w:val="00FD3345"/>
    <w:rsid w:val="00FF30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Address"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0">
    <w:name w:val="Normal"/>
    <w:qFormat/>
    <w:rsid w:val="00D93ED9"/>
  </w:style>
  <w:style w:type="paragraph" w:styleId="1">
    <w:name w:val="heading 1"/>
    <w:basedOn w:val="a0"/>
    <w:next w:val="a0"/>
    <w:link w:val="10"/>
    <w:qFormat/>
    <w:rsid w:val="00507B01"/>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basedOn w:val="a0"/>
    <w:next w:val="a0"/>
    <w:link w:val="21"/>
    <w:unhideWhenUsed/>
    <w:qFormat/>
    <w:rsid w:val="00507B01"/>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nhideWhenUsed/>
    <w:qFormat/>
    <w:rsid w:val="00507B01"/>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0"/>
    <w:next w:val="a0"/>
    <w:link w:val="40"/>
    <w:qFormat/>
    <w:rsid w:val="00507B01"/>
    <w:pPr>
      <w:keepNext/>
      <w:spacing w:after="0" w:line="240" w:lineRule="auto"/>
      <w:ind w:left="-567"/>
      <w:jc w:val="center"/>
      <w:outlineLvl w:val="3"/>
    </w:pPr>
    <w:rPr>
      <w:rFonts w:ascii="Times New Roman" w:eastAsia="Times New Roman" w:hAnsi="Times New Roman" w:cs="Times New Roman"/>
      <w:sz w:val="28"/>
      <w:szCs w:val="20"/>
      <w:lang w:eastAsia="ru-RU"/>
    </w:rPr>
  </w:style>
  <w:style w:type="paragraph" w:styleId="5">
    <w:name w:val="heading 5"/>
    <w:basedOn w:val="a0"/>
    <w:next w:val="a0"/>
    <w:link w:val="50"/>
    <w:unhideWhenUsed/>
    <w:qFormat/>
    <w:rsid w:val="00507B01"/>
    <w:pPr>
      <w:keepNext/>
      <w:keepLines/>
      <w:spacing w:before="200" w:after="0" w:line="240" w:lineRule="auto"/>
      <w:outlineLvl w:val="4"/>
    </w:pPr>
    <w:rPr>
      <w:rFonts w:ascii="Cambria" w:eastAsia="Times New Roman" w:hAnsi="Cambria" w:cs="Times New Roman"/>
      <w:color w:val="243F60"/>
      <w:sz w:val="20"/>
      <w:szCs w:val="20"/>
      <w:lang w:eastAsia="ru-RU"/>
    </w:rPr>
  </w:style>
  <w:style w:type="paragraph" w:styleId="6">
    <w:name w:val="heading 6"/>
    <w:basedOn w:val="a0"/>
    <w:next w:val="a0"/>
    <w:link w:val="60"/>
    <w:qFormat/>
    <w:rsid w:val="00507B01"/>
    <w:pPr>
      <w:keepNext/>
      <w:spacing w:after="0" w:line="240" w:lineRule="auto"/>
      <w:ind w:right="43"/>
      <w:jc w:val="both"/>
      <w:outlineLvl w:val="5"/>
    </w:pPr>
    <w:rPr>
      <w:rFonts w:ascii="Times New Roman" w:eastAsia="Times New Roman" w:hAnsi="Times New Roman" w:cs="Times New Roman"/>
      <w:b/>
      <w:sz w:val="28"/>
      <w:szCs w:val="20"/>
      <w:lang w:eastAsia="ru-RU"/>
    </w:rPr>
  </w:style>
  <w:style w:type="paragraph" w:styleId="7">
    <w:name w:val="heading 7"/>
    <w:basedOn w:val="a0"/>
    <w:next w:val="a0"/>
    <w:link w:val="70"/>
    <w:unhideWhenUsed/>
    <w:qFormat/>
    <w:rsid w:val="00507B01"/>
    <w:pPr>
      <w:keepNext/>
      <w:keepLines/>
      <w:spacing w:before="200" w:after="0" w:line="240" w:lineRule="auto"/>
      <w:outlineLvl w:val="6"/>
    </w:pPr>
    <w:rPr>
      <w:rFonts w:ascii="Cambria" w:eastAsia="Times New Roman" w:hAnsi="Cambria" w:cs="Times New Roman"/>
      <w:i/>
      <w:iCs/>
      <w:color w:val="404040"/>
      <w:sz w:val="20"/>
      <w:szCs w:val="20"/>
      <w:lang w:eastAsia="ru-RU"/>
    </w:rPr>
  </w:style>
  <w:style w:type="paragraph" w:styleId="8">
    <w:name w:val="heading 8"/>
    <w:basedOn w:val="a0"/>
    <w:next w:val="a0"/>
    <w:link w:val="80"/>
    <w:qFormat/>
    <w:rsid w:val="00507B01"/>
    <w:pPr>
      <w:keepNext/>
      <w:spacing w:after="0" w:line="240" w:lineRule="auto"/>
      <w:ind w:left="-567" w:right="43" w:firstLine="567"/>
      <w:jc w:val="both"/>
      <w:outlineLvl w:val="7"/>
    </w:pPr>
    <w:rPr>
      <w:rFonts w:ascii="Times New Roman" w:eastAsia="Times New Roman" w:hAnsi="Times New Roman" w:cs="Times New Roman"/>
      <w:sz w:val="28"/>
      <w:szCs w:val="20"/>
      <w:lang w:eastAsia="ru-RU"/>
    </w:rPr>
  </w:style>
  <w:style w:type="paragraph" w:styleId="9">
    <w:name w:val="heading 9"/>
    <w:basedOn w:val="a0"/>
    <w:next w:val="a0"/>
    <w:link w:val="90"/>
    <w:unhideWhenUsed/>
    <w:qFormat/>
    <w:rsid w:val="00507B01"/>
    <w:pPr>
      <w:keepNext/>
      <w:keepLines/>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167655"/>
    <w:pPr>
      <w:spacing w:after="0" w:line="240" w:lineRule="auto"/>
      <w:jc w:val="center"/>
    </w:pPr>
    <w:rPr>
      <w:rFonts w:ascii="Times New Roman" w:hAnsi="Times New Roman" w:cs="Times New Roman"/>
      <w:sz w:val="28"/>
    </w:rPr>
  </w:style>
  <w:style w:type="character" w:customStyle="1" w:styleId="ReportHead0">
    <w:name w:val="Report_Head Знак"/>
    <w:basedOn w:val="a1"/>
    <w:link w:val="ReportHead"/>
    <w:rsid w:val="00167655"/>
    <w:rPr>
      <w:rFonts w:ascii="Times New Roman" w:hAnsi="Times New Roman" w:cs="Times New Roman"/>
      <w:sz w:val="28"/>
    </w:rPr>
  </w:style>
  <w:style w:type="character" w:customStyle="1" w:styleId="10">
    <w:name w:val="Заголовок 1 Знак"/>
    <w:basedOn w:val="a1"/>
    <w:link w:val="1"/>
    <w:rsid w:val="00507B01"/>
    <w:rPr>
      <w:rFonts w:ascii="Cambria" w:eastAsia="Times New Roman" w:hAnsi="Cambria" w:cs="Times New Roman"/>
      <w:b/>
      <w:bCs/>
      <w:color w:val="365F91"/>
      <w:sz w:val="28"/>
      <w:szCs w:val="28"/>
      <w:lang w:eastAsia="ru-RU"/>
    </w:rPr>
  </w:style>
  <w:style w:type="character" w:customStyle="1" w:styleId="21">
    <w:name w:val="Заголовок 2 Знак"/>
    <w:basedOn w:val="a1"/>
    <w:link w:val="20"/>
    <w:rsid w:val="00507B01"/>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507B01"/>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rsid w:val="00507B01"/>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507B01"/>
    <w:rPr>
      <w:rFonts w:ascii="Cambria" w:eastAsia="Times New Roman" w:hAnsi="Cambria" w:cs="Times New Roman"/>
      <w:color w:val="243F60"/>
      <w:sz w:val="20"/>
      <w:szCs w:val="20"/>
      <w:lang w:eastAsia="ru-RU"/>
    </w:rPr>
  </w:style>
  <w:style w:type="character" w:customStyle="1" w:styleId="60">
    <w:name w:val="Заголовок 6 Знак"/>
    <w:basedOn w:val="a1"/>
    <w:link w:val="6"/>
    <w:rsid w:val="00507B01"/>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507B01"/>
    <w:rPr>
      <w:rFonts w:ascii="Cambria" w:eastAsia="Times New Roman" w:hAnsi="Cambria" w:cs="Times New Roman"/>
      <w:i/>
      <w:iCs/>
      <w:color w:val="404040"/>
      <w:sz w:val="20"/>
      <w:szCs w:val="20"/>
      <w:lang w:eastAsia="ru-RU"/>
    </w:rPr>
  </w:style>
  <w:style w:type="character" w:customStyle="1" w:styleId="80">
    <w:name w:val="Заголовок 8 Знак"/>
    <w:basedOn w:val="a1"/>
    <w:link w:val="8"/>
    <w:rsid w:val="00507B01"/>
    <w:rPr>
      <w:rFonts w:ascii="Times New Roman" w:eastAsia="Times New Roman" w:hAnsi="Times New Roman" w:cs="Times New Roman"/>
      <w:sz w:val="28"/>
      <w:szCs w:val="20"/>
      <w:lang w:eastAsia="ru-RU"/>
    </w:rPr>
  </w:style>
  <w:style w:type="character" w:customStyle="1" w:styleId="90">
    <w:name w:val="Заголовок 9 Знак"/>
    <w:basedOn w:val="a1"/>
    <w:link w:val="9"/>
    <w:rsid w:val="00507B01"/>
    <w:rPr>
      <w:rFonts w:ascii="Cambria" w:eastAsia="Times New Roman" w:hAnsi="Cambria" w:cs="Times New Roman"/>
      <w:i/>
      <w:iCs/>
      <w:color w:val="404040"/>
      <w:sz w:val="20"/>
      <w:szCs w:val="20"/>
      <w:lang w:eastAsia="ru-RU"/>
    </w:rPr>
  </w:style>
  <w:style w:type="character" w:customStyle="1" w:styleId="a4">
    <w:name w:val="Текст Знак"/>
    <w:aliases w:val="Знак Знак"/>
    <w:link w:val="a5"/>
    <w:locked/>
    <w:rsid w:val="00507B01"/>
    <w:rPr>
      <w:rFonts w:ascii="Courier New" w:hAnsi="Courier New" w:cs="Courier New"/>
    </w:rPr>
  </w:style>
  <w:style w:type="paragraph" w:styleId="a5">
    <w:name w:val="Plain Text"/>
    <w:aliases w:val="Знак"/>
    <w:basedOn w:val="a0"/>
    <w:link w:val="a4"/>
    <w:unhideWhenUsed/>
    <w:rsid w:val="00507B01"/>
    <w:pPr>
      <w:spacing w:after="0" w:line="240" w:lineRule="auto"/>
    </w:pPr>
    <w:rPr>
      <w:rFonts w:ascii="Courier New" w:hAnsi="Courier New" w:cs="Courier New"/>
    </w:rPr>
  </w:style>
  <w:style w:type="character" w:customStyle="1" w:styleId="11">
    <w:name w:val="Текст Знак1"/>
    <w:basedOn w:val="a1"/>
    <w:link w:val="a5"/>
    <w:uiPriority w:val="99"/>
    <w:semiHidden/>
    <w:rsid w:val="00507B01"/>
    <w:rPr>
      <w:rFonts w:ascii="Consolas" w:hAnsi="Consolas"/>
      <w:sz w:val="21"/>
      <w:szCs w:val="21"/>
    </w:rPr>
  </w:style>
  <w:style w:type="paragraph" w:customStyle="1" w:styleId="Default">
    <w:name w:val="Default"/>
    <w:uiPriority w:val="99"/>
    <w:rsid w:val="00507B0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Main">
    <w:name w:val="Report_Main"/>
    <w:basedOn w:val="a0"/>
    <w:link w:val="ReportMain0"/>
    <w:rsid w:val="00507B01"/>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507B01"/>
    <w:rPr>
      <w:rFonts w:ascii="Times New Roman" w:eastAsia="Calibri" w:hAnsi="Times New Roman" w:cs="Times New Roman"/>
      <w:sz w:val="24"/>
    </w:rPr>
  </w:style>
  <w:style w:type="paragraph" w:styleId="a6">
    <w:name w:val="header"/>
    <w:basedOn w:val="a0"/>
    <w:link w:val="a7"/>
    <w:unhideWhenUsed/>
    <w:rsid w:val="00507B01"/>
    <w:pPr>
      <w:tabs>
        <w:tab w:val="center" w:pos="4677"/>
        <w:tab w:val="right" w:pos="9355"/>
      </w:tabs>
      <w:spacing w:after="0" w:line="240" w:lineRule="auto"/>
    </w:pPr>
    <w:rPr>
      <w:rFonts w:ascii="Times New Roman" w:eastAsia="Calibri" w:hAnsi="Times New Roman" w:cs="Times New Roman"/>
    </w:rPr>
  </w:style>
  <w:style w:type="character" w:customStyle="1" w:styleId="a7">
    <w:name w:val="Верхний колонтитул Знак"/>
    <w:basedOn w:val="a1"/>
    <w:link w:val="a6"/>
    <w:rsid w:val="00507B01"/>
    <w:rPr>
      <w:rFonts w:ascii="Times New Roman" w:eastAsia="Calibri" w:hAnsi="Times New Roman" w:cs="Times New Roman"/>
    </w:rPr>
  </w:style>
  <w:style w:type="paragraph" w:styleId="a8">
    <w:name w:val="footer"/>
    <w:basedOn w:val="a0"/>
    <w:link w:val="a9"/>
    <w:unhideWhenUsed/>
    <w:rsid w:val="00507B01"/>
    <w:pPr>
      <w:tabs>
        <w:tab w:val="center" w:pos="4677"/>
        <w:tab w:val="right" w:pos="9355"/>
      </w:tabs>
      <w:spacing w:after="0" w:line="240" w:lineRule="auto"/>
    </w:pPr>
    <w:rPr>
      <w:rFonts w:ascii="Times New Roman" w:eastAsia="Calibri" w:hAnsi="Times New Roman" w:cs="Times New Roman"/>
    </w:rPr>
  </w:style>
  <w:style w:type="character" w:customStyle="1" w:styleId="a9">
    <w:name w:val="Нижний колонтитул Знак"/>
    <w:basedOn w:val="a1"/>
    <w:link w:val="a8"/>
    <w:rsid w:val="00507B01"/>
    <w:rPr>
      <w:rFonts w:ascii="Times New Roman" w:eastAsia="Calibri" w:hAnsi="Times New Roman" w:cs="Times New Roman"/>
    </w:rPr>
  </w:style>
  <w:style w:type="paragraph" w:customStyle="1" w:styleId="12">
    <w:name w:val="Абзац списка1"/>
    <w:basedOn w:val="a0"/>
    <w:qFormat/>
    <w:rsid w:val="00507B01"/>
    <w:pPr>
      <w:ind w:left="720"/>
    </w:pPr>
    <w:rPr>
      <w:rFonts w:ascii="Calibri" w:eastAsia="Calibri" w:hAnsi="Calibri" w:cs="Calibri"/>
    </w:rPr>
  </w:style>
  <w:style w:type="paragraph" w:styleId="aa">
    <w:name w:val="TOC Heading"/>
    <w:basedOn w:val="1"/>
    <w:next w:val="a0"/>
    <w:uiPriority w:val="39"/>
    <w:unhideWhenUsed/>
    <w:qFormat/>
    <w:rsid w:val="00507B01"/>
    <w:pPr>
      <w:spacing w:line="276" w:lineRule="auto"/>
      <w:outlineLvl w:val="9"/>
    </w:pPr>
    <w:rPr>
      <w:lang w:eastAsia="en-US"/>
    </w:rPr>
  </w:style>
  <w:style w:type="paragraph" w:styleId="13">
    <w:name w:val="toc 1"/>
    <w:basedOn w:val="a0"/>
    <w:next w:val="a0"/>
    <w:autoRedefine/>
    <w:uiPriority w:val="39"/>
    <w:unhideWhenUsed/>
    <w:rsid w:val="00507B01"/>
    <w:pPr>
      <w:spacing w:after="0" w:line="240" w:lineRule="auto"/>
    </w:pPr>
    <w:rPr>
      <w:rFonts w:ascii="Times New Roman" w:eastAsia="Times New Roman" w:hAnsi="Times New Roman" w:cs="Times New Roman"/>
      <w:sz w:val="24"/>
      <w:szCs w:val="24"/>
      <w:lang w:eastAsia="ru-RU"/>
    </w:rPr>
  </w:style>
  <w:style w:type="character" w:styleId="ab">
    <w:name w:val="Hyperlink"/>
    <w:unhideWhenUsed/>
    <w:rsid w:val="00507B01"/>
    <w:rPr>
      <w:color w:val="0000FF"/>
      <w:u w:val="single"/>
    </w:rPr>
  </w:style>
  <w:style w:type="paragraph" w:styleId="HTML">
    <w:name w:val="HTML Address"/>
    <w:basedOn w:val="a0"/>
    <w:link w:val="HTML0"/>
    <w:rsid w:val="00507B01"/>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1"/>
    <w:link w:val="HTML"/>
    <w:rsid w:val="00507B01"/>
    <w:rPr>
      <w:rFonts w:ascii="Times New Roman" w:eastAsia="Times New Roman" w:hAnsi="Times New Roman" w:cs="Times New Roman"/>
      <w:i/>
      <w:iCs/>
      <w:sz w:val="24"/>
      <w:szCs w:val="24"/>
      <w:lang w:eastAsia="ru-RU"/>
    </w:rPr>
  </w:style>
  <w:style w:type="table" w:styleId="ac">
    <w:name w:val="Table Grid"/>
    <w:basedOn w:val="a2"/>
    <w:rsid w:val="00507B0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uiPriority w:val="1"/>
    <w:qFormat/>
    <w:rsid w:val="00507B01"/>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d">
    <w:name w:val="Normal (Web)"/>
    <w:basedOn w:val="a0"/>
    <w:uiPriority w:val="99"/>
    <w:unhideWhenUsed/>
    <w:rsid w:val="00507B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link w:val="23"/>
    <w:uiPriority w:val="99"/>
    <w:rsid w:val="00507B01"/>
    <w:rPr>
      <w:rFonts w:ascii="Times New Roman" w:eastAsia="Times New Roman" w:hAnsi="Times New Roman"/>
      <w:b/>
      <w:sz w:val="28"/>
    </w:rPr>
  </w:style>
  <w:style w:type="paragraph" w:styleId="23">
    <w:name w:val="Body Text 2"/>
    <w:basedOn w:val="a0"/>
    <w:link w:val="22"/>
    <w:rsid w:val="00507B01"/>
    <w:pPr>
      <w:tabs>
        <w:tab w:val="num" w:pos="420"/>
      </w:tabs>
      <w:spacing w:after="0" w:line="240" w:lineRule="auto"/>
      <w:ind w:right="43"/>
      <w:jc w:val="both"/>
    </w:pPr>
    <w:rPr>
      <w:rFonts w:ascii="Times New Roman" w:eastAsia="Times New Roman" w:hAnsi="Times New Roman"/>
      <w:b/>
      <w:sz w:val="28"/>
    </w:rPr>
  </w:style>
  <w:style w:type="character" w:customStyle="1" w:styleId="210">
    <w:name w:val="Основной текст 2 Знак1"/>
    <w:basedOn w:val="a1"/>
    <w:link w:val="23"/>
    <w:uiPriority w:val="99"/>
    <w:semiHidden/>
    <w:rsid w:val="00507B01"/>
  </w:style>
  <w:style w:type="paragraph" w:styleId="ae">
    <w:name w:val="List Paragraph"/>
    <w:basedOn w:val="a0"/>
    <w:link w:val="af"/>
    <w:uiPriority w:val="1"/>
    <w:qFormat/>
    <w:rsid w:val="00507B01"/>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f">
    <w:name w:val="Абзац списка Знак"/>
    <w:link w:val="ae"/>
    <w:uiPriority w:val="1"/>
    <w:rsid w:val="00507B01"/>
    <w:rPr>
      <w:rFonts w:ascii="Times New Roman" w:eastAsia="Times New Roman" w:hAnsi="Times New Roman" w:cs="Times New Roman"/>
      <w:sz w:val="20"/>
      <w:szCs w:val="20"/>
      <w:lang w:eastAsia="ru-RU"/>
    </w:rPr>
  </w:style>
  <w:style w:type="character" w:styleId="af0">
    <w:name w:val="Strong"/>
    <w:uiPriority w:val="22"/>
    <w:qFormat/>
    <w:rsid w:val="00507B01"/>
    <w:rPr>
      <w:b/>
      <w:bCs/>
    </w:rPr>
  </w:style>
  <w:style w:type="paragraph" w:styleId="af1">
    <w:name w:val="Body Text Indent"/>
    <w:aliases w:val="текст,Основной текст 1,Нумерованный список !!,Надин стиль"/>
    <w:basedOn w:val="a0"/>
    <w:link w:val="af2"/>
    <w:unhideWhenUsed/>
    <w:rsid w:val="00507B01"/>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aliases w:val="текст Знак,Основной текст 1 Знак,Нумерованный список !! Знак,Надин стиль Знак"/>
    <w:basedOn w:val="a1"/>
    <w:link w:val="af1"/>
    <w:rsid w:val="00507B01"/>
    <w:rPr>
      <w:rFonts w:ascii="Times New Roman" w:eastAsia="Times New Roman" w:hAnsi="Times New Roman" w:cs="Times New Roman"/>
      <w:sz w:val="24"/>
      <w:szCs w:val="24"/>
      <w:lang w:eastAsia="ru-RU"/>
    </w:rPr>
  </w:style>
  <w:style w:type="paragraph" w:styleId="af3">
    <w:name w:val="Body Text"/>
    <w:basedOn w:val="a0"/>
    <w:link w:val="af4"/>
    <w:unhideWhenUsed/>
    <w:rsid w:val="00507B01"/>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1"/>
    <w:link w:val="af3"/>
    <w:rsid w:val="00507B01"/>
    <w:rPr>
      <w:rFonts w:ascii="Times New Roman" w:eastAsia="Times New Roman" w:hAnsi="Times New Roman" w:cs="Times New Roman"/>
      <w:sz w:val="24"/>
      <w:szCs w:val="24"/>
      <w:lang w:eastAsia="ru-RU"/>
    </w:rPr>
  </w:style>
  <w:style w:type="paragraph" w:styleId="24">
    <w:name w:val="Body Text Indent 2"/>
    <w:basedOn w:val="a0"/>
    <w:link w:val="25"/>
    <w:rsid w:val="00507B01"/>
    <w:pPr>
      <w:spacing w:after="0" w:line="240" w:lineRule="auto"/>
      <w:ind w:left="1701" w:hanging="1701"/>
      <w:jc w:val="both"/>
    </w:pPr>
    <w:rPr>
      <w:rFonts w:ascii="Times New Roman" w:eastAsia="Times New Roman" w:hAnsi="Times New Roman" w:cs="Times New Roman"/>
      <w:sz w:val="28"/>
      <w:szCs w:val="20"/>
      <w:lang w:eastAsia="ru-RU"/>
    </w:rPr>
  </w:style>
  <w:style w:type="character" w:customStyle="1" w:styleId="25">
    <w:name w:val="Основной текст с отступом 2 Знак"/>
    <w:basedOn w:val="a1"/>
    <w:link w:val="24"/>
    <w:rsid w:val="00507B01"/>
    <w:rPr>
      <w:rFonts w:ascii="Times New Roman" w:eastAsia="Times New Roman" w:hAnsi="Times New Roman" w:cs="Times New Roman"/>
      <w:sz w:val="28"/>
      <w:szCs w:val="20"/>
      <w:lang w:eastAsia="ru-RU"/>
    </w:rPr>
  </w:style>
  <w:style w:type="paragraph" w:styleId="af5">
    <w:name w:val="Block Text"/>
    <w:basedOn w:val="a0"/>
    <w:rsid w:val="00507B01"/>
    <w:pPr>
      <w:spacing w:after="0" w:line="240" w:lineRule="auto"/>
      <w:ind w:left="851" w:right="-766"/>
    </w:pPr>
    <w:rPr>
      <w:rFonts w:ascii="Times New Roman" w:eastAsia="Times New Roman" w:hAnsi="Times New Roman" w:cs="Times New Roman"/>
      <w:sz w:val="28"/>
      <w:szCs w:val="20"/>
      <w:lang w:eastAsia="ru-RU"/>
    </w:rPr>
  </w:style>
  <w:style w:type="paragraph" w:styleId="31">
    <w:name w:val="Body Text Indent 3"/>
    <w:basedOn w:val="a0"/>
    <w:link w:val="32"/>
    <w:rsid w:val="00507B01"/>
    <w:pPr>
      <w:spacing w:after="0" w:line="240" w:lineRule="auto"/>
      <w:ind w:left="-567" w:firstLine="567"/>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507B01"/>
    <w:rPr>
      <w:rFonts w:ascii="Times New Roman" w:eastAsia="Times New Roman" w:hAnsi="Times New Roman" w:cs="Times New Roman"/>
      <w:sz w:val="28"/>
      <w:szCs w:val="20"/>
      <w:lang w:eastAsia="ru-RU"/>
    </w:rPr>
  </w:style>
  <w:style w:type="paragraph" w:styleId="af6">
    <w:name w:val="Title"/>
    <w:basedOn w:val="a0"/>
    <w:link w:val="af7"/>
    <w:qFormat/>
    <w:rsid w:val="00507B01"/>
    <w:pPr>
      <w:snapToGrid w:val="0"/>
      <w:spacing w:after="0" w:line="240" w:lineRule="auto"/>
      <w:jc w:val="center"/>
    </w:pPr>
    <w:rPr>
      <w:rFonts w:ascii="Times New Roman" w:eastAsia="Times New Roman" w:hAnsi="Times New Roman" w:cs="Times New Roman"/>
      <w:b/>
      <w:sz w:val="32"/>
      <w:szCs w:val="20"/>
      <w:lang w:eastAsia="ru-RU"/>
    </w:rPr>
  </w:style>
  <w:style w:type="character" w:customStyle="1" w:styleId="af7">
    <w:name w:val="Название Знак"/>
    <w:basedOn w:val="a1"/>
    <w:link w:val="af6"/>
    <w:uiPriority w:val="10"/>
    <w:rsid w:val="00507B01"/>
    <w:rPr>
      <w:rFonts w:ascii="Times New Roman" w:eastAsia="Times New Roman" w:hAnsi="Times New Roman" w:cs="Times New Roman"/>
      <w:b/>
      <w:sz w:val="32"/>
      <w:szCs w:val="20"/>
      <w:lang w:eastAsia="ru-RU"/>
    </w:rPr>
  </w:style>
  <w:style w:type="paragraph" w:styleId="a">
    <w:name w:val="List Bullet"/>
    <w:basedOn w:val="a0"/>
    <w:autoRedefine/>
    <w:rsid w:val="00507B01"/>
    <w:pPr>
      <w:numPr>
        <w:numId w:val="4"/>
      </w:numPr>
      <w:spacing w:after="0" w:line="240" w:lineRule="auto"/>
    </w:pPr>
    <w:rPr>
      <w:rFonts w:ascii="Times New Roman" w:eastAsia="Times New Roman" w:hAnsi="Times New Roman" w:cs="Times New Roman"/>
      <w:sz w:val="20"/>
      <w:szCs w:val="20"/>
      <w:lang w:eastAsia="ru-RU"/>
    </w:rPr>
  </w:style>
  <w:style w:type="paragraph" w:styleId="2">
    <w:name w:val="List Bullet 2"/>
    <w:basedOn w:val="a0"/>
    <w:autoRedefine/>
    <w:rsid w:val="00507B01"/>
    <w:pPr>
      <w:numPr>
        <w:numId w:val="5"/>
      </w:numPr>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507B01"/>
  </w:style>
  <w:style w:type="paragraph" w:styleId="33">
    <w:name w:val="Body Text 3"/>
    <w:basedOn w:val="a0"/>
    <w:link w:val="34"/>
    <w:unhideWhenUsed/>
    <w:rsid w:val="00507B01"/>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507B01"/>
    <w:rPr>
      <w:rFonts w:ascii="Times New Roman" w:eastAsia="Times New Roman" w:hAnsi="Times New Roman" w:cs="Times New Roman"/>
      <w:sz w:val="16"/>
      <w:szCs w:val="16"/>
      <w:lang w:eastAsia="ru-RU"/>
    </w:rPr>
  </w:style>
  <w:style w:type="paragraph" w:customStyle="1" w:styleId="af8">
    <w:name w:val="список с точками"/>
    <w:basedOn w:val="a0"/>
    <w:rsid w:val="00507B01"/>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character" w:styleId="af9">
    <w:name w:val="footnote reference"/>
    <w:rsid w:val="00507B01"/>
    <w:rPr>
      <w:vertAlign w:val="superscript"/>
    </w:rPr>
  </w:style>
  <w:style w:type="paragraph" w:customStyle="1" w:styleId="lrblocktext">
    <w:name w:val="lrblocktext"/>
    <w:basedOn w:val="a0"/>
    <w:rsid w:val="00507B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ldtext">
    <w:name w:val="bold_text"/>
    <w:rsid w:val="00507B01"/>
  </w:style>
  <w:style w:type="paragraph" w:styleId="afa">
    <w:name w:val="Balloon Text"/>
    <w:basedOn w:val="a0"/>
    <w:link w:val="afb"/>
    <w:unhideWhenUsed/>
    <w:rsid w:val="00507B01"/>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1"/>
    <w:link w:val="afa"/>
    <w:uiPriority w:val="99"/>
    <w:rsid w:val="00507B01"/>
    <w:rPr>
      <w:rFonts w:ascii="Tahoma" w:eastAsia="Times New Roman" w:hAnsi="Tahoma" w:cs="Tahoma"/>
      <w:sz w:val="16"/>
      <w:szCs w:val="16"/>
      <w:lang w:eastAsia="ru-RU"/>
    </w:rPr>
  </w:style>
  <w:style w:type="character" w:styleId="afc">
    <w:name w:val="Emphasis"/>
    <w:qFormat/>
    <w:rsid w:val="00507B01"/>
    <w:rPr>
      <w:i/>
      <w:iCs/>
    </w:rPr>
  </w:style>
  <w:style w:type="character" w:customStyle="1" w:styleId="toctoggle">
    <w:name w:val="toctoggle"/>
    <w:rsid w:val="00507B01"/>
  </w:style>
  <w:style w:type="character" w:customStyle="1" w:styleId="tocnumber">
    <w:name w:val="tocnumber"/>
    <w:rsid w:val="00507B01"/>
  </w:style>
  <w:style w:type="character" w:customStyle="1" w:styleId="toctext">
    <w:name w:val="toctext"/>
    <w:rsid w:val="00507B01"/>
  </w:style>
  <w:style w:type="character" w:customStyle="1" w:styleId="mw-headline">
    <w:name w:val="mw-headline"/>
    <w:rsid w:val="00507B01"/>
  </w:style>
  <w:style w:type="character" w:customStyle="1" w:styleId="mw-editsection">
    <w:name w:val="mw-editsection"/>
    <w:rsid w:val="00507B01"/>
  </w:style>
  <w:style w:type="character" w:customStyle="1" w:styleId="mw-editsection-bracket">
    <w:name w:val="mw-editsection-bracket"/>
    <w:rsid w:val="00507B01"/>
  </w:style>
  <w:style w:type="character" w:customStyle="1" w:styleId="mw-editsection-divider">
    <w:name w:val="mw-editsection-divider"/>
    <w:rsid w:val="00507B01"/>
  </w:style>
  <w:style w:type="character" w:customStyle="1" w:styleId="noprint">
    <w:name w:val="noprint"/>
    <w:rsid w:val="00507B01"/>
  </w:style>
  <w:style w:type="character" w:customStyle="1" w:styleId="14">
    <w:name w:val="Заголовок №1_"/>
    <w:link w:val="15"/>
    <w:rsid w:val="00507B01"/>
    <w:rPr>
      <w:rFonts w:ascii="Tahoma" w:eastAsia="Tahoma" w:hAnsi="Tahoma" w:cs="Tahoma"/>
      <w:sz w:val="9"/>
      <w:szCs w:val="9"/>
      <w:shd w:val="clear" w:color="auto" w:fill="FFFFFF"/>
    </w:rPr>
  </w:style>
  <w:style w:type="character" w:customStyle="1" w:styleId="1FranklinGothicBook6pt">
    <w:name w:val="Заголовок №1 + Franklin Gothic Book;6 pt"/>
    <w:rsid w:val="00507B01"/>
    <w:rPr>
      <w:rFonts w:ascii="Franklin Gothic Book" w:eastAsia="Franklin Gothic Book" w:hAnsi="Franklin Gothic Book" w:cs="Franklin Gothic Book"/>
      <w:sz w:val="12"/>
      <w:szCs w:val="12"/>
      <w:shd w:val="clear" w:color="auto" w:fill="FFFFFF"/>
    </w:rPr>
  </w:style>
  <w:style w:type="character" w:customStyle="1" w:styleId="afd">
    <w:name w:val="Основной текст_"/>
    <w:link w:val="16"/>
    <w:rsid w:val="00507B01"/>
    <w:rPr>
      <w:rFonts w:ascii="Times New Roman" w:eastAsia="Times New Roman" w:hAnsi="Times New Roman"/>
      <w:sz w:val="10"/>
      <w:szCs w:val="10"/>
      <w:shd w:val="clear" w:color="auto" w:fill="FFFFFF"/>
    </w:rPr>
  </w:style>
  <w:style w:type="character" w:customStyle="1" w:styleId="55pt">
    <w:name w:val="Основной текст + 5;5 pt;Курсив"/>
    <w:rsid w:val="00507B01"/>
    <w:rPr>
      <w:rFonts w:ascii="Times New Roman" w:eastAsia="Times New Roman" w:hAnsi="Times New Roman" w:cs="Times New Roman"/>
      <w:i/>
      <w:iCs/>
      <w:sz w:val="11"/>
      <w:szCs w:val="11"/>
      <w:shd w:val="clear" w:color="auto" w:fill="FFFFFF"/>
    </w:rPr>
  </w:style>
  <w:style w:type="character" w:customStyle="1" w:styleId="MicrosoftSansSerif45pt1pt">
    <w:name w:val="Основной текст + Microsoft Sans Serif;4;5 pt;Интервал 1 pt"/>
    <w:rsid w:val="00507B01"/>
    <w:rPr>
      <w:rFonts w:ascii="Microsoft Sans Serif" w:eastAsia="Microsoft Sans Serif" w:hAnsi="Microsoft Sans Serif" w:cs="Microsoft Sans Serif"/>
      <w:spacing w:val="30"/>
      <w:sz w:val="9"/>
      <w:szCs w:val="9"/>
      <w:shd w:val="clear" w:color="auto" w:fill="FFFFFF"/>
    </w:rPr>
  </w:style>
  <w:style w:type="character" w:customStyle="1" w:styleId="FranklinGothicBook6pt">
    <w:name w:val="Основной текст + Franklin Gothic Book;6 pt;Курсив"/>
    <w:rsid w:val="00507B01"/>
    <w:rPr>
      <w:rFonts w:ascii="Franklin Gothic Book" w:eastAsia="Franklin Gothic Book" w:hAnsi="Franklin Gothic Book" w:cs="Franklin Gothic Book"/>
      <w:i/>
      <w:iCs/>
      <w:sz w:val="12"/>
      <w:szCs w:val="12"/>
      <w:shd w:val="clear" w:color="auto" w:fill="FFFFFF"/>
    </w:rPr>
  </w:style>
  <w:style w:type="character" w:customStyle="1" w:styleId="45pt">
    <w:name w:val="Основной текст + 4;5 pt;Малые прописные"/>
    <w:rsid w:val="00507B01"/>
    <w:rPr>
      <w:rFonts w:ascii="Times New Roman" w:eastAsia="Times New Roman" w:hAnsi="Times New Roman" w:cs="Times New Roman"/>
      <w:smallCaps/>
      <w:sz w:val="9"/>
      <w:szCs w:val="9"/>
      <w:shd w:val="clear" w:color="auto" w:fill="FFFFFF"/>
    </w:rPr>
  </w:style>
  <w:style w:type="paragraph" w:customStyle="1" w:styleId="15">
    <w:name w:val="Заголовок №1"/>
    <w:basedOn w:val="a0"/>
    <w:link w:val="14"/>
    <w:rsid w:val="00507B01"/>
    <w:pPr>
      <w:shd w:val="clear" w:color="auto" w:fill="FFFFFF"/>
      <w:spacing w:after="120" w:line="0" w:lineRule="atLeast"/>
      <w:outlineLvl w:val="0"/>
    </w:pPr>
    <w:rPr>
      <w:rFonts w:ascii="Tahoma" w:eastAsia="Tahoma" w:hAnsi="Tahoma" w:cs="Tahoma"/>
      <w:sz w:val="9"/>
      <w:szCs w:val="9"/>
    </w:rPr>
  </w:style>
  <w:style w:type="paragraph" w:customStyle="1" w:styleId="16">
    <w:name w:val="Основной текст1"/>
    <w:basedOn w:val="a0"/>
    <w:link w:val="afd"/>
    <w:rsid w:val="00507B01"/>
    <w:pPr>
      <w:shd w:val="clear" w:color="auto" w:fill="FFFFFF"/>
      <w:spacing w:before="120" w:after="0" w:line="120" w:lineRule="exact"/>
      <w:ind w:hanging="780"/>
      <w:jc w:val="both"/>
    </w:pPr>
    <w:rPr>
      <w:rFonts w:ascii="Times New Roman" w:eastAsia="Times New Roman" w:hAnsi="Times New Roman"/>
      <w:sz w:val="10"/>
      <w:szCs w:val="10"/>
    </w:rPr>
  </w:style>
  <w:style w:type="character" w:customStyle="1" w:styleId="240">
    <w:name w:val="Основной текст (24)_"/>
    <w:link w:val="241"/>
    <w:rsid w:val="00507B01"/>
    <w:rPr>
      <w:sz w:val="9"/>
      <w:szCs w:val="9"/>
      <w:shd w:val="clear" w:color="auto" w:fill="FFFFFF"/>
    </w:rPr>
  </w:style>
  <w:style w:type="character" w:customStyle="1" w:styleId="18">
    <w:name w:val="Основной текст (18)_"/>
    <w:rsid w:val="00507B01"/>
    <w:rPr>
      <w:rFonts w:ascii="Microsoft Sans Serif" w:eastAsia="Microsoft Sans Serif" w:hAnsi="Microsoft Sans Serif" w:cs="Microsoft Sans Serif"/>
      <w:b w:val="0"/>
      <w:bCs w:val="0"/>
      <w:i w:val="0"/>
      <w:iCs w:val="0"/>
      <w:smallCaps w:val="0"/>
      <w:strike w:val="0"/>
      <w:sz w:val="9"/>
      <w:szCs w:val="9"/>
      <w:lang w:val="en-US"/>
    </w:rPr>
  </w:style>
  <w:style w:type="character" w:customStyle="1" w:styleId="180">
    <w:name w:val="Основной текст (18)"/>
    <w:rsid w:val="00507B01"/>
    <w:rPr>
      <w:rFonts w:ascii="Microsoft Sans Serif" w:eastAsia="Microsoft Sans Serif" w:hAnsi="Microsoft Sans Serif" w:cs="Microsoft Sans Serif"/>
      <w:b w:val="0"/>
      <w:bCs w:val="0"/>
      <w:i w:val="0"/>
      <w:iCs w:val="0"/>
      <w:smallCaps w:val="0"/>
      <w:strike w:val="0"/>
      <w:spacing w:val="0"/>
      <w:sz w:val="9"/>
      <w:szCs w:val="9"/>
      <w:lang w:val="en-US"/>
    </w:rPr>
  </w:style>
  <w:style w:type="character" w:customStyle="1" w:styleId="140">
    <w:name w:val="Основной текст (14)_"/>
    <w:link w:val="141"/>
    <w:rsid w:val="00507B01"/>
    <w:rPr>
      <w:rFonts w:ascii="Microsoft Sans Serif" w:eastAsia="Microsoft Sans Serif" w:hAnsi="Microsoft Sans Serif" w:cs="Microsoft Sans Serif"/>
      <w:sz w:val="8"/>
      <w:szCs w:val="8"/>
      <w:shd w:val="clear" w:color="auto" w:fill="FFFFFF"/>
    </w:rPr>
  </w:style>
  <w:style w:type="character" w:customStyle="1" w:styleId="130">
    <w:name w:val="Основной текст (13)_"/>
    <w:link w:val="131"/>
    <w:rsid w:val="00507B01"/>
    <w:rPr>
      <w:rFonts w:ascii="Microsoft Sans Serif" w:eastAsia="Microsoft Sans Serif" w:hAnsi="Microsoft Sans Serif" w:cs="Microsoft Sans Serif"/>
      <w:sz w:val="8"/>
      <w:szCs w:val="8"/>
      <w:shd w:val="clear" w:color="auto" w:fill="FFFFFF"/>
    </w:rPr>
  </w:style>
  <w:style w:type="character" w:customStyle="1" w:styleId="132">
    <w:name w:val="Основной текст (13) + Не полужирный"/>
    <w:rsid w:val="00507B01"/>
    <w:rPr>
      <w:rFonts w:ascii="Microsoft Sans Serif" w:eastAsia="Microsoft Sans Serif" w:hAnsi="Microsoft Sans Serif" w:cs="Microsoft Sans Serif"/>
      <w:b/>
      <w:bCs/>
      <w:sz w:val="8"/>
      <w:szCs w:val="8"/>
      <w:shd w:val="clear" w:color="auto" w:fill="FFFFFF"/>
    </w:rPr>
  </w:style>
  <w:style w:type="character" w:customStyle="1" w:styleId="35">
    <w:name w:val="Основной текст (3)_"/>
    <w:link w:val="36"/>
    <w:uiPriority w:val="99"/>
    <w:rsid w:val="00507B01"/>
    <w:rPr>
      <w:rFonts w:ascii="Tahoma" w:eastAsia="Tahoma" w:hAnsi="Tahoma" w:cs="Tahoma"/>
      <w:sz w:val="9"/>
      <w:szCs w:val="9"/>
      <w:shd w:val="clear" w:color="auto" w:fill="FFFFFF"/>
    </w:rPr>
  </w:style>
  <w:style w:type="character" w:customStyle="1" w:styleId="3FranklinGothicBook6pt1pt">
    <w:name w:val="Основной текст (3) + Franklin Gothic Book;6 pt;Интервал 1 pt"/>
    <w:rsid w:val="00507B01"/>
    <w:rPr>
      <w:rFonts w:ascii="Franklin Gothic Book" w:eastAsia="Franklin Gothic Book" w:hAnsi="Franklin Gothic Book" w:cs="Franklin Gothic Book"/>
      <w:spacing w:val="20"/>
      <w:sz w:val="12"/>
      <w:szCs w:val="12"/>
      <w:shd w:val="clear" w:color="auto" w:fill="FFFFFF"/>
    </w:rPr>
  </w:style>
  <w:style w:type="character" w:customStyle="1" w:styleId="230">
    <w:name w:val="Основной текст (23)_"/>
    <w:link w:val="231"/>
    <w:rsid w:val="00507B01"/>
    <w:rPr>
      <w:rFonts w:ascii="Century Gothic" w:eastAsia="Century Gothic" w:hAnsi="Century Gothic" w:cs="Century Gothic"/>
      <w:sz w:val="8"/>
      <w:szCs w:val="8"/>
      <w:shd w:val="clear" w:color="auto" w:fill="FFFFFF"/>
    </w:rPr>
  </w:style>
  <w:style w:type="character" w:customStyle="1" w:styleId="23FranklinGothicBook55pt">
    <w:name w:val="Основной текст (23) + Franklin Gothic Book;5;5 pt"/>
    <w:rsid w:val="00507B01"/>
    <w:rPr>
      <w:rFonts w:ascii="Franklin Gothic Book" w:eastAsia="Franklin Gothic Book" w:hAnsi="Franklin Gothic Book" w:cs="Franklin Gothic Book"/>
      <w:sz w:val="11"/>
      <w:szCs w:val="11"/>
      <w:shd w:val="clear" w:color="auto" w:fill="FFFFFF"/>
    </w:rPr>
  </w:style>
  <w:style w:type="character" w:customStyle="1" w:styleId="3FranklinGothicBook6pt">
    <w:name w:val="Основной текст (3) + Franklin Gothic Book;6 pt"/>
    <w:rsid w:val="00507B01"/>
    <w:rPr>
      <w:rFonts w:ascii="Franklin Gothic Book" w:eastAsia="Franklin Gothic Book" w:hAnsi="Franklin Gothic Book" w:cs="Franklin Gothic Book"/>
      <w:sz w:val="12"/>
      <w:szCs w:val="12"/>
      <w:shd w:val="clear" w:color="auto" w:fill="FFFFFF"/>
    </w:rPr>
  </w:style>
  <w:style w:type="character" w:customStyle="1" w:styleId="26">
    <w:name w:val="Основной текст (26)_"/>
    <w:link w:val="260"/>
    <w:rsid w:val="00507B01"/>
    <w:rPr>
      <w:rFonts w:ascii="Franklin Gothic Book" w:eastAsia="Franklin Gothic Book" w:hAnsi="Franklin Gothic Book" w:cs="Franklin Gothic Book"/>
      <w:sz w:val="8"/>
      <w:szCs w:val="8"/>
      <w:shd w:val="clear" w:color="auto" w:fill="FFFFFF"/>
    </w:rPr>
  </w:style>
  <w:style w:type="character" w:customStyle="1" w:styleId="18FranklinGothicBook4pt">
    <w:name w:val="Основной текст (18) + Franklin Gothic Book;4 pt;Курсив"/>
    <w:rsid w:val="00507B01"/>
    <w:rPr>
      <w:rFonts w:ascii="Franklin Gothic Book" w:eastAsia="Franklin Gothic Book" w:hAnsi="Franklin Gothic Book" w:cs="Franklin Gothic Book"/>
      <w:b w:val="0"/>
      <w:bCs w:val="0"/>
      <w:i/>
      <w:iCs/>
      <w:smallCaps w:val="0"/>
      <w:strike w:val="0"/>
      <w:sz w:val="8"/>
      <w:szCs w:val="8"/>
      <w:lang w:val="en-US"/>
    </w:rPr>
  </w:style>
  <w:style w:type="paragraph" w:customStyle="1" w:styleId="241">
    <w:name w:val="Основной текст (24)"/>
    <w:basedOn w:val="a0"/>
    <w:link w:val="240"/>
    <w:rsid w:val="00507B01"/>
    <w:pPr>
      <w:shd w:val="clear" w:color="auto" w:fill="FFFFFF"/>
      <w:spacing w:after="0" w:line="0" w:lineRule="atLeast"/>
    </w:pPr>
    <w:rPr>
      <w:sz w:val="9"/>
      <w:szCs w:val="9"/>
    </w:rPr>
  </w:style>
  <w:style w:type="paragraph" w:customStyle="1" w:styleId="141">
    <w:name w:val="Основной текст (14)"/>
    <w:basedOn w:val="a0"/>
    <w:link w:val="140"/>
    <w:rsid w:val="00507B01"/>
    <w:pPr>
      <w:shd w:val="clear" w:color="auto" w:fill="FFFFFF"/>
      <w:spacing w:after="0" w:line="0" w:lineRule="atLeast"/>
      <w:ind w:hanging="160"/>
      <w:jc w:val="both"/>
    </w:pPr>
    <w:rPr>
      <w:rFonts w:ascii="Microsoft Sans Serif" w:eastAsia="Microsoft Sans Serif" w:hAnsi="Microsoft Sans Serif" w:cs="Microsoft Sans Serif"/>
      <w:sz w:val="8"/>
      <w:szCs w:val="8"/>
    </w:rPr>
  </w:style>
  <w:style w:type="paragraph" w:customStyle="1" w:styleId="131">
    <w:name w:val="Основной текст (13)"/>
    <w:basedOn w:val="a0"/>
    <w:link w:val="130"/>
    <w:rsid w:val="00507B01"/>
    <w:pPr>
      <w:shd w:val="clear" w:color="auto" w:fill="FFFFFF"/>
      <w:spacing w:after="0" w:line="0" w:lineRule="atLeast"/>
      <w:ind w:hanging="160"/>
    </w:pPr>
    <w:rPr>
      <w:rFonts w:ascii="Microsoft Sans Serif" w:eastAsia="Microsoft Sans Serif" w:hAnsi="Microsoft Sans Serif" w:cs="Microsoft Sans Serif"/>
      <w:sz w:val="8"/>
      <w:szCs w:val="8"/>
    </w:rPr>
  </w:style>
  <w:style w:type="paragraph" w:customStyle="1" w:styleId="36">
    <w:name w:val="Основной текст (3)"/>
    <w:basedOn w:val="a0"/>
    <w:link w:val="35"/>
    <w:uiPriority w:val="99"/>
    <w:rsid w:val="00507B01"/>
    <w:pPr>
      <w:shd w:val="clear" w:color="auto" w:fill="FFFFFF"/>
      <w:spacing w:after="0" w:line="0" w:lineRule="atLeast"/>
    </w:pPr>
    <w:rPr>
      <w:rFonts w:ascii="Tahoma" w:eastAsia="Tahoma" w:hAnsi="Tahoma" w:cs="Tahoma"/>
      <w:sz w:val="9"/>
      <w:szCs w:val="9"/>
    </w:rPr>
  </w:style>
  <w:style w:type="paragraph" w:customStyle="1" w:styleId="231">
    <w:name w:val="Основной текст (23)"/>
    <w:basedOn w:val="a0"/>
    <w:link w:val="230"/>
    <w:rsid w:val="00507B01"/>
    <w:pPr>
      <w:shd w:val="clear" w:color="auto" w:fill="FFFFFF"/>
      <w:spacing w:after="0" w:line="0" w:lineRule="atLeast"/>
    </w:pPr>
    <w:rPr>
      <w:rFonts w:ascii="Century Gothic" w:eastAsia="Century Gothic" w:hAnsi="Century Gothic" w:cs="Century Gothic"/>
      <w:sz w:val="8"/>
      <w:szCs w:val="8"/>
    </w:rPr>
  </w:style>
  <w:style w:type="paragraph" w:customStyle="1" w:styleId="260">
    <w:name w:val="Основной текст (26)"/>
    <w:basedOn w:val="a0"/>
    <w:link w:val="26"/>
    <w:rsid w:val="00507B01"/>
    <w:pPr>
      <w:shd w:val="clear" w:color="auto" w:fill="FFFFFF"/>
      <w:spacing w:after="0" w:line="0" w:lineRule="atLeast"/>
    </w:pPr>
    <w:rPr>
      <w:rFonts w:ascii="Franklin Gothic Book" w:eastAsia="Franklin Gothic Book" w:hAnsi="Franklin Gothic Book" w:cs="Franklin Gothic Book"/>
      <w:sz w:val="8"/>
      <w:szCs w:val="8"/>
    </w:rPr>
  </w:style>
  <w:style w:type="character" w:customStyle="1" w:styleId="13FranklinGothicBook6pt">
    <w:name w:val="Основной текст (13) + Franklin Gothic Book;6 pt;Не полужирный;Курсив"/>
    <w:rsid w:val="00507B01"/>
    <w:rPr>
      <w:rFonts w:ascii="Franklin Gothic Book" w:eastAsia="Franklin Gothic Book" w:hAnsi="Franklin Gothic Book" w:cs="Franklin Gothic Book"/>
      <w:b/>
      <w:bCs/>
      <w:i/>
      <w:iCs/>
      <w:smallCaps w:val="0"/>
      <w:strike w:val="0"/>
      <w:spacing w:val="0"/>
      <w:sz w:val="12"/>
      <w:szCs w:val="12"/>
      <w:shd w:val="clear" w:color="auto" w:fill="FFFFFF"/>
    </w:rPr>
  </w:style>
  <w:style w:type="character" w:styleId="afe">
    <w:name w:val="line number"/>
    <w:uiPriority w:val="99"/>
    <w:semiHidden/>
    <w:unhideWhenUsed/>
    <w:rsid w:val="00507B01"/>
  </w:style>
  <w:style w:type="character" w:customStyle="1" w:styleId="61">
    <w:name w:val="Основной текст (6)_"/>
    <w:rsid w:val="00507B01"/>
    <w:rPr>
      <w:rFonts w:ascii="Times New Roman" w:eastAsia="Times New Roman" w:hAnsi="Times New Roman" w:cs="Times New Roman"/>
      <w:b/>
      <w:bCs/>
      <w:i w:val="0"/>
      <w:iCs w:val="0"/>
      <w:smallCaps w:val="0"/>
      <w:strike w:val="0"/>
      <w:sz w:val="18"/>
      <w:szCs w:val="18"/>
      <w:u w:val="none"/>
    </w:rPr>
  </w:style>
  <w:style w:type="character" w:customStyle="1" w:styleId="62">
    <w:name w:val="Основной текст (6)"/>
    <w:rsid w:val="00507B01"/>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
    <w:name w:val="Основной текст (16)_"/>
    <w:rsid w:val="00507B01"/>
    <w:rPr>
      <w:rFonts w:ascii="Times New Roman" w:eastAsia="Times New Roman" w:hAnsi="Times New Roman" w:cs="Times New Roman"/>
      <w:b/>
      <w:bCs/>
      <w:i w:val="0"/>
      <w:iCs w:val="0"/>
      <w:smallCaps w:val="0"/>
      <w:strike w:val="0"/>
      <w:sz w:val="18"/>
      <w:szCs w:val="18"/>
      <w:u w:val="none"/>
    </w:rPr>
  </w:style>
  <w:style w:type="character" w:customStyle="1" w:styleId="161">
    <w:name w:val="Основной текст (16)"/>
    <w:rsid w:val="00507B01"/>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paragraph" w:customStyle="1" w:styleId="41">
    <w:name w:val="Основной текст4"/>
    <w:basedOn w:val="a0"/>
    <w:rsid w:val="00507B01"/>
    <w:pPr>
      <w:shd w:val="clear" w:color="auto" w:fill="FFFFFF"/>
      <w:spacing w:before="840" w:after="4260" w:line="370" w:lineRule="exact"/>
      <w:ind w:hanging="1280"/>
      <w:jc w:val="center"/>
    </w:pPr>
    <w:rPr>
      <w:rFonts w:ascii="Times New Roman" w:eastAsia="Times New Roman" w:hAnsi="Times New Roman" w:cs="Times New Roman"/>
      <w:sz w:val="27"/>
      <w:szCs w:val="27"/>
      <w:lang w:eastAsia="ru-RU"/>
    </w:rPr>
  </w:style>
  <w:style w:type="paragraph" w:customStyle="1" w:styleId="17">
    <w:name w:val="Обычный1"/>
    <w:rsid w:val="00507B01"/>
    <w:pPr>
      <w:spacing w:after="0" w:line="240" w:lineRule="auto"/>
      <w:ind w:firstLine="567"/>
      <w:jc w:val="both"/>
    </w:pPr>
    <w:rPr>
      <w:rFonts w:ascii="Times New Roman" w:eastAsia="Times New Roman" w:hAnsi="Times New Roman" w:cs="Times New Roman"/>
      <w:sz w:val="28"/>
      <w:szCs w:val="20"/>
      <w:lang w:eastAsia="ko-KR"/>
    </w:rPr>
  </w:style>
  <w:style w:type="character" w:styleId="aff">
    <w:name w:val="page number"/>
    <w:rsid w:val="00507B01"/>
  </w:style>
  <w:style w:type="character" w:styleId="aff0">
    <w:name w:val="annotation reference"/>
    <w:rsid w:val="00507B01"/>
    <w:rPr>
      <w:sz w:val="16"/>
      <w:szCs w:val="16"/>
    </w:rPr>
  </w:style>
  <w:style w:type="paragraph" w:styleId="aff1">
    <w:name w:val="annotation text"/>
    <w:basedOn w:val="a0"/>
    <w:link w:val="aff2"/>
    <w:rsid w:val="00507B01"/>
    <w:pPr>
      <w:spacing w:after="0" w:line="240" w:lineRule="auto"/>
    </w:pPr>
    <w:rPr>
      <w:rFonts w:ascii="Times New Roman" w:eastAsia="Times New Roman" w:hAnsi="Times New Roman" w:cs="Times New Roman"/>
      <w:sz w:val="20"/>
      <w:szCs w:val="20"/>
    </w:rPr>
  </w:style>
  <w:style w:type="character" w:customStyle="1" w:styleId="aff2">
    <w:name w:val="Текст примечания Знак"/>
    <w:basedOn w:val="a1"/>
    <w:link w:val="aff1"/>
    <w:rsid w:val="00507B01"/>
    <w:rPr>
      <w:rFonts w:ascii="Times New Roman" w:eastAsia="Times New Roman" w:hAnsi="Times New Roman" w:cs="Times New Roman"/>
      <w:sz w:val="20"/>
      <w:szCs w:val="20"/>
    </w:rPr>
  </w:style>
  <w:style w:type="paragraph" w:styleId="aff3">
    <w:name w:val="annotation subject"/>
    <w:basedOn w:val="aff1"/>
    <w:next w:val="aff1"/>
    <w:link w:val="aff4"/>
    <w:rsid w:val="00507B01"/>
    <w:rPr>
      <w:b/>
      <w:bCs/>
    </w:rPr>
  </w:style>
  <w:style w:type="character" w:customStyle="1" w:styleId="aff4">
    <w:name w:val="Тема примечания Знак"/>
    <w:basedOn w:val="aff2"/>
    <w:link w:val="aff3"/>
    <w:rsid w:val="00507B01"/>
    <w:rPr>
      <w:b/>
      <w:bCs/>
    </w:rPr>
  </w:style>
  <w:style w:type="paragraph" w:styleId="aff5">
    <w:name w:val="footnote text"/>
    <w:basedOn w:val="a0"/>
    <w:link w:val="aff6"/>
    <w:rsid w:val="00507B01"/>
    <w:pPr>
      <w:spacing w:after="0" w:line="240" w:lineRule="auto"/>
    </w:pPr>
    <w:rPr>
      <w:rFonts w:ascii="Times New Roman" w:eastAsia="Times New Roman" w:hAnsi="Times New Roman" w:cs="Times New Roman"/>
      <w:sz w:val="20"/>
      <w:szCs w:val="20"/>
    </w:rPr>
  </w:style>
  <w:style w:type="character" w:customStyle="1" w:styleId="aff6">
    <w:name w:val="Текст сноски Знак"/>
    <w:basedOn w:val="a1"/>
    <w:link w:val="aff5"/>
    <w:rsid w:val="00507B01"/>
    <w:rPr>
      <w:rFonts w:ascii="Times New Roman" w:eastAsia="Times New Roman" w:hAnsi="Times New Roman" w:cs="Times New Roman"/>
      <w:sz w:val="20"/>
      <w:szCs w:val="20"/>
    </w:rPr>
  </w:style>
  <w:style w:type="paragraph" w:customStyle="1" w:styleId="CM1">
    <w:name w:val="CM1"/>
    <w:basedOn w:val="a0"/>
    <w:next w:val="a0"/>
    <w:rsid w:val="00507B01"/>
    <w:pPr>
      <w:widowControl w:val="0"/>
      <w:autoSpaceDE w:val="0"/>
      <w:autoSpaceDN w:val="0"/>
      <w:adjustRightInd w:val="0"/>
      <w:spacing w:after="0" w:line="323" w:lineRule="atLeast"/>
    </w:pPr>
    <w:rPr>
      <w:rFonts w:ascii="Times New Roman" w:eastAsia="Times New Roman" w:hAnsi="Times New Roman" w:cs="Times New Roman"/>
      <w:sz w:val="24"/>
      <w:szCs w:val="24"/>
      <w:lang w:eastAsia="ru-RU"/>
    </w:rPr>
  </w:style>
  <w:style w:type="paragraph" w:customStyle="1" w:styleId="19">
    <w:name w:val="Знак1 Знак Знак Знак"/>
    <w:basedOn w:val="a0"/>
    <w:rsid w:val="00507B01"/>
    <w:pPr>
      <w:tabs>
        <w:tab w:val="num" w:pos="643"/>
      </w:tabs>
      <w:spacing w:after="160" w:line="240" w:lineRule="exact"/>
    </w:pPr>
    <w:rPr>
      <w:rFonts w:ascii="Verdana" w:eastAsia="Times New Roman" w:hAnsi="Verdana" w:cs="Verdana"/>
      <w:sz w:val="20"/>
      <w:szCs w:val="20"/>
      <w:lang w:val="en-US"/>
    </w:rPr>
  </w:style>
  <w:style w:type="paragraph" w:customStyle="1" w:styleId="BodyText21">
    <w:name w:val="Body Text 21"/>
    <w:basedOn w:val="a0"/>
    <w:rsid w:val="00507B01"/>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ascii="Times New Roman" w:eastAsia="Times New Roman" w:hAnsi="Times New Roman" w:cs="Times New Roman"/>
      <w:sz w:val="28"/>
      <w:szCs w:val="20"/>
      <w:lang w:eastAsia="ru-RU"/>
    </w:rPr>
  </w:style>
  <w:style w:type="paragraph" w:customStyle="1" w:styleId="1a">
    <w:name w:val="Знак1"/>
    <w:basedOn w:val="a0"/>
    <w:rsid w:val="00507B01"/>
    <w:pPr>
      <w:tabs>
        <w:tab w:val="num" w:pos="643"/>
      </w:tabs>
      <w:spacing w:after="160" w:line="240" w:lineRule="exact"/>
    </w:pPr>
    <w:rPr>
      <w:rFonts w:ascii="Verdana" w:eastAsia="Times New Roman" w:hAnsi="Verdana" w:cs="Verdana"/>
      <w:sz w:val="20"/>
      <w:szCs w:val="20"/>
      <w:lang w:val="en-US"/>
    </w:rPr>
  </w:style>
  <w:style w:type="paragraph" w:customStyle="1" w:styleId="aff7">
    <w:name w:val="Для таблиц"/>
    <w:basedOn w:val="a0"/>
    <w:rsid w:val="00507B01"/>
    <w:pPr>
      <w:spacing w:after="0" w:line="240" w:lineRule="auto"/>
    </w:pPr>
    <w:rPr>
      <w:rFonts w:ascii="Times New Roman" w:eastAsia="Times New Roman" w:hAnsi="Times New Roman" w:cs="Times New Roman"/>
      <w:sz w:val="24"/>
      <w:szCs w:val="24"/>
      <w:lang w:eastAsia="ru-RU"/>
    </w:rPr>
  </w:style>
  <w:style w:type="paragraph" w:customStyle="1" w:styleId="27">
    <w:name w:val="заголовок 2"/>
    <w:basedOn w:val="a0"/>
    <w:next w:val="a0"/>
    <w:rsid w:val="00507B01"/>
    <w:pPr>
      <w:keepNext/>
      <w:spacing w:after="0" w:line="240" w:lineRule="auto"/>
      <w:outlineLvl w:val="1"/>
    </w:pPr>
    <w:rPr>
      <w:rFonts w:ascii="Times New Roman" w:eastAsia="Times New Roman" w:hAnsi="Times New Roman" w:cs="Arial"/>
      <w:sz w:val="24"/>
      <w:szCs w:val="28"/>
      <w:lang w:eastAsia="ru-RU"/>
    </w:rPr>
  </w:style>
  <w:style w:type="paragraph" w:styleId="37">
    <w:name w:val="List Bullet 3"/>
    <w:basedOn w:val="a0"/>
    <w:rsid w:val="00507B01"/>
    <w:pPr>
      <w:tabs>
        <w:tab w:val="num" w:pos="928"/>
      </w:tabs>
      <w:spacing w:after="0" w:line="240" w:lineRule="auto"/>
      <w:ind w:left="928" w:hanging="360"/>
    </w:pPr>
    <w:rPr>
      <w:rFonts w:ascii="Arial" w:eastAsia="Times New Roman" w:hAnsi="Arial" w:cs="Arial"/>
      <w:sz w:val="24"/>
      <w:szCs w:val="28"/>
      <w:lang w:eastAsia="ru-RU"/>
    </w:rPr>
  </w:style>
  <w:style w:type="paragraph" w:customStyle="1" w:styleId="fortables12">
    <w:name w:val="for_tables_12"/>
    <w:basedOn w:val="a0"/>
    <w:rsid w:val="00507B01"/>
    <w:pPr>
      <w:spacing w:after="0" w:line="320" w:lineRule="exact"/>
    </w:pPr>
    <w:rPr>
      <w:rFonts w:ascii="Times New Roman" w:eastAsia="Times New Roman" w:hAnsi="Times New Roman" w:cs="Times New Roman"/>
      <w:sz w:val="24"/>
      <w:szCs w:val="24"/>
      <w:lang w:eastAsia="ru-RU"/>
    </w:rPr>
  </w:style>
  <w:style w:type="paragraph" w:customStyle="1" w:styleId="rvps3">
    <w:name w:val="rvps3"/>
    <w:basedOn w:val="a0"/>
    <w:rsid w:val="00507B01"/>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rvts7">
    <w:name w:val="rvts7"/>
    <w:rsid w:val="00507B01"/>
  </w:style>
  <w:style w:type="paragraph" w:styleId="aff8">
    <w:name w:val="Subtitle"/>
    <w:basedOn w:val="a0"/>
    <w:link w:val="aff9"/>
    <w:qFormat/>
    <w:rsid w:val="00507B01"/>
    <w:pPr>
      <w:spacing w:after="0" w:line="240" w:lineRule="auto"/>
      <w:jc w:val="center"/>
    </w:pPr>
    <w:rPr>
      <w:rFonts w:ascii="Times New Roman" w:eastAsia="Times New Roman" w:hAnsi="Times New Roman" w:cs="Times New Roman"/>
      <w:sz w:val="28"/>
      <w:szCs w:val="24"/>
      <w:lang w:eastAsia="ru-RU"/>
    </w:rPr>
  </w:style>
  <w:style w:type="character" w:customStyle="1" w:styleId="aff9">
    <w:name w:val="Подзаголовок Знак"/>
    <w:basedOn w:val="a1"/>
    <w:link w:val="aff8"/>
    <w:rsid w:val="00507B01"/>
    <w:rPr>
      <w:rFonts w:ascii="Times New Roman" w:eastAsia="Times New Roman" w:hAnsi="Times New Roman" w:cs="Times New Roman"/>
      <w:sz w:val="28"/>
      <w:szCs w:val="24"/>
      <w:lang w:eastAsia="ru-RU"/>
    </w:rPr>
  </w:style>
  <w:style w:type="paragraph" w:customStyle="1" w:styleId="affa">
    <w:name w:val="Знак Знак Знак"/>
    <w:basedOn w:val="a0"/>
    <w:rsid w:val="00507B01"/>
    <w:pPr>
      <w:spacing w:after="160" w:line="240" w:lineRule="exact"/>
    </w:pPr>
    <w:rPr>
      <w:rFonts w:ascii="Verdana" w:eastAsia="Times New Roman" w:hAnsi="Verdana" w:cs="Times New Roman"/>
      <w:sz w:val="24"/>
      <w:szCs w:val="24"/>
      <w:lang w:val="en-US"/>
    </w:rPr>
  </w:style>
  <w:style w:type="paragraph" w:customStyle="1" w:styleId="ConsPlusNormal">
    <w:name w:val="ConsPlusNormal"/>
    <w:uiPriority w:val="99"/>
    <w:rsid w:val="00507B0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Обычный без отступа"/>
    <w:basedOn w:val="a0"/>
    <w:rsid w:val="00507B01"/>
    <w:pPr>
      <w:spacing w:after="0" w:line="360" w:lineRule="auto"/>
      <w:jc w:val="both"/>
    </w:pPr>
    <w:rPr>
      <w:rFonts w:ascii="Times New Roman" w:eastAsia="Times New Roman" w:hAnsi="Times New Roman" w:cs="Times New Roman"/>
      <w:sz w:val="28"/>
      <w:szCs w:val="24"/>
    </w:rPr>
  </w:style>
  <w:style w:type="numbering" w:customStyle="1" w:styleId="WW8Num231">
    <w:name w:val="WW8Num231"/>
    <w:rsid w:val="00507B01"/>
    <w:pPr>
      <w:numPr>
        <w:numId w:val="6"/>
      </w:numPr>
    </w:pPr>
  </w:style>
  <w:style w:type="character" w:styleId="affc">
    <w:name w:val="Placeholder Text"/>
    <w:uiPriority w:val="99"/>
    <w:semiHidden/>
    <w:rsid w:val="00507B01"/>
    <w:rPr>
      <w:rFonts w:cs="Times New Roman"/>
      <w:color w:val="808080"/>
    </w:rPr>
  </w:style>
  <w:style w:type="paragraph" w:styleId="affd">
    <w:name w:val="No Spacing"/>
    <w:qFormat/>
    <w:rsid w:val="00507B01"/>
    <w:pPr>
      <w:spacing w:after="0" w:line="240" w:lineRule="auto"/>
    </w:pPr>
    <w:rPr>
      <w:rFonts w:ascii="Times New Roman" w:eastAsia="Times New Roman" w:hAnsi="Times New Roman" w:cs="Times New Roman"/>
      <w:sz w:val="20"/>
      <w:szCs w:val="20"/>
    </w:rPr>
  </w:style>
  <w:style w:type="character" w:customStyle="1" w:styleId="28">
    <w:name w:val="Основной текст (2)_"/>
    <w:link w:val="29"/>
    <w:uiPriority w:val="99"/>
    <w:rsid w:val="00507B01"/>
    <w:rPr>
      <w:shd w:val="clear" w:color="auto" w:fill="FFFFFF"/>
    </w:rPr>
  </w:style>
  <w:style w:type="paragraph" w:customStyle="1" w:styleId="29">
    <w:name w:val="Основной текст (2)"/>
    <w:basedOn w:val="a0"/>
    <w:link w:val="28"/>
    <w:uiPriority w:val="99"/>
    <w:rsid w:val="00507B01"/>
    <w:pPr>
      <w:shd w:val="clear" w:color="auto" w:fill="FFFFFF"/>
      <w:spacing w:after="0" w:line="240" w:lineRule="atLeast"/>
    </w:pPr>
  </w:style>
  <w:style w:type="character" w:customStyle="1" w:styleId="71">
    <w:name w:val="Основной текст (7)"/>
    <w:uiPriority w:val="99"/>
    <w:rsid w:val="00507B01"/>
    <w:rPr>
      <w:rFonts w:ascii="Times New Roman" w:hAnsi="Times New Roman" w:cs="Times New Roman"/>
      <w:i/>
      <w:iCs/>
      <w:spacing w:val="0"/>
      <w:sz w:val="23"/>
      <w:szCs w:val="23"/>
      <w:shd w:val="clear" w:color="auto" w:fill="FFFFFF"/>
    </w:rPr>
  </w:style>
  <w:style w:type="character" w:customStyle="1" w:styleId="711pt">
    <w:name w:val="Основной текст (7) + 11 pt"/>
    <w:aliases w:val="Не курсив"/>
    <w:uiPriority w:val="99"/>
    <w:rsid w:val="00507B01"/>
    <w:rPr>
      <w:rFonts w:ascii="Times New Roman" w:hAnsi="Times New Roman" w:cs="Times New Roman"/>
      <w:i/>
      <w:iCs/>
      <w:spacing w:val="0"/>
      <w:sz w:val="22"/>
      <w:szCs w:val="22"/>
      <w:shd w:val="clear" w:color="auto" w:fill="FFFFFF"/>
    </w:rPr>
  </w:style>
  <w:style w:type="character" w:customStyle="1" w:styleId="60pt">
    <w:name w:val="Основной текст (6) + Интервал 0 pt"/>
    <w:uiPriority w:val="99"/>
    <w:rsid w:val="00507B01"/>
    <w:rPr>
      <w:rFonts w:ascii="Times New Roman" w:hAnsi="Times New Roman" w:cs="Times New Roman"/>
      <w:spacing w:val="0"/>
      <w:sz w:val="22"/>
      <w:szCs w:val="22"/>
      <w:shd w:val="clear" w:color="auto" w:fill="FFFFFF"/>
    </w:rPr>
  </w:style>
  <w:style w:type="character" w:customStyle="1" w:styleId="611">
    <w:name w:val="Основной текст (6) + 11"/>
    <w:aliases w:val="5 pt1,Курсив,Интервал 0 pt1"/>
    <w:uiPriority w:val="99"/>
    <w:rsid w:val="00507B01"/>
    <w:rPr>
      <w:rFonts w:ascii="Times New Roman" w:hAnsi="Times New Roman" w:cs="Times New Roman"/>
      <w:i/>
      <w:iCs/>
      <w:spacing w:val="0"/>
      <w:sz w:val="23"/>
      <w:szCs w:val="23"/>
      <w:shd w:val="clear" w:color="auto" w:fill="FFFFFF"/>
    </w:rPr>
  </w:style>
  <w:style w:type="character" w:customStyle="1" w:styleId="1b">
    <w:name w:val="Основной текст Знак1"/>
    <w:rsid w:val="00507B01"/>
    <w:rPr>
      <w:rFonts w:ascii="Times New Roman" w:hAnsi="Times New Roman" w:cs="Times New Roman"/>
      <w:sz w:val="26"/>
      <w:szCs w:val="26"/>
      <w:shd w:val="clear" w:color="auto" w:fill="FFFFFF"/>
    </w:rPr>
  </w:style>
  <w:style w:type="character" w:customStyle="1" w:styleId="1c">
    <w:name w:val="Подзаголовок Знак1"/>
    <w:rsid w:val="00507B01"/>
    <w:rPr>
      <w:rFonts w:ascii="Times New Roman" w:eastAsia="Times New Roman" w:hAnsi="Times New Roman" w:cs="Times New Roman"/>
      <w:sz w:val="28"/>
      <w:szCs w:val="24"/>
    </w:rPr>
  </w:style>
  <w:style w:type="character" w:styleId="affe">
    <w:name w:val="Intense Emphasis"/>
    <w:qFormat/>
    <w:rsid w:val="00507B01"/>
    <w:rPr>
      <w:b/>
      <w:bCs/>
      <w:i/>
      <w:iCs/>
      <w:color w:val="auto"/>
    </w:rPr>
  </w:style>
  <w:style w:type="character" w:customStyle="1" w:styleId="110">
    <w:name w:val="Заголовок 1 Знак1"/>
    <w:rsid w:val="00507B01"/>
    <w:rPr>
      <w:b/>
      <w:kern w:val="28"/>
      <w:sz w:val="24"/>
      <w:szCs w:val="24"/>
      <w:lang w:val="ru-RU" w:eastAsia="ru-RU" w:bidi="ar-SA"/>
    </w:rPr>
  </w:style>
  <w:style w:type="character" w:customStyle="1" w:styleId="211">
    <w:name w:val="Заголовок 2 Знак1"/>
    <w:rsid w:val="00507B01"/>
    <w:rPr>
      <w:sz w:val="24"/>
      <w:szCs w:val="24"/>
      <w:lang w:val="ru-RU" w:eastAsia="ru-RU" w:bidi="ar-SA"/>
    </w:rPr>
  </w:style>
  <w:style w:type="character" w:customStyle="1" w:styleId="410">
    <w:name w:val="Заголовок 4 Знак1"/>
    <w:rsid w:val="00507B01"/>
    <w:rPr>
      <w:rFonts w:ascii="Arial" w:hAnsi="Arial"/>
      <w:b/>
      <w:sz w:val="24"/>
      <w:lang w:val="ru-RU" w:eastAsia="ru-RU" w:bidi="ar-SA"/>
    </w:rPr>
  </w:style>
  <w:style w:type="character" w:customStyle="1" w:styleId="51">
    <w:name w:val="Заголовок 5 Знак1"/>
    <w:rsid w:val="00507B01"/>
    <w:rPr>
      <w:rFonts w:ascii="Arial" w:hAnsi="Arial"/>
      <w:sz w:val="22"/>
      <w:lang w:val="ru-RU" w:eastAsia="ru-RU" w:bidi="ar-SA"/>
    </w:rPr>
  </w:style>
  <w:style w:type="character" w:customStyle="1" w:styleId="610">
    <w:name w:val="Заголовок 6 Знак1"/>
    <w:rsid w:val="00507B01"/>
    <w:rPr>
      <w:i/>
      <w:sz w:val="22"/>
      <w:lang w:val="ru-RU" w:eastAsia="ru-RU" w:bidi="ar-SA"/>
    </w:rPr>
  </w:style>
  <w:style w:type="character" w:customStyle="1" w:styleId="710">
    <w:name w:val="Заголовок 7 Знак1"/>
    <w:rsid w:val="00507B01"/>
    <w:rPr>
      <w:rFonts w:ascii="Arial" w:hAnsi="Arial"/>
      <w:b/>
      <w:sz w:val="28"/>
      <w:lang w:val="ru-RU" w:eastAsia="ru-RU" w:bidi="ar-SA"/>
    </w:rPr>
  </w:style>
  <w:style w:type="character" w:customStyle="1" w:styleId="81">
    <w:name w:val="Заголовок 8 Знак1"/>
    <w:rsid w:val="00507B01"/>
    <w:rPr>
      <w:rFonts w:ascii="Arial" w:hAnsi="Arial"/>
      <w:i/>
      <w:lang w:val="ru-RU" w:eastAsia="ru-RU" w:bidi="ar-SA"/>
    </w:rPr>
  </w:style>
  <w:style w:type="character" w:customStyle="1" w:styleId="91">
    <w:name w:val="Заголовок 9 Знак1"/>
    <w:rsid w:val="00507B01"/>
    <w:rPr>
      <w:rFonts w:ascii="Arial" w:hAnsi="Arial"/>
      <w:b/>
      <w:i/>
      <w:sz w:val="18"/>
      <w:lang w:val="ru-RU" w:eastAsia="ru-RU" w:bidi="ar-SA"/>
    </w:rPr>
  </w:style>
  <w:style w:type="character" w:customStyle="1" w:styleId="1d">
    <w:name w:val="Название Знак1"/>
    <w:rsid w:val="00507B01"/>
    <w:rPr>
      <w:rFonts w:ascii="Times New Roman" w:eastAsia="Times New Roman" w:hAnsi="Times New Roman" w:cs="Times New Roman"/>
      <w:sz w:val="28"/>
      <w:szCs w:val="20"/>
    </w:rPr>
  </w:style>
  <w:style w:type="character" w:customStyle="1" w:styleId="1e">
    <w:name w:val="Нижний колонтитул Знак1"/>
    <w:rsid w:val="00507B01"/>
    <w:rPr>
      <w:rFonts w:ascii="Times New Roman" w:eastAsia="Times New Roman" w:hAnsi="Times New Roman" w:cs="Times New Roman"/>
      <w:sz w:val="24"/>
      <w:szCs w:val="24"/>
    </w:rPr>
  </w:style>
  <w:style w:type="character" w:customStyle="1" w:styleId="1f">
    <w:name w:val="Текст сноски Знак1"/>
    <w:semiHidden/>
    <w:rsid w:val="00507B01"/>
    <w:rPr>
      <w:rFonts w:ascii="Times New Roman" w:eastAsia="Times New Roman" w:hAnsi="Times New Roman" w:cs="Times New Roman"/>
      <w:sz w:val="20"/>
      <w:szCs w:val="20"/>
      <w:lang w:eastAsia="en-US"/>
    </w:rPr>
  </w:style>
  <w:style w:type="paragraph" w:customStyle="1" w:styleId="38">
    <w:name w:val="Стиль3"/>
    <w:basedOn w:val="a0"/>
    <w:rsid w:val="00507B01"/>
    <w:pPr>
      <w:widowControl w:val="0"/>
      <w:spacing w:after="0" w:line="240" w:lineRule="auto"/>
      <w:jc w:val="both"/>
    </w:pPr>
    <w:rPr>
      <w:rFonts w:ascii="Times New Roman" w:eastAsia="Times New Roman" w:hAnsi="Times New Roman" w:cs="Times New Roman"/>
      <w:sz w:val="20"/>
      <w:szCs w:val="20"/>
      <w:lang w:eastAsia="ru-RU"/>
    </w:rPr>
  </w:style>
  <w:style w:type="paragraph" w:styleId="HTML1">
    <w:name w:val="HTML Preformatted"/>
    <w:basedOn w:val="a0"/>
    <w:link w:val="HTML2"/>
    <w:rsid w:val="00507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2">
    <w:name w:val="Стандартный HTML Знак"/>
    <w:basedOn w:val="a1"/>
    <w:link w:val="HTML1"/>
    <w:rsid w:val="00507B01"/>
    <w:rPr>
      <w:rFonts w:ascii="Courier New" w:eastAsia="Times New Roman" w:hAnsi="Courier New" w:cs="Courier New"/>
      <w:sz w:val="20"/>
      <w:szCs w:val="20"/>
      <w:lang w:eastAsia="ru-RU"/>
    </w:rPr>
  </w:style>
  <w:style w:type="paragraph" w:customStyle="1" w:styleId="2a">
    <w:name w:val="Обычный2"/>
    <w:rsid w:val="00507B01"/>
    <w:pPr>
      <w:widowControl w:val="0"/>
      <w:snapToGrid w:val="0"/>
      <w:spacing w:after="0" w:line="240" w:lineRule="auto"/>
    </w:pPr>
    <w:rPr>
      <w:rFonts w:ascii="Times New Roman" w:eastAsia="Times New Roman" w:hAnsi="Times New Roman" w:cs="Times New Roman"/>
      <w:sz w:val="20"/>
      <w:szCs w:val="20"/>
      <w:lang w:eastAsia="ru-RU"/>
    </w:rPr>
  </w:style>
  <w:style w:type="paragraph" w:styleId="2b">
    <w:name w:val="Quote"/>
    <w:basedOn w:val="a0"/>
    <w:next w:val="a0"/>
    <w:link w:val="2c"/>
    <w:qFormat/>
    <w:rsid w:val="00507B01"/>
    <w:rPr>
      <w:rFonts w:ascii="Calibri" w:eastAsia="Times New Roman" w:hAnsi="Calibri" w:cs="Times New Roman"/>
      <w:i/>
      <w:iCs/>
      <w:color w:val="000000"/>
      <w:lang w:val="en-US"/>
    </w:rPr>
  </w:style>
  <w:style w:type="character" w:customStyle="1" w:styleId="2c">
    <w:name w:val="Цитата 2 Знак"/>
    <w:basedOn w:val="a1"/>
    <w:link w:val="2b"/>
    <w:rsid w:val="00507B01"/>
    <w:rPr>
      <w:rFonts w:ascii="Calibri" w:eastAsia="Times New Roman" w:hAnsi="Calibri" w:cs="Times New Roman"/>
      <w:i/>
      <w:iCs/>
      <w:color w:val="000000"/>
      <w:lang w:val="en-US"/>
    </w:rPr>
  </w:style>
  <w:style w:type="paragraph" w:styleId="afff">
    <w:name w:val="Intense Quote"/>
    <w:basedOn w:val="a0"/>
    <w:next w:val="a0"/>
    <w:link w:val="afff0"/>
    <w:qFormat/>
    <w:rsid w:val="00507B01"/>
    <w:pPr>
      <w:pBdr>
        <w:bottom w:val="single" w:sz="4" w:space="4" w:color="auto"/>
      </w:pBdr>
      <w:spacing w:before="200" w:after="280"/>
      <w:ind w:left="936" w:right="936"/>
    </w:pPr>
    <w:rPr>
      <w:rFonts w:ascii="Calibri" w:eastAsia="Times New Roman" w:hAnsi="Calibri" w:cs="Times New Roman"/>
      <w:b/>
      <w:bCs/>
      <w:i/>
      <w:iCs/>
      <w:lang w:val="en-US"/>
    </w:rPr>
  </w:style>
  <w:style w:type="character" w:customStyle="1" w:styleId="afff0">
    <w:name w:val="Выделенная цитата Знак"/>
    <w:basedOn w:val="a1"/>
    <w:link w:val="afff"/>
    <w:rsid w:val="00507B01"/>
    <w:rPr>
      <w:rFonts w:ascii="Calibri" w:eastAsia="Times New Roman" w:hAnsi="Calibri" w:cs="Times New Roman"/>
      <w:b/>
      <w:bCs/>
      <w:i/>
      <w:iCs/>
      <w:lang w:val="en-US"/>
    </w:rPr>
  </w:style>
  <w:style w:type="character" w:styleId="afff1">
    <w:name w:val="Subtle Emphasis"/>
    <w:qFormat/>
    <w:rsid w:val="00507B01"/>
    <w:rPr>
      <w:i/>
      <w:iCs/>
      <w:color w:val="808080"/>
    </w:rPr>
  </w:style>
  <w:style w:type="character" w:styleId="afff2">
    <w:name w:val="Subtle Reference"/>
    <w:qFormat/>
    <w:rsid w:val="00507B01"/>
    <w:rPr>
      <w:smallCaps/>
      <w:color w:val="auto"/>
      <w:u w:val="single"/>
    </w:rPr>
  </w:style>
  <w:style w:type="character" w:styleId="afff3">
    <w:name w:val="Intense Reference"/>
    <w:qFormat/>
    <w:rsid w:val="00507B01"/>
    <w:rPr>
      <w:b/>
      <w:bCs/>
      <w:smallCaps/>
      <w:color w:val="auto"/>
      <w:spacing w:val="5"/>
      <w:u w:val="single"/>
    </w:rPr>
  </w:style>
  <w:style w:type="character" w:styleId="afff4">
    <w:name w:val="Book Title"/>
    <w:qFormat/>
    <w:rsid w:val="00507B01"/>
    <w:rPr>
      <w:b/>
      <w:bCs/>
      <w:smallCaps/>
      <w:spacing w:val="5"/>
    </w:rPr>
  </w:style>
  <w:style w:type="character" w:customStyle="1" w:styleId="afff5">
    <w:name w:val="Без интервала Знак"/>
    <w:rsid w:val="00507B01"/>
    <w:rPr>
      <w:sz w:val="22"/>
      <w:szCs w:val="22"/>
      <w:lang w:val="en-US" w:eastAsia="en-US"/>
    </w:rPr>
  </w:style>
  <w:style w:type="paragraph" w:customStyle="1" w:styleId="Style1">
    <w:name w:val="Style1"/>
    <w:basedOn w:val="a0"/>
    <w:rsid w:val="00507B0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0"/>
    <w:rsid w:val="00507B0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0"/>
    <w:rsid w:val="00507B01"/>
    <w:pPr>
      <w:widowControl w:val="0"/>
      <w:autoSpaceDE w:val="0"/>
      <w:autoSpaceDN w:val="0"/>
      <w:adjustRightInd w:val="0"/>
      <w:spacing w:after="0" w:line="323" w:lineRule="exact"/>
      <w:jc w:val="right"/>
    </w:pPr>
    <w:rPr>
      <w:rFonts w:ascii="Times New Roman" w:eastAsia="Times New Roman" w:hAnsi="Times New Roman" w:cs="Times New Roman"/>
      <w:sz w:val="24"/>
      <w:szCs w:val="24"/>
      <w:lang w:eastAsia="ru-RU"/>
    </w:rPr>
  </w:style>
  <w:style w:type="paragraph" w:customStyle="1" w:styleId="Style4">
    <w:name w:val="Style4"/>
    <w:basedOn w:val="a0"/>
    <w:rsid w:val="00507B0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0"/>
    <w:rsid w:val="00507B01"/>
    <w:pPr>
      <w:widowControl w:val="0"/>
      <w:autoSpaceDE w:val="0"/>
      <w:autoSpaceDN w:val="0"/>
      <w:adjustRightInd w:val="0"/>
      <w:spacing w:after="0" w:line="322" w:lineRule="exact"/>
      <w:ind w:hanging="379"/>
    </w:pPr>
    <w:rPr>
      <w:rFonts w:ascii="Times New Roman" w:eastAsia="Times New Roman" w:hAnsi="Times New Roman" w:cs="Times New Roman"/>
      <w:sz w:val="24"/>
      <w:szCs w:val="24"/>
      <w:lang w:eastAsia="ru-RU"/>
    </w:rPr>
  </w:style>
  <w:style w:type="character" w:customStyle="1" w:styleId="FontStyle11">
    <w:name w:val="Font Style11"/>
    <w:rsid w:val="00507B01"/>
    <w:rPr>
      <w:rFonts w:ascii="Times New Roman" w:hAnsi="Times New Roman" w:cs="Times New Roman"/>
      <w:b/>
      <w:bCs/>
      <w:sz w:val="28"/>
      <w:szCs w:val="28"/>
    </w:rPr>
  </w:style>
  <w:style w:type="character" w:customStyle="1" w:styleId="FontStyle13">
    <w:name w:val="Font Style13"/>
    <w:rsid w:val="00507B01"/>
    <w:rPr>
      <w:rFonts w:ascii="Times New Roman" w:hAnsi="Times New Roman" w:cs="Times New Roman"/>
      <w:sz w:val="24"/>
      <w:szCs w:val="24"/>
    </w:rPr>
  </w:style>
  <w:style w:type="character" w:customStyle="1" w:styleId="FontStyle14">
    <w:name w:val="Font Style14"/>
    <w:rsid w:val="00507B01"/>
    <w:rPr>
      <w:rFonts w:ascii="Times New Roman" w:hAnsi="Times New Roman" w:cs="Times New Roman"/>
      <w:i/>
      <w:iCs/>
      <w:spacing w:val="20"/>
      <w:sz w:val="24"/>
      <w:szCs w:val="24"/>
    </w:rPr>
  </w:style>
  <w:style w:type="character" w:customStyle="1" w:styleId="FontStyle15">
    <w:name w:val="Font Style15"/>
    <w:rsid w:val="00507B01"/>
    <w:rPr>
      <w:rFonts w:ascii="Times New Roman" w:hAnsi="Times New Roman" w:cs="Times New Roman"/>
      <w:i/>
      <w:iCs/>
      <w:sz w:val="24"/>
      <w:szCs w:val="24"/>
    </w:rPr>
  </w:style>
  <w:style w:type="character" w:customStyle="1" w:styleId="FontStyle16">
    <w:name w:val="Font Style16"/>
    <w:rsid w:val="00507B01"/>
    <w:rPr>
      <w:rFonts w:ascii="Times New Roman" w:hAnsi="Times New Roman" w:cs="Times New Roman"/>
      <w:sz w:val="26"/>
      <w:szCs w:val="26"/>
    </w:rPr>
  </w:style>
  <w:style w:type="paragraph" w:customStyle="1" w:styleId="Style6">
    <w:name w:val="Style6"/>
    <w:basedOn w:val="a0"/>
    <w:rsid w:val="00507B01"/>
    <w:pPr>
      <w:widowControl w:val="0"/>
      <w:autoSpaceDE w:val="0"/>
      <w:autoSpaceDN w:val="0"/>
      <w:adjustRightInd w:val="0"/>
      <w:spacing w:after="0" w:line="324" w:lineRule="exact"/>
      <w:ind w:hanging="360"/>
    </w:pPr>
    <w:rPr>
      <w:rFonts w:ascii="Times New Roman" w:eastAsia="Times New Roman" w:hAnsi="Times New Roman" w:cs="Times New Roman"/>
      <w:sz w:val="24"/>
      <w:szCs w:val="24"/>
      <w:lang w:eastAsia="ru-RU"/>
    </w:rPr>
  </w:style>
  <w:style w:type="paragraph" w:customStyle="1" w:styleId="Style7">
    <w:name w:val="Style7"/>
    <w:basedOn w:val="a0"/>
    <w:rsid w:val="00507B01"/>
    <w:pPr>
      <w:widowControl w:val="0"/>
      <w:autoSpaceDE w:val="0"/>
      <w:autoSpaceDN w:val="0"/>
      <w:adjustRightInd w:val="0"/>
      <w:spacing w:after="0" w:line="322" w:lineRule="exact"/>
      <w:ind w:hanging="216"/>
    </w:pPr>
    <w:rPr>
      <w:rFonts w:ascii="Times New Roman" w:eastAsia="Times New Roman" w:hAnsi="Times New Roman" w:cs="Times New Roman"/>
      <w:sz w:val="24"/>
      <w:szCs w:val="24"/>
      <w:lang w:eastAsia="ru-RU"/>
    </w:rPr>
  </w:style>
  <w:style w:type="character" w:customStyle="1" w:styleId="FontStyle12">
    <w:name w:val="Font Style12"/>
    <w:rsid w:val="00507B01"/>
    <w:rPr>
      <w:rFonts w:ascii="Times New Roman" w:hAnsi="Times New Roman" w:cs="Times New Roman" w:hint="default"/>
      <w:sz w:val="24"/>
      <w:szCs w:val="24"/>
    </w:rPr>
  </w:style>
  <w:style w:type="character" w:customStyle="1" w:styleId="FontStyle17">
    <w:name w:val="Font Style17"/>
    <w:rsid w:val="00507B01"/>
    <w:rPr>
      <w:rFonts w:ascii="Trebuchet MS" w:hAnsi="Trebuchet MS" w:cs="Trebuchet MS"/>
      <w:sz w:val="12"/>
      <w:szCs w:val="12"/>
    </w:rPr>
  </w:style>
  <w:style w:type="character" w:customStyle="1" w:styleId="FontStyle19">
    <w:name w:val="Font Style19"/>
    <w:rsid w:val="00507B01"/>
    <w:rPr>
      <w:rFonts w:ascii="Trebuchet MS" w:hAnsi="Trebuchet MS" w:cs="Trebuchet MS"/>
      <w:sz w:val="14"/>
      <w:szCs w:val="14"/>
    </w:rPr>
  </w:style>
  <w:style w:type="character" w:customStyle="1" w:styleId="FontStyle20">
    <w:name w:val="Font Style20"/>
    <w:rsid w:val="00507B01"/>
    <w:rPr>
      <w:rFonts w:ascii="Times New Roman" w:hAnsi="Times New Roman" w:cs="Times New Roman"/>
      <w:b/>
      <w:bCs/>
      <w:i/>
      <w:iCs/>
      <w:sz w:val="16"/>
      <w:szCs w:val="16"/>
    </w:rPr>
  </w:style>
  <w:style w:type="character" w:customStyle="1" w:styleId="FontStyle22">
    <w:name w:val="Font Style22"/>
    <w:rsid w:val="00507B01"/>
    <w:rPr>
      <w:rFonts w:ascii="Trebuchet MS" w:hAnsi="Trebuchet MS" w:cs="Trebuchet MS"/>
      <w:i/>
      <w:iCs/>
      <w:sz w:val="16"/>
      <w:szCs w:val="16"/>
    </w:rPr>
  </w:style>
  <w:style w:type="character" w:customStyle="1" w:styleId="FontStyle23">
    <w:name w:val="Font Style23"/>
    <w:rsid w:val="00507B01"/>
    <w:rPr>
      <w:rFonts w:ascii="Times New Roman" w:hAnsi="Times New Roman" w:cs="Times New Roman"/>
      <w:b/>
      <w:bCs/>
      <w:i/>
      <w:iCs/>
      <w:sz w:val="14"/>
      <w:szCs w:val="14"/>
    </w:rPr>
  </w:style>
  <w:style w:type="character" w:customStyle="1" w:styleId="FontStyle24">
    <w:name w:val="Font Style24"/>
    <w:rsid w:val="00507B01"/>
    <w:rPr>
      <w:rFonts w:ascii="Trebuchet MS" w:hAnsi="Trebuchet MS" w:cs="Trebuchet MS"/>
      <w:i/>
      <w:iCs/>
      <w:sz w:val="14"/>
      <w:szCs w:val="14"/>
    </w:rPr>
  </w:style>
  <w:style w:type="character" w:customStyle="1" w:styleId="FontStyle27">
    <w:name w:val="Font Style27"/>
    <w:rsid w:val="00507B01"/>
    <w:rPr>
      <w:rFonts w:ascii="Trebuchet MS" w:hAnsi="Trebuchet MS" w:cs="Trebuchet MS"/>
      <w:sz w:val="14"/>
      <w:szCs w:val="14"/>
    </w:rPr>
  </w:style>
  <w:style w:type="character" w:customStyle="1" w:styleId="FontStyle35">
    <w:name w:val="Font Style35"/>
    <w:rsid w:val="00507B01"/>
    <w:rPr>
      <w:rFonts w:ascii="Trebuchet MS" w:hAnsi="Trebuchet MS" w:cs="Trebuchet MS"/>
      <w:sz w:val="12"/>
      <w:szCs w:val="12"/>
    </w:rPr>
  </w:style>
  <w:style w:type="character" w:customStyle="1" w:styleId="FontStyle36">
    <w:name w:val="Font Style36"/>
    <w:rsid w:val="00507B01"/>
    <w:rPr>
      <w:rFonts w:ascii="Trebuchet MS" w:hAnsi="Trebuchet MS" w:cs="Trebuchet MS"/>
      <w:b/>
      <w:bCs/>
      <w:smallCaps/>
      <w:sz w:val="12"/>
      <w:szCs w:val="12"/>
    </w:rPr>
  </w:style>
  <w:style w:type="character" w:customStyle="1" w:styleId="FontStyle37">
    <w:name w:val="Font Style37"/>
    <w:rsid w:val="00507B01"/>
    <w:rPr>
      <w:rFonts w:ascii="Trebuchet MS" w:hAnsi="Trebuchet MS" w:cs="Trebuchet MS"/>
      <w:sz w:val="14"/>
      <w:szCs w:val="14"/>
    </w:rPr>
  </w:style>
  <w:style w:type="character" w:customStyle="1" w:styleId="FontStyle38">
    <w:name w:val="Font Style38"/>
    <w:rsid w:val="00507B01"/>
    <w:rPr>
      <w:rFonts w:ascii="Times New Roman" w:hAnsi="Times New Roman" w:cs="Times New Roman"/>
      <w:b/>
      <w:bCs/>
      <w:i/>
      <w:iCs/>
      <w:sz w:val="16"/>
      <w:szCs w:val="16"/>
    </w:rPr>
  </w:style>
  <w:style w:type="character" w:customStyle="1" w:styleId="FontStyle39">
    <w:name w:val="Font Style39"/>
    <w:rsid w:val="00507B01"/>
    <w:rPr>
      <w:rFonts w:ascii="Trebuchet MS" w:hAnsi="Trebuchet MS" w:cs="Trebuchet MS"/>
      <w:b/>
      <w:bCs/>
      <w:sz w:val="12"/>
      <w:szCs w:val="12"/>
    </w:rPr>
  </w:style>
  <w:style w:type="character" w:customStyle="1" w:styleId="FontStyle40">
    <w:name w:val="Font Style40"/>
    <w:rsid w:val="00507B01"/>
    <w:rPr>
      <w:rFonts w:ascii="Times New Roman" w:hAnsi="Times New Roman" w:cs="Times New Roman"/>
      <w:b/>
      <w:bCs/>
      <w:sz w:val="14"/>
      <w:szCs w:val="14"/>
    </w:rPr>
  </w:style>
  <w:style w:type="character" w:customStyle="1" w:styleId="FontStyle41">
    <w:name w:val="Font Style41"/>
    <w:rsid w:val="00507B01"/>
    <w:rPr>
      <w:rFonts w:ascii="Trebuchet MS" w:hAnsi="Trebuchet MS" w:cs="Trebuchet MS"/>
      <w:spacing w:val="-10"/>
      <w:sz w:val="18"/>
      <w:szCs w:val="18"/>
    </w:rPr>
  </w:style>
  <w:style w:type="character" w:customStyle="1" w:styleId="FontStyle42">
    <w:name w:val="Font Style42"/>
    <w:rsid w:val="00507B01"/>
    <w:rPr>
      <w:rFonts w:ascii="Trebuchet MS" w:hAnsi="Trebuchet MS" w:cs="Trebuchet MS"/>
      <w:i/>
      <w:iCs/>
      <w:spacing w:val="-10"/>
      <w:sz w:val="14"/>
      <w:szCs w:val="14"/>
    </w:rPr>
  </w:style>
  <w:style w:type="paragraph" w:customStyle="1" w:styleId="Style8">
    <w:name w:val="Style8"/>
    <w:basedOn w:val="a0"/>
    <w:rsid w:val="00507B0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styleId="afff6">
    <w:name w:val="caption"/>
    <w:basedOn w:val="a0"/>
    <w:qFormat/>
    <w:rsid w:val="00507B01"/>
    <w:pPr>
      <w:snapToGrid w:val="0"/>
      <w:spacing w:after="0" w:line="240" w:lineRule="auto"/>
      <w:jc w:val="center"/>
    </w:pPr>
    <w:rPr>
      <w:rFonts w:ascii="Times New Roman" w:eastAsia="Times New Roman" w:hAnsi="Times New Roman" w:cs="Times New Roman"/>
      <w:b/>
      <w:sz w:val="32"/>
      <w:szCs w:val="20"/>
      <w:lang w:eastAsia="ru-RU"/>
    </w:rPr>
  </w:style>
  <w:style w:type="paragraph" w:styleId="2d">
    <w:name w:val="toc 2"/>
    <w:basedOn w:val="a0"/>
    <w:next w:val="a0"/>
    <w:autoRedefine/>
    <w:uiPriority w:val="39"/>
    <w:unhideWhenUsed/>
    <w:rsid w:val="00507B01"/>
    <w:pPr>
      <w:tabs>
        <w:tab w:val="right" w:leader="dot" w:pos="9629"/>
      </w:tabs>
      <w:spacing w:after="0" w:line="360" w:lineRule="auto"/>
    </w:pPr>
    <w:rPr>
      <w:rFonts w:ascii="Times New Roman" w:eastAsia="Times New Roman" w:hAnsi="Times New Roman" w:cs="Times New Roman"/>
      <w:sz w:val="28"/>
      <w:szCs w:val="28"/>
      <w:lang w:eastAsia="ru-RU"/>
    </w:rPr>
  </w:style>
  <w:style w:type="paragraph" w:customStyle="1" w:styleId="1f0">
    <w:name w:val="Цитата1"/>
    <w:basedOn w:val="a0"/>
    <w:rsid w:val="00507B01"/>
    <w:pPr>
      <w:spacing w:after="0" w:line="240" w:lineRule="auto"/>
      <w:ind w:left="-567" w:right="-625" w:firstLine="851"/>
      <w:jc w:val="both"/>
    </w:pPr>
    <w:rPr>
      <w:rFonts w:ascii="Times New Roman" w:eastAsia="Times New Roman" w:hAnsi="Times New Roman" w:cs="Times New Roman"/>
      <w:sz w:val="28"/>
      <w:szCs w:val="20"/>
      <w:lang w:eastAsia="ru-RU"/>
    </w:rPr>
  </w:style>
  <w:style w:type="paragraph" w:customStyle="1" w:styleId="212">
    <w:name w:val="Основной текст 21"/>
    <w:basedOn w:val="a0"/>
    <w:rsid w:val="00507B01"/>
    <w:pPr>
      <w:spacing w:after="0" w:line="240" w:lineRule="auto"/>
      <w:ind w:right="-625"/>
      <w:jc w:val="both"/>
    </w:pPr>
    <w:rPr>
      <w:rFonts w:ascii="Times New Roman" w:eastAsia="Times New Roman" w:hAnsi="Times New Roman" w:cs="Times New Roman"/>
      <w:b/>
      <w:sz w:val="28"/>
      <w:szCs w:val="20"/>
      <w:lang w:eastAsia="ru-RU"/>
    </w:rPr>
  </w:style>
  <w:style w:type="paragraph" w:customStyle="1" w:styleId="39">
    <w:name w:val="Обычный3"/>
    <w:rsid w:val="00507B01"/>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e">
    <w:name w:val="Цитата2"/>
    <w:basedOn w:val="a0"/>
    <w:rsid w:val="00507B01"/>
    <w:pPr>
      <w:spacing w:after="0" w:line="240" w:lineRule="auto"/>
      <w:ind w:left="-567" w:right="-625" w:firstLine="851"/>
      <w:jc w:val="both"/>
    </w:pPr>
    <w:rPr>
      <w:rFonts w:ascii="Times New Roman" w:eastAsia="Times New Roman" w:hAnsi="Times New Roman" w:cs="Times New Roman"/>
      <w:sz w:val="28"/>
      <w:szCs w:val="20"/>
      <w:lang w:eastAsia="ru-RU"/>
    </w:rPr>
  </w:style>
  <w:style w:type="character" w:customStyle="1" w:styleId="52">
    <w:name w:val="Основной текст (5)_"/>
    <w:link w:val="53"/>
    <w:rsid w:val="00507B01"/>
    <w:rPr>
      <w:rFonts w:ascii="Times New Roman" w:eastAsia="Times New Roman" w:hAnsi="Times New Roman"/>
      <w:spacing w:val="10"/>
      <w:sz w:val="18"/>
      <w:szCs w:val="18"/>
      <w:shd w:val="clear" w:color="auto" w:fill="FFFFFF"/>
    </w:rPr>
  </w:style>
  <w:style w:type="paragraph" w:customStyle="1" w:styleId="53">
    <w:name w:val="Основной текст (5)"/>
    <w:basedOn w:val="a0"/>
    <w:link w:val="52"/>
    <w:rsid w:val="00507B01"/>
    <w:pPr>
      <w:shd w:val="clear" w:color="auto" w:fill="FFFFFF"/>
      <w:spacing w:after="0" w:line="218" w:lineRule="exact"/>
      <w:jc w:val="both"/>
    </w:pPr>
    <w:rPr>
      <w:rFonts w:ascii="Times New Roman" w:eastAsia="Times New Roman" w:hAnsi="Times New Roman"/>
      <w:spacing w:val="10"/>
      <w:sz w:val="18"/>
      <w:szCs w:val="18"/>
    </w:rPr>
  </w:style>
  <w:style w:type="paragraph" w:customStyle="1" w:styleId="sdfootnote">
    <w:name w:val="sdfootnote"/>
    <w:basedOn w:val="a0"/>
    <w:rsid w:val="008F5D3B"/>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styleId="3a">
    <w:name w:val="toc 3"/>
    <w:basedOn w:val="a0"/>
    <w:next w:val="a0"/>
    <w:autoRedefine/>
    <w:uiPriority w:val="39"/>
    <w:unhideWhenUsed/>
    <w:rsid w:val="008F5D3B"/>
    <w:pPr>
      <w:spacing w:after="100" w:line="240" w:lineRule="auto"/>
      <w:ind w:left="400"/>
    </w:pPr>
    <w:rPr>
      <w:rFonts w:ascii="Times New Roman" w:eastAsia="Times New Roman" w:hAnsi="Times New Roman" w:cs="Times New Roman"/>
      <w:sz w:val="20"/>
      <w:szCs w:val="20"/>
      <w:lang w:eastAsia="ru-RU"/>
    </w:rPr>
  </w:style>
  <w:style w:type="paragraph" w:customStyle="1" w:styleId="3b">
    <w:name w:val="Цитата3"/>
    <w:basedOn w:val="a0"/>
    <w:rsid w:val="008F5D3B"/>
    <w:pPr>
      <w:spacing w:after="0" w:line="240" w:lineRule="auto"/>
      <w:ind w:left="-567" w:right="-625" w:firstLine="851"/>
      <w:jc w:val="both"/>
    </w:pPr>
    <w:rPr>
      <w:rFonts w:ascii="Times New Roman" w:eastAsia="Times New Roman" w:hAnsi="Times New Roman" w:cs="Times New Roman"/>
      <w:sz w:val="28"/>
      <w:szCs w:val="20"/>
      <w:lang w:eastAsia="ru-RU"/>
    </w:rPr>
  </w:style>
  <w:style w:type="character" w:customStyle="1" w:styleId="text-cut2typotypotextmtypolinem">
    <w:name w:val="text-cut2 typo typo_text_m typo_line_m"/>
    <w:rsid w:val="008F5D3B"/>
  </w:style>
  <w:style w:type="paragraph" w:customStyle="1" w:styleId="Style12">
    <w:name w:val="Style12"/>
    <w:basedOn w:val="a0"/>
    <w:rsid w:val="00E36DF2"/>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paragraph" w:customStyle="1" w:styleId="Style13">
    <w:name w:val="Style13"/>
    <w:basedOn w:val="a0"/>
    <w:rsid w:val="00E36DF2"/>
    <w:pPr>
      <w:widowControl w:val="0"/>
      <w:autoSpaceDE w:val="0"/>
      <w:autoSpaceDN w:val="0"/>
      <w:adjustRightInd w:val="0"/>
      <w:spacing w:after="0" w:line="240" w:lineRule="exact"/>
      <w:jc w:val="both"/>
    </w:pPr>
    <w:rPr>
      <w:rFonts w:ascii="Franklin Gothic Heavy" w:eastAsia="Times New Roman" w:hAnsi="Franklin Gothic Heavy" w:cs="Times New Roman"/>
      <w:sz w:val="24"/>
      <w:szCs w:val="24"/>
      <w:lang w:eastAsia="ru-RU"/>
    </w:rPr>
  </w:style>
  <w:style w:type="character" w:customStyle="1" w:styleId="FontStyle29">
    <w:name w:val="Font Style29"/>
    <w:basedOn w:val="a1"/>
    <w:rsid w:val="00E36DF2"/>
    <w:rPr>
      <w:rFonts w:ascii="Times New Roman" w:hAnsi="Times New Roman" w:cs="Times New Roman"/>
      <w:sz w:val="20"/>
      <w:szCs w:val="20"/>
    </w:rPr>
  </w:style>
  <w:style w:type="character" w:customStyle="1" w:styleId="FontStyle31">
    <w:name w:val="Font Style31"/>
    <w:basedOn w:val="a1"/>
    <w:rsid w:val="00E36DF2"/>
    <w:rPr>
      <w:rFonts w:ascii="Times New Roman" w:hAnsi="Times New Roman" w:cs="Times New Roman"/>
      <w:i/>
      <w:iCs/>
      <w:sz w:val="20"/>
      <w:szCs w:val="20"/>
    </w:rPr>
  </w:style>
  <w:style w:type="character" w:customStyle="1" w:styleId="FontStyle33">
    <w:name w:val="Font Style33"/>
    <w:basedOn w:val="a1"/>
    <w:rsid w:val="00E36DF2"/>
    <w:rPr>
      <w:rFonts w:ascii="Times New Roman" w:hAnsi="Times New Roman" w:cs="Times New Roman"/>
      <w:spacing w:val="10"/>
      <w:sz w:val="20"/>
      <w:szCs w:val="20"/>
    </w:rPr>
  </w:style>
  <w:style w:type="paragraph" w:customStyle="1" w:styleId="Style17">
    <w:name w:val="Style17"/>
    <w:basedOn w:val="a0"/>
    <w:rsid w:val="00E36DF2"/>
    <w:pPr>
      <w:widowControl w:val="0"/>
      <w:autoSpaceDE w:val="0"/>
      <w:autoSpaceDN w:val="0"/>
      <w:adjustRightInd w:val="0"/>
      <w:spacing w:after="0" w:line="242" w:lineRule="exact"/>
      <w:ind w:hanging="336"/>
    </w:pPr>
    <w:rPr>
      <w:rFonts w:ascii="Times New Roman" w:eastAsia="Times New Roman" w:hAnsi="Times New Roman" w:cs="Times New Roman"/>
      <w:sz w:val="24"/>
      <w:szCs w:val="24"/>
      <w:lang w:eastAsia="ru-RU"/>
    </w:rPr>
  </w:style>
  <w:style w:type="paragraph" w:customStyle="1" w:styleId="afff7">
    <w:name w:val="Знак Знак Знак"/>
    <w:basedOn w:val="a0"/>
    <w:rsid w:val="00C87704"/>
    <w:pPr>
      <w:spacing w:after="160" w:line="240" w:lineRule="exact"/>
    </w:pPr>
    <w:rPr>
      <w:rFonts w:ascii="Verdana" w:eastAsia="Times New Roman" w:hAnsi="Verdana" w:cs="Times New Roman"/>
      <w:sz w:val="24"/>
      <w:szCs w:val="24"/>
      <w:lang w:val="en-US"/>
    </w:rPr>
  </w:style>
  <w:style w:type="paragraph" w:customStyle="1" w:styleId="1f1">
    <w:name w:val="Знак1"/>
    <w:basedOn w:val="a0"/>
    <w:autoRedefine/>
    <w:rsid w:val="00C87704"/>
    <w:pPr>
      <w:spacing w:after="160" w:line="240" w:lineRule="exact"/>
    </w:pPr>
    <w:rPr>
      <w:rFonts w:ascii="Times New Roman" w:eastAsia="SimSun" w:hAnsi="Times New Roman" w:cs="Times New Roman"/>
      <w:b/>
      <w:sz w:val="28"/>
      <w:szCs w:val="24"/>
      <w:lang w:val="en-US"/>
    </w:rPr>
  </w:style>
  <w:style w:type="character" w:customStyle="1" w:styleId="b-serp-urlitem1">
    <w:name w:val="b-serp-url__item1"/>
    <w:basedOn w:val="a1"/>
    <w:rsid w:val="00C87704"/>
  </w:style>
  <w:style w:type="paragraph" w:customStyle="1" w:styleId="82">
    <w:name w:val="заголовок 8"/>
    <w:basedOn w:val="a0"/>
    <w:next w:val="a0"/>
    <w:rsid w:val="00C87704"/>
    <w:pPr>
      <w:keepNext/>
      <w:autoSpaceDE w:val="0"/>
      <w:autoSpaceDN w:val="0"/>
      <w:spacing w:after="0" w:line="240" w:lineRule="auto"/>
      <w:outlineLvl w:val="7"/>
    </w:pPr>
    <w:rPr>
      <w:rFonts w:ascii="Times New Roman" w:eastAsia="Times New Roman" w:hAnsi="Times New Roman" w:cs="Times New Roman"/>
      <w:sz w:val="28"/>
      <w:szCs w:val="28"/>
      <w:lang w:eastAsia="ru-RU"/>
    </w:rPr>
  </w:style>
  <w:style w:type="paragraph" w:styleId="2f">
    <w:name w:val="List Continue 2"/>
    <w:basedOn w:val="a0"/>
    <w:rsid w:val="00C87704"/>
    <w:pPr>
      <w:overflowPunct w:val="0"/>
      <w:autoSpaceDE w:val="0"/>
      <w:autoSpaceDN w:val="0"/>
      <w:adjustRightInd w:val="0"/>
      <w:spacing w:after="120" w:line="240" w:lineRule="auto"/>
      <w:ind w:left="566"/>
      <w:textAlignment w:val="baseline"/>
    </w:pPr>
    <w:rPr>
      <w:rFonts w:ascii="Times New Roman" w:eastAsia="Times New Roman" w:hAnsi="Times New Roman" w:cs="Times New Roman"/>
      <w:sz w:val="20"/>
      <w:szCs w:val="20"/>
      <w:lang w:eastAsia="ru-RU"/>
    </w:rPr>
  </w:style>
  <w:style w:type="paragraph" w:customStyle="1" w:styleId="afff8">
    <w:name w:val="Знак Знак Знак Знак Знак Знак"/>
    <w:basedOn w:val="a0"/>
    <w:rsid w:val="00C87704"/>
    <w:pPr>
      <w:spacing w:after="160" w:line="240" w:lineRule="exact"/>
    </w:pPr>
    <w:rPr>
      <w:rFonts w:ascii="Verdana" w:eastAsia="Times New Roman" w:hAnsi="Verdana" w:cs="Times New Roman"/>
      <w:sz w:val="24"/>
      <w:szCs w:val="24"/>
      <w:lang w:val="en-US"/>
    </w:rPr>
  </w:style>
  <w:style w:type="paragraph" w:customStyle="1" w:styleId="ConsPlusNonformat">
    <w:name w:val="ConsPlusNonformat"/>
    <w:rsid w:val="00C877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0">
    <w:name w:val="Style10"/>
    <w:basedOn w:val="a0"/>
    <w:rsid w:val="00C87704"/>
    <w:pPr>
      <w:widowControl w:val="0"/>
      <w:autoSpaceDE w:val="0"/>
      <w:autoSpaceDN w:val="0"/>
      <w:adjustRightInd w:val="0"/>
      <w:spacing w:after="0" w:line="179" w:lineRule="exact"/>
      <w:ind w:firstLine="139"/>
      <w:jc w:val="both"/>
    </w:pPr>
    <w:rPr>
      <w:rFonts w:ascii="Franklin Gothic Heavy" w:eastAsia="Times New Roman" w:hAnsi="Franklin Gothic Heavy" w:cs="Times New Roman"/>
      <w:sz w:val="24"/>
      <w:szCs w:val="24"/>
      <w:lang w:eastAsia="ru-RU"/>
    </w:rPr>
  </w:style>
  <w:style w:type="paragraph" w:customStyle="1" w:styleId="Style11">
    <w:name w:val="Style11"/>
    <w:basedOn w:val="a0"/>
    <w:rsid w:val="00C87704"/>
    <w:pPr>
      <w:widowControl w:val="0"/>
      <w:autoSpaceDE w:val="0"/>
      <w:autoSpaceDN w:val="0"/>
      <w:adjustRightInd w:val="0"/>
      <w:spacing w:after="0" w:line="232" w:lineRule="exact"/>
      <w:ind w:firstLine="336"/>
      <w:jc w:val="both"/>
    </w:pPr>
    <w:rPr>
      <w:rFonts w:ascii="Franklin Gothic Heavy" w:eastAsia="Times New Roman" w:hAnsi="Franklin Gothic Heavy" w:cs="Times New Roman"/>
      <w:sz w:val="24"/>
      <w:szCs w:val="24"/>
      <w:lang w:eastAsia="ru-RU"/>
    </w:rPr>
  </w:style>
  <w:style w:type="paragraph" w:customStyle="1" w:styleId="Style14">
    <w:name w:val="Style14"/>
    <w:basedOn w:val="a0"/>
    <w:rsid w:val="00C87704"/>
    <w:pPr>
      <w:widowControl w:val="0"/>
      <w:autoSpaceDE w:val="0"/>
      <w:autoSpaceDN w:val="0"/>
      <w:adjustRightInd w:val="0"/>
      <w:spacing w:after="0" w:line="213" w:lineRule="exact"/>
      <w:ind w:firstLine="1358"/>
    </w:pPr>
    <w:rPr>
      <w:rFonts w:ascii="Franklin Gothic Heavy" w:eastAsia="Times New Roman" w:hAnsi="Franklin Gothic Heavy" w:cs="Times New Roman"/>
      <w:sz w:val="24"/>
      <w:szCs w:val="24"/>
      <w:lang w:eastAsia="ru-RU"/>
    </w:rPr>
  </w:style>
  <w:style w:type="character" w:customStyle="1" w:styleId="FontStyle26">
    <w:name w:val="Font Style26"/>
    <w:basedOn w:val="a1"/>
    <w:rsid w:val="00C87704"/>
    <w:rPr>
      <w:rFonts w:ascii="Times New Roman" w:hAnsi="Times New Roman" w:cs="Times New Roman" w:hint="default"/>
      <w:i/>
      <w:iCs/>
      <w:sz w:val="16"/>
      <w:szCs w:val="16"/>
    </w:rPr>
  </w:style>
  <w:style w:type="character" w:customStyle="1" w:styleId="FontStyle28">
    <w:name w:val="Font Style28"/>
    <w:basedOn w:val="a1"/>
    <w:rsid w:val="00C87704"/>
    <w:rPr>
      <w:rFonts w:ascii="Times New Roman" w:hAnsi="Times New Roman" w:cs="Times New Roman" w:hint="default"/>
      <w:b/>
      <w:bCs/>
      <w:i/>
      <w:iCs/>
      <w:sz w:val="18"/>
      <w:szCs w:val="18"/>
    </w:rPr>
  </w:style>
  <w:style w:type="character" w:customStyle="1" w:styleId="FontStyle30">
    <w:name w:val="Font Style30"/>
    <w:basedOn w:val="a1"/>
    <w:rsid w:val="00C87704"/>
    <w:rPr>
      <w:rFonts w:ascii="Garamond" w:hAnsi="Garamond" w:cs="Garamond" w:hint="default"/>
      <w:b/>
      <w:bCs/>
      <w:i/>
      <w:iCs/>
      <w:spacing w:val="20"/>
      <w:sz w:val="14"/>
      <w:szCs w:val="14"/>
    </w:rPr>
  </w:style>
  <w:style w:type="character" w:customStyle="1" w:styleId="1f2">
    <w:name w:val="Знак Знак1"/>
    <w:basedOn w:val="a1"/>
    <w:locked/>
    <w:rsid w:val="00C87704"/>
    <w:rPr>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103355" TargetMode="External"/><Relationship Id="rId13" Type="http://schemas.openxmlformats.org/officeDocument/2006/relationships/hyperlink" Target="http://www.portalus.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nanium.com/bookread2.php?book=476257" TargetMode="External"/><Relationship Id="rId12" Type="http://schemas.openxmlformats.org/officeDocument/2006/relationships/hyperlink" Target="http://www.jourclab.ru" TargetMode="External"/><Relationship Id="rId17" Type="http://schemas.openxmlformats.org/officeDocument/2006/relationships/hyperlink" Target="https://www.lektorium.tv/mooc2/32867" TargetMode="External"/><Relationship Id="rId2" Type="http://schemas.openxmlformats.org/officeDocument/2006/relationships/numbering" Target="numbering.xml"/><Relationship Id="rId16" Type="http://schemas.openxmlformats.org/officeDocument/2006/relationships/hyperlink" Target="http://www.regnum.ru" TargetMode="External"/><Relationship Id="rId1" Type="http://schemas.openxmlformats.org/officeDocument/2006/relationships/customXml" Target="../customXml/item1.xml"/><Relationship Id="rId6" Type="http://schemas.openxmlformats.org/officeDocument/2006/relationships/hyperlink" Target="http://znanium.com/catalog.php?item=booksearch&amp;code=%D0%B6%D1%83%D1%80%D0%BD%D0%B0%D0%BB%D0%B8%D1%81%D1%82%D0%B8%D0%BA%D0%B0+%D0%A1%D0%9C%D0%98&amp;page=17" TargetMode="External"/><Relationship Id="rId11" Type="http://schemas.openxmlformats.org/officeDocument/2006/relationships/hyperlink" Target="http://www.journalist-virt.ru" TargetMode="External"/><Relationship Id="rId5" Type="http://schemas.openxmlformats.org/officeDocument/2006/relationships/webSettings" Target="webSettings.xml"/><Relationship Id="rId15" Type="http://schemas.openxmlformats.org/officeDocument/2006/relationships/hyperlink" Target="http://www.integrum.ru" TargetMode="External"/><Relationship Id="rId10" Type="http://schemas.openxmlformats.org/officeDocument/2006/relationships/hyperlink" Target="http://www.tuj.tj/encyclopedia.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journ.msu.ru/science/pub/msu-" TargetMode="External"/><Relationship Id="rId14" Type="http://schemas.openxmlformats.org/officeDocument/2006/relationships/hyperlink" Target="http://www.medialo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9EBF82-A0D1-45C1-87F5-649DB8C49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28</Pages>
  <Words>12290</Words>
  <Characters>70059</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75</cp:revision>
  <dcterms:created xsi:type="dcterms:W3CDTF">2019-11-12T06:31:00Z</dcterms:created>
  <dcterms:modified xsi:type="dcterms:W3CDTF">2023-04-28T05:46:00Z</dcterms:modified>
</cp:coreProperties>
</file>