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14" w:rsidRDefault="00FC7014" w:rsidP="00C12287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24B39" w:rsidRDefault="00824B39" w:rsidP="00824B3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24B39" w:rsidRDefault="00824B39" w:rsidP="00824B3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биотехнологии животного сырья и </w:t>
      </w:r>
      <w:proofErr w:type="spellStart"/>
      <w:r>
        <w:rPr>
          <w:sz w:val="24"/>
        </w:rPr>
        <w:t>аквакультуры</w:t>
      </w:r>
      <w:proofErr w:type="spellEnd"/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jc w:val="left"/>
        <w:rPr>
          <w:sz w:val="24"/>
        </w:rPr>
      </w:pPr>
    </w:p>
    <w:p w:rsidR="00824B39" w:rsidRDefault="00824B39" w:rsidP="00824B39">
      <w:pPr>
        <w:pStyle w:val="ReportHead"/>
        <w:suppressAutoHyphens/>
        <w:jc w:val="left"/>
        <w:rPr>
          <w:sz w:val="24"/>
        </w:rPr>
      </w:pPr>
    </w:p>
    <w:p w:rsidR="00824B39" w:rsidRDefault="00824B39" w:rsidP="00824B39">
      <w:pPr>
        <w:pStyle w:val="ReportHead"/>
        <w:suppressAutoHyphens/>
        <w:jc w:val="left"/>
        <w:rPr>
          <w:sz w:val="24"/>
        </w:rPr>
      </w:pPr>
    </w:p>
    <w:p w:rsidR="00824B39" w:rsidRDefault="00824B39" w:rsidP="00824B39">
      <w:pPr>
        <w:pStyle w:val="ReportHead"/>
        <w:suppressAutoHyphens/>
        <w:jc w:val="left"/>
        <w:rPr>
          <w:sz w:val="24"/>
        </w:rPr>
      </w:pPr>
    </w:p>
    <w:p w:rsidR="00824B39" w:rsidRDefault="00824B39" w:rsidP="00824B39">
      <w:pPr>
        <w:pStyle w:val="ReportHead"/>
        <w:suppressAutoHyphens/>
        <w:jc w:val="left"/>
        <w:rPr>
          <w:sz w:val="24"/>
        </w:rPr>
      </w:pPr>
    </w:p>
    <w:p w:rsidR="00824B39" w:rsidRDefault="00824B39" w:rsidP="00824B39">
      <w:pPr>
        <w:pStyle w:val="ReportHead"/>
        <w:suppressAutoHyphens/>
        <w:jc w:val="left"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  <w:r w:rsidRPr="00F20DF1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F20DF1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F20DF1">
        <w:rPr>
          <w:rFonts w:ascii="TimesNewRomanPSMT" w:hAnsi="TimesNewRomanPSMT" w:cs="TimesNewRomanPSMT"/>
          <w:b/>
          <w:szCs w:val="28"/>
        </w:rPr>
        <w:t xml:space="preserve"> по освоению дисциплины</w:t>
      </w:r>
    </w:p>
    <w:p w:rsidR="00824B39" w:rsidRDefault="00824B39" w:rsidP="00824B3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Рациональное использование вторичного сырья и разработка на его основе новых мясных и молочных продуктов»</w:t>
      </w: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24B39" w:rsidRDefault="00824B39" w:rsidP="00824B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824B39" w:rsidRDefault="00824B39" w:rsidP="00824B3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24B39" w:rsidRDefault="00824B39" w:rsidP="00824B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19.04.03 Продукты питания животного происхождения</w:t>
      </w:r>
    </w:p>
    <w:p w:rsidR="00824B39" w:rsidRDefault="00824B39" w:rsidP="00824B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24B39" w:rsidRDefault="00824B39" w:rsidP="00824B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Биотехнология продуктов животного происхождения</w:t>
      </w:r>
    </w:p>
    <w:p w:rsidR="00824B39" w:rsidRDefault="00824B39" w:rsidP="00824B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24B39" w:rsidRDefault="00824B39" w:rsidP="00824B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824B39" w:rsidRDefault="00824B39" w:rsidP="00824B3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24B39" w:rsidRDefault="00E81C12" w:rsidP="00824B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824B39">
        <w:rPr>
          <w:i/>
          <w:sz w:val="24"/>
          <w:u w:val="single"/>
        </w:rPr>
        <w:t>чная</w:t>
      </w: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</w:p>
    <w:p w:rsidR="00824B39" w:rsidRDefault="00824B39" w:rsidP="00824B39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4E33BA">
        <w:rPr>
          <w:sz w:val="24"/>
        </w:rPr>
        <w:t>3</w:t>
      </w:r>
    </w:p>
    <w:p w:rsidR="00824B39" w:rsidRDefault="00824B39" w:rsidP="00824B39">
      <w:pPr>
        <w:spacing w:after="0" w:line="240" w:lineRule="auto"/>
        <w:rPr>
          <w:sz w:val="24"/>
          <w:szCs w:val="20"/>
        </w:rPr>
        <w:sectPr w:rsidR="00824B39">
          <w:pgSz w:w="11906" w:h="16838"/>
          <w:pgMar w:top="510" w:right="567" w:bottom="510" w:left="850" w:header="0" w:footer="510" w:gutter="0"/>
          <w:cols w:space="720"/>
        </w:sectPr>
      </w:pPr>
    </w:p>
    <w:p w:rsidR="00C12287" w:rsidRDefault="00C12287" w:rsidP="00C12287">
      <w:pPr>
        <w:pStyle w:val="ReportHead"/>
        <w:suppressAutoHyphens/>
        <w:ind w:firstLine="850"/>
        <w:jc w:val="both"/>
        <w:rPr>
          <w:sz w:val="24"/>
        </w:rPr>
      </w:pPr>
      <w:bookmarkStart w:id="0" w:name="BookmarkTestIsMustDelChr13"/>
      <w:bookmarkEnd w:id="0"/>
    </w:p>
    <w:p w:rsidR="00C12287" w:rsidRPr="00FC7014" w:rsidRDefault="00C12287" w:rsidP="00FC701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014">
        <w:rPr>
          <w:rFonts w:ascii="Times New Roman" w:eastAsia="Calibri" w:hAnsi="Times New Roman" w:cs="Times New Roman"/>
          <w:sz w:val="24"/>
          <w:szCs w:val="24"/>
        </w:rPr>
        <w:t xml:space="preserve">Составитель _____________________ </w:t>
      </w:r>
      <w:proofErr w:type="spellStart"/>
      <w:r w:rsidRPr="00FC7014">
        <w:rPr>
          <w:rFonts w:ascii="Times New Roman" w:eastAsia="Calibri" w:hAnsi="Times New Roman" w:cs="Times New Roman"/>
          <w:sz w:val="24"/>
          <w:szCs w:val="24"/>
        </w:rPr>
        <w:t>Догарева</w:t>
      </w:r>
      <w:proofErr w:type="spellEnd"/>
      <w:r w:rsidRPr="00FC7014">
        <w:rPr>
          <w:rFonts w:ascii="Times New Roman" w:eastAsia="Calibri" w:hAnsi="Times New Roman" w:cs="Times New Roman"/>
          <w:sz w:val="24"/>
          <w:szCs w:val="24"/>
        </w:rPr>
        <w:t xml:space="preserve"> Н.Г.</w:t>
      </w:r>
    </w:p>
    <w:p w:rsidR="00C12287" w:rsidRPr="00FC7014" w:rsidRDefault="00C12287" w:rsidP="00FC701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2287" w:rsidRPr="00FC7014" w:rsidRDefault="00C12287" w:rsidP="00FC701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2287" w:rsidRPr="00FC7014" w:rsidRDefault="00C12287" w:rsidP="00FC701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2287" w:rsidRPr="00FC7014" w:rsidRDefault="00C12287" w:rsidP="00FC701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2287" w:rsidRPr="00FC7014" w:rsidRDefault="00C12287" w:rsidP="00FC701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014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биотехнологии животного сырья и аквакультуры</w:t>
      </w:r>
    </w:p>
    <w:p w:rsidR="00C12287" w:rsidRPr="00FC7014" w:rsidRDefault="00C12287" w:rsidP="00FC701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2287" w:rsidRPr="00FC7014" w:rsidRDefault="00C12287" w:rsidP="00FC701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014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____________________Мирошникова Е.П.</w:t>
      </w: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C12287" w:rsidRPr="00FC7014" w:rsidTr="0084719A">
        <w:tc>
          <w:tcPr>
            <w:tcW w:w="3522" w:type="dxa"/>
          </w:tcPr>
          <w:p w:rsidR="00C12287" w:rsidRPr="00FC7014" w:rsidRDefault="00C12287" w:rsidP="00FC7014">
            <w:pPr>
              <w:suppressLineNumber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287" w:rsidRPr="00FC7014" w:rsidTr="0084719A">
        <w:tc>
          <w:tcPr>
            <w:tcW w:w="3522" w:type="dxa"/>
          </w:tcPr>
          <w:p w:rsidR="00C12287" w:rsidRPr="00FC7014" w:rsidRDefault="00C12287" w:rsidP="00FC7014">
            <w:pPr>
              <w:suppressLineNumber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287" w:rsidRPr="00FC7014" w:rsidRDefault="00C12287" w:rsidP="00FC7014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12287" w:rsidRPr="00FC7014" w:rsidRDefault="00C12287" w:rsidP="00FC7014">
      <w:pPr>
        <w:pStyle w:val="ReportHead"/>
        <w:suppressAutoHyphens/>
        <w:spacing w:before="120" w:line="276" w:lineRule="auto"/>
        <w:jc w:val="both"/>
        <w:rPr>
          <w:rFonts w:eastAsia="Times New Roman"/>
          <w:sz w:val="24"/>
          <w:szCs w:val="24"/>
        </w:rPr>
      </w:pPr>
      <w:r w:rsidRPr="00FC7014">
        <w:rPr>
          <w:rFonts w:eastAsia="Calibri"/>
          <w:sz w:val="24"/>
          <w:szCs w:val="24"/>
        </w:rPr>
        <w:t>Методические указания  являются приложением к рабочей программе по дисциплине «</w:t>
      </w:r>
      <w:r w:rsidR="00C01180" w:rsidRPr="00FC7014">
        <w:rPr>
          <w:i/>
          <w:sz w:val="24"/>
          <w:szCs w:val="24"/>
        </w:rPr>
        <w:t>Рациональное использование вторичного сырья и разработка на его основе новых мясных и молочных продуктов»</w:t>
      </w:r>
      <w:r w:rsidRPr="00FC7014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FC7014">
        <w:rPr>
          <w:rFonts w:eastAsia="Times New Roman"/>
          <w:sz w:val="24"/>
          <w:szCs w:val="24"/>
        </w:rPr>
        <w:t xml:space="preserve"> </w:t>
      </w:r>
    </w:p>
    <w:p w:rsidR="00FC7014" w:rsidRDefault="00FC7014" w:rsidP="00FC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7014" w:rsidRDefault="00FC7014" w:rsidP="00FC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7014" w:rsidRDefault="00FC7014" w:rsidP="00FC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7014" w:rsidRDefault="00FC7014" w:rsidP="00FC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7014" w:rsidRPr="00784A4F" w:rsidRDefault="00FC7014" w:rsidP="00FC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A4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Содержание:</w:t>
      </w:r>
    </w:p>
    <w:p w:rsidR="0012531D" w:rsidRPr="0012531D" w:rsidRDefault="0012531D" w:rsidP="0012531D">
      <w:pP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708"/>
      </w:tblGrid>
      <w:tr w:rsidR="0012531D" w:rsidRPr="0012531D" w:rsidTr="008135CF">
        <w:tc>
          <w:tcPr>
            <w:tcW w:w="9039" w:type="dxa"/>
            <w:hideMark/>
          </w:tcPr>
          <w:p w:rsidR="0012531D" w:rsidRPr="0012531D" w:rsidRDefault="0012531D" w:rsidP="0012531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3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12531D" w:rsidRPr="0012531D" w:rsidRDefault="0012531D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12531D" w:rsidRPr="0012531D" w:rsidTr="008135CF">
        <w:tc>
          <w:tcPr>
            <w:tcW w:w="9039" w:type="dxa"/>
            <w:hideMark/>
          </w:tcPr>
          <w:p w:rsidR="0012531D" w:rsidRPr="0012531D" w:rsidRDefault="0012531D" w:rsidP="0012531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3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Методические рекомендации при подготовке к практическим занятиям</w:t>
            </w:r>
          </w:p>
          <w:p w:rsidR="0012531D" w:rsidRPr="0012531D" w:rsidRDefault="0012531D" w:rsidP="0012531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3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  <w:hideMark/>
          </w:tcPr>
          <w:p w:rsidR="0012531D" w:rsidRPr="0012531D" w:rsidRDefault="0012531D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12531D" w:rsidRPr="0012531D" w:rsidTr="008135CF">
        <w:tc>
          <w:tcPr>
            <w:tcW w:w="9039" w:type="dxa"/>
            <w:hideMark/>
          </w:tcPr>
          <w:p w:rsidR="0012531D" w:rsidRPr="0012531D" w:rsidRDefault="0012531D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3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12531D" w:rsidRPr="0012531D" w:rsidRDefault="0012531D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12531D" w:rsidRPr="0012531D" w:rsidTr="008135CF">
        <w:tc>
          <w:tcPr>
            <w:tcW w:w="9039" w:type="dxa"/>
            <w:hideMark/>
          </w:tcPr>
          <w:p w:rsidR="0012531D" w:rsidRPr="0012531D" w:rsidRDefault="0012531D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4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12531D" w:rsidRPr="0012531D" w:rsidRDefault="0012531D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12531D" w:rsidRPr="0012531D" w:rsidTr="008135CF">
        <w:tc>
          <w:tcPr>
            <w:tcW w:w="9039" w:type="dxa"/>
          </w:tcPr>
          <w:p w:rsidR="0012531D" w:rsidRPr="0012531D" w:rsidRDefault="0012531D" w:rsidP="0012531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 Методические указания при подготовке к коллоквиумам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12531D" w:rsidRPr="0012531D" w:rsidRDefault="0012531D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  <w:p w:rsidR="0012531D" w:rsidRPr="0012531D" w:rsidRDefault="0012531D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12531D" w:rsidRPr="0012531D" w:rsidTr="008135CF">
        <w:tc>
          <w:tcPr>
            <w:tcW w:w="9039" w:type="dxa"/>
          </w:tcPr>
          <w:p w:rsidR="0012531D" w:rsidRPr="0012531D" w:rsidRDefault="0012531D" w:rsidP="0012531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2531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 Рекомендуемая литература</w:t>
            </w:r>
          </w:p>
        </w:tc>
        <w:tc>
          <w:tcPr>
            <w:tcW w:w="708" w:type="dxa"/>
            <w:vAlign w:val="bottom"/>
          </w:tcPr>
          <w:p w:rsidR="0012531D" w:rsidRPr="0012531D" w:rsidRDefault="00832E70" w:rsidP="001253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</w:tbl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31D">
        <w:rPr>
          <w:rFonts w:ascii="Times New Roman" w:eastAsia="Calibri" w:hAnsi="Times New Roman" w:cs="Times New Roman"/>
          <w:b/>
          <w:bCs/>
          <w:sz w:val="24"/>
          <w:szCs w:val="24"/>
        </w:rPr>
        <w:t>1 Методические рекомендации по изучению дисциплины</w:t>
      </w: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31D">
        <w:rPr>
          <w:rFonts w:ascii="Times New Roman" w:eastAsia="Calibri" w:hAnsi="Times New Roman" w:cs="Times New Roman"/>
          <w:sz w:val="24"/>
          <w:szCs w:val="24"/>
        </w:rPr>
        <w:t xml:space="preserve">Студентам необходимо ознакомиться: </w:t>
      </w: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31D">
        <w:rPr>
          <w:rFonts w:ascii="Times New Roman" w:eastAsia="Calibri" w:hAnsi="Times New Roman" w:cs="Times New Roman"/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31D">
        <w:rPr>
          <w:rFonts w:ascii="Times New Roman" w:eastAsia="Calibri" w:hAnsi="Times New Roman" w:cs="Times New Roman"/>
          <w:b/>
          <w:bCs/>
          <w:sz w:val="24"/>
          <w:szCs w:val="24"/>
        </w:rPr>
        <w:t>2 Методические рекомендации при подготовке к практическим занятиям</w:t>
      </w: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31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31D">
        <w:rPr>
          <w:rFonts w:ascii="Times New Roman" w:eastAsia="Calibri" w:hAnsi="Times New Roman" w:cs="Times New Roman"/>
          <w:sz w:val="24"/>
          <w:szCs w:val="24"/>
        </w:rPr>
        <w:t>Практические занятия раскрывают  наиболее важные темы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31D">
        <w:rPr>
          <w:rFonts w:ascii="Times New Roman" w:eastAsia="Calibri" w:hAnsi="Times New Roman" w:cs="Times New Roman"/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31D">
        <w:rPr>
          <w:rFonts w:ascii="Times New Roman" w:eastAsia="Calibri" w:hAnsi="Times New Roman" w:cs="Times New Roman"/>
          <w:sz w:val="24"/>
          <w:szCs w:val="24"/>
        </w:rPr>
        <w:t>Логическая связь теории и практических занятий заключается в том, что информация, полученная  в процессе самостоятельной работы на практическом занятии,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12531D" w:rsidRPr="0012531D" w:rsidRDefault="0012531D" w:rsidP="001253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31D" w:rsidRPr="0012531D" w:rsidRDefault="0012531D" w:rsidP="0012531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12531D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3 Методические указания по самостоятельной работе </w:t>
      </w:r>
    </w:p>
    <w:p w:rsidR="0012531D" w:rsidRPr="0012531D" w:rsidRDefault="0012531D" w:rsidP="0012531D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12531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</w:t>
      </w:r>
      <w:proofErr w:type="gramStart"/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.</w:t>
      </w:r>
      <w:proofErr w:type="gramEnd"/>
    </w:p>
    <w:p w:rsidR="0012531D" w:rsidRPr="0012531D" w:rsidRDefault="0012531D" w:rsidP="0012531D">
      <w:pPr>
        <w:suppressAutoHyphens/>
        <w:spacing w:before="120" w:after="0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Основной формой СРС по дисциплине «</w:t>
      </w:r>
      <w:r w:rsidRPr="00FC7014">
        <w:rPr>
          <w:i/>
          <w:sz w:val="24"/>
          <w:szCs w:val="24"/>
        </w:rPr>
        <w:t>Рациональное использование вторичного сырья и разработка на его основе новых мясных и молочных продуктов</w:t>
      </w:r>
      <w:r w:rsidRPr="0012531D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является р</w:t>
      </w:r>
      <w:r w:rsidRPr="001253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абота с теоритическим материалом: проработка материала,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литературе. </w:t>
      </w: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СРС оценивается на практическом занятии путем устного опроса и тестирования.</w:t>
      </w: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12531D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4 Методические рекомендации студентов к тестовым заданиям</w:t>
      </w: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</w:pP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12531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 тестов:</w:t>
      </w: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из 20 заданий, отводится 30 мин. Тест считается успешно выполненным в том случае, если даны правильные ответы на 60-100% предлагаемых заданий. </w:t>
      </w: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1253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12531D" w:rsidRPr="0012531D" w:rsidRDefault="0012531D" w:rsidP="0012531D">
      <w:pPr>
        <w:suppressAutoHyphens/>
        <w:spacing w:after="0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12531D" w:rsidRPr="0012531D" w:rsidRDefault="0012531D" w:rsidP="0012531D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2531D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5 Методические указания при подготовке к коллоквиумам и к рубежному контролю</w:t>
      </w:r>
    </w:p>
    <w:p w:rsidR="0012531D" w:rsidRPr="0012531D" w:rsidRDefault="0012531D" w:rsidP="0012531D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2531D" w:rsidRPr="0012531D" w:rsidRDefault="0012531D" w:rsidP="0012531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253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</w:p>
    <w:p w:rsidR="00832E70" w:rsidRDefault="00832E70" w:rsidP="00832E7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2E70" w:rsidRPr="00832E70" w:rsidRDefault="00832E70" w:rsidP="00832E7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Семинар</w:t>
      </w:r>
      <w:r w:rsidRPr="0083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форма учебно-практических </w:t>
      </w:r>
      <w:proofErr w:type="gramStart"/>
      <w:r w:rsidRPr="0083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</w:t>
      </w:r>
      <w:proofErr w:type="gramEnd"/>
      <w:r w:rsidRPr="0083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которой учащиеся обсуждают сообщения, доклады, рефераты, выполненные ими по результатам учебных или научных исследований под руководством преподавателя.</w:t>
      </w:r>
    </w:p>
    <w:p w:rsidR="00832E70" w:rsidRPr="00832E70" w:rsidRDefault="00832E70" w:rsidP="00832E7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2E70" w:rsidRPr="00832E70" w:rsidRDefault="00832E70" w:rsidP="00832E7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832E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         Учебные семинары и их проведение</w:t>
      </w:r>
      <w:proofErr w:type="gramStart"/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Н</w:t>
      </w:r>
      <w:proofErr w:type="gramEnd"/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а семинарах студенты учатся высказывать свою точку зрения и выслушивать чужую В каждом ВУЗе есть такая форма работы, как семинар. Она способствует лучшему усвоению материала, более глубокому изучению темы. Предполагает тщательную подготовку к дискуссии, анализ различных источников, обобщение полученного материала. Учит выступать перед аудиторией, делать короткие доклады, выделять проблемы, находить пути их решения и быстро анализировать полученную информацию. Есть несколько схем проведения семинаров, но все можно свести к одной структуре:</w:t>
      </w:r>
    </w:p>
    <w:p w:rsidR="00832E70" w:rsidRPr="00832E70" w:rsidRDefault="00832E70" w:rsidP="00832E7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832E7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9F9"/>
        </w:rPr>
        <w:t xml:space="preserve"> Вступительное слово</w:t>
      </w: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. Преподаватель ещё раз говорит о теме, даёт немного информации по ней и приглашает к обсуждению студентов.</w:t>
      </w:r>
    </w:p>
    <w:p w:rsidR="00832E70" w:rsidRPr="00832E70" w:rsidRDefault="00832E70" w:rsidP="00832E7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</w:t>
      </w:r>
      <w:r w:rsidRPr="00832E7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9F9"/>
        </w:rPr>
        <w:t>Доклады студентов</w:t>
      </w: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. Учащиеся выступают с короткими сообщениями по вопросам, которые были поставлены заранее. </w:t>
      </w:r>
    </w:p>
    <w:p w:rsidR="00832E70" w:rsidRPr="00832E70" w:rsidRDefault="00832E70" w:rsidP="00832E7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832E7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9F9"/>
        </w:rPr>
        <w:t>Обсуждение и дополнения выступлений</w:t>
      </w: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. Слушатели высказывают мнение относительно темы каждого из докладов, дают недостающую информацию.</w:t>
      </w:r>
    </w:p>
    <w:p w:rsidR="00832E70" w:rsidRPr="00832E70" w:rsidRDefault="00832E70" w:rsidP="00832E7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832E7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9F9"/>
        </w:rPr>
        <w:lastRenderedPageBreak/>
        <w:t xml:space="preserve"> Выявление и решение проблем, определение ценности информации</w:t>
      </w: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. Преподаватель делает замечания к докладам, предлагает способы исправления погрешностей. </w:t>
      </w:r>
    </w:p>
    <w:p w:rsidR="00832E70" w:rsidRPr="00832E70" w:rsidRDefault="00832E70" w:rsidP="00832E7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832E7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9F9"/>
        </w:rPr>
        <w:t>Подведение итогов, заключительное слово</w:t>
      </w: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. Вся собранная информация обобщается, выделяется </w:t>
      </w:r>
      <w:proofErr w:type="gramStart"/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самое</w:t>
      </w:r>
      <w:proofErr w:type="gramEnd"/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важное. </w:t>
      </w:r>
    </w:p>
    <w:p w:rsidR="00832E70" w:rsidRPr="00832E70" w:rsidRDefault="00832E70" w:rsidP="00832E7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Вопросы к семинару раздаются за несколько дней, чтобы каждый успел подготовить доклады. Преподаватели рекомендуют составлять учащимся план занятия, чтобы проводить обсуждение по очереди и не теряться. Студенты должны уметь выражать свои мысли, доказывать их и делать короткие, не занимающие много времени сообщения. </w:t>
      </w:r>
    </w:p>
    <w:p w:rsidR="00832E70" w:rsidRPr="00832E70" w:rsidRDefault="00832E70" w:rsidP="00832E7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832E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        Подготовка к семинару</w:t>
      </w: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.  После получения вопросов и сообщения основной темы начинается активная подготовка к семинару. Каждый из участников должен быть максимально готов к обсуждению. </w:t>
      </w:r>
    </w:p>
    <w:p w:rsidR="00832E70" w:rsidRPr="00832E70" w:rsidRDefault="00832E70" w:rsidP="00832E70">
      <w:pPr>
        <w:jc w:val="both"/>
        <w:rPr>
          <w:rFonts w:ascii="Times New Roman" w:hAnsi="Times New Roman" w:cs="Times New Roman"/>
          <w:sz w:val="24"/>
          <w:szCs w:val="24"/>
        </w:rPr>
      </w:pPr>
      <w:r w:rsidRPr="00832E7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9F9"/>
        </w:rPr>
        <w:t xml:space="preserve">Подготовка преподавателя. </w:t>
      </w:r>
      <w:r w:rsidRPr="00832E70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Преподаватель — рулевой семинара, поэтому и готовиться ему приходится серьезнее. Преподаватель выступает не только учителем, но и рецензентом, консультантом, критиком. Он должен организовать и продумать всё. Преподаватель начинает готовиться раньше учеников, создаёт план занятия, считает время, которое может потратить каждый из студентов на своё выступление. Важно правильно написать и сформулировать тему и вопросы, которые будут обсуждаться во время семинара.</w:t>
      </w:r>
      <w:r w:rsidRPr="00832E70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12531D" w:rsidRPr="00832E70" w:rsidRDefault="0012531D" w:rsidP="0012531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C12287" w:rsidRPr="00FC7014" w:rsidRDefault="0012531D" w:rsidP="00FC7014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</w:t>
      </w:r>
      <w:r w:rsidR="00C12287" w:rsidRPr="00FC701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Рекомендуемая литература</w:t>
      </w:r>
    </w:p>
    <w:p w:rsidR="00C01180" w:rsidRPr="00FC7014" w:rsidRDefault="00C01180" w:rsidP="00FC7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 xml:space="preserve">         1  Голубева, Л. В. Практикум по технологии молока и молочных продуктов. Технология цельномолочных продуктов [Текст]: учебное пособие / Л. В. Голубева, О. В. Богатова, Н. Г.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Догарева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. - Санкт-Петербург: Лань, 2012.- 384с.</w:t>
      </w:r>
    </w:p>
    <w:p w:rsidR="00C01180" w:rsidRPr="00FC7014" w:rsidRDefault="00C01180" w:rsidP="00FC7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 xml:space="preserve">          2 Богатова, О. В. Промышленные технологии производства молочных продуктов [Текст]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учебное пособие  / О. В. Богатова, Н. Г.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Догарева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, С. В.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Стадникова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. - Санкт-Петербург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Проспект науки, 2014. - 269 с.</w:t>
      </w:r>
      <w:r w:rsidRPr="00FC7014">
        <w:rPr>
          <w:rFonts w:ascii="Times New Roman" w:hAnsi="Times New Roman" w:cs="Times New Roman"/>
          <w:sz w:val="24"/>
          <w:szCs w:val="24"/>
        </w:rPr>
        <w:br/>
      </w:r>
      <w:r w:rsidRPr="00FC7014">
        <w:rPr>
          <w:rFonts w:ascii="Times New Roman" w:hAnsi="Times New Roman" w:cs="Times New Roman"/>
          <w:sz w:val="24"/>
          <w:szCs w:val="24"/>
          <w:shd w:val="clear" w:color="auto" w:fill="FFF9DB"/>
        </w:rPr>
        <w:t> </w:t>
      </w:r>
      <w:r w:rsidRPr="00FC7014">
        <w:rPr>
          <w:rFonts w:ascii="Times New Roman" w:hAnsi="Times New Roman" w:cs="Times New Roman"/>
          <w:sz w:val="24"/>
          <w:szCs w:val="24"/>
        </w:rPr>
        <w:t xml:space="preserve">         3</w:t>
      </w:r>
      <w:r w:rsidRPr="00FC7014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Догарева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, Н.Г. Промышленные технологии сыров: учебное пособие/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Н.Г.Догарева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, С.В.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Стадникова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.- Оренбургский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>н-т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 – Оренбург: ОГИМ,2014-280с.</w:t>
      </w:r>
    </w:p>
    <w:p w:rsidR="00C01180" w:rsidRPr="00FC7014" w:rsidRDefault="00C01180" w:rsidP="00FC7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4</w:t>
      </w:r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proofErr w:type="spellStart"/>
        <w:r w:rsidRPr="00FC7014">
          <w:rPr>
            <w:rStyle w:val="a9"/>
            <w:rFonts w:ascii="Times New Roman" w:hAnsi="Times New Roman" w:cs="Times New Roman"/>
            <w:sz w:val="24"/>
            <w:szCs w:val="24"/>
          </w:rPr>
          <w:t>Догарева</w:t>
        </w:r>
        <w:proofErr w:type="spellEnd"/>
        <w:proofErr w:type="gramStart"/>
        <w:r w:rsidRPr="00FC7014">
          <w:rPr>
            <w:rStyle w:val="a9"/>
            <w:rFonts w:ascii="Times New Roman" w:hAnsi="Times New Roman" w:cs="Times New Roman"/>
            <w:sz w:val="24"/>
            <w:szCs w:val="24"/>
          </w:rPr>
          <w:t> ,</w:t>
        </w:r>
        <w:proofErr w:type="gramEnd"/>
        <w:r w:rsidRPr="00FC7014">
          <w:rPr>
            <w:rStyle w:val="a9"/>
            <w:rFonts w:ascii="Times New Roman" w:hAnsi="Times New Roman" w:cs="Times New Roman"/>
            <w:sz w:val="24"/>
            <w:szCs w:val="24"/>
          </w:rPr>
          <w:t>Н.</w:t>
        </w:r>
      </w:hyperlink>
      <w:r w:rsidRPr="00FC7014">
        <w:rPr>
          <w:rFonts w:ascii="Times New Roman" w:hAnsi="Times New Roman" w:cs="Times New Roman"/>
          <w:sz w:val="24"/>
          <w:szCs w:val="24"/>
        </w:rPr>
        <w:t>Г.Технологические особенности производства молочных продуктов : технология продуктов цельномолочной отрасли: лабораторный практикум</w:t>
      </w:r>
      <w:r w:rsidRPr="00FC7014">
        <w:rPr>
          <w:rStyle w:val="data"/>
          <w:rFonts w:ascii="Times New Roman" w:hAnsi="Times New Roman"/>
          <w:sz w:val="24"/>
          <w:szCs w:val="24"/>
        </w:rPr>
        <w:t xml:space="preserve"> Оренбург:</w:t>
      </w:r>
      <w:r w:rsidRPr="00FC7014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8" w:history="1">
        <w:r w:rsidRPr="00FC7014">
          <w:rPr>
            <w:rStyle w:val="a9"/>
            <w:rFonts w:ascii="Times New Roman" w:hAnsi="Times New Roman" w:cs="Times New Roman"/>
            <w:sz w:val="24"/>
            <w:szCs w:val="24"/>
          </w:rPr>
          <w:t>ОГУ</w:t>
        </w:r>
      </w:hyperlink>
      <w:r w:rsidRPr="00FC7014">
        <w:rPr>
          <w:rStyle w:val="data"/>
          <w:rFonts w:ascii="Times New Roman" w:hAnsi="Times New Roman"/>
          <w:sz w:val="24"/>
          <w:szCs w:val="24"/>
        </w:rPr>
        <w:t>, 2013-271с-http://biblioclub.ru/index.php?page=book&amp;id=259169&amp;sr=1</w:t>
      </w:r>
    </w:p>
    <w:p w:rsidR="00C01180" w:rsidRPr="00FC7014" w:rsidRDefault="00C01180" w:rsidP="00FC7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5 Дунченко, Н. И. Управление качеством в отраслях пищевой промышленности [Электронный ресурс]</w:t>
      </w:r>
      <w:proofErr w:type="gramStart"/>
      <w:r w:rsidRPr="00FC7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C7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Учебное пособие / Н. И. Дунченко, М. Д. Магомедов, А. В. Рыбин. - 4-е изд. - М: Издательско-торговая корпорация «Дашков и К°», 2012. - 212 с -</w:t>
      </w:r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FC7014">
          <w:rPr>
            <w:rStyle w:val="a9"/>
            <w:rFonts w:ascii="Times New Roman" w:hAnsi="Times New Roman" w:cs="Times New Roman"/>
            <w:sz w:val="24"/>
            <w:szCs w:val="24"/>
          </w:rPr>
          <w:t>http://znanium.com/catalog.php?bookinfo=415066</w:t>
        </w:r>
      </w:hyperlink>
    </w:p>
    <w:p w:rsidR="00C01180" w:rsidRPr="00FC7014" w:rsidRDefault="00C01180" w:rsidP="00FC7014">
      <w:pPr>
        <w:pStyle w:val="ReportMain"/>
        <w:keepNext/>
        <w:suppressAutoHyphens/>
        <w:spacing w:line="276" w:lineRule="auto"/>
        <w:ind w:firstLine="567"/>
        <w:jc w:val="both"/>
        <w:outlineLvl w:val="1"/>
        <w:rPr>
          <w:szCs w:val="24"/>
        </w:rPr>
      </w:pPr>
      <w:r w:rsidRPr="00FC7014">
        <w:rPr>
          <w:szCs w:val="24"/>
        </w:rPr>
        <w:lastRenderedPageBreak/>
        <w:t>6 Производство и переработка продукции животноводства/</w:t>
      </w:r>
      <w:proofErr w:type="spellStart"/>
      <w:r w:rsidRPr="00FC7014">
        <w:rPr>
          <w:szCs w:val="24"/>
        </w:rPr>
        <w:t>ЧикалевА.И</w:t>
      </w:r>
      <w:proofErr w:type="spellEnd"/>
      <w:r w:rsidRPr="00FC7014">
        <w:rPr>
          <w:szCs w:val="24"/>
        </w:rPr>
        <w:t xml:space="preserve">., </w:t>
      </w:r>
      <w:proofErr w:type="spellStart"/>
      <w:r w:rsidRPr="00FC7014">
        <w:rPr>
          <w:szCs w:val="24"/>
        </w:rPr>
        <w:t>ЮлдашбаевЮ.А</w:t>
      </w:r>
      <w:proofErr w:type="spellEnd"/>
      <w:r w:rsidRPr="00FC7014">
        <w:rPr>
          <w:szCs w:val="24"/>
        </w:rPr>
        <w:t xml:space="preserve">. - М.: КУРС, НИЦ ИНФРА-М, 2016. - 186 с. </w:t>
      </w:r>
      <w:hyperlink r:id="rId10" w:history="1">
        <w:r w:rsidRPr="00FC7014">
          <w:rPr>
            <w:rStyle w:val="a9"/>
            <w:szCs w:val="24"/>
          </w:rPr>
          <w:t>http://znanium.com/catalog.php?bookinfo=536126</w:t>
        </w:r>
      </w:hyperlink>
    </w:p>
    <w:p w:rsidR="00C01180" w:rsidRPr="00FC7014" w:rsidRDefault="00C01180" w:rsidP="00FC7014">
      <w:pPr>
        <w:pStyle w:val="ReportMain"/>
        <w:keepNext/>
        <w:suppressAutoHyphens/>
        <w:spacing w:line="276" w:lineRule="auto"/>
        <w:ind w:firstLine="567"/>
        <w:jc w:val="both"/>
        <w:outlineLvl w:val="1"/>
        <w:rPr>
          <w:szCs w:val="24"/>
        </w:rPr>
      </w:pPr>
      <w:r w:rsidRPr="00FC7014">
        <w:rPr>
          <w:szCs w:val="24"/>
        </w:rPr>
        <w:t>7 Пронин, В. В.    Ветеринарно-санитарная экспертиза с основами технологии и стандартизации продуктов животноводства [Текст]</w:t>
      </w:r>
      <w:proofErr w:type="gramStart"/>
      <w:r w:rsidRPr="00FC7014">
        <w:rPr>
          <w:szCs w:val="24"/>
        </w:rPr>
        <w:t xml:space="preserve"> :</w:t>
      </w:r>
      <w:proofErr w:type="gramEnd"/>
      <w:r w:rsidRPr="00FC7014">
        <w:rPr>
          <w:szCs w:val="24"/>
        </w:rPr>
        <w:t xml:space="preserve"> практикум: учебное пособие  / В. В. Пронин, С. П. Фисенко.-  Санкт-Петербург: Лань, 2012. - 240 </w:t>
      </w:r>
      <w:proofErr w:type="gramStart"/>
      <w:r w:rsidRPr="00FC7014">
        <w:rPr>
          <w:szCs w:val="24"/>
        </w:rPr>
        <w:t>с</w:t>
      </w:r>
      <w:proofErr w:type="gramEnd"/>
    </w:p>
    <w:p w:rsidR="00C01180" w:rsidRPr="00FC7014" w:rsidRDefault="00C01180" w:rsidP="00FC7014">
      <w:pPr>
        <w:pStyle w:val="ReportMain"/>
        <w:keepNext/>
        <w:suppressAutoHyphens/>
        <w:spacing w:line="276" w:lineRule="auto"/>
        <w:ind w:firstLine="567"/>
        <w:jc w:val="both"/>
        <w:outlineLvl w:val="1"/>
        <w:rPr>
          <w:szCs w:val="24"/>
        </w:rPr>
      </w:pPr>
      <w:r w:rsidRPr="00FC7014">
        <w:rPr>
          <w:szCs w:val="24"/>
        </w:rPr>
        <w:t xml:space="preserve">8 </w:t>
      </w:r>
      <w:proofErr w:type="spellStart"/>
      <w:r w:rsidRPr="00FC7014">
        <w:rPr>
          <w:szCs w:val="24"/>
        </w:rPr>
        <w:t>Стадникова</w:t>
      </w:r>
      <w:proofErr w:type="spellEnd"/>
      <w:r w:rsidRPr="00FC7014">
        <w:rPr>
          <w:szCs w:val="24"/>
        </w:rPr>
        <w:t xml:space="preserve">, С.В.Технология производства и переработки продуктов из мяса птицы: лабораторный практикум (учебное пособие)/ </w:t>
      </w:r>
      <w:proofErr w:type="spellStart"/>
      <w:r w:rsidRPr="00FC7014">
        <w:rPr>
          <w:szCs w:val="24"/>
        </w:rPr>
        <w:t>Стадникова</w:t>
      </w:r>
      <w:proofErr w:type="spellEnd"/>
      <w:r w:rsidRPr="00FC7014">
        <w:rPr>
          <w:szCs w:val="24"/>
        </w:rPr>
        <w:t xml:space="preserve"> С.В., Богатова О.В, </w:t>
      </w:r>
      <w:proofErr w:type="spellStart"/>
      <w:r w:rsidRPr="00FC7014">
        <w:rPr>
          <w:szCs w:val="24"/>
        </w:rPr>
        <w:t>Догарева</w:t>
      </w:r>
      <w:proofErr w:type="spellEnd"/>
      <w:r w:rsidRPr="00FC7014">
        <w:rPr>
          <w:szCs w:val="24"/>
        </w:rPr>
        <w:t xml:space="preserve"> Н. Г, Клычкова  М.В., Кичко Ю.С.- Оренбург: ООО ИПК «Университет», 2014-154с</w:t>
      </w:r>
    </w:p>
    <w:p w:rsidR="00C01180" w:rsidRPr="00FC7014" w:rsidRDefault="00C01180" w:rsidP="00FC7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 xml:space="preserve">         9 Клычкова, М. В. Гигиенические основы производства и переработки продуктов питания животного происхождения [Электронный ресурс]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учебное пособие / М. В. Клычкова, Ю. С. Кичко -  М-во образования и науки Рос. Федерации,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. гос. бюджет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701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>бразоват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. образования "Оренбург. гос. ун-т". - Электрон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>екстовые дан. (1 файл: 1.43 Мб). - Оренбург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ОГУ, 2017. - 134 с. -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тит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. экрана. -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Acrobat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 6.0 - ISBN 978-5-7410-1803-3.</w:t>
      </w:r>
    </w:p>
    <w:p w:rsidR="00C01180" w:rsidRPr="00FC7014" w:rsidRDefault="00C01180" w:rsidP="00FC7014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7014">
        <w:rPr>
          <w:rFonts w:ascii="Times New Roman" w:hAnsi="Times New Roman" w:cs="Times New Roman"/>
          <w:sz w:val="24"/>
          <w:szCs w:val="24"/>
        </w:rPr>
        <w:t xml:space="preserve">          10 Богатова, О. В.,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Догарева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, Н.Г. Продукты из молочного сырья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Часть 1. Цельномолочные продукты. Консервы. Мороженое. Детское питание: учеб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>особие.- Оренбург: ГОУ ОГУ, 2006.-255 с</w:t>
      </w:r>
    </w:p>
    <w:p w:rsidR="00C01180" w:rsidRPr="00FC7014" w:rsidRDefault="00C01180" w:rsidP="00FC7014">
      <w:pPr>
        <w:spacing w:after="0"/>
        <w:ind w:right="-13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Догарева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, Н.Г., Богатова, О.В. Продукты из молочного сырья: Часть 3. Сыры: учеб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>особие. - Оренбург: ИПК  ГОУ ОГУ, 2010. - 123с.</w:t>
      </w:r>
    </w:p>
    <w:p w:rsidR="00C01180" w:rsidRPr="00FC7014" w:rsidRDefault="00C01180" w:rsidP="00FC70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 xml:space="preserve">12 Степанова, Л.И. Справочник технолога молочного производства: Технология и рецептуры. -  Т. 1: Цельномолочные продукты.  / Л. И. Степанова. -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 xml:space="preserve">.: ГИОРД, 2004. - 384 с. </w:t>
      </w:r>
    </w:p>
    <w:p w:rsidR="00C01180" w:rsidRPr="00FC7014" w:rsidRDefault="00C01180" w:rsidP="00FC70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 xml:space="preserve">13 Справочник технолога молочного производства: технология и рецептуры. Т. 3: Сыры / под ред. Г.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Шилера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. - СП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.: ГИОРД, 2003.- 512 с. </w:t>
      </w:r>
    </w:p>
    <w:p w:rsidR="00C01180" w:rsidRPr="00FC7014" w:rsidRDefault="00C01180" w:rsidP="00FC70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>14 Справочник технолога молочного производства технология и рецептуры. - Т. 4: Мороженое / под ред. К. К. Горбатовой. - СП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.: ГИОРД, 2003.- 184 с. </w:t>
      </w:r>
    </w:p>
    <w:p w:rsidR="00C01180" w:rsidRPr="00FC7014" w:rsidRDefault="00C01180" w:rsidP="00FC70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>15 Справочник технолога молочного производства: технология и рецептуры.  - Т. 5: Продукты из обезжиренного молока, пахты и молочной сыворотки / А. Г. Храмцов, С. В. Василисин. - СП</w:t>
      </w:r>
      <w:proofErr w:type="gramStart"/>
      <w:r w:rsidRPr="00FC7014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FC7014">
        <w:rPr>
          <w:rFonts w:ascii="Times New Roman" w:hAnsi="Times New Roman" w:cs="Times New Roman"/>
          <w:sz w:val="24"/>
          <w:szCs w:val="24"/>
        </w:rPr>
        <w:t xml:space="preserve">.: ГИОРД, 2004.- 576 с.: ил. </w:t>
      </w:r>
    </w:p>
    <w:p w:rsidR="00C01180" w:rsidRPr="00FC7014" w:rsidRDefault="00C01180" w:rsidP="00FC7014">
      <w:pPr>
        <w:pStyle w:val="ReportMain"/>
        <w:keepNext/>
        <w:suppressAutoHyphens/>
        <w:spacing w:line="276" w:lineRule="auto"/>
        <w:ind w:firstLine="567"/>
        <w:jc w:val="both"/>
        <w:outlineLvl w:val="1"/>
        <w:rPr>
          <w:szCs w:val="24"/>
        </w:rPr>
      </w:pPr>
      <w:r w:rsidRPr="00FC7014">
        <w:rPr>
          <w:szCs w:val="24"/>
        </w:rPr>
        <w:t xml:space="preserve">16 Рогов, И. А.  Технология мяса и мясных продуктов : учеб. для вузов / И. А. Рогов, А. Г. </w:t>
      </w:r>
      <w:proofErr w:type="spellStart"/>
      <w:r w:rsidRPr="00FC7014">
        <w:rPr>
          <w:szCs w:val="24"/>
        </w:rPr>
        <w:t>За-башта</w:t>
      </w:r>
      <w:proofErr w:type="spellEnd"/>
      <w:r w:rsidRPr="00FC7014">
        <w:rPr>
          <w:szCs w:val="24"/>
        </w:rPr>
        <w:t xml:space="preserve">, Г. П. </w:t>
      </w:r>
      <w:proofErr w:type="spellStart"/>
      <w:r w:rsidRPr="00FC7014">
        <w:rPr>
          <w:szCs w:val="24"/>
        </w:rPr>
        <w:t>Казюлин</w:t>
      </w:r>
      <w:proofErr w:type="spellEnd"/>
      <w:proofErr w:type="gramStart"/>
      <w:r w:rsidRPr="00FC7014">
        <w:rPr>
          <w:szCs w:val="24"/>
        </w:rPr>
        <w:t xml:space="preserve"> .</w:t>
      </w:r>
      <w:proofErr w:type="gramEnd"/>
      <w:r w:rsidRPr="00FC7014">
        <w:rPr>
          <w:szCs w:val="24"/>
        </w:rPr>
        <w:t xml:space="preserve"> - М. : Колос, 2009. -  Кн. 1</w:t>
      </w:r>
      <w:proofErr w:type="gramStart"/>
      <w:r w:rsidRPr="00FC7014">
        <w:rPr>
          <w:szCs w:val="24"/>
        </w:rPr>
        <w:t xml:space="preserve"> :</w:t>
      </w:r>
      <w:proofErr w:type="gramEnd"/>
      <w:r w:rsidRPr="00FC7014">
        <w:rPr>
          <w:szCs w:val="24"/>
        </w:rPr>
        <w:t xml:space="preserve">  Общая технология мяса. - , 2009. - 566 </w:t>
      </w:r>
      <w:proofErr w:type="gramStart"/>
      <w:r w:rsidRPr="00FC7014">
        <w:rPr>
          <w:szCs w:val="24"/>
        </w:rPr>
        <w:t>с</w:t>
      </w:r>
      <w:proofErr w:type="gramEnd"/>
      <w:r w:rsidRPr="00FC7014">
        <w:rPr>
          <w:szCs w:val="24"/>
        </w:rPr>
        <w:t xml:space="preserve">. </w:t>
      </w:r>
    </w:p>
    <w:p w:rsidR="00C01180" w:rsidRPr="00FC7014" w:rsidRDefault="00C01180" w:rsidP="00FC7014">
      <w:pPr>
        <w:pStyle w:val="ReportMain"/>
        <w:keepNext/>
        <w:suppressAutoHyphens/>
        <w:spacing w:line="276" w:lineRule="auto"/>
        <w:ind w:firstLine="567"/>
        <w:jc w:val="both"/>
        <w:outlineLvl w:val="1"/>
        <w:rPr>
          <w:szCs w:val="24"/>
        </w:rPr>
      </w:pPr>
      <w:r w:rsidRPr="00FC7014">
        <w:rPr>
          <w:szCs w:val="24"/>
        </w:rPr>
        <w:t xml:space="preserve">17 Рогов, И. А. Технология мяса и мясных продуктов : учеб. для вузов / И. А. Рогов, А. Г. </w:t>
      </w:r>
      <w:proofErr w:type="spellStart"/>
      <w:r w:rsidRPr="00FC7014">
        <w:rPr>
          <w:szCs w:val="24"/>
        </w:rPr>
        <w:t>За-башта</w:t>
      </w:r>
      <w:proofErr w:type="spellEnd"/>
      <w:r w:rsidRPr="00FC7014">
        <w:rPr>
          <w:szCs w:val="24"/>
        </w:rPr>
        <w:t xml:space="preserve">, Г. П. </w:t>
      </w:r>
      <w:proofErr w:type="spellStart"/>
      <w:r w:rsidRPr="00FC7014">
        <w:rPr>
          <w:szCs w:val="24"/>
        </w:rPr>
        <w:t>Казюлин</w:t>
      </w:r>
      <w:proofErr w:type="spellEnd"/>
      <w:proofErr w:type="gramStart"/>
      <w:r w:rsidRPr="00FC7014">
        <w:rPr>
          <w:szCs w:val="24"/>
        </w:rPr>
        <w:t xml:space="preserve"> .</w:t>
      </w:r>
      <w:proofErr w:type="gramEnd"/>
      <w:r w:rsidRPr="00FC7014">
        <w:rPr>
          <w:szCs w:val="24"/>
        </w:rPr>
        <w:t xml:space="preserve"> - М. : Колос, 2009. -Кн. 2</w:t>
      </w:r>
      <w:proofErr w:type="gramStart"/>
      <w:r w:rsidRPr="00FC7014">
        <w:rPr>
          <w:szCs w:val="24"/>
        </w:rPr>
        <w:t xml:space="preserve"> :</w:t>
      </w:r>
      <w:proofErr w:type="gramEnd"/>
      <w:r w:rsidRPr="00FC7014">
        <w:rPr>
          <w:szCs w:val="24"/>
        </w:rPr>
        <w:t xml:space="preserve">  Технология мясных продуктов. - , 2009. - 712 </w:t>
      </w:r>
      <w:proofErr w:type="gramStart"/>
      <w:r w:rsidRPr="00FC7014">
        <w:rPr>
          <w:szCs w:val="24"/>
        </w:rPr>
        <w:t>с</w:t>
      </w:r>
      <w:proofErr w:type="gramEnd"/>
      <w:r w:rsidRPr="00FC7014">
        <w:rPr>
          <w:szCs w:val="24"/>
        </w:rPr>
        <w:t xml:space="preserve">.  </w:t>
      </w:r>
    </w:p>
    <w:p w:rsidR="00C01180" w:rsidRPr="00FC7014" w:rsidRDefault="00C01180" w:rsidP="00FC7014">
      <w:pPr>
        <w:pStyle w:val="ReportMain"/>
        <w:keepNext/>
        <w:suppressAutoHyphens/>
        <w:spacing w:line="276" w:lineRule="auto"/>
        <w:ind w:firstLine="567"/>
        <w:jc w:val="both"/>
        <w:outlineLvl w:val="1"/>
        <w:rPr>
          <w:szCs w:val="24"/>
        </w:rPr>
      </w:pPr>
      <w:r w:rsidRPr="00FC7014">
        <w:rPr>
          <w:szCs w:val="24"/>
        </w:rPr>
        <w:t xml:space="preserve">18 </w:t>
      </w:r>
      <w:proofErr w:type="spellStart"/>
      <w:r w:rsidRPr="00FC7014">
        <w:rPr>
          <w:szCs w:val="24"/>
        </w:rPr>
        <w:t>Стадникова</w:t>
      </w:r>
      <w:proofErr w:type="spellEnd"/>
      <w:r w:rsidRPr="00FC7014">
        <w:rPr>
          <w:szCs w:val="24"/>
        </w:rPr>
        <w:t xml:space="preserve">, С.В. Общая технология мясной отрасли. /  С. В. </w:t>
      </w:r>
      <w:proofErr w:type="spellStart"/>
      <w:r w:rsidRPr="00FC7014">
        <w:rPr>
          <w:szCs w:val="24"/>
        </w:rPr>
        <w:t>Стадникова</w:t>
      </w:r>
      <w:proofErr w:type="spellEnd"/>
      <w:r w:rsidRPr="00FC7014">
        <w:rPr>
          <w:szCs w:val="24"/>
        </w:rPr>
        <w:t xml:space="preserve">, Н. Г. </w:t>
      </w:r>
      <w:proofErr w:type="spellStart"/>
      <w:r w:rsidRPr="00FC7014">
        <w:rPr>
          <w:szCs w:val="24"/>
        </w:rPr>
        <w:t>Догарева</w:t>
      </w:r>
      <w:proofErr w:type="spellEnd"/>
      <w:proofErr w:type="gramStart"/>
      <w:r w:rsidRPr="00FC7014">
        <w:rPr>
          <w:szCs w:val="24"/>
        </w:rPr>
        <w:t xml:space="preserve"> ,</w:t>
      </w:r>
      <w:proofErr w:type="gramEnd"/>
      <w:r w:rsidRPr="00FC7014">
        <w:rPr>
          <w:szCs w:val="24"/>
        </w:rPr>
        <w:t>Е. П. Мирошникова, О. Я Соколова, А. И. Богатов //Учебное пособие . Оренбург: ИПК ГОУ ОГУ,  2007.- 183 с</w:t>
      </w:r>
    </w:p>
    <w:p w:rsidR="00C01180" w:rsidRPr="00FC7014" w:rsidRDefault="00C01180" w:rsidP="00FC701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014">
        <w:rPr>
          <w:rFonts w:ascii="Times New Roman" w:hAnsi="Times New Roman" w:cs="Times New Roman"/>
          <w:sz w:val="24"/>
          <w:szCs w:val="24"/>
        </w:rPr>
        <w:t xml:space="preserve">          19 Голубева, Л.В., Богатова, О.В., </w:t>
      </w:r>
      <w:proofErr w:type="spellStart"/>
      <w:r w:rsidRPr="00FC7014">
        <w:rPr>
          <w:rFonts w:ascii="Times New Roman" w:hAnsi="Times New Roman" w:cs="Times New Roman"/>
          <w:sz w:val="24"/>
          <w:szCs w:val="24"/>
        </w:rPr>
        <w:t>Догарева</w:t>
      </w:r>
      <w:proofErr w:type="spellEnd"/>
      <w:r w:rsidRPr="00FC7014">
        <w:rPr>
          <w:rFonts w:ascii="Times New Roman" w:hAnsi="Times New Roman" w:cs="Times New Roman"/>
          <w:sz w:val="24"/>
          <w:szCs w:val="24"/>
        </w:rPr>
        <w:t>, Н.Г.Практикум по технологии молока и молочных продуктов. Технология цельномолочных продуктов: Учебное пособие - Изд-во Лань,2012г-384 стр.</w:t>
      </w:r>
    </w:p>
    <w:p w:rsidR="00C01180" w:rsidRPr="00FC7014" w:rsidRDefault="00C01180" w:rsidP="00FC7014">
      <w:pPr>
        <w:pStyle w:val="ReportMain"/>
        <w:keepNext/>
        <w:suppressAutoHyphens/>
        <w:spacing w:line="276" w:lineRule="auto"/>
        <w:ind w:firstLine="567"/>
        <w:jc w:val="both"/>
        <w:outlineLvl w:val="1"/>
        <w:rPr>
          <w:szCs w:val="24"/>
        </w:rPr>
      </w:pPr>
    </w:p>
    <w:p w:rsidR="00C12287" w:rsidRPr="00FC7014" w:rsidRDefault="00C12287" w:rsidP="00FC7014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sectPr w:rsidR="00C12287" w:rsidRPr="00FC7014" w:rsidSect="0046367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234" w:rsidRDefault="00750234" w:rsidP="00C12287">
      <w:pPr>
        <w:spacing w:after="0" w:line="240" w:lineRule="auto"/>
      </w:pPr>
      <w:r>
        <w:separator/>
      </w:r>
    </w:p>
  </w:endnote>
  <w:endnote w:type="continuationSeparator" w:id="0">
    <w:p w:rsidR="00750234" w:rsidRDefault="00750234" w:rsidP="00C12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75704"/>
      <w:docPartObj>
        <w:docPartGallery w:val="Page Numbers (Bottom of Page)"/>
        <w:docPartUnique/>
      </w:docPartObj>
    </w:sdtPr>
    <w:sdtContent>
      <w:p w:rsidR="00FC7014" w:rsidRDefault="00D00908">
        <w:pPr>
          <w:pStyle w:val="a5"/>
          <w:jc w:val="center"/>
        </w:pPr>
        <w:r>
          <w:fldChar w:fldCharType="begin"/>
        </w:r>
        <w:r w:rsidR="0012531D">
          <w:instrText xml:space="preserve"> PAGE   \* MERGEFORMAT </w:instrText>
        </w:r>
        <w:r>
          <w:fldChar w:fldCharType="separate"/>
        </w:r>
        <w:r w:rsidR="004E33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2E41" w:rsidRPr="006747BA" w:rsidRDefault="004E33BA" w:rsidP="006747BA">
    <w:pPr>
      <w:pStyle w:val="ReportMain"/>
      <w:jc w:val="righ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234" w:rsidRDefault="00750234" w:rsidP="00C12287">
      <w:pPr>
        <w:spacing w:after="0" w:line="240" w:lineRule="auto"/>
      </w:pPr>
      <w:r>
        <w:separator/>
      </w:r>
    </w:p>
  </w:footnote>
  <w:footnote w:type="continuationSeparator" w:id="0">
    <w:p w:rsidR="00750234" w:rsidRDefault="00750234" w:rsidP="00C12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E0B82"/>
    <w:multiLevelType w:val="multilevel"/>
    <w:tmpl w:val="97DC4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287"/>
    <w:rsid w:val="00034B7F"/>
    <w:rsid w:val="0012531D"/>
    <w:rsid w:val="001509FD"/>
    <w:rsid w:val="00180259"/>
    <w:rsid w:val="00367A77"/>
    <w:rsid w:val="003759AE"/>
    <w:rsid w:val="0046367D"/>
    <w:rsid w:val="004957A8"/>
    <w:rsid w:val="004E33BA"/>
    <w:rsid w:val="005D14E9"/>
    <w:rsid w:val="006579D5"/>
    <w:rsid w:val="006C70CC"/>
    <w:rsid w:val="00750234"/>
    <w:rsid w:val="00824B39"/>
    <w:rsid w:val="00832E70"/>
    <w:rsid w:val="009C47B7"/>
    <w:rsid w:val="00C01180"/>
    <w:rsid w:val="00C12287"/>
    <w:rsid w:val="00CC32F5"/>
    <w:rsid w:val="00D00908"/>
    <w:rsid w:val="00E81C12"/>
    <w:rsid w:val="00EB0343"/>
    <w:rsid w:val="00FC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1228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C1228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C1228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C1228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C12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287"/>
  </w:style>
  <w:style w:type="paragraph" w:styleId="a5">
    <w:name w:val="footer"/>
    <w:basedOn w:val="a"/>
    <w:link w:val="a6"/>
    <w:uiPriority w:val="99"/>
    <w:unhideWhenUsed/>
    <w:rsid w:val="00C12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287"/>
  </w:style>
  <w:style w:type="paragraph" w:styleId="a7">
    <w:name w:val="Body Text"/>
    <w:basedOn w:val="a"/>
    <w:link w:val="a8"/>
    <w:rsid w:val="00C1228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122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rsid w:val="00C12287"/>
    <w:rPr>
      <w:color w:val="0000FF"/>
      <w:u w:val="single"/>
    </w:rPr>
  </w:style>
  <w:style w:type="paragraph" w:customStyle="1" w:styleId="1">
    <w:name w:val="Обычный1"/>
    <w:rsid w:val="00C12287"/>
    <w:pPr>
      <w:widowControl w:val="0"/>
      <w:spacing w:before="60" w:after="0" w:line="240" w:lineRule="auto"/>
      <w:ind w:left="1120" w:hanging="720"/>
      <w:jc w:val="both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C01180"/>
    <w:rPr>
      <w:rFonts w:cs="Times New Roman"/>
    </w:rPr>
  </w:style>
  <w:style w:type="character" w:customStyle="1" w:styleId="data">
    <w:name w:val="data"/>
    <w:basedOn w:val="a0"/>
    <w:uiPriority w:val="99"/>
    <w:rsid w:val="00C0118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publisher&amp;pub_id=1695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author&amp;id=9886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znanium.com/catalog.php?bookinfo=5361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bookinfo=415066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1796</Words>
  <Characters>10240</Characters>
  <Application>Microsoft Office Word</Application>
  <DocSecurity>0</DocSecurity>
  <Lines>85</Lines>
  <Paragraphs>24</Paragraphs>
  <ScaleCrop>false</ScaleCrop>
  <Company/>
  <LinksUpToDate>false</LinksUpToDate>
  <CharactersWithSpaces>12012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2019-04-20T16:22:00Z</cp:lastPrinted>
  <dcterms:created xsi:type="dcterms:W3CDTF">2019-04-20T12:06:00Z</dcterms:created>
  <dcterms:modified xsi:type="dcterms:W3CDTF">2023-04-26T11:41:00Z</dcterms:modified>
</cp:coreProperties>
</file>