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C0F75" w:rsidRDefault="007C0F75" w:rsidP="007C0F7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C0F75" w:rsidRDefault="007C0F75" w:rsidP="007C0F7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  <w:r>
        <w:rPr>
          <w:sz w:val="24"/>
        </w:rPr>
        <w:t>Кафедра геометрии и компьютерных наук</w:t>
      </w: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jc w:val="left"/>
        <w:rPr>
          <w:sz w:val="24"/>
        </w:rPr>
      </w:pPr>
    </w:p>
    <w:p w:rsidR="007C0F75" w:rsidRDefault="007C0F75" w:rsidP="007C0F75">
      <w:pPr>
        <w:pStyle w:val="ReportHead"/>
        <w:suppressAutoHyphens/>
        <w:jc w:val="left"/>
        <w:rPr>
          <w:sz w:val="24"/>
        </w:rPr>
      </w:pPr>
    </w:p>
    <w:p w:rsidR="007C0F75" w:rsidRDefault="007C0F75" w:rsidP="007C0F75">
      <w:pPr>
        <w:pStyle w:val="ReportHead"/>
        <w:suppressAutoHyphens/>
        <w:jc w:val="left"/>
        <w:rPr>
          <w:sz w:val="24"/>
        </w:rPr>
      </w:pPr>
    </w:p>
    <w:p w:rsidR="007C0F75" w:rsidRDefault="007C0F75" w:rsidP="007C0F75">
      <w:pPr>
        <w:pStyle w:val="ReportHead"/>
        <w:suppressAutoHyphens/>
        <w:jc w:val="left"/>
        <w:rPr>
          <w:sz w:val="24"/>
        </w:rPr>
      </w:pPr>
    </w:p>
    <w:p w:rsidR="007C0F75" w:rsidRDefault="007C0F75" w:rsidP="007C0F75">
      <w:pPr>
        <w:pStyle w:val="ReportHead"/>
        <w:suppressAutoHyphens/>
        <w:jc w:val="left"/>
        <w:rPr>
          <w:sz w:val="24"/>
        </w:rPr>
      </w:pPr>
    </w:p>
    <w:p w:rsidR="007C0F75" w:rsidRDefault="007C0F75" w:rsidP="007C0F75">
      <w:pPr>
        <w:pStyle w:val="ReportHead"/>
        <w:suppressAutoHyphens/>
        <w:jc w:val="left"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Pr="00D950CD" w:rsidRDefault="007C0F75" w:rsidP="007C0F7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1656D" w:rsidRDefault="0041656D" w:rsidP="0041656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«Управление данными»</w:t>
      </w:r>
    </w:p>
    <w:p w:rsidR="0041656D" w:rsidRDefault="0041656D" w:rsidP="0041656D">
      <w:pPr>
        <w:pStyle w:val="ReportHead"/>
        <w:suppressAutoHyphens/>
        <w:rPr>
          <w:sz w:val="24"/>
        </w:rPr>
      </w:pPr>
    </w:p>
    <w:p w:rsidR="0041656D" w:rsidRDefault="0041656D" w:rsidP="0041656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1656D" w:rsidRDefault="0041656D" w:rsidP="0041656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496057" w:rsidRPr="00496057" w:rsidRDefault="00496057" w:rsidP="00496057">
      <w:pPr>
        <w:pStyle w:val="ReportHead"/>
        <w:suppressAutoHyphens/>
        <w:rPr>
          <w:sz w:val="24"/>
        </w:rPr>
      </w:pPr>
      <w:r w:rsidRPr="00496057">
        <w:rPr>
          <w:sz w:val="24"/>
        </w:rPr>
        <w:t>Направление подготовки</w:t>
      </w:r>
    </w:p>
    <w:p w:rsidR="00496057" w:rsidRPr="00496057" w:rsidRDefault="00496057" w:rsidP="00496057">
      <w:pPr>
        <w:pStyle w:val="ReportHead"/>
        <w:suppressAutoHyphens/>
        <w:rPr>
          <w:i/>
          <w:sz w:val="24"/>
          <w:u w:val="single"/>
        </w:rPr>
      </w:pPr>
      <w:r w:rsidRPr="00496057">
        <w:rPr>
          <w:i/>
          <w:sz w:val="24"/>
          <w:u w:val="single"/>
        </w:rPr>
        <w:t>02.04.02 Фундаментальная информатика и информационные технологии</w:t>
      </w:r>
    </w:p>
    <w:p w:rsidR="00496057" w:rsidRPr="00496057" w:rsidRDefault="00496057" w:rsidP="00496057">
      <w:pPr>
        <w:pStyle w:val="ReportHead"/>
        <w:suppressAutoHyphens/>
        <w:rPr>
          <w:sz w:val="24"/>
          <w:vertAlign w:val="superscript"/>
        </w:rPr>
      </w:pPr>
      <w:r w:rsidRPr="00496057">
        <w:rPr>
          <w:sz w:val="24"/>
          <w:vertAlign w:val="superscript"/>
        </w:rPr>
        <w:t>(код и наименование направления подготовки)</w:t>
      </w:r>
    </w:p>
    <w:p w:rsidR="00496057" w:rsidRPr="00496057" w:rsidRDefault="00496057" w:rsidP="00496057">
      <w:pPr>
        <w:pStyle w:val="ReportHead"/>
        <w:suppressAutoHyphens/>
        <w:rPr>
          <w:i/>
          <w:sz w:val="24"/>
          <w:u w:val="single"/>
        </w:rPr>
      </w:pPr>
      <w:r w:rsidRPr="00496057">
        <w:rPr>
          <w:i/>
          <w:sz w:val="24"/>
          <w:u w:val="single"/>
        </w:rPr>
        <w:t>Гибкие технологии разработки корпоративных систем</w:t>
      </w:r>
    </w:p>
    <w:p w:rsidR="00496057" w:rsidRPr="00496057" w:rsidRDefault="00496057" w:rsidP="00496057">
      <w:pPr>
        <w:pStyle w:val="ReportHead"/>
        <w:suppressAutoHyphens/>
        <w:rPr>
          <w:sz w:val="24"/>
          <w:vertAlign w:val="superscript"/>
        </w:rPr>
      </w:pPr>
      <w:r w:rsidRPr="00496057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96057" w:rsidRPr="00496057" w:rsidRDefault="00496057" w:rsidP="00496057">
      <w:pPr>
        <w:pStyle w:val="ReportHead"/>
        <w:suppressAutoHyphens/>
        <w:rPr>
          <w:sz w:val="24"/>
        </w:rPr>
      </w:pPr>
    </w:p>
    <w:p w:rsidR="00496057" w:rsidRPr="00496057" w:rsidRDefault="00496057" w:rsidP="00496057">
      <w:pPr>
        <w:pStyle w:val="ReportHead"/>
        <w:suppressAutoHyphens/>
        <w:rPr>
          <w:sz w:val="24"/>
        </w:rPr>
      </w:pPr>
      <w:r w:rsidRPr="00496057">
        <w:rPr>
          <w:sz w:val="24"/>
        </w:rPr>
        <w:t>Квалификация</w:t>
      </w:r>
    </w:p>
    <w:p w:rsidR="00496057" w:rsidRPr="00496057" w:rsidRDefault="00496057" w:rsidP="00496057">
      <w:pPr>
        <w:pStyle w:val="ReportHead"/>
        <w:suppressAutoHyphens/>
        <w:rPr>
          <w:i/>
          <w:sz w:val="24"/>
          <w:u w:val="single"/>
        </w:rPr>
      </w:pPr>
      <w:r w:rsidRPr="00496057">
        <w:rPr>
          <w:i/>
          <w:sz w:val="24"/>
          <w:u w:val="single"/>
        </w:rPr>
        <w:t>Магистр</w:t>
      </w:r>
    </w:p>
    <w:p w:rsidR="00496057" w:rsidRPr="00496057" w:rsidRDefault="00496057" w:rsidP="00496057">
      <w:pPr>
        <w:pStyle w:val="ReportHead"/>
        <w:suppressAutoHyphens/>
        <w:spacing w:before="120"/>
        <w:rPr>
          <w:sz w:val="24"/>
        </w:rPr>
      </w:pPr>
      <w:r w:rsidRPr="00496057">
        <w:rPr>
          <w:sz w:val="24"/>
        </w:rPr>
        <w:t>Форма обучения</w:t>
      </w:r>
    </w:p>
    <w:p w:rsidR="00496057" w:rsidRPr="00496057" w:rsidRDefault="00496057" w:rsidP="00496057">
      <w:pPr>
        <w:pStyle w:val="ReportHead"/>
        <w:suppressAutoHyphens/>
        <w:rPr>
          <w:i/>
          <w:sz w:val="24"/>
          <w:u w:val="single"/>
        </w:rPr>
      </w:pPr>
      <w:r w:rsidRPr="00496057">
        <w:rPr>
          <w:i/>
          <w:sz w:val="24"/>
          <w:u w:val="single"/>
        </w:rPr>
        <w:t>Очная</w:t>
      </w: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7C0F75" w:rsidP="007C0F75">
      <w:pPr>
        <w:pStyle w:val="ReportHead"/>
        <w:suppressAutoHyphens/>
        <w:rPr>
          <w:sz w:val="24"/>
        </w:rPr>
      </w:pPr>
    </w:p>
    <w:p w:rsidR="007C0F75" w:rsidRDefault="00E252C9" w:rsidP="007C0F75">
      <w:pPr>
        <w:pStyle w:val="ReportHead"/>
        <w:suppressAutoHyphens/>
        <w:rPr>
          <w:sz w:val="24"/>
        </w:rPr>
        <w:sectPr w:rsidR="007C0F75" w:rsidSect="00867582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Оренбург</w:t>
      </w: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0E383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</w:t>
      </w:r>
      <w:r w:rsidR="000E383C">
        <w:rPr>
          <w:rFonts w:eastAsia="Calibri"/>
          <w:sz w:val="28"/>
          <w:szCs w:val="28"/>
          <w:lang w:eastAsia="en-US"/>
        </w:rPr>
        <w:t>авители:</w:t>
      </w:r>
      <w:r w:rsidR="000E383C">
        <w:rPr>
          <w:rFonts w:eastAsia="Calibri"/>
          <w:sz w:val="28"/>
          <w:szCs w:val="28"/>
          <w:lang w:eastAsia="en-US"/>
        </w:rPr>
        <w:tab/>
        <w:t>_______________________</w:t>
      </w:r>
      <w:r w:rsidR="000E383C">
        <w:rPr>
          <w:rFonts w:eastAsia="Calibri"/>
          <w:sz w:val="28"/>
          <w:szCs w:val="28"/>
          <w:lang w:eastAsia="en-US"/>
        </w:rPr>
        <w:tab/>
        <w:t>Морковина Э. Ф.</w:t>
      </w:r>
    </w:p>
    <w:p w:rsidR="007C0F75" w:rsidRPr="00EE260B" w:rsidRDefault="007C0F75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E383C" w:rsidRDefault="000E383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E383C" w:rsidRDefault="000E383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 w:rsidR="000E383C">
        <w:rPr>
          <w:rFonts w:eastAsia="Calibri"/>
          <w:sz w:val="28"/>
          <w:szCs w:val="28"/>
          <w:lang w:eastAsia="en-US"/>
        </w:rPr>
        <w:t>афедрой __________________</w:t>
      </w:r>
      <w:r w:rsidR="000E383C">
        <w:rPr>
          <w:rFonts w:eastAsia="Calibri"/>
          <w:sz w:val="28"/>
          <w:szCs w:val="28"/>
          <w:lang w:eastAsia="en-US"/>
        </w:rPr>
        <w:tab/>
      </w:r>
      <w:r w:rsidRPr="000E383C">
        <w:rPr>
          <w:rFonts w:eastAsia="Calibri"/>
          <w:sz w:val="28"/>
          <w:szCs w:val="28"/>
          <w:lang w:eastAsia="en-US"/>
        </w:rPr>
        <w:t>Шухман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>явля</w:t>
      </w:r>
      <w:r w:rsidR="00B22830">
        <w:rPr>
          <w:rFonts w:eastAsia="Calibri"/>
          <w:sz w:val="28"/>
          <w:szCs w:val="28"/>
          <w:lang w:eastAsia="en-US"/>
        </w:rPr>
        <w:t>ю</w:t>
      </w:r>
      <w:bookmarkStart w:id="0" w:name="_GoBack"/>
      <w:bookmarkEnd w:id="0"/>
      <w:r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</w:t>
      </w:r>
      <w:r w:rsidRPr="0041656D">
        <w:rPr>
          <w:rFonts w:eastAsia="Calibri"/>
          <w:sz w:val="28"/>
          <w:szCs w:val="28"/>
          <w:lang w:eastAsia="en-US"/>
        </w:rPr>
        <w:t xml:space="preserve">дисциплине </w:t>
      </w:r>
      <w:r w:rsidR="007C0F75" w:rsidRPr="0041656D">
        <w:rPr>
          <w:rFonts w:eastAsia="Calibri"/>
          <w:sz w:val="28"/>
          <w:szCs w:val="28"/>
          <w:lang w:eastAsia="en-US"/>
        </w:rPr>
        <w:t>«</w:t>
      </w:r>
      <w:r w:rsidR="0041656D" w:rsidRPr="0041656D">
        <w:rPr>
          <w:sz w:val="28"/>
          <w:szCs w:val="28"/>
        </w:rPr>
        <w:t>Управление данными</w:t>
      </w:r>
      <w:r w:rsidR="007C0F75" w:rsidRPr="0041656D">
        <w:rPr>
          <w:rFonts w:eastAsia="Calibri"/>
          <w:sz w:val="28"/>
          <w:szCs w:val="28"/>
          <w:lang w:eastAsia="en-US"/>
        </w:rPr>
        <w:t>»</w:t>
      </w:r>
      <w:r w:rsidRPr="0041656D">
        <w:rPr>
          <w:rFonts w:eastAsia="Calibri"/>
          <w:sz w:val="28"/>
          <w:szCs w:val="28"/>
          <w:lang w:eastAsia="en-US"/>
        </w:rPr>
        <w:t>, зарегистрированной в ЦИТ под учетным</w:t>
      </w:r>
      <w:r w:rsidRPr="004269E2">
        <w:rPr>
          <w:rFonts w:eastAsia="Calibri"/>
          <w:sz w:val="28"/>
          <w:szCs w:val="28"/>
          <w:lang w:eastAsia="en-US"/>
        </w:rPr>
        <w:t xml:space="preserve">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A302CC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7C0F75" w:rsidRDefault="007C0F75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41656D" w:rsidRDefault="0041656D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41656D" w:rsidRPr="00912C90" w:rsidRDefault="0041656D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C05C4A" w:rsidRPr="0028715F" w:rsidRDefault="00831ABD" w:rsidP="00C05C4A">
      <w:pPr>
        <w:pStyle w:val="11"/>
        <w:ind w:left="0"/>
        <w:rPr>
          <w:rFonts w:asciiTheme="minorHAnsi" w:eastAsiaTheme="minorEastAsia" w:hAnsiTheme="minorHAnsi" w:cstheme="minorBidi"/>
          <w:sz w:val="28"/>
          <w:szCs w:val="28"/>
        </w:rPr>
      </w:pPr>
      <w:r w:rsidRPr="0028715F">
        <w:rPr>
          <w:sz w:val="28"/>
          <w:szCs w:val="28"/>
        </w:rPr>
        <w:fldChar w:fldCharType="begin"/>
      </w:r>
      <w:r w:rsidR="00A302CC" w:rsidRPr="0028715F">
        <w:rPr>
          <w:sz w:val="28"/>
          <w:szCs w:val="28"/>
        </w:rPr>
        <w:instrText xml:space="preserve"> TOC \o "1-3" \h \z \u </w:instrText>
      </w:r>
      <w:r w:rsidRPr="0028715F">
        <w:rPr>
          <w:sz w:val="28"/>
          <w:szCs w:val="28"/>
        </w:rPr>
        <w:fldChar w:fldCharType="separate"/>
      </w:r>
      <w:hyperlink w:anchor="_Toc72857029" w:history="1">
        <w:r w:rsidR="00C05C4A" w:rsidRPr="0028715F">
          <w:rPr>
            <w:rStyle w:val="aa"/>
            <w:sz w:val="28"/>
            <w:szCs w:val="28"/>
          </w:rPr>
          <w:t xml:space="preserve">1 </w:t>
        </w:r>
        <w:r w:rsidR="00C05C4A" w:rsidRPr="0028715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C05C4A" w:rsidRPr="0028715F">
          <w:rPr>
            <w:rStyle w:val="aa"/>
            <w:sz w:val="28"/>
            <w:szCs w:val="28"/>
          </w:rPr>
          <w:t>.</w:t>
        </w:r>
        <w:r w:rsidR="00C05C4A" w:rsidRPr="0028715F">
          <w:rPr>
            <w:webHidden/>
            <w:sz w:val="28"/>
            <w:szCs w:val="28"/>
          </w:rPr>
          <w:tab/>
        </w:r>
        <w:r w:rsidRPr="0028715F">
          <w:rPr>
            <w:webHidden/>
            <w:sz w:val="28"/>
            <w:szCs w:val="28"/>
          </w:rPr>
          <w:fldChar w:fldCharType="begin"/>
        </w:r>
        <w:r w:rsidR="00C05C4A" w:rsidRPr="0028715F">
          <w:rPr>
            <w:webHidden/>
            <w:sz w:val="28"/>
            <w:szCs w:val="28"/>
          </w:rPr>
          <w:instrText xml:space="preserve"> PAGEREF _Toc72857029 \h </w:instrText>
        </w:r>
        <w:r w:rsidRPr="0028715F">
          <w:rPr>
            <w:webHidden/>
            <w:sz w:val="28"/>
            <w:szCs w:val="28"/>
          </w:rPr>
        </w:r>
        <w:r w:rsidRPr="0028715F">
          <w:rPr>
            <w:webHidden/>
            <w:sz w:val="28"/>
            <w:szCs w:val="28"/>
          </w:rPr>
          <w:fldChar w:fldCharType="separate"/>
        </w:r>
        <w:r w:rsidR="0028715F" w:rsidRPr="0028715F">
          <w:rPr>
            <w:webHidden/>
            <w:sz w:val="28"/>
            <w:szCs w:val="28"/>
          </w:rPr>
          <w:t>4</w:t>
        </w:r>
        <w:r w:rsidRPr="0028715F">
          <w:rPr>
            <w:webHidden/>
            <w:sz w:val="28"/>
            <w:szCs w:val="28"/>
          </w:rPr>
          <w:fldChar w:fldCharType="end"/>
        </w:r>
      </w:hyperlink>
    </w:p>
    <w:p w:rsidR="00C05C4A" w:rsidRPr="0028715F" w:rsidRDefault="00537BC3" w:rsidP="00C05C4A">
      <w:pPr>
        <w:pStyle w:val="11"/>
        <w:ind w:left="0"/>
        <w:rPr>
          <w:rFonts w:asciiTheme="minorHAnsi" w:eastAsiaTheme="minorEastAsia" w:hAnsiTheme="minorHAnsi" w:cstheme="minorBidi"/>
          <w:sz w:val="28"/>
          <w:szCs w:val="28"/>
        </w:rPr>
      </w:pPr>
      <w:hyperlink w:anchor="_Toc72857030" w:history="1">
        <w:r w:rsidR="00C05C4A" w:rsidRPr="0028715F">
          <w:rPr>
            <w:rStyle w:val="aa"/>
            <w:sz w:val="28"/>
            <w:szCs w:val="28"/>
          </w:rPr>
          <w:t>2 Методические указания по практическим занятиям.</w:t>
        </w:r>
        <w:r w:rsidR="00C05C4A" w:rsidRPr="0028715F">
          <w:rPr>
            <w:webHidden/>
            <w:sz w:val="28"/>
            <w:szCs w:val="28"/>
          </w:rPr>
          <w:tab/>
        </w:r>
        <w:r w:rsidR="00831ABD" w:rsidRPr="0028715F">
          <w:rPr>
            <w:webHidden/>
            <w:sz w:val="28"/>
            <w:szCs w:val="28"/>
          </w:rPr>
          <w:fldChar w:fldCharType="begin"/>
        </w:r>
        <w:r w:rsidR="00C05C4A" w:rsidRPr="0028715F">
          <w:rPr>
            <w:webHidden/>
            <w:sz w:val="28"/>
            <w:szCs w:val="28"/>
          </w:rPr>
          <w:instrText xml:space="preserve"> PAGEREF _Toc72857030 \h </w:instrText>
        </w:r>
        <w:r w:rsidR="00831ABD" w:rsidRPr="0028715F">
          <w:rPr>
            <w:webHidden/>
            <w:sz w:val="28"/>
            <w:szCs w:val="28"/>
          </w:rPr>
        </w:r>
        <w:r w:rsidR="00831ABD" w:rsidRPr="0028715F">
          <w:rPr>
            <w:webHidden/>
            <w:sz w:val="28"/>
            <w:szCs w:val="28"/>
          </w:rPr>
          <w:fldChar w:fldCharType="separate"/>
        </w:r>
        <w:r w:rsidR="0028715F" w:rsidRPr="0028715F">
          <w:rPr>
            <w:webHidden/>
            <w:sz w:val="28"/>
            <w:szCs w:val="28"/>
          </w:rPr>
          <w:t>6</w:t>
        </w:r>
        <w:r w:rsidR="00831ABD" w:rsidRPr="0028715F">
          <w:rPr>
            <w:webHidden/>
            <w:sz w:val="28"/>
            <w:szCs w:val="28"/>
          </w:rPr>
          <w:fldChar w:fldCharType="end"/>
        </w:r>
      </w:hyperlink>
    </w:p>
    <w:p w:rsidR="00C05C4A" w:rsidRPr="0028715F" w:rsidRDefault="00537BC3" w:rsidP="00C05C4A">
      <w:pPr>
        <w:pStyle w:val="11"/>
        <w:ind w:left="0"/>
        <w:rPr>
          <w:rFonts w:asciiTheme="minorHAnsi" w:eastAsiaTheme="minorEastAsia" w:hAnsiTheme="minorHAnsi" w:cstheme="minorBidi"/>
          <w:sz w:val="28"/>
          <w:szCs w:val="28"/>
        </w:rPr>
      </w:pPr>
      <w:hyperlink w:anchor="_Toc72857031" w:history="1">
        <w:r w:rsidR="00C05C4A" w:rsidRPr="0028715F">
          <w:rPr>
            <w:rStyle w:val="aa"/>
            <w:sz w:val="28"/>
            <w:szCs w:val="28"/>
          </w:rPr>
          <w:t>3 Методические указания по самостоятельной работе</w:t>
        </w:r>
        <w:r w:rsidR="00C05C4A" w:rsidRPr="0028715F">
          <w:rPr>
            <w:webHidden/>
            <w:sz w:val="28"/>
            <w:szCs w:val="28"/>
          </w:rPr>
          <w:tab/>
        </w:r>
        <w:r w:rsidR="00831ABD" w:rsidRPr="0028715F">
          <w:rPr>
            <w:webHidden/>
            <w:sz w:val="28"/>
            <w:szCs w:val="28"/>
          </w:rPr>
          <w:fldChar w:fldCharType="begin"/>
        </w:r>
        <w:r w:rsidR="00C05C4A" w:rsidRPr="0028715F">
          <w:rPr>
            <w:webHidden/>
            <w:sz w:val="28"/>
            <w:szCs w:val="28"/>
          </w:rPr>
          <w:instrText xml:space="preserve"> PAGEREF _Toc72857031 \h </w:instrText>
        </w:r>
        <w:r w:rsidR="00831ABD" w:rsidRPr="0028715F">
          <w:rPr>
            <w:webHidden/>
            <w:sz w:val="28"/>
            <w:szCs w:val="28"/>
          </w:rPr>
        </w:r>
        <w:r w:rsidR="00831ABD" w:rsidRPr="0028715F">
          <w:rPr>
            <w:webHidden/>
            <w:sz w:val="28"/>
            <w:szCs w:val="28"/>
          </w:rPr>
          <w:fldChar w:fldCharType="separate"/>
        </w:r>
        <w:r w:rsidR="0028715F" w:rsidRPr="0028715F">
          <w:rPr>
            <w:webHidden/>
            <w:sz w:val="28"/>
            <w:szCs w:val="28"/>
          </w:rPr>
          <w:t>8</w:t>
        </w:r>
        <w:r w:rsidR="00831ABD" w:rsidRPr="0028715F">
          <w:rPr>
            <w:webHidden/>
            <w:sz w:val="28"/>
            <w:szCs w:val="28"/>
          </w:rPr>
          <w:fldChar w:fldCharType="end"/>
        </w:r>
      </w:hyperlink>
    </w:p>
    <w:p w:rsidR="00C05C4A" w:rsidRPr="0028715F" w:rsidRDefault="00537BC3" w:rsidP="00C05C4A">
      <w:pPr>
        <w:pStyle w:val="11"/>
        <w:ind w:left="0"/>
        <w:rPr>
          <w:rFonts w:asciiTheme="minorHAnsi" w:eastAsiaTheme="minorEastAsia" w:hAnsiTheme="minorHAnsi" w:cstheme="minorBidi"/>
          <w:sz w:val="28"/>
          <w:szCs w:val="28"/>
        </w:rPr>
      </w:pPr>
      <w:hyperlink w:anchor="_Toc72857032" w:history="1">
        <w:r w:rsidR="00C05C4A" w:rsidRPr="0028715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C05C4A" w:rsidRPr="0028715F">
          <w:rPr>
            <w:webHidden/>
            <w:sz w:val="28"/>
            <w:szCs w:val="28"/>
          </w:rPr>
          <w:tab/>
        </w:r>
        <w:r w:rsidR="00831ABD" w:rsidRPr="0028715F">
          <w:rPr>
            <w:webHidden/>
            <w:sz w:val="28"/>
            <w:szCs w:val="28"/>
          </w:rPr>
          <w:fldChar w:fldCharType="begin"/>
        </w:r>
        <w:r w:rsidR="00C05C4A" w:rsidRPr="0028715F">
          <w:rPr>
            <w:webHidden/>
            <w:sz w:val="28"/>
            <w:szCs w:val="28"/>
          </w:rPr>
          <w:instrText xml:space="preserve"> PAGEREF _Toc72857032 \h </w:instrText>
        </w:r>
        <w:r w:rsidR="00831ABD" w:rsidRPr="0028715F">
          <w:rPr>
            <w:webHidden/>
            <w:sz w:val="28"/>
            <w:szCs w:val="28"/>
          </w:rPr>
        </w:r>
        <w:r w:rsidR="00831ABD" w:rsidRPr="0028715F">
          <w:rPr>
            <w:webHidden/>
            <w:sz w:val="28"/>
            <w:szCs w:val="28"/>
          </w:rPr>
          <w:fldChar w:fldCharType="separate"/>
        </w:r>
        <w:r w:rsidR="0028715F" w:rsidRPr="0028715F">
          <w:rPr>
            <w:webHidden/>
            <w:sz w:val="28"/>
            <w:szCs w:val="28"/>
          </w:rPr>
          <w:t>10</w:t>
        </w:r>
        <w:r w:rsidR="00831ABD" w:rsidRPr="0028715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831ABD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28715F">
        <w:rPr>
          <w:sz w:val="28"/>
          <w:szCs w:val="28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E9731B" w:rsidP="00E9731B">
      <w:pPr>
        <w:widowControl/>
        <w:tabs>
          <w:tab w:val="left" w:pos="3660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ab/>
      </w: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Цель методических указаний - обеспечить студенту оптимальную организацию процесса изучения дисциплины, а также выполнения различ</w:t>
      </w:r>
      <w:r w:rsidR="00E9731B">
        <w:rPr>
          <w:sz w:val="28"/>
          <w:szCs w:val="28"/>
        </w:rPr>
        <w:t>ных форм самостоятельной работы</w:t>
      </w:r>
      <w:r w:rsidRPr="00326C79">
        <w:rPr>
          <w:sz w:val="28"/>
          <w:szCs w:val="28"/>
        </w:rPr>
        <w:t xml:space="preserve"> в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способствовать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72857029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1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</w:t>
      </w:r>
      <w:proofErr w:type="gramStart"/>
      <w:r w:rsidRPr="00326C79">
        <w:rPr>
          <w:bCs/>
          <w:sz w:val="28"/>
          <w:szCs w:val="28"/>
        </w:rPr>
        <w:t>,</w:t>
      </w:r>
      <w:proofErr w:type="gramEnd"/>
      <w:r w:rsidRPr="00326C79">
        <w:rPr>
          <w:bCs/>
          <w:sz w:val="28"/>
          <w:szCs w:val="28"/>
        </w:rPr>
        <w:t xml:space="preserve">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учебный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выпишите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запишите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A01305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01305">
        <w:rPr>
          <w:sz w:val="28"/>
          <w:szCs w:val="28"/>
        </w:rPr>
        <w:t>Для изучения теоретического материала рекомендуется следующая литература:</w:t>
      </w:r>
    </w:p>
    <w:p w:rsidR="00A01305" w:rsidRPr="00A01305" w:rsidRDefault="00A01305" w:rsidP="00A01305">
      <w:pPr>
        <w:widowControl/>
        <w:numPr>
          <w:ilvl w:val="0"/>
          <w:numId w:val="29"/>
        </w:numPr>
        <w:tabs>
          <w:tab w:val="clear" w:pos="1065"/>
          <w:tab w:val="num" w:pos="440"/>
          <w:tab w:val="left" w:pos="990"/>
        </w:tabs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 xml:space="preserve">Болодурина, И. П.  Проектирование компонентов распределенных информационных систем [Текст] : </w:t>
      </w:r>
      <w:proofErr w:type="spellStart"/>
      <w:r w:rsidRPr="00A01305">
        <w:rPr>
          <w:sz w:val="28"/>
          <w:szCs w:val="28"/>
        </w:rPr>
        <w:t>учеб</w:t>
      </w:r>
      <w:proofErr w:type="gramStart"/>
      <w:r w:rsidRPr="00A01305">
        <w:rPr>
          <w:sz w:val="28"/>
          <w:szCs w:val="28"/>
        </w:rPr>
        <w:t>.п</w:t>
      </w:r>
      <w:proofErr w:type="gramEnd"/>
      <w:r w:rsidRPr="00A01305">
        <w:rPr>
          <w:sz w:val="28"/>
          <w:szCs w:val="28"/>
        </w:rPr>
        <w:t>особие</w:t>
      </w:r>
      <w:proofErr w:type="spellEnd"/>
      <w:r w:rsidRPr="00A01305">
        <w:rPr>
          <w:sz w:val="28"/>
          <w:szCs w:val="28"/>
        </w:rPr>
        <w:t xml:space="preserve"> для магистров / И. П. Болодурина, Т. В. Волкова; М-во образования и науки Рос. Федерации, </w:t>
      </w:r>
      <w:proofErr w:type="spellStart"/>
      <w:r w:rsidRPr="00A01305">
        <w:rPr>
          <w:sz w:val="28"/>
          <w:szCs w:val="28"/>
        </w:rPr>
        <w:t>Федер</w:t>
      </w:r>
      <w:proofErr w:type="spellEnd"/>
      <w:r w:rsidRPr="00A01305">
        <w:rPr>
          <w:sz w:val="28"/>
          <w:szCs w:val="28"/>
        </w:rPr>
        <w:t xml:space="preserve">. гос. </w:t>
      </w:r>
      <w:proofErr w:type="spellStart"/>
      <w:r w:rsidRPr="00A01305">
        <w:rPr>
          <w:sz w:val="28"/>
          <w:szCs w:val="28"/>
        </w:rPr>
        <w:t>бюджет</w:t>
      </w:r>
      <w:proofErr w:type="gramStart"/>
      <w:r w:rsidRPr="00A01305">
        <w:rPr>
          <w:sz w:val="28"/>
          <w:szCs w:val="28"/>
        </w:rPr>
        <w:t>.о</w:t>
      </w:r>
      <w:proofErr w:type="gramEnd"/>
      <w:r w:rsidRPr="00A01305">
        <w:rPr>
          <w:sz w:val="28"/>
          <w:szCs w:val="28"/>
        </w:rPr>
        <w:t>бразоват</w:t>
      </w:r>
      <w:proofErr w:type="spellEnd"/>
      <w:r w:rsidRPr="00A01305">
        <w:rPr>
          <w:sz w:val="28"/>
          <w:szCs w:val="28"/>
        </w:rPr>
        <w:t xml:space="preserve">. учреждение </w:t>
      </w:r>
      <w:proofErr w:type="spellStart"/>
      <w:r w:rsidRPr="00A01305">
        <w:rPr>
          <w:sz w:val="28"/>
          <w:szCs w:val="28"/>
        </w:rPr>
        <w:t>высш</w:t>
      </w:r>
      <w:proofErr w:type="spellEnd"/>
      <w:r w:rsidRPr="00A01305">
        <w:rPr>
          <w:sz w:val="28"/>
          <w:szCs w:val="28"/>
        </w:rPr>
        <w:t>. проф. образования "Оренбург. гос. ун-т". - Оренбург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Университет, 2012. - 216 с.</w:t>
      </w:r>
    </w:p>
    <w:p w:rsidR="00A01305" w:rsidRPr="00A01305" w:rsidRDefault="00A01305" w:rsidP="00A01305">
      <w:pPr>
        <w:widowControl/>
        <w:numPr>
          <w:ilvl w:val="0"/>
          <w:numId w:val="29"/>
        </w:numPr>
        <w:tabs>
          <w:tab w:val="clear" w:pos="1065"/>
          <w:tab w:val="num" w:pos="440"/>
          <w:tab w:val="left" w:pos="990"/>
        </w:tabs>
        <w:spacing w:line="240" w:lineRule="auto"/>
        <w:ind w:left="0" w:firstLine="705"/>
        <w:rPr>
          <w:sz w:val="28"/>
          <w:szCs w:val="28"/>
        </w:rPr>
      </w:pPr>
      <w:r w:rsidRPr="00A01305">
        <w:rPr>
          <w:sz w:val="28"/>
          <w:szCs w:val="28"/>
        </w:rPr>
        <w:t>Советов, Б. Я.   Базы данных: теория и практика [Текст]</w:t>
      </w:r>
      <w:proofErr w:type="gramStart"/>
      <w:r w:rsidRPr="00A01305">
        <w:rPr>
          <w:sz w:val="28"/>
          <w:szCs w:val="28"/>
        </w:rPr>
        <w:t> :</w:t>
      </w:r>
      <w:proofErr w:type="gramEnd"/>
      <w:r w:rsidRPr="00A01305">
        <w:rPr>
          <w:sz w:val="28"/>
          <w:szCs w:val="28"/>
        </w:rPr>
        <w:t xml:space="preserve"> учебник для бакалавров / Б. Я. Советов, В. В. </w:t>
      </w:r>
      <w:proofErr w:type="spellStart"/>
      <w:r w:rsidRPr="00A01305">
        <w:rPr>
          <w:sz w:val="28"/>
          <w:szCs w:val="28"/>
        </w:rPr>
        <w:t>Цехановский</w:t>
      </w:r>
      <w:proofErr w:type="spellEnd"/>
      <w:r w:rsidRPr="00A01305">
        <w:rPr>
          <w:sz w:val="28"/>
          <w:szCs w:val="28"/>
        </w:rPr>
        <w:t xml:space="preserve">, В. Д. Чертовской.- 2-е изд. - Москва : </w:t>
      </w:r>
      <w:proofErr w:type="spellStart"/>
      <w:r w:rsidRPr="00A01305">
        <w:rPr>
          <w:sz w:val="28"/>
          <w:szCs w:val="28"/>
        </w:rPr>
        <w:t>Юрайт</w:t>
      </w:r>
      <w:proofErr w:type="spellEnd"/>
      <w:r w:rsidRPr="00A01305">
        <w:rPr>
          <w:sz w:val="28"/>
          <w:szCs w:val="28"/>
        </w:rPr>
        <w:t>, 2014. - 463 с.</w:t>
      </w:r>
    </w:p>
    <w:p w:rsidR="00A01305" w:rsidRPr="00A01305" w:rsidRDefault="00A01305" w:rsidP="00A01305">
      <w:pPr>
        <w:widowControl/>
        <w:numPr>
          <w:ilvl w:val="0"/>
          <w:numId w:val="29"/>
        </w:numPr>
        <w:tabs>
          <w:tab w:val="clear" w:pos="1065"/>
          <w:tab w:val="num" w:pos="440"/>
          <w:tab w:val="left" w:pos="990"/>
        </w:tabs>
        <w:spacing w:line="240" w:lineRule="auto"/>
        <w:ind w:left="0" w:firstLine="705"/>
        <w:rPr>
          <w:sz w:val="28"/>
          <w:szCs w:val="28"/>
        </w:rPr>
      </w:pPr>
      <w:r w:rsidRPr="00A01305">
        <w:rPr>
          <w:sz w:val="28"/>
          <w:szCs w:val="28"/>
        </w:rPr>
        <w:t xml:space="preserve">Соловьев, Н. А.  Системы автоматизации разработки программного обеспечения [Текст] : </w:t>
      </w:r>
      <w:proofErr w:type="spellStart"/>
      <w:r w:rsidRPr="00A01305">
        <w:rPr>
          <w:sz w:val="28"/>
          <w:szCs w:val="28"/>
        </w:rPr>
        <w:t>учеб</w:t>
      </w:r>
      <w:proofErr w:type="gramStart"/>
      <w:r w:rsidRPr="00A01305">
        <w:rPr>
          <w:sz w:val="28"/>
          <w:szCs w:val="28"/>
        </w:rPr>
        <w:t>.п</w:t>
      </w:r>
      <w:proofErr w:type="gramEnd"/>
      <w:r w:rsidRPr="00A01305">
        <w:rPr>
          <w:sz w:val="28"/>
          <w:szCs w:val="28"/>
        </w:rPr>
        <w:t>особие</w:t>
      </w:r>
      <w:proofErr w:type="spellEnd"/>
      <w:r w:rsidRPr="00A01305">
        <w:rPr>
          <w:sz w:val="28"/>
          <w:szCs w:val="28"/>
        </w:rPr>
        <w:t xml:space="preserve"> / Н. А. Соловьев, Е. Н. </w:t>
      </w:r>
      <w:proofErr w:type="spellStart"/>
      <w:r w:rsidRPr="00A01305">
        <w:rPr>
          <w:sz w:val="28"/>
          <w:szCs w:val="28"/>
        </w:rPr>
        <w:t>Чернопрудова</w:t>
      </w:r>
      <w:proofErr w:type="spellEnd"/>
      <w:r w:rsidRPr="00A01305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Pr="00A01305">
        <w:rPr>
          <w:sz w:val="28"/>
          <w:szCs w:val="28"/>
        </w:rPr>
        <w:t>Федер</w:t>
      </w:r>
      <w:proofErr w:type="spellEnd"/>
      <w:r w:rsidRPr="00A01305">
        <w:rPr>
          <w:sz w:val="28"/>
          <w:szCs w:val="28"/>
        </w:rPr>
        <w:t xml:space="preserve">. гос. </w:t>
      </w:r>
      <w:proofErr w:type="spellStart"/>
      <w:r w:rsidRPr="00A01305">
        <w:rPr>
          <w:sz w:val="28"/>
          <w:szCs w:val="28"/>
        </w:rPr>
        <w:t>бюджет</w:t>
      </w:r>
      <w:proofErr w:type="gramStart"/>
      <w:r w:rsidRPr="00A01305">
        <w:rPr>
          <w:sz w:val="28"/>
          <w:szCs w:val="28"/>
        </w:rPr>
        <w:t>.о</w:t>
      </w:r>
      <w:proofErr w:type="gramEnd"/>
      <w:r w:rsidRPr="00A01305">
        <w:rPr>
          <w:sz w:val="28"/>
          <w:szCs w:val="28"/>
        </w:rPr>
        <w:t>бразоват</w:t>
      </w:r>
      <w:proofErr w:type="spellEnd"/>
      <w:r w:rsidRPr="00A01305">
        <w:rPr>
          <w:sz w:val="28"/>
          <w:szCs w:val="28"/>
        </w:rPr>
        <w:t xml:space="preserve">. учреждение </w:t>
      </w:r>
      <w:proofErr w:type="spellStart"/>
      <w:r w:rsidRPr="00A01305">
        <w:rPr>
          <w:sz w:val="28"/>
          <w:szCs w:val="28"/>
        </w:rPr>
        <w:t>высш</w:t>
      </w:r>
      <w:proofErr w:type="spellEnd"/>
      <w:r w:rsidRPr="00A01305">
        <w:rPr>
          <w:sz w:val="28"/>
          <w:szCs w:val="28"/>
        </w:rPr>
        <w:t>. проф. образования "Оренбург. гос. ун-т". - Оренбург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Университет, 2012. - 192 с.</w:t>
      </w:r>
    </w:p>
    <w:p w:rsidR="00E9731B" w:rsidRPr="007639A6" w:rsidRDefault="00E9731B" w:rsidP="00E9731B">
      <w:pPr>
        <w:spacing w:line="240" w:lineRule="auto"/>
        <w:ind w:left="0" w:firstLine="709"/>
        <w:rPr>
          <w:sz w:val="24"/>
          <w:szCs w:val="24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72857030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2 Методические указания по </w:t>
      </w:r>
      <w:r w:rsidR="007C0F75">
        <w:rPr>
          <w:rFonts w:ascii="Times New Roman" w:hAnsi="Times New Roman" w:cs="Times New Roman"/>
          <w:b/>
          <w:color w:val="auto"/>
          <w:sz w:val="28"/>
          <w:szCs w:val="28"/>
        </w:rPr>
        <w:t>практическим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занятиям.</w:t>
      </w:r>
      <w:bookmarkEnd w:id="2"/>
    </w:p>
    <w:p w:rsidR="00671E16" w:rsidRDefault="00671E16" w:rsidP="00671E16"/>
    <w:p w:rsidR="00671E16" w:rsidRPr="00671E16" w:rsidRDefault="00671E16" w:rsidP="00671E1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При изучении дисциплины «</w:t>
      </w:r>
      <w:r w:rsidR="0041656D">
        <w:rPr>
          <w:sz w:val="28"/>
          <w:szCs w:val="28"/>
        </w:rPr>
        <w:t>Управление данными</w:t>
      </w:r>
      <w:r w:rsidRPr="00326C79">
        <w:rPr>
          <w:sz w:val="28"/>
          <w:szCs w:val="28"/>
        </w:rPr>
        <w:t xml:space="preserve">» особое внимание следует обратить на </w:t>
      </w:r>
      <w:r w:rsidR="007C0F75">
        <w:rPr>
          <w:sz w:val="28"/>
          <w:szCs w:val="28"/>
        </w:rPr>
        <w:t>практические занятия</w:t>
      </w:r>
      <w:r w:rsidRPr="00326C79">
        <w:rPr>
          <w:sz w:val="28"/>
          <w:szCs w:val="28"/>
        </w:rPr>
        <w:t xml:space="preserve">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практических занятий является одной из приоритетных направлений в обучении информатики программирования. </w:t>
      </w:r>
    </w:p>
    <w:p w:rsidR="00A302CC" w:rsidRPr="00A01305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</w:t>
      </w:r>
      <w:r w:rsidR="00601EBC">
        <w:rPr>
          <w:sz w:val="28"/>
          <w:szCs w:val="28"/>
        </w:rPr>
        <w:t>практических р</w:t>
      </w:r>
      <w:r w:rsidRPr="00326C79">
        <w:rPr>
          <w:sz w:val="28"/>
          <w:szCs w:val="28"/>
        </w:rPr>
        <w:t xml:space="preserve">абот, позволит выработать устойчивые навыки </w:t>
      </w:r>
      <w:proofErr w:type="gramStart"/>
      <w:r w:rsidRPr="00326C79">
        <w:rPr>
          <w:sz w:val="28"/>
          <w:szCs w:val="28"/>
        </w:rPr>
        <w:t>необходимыми</w:t>
      </w:r>
      <w:proofErr w:type="gramEnd"/>
      <w:r w:rsidRPr="00326C79">
        <w:rPr>
          <w:sz w:val="28"/>
          <w:szCs w:val="28"/>
        </w:rPr>
        <w:t xml:space="preserve"> в современном информационном мире. В результате выполне</w:t>
      </w:r>
      <w:r w:rsidRPr="00A01305">
        <w:rPr>
          <w:sz w:val="28"/>
          <w:szCs w:val="28"/>
        </w:rPr>
        <w:t xml:space="preserve">ния </w:t>
      </w:r>
      <w:r w:rsidR="00601EBC" w:rsidRPr="00A01305">
        <w:rPr>
          <w:sz w:val="28"/>
          <w:szCs w:val="28"/>
        </w:rPr>
        <w:t>практических работ</w:t>
      </w:r>
      <w:r w:rsidRPr="00A01305">
        <w:rPr>
          <w:sz w:val="28"/>
          <w:szCs w:val="28"/>
        </w:rPr>
        <w:t xml:space="preserve">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A01305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 xml:space="preserve">Студент должен выполнить </w:t>
      </w:r>
      <w:r w:rsidR="00601EBC" w:rsidRPr="00A01305">
        <w:rPr>
          <w:sz w:val="28"/>
          <w:szCs w:val="28"/>
        </w:rPr>
        <w:t>практическую</w:t>
      </w:r>
      <w:r w:rsidRPr="00A01305">
        <w:rPr>
          <w:sz w:val="28"/>
          <w:szCs w:val="28"/>
        </w:rPr>
        <w:t xml:space="preserve">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</w:t>
      </w:r>
      <w:proofErr w:type="spellStart"/>
      <w:r w:rsidRPr="00A01305">
        <w:rPr>
          <w:sz w:val="28"/>
          <w:szCs w:val="28"/>
        </w:rPr>
        <w:t>описани</w:t>
      </w:r>
      <w:r w:rsidR="00601EBC" w:rsidRPr="00A01305">
        <w:rPr>
          <w:sz w:val="28"/>
          <w:szCs w:val="28"/>
        </w:rPr>
        <w:t>ипрактической</w:t>
      </w:r>
      <w:proofErr w:type="spellEnd"/>
      <w:r w:rsidR="00601EBC" w:rsidRPr="00A01305">
        <w:rPr>
          <w:sz w:val="28"/>
          <w:szCs w:val="28"/>
        </w:rPr>
        <w:t xml:space="preserve"> </w:t>
      </w:r>
      <w:r w:rsidRPr="00A01305">
        <w:rPr>
          <w:sz w:val="28"/>
          <w:szCs w:val="28"/>
        </w:rPr>
        <w:t>работы.</w:t>
      </w:r>
    </w:p>
    <w:p w:rsidR="00A302CC" w:rsidRPr="00A01305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>Если студент не выполнил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A01305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>Оценку по работе студент получает, с учетом срока выполнения работы, если:</w:t>
      </w:r>
    </w:p>
    <w:p w:rsidR="00A302CC" w:rsidRPr="00A01305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>работа выполнена правильно и в полном объеме;</w:t>
      </w:r>
    </w:p>
    <w:p w:rsidR="00A302CC" w:rsidRPr="00A01305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>сделан анализ проделанной работы и вывод по результатам работы;</w:t>
      </w:r>
    </w:p>
    <w:p w:rsidR="00A302CC" w:rsidRPr="00A01305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>студент может пояснить выполнение любого этапа работы;</w:t>
      </w:r>
    </w:p>
    <w:p w:rsidR="00A302CC" w:rsidRPr="00A01305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A01305">
        <w:rPr>
          <w:sz w:val="28"/>
          <w:szCs w:val="28"/>
        </w:rPr>
        <w:t>отчет выполнен в соответствии с требованиями к выполнению работы.</w:t>
      </w:r>
    </w:p>
    <w:p w:rsidR="00AF164C" w:rsidRPr="00A01305" w:rsidRDefault="00A302CC" w:rsidP="00A302CC">
      <w:pPr>
        <w:spacing w:line="240" w:lineRule="auto"/>
        <w:ind w:left="0" w:firstLine="347"/>
        <w:rPr>
          <w:noProof/>
          <w:sz w:val="28"/>
          <w:szCs w:val="28"/>
        </w:rPr>
      </w:pPr>
      <w:r w:rsidRPr="00A01305">
        <w:rPr>
          <w:sz w:val="28"/>
          <w:szCs w:val="28"/>
        </w:rPr>
        <w:t xml:space="preserve">При выполнении </w:t>
      </w:r>
      <w:r w:rsidR="00601EBC" w:rsidRPr="00A01305">
        <w:rPr>
          <w:sz w:val="28"/>
          <w:szCs w:val="28"/>
        </w:rPr>
        <w:t>практических работ</w:t>
      </w:r>
      <w:r w:rsidRPr="00A01305">
        <w:rPr>
          <w:sz w:val="28"/>
          <w:szCs w:val="28"/>
        </w:rPr>
        <w:t xml:space="preserve">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</w:t>
      </w:r>
      <w:proofErr w:type="gramStart"/>
      <w:r w:rsidRPr="00A01305">
        <w:rPr>
          <w:sz w:val="28"/>
          <w:szCs w:val="28"/>
        </w:rPr>
        <w:t>самостоятельно</w:t>
      </w:r>
      <w:proofErr w:type="gramEnd"/>
      <w:r w:rsidRPr="00A01305">
        <w:rPr>
          <w:sz w:val="28"/>
          <w:szCs w:val="28"/>
        </w:rPr>
        <w:t xml:space="preserve">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AF164C" w:rsidRPr="00A01305">
        <w:rPr>
          <w:noProof/>
          <w:sz w:val="28"/>
          <w:szCs w:val="28"/>
        </w:rPr>
        <w:t xml:space="preserve">Примеры выполнения заданий в  </w:t>
      </w:r>
      <w:r w:rsidR="007C0F75" w:rsidRPr="00A01305">
        <w:rPr>
          <w:noProof/>
          <w:sz w:val="28"/>
          <w:szCs w:val="28"/>
        </w:rPr>
        <w:t>практических</w:t>
      </w:r>
      <w:r w:rsidR="00AF164C" w:rsidRPr="00A01305">
        <w:rPr>
          <w:noProof/>
          <w:sz w:val="28"/>
          <w:szCs w:val="28"/>
        </w:rPr>
        <w:t xml:space="preserve"> работах можно посмотреть в следующих источниках:</w:t>
      </w:r>
    </w:p>
    <w:p w:rsidR="00A01305" w:rsidRPr="00A01305" w:rsidRDefault="00A01305" w:rsidP="00A01305">
      <w:pPr>
        <w:widowControl/>
        <w:numPr>
          <w:ilvl w:val="0"/>
          <w:numId w:val="30"/>
        </w:numPr>
        <w:tabs>
          <w:tab w:val="clear" w:pos="1065"/>
          <w:tab w:val="num" w:pos="660"/>
          <w:tab w:val="left" w:pos="990"/>
        </w:tabs>
        <w:spacing w:line="240" w:lineRule="auto"/>
        <w:ind w:left="0" w:firstLine="705"/>
        <w:rPr>
          <w:sz w:val="28"/>
          <w:szCs w:val="28"/>
        </w:rPr>
      </w:pPr>
      <w:r w:rsidRPr="00A01305">
        <w:rPr>
          <w:sz w:val="28"/>
          <w:szCs w:val="28"/>
        </w:rPr>
        <w:t xml:space="preserve">Кузнецов, С. Д. Базы данных. Модели и языки [Текст] : </w:t>
      </w:r>
      <w:proofErr w:type="spellStart"/>
      <w:r w:rsidRPr="00A01305">
        <w:rPr>
          <w:sz w:val="28"/>
          <w:szCs w:val="28"/>
        </w:rPr>
        <w:t>учеб</w:t>
      </w:r>
      <w:proofErr w:type="gramStart"/>
      <w:r w:rsidRPr="00A01305">
        <w:rPr>
          <w:sz w:val="28"/>
          <w:szCs w:val="28"/>
        </w:rPr>
        <w:t>.д</w:t>
      </w:r>
      <w:proofErr w:type="gramEnd"/>
      <w:r w:rsidRPr="00A01305">
        <w:rPr>
          <w:sz w:val="28"/>
          <w:szCs w:val="28"/>
        </w:rPr>
        <w:t>ля</w:t>
      </w:r>
      <w:proofErr w:type="spellEnd"/>
      <w:r w:rsidRPr="00A01305">
        <w:rPr>
          <w:sz w:val="28"/>
          <w:szCs w:val="28"/>
        </w:rPr>
        <w:t xml:space="preserve"> вузов / С. Д. Кузнецов. - М.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Бином, 2008. - 720 с.</w:t>
      </w:r>
    </w:p>
    <w:p w:rsidR="00A01305" w:rsidRPr="00A01305" w:rsidRDefault="00A01305" w:rsidP="00A01305">
      <w:pPr>
        <w:widowControl/>
        <w:numPr>
          <w:ilvl w:val="0"/>
          <w:numId w:val="30"/>
        </w:numPr>
        <w:tabs>
          <w:tab w:val="clear" w:pos="1065"/>
          <w:tab w:val="num" w:pos="660"/>
          <w:tab w:val="left" w:pos="990"/>
        </w:tabs>
        <w:spacing w:line="240" w:lineRule="auto"/>
        <w:ind w:left="0" w:firstLine="705"/>
        <w:rPr>
          <w:sz w:val="28"/>
          <w:szCs w:val="28"/>
        </w:rPr>
      </w:pPr>
      <w:r w:rsidRPr="00A01305">
        <w:rPr>
          <w:sz w:val="28"/>
          <w:szCs w:val="28"/>
        </w:rPr>
        <w:t xml:space="preserve">Леоненков, А. В. Объектно-ориентированный анализ и проектирование с использованием UML и IBM </w:t>
      </w:r>
      <w:proofErr w:type="spellStart"/>
      <w:r w:rsidRPr="00A01305">
        <w:rPr>
          <w:sz w:val="28"/>
          <w:szCs w:val="28"/>
        </w:rPr>
        <w:t>RationalRose</w:t>
      </w:r>
      <w:proofErr w:type="spellEnd"/>
      <w:r w:rsidRPr="00A01305">
        <w:rPr>
          <w:sz w:val="28"/>
          <w:szCs w:val="28"/>
        </w:rPr>
        <w:t xml:space="preserve"> [Текст] : </w:t>
      </w:r>
      <w:proofErr w:type="spellStart"/>
      <w:r w:rsidRPr="00A01305">
        <w:rPr>
          <w:sz w:val="28"/>
          <w:szCs w:val="28"/>
        </w:rPr>
        <w:t>учеб</w:t>
      </w:r>
      <w:proofErr w:type="gramStart"/>
      <w:r w:rsidRPr="00A01305">
        <w:rPr>
          <w:sz w:val="28"/>
          <w:szCs w:val="28"/>
        </w:rPr>
        <w:t>.п</w:t>
      </w:r>
      <w:proofErr w:type="gramEnd"/>
      <w:r w:rsidRPr="00A01305">
        <w:rPr>
          <w:sz w:val="28"/>
          <w:szCs w:val="28"/>
        </w:rPr>
        <w:t>особие</w:t>
      </w:r>
      <w:proofErr w:type="spellEnd"/>
      <w:r w:rsidRPr="00A01305">
        <w:rPr>
          <w:sz w:val="28"/>
          <w:szCs w:val="28"/>
        </w:rPr>
        <w:t xml:space="preserve"> / А. В. Леоненков. - М.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Интернет-Ун-т </w:t>
      </w:r>
      <w:proofErr w:type="spellStart"/>
      <w:r w:rsidRPr="00A01305">
        <w:rPr>
          <w:sz w:val="28"/>
          <w:szCs w:val="28"/>
        </w:rPr>
        <w:t>Информ</w:t>
      </w:r>
      <w:proofErr w:type="spellEnd"/>
      <w:r w:rsidRPr="00A01305">
        <w:rPr>
          <w:sz w:val="28"/>
          <w:szCs w:val="28"/>
        </w:rPr>
        <w:t>. Технологий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БИНОМ. Лаборатория знаний, 2006. - 320 с.</w:t>
      </w:r>
    </w:p>
    <w:p w:rsidR="00A01305" w:rsidRPr="00A01305" w:rsidRDefault="00A01305" w:rsidP="00A01305">
      <w:pPr>
        <w:widowControl/>
        <w:numPr>
          <w:ilvl w:val="0"/>
          <w:numId w:val="30"/>
        </w:numPr>
        <w:tabs>
          <w:tab w:val="clear" w:pos="1065"/>
          <w:tab w:val="num" w:pos="660"/>
          <w:tab w:val="left" w:pos="990"/>
        </w:tabs>
        <w:spacing w:line="240" w:lineRule="auto"/>
        <w:ind w:left="0" w:firstLine="705"/>
        <w:rPr>
          <w:sz w:val="28"/>
          <w:szCs w:val="28"/>
        </w:rPr>
      </w:pPr>
      <w:r w:rsidRPr="00A01305">
        <w:rPr>
          <w:sz w:val="28"/>
          <w:szCs w:val="28"/>
        </w:rPr>
        <w:lastRenderedPageBreak/>
        <w:t>Мейер, Б. </w:t>
      </w:r>
      <w:proofErr w:type="spellStart"/>
      <w:r w:rsidRPr="00A01305">
        <w:rPr>
          <w:sz w:val="28"/>
          <w:szCs w:val="28"/>
        </w:rPr>
        <w:t>Объктно</w:t>
      </w:r>
      <w:proofErr w:type="spellEnd"/>
      <w:r w:rsidRPr="00A01305">
        <w:rPr>
          <w:sz w:val="28"/>
          <w:szCs w:val="28"/>
        </w:rPr>
        <w:t xml:space="preserve">-ориентированное конструирование программных систем = </w:t>
      </w:r>
      <w:proofErr w:type="spellStart"/>
      <w:r w:rsidRPr="00A01305">
        <w:rPr>
          <w:sz w:val="28"/>
          <w:szCs w:val="28"/>
        </w:rPr>
        <w:t>Object-orientedSoftwareConstrucion</w:t>
      </w:r>
      <w:proofErr w:type="spellEnd"/>
      <w:r w:rsidRPr="00A01305">
        <w:rPr>
          <w:sz w:val="28"/>
          <w:szCs w:val="28"/>
        </w:rPr>
        <w:t xml:space="preserve"> [Текст]</w:t>
      </w:r>
      <w:proofErr w:type="gramStart"/>
      <w:r w:rsidRPr="00A01305">
        <w:rPr>
          <w:sz w:val="28"/>
          <w:szCs w:val="28"/>
        </w:rPr>
        <w:t> :</w:t>
      </w:r>
      <w:proofErr w:type="gramEnd"/>
      <w:r w:rsidRPr="00A01305">
        <w:rPr>
          <w:sz w:val="28"/>
          <w:szCs w:val="28"/>
        </w:rPr>
        <w:t xml:space="preserve"> пер. с англ. / Б. Мейер. - М.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Рус. Редакция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Интернет-ун-т </w:t>
      </w:r>
      <w:proofErr w:type="spellStart"/>
      <w:r w:rsidRPr="00A01305">
        <w:rPr>
          <w:sz w:val="28"/>
          <w:szCs w:val="28"/>
        </w:rPr>
        <w:t>информ</w:t>
      </w:r>
      <w:proofErr w:type="spellEnd"/>
      <w:r w:rsidRPr="00A01305">
        <w:rPr>
          <w:sz w:val="28"/>
          <w:szCs w:val="28"/>
        </w:rPr>
        <w:t>. технологий, 2005. – 1232 с.</w:t>
      </w:r>
    </w:p>
    <w:p w:rsidR="00A01305" w:rsidRPr="00A01305" w:rsidRDefault="00A01305" w:rsidP="00A01305">
      <w:pPr>
        <w:widowControl/>
        <w:numPr>
          <w:ilvl w:val="0"/>
          <w:numId w:val="30"/>
        </w:numPr>
        <w:tabs>
          <w:tab w:val="clear" w:pos="1065"/>
          <w:tab w:val="num" w:pos="660"/>
          <w:tab w:val="left" w:pos="990"/>
        </w:tabs>
        <w:spacing w:line="240" w:lineRule="auto"/>
        <w:ind w:left="0" w:firstLine="705"/>
        <w:rPr>
          <w:sz w:val="28"/>
          <w:szCs w:val="28"/>
        </w:rPr>
      </w:pPr>
      <w:proofErr w:type="spellStart"/>
      <w:r w:rsidRPr="00A01305">
        <w:rPr>
          <w:sz w:val="28"/>
          <w:szCs w:val="28"/>
        </w:rPr>
        <w:t>Пышкин</w:t>
      </w:r>
      <w:proofErr w:type="spellEnd"/>
      <w:r w:rsidRPr="00A01305">
        <w:rPr>
          <w:sz w:val="28"/>
          <w:szCs w:val="28"/>
        </w:rPr>
        <w:t xml:space="preserve">, Е. В. Основные концепции и механизмы объектно-ориентированного программирования [Текст] : </w:t>
      </w:r>
      <w:proofErr w:type="spellStart"/>
      <w:r w:rsidRPr="00A01305">
        <w:rPr>
          <w:sz w:val="28"/>
          <w:szCs w:val="28"/>
        </w:rPr>
        <w:t>учеб</w:t>
      </w:r>
      <w:proofErr w:type="gramStart"/>
      <w:r w:rsidRPr="00A01305">
        <w:rPr>
          <w:sz w:val="28"/>
          <w:szCs w:val="28"/>
        </w:rPr>
        <w:t>.п</w:t>
      </w:r>
      <w:proofErr w:type="gramEnd"/>
      <w:r w:rsidRPr="00A01305">
        <w:rPr>
          <w:sz w:val="28"/>
          <w:szCs w:val="28"/>
        </w:rPr>
        <w:t>особие</w:t>
      </w:r>
      <w:proofErr w:type="spellEnd"/>
      <w:r w:rsidRPr="00A01305">
        <w:rPr>
          <w:sz w:val="28"/>
          <w:szCs w:val="28"/>
        </w:rPr>
        <w:t xml:space="preserve"> для вузов / Е. В. </w:t>
      </w:r>
      <w:proofErr w:type="spellStart"/>
      <w:r w:rsidRPr="00A01305">
        <w:rPr>
          <w:sz w:val="28"/>
          <w:szCs w:val="28"/>
        </w:rPr>
        <w:t>Пышкин</w:t>
      </w:r>
      <w:proofErr w:type="spellEnd"/>
      <w:r w:rsidRPr="00A01305">
        <w:rPr>
          <w:sz w:val="28"/>
          <w:szCs w:val="28"/>
        </w:rPr>
        <w:t xml:space="preserve">. - </w:t>
      </w:r>
      <w:proofErr w:type="spellStart"/>
      <w:r w:rsidRPr="00A01305">
        <w:rPr>
          <w:sz w:val="28"/>
          <w:szCs w:val="28"/>
        </w:rPr>
        <w:t>CПб</w:t>
      </w:r>
      <w:proofErr w:type="spellEnd"/>
      <w:r w:rsidRPr="00A01305">
        <w:rPr>
          <w:sz w:val="28"/>
          <w:szCs w:val="28"/>
        </w:rPr>
        <w:t>.</w:t>
      </w:r>
      <w:proofErr w:type="gramStart"/>
      <w:r w:rsidRPr="00A01305">
        <w:rPr>
          <w:sz w:val="28"/>
          <w:szCs w:val="28"/>
        </w:rPr>
        <w:t xml:space="preserve"> :</w:t>
      </w:r>
      <w:proofErr w:type="gramEnd"/>
      <w:r w:rsidRPr="00A01305">
        <w:rPr>
          <w:sz w:val="28"/>
          <w:szCs w:val="28"/>
        </w:rPr>
        <w:t xml:space="preserve"> БХВ - Санкт-Петербург, 2005. – 640 с.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72857031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3 </w:t>
      </w:r>
      <w:proofErr w:type="spellStart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Методическиеуказания</w:t>
      </w:r>
      <w:proofErr w:type="spellEnd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3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Самостоятельная работа (</w:t>
      </w:r>
      <w:proofErr w:type="gramStart"/>
      <w:r w:rsidRPr="00326C79">
        <w:rPr>
          <w:sz w:val="28"/>
          <w:szCs w:val="28"/>
        </w:rPr>
        <w:t>СР</w:t>
      </w:r>
      <w:proofErr w:type="gramEnd"/>
      <w:r w:rsidRPr="00326C79">
        <w:rPr>
          <w:sz w:val="28"/>
          <w:szCs w:val="28"/>
        </w:rPr>
        <w:t>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Общие задачи </w:t>
      </w:r>
      <w:proofErr w:type="gramStart"/>
      <w:r w:rsidRPr="00326C79">
        <w:rPr>
          <w:sz w:val="28"/>
          <w:szCs w:val="28"/>
        </w:rPr>
        <w:t>СР</w:t>
      </w:r>
      <w:proofErr w:type="gramEnd"/>
      <w:r w:rsidRPr="00326C79">
        <w:rPr>
          <w:sz w:val="28"/>
          <w:szCs w:val="28"/>
        </w:rPr>
        <w:t>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углубление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proofErr w:type="gramStart"/>
      <w:r w:rsidRPr="00326C79">
        <w:rPr>
          <w:sz w:val="28"/>
          <w:szCs w:val="28"/>
        </w:rPr>
        <w:t>СР</w:t>
      </w:r>
      <w:proofErr w:type="gramEnd"/>
      <w:r w:rsidRPr="00326C79">
        <w:rPr>
          <w:sz w:val="28"/>
          <w:szCs w:val="28"/>
        </w:rPr>
        <w:t xml:space="preserve"> студента по дисциплине «</w:t>
      </w:r>
      <w:r w:rsidR="0041656D">
        <w:rPr>
          <w:sz w:val="28"/>
          <w:szCs w:val="28"/>
        </w:rPr>
        <w:t>Управление данными</w:t>
      </w:r>
      <w:r w:rsidRPr="00326C79">
        <w:rPr>
          <w:sz w:val="28"/>
          <w:szCs w:val="28"/>
        </w:rPr>
        <w:t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</w:t>
      </w:r>
      <w:proofErr w:type="gramStart"/>
      <w:r w:rsidRPr="00326C79">
        <w:rPr>
          <w:sz w:val="28"/>
          <w:szCs w:val="28"/>
        </w:rPr>
        <w:t>Интернет-источником</w:t>
      </w:r>
      <w:proofErr w:type="gramEnd"/>
      <w:r w:rsidRPr="00326C79">
        <w:rPr>
          <w:sz w:val="28"/>
          <w:szCs w:val="28"/>
        </w:rPr>
        <w:t xml:space="preserve">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3629" w:rsidRDefault="00143629">
      <w:pPr>
        <w:widowControl/>
        <w:spacing w:after="160" w:line="259" w:lineRule="auto"/>
        <w:ind w:left="0" w:firstLine="0"/>
        <w:jc w:val="left"/>
        <w:rPr>
          <w:rFonts w:eastAsiaTheme="majorEastAsia"/>
          <w:b/>
          <w:color w:val="000000"/>
          <w:spacing w:val="7"/>
          <w:sz w:val="28"/>
          <w:szCs w:val="28"/>
        </w:rPr>
      </w:pPr>
    </w:p>
    <w:p w:rsidR="00A302CC" w:rsidRPr="00326C79" w:rsidRDefault="00C05C4A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72857032"/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4</w:t>
      </w:r>
      <w:r w:rsidR="00A302CC"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4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51402F" w:rsidRPr="00326C79" w:rsidRDefault="00A302CC" w:rsidP="0051402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6C79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41656D">
        <w:rPr>
          <w:color w:val="auto"/>
          <w:sz w:val="28"/>
          <w:szCs w:val="28"/>
        </w:rPr>
        <w:t>Управление данными</w:t>
      </w:r>
      <w:r w:rsidRPr="00326C79">
        <w:rPr>
          <w:color w:val="auto"/>
          <w:sz w:val="28"/>
          <w:szCs w:val="28"/>
        </w:rPr>
        <w:t>» является</w:t>
      </w:r>
      <w:r w:rsidR="0051402F" w:rsidRPr="00326C79">
        <w:rPr>
          <w:color w:val="auto"/>
          <w:sz w:val="28"/>
          <w:szCs w:val="28"/>
        </w:rPr>
        <w:t xml:space="preserve"> зачет. Подготовка к зачету и успешное освоение материала дисциплины </w:t>
      </w:r>
      <w:proofErr w:type="gramStart"/>
      <w:r w:rsidR="0051402F" w:rsidRPr="00326C79">
        <w:rPr>
          <w:color w:val="auto"/>
          <w:sz w:val="28"/>
          <w:szCs w:val="28"/>
        </w:rPr>
        <w:t>начинается с первого дня изучения дисциплины и требует</w:t>
      </w:r>
      <w:proofErr w:type="gramEnd"/>
      <w:r w:rsidR="0051402F" w:rsidRPr="00326C79">
        <w:rPr>
          <w:color w:val="auto"/>
          <w:sz w:val="28"/>
          <w:szCs w:val="28"/>
        </w:rPr>
        <w:t xml:space="preserve"> от студента систематической работы: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3) своевременно выполнять лабораторные работы;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Подготовка к зачету предполагает самостоятельное повторение ранее изученного материала не только теоретического, но и практического.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>
        <w:rPr>
          <w:sz w:val="28"/>
          <w:szCs w:val="28"/>
        </w:rPr>
        <w:t>Управление данными</w:t>
      </w:r>
      <w:r w:rsidRPr="00326C79">
        <w:rPr>
          <w:sz w:val="28"/>
          <w:szCs w:val="28"/>
        </w:rPr>
        <w:t xml:space="preserve">» становится залогом получения положительной оценки знаний. 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Студенты готовятся к зачету согласно вопросам, на котором должны показать, что материал курса ими освоен. При подготовке к зачету студенту необходимо: </w:t>
      </w:r>
    </w:p>
    <w:p w:rsidR="0051402F" w:rsidRPr="00326C79" w:rsidRDefault="0051402F" w:rsidP="0051402F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ознакомиться с предложенным списком вопросов;</w:t>
      </w:r>
    </w:p>
    <w:p w:rsidR="0051402F" w:rsidRPr="00326C79" w:rsidRDefault="0051402F" w:rsidP="0051402F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повторить теоретический материал дисциплины, используя материал лекций, лабораторных занятий;</w:t>
      </w:r>
    </w:p>
    <w:p w:rsidR="0051402F" w:rsidRPr="00326C79" w:rsidRDefault="0051402F" w:rsidP="0051402F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повторить основные понятия и термины;</w:t>
      </w:r>
    </w:p>
    <w:p w:rsidR="0051402F" w:rsidRPr="00326C79" w:rsidRDefault="0051402F" w:rsidP="0051402F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внимательно прочитать рекомендованную литературу;</w:t>
      </w:r>
    </w:p>
    <w:p w:rsidR="0051402F" w:rsidRPr="00326C79" w:rsidRDefault="0051402F" w:rsidP="0051402F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составить краткие конспекты ответов (планы ответов). </w:t>
      </w:r>
    </w:p>
    <w:p w:rsidR="0051402F" w:rsidRPr="00326C79" w:rsidRDefault="0051402F" w:rsidP="0051402F">
      <w:pPr>
        <w:spacing w:line="240" w:lineRule="auto"/>
        <w:ind w:left="0" w:firstLine="709"/>
        <w:rPr>
          <w:sz w:val="28"/>
          <w:szCs w:val="28"/>
        </w:rPr>
      </w:pPr>
    </w:p>
    <w:p w:rsidR="0051402F" w:rsidRPr="00326C79" w:rsidRDefault="0051402F" w:rsidP="0051402F">
      <w:pPr>
        <w:pStyle w:val="ReportMain"/>
        <w:suppressAutoHyphens/>
        <w:jc w:val="both"/>
        <w:rPr>
          <w:sz w:val="28"/>
          <w:szCs w:val="28"/>
        </w:rPr>
      </w:pPr>
    </w:p>
    <w:p w:rsidR="00762B4C" w:rsidRPr="00326C79" w:rsidRDefault="00762B4C" w:rsidP="0051402F">
      <w:pPr>
        <w:pStyle w:val="Default"/>
        <w:ind w:firstLine="709"/>
        <w:jc w:val="both"/>
        <w:rPr>
          <w:sz w:val="28"/>
          <w:szCs w:val="28"/>
        </w:rPr>
      </w:pPr>
    </w:p>
    <w:sectPr w:rsidR="00762B4C" w:rsidRPr="00326C79" w:rsidSect="00A727EB">
      <w:foot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C3" w:rsidRDefault="00537BC3" w:rsidP="001F1490">
      <w:pPr>
        <w:spacing w:line="240" w:lineRule="auto"/>
      </w:pPr>
      <w:r>
        <w:separator/>
      </w:r>
    </w:p>
  </w:endnote>
  <w:endnote w:type="continuationSeparator" w:id="0">
    <w:p w:rsidR="00537BC3" w:rsidRDefault="00537BC3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831ABD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B22830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C3" w:rsidRDefault="00537BC3" w:rsidP="001F1490">
      <w:pPr>
        <w:spacing w:line="240" w:lineRule="auto"/>
      </w:pPr>
      <w:r>
        <w:separator/>
      </w:r>
    </w:p>
  </w:footnote>
  <w:footnote w:type="continuationSeparator" w:id="0">
    <w:p w:rsidR="00537BC3" w:rsidRDefault="00537BC3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966D6"/>
    <w:multiLevelType w:val="hybridMultilevel"/>
    <w:tmpl w:val="83FCC59A"/>
    <w:lvl w:ilvl="0" w:tplc="367A4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4E3E2D"/>
    <w:multiLevelType w:val="hybridMultilevel"/>
    <w:tmpl w:val="DC16D1E6"/>
    <w:lvl w:ilvl="0" w:tplc="1EAC21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61B9A"/>
    <w:multiLevelType w:val="hybridMultilevel"/>
    <w:tmpl w:val="42587B6E"/>
    <w:lvl w:ilvl="0" w:tplc="87DED3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1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1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FC74F6E"/>
    <w:multiLevelType w:val="hybridMultilevel"/>
    <w:tmpl w:val="83FCC59A"/>
    <w:lvl w:ilvl="0" w:tplc="367A4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5"/>
  </w:num>
  <w:num w:numId="3">
    <w:abstractNumId w:val="2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3"/>
  </w:num>
  <w:num w:numId="7">
    <w:abstractNumId w:val="29"/>
  </w:num>
  <w:num w:numId="8">
    <w:abstractNumId w:val="31"/>
  </w:num>
  <w:num w:numId="9">
    <w:abstractNumId w:val="33"/>
  </w:num>
  <w:num w:numId="10">
    <w:abstractNumId w:val="27"/>
  </w:num>
  <w:num w:numId="11">
    <w:abstractNumId w:val="22"/>
  </w:num>
  <w:num w:numId="12">
    <w:abstractNumId w:val="21"/>
  </w:num>
  <w:num w:numId="13">
    <w:abstractNumId w:val="17"/>
  </w:num>
  <w:num w:numId="14">
    <w:abstractNumId w:val="13"/>
  </w:num>
  <w:num w:numId="15">
    <w:abstractNumId w:val="14"/>
  </w:num>
  <w:num w:numId="16">
    <w:abstractNumId w:val="6"/>
  </w:num>
  <w:num w:numId="17">
    <w:abstractNumId w:val="7"/>
  </w:num>
  <w:num w:numId="18">
    <w:abstractNumId w:val="18"/>
  </w:num>
  <w:num w:numId="19">
    <w:abstractNumId w:val="32"/>
  </w:num>
  <w:num w:numId="20">
    <w:abstractNumId w:val="11"/>
  </w:num>
  <w:num w:numId="21">
    <w:abstractNumId w:val="25"/>
  </w:num>
  <w:num w:numId="22">
    <w:abstractNumId w:val="20"/>
  </w:num>
  <w:num w:numId="23">
    <w:abstractNumId w:val="28"/>
  </w:num>
  <w:num w:numId="24">
    <w:abstractNumId w:val="26"/>
  </w:num>
  <w:num w:numId="25">
    <w:abstractNumId w:val="10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8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3156A"/>
    <w:rsid w:val="00043472"/>
    <w:rsid w:val="00051E75"/>
    <w:rsid w:val="000603C5"/>
    <w:rsid w:val="000A0BE3"/>
    <w:rsid w:val="000A68D6"/>
    <w:rsid w:val="000C0F7F"/>
    <w:rsid w:val="000C68C9"/>
    <w:rsid w:val="000E383C"/>
    <w:rsid w:val="000F51F2"/>
    <w:rsid w:val="000F643F"/>
    <w:rsid w:val="001133DB"/>
    <w:rsid w:val="00126A05"/>
    <w:rsid w:val="00143629"/>
    <w:rsid w:val="00144B48"/>
    <w:rsid w:val="0015796A"/>
    <w:rsid w:val="00180BE3"/>
    <w:rsid w:val="001867D0"/>
    <w:rsid w:val="001A28F7"/>
    <w:rsid w:val="001E149F"/>
    <w:rsid w:val="001F1490"/>
    <w:rsid w:val="00201E85"/>
    <w:rsid w:val="00247EBF"/>
    <w:rsid w:val="00256037"/>
    <w:rsid w:val="00256273"/>
    <w:rsid w:val="0028715F"/>
    <w:rsid w:val="002D08D2"/>
    <w:rsid w:val="002D2374"/>
    <w:rsid w:val="002F2C6D"/>
    <w:rsid w:val="00302382"/>
    <w:rsid w:val="00311426"/>
    <w:rsid w:val="00324444"/>
    <w:rsid w:val="00326C79"/>
    <w:rsid w:val="00337D5F"/>
    <w:rsid w:val="00344024"/>
    <w:rsid w:val="00347F49"/>
    <w:rsid w:val="003678F2"/>
    <w:rsid w:val="003B3912"/>
    <w:rsid w:val="003B5CAA"/>
    <w:rsid w:val="003D08C5"/>
    <w:rsid w:val="00400982"/>
    <w:rsid w:val="0041656D"/>
    <w:rsid w:val="00424021"/>
    <w:rsid w:val="004416D5"/>
    <w:rsid w:val="00486CF3"/>
    <w:rsid w:val="004930C2"/>
    <w:rsid w:val="00496057"/>
    <w:rsid w:val="004B0BF4"/>
    <w:rsid w:val="004B1418"/>
    <w:rsid w:val="004B64D0"/>
    <w:rsid w:val="004E46B1"/>
    <w:rsid w:val="004E488F"/>
    <w:rsid w:val="0051402F"/>
    <w:rsid w:val="00515395"/>
    <w:rsid w:val="00537BC3"/>
    <w:rsid w:val="005519D3"/>
    <w:rsid w:val="00573A41"/>
    <w:rsid w:val="00575572"/>
    <w:rsid w:val="0058008D"/>
    <w:rsid w:val="00583ACB"/>
    <w:rsid w:val="005A24D1"/>
    <w:rsid w:val="005A49E1"/>
    <w:rsid w:val="005F4BD2"/>
    <w:rsid w:val="00601EBC"/>
    <w:rsid w:val="00604F62"/>
    <w:rsid w:val="0061293B"/>
    <w:rsid w:val="00637E82"/>
    <w:rsid w:val="00671E16"/>
    <w:rsid w:val="006774D0"/>
    <w:rsid w:val="006B1EB0"/>
    <w:rsid w:val="00705FF3"/>
    <w:rsid w:val="0075546F"/>
    <w:rsid w:val="00757D67"/>
    <w:rsid w:val="00762B4C"/>
    <w:rsid w:val="007632B7"/>
    <w:rsid w:val="007C0F75"/>
    <w:rsid w:val="007D1B1E"/>
    <w:rsid w:val="007E4247"/>
    <w:rsid w:val="007F6133"/>
    <w:rsid w:val="0080435D"/>
    <w:rsid w:val="00831ABD"/>
    <w:rsid w:val="00850018"/>
    <w:rsid w:val="00862704"/>
    <w:rsid w:val="00876AA2"/>
    <w:rsid w:val="008A687F"/>
    <w:rsid w:val="008A744B"/>
    <w:rsid w:val="008C44FD"/>
    <w:rsid w:val="008D4670"/>
    <w:rsid w:val="008F1922"/>
    <w:rsid w:val="008F490D"/>
    <w:rsid w:val="00900A03"/>
    <w:rsid w:val="00902219"/>
    <w:rsid w:val="00912C90"/>
    <w:rsid w:val="00946ADA"/>
    <w:rsid w:val="0094793F"/>
    <w:rsid w:val="0095672E"/>
    <w:rsid w:val="0099003F"/>
    <w:rsid w:val="009A5CB6"/>
    <w:rsid w:val="00A01305"/>
    <w:rsid w:val="00A05626"/>
    <w:rsid w:val="00A302CC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6B80"/>
    <w:rsid w:val="00B22830"/>
    <w:rsid w:val="00B25D4D"/>
    <w:rsid w:val="00B462C9"/>
    <w:rsid w:val="00B47D82"/>
    <w:rsid w:val="00B60DA4"/>
    <w:rsid w:val="00B767D6"/>
    <w:rsid w:val="00B832D6"/>
    <w:rsid w:val="00B836A2"/>
    <w:rsid w:val="00B865C2"/>
    <w:rsid w:val="00BD445E"/>
    <w:rsid w:val="00C042EB"/>
    <w:rsid w:val="00C05C4A"/>
    <w:rsid w:val="00C12D91"/>
    <w:rsid w:val="00C15929"/>
    <w:rsid w:val="00C15AB2"/>
    <w:rsid w:val="00C30269"/>
    <w:rsid w:val="00C33C66"/>
    <w:rsid w:val="00C40FD7"/>
    <w:rsid w:val="00CB4CE7"/>
    <w:rsid w:val="00CD1133"/>
    <w:rsid w:val="00CE1CAC"/>
    <w:rsid w:val="00CF13BF"/>
    <w:rsid w:val="00CF2A1E"/>
    <w:rsid w:val="00D23903"/>
    <w:rsid w:val="00D30703"/>
    <w:rsid w:val="00D44598"/>
    <w:rsid w:val="00D5030A"/>
    <w:rsid w:val="00D53044"/>
    <w:rsid w:val="00D63A2C"/>
    <w:rsid w:val="00D67503"/>
    <w:rsid w:val="00D92720"/>
    <w:rsid w:val="00DB0573"/>
    <w:rsid w:val="00DB3464"/>
    <w:rsid w:val="00DD4F28"/>
    <w:rsid w:val="00DF694C"/>
    <w:rsid w:val="00E058B6"/>
    <w:rsid w:val="00E17D13"/>
    <w:rsid w:val="00E252C9"/>
    <w:rsid w:val="00E620B3"/>
    <w:rsid w:val="00E62E08"/>
    <w:rsid w:val="00E73C06"/>
    <w:rsid w:val="00E81DE1"/>
    <w:rsid w:val="00E87280"/>
    <w:rsid w:val="00E9731B"/>
    <w:rsid w:val="00EA3C9F"/>
    <w:rsid w:val="00EA630B"/>
    <w:rsid w:val="00EB61DB"/>
    <w:rsid w:val="00EE260B"/>
    <w:rsid w:val="00EF4DF2"/>
    <w:rsid w:val="00F22EE8"/>
    <w:rsid w:val="00F47F40"/>
    <w:rsid w:val="00F517F6"/>
    <w:rsid w:val="00F56459"/>
    <w:rsid w:val="00F839D6"/>
    <w:rsid w:val="00F87638"/>
    <w:rsid w:val="00FC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qFormat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qFormat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qFormat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qFormat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759A6-99D1-4E06-9381-AC532FEE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AIS4</cp:lastModifiedBy>
  <cp:revision>3</cp:revision>
  <dcterms:created xsi:type="dcterms:W3CDTF">2023-04-20T07:40:00Z</dcterms:created>
  <dcterms:modified xsi:type="dcterms:W3CDTF">2023-04-20T12:52:00Z</dcterms:modified>
</cp:coreProperties>
</file>