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F85" w:rsidRDefault="005C4F85" w:rsidP="00694FC9">
      <w:pPr>
        <w:pStyle w:val="ReportHead"/>
        <w:suppressAutoHyphens/>
        <w:rPr>
          <w:sz w:val="24"/>
        </w:rPr>
      </w:pPr>
    </w:p>
    <w:p w:rsidR="005C4F85" w:rsidRDefault="005C4F85" w:rsidP="005C4F85">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Pr>
          <w:rFonts w:ascii="TimesNewRomanPSMT" w:eastAsia="Times New Roman" w:hAnsi="TimesNewRomanPSMT" w:cs="TimesNewRomanPSMT"/>
          <w:b/>
          <w:i/>
          <w:sz w:val="24"/>
          <w:szCs w:val="24"/>
          <w:lang w:eastAsia="ru-RU"/>
        </w:rPr>
        <w:t>На правах рукописи</w:t>
      </w:r>
    </w:p>
    <w:p w:rsidR="005C4F85" w:rsidRDefault="005C4F85" w:rsidP="00694FC9">
      <w:pPr>
        <w:pStyle w:val="ReportHead"/>
        <w:suppressAutoHyphens/>
        <w:rPr>
          <w:sz w:val="24"/>
        </w:rPr>
      </w:pPr>
    </w:p>
    <w:p w:rsidR="005C4F85" w:rsidRDefault="005C4F85" w:rsidP="00694FC9">
      <w:pPr>
        <w:pStyle w:val="ReportHead"/>
        <w:suppressAutoHyphens/>
        <w:rPr>
          <w:sz w:val="24"/>
        </w:rPr>
      </w:pPr>
    </w:p>
    <w:p w:rsidR="00694FC9" w:rsidRDefault="00694FC9" w:rsidP="00694FC9">
      <w:pPr>
        <w:pStyle w:val="ReportHead"/>
        <w:suppressAutoHyphens/>
        <w:rPr>
          <w:sz w:val="24"/>
        </w:rPr>
      </w:pPr>
      <w:r>
        <w:rPr>
          <w:sz w:val="24"/>
        </w:rPr>
        <w:t>Минобрнауки России</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Федеральное государственное бюджетное образовательное учреждение</w:t>
      </w:r>
    </w:p>
    <w:p w:rsidR="00694FC9" w:rsidRDefault="00694FC9" w:rsidP="00694FC9">
      <w:pPr>
        <w:pStyle w:val="ReportHead"/>
        <w:suppressAutoHyphens/>
        <w:rPr>
          <w:sz w:val="24"/>
        </w:rPr>
      </w:pPr>
      <w:r>
        <w:rPr>
          <w:sz w:val="24"/>
        </w:rPr>
        <w:t>высшего образования</w:t>
      </w:r>
    </w:p>
    <w:p w:rsidR="00694FC9" w:rsidRDefault="00694FC9" w:rsidP="00694FC9">
      <w:pPr>
        <w:pStyle w:val="ReportHead"/>
        <w:suppressAutoHyphens/>
        <w:rPr>
          <w:b/>
          <w:sz w:val="24"/>
        </w:rPr>
      </w:pPr>
      <w:r>
        <w:rPr>
          <w:b/>
          <w:sz w:val="24"/>
        </w:rPr>
        <w:t>«Оренбургский государственный университет»</w:t>
      </w:r>
    </w:p>
    <w:p w:rsidR="00694FC9" w:rsidRDefault="00694FC9" w:rsidP="00694FC9">
      <w:pPr>
        <w:pStyle w:val="ReportHead"/>
        <w:suppressAutoHyphens/>
        <w:rPr>
          <w:sz w:val="24"/>
        </w:rPr>
      </w:pPr>
    </w:p>
    <w:p w:rsidR="00694FC9" w:rsidRDefault="00694FC9" w:rsidP="00694FC9">
      <w:pPr>
        <w:pStyle w:val="ReportHead"/>
        <w:suppressAutoHyphens/>
        <w:rPr>
          <w:sz w:val="24"/>
        </w:rPr>
      </w:pPr>
      <w:r>
        <w:rPr>
          <w:sz w:val="24"/>
        </w:rPr>
        <w:t>Кафедра дизайна</w:t>
      </w: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jc w:val="left"/>
        <w:rPr>
          <w:sz w:val="24"/>
        </w:rPr>
      </w:pPr>
    </w:p>
    <w:p w:rsidR="00694FC9" w:rsidRDefault="00694FC9" w:rsidP="00694FC9">
      <w:pPr>
        <w:pStyle w:val="ReportHead"/>
        <w:suppressAutoHyphens/>
        <w:rPr>
          <w:sz w:val="24"/>
        </w:rPr>
      </w:pPr>
    </w:p>
    <w:p w:rsidR="00694FC9" w:rsidRDefault="00694FC9" w:rsidP="00694FC9">
      <w:pPr>
        <w:pStyle w:val="ReportHead"/>
        <w:suppressAutoHyphens/>
        <w:rPr>
          <w:sz w:val="24"/>
        </w:rPr>
      </w:pPr>
    </w:p>
    <w:p w:rsidR="00694FC9" w:rsidRDefault="00694FC9" w:rsidP="00694FC9">
      <w:pPr>
        <w:pStyle w:val="ReportHead"/>
        <w:suppressAutoHyphens/>
        <w:spacing w:before="120"/>
        <w:rPr>
          <w:b/>
        </w:rPr>
      </w:pPr>
      <w:r>
        <w:rPr>
          <w:b/>
        </w:rPr>
        <w:t>МЕТОДИЧЕСКИЕ УКАЗАНИЯ</w:t>
      </w:r>
    </w:p>
    <w:p w:rsidR="00694FC9" w:rsidRDefault="00694FC9" w:rsidP="00694FC9">
      <w:pPr>
        <w:pStyle w:val="ReportHead"/>
        <w:suppressAutoHyphens/>
        <w:spacing w:before="120"/>
        <w:rPr>
          <w:sz w:val="24"/>
        </w:rPr>
      </w:pPr>
      <w:r>
        <w:rPr>
          <w:sz w:val="24"/>
        </w:rPr>
        <w:t>ПО ОСВОЕНИЮ ДИСЦИПЛИНЫ</w:t>
      </w:r>
    </w:p>
    <w:p w:rsidR="0075344F" w:rsidRDefault="0075344F" w:rsidP="0075344F">
      <w:pPr>
        <w:pStyle w:val="ReportHead"/>
        <w:suppressAutoHyphens/>
        <w:spacing w:before="120"/>
        <w:rPr>
          <w:i/>
          <w:sz w:val="24"/>
        </w:rPr>
      </w:pPr>
      <w:bookmarkStart w:id="0" w:name="BookmarkTestIsMustDelChr13"/>
      <w:bookmarkEnd w:id="0"/>
      <w:r>
        <w:rPr>
          <w:i/>
          <w:sz w:val="24"/>
        </w:rPr>
        <w:t>«Б</w:t>
      </w:r>
      <w:proofErr w:type="gramStart"/>
      <w:r>
        <w:rPr>
          <w:i/>
          <w:sz w:val="24"/>
        </w:rPr>
        <w:t>1</w:t>
      </w:r>
      <w:proofErr w:type="gramEnd"/>
      <w:r>
        <w:rPr>
          <w:i/>
          <w:sz w:val="24"/>
        </w:rPr>
        <w:t xml:space="preserve">.Д.В.8 </w:t>
      </w:r>
      <w:bookmarkStart w:id="1" w:name="_Hlk76224202"/>
      <w:r>
        <w:rPr>
          <w:i/>
          <w:sz w:val="24"/>
        </w:rPr>
        <w:t>Эргономика в дизайне среды</w:t>
      </w:r>
      <w:bookmarkEnd w:id="1"/>
      <w:r>
        <w:rPr>
          <w:i/>
          <w:sz w:val="24"/>
        </w:rPr>
        <w:t>»</w:t>
      </w:r>
    </w:p>
    <w:p w:rsidR="0075344F" w:rsidRDefault="0075344F" w:rsidP="0075344F">
      <w:pPr>
        <w:pStyle w:val="ReportHead"/>
        <w:suppressAutoHyphens/>
        <w:rPr>
          <w:sz w:val="24"/>
        </w:rPr>
      </w:pPr>
    </w:p>
    <w:p w:rsidR="0075344F" w:rsidRDefault="0075344F" w:rsidP="0075344F">
      <w:pPr>
        <w:pStyle w:val="ReportHead"/>
        <w:suppressAutoHyphens/>
        <w:spacing w:line="360" w:lineRule="auto"/>
        <w:rPr>
          <w:sz w:val="24"/>
        </w:rPr>
      </w:pPr>
      <w:r>
        <w:rPr>
          <w:sz w:val="24"/>
        </w:rPr>
        <w:t>Уровень высшего образования</w:t>
      </w:r>
    </w:p>
    <w:p w:rsidR="0075344F" w:rsidRDefault="0075344F" w:rsidP="0075344F">
      <w:pPr>
        <w:pStyle w:val="ReportHead"/>
        <w:suppressAutoHyphens/>
        <w:spacing w:line="360" w:lineRule="auto"/>
        <w:rPr>
          <w:sz w:val="24"/>
        </w:rPr>
      </w:pPr>
      <w:r>
        <w:rPr>
          <w:sz w:val="24"/>
        </w:rPr>
        <w:t>БАКАЛАВРИАТ</w:t>
      </w:r>
    </w:p>
    <w:p w:rsidR="0075344F" w:rsidRDefault="0075344F" w:rsidP="0075344F">
      <w:pPr>
        <w:pStyle w:val="ReportHead"/>
        <w:suppressAutoHyphens/>
        <w:rPr>
          <w:sz w:val="24"/>
        </w:rPr>
      </w:pPr>
      <w:r>
        <w:rPr>
          <w:sz w:val="24"/>
        </w:rPr>
        <w:t>Направление подготовки</w:t>
      </w:r>
    </w:p>
    <w:p w:rsidR="0075344F" w:rsidRDefault="0075344F" w:rsidP="0075344F">
      <w:pPr>
        <w:pStyle w:val="ReportHead"/>
        <w:suppressAutoHyphens/>
        <w:rPr>
          <w:i/>
          <w:sz w:val="24"/>
          <w:u w:val="single"/>
        </w:rPr>
      </w:pPr>
      <w:r>
        <w:rPr>
          <w:i/>
          <w:sz w:val="24"/>
          <w:u w:val="single"/>
        </w:rPr>
        <w:t>54.03.01 Дизайн</w:t>
      </w:r>
    </w:p>
    <w:p w:rsidR="0075344F" w:rsidRDefault="0075344F" w:rsidP="0075344F">
      <w:pPr>
        <w:pStyle w:val="ReportHead"/>
        <w:suppressAutoHyphens/>
        <w:rPr>
          <w:sz w:val="24"/>
          <w:vertAlign w:val="superscript"/>
        </w:rPr>
      </w:pPr>
      <w:r>
        <w:rPr>
          <w:sz w:val="24"/>
          <w:vertAlign w:val="superscript"/>
        </w:rPr>
        <w:t>(код и наименование направления подготовки)</w:t>
      </w:r>
    </w:p>
    <w:p w:rsidR="0075344F" w:rsidRDefault="0075344F" w:rsidP="0075344F">
      <w:pPr>
        <w:pStyle w:val="ReportHead"/>
        <w:suppressAutoHyphens/>
        <w:rPr>
          <w:i/>
          <w:sz w:val="24"/>
          <w:u w:val="single"/>
        </w:rPr>
      </w:pPr>
      <w:r>
        <w:rPr>
          <w:i/>
          <w:sz w:val="24"/>
          <w:u w:val="single"/>
        </w:rPr>
        <w:t>Дизайн среды</w:t>
      </w:r>
    </w:p>
    <w:p w:rsidR="0075344F" w:rsidRDefault="0075344F" w:rsidP="007534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5344F" w:rsidRDefault="0075344F" w:rsidP="0075344F">
      <w:pPr>
        <w:pStyle w:val="ReportHead"/>
        <w:suppressAutoHyphens/>
        <w:rPr>
          <w:sz w:val="24"/>
        </w:rPr>
      </w:pPr>
    </w:p>
    <w:p w:rsidR="0075344F" w:rsidRDefault="0075344F" w:rsidP="0075344F">
      <w:pPr>
        <w:pStyle w:val="ReportHead"/>
        <w:suppressAutoHyphens/>
        <w:rPr>
          <w:sz w:val="24"/>
        </w:rPr>
      </w:pPr>
      <w:r>
        <w:rPr>
          <w:sz w:val="24"/>
        </w:rPr>
        <w:t>Квалификация</w:t>
      </w:r>
    </w:p>
    <w:p w:rsidR="0075344F" w:rsidRDefault="0075344F" w:rsidP="0075344F">
      <w:pPr>
        <w:pStyle w:val="ReportHead"/>
        <w:suppressAutoHyphens/>
        <w:rPr>
          <w:i/>
          <w:sz w:val="24"/>
          <w:u w:val="single"/>
        </w:rPr>
      </w:pPr>
      <w:r>
        <w:rPr>
          <w:i/>
          <w:sz w:val="24"/>
          <w:u w:val="single"/>
        </w:rPr>
        <w:t>Бакалавр</w:t>
      </w:r>
    </w:p>
    <w:p w:rsidR="0075344F" w:rsidRDefault="0075344F" w:rsidP="0075344F">
      <w:pPr>
        <w:pStyle w:val="ReportHead"/>
        <w:suppressAutoHyphens/>
        <w:spacing w:before="120"/>
        <w:rPr>
          <w:sz w:val="24"/>
        </w:rPr>
      </w:pPr>
      <w:r>
        <w:rPr>
          <w:sz w:val="24"/>
        </w:rPr>
        <w:t>Форма обучения</w:t>
      </w:r>
    </w:p>
    <w:p w:rsidR="0075344F" w:rsidRDefault="0075344F" w:rsidP="0075344F">
      <w:pPr>
        <w:pStyle w:val="ReportHead"/>
        <w:suppressAutoHyphens/>
        <w:rPr>
          <w:i/>
          <w:sz w:val="24"/>
          <w:u w:val="single"/>
        </w:rPr>
      </w:pPr>
      <w:r>
        <w:rPr>
          <w:i/>
          <w:sz w:val="24"/>
          <w:u w:val="single"/>
        </w:rPr>
        <w:t>Очная</w:t>
      </w:r>
    </w:p>
    <w:p w:rsidR="0075344F" w:rsidRDefault="0075344F" w:rsidP="0075344F">
      <w:pPr>
        <w:pStyle w:val="ReportHead"/>
        <w:suppressAutoHyphens/>
        <w:rPr>
          <w:sz w:val="24"/>
        </w:rPr>
      </w:pPr>
      <w:bookmarkStart w:id="2" w:name="BookmarkWhereDelChr13"/>
      <w:bookmarkEnd w:id="2"/>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75344F" w:rsidRDefault="0075344F" w:rsidP="0075344F">
      <w:pPr>
        <w:pStyle w:val="ReportHead"/>
        <w:suppressAutoHyphens/>
        <w:rPr>
          <w:sz w:val="24"/>
        </w:rPr>
      </w:pPr>
    </w:p>
    <w:p w:rsidR="00244D85" w:rsidRDefault="0075344F" w:rsidP="0075344F">
      <w:pPr>
        <w:pStyle w:val="ReportHead"/>
        <w:suppressAutoHyphens/>
        <w:rPr>
          <w:sz w:val="24"/>
        </w:rPr>
      </w:pPr>
      <w:r>
        <w:rPr>
          <w:sz w:val="24"/>
        </w:rPr>
        <w:t>Год набора 202</w:t>
      </w:r>
      <w:r w:rsidR="002B7188">
        <w:rPr>
          <w:sz w:val="24"/>
        </w:rPr>
        <w:t>3</w:t>
      </w:r>
    </w:p>
    <w:p w:rsidR="00244D85" w:rsidRDefault="00244D85" w:rsidP="00244D85">
      <w:pPr>
        <w:pStyle w:val="ReportMain"/>
        <w:jc w:val="right"/>
      </w:pPr>
      <w:r>
        <w:tab/>
      </w:r>
    </w:p>
    <w:p w:rsidR="002B7188" w:rsidRPr="00011F32" w:rsidRDefault="002B7188" w:rsidP="002B7188">
      <w:pPr>
        <w:pStyle w:val="ReportMain"/>
        <w:jc w:val="right"/>
        <w:rPr>
          <w:sz w:val="20"/>
        </w:rPr>
      </w:pPr>
      <w:r>
        <w:rPr>
          <w:sz w:val="20"/>
        </w:rPr>
        <w:t>2034948</w:t>
      </w:r>
    </w:p>
    <w:p w:rsidR="00244D85" w:rsidRDefault="00244D85" w:rsidP="00244D85">
      <w:pPr>
        <w:tabs>
          <w:tab w:val="left" w:pos="9735"/>
        </w:tabs>
      </w:pPr>
      <w:r>
        <w:tab/>
      </w:r>
    </w:p>
    <w:p w:rsidR="0075344F" w:rsidRPr="00244D85" w:rsidRDefault="0075344F" w:rsidP="00244D85">
      <w:pPr>
        <w:tabs>
          <w:tab w:val="left" w:pos="9615"/>
        </w:tabs>
        <w:sectPr w:rsidR="0075344F" w:rsidRPr="00244D85" w:rsidSect="00EE0B76">
          <w:pgSz w:w="11906" w:h="16838"/>
          <w:pgMar w:top="510" w:right="567" w:bottom="510" w:left="850" w:header="0" w:footer="510" w:gutter="0"/>
          <w:cols w:space="708"/>
          <w:docGrid w:linePitch="360"/>
        </w:sectPr>
      </w:pPr>
    </w:p>
    <w:p w:rsidR="00694FC9" w:rsidRPr="004269E2" w:rsidRDefault="00694FC9" w:rsidP="00694FC9">
      <w:pPr>
        <w:keepNext/>
        <w:jc w:val="both"/>
        <w:rPr>
          <w:rFonts w:eastAsia="Calibri"/>
          <w:sz w:val="28"/>
          <w:szCs w:val="28"/>
        </w:rPr>
      </w:pPr>
      <w:r>
        <w:rPr>
          <w:rFonts w:eastAsia="Calibri"/>
          <w:sz w:val="28"/>
          <w:szCs w:val="28"/>
        </w:rPr>
        <w:lastRenderedPageBreak/>
        <w:t>Составитель</w:t>
      </w:r>
      <w:r w:rsidRPr="004269E2">
        <w:rPr>
          <w:rFonts w:eastAsia="Calibri"/>
          <w:sz w:val="28"/>
          <w:szCs w:val="28"/>
        </w:rPr>
        <w:t xml:space="preserve"> _____________________ </w:t>
      </w:r>
      <w:r>
        <w:rPr>
          <w:rFonts w:eastAsia="Calibri"/>
          <w:sz w:val="28"/>
          <w:szCs w:val="28"/>
        </w:rPr>
        <w:t>О.П. Тарасова</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дизайна</w:t>
      </w:r>
    </w:p>
    <w:p w:rsidR="00694FC9" w:rsidRDefault="00694FC9" w:rsidP="00694FC9">
      <w:pPr>
        <w:keepNext/>
        <w:jc w:val="both"/>
        <w:rPr>
          <w:rFonts w:eastAsia="Calibri"/>
          <w:sz w:val="28"/>
          <w:szCs w:val="28"/>
        </w:rPr>
      </w:pPr>
    </w:p>
    <w:p w:rsidR="00694FC9" w:rsidRPr="00C13F3E" w:rsidRDefault="00C13F3E" w:rsidP="00694FC9">
      <w:pPr>
        <w:keepNext/>
        <w:spacing w:line="360" w:lineRule="auto"/>
        <w:rPr>
          <w:sz w:val="28"/>
          <w:szCs w:val="28"/>
          <w:u w:val="single"/>
        </w:rPr>
      </w:pPr>
      <w:r w:rsidRPr="00C13F3E">
        <w:rPr>
          <w:sz w:val="28"/>
          <w:szCs w:val="28"/>
          <w:u w:val="single"/>
        </w:rPr>
        <w:t>«</w:t>
      </w:r>
      <w:r w:rsidR="002B7188">
        <w:rPr>
          <w:sz w:val="28"/>
          <w:szCs w:val="28"/>
          <w:u w:val="single"/>
        </w:rPr>
        <w:t xml:space="preserve">     </w:t>
      </w:r>
      <w:r w:rsidRPr="00C13F3E">
        <w:rPr>
          <w:sz w:val="28"/>
          <w:szCs w:val="28"/>
          <w:u w:val="single"/>
        </w:rPr>
        <w:t xml:space="preserve">» </w:t>
      </w:r>
      <w:r w:rsidR="002B7188">
        <w:rPr>
          <w:sz w:val="28"/>
          <w:szCs w:val="28"/>
          <w:u w:val="single"/>
        </w:rPr>
        <w:t xml:space="preserve">             </w:t>
      </w:r>
      <w:r w:rsidRPr="00C13F3E">
        <w:rPr>
          <w:sz w:val="28"/>
          <w:szCs w:val="28"/>
          <w:u w:val="single"/>
        </w:rPr>
        <w:t xml:space="preserve"> 20</w:t>
      </w:r>
      <w:r w:rsidR="002B7188">
        <w:rPr>
          <w:sz w:val="28"/>
          <w:szCs w:val="28"/>
          <w:u w:val="single"/>
        </w:rPr>
        <w:t xml:space="preserve">       </w:t>
      </w:r>
      <w:r w:rsidRPr="00C13F3E">
        <w:rPr>
          <w:sz w:val="28"/>
          <w:szCs w:val="28"/>
          <w:u w:val="single"/>
        </w:rPr>
        <w:t xml:space="preserve"> </w:t>
      </w:r>
      <w:r w:rsidR="00694FC9" w:rsidRPr="00C13F3E">
        <w:rPr>
          <w:sz w:val="28"/>
          <w:szCs w:val="28"/>
          <w:u w:val="single"/>
        </w:rPr>
        <w:t xml:space="preserve">г. протокол </w:t>
      </w:r>
      <w:r w:rsidR="002B7188">
        <w:rPr>
          <w:sz w:val="28"/>
          <w:szCs w:val="28"/>
          <w:u w:val="single"/>
        </w:rPr>
        <w:t xml:space="preserve"> </w:t>
      </w:r>
      <w:r w:rsidR="00694FC9" w:rsidRPr="00C13F3E">
        <w:rPr>
          <w:sz w:val="28"/>
          <w:szCs w:val="28"/>
          <w:u w:val="single"/>
        </w:rPr>
        <w:t>№</w:t>
      </w:r>
      <w:proofErr w:type="gramStart"/>
      <w:r w:rsidR="002B7188">
        <w:rPr>
          <w:sz w:val="28"/>
          <w:szCs w:val="28"/>
          <w:u w:val="single"/>
        </w:rPr>
        <w:t xml:space="preserve">         </w:t>
      </w:r>
      <w:r w:rsidR="002B7188" w:rsidRPr="002B7188">
        <w:rPr>
          <w:color w:val="FFFFFF" w:themeColor="background1"/>
          <w:sz w:val="28"/>
          <w:szCs w:val="28"/>
          <w:u w:val="single"/>
        </w:rPr>
        <w:t>.</w:t>
      </w:r>
      <w:proofErr w:type="gramEnd"/>
      <w:r w:rsidR="002B7188">
        <w:rPr>
          <w:sz w:val="28"/>
          <w:szCs w:val="28"/>
          <w:u w:val="single"/>
        </w:rPr>
        <w:t xml:space="preserve">   </w:t>
      </w:r>
      <w:r w:rsidR="00694FC9" w:rsidRPr="00C13F3E">
        <w:rPr>
          <w:sz w:val="28"/>
          <w:szCs w:val="28"/>
          <w:u w:val="single"/>
        </w:rPr>
        <w:t xml:space="preserve"> </w:t>
      </w:r>
      <w:r w:rsidR="002B7188">
        <w:rPr>
          <w:sz w:val="28"/>
          <w:szCs w:val="28"/>
          <w:u w:val="single"/>
        </w:rPr>
        <w:t xml:space="preserve">     </w:t>
      </w:r>
    </w:p>
    <w:p w:rsidR="00694FC9" w:rsidRPr="004269E2" w:rsidRDefault="00694FC9" w:rsidP="00694FC9">
      <w:pPr>
        <w:keepNext/>
        <w:jc w:val="both"/>
        <w:rPr>
          <w:rFonts w:eastAsia="Calibri"/>
          <w:sz w:val="28"/>
          <w:szCs w:val="28"/>
        </w:rPr>
      </w:pPr>
    </w:p>
    <w:p w:rsidR="00694FC9" w:rsidRDefault="00694FC9" w:rsidP="00694FC9">
      <w:pPr>
        <w:keepNext/>
        <w:jc w:val="both"/>
        <w:rPr>
          <w:rFonts w:eastAsia="Calibri"/>
          <w:sz w:val="28"/>
          <w:szCs w:val="28"/>
        </w:rPr>
      </w:pPr>
    </w:p>
    <w:p w:rsidR="00694FC9" w:rsidRPr="004269E2" w:rsidRDefault="00694FC9" w:rsidP="00694FC9">
      <w:pPr>
        <w:keepNext/>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О.</w:t>
      </w:r>
      <w:r w:rsidR="00244D85">
        <w:rPr>
          <w:rFonts w:eastAsia="Calibri"/>
          <w:sz w:val="28"/>
          <w:szCs w:val="28"/>
        </w:rPr>
        <w:t>П. Тарасова</w:t>
      </w: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Default="00694FC9" w:rsidP="00694FC9">
      <w:pPr>
        <w:keepNext/>
        <w:jc w:val="both"/>
        <w:rPr>
          <w:snapToGrid w:val="0"/>
          <w:sz w:val="28"/>
          <w:szCs w:val="28"/>
        </w:rPr>
      </w:pPr>
    </w:p>
    <w:p w:rsidR="00694FC9" w:rsidRPr="004269E2" w:rsidRDefault="00694FC9" w:rsidP="00694FC9">
      <w:pPr>
        <w:keepNext/>
        <w:jc w:val="both"/>
      </w:pPr>
      <w:r>
        <w:rPr>
          <w:rFonts w:eastAsia="Calibri"/>
          <w:sz w:val="28"/>
          <w:szCs w:val="28"/>
        </w:rPr>
        <w:t>Методические указания</w:t>
      </w:r>
      <w:r w:rsidRPr="004269E2">
        <w:rPr>
          <w:rFonts w:eastAsia="Calibri"/>
          <w:sz w:val="28"/>
          <w:szCs w:val="28"/>
        </w:rPr>
        <w:t xml:space="preserve"> явля</w:t>
      </w:r>
      <w:r>
        <w:rPr>
          <w:rFonts w:eastAsia="Calibri"/>
          <w:sz w:val="28"/>
          <w:szCs w:val="28"/>
        </w:rPr>
        <w:t>ю</w:t>
      </w:r>
      <w:r w:rsidRPr="004269E2">
        <w:rPr>
          <w:rFonts w:eastAsia="Calibri"/>
          <w:sz w:val="28"/>
          <w:szCs w:val="28"/>
        </w:rPr>
        <w:t xml:space="preserve">тся приложением к рабочей программе по дисциплине </w:t>
      </w:r>
      <w:r>
        <w:rPr>
          <w:rFonts w:eastAsia="Calibri"/>
          <w:sz w:val="28"/>
          <w:szCs w:val="28"/>
        </w:rPr>
        <w:t>«</w:t>
      </w:r>
      <w:r w:rsidR="0075344F" w:rsidRPr="0075344F">
        <w:rPr>
          <w:rFonts w:eastAsia="Calibri"/>
          <w:sz w:val="28"/>
          <w:szCs w:val="28"/>
        </w:rPr>
        <w:t>Эргономика в дизайне среды</w:t>
      </w:r>
      <w:r>
        <w:rPr>
          <w:rFonts w:eastAsia="Calibri"/>
          <w:sz w:val="28"/>
          <w:szCs w:val="28"/>
        </w:rPr>
        <w:t>»</w:t>
      </w:r>
      <w:r w:rsidRPr="004269E2">
        <w:rPr>
          <w:rFonts w:eastAsia="Calibri"/>
          <w:sz w:val="28"/>
          <w:szCs w:val="28"/>
        </w:rPr>
        <w:t>, зарегистрированной в ЦИТ под учетным номером</w:t>
      </w:r>
      <w:r>
        <w:rPr>
          <w:rFonts w:eastAsia="Calibri"/>
          <w:sz w:val="28"/>
          <w:szCs w:val="28"/>
        </w:rPr>
        <w:t xml:space="preserve"> </w:t>
      </w:r>
      <w:r w:rsidRPr="004269E2">
        <w:rPr>
          <w:rFonts w:eastAsia="Calibri"/>
          <w:sz w:val="28"/>
          <w:szCs w:val="28"/>
        </w:rPr>
        <w:t>________</w:t>
      </w:r>
      <w:r>
        <w:rPr>
          <w:rFonts w:eastAsia="Calibri"/>
          <w:sz w:val="28"/>
          <w:szCs w:val="28"/>
        </w:rPr>
        <w:t>___.</w:t>
      </w:r>
    </w:p>
    <w:p w:rsidR="00694FC9" w:rsidRDefault="00694FC9" w:rsidP="00694FC9">
      <w:pPr>
        <w:jc w:val="center"/>
        <w:rPr>
          <w:rFonts w:eastAsia="Times New Roman"/>
          <w:b/>
          <w:color w:val="000000"/>
          <w:spacing w:val="7"/>
          <w:sz w:val="32"/>
          <w:szCs w:val="32"/>
          <w:lang w:eastAsia="ru-RU"/>
        </w:rPr>
      </w:pPr>
      <w:r w:rsidRPr="005B1D03">
        <w:rPr>
          <w:rFonts w:eastAsia="Times New Roman"/>
          <w:b/>
          <w:color w:val="000000"/>
          <w:spacing w:val="7"/>
          <w:sz w:val="32"/>
          <w:szCs w:val="32"/>
          <w:lang w:eastAsia="ru-RU"/>
        </w:rPr>
        <w:lastRenderedPageBreak/>
        <w:t>Содержание</w:t>
      </w:r>
    </w:p>
    <w:tbl>
      <w:tblPr>
        <w:tblW w:w="9356" w:type="dxa"/>
        <w:tblLayout w:type="fixed"/>
        <w:tblLook w:val="04A0" w:firstRow="1" w:lastRow="0" w:firstColumn="1" w:lastColumn="0" w:noHBand="0" w:noVBand="1"/>
      </w:tblPr>
      <w:tblGrid>
        <w:gridCol w:w="8789"/>
        <w:gridCol w:w="567"/>
      </w:tblGrid>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1. Цели и задачи освоения дисциплины</w:t>
            </w:r>
            <w:r w:rsidR="002B7188">
              <w:rPr>
                <w:rFonts w:eastAsia="Times New Roman"/>
                <w:color w:val="000000"/>
                <w:sz w:val="24"/>
                <w:szCs w:val="24"/>
                <w:lang w:eastAsia="ru-RU"/>
              </w:rPr>
              <w:t xml:space="preserve">………………………………………………  </w:t>
            </w:r>
          </w:p>
        </w:tc>
        <w:tc>
          <w:tcPr>
            <w:tcW w:w="567" w:type="dxa"/>
          </w:tcPr>
          <w:p w:rsidR="00694FC9" w:rsidRPr="004B03B5"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5B1D03" w:rsidRDefault="00694FC9" w:rsidP="008575D6">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2.</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Методические указания к организации работы студента на лекционных занятиях</w:t>
            </w:r>
            <w:proofErr w:type="gramStart"/>
            <w:r w:rsidR="008575D6">
              <w:rPr>
                <w:rFonts w:eastAsia="Times New Roman"/>
                <w:color w:val="000000"/>
                <w:sz w:val="24"/>
                <w:szCs w:val="24"/>
                <w:lang w:eastAsia="ru-RU"/>
              </w:rPr>
              <w:t>..</w:t>
            </w:r>
            <w:proofErr w:type="gramEnd"/>
          </w:p>
        </w:tc>
        <w:tc>
          <w:tcPr>
            <w:tcW w:w="567" w:type="dxa"/>
          </w:tcPr>
          <w:p w:rsidR="00694FC9"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4</w:t>
            </w:r>
          </w:p>
        </w:tc>
      </w:tr>
      <w:tr w:rsidR="00694FC9" w:rsidRPr="00DA5AFD" w:rsidTr="008575D6">
        <w:tc>
          <w:tcPr>
            <w:tcW w:w="8789" w:type="dxa"/>
          </w:tcPr>
          <w:p w:rsidR="00694FC9" w:rsidRPr="008575D6"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3. </w:t>
            </w:r>
            <w:r w:rsidRPr="005B1D03">
              <w:rPr>
                <w:rFonts w:eastAsia="Times New Roman"/>
                <w:color w:val="000000"/>
                <w:sz w:val="24"/>
                <w:szCs w:val="24"/>
                <w:lang w:eastAsia="ru-RU"/>
              </w:rPr>
              <w:t xml:space="preserve">Методические указания </w:t>
            </w:r>
            <w:r w:rsidRPr="008575D6">
              <w:rPr>
                <w:rFonts w:eastAsia="Times New Roman"/>
                <w:color w:val="000000"/>
                <w:sz w:val="24"/>
                <w:szCs w:val="24"/>
                <w:lang w:eastAsia="ru-RU"/>
              </w:rPr>
              <w:t>к организации работы студента на</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практических</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 xml:space="preserve">занятиях, </w:t>
            </w:r>
            <w:r w:rsidR="009A15B7">
              <w:rPr>
                <w:rFonts w:eastAsia="Times New Roman"/>
                <w:color w:val="000000"/>
                <w:sz w:val="24"/>
                <w:szCs w:val="24"/>
                <w:lang w:eastAsia="ru-RU"/>
              </w:rPr>
              <w:t>при выполнении</w:t>
            </w:r>
            <w:r w:rsidRPr="008575D6">
              <w:rPr>
                <w:rFonts w:eastAsia="Times New Roman"/>
                <w:color w:val="000000"/>
                <w:sz w:val="24"/>
                <w:szCs w:val="24"/>
                <w:lang w:eastAsia="ru-RU"/>
              </w:rPr>
              <w:t xml:space="preserve"> и защите практических работ</w:t>
            </w:r>
            <w:r w:rsidR="009A15B7">
              <w:rPr>
                <w:rFonts w:eastAsia="Times New Roman"/>
                <w:color w:val="000000"/>
                <w:sz w:val="24"/>
                <w:szCs w:val="24"/>
                <w:lang w:eastAsia="ru-RU"/>
              </w:rPr>
              <w:t>……………………………</w:t>
            </w:r>
          </w:p>
        </w:tc>
        <w:tc>
          <w:tcPr>
            <w:tcW w:w="567" w:type="dxa"/>
          </w:tcPr>
          <w:p w:rsidR="00694FC9" w:rsidRPr="004B03B5" w:rsidRDefault="00694FC9" w:rsidP="00B568CA">
            <w:pPr>
              <w:widowControl w:val="0"/>
              <w:tabs>
                <w:tab w:val="left" w:pos="144"/>
              </w:tabs>
              <w:spacing w:after="0" w:line="240" w:lineRule="auto"/>
              <w:jc w:val="center"/>
              <w:rPr>
                <w:rFonts w:eastAsia="Calibri"/>
                <w:sz w:val="24"/>
                <w:szCs w:val="28"/>
              </w:rPr>
            </w:pPr>
          </w:p>
          <w:p w:rsidR="004B03B5" w:rsidRPr="00DA5AFD" w:rsidRDefault="004B03B5" w:rsidP="00B568CA">
            <w:pPr>
              <w:widowControl w:val="0"/>
              <w:tabs>
                <w:tab w:val="left" w:pos="144"/>
              </w:tabs>
              <w:spacing w:after="0" w:line="240" w:lineRule="auto"/>
              <w:jc w:val="center"/>
              <w:rPr>
                <w:rFonts w:eastAsia="Calibri"/>
                <w:sz w:val="24"/>
                <w:szCs w:val="28"/>
              </w:rPr>
            </w:pPr>
            <w:r w:rsidRPr="004B03B5">
              <w:rPr>
                <w:rFonts w:eastAsia="Calibri"/>
                <w:sz w:val="24"/>
                <w:szCs w:val="28"/>
              </w:rPr>
              <w:t>5</w:t>
            </w:r>
          </w:p>
        </w:tc>
      </w:tr>
      <w:tr w:rsidR="00694FC9" w:rsidRPr="00DA5AFD" w:rsidTr="008575D6">
        <w:tc>
          <w:tcPr>
            <w:tcW w:w="8789" w:type="dxa"/>
          </w:tcPr>
          <w:p w:rsidR="00694FC9" w:rsidRPr="005B1D03"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4. </w:t>
            </w:r>
            <w:r w:rsidRPr="005B1D03">
              <w:rPr>
                <w:rFonts w:eastAsia="Times New Roman"/>
                <w:color w:val="000000"/>
                <w:sz w:val="24"/>
                <w:szCs w:val="24"/>
                <w:lang w:eastAsia="ru-RU"/>
              </w:rPr>
              <w:t xml:space="preserve">Методические указания </w:t>
            </w:r>
            <w:r w:rsidRPr="008575D6">
              <w:rPr>
                <w:rFonts w:eastAsia="Times New Roman"/>
                <w:color w:val="000000"/>
                <w:sz w:val="24"/>
                <w:szCs w:val="24"/>
                <w:lang w:eastAsia="ru-RU"/>
              </w:rPr>
              <w:t>по подготовке к семинарским занятиям, к организации работы студента на</w:t>
            </w:r>
            <w:r w:rsidRPr="005B1D03">
              <w:rPr>
                <w:rFonts w:eastAsia="Times New Roman"/>
                <w:color w:val="000000"/>
                <w:sz w:val="24"/>
                <w:szCs w:val="24"/>
                <w:lang w:eastAsia="ru-RU"/>
              </w:rPr>
              <w:t xml:space="preserve"> </w:t>
            </w:r>
            <w:r w:rsidRPr="008575D6">
              <w:rPr>
                <w:rFonts w:eastAsia="Times New Roman"/>
                <w:color w:val="000000"/>
                <w:sz w:val="24"/>
                <w:szCs w:val="24"/>
                <w:lang w:eastAsia="ru-RU"/>
              </w:rPr>
              <w:t>семинарах</w:t>
            </w:r>
            <w:r w:rsidR="002B7188">
              <w:rPr>
                <w:rFonts w:eastAsia="Times New Roman"/>
                <w:color w:val="000000"/>
                <w:sz w:val="24"/>
                <w:szCs w:val="24"/>
                <w:lang w:eastAsia="ru-RU"/>
              </w:rPr>
              <w:t>…………………………………………………………..</w:t>
            </w:r>
            <w:r w:rsidRPr="005B1D03">
              <w:rPr>
                <w:rFonts w:eastAsia="Times New Roman"/>
                <w:color w:val="000000"/>
                <w:sz w:val="24"/>
                <w:szCs w:val="24"/>
                <w:lang w:eastAsia="ru-RU"/>
              </w:rPr>
              <w:t xml:space="preserve"> </w:t>
            </w:r>
          </w:p>
        </w:tc>
        <w:tc>
          <w:tcPr>
            <w:tcW w:w="567" w:type="dxa"/>
          </w:tcPr>
          <w:p w:rsidR="00694FC9" w:rsidRDefault="00694FC9" w:rsidP="00B568CA">
            <w:pPr>
              <w:widowControl w:val="0"/>
              <w:tabs>
                <w:tab w:val="left" w:pos="144"/>
              </w:tabs>
              <w:spacing w:after="0" w:line="240" w:lineRule="auto"/>
              <w:jc w:val="center"/>
              <w:rPr>
                <w:rFonts w:eastAsia="Calibri"/>
                <w:sz w:val="24"/>
                <w:szCs w:val="28"/>
              </w:rPr>
            </w:pPr>
          </w:p>
          <w:p w:rsidR="009A15B7" w:rsidRPr="00DA5AFD" w:rsidRDefault="0075344F" w:rsidP="00B568CA">
            <w:pPr>
              <w:widowControl w:val="0"/>
              <w:tabs>
                <w:tab w:val="left" w:pos="144"/>
              </w:tabs>
              <w:spacing w:after="0" w:line="240" w:lineRule="auto"/>
              <w:jc w:val="center"/>
              <w:rPr>
                <w:rFonts w:eastAsia="Calibri"/>
                <w:sz w:val="24"/>
                <w:szCs w:val="28"/>
              </w:rPr>
            </w:pPr>
            <w:r>
              <w:rPr>
                <w:rFonts w:eastAsia="Calibri"/>
                <w:sz w:val="24"/>
                <w:szCs w:val="28"/>
              </w:rPr>
              <w:t>6</w:t>
            </w:r>
          </w:p>
        </w:tc>
      </w:tr>
      <w:tr w:rsidR="00694FC9" w:rsidRPr="00DA5AFD" w:rsidTr="008575D6">
        <w:tc>
          <w:tcPr>
            <w:tcW w:w="8789" w:type="dxa"/>
          </w:tcPr>
          <w:p w:rsidR="00694FC9" w:rsidRPr="005B1D03" w:rsidRDefault="00694FC9" w:rsidP="00B568CA">
            <w:pPr>
              <w:spacing w:after="0" w:line="240" w:lineRule="auto"/>
              <w:jc w:val="both"/>
              <w:rPr>
                <w:rFonts w:eastAsia="Times New Roman"/>
                <w:color w:val="000000"/>
                <w:sz w:val="24"/>
                <w:szCs w:val="24"/>
                <w:lang w:eastAsia="ru-RU"/>
              </w:rPr>
            </w:pPr>
            <w:r w:rsidRPr="008575D6">
              <w:rPr>
                <w:rFonts w:eastAsia="Times New Roman"/>
                <w:color w:val="000000"/>
                <w:sz w:val="24"/>
                <w:szCs w:val="24"/>
                <w:lang w:eastAsia="ru-RU"/>
              </w:rPr>
              <w:t xml:space="preserve">5. </w:t>
            </w:r>
            <w:r w:rsidRPr="005B1D03">
              <w:rPr>
                <w:rFonts w:eastAsia="Times New Roman"/>
                <w:color w:val="000000"/>
                <w:sz w:val="24"/>
                <w:szCs w:val="24"/>
                <w:lang w:eastAsia="ru-RU"/>
              </w:rPr>
              <w:t>Методические у</w:t>
            </w:r>
            <w:r w:rsidRPr="008575D6">
              <w:rPr>
                <w:rFonts w:eastAsia="Times New Roman"/>
                <w:color w:val="000000"/>
                <w:sz w:val="24"/>
                <w:szCs w:val="24"/>
                <w:lang w:eastAsia="ru-RU"/>
              </w:rPr>
              <w:t>казания по выполнению курсовой работы</w:t>
            </w:r>
            <w:r w:rsidR="002B7188">
              <w:rPr>
                <w:rFonts w:eastAsia="Times New Roman"/>
                <w:color w:val="000000"/>
                <w:sz w:val="24"/>
                <w:szCs w:val="24"/>
                <w:lang w:eastAsia="ru-RU"/>
              </w:rPr>
              <w:t>………………………</w:t>
            </w:r>
          </w:p>
        </w:tc>
        <w:tc>
          <w:tcPr>
            <w:tcW w:w="567" w:type="dxa"/>
          </w:tcPr>
          <w:p w:rsidR="00694FC9" w:rsidRPr="00DA5AFD" w:rsidRDefault="0075344F" w:rsidP="00B568CA">
            <w:pPr>
              <w:widowControl w:val="0"/>
              <w:tabs>
                <w:tab w:val="left" w:pos="144"/>
              </w:tabs>
              <w:spacing w:after="0" w:line="240" w:lineRule="auto"/>
              <w:jc w:val="center"/>
              <w:rPr>
                <w:rFonts w:eastAsia="Calibri"/>
                <w:sz w:val="24"/>
                <w:szCs w:val="28"/>
              </w:rPr>
            </w:pPr>
            <w:r>
              <w:rPr>
                <w:rFonts w:eastAsia="Calibri"/>
                <w:sz w:val="24"/>
                <w:szCs w:val="28"/>
              </w:rPr>
              <w:t>7</w:t>
            </w:r>
          </w:p>
        </w:tc>
      </w:tr>
      <w:tr w:rsidR="00694FC9" w:rsidRPr="00DA5AFD" w:rsidTr="008575D6">
        <w:tc>
          <w:tcPr>
            <w:tcW w:w="8789" w:type="dxa"/>
          </w:tcPr>
          <w:p w:rsidR="00694FC9" w:rsidRPr="005B1D03" w:rsidRDefault="004B03B5" w:rsidP="00A54DC0">
            <w:pPr>
              <w:spacing w:after="0" w:line="240" w:lineRule="auto"/>
              <w:jc w:val="both"/>
              <w:rPr>
                <w:rFonts w:eastAsia="Times New Roman"/>
                <w:color w:val="000000"/>
                <w:sz w:val="24"/>
                <w:szCs w:val="24"/>
                <w:lang w:eastAsia="ru-RU"/>
              </w:rPr>
            </w:pPr>
            <w:r>
              <w:rPr>
                <w:rFonts w:eastAsia="Times New Roman"/>
                <w:color w:val="000000"/>
                <w:sz w:val="24"/>
                <w:szCs w:val="24"/>
                <w:lang w:eastAsia="ru-RU"/>
              </w:rPr>
              <w:t>6</w:t>
            </w:r>
            <w:r w:rsidR="00694FC9" w:rsidRPr="008575D6">
              <w:rPr>
                <w:rFonts w:eastAsia="Times New Roman"/>
                <w:color w:val="000000"/>
                <w:sz w:val="24"/>
                <w:szCs w:val="24"/>
                <w:lang w:eastAsia="ru-RU"/>
              </w:rPr>
              <w:t xml:space="preserve">. </w:t>
            </w:r>
            <w:r w:rsidR="00A54DC0" w:rsidRPr="00A54DC0">
              <w:rPr>
                <w:rFonts w:eastAsia="Times New Roman"/>
                <w:color w:val="000000"/>
                <w:sz w:val="24"/>
                <w:szCs w:val="24"/>
                <w:lang w:eastAsia="ru-RU"/>
              </w:rPr>
              <w:t>Методика проведения опроса по теоретическому материалу на учебных занятиях</w:t>
            </w:r>
            <w:r w:rsidR="002B7188">
              <w:rPr>
                <w:rFonts w:eastAsia="Times New Roman"/>
                <w:color w:val="000000"/>
                <w:sz w:val="24"/>
                <w:szCs w:val="24"/>
                <w:lang w:eastAsia="ru-RU"/>
              </w:rPr>
              <w:t>…………………………………………………………………………………..</w:t>
            </w:r>
          </w:p>
        </w:tc>
        <w:tc>
          <w:tcPr>
            <w:tcW w:w="567" w:type="dxa"/>
          </w:tcPr>
          <w:p w:rsidR="00694FC9" w:rsidRPr="00DA5AFD" w:rsidRDefault="0075344F" w:rsidP="00B568CA">
            <w:pPr>
              <w:widowControl w:val="0"/>
              <w:tabs>
                <w:tab w:val="left" w:pos="144"/>
              </w:tabs>
              <w:spacing w:after="0" w:line="240" w:lineRule="auto"/>
              <w:jc w:val="center"/>
              <w:rPr>
                <w:rFonts w:eastAsia="Calibri"/>
                <w:sz w:val="24"/>
                <w:szCs w:val="28"/>
              </w:rPr>
            </w:pPr>
            <w:r>
              <w:rPr>
                <w:rFonts w:eastAsia="Calibri"/>
                <w:sz w:val="24"/>
                <w:szCs w:val="28"/>
              </w:rPr>
              <w:t>8</w:t>
            </w:r>
          </w:p>
        </w:tc>
      </w:tr>
      <w:tr w:rsidR="00694FC9" w:rsidRPr="00DA5AFD" w:rsidTr="008575D6">
        <w:tc>
          <w:tcPr>
            <w:tcW w:w="8789" w:type="dxa"/>
          </w:tcPr>
          <w:p w:rsidR="00694FC9" w:rsidRPr="005B1D03" w:rsidRDefault="004B03B5" w:rsidP="002F7649">
            <w:pPr>
              <w:spacing w:after="0" w:line="240" w:lineRule="auto"/>
              <w:jc w:val="both"/>
              <w:rPr>
                <w:rFonts w:eastAsia="Times New Roman"/>
                <w:color w:val="000000"/>
                <w:sz w:val="24"/>
                <w:szCs w:val="24"/>
                <w:lang w:eastAsia="ru-RU"/>
              </w:rPr>
            </w:pPr>
            <w:r>
              <w:rPr>
                <w:rFonts w:eastAsia="Times New Roman"/>
                <w:color w:val="000000"/>
                <w:sz w:val="24"/>
                <w:szCs w:val="24"/>
                <w:lang w:eastAsia="ru-RU"/>
              </w:rPr>
              <w:t>7.</w:t>
            </w:r>
            <w:r w:rsidR="00694FC9" w:rsidRPr="008575D6">
              <w:rPr>
                <w:rFonts w:eastAsia="Times New Roman"/>
                <w:color w:val="000000"/>
                <w:sz w:val="24"/>
                <w:szCs w:val="24"/>
                <w:lang w:eastAsia="ru-RU"/>
              </w:rPr>
              <w:t xml:space="preserve"> </w:t>
            </w:r>
            <w:r w:rsidR="002F7649" w:rsidRPr="005B1D03">
              <w:rPr>
                <w:rFonts w:eastAsia="Times New Roman"/>
                <w:color w:val="000000"/>
                <w:sz w:val="24"/>
                <w:szCs w:val="24"/>
                <w:lang w:eastAsia="ru-RU"/>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002F7649" w:rsidRPr="005B1D03">
              <w:rPr>
                <w:rFonts w:eastAsia="Times New Roman"/>
                <w:color w:val="000000"/>
                <w:sz w:val="24"/>
                <w:szCs w:val="24"/>
                <w:lang w:eastAsia="ru-RU"/>
              </w:rPr>
              <w:t>)</w:t>
            </w:r>
            <w:r w:rsidR="002F7649">
              <w:rPr>
                <w:rFonts w:eastAsia="Times New Roman"/>
                <w:color w:val="000000"/>
                <w:sz w:val="24"/>
                <w:szCs w:val="24"/>
                <w:lang w:eastAsia="ru-RU"/>
              </w:rPr>
              <w:t>..</w:t>
            </w:r>
            <w:proofErr w:type="gramEnd"/>
          </w:p>
        </w:tc>
        <w:tc>
          <w:tcPr>
            <w:tcW w:w="567" w:type="dxa"/>
          </w:tcPr>
          <w:p w:rsidR="009A15B7" w:rsidRPr="00244D85" w:rsidRDefault="009A15B7" w:rsidP="00B568CA">
            <w:pPr>
              <w:widowControl w:val="0"/>
              <w:tabs>
                <w:tab w:val="left" w:pos="144"/>
              </w:tabs>
              <w:spacing w:after="0" w:line="240" w:lineRule="auto"/>
              <w:jc w:val="center"/>
              <w:rPr>
                <w:rFonts w:eastAsia="Calibri"/>
                <w:sz w:val="24"/>
                <w:szCs w:val="24"/>
              </w:rPr>
            </w:pPr>
          </w:p>
          <w:p w:rsidR="00694FC9" w:rsidRPr="00244D85" w:rsidRDefault="0075344F" w:rsidP="00B568CA">
            <w:pPr>
              <w:widowControl w:val="0"/>
              <w:tabs>
                <w:tab w:val="left" w:pos="144"/>
              </w:tabs>
              <w:spacing w:after="0" w:line="240" w:lineRule="auto"/>
              <w:jc w:val="center"/>
              <w:rPr>
                <w:rFonts w:eastAsia="Calibri"/>
                <w:sz w:val="24"/>
                <w:szCs w:val="24"/>
              </w:rPr>
            </w:pPr>
            <w:r w:rsidRPr="00244D85">
              <w:rPr>
                <w:rFonts w:eastAsia="Calibri"/>
                <w:sz w:val="24"/>
                <w:szCs w:val="24"/>
              </w:rPr>
              <w:t>9</w:t>
            </w:r>
          </w:p>
        </w:tc>
      </w:tr>
      <w:tr w:rsidR="00694FC9" w:rsidRPr="00DA5AFD" w:rsidTr="008575D6">
        <w:tc>
          <w:tcPr>
            <w:tcW w:w="8789" w:type="dxa"/>
          </w:tcPr>
          <w:p w:rsidR="00694FC9" w:rsidRPr="005B1D03" w:rsidRDefault="004B03B5" w:rsidP="002B7188">
            <w:pPr>
              <w:spacing w:after="0" w:line="240" w:lineRule="auto"/>
              <w:jc w:val="both"/>
              <w:rPr>
                <w:rFonts w:eastAsia="Times New Roman"/>
                <w:color w:val="000000"/>
                <w:sz w:val="24"/>
                <w:szCs w:val="24"/>
                <w:lang w:eastAsia="ru-RU"/>
              </w:rPr>
            </w:pPr>
            <w:r>
              <w:rPr>
                <w:rFonts w:eastAsia="Times New Roman"/>
                <w:color w:val="000000"/>
                <w:sz w:val="24"/>
                <w:szCs w:val="24"/>
                <w:lang w:eastAsia="ru-RU"/>
              </w:rPr>
              <w:t>8</w:t>
            </w:r>
            <w:r w:rsidR="00694FC9" w:rsidRPr="008575D6">
              <w:rPr>
                <w:rFonts w:eastAsia="Times New Roman"/>
                <w:color w:val="000000"/>
                <w:sz w:val="24"/>
                <w:szCs w:val="24"/>
                <w:lang w:eastAsia="ru-RU"/>
              </w:rPr>
              <w:t xml:space="preserve">. </w:t>
            </w:r>
            <w:r w:rsidR="002F7649" w:rsidRPr="008575D6">
              <w:rPr>
                <w:rFonts w:eastAsia="Times New Roman"/>
                <w:color w:val="000000"/>
                <w:sz w:val="24"/>
                <w:szCs w:val="24"/>
                <w:lang w:eastAsia="ru-RU"/>
              </w:rPr>
              <w:t xml:space="preserve">Методические указания по подготовке к </w:t>
            </w:r>
            <w:r w:rsidR="002B7188">
              <w:rPr>
                <w:rFonts w:eastAsia="Times New Roman"/>
                <w:color w:val="000000"/>
                <w:sz w:val="24"/>
                <w:szCs w:val="24"/>
                <w:lang w:eastAsia="ru-RU"/>
              </w:rPr>
              <w:t>экзамену……………………..</w:t>
            </w:r>
            <w:r w:rsidR="002F7649">
              <w:rPr>
                <w:rFonts w:eastAsia="Times New Roman"/>
                <w:color w:val="000000"/>
                <w:sz w:val="24"/>
                <w:szCs w:val="24"/>
                <w:lang w:eastAsia="ru-RU"/>
              </w:rPr>
              <w:t>………….</w:t>
            </w:r>
          </w:p>
        </w:tc>
        <w:tc>
          <w:tcPr>
            <w:tcW w:w="567" w:type="dxa"/>
          </w:tcPr>
          <w:p w:rsidR="00694FC9" w:rsidRPr="00244D85" w:rsidRDefault="0075344F" w:rsidP="00B568CA">
            <w:pPr>
              <w:widowControl w:val="0"/>
              <w:tabs>
                <w:tab w:val="left" w:pos="144"/>
              </w:tabs>
              <w:spacing w:after="0" w:line="240" w:lineRule="auto"/>
              <w:jc w:val="center"/>
              <w:rPr>
                <w:rFonts w:eastAsia="Calibri"/>
                <w:sz w:val="24"/>
                <w:szCs w:val="24"/>
              </w:rPr>
            </w:pPr>
            <w:r w:rsidRPr="00244D85">
              <w:rPr>
                <w:rFonts w:eastAsia="Calibri"/>
                <w:sz w:val="24"/>
                <w:szCs w:val="24"/>
              </w:rPr>
              <w:t>9</w:t>
            </w:r>
          </w:p>
        </w:tc>
      </w:tr>
      <w:tr w:rsidR="00694FC9" w:rsidRPr="00DA5AFD" w:rsidTr="008575D6">
        <w:tc>
          <w:tcPr>
            <w:tcW w:w="8789" w:type="dxa"/>
          </w:tcPr>
          <w:p w:rsidR="00694FC9" w:rsidRPr="005B1D03" w:rsidRDefault="00701360" w:rsidP="00701360">
            <w:pPr>
              <w:spacing w:after="0" w:line="240" w:lineRule="auto"/>
              <w:jc w:val="both"/>
              <w:rPr>
                <w:rFonts w:eastAsia="Times New Roman"/>
                <w:color w:val="000000"/>
                <w:sz w:val="24"/>
                <w:szCs w:val="24"/>
                <w:lang w:eastAsia="ru-RU"/>
              </w:rPr>
            </w:pPr>
            <w:r>
              <w:rPr>
                <w:rFonts w:eastAsia="Times New Roman"/>
                <w:color w:val="000000"/>
                <w:sz w:val="24"/>
                <w:szCs w:val="24"/>
                <w:lang w:eastAsia="ru-RU"/>
              </w:rPr>
              <w:t xml:space="preserve">9. </w:t>
            </w:r>
            <w:r w:rsidRPr="00701360">
              <w:rPr>
                <w:rFonts w:eastAsia="Times New Roman"/>
                <w:color w:val="000000"/>
                <w:sz w:val="24"/>
                <w:szCs w:val="24"/>
                <w:lang w:eastAsia="ru-RU"/>
              </w:rPr>
              <w:t xml:space="preserve">Методические указания по организации самостоятельной </w:t>
            </w:r>
            <w:r w:rsidR="002B7188">
              <w:rPr>
                <w:rFonts w:eastAsia="Times New Roman"/>
                <w:color w:val="000000"/>
                <w:sz w:val="24"/>
                <w:szCs w:val="24"/>
                <w:lang w:eastAsia="ru-RU"/>
              </w:rPr>
              <w:t>учебной деятельности.</w:t>
            </w:r>
          </w:p>
        </w:tc>
        <w:tc>
          <w:tcPr>
            <w:tcW w:w="567" w:type="dxa"/>
          </w:tcPr>
          <w:p w:rsidR="00694FC9" w:rsidRPr="00244D85" w:rsidRDefault="009A15B7" w:rsidP="00B568CA">
            <w:pPr>
              <w:widowControl w:val="0"/>
              <w:tabs>
                <w:tab w:val="left" w:pos="144"/>
              </w:tabs>
              <w:spacing w:after="0" w:line="240" w:lineRule="auto"/>
              <w:jc w:val="center"/>
              <w:rPr>
                <w:rFonts w:eastAsia="Calibri"/>
                <w:sz w:val="24"/>
                <w:szCs w:val="24"/>
              </w:rPr>
            </w:pPr>
            <w:r w:rsidRPr="00244D85">
              <w:rPr>
                <w:rFonts w:eastAsia="Calibri"/>
                <w:sz w:val="24"/>
                <w:szCs w:val="24"/>
              </w:rPr>
              <w:t>1</w:t>
            </w:r>
            <w:r w:rsidR="0075344F" w:rsidRPr="00244D85">
              <w:rPr>
                <w:rFonts w:eastAsia="Calibri"/>
                <w:sz w:val="24"/>
                <w:szCs w:val="24"/>
              </w:rPr>
              <w:t>1</w:t>
            </w:r>
          </w:p>
        </w:tc>
      </w:tr>
      <w:tr w:rsidR="00244D85" w:rsidRPr="00DA5AFD" w:rsidTr="00244D85">
        <w:trPr>
          <w:trHeight w:val="323"/>
        </w:trPr>
        <w:tc>
          <w:tcPr>
            <w:tcW w:w="8789" w:type="dxa"/>
          </w:tcPr>
          <w:p w:rsidR="00244D85" w:rsidRPr="005140E5" w:rsidRDefault="00244D85" w:rsidP="00244D85">
            <w:pPr>
              <w:spacing w:after="0" w:line="240" w:lineRule="auto"/>
              <w:jc w:val="both"/>
              <w:rPr>
                <w:color w:val="000000"/>
                <w:spacing w:val="7"/>
              </w:rPr>
            </w:pPr>
            <w:r>
              <w:rPr>
                <w:color w:val="000000"/>
                <w:spacing w:val="7"/>
              </w:rPr>
              <w:t xml:space="preserve">10. </w:t>
            </w:r>
            <w:r w:rsidRPr="005140E5">
              <w:rPr>
                <w:color w:val="000000"/>
                <w:spacing w:val="7"/>
              </w:rPr>
              <w:t xml:space="preserve">Методические указания по </w:t>
            </w:r>
            <w:r w:rsidRPr="00B226ED">
              <w:t>подготовке к рубежному контролю</w:t>
            </w:r>
            <w:r w:rsidR="002B7188">
              <w:t>……………………..</w:t>
            </w:r>
          </w:p>
        </w:tc>
        <w:tc>
          <w:tcPr>
            <w:tcW w:w="567" w:type="dxa"/>
          </w:tcPr>
          <w:p w:rsidR="00244D85" w:rsidRPr="00244D85" w:rsidRDefault="00244D85" w:rsidP="00244D85">
            <w:pPr>
              <w:widowControl w:val="0"/>
              <w:tabs>
                <w:tab w:val="left" w:pos="144"/>
              </w:tabs>
              <w:spacing w:after="0" w:line="240" w:lineRule="auto"/>
              <w:jc w:val="center"/>
              <w:rPr>
                <w:rFonts w:eastAsia="Calibri"/>
                <w:sz w:val="24"/>
                <w:szCs w:val="24"/>
              </w:rPr>
            </w:pPr>
            <w:r w:rsidRPr="00244D85">
              <w:rPr>
                <w:rFonts w:eastAsia="Calibri"/>
                <w:sz w:val="24"/>
                <w:szCs w:val="24"/>
              </w:rPr>
              <w:t>12</w:t>
            </w:r>
          </w:p>
        </w:tc>
      </w:tr>
    </w:tbl>
    <w:p w:rsidR="00694FC9" w:rsidRDefault="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694FC9" w:rsidRPr="00694FC9" w:rsidRDefault="00694FC9" w:rsidP="00694FC9"/>
    <w:p w:rsidR="00505B22" w:rsidRDefault="00505B22" w:rsidP="00694FC9"/>
    <w:p w:rsidR="00694FC9" w:rsidRDefault="00694FC9" w:rsidP="00694FC9"/>
    <w:p w:rsidR="00694FC9" w:rsidRDefault="00694FC9" w:rsidP="00694FC9"/>
    <w:p w:rsidR="00694FC9" w:rsidRPr="008575D6" w:rsidRDefault="00694FC9" w:rsidP="00694FC9">
      <w:pPr>
        <w:ind w:firstLine="709"/>
        <w:rPr>
          <w:b/>
        </w:rPr>
      </w:pPr>
      <w:r w:rsidRPr="008575D6">
        <w:rPr>
          <w:rFonts w:eastAsia="Times New Roman"/>
          <w:b/>
          <w:color w:val="000000"/>
          <w:sz w:val="24"/>
          <w:szCs w:val="24"/>
          <w:lang w:eastAsia="ru-RU"/>
        </w:rPr>
        <w:lastRenderedPageBreak/>
        <w:t>1 Цели и задачи освоения дисциплины</w:t>
      </w:r>
    </w:p>
    <w:p w:rsidR="0075344F" w:rsidRPr="00907607" w:rsidRDefault="00694FC9" w:rsidP="0075344F">
      <w:pPr>
        <w:suppressAutoHyphens/>
        <w:spacing w:after="0" w:line="240" w:lineRule="auto"/>
        <w:ind w:firstLine="709"/>
        <w:jc w:val="both"/>
        <w:rPr>
          <w:b/>
          <w:smallCaps/>
          <w:sz w:val="24"/>
        </w:rPr>
      </w:pPr>
      <w:r w:rsidRPr="00694FC9">
        <w:rPr>
          <w:rFonts w:eastAsia="Calibri"/>
          <w:sz w:val="24"/>
        </w:rPr>
        <w:t>Цел</w:t>
      </w:r>
      <w:r w:rsidR="00865BF2">
        <w:rPr>
          <w:rFonts w:eastAsia="Calibri"/>
          <w:sz w:val="24"/>
        </w:rPr>
        <w:t>ью</w:t>
      </w:r>
      <w:r w:rsidR="00865BF2">
        <w:rPr>
          <w:rFonts w:eastAsia="Calibri"/>
          <w:b/>
          <w:sz w:val="24"/>
        </w:rPr>
        <w:t xml:space="preserve"> </w:t>
      </w:r>
      <w:r w:rsidR="00865BF2">
        <w:rPr>
          <w:rFonts w:eastAsia="Calibri"/>
          <w:sz w:val="24"/>
        </w:rPr>
        <w:t>освоения дисциплины «</w:t>
      </w:r>
      <w:r w:rsidR="0075344F" w:rsidRPr="0075344F">
        <w:rPr>
          <w:rFonts w:eastAsia="Calibri"/>
          <w:sz w:val="24"/>
        </w:rPr>
        <w:t>Эргономика в дизайне среды</w:t>
      </w:r>
      <w:r w:rsidR="00865BF2">
        <w:rPr>
          <w:rFonts w:eastAsia="Calibri"/>
          <w:sz w:val="24"/>
        </w:rPr>
        <w:t xml:space="preserve">» является </w:t>
      </w:r>
      <w:r w:rsidR="0075344F" w:rsidRPr="00907607">
        <w:rPr>
          <w:rFonts w:eastAsia="Times New Roman"/>
          <w:sz w:val="24"/>
          <w:lang w:eastAsia="ru-RU"/>
        </w:rPr>
        <w:t>формирование у будущего бакалавра представлений об эргономических требованиях к объектам средового дизайна и приемах, обеспечивающих повышение эффективности и качества жизнедеятельности человека в системе «человек – предмет – среда обитания».</w:t>
      </w:r>
      <w:r w:rsidR="0075344F" w:rsidRPr="00907607">
        <w:rPr>
          <w:b/>
          <w:sz w:val="24"/>
        </w:rPr>
        <w:t xml:space="preserve"> </w:t>
      </w:r>
    </w:p>
    <w:p w:rsidR="00694FC9" w:rsidRPr="00694FC9" w:rsidRDefault="008575D6" w:rsidP="00694FC9">
      <w:pPr>
        <w:suppressAutoHyphens/>
        <w:spacing w:after="0" w:line="240" w:lineRule="auto"/>
        <w:ind w:firstLine="709"/>
        <w:jc w:val="both"/>
        <w:rPr>
          <w:rFonts w:eastAsia="Calibri"/>
          <w:sz w:val="24"/>
        </w:rPr>
      </w:pPr>
      <w:r w:rsidRPr="008575D6">
        <w:rPr>
          <w:rFonts w:eastAsia="Calibri"/>
          <w:sz w:val="24"/>
        </w:rPr>
        <w:t xml:space="preserve">Соответственно задачами освоения дисциплины </w:t>
      </w:r>
      <w:r>
        <w:rPr>
          <w:rFonts w:eastAsia="Calibri"/>
          <w:sz w:val="24"/>
        </w:rPr>
        <w:t xml:space="preserve">будущими дизайнерами </w:t>
      </w:r>
      <w:r w:rsidRPr="008575D6">
        <w:rPr>
          <w:rFonts w:eastAsia="Calibri"/>
          <w:sz w:val="24"/>
        </w:rPr>
        <w:t>являются:</w:t>
      </w:r>
      <w:r w:rsidR="00694FC9" w:rsidRPr="00694FC9">
        <w:rPr>
          <w:rFonts w:eastAsia="Calibri"/>
          <w:sz w:val="24"/>
        </w:rPr>
        <w:t xml:space="preserve"> </w:t>
      </w:r>
    </w:p>
    <w:p w:rsidR="0075344F" w:rsidRPr="00907607" w:rsidRDefault="0075344F" w:rsidP="0075344F">
      <w:pPr>
        <w:autoSpaceDE w:val="0"/>
        <w:autoSpaceDN w:val="0"/>
        <w:adjustRightInd w:val="0"/>
        <w:spacing w:after="0" w:line="240" w:lineRule="auto"/>
        <w:ind w:firstLine="709"/>
        <w:jc w:val="both"/>
        <w:rPr>
          <w:rFonts w:eastAsia="Times New Roman"/>
          <w:sz w:val="24"/>
          <w:szCs w:val="24"/>
          <w:lang w:eastAsia="ru-RU"/>
        </w:rPr>
      </w:pPr>
      <w:r w:rsidRPr="00907607">
        <w:rPr>
          <w:rFonts w:eastAsia="Times New Roman"/>
          <w:sz w:val="24"/>
          <w:szCs w:val="24"/>
          <w:lang w:eastAsia="ru-RU"/>
        </w:rPr>
        <w:t>- изучение эргономических требований к разработке объектов средового дизайна и организации предметной среды, методов эргономического анализа окружающей среды и ее составных элементов;</w:t>
      </w:r>
    </w:p>
    <w:p w:rsidR="0075344F" w:rsidRPr="00907607" w:rsidRDefault="0075344F" w:rsidP="0075344F">
      <w:pPr>
        <w:shd w:val="clear" w:color="auto" w:fill="FFFFFF"/>
        <w:spacing w:after="0" w:line="240" w:lineRule="auto"/>
        <w:ind w:firstLine="709"/>
        <w:jc w:val="both"/>
        <w:rPr>
          <w:rFonts w:eastAsia="Times New Roman"/>
          <w:color w:val="000000"/>
          <w:spacing w:val="-3"/>
          <w:sz w:val="24"/>
          <w:szCs w:val="24"/>
          <w:lang w:eastAsia="ru-RU"/>
        </w:rPr>
      </w:pPr>
      <w:r w:rsidRPr="00907607">
        <w:rPr>
          <w:rFonts w:eastAsia="Times New Roman"/>
          <w:color w:val="000000"/>
          <w:spacing w:val="-3"/>
          <w:sz w:val="24"/>
          <w:szCs w:val="24"/>
          <w:lang w:eastAsia="ru-RU"/>
        </w:rPr>
        <w:t>- формирование умений анализа и синтеза информации, необходимой для проектирования эргономичн</w:t>
      </w:r>
      <w:r>
        <w:rPr>
          <w:rFonts w:eastAsia="Times New Roman"/>
          <w:color w:val="000000"/>
          <w:spacing w:val="-3"/>
          <w:sz w:val="24"/>
          <w:szCs w:val="24"/>
          <w:lang w:eastAsia="ru-RU"/>
        </w:rPr>
        <w:t>ого</w:t>
      </w:r>
      <w:r w:rsidRPr="00907607">
        <w:rPr>
          <w:rFonts w:eastAsia="Times New Roman"/>
          <w:color w:val="000000"/>
          <w:spacing w:val="-3"/>
          <w:sz w:val="24"/>
          <w:szCs w:val="24"/>
          <w:lang w:eastAsia="ru-RU"/>
        </w:rPr>
        <w:t xml:space="preserve"> средового пространства</w:t>
      </w:r>
      <w:r>
        <w:rPr>
          <w:rFonts w:eastAsia="Times New Roman"/>
          <w:color w:val="000000"/>
          <w:spacing w:val="-3"/>
          <w:sz w:val="24"/>
          <w:szCs w:val="24"/>
          <w:lang w:eastAsia="ru-RU"/>
        </w:rPr>
        <w:t xml:space="preserve"> и его элементов</w:t>
      </w:r>
      <w:r w:rsidRPr="00907607">
        <w:rPr>
          <w:rFonts w:eastAsia="Times New Roman"/>
          <w:color w:val="000000"/>
          <w:spacing w:val="-3"/>
          <w:sz w:val="24"/>
          <w:szCs w:val="24"/>
          <w:lang w:eastAsia="ru-RU"/>
        </w:rPr>
        <w:t>;</w:t>
      </w:r>
      <w:r w:rsidRPr="00907607">
        <w:rPr>
          <w:rFonts w:eastAsia="Times New Roman"/>
          <w:sz w:val="24"/>
          <w:szCs w:val="24"/>
          <w:lang w:eastAsia="ru-RU"/>
        </w:rPr>
        <w:t xml:space="preserve"> </w:t>
      </w:r>
    </w:p>
    <w:p w:rsidR="0075344F" w:rsidRPr="00907607" w:rsidRDefault="0075344F" w:rsidP="0075344F">
      <w:pPr>
        <w:tabs>
          <w:tab w:val="num" w:pos="756"/>
        </w:tabs>
        <w:spacing w:after="0" w:line="240" w:lineRule="auto"/>
        <w:ind w:firstLine="709"/>
        <w:jc w:val="both"/>
        <w:rPr>
          <w:rFonts w:eastAsia="Times New Roman"/>
          <w:bCs/>
          <w:iCs/>
          <w:sz w:val="24"/>
          <w:szCs w:val="24"/>
          <w:lang w:eastAsia="ru-RU"/>
        </w:rPr>
      </w:pPr>
      <w:r w:rsidRPr="00907607">
        <w:rPr>
          <w:rFonts w:eastAsia="Times New Roman"/>
          <w:bCs/>
          <w:iCs/>
          <w:sz w:val="24"/>
          <w:szCs w:val="24"/>
          <w:lang w:eastAsia="ru-RU"/>
        </w:rPr>
        <w:t>- выполнение эргономическо</w:t>
      </w:r>
      <w:r>
        <w:rPr>
          <w:rFonts w:eastAsia="Times New Roman"/>
          <w:bCs/>
          <w:iCs/>
          <w:sz w:val="24"/>
          <w:szCs w:val="24"/>
          <w:lang w:eastAsia="ru-RU"/>
        </w:rPr>
        <w:t>го</w:t>
      </w:r>
      <w:r w:rsidRPr="00907607">
        <w:rPr>
          <w:rFonts w:eastAsia="Times New Roman"/>
          <w:bCs/>
          <w:iCs/>
          <w:sz w:val="24"/>
          <w:szCs w:val="24"/>
          <w:lang w:eastAsia="ru-RU"/>
        </w:rPr>
        <w:t xml:space="preserve"> обосновани</w:t>
      </w:r>
      <w:r>
        <w:rPr>
          <w:rFonts w:eastAsia="Times New Roman"/>
          <w:bCs/>
          <w:iCs/>
          <w:sz w:val="24"/>
          <w:szCs w:val="24"/>
          <w:lang w:eastAsia="ru-RU"/>
        </w:rPr>
        <w:t>я</w:t>
      </w:r>
      <w:r w:rsidRPr="00907607">
        <w:rPr>
          <w:rFonts w:eastAsia="Times New Roman"/>
          <w:bCs/>
          <w:iCs/>
          <w:sz w:val="24"/>
          <w:szCs w:val="24"/>
          <w:lang w:eastAsia="ru-RU"/>
        </w:rPr>
        <w:t xml:space="preserve"> проектируемых объектов</w:t>
      </w:r>
      <w:r>
        <w:rPr>
          <w:rFonts w:eastAsia="Times New Roman"/>
          <w:bCs/>
          <w:iCs/>
          <w:sz w:val="24"/>
          <w:szCs w:val="24"/>
          <w:lang w:eastAsia="ru-RU"/>
        </w:rPr>
        <w:t xml:space="preserve"> и использования его результатов в проектной практике</w:t>
      </w:r>
      <w:r w:rsidRPr="00907607">
        <w:rPr>
          <w:rFonts w:eastAsia="Times New Roman"/>
          <w:bCs/>
          <w:iCs/>
          <w:sz w:val="24"/>
          <w:szCs w:val="24"/>
          <w:lang w:eastAsia="ru-RU"/>
        </w:rPr>
        <w:t>.</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4B03B5" w:rsidRDefault="00694FC9" w:rsidP="00694FC9">
      <w:pPr>
        <w:tabs>
          <w:tab w:val="num" w:pos="756"/>
        </w:tabs>
        <w:spacing w:after="0" w:line="240" w:lineRule="auto"/>
        <w:ind w:firstLine="709"/>
        <w:jc w:val="both"/>
        <w:rPr>
          <w:rFonts w:eastAsia="Times New Roman"/>
          <w:b/>
          <w:bCs/>
          <w:iCs/>
          <w:sz w:val="24"/>
          <w:szCs w:val="24"/>
          <w:lang w:eastAsia="ru-RU"/>
        </w:rPr>
      </w:pPr>
      <w:r w:rsidRPr="004B03B5">
        <w:rPr>
          <w:rFonts w:eastAsia="Times New Roman"/>
          <w:b/>
          <w:bCs/>
          <w:iCs/>
          <w:sz w:val="24"/>
          <w:szCs w:val="24"/>
          <w:lang w:eastAsia="ru-RU"/>
        </w:rPr>
        <w:t xml:space="preserve">2 </w:t>
      </w:r>
      <w:r w:rsidRPr="004B03B5">
        <w:rPr>
          <w:rFonts w:eastAsia="Times New Roman"/>
          <w:b/>
          <w:color w:val="000000"/>
          <w:sz w:val="24"/>
          <w:szCs w:val="24"/>
          <w:lang w:eastAsia="ru-RU"/>
        </w:rPr>
        <w:t>Методические указания к организации работы студента на лекционных занятиях</w:t>
      </w:r>
    </w:p>
    <w:p w:rsidR="00694FC9" w:rsidRDefault="00694FC9" w:rsidP="00694FC9">
      <w:pPr>
        <w:tabs>
          <w:tab w:val="num" w:pos="756"/>
        </w:tabs>
        <w:spacing w:after="0" w:line="240" w:lineRule="auto"/>
        <w:ind w:firstLine="709"/>
        <w:jc w:val="both"/>
        <w:rPr>
          <w:rFonts w:eastAsia="Times New Roman"/>
          <w:bCs/>
          <w:iCs/>
          <w:sz w:val="24"/>
          <w:szCs w:val="24"/>
          <w:lang w:eastAsia="ru-RU"/>
        </w:rPr>
      </w:pPr>
    </w:p>
    <w:p w:rsidR="00694FC9" w:rsidRPr="00694FC9" w:rsidRDefault="00694FC9" w:rsidP="00694FC9">
      <w:pPr>
        <w:tabs>
          <w:tab w:val="num" w:pos="756"/>
        </w:tabs>
        <w:spacing w:after="0" w:line="240" w:lineRule="auto"/>
        <w:ind w:firstLine="709"/>
        <w:jc w:val="both"/>
        <w:rPr>
          <w:sz w:val="24"/>
        </w:rPr>
      </w:pPr>
      <w:r>
        <w:rPr>
          <w:sz w:val="24"/>
        </w:rPr>
        <w:t>Изучение дисциплины «</w:t>
      </w:r>
      <w:r w:rsidR="0075344F" w:rsidRPr="0075344F">
        <w:rPr>
          <w:sz w:val="24"/>
        </w:rPr>
        <w:t>Эргономика в дизайне среды</w:t>
      </w:r>
      <w:r w:rsidRPr="00694FC9">
        <w:rPr>
          <w:sz w:val="24"/>
        </w:rPr>
        <w:t xml:space="preserve">» содействует </w:t>
      </w:r>
      <w:r w:rsidR="00865BF2">
        <w:rPr>
          <w:sz w:val="24"/>
        </w:rPr>
        <w:t>формированию профессиональных компетентностей</w:t>
      </w:r>
      <w:r w:rsidRPr="00694FC9">
        <w:rPr>
          <w:sz w:val="24"/>
        </w:rPr>
        <w:t xml:space="preserve"> </w:t>
      </w:r>
      <w:r>
        <w:rPr>
          <w:sz w:val="24"/>
        </w:rPr>
        <w:t>будущего дизайнера</w:t>
      </w:r>
      <w:r w:rsidRPr="00694FC9">
        <w:rPr>
          <w:sz w:val="24"/>
        </w:rPr>
        <w:t>.</w:t>
      </w:r>
      <w:r w:rsidRPr="00694FC9">
        <w:t xml:space="preserve"> </w:t>
      </w:r>
      <w:r w:rsidRPr="00694FC9">
        <w:rPr>
          <w:sz w:val="24"/>
        </w:rPr>
        <w:t>Изучение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w:t>
      </w:r>
      <w:r w:rsidR="008575D6">
        <w:rPr>
          <w:sz w:val="24"/>
        </w:rPr>
        <w:t xml:space="preserve">, </w:t>
      </w:r>
      <w:r>
        <w:rPr>
          <w:sz w:val="24"/>
        </w:rPr>
        <w:t>проектной дисциплине</w:t>
      </w:r>
      <w:r w:rsidR="008575D6">
        <w:rPr>
          <w:sz w:val="24"/>
        </w:rPr>
        <w:t>.</w:t>
      </w:r>
    </w:p>
    <w:p w:rsidR="00694FC9" w:rsidRPr="00694FC9" w:rsidRDefault="00694FC9" w:rsidP="00694FC9">
      <w:pPr>
        <w:tabs>
          <w:tab w:val="num" w:pos="756"/>
        </w:tabs>
        <w:spacing w:after="0" w:line="240" w:lineRule="auto"/>
        <w:ind w:firstLine="709"/>
        <w:jc w:val="both"/>
        <w:rPr>
          <w:sz w:val="24"/>
        </w:rPr>
      </w:pPr>
      <w:r w:rsidRPr="00694FC9">
        <w:rPr>
          <w:sz w:val="24"/>
        </w:rPr>
        <w:t>Для того чтобы подготовиться к активному и творческому восприятию лекции</w:t>
      </w:r>
      <w:r>
        <w:rPr>
          <w:sz w:val="24"/>
        </w:rPr>
        <w:t xml:space="preserve"> при изучении дисциплины</w:t>
      </w:r>
      <w:r w:rsidRPr="00694FC9">
        <w:rPr>
          <w:sz w:val="24"/>
        </w:rPr>
        <w:t>, необходимо учитывать следующие правила и рекомендации.</w:t>
      </w:r>
      <w:r w:rsidRPr="00694FC9">
        <w:t xml:space="preserve"> </w:t>
      </w:r>
      <w:r w:rsidRPr="00694FC9">
        <w:rPr>
          <w:sz w:val="24"/>
        </w:rPr>
        <w:t>Материал лекции необходимо кратко записывать. Не пишущий, а</w:t>
      </w:r>
      <w:r>
        <w:rPr>
          <w:sz w:val="24"/>
        </w:rPr>
        <w:t xml:space="preserve"> только </w:t>
      </w:r>
      <w:r w:rsidRPr="00694FC9">
        <w:rPr>
          <w:sz w:val="24"/>
        </w:rPr>
        <w:t>слушающий</w:t>
      </w:r>
      <w:r>
        <w:rPr>
          <w:sz w:val="24"/>
        </w:rPr>
        <w:t xml:space="preserve"> студент быстрее </w:t>
      </w:r>
      <w:r w:rsidRPr="00694FC9">
        <w:rPr>
          <w:sz w:val="24"/>
        </w:rPr>
        <w:t>устаёт,</w:t>
      </w:r>
      <w:r>
        <w:rPr>
          <w:sz w:val="24"/>
        </w:rPr>
        <w:t xml:space="preserve"> начинает отвлекаться. Если лекция </w:t>
      </w:r>
      <w:r w:rsidRPr="00694FC9">
        <w:rPr>
          <w:sz w:val="24"/>
        </w:rPr>
        <w:t>конспе</w:t>
      </w:r>
      <w:r>
        <w:rPr>
          <w:sz w:val="24"/>
        </w:rPr>
        <w:t xml:space="preserve">ктируется, </w:t>
      </w:r>
      <w:r w:rsidRPr="00694FC9">
        <w:rPr>
          <w:sz w:val="24"/>
        </w:rPr>
        <w:t xml:space="preserve">в запоминании </w:t>
      </w:r>
      <w:r>
        <w:rPr>
          <w:sz w:val="24"/>
        </w:rPr>
        <w:t xml:space="preserve">ее содержания участвует не только </w:t>
      </w:r>
      <w:r w:rsidRPr="00694FC9">
        <w:rPr>
          <w:sz w:val="24"/>
        </w:rPr>
        <w:t>слуховая, но и моторно-двигательная па</w:t>
      </w:r>
      <w:r>
        <w:rPr>
          <w:sz w:val="24"/>
        </w:rPr>
        <w:t xml:space="preserve">мять. Кроме того, внимательное </w:t>
      </w:r>
      <w:r w:rsidRPr="00694FC9">
        <w:rPr>
          <w:sz w:val="24"/>
        </w:rPr>
        <w:t xml:space="preserve">конспектирование лекции учит студента совмещать в </w:t>
      </w:r>
      <w:r>
        <w:rPr>
          <w:sz w:val="24"/>
        </w:rPr>
        <w:t xml:space="preserve">едином процессе различные виды </w:t>
      </w:r>
      <w:r w:rsidRPr="00694FC9">
        <w:rPr>
          <w:sz w:val="24"/>
        </w:rPr>
        <w:t xml:space="preserve">учебно-познавательной деятельности, что является основой формирования культуры </w:t>
      </w:r>
      <w:r w:rsidR="008575D6">
        <w:rPr>
          <w:sz w:val="24"/>
        </w:rPr>
        <w:t>научного</w:t>
      </w:r>
      <w:r w:rsidRPr="00694FC9">
        <w:rPr>
          <w:sz w:val="24"/>
        </w:rPr>
        <w:t xml:space="preserve"> мышления.</w:t>
      </w:r>
    </w:p>
    <w:p w:rsidR="00694FC9" w:rsidRPr="00694FC9" w:rsidRDefault="00694FC9" w:rsidP="00694FC9">
      <w:pPr>
        <w:tabs>
          <w:tab w:val="num" w:pos="756"/>
        </w:tabs>
        <w:spacing w:after="0" w:line="240" w:lineRule="auto"/>
        <w:ind w:firstLine="709"/>
        <w:jc w:val="both"/>
        <w:rPr>
          <w:sz w:val="24"/>
        </w:rPr>
      </w:pPr>
      <w:r>
        <w:rPr>
          <w:sz w:val="24"/>
        </w:rPr>
        <w:t xml:space="preserve">Не следует </w:t>
      </w:r>
      <w:r w:rsidRPr="00694FC9">
        <w:rPr>
          <w:sz w:val="24"/>
        </w:rPr>
        <w:t>стре</w:t>
      </w:r>
      <w:r>
        <w:rPr>
          <w:sz w:val="24"/>
        </w:rPr>
        <w:t xml:space="preserve">миться записывать каждое слово </w:t>
      </w:r>
      <w:r w:rsidRPr="00694FC9">
        <w:rPr>
          <w:sz w:val="24"/>
        </w:rPr>
        <w:t>преподавателя, поскольку</w:t>
      </w:r>
      <w:r>
        <w:rPr>
          <w:sz w:val="24"/>
        </w:rPr>
        <w:t xml:space="preserve"> осмысленная запись короче </w:t>
      </w:r>
      <w:r w:rsidRPr="00694FC9">
        <w:rPr>
          <w:sz w:val="24"/>
        </w:rPr>
        <w:t>и яснее ме</w:t>
      </w:r>
      <w:r>
        <w:rPr>
          <w:sz w:val="24"/>
        </w:rPr>
        <w:t xml:space="preserve">ханической, дословной. Поэтому в </w:t>
      </w:r>
      <w:r w:rsidRPr="00694FC9">
        <w:rPr>
          <w:sz w:val="24"/>
        </w:rPr>
        <w:t>процессе слушания и конспектирования лекции, необ</w:t>
      </w:r>
      <w:r>
        <w:rPr>
          <w:sz w:val="24"/>
        </w:rPr>
        <w:t xml:space="preserve">ходимо стремиться к становлению умения </w:t>
      </w:r>
      <w:r w:rsidRPr="00694FC9">
        <w:rPr>
          <w:sz w:val="24"/>
        </w:rPr>
        <w:t xml:space="preserve">отделять существенный материал от второстепенного, отличать главную мысль от доказательства, а </w:t>
      </w:r>
      <w:r>
        <w:rPr>
          <w:sz w:val="24"/>
        </w:rPr>
        <w:t xml:space="preserve">в доказательствах разграничить </w:t>
      </w:r>
      <w:r w:rsidRPr="00694FC9">
        <w:rPr>
          <w:sz w:val="24"/>
        </w:rPr>
        <w:t>аргументацию и иллю</w:t>
      </w:r>
      <w:r>
        <w:rPr>
          <w:sz w:val="24"/>
        </w:rPr>
        <w:t xml:space="preserve">страцию. Главную мысль следует записать, </w:t>
      </w:r>
      <w:r w:rsidRPr="00694FC9">
        <w:rPr>
          <w:sz w:val="24"/>
        </w:rPr>
        <w:t xml:space="preserve">аргументацию осмыслить, а </w:t>
      </w:r>
      <w:r>
        <w:rPr>
          <w:sz w:val="24"/>
        </w:rPr>
        <w:t>с иллюстрацией лишь ознакомить</w:t>
      </w:r>
      <w:r w:rsidRPr="00694FC9">
        <w:rPr>
          <w:sz w:val="24"/>
        </w:rPr>
        <w:t>ся.</w:t>
      </w:r>
    </w:p>
    <w:p w:rsidR="007253D7" w:rsidRDefault="007253D7" w:rsidP="007253D7">
      <w:pPr>
        <w:tabs>
          <w:tab w:val="num" w:pos="756"/>
        </w:tabs>
        <w:spacing w:after="0" w:line="240" w:lineRule="auto"/>
        <w:ind w:firstLine="709"/>
        <w:jc w:val="both"/>
      </w:pPr>
      <w:r w:rsidRPr="007253D7">
        <w:rPr>
          <w:sz w:val="24"/>
        </w:rPr>
        <w:t>В любом тексте им</w:t>
      </w:r>
      <w:r>
        <w:rPr>
          <w:sz w:val="24"/>
        </w:rPr>
        <w:t>еются слова-ориентиры,</w:t>
      </w:r>
      <w:r w:rsidRPr="007253D7">
        <w:rPr>
          <w:sz w:val="24"/>
        </w:rPr>
        <w:t xml:space="preserve"> помогающие </w:t>
      </w:r>
      <w:r>
        <w:rPr>
          <w:sz w:val="24"/>
        </w:rPr>
        <w:t>выделить</w:t>
      </w:r>
      <w:r w:rsidRPr="007253D7">
        <w:rPr>
          <w:sz w:val="24"/>
        </w:rPr>
        <w:t xml:space="preserve"> более важную информацию («в итоге», </w:t>
      </w:r>
      <w:r>
        <w:rPr>
          <w:sz w:val="24"/>
        </w:rPr>
        <w:t>«таким образом» и т.д.) и</w:t>
      </w:r>
      <w:r w:rsidRPr="007253D7">
        <w:rPr>
          <w:sz w:val="24"/>
        </w:rPr>
        <w:t xml:space="preserve">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w:t>
      </w:r>
      <w:r>
        <w:rPr>
          <w:sz w:val="24"/>
        </w:rPr>
        <w:t xml:space="preserve">Необходимо обращать на </w:t>
      </w:r>
      <w:r w:rsidR="00FA67C7">
        <w:rPr>
          <w:sz w:val="24"/>
        </w:rPr>
        <w:t>это</w:t>
      </w:r>
      <w:r>
        <w:rPr>
          <w:sz w:val="24"/>
        </w:rPr>
        <w:t xml:space="preserve"> внимание при записи. </w:t>
      </w:r>
    </w:p>
    <w:p w:rsidR="007253D7" w:rsidRPr="00694FC9" w:rsidRDefault="007253D7" w:rsidP="007253D7">
      <w:pPr>
        <w:tabs>
          <w:tab w:val="num" w:pos="756"/>
        </w:tabs>
        <w:spacing w:after="0" w:line="240" w:lineRule="auto"/>
        <w:ind w:firstLine="709"/>
        <w:jc w:val="both"/>
        <w:rPr>
          <w:sz w:val="24"/>
        </w:rPr>
      </w:pPr>
      <w:r>
        <w:rPr>
          <w:sz w:val="24"/>
        </w:rPr>
        <w:t xml:space="preserve">Как правило, </w:t>
      </w:r>
      <w:r w:rsidRPr="007253D7">
        <w:rPr>
          <w:sz w:val="24"/>
        </w:rPr>
        <w:t xml:space="preserve">в лекции есть несколько основных идей, вокруг которых группируется весь остальной материал. </w:t>
      </w:r>
      <w:r>
        <w:rPr>
          <w:sz w:val="24"/>
        </w:rPr>
        <w:t>В</w:t>
      </w:r>
      <w:r w:rsidR="00FA67C7">
        <w:rPr>
          <w:sz w:val="24"/>
        </w:rPr>
        <w:t xml:space="preserve">ажно выделить и четко </w:t>
      </w:r>
      <w:r w:rsidRPr="007253D7">
        <w:rPr>
          <w:sz w:val="24"/>
        </w:rPr>
        <w:t>фиксировать эти идеи.</w:t>
      </w:r>
      <w:r w:rsidR="00FA67C7">
        <w:rPr>
          <w:sz w:val="24"/>
        </w:rPr>
        <w:t xml:space="preserve"> Н</w:t>
      </w:r>
      <w:r w:rsidRPr="007253D7">
        <w:rPr>
          <w:sz w:val="24"/>
        </w:rPr>
        <w:t xml:space="preserve">аиболее подробно </w:t>
      </w:r>
      <w:r w:rsidR="00FA67C7">
        <w:rPr>
          <w:sz w:val="24"/>
        </w:rPr>
        <w:t xml:space="preserve">в лекции </w:t>
      </w:r>
      <w:r w:rsidRPr="007253D7">
        <w:rPr>
          <w:sz w:val="24"/>
        </w:rPr>
        <w:t>записываются план, источники, понятия, определения, принципы, методы, оценки, выводы.</w:t>
      </w:r>
    </w:p>
    <w:p w:rsidR="00FA67C7" w:rsidRDefault="00694FC9" w:rsidP="00694FC9">
      <w:pPr>
        <w:tabs>
          <w:tab w:val="num" w:pos="756"/>
        </w:tabs>
        <w:spacing w:after="0" w:line="240" w:lineRule="auto"/>
        <w:ind w:firstLine="709"/>
        <w:jc w:val="both"/>
        <w:rPr>
          <w:sz w:val="24"/>
        </w:rPr>
      </w:pPr>
      <w:r w:rsidRPr="00694FC9">
        <w:rPr>
          <w:sz w:val="24"/>
        </w:rPr>
        <w:t xml:space="preserve">Для записи лекции по </w:t>
      </w:r>
      <w:r>
        <w:rPr>
          <w:sz w:val="24"/>
        </w:rPr>
        <w:t>дисциплине</w:t>
      </w:r>
      <w:r w:rsidRPr="00694FC9">
        <w:rPr>
          <w:sz w:val="24"/>
        </w:rPr>
        <w:t xml:space="preserve"> нужно завести от</w:t>
      </w:r>
      <w:r>
        <w:rPr>
          <w:sz w:val="24"/>
        </w:rPr>
        <w:t>дельную тетрадь. На каждой стра</w:t>
      </w:r>
      <w:r w:rsidRPr="00694FC9">
        <w:rPr>
          <w:sz w:val="24"/>
        </w:rPr>
        <w:t>нице</w:t>
      </w:r>
      <w:r>
        <w:rPr>
          <w:sz w:val="24"/>
        </w:rPr>
        <w:t xml:space="preserve"> оставляются поля (3-4 см) для </w:t>
      </w:r>
      <w:r w:rsidRPr="00694FC9">
        <w:rPr>
          <w:sz w:val="24"/>
        </w:rPr>
        <w:t>заметок, вопросов, собстве</w:t>
      </w:r>
      <w:r>
        <w:rPr>
          <w:sz w:val="24"/>
        </w:rPr>
        <w:t xml:space="preserve">нных суждений, мыслей, которые </w:t>
      </w:r>
      <w:r w:rsidRPr="00694FC9">
        <w:rPr>
          <w:sz w:val="24"/>
        </w:rPr>
        <w:t>могут возникнуть как по ходу</w:t>
      </w:r>
      <w:r>
        <w:rPr>
          <w:sz w:val="24"/>
        </w:rPr>
        <w:t xml:space="preserve"> лекции, так и при последующей работе с запися</w:t>
      </w:r>
      <w:r w:rsidRPr="00694FC9">
        <w:rPr>
          <w:sz w:val="24"/>
        </w:rPr>
        <w:t>ми. Наиболее важные идеи пол</w:t>
      </w:r>
      <w:r>
        <w:rPr>
          <w:sz w:val="24"/>
        </w:rPr>
        <w:t xml:space="preserve">езно выделять </w:t>
      </w:r>
      <w:r w:rsidRPr="00694FC9">
        <w:rPr>
          <w:sz w:val="24"/>
        </w:rPr>
        <w:t>путём подчеркивания и ис</w:t>
      </w:r>
      <w:r>
        <w:rPr>
          <w:sz w:val="24"/>
        </w:rPr>
        <w:t xml:space="preserve">пользования различных знаков. </w:t>
      </w:r>
      <w:r w:rsidR="00FA67C7">
        <w:rPr>
          <w:sz w:val="24"/>
        </w:rPr>
        <w:t xml:space="preserve">Поэтому во </w:t>
      </w:r>
      <w:r w:rsidR="00FA67C7" w:rsidRPr="00FA67C7">
        <w:t xml:space="preserve">время лекции </w:t>
      </w:r>
      <w:r w:rsidR="00FA67C7">
        <w:t>желательно использовать</w:t>
      </w:r>
      <w:r w:rsidR="00FA67C7" w:rsidRPr="00FA67C7">
        <w:t xml:space="preserve"> 2-3 цветных карандаша или фломастера, которыми стрелками, волнистыми линиями, рамками, </w:t>
      </w:r>
      <w:r w:rsidR="00FA67C7" w:rsidRPr="00FA67C7">
        <w:lastRenderedPageBreak/>
        <w:t>условными значками на вспомогательном поле обводят, подчеркивают или об</w:t>
      </w:r>
      <w:r w:rsidR="00FA67C7">
        <w:t>означают ключевые аспекты изучаемого материала</w:t>
      </w:r>
      <w:r w:rsidR="00FA67C7" w:rsidRPr="00FA67C7">
        <w:t>.</w:t>
      </w:r>
      <w:r w:rsidR="00FA67C7">
        <w:t xml:space="preserve"> </w:t>
      </w:r>
      <w:r w:rsidRPr="00694FC9">
        <w:rPr>
          <w:sz w:val="24"/>
        </w:rPr>
        <w:t>Экономия сил и времени студ</w:t>
      </w:r>
      <w:r>
        <w:rPr>
          <w:sz w:val="24"/>
        </w:rPr>
        <w:t xml:space="preserve">ента зависит также от скорости </w:t>
      </w:r>
      <w:r w:rsidRPr="00694FC9">
        <w:rPr>
          <w:sz w:val="24"/>
        </w:rPr>
        <w:t xml:space="preserve">записи. В каждой отрасли </w:t>
      </w:r>
      <w:r>
        <w:rPr>
          <w:sz w:val="24"/>
        </w:rPr>
        <w:t xml:space="preserve">знаний существует своя система общеупотребительных </w:t>
      </w:r>
      <w:r w:rsidRPr="00694FC9">
        <w:rPr>
          <w:sz w:val="24"/>
        </w:rPr>
        <w:t xml:space="preserve">сокращений. </w:t>
      </w:r>
      <w:r w:rsidR="00865BF2">
        <w:rPr>
          <w:sz w:val="24"/>
        </w:rPr>
        <w:t>Кроме того</w:t>
      </w:r>
      <w:r>
        <w:rPr>
          <w:sz w:val="24"/>
        </w:rPr>
        <w:t xml:space="preserve">, </w:t>
      </w:r>
      <w:r w:rsidR="00865BF2">
        <w:rPr>
          <w:sz w:val="24"/>
        </w:rPr>
        <w:t xml:space="preserve">можно </w:t>
      </w:r>
      <w:r w:rsidRPr="00694FC9">
        <w:rPr>
          <w:sz w:val="24"/>
        </w:rPr>
        <w:t>вырабатывать сокращения для личного пользования.</w:t>
      </w:r>
    </w:p>
    <w:p w:rsidR="007253D7" w:rsidRPr="00F506C4" w:rsidRDefault="007253D7" w:rsidP="00694FC9">
      <w:pPr>
        <w:tabs>
          <w:tab w:val="num" w:pos="756"/>
        </w:tabs>
        <w:spacing w:after="0" w:line="240" w:lineRule="auto"/>
        <w:ind w:firstLine="709"/>
        <w:jc w:val="both"/>
        <w:rPr>
          <w:sz w:val="24"/>
        </w:rPr>
      </w:pPr>
      <w:r w:rsidRPr="007253D7">
        <w:t xml:space="preserve"> </w:t>
      </w:r>
      <w:r w:rsidR="00FA67C7" w:rsidRPr="00F506C4">
        <w:rPr>
          <w:sz w:val="24"/>
        </w:rPr>
        <w:t>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694FC9" w:rsidRPr="00694FC9" w:rsidRDefault="00694FC9" w:rsidP="00694FC9">
      <w:pPr>
        <w:tabs>
          <w:tab w:val="num" w:pos="756"/>
        </w:tabs>
        <w:spacing w:after="0" w:line="240" w:lineRule="auto"/>
        <w:ind w:firstLine="709"/>
        <w:jc w:val="both"/>
        <w:rPr>
          <w:sz w:val="24"/>
        </w:rPr>
      </w:pPr>
      <w:r w:rsidRPr="00694FC9">
        <w:rPr>
          <w:sz w:val="24"/>
        </w:rPr>
        <w:t>Таким образом, написание конспекта лекций предполагает след</w:t>
      </w:r>
      <w:r w:rsidR="008575D6">
        <w:rPr>
          <w:sz w:val="24"/>
        </w:rPr>
        <w:t xml:space="preserve">ующий алгоритм самостоятельных </w:t>
      </w:r>
      <w:r w:rsidRPr="00694FC9">
        <w:rPr>
          <w:sz w:val="24"/>
        </w:rPr>
        <w:t>учебных действий и умений</w:t>
      </w:r>
      <w:r w:rsidR="008575D6">
        <w:rPr>
          <w:sz w:val="24"/>
        </w:rPr>
        <w:t xml:space="preserve"> студента</w:t>
      </w:r>
      <w:r w:rsidRPr="00694FC9">
        <w:rPr>
          <w:sz w:val="24"/>
        </w:rPr>
        <w:t xml:space="preserve">: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кратко, схематично, последовательно фиксировать основные положения, выводы, формулировки, обобщени</w:t>
      </w:r>
      <w:r>
        <w:rPr>
          <w:sz w:val="24"/>
        </w:rPr>
        <w:t xml:space="preserve">я, выделяя </w:t>
      </w:r>
      <w:r w:rsidR="00694FC9" w:rsidRPr="00694FC9">
        <w:rPr>
          <w:sz w:val="24"/>
        </w:rPr>
        <w:t xml:space="preserve">важные идеи, ключевые термины и определения; </w:t>
      </w:r>
    </w:p>
    <w:p w:rsidR="00694FC9" w:rsidRP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уточн</w:t>
      </w:r>
      <w:r>
        <w:rPr>
          <w:sz w:val="24"/>
        </w:rPr>
        <w:t xml:space="preserve">ять (уяснять) содержание новых </w:t>
      </w:r>
      <w:r w:rsidR="00694FC9" w:rsidRPr="00694FC9">
        <w:rPr>
          <w:sz w:val="24"/>
        </w:rPr>
        <w:t>терминов, понятий с помощью энциклопе</w:t>
      </w:r>
      <w:r>
        <w:rPr>
          <w:sz w:val="24"/>
        </w:rPr>
        <w:t>дий, словарей, справочников, И</w:t>
      </w:r>
      <w:r w:rsidR="00694FC9" w:rsidRPr="00694FC9">
        <w:rPr>
          <w:sz w:val="24"/>
        </w:rPr>
        <w:t xml:space="preserve">нтернет-источников; </w:t>
      </w:r>
    </w:p>
    <w:p w:rsidR="00694FC9" w:rsidRDefault="008575D6" w:rsidP="00694FC9">
      <w:pPr>
        <w:tabs>
          <w:tab w:val="num" w:pos="756"/>
        </w:tabs>
        <w:spacing w:after="0" w:line="240" w:lineRule="auto"/>
        <w:ind w:firstLine="709"/>
        <w:jc w:val="both"/>
        <w:rPr>
          <w:sz w:val="24"/>
        </w:rPr>
      </w:pPr>
      <w:r>
        <w:rPr>
          <w:sz w:val="24"/>
        </w:rPr>
        <w:t xml:space="preserve">- </w:t>
      </w:r>
      <w:r w:rsidR="00694FC9" w:rsidRPr="00694FC9">
        <w:rPr>
          <w:sz w:val="24"/>
        </w:rPr>
        <w:t xml:space="preserve">выявлять </w:t>
      </w:r>
      <w:r>
        <w:rPr>
          <w:sz w:val="24"/>
        </w:rPr>
        <w:t xml:space="preserve">вызывающие трудности понимания </w:t>
      </w:r>
      <w:r w:rsidR="00694FC9" w:rsidRPr="00694FC9">
        <w:rPr>
          <w:sz w:val="24"/>
        </w:rPr>
        <w:t>вопросы, термины, материал,</w:t>
      </w:r>
      <w:r>
        <w:rPr>
          <w:sz w:val="24"/>
        </w:rPr>
        <w:t xml:space="preserve"> </w:t>
      </w:r>
      <w:r w:rsidR="00694FC9" w:rsidRPr="00694FC9">
        <w:rPr>
          <w:sz w:val="24"/>
        </w:rPr>
        <w:t xml:space="preserve">стараться найти ответ в рекомендуемой </w:t>
      </w:r>
      <w:r>
        <w:rPr>
          <w:sz w:val="24"/>
        </w:rPr>
        <w:t xml:space="preserve">литературе и иных тематических источниках; </w:t>
      </w:r>
      <w:r w:rsidR="00694FC9" w:rsidRPr="00694FC9">
        <w:rPr>
          <w:sz w:val="24"/>
        </w:rPr>
        <w:t>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575D6" w:rsidRDefault="008575D6" w:rsidP="00694FC9">
      <w:pPr>
        <w:tabs>
          <w:tab w:val="num" w:pos="756"/>
        </w:tabs>
        <w:spacing w:after="0" w:line="240" w:lineRule="auto"/>
        <w:ind w:firstLine="709"/>
        <w:jc w:val="both"/>
        <w:rPr>
          <w:sz w:val="24"/>
        </w:rPr>
      </w:pPr>
    </w:p>
    <w:p w:rsidR="008575D6" w:rsidRDefault="008575D6" w:rsidP="00694FC9">
      <w:pPr>
        <w:tabs>
          <w:tab w:val="num" w:pos="756"/>
        </w:tabs>
        <w:spacing w:after="0" w:line="240" w:lineRule="auto"/>
        <w:ind w:firstLine="709"/>
        <w:jc w:val="both"/>
        <w:rPr>
          <w:rFonts w:eastAsia="Times New Roman"/>
          <w:b/>
          <w:color w:val="000000"/>
          <w:sz w:val="24"/>
          <w:szCs w:val="24"/>
          <w:lang w:eastAsia="ru-RU"/>
        </w:rPr>
      </w:pPr>
      <w:r w:rsidRPr="004B03B5">
        <w:rPr>
          <w:rFonts w:eastAsia="Times New Roman"/>
          <w:b/>
          <w:color w:val="000000"/>
          <w:sz w:val="24"/>
          <w:szCs w:val="24"/>
          <w:lang w:eastAsia="ru-RU"/>
        </w:rPr>
        <w:t xml:space="preserve">3 </w:t>
      </w:r>
      <w:r w:rsidRPr="005B1D03">
        <w:rPr>
          <w:rFonts w:eastAsia="Times New Roman"/>
          <w:b/>
          <w:color w:val="000000"/>
          <w:sz w:val="24"/>
          <w:szCs w:val="24"/>
          <w:lang w:eastAsia="ru-RU"/>
        </w:rPr>
        <w:t xml:space="preserve">Методические указания </w:t>
      </w:r>
      <w:r w:rsidRPr="004B03B5">
        <w:rPr>
          <w:rFonts w:eastAsia="Times New Roman"/>
          <w:b/>
          <w:color w:val="000000"/>
          <w:sz w:val="24"/>
          <w:szCs w:val="24"/>
          <w:lang w:eastAsia="ru-RU"/>
        </w:rPr>
        <w:t>к организации работы студента на</w:t>
      </w:r>
      <w:r w:rsidRPr="005B1D03">
        <w:rPr>
          <w:rFonts w:eastAsia="Times New Roman"/>
          <w:b/>
          <w:color w:val="000000"/>
          <w:sz w:val="24"/>
          <w:szCs w:val="24"/>
          <w:lang w:eastAsia="ru-RU"/>
        </w:rPr>
        <w:t xml:space="preserve"> </w:t>
      </w:r>
      <w:r w:rsidRPr="004B03B5">
        <w:rPr>
          <w:rFonts w:eastAsia="Times New Roman"/>
          <w:b/>
          <w:color w:val="000000"/>
          <w:sz w:val="24"/>
          <w:szCs w:val="24"/>
          <w:lang w:eastAsia="ru-RU"/>
        </w:rPr>
        <w:t>практических</w:t>
      </w:r>
      <w:r w:rsidRPr="005B1D03">
        <w:rPr>
          <w:rFonts w:eastAsia="Times New Roman"/>
          <w:b/>
          <w:color w:val="000000"/>
          <w:sz w:val="24"/>
          <w:szCs w:val="24"/>
          <w:lang w:eastAsia="ru-RU"/>
        </w:rPr>
        <w:t xml:space="preserve"> </w:t>
      </w:r>
      <w:r w:rsidRPr="004B03B5">
        <w:rPr>
          <w:rFonts w:eastAsia="Times New Roman"/>
          <w:b/>
          <w:color w:val="000000"/>
          <w:sz w:val="24"/>
          <w:szCs w:val="24"/>
          <w:lang w:eastAsia="ru-RU"/>
        </w:rPr>
        <w:t xml:space="preserve">занятиях, </w:t>
      </w:r>
      <w:r w:rsidR="009A15B7">
        <w:rPr>
          <w:rFonts w:eastAsia="Times New Roman"/>
          <w:b/>
          <w:color w:val="000000"/>
          <w:sz w:val="24"/>
          <w:szCs w:val="24"/>
          <w:lang w:eastAsia="ru-RU"/>
        </w:rPr>
        <w:t>при выполнении</w:t>
      </w:r>
      <w:r w:rsidRPr="004B03B5">
        <w:rPr>
          <w:rFonts w:eastAsia="Times New Roman"/>
          <w:b/>
          <w:color w:val="000000"/>
          <w:sz w:val="24"/>
          <w:szCs w:val="24"/>
          <w:lang w:eastAsia="ru-RU"/>
        </w:rPr>
        <w:t xml:space="preserve"> и защите практических работ</w:t>
      </w:r>
    </w:p>
    <w:p w:rsidR="00701360" w:rsidRDefault="00701360" w:rsidP="00694FC9">
      <w:pPr>
        <w:tabs>
          <w:tab w:val="num" w:pos="756"/>
        </w:tabs>
        <w:spacing w:after="0" w:line="240" w:lineRule="auto"/>
        <w:ind w:firstLine="709"/>
        <w:jc w:val="both"/>
        <w:rPr>
          <w:rFonts w:eastAsia="Times New Roman"/>
          <w:b/>
          <w:color w:val="000000"/>
          <w:sz w:val="24"/>
          <w:szCs w:val="24"/>
          <w:lang w:eastAsia="ru-RU"/>
        </w:rPr>
      </w:pPr>
    </w:p>
    <w:p w:rsidR="00035496" w:rsidRPr="00FA67C7" w:rsidRDefault="00035496" w:rsidP="00035496">
      <w:pPr>
        <w:tabs>
          <w:tab w:val="num" w:pos="756"/>
        </w:tabs>
        <w:spacing w:after="0" w:line="240" w:lineRule="auto"/>
        <w:ind w:firstLine="709"/>
        <w:jc w:val="both"/>
        <w:rPr>
          <w:sz w:val="24"/>
        </w:rPr>
      </w:pPr>
      <w:r w:rsidRPr="00035496">
        <w:rPr>
          <w:sz w:val="24"/>
        </w:rPr>
        <w:t>Практическое задание – это форма учебной работы, направленное на освоение отдельных видов, методов и методик предстоящей профессиональной деятельн</w:t>
      </w:r>
      <w:r w:rsidR="00E26B66">
        <w:rPr>
          <w:sz w:val="24"/>
        </w:rPr>
        <w:t xml:space="preserve">ости и научно-исследовательской </w:t>
      </w:r>
      <w:r w:rsidRPr="00035496">
        <w:rPr>
          <w:sz w:val="24"/>
        </w:rPr>
        <w:t xml:space="preserve">работы. Перед выполнением практического задания </w:t>
      </w:r>
      <w:r w:rsidR="00FA67C7">
        <w:rPr>
          <w:sz w:val="24"/>
        </w:rPr>
        <w:t>важно</w:t>
      </w:r>
      <w:r w:rsidR="00FA67C7" w:rsidRPr="00035496">
        <w:rPr>
          <w:sz w:val="24"/>
        </w:rPr>
        <w:t xml:space="preserve"> </w:t>
      </w:r>
      <w:r w:rsidRPr="00035496">
        <w:rPr>
          <w:sz w:val="24"/>
        </w:rPr>
        <w:t>ознаком</w:t>
      </w:r>
      <w:r w:rsidR="00FA67C7">
        <w:rPr>
          <w:sz w:val="24"/>
        </w:rPr>
        <w:t>иться с ним, выделить</w:t>
      </w:r>
      <w:r w:rsidRPr="00035496">
        <w:rPr>
          <w:sz w:val="24"/>
        </w:rPr>
        <w:t xml:space="preserve"> теоретические положения, на основе которых он</w:t>
      </w:r>
      <w:r w:rsidR="00FA67C7">
        <w:rPr>
          <w:sz w:val="24"/>
        </w:rPr>
        <w:t>о может быть выполнено, наметить</w:t>
      </w:r>
      <w:r w:rsidRPr="00035496">
        <w:rPr>
          <w:sz w:val="24"/>
        </w:rPr>
        <w:t xml:space="preserve"> пути осуществления задания. Если практическое задание требует </w:t>
      </w:r>
      <w:r w:rsidRPr="00FA67C7">
        <w:rPr>
          <w:sz w:val="24"/>
        </w:rPr>
        <w:t xml:space="preserve">наличия основной или справочной литературы, ее нужно иметь при себе. </w:t>
      </w:r>
    </w:p>
    <w:p w:rsidR="00035496" w:rsidRPr="00FA67C7" w:rsidRDefault="00035496" w:rsidP="00035496">
      <w:pPr>
        <w:tabs>
          <w:tab w:val="num" w:pos="756"/>
        </w:tabs>
        <w:spacing w:after="0" w:line="240" w:lineRule="auto"/>
        <w:ind w:firstLine="709"/>
        <w:jc w:val="both"/>
        <w:rPr>
          <w:sz w:val="24"/>
        </w:rPr>
      </w:pPr>
      <w:r w:rsidRPr="00FA67C7">
        <w:rPr>
          <w:sz w:val="24"/>
        </w:rPr>
        <w:t>При выполнении практического задания особое значение имеет тщательность его проработки и фиксирования результатов. Оформление работы должно осуществляться после окончания работы. При этом рекомендуется:</w:t>
      </w:r>
    </w:p>
    <w:p w:rsidR="00035496" w:rsidRPr="00FA67C7" w:rsidRDefault="00035496" w:rsidP="00035496">
      <w:pPr>
        <w:tabs>
          <w:tab w:val="num" w:pos="756"/>
        </w:tabs>
        <w:spacing w:after="0" w:line="240" w:lineRule="auto"/>
        <w:ind w:firstLine="709"/>
        <w:jc w:val="both"/>
        <w:rPr>
          <w:sz w:val="24"/>
        </w:rPr>
      </w:pPr>
      <w:r w:rsidRPr="00FA67C7">
        <w:rPr>
          <w:sz w:val="24"/>
        </w:rPr>
        <w:t>- оформить практическое задание на формате А4 в соответствии с СТО 02069024.101-2015 «Работы студенческие. Общие требования и правила оформления» указав номер, цель, подробно описав выполнение задания, при необходимости приведя таблицы, рисунки, графики и пр.;</w:t>
      </w:r>
    </w:p>
    <w:p w:rsidR="00035496" w:rsidRPr="00FA67C7" w:rsidRDefault="00035496" w:rsidP="00035496">
      <w:pPr>
        <w:tabs>
          <w:tab w:val="num" w:pos="756"/>
        </w:tabs>
        <w:spacing w:after="0" w:line="240" w:lineRule="auto"/>
        <w:ind w:firstLine="709"/>
        <w:jc w:val="both"/>
        <w:rPr>
          <w:sz w:val="24"/>
        </w:rPr>
      </w:pPr>
      <w:r w:rsidRPr="00FA67C7">
        <w:rPr>
          <w:sz w:val="24"/>
        </w:rPr>
        <w:t>- не делать черновых записей с тем, чтобы потом переписывать их начисто, так как при переписывании возможно внесение ошибок;</w:t>
      </w:r>
    </w:p>
    <w:p w:rsidR="00035496" w:rsidRPr="00FA67C7" w:rsidRDefault="00035496" w:rsidP="00035496">
      <w:pPr>
        <w:tabs>
          <w:tab w:val="num" w:pos="756"/>
        </w:tabs>
        <w:spacing w:after="0" w:line="240" w:lineRule="auto"/>
        <w:ind w:firstLine="709"/>
        <w:jc w:val="both"/>
        <w:rPr>
          <w:sz w:val="24"/>
        </w:rPr>
      </w:pPr>
      <w:r w:rsidRPr="00FA67C7">
        <w:rPr>
          <w:sz w:val="24"/>
        </w:rPr>
        <w:t>- проанализировать, какие новые результаты получены, оценить их, вывести для себя правила и рекомендации. Представить полученные результаты необходимо точно и наглядно.</w:t>
      </w:r>
    </w:p>
    <w:p w:rsidR="00FA67C7" w:rsidRDefault="00FA67C7" w:rsidP="00FA67C7">
      <w:pPr>
        <w:tabs>
          <w:tab w:val="num" w:pos="756"/>
        </w:tabs>
        <w:spacing w:after="0" w:line="240" w:lineRule="auto"/>
        <w:ind w:firstLine="709"/>
        <w:jc w:val="both"/>
        <w:rPr>
          <w:sz w:val="24"/>
        </w:rPr>
      </w:pPr>
      <w:r>
        <w:rPr>
          <w:sz w:val="24"/>
        </w:rPr>
        <w:t>Задания к практическим занятиям по дисциплине представлены в следующих методических материалах:</w:t>
      </w:r>
    </w:p>
    <w:p w:rsidR="00FA67C7" w:rsidRDefault="00FA67C7" w:rsidP="00FA67C7">
      <w:pPr>
        <w:tabs>
          <w:tab w:val="num" w:pos="756"/>
        </w:tabs>
        <w:spacing w:after="0" w:line="240" w:lineRule="auto"/>
        <w:ind w:firstLine="709"/>
        <w:jc w:val="both"/>
        <w:rPr>
          <w:sz w:val="24"/>
        </w:rPr>
      </w:pPr>
      <w:r>
        <w:rPr>
          <w:sz w:val="24"/>
        </w:rPr>
        <w:t xml:space="preserve">1. </w:t>
      </w:r>
      <w:r w:rsidRPr="00FA67C7">
        <w:rPr>
          <w:sz w:val="24"/>
        </w:rPr>
        <w:t>Тарасова О.П. Эргономика в дизайне интерьера [Электронный ресурс]</w:t>
      </w:r>
      <w:proofErr w:type="gramStart"/>
      <w:r w:rsidRPr="00FA67C7">
        <w:rPr>
          <w:sz w:val="24"/>
        </w:rPr>
        <w:t xml:space="preserve"> :</w:t>
      </w:r>
      <w:proofErr w:type="gramEnd"/>
      <w:r w:rsidRPr="00FA67C7">
        <w:rPr>
          <w:sz w:val="24"/>
        </w:rPr>
        <w:t xml:space="preserve"> методические указания для студентов, обучающихся по программам высшего профессионального образования по направлениям подготовки 072500.62 Дизайн, 54.03.01 Дизайн / О. П. Тарасова; М-во образования и науки Рос. Федерации, </w:t>
      </w:r>
      <w:proofErr w:type="spellStart"/>
      <w:r w:rsidRPr="00FA67C7">
        <w:rPr>
          <w:sz w:val="24"/>
        </w:rPr>
        <w:t>Федер</w:t>
      </w:r>
      <w:proofErr w:type="spellEnd"/>
      <w:r w:rsidRPr="00FA67C7">
        <w:rPr>
          <w:sz w:val="24"/>
        </w:rPr>
        <w:t>. гос. бюджет</w:t>
      </w:r>
      <w:proofErr w:type="gramStart"/>
      <w:r w:rsidRPr="00FA67C7">
        <w:rPr>
          <w:sz w:val="24"/>
        </w:rPr>
        <w:t>.</w:t>
      </w:r>
      <w:proofErr w:type="gramEnd"/>
      <w:r w:rsidRPr="00FA67C7">
        <w:rPr>
          <w:sz w:val="24"/>
        </w:rPr>
        <w:t xml:space="preserve"> </w:t>
      </w:r>
      <w:proofErr w:type="spellStart"/>
      <w:proofErr w:type="gramStart"/>
      <w:r w:rsidRPr="00FA67C7">
        <w:rPr>
          <w:sz w:val="24"/>
        </w:rPr>
        <w:t>о</w:t>
      </w:r>
      <w:proofErr w:type="gramEnd"/>
      <w:r w:rsidRPr="00FA67C7">
        <w:rPr>
          <w:sz w:val="24"/>
        </w:rPr>
        <w:t>бразоват</w:t>
      </w:r>
      <w:proofErr w:type="spellEnd"/>
      <w:r w:rsidRPr="00FA67C7">
        <w:rPr>
          <w:sz w:val="24"/>
        </w:rPr>
        <w:t xml:space="preserve">. учреждение </w:t>
      </w:r>
      <w:proofErr w:type="spellStart"/>
      <w:r w:rsidRPr="00FA67C7">
        <w:rPr>
          <w:sz w:val="24"/>
        </w:rPr>
        <w:t>высш</w:t>
      </w:r>
      <w:proofErr w:type="spellEnd"/>
      <w:r w:rsidRPr="00FA67C7">
        <w:rPr>
          <w:sz w:val="24"/>
        </w:rPr>
        <w:t>. проф. образования "Оренбург. гос. ун-т", Каф. дизайна. - Оренбург</w:t>
      </w:r>
      <w:proofErr w:type="gramStart"/>
      <w:r w:rsidRPr="00FA67C7">
        <w:rPr>
          <w:sz w:val="24"/>
        </w:rPr>
        <w:t xml:space="preserve"> :</w:t>
      </w:r>
      <w:proofErr w:type="gramEnd"/>
      <w:r w:rsidRPr="00FA67C7">
        <w:rPr>
          <w:sz w:val="24"/>
        </w:rPr>
        <w:t xml:space="preserve"> ОГУ. – 2014</w:t>
      </w:r>
      <w:r w:rsidR="0075344F">
        <w:rPr>
          <w:sz w:val="24"/>
        </w:rPr>
        <w:t xml:space="preserve"> – 45 с.</w:t>
      </w:r>
    </w:p>
    <w:p w:rsidR="0075344F" w:rsidRPr="003C0A60" w:rsidRDefault="0075344F" w:rsidP="0075344F">
      <w:pPr>
        <w:spacing w:after="0" w:line="240" w:lineRule="auto"/>
        <w:ind w:firstLine="709"/>
        <w:jc w:val="both"/>
        <w:rPr>
          <w:rFonts w:eastAsia="Times New Roman"/>
          <w:sz w:val="24"/>
          <w:szCs w:val="24"/>
          <w:lang w:eastAsia="ru-RU"/>
        </w:rPr>
      </w:pPr>
      <w:r>
        <w:rPr>
          <w:sz w:val="24"/>
        </w:rPr>
        <w:t xml:space="preserve">2. </w:t>
      </w:r>
      <w:r w:rsidRPr="004279B8">
        <w:rPr>
          <w:rFonts w:eastAsia="Times New Roman"/>
          <w:sz w:val="24"/>
          <w:szCs w:val="24"/>
          <w:lang w:eastAsia="ru-RU"/>
        </w:rPr>
        <w:t>Эргономика в дизайне среды [Электронный ресурс]</w:t>
      </w:r>
      <w:proofErr w:type="gramStart"/>
      <w:r w:rsidRPr="004279B8">
        <w:rPr>
          <w:rFonts w:eastAsia="Times New Roman"/>
          <w:sz w:val="24"/>
          <w:szCs w:val="24"/>
          <w:lang w:eastAsia="ru-RU"/>
        </w:rPr>
        <w:t xml:space="preserve"> :</w:t>
      </w:r>
      <w:proofErr w:type="gramEnd"/>
      <w:r w:rsidRPr="004279B8">
        <w:rPr>
          <w:rFonts w:eastAsia="Times New Roman"/>
          <w:sz w:val="24"/>
          <w:szCs w:val="24"/>
          <w:lang w:eastAsia="ru-RU"/>
        </w:rPr>
        <w:t xml:space="preserve"> методические указания для обучающихся по образовательной программе высшего образования по направлению подготовки 54.03.01 Дизайн / сост.: О. П. Тарасова, О. Р. Халиуллина; М-во науки и </w:t>
      </w:r>
      <w:proofErr w:type="spellStart"/>
      <w:r w:rsidRPr="004279B8">
        <w:rPr>
          <w:rFonts w:eastAsia="Times New Roman"/>
          <w:sz w:val="24"/>
          <w:szCs w:val="24"/>
          <w:lang w:eastAsia="ru-RU"/>
        </w:rPr>
        <w:t>высш</w:t>
      </w:r>
      <w:proofErr w:type="spellEnd"/>
      <w:r w:rsidRPr="004279B8">
        <w:rPr>
          <w:rFonts w:eastAsia="Times New Roman"/>
          <w:sz w:val="24"/>
          <w:szCs w:val="24"/>
          <w:lang w:eastAsia="ru-RU"/>
        </w:rPr>
        <w:t xml:space="preserve">. </w:t>
      </w:r>
      <w:r w:rsidRPr="004279B8">
        <w:rPr>
          <w:rFonts w:eastAsia="Times New Roman"/>
          <w:sz w:val="24"/>
          <w:szCs w:val="24"/>
          <w:lang w:eastAsia="ru-RU"/>
        </w:rPr>
        <w:lastRenderedPageBreak/>
        <w:t xml:space="preserve">образования Рос. Федерации, </w:t>
      </w:r>
      <w:proofErr w:type="spellStart"/>
      <w:r w:rsidRPr="004279B8">
        <w:rPr>
          <w:rFonts w:eastAsia="Times New Roman"/>
          <w:sz w:val="24"/>
          <w:szCs w:val="24"/>
          <w:lang w:eastAsia="ru-RU"/>
        </w:rPr>
        <w:t>Федер</w:t>
      </w:r>
      <w:proofErr w:type="spellEnd"/>
      <w:r w:rsidRPr="004279B8">
        <w:rPr>
          <w:rFonts w:eastAsia="Times New Roman"/>
          <w:sz w:val="24"/>
          <w:szCs w:val="24"/>
          <w:lang w:eastAsia="ru-RU"/>
        </w:rPr>
        <w:t xml:space="preserve">. гос. бюджет. </w:t>
      </w:r>
      <w:proofErr w:type="spellStart"/>
      <w:r w:rsidRPr="004279B8">
        <w:rPr>
          <w:rFonts w:eastAsia="Times New Roman"/>
          <w:sz w:val="24"/>
          <w:szCs w:val="24"/>
          <w:lang w:eastAsia="ru-RU"/>
        </w:rPr>
        <w:t>образоват</w:t>
      </w:r>
      <w:proofErr w:type="spellEnd"/>
      <w:r w:rsidRPr="004279B8">
        <w:rPr>
          <w:rFonts w:eastAsia="Times New Roman"/>
          <w:sz w:val="24"/>
          <w:szCs w:val="24"/>
          <w:lang w:eastAsia="ru-RU"/>
        </w:rPr>
        <w:t xml:space="preserve">. учреждение </w:t>
      </w:r>
      <w:proofErr w:type="spellStart"/>
      <w:r w:rsidRPr="004279B8">
        <w:rPr>
          <w:rFonts w:eastAsia="Times New Roman"/>
          <w:sz w:val="24"/>
          <w:szCs w:val="24"/>
          <w:lang w:eastAsia="ru-RU"/>
        </w:rPr>
        <w:t>высш</w:t>
      </w:r>
      <w:proofErr w:type="spellEnd"/>
      <w:r w:rsidRPr="004279B8">
        <w:rPr>
          <w:rFonts w:eastAsia="Times New Roman"/>
          <w:sz w:val="24"/>
          <w:szCs w:val="24"/>
          <w:lang w:eastAsia="ru-RU"/>
        </w:rPr>
        <w:t>. образования "Оренбург. гос. ун-т". - Электрон</w:t>
      </w:r>
      <w:proofErr w:type="gramStart"/>
      <w:r w:rsidRPr="004279B8">
        <w:rPr>
          <w:rFonts w:eastAsia="Times New Roman"/>
          <w:sz w:val="24"/>
          <w:szCs w:val="24"/>
          <w:lang w:eastAsia="ru-RU"/>
        </w:rPr>
        <w:t>.</w:t>
      </w:r>
      <w:proofErr w:type="gramEnd"/>
      <w:r w:rsidRPr="004279B8">
        <w:rPr>
          <w:rFonts w:eastAsia="Times New Roman"/>
          <w:sz w:val="24"/>
          <w:szCs w:val="24"/>
          <w:lang w:eastAsia="ru-RU"/>
        </w:rPr>
        <w:t xml:space="preserve"> </w:t>
      </w:r>
      <w:proofErr w:type="gramStart"/>
      <w:r w:rsidRPr="004279B8">
        <w:rPr>
          <w:rFonts w:eastAsia="Times New Roman"/>
          <w:sz w:val="24"/>
          <w:szCs w:val="24"/>
          <w:lang w:eastAsia="ru-RU"/>
        </w:rPr>
        <w:t>т</w:t>
      </w:r>
      <w:proofErr w:type="gramEnd"/>
      <w:r w:rsidRPr="004279B8">
        <w:rPr>
          <w:rFonts w:eastAsia="Times New Roman"/>
          <w:sz w:val="24"/>
          <w:szCs w:val="24"/>
          <w:lang w:eastAsia="ru-RU"/>
        </w:rPr>
        <w:t>екстовые дан. (1 файл: 3.23 Мб). - Оренбург</w:t>
      </w:r>
      <w:proofErr w:type="gramStart"/>
      <w:r w:rsidRPr="004279B8">
        <w:rPr>
          <w:rFonts w:eastAsia="Times New Roman"/>
          <w:sz w:val="24"/>
          <w:szCs w:val="24"/>
          <w:lang w:eastAsia="ru-RU"/>
        </w:rPr>
        <w:t xml:space="preserve"> :</w:t>
      </w:r>
      <w:proofErr w:type="gramEnd"/>
      <w:r w:rsidRPr="004279B8">
        <w:rPr>
          <w:rFonts w:eastAsia="Times New Roman"/>
          <w:sz w:val="24"/>
          <w:szCs w:val="24"/>
          <w:lang w:eastAsia="ru-RU"/>
        </w:rPr>
        <w:t xml:space="preserve"> ОГУ, 2020. - 43 с.</w:t>
      </w:r>
    </w:p>
    <w:p w:rsidR="00F506C4" w:rsidRDefault="000376D5" w:rsidP="000376D5">
      <w:pPr>
        <w:tabs>
          <w:tab w:val="num" w:pos="756"/>
        </w:tabs>
        <w:spacing w:after="0" w:line="240" w:lineRule="auto"/>
        <w:ind w:firstLine="709"/>
        <w:jc w:val="both"/>
        <w:rPr>
          <w:sz w:val="24"/>
        </w:rPr>
      </w:pPr>
      <w:r w:rsidRPr="00FA67C7">
        <w:rPr>
          <w:sz w:val="24"/>
        </w:rPr>
        <w:t>Для подготовки к защите отчета по практическому заданию следует проанализировать полученные сведения и сопоставить их с теоретическими положениями по данному вопросу</w:t>
      </w:r>
      <w:r>
        <w:rPr>
          <w:sz w:val="24"/>
        </w:rPr>
        <w:t>.</w:t>
      </w:r>
    </w:p>
    <w:p w:rsidR="000376D5" w:rsidRPr="000376D5" w:rsidRDefault="0075344F" w:rsidP="000376D5">
      <w:pPr>
        <w:tabs>
          <w:tab w:val="num" w:pos="756"/>
        </w:tabs>
        <w:spacing w:after="0" w:line="240" w:lineRule="auto"/>
        <w:ind w:firstLine="709"/>
        <w:jc w:val="both"/>
        <w:rPr>
          <w:sz w:val="24"/>
        </w:rPr>
      </w:pPr>
      <w:r>
        <w:rPr>
          <w:sz w:val="24"/>
        </w:rPr>
        <w:t>В фондах оценочных средств (ФОС)</w:t>
      </w:r>
      <w:r w:rsidR="000376D5">
        <w:rPr>
          <w:sz w:val="24"/>
        </w:rPr>
        <w:t xml:space="preserve"> представлены </w:t>
      </w:r>
      <w:r w:rsidR="00F506C4">
        <w:rPr>
          <w:sz w:val="24"/>
        </w:rPr>
        <w:t xml:space="preserve">примерные </w:t>
      </w:r>
      <w:r w:rsidR="000376D5">
        <w:rPr>
          <w:sz w:val="24"/>
        </w:rPr>
        <w:t>в</w:t>
      </w:r>
      <w:r w:rsidR="000376D5" w:rsidRPr="000376D5">
        <w:rPr>
          <w:sz w:val="24"/>
        </w:rPr>
        <w:t>опросы для защиты практических работ</w:t>
      </w:r>
      <w:r w:rsidR="000376D5">
        <w:rPr>
          <w:sz w:val="24"/>
        </w:rPr>
        <w:t>.</w:t>
      </w:r>
      <w:r w:rsidR="000376D5" w:rsidRPr="000376D5">
        <w:rPr>
          <w:sz w:val="24"/>
        </w:rPr>
        <w:t xml:space="preserve"> </w:t>
      </w:r>
    </w:p>
    <w:p w:rsidR="000376D5" w:rsidRPr="00FA67C7" w:rsidRDefault="000376D5" w:rsidP="000376D5">
      <w:pPr>
        <w:tabs>
          <w:tab w:val="num" w:pos="756"/>
        </w:tabs>
        <w:spacing w:after="0" w:line="240" w:lineRule="auto"/>
        <w:ind w:firstLine="709"/>
        <w:jc w:val="both"/>
        <w:rPr>
          <w:sz w:val="24"/>
        </w:rPr>
      </w:pPr>
      <w:r>
        <w:rPr>
          <w:sz w:val="24"/>
        </w:rPr>
        <w:t>При подготовке к защите практических работ требуется подготовить устные ответы на вопросы. При ответе важно обосновать</w:t>
      </w:r>
      <w:r w:rsidRPr="000376D5">
        <w:rPr>
          <w:sz w:val="24"/>
        </w:rPr>
        <w:t xml:space="preserve"> вашу позицию по проблеме, </w:t>
      </w:r>
      <w:r>
        <w:rPr>
          <w:sz w:val="24"/>
        </w:rPr>
        <w:t xml:space="preserve">аргументировать </w:t>
      </w:r>
      <w:r w:rsidRPr="000376D5">
        <w:rPr>
          <w:sz w:val="24"/>
        </w:rPr>
        <w:t>ва</w:t>
      </w:r>
      <w:r>
        <w:rPr>
          <w:sz w:val="24"/>
        </w:rPr>
        <w:t>ши проектные решения</w:t>
      </w:r>
      <w:r w:rsidRPr="000376D5">
        <w:rPr>
          <w:sz w:val="24"/>
        </w:rPr>
        <w:t xml:space="preserve"> </w:t>
      </w:r>
      <w:r>
        <w:rPr>
          <w:sz w:val="24"/>
        </w:rPr>
        <w:t xml:space="preserve">окончательный вывод. </w:t>
      </w:r>
    </w:p>
    <w:p w:rsidR="000376D5" w:rsidRDefault="000376D5" w:rsidP="00FA67C7">
      <w:pPr>
        <w:tabs>
          <w:tab w:val="num" w:pos="756"/>
        </w:tabs>
        <w:spacing w:after="0" w:line="240" w:lineRule="auto"/>
        <w:ind w:firstLine="709"/>
        <w:jc w:val="both"/>
        <w:rPr>
          <w:rFonts w:eastAsia="Times New Roman"/>
          <w:b/>
          <w:color w:val="000000"/>
          <w:sz w:val="24"/>
          <w:szCs w:val="24"/>
          <w:lang w:eastAsia="ru-RU"/>
        </w:rPr>
      </w:pPr>
    </w:p>
    <w:p w:rsidR="00B340E7" w:rsidRDefault="004B03B5" w:rsidP="00FA67C7">
      <w:pPr>
        <w:tabs>
          <w:tab w:val="num" w:pos="756"/>
        </w:tabs>
        <w:spacing w:after="0" w:line="240" w:lineRule="auto"/>
        <w:ind w:firstLine="709"/>
        <w:jc w:val="both"/>
        <w:rPr>
          <w:rFonts w:eastAsia="Times New Roman"/>
          <w:b/>
          <w:color w:val="000000"/>
          <w:sz w:val="24"/>
          <w:szCs w:val="24"/>
          <w:lang w:eastAsia="ru-RU"/>
        </w:rPr>
      </w:pPr>
      <w:r w:rsidRPr="004B03B5">
        <w:rPr>
          <w:rFonts w:eastAsia="Times New Roman"/>
          <w:b/>
          <w:color w:val="000000"/>
          <w:sz w:val="24"/>
          <w:szCs w:val="24"/>
          <w:lang w:eastAsia="ru-RU"/>
        </w:rPr>
        <w:t xml:space="preserve">4 </w:t>
      </w:r>
      <w:r w:rsidRPr="005B1D03">
        <w:rPr>
          <w:rFonts w:eastAsia="Times New Roman"/>
          <w:b/>
          <w:color w:val="000000"/>
          <w:sz w:val="24"/>
          <w:szCs w:val="24"/>
          <w:lang w:eastAsia="ru-RU"/>
        </w:rPr>
        <w:t xml:space="preserve">Методические указания </w:t>
      </w:r>
      <w:r w:rsidRPr="004B03B5">
        <w:rPr>
          <w:rFonts w:eastAsia="Times New Roman"/>
          <w:b/>
          <w:color w:val="000000"/>
          <w:sz w:val="24"/>
          <w:szCs w:val="24"/>
          <w:lang w:eastAsia="ru-RU"/>
        </w:rPr>
        <w:t>по подготовке к семинарским занятиям, к организации работы студента на</w:t>
      </w:r>
      <w:r w:rsidRPr="005B1D03">
        <w:rPr>
          <w:rFonts w:eastAsia="Times New Roman"/>
          <w:b/>
          <w:color w:val="000000"/>
          <w:sz w:val="24"/>
          <w:szCs w:val="24"/>
          <w:lang w:eastAsia="ru-RU"/>
        </w:rPr>
        <w:t xml:space="preserve"> </w:t>
      </w:r>
      <w:r w:rsidRPr="004B03B5">
        <w:rPr>
          <w:rFonts w:eastAsia="Times New Roman"/>
          <w:b/>
          <w:color w:val="000000"/>
          <w:sz w:val="24"/>
          <w:szCs w:val="24"/>
          <w:lang w:eastAsia="ru-RU"/>
        </w:rPr>
        <w:t>семинарах</w:t>
      </w:r>
    </w:p>
    <w:p w:rsidR="00F506C4" w:rsidRDefault="00F506C4" w:rsidP="00B340E7">
      <w:pPr>
        <w:spacing w:after="0" w:line="240" w:lineRule="auto"/>
        <w:ind w:firstLine="709"/>
        <w:jc w:val="both"/>
      </w:pP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Педагогические задачи, решаемые при проведении семинарских занятий: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расширение и углубление знаний;</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развитие умений самостоятельной учебной деятельности;</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стимулирование интеллектуальной деятельности.</w:t>
      </w:r>
    </w:p>
    <w:p w:rsidR="000376D5" w:rsidRPr="00F506C4" w:rsidRDefault="000376D5" w:rsidP="000376D5">
      <w:pPr>
        <w:spacing w:after="0" w:line="240" w:lineRule="auto"/>
        <w:ind w:firstLine="709"/>
        <w:jc w:val="both"/>
        <w:rPr>
          <w:sz w:val="24"/>
          <w:szCs w:val="24"/>
        </w:rPr>
      </w:pPr>
      <w:r w:rsidRPr="00F506C4">
        <w:rPr>
          <w:sz w:val="24"/>
          <w:szCs w:val="24"/>
        </w:rPr>
        <w:t>Студент обязан посещать все семинарские занятия. До начала каждого занятия он должен:</w:t>
      </w:r>
    </w:p>
    <w:p w:rsidR="000376D5" w:rsidRPr="00F506C4" w:rsidRDefault="000376D5" w:rsidP="000376D5">
      <w:pPr>
        <w:spacing w:after="0" w:line="240" w:lineRule="auto"/>
        <w:ind w:firstLine="709"/>
        <w:jc w:val="both"/>
        <w:rPr>
          <w:sz w:val="24"/>
          <w:szCs w:val="24"/>
        </w:rPr>
      </w:pPr>
      <w:r w:rsidRPr="00F506C4">
        <w:rPr>
          <w:sz w:val="24"/>
          <w:szCs w:val="24"/>
        </w:rPr>
        <w:t>- ознакомиться с вопросами вынесенной на обсуждение темы и списком рекомендуемой литературы и исторических источников;</w:t>
      </w:r>
    </w:p>
    <w:p w:rsidR="000376D5" w:rsidRPr="00F506C4" w:rsidRDefault="000376D5" w:rsidP="000376D5">
      <w:pPr>
        <w:spacing w:after="0" w:line="240" w:lineRule="auto"/>
        <w:ind w:firstLine="709"/>
        <w:jc w:val="both"/>
        <w:rPr>
          <w:sz w:val="24"/>
          <w:szCs w:val="24"/>
        </w:rPr>
      </w:pPr>
      <w:r w:rsidRPr="00F506C4">
        <w:rPr>
          <w:sz w:val="24"/>
          <w:szCs w:val="24"/>
        </w:rPr>
        <w:t>- индивидуально подготовиться к семинарскому занятию;</w:t>
      </w:r>
    </w:p>
    <w:p w:rsidR="000376D5" w:rsidRPr="00F506C4" w:rsidRDefault="000376D5" w:rsidP="000376D5">
      <w:pPr>
        <w:spacing w:after="0" w:line="240" w:lineRule="auto"/>
        <w:ind w:firstLine="709"/>
        <w:jc w:val="both"/>
        <w:rPr>
          <w:sz w:val="24"/>
          <w:szCs w:val="24"/>
        </w:rPr>
      </w:pPr>
      <w:r w:rsidRPr="00F506C4">
        <w:rPr>
          <w:sz w:val="24"/>
          <w:szCs w:val="24"/>
        </w:rPr>
        <w:t>- составить краткий конспект по каждому из вопросов темы.</w:t>
      </w:r>
    </w:p>
    <w:p w:rsidR="000376D5" w:rsidRPr="00F506C4" w:rsidRDefault="00584D9D" w:rsidP="000376D5">
      <w:pPr>
        <w:spacing w:after="0" w:line="240" w:lineRule="auto"/>
        <w:ind w:firstLine="709"/>
        <w:jc w:val="both"/>
        <w:rPr>
          <w:sz w:val="24"/>
          <w:szCs w:val="24"/>
        </w:rPr>
      </w:pPr>
      <w:r w:rsidRPr="00F506C4">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w:t>
      </w:r>
      <w:r w:rsidR="00B340E7" w:rsidRPr="00F506C4">
        <w:rPr>
          <w:sz w:val="24"/>
          <w:szCs w:val="24"/>
        </w:rPr>
        <w:t xml:space="preserve">сть студента. </w:t>
      </w:r>
      <w:r w:rsidR="000376D5" w:rsidRPr="00F506C4">
        <w:rPr>
          <w:sz w:val="24"/>
          <w:szCs w:val="24"/>
        </w:rPr>
        <w:t>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B340E7" w:rsidRPr="00F506C4" w:rsidRDefault="00B340E7" w:rsidP="000376D5">
      <w:pPr>
        <w:spacing w:after="0" w:line="240" w:lineRule="auto"/>
        <w:ind w:firstLine="709"/>
        <w:jc w:val="both"/>
        <w:rPr>
          <w:rFonts w:eastAsia="Times New Roman"/>
          <w:b/>
          <w:color w:val="000000"/>
          <w:sz w:val="24"/>
          <w:szCs w:val="24"/>
          <w:lang w:eastAsia="ru-RU"/>
        </w:rPr>
      </w:pPr>
      <w:r w:rsidRPr="00F506C4">
        <w:rPr>
          <w:sz w:val="24"/>
          <w:szCs w:val="24"/>
        </w:rPr>
        <w:t>Проведение семинарских</w:t>
      </w:r>
      <w:r w:rsidR="00584D9D" w:rsidRPr="00F506C4">
        <w:rPr>
          <w:sz w:val="24"/>
          <w:szCs w:val="24"/>
        </w:rPr>
        <w:t xml:space="preserve"> занятий возможно по двум вариантам:</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1. Проведение семинарского занятия репродуктивного типа. </w:t>
      </w:r>
      <w:r w:rsidR="00F506C4">
        <w:rPr>
          <w:sz w:val="24"/>
          <w:szCs w:val="24"/>
        </w:rPr>
        <w:t>На нем</w:t>
      </w:r>
      <w:r w:rsidRPr="00F506C4">
        <w:rPr>
          <w:sz w:val="24"/>
          <w:szCs w:val="24"/>
        </w:rPr>
        <w:t xml:space="preserve">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соблюдать временной регламент;</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стремиться</w:t>
      </w:r>
      <w:r w:rsidR="00584D9D" w:rsidRPr="00F506C4">
        <w:rPr>
          <w:sz w:val="24"/>
          <w:szCs w:val="24"/>
        </w:rPr>
        <w:t xml:space="preserve"> выр</w:t>
      </w:r>
      <w:r w:rsidRPr="00F506C4">
        <w:rPr>
          <w:sz w:val="24"/>
          <w:szCs w:val="24"/>
        </w:rPr>
        <w:t xml:space="preserve">ажать собственную точку зрения </w:t>
      </w:r>
      <w:r w:rsidR="00584D9D" w:rsidRPr="00F506C4">
        <w:rPr>
          <w:sz w:val="24"/>
          <w:szCs w:val="24"/>
        </w:rPr>
        <w:t>в свободном, грамотном, убедительном изложении материала;</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прилагать усилия для</w:t>
      </w:r>
      <w:r w:rsidRPr="00F506C4">
        <w:rPr>
          <w:sz w:val="24"/>
          <w:szCs w:val="24"/>
        </w:rPr>
        <w:t xml:space="preserve"> познавательной и творческой </w:t>
      </w:r>
      <w:r w:rsidR="00584D9D" w:rsidRPr="00F506C4">
        <w:rPr>
          <w:sz w:val="24"/>
          <w:szCs w:val="24"/>
        </w:rPr>
        <w:t>активизации других участников занятия;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стараться делать выводы по излагаемому вопросу.</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lastRenderedPageBreak/>
        <w:t xml:space="preserve">2. Проведение семинара творческого типа. В этом случае преподавателем предлагаются задания, активизирующие мыслительную </w:t>
      </w:r>
      <w:r w:rsidR="00F506C4">
        <w:rPr>
          <w:sz w:val="24"/>
          <w:szCs w:val="24"/>
        </w:rPr>
        <w:t>деятельность</w:t>
      </w:r>
      <w:r w:rsidRPr="00F506C4">
        <w:rPr>
          <w:sz w:val="24"/>
          <w:szCs w:val="24"/>
        </w:rPr>
        <w:t xml:space="preserve"> ст</w:t>
      </w:r>
      <w:r w:rsidR="00B340E7" w:rsidRPr="00F506C4">
        <w:rPr>
          <w:sz w:val="24"/>
          <w:szCs w:val="24"/>
        </w:rPr>
        <w:t xml:space="preserve">удентов, </w:t>
      </w:r>
      <w:r w:rsidRPr="00F506C4">
        <w:rPr>
          <w:sz w:val="24"/>
          <w:szCs w:val="24"/>
        </w:rPr>
        <w:t>моделируются различные ситуации</w:t>
      </w:r>
      <w:r w:rsidR="00B340E7" w:rsidRPr="00F506C4">
        <w:rPr>
          <w:sz w:val="24"/>
          <w:szCs w:val="24"/>
        </w:rPr>
        <w:t xml:space="preserve">, побуждающие к интеллектуальной </w:t>
      </w:r>
      <w:r w:rsidR="00F506C4">
        <w:rPr>
          <w:sz w:val="24"/>
          <w:szCs w:val="24"/>
        </w:rPr>
        <w:t xml:space="preserve">работе </w:t>
      </w:r>
      <w:r w:rsidRPr="00F506C4">
        <w:rPr>
          <w:sz w:val="24"/>
          <w:szCs w:val="24"/>
        </w:rPr>
        <w:t xml:space="preserve">и </w:t>
      </w:r>
      <w:r w:rsidR="00B340E7" w:rsidRPr="00F506C4">
        <w:rPr>
          <w:sz w:val="24"/>
          <w:szCs w:val="24"/>
        </w:rPr>
        <w:t xml:space="preserve">творческому </w:t>
      </w:r>
      <w:r w:rsidRPr="00F506C4">
        <w:rPr>
          <w:sz w:val="24"/>
          <w:szCs w:val="24"/>
        </w:rPr>
        <w:t>взаимодействию.</w:t>
      </w:r>
    </w:p>
    <w:p w:rsidR="00B340E7" w:rsidRPr="00F506C4" w:rsidRDefault="00584D9D" w:rsidP="00B340E7">
      <w:pPr>
        <w:spacing w:after="0" w:line="240" w:lineRule="auto"/>
        <w:ind w:firstLine="709"/>
        <w:jc w:val="both"/>
        <w:rPr>
          <w:rFonts w:eastAsia="Times New Roman"/>
          <w:b/>
          <w:color w:val="000000"/>
          <w:sz w:val="24"/>
          <w:szCs w:val="24"/>
          <w:lang w:eastAsia="ru-RU"/>
        </w:rPr>
      </w:pPr>
      <w:r w:rsidRPr="00F506C4">
        <w:rPr>
          <w:sz w:val="24"/>
          <w:szCs w:val="24"/>
        </w:rPr>
        <w:t xml:space="preserve">Студенты учатся отвечать на </w:t>
      </w:r>
      <w:r w:rsidR="00B340E7" w:rsidRPr="00F506C4">
        <w:rPr>
          <w:sz w:val="24"/>
          <w:szCs w:val="24"/>
        </w:rPr>
        <w:t>эвристические</w:t>
      </w:r>
      <w:r w:rsidRPr="00F506C4">
        <w:rPr>
          <w:sz w:val="24"/>
          <w:szCs w:val="24"/>
        </w:rPr>
        <w:t xml:space="preserve"> вопросы следующих типов:</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чем отличаются…?</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что общего между…?</w:t>
      </w:r>
    </w:p>
    <w:p w:rsidR="00B340E7" w:rsidRPr="00F506C4" w:rsidRDefault="00B340E7" w:rsidP="00B340E7">
      <w:pPr>
        <w:spacing w:after="0" w:line="240" w:lineRule="auto"/>
        <w:ind w:firstLine="709"/>
        <w:jc w:val="both"/>
        <w:rPr>
          <w:rFonts w:eastAsia="Times New Roman"/>
          <w:b/>
          <w:color w:val="000000"/>
          <w:sz w:val="24"/>
          <w:szCs w:val="24"/>
          <w:lang w:eastAsia="ru-RU"/>
        </w:rPr>
      </w:pPr>
      <w:r w:rsidRPr="00F506C4">
        <w:rPr>
          <w:sz w:val="24"/>
          <w:szCs w:val="24"/>
        </w:rPr>
        <w:t xml:space="preserve">- </w:t>
      </w:r>
      <w:r w:rsidR="00584D9D" w:rsidRPr="00F506C4">
        <w:rPr>
          <w:sz w:val="24"/>
          <w:szCs w:val="24"/>
        </w:rPr>
        <w:t>какие механизмы (факторы</w:t>
      </w:r>
      <w:r w:rsidRPr="00F506C4">
        <w:rPr>
          <w:sz w:val="24"/>
          <w:szCs w:val="24"/>
        </w:rPr>
        <w:t>, причины, методы...)</w:t>
      </w:r>
      <w:r w:rsidR="00584D9D" w:rsidRPr="00F506C4">
        <w:rPr>
          <w:sz w:val="24"/>
          <w:szCs w:val="24"/>
        </w:rPr>
        <w:t>?</w:t>
      </w:r>
    </w:p>
    <w:p w:rsidR="00B340E7" w:rsidRDefault="00B340E7" w:rsidP="00B340E7">
      <w:pPr>
        <w:spacing w:after="0" w:line="240" w:lineRule="auto"/>
        <w:ind w:firstLine="709"/>
        <w:jc w:val="both"/>
        <w:rPr>
          <w:sz w:val="24"/>
          <w:szCs w:val="24"/>
        </w:rPr>
      </w:pPr>
      <w:r w:rsidRPr="00F506C4">
        <w:rPr>
          <w:sz w:val="24"/>
          <w:szCs w:val="24"/>
        </w:rPr>
        <w:t xml:space="preserve">- </w:t>
      </w:r>
      <w:r w:rsidR="00584D9D" w:rsidRPr="00F506C4">
        <w:rPr>
          <w:sz w:val="24"/>
          <w:szCs w:val="24"/>
        </w:rPr>
        <w:t>выделите достоинства и недостатки…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xml:space="preserve">Во время </w:t>
      </w:r>
      <w:r w:rsidR="00F506C4">
        <w:rPr>
          <w:color w:val="000000"/>
          <w:sz w:val="24"/>
          <w:szCs w:val="24"/>
        </w:rPr>
        <w:t xml:space="preserve">семинарского </w:t>
      </w:r>
      <w:r w:rsidRPr="00F506C4">
        <w:rPr>
          <w:color w:val="000000"/>
          <w:sz w:val="24"/>
          <w:szCs w:val="24"/>
        </w:rPr>
        <w:t>занятия студенту рекомендуется придерживаться следующих правил:</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принимать активное участие в высказывании собственных идей и обсуждении того или иного вопроса темы;</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терпимо и деликатно относиться к мнениям и суждениям других участников дискуссии;</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помнить, что каждый участник дискуссии имеет равные права по отношению к другим;</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не навязывать своего мнения другим собравшимся;</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чётко формулировать свое окончательное мнение (в устной или письменной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При этом студент должен:</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проявить способность мыслить логически, ясно и последовательно;</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уметь представить свое суждение в убедительной и обоснованной форме;</w:t>
      </w:r>
    </w:p>
    <w:p w:rsidR="000376D5" w:rsidRPr="00F506C4" w:rsidRDefault="000376D5" w:rsidP="000376D5">
      <w:pPr>
        <w:spacing w:after="0" w:line="240" w:lineRule="auto"/>
        <w:ind w:firstLine="709"/>
        <w:jc w:val="both"/>
        <w:rPr>
          <w:color w:val="000000"/>
          <w:sz w:val="24"/>
          <w:szCs w:val="24"/>
        </w:rPr>
      </w:pPr>
      <w:r w:rsidRPr="00F506C4">
        <w:rPr>
          <w:color w:val="000000"/>
          <w:sz w:val="24"/>
          <w:szCs w:val="24"/>
        </w:rPr>
        <w:t>- показать готовность и способность вступать в дискуссию в нужное время;</w:t>
      </w:r>
    </w:p>
    <w:p w:rsidR="00584D9D" w:rsidRPr="00F506C4" w:rsidRDefault="000376D5" w:rsidP="00B340E7">
      <w:pPr>
        <w:spacing w:after="0" w:line="240" w:lineRule="auto"/>
        <w:ind w:firstLine="709"/>
        <w:jc w:val="both"/>
        <w:rPr>
          <w:color w:val="000000"/>
          <w:sz w:val="24"/>
          <w:szCs w:val="24"/>
        </w:rPr>
      </w:pPr>
      <w:r w:rsidRPr="00F506C4">
        <w:rPr>
          <w:color w:val="000000"/>
          <w:sz w:val="24"/>
          <w:szCs w:val="24"/>
        </w:rPr>
        <w:t xml:space="preserve">- показать самостоятельность подготовки к занятию и собственную заинтересованность в занятиях этого вида. </w:t>
      </w:r>
      <w:r w:rsidR="00584D9D" w:rsidRPr="00F506C4">
        <w:rPr>
          <w:color w:val="000000"/>
          <w:sz w:val="24"/>
          <w:szCs w:val="24"/>
        </w:rPr>
        <w:t xml:space="preserve">Поощряется презентационная активность студентов в изложении материалов выступления. Завершающая структура семинарского занятия традиционно </w:t>
      </w:r>
      <w:r w:rsidR="00B340E7" w:rsidRPr="00F506C4">
        <w:rPr>
          <w:color w:val="000000"/>
          <w:sz w:val="24"/>
          <w:szCs w:val="24"/>
        </w:rPr>
        <w:t xml:space="preserve">включает </w:t>
      </w:r>
      <w:r w:rsidRPr="00F506C4">
        <w:rPr>
          <w:color w:val="000000"/>
          <w:sz w:val="24"/>
          <w:szCs w:val="24"/>
        </w:rPr>
        <w:t>подведение итогов.</w:t>
      </w:r>
    </w:p>
    <w:p w:rsidR="00F506C4" w:rsidRPr="00F506C4" w:rsidRDefault="00F506C4" w:rsidP="00F506C4">
      <w:pPr>
        <w:spacing w:after="0" w:line="240" w:lineRule="auto"/>
        <w:ind w:firstLine="709"/>
        <w:jc w:val="both"/>
        <w:rPr>
          <w:color w:val="000000"/>
          <w:sz w:val="24"/>
          <w:szCs w:val="24"/>
        </w:rPr>
      </w:pPr>
      <w:r w:rsidRPr="00F506C4">
        <w:rPr>
          <w:color w:val="000000"/>
          <w:sz w:val="24"/>
          <w:szCs w:val="24"/>
        </w:rPr>
        <w:t xml:space="preserve">Примерный перечень вопросов для семинаров по дисциплине представлен </w:t>
      </w:r>
      <w:r w:rsidR="0075344F">
        <w:rPr>
          <w:color w:val="000000"/>
          <w:sz w:val="24"/>
          <w:szCs w:val="24"/>
        </w:rPr>
        <w:t>в ФОС.</w:t>
      </w:r>
    </w:p>
    <w:p w:rsidR="00F506C4" w:rsidRPr="00F506C4" w:rsidRDefault="00F506C4" w:rsidP="00B340E7">
      <w:pPr>
        <w:spacing w:after="0" w:line="240" w:lineRule="auto"/>
        <w:ind w:firstLine="709"/>
        <w:jc w:val="both"/>
        <w:rPr>
          <w:rFonts w:eastAsia="Times New Roman"/>
          <w:color w:val="000000"/>
          <w:sz w:val="24"/>
          <w:szCs w:val="24"/>
          <w:lang w:eastAsia="ru-RU"/>
        </w:rPr>
      </w:pPr>
      <w:r w:rsidRPr="00F506C4">
        <w:rPr>
          <w:rFonts w:eastAsia="Times New Roman"/>
          <w:color w:val="000000"/>
          <w:sz w:val="24"/>
          <w:szCs w:val="24"/>
          <w:lang w:eastAsia="ru-RU"/>
        </w:rPr>
        <w:t xml:space="preserve">Оценивание работы студента на семинаре осуществляется согласно шкале, представленной в ФОС. </w:t>
      </w:r>
    </w:p>
    <w:p w:rsidR="00B340E7" w:rsidRPr="00F506C4" w:rsidRDefault="00F506C4" w:rsidP="00B340E7">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 xml:space="preserve"> </w:t>
      </w:r>
    </w:p>
    <w:p w:rsidR="00244D85" w:rsidRPr="0087498B" w:rsidRDefault="00244D85" w:rsidP="00244D85">
      <w:pPr>
        <w:spacing w:after="0" w:line="240" w:lineRule="auto"/>
        <w:ind w:firstLine="709"/>
        <w:jc w:val="both"/>
        <w:rPr>
          <w:b/>
          <w:sz w:val="24"/>
          <w:szCs w:val="24"/>
        </w:rPr>
      </w:pPr>
      <w:r>
        <w:rPr>
          <w:b/>
          <w:sz w:val="24"/>
          <w:szCs w:val="24"/>
        </w:rPr>
        <w:t xml:space="preserve">5 </w:t>
      </w:r>
      <w:r w:rsidRPr="0087498B">
        <w:rPr>
          <w:b/>
          <w:sz w:val="24"/>
          <w:szCs w:val="24"/>
        </w:rPr>
        <w:t>Методические указания по выполнению курсовой работы</w:t>
      </w:r>
    </w:p>
    <w:p w:rsidR="00244D85" w:rsidRPr="0087498B" w:rsidRDefault="00244D85" w:rsidP="00244D85">
      <w:pPr>
        <w:spacing w:after="0" w:line="240" w:lineRule="auto"/>
        <w:ind w:firstLine="709"/>
        <w:jc w:val="both"/>
        <w:rPr>
          <w:b/>
          <w:sz w:val="24"/>
          <w:szCs w:val="24"/>
        </w:rPr>
      </w:pP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 xml:space="preserve">Выполнение студентом курсовой работы по дисциплине проводится с целью систематизации и закрепления полученных теоретических знаний и практических умений по дисциплине, углубления теоретических знаний в соответствии с заданной темой, формирования умения применять теоретические знания при решении поставленных профессиональных задач, формирования умения использовать справочную, нормативную и правовую документацию,  развития творческой инициативы, самостоятельности, ответственности и организованности. </w:t>
      </w: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В процессе выполнения работы студент должен приобрести и закрепить навыки работы со специальной литературой, а также систематизации, обобщения и анализа фактического материала по изучаемой проблеме и обоснования выводов и предложений по совершенствованию рассматриваемого вопроса.</w:t>
      </w: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 xml:space="preserve">Курсовая работа по дисциплине является индивидуальной, самостоятельно выполненной работой студента. Выполнение курсовой работы предполагает консультационную помощь со стороны преподавателя и творческое развитие студентом </w:t>
      </w:r>
      <w:r w:rsidRPr="0087498B">
        <w:rPr>
          <w:color w:val="000000"/>
          <w:sz w:val="24"/>
          <w:szCs w:val="24"/>
        </w:rPr>
        <w:lastRenderedPageBreak/>
        <w:t xml:space="preserve">темы и разделов. Работа выполняется и защищается в сроки, определенные учебным графиком. </w:t>
      </w:r>
      <w:bookmarkStart w:id="3" w:name="h.30j0zll"/>
      <w:bookmarkEnd w:id="3"/>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 xml:space="preserve">Темы курсовых работ могут определяться как преподавателем, так студентом в рамках цели и задач дисциплины. При выборе темы важно учитывать, в какой мере разрабатываемые вопросы актуальны, обеспечены исходными данными, литературными источниками, соответствуют возможностям и интересам студента. </w:t>
      </w: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 xml:space="preserve">Курсовая работа предполагает разработку </w:t>
      </w:r>
      <w:r>
        <w:rPr>
          <w:color w:val="000000"/>
          <w:sz w:val="24"/>
          <w:szCs w:val="24"/>
        </w:rPr>
        <w:t xml:space="preserve">проекта озеленения и благоустройства территории. </w:t>
      </w:r>
      <w:r w:rsidRPr="0087498B">
        <w:rPr>
          <w:color w:val="000000"/>
          <w:sz w:val="24"/>
          <w:szCs w:val="24"/>
        </w:rPr>
        <w:t xml:space="preserve">Содержание курсовой работы </w:t>
      </w:r>
      <w:r>
        <w:rPr>
          <w:color w:val="000000"/>
          <w:sz w:val="24"/>
          <w:szCs w:val="24"/>
        </w:rPr>
        <w:t>представлено в ФОС блок С.2.</w:t>
      </w:r>
    </w:p>
    <w:p w:rsidR="00244D85" w:rsidRPr="0087498B" w:rsidRDefault="00244D85" w:rsidP="00244D85">
      <w:pPr>
        <w:spacing w:after="0" w:line="240" w:lineRule="auto"/>
        <w:ind w:firstLine="709"/>
        <w:jc w:val="both"/>
        <w:rPr>
          <w:sz w:val="24"/>
          <w:szCs w:val="24"/>
        </w:rPr>
      </w:pPr>
      <w:r w:rsidRPr="0087498B">
        <w:rPr>
          <w:color w:val="000000"/>
          <w:sz w:val="24"/>
          <w:szCs w:val="24"/>
        </w:rPr>
        <w:t xml:space="preserve">При выполнении курсовой работы обязательны ссылки на </w:t>
      </w:r>
      <w:r>
        <w:rPr>
          <w:color w:val="000000"/>
          <w:sz w:val="24"/>
          <w:szCs w:val="24"/>
        </w:rPr>
        <w:t>нормативно-правовую базу</w:t>
      </w:r>
      <w:r w:rsidRPr="0087498B">
        <w:rPr>
          <w:color w:val="000000"/>
          <w:sz w:val="24"/>
          <w:szCs w:val="24"/>
        </w:rPr>
        <w:t xml:space="preserve">, используемую литературу и Интернет-ресурсы. Количество источников не менее </w:t>
      </w:r>
      <w:r>
        <w:rPr>
          <w:color w:val="000000"/>
          <w:sz w:val="24"/>
          <w:szCs w:val="24"/>
        </w:rPr>
        <w:t>6</w:t>
      </w:r>
      <w:r w:rsidRPr="0087498B">
        <w:rPr>
          <w:color w:val="000000"/>
          <w:sz w:val="24"/>
          <w:szCs w:val="24"/>
        </w:rPr>
        <w:t>. Иллюстративный материал предоставляется в цветном исполнении и может размещаться по тексту работы или в виде приложений. Объем курсовой работы должен быть </w:t>
      </w:r>
      <w:r w:rsidRPr="0087498B">
        <w:rPr>
          <w:bCs/>
          <w:color w:val="000000"/>
          <w:sz w:val="24"/>
          <w:szCs w:val="24"/>
        </w:rPr>
        <w:t>не менее 15 и не более 25</w:t>
      </w:r>
      <w:r w:rsidRPr="0087498B">
        <w:rPr>
          <w:color w:val="000000"/>
          <w:sz w:val="24"/>
          <w:szCs w:val="24"/>
        </w:rPr>
        <w:t> страниц, оформленных на компьютере в текстовом процессоре </w:t>
      </w:r>
      <w:r w:rsidRPr="0087498B">
        <w:rPr>
          <w:bCs/>
          <w:iCs/>
          <w:color w:val="000000"/>
          <w:sz w:val="24"/>
          <w:szCs w:val="24"/>
        </w:rPr>
        <w:t>Microsoft Word</w:t>
      </w:r>
      <w:r w:rsidRPr="0087498B">
        <w:rPr>
          <w:color w:val="000000"/>
          <w:sz w:val="24"/>
          <w:szCs w:val="24"/>
        </w:rPr>
        <w:t>. Обычно текст рукописи распечатывается на одной стороне стандартного листа белой бумаги (формат А4). Законченная курсовая работа, подписанная студентом, представляется руководителю для проверки.</w:t>
      </w:r>
      <w:r w:rsidRPr="0087498B">
        <w:rPr>
          <w:sz w:val="24"/>
          <w:szCs w:val="24"/>
        </w:rPr>
        <w:t xml:space="preserve"> </w:t>
      </w: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 xml:space="preserve">Выполненная студентом курсовая работа проверяется преподавателем в срок до 7 дней. По результатам проверки преподаватель дает заключение, где отмечает ее положительные стороны и недостатки, в случае надобности указывает, что надлежит доработать. В случае необходимости доработки студенту отдают работу для исправления. После исправления работа представляется на проверку повторно. </w:t>
      </w:r>
    </w:p>
    <w:p w:rsidR="00244D85" w:rsidRPr="0087498B" w:rsidRDefault="00244D85" w:rsidP="00244D85">
      <w:pPr>
        <w:spacing w:after="0" w:line="240" w:lineRule="auto"/>
        <w:ind w:firstLine="709"/>
        <w:jc w:val="both"/>
        <w:rPr>
          <w:sz w:val="24"/>
          <w:szCs w:val="24"/>
        </w:rPr>
      </w:pPr>
      <w:r w:rsidRPr="0087498B">
        <w:rPr>
          <w:color w:val="000000"/>
          <w:sz w:val="24"/>
          <w:szCs w:val="24"/>
        </w:rPr>
        <w:t>Защита курсовой работы проводится в присутствии студентов группы и преподавателя. На защите студент делает краткое сообщение в течение 3-5 минут. В ходе сообщения необходимо сделать акцент на выделение перспективных и плодотворных направлений по теме работы, на представление самостоятельно сделанных выводов, отражающих содержание, значимость и практическую результативность курсовой работы. Работа оценивается в два этапа. На первом руководитель ставит ориентировочную оценку при заключении о допуске или не допуске курсовой работы к защите. Заключительная оценка складывается из ориентировочной, оценки за выступление студента на защите и ответы на вопросы.</w:t>
      </w:r>
      <w:r w:rsidRPr="0087498B">
        <w:rPr>
          <w:sz w:val="24"/>
          <w:szCs w:val="24"/>
        </w:rPr>
        <w:t xml:space="preserve"> </w:t>
      </w:r>
    </w:p>
    <w:p w:rsidR="00244D85" w:rsidRPr="0087498B" w:rsidRDefault="00244D85" w:rsidP="00244D85">
      <w:pPr>
        <w:spacing w:after="0" w:line="240" w:lineRule="auto"/>
        <w:ind w:firstLine="709"/>
        <w:jc w:val="both"/>
        <w:rPr>
          <w:color w:val="000000"/>
          <w:sz w:val="24"/>
          <w:szCs w:val="24"/>
        </w:rPr>
      </w:pPr>
      <w:r w:rsidRPr="0087498B">
        <w:rPr>
          <w:color w:val="000000"/>
          <w:sz w:val="24"/>
          <w:szCs w:val="24"/>
        </w:rPr>
        <w:t>Оценка за курсовую работу выставляется с учетом шкалы оценивания, представленной в ФОС.</w:t>
      </w:r>
    </w:p>
    <w:p w:rsidR="0075344F" w:rsidRPr="00F506C4" w:rsidRDefault="0075344F" w:rsidP="0075344F">
      <w:pPr>
        <w:spacing w:after="0" w:line="240" w:lineRule="auto"/>
        <w:ind w:firstLine="709"/>
        <w:jc w:val="both"/>
        <w:rPr>
          <w:color w:val="000000"/>
          <w:sz w:val="24"/>
          <w:szCs w:val="24"/>
        </w:rPr>
      </w:pPr>
    </w:p>
    <w:p w:rsidR="004B03B5" w:rsidRPr="00F506C4" w:rsidRDefault="004B03B5" w:rsidP="004B03B5">
      <w:pPr>
        <w:spacing w:after="0" w:line="240" w:lineRule="auto"/>
        <w:ind w:firstLine="709"/>
        <w:jc w:val="both"/>
        <w:rPr>
          <w:b/>
          <w:sz w:val="24"/>
          <w:szCs w:val="24"/>
        </w:rPr>
      </w:pPr>
      <w:r w:rsidRPr="00F506C4">
        <w:rPr>
          <w:b/>
          <w:sz w:val="24"/>
          <w:szCs w:val="24"/>
        </w:rPr>
        <w:t xml:space="preserve">6 </w:t>
      </w:r>
      <w:r w:rsidR="00567E1C">
        <w:rPr>
          <w:b/>
          <w:sz w:val="24"/>
          <w:szCs w:val="24"/>
        </w:rPr>
        <w:t>Методика</w:t>
      </w:r>
      <w:r w:rsidRPr="00F506C4">
        <w:rPr>
          <w:b/>
          <w:sz w:val="24"/>
          <w:szCs w:val="24"/>
        </w:rPr>
        <w:t xml:space="preserve"> </w:t>
      </w:r>
      <w:r w:rsidR="00567E1C">
        <w:rPr>
          <w:b/>
          <w:sz w:val="24"/>
          <w:szCs w:val="24"/>
        </w:rPr>
        <w:t>проведения опроса</w:t>
      </w:r>
      <w:r w:rsidRPr="00F506C4">
        <w:rPr>
          <w:b/>
          <w:sz w:val="24"/>
          <w:szCs w:val="24"/>
        </w:rPr>
        <w:t xml:space="preserve"> по теоретическому материалу</w:t>
      </w:r>
      <w:r w:rsidR="00567E1C">
        <w:rPr>
          <w:b/>
          <w:sz w:val="24"/>
          <w:szCs w:val="24"/>
        </w:rPr>
        <w:t xml:space="preserve"> на </w:t>
      </w:r>
      <w:r w:rsidR="00A54DC0">
        <w:rPr>
          <w:b/>
          <w:sz w:val="24"/>
          <w:szCs w:val="24"/>
        </w:rPr>
        <w:t>учебных занятиях</w:t>
      </w:r>
    </w:p>
    <w:p w:rsidR="002F7649" w:rsidRPr="00F506C4" w:rsidRDefault="002F7649" w:rsidP="004B03B5">
      <w:pPr>
        <w:spacing w:after="0" w:line="240" w:lineRule="auto"/>
        <w:ind w:firstLine="709"/>
        <w:jc w:val="both"/>
        <w:rPr>
          <w:b/>
          <w:sz w:val="24"/>
          <w:szCs w:val="24"/>
        </w:rPr>
      </w:pPr>
    </w:p>
    <w:p w:rsidR="00633CA4" w:rsidRDefault="00633CA4" w:rsidP="004B03B5">
      <w:pPr>
        <w:spacing w:after="0" w:line="240" w:lineRule="auto"/>
        <w:ind w:firstLine="709"/>
        <w:jc w:val="both"/>
        <w:rPr>
          <w:sz w:val="24"/>
          <w:szCs w:val="24"/>
        </w:rPr>
      </w:pPr>
      <w:r w:rsidRPr="00633CA4">
        <w:rPr>
          <w:sz w:val="24"/>
          <w:szCs w:val="24"/>
        </w:rPr>
        <w:t xml:space="preserve">В основе метода опроса лежит совокупность вопросов, предлагаемых </w:t>
      </w:r>
      <w:r>
        <w:rPr>
          <w:sz w:val="24"/>
          <w:szCs w:val="24"/>
        </w:rPr>
        <w:t xml:space="preserve">студенту. </w:t>
      </w:r>
      <w:r w:rsidRPr="00633CA4">
        <w:rPr>
          <w:sz w:val="24"/>
          <w:szCs w:val="24"/>
        </w:rPr>
        <w:t>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w:t>
      </w:r>
      <w:r>
        <w:rPr>
          <w:sz w:val="24"/>
          <w:szCs w:val="24"/>
        </w:rPr>
        <w:t>о</w:t>
      </w:r>
      <w:r w:rsidRPr="00633CA4">
        <w:rPr>
          <w:sz w:val="24"/>
          <w:szCs w:val="24"/>
        </w:rPr>
        <w:t xml:space="preserve"> </w:t>
      </w:r>
      <w:r>
        <w:rPr>
          <w:sz w:val="24"/>
          <w:szCs w:val="24"/>
        </w:rPr>
        <w:t>студентом</w:t>
      </w:r>
      <w:r w:rsidRPr="00633CA4">
        <w:rPr>
          <w:sz w:val="24"/>
          <w:szCs w:val="24"/>
        </w:rPr>
        <w:t xml:space="preserve">, быстро и своевременно выявить уровень его знаний, всесторонне проверить его, а также изучить индивидуальные особенности личности </w:t>
      </w:r>
      <w:r>
        <w:rPr>
          <w:sz w:val="24"/>
          <w:szCs w:val="24"/>
        </w:rPr>
        <w:t xml:space="preserve">студента </w:t>
      </w:r>
      <w:r w:rsidRPr="00633CA4">
        <w:rPr>
          <w:sz w:val="24"/>
          <w:szCs w:val="24"/>
        </w:rPr>
        <w:t xml:space="preserve">(выдержку, самооценку и др.) что помогает осуществлять индивидуальный подход в обучении. </w:t>
      </w:r>
    </w:p>
    <w:p w:rsidR="0063045D" w:rsidRPr="0063045D" w:rsidRDefault="00BF4EBD" w:rsidP="00BF4EBD">
      <w:pPr>
        <w:spacing w:after="0" w:line="240" w:lineRule="auto"/>
        <w:ind w:firstLine="709"/>
        <w:jc w:val="both"/>
        <w:rPr>
          <w:sz w:val="24"/>
          <w:szCs w:val="24"/>
        </w:rPr>
      </w:pPr>
      <w:r w:rsidRPr="0063045D">
        <w:rPr>
          <w:sz w:val="24"/>
          <w:szCs w:val="24"/>
        </w:rPr>
        <w:t xml:space="preserve">Различают фронтальный, индивидуальный и комбинированный опрос. </w:t>
      </w:r>
      <w:r w:rsidR="0063045D" w:rsidRPr="0063045D">
        <w:rPr>
          <w:sz w:val="24"/>
          <w:szCs w:val="24"/>
        </w:rPr>
        <w:t>На занятиях по дисциплине преимущественно проводится ф</w:t>
      </w:r>
      <w:r w:rsidRPr="0063045D">
        <w:rPr>
          <w:sz w:val="24"/>
          <w:szCs w:val="24"/>
        </w:rPr>
        <w:t>ронтальный в форме беседы преподавателя с группой.</w:t>
      </w:r>
      <w:r w:rsidR="00DF1FB5" w:rsidRPr="0063045D">
        <w:rPr>
          <w:sz w:val="24"/>
          <w:szCs w:val="24"/>
        </w:rPr>
        <w:t xml:space="preserve"> </w:t>
      </w:r>
      <w:r w:rsidRPr="0063045D">
        <w:rPr>
          <w:sz w:val="24"/>
          <w:szCs w:val="24"/>
        </w:rPr>
        <w:t>Он органически сочетается с повторением пройденного, являясь средством для закр</w:t>
      </w:r>
      <w:r w:rsidR="0063045D" w:rsidRPr="0063045D">
        <w:rPr>
          <w:sz w:val="24"/>
          <w:szCs w:val="24"/>
        </w:rPr>
        <w:t>епления знаний</w:t>
      </w:r>
      <w:r w:rsidR="00DF1FB5" w:rsidRPr="0063045D">
        <w:rPr>
          <w:sz w:val="24"/>
          <w:szCs w:val="24"/>
        </w:rPr>
        <w:t xml:space="preserve">. Его достоинство в том, что </w:t>
      </w:r>
      <w:r w:rsidRPr="0063045D">
        <w:rPr>
          <w:sz w:val="24"/>
          <w:szCs w:val="24"/>
        </w:rPr>
        <w:t>активную умственную работу можно</w:t>
      </w:r>
      <w:r w:rsidR="0063045D" w:rsidRPr="0063045D">
        <w:rPr>
          <w:sz w:val="24"/>
          <w:szCs w:val="24"/>
        </w:rPr>
        <w:t xml:space="preserve"> вовлечь всех студентов группы, и </w:t>
      </w:r>
      <w:r w:rsidRPr="0063045D">
        <w:rPr>
          <w:sz w:val="24"/>
          <w:szCs w:val="24"/>
        </w:rPr>
        <w:t xml:space="preserve">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rsidR="00BF4EBD" w:rsidRPr="00567E1C" w:rsidRDefault="00BF4EBD" w:rsidP="00BF4EBD">
      <w:pPr>
        <w:spacing w:after="0" w:line="240" w:lineRule="auto"/>
        <w:ind w:firstLine="709"/>
        <w:jc w:val="both"/>
        <w:rPr>
          <w:sz w:val="24"/>
          <w:szCs w:val="24"/>
        </w:rPr>
      </w:pPr>
      <w:r w:rsidRPr="00567E1C">
        <w:rPr>
          <w:sz w:val="24"/>
          <w:szCs w:val="24"/>
        </w:rPr>
        <w:t>Индивидуальный опрос предполагает обстоятельные, связные ответы студентов на вопрос</w:t>
      </w:r>
      <w:r w:rsidR="0063045D" w:rsidRPr="00567E1C">
        <w:rPr>
          <w:sz w:val="24"/>
          <w:szCs w:val="24"/>
        </w:rPr>
        <w:t>ы</w:t>
      </w:r>
      <w:r w:rsidRPr="00567E1C">
        <w:rPr>
          <w:sz w:val="24"/>
          <w:szCs w:val="24"/>
        </w:rPr>
        <w:t>, относящи</w:t>
      </w:r>
      <w:r w:rsidR="0063045D" w:rsidRPr="00567E1C">
        <w:rPr>
          <w:sz w:val="24"/>
          <w:szCs w:val="24"/>
        </w:rPr>
        <w:t>е</w:t>
      </w:r>
      <w:r w:rsidRPr="00567E1C">
        <w:rPr>
          <w:sz w:val="24"/>
          <w:szCs w:val="24"/>
        </w:rPr>
        <w:t xml:space="preserve">ся к изучаемому учебному материалу, поэтому он служит важным учебным средством развития речи, памяти, мышления. </w:t>
      </w:r>
      <w:r w:rsidR="0063045D" w:rsidRPr="00567E1C">
        <w:rPr>
          <w:sz w:val="24"/>
          <w:szCs w:val="24"/>
        </w:rPr>
        <w:t>В этом</w:t>
      </w:r>
      <w:r w:rsidRPr="00567E1C">
        <w:rPr>
          <w:sz w:val="24"/>
          <w:szCs w:val="24"/>
        </w:rPr>
        <w:t xml:space="preserve"> </w:t>
      </w:r>
      <w:r w:rsidR="0063045D" w:rsidRPr="00567E1C">
        <w:rPr>
          <w:sz w:val="24"/>
          <w:szCs w:val="24"/>
        </w:rPr>
        <w:t>случае требуется</w:t>
      </w:r>
      <w:r w:rsidRPr="00567E1C">
        <w:rPr>
          <w:sz w:val="24"/>
          <w:szCs w:val="24"/>
        </w:rPr>
        <w:t xml:space="preserve"> </w:t>
      </w:r>
      <w:r w:rsidRPr="00567E1C">
        <w:rPr>
          <w:sz w:val="24"/>
          <w:szCs w:val="24"/>
        </w:rPr>
        <w:lastRenderedPageBreak/>
        <w:t>развернут</w:t>
      </w:r>
      <w:r w:rsidR="0063045D" w:rsidRPr="00567E1C">
        <w:rPr>
          <w:sz w:val="24"/>
          <w:szCs w:val="24"/>
        </w:rPr>
        <w:t>ый ответ</w:t>
      </w:r>
      <w:r w:rsidRPr="00567E1C">
        <w:rPr>
          <w:sz w:val="24"/>
          <w:szCs w:val="24"/>
        </w:rPr>
        <w:t>.</w:t>
      </w:r>
      <w:r w:rsidR="0063045D" w:rsidRPr="00567E1C">
        <w:rPr>
          <w:sz w:val="24"/>
          <w:szCs w:val="24"/>
        </w:rPr>
        <w:t xml:space="preserve"> Ответы при индивидуальном опросе</w:t>
      </w:r>
      <w:r w:rsidRPr="00567E1C">
        <w:rPr>
          <w:sz w:val="24"/>
          <w:szCs w:val="24"/>
        </w:rPr>
        <w:t xml:space="preserve"> должны быть четкими, ясными, конкретными, емкими, охватывать основной, ранее пройденный материал программы</w:t>
      </w:r>
      <w:r w:rsidR="0063045D" w:rsidRPr="00567E1C">
        <w:rPr>
          <w:sz w:val="24"/>
          <w:szCs w:val="24"/>
        </w:rPr>
        <w:t xml:space="preserve"> и иметь прикладной характер</w:t>
      </w:r>
      <w:r w:rsidRPr="00567E1C">
        <w:rPr>
          <w:sz w:val="24"/>
          <w:szCs w:val="24"/>
        </w:rPr>
        <w:t xml:space="preserve">. </w:t>
      </w:r>
      <w:r w:rsidR="0063045D" w:rsidRPr="00567E1C">
        <w:rPr>
          <w:sz w:val="24"/>
          <w:szCs w:val="24"/>
        </w:rPr>
        <w:t>Работа преподавателя и студентов при опросе должна</w:t>
      </w:r>
      <w:r w:rsidRPr="00567E1C">
        <w:rPr>
          <w:sz w:val="24"/>
          <w:szCs w:val="24"/>
        </w:rPr>
        <w:t xml:space="preserve">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BF4EBD" w:rsidRPr="00567E1C" w:rsidRDefault="00BF4EBD" w:rsidP="00BF4EBD">
      <w:pPr>
        <w:spacing w:after="0" w:line="240" w:lineRule="auto"/>
        <w:ind w:firstLine="709"/>
        <w:jc w:val="both"/>
        <w:rPr>
          <w:sz w:val="24"/>
          <w:szCs w:val="24"/>
        </w:rPr>
      </w:pPr>
      <w:r w:rsidRPr="00567E1C">
        <w:rPr>
          <w:sz w:val="24"/>
          <w:szCs w:val="24"/>
        </w:rPr>
        <w:t>Вопросы обычно задают всей группе и</w:t>
      </w:r>
      <w:r w:rsidR="0063045D" w:rsidRPr="00567E1C">
        <w:rPr>
          <w:sz w:val="24"/>
          <w:szCs w:val="24"/>
        </w:rPr>
        <w:t>,</w:t>
      </w:r>
      <w:r w:rsidRPr="00567E1C">
        <w:rPr>
          <w:sz w:val="24"/>
          <w:szCs w:val="24"/>
        </w:rPr>
        <w:t xml:space="preserve"> после небольшой паузы, необходимой для того, чтобы студенты поняли его и приготовились к ответу, вызывают для ответа конкретного студента.</w:t>
      </w:r>
      <w:r w:rsidR="0063045D" w:rsidRPr="00567E1C">
        <w:rPr>
          <w:sz w:val="24"/>
          <w:szCs w:val="24"/>
        </w:rPr>
        <w:t xml:space="preserve"> </w:t>
      </w:r>
      <w:r w:rsidRPr="00567E1C">
        <w:rPr>
          <w:sz w:val="24"/>
          <w:szCs w:val="24"/>
        </w:rPr>
        <w:t xml:space="preserve">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w:t>
      </w:r>
      <w:r w:rsidR="00567E1C" w:rsidRPr="00567E1C">
        <w:rPr>
          <w:sz w:val="24"/>
          <w:szCs w:val="24"/>
        </w:rPr>
        <w:t>С</w:t>
      </w:r>
      <w:r w:rsidRPr="00567E1C">
        <w:rPr>
          <w:sz w:val="24"/>
          <w:szCs w:val="24"/>
        </w:rPr>
        <w:t>тудентам</w:t>
      </w:r>
      <w:r w:rsidR="00567E1C" w:rsidRPr="00567E1C">
        <w:rPr>
          <w:sz w:val="24"/>
          <w:szCs w:val="24"/>
        </w:rPr>
        <w:t xml:space="preserve"> рекомендуется</w:t>
      </w:r>
      <w:r w:rsidRPr="00567E1C">
        <w:rPr>
          <w:sz w:val="24"/>
          <w:szCs w:val="24"/>
        </w:rPr>
        <w:t xml:space="preserve"> записывать свои замечания по ходу ответа. В таких случаях оцени</w:t>
      </w:r>
      <w:r w:rsidR="00567E1C" w:rsidRPr="00567E1C">
        <w:rPr>
          <w:sz w:val="24"/>
          <w:szCs w:val="24"/>
        </w:rPr>
        <w:t>вается</w:t>
      </w:r>
      <w:r w:rsidRPr="00567E1C">
        <w:rPr>
          <w:sz w:val="24"/>
          <w:szCs w:val="24"/>
        </w:rPr>
        <w:t xml:space="preserve"> не только отвечающ</w:t>
      </w:r>
      <w:r w:rsidR="00567E1C" w:rsidRPr="00567E1C">
        <w:rPr>
          <w:sz w:val="24"/>
          <w:szCs w:val="24"/>
        </w:rPr>
        <w:t>ий</w:t>
      </w:r>
      <w:r w:rsidRPr="00567E1C">
        <w:rPr>
          <w:sz w:val="24"/>
          <w:szCs w:val="24"/>
        </w:rPr>
        <w:t>, но и те, кто участвовал в обсуждении.</w:t>
      </w:r>
      <w:r w:rsidR="00567E1C" w:rsidRPr="00567E1C">
        <w:rPr>
          <w:sz w:val="24"/>
          <w:szCs w:val="24"/>
        </w:rPr>
        <w:t xml:space="preserve"> </w:t>
      </w:r>
      <w:r w:rsidRPr="00567E1C">
        <w:rPr>
          <w:sz w:val="24"/>
          <w:szCs w:val="24"/>
        </w:rPr>
        <w:t xml:space="preserve">Для организации коллективной работы группы во время </w:t>
      </w:r>
      <w:r w:rsidR="00567E1C" w:rsidRPr="00567E1C">
        <w:rPr>
          <w:sz w:val="24"/>
          <w:szCs w:val="24"/>
        </w:rPr>
        <w:t>о</w:t>
      </w:r>
      <w:r w:rsidRPr="00567E1C">
        <w:rPr>
          <w:sz w:val="24"/>
          <w:szCs w:val="24"/>
        </w:rPr>
        <w:t xml:space="preserve">проса </w:t>
      </w:r>
      <w:r w:rsidR="00567E1C" w:rsidRPr="00567E1C">
        <w:rPr>
          <w:sz w:val="24"/>
          <w:szCs w:val="24"/>
        </w:rPr>
        <w:t>поощряется</w:t>
      </w:r>
      <w:r w:rsidRPr="00567E1C">
        <w:rPr>
          <w:sz w:val="24"/>
          <w:szCs w:val="24"/>
        </w:rPr>
        <w:t xml:space="preserve"> приведение примеров по </w:t>
      </w:r>
      <w:r w:rsidR="00567E1C" w:rsidRPr="00567E1C">
        <w:rPr>
          <w:sz w:val="24"/>
          <w:szCs w:val="24"/>
        </w:rPr>
        <w:t xml:space="preserve">тому иди иному положению ответа </w:t>
      </w:r>
      <w:r w:rsidRPr="00567E1C">
        <w:rPr>
          <w:sz w:val="24"/>
          <w:szCs w:val="24"/>
        </w:rPr>
        <w:t>использ</w:t>
      </w:r>
      <w:r w:rsidR="00567E1C" w:rsidRPr="00567E1C">
        <w:rPr>
          <w:sz w:val="24"/>
          <w:szCs w:val="24"/>
        </w:rPr>
        <w:t>уя</w:t>
      </w:r>
      <w:r w:rsidRPr="00567E1C">
        <w:rPr>
          <w:sz w:val="24"/>
          <w:szCs w:val="24"/>
        </w:rPr>
        <w:t xml:space="preserve"> при ответе </w:t>
      </w:r>
      <w:r w:rsidR="00567E1C" w:rsidRPr="00567E1C">
        <w:rPr>
          <w:sz w:val="24"/>
          <w:szCs w:val="24"/>
        </w:rPr>
        <w:t>наглядные средства</w:t>
      </w:r>
      <w:r w:rsidRPr="00567E1C">
        <w:rPr>
          <w:sz w:val="24"/>
          <w:szCs w:val="24"/>
        </w:rPr>
        <w:t>.</w:t>
      </w:r>
    </w:p>
    <w:p w:rsidR="00BF4EBD" w:rsidRDefault="00BF4EBD" w:rsidP="00BF4EBD">
      <w:pPr>
        <w:spacing w:after="0" w:line="240" w:lineRule="auto"/>
        <w:ind w:firstLine="709"/>
        <w:jc w:val="both"/>
        <w:rPr>
          <w:sz w:val="24"/>
          <w:szCs w:val="24"/>
        </w:rPr>
      </w:pPr>
      <w:r w:rsidRPr="00567E1C">
        <w:rPr>
          <w:sz w:val="24"/>
          <w:szCs w:val="24"/>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567E1C" w:rsidRPr="00567E1C" w:rsidRDefault="00567E1C" w:rsidP="00BF4EBD">
      <w:pPr>
        <w:spacing w:after="0" w:line="240" w:lineRule="auto"/>
        <w:ind w:firstLine="709"/>
        <w:jc w:val="both"/>
        <w:rPr>
          <w:sz w:val="24"/>
          <w:szCs w:val="24"/>
        </w:rPr>
      </w:pPr>
      <w:r>
        <w:rPr>
          <w:sz w:val="24"/>
          <w:szCs w:val="24"/>
        </w:rPr>
        <w:t>При подготовке к опросу студенту рекомендуется прочитать пройденный материал</w:t>
      </w:r>
      <w:r w:rsidR="00A54DC0">
        <w:rPr>
          <w:sz w:val="24"/>
          <w:szCs w:val="24"/>
        </w:rPr>
        <w:t xml:space="preserve"> в учебных пособиях, записях в тетрадях, дополнительной литературе</w:t>
      </w:r>
      <w:r>
        <w:rPr>
          <w:sz w:val="24"/>
          <w:szCs w:val="24"/>
        </w:rPr>
        <w:t xml:space="preserve">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rsidR="00633CA4" w:rsidRDefault="00633CA4" w:rsidP="004B03B5">
      <w:pPr>
        <w:spacing w:after="0" w:line="240" w:lineRule="auto"/>
        <w:ind w:firstLine="709"/>
        <w:jc w:val="both"/>
        <w:rPr>
          <w:sz w:val="24"/>
          <w:szCs w:val="24"/>
        </w:rPr>
      </w:pPr>
    </w:p>
    <w:p w:rsidR="004B03B5" w:rsidRPr="00F506C4" w:rsidRDefault="002F7649" w:rsidP="004B03B5">
      <w:pPr>
        <w:spacing w:after="0" w:line="240" w:lineRule="auto"/>
        <w:ind w:firstLine="709"/>
        <w:jc w:val="both"/>
        <w:rPr>
          <w:b/>
          <w:sz w:val="24"/>
          <w:szCs w:val="24"/>
        </w:rPr>
      </w:pPr>
      <w:r w:rsidRPr="00F506C4">
        <w:rPr>
          <w:b/>
          <w:sz w:val="24"/>
          <w:szCs w:val="24"/>
        </w:rPr>
        <w:t>7</w:t>
      </w:r>
      <w:r w:rsidR="004B03B5" w:rsidRPr="00F506C4">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2F7649" w:rsidRPr="00F506C4" w:rsidRDefault="002F7649" w:rsidP="004B03B5">
      <w:pPr>
        <w:spacing w:after="0" w:line="240" w:lineRule="auto"/>
        <w:ind w:firstLine="709"/>
        <w:jc w:val="both"/>
        <w:rPr>
          <w:b/>
          <w:sz w:val="24"/>
          <w:szCs w:val="24"/>
        </w:rPr>
      </w:pPr>
    </w:p>
    <w:p w:rsidR="002F7649" w:rsidRPr="00F506C4" w:rsidRDefault="002F7649" w:rsidP="009142A6">
      <w:pPr>
        <w:spacing w:after="0" w:line="240" w:lineRule="auto"/>
        <w:ind w:firstLine="709"/>
        <w:jc w:val="both"/>
        <w:rPr>
          <w:color w:val="000000"/>
          <w:sz w:val="24"/>
          <w:szCs w:val="24"/>
        </w:rPr>
      </w:pPr>
      <w:r w:rsidRPr="00F506C4">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контента, который можно пр</w:t>
      </w:r>
      <w:r w:rsidR="00A90EC7">
        <w:rPr>
          <w:color w:val="000000"/>
          <w:sz w:val="24"/>
          <w:szCs w:val="24"/>
        </w:rPr>
        <w:t xml:space="preserve">едставить в различных видах без </w:t>
      </w:r>
      <w:r w:rsidR="002F7649" w:rsidRPr="00F506C4">
        <w:rPr>
          <w:color w:val="000000"/>
          <w:sz w:val="24"/>
          <w:szCs w:val="24"/>
        </w:rPr>
        <w:t>потерь</w:t>
      </w:r>
      <w:r w:rsidR="00633CA4">
        <w:rPr>
          <w:color w:val="000000"/>
          <w:sz w:val="24"/>
          <w:szCs w:val="24"/>
        </w:rPr>
        <w:t xml:space="preserve"> </w:t>
      </w:r>
      <w:r w:rsidR="002F7649" w:rsidRPr="00F506C4">
        <w:rPr>
          <w:color w:val="000000"/>
          <w:sz w:val="24"/>
          <w:szCs w:val="24"/>
        </w:rPr>
        <w:t>данных или структуры, предусмотреть возможность масштабирования текста и изображений без потери качества;</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002F7649" w:rsidRPr="00F506C4">
        <w:rPr>
          <w:color w:val="000000"/>
          <w:sz w:val="24"/>
          <w:szCs w:val="24"/>
        </w:rPr>
        <w:t>симуляционных</w:t>
      </w:r>
      <w:proofErr w:type="spellEnd"/>
      <w:r w:rsidR="002F7649" w:rsidRPr="00F506C4">
        <w:rPr>
          <w:color w:val="000000"/>
          <w:sz w:val="24"/>
          <w:szCs w:val="24"/>
        </w:rPr>
        <w:t xml:space="preserve"> технологий;</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lastRenderedPageBreak/>
        <w:t xml:space="preserve">- </w:t>
      </w:r>
      <w:r w:rsidR="002F7649" w:rsidRPr="00F506C4">
        <w:rPr>
          <w:color w:val="000000"/>
          <w:sz w:val="24"/>
          <w:szCs w:val="24"/>
        </w:rPr>
        <w:t>применение образовательных технологий для организации форм текущего и промежуточного контроля;</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увеличение продолжительности сдачи обучающимся инвалидом или лицом с ОВЗ форм по отношению к установленной продо</w:t>
      </w:r>
      <w:r w:rsidRPr="00F506C4">
        <w:rPr>
          <w:color w:val="000000"/>
          <w:sz w:val="24"/>
          <w:szCs w:val="24"/>
        </w:rPr>
        <w:t>лжительности их сдачи (например,</w:t>
      </w:r>
      <w:r w:rsidR="002F7649" w:rsidRPr="00F506C4">
        <w:rPr>
          <w:color w:val="000000"/>
          <w:sz w:val="24"/>
          <w:szCs w:val="24"/>
        </w:rPr>
        <w:t xml:space="preserve"> </w:t>
      </w:r>
      <w:r w:rsidR="002B7188">
        <w:rPr>
          <w:color w:val="000000"/>
          <w:sz w:val="24"/>
          <w:szCs w:val="24"/>
        </w:rPr>
        <w:t>экзамен</w:t>
      </w:r>
      <w:r w:rsidR="002F7649" w:rsidRPr="00F506C4">
        <w:rPr>
          <w:color w:val="000000"/>
          <w:sz w:val="24"/>
          <w:szCs w:val="24"/>
        </w:rPr>
        <w:t>, проводимый в письменной форме – не более чем на 90 мин., проводимый в устной форме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продолжительность выступления обучающегося при защите курсово</w:t>
      </w:r>
      <w:r w:rsidR="000376D5" w:rsidRPr="00F506C4">
        <w:rPr>
          <w:color w:val="000000"/>
          <w:sz w:val="24"/>
          <w:szCs w:val="24"/>
        </w:rPr>
        <w:t>й</w:t>
      </w:r>
      <w:r w:rsidR="002F7649" w:rsidRPr="00F506C4">
        <w:rPr>
          <w:color w:val="000000"/>
          <w:sz w:val="24"/>
          <w:szCs w:val="24"/>
        </w:rPr>
        <w:t xml:space="preserve"> </w:t>
      </w:r>
      <w:r w:rsidR="000376D5" w:rsidRPr="00F506C4">
        <w:rPr>
          <w:color w:val="000000"/>
          <w:sz w:val="24"/>
          <w:szCs w:val="24"/>
        </w:rPr>
        <w:t>работы</w:t>
      </w:r>
      <w:r w:rsidR="002F7649" w:rsidRPr="00F506C4">
        <w:rPr>
          <w:color w:val="000000"/>
          <w:sz w:val="24"/>
          <w:szCs w:val="24"/>
        </w:rPr>
        <w:t xml:space="preserve"> – не более чем на 15 мин.;</w:t>
      </w:r>
    </w:p>
    <w:p w:rsidR="002F7649" w:rsidRPr="00F506C4" w:rsidRDefault="00584D9D" w:rsidP="009142A6">
      <w:pPr>
        <w:spacing w:after="0" w:line="240" w:lineRule="auto"/>
        <w:ind w:firstLine="709"/>
        <w:jc w:val="both"/>
        <w:rPr>
          <w:color w:val="000000"/>
          <w:sz w:val="24"/>
          <w:szCs w:val="24"/>
        </w:rPr>
      </w:pPr>
      <w:r w:rsidRPr="00F506C4">
        <w:rPr>
          <w:color w:val="000000"/>
          <w:sz w:val="24"/>
          <w:szCs w:val="24"/>
        </w:rPr>
        <w:t xml:space="preserve">- </w:t>
      </w:r>
      <w:r w:rsidR="002F7649" w:rsidRPr="00F506C4">
        <w:rPr>
          <w:color w:val="000000"/>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2F7649" w:rsidRPr="00F506C4" w:rsidRDefault="002F7649" w:rsidP="004B03B5">
      <w:pPr>
        <w:spacing w:after="0" w:line="240" w:lineRule="auto"/>
        <w:ind w:firstLine="709"/>
        <w:jc w:val="both"/>
        <w:rPr>
          <w:b/>
          <w:sz w:val="24"/>
          <w:szCs w:val="24"/>
        </w:rPr>
      </w:pPr>
    </w:p>
    <w:p w:rsidR="004B03B5" w:rsidRPr="00F506C4" w:rsidRDefault="002F7649" w:rsidP="002F7649">
      <w:pPr>
        <w:spacing w:after="0" w:line="240" w:lineRule="auto"/>
        <w:ind w:firstLine="709"/>
        <w:jc w:val="both"/>
        <w:rPr>
          <w:b/>
          <w:sz w:val="24"/>
          <w:szCs w:val="24"/>
        </w:rPr>
      </w:pPr>
      <w:r w:rsidRPr="00F506C4">
        <w:rPr>
          <w:b/>
          <w:sz w:val="24"/>
          <w:szCs w:val="24"/>
        </w:rPr>
        <w:t>8</w:t>
      </w:r>
      <w:r w:rsidR="004B03B5" w:rsidRPr="00F506C4">
        <w:rPr>
          <w:b/>
          <w:sz w:val="24"/>
          <w:szCs w:val="24"/>
        </w:rPr>
        <w:t xml:space="preserve"> Методические указания по подготовке к </w:t>
      </w:r>
      <w:r w:rsidR="002B7188">
        <w:rPr>
          <w:b/>
          <w:sz w:val="24"/>
          <w:szCs w:val="24"/>
        </w:rPr>
        <w:t>экзамену</w:t>
      </w:r>
    </w:p>
    <w:p w:rsidR="002F7649" w:rsidRPr="00F506C4" w:rsidRDefault="002F7649" w:rsidP="002F7649">
      <w:pPr>
        <w:spacing w:after="0" w:line="240" w:lineRule="auto"/>
        <w:ind w:firstLine="709"/>
        <w:jc w:val="both"/>
        <w:rPr>
          <w:b/>
          <w:sz w:val="24"/>
          <w:szCs w:val="24"/>
        </w:rPr>
      </w:pPr>
    </w:p>
    <w:p w:rsidR="0016412E" w:rsidRPr="00F506C4" w:rsidRDefault="002B7188" w:rsidP="0016412E">
      <w:pPr>
        <w:spacing w:after="0" w:line="240" w:lineRule="auto"/>
        <w:ind w:firstLine="709"/>
        <w:jc w:val="both"/>
        <w:rPr>
          <w:color w:val="000000"/>
          <w:sz w:val="24"/>
          <w:szCs w:val="24"/>
        </w:rPr>
      </w:pPr>
      <w:r>
        <w:rPr>
          <w:color w:val="000000"/>
          <w:sz w:val="24"/>
          <w:szCs w:val="24"/>
        </w:rPr>
        <w:t xml:space="preserve">Экзамен </w:t>
      </w:r>
      <w:r w:rsidR="005544AA" w:rsidRPr="00F506C4">
        <w:rPr>
          <w:color w:val="000000"/>
          <w:sz w:val="24"/>
          <w:szCs w:val="24"/>
        </w:rPr>
        <w:t xml:space="preserve">– </w:t>
      </w:r>
      <w:r w:rsidR="002F7649" w:rsidRPr="00F506C4">
        <w:rPr>
          <w:color w:val="000000"/>
          <w:sz w:val="24"/>
          <w:szCs w:val="24"/>
        </w:rPr>
        <w:t>форма итоговог</w:t>
      </w:r>
      <w:r w:rsidR="005544AA" w:rsidRPr="00F506C4">
        <w:rPr>
          <w:color w:val="000000"/>
          <w:sz w:val="24"/>
          <w:szCs w:val="24"/>
        </w:rPr>
        <w:t>о контроля, предназначенная для</w:t>
      </w:r>
      <w:r w:rsidR="002F7649" w:rsidRPr="00F506C4">
        <w:rPr>
          <w:color w:val="000000"/>
          <w:sz w:val="24"/>
          <w:szCs w:val="24"/>
        </w:rPr>
        <w:t xml:space="preserve">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ими индивидуального творческого задания или курсового проекта.</w:t>
      </w:r>
    </w:p>
    <w:p w:rsidR="0016412E" w:rsidRPr="00F506C4" w:rsidRDefault="0016412E" w:rsidP="0016412E">
      <w:pPr>
        <w:spacing w:after="0" w:line="240" w:lineRule="auto"/>
        <w:ind w:firstLine="709"/>
        <w:jc w:val="both"/>
        <w:rPr>
          <w:color w:val="000000"/>
          <w:sz w:val="24"/>
          <w:szCs w:val="24"/>
        </w:rPr>
      </w:pPr>
      <w:r w:rsidRPr="00F506C4">
        <w:rPr>
          <w:color w:val="000000"/>
          <w:sz w:val="24"/>
          <w:szCs w:val="24"/>
        </w:rPr>
        <w:t xml:space="preserve">При подготовке к </w:t>
      </w:r>
      <w:r w:rsidR="002B7188">
        <w:rPr>
          <w:color w:val="000000"/>
          <w:sz w:val="24"/>
          <w:szCs w:val="24"/>
        </w:rPr>
        <w:t>экзамену</w:t>
      </w:r>
      <w:r w:rsidRPr="00F506C4">
        <w:rPr>
          <w:color w:val="000000"/>
          <w:sz w:val="24"/>
          <w:szCs w:val="24"/>
        </w:rPr>
        <w:t xml:space="preserve"> следует обратиться к пройденному учебному материалу. Подготовка студента включает три этапа:</w:t>
      </w:r>
    </w:p>
    <w:p w:rsidR="0016412E" w:rsidRPr="00F506C4" w:rsidRDefault="0016412E" w:rsidP="0016412E">
      <w:pPr>
        <w:spacing w:after="0" w:line="240" w:lineRule="auto"/>
        <w:ind w:firstLine="709"/>
        <w:jc w:val="both"/>
        <w:rPr>
          <w:color w:val="000000"/>
          <w:sz w:val="24"/>
          <w:szCs w:val="24"/>
        </w:rPr>
      </w:pPr>
      <w:r w:rsidRPr="00F506C4">
        <w:rPr>
          <w:color w:val="000000"/>
          <w:sz w:val="24"/>
          <w:szCs w:val="24"/>
        </w:rPr>
        <w:t>- самостоятельная работа в течение семестра;</w:t>
      </w:r>
    </w:p>
    <w:p w:rsidR="0016412E" w:rsidRPr="00F506C4" w:rsidRDefault="0016412E" w:rsidP="0016412E">
      <w:pPr>
        <w:spacing w:after="0" w:line="240" w:lineRule="auto"/>
        <w:ind w:firstLine="709"/>
        <w:jc w:val="both"/>
        <w:rPr>
          <w:color w:val="000000"/>
          <w:sz w:val="24"/>
          <w:szCs w:val="24"/>
        </w:rPr>
      </w:pPr>
      <w:r w:rsidRPr="00F506C4">
        <w:rPr>
          <w:color w:val="000000"/>
          <w:sz w:val="24"/>
          <w:szCs w:val="24"/>
        </w:rPr>
        <w:t xml:space="preserve">- непосредственная подготовка к зачёту во </w:t>
      </w:r>
      <w:r w:rsidR="00A90EC7" w:rsidRPr="00F506C4">
        <w:rPr>
          <w:color w:val="000000"/>
          <w:sz w:val="24"/>
          <w:szCs w:val="24"/>
        </w:rPr>
        <w:t>вне учебное</w:t>
      </w:r>
      <w:r w:rsidRPr="00F506C4">
        <w:rPr>
          <w:color w:val="000000"/>
          <w:sz w:val="24"/>
          <w:szCs w:val="24"/>
        </w:rPr>
        <w:t xml:space="preserve"> время;</w:t>
      </w:r>
    </w:p>
    <w:p w:rsidR="0016412E" w:rsidRPr="00F506C4" w:rsidRDefault="0016412E" w:rsidP="0016412E">
      <w:pPr>
        <w:spacing w:after="0" w:line="240" w:lineRule="auto"/>
        <w:ind w:firstLine="709"/>
        <w:jc w:val="both"/>
        <w:rPr>
          <w:color w:val="000000"/>
          <w:sz w:val="24"/>
          <w:szCs w:val="24"/>
        </w:rPr>
      </w:pPr>
      <w:r w:rsidRPr="00F506C4">
        <w:rPr>
          <w:color w:val="000000"/>
          <w:sz w:val="24"/>
          <w:szCs w:val="24"/>
        </w:rPr>
        <w:t>- подготовка к ответу на вопросы испытания.</w:t>
      </w:r>
    </w:p>
    <w:p w:rsidR="00F506C4" w:rsidRDefault="00F506C4" w:rsidP="000B7332">
      <w:pPr>
        <w:spacing w:after="0" w:line="240" w:lineRule="auto"/>
        <w:ind w:firstLine="709"/>
        <w:jc w:val="both"/>
        <w:rPr>
          <w:color w:val="000000"/>
          <w:sz w:val="24"/>
          <w:szCs w:val="24"/>
        </w:rPr>
      </w:pPr>
      <w:r w:rsidRPr="00F506C4">
        <w:rPr>
          <w:color w:val="000000"/>
          <w:sz w:val="24"/>
          <w:szCs w:val="24"/>
        </w:rPr>
        <w:t xml:space="preserve">В этой связи допуском на </w:t>
      </w:r>
      <w:r w:rsidR="002B7188">
        <w:rPr>
          <w:color w:val="000000"/>
          <w:sz w:val="24"/>
          <w:szCs w:val="24"/>
        </w:rPr>
        <w:t>экзамен</w:t>
      </w:r>
      <w:r w:rsidRPr="00F506C4">
        <w:rPr>
          <w:color w:val="000000"/>
          <w:sz w:val="24"/>
          <w:szCs w:val="24"/>
        </w:rPr>
        <w:t xml:space="preserve"> является</w:t>
      </w:r>
      <w:r>
        <w:rPr>
          <w:color w:val="000000"/>
          <w:sz w:val="24"/>
          <w:szCs w:val="24"/>
        </w:rPr>
        <w:t xml:space="preserve"> </w:t>
      </w:r>
      <w:r w:rsidRPr="00F506C4">
        <w:rPr>
          <w:color w:val="000000"/>
          <w:sz w:val="24"/>
          <w:szCs w:val="24"/>
        </w:rPr>
        <w:t>выполнение и защита всех практических работ, положительные оценки на семинар</w:t>
      </w:r>
      <w:r>
        <w:rPr>
          <w:color w:val="000000"/>
          <w:sz w:val="24"/>
          <w:szCs w:val="24"/>
        </w:rPr>
        <w:t>ах</w:t>
      </w:r>
      <w:r w:rsidRPr="00F506C4">
        <w:rPr>
          <w:color w:val="000000"/>
          <w:sz w:val="24"/>
          <w:szCs w:val="24"/>
        </w:rPr>
        <w:t xml:space="preserve"> и за устные </w:t>
      </w:r>
      <w:r>
        <w:rPr>
          <w:color w:val="000000"/>
          <w:sz w:val="24"/>
          <w:szCs w:val="24"/>
        </w:rPr>
        <w:t xml:space="preserve">ответы во время опросов </w:t>
      </w:r>
      <w:r w:rsidRPr="00F506C4">
        <w:rPr>
          <w:color w:val="000000"/>
          <w:sz w:val="24"/>
          <w:szCs w:val="24"/>
        </w:rPr>
        <w:t xml:space="preserve">на </w:t>
      </w:r>
      <w:r>
        <w:rPr>
          <w:color w:val="000000"/>
          <w:sz w:val="24"/>
          <w:szCs w:val="24"/>
        </w:rPr>
        <w:t xml:space="preserve">учебных </w:t>
      </w:r>
      <w:r w:rsidRPr="00F506C4">
        <w:rPr>
          <w:color w:val="000000"/>
          <w:sz w:val="24"/>
          <w:szCs w:val="24"/>
        </w:rPr>
        <w:t>занятиях</w:t>
      </w:r>
      <w:r>
        <w:rPr>
          <w:color w:val="000000"/>
          <w:sz w:val="24"/>
          <w:szCs w:val="24"/>
        </w:rPr>
        <w:t>, посещаемость</w:t>
      </w:r>
      <w:r w:rsidRPr="00F506C4">
        <w:rPr>
          <w:color w:val="000000"/>
          <w:sz w:val="24"/>
          <w:szCs w:val="24"/>
        </w:rPr>
        <w:t xml:space="preserve">. </w:t>
      </w:r>
    </w:p>
    <w:p w:rsidR="00F506C4" w:rsidRPr="00F506C4" w:rsidRDefault="00F506C4" w:rsidP="000B7332">
      <w:pPr>
        <w:spacing w:after="0" w:line="240" w:lineRule="auto"/>
        <w:ind w:firstLine="709"/>
        <w:jc w:val="both"/>
        <w:rPr>
          <w:color w:val="000000"/>
          <w:sz w:val="24"/>
          <w:szCs w:val="24"/>
        </w:rPr>
      </w:pPr>
      <w:r w:rsidRPr="00F506C4">
        <w:rPr>
          <w:color w:val="000000"/>
          <w:sz w:val="24"/>
          <w:szCs w:val="24"/>
        </w:rPr>
        <w:t>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w:t>
      </w:r>
      <w:r w:rsidR="002B7188">
        <w:rPr>
          <w:color w:val="000000"/>
          <w:sz w:val="24"/>
          <w:szCs w:val="24"/>
        </w:rPr>
        <w:t>дания за несколько дней до экзамена</w:t>
      </w:r>
      <w:r w:rsidRPr="00F506C4">
        <w:rPr>
          <w:color w:val="000000"/>
          <w:sz w:val="24"/>
          <w:szCs w:val="24"/>
        </w:rPr>
        <w:t xml:space="preserve">. </w:t>
      </w:r>
    </w:p>
    <w:p w:rsidR="00F506C4" w:rsidRPr="00F506C4" w:rsidRDefault="00F506C4" w:rsidP="000B7332">
      <w:pPr>
        <w:spacing w:after="0" w:line="240" w:lineRule="auto"/>
        <w:ind w:firstLine="709"/>
        <w:jc w:val="both"/>
        <w:rPr>
          <w:color w:val="000000"/>
          <w:sz w:val="24"/>
          <w:szCs w:val="24"/>
        </w:rPr>
      </w:pPr>
      <w:r w:rsidRPr="00F506C4">
        <w:rPr>
          <w:color w:val="000000"/>
          <w:sz w:val="24"/>
          <w:szCs w:val="24"/>
        </w:rPr>
        <w:t xml:space="preserve">На </w:t>
      </w:r>
      <w:r w:rsidR="002B7188">
        <w:rPr>
          <w:color w:val="000000"/>
          <w:sz w:val="24"/>
          <w:szCs w:val="24"/>
        </w:rPr>
        <w:t>экзамене</w:t>
      </w:r>
      <w:r w:rsidRPr="00F506C4">
        <w:rPr>
          <w:color w:val="000000"/>
          <w:sz w:val="24"/>
          <w:szCs w:val="24"/>
        </w:rPr>
        <w:t xml:space="preserve"> студент письменно отвечает на два вопроса. Вопросы выдаются студентам </w:t>
      </w:r>
      <w:r>
        <w:rPr>
          <w:color w:val="000000"/>
          <w:sz w:val="24"/>
          <w:szCs w:val="24"/>
        </w:rPr>
        <w:t>заблаговременно</w:t>
      </w:r>
      <w:r w:rsidRPr="00F506C4">
        <w:rPr>
          <w:color w:val="000000"/>
          <w:sz w:val="24"/>
          <w:szCs w:val="24"/>
        </w:rPr>
        <w:t xml:space="preserve">.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rsidR="000B7332" w:rsidRPr="00F506C4" w:rsidRDefault="00F506C4" w:rsidP="000B7332">
      <w:pPr>
        <w:spacing w:after="0" w:line="240" w:lineRule="auto"/>
        <w:ind w:firstLine="709"/>
        <w:jc w:val="both"/>
        <w:rPr>
          <w:sz w:val="24"/>
          <w:szCs w:val="24"/>
        </w:rPr>
      </w:pPr>
      <w:r w:rsidRPr="00F506C4">
        <w:rPr>
          <w:color w:val="000000"/>
          <w:sz w:val="24"/>
          <w:szCs w:val="24"/>
        </w:rPr>
        <w:t>При</w:t>
      </w:r>
      <w:r w:rsidR="0016412E" w:rsidRPr="00F506C4">
        <w:rPr>
          <w:color w:val="000000"/>
          <w:sz w:val="24"/>
          <w:szCs w:val="24"/>
        </w:rPr>
        <w:t xml:space="preserve"> подготовке следует пользоваться рекомендованной литературой (основной и дополнительной), тематическими Интернет-ресурсами, повторять материал, который изучался на </w:t>
      </w:r>
      <w:r w:rsidRPr="00F506C4">
        <w:rPr>
          <w:color w:val="000000"/>
          <w:sz w:val="24"/>
          <w:szCs w:val="24"/>
        </w:rPr>
        <w:t xml:space="preserve">учебных </w:t>
      </w:r>
      <w:r w:rsidR="0016412E" w:rsidRPr="00F506C4">
        <w:rPr>
          <w:color w:val="000000"/>
          <w:sz w:val="24"/>
          <w:szCs w:val="24"/>
        </w:rPr>
        <w:t>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w:t>
      </w:r>
      <w:r w:rsidR="000B7332" w:rsidRPr="00F506C4">
        <w:rPr>
          <w:sz w:val="24"/>
          <w:szCs w:val="24"/>
        </w:rPr>
        <w:t xml:space="preserve"> </w:t>
      </w:r>
      <w:r w:rsidRPr="00F506C4">
        <w:rPr>
          <w:sz w:val="24"/>
          <w:szCs w:val="24"/>
        </w:rPr>
        <w:t xml:space="preserve">Важно придерживаться следующих правил: </w:t>
      </w:r>
    </w:p>
    <w:p w:rsidR="000B7332" w:rsidRPr="00F506C4" w:rsidRDefault="00F506C4" w:rsidP="000B7332">
      <w:pPr>
        <w:spacing w:after="0" w:line="240" w:lineRule="auto"/>
        <w:ind w:firstLine="709"/>
        <w:jc w:val="both"/>
        <w:rPr>
          <w:color w:val="000000"/>
          <w:sz w:val="24"/>
          <w:szCs w:val="24"/>
        </w:rPr>
      </w:pPr>
      <w:r w:rsidRPr="00F506C4">
        <w:rPr>
          <w:color w:val="000000"/>
          <w:sz w:val="24"/>
          <w:szCs w:val="24"/>
        </w:rPr>
        <w:t xml:space="preserve">1. </w:t>
      </w:r>
      <w:r w:rsidR="000B7332" w:rsidRPr="00F506C4">
        <w:rPr>
          <w:color w:val="000000"/>
          <w:sz w:val="24"/>
          <w:szCs w:val="24"/>
        </w:rPr>
        <w:t xml:space="preserve">Перед началом подготовки к </w:t>
      </w:r>
      <w:r w:rsidR="002B7188">
        <w:rPr>
          <w:color w:val="000000"/>
          <w:sz w:val="24"/>
          <w:szCs w:val="24"/>
        </w:rPr>
        <w:t>экзамену</w:t>
      </w:r>
      <w:r w:rsidR="000B7332" w:rsidRPr="00F506C4">
        <w:rPr>
          <w:color w:val="000000"/>
          <w:sz w:val="24"/>
          <w:szCs w:val="24"/>
        </w:rPr>
        <w:t xml:space="preserve"> </w:t>
      </w:r>
      <w:r w:rsidRPr="00F506C4">
        <w:rPr>
          <w:color w:val="000000"/>
          <w:sz w:val="24"/>
          <w:szCs w:val="24"/>
        </w:rPr>
        <w:t>следует</w:t>
      </w:r>
      <w:r w:rsidR="000B7332" w:rsidRPr="00F506C4">
        <w:rPr>
          <w:color w:val="000000"/>
          <w:sz w:val="24"/>
          <w:szCs w:val="24"/>
        </w:rPr>
        <w:t xml:space="preserve"> просмотреть весь материал и отложить тот, с которым студент хорошо знаком. Начинать учить необходимо с незнакомого или нового материала.</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 xml:space="preserve">2. Используйте время эффективно. Новый материал </w:t>
      </w:r>
      <w:r w:rsidR="00F506C4" w:rsidRPr="00F506C4">
        <w:rPr>
          <w:color w:val="000000"/>
          <w:sz w:val="24"/>
          <w:szCs w:val="24"/>
        </w:rPr>
        <w:t>нужно изучать</w:t>
      </w:r>
      <w:r w:rsidRPr="00F506C4">
        <w:rPr>
          <w:color w:val="000000"/>
          <w:sz w:val="24"/>
          <w:szCs w:val="24"/>
        </w:rPr>
        <w:t xml:space="preserve"> в то вре</w:t>
      </w:r>
      <w:r w:rsidR="00F506C4" w:rsidRPr="00F506C4">
        <w:rPr>
          <w:color w:val="000000"/>
          <w:sz w:val="24"/>
          <w:szCs w:val="24"/>
        </w:rPr>
        <w:t>мя суток, когда хорошо думается</w:t>
      </w:r>
      <w:r w:rsidRPr="00F506C4">
        <w:rPr>
          <w:color w:val="000000"/>
          <w:sz w:val="24"/>
          <w:szCs w:val="24"/>
        </w:rPr>
        <w:t>.</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 xml:space="preserve">3. </w:t>
      </w:r>
      <w:r w:rsidR="00F506C4" w:rsidRPr="00F506C4">
        <w:rPr>
          <w:color w:val="000000"/>
          <w:sz w:val="24"/>
          <w:szCs w:val="24"/>
        </w:rPr>
        <w:t>Необходимо подготовить</w:t>
      </w:r>
      <w:r w:rsidRPr="00F506C4">
        <w:rPr>
          <w:color w:val="000000"/>
          <w:sz w:val="24"/>
          <w:szCs w:val="24"/>
        </w:rPr>
        <w:t xml:space="preserve"> место для занятий, убрав со стола лишние вещи, удобно расположив учебн</w:t>
      </w:r>
      <w:r w:rsidR="00F506C4" w:rsidRPr="00F506C4">
        <w:rPr>
          <w:color w:val="000000"/>
          <w:sz w:val="24"/>
          <w:szCs w:val="24"/>
        </w:rPr>
        <w:t>ые пособия</w:t>
      </w:r>
      <w:r w:rsidRPr="00F506C4">
        <w:rPr>
          <w:color w:val="000000"/>
          <w:sz w:val="24"/>
          <w:szCs w:val="24"/>
        </w:rPr>
        <w:t xml:space="preserve"> и дополнительную литературу, тетради, по </w:t>
      </w:r>
      <w:r w:rsidR="00F506C4" w:rsidRPr="00F506C4">
        <w:rPr>
          <w:color w:val="000000"/>
          <w:sz w:val="24"/>
          <w:szCs w:val="24"/>
        </w:rPr>
        <w:t>необходимости канцелярские</w:t>
      </w:r>
      <w:r w:rsidRPr="00F506C4">
        <w:rPr>
          <w:color w:val="000000"/>
          <w:sz w:val="24"/>
          <w:szCs w:val="24"/>
        </w:rPr>
        <w:t xml:space="preserve"> принадлежности.</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lastRenderedPageBreak/>
        <w:t xml:space="preserve">4. </w:t>
      </w:r>
      <w:r w:rsidR="00F506C4" w:rsidRPr="00F506C4">
        <w:rPr>
          <w:color w:val="000000"/>
          <w:sz w:val="24"/>
          <w:szCs w:val="24"/>
        </w:rPr>
        <w:t xml:space="preserve">Важно начинать готовиться к </w:t>
      </w:r>
      <w:r w:rsidR="002B7188">
        <w:rPr>
          <w:color w:val="000000"/>
          <w:sz w:val="24"/>
          <w:szCs w:val="24"/>
        </w:rPr>
        <w:t>экзамену</w:t>
      </w:r>
      <w:r w:rsidR="00F506C4" w:rsidRPr="00F506C4">
        <w:rPr>
          <w:color w:val="000000"/>
          <w:sz w:val="24"/>
          <w:szCs w:val="24"/>
        </w:rPr>
        <w:t xml:space="preserve"> заранее. </w:t>
      </w:r>
      <w:r w:rsidRPr="00F506C4">
        <w:rPr>
          <w:color w:val="000000"/>
          <w:sz w:val="24"/>
          <w:szCs w:val="24"/>
        </w:rPr>
        <w:t xml:space="preserve">Для облегчения </w:t>
      </w:r>
      <w:r w:rsidR="00F506C4" w:rsidRPr="00F506C4">
        <w:rPr>
          <w:color w:val="000000"/>
          <w:sz w:val="24"/>
          <w:szCs w:val="24"/>
        </w:rPr>
        <w:t xml:space="preserve">своего </w:t>
      </w:r>
      <w:r w:rsidRPr="00F506C4">
        <w:rPr>
          <w:color w:val="000000"/>
          <w:sz w:val="24"/>
          <w:szCs w:val="24"/>
        </w:rPr>
        <w:t>труда</w:t>
      </w:r>
      <w:r w:rsidR="00F506C4" w:rsidRPr="00F506C4">
        <w:rPr>
          <w:color w:val="000000"/>
          <w:sz w:val="24"/>
          <w:szCs w:val="24"/>
        </w:rPr>
        <w:t xml:space="preserve"> желательно</w:t>
      </w:r>
      <w:r w:rsidRPr="00F506C4">
        <w:rPr>
          <w:color w:val="000000"/>
          <w:sz w:val="24"/>
          <w:szCs w:val="24"/>
        </w:rPr>
        <w:t xml:space="preserve"> состав</w:t>
      </w:r>
      <w:r w:rsidR="00F506C4" w:rsidRPr="00F506C4">
        <w:rPr>
          <w:color w:val="000000"/>
          <w:sz w:val="24"/>
          <w:szCs w:val="24"/>
        </w:rPr>
        <w:t>ить</w:t>
      </w:r>
      <w:r w:rsidRPr="00F506C4">
        <w:rPr>
          <w:color w:val="000000"/>
          <w:sz w:val="24"/>
          <w:szCs w:val="24"/>
        </w:rPr>
        <w:t xml:space="preserve"> план на каждый день</w:t>
      </w:r>
      <w:r w:rsidR="00F506C4" w:rsidRPr="00F506C4">
        <w:rPr>
          <w:color w:val="000000"/>
          <w:sz w:val="24"/>
          <w:szCs w:val="24"/>
        </w:rPr>
        <w:t xml:space="preserve"> подготовки с учетом времени </w:t>
      </w:r>
      <w:r w:rsidRPr="00F506C4">
        <w:rPr>
          <w:color w:val="000000"/>
          <w:sz w:val="24"/>
          <w:szCs w:val="24"/>
        </w:rPr>
        <w:t xml:space="preserve">занятий </w:t>
      </w:r>
      <w:r w:rsidR="00F506C4" w:rsidRPr="00F506C4">
        <w:rPr>
          <w:color w:val="000000"/>
          <w:sz w:val="24"/>
          <w:szCs w:val="24"/>
        </w:rPr>
        <w:t xml:space="preserve">и </w:t>
      </w:r>
      <w:r w:rsidRPr="00F506C4">
        <w:rPr>
          <w:color w:val="000000"/>
          <w:sz w:val="24"/>
          <w:szCs w:val="24"/>
        </w:rPr>
        <w:t>режима дня.</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 xml:space="preserve">5. К трудно запоминаемому материалу </w:t>
      </w:r>
      <w:r w:rsidR="00F506C4" w:rsidRPr="00F506C4">
        <w:rPr>
          <w:color w:val="000000"/>
          <w:sz w:val="24"/>
          <w:szCs w:val="24"/>
        </w:rPr>
        <w:t xml:space="preserve">нужно </w:t>
      </w:r>
      <w:r w:rsidRPr="00F506C4">
        <w:rPr>
          <w:color w:val="000000"/>
          <w:sz w:val="24"/>
          <w:szCs w:val="24"/>
        </w:rPr>
        <w:t>возвраща</w:t>
      </w:r>
      <w:r w:rsidR="00F506C4" w:rsidRPr="00F506C4">
        <w:rPr>
          <w:color w:val="000000"/>
          <w:sz w:val="24"/>
          <w:szCs w:val="24"/>
        </w:rPr>
        <w:t>ться</w:t>
      </w:r>
      <w:r w:rsidRPr="00F506C4">
        <w:rPr>
          <w:color w:val="000000"/>
          <w:sz w:val="24"/>
          <w:szCs w:val="24"/>
        </w:rPr>
        <w:t xml:space="preserve"> несколько раз, просматривайте его вечером, а затем еще раз — утром.</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rsidR="00F506C4" w:rsidRPr="00F506C4" w:rsidRDefault="000B7332" w:rsidP="000B7332">
      <w:pPr>
        <w:spacing w:after="0" w:line="240" w:lineRule="auto"/>
        <w:ind w:firstLine="709"/>
        <w:jc w:val="both"/>
        <w:rPr>
          <w:color w:val="000000"/>
          <w:sz w:val="24"/>
          <w:szCs w:val="24"/>
        </w:rPr>
      </w:pPr>
      <w:r w:rsidRPr="00F506C4">
        <w:rPr>
          <w:color w:val="000000"/>
          <w:sz w:val="24"/>
          <w:szCs w:val="24"/>
        </w:rPr>
        <w:t xml:space="preserve">8. Пересказывайте текст вслух, что приводит к лучшему его запоминанию, чем многократное чтение. </w:t>
      </w:r>
    </w:p>
    <w:p w:rsidR="000B7332" w:rsidRPr="00F506C4" w:rsidRDefault="000B7332" w:rsidP="000B7332">
      <w:pPr>
        <w:spacing w:after="0" w:line="240" w:lineRule="auto"/>
        <w:ind w:firstLine="709"/>
        <w:jc w:val="both"/>
        <w:rPr>
          <w:color w:val="000000"/>
          <w:sz w:val="24"/>
          <w:szCs w:val="24"/>
        </w:rPr>
      </w:pPr>
      <w:r w:rsidRPr="00F506C4">
        <w:rPr>
          <w:color w:val="000000"/>
          <w:sz w:val="24"/>
          <w:szCs w:val="24"/>
        </w:rPr>
        <w:t xml:space="preserve">9. Ежедневно выполняйте </w:t>
      </w:r>
      <w:r w:rsidR="00F506C4" w:rsidRPr="00F506C4">
        <w:rPr>
          <w:color w:val="000000"/>
          <w:sz w:val="24"/>
          <w:szCs w:val="24"/>
        </w:rPr>
        <w:t xml:space="preserve">физические </w:t>
      </w:r>
      <w:r w:rsidRPr="00F506C4">
        <w:rPr>
          <w:color w:val="000000"/>
          <w:sz w:val="24"/>
          <w:szCs w:val="24"/>
        </w:rPr>
        <w:t>упражнения, которые способствуют снятию внутреннего напряжения и усталости.</w:t>
      </w:r>
    </w:p>
    <w:p w:rsidR="00701360" w:rsidRPr="00F506C4" w:rsidRDefault="009142A6" w:rsidP="002F7649">
      <w:pPr>
        <w:spacing w:after="0" w:line="240" w:lineRule="auto"/>
        <w:ind w:firstLine="709"/>
        <w:jc w:val="both"/>
        <w:rPr>
          <w:color w:val="000000"/>
          <w:sz w:val="24"/>
          <w:szCs w:val="24"/>
        </w:rPr>
      </w:pPr>
      <w:r w:rsidRPr="00F506C4">
        <w:rPr>
          <w:color w:val="000000"/>
          <w:sz w:val="24"/>
          <w:szCs w:val="24"/>
        </w:rPr>
        <w:t>Готовясь к ответу на вопрос следует помнить о</w:t>
      </w:r>
      <w:r w:rsidR="0016412E" w:rsidRPr="00F506C4">
        <w:rPr>
          <w:color w:val="000000"/>
          <w:sz w:val="24"/>
          <w:szCs w:val="24"/>
        </w:rPr>
        <w:t xml:space="preserve"> положительном оценивании преподавателем</w:t>
      </w:r>
      <w:r w:rsidRPr="00F506C4">
        <w:rPr>
          <w:color w:val="000000"/>
          <w:sz w:val="24"/>
          <w:szCs w:val="24"/>
        </w:rPr>
        <w:t xml:space="preserve"> стремления</w:t>
      </w:r>
      <w:r w:rsidR="0016412E" w:rsidRPr="00F506C4">
        <w:rPr>
          <w:color w:val="000000"/>
          <w:sz w:val="24"/>
          <w:szCs w:val="24"/>
        </w:rPr>
        <w:t xml:space="preserve"> студента изложить различные точки зрения на рассматриваемую проблему, выразить свое отношение </w:t>
      </w:r>
      <w:r w:rsidRPr="00F506C4">
        <w:rPr>
          <w:color w:val="000000"/>
          <w:sz w:val="24"/>
          <w:szCs w:val="24"/>
        </w:rPr>
        <w:t xml:space="preserve">к ней. </w:t>
      </w:r>
      <w:r w:rsidR="00F506C4" w:rsidRPr="00F506C4">
        <w:rPr>
          <w:color w:val="000000"/>
          <w:sz w:val="24"/>
          <w:szCs w:val="24"/>
        </w:rPr>
        <w:t>П</w:t>
      </w:r>
      <w:r w:rsidRPr="00F506C4">
        <w:rPr>
          <w:color w:val="000000"/>
          <w:sz w:val="24"/>
          <w:szCs w:val="24"/>
        </w:rPr>
        <w:t xml:space="preserve">реподаватель имеет право </w:t>
      </w:r>
      <w:r w:rsidR="0016412E" w:rsidRPr="00F506C4">
        <w:rPr>
          <w:color w:val="000000"/>
          <w:sz w:val="24"/>
          <w:szCs w:val="24"/>
        </w:rPr>
        <w:t>задать дополнительные и уточняющи</w:t>
      </w:r>
      <w:r w:rsidRPr="00F506C4">
        <w:rPr>
          <w:color w:val="000000"/>
          <w:sz w:val="24"/>
          <w:szCs w:val="24"/>
        </w:rPr>
        <w:t xml:space="preserve">е вопросы, помогающие выяснить степень знаний студента в пределах пройденного учебного </w:t>
      </w:r>
      <w:r w:rsidR="0016412E" w:rsidRPr="00F506C4">
        <w:rPr>
          <w:color w:val="000000"/>
          <w:sz w:val="24"/>
          <w:szCs w:val="24"/>
        </w:rPr>
        <w:t>материала.</w:t>
      </w:r>
      <w:r w:rsidR="00F506C4" w:rsidRPr="00F506C4">
        <w:rPr>
          <w:color w:val="000000"/>
          <w:sz w:val="24"/>
          <w:szCs w:val="24"/>
        </w:rPr>
        <w:t xml:space="preserve"> </w:t>
      </w:r>
      <w:r w:rsidR="000376D5" w:rsidRPr="00F506C4">
        <w:rPr>
          <w:color w:val="000000"/>
          <w:sz w:val="24"/>
          <w:szCs w:val="24"/>
        </w:rPr>
        <w:t>По итогам ответов выставляется дифференцированная оценка с учетом шкалы оценивания.</w:t>
      </w:r>
      <w:r w:rsidR="00F506C4" w:rsidRPr="00F506C4">
        <w:rPr>
          <w:color w:val="000000"/>
          <w:sz w:val="24"/>
          <w:szCs w:val="24"/>
        </w:rPr>
        <w:t xml:space="preserve"> Обучающийся, не сдавший </w:t>
      </w:r>
      <w:r w:rsidR="002B7188">
        <w:rPr>
          <w:color w:val="000000"/>
          <w:sz w:val="24"/>
          <w:szCs w:val="24"/>
        </w:rPr>
        <w:t>экзамен</w:t>
      </w:r>
      <w:r w:rsidR="00F506C4" w:rsidRPr="00F506C4">
        <w:rPr>
          <w:color w:val="000000"/>
          <w:sz w:val="24"/>
          <w:szCs w:val="24"/>
        </w:rPr>
        <w:t>, допускается к повторной сдаче после дополнительной самостоятельной подготовки.</w:t>
      </w:r>
    </w:p>
    <w:p w:rsidR="000B7332" w:rsidRPr="00F506C4" w:rsidRDefault="000B7332" w:rsidP="002F7649">
      <w:pPr>
        <w:spacing w:after="0" w:line="240" w:lineRule="auto"/>
        <w:ind w:firstLine="709"/>
        <w:jc w:val="both"/>
        <w:rPr>
          <w:rFonts w:eastAsia="Times New Roman"/>
          <w:b/>
          <w:color w:val="000000"/>
          <w:sz w:val="24"/>
          <w:szCs w:val="24"/>
          <w:lang w:eastAsia="ru-RU"/>
        </w:rPr>
      </w:pPr>
    </w:p>
    <w:p w:rsidR="00A90EC7" w:rsidRDefault="00A90EC7" w:rsidP="002F7649">
      <w:pPr>
        <w:spacing w:after="0" w:line="240" w:lineRule="auto"/>
        <w:ind w:firstLine="709"/>
        <w:jc w:val="both"/>
        <w:rPr>
          <w:rFonts w:eastAsia="Times New Roman"/>
          <w:b/>
          <w:color w:val="000000"/>
          <w:sz w:val="24"/>
          <w:szCs w:val="24"/>
          <w:lang w:eastAsia="ru-RU"/>
        </w:rPr>
      </w:pPr>
    </w:p>
    <w:p w:rsidR="0075344F" w:rsidRDefault="0075344F" w:rsidP="002F7649">
      <w:pPr>
        <w:spacing w:after="0" w:line="240" w:lineRule="auto"/>
        <w:ind w:firstLine="709"/>
        <w:jc w:val="both"/>
        <w:rPr>
          <w:rFonts w:eastAsia="Times New Roman"/>
          <w:b/>
          <w:color w:val="000000"/>
          <w:sz w:val="24"/>
          <w:szCs w:val="24"/>
          <w:lang w:eastAsia="ru-RU"/>
        </w:rPr>
      </w:pPr>
    </w:p>
    <w:p w:rsidR="0075344F" w:rsidRDefault="0075344F" w:rsidP="002F7649">
      <w:pPr>
        <w:spacing w:after="0" w:line="240" w:lineRule="auto"/>
        <w:ind w:firstLine="709"/>
        <w:jc w:val="both"/>
        <w:rPr>
          <w:rFonts w:eastAsia="Times New Roman"/>
          <w:b/>
          <w:color w:val="000000"/>
          <w:sz w:val="24"/>
          <w:szCs w:val="24"/>
          <w:lang w:eastAsia="ru-RU"/>
        </w:rPr>
      </w:pPr>
    </w:p>
    <w:p w:rsidR="00701360" w:rsidRPr="00F506C4" w:rsidRDefault="00701360" w:rsidP="002F7649">
      <w:pPr>
        <w:spacing w:after="0" w:line="240" w:lineRule="auto"/>
        <w:ind w:firstLine="709"/>
        <w:jc w:val="both"/>
        <w:rPr>
          <w:rFonts w:eastAsia="Times New Roman"/>
          <w:b/>
          <w:color w:val="000000"/>
          <w:sz w:val="24"/>
          <w:szCs w:val="24"/>
          <w:lang w:eastAsia="ru-RU"/>
        </w:rPr>
      </w:pPr>
      <w:r w:rsidRPr="00F506C4">
        <w:rPr>
          <w:rFonts w:eastAsia="Times New Roman"/>
          <w:b/>
          <w:color w:val="000000"/>
          <w:sz w:val="24"/>
          <w:szCs w:val="24"/>
          <w:lang w:eastAsia="ru-RU"/>
        </w:rPr>
        <w:t>9 Методические указания по организации самостоятельной учебной деятельности</w:t>
      </w:r>
      <w:r w:rsidR="00F506C4" w:rsidRPr="00F506C4">
        <w:rPr>
          <w:rFonts w:eastAsia="Times New Roman"/>
          <w:b/>
          <w:color w:val="000000"/>
          <w:sz w:val="24"/>
          <w:szCs w:val="24"/>
          <w:lang w:eastAsia="ru-RU"/>
        </w:rPr>
        <w:t xml:space="preserve"> студента</w:t>
      </w:r>
    </w:p>
    <w:p w:rsidR="00701360" w:rsidRPr="00F506C4" w:rsidRDefault="00701360" w:rsidP="002F7649">
      <w:pPr>
        <w:spacing w:after="0" w:line="240" w:lineRule="auto"/>
        <w:ind w:firstLine="709"/>
        <w:jc w:val="both"/>
        <w:rPr>
          <w:b/>
          <w:color w:val="000000"/>
          <w:sz w:val="24"/>
          <w:szCs w:val="24"/>
        </w:rPr>
      </w:pPr>
    </w:p>
    <w:p w:rsidR="00701360" w:rsidRPr="00A90EC7" w:rsidRDefault="00701360" w:rsidP="00701360">
      <w:pPr>
        <w:spacing w:after="0" w:line="240" w:lineRule="auto"/>
        <w:ind w:firstLine="709"/>
        <w:jc w:val="both"/>
        <w:rPr>
          <w:rFonts w:eastAsia="Calibri"/>
          <w:color w:val="000000"/>
          <w:sz w:val="24"/>
          <w:szCs w:val="24"/>
        </w:rPr>
      </w:pPr>
      <w:r w:rsidRPr="00F506C4">
        <w:rPr>
          <w:rFonts w:eastAsia="Calibri"/>
          <w:color w:val="000000"/>
          <w:sz w:val="24"/>
          <w:szCs w:val="24"/>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w:t>
      </w:r>
      <w:r w:rsidRPr="00A90EC7">
        <w:rPr>
          <w:rFonts w:eastAsia="Calibri"/>
          <w:color w:val="000000"/>
          <w:sz w:val="24"/>
          <w:szCs w:val="24"/>
        </w:rPr>
        <w:t>навыков саморазвития.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Самостоятельная </w:t>
      </w:r>
      <w:r w:rsidR="00584D9D" w:rsidRPr="00A90EC7">
        <w:rPr>
          <w:rFonts w:eastAsia="Calibri"/>
          <w:color w:val="000000"/>
          <w:sz w:val="24"/>
          <w:szCs w:val="24"/>
        </w:rPr>
        <w:t xml:space="preserve">учебная деятельность </w:t>
      </w:r>
      <w:r w:rsidRPr="00A90EC7">
        <w:rPr>
          <w:rFonts w:eastAsia="Calibri"/>
          <w:color w:val="000000"/>
          <w:sz w:val="24"/>
          <w:szCs w:val="24"/>
        </w:rPr>
        <w:t>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w:t>
      </w:r>
      <w:r w:rsidR="000B7332" w:rsidRPr="00A90EC7">
        <w:rPr>
          <w:rFonts w:eastAsia="Calibri"/>
          <w:color w:val="000000"/>
          <w:sz w:val="24"/>
          <w:szCs w:val="24"/>
        </w:rPr>
        <w:t xml:space="preserve"> рабочей программой дисциплины</w:t>
      </w:r>
      <w:r w:rsidRPr="00A90EC7">
        <w:rPr>
          <w:rFonts w:eastAsia="Calibri"/>
          <w:color w:val="000000"/>
          <w:sz w:val="24"/>
          <w:szCs w:val="24"/>
        </w:rPr>
        <w:t>, методическими материалами, практическими заданиями и индивидуальными указаниями преподавателя.</w:t>
      </w:r>
    </w:p>
    <w:p w:rsidR="00701360" w:rsidRPr="00A90EC7" w:rsidRDefault="00701360" w:rsidP="00701360">
      <w:pPr>
        <w:spacing w:after="0" w:line="240" w:lineRule="auto"/>
        <w:ind w:firstLine="709"/>
        <w:jc w:val="both"/>
        <w:rPr>
          <w:rFonts w:eastAsia="Calibri"/>
          <w:color w:val="000000"/>
          <w:sz w:val="24"/>
          <w:szCs w:val="24"/>
        </w:rPr>
      </w:pPr>
      <w:r w:rsidRPr="00A90EC7">
        <w:rPr>
          <w:rFonts w:eastAsia="Calibri"/>
          <w:color w:val="000000"/>
          <w:sz w:val="24"/>
          <w:szCs w:val="24"/>
        </w:rPr>
        <w:t xml:space="preserve">С целью </w:t>
      </w:r>
      <w:r w:rsidR="007E1437">
        <w:rPr>
          <w:rFonts w:eastAsia="Calibri"/>
          <w:color w:val="000000"/>
          <w:sz w:val="24"/>
          <w:szCs w:val="24"/>
        </w:rPr>
        <w:t>формирования</w:t>
      </w:r>
      <w:r w:rsidRPr="00A90EC7">
        <w:rPr>
          <w:rFonts w:eastAsia="Calibri"/>
          <w:color w:val="000000"/>
          <w:sz w:val="24"/>
          <w:szCs w:val="24"/>
        </w:rPr>
        <w:t xml:space="preserve"> профессиональных компетенций студентов, повышения уровня осмысленного усвоения сущности понятий и теоретических положе</w:t>
      </w:r>
      <w:r w:rsidR="00584D9D" w:rsidRPr="00A90EC7">
        <w:rPr>
          <w:rFonts w:eastAsia="Calibri"/>
          <w:color w:val="000000"/>
          <w:sz w:val="24"/>
          <w:szCs w:val="24"/>
        </w:rPr>
        <w:t xml:space="preserve">ний, </w:t>
      </w:r>
      <w:r w:rsidR="000B7332" w:rsidRPr="00A90EC7">
        <w:rPr>
          <w:rFonts w:eastAsia="Calibri"/>
          <w:color w:val="000000"/>
          <w:sz w:val="24"/>
          <w:szCs w:val="24"/>
        </w:rPr>
        <w:t>углубления взаимосвязи теоретических суждений и практических навыков,</w:t>
      </w:r>
      <w:r w:rsidRPr="00A90EC7">
        <w:rPr>
          <w:rFonts w:eastAsia="Calibri"/>
          <w:color w:val="000000"/>
          <w:sz w:val="24"/>
          <w:szCs w:val="24"/>
        </w:rPr>
        <w:t xml:space="preserve"> обучающиеся </w:t>
      </w:r>
      <w:r w:rsidR="000B7332" w:rsidRPr="00A90EC7">
        <w:rPr>
          <w:rFonts w:eastAsia="Calibri"/>
          <w:color w:val="000000"/>
          <w:sz w:val="24"/>
          <w:szCs w:val="24"/>
        </w:rPr>
        <w:t>на дисциплине «</w:t>
      </w:r>
      <w:r w:rsidR="0075344F" w:rsidRPr="0075344F">
        <w:rPr>
          <w:rFonts w:eastAsia="Calibri"/>
          <w:color w:val="000000"/>
          <w:sz w:val="24"/>
          <w:szCs w:val="24"/>
        </w:rPr>
        <w:t>Эргономика в дизайне среды</w:t>
      </w:r>
      <w:r w:rsidR="000B7332" w:rsidRPr="00A90EC7">
        <w:rPr>
          <w:rFonts w:eastAsia="Calibri"/>
          <w:color w:val="000000"/>
          <w:sz w:val="24"/>
          <w:szCs w:val="24"/>
        </w:rPr>
        <w:t xml:space="preserve">» </w:t>
      </w:r>
      <w:r w:rsidRPr="00A90EC7">
        <w:rPr>
          <w:rFonts w:eastAsia="Calibri"/>
          <w:color w:val="000000"/>
          <w:sz w:val="24"/>
          <w:szCs w:val="24"/>
        </w:rPr>
        <w:t>выполня</w:t>
      </w:r>
      <w:r w:rsidR="000B7332" w:rsidRPr="00A90EC7">
        <w:rPr>
          <w:rFonts w:eastAsia="Calibri"/>
          <w:color w:val="000000"/>
          <w:sz w:val="24"/>
          <w:szCs w:val="24"/>
        </w:rPr>
        <w:t>ют</w:t>
      </w:r>
      <w:r w:rsidRPr="00A90EC7">
        <w:rPr>
          <w:rFonts w:eastAsia="Calibri"/>
          <w:color w:val="000000"/>
          <w:sz w:val="24"/>
          <w:szCs w:val="24"/>
        </w:rPr>
        <w:t xml:space="preserve"> следующие виды самостоятельной работы:</w:t>
      </w:r>
    </w:p>
    <w:p w:rsidR="0075344F" w:rsidRDefault="000B7332" w:rsidP="003A2A47">
      <w:pPr>
        <w:spacing w:after="0" w:line="240" w:lineRule="auto"/>
        <w:ind w:firstLine="709"/>
        <w:jc w:val="both"/>
        <w:rPr>
          <w:sz w:val="24"/>
          <w:szCs w:val="24"/>
        </w:rPr>
      </w:pPr>
      <w:r w:rsidRPr="003A2A47">
        <w:rPr>
          <w:rFonts w:eastAsia="Calibri"/>
          <w:color w:val="000000"/>
          <w:sz w:val="24"/>
          <w:szCs w:val="24"/>
        </w:rPr>
        <w:t xml:space="preserve">- </w:t>
      </w:r>
      <w:r w:rsidR="003A2A47" w:rsidRPr="003A2A47">
        <w:rPr>
          <w:sz w:val="24"/>
          <w:szCs w:val="24"/>
        </w:rPr>
        <w:t xml:space="preserve">анализ </w:t>
      </w:r>
      <w:r w:rsidR="003A2A47" w:rsidRPr="00F506C4">
        <w:rPr>
          <w:sz w:val="24"/>
          <w:szCs w:val="24"/>
        </w:rPr>
        <w:t>с целью выявления, отбора и решения проблемных ситуаций</w:t>
      </w:r>
      <w:r w:rsidR="003A2A47">
        <w:rPr>
          <w:sz w:val="24"/>
          <w:szCs w:val="24"/>
        </w:rPr>
        <w:t xml:space="preserve"> в процессе выполнения практических</w:t>
      </w:r>
      <w:r w:rsidR="00FA66A1">
        <w:rPr>
          <w:sz w:val="24"/>
          <w:szCs w:val="24"/>
        </w:rPr>
        <w:t xml:space="preserve"> заданий</w:t>
      </w:r>
      <w:r w:rsidR="003A2A47" w:rsidRPr="00F506C4">
        <w:rPr>
          <w:sz w:val="24"/>
          <w:szCs w:val="24"/>
        </w:rPr>
        <w:t xml:space="preserve">; </w:t>
      </w:r>
    </w:p>
    <w:p w:rsidR="00FA66A1" w:rsidRDefault="003A2A47" w:rsidP="003A2A47">
      <w:pPr>
        <w:spacing w:after="0" w:line="240" w:lineRule="auto"/>
        <w:ind w:firstLine="709"/>
        <w:jc w:val="both"/>
        <w:rPr>
          <w:rFonts w:eastAsia="Calibri"/>
          <w:color w:val="000000"/>
          <w:sz w:val="24"/>
          <w:szCs w:val="24"/>
        </w:rPr>
      </w:pPr>
      <w:r>
        <w:rPr>
          <w:sz w:val="24"/>
          <w:szCs w:val="24"/>
        </w:rPr>
        <w:t xml:space="preserve">- </w:t>
      </w:r>
      <w:r w:rsidR="00FA66A1" w:rsidRPr="00FA66A1">
        <w:rPr>
          <w:rFonts w:eastAsia="Calibri"/>
          <w:color w:val="000000"/>
          <w:sz w:val="24"/>
          <w:szCs w:val="24"/>
        </w:rPr>
        <w:t>работа с учебными пособиями, научной, справочной и популярной литературой, материалами п</w:t>
      </w:r>
      <w:r w:rsidR="00FA66A1">
        <w:rPr>
          <w:rFonts w:eastAsia="Calibri"/>
          <w:color w:val="000000"/>
          <w:sz w:val="24"/>
          <w:szCs w:val="24"/>
        </w:rPr>
        <w:t>ериодических изданий и Интернет;</w:t>
      </w:r>
    </w:p>
    <w:p w:rsidR="00FA66A1" w:rsidRPr="003641BE" w:rsidRDefault="00FA66A1" w:rsidP="00FA66A1">
      <w:pPr>
        <w:tabs>
          <w:tab w:val="left" w:pos="1134"/>
        </w:tabs>
        <w:spacing w:after="0" w:line="240" w:lineRule="auto"/>
        <w:ind w:firstLine="709"/>
        <w:jc w:val="both"/>
        <w:rPr>
          <w:rFonts w:eastAsia="Calibri"/>
          <w:color w:val="000000"/>
          <w:sz w:val="24"/>
          <w:szCs w:val="24"/>
        </w:rPr>
      </w:pPr>
      <w:r w:rsidRPr="00FA66A1">
        <w:rPr>
          <w:rFonts w:eastAsia="Calibri"/>
          <w:color w:val="000000"/>
          <w:sz w:val="24"/>
          <w:szCs w:val="24"/>
        </w:rPr>
        <w:t xml:space="preserve"> </w:t>
      </w:r>
      <w:r w:rsidRPr="003641BE">
        <w:rPr>
          <w:rFonts w:eastAsia="Calibri"/>
          <w:color w:val="000000"/>
          <w:sz w:val="24"/>
          <w:szCs w:val="24"/>
        </w:rPr>
        <w:t xml:space="preserve">- разработка и представление в описательной форме эргономического </w:t>
      </w:r>
      <w:r w:rsidR="00B87A39" w:rsidRPr="003641BE">
        <w:rPr>
          <w:rFonts w:eastAsia="Calibri"/>
          <w:color w:val="000000"/>
          <w:sz w:val="24"/>
          <w:szCs w:val="24"/>
        </w:rPr>
        <w:t>обоснования приемов, средств, способов практической реализации концептуальной идеи проекта</w:t>
      </w:r>
      <w:r w:rsidRPr="003641BE">
        <w:rPr>
          <w:rFonts w:eastAsia="Calibri"/>
          <w:color w:val="000000"/>
          <w:sz w:val="24"/>
          <w:szCs w:val="24"/>
        </w:rPr>
        <w:t>;</w:t>
      </w:r>
    </w:p>
    <w:p w:rsidR="003641BE" w:rsidRDefault="00B87A39" w:rsidP="00FA66A1">
      <w:pPr>
        <w:tabs>
          <w:tab w:val="left" w:pos="1134"/>
        </w:tabs>
        <w:spacing w:after="0" w:line="240" w:lineRule="auto"/>
        <w:ind w:firstLine="709"/>
        <w:jc w:val="both"/>
        <w:rPr>
          <w:rFonts w:eastAsia="Calibri"/>
          <w:color w:val="000000"/>
          <w:sz w:val="24"/>
          <w:szCs w:val="24"/>
        </w:rPr>
      </w:pPr>
      <w:r w:rsidRPr="003641BE">
        <w:rPr>
          <w:rFonts w:eastAsia="Calibri"/>
          <w:color w:val="000000"/>
          <w:sz w:val="24"/>
          <w:szCs w:val="24"/>
        </w:rPr>
        <w:t xml:space="preserve">- </w:t>
      </w:r>
      <w:r w:rsidR="003641BE">
        <w:rPr>
          <w:rFonts w:eastAsia="Calibri"/>
          <w:color w:val="000000"/>
          <w:sz w:val="24"/>
          <w:szCs w:val="24"/>
        </w:rPr>
        <w:t xml:space="preserve">выполнение </w:t>
      </w:r>
      <w:r w:rsidR="002B7188">
        <w:rPr>
          <w:rStyle w:val="c4"/>
          <w:color w:val="000000"/>
          <w:sz w:val="24"/>
          <w:szCs w:val="24"/>
        </w:rPr>
        <w:t>курсовой работы</w:t>
      </w:r>
      <w:r w:rsidR="003641BE">
        <w:rPr>
          <w:rFonts w:eastAsia="Calibri"/>
          <w:color w:val="000000"/>
          <w:sz w:val="24"/>
          <w:szCs w:val="24"/>
        </w:rPr>
        <w:t>, направленн</w:t>
      </w:r>
      <w:r w:rsidR="0075344F">
        <w:rPr>
          <w:rFonts w:eastAsia="Calibri"/>
          <w:color w:val="000000"/>
          <w:sz w:val="24"/>
          <w:szCs w:val="24"/>
        </w:rPr>
        <w:t>о</w:t>
      </w:r>
      <w:r w:rsidR="002B7188">
        <w:rPr>
          <w:rFonts w:eastAsia="Calibri"/>
          <w:color w:val="000000"/>
          <w:sz w:val="24"/>
          <w:szCs w:val="24"/>
        </w:rPr>
        <w:t>й</w:t>
      </w:r>
      <w:r w:rsidR="003641BE">
        <w:rPr>
          <w:rFonts w:eastAsia="Calibri"/>
          <w:color w:val="000000"/>
          <w:sz w:val="24"/>
          <w:szCs w:val="24"/>
        </w:rPr>
        <w:t xml:space="preserve"> на формирование профес</w:t>
      </w:r>
      <w:r w:rsidR="009A15B7">
        <w:rPr>
          <w:rFonts w:eastAsia="Calibri"/>
          <w:color w:val="000000"/>
          <w:sz w:val="24"/>
          <w:szCs w:val="24"/>
        </w:rPr>
        <w:t>сионально значимых компетенций будущего дизайнера;</w:t>
      </w:r>
    </w:p>
    <w:p w:rsidR="009A15B7" w:rsidRPr="003641BE" w:rsidRDefault="009A15B7" w:rsidP="00FA66A1">
      <w:pPr>
        <w:tabs>
          <w:tab w:val="left" w:pos="1134"/>
        </w:tabs>
        <w:spacing w:after="0" w:line="240" w:lineRule="auto"/>
        <w:ind w:firstLine="709"/>
        <w:jc w:val="both"/>
        <w:rPr>
          <w:rFonts w:eastAsia="Calibri"/>
          <w:color w:val="000000"/>
          <w:sz w:val="24"/>
          <w:szCs w:val="24"/>
        </w:rPr>
      </w:pPr>
      <w:r>
        <w:rPr>
          <w:rFonts w:eastAsia="Calibri"/>
          <w:color w:val="000000"/>
          <w:sz w:val="24"/>
          <w:szCs w:val="24"/>
        </w:rPr>
        <w:lastRenderedPageBreak/>
        <w:t>- подготовка к семинарам</w:t>
      </w:r>
      <w:r w:rsidR="002B7188">
        <w:rPr>
          <w:rFonts w:eastAsia="Calibri"/>
          <w:color w:val="000000"/>
          <w:sz w:val="24"/>
          <w:szCs w:val="24"/>
        </w:rPr>
        <w:t>,</w:t>
      </w:r>
      <w:bookmarkStart w:id="4" w:name="_GoBack"/>
      <w:bookmarkEnd w:id="4"/>
      <w:r>
        <w:rPr>
          <w:rFonts w:eastAsia="Calibri"/>
          <w:color w:val="000000"/>
          <w:sz w:val="24"/>
          <w:szCs w:val="24"/>
        </w:rPr>
        <w:t xml:space="preserve"> устному опросу и т.д.</w:t>
      </w:r>
    </w:p>
    <w:p w:rsidR="00701360" w:rsidRPr="009A15B7" w:rsidRDefault="00701360" w:rsidP="00701360">
      <w:pPr>
        <w:spacing w:after="0" w:line="240" w:lineRule="auto"/>
        <w:ind w:firstLine="709"/>
        <w:jc w:val="both"/>
        <w:rPr>
          <w:rFonts w:eastAsia="Calibri"/>
          <w:color w:val="000000"/>
          <w:sz w:val="24"/>
          <w:szCs w:val="24"/>
        </w:rPr>
      </w:pPr>
      <w:r w:rsidRPr="009A15B7">
        <w:rPr>
          <w:rFonts w:eastAsia="Calibri"/>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w:t>
      </w:r>
      <w:r w:rsidR="002C78D7">
        <w:rPr>
          <w:rFonts w:eastAsia="Calibri"/>
          <w:color w:val="000000"/>
          <w:sz w:val="24"/>
          <w:szCs w:val="24"/>
        </w:rPr>
        <w:t xml:space="preserve">поиск </w:t>
      </w:r>
      <w:r w:rsidRPr="009A15B7">
        <w:rPr>
          <w:rFonts w:eastAsia="Calibri"/>
          <w:color w:val="000000"/>
          <w:sz w:val="24"/>
          <w:szCs w:val="24"/>
        </w:rPr>
        <w:t xml:space="preserve">информации на профессиональных сайтах в сетях Интернет с учетом критериев достоверности и актуальности получаемых сведений. </w:t>
      </w:r>
    </w:p>
    <w:p w:rsidR="00035496" w:rsidRDefault="00035496" w:rsidP="004B03B5">
      <w:pPr>
        <w:spacing w:after="0" w:line="240" w:lineRule="auto"/>
        <w:ind w:firstLine="709"/>
        <w:jc w:val="both"/>
        <w:rPr>
          <w:b/>
          <w:sz w:val="24"/>
          <w:szCs w:val="24"/>
        </w:rPr>
      </w:pPr>
    </w:p>
    <w:p w:rsidR="00244D85" w:rsidRPr="001454DC" w:rsidRDefault="00244D85" w:rsidP="00244D85">
      <w:pPr>
        <w:spacing w:after="0" w:line="240" w:lineRule="auto"/>
        <w:ind w:firstLine="709"/>
        <w:jc w:val="both"/>
        <w:rPr>
          <w:b/>
          <w:sz w:val="24"/>
          <w:szCs w:val="24"/>
        </w:rPr>
      </w:pPr>
      <w:r w:rsidRPr="001454DC">
        <w:rPr>
          <w:b/>
          <w:sz w:val="24"/>
          <w:szCs w:val="24"/>
        </w:rPr>
        <w:t>10 Методические указания по подготовке к рубежному контролю</w:t>
      </w:r>
    </w:p>
    <w:p w:rsidR="00244D85" w:rsidRPr="001454DC" w:rsidRDefault="00244D85" w:rsidP="00244D85">
      <w:pPr>
        <w:spacing w:after="0" w:line="240" w:lineRule="auto"/>
        <w:ind w:firstLine="709"/>
        <w:jc w:val="both"/>
        <w:rPr>
          <w:b/>
          <w:sz w:val="24"/>
          <w:szCs w:val="24"/>
        </w:rPr>
      </w:pPr>
    </w:p>
    <w:p w:rsidR="00244D85" w:rsidRPr="001454DC" w:rsidRDefault="00244D85" w:rsidP="00244D85">
      <w:pPr>
        <w:spacing w:after="0" w:line="240" w:lineRule="auto"/>
        <w:ind w:firstLine="709"/>
        <w:jc w:val="both"/>
        <w:rPr>
          <w:b/>
          <w:sz w:val="24"/>
          <w:szCs w:val="24"/>
        </w:rPr>
      </w:pPr>
      <w:r w:rsidRPr="001454DC">
        <w:rPr>
          <w:rStyle w:val="aa"/>
          <w:bCs/>
          <w:i w:val="0"/>
          <w:color w:val="2C2D2E"/>
          <w:sz w:val="24"/>
          <w:shd w:val="clear" w:color="auto" w:fill="FFFFFF"/>
        </w:rPr>
        <w:t>Рубежный контроль является формой контроля за достижением обязательных результатов обучения</w:t>
      </w:r>
      <w:r w:rsidRPr="001454DC">
        <w:rPr>
          <w:sz w:val="24"/>
        </w:rPr>
        <w:t>.</w:t>
      </w:r>
      <w:r w:rsidRPr="001454DC">
        <w:rPr>
          <w:color w:val="000000"/>
          <w:sz w:val="24"/>
          <w:shd w:val="clear" w:color="auto" w:fill="FFFFFF"/>
        </w:rPr>
        <w:t xml:space="preserve"> </w:t>
      </w:r>
      <w:r w:rsidRPr="001454DC">
        <w:rPr>
          <w:color w:val="181818"/>
          <w:sz w:val="24"/>
        </w:rPr>
        <w:t xml:space="preserve">В ходе рубежного контроля оценивается </w:t>
      </w:r>
      <w:r w:rsidRPr="001454DC">
        <w:rPr>
          <w:color w:val="000000"/>
          <w:sz w:val="24"/>
          <w:shd w:val="clear" w:color="auto" w:fill="FFFFFF"/>
        </w:rPr>
        <w:t>объем и качество выполнения 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1454DC">
        <w:rPr>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13 неделе.</w:t>
      </w:r>
      <w:r w:rsidRPr="001454DC">
        <w:rPr>
          <w:color w:val="181818"/>
          <w:sz w:val="36"/>
          <w:szCs w:val="36"/>
          <w:shd w:val="clear" w:color="auto" w:fill="FFFFFF"/>
        </w:rPr>
        <w:t xml:space="preserve"> </w:t>
      </w:r>
      <w:r w:rsidRPr="001454DC">
        <w:rPr>
          <w:color w:val="181818"/>
          <w:shd w:val="clear" w:color="auto" w:fill="FFFFFF"/>
        </w:rPr>
        <w:t>Результаты рубежного контроля оформляются</w:t>
      </w:r>
      <w:r w:rsidRPr="001454DC">
        <w:rPr>
          <w:bCs/>
          <w:color w:val="181818"/>
          <w:shd w:val="clear" w:color="auto" w:fill="FFFFFF"/>
        </w:rPr>
        <w:t xml:space="preserve"> посредством заполнения электронной формы на сайте </w:t>
      </w:r>
      <w:hyperlink r:id="rId8" w:history="1">
        <w:r w:rsidRPr="001454DC">
          <w:rPr>
            <w:rStyle w:val="a9"/>
            <w:bCs/>
            <w:shd w:val="clear" w:color="auto" w:fill="FFFFFF"/>
          </w:rPr>
          <w:t>http://www.osu.ru</w:t>
        </w:r>
      </w:hyperlink>
      <w:r w:rsidRPr="001454DC">
        <w:rPr>
          <w:bCs/>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 пункт </w:t>
      </w:r>
      <w:r w:rsidRPr="001454DC">
        <w:rPr>
          <w:bCs/>
          <w:color w:val="181818"/>
          <w:shd w:val="clear" w:color="auto" w:fill="FFFFFF"/>
          <w:lang w:val="en-US"/>
        </w:rPr>
        <w:t>D</w:t>
      </w:r>
      <w:r w:rsidRPr="001454DC">
        <w:rPr>
          <w:bCs/>
          <w:color w:val="181818"/>
          <w:shd w:val="clear" w:color="auto" w:fill="FFFFFF"/>
        </w:rPr>
        <w:t>.1.</w:t>
      </w:r>
    </w:p>
    <w:p w:rsidR="00244D85" w:rsidRPr="00F506C4" w:rsidRDefault="00244D85" w:rsidP="004B03B5">
      <w:pPr>
        <w:spacing w:after="0" w:line="240" w:lineRule="auto"/>
        <w:ind w:firstLine="709"/>
        <w:jc w:val="both"/>
        <w:rPr>
          <w:b/>
          <w:sz w:val="24"/>
          <w:szCs w:val="24"/>
        </w:rPr>
      </w:pPr>
    </w:p>
    <w:sectPr w:rsidR="00244D85" w:rsidRPr="00F506C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C66" w:rsidRDefault="007A4C66" w:rsidP="004B03B5">
      <w:pPr>
        <w:spacing w:after="0" w:line="240" w:lineRule="auto"/>
      </w:pPr>
      <w:r>
        <w:separator/>
      </w:r>
    </w:p>
  </w:endnote>
  <w:endnote w:type="continuationSeparator" w:id="0">
    <w:p w:rsidR="007A4C66" w:rsidRDefault="007A4C66"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015562"/>
      <w:docPartObj>
        <w:docPartGallery w:val="Page Numbers (Bottom of Page)"/>
        <w:docPartUnique/>
      </w:docPartObj>
    </w:sdtPr>
    <w:sdtEndPr/>
    <w:sdtContent>
      <w:p w:rsidR="004B03B5" w:rsidRDefault="004B03B5">
        <w:pPr>
          <w:pStyle w:val="a5"/>
          <w:jc w:val="right"/>
        </w:pPr>
        <w:r>
          <w:fldChar w:fldCharType="begin"/>
        </w:r>
        <w:r>
          <w:instrText>PAGE   \* MERGEFORMAT</w:instrText>
        </w:r>
        <w:r>
          <w:fldChar w:fldCharType="separate"/>
        </w:r>
        <w:r w:rsidR="002B7188">
          <w:rPr>
            <w:noProof/>
          </w:rPr>
          <w:t>12</w:t>
        </w:r>
        <w:r>
          <w:fldChar w:fldCharType="end"/>
        </w:r>
      </w:p>
    </w:sdtContent>
  </w:sdt>
  <w:p w:rsidR="004B03B5" w:rsidRDefault="004B03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C66" w:rsidRDefault="007A4C66" w:rsidP="004B03B5">
      <w:pPr>
        <w:spacing w:after="0" w:line="240" w:lineRule="auto"/>
      </w:pPr>
      <w:r>
        <w:separator/>
      </w:r>
    </w:p>
  </w:footnote>
  <w:footnote w:type="continuationSeparator" w:id="0">
    <w:p w:rsidR="007A4C66" w:rsidRDefault="007A4C66" w:rsidP="004B03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2C29"/>
    <w:multiLevelType w:val="multilevel"/>
    <w:tmpl w:val="D8FE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23EF0"/>
    <w:multiLevelType w:val="multilevel"/>
    <w:tmpl w:val="94E0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7A3231"/>
    <w:multiLevelType w:val="multilevel"/>
    <w:tmpl w:val="92BC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DE1ACD"/>
    <w:multiLevelType w:val="multilevel"/>
    <w:tmpl w:val="D74E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4A0948"/>
    <w:multiLevelType w:val="multilevel"/>
    <w:tmpl w:val="8EDE7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nsid w:val="6E4D609C"/>
    <w:multiLevelType w:val="multilevel"/>
    <w:tmpl w:val="0D7A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D4"/>
    <w:rsid w:val="00035496"/>
    <w:rsid w:val="000376D5"/>
    <w:rsid w:val="00053215"/>
    <w:rsid w:val="000B7332"/>
    <w:rsid w:val="000C6084"/>
    <w:rsid w:val="00127C79"/>
    <w:rsid w:val="0016412E"/>
    <w:rsid w:val="00244D85"/>
    <w:rsid w:val="002B7188"/>
    <w:rsid w:val="002C78D7"/>
    <w:rsid w:val="002F7649"/>
    <w:rsid w:val="003641BE"/>
    <w:rsid w:val="003A2A47"/>
    <w:rsid w:val="003A2B61"/>
    <w:rsid w:val="00412881"/>
    <w:rsid w:val="00445134"/>
    <w:rsid w:val="0044798B"/>
    <w:rsid w:val="004B03B5"/>
    <w:rsid w:val="004C4B11"/>
    <w:rsid w:val="00505B22"/>
    <w:rsid w:val="005544AA"/>
    <w:rsid w:val="00557BAD"/>
    <w:rsid w:val="00567E1C"/>
    <w:rsid w:val="00584D9D"/>
    <w:rsid w:val="005C4F85"/>
    <w:rsid w:val="0063045D"/>
    <w:rsid w:val="00633CA4"/>
    <w:rsid w:val="00694FC9"/>
    <w:rsid w:val="00701360"/>
    <w:rsid w:val="007253D7"/>
    <w:rsid w:val="0075344F"/>
    <w:rsid w:val="007A4C66"/>
    <w:rsid w:val="007E1437"/>
    <w:rsid w:val="008575D6"/>
    <w:rsid w:val="00865036"/>
    <w:rsid w:val="00865BF2"/>
    <w:rsid w:val="00905C32"/>
    <w:rsid w:val="009142A6"/>
    <w:rsid w:val="00933364"/>
    <w:rsid w:val="009A15B7"/>
    <w:rsid w:val="00A050D4"/>
    <w:rsid w:val="00A54DC0"/>
    <w:rsid w:val="00A90EC7"/>
    <w:rsid w:val="00B340E7"/>
    <w:rsid w:val="00B703D6"/>
    <w:rsid w:val="00B87A39"/>
    <w:rsid w:val="00BF4EBD"/>
    <w:rsid w:val="00C13F3E"/>
    <w:rsid w:val="00C47682"/>
    <w:rsid w:val="00D7136C"/>
    <w:rsid w:val="00D7171B"/>
    <w:rsid w:val="00DF1FB5"/>
    <w:rsid w:val="00E26B66"/>
    <w:rsid w:val="00E72149"/>
    <w:rsid w:val="00EC54D3"/>
    <w:rsid w:val="00F506C4"/>
    <w:rsid w:val="00FA66A1"/>
    <w:rsid w:val="00FA6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styleId="a7">
    <w:name w:val="Balloon Text"/>
    <w:basedOn w:val="a"/>
    <w:link w:val="a8"/>
    <w:uiPriority w:val="99"/>
    <w:semiHidden/>
    <w:unhideWhenUsed/>
    <w:rsid w:val="002C78D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78D7"/>
    <w:rPr>
      <w:rFonts w:ascii="Segoe UI" w:hAnsi="Segoe UI" w:cs="Segoe UI"/>
      <w:sz w:val="18"/>
      <w:szCs w:val="18"/>
    </w:rPr>
  </w:style>
  <w:style w:type="paragraph" w:customStyle="1" w:styleId="ReportMain">
    <w:name w:val="Report_Main"/>
    <w:basedOn w:val="a"/>
    <w:link w:val="ReportMain0"/>
    <w:rsid w:val="0075344F"/>
    <w:pPr>
      <w:spacing w:after="0" w:line="240" w:lineRule="auto"/>
    </w:pPr>
    <w:rPr>
      <w:rFonts w:eastAsia="Calibri"/>
      <w:sz w:val="24"/>
    </w:rPr>
  </w:style>
  <w:style w:type="character" w:customStyle="1" w:styleId="ReportMain0">
    <w:name w:val="Report_Main Знак"/>
    <w:link w:val="ReportMain"/>
    <w:rsid w:val="0075344F"/>
    <w:rPr>
      <w:rFonts w:ascii="Times New Roman" w:eastAsia="Calibri" w:hAnsi="Times New Roman" w:cs="Times New Roman"/>
      <w:sz w:val="24"/>
    </w:rPr>
  </w:style>
  <w:style w:type="character" w:styleId="a9">
    <w:name w:val="Hyperlink"/>
    <w:basedOn w:val="a0"/>
    <w:uiPriority w:val="99"/>
    <w:unhideWhenUsed/>
    <w:rsid w:val="00244D85"/>
    <w:rPr>
      <w:color w:val="0563C1" w:themeColor="hyperlink"/>
      <w:u w:val="single"/>
    </w:rPr>
  </w:style>
  <w:style w:type="character" w:styleId="aa">
    <w:name w:val="Emphasis"/>
    <w:uiPriority w:val="20"/>
    <w:qFormat/>
    <w:rsid w:val="00244D85"/>
    <w:rPr>
      <w:rFonts w:ascii="Times New Roman" w:hAnsi="Times New Roman"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rPr>
  </w:style>
  <w:style w:type="character" w:customStyle="1" w:styleId="ReportHead0">
    <w:name w:val="Report_Head Знак"/>
    <w:basedOn w:val="a0"/>
    <w:link w:val="ReportHead"/>
    <w:rsid w:val="00694FC9"/>
    <w:rPr>
      <w:rFonts w:ascii="Times New Roman" w:hAnsi="Times New Roman" w:cs="Times New Roman"/>
      <w:sz w:val="28"/>
    </w:rPr>
  </w:style>
  <w:style w:type="paragraph" w:styleId="a3">
    <w:name w:val="header"/>
    <w:basedOn w:val="a"/>
    <w:link w:val="a4"/>
    <w:uiPriority w:val="99"/>
    <w:unhideWhenUsed/>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3B5"/>
    <w:rPr>
      <w:rFonts w:ascii="Times New Roman" w:hAnsi="Times New Roman" w:cs="Times New Roman"/>
    </w:rPr>
  </w:style>
  <w:style w:type="paragraph" w:styleId="a5">
    <w:name w:val="footer"/>
    <w:basedOn w:val="a"/>
    <w:link w:val="a6"/>
    <w:uiPriority w:val="99"/>
    <w:unhideWhenUsed/>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3B5"/>
    <w:rPr>
      <w:rFonts w:ascii="Times New Roman" w:hAnsi="Times New Roman" w:cs="Times New Roman"/>
    </w:rPr>
  </w:style>
  <w:style w:type="paragraph" w:customStyle="1" w:styleId="c5">
    <w:name w:val="c5"/>
    <w:basedOn w:val="a"/>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412881"/>
  </w:style>
  <w:style w:type="paragraph" w:customStyle="1" w:styleId="c61">
    <w:name w:val="c61"/>
    <w:basedOn w:val="a"/>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rsid w:val="00412881"/>
    <w:pPr>
      <w:spacing w:before="100" w:beforeAutospacing="1" w:after="100" w:afterAutospacing="1" w:line="240" w:lineRule="auto"/>
    </w:pPr>
    <w:rPr>
      <w:rFonts w:eastAsia="Times New Roman"/>
      <w:sz w:val="24"/>
      <w:szCs w:val="24"/>
      <w:lang w:eastAsia="ru-RU"/>
    </w:rPr>
  </w:style>
  <w:style w:type="paragraph" w:styleId="a7">
    <w:name w:val="Balloon Text"/>
    <w:basedOn w:val="a"/>
    <w:link w:val="a8"/>
    <w:uiPriority w:val="99"/>
    <w:semiHidden/>
    <w:unhideWhenUsed/>
    <w:rsid w:val="002C78D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C78D7"/>
    <w:rPr>
      <w:rFonts w:ascii="Segoe UI" w:hAnsi="Segoe UI" w:cs="Segoe UI"/>
      <w:sz w:val="18"/>
      <w:szCs w:val="18"/>
    </w:rPr>
  </w:style>
  <w:style w:type="paragraph" w:customStyle="1" w:styleId="ReportMain">
    <w:name w:val="Report_Main"/>
    <w:basedOn w:val="a"/>
    <w:link w:val="ReportMain0"/>
    <w:rsid w:val="0075344F"/>
    <w:pPr>
      <w:spacing w:after="0" w:line="240" w:lineRule="auto"/>
    </w:pPr>
    <w:rPr>
      <w:rFonts w:eastAsia="Calibri"/>
      <w:sz w:val="24"/>
    </w:rPr>
  </w:style>
  <w:style w:type="character" w:customStyle="1" w:styleId="ReportMain0">
    <w:name w:val="Report_Main Знак"/>
    <w:link w:val="ReportMain"/>
    <w:rsid w:val="0075344F"/>
    <w:rPr>
      <w:rFonts w:ascii="Times New Roman" w:eastAsia="Calibri" w:hAnsi="Times New Roman" w:cs="Times New Roman"/>
      <w:sz w:val="24"/>
    </w:rPr>
  </w:style>
  <w:style w:type="character" w:styleId="a9">
    <w:name w:val="Hyperlink"/>
    <w:basedOn w:val="a0"/>
    <w:uiPriority w:val="99"/>
    <w:unhideWhenUsed/>
    <w:rsid w:val="00244D85"/>
    <w:rPr>
      <w:color w:val="0563C1" w:themeColor="hyperlink"/>
      <w:u w:val="single"/>
    </w:rPr>
  </w:style>
  <w:style w:type="character" w:styleId="aa">
    <w:name w:val="Emphasis"/>
    <w:uiPriority w:val="20"/>
    <w:qFormat/>
    <w:rsid w:val="00244D85"/>
    <w:rPr>
      <w:rFonts w:ascii="Times New Roman" w:hAnsi="Times New Roman"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46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12</Pages>
  <Words>4390</Words>
  <Characters>25023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Администратор</cp:lastModifiedBy>
  <cp:revision>18</cp:revision>
  <cp:lastPrinted>2019-10-13T05:43:00Z</cp:lastPrinted>
  <dcterms:created xsi:type="dcterms:W3CDTF">2019-09-22T11:03:00Z</dcterms:created>
  <dcterms:modified xsi:type="dcterms:W3CDTF">2023-03-02T08:26:00Z</dcterms:modified>
</cp:coreProperties>
</file>