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99F72" w14:textId="77777777" w:rsidR="009B1878" w:rsidRPr="00B4053F" w:rsidRDefault="009B1878" w:rsidP="009B1878">
      <w:pPr>
        <w:jc w:val="center"/>
        <w:rPr>
          <w:sz w:val="28"/>
        </w:rPr>
      </w:pPr>
      <w:r w:rsidRPr="00B4053F">
        <w:rPr>
          <w:sz w:val="28"/>
        </w:rPr>
        <w:t>Министерство науки</w:t>
      </w:r>
      <w:r>
        <w:rPr>
          <w:sz w:val="28"/>
        </w:rPr>
        <w:t xml:space="preserve"> и высшего образования</w:t>
      </w:r>
      <w:r w:rsidRPr="00B4053F">
        <w:rPr>
          <w:sz w:val="28"/>
        </w:rPr>
        <w:t xml:space="preserve"> Российской Федерации</w:t>
      </w:r>
    </w:p>
    <w:p w14:paraId="27469CC0" w14:textId="77777777" w:rsidR="009B1878" w:rsidRPr="00B4053F" w:rsidRDefault="009B1878" w:rsidP="009B1878">
      <w:pPr>
        <w:jc w:val="center"/>
        <w:rPr>
          <w:sz w:val="28"/>
        </w:rPr>
      </w:pPr>
    </w:p>
    <w:p w14:paraId="5AF83E66" w14:textId="77777777" w:rsidR="009B1878" w:rsidRPr="00B4053F" w:rsidRDefault="009B1878" w:rsidP="009B1878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14:paraId="007EC84B" w14:textId="77777777" w:rsidR="009B1878" w:rsidRPr="00B4053F" w:rsidRDefault="009B1878" w:rsidP="009B1878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14:paraId="1AD694AE" w14:textId="77777777" w:rsidR="009B1878" w:rsidRPr="00B4053F" w:rsidRDefault="009B1878" w:rsidP="009B1878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14:paraId="351289DD" w14:textId="77777777" w:rsidR="009B1878" w:rsidRPr="00B4053F" w:rsidRDefault="009B1878" w:rsidP="009B1878">
      <w:pPr>
        <w:jc w:val="center"/>
        <w:rPr>
          <w:sz w:val="28"/>
        </w:rPr>
      </w:pPr>
    </w:p>
    <w:p w14:paraId="233FC089" w14:textId="77777777" w:rsidR="009B1878" w:rsidRPr="00B4053F" w:rsidRDefault="009B1878" w:rsidP="009B1878">
      <w:pPr>
        <w:ind w:left="1418"/>
        <w:jc w:val="center"/>
        <w:rPr>
          <w:sz w:val="28"/>
        </w:rPr>
      </w:pPr>
    </w:p>
    <w:p w14:paraId="5FCA1069" w14:textId="77777777" w:rsidR="009B1878" w:rsidRPr="00B4053F" w:rsidRDefault="009B1878" w:rsidP="009B1878">
      <w:pPr>
        <w:ind w:left="1418"/>
        <w:jc w:val="center"/>
        <w:rPr>
          <w:sz w:val="28"/>
        </w:rPr>
      </w:pPr>
    </w:p>
    <w:p w14:paraId="65E47D06" w14:textId="77777777" w:rsidR="009B1878" w:rsidRPr="00B4053F" w:rsidRDefault="009B1878" w:rsidP="009B1878">
      <w:pPr>
        <w:ind w:left="1418"/>
        <w:jc w:val="center"/>
        <w:rPr>
          <w:sz w:val="28"/>
        </w:rPr>
      </w:pPr>
    </w:p>
    <w:p w14:paraId="099D2E7E" w14:textId="77777777" w:rsidR="009B1878" w:rsidRPr="00B4053F" w:rsidRDefault="009B1878" w:rsidP="009B1878">
      <w:pPr>
        <w:keepNext/>
        <w:jc w:val="center"/>
        <w:outlineLvl w:val="3"/>
        <w:rPr>
          <w:sz w:val="32"/>
        </w:rPr>
      </w:pPr>
      <w:r>
        <w:rPr>
          <w:sz w:val="32"/>
          <w:szCs w:val="32"/>
        </w:rPr>
        <w:t>М.В. Фатюнина</w:t>
      </w:r>
    </w:p>
    <w:p w14:paraId="6E0D4D0C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F51A4D2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A2CCFA6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426F875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6168296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89C856A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7B713F0" w14:textId="77777777" w:rsidR="009B1878" w:rsidRPr="00955BC6" w:rsidRDefault="009B1878" w:rsidP="009B1878">
      <w:pPr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НАУЧНО-ИССЛЕДОВАТЕЛЬСКАЯ РАБОТА</w:t>
      </w:r>
    </w:p>
    <w:p w14:paraId="7584D59F" w14:textId="77777777" w:rsidR="009B1878" w:rsidRDefault="009B1878" w:rsidP="009B1878">
      <w:pPr>
        <w:jc w:val="center"/>
        <w:rPr>
          <w:b/>
          <w:color w:val="000000"/>
          <w:spacing w:val="5"/>
          <w:sz w:val="40"/>
          <w:szCs w:val="40"/>
        </w:rPr>
      </w:pPr>
    </w:p>
    <w:p w14:paraId="04042323" w14:textId="77777777" w:rsidR="009B1878" w:rsidRDefault="009B1878" w:rsidP="009B1878">
      <w:pPr>
        <w:jc w:val="center"/>
        <w:rPr>
          <w:b/>
          <w:color w:val="000000"/>
          <w:spacing w:val="5"/>
          <w:sz w:val="40"/>
          <w:szCs w:val="40"/>
        </w:rPr>
      </w:pPr>
    </w:p>
    <w:p w14:paraId="2DC49842" w14:textId="77777777" w:rsidR="009B1878" w:rsidRPr="00B4053F" w:rsidRDefault="009B1878" w:rsidP="009B1878">
      <w:pPr>
        <w:jc w:val="center"/>
        <w:rPr>
          <w:b/>
          <w:color w:val="000000"/>
          <w:spacing w:val="5"/>
          <w:sz w:val="40"/>
          <w:szCs w:val="40"/>
        </w:rPr>
      </w:pPr>
    </w:p>
    <w:p w14:paraId="6A11EBB3" w14:textId="77777777" w:rsidR="009B1878" w:rsidRPr="004278DB" w:rsidRDefault="009B1878" w:rsidP="009B18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32"/>
          <w:szCs w:val="32"/>
        </w:rPr>
      </w:pPr>
      <w:r w:rsidRPr="004278DB">
        <w:rPr>
          <w:b/>
          <w:color w:val="000000"/>
          <w:spacing w:val="5"/>
          <w:sz w:val="32"/>
          <w:szCs w:val="32"/>
        </w:rPr>
        <w:t>Методические указания</w:t>
      </w:r>
    </w:p>
    <w:p w14:paraId="4C8C160E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53703BC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1A970550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EB38284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7A2BB20" w14:textId="77777777" w:rsidR="009B1878" w:rsidRPr="00B4053F" w:rsidRDefault="009B1878" w:rsidP="009B1878">
      <w:pPr>
        <w:jc w:val="both"/>
        <w:rPr>
          <w:sz w:val="28"/>
        </w:rPr>
      </w:pPr>
      <w:r w:rsidRPr="00B4053F">
        <w:rPr>
          <w:sz w:val="28"/>
        </w:rPr>
        <w:t xml:space="preserve">Рекомендовано </w:t>
      </w:r>
      <w:r>
        <w:rPr>
          <w:sz w:val="28"/>
        </w:rPr>
        <w:t xml:space="preserve">к изданию редакционно-издательским </w:t>
      </w:r>
      <w:r w:rsidRPr="00B4053F">
        <w:rPr>
          <w:sz w:val="28"/>
        </w:rPr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rPr>
          <w:sz w:val="28"/>
        </w:rPr>
        <w:t xml:space="preserve">для </w:t>
      </w:r>
      <w:r w:rsidRPr="00B4053F">
        <w:rPr>
          <w:sz w:val="28"/>
        </w:rPr>
        <w:t xml:space="preserve">обучающихся </w:t>
      </w:r>
      <w:r w:rsidRPr="00421119">
        <w:rPr>
          <w:sz w:val="28"/>
        </w:rPr>
        <w:t xml:space="preserve">по образовательной программе высшего образования - по специальности 21.05.02 Прикладная геология </w:t>
      </w:r>
    </w:p>
    <w:p w14:paraId="78F184CD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480A5EE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66A863C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FAC7F6B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7A0FAA0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5BB7BEE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48E2EF4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1DAC2A26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70D9AFAB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A353857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16BF6050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6DE9675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43EE596" w14:textId="77777777" w:rsidR="009B1878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BFA9896" w14:textId="77777777" w:rsidR="009B1878" w:rsidRPr="00B4053F" w:rsidRDefault="009B1878" w:rsidP="009B1878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7BC9E51" w14:textId="77777777" w:rsidR="009B1878" w:rsidRPr="004278DB" w:rsidRDefault="009B1878" w:rsidP="009B1878">
      <w:pPr>
        <w:jc w:val="center"/>
        <w:rPr>
          <w:sz w:val="28"/>
          <w:szCs w:val="28"/>
        </w:rPr>
      </w:pPr>
      <w:r w:rsidRPr="004278DB">
        <w:rPr>
          <w:sz w:val="28"/>
          <w:szCs w:val="28"/>
        </w:rPr>
        <w:t>Оренбург</w:t>
      </w:r>
    </w:p>
    <w:p w14:paraId="5A124B83" w14:textId="2BD9103B" w:rsidR="009B1878" w:rsidRPr="004278DB" w:rsidRDefault="009B1878" w:rsidP="009B1878">
      <w:pPr>
        <w:jc w:val="center"/>
        <w:rPr>
          <w:sz w:val="28"/>
          <w:szCs w:val="28"/>
        </w:rPr>
      </w:pPr>
      <w:r w:rsidRPr="004278DB">
        <w:rPr>
          <w:sz w:val="28"/>
          <w:szCs w:val="28"/>
        </w:rPr>
        <w:t>20</w:t>
      </w:r>
      <w:r w:rsidR="0070181C">
        <w:rPr>
          <w:sz w:val="28"/>
          <w:szCs w:val="28"/>
        </w:rPr>
        <w:t>2</w:t>
      </w:r>
      <w:r w:rsidR="00BA16D8">
        <w:rPr>
          <w:sz w:val="28"/>
          <w:szCs w:val="28"/>
        </w:rPr>
        <w:t>3</w:t>
      </w:r>
    </w:p>
    <w:p w14:paraId="0AE7C260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  <w:r w:rsidRPr="0062599B">
        <w:rPr>
          <w:sz w:val="28"/>
          <w:szCs w:val="28"/>
        </w:rPr>
        <w:lastRenderedPageBreak/>
        <w:t xml:space="preserve">Составители _____________________ </w:t>
      </w:r>
      <w:r>
        <w:rPr>
          <w:sz w:val="28"/>
          <w:szCs w:val="28"/>
        </w:rPr>
        <w:t>М.В. Фатюнина</w:t>
      </w:r>
    </w:p>
    <w:p w14:paraId="781891EC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  <w:r w:rsidRPr="0062599B">
        <w:rPr>
          <w:sz w:val="28"/>
          <w:szCs w:val="28"/>
        </w:rPr>
        <w:t xml:space="preserve">                    </w:t>
      </w:r>
    </w:p>
    <w:p w14:paraId="61A2FBA6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</w:p>
    <w:p w14:paraId="449D0551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</w:p>
    <w:p w14:paraId="56E1D17C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</w:p>
    <w:p w14:paraId="302E72D1" w14:textId="6A90C482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  <w:r w:rsidRPr="0062599B">
        <w:rPr>
          <w:sz w:val="28"/>
          <w:szCs w:val="28"/>
        </w:rPr>
        <w:t xml:space="preserve">Методические указания рассмотрены и утверждены на заседании кафедры </w:t>
      </w:r>
      <w:r w:rsidR="00D66DB0">
        <w:rPr>
          <w:sz w:val="28"/>
          <w:szCs w:val="28"/>
        </w:rPr>
        <w:t xml:space="preserve">геологии </w:t>
      </w:r>
      <w:r w:rsidRPr="0062599B">
        <w:rPr>
          <w:sz w:val="28"/>
          <w:szCs w:val="28"/>
        </w:rPr>
        <w:t xml:space="preserve"> протокол № _</w:t>
      </w:r>
      <w:r w:rsidR="003178F0">
        <w:rPr>
          <w:sz w:val="28"/>
          <w:szCs w:val="28"/>
          <w:u w:val="single"/>
        </w:rPr>
        <w:t>1</w:t>
      </w:r>
      <w:r w:rsidR="00EA500D">
        <w:rPr>
          <w:sz w:val="28"/>
          <w:szCs w:val="28"/>
          <w:u w:val="single"/>
        </w:rPr>
        <w:t>6</w:t>
      </w:r>
      <w:r w:rsidR="00D66DB0">
        <w:rPr>
          <w:sz w:val="28"/>
          <w:szCs w:val="28"/>
        </w:rPr>
        <w:t>__</w:t>
      </w:r>
      <w:r w:rsidRPr="0062599B">
        <w:rPr>
          <w:sz w:val="28"/>
          <w:szCs w:val="28"/>
        </w:rPr>
        <w:t xml:space="preserve"> от «_</w:t>
      </w:r>
      <w:r w:rsidR="00EA500D">
        <w:rPr>
          <w:sz w:val="28"/>
          <w:szCs w:val="28"/>
          <w:u w:val="single"/>
        </w:rPr>
        <w:t>0</w:t>
      </w:r>
      <w:r w:rsidR="00BA16D8">
        <w:rPr>
          <w:sz w:val="28"/>
          <w:szCs w:val="28"/>
          <w:u w:val="single"/>
        </w:rPr>
        <w:t>6</w:t>
      </w:r>
      <w:r w:rsidRPr="0062599B">
        <w:rPr>
          <w:sz w:val="28"/>
          <w:szCs w:val="28"/>
        </w:rPr>
        <w:t>_» ____</w:t>
      </w:r>
      <w:r w:rsidR="003178F0">
        <w:rPr>
          <w:sz w:val="28"/>
          <w:szCs w:val="28"/>
          <w:u w:val="single"/>
        </w:rPr>
        <w:t>0</w:t>
      </w:r>
      <w:r w:rsidR="00EA500D">
        <w:rPr>
          <w:sz w:val="28"/>
          <w:szCs w:val="28"/>
          <w:u w:val="single"/>
        </w:rPr>
        <w:t>2</w:t>
      </w:r>
      <w:r w:rsidRPr="0062599B">
        <w:rPr>
          <w:sz w:val="28"/>
          <w:szCs w:val="28"/>
        </w:rPr>
        <w:t>_______ 20</w:t>
      </w:r>
      <w:r w:rsidR="0070181C">
        <w:rPr>
          <w:sz w:val="28"/>
          <w:szCs w:val="28"/>
        </w:rPr>
        <w:t>2</w:t>
      </w:r>
      <w:r w:rsidR="00BA16D8">
        <w:rPr>
          <w:sz w:val="28"/>
          <w:szCs w:val="28"/>
        </w:rPr>
        <w:t>3</w:t>
      </w:r>
      <w:bookmarkStart w:id="0" w:name="_GoBack"/>
      <w:bookmarkEnd w:id="0"/>
      <w:r w:rsidRPr="0062599B">
        <w:rPr>
          <w:sz w:val="28"/>
          <w:szCs w:val="28"/>
        </w:rPr>
        <w:t xml:space="preserve"> г.</w:t>
      </w:r>
    </w:p>
    <w:p w14:paraId="00F77D91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</w:p>
    <w:p w14:paraId="3198DBA6" w14:textId="77777777" w:rsidR="008D607E" w:rsidRPr="0062599B" w:rsidRDefault="000B5685" w:rsidP="008D607E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8D607E" w:rsidRPr="0062599B">
        <w:rPr>
          <w:sz w:val="28"/>
          <w:szCs w:val="28"/>
        </w:rPr>
        <w:t xml:space="preserve"> кафедрой ________________ </w:t>
      </w:r>
      <w:r>
        <w:rPr>
          <w:sz w:val="28"/>
          <w:szCs w:val="28"/>
        </w:rPr>
        <w:t>В.П. Петрищев</w:t>
      </w:r>
    </w:p>
    <w:p w14:paraId="502F3D15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3F472270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2700EFB7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69F90ED4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12BAC292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21C70F91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6CACEDD0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412C30FC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57600717" w14:textId="77777777" w:rsidR="008D607E" w:rsidRPr="0062599B" w:rsidRDefault="008D607E" w:rsidP="008D607E">
      <w:pPr>
        <w:jc w:val="both"/>
        <w:rPr>
          <w:snapToGrid w:val="0"/>
          <w:sz w:val="28"/>
          <w:szCs w:val="28"/>
          <w:lang w:eastAsia="ru-RU"/>
        </w:rPr>
      </w:pPr>
    </w:p>
    <w:p w14:paraId="19FCEB81" w14:textId="77777777" w:rsidR="008D607E" w:rsidRPr="0062599B" w:rsidRDefault="008D607E" w:rsidP="008D607E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  <w:r w:rsidRPr="0062599B">
        <w:rPr>
          <w:sz w:val="28"/>
          <w:szCs w:val="28"/>
        </w:rPr>
        <w:t xml:space="preserve">являются приложением к рабочей программе </w:t>
      </w:r>
      <w:r>
        <w:rPr>
          <w:sz w:val="28"/>
          <w:szCs w:val="28"/>
        </w:rPr>
        <w:t>практики</w:t>
      </w:r>
      <w:r w:rsidRPr="0062599B">
        <w:rPr>
          <w:sz w:val="28"/>
          <w:szCs w:val="28"/>
        </w:rPr>
        <w:t xml:space="preserve"> «</w:t>
      </w:r>
      <w:r w:rsidRPr="009E44D5">
        <w:rPr>
          <w:sz w:val="28"/>
          <w:szCs w:val="28"/>
        </w:rPr>
        <w:t>Научно-исследовательская работа</w:t>
      </w:r>
      <w:r w:rsidRPr="0062599B">
        <w:rPr>
          <w:sz w:val="28"/>
          <w:szCs w:val="28"/>
        </w:rPr>
        <w:t xml:space="preserve">», зарегистрированной в ЦИТ под учетным номером </w:t>
      </w:r>
      <w:r>
        <w:rPr>
          <w:sz w:val="28"/>
          <w:szCs w:val="28"/>
          <w:u w:val="single"/>
        </w:rPr>
        <w:t>__________</w:t>
      </w:r>
      <w:r w:rsidRPr="0062599B">
        <w:rPr>
          <w:sz w:val="28"/>
          <w:szCs w:val="28"/>
        </w:rPr>
        <w:t xml:space="preserve">.  </w:t>
      </w:r>
    </w:p>
    <w:p w14:paraId="16E367CB" w14:textId="77777777" w:rsidR="009B1878" w:rsidRDefault="009B1878"/>
    <w:p w14:paraId="2D118581" w14:textId="77777777" w:rsidR="009B1878" w:rsidRDefault="009B1878"/>
    <w:p w14:paraId="143B6688" w14:textId="77777777" w:rsidR="009B1878" w:rsidRDefault="009B1878"/>
    <w:p w14:paraId="45D91984" w14:textId="77777777" w:rsidR="009B1878" w:rsidRDefault="009B1878"/>
    <w:p w14:paraId="34B4B9F1" w14:textId="77777777" w:rsidR="009B1878" w:rsidRDefault="009B1878"/>
    <w:p w14:paraId="144E15FD" w14:textId="77777777" w:rsidR="009B1878" w:rsidRDefault="009B1878"/>
    <w:p w14:paraId="12AE50AC" w14:textId="77777777" w:rsidR="009B1878" w:rsidRDefault="009B1878"/>
    <w:p w14:paraId="44598E15" w14:textId="77777777" w:rsidR="009B1878" w:rsidRDefault="009B1878"/>
    <w:p w14:paraId="3AAC8CED" w14:textId="77777777" w:rsidR="009B1878" w:rsidRDefault="009B1878"/>
    <w:p w14:paraId="08A73D03" w14:textId="77777777" w:rsidR="009B1878" w:rsidRDefault="009B1878"/>
    <w:p w14:paraId="12DC588F" w14:textId="77777777" w:rsidR="009B1878" w:rsidRDefault="009B1878"/>
    <w:p w14:paraId="2A3E2FD5" w14:textId="77777777" w:rsidR="009B1878" w:rsidRDefault="009B1878"/>
    <w:p w14:paraId="2EBDB59A" w14:textId="77777777" w:rsidR="009B1878" w:rsidRDefault="009B1878"/>
    <w:p w14:paraId="3EECA9C4" w14:textId="77777777" w:rsidR="009B1878" w:rsidRDefault="009B1878"/>
    <w:p w14:paraId="18398F5C" w14:textId="77777777" w:rsidR="009B1878" w:rsidRDefault="009B1878"/>
    <w:p w14:paraId="733D7703" w14:textId="77777777" w:rsidR="009B1878" w:rsidRDefault="009B1878"/>
    <w:p w14:paraId="180BAFF1" w14:textId="77777777" w:rsidR="009B1878" w:rsidRDefault="009B1878"/>
    <w:p w14:paraId="13698227" w14:textId="77777777" w:rsidR="009B1878" w:rsidRDefault="009B1878"/>
    <w:p w14:paraId="51B2BE3A" w14:textId="77777777" w:rsidR="009B1878" w:rsidRDefault="009B1878"/>
    <w:p w14:paraId="5138896A" w14:textId="77777777" w:rsidR="009B1878" w:rsidRDefault="009B1878"/>
    <w:p w14:paraId="00FC9941" w14:textId="77777777" w:rsidR="009B1878" w:rsidRDefault="009B1878"/>
    <w:p w14:paraId="758FFBBF" w14:textId="77777777" w:rsidR="009B1878" w:rsidRDefault="009B1878"/>
    <w:p w14:paraId="2FB9C3E0" w14:textId="77777777" w:rsidR="009B1878" w:rsidRDefault="009B1878"/>
    <w:p w14:paraId="049C4690" w14:textId="77777777" w:rsidR="009B1878" w:rsidRPr="00083CC4" w:rsidRDefault="009B1878" w:rsidP="008D607E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</w:rPr>
      </w:pPr>
      <w:bookmarkStart w:id="1" w:name="_Toc21982754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</w:t>
      </w:r>
    </w:p>
    <w:p w14:paraId="7A4BC226" w14:textId="77777777" w:rsidR="009B1878" w:rsidRPr="009A1746" w:rsidRDefault="009B1878" w:rsidP="008D607E">
      <w:pPr>
        <w:rPr>
          <w:sz w:val="28"/>
          <w:szCs w:val="28"/>
        </w:rPr>
      </w:pPr>
    </w:p>
    <w:p w14:paraId="476422B7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b/>
          <w:sz w:val="28"/>
          <w:szCs w:val="28"/>
        </w:rPr>
        <w:t xml:space="preserve">Цель (цели) </w:t>
      </w:r>
      <w:r w:rsidRPr="009B1878">
        <w:rPr>
          <w:sz w:val="28"/>
          <w:szCs w:val="28"/>
        </w:rPr>
        <w:t>практики:</w:t>
      </w:r>
    </w:p>
    <w:p w14:paraId="6794AA82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Научно-исследовательская работа студентов направлена на обучение:</w:t>
      </w:r>
    </w:p>
    <w:p w14:paraId="4D5E29DF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- самостоятельному выбору научно-производственной проблемы;</w:t>
      </w:r>
    </w:p>
    <w:p w14:paraId="30793863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- самостоятельному выбору цели научных исследований, направленных на решение научно-производственной проблемы;</w:t>
      </w:r>
    </w:p>
    <w:p w14:paraId="357508C7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- самостоятельной постановке научной задачи;</w:t>
      </w:r>
    </w:p>
    <w:p w14:paraId="65DE99D3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- самостоятельному определению путей и способов выполнения поставленных задач на основе использования инструментального лабораторного комплекса.</w:t>
      </w:r>
    </w:p>
    <w:p w14:paraId="27C02432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Также целью НИР студентов является приобретение навыков организации научных исследований, изучение требований, предъявляемых к выполнению аналитических исследований</w:t>
      </w:r>
    </w:p>
    <w:p w14:paraId="11396543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9B1878">
        <w:rPr>
          <w:b/>
          <w:sz w:val="28"/>
          <w:szCs w:val="28"/>
        </w:rPr>
        <w:t xml:space="preserve">Задачи: </w:t>
      </w:r>
    </w:p>
    <w:p w14:paraId="61EE7FAC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закрепление теоретических знаний, полученных при изучении базовых дисциплин;</w:t>
      </w:r>
    </w:p>
    <w:p w14:paraId="15A4DC81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ознакомление с содержанием основных научных работ и исследований, выполняемых в мире, в России;</w:t>
      </w:r>
    </w:p>
    <w:p w14:paraId="70ABED5E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принятие участия в конкретном научном исследовании;</w:t>
      </w:r>
    </w:p>
    <w:p w14:paraId="0EBE2B4F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усвоение приемов, методов и способов обработки, представления и интерпретации результатов проведенных научных и практических исследований;</w:t>
      </w:r>
    </w:p>
    <w:p w14:paraId="3090286D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непосредственное участие в научных исследованиях;</w:t>
      </w:r>
    </w:p>
    <w:p w14:paraId="256BB651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  <w:r w:rsidRPr="009B1878">
        <w:rPr>
          <w:color w:val="000000"/>
          <w:sz w:val="28"/>
          <w:szCs w:val="28"/>
        </w:rPr>
        <w:t>- сбор литературных материалов для подготовки и написания научной главы по поискам и разведке месторождений нефти и газа, подготовка материалов для написания и защиты выпускной квалификационной работы специалиста.</w:t>
      </w:r>
    </w:p>
    <w:p w14:paraId="303DF74D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Общая тру</w:t>
      </w:r>
      <w:r>
        <w:rPr>
          <w:sz w:val="28"/>
          <w:szCs w:val="28"/>
        </w:rPr>
        <w:t xml:space="preserve">доемкость практики составляет 3 зачетные единицы (108 </w:t>
      </w:r>
      <w:r w:rsidRPr="009B1878">
        <w:rPr>
          <w:sz w:val="28"/>
          <w:szCs w:val="28"/>
        </w:rPr>
        <w:t>академических часов).</w:t>
      </w:r>
    </w:p>
    <w:p w14:paraId="54450F73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Практика проводится в 10 семестре</w:t>
      </w:r>
      <w:r w:rsidR="009A1746">
        <w:rPr>
          <w:sz w:val="28"/>
          <w:szCs w:val="28"/>
        </w:rPr>
        <w:t xml:space="preserve"> у очного обучения и в 11 семестре у заочного обучения.</w:t>
      </w:r>
    </w:p>
    <w:p w14:paraId="786E9DBE" w14:textId="77777777" w:rsidR="009B1878" w:rsidRPr="009B1878" w:rsidRDefault="009B1878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1878">
        <w:rPr>
          <w:sz w:val="28"/>
          <w:szCs w:val="28"/>
        </w:rPr>
        <w:t>Вид итогового контроля – дифференцированный зачет.</w:t>
      </w:r>
    </w:p>
    <w:p w14:paraId="46A6829A" w14:textId="77777777" w:rsidR="009B1878" w:rsidRPr="009B1878" w:rsidRDefault="009B1878" w:rsidP="008D607E">
      <w:pPr>
        <w:pStyle w:val="a3"/>
        <w:shd w:val="clear" w:color="auto" w:fill="FFFFFF"/>
        <w:spacing w:after="0" w:line="240" w:lineRule="auto"/>
        <w:ind w:firstLine="748"/>
        <w:jc w:val="both"/>
        <w:rPr>
          <w:color w:val="000000"/>
          <w:sz w:val="28"/>
          <w:szCs w:val="28"/>
        </w:rPr>
      </w:pPr>
    </w:p>
    <w:p w14:paraId="7CED1C18" w14:textId="77777777" w:rsidR="008D607E" w:rsidRPr="008D607E" w:rsidRDefault="009A1746" w:rsidP="008D607E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sz w:val="32"/>
          <w:szCs w:val="32"/>
        </w:rPr>
      </w:pPr>
      <w:r w:rsidRPr="008D607E">
        <w:rPr>
          <w:rFonts w:eastAsia="Calibri"/>
          <w:b/>
          <w:sz w:val="32"/>
          <w:szCs w:val="32"/>
        </w:rPr>
        <w:t xml:space="preserve">2 </w:t>
      </w:r>
      <w:r w:rsidR="008D607E" w:rsidRPr="008D607E">
        <w:rPr>
          <w:b/>
          <w:sz w:val="32"/>
          <w:szCs w:val="32"/>
        </w:rPr>
        <w:t xml:space="preserve"> Место практики в структуре образовательной программы</w:t>
      </w:r>
    </w:p>
    <w:p w14:paraId="32C81E6F" w14:textId="77777777" w:rsidR="00EA500D" w:rsidRPr="00EA500D" w:rsidRDefault="00EA500D" w:rsidP="00EA500D">
      <w:pPr>
        <w:suppressAutoHyphens/>
        <w:ind w:firstLine="709"/>
        <w:jc w:val="both"/>
        <w:rPr>
          <w:rFonts w:eastAsiaTheme="minorHAnsi"/>
          <w:sz w:val="28"/>
          <w:szCs w:val="28"/>
        </w:rPr>
      </w:pPr>
      <w:r w:rsidRPr="00EA500D">
        <w:rPr>
          <w:rFonts w:eastAsiaTheme="minorHAnsi"/>
          <w:sz w:val="28"/>
          <w:szCs w:val="28"/>
        </w:rPr>
        <w:t>Практика относится к обязательным дисциплинам (модулям) вариативной части блока П «Практика»</w:t>
      </w:r>
    </w:p>
    <w:p w14:paraId="42446097" w14:textId="77777777" w:rsidR="00EA500D" w:rsidRPr="00EA500D" w:rsidRDefault="00EA500D" w:rsidP="00EA500D">
      <w:pPr>
        <w:suppressAutoHyphens/>
        <w:ind w:firstLine="709"/>
        <w:jc w:val="both"/>
        <w:rPr>
          <w:rFonts w:eastAsiaTheme="minorHAnsi"/>
          <w:sz w:val="28"/>
          <w:szCs w:val="28"/>
        </w:rPr>
      </w:pPr>
    </w:p>
    <w:p w14:paraId="543A59A5" w14:textId="77777777" w:rsidR="00EA500D" w:rsidRPr="00EA500D" w:rsidRDefault="00EA500D" w:rsidP="00EA500D">
      <w:pPr>
        <w:suppressAutoHyphens/>
        <w:ind w:firstLine="709"/>
        <w:jc w:val="both"/>
        <w:rPr>
          <w:rFonts w:eastAsiaTheme="minorHAnsi"/>
          <w:sz w:val="28"/>
          <w:szCs w:val="28"/>
        </w:rPr>
      </w:pPr>
      <w:proofErr w:type="spellStart"/>
      <w:r w:rsidRPr="00EA500D">
        <w:rPr>
          <w:rFonts w:eastAsiaTheme="minorHAnsi"/>
          <w:sz w:val="28"/>
          <w:szCs w:val="28"/>
        </w:rPr>
        <w:t>Пререквизиты</w:t>
      </w:r>
      <w:proofErr w:type="spellEnd"/>
      <w:r w:rsidRPr="00EA500D">
        <w:rPr>
          <w:rFonts w:eastAsiaTheme="minorHAnsi"/>
          <w:sz w:val="28"/>
          <w:szCs w:val="28"/>
        </w:rPr>
        <w:t xml:space="preserve"> практики: Б1.Д.Б.32 Основы </w:t>
      </w:r>
      <w:proofErr w:type="spellStart"/>
      <w:r w:rsidRPr="00EA500D">
        <w:rPr>
          <w:rFonts w:eastAsiaTheme="minorHAnsi"/>
          <w:sz w:val="28"/>
          <w:szCs w:val="28"/>
        </w:rPr>
        <w:t>минерагении</w:t>
      </w:r>
      <w:proofErr w:type="spellEnd"/>
      <w:r w:rsidRPr="00EA500D">
        <w:rPr>
          <w:rFonts w:eastAsiaTheme="minorHAnsi"/>
          <w:sz w:val="28"/>
          <w:szCs w:val="28"/>
        </w:rPr>
        <w:t xml:space="preserve">, Б1.Д.В.1 Химия нефти и газа, Б1.Д.В.5 Нефтегазоносные провинции России и зарубежных стран, Б1.Д.В.15 Экономика минерального сырья, Б1.Д.В.16 Основы экономики нефтегазовой отрасли, Б1.Д.В.17 Основы геоэкологии, Б1.Д.В.21 Методы </w:t>
      </w:r>
      <w:r w:rsidRPr="00EA500D">
        <w:rPr>
          <w:rFonts w:eastAsiaTheme="minorHAnsi"/>
          <w:sz w:val="28"/>
          <w:szCs w:val="28"/>
        </w:rPr>
        <w:lastRenderedPageBreak/>
        <w:t>контроля за состоянием геологической среды, Б1.Д.В.24 Основы гидрогеологии, Б1.Д.В.26 Применение геоинформационных систем в геологии</w:t>
      </w:r>
    </w:p>
    <w:p w14:paraId="5D8DF225" w14:textId="77777777" w:rsidR="00EA500D" w:rsidRPr="00EA500D" w:rsidRDefault="00EA500D" w:rsidP="00EA500D">
      <w:pPr>
        <w:suppressAutoHyphens/>
        <w:ind w:firstLine="709"/>
        <w:jc w:val="both"/>
        <w:rPr>
          <w:rFonts w:eastAsiaTheme="minorHAnsi"/>
          <w:sz w:val="28"/>
          <w:szCs w:val="28"/>
        </w:rPr>
      </w:pPr>
    </w:p>
    <w:p w14:paraId="298F622A" w14:textId="77777777" w:rsidR="00EA500D" w:rsidRPr="00EA500D" w:rsidRDefault="00EA500D" w:rsidP="00EA500D">
      <w:pPr>
        <w:suppressAutoHyphens/>
        <w:ind w:firstLine="709"/>
        <w:jc w:val="both"/>
        <w:rPr>
          <w:rFonts w:eastAsiaTheme="minorHAnsi"/>
          <w:sz w:val="28"/>
          <w:szCs w:val="28"/>
        </w:rPr>
      </w:pPr>
      <w:proofErr w:type="spellStart"/>
      <w:r w:rsidRPr="00EA500D">
        <w:rPr>
          <w:rFonts w:eastAsiaTheme="minorHAnsi"/>
          <w:sz w:val="28"/>
          <w:szCs w:val="28"/>
        </w:rPr>
        <w:t>Постреквизиты</w:t>
      </w:r>
      <w:proofErr w:type="spellEnd"/>
      <w:r w:rsidRPr="00EA500D">
        <w:rPr>
          <w:rFonts w:eastAsiaTheme="minorHAnsi"/>
          <w:sz w:val="28"/>
          <w:szCs w:val="28"/>
        </w:rPr>
        <w:t xml:space="preserve"> практики: Б</w:t>
      </w:r>
      <w:proofErr w:type="gramStart"/>
      <w:r w:rsidRPr="00EA500D">
        <w:rPr>
          <w:rFonts w:eastAsiaTheme="minorHAnsi"/>
          <w:sz w:val="28"/>
          <w:szCs w:val="28"/>
        </w:rPr>
        <w:t>2.П.В.П.</w:t>
      </w:r>
      <w:proofErr w:type="gramEnd"/>
      <w:r w:rsidRPr="00EA500D">
        <w:rPr>
          <w:rFonts w:eastAsiaTheme="minorHAnsi"/>
          <w:sz w:val="28"/>
          <w:szCs w:val="28"/>
        </w:rPr>
        <w:t>4 Преддипломная практика</w:t>
      </w:r>
    </w:p>
    <w:p w14:paraId="38033E1C" w14:textId="77777777" w:rsidR="00D66DB0" w:rsidRDefault="00D66DB0" w:rsidP="008D607E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</w:p>
    <w:p w14:paraId="6F72886B" w14:textId="77777777" w:rsidR="009A1746" w:rsidRDefault="00EF4CAB" w:rsidP="008D607E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3 </w:t>
      </w:r>
      <w:r w:rsidR="009A1746" w:rsidRPr="009A1746">
        <w:rPr>
          <w:rFonts w:eastAsia="Calibri"/>
          <w:b/>
          <w:sz w:val="32"/>
          <w:szCs w:val="32"/>
        </w:rPr>
        <w:t>Планируемые результаты обучения при прохождении практики</w:t>
      </w:r>
    </w:p>
    <w:p w14:paraId="17E85F51" w14:textId="77777777" w:rsidR="009A1746" w:rsidRDefault="009A1746" w:rsidP="008D607E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</w:p>
    <w:p w14:paraId="489D7660" w14:textId="77777777" w:rsidR="009A1746" w:rsidRPr="009A1746" w:rsidRDefault="009A1746" w:rsidP="008D607E">
      <w:pPr>
        <w:suppressAutoHyphens/>
        <w:ind w:firstLine="709"/>
        <w:jc w:val="both"/>
        <w:rPr>
          <w:rFonts w:eastAsia="Calibri"/>
          <w:b/>
          <w:sz w:val="28"/>
          <w:szCs w:val="28"/>
        </w:rPr>
      </w:pPr>
    </w:p>
    <w:p w14:paraId="5BD31372" w14:textId="2304AB8D" w:rsidR="009A1746" w:rsidRPr="009A1746" w:rsidRDefault="009A1746" w:rsidP="008D607E">
      <w:pPr>
        <w:pStyle w:val="Default"/>
        <w:ind w:firstLine="709"/>
        <w:jc w:val="both"/>
        <w:outlineLvl w:val="0"/>
        <w:rPr>
          <w:bCs/>
          <w:sz w:val="28"/>
          <w:szCs w:val="28"/>
        </w:rPr>
      </w:pPr>
      <w:r w:rsidRPr="009A1746">
        <w:rPr>
          <w:bCs/>
          <w:sz w:val="28"/>
          <w:szCs w:val="28"/>
        </w:rPr>
        <w:t xml:space="preserve">Практика базируется на знаниях, полученных в ходе изучения дисциплин основной образовательной программы, и должна углубить профессиональные и профессионально-специализированные компетенции, вырабатываемые в ходе теоретического изучения дисциплин базовой и вариативной части программы подготовки по специальности 21.05.02 Прикладная геология специализации Геология </w:t>
      </w:r>
      <w:r w:rsidR="00586220">
        <w:rPr>
          <w:bCs/>
          <w:sz w:val="28"/>
          <w:szCs w:val="28"/>
        </w:rPr>
        <w:t xml:space="preserve">месторождений </w:t>
      </w:r>
      <w:r w:rsidRPr="009A1746">
        <w:rPr>
          <w:bCs/>
          <w:sz w:val="28"/>
          <w:szCs w:val="28"/>
        </w:rPr>
        <w:t>нефти и газа.</w:t>
      </w:r>
    </w:p>
    <w:p w14:paraId="4B9DDCB2" w14:textId="77777777" w:rsidR="009A1746" w:rsidRPr="009A1746" w:rsidRDefault="009A1746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A1746">
        <w:rPr>
          <w:sz w:val="28"/>
          <w:szCs w:val="28"/>
        </w:rPr>
        <w:t>Процесс изучения практики направлен на формирование следующих результатов обучения:</w:t>
      </w:r>
    </w:p>
    <w:p w14:paraId="14DE3DEA" w14:textId="77777777" w:rsidR="00586220" w:rsidRPr="00586220" w:rsidRDefault="00586220" w:rsidP="00586220">
      <w:pPr>
        <w:ind w:firstLine="709"/>
        <w:jc w:val="both"/>
        <w:rPr>
          <w:rFonts w:eastAsia="Calibri"/>
          <w:sz w:val="28"/>
          <w:szCs w:val="28"/>
        </w:rPr>
      </w:pPr>
      <w:r w:rsidRPr="00586220">
        <w:rPr>
          <w:rFonts w:eastAsia="Calibri"/>
          <w:sz w:val="28"/>
          <w:szCs w:val="28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7849155F" w14:textId="2CFA00D1" w:rsidR="009A1746" w:rsidRPr="009A1746" w:rsidRDefault="00586220" w:rsidP="00586220">
      <w:pPr>
        <w:ind w:firstLine="709"/>
        <w:jc w:val="both"/>
        <w:rPr>
          <w:sz w:val="28"/>
          <w:szCs w:val="28"/>
        </w:rPr>
      </w:pPr>
      <w:r w:rsidRPr="00586220">
        <w:rPr>
          <w:rFonts w:eastAsia="Calibri"/>
          <w:sz w:val="28"/>
          <w:szCs w:val="28"/>
        </w:rPr>
        <w:t>ПК*-5 Способен проводить прикладные научные исследования по проблемам геологии, поисков, разведки, добычи нефти и газа в соответствии с выбранной сферой профессиональной деятельности</w:t>
      </w:r>
    </w:p>
    <w:p w14:paraId="26C5D446" w14:textId="77777777" w:rsidR="00EF4CAB" w:rsidRPr="00EF4CAB" w:rsidRDefault="00EF4CAB" w:rsidP="00EF4CA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32"/>
          <w:szCs w:val="32"/>
        </w:rPr>
      </w:pPr>
      <w:proofErr w:type="gramStart"/>
      <w:r w:rsidRPr="00EF4CAB">
        <w:rPr>
          <w:b/>
          <w:sz w:val="32"/>
          <w:szCs w:val="32"/>
        </w:rPr>
        <w:t>4  Содержание</w:t>
      </w:r>
      <w:proofErr w:type="gramEnd"/>
      <w:r w:rsidRPr="00EF4CAB">
        <w:rPr>
          <w:b/>
          <w:sz w:val="32"/>
          <w:szCs w:val="32"/>
        </w:rPr>
        <w:t xml:space="preserve"> практики </w:t>
      </w:r>
    </w:p>
    <w:p w14:paraId="0E6D5787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F4CAB">
        <w:rPr>
          <w:b/>
          <w:sz w:val="28"/>
          <w:szCs w:val="28"/>
        </w:rPr>
        <w:t>1 этап. Подготовительный.</w:t>
      </w:r>
    </w:p>
    <w:p w14:paraId="13C37E35" w14:textId="77777777" w:rsidR="00EF4CAB" w:rsidRPr="00EF4CAB" w:rsidRDefault="00EF4CAB" w:rsidP="00EF4CAB">
      <w:pPr>
        <w:pStyle w:val="Default"/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 xml:space="preserve">Составление индивидуального плана проведения научно-исследовательской работы совместно с научным руководителем. </w:t>
      </w:r>
    </w:p>
    <w:p w14:paraId="4DCD7884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Для утверждения самостоятельно выбранной темы студент должен мотивировать ее выбор и представить примерный план написания отчета. При выборе темы следует руководствоваться ее актуальностью для выпускающей кафедры, а также темой будущей выпускной квалификационной работы или специальной главы ВКР.</w:t>
      </w:r>
    </w:p>
    <w:p w14:paraId="5E9541CF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Студент самостоятельно составляет проект план проведения работ и согласовывает его содержание со своим научным руководителем. На этом этапе формулируются цель и задачи экспериментального исследования.</w:t>
      </w:r>
    </w:p>
    <w:p w14:paraId="1F0A8495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F4CAB">
        <w:rPr>
          <w:b/>
          <w:sz w:val="28"/>
          <w:szCs w:val="28"/>
        </w:rPr>
        <w:t xml:space="preserve">2 этап. Подготовка к проведению научного исследования. </w:t>
      </w:r>
    </w:p>
    <w:p w14:paraId="718D0E8F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 xml:space="preserve">Студент изучает: методы исследования и проведения работ; методы анализа и обработки данных; физические и математические модели процессов и явлений, относящихся к исследуемому объекту; информационные технологии в научных исследованиях, программные продукты, относящиеся к профессиональной сфере; требования к оформлению научно-технической документации; порядок внедрения результатов научных исследований и </w:t>
      </w:r>
      <w:r w:rsidRPr="00EF4CAB">
        <w:rPr>
          <w:sz w:val="28"/>
          <w:szCs w:val="28"/>
        </w:rPr>
        <w:lastRenderedPageBreak/>
        <w:t>разработок. На этом же этапе студент разрабатывает методику проведения исследования.</w:t>
      </w:r>
    </w:p>
    <w:p w14:paraId="4B747A43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F4CAB">
        <w:rPr>
          <w:b/>
          <w:iCs/>
          <w:sz w:val="28"/>
          <w:szCs w:val="28"/>
        </w:rPr>
        <w:t xml:space="preserve">3 этап. </w:t>
      </w:r>
      <w:r w:rsidRPr="00EF4CAB">
        <w:rPr>
          <w:b/>
          <w:sz w:val="28"/>
          <w:szCs w:val="28"/>
        </w:rPr>
        <w:t>Проведение исследования.</w:t>
      </w:r>
    </w:p>
    <w:p w14:paraId="4E832EFC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На данном этапе студент проводит сбор, обработку, анализ и систематизацию научно-технической информации по теме исследования, практически реализует избранную методику исследований для решения поставленной задачи.</w:t>
      </w:r>
    </w:p>
    <w:p w14:paraId="19AE60CD" w14:textId="77777777" w:rsidR="00EF4CAB" w:rsidRPr="00EF4CAB" w:rsidRDefault="00EF4CAB" w:rsidP="00EF4CA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F4CAB">
        <w:rPr>
          <w:b/>
          <w:sz w:val="28"/>
          <w:szCs w:val="28"/>
        </w:rPr>
        <w:t>4 этап. Подготовка отчета по НИР и защита.</w:t>
      </w:r>
    </w:p>
    <w:p w14:paraId="51C4577D" w14:textId="77777777" w:rsidR="009A1746" w:rsidRPr="00EF4CAB" w:rsidRDefault="00EF4CAB" w:rsidP="00EF4CAB">
      <w:pPr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На этом этапе студент оформляет отчет о НИР, по желанию готовит публикацию и презентацию результатов проведенного исследования. Защищает отчет по научно-исследовательской работе.</w:t>
      </w:r>
    </w:p>
    <w:p w14:paraId="745D2708" w14:textId="77777777" w:rsidR="00EF4CAB" w:rsidRDefault="00EF4CAB" w:rsidP="008D607E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pacing w:val="-6"/>
          <w:sz w:val="32"/>
          <w:szCs w:val="32"/>
        </w:rPr>
      </w:pPr>
    </w:p>
    <w:p w14:paraId="34AF48D4" w14:textId="77777777" w:rsidR="00EF4CAB" w:rsidRDefault="00EF4CAB" w:rsidP="008D607E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pacing w:val="-6"/>
          <w:sz w:val="32"/>
          <w:szCs w:val="32"/>
        </w:rPr>
      </w:pPr>
    </w:p>
    <w:p w14:paraId="4389CEA6" w14:textId="77777777" w:rsidR="009A1746" w:rsidRDefault="00EF4CAB" w:rsidP="008D607E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pacing w:val="-6"/>
          <w:sz w:val="32"/>
          <w:szCs w:val="32"/>
        </w:rPr>
      </w:pPr>
      <w:r>
        <w:rPr>
          <w:b/>
          <w:color w:val="000000"/>
          <w:spacing w:val="-6"/>
          <w:sz w:val="32"/>
          <w:szCs w:val="32"/>
        </w:rPr>
        <w:t xml:space="preserve">5 </w:t>
      </w:r>
      <w:r w:rsidR="009A1746" w:rsidRPr="00C66D95">
        <w:rPr>
          <w:b/>
          <w:color w:val="000000"/>
          <w:spacing w:val="-6"/>
          <w:sz w:val="32"/>
          <w:szCs w:val="32"/>
        </w:rPr>
        <w:t xml:space="preserve">Структура и содержание отчета  </w:t>
      </w:r>
    </w:p>
    <w:p w14:paraId="18C983C9" w14:textId="77777777" w:rsidR="00C459AB" w:rsidRPr="00C459AB" w:rsidRDefault="00C459AB" w:rsidP="008D607E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pacing w:val="-6"/>
          <w:sz w:val="28"/>
          <w:szCs w:val="28"/>
        </w:rPr>
      </w:pPr>
    </w:p>
    <w:p w14:paraId="05D16275" w14:textId="77777777" w:rsidR="00C459AB" w:rsidRPr="00C459AB" w:rsidRDefault="00C459AB" w:rsidP="008D607E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pacing w:val="-6"/>
          <w:sz w:val="28"/>
          <w:szCs w:val="28"/>
        </w:rPr>
      </w:pPr>
    </w:p>
    <w:p w14:paraId="4CBACAF7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>В результате выполнения НИР обучающийся сдает отчет о НИР руководителю практики от кафедры и защищает его в устной форме.</w:t>
      </w:r>
    </w:p>
    <w:p w14:paraId="350942DE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Текст отчета должен включать следующие основные структурные элементы: </w:t>
      </w:r>
    </w:p>
    <w:p w14:paraId="3F571005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1. Титульный лист. </w:t>
      </w:r>
    </w:p>
    <w:p w14:paraId="0A0E73B3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2. Индивидуальный план научно-исследовательской работы. </w:t>
      </w:r>
    </w:p>
    <w:p w14:paraId="6779525F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3. </w:t>
      </w:r>
      <w:r w:rsidRPr="00C459AB">
        <w:rPr>
          <w:i/>
          <w:iCs/>
          <w:sz w:val="28"/>
          <w:szCs w:val="28"/>
        </w:rPr>
        <w:t>Введение</w:t>
      </w:r>
      <w:r w:rsidRPr="00C459AB">
        <w:rPr>
          <w:sz w:val="28"/>
          <w:szCs w:val="28"/>
        </w:rPr>
        <w:t xml:space="preserve">, в котором указываются: </w:t>
      </w:r>
    </w:p>
    <w:p w14:paraId="3459F721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цель, задачи, место, дата начала и продолжительность работы; </w:t>
      </w:r>
    </w:p>
    <w:p w14:paraId="7A6A870D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перечень основных работ и заданий, выполненных в процессе работы. </w:t>
      </w:r>
    </w:p>
    <w:p w14:paraId="63CBE44C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4. </w:t>
      </w:r>
      <w:r w:rsidRPr="00C459AB">
        <w:rPr>
          <w:i/>
          <w:iCs/>
          <w:sz w:val="28"/>
          <w:szCs w:val="28"/>
        </w:rPr>
        <w:t>Основная часть</w:t>
      </w:r>
      <w:r w:rsidRPr="00C459AB">
        <w:rPr>
          <w:sz w:val="28"/>
          <w:szCs w:val="28"/>
        </w:rPr>
        <w:t xml:space="preserve">, содержащая: </w:t>
      </w:r>
    </w:p>
    <w:p w14:paraId="20022B13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анализ и систематизацию научно-технической информации по теме исследования, выбор методики и средств решения задачи; </w:t>
      </w:r>
    </w:p>
    <w:p w14:paraId="0E3B4E39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организацию проведения экспериментов и испытаний, анализ их результатов. </w:t>
      </w:r>
    </w:p>
    <w:p w14:paraId="14349DC7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характеристику априорной геологической и геофизической информации; </w:t>
      </w:r>
    </w:p>
    <w:p w14:paraId="41959031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обоснование методики обработки и интерпретации исходной информации; </w:t>
      </w:r>
    </w:p>
    <w:p w14:paraId="21C98AC9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- характеристику и анализ полученных результатов. </w:t>
      </w:r>
    </w:p>
    <w:p w14:paraId="4BDDF279" w14:textId="77777777" w:rsidR="00C459AB" w:rsidRPr="00C459AB" w:rsidRDefault="00C459AB" w:rsidP="008D607E">
      <w:pPr>
        <w:pStyle w:val="Default"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5. </w:t>
      </w:r>
      <w:r w:rsidRPr="00C459AB">
        <w:rPr>
          <w:i/>
          <w:iCs/>
          <w:sz w:val="28"/>
          <w:szCs w:val="28"/>
        </w:rPr>
        <w:t>Заключение</w:t>
      </w:r>
      <w:r w:rsidRPr="00C459AB">
        <w:rPr>
          <w:sz w:val="28"/>
          <w:szCs w:val="28"/>
        </w:rPr>
        <w:t xml:space="preserve">: </w:t>
      </w:r>
    </w:p>
    <w:p w14:paraId="1CABE14E" w14:textId="77777777" w:rsidR="00C459AB" w:rsidRPr="00C459AB" w:rsidRDefault="00C459AB" w:rsidP="008D607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C459AB">
        <w:rPr>
          <w:sz w:val="28"/>
          <w:szCs w:val="28"/>
        </w:rPr>
        <w:t xml:space="preserve">В заключение работы кратко и четко формулируются основные выводы, показываются пределы применимости главных результатов исследований, особо выделяются результаты, полученные впервые. Здесь же даются рекомендации по дальнейшему изучению объекта. </w:t>
      </w:r>
    </w:p>
    <w:p w14:paraId="08EF1C8B" w14:textId="77777777" w:rsidR="00C459AB" w:rsidRPr="00C459AB" w:rsidRDefault="00C459AB" w:rsidP="008D607E">
      <w:pPr>
        <w:pStyle w:val="ReportMain"/>
        <w:suppressAutoHyphens/>
        <w:ind w:firstLine="709"/>
        <w:jc w:val="both"/>
        <w:rPr>
          <w:i/>
          <w:iCs/>
          <w:sz w:val="28"/>
          <w:szCs w:val="28"/>
        </w:rPr>
      </w:pPr>
      <w:r w:rsidRPr="00C459AB">
        <w:rPr>
          <w:i/>
          <w:iCs/>
          <w:sz w:val="28"/>
          <w:szCs w:val="28"/>
        </w:rPr>
        <w:t>6. Список использованных источников.</w:t>
      </w:r>
    </w:p>
    <w:p w14:paraId="5826C49B" w14:textId="77777777" w:rsidR="001B01C4" w:rsidRDefault="001B01C4" w:rsidP="001B01C4">
      <w:pPr>
        <w:ind w:firstLine="720"/>
        <w:jc w:val="both"/>
        <w:rPr>
          <w:sz w:val="28"/>
          <w:szCs w:val="28"/>
        </w:rPr>
      </w:pPr>
    </w:p>
    <w:p w14:paraId="62514C6B" w14:textId="77777777" w:rsidR="001B01C4" w:rsidRDefault="001B01C4" w:rsidP="001B01C4">
      <w:pPr>
        <w:ind w:firstLine="720"/>
        <w:jc w:val="both"/>
        <w:rPr>
          <w:sz w:val="28"/>
          <w:szCs w:val="28"/>
        </w:rPr>
      </w:pPr>
      <w:r w:rsidRPr="00567330">
        <w:rPr>
          <w:sz w:val="28"/>
          <w:szCs w:val="28"/>
        </w:rPr>
        <w:t>Отч</w:t>
      </w:r>
      <w:r>
        <w:rPr>
          <w:sz w:val="28"/>
          <w:szCs w:val="28"/>
        </w:rPr>
        <w:t>ё</w:t>
      </w:r>
      <w:r w:rsidRPr="00567330">
        <w:rPr>
          <w:sz w:val="28"/>
          <w:szCs w:val="28"/>
        </w:rPr>
        <w:t xml:space="preserve">т по </w:t>
      </w:r>
      <w:r>
        <w:rPr>
          <w:sz w:val="28"/>
          <w:szCs w:val="28"/>
        </w:rPr>
        <w:t>научно-исследовательской работе</w:t>
      </w:r>
      <w:r w:rsidRPr="00567330">
        <w:rPr>
          <w:sz w:val="28"/>
          <w:szCs w:val="28"/>
        </w:rPr>
        <w:t xml:space="preserve"> оформляется в соответствии со Стандартом организации «Работы студенческие. Общие требования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правила оформлении. </w:t>
      </w:r>
      <w:r w:rsidRPr="00567330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</w:t>
      </w:r>
      <w:hyperlink r:id="rId6" w:history="1">
        <w:r w:rsidRPr="003C20BB">
          <w:rPr>
            <w:rStyle w:val="a4"/>
            <w:sz w:val="28"/>
            <w:szCs w:val="28"/>
          </w:rPr>
          <w:t>http://www.osu.ru/docs/official/standart/standart_101-2015_.pdf</w:t>
        </w:r>
      </w:hyperlink>
    </w:p>
    <w:p w14:paraId="63ED841A" w14:textId="77777777" w:rsidR="001B01C4" w:rsidRDefault="001B01C4" w:rsidP="001B01C4">
      <w:pPr>
        <w:ind w:firstLine="720"/>
        <w:jc w:val="both"/>
        <w:rPr>
          <w:sz w:val="28"/>
          <w:szCs w:val="28"/>
        </w:rPr>
      </w:pPr>
    </w:p>
    <w:p w14:paraId="29F1D47B" w14:textId="77777777" w:rsidR="00C459AB" w:rsidRDefault="00C459AB" w:rsidP="008D607E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</w:p>
    <w:p w14:paraId="3D712FE7" w14:textId="77777777" w:rsidR="001B01C4" w:rsidRPr="001B01C4" w:rsidRDefault="001B01C4" w:rsidP="001B01C4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32"/>
          <w:szCs w:val="32"/>
        </w:rPr>
      </w:pPr>
      <w:r w:rsidRPr="001B01C4">
        <w:rPr>
          <w:b/>
          <w:sz w:val="32"/>
          <w:szCs w:val="32"/>
        </w:rPr>
        <w:t>6 Типовые задания или иные материалы, необходимые для оценки планируемых результатов обучения по практике</w:t>
      </w:r>
    </w:p>
    <w:p w14:paraId="3A4773C1" w14:textId="77777777" w:rsidR="001B01C4" w:rsidRDefault="001B01C4" w:rsidP="001B01C4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t>Примерные индивидуальные задания</w:t>
      </w:r>
    </w:p>
    <w:p w14:paraId="62308DDA" w14:textId="77777777" w:rsidR="001B01C4" w:rsidRDefault="001B01C4" w:rsidP="001B01C4">
      <w:pPr>
        <w:pStyle w:val="ReportMain"/>
        <w:suppressAutoHyphens/>
        <w:jc w:val="both"/>
        <w:rPr>
          <w:sz w:val="28"/>
        </w:rPr>
      </w:pPr>
      <w:r>
        <w:rPr>
          <w:sz w:val="28"/>
        </w:rPr>
        <w:t>Приводятся примерные темы НИР. В зависимости от темы обучающемуся выдается индивидуальное задание руководителем практики от кафедры.</w:t>
      </w:r>
    </w:p>
    <w:p w14:paraId="7BBEBCC2" w14:textId="77777777" w:rsidR="001B01C4" w:rsidRDefault="001B01C4" w:rsidP="001B01C4">
      <w:pPr>
        <w:pStyle w:val="ReportMain"/>
        <w:suppressAutoHyphens/>
        <w:jc w:val="both"/>
        <w:rPr>
          <w:sz w:val="28"/>
        </w:rPr>
      </w:pP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974"/>
      </w:tblGrid>
      <w:tr w:rsidR="001B01C4" w:rsidRPr="001B01C4" w14:paraId="73EE5EDF" w14:textId="77777777" w:rsidTr="001B01C4">
        <w:trPr>
          <w:tblHeader/>
        </w:trPr>
        <w:tc>
          <w:tcPr>
            <w:tcW w:w="9974" w:type="dxa"/>
            <w:shd w:val="clear" w:color="auto" w:fill="auto"/>
          </w:tcPr>
          <w:p w14:paraId="5F5C5323" w14:textId="77777777" w:rsidR="001B01C4" w:rsidRPr="001B01C4" w:rsidRDefault="001B01C4" w:rsidP="001B01C4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Перечень заданий /вопросов</w:t>
            </w:r>
          </w:p>
        </w:tc>
      </w:tr>
      <w:tr w:rsidR="001B01C4" w:rsidRPr="001B01C4" w14:paraId="60546013" w14:textId="77777777" w:rsidTr="001B01C4">
        <w:tc>
          <w:tcPr>
            <w:tcW w:w="9974" w:type="dxa"/>
            <w:shd w:val="clear" w:color="auto" w:fill="auto"/>
          </w:tcPr>
          <w:p w14:paraId="1ABA8634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Литология и коллекторские свойства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верхнесреднедевонских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отложений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Губовской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площади</w:t>
            </w:r>
          </w:p>
          <w:p w14:paraId="00BB2FAB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 Геологическое строение и перспектива нефтеносности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турнейского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яруса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Захаркинской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структуры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Новофедоровского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месторождения</w:t>
            </w:r>
          </w:p>
          <w:p w14:paraId="28205E22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Влияние АВПД при разработке подсолевых продуктивных отложений в пределах Прикаспийской НГП</w:t>
            </w:r>
          </w:p>
          <w:p w14:paraId="7CC7FBDE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Характеристика размещения залежей УВ в районе Междуреченской площади</w:t>
            </w:r>
          </w:p>
          <w:p w14:paraId="1F165DDD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Нефтегазоносность отложений девона Бузулукской впадины</w:t>
            </w:r>
          </w:p>
          <w:p w14:paraId="381B99DD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Анализ геолого-промысловых материалов по основной газоконденсатной залежи ОНГКМ</w:t>
            </w:r>
          </w:p>
          <w:p w14:paraId="15EA7E11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Литолого-стратиграфическая характеристика и фильтрационно-ёмкостные свойства продуктивных пластов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Ашировского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месторождения</w:t>
            </w:r>
          </w:p>
          <w:p w14:paraId="5FF3104A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Геологическое строение и нефтегазоносность девонских отложений в пределах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Предуральского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краевого прогиба</w:t>
            </w:r>
          </w:p>
          <w:p w14:paraId="0AC4D6FB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Особенности геологического строения продуктивных пластов Б2, Т1+Т2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Тананыкской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площади</w:t>
            </w:r>
          </w:p>
          <w:p w14:paraId="3C780478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Физико-литологическая характеристика продуктивных пластов в пределах Росташи-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Конновской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площади</w:t>
            </w:r>
          </w:p>
          <w:p w14:paraId="63504CA7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Выделение карбонатных коллекторов в разрезе скважин, определение их пористости и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нефтегазонасыщенности</w:t>
            </w:r>
            <w:proofErr w:type="spellEnd"/>
          </w:p>
          <w:p w14:paraId="1A999370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Оценка геофизических параметров по образцам керна и геолого-геофизические особенности продуктивных пластов, способствующие поисковым признакам на прогнозируемом участке</w:t>
            </w:r>
          </w:p>
          <w:p w14:paraId="10B9F154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Подсчет запасов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Новозаринской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структуры на основе трехмерной цифровой геологической модели</w:t>
            </w:r>
          </w:p>
          <w:p w14:paraId="486BDB7D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Основные петрофизические параметры Казачинского поднятия</w:t>
            </w:r>
          </w:p>
          <w:p w14:paraId="6CD0182F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Коллекторские свойства продуктивных залежей площади Тулей</w:t>
            </w:r>
          </w:p>
          <w:p w14:paraId="063CB1BF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Геодинамика и перспективы нефтегазоносности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Илекской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микроплиты</w:t>
            </w:r>
            <w:proofErr w:type="spellEnd"/>
            <w:r w:rsidRPr="001B0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Оренбургской области </w:t>
            </w:r>
          </w:p>
          <w:p w14:paraId="617BAACD" w14:textId="77777777" w:rsidR="001B01C4" w:rsidRPr="001B01C4" w:rsidRDefault="001B01C4" w:rsidP="00811117">
            <w:pPr>
              <w:pStyle w:val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FF69E6F" w14:textId="05360F93" w:rsidR="001B01C4" w:rsidRDefault="001B01C4" w:rsidP="001B01C4">
      <w:pPr>
        <w:pStyle w:val="ReportMain"/>
        <w:suppressAutoHyphens/>
        <w:jc w:val="both"/>
        <w:rPr>
          <w:sz w:val="28"/>
        </w:rPr>
      </w:pPr>
    </w:p>
    <w:p w14:paraId="06003B98" w14:textId="77777777" w:rsidR="00586220" w:rsidRDefault="00586220" w:rsidP="001B01C4">
      <w:pPr>
        <w:pStyle w:val="ReportMain"/>
        <w:suppressAutoHyphens/>
        <w:jc w:val="both"/>
        <w:rPr>
          <w:sz w:val="28"/>
        </w:rPr>
      </w:pPr>
    </w:p>
    <w:p w14:paraId="5328C085" w14:textId="77777777" w:rsidR="001B01C4" w:rsidRDefault="001B01C4" w:rsidP="001B01C4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lastRenderedPageBreak/>
        <w:t>Примерные вопросы при защите отчета</w:t>
      </w:r>
    </w:p>
    <w:p w14:paraId="5D6E90FF" w14:textId="77777777" w:rsidR="001B01C4" w:rsidRDefault="001B01C4" w:rsidP="001B01C4">
      <w:pPr>
        <w:pStyle w:val="ReportMain"/>
        <w:suppressAutoHyphens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216"/>
      </w:tblGrid>
      <w:tr w:rsidR="001B01C4" w:rsidRPr="001B01C4" w14:paraId="7E6FCB60" w14:textId="77777777" w:rsidTr="00811117">
        <w:trPr>
          <w:tblHeader/>
        </w:trPr>
        <w:tc>
          <w:tcPr>
            <w:tcW w:w="10216" w:type="dxa"/>
            <w:shd w:val="clear" w:color="auto" w:fill="auto"/>
          </w:tcPr>
          <w:p w14:paraId="75BD68F1" w14:textId="77777777" w:rsidR="001B01C4" w:rsidRPr="001B01C4" w:rsidRDefault="001B01C4" w:rsidP="001B01C4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Перечень вопросов</w:t>
            </w:r>
            <w:r>
              <w:rPr>
                <w:sz w:val="28"/>
                <w:szCs w:val="28"/>
              </w:rPr>
              <w:t xml:space="preserve"> при ответе на </w:t>
            </w: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зачете</w:t>
            </w:r>
          </w:p>
        </w:tc>
      </w:tr>
      <w:tr w:rsidR="001B01C4" w:rsidRPr="001B01C4" w14:paraId="3894095B" w14:textId="77777777" w:rsidTr="00811117">
        <w:tc>
          <w:tcPr>
            <w:tcW w:w="10216" w:type="dxa"/>
            <w:shd w:val="clear" w:color="auto" w:fill="auto"/>
          </w:tcPr>
          <w:p w14:paraId="21DA1C63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1) Чем обоснована актуальность темы исследований?</w:t>
            </w:r>
          </w:p>
          <w:p w14:paraId="477FB4D7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2) В чём состоит рабочая гипотеза исследований?</w:t>
            </w:r>
          </w:p>
          <w:p w14:paraId="094982C3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3) Сформулируйте цель исследований.</w:t>
            </w:r>
          </w:p>
          <w:p w14:paraId="642A2078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 xml:space="preserve">4) Сформулируйте задачи исследований. </w:t>
            </w:r>
          </w:p>
          <w:p w14:paraId="3F2C8D2F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5) Перечислите работы, которые предстоит выполнить.</w:t>
            </w:r>
          </w:p>
          <w:p w14:paraId="2B312C00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6) Какие были изучены источники научно-технической информации по теме</w:t>
            </w:r>
          </w:p>
          <w:p w14:paraId="1871D35E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исследования?</w:t>
            </w:r>
          </w:p>
          <w:p w14:paraId="61C68F0B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7) Каковы научные достижения по теме исследования?</w:t>
            </w:r>
          </w:p>
          <w:p w14:paraId="196A874B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8) В чём состоят недостатки существующих методов решений научно-технических</w:t>
            </w:r>
          </w:p>
          <w:p w14:paraId="26D50A1C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задач по теме исследования?</w:t>
            </w:r>
          </w:p>
          <w:p w14:paraId="55F1A10C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9) Какими методами может решаться рассматриваемая научно-техническая задача?</w:t>
            </w:r>
          </w:p>
          <w:p w14:paraId="31BC3123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10) Какой метод лежит в основе решения рассматриваемой научно-технической задачи?</w:t>
            </w:r>
          </w:p>
          <w:p w14:paraId="1BB5D52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11) Какое оборудование необходимо для решения рассматриваемая научно-техническая</w:t>
            </w:r>
          </w:p>
          <w:p w14:paraId="29BEC695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задачи?</w:t>
            </w:r>
          </w:p>
          <w:p w14:paraId="16D50950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12) Какие эксперименты (расчёты) Вы уже проводили? Какое оборудование и</w:t>
            </w:r>
          </w:p>
          <w:p w14:paraId="05D30AF9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программное обеспечение для этого требовалось?</w:t>
            </w:r>
          </w:p>
          <w:p w14:paraId="0C589BD2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13) Какова точность получаемых результатов измерений (вычислений)?</w:t>
            </w:r>
          </w:p>
          <w:p w14:paraId="3E5E84F5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14) Как Вы оцениваете достоверность результатов исследований?</w:t>
            </w:r>
          </w:p>
          <w:p w14:paraId="4B1F7149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15) Опишите алгоритм исследований.</w:t>
            </w:r>
          </w:p>
          <w:p w14:paraId="1049E5E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16) Какие тестовые исследования Вы выполняли?</w:t>
            </w:r>
          </w:p>
          <w:p w14:paraId="7E055D00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17) Влияние каких факторов Вы будете исследовать?</w:t>
            </w:r>
          </w:p>
          <w:p w14:paraId="2ECDCEE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18) Какие величины Вы исследуете?</w:t>
            </w:r>
          </w:p>
          <w:p w14:paraId="288717CF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19) Какой метод был использован для составления плана исследований?</w:t>
            </w:r>
          </w:p>
          <w:p w14:paraId="61A93A43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20) Сколько опытов Вы предполагаете провести?</w:t>
            </w:r>
          </w:p>
          <w:p w14:paraId="342D02EB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21) Сколько повторных экспериментов Вы будете проводить для одного варианта?</w:t>
            </w:r>
          </w:p>
          <w:p w14:paraId="3DD5BE6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22) Сколько опытов было проведено?</w:t>
            </w:r>
          </w:p>
          <w:p w14:paraId="4BF61E67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23) Какова методика измерений (вычислений)?</w:t>
            </w:r>
          </w:p>
          <w:p w14:paraId="3BF93CF8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24) Какие были приняты допущения?</w:t>
            </w:r>
          </w:p>
          <w:p w14:paraId="63A4D0FB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25) Какова точность измерений?</w:t>
            </w:r>
          </w:p>
          <w:p w14:paraId="44F213AF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26) Какие сложности были выявлены при проведении исследований?</w:t>
            </w:r>
          </w:p>
          <w:p w14:paraId="15EA0D00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27) Потребовалась ли корректировка плана проведения исследований?</w:t>
            </w:r>
          </w:p>
          <w:p w14:paraId="4F01661B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28) Выявлены ли были промахи при проведении измерений?</w:t>
            </w:r>
          </w:p>
          <w:p w14:paraId="03B700FD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29) Какой метод был использован для статистической обработки результатов</w:t>
            </w:r>
          </w:p>
          <w:p w14:paraId="1EADA1F5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исследований?</w:t>
            </w:r>
          </w:p>
          <w:p w14:paraId="062B08C0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30) Каков разброс в результатах исследований?</w:t>
            </w:r>
          </w:p>
          <w:p w14:paraId="3BFB71EF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31) Подтвердилась ли рабочая гипотеза?</w:t>
            </w:r>
          </w:p>
          <w:p w14:paraId="384EC2E7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32) Что явилось результатом исследований?</w:t>
            </w:r>
          </w:p>
          <w:p w14:paraId="4097F308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33) Что было выполнено лично автором?</w:t>
            </w:r>
          </w:p>
          <w:p w14:paraId="20534EF4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34) В каком виде представлены результаты исследований?</w:t>
            </w:r>
          </w:p>
          <w:p w14:paraId="3708A05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t>35) Какие выводы сформулированы?</w:t>
            </w:r>
          </w:p>
          <w:p w14:paraId="60FBD7D6" w14:textId="77777777" w:rsidR="001B01C4" w:rsidRPr="001B01C4" w:rsidRDefault="001B01C4" w:rsidP="00811117">
            <w:pPr>
              <w:rPr>
                <w:sz w:val="28"/>
                <w:szCs w:val="28"/>
              </w:rPr>
            </w:pPr>
            <w:r w:rsidRPr="001B01C4">
              <w:rPr>
                <w:sz w:val="28"/>
                <w:szCs w:val="28"/>
              </w:rPr>
              <w:lastRenderedPageBreak/>
              <w:t>36) Какие рекомендации были сделаны по результатам исследований?</w:t>
            </w:r>
          </w:p>
        </w:tc>
      </w:tr>
    </w:tbl>
    <w:p w14:paraId="2237AF05" w14:textId="77777777" w:rsidR="001B01C4" w:rsidRDefault="001B01C4" w:rsidP="001B01C4">
      <w:pPr>
        <w:pStyle w:val="ReportMain"/>
        <w:suppressAutoHyphens/>
        <w:jc w:val="both"/>
        <w:rPr>
          <w:sz w:val="28"/>
        </w:rPr>
      </w:pPr>
    </w:p>
    <w:p w14:paraId="4D4206D1" w14:textId="77777777" w:rsidR="009A1746" w:rsidRPr="009A1746" w:rsidRDefault="009A1746" w:rsidP="008D607E">
      <w:pPr>
        <w:rPr>
          <w:sz w:val="28"/>
          <w:szCs w:val="28"/>
        </w:rPr>
      </w:pPr>
    </w:p>
    <w:p w14:paraId="790C5C02" w14:textId="77777777" w:rsidR="009A1746" w:rsidRDefault="009A1746" w:rsidP="008D607E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083CC4">
        <w:rPr>
          <w:rFonts w:ascii="Times New Roman" w:hAnsi="Times New Roman" w:cs="Times New Roman"/>
          <w:color w:val="auto"/>
          <w:sz w:val="32"/>
          <w:szCs w:val="32"/>
        </w:rPr>
        <w:t>Перечень рекомендуемой литературы</w:t>
      </w:r>
    </w:p>
    <w:p w14:paraId="6A32C1FE" w14:textId="77777777" w:rsidR="009A1746" w:rsidRPr="009A1746" w:rsidRDefault="009A1746" w:rsidP="008D607E">
      <w:pPr>
        <w:rPr>
          <w:sz w:val="28"/>
          <w:szCs w:val="28"/>
        </w:rPr>
      </w:pPr>
    </w:p>
    <w:p w14:paraId="3849247C" w14:textId="77777777" w:rsidR="009A1746" w:rsidRPr="009A1746" w:rsidRDefault="009A1746" w:rsidP="008D607E">
      <w:pPr>
        <w:jc w:val="both"/>
        <w:rPr>
          <w:sz w:val="28"/>
          <w:szCs w:val="28"/>
        </w:rPr>
      </w:pPr>
    </w:p>
    <w:p w14:paraId="69098282" w14:textId="77777777" w:rsidR="009A1746" w:rsidRPr="009A1746" w:rsidRDefault="009A1746" w:rsidP="008D607E">
      <w:pPr>
        <w:ind w:firstLine="851"/>
        <w:jc w:val="both"/>
        <w:rPr>
          <w:sz w:val="28"/>
          <w:szCs w:val="28"/>
        </w:rPr>
      </w:pPr>
      <w:r w:rsidRPr="009A1746">
        <w:rPr>
          <w:sz w:val="28"/>
          <w:szCs w:val="28"/>
        </w:rPr>
        <w:t xml:space="preserve">1. </w:t>
      </w:r>
      <w:proofErr w:type="spellStart"/>
      <w:r w:rsidRPr="009A1746">
        <w:rPr>
          <w:sz w:val="28"/>
          <w:szCs w:val="28"/>
        </w:rPr>
        <w:t>Азарская</w:t>
      </w:r>
      <w:proofErr w:type="spellEnd"/>
      <w:r w:rsidRPr="009A1746">
        <w:rPr>
          <w:sz w:val="28"/>
          <w:szCs w:val="28"/>
        </w:rPr>
        <w:t xml:space="preserve">, М.А. Научно-исследовательская работа в </w:t>
      </w:r>
      <w:proofErr w:type="gramStart"/>
      <w:r w:rsidRPr="009A1746">
        <w:rPr>
          <w:sz w:val="28"/>
          <w:szCs w:val="28"/>
        </w:rPr>
        <w:t>вузе :</w:t>
      </w:r>
      <w:proofErr w:type="gramEnd"/>
      <w:r w:rsidRPr="009A1746">
        <w:rPr>
          <w:sz w:val="28"/>
          <w:szCs w:val="28"/>
        </w:rPr>
        <w:t xml:space="preserve"> учебное пособие / М.А. </w:t>
      </w:r>
      <w:proofErr w:type="spellStart"/>
      <w:r w:rsidRPr="009A1746">
        <w:rPr>
          <w:sz w:val="28"/>
          <w:szCs w:val="28"/>
        </w:rPr>
        <w:t>Азарская</w:t>
      </w:r>
      <w:proofErr w:type="spellEnd"/>
      <w:r w:rsidRPr="009A1746">
        <w:rPr>
          <w:sz w:val="28"/>
          <w:szCs w:val="28"/>
        </w:rPr>
        <w:t>, В.Л. Поздеев ; Поволжский государственный технологический университет. - Йошкар-</w:t>
      </w:r>
      <w:proofErr w:type="gramStart"/>
      <w:r w:rsidRPr="009A1746">
        <w:rPr>
          <w:sz w:val="28"/>
          <w:szCs w:val="28"/>
        </w:rPr>
        <w:t>Ола :</w:t>
      </w:r>
      <w:proofErr w:type="gramEnd"/>
      <w:r w:rsidRPr="009A1746">
        <w:rPr>
          <w:sz w:val="28"/>
          <w:szCs w:val="28"/>
        </w:rPr>
        <w:t xml:space="preserve"> ПГТУ, 2016. - 230 </w:t>
      </w:r>
      <w:proofErr w:type="gramStart"/>
      <w:r w:rsidRPr="009A1746">
        <w:rPr>
          <w:sz w:val="28"/>
          <w:szCs w:val="28"/>
        </w:rPr>
        <w:t>с. :</w:t>
      </w:r>
      <w:proofErr w:type="gramEnd"/>
      <w:r w:rsidRPr="009A1746">
        <w:rPr>
          <w:sz w:val="28"/>
          <w:szCs w:val="28"/>
        </w:rPr>
        <w:t xml:space="preserve"> ил. - </w:t>
      </w:r>
      <w:proofErr w:type="spellStart"/>
      <w:r w:rsidRPr="009A1746">
        <w:rPr>
          <w:sz w:val="28"/>
          <w:szCs w:val="28"/>
        </w:rPr>
        <w:t>Библиогр</w:t>
      </w:r>
      <w:proofErr w:type="spellEnd"/>
      <w:r w:rsidRPr="009A1746">
        <w:rPr>
          <w:sz w:val="28"/>
          <w:szCs w:val="28"/>
        </w:rPr>
        <w:t xml:space="preserve">.: с. 166-168 - ISBN 978-5-8158-1785-2 ; То же [Электронный ресурс]. - URL: </w:t>
      </w:r>
      <w:hyperlink r:id="rId7" w:history="1">
        <w:r w:rsidRPr="009A1746">
          <w:rPr>
            <w:rStyle w:val="a4"/>
            <w:sz w:val="28"/>
            <w:szCs w:val="28"/>
          </w:rPr>
          <w:t>http://biblioclub.ru/index.php?page=book&amp;id=461553</w:t>
        </w:r>
      </w:hyperlink>
    </w:p>
    <w:p w14:paraId="2CE0B0C9" w14:textId="77777777" w:rsidR="009A1746" w:rsidRPr="009A1746" w:rsidRDefault="009A1746" w:rsidP="008D607E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9A1746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Черняхов, В.Б. </w:t>
      </w:r>
      <w:r w:rsidRPr="009A1746">
        <w:rPr>
          <w:sz w:val="28"/>
          <w:szCs w:val="28"/>
        </w:rPr>
        <w:t>Рекомендации к геологической части дипломной работы по специальности 21.05.02 Прикладна</w:t>
      </w:r>
      <w:r>
        <w:rPr>
          <w:sz w:val="28"/>
          <w:szCs w:val="28"/>
        </w:rPr>
        <w:t>я геология [Электронный ресурс]</w:t>
      </w:r>
      <w:r w:rsidRPr="009A1746">
        <w:rPr>
          <w:sz w:val="28"/>
          <w:szCs w:val="28"/>
        </w:rPr>
        <w:t xml:space="preserve">: учебное пособие для студентов, обучающихся по программам высшего образования по специальности 21.05.02 Прикладная геология / В. Б. Черняхов, Е. Г. Щеглова; М-во образования и науки Рос. Федерации, </w:t>
      </w:r>
      <w:proofErr w:type="spellStart"/>
      <w:r w:rsidRPr="009A1746">
        <w:rPr>
          <w:sz w:val="28"/>
          <w:szCs w:val="28"/>
        </w:rPr>
        <w:t>Федер</w:t>
      </w:r>
      <w:proofErr w:type="spellEnd"/>
      <w:r w:rsidRPr="009A1746">
        <w:rPr>
          <w:sz w:val="28"/>
          <w:szCs w:val="28"/>
        </w:rPr>
        <w:t xml:space="preserve">. гос. бюджет. </w:t>
      </w:r>
      <w:proofErr w:type="spellStart"/>
      <w:r w:rsidRPr="009A1746">
        <w:rPr>
          <w:sz w:val="28"/>
          <w:szCs w:val="28"/>
        </w:rPr>
        <w:t>образоват</w:t>
      </w:r>
      <w:proofErr w:type="spellEnd"/>
      <w:r w:rsidRPr="009A1746">
        <w:rPr>
          <w:sz w:val="28"/>
          <w:szCs w:val="28"/>
        </w:rPr>
        <w:t xml:space="preserve">. учреждение </w:t>
      </w:r>
      <w:proofErr w:type="spellStart"/>
      <w:r w:rsidRPr="009A1746">
        <w:rPr>
          <w:sz w:val="28"/>
          <w:szCs w:val="28"/>
        </w:rPr>
        <w:t>высш</w:t>
      </w:r>
      <w:proofErr w:type="spellEnd"/>
      <w:r w:rsidRPr="009A1746">
        <w:rPr>
          <w:sz w:val="28"/>
          <w:szCs w:val="28"/>
        </w:rPr>
        <w:t>. образования "Оренбург. гос. ун-т</w:t>
      </w:r>
      <w:proofErr w:type="gramStart"/>
      <w:r w:rsidRPr="009A1746">
        <w:rPr>
          <w:sz w:val="28"/>
          <w:szCs w:val="28"/>
        </w:rPr>
        <w:t>".-</w:t>
      </w:r>
      <w:proofErr w:type="gramEnd"/>
      <w:r w:rsidRPr="009A1746">
        <w:rPr>
          <w:sz w:val="28"/>
          <w:szCs w:val="28"/>
        </w:rPr>
        <w:t xml:space="preserve"> 2-е изд., </w:t>
      </w:r>
      <w:proofErr w:type="spellStart"/>
      <w:r w:rsidRPr="009A1746">
        <w:rPr>
          <w:sz w:val="28"/>
          <w:szCs w:val="28"/>
        </w:rPr>
        <w:t>испр</w:t>
      </w:r>
      <w:proofErr w:type="spellEnd"/>
      <w:r w:rsidRPr="009A1746">
        <w:rPr>
          <w:sz w:val="28"/>
          <w:szCs w:val="28"/>
        </w:rPr>
        <w:t xml:space="preserve">. и доп. - Электрон. текстовые дан. (1 файл: 11.54 Мб). - Оренбург: ОГУ, 2017. - 499 с. </w:t>
      </w:r>
      <w:hyperlink r:id="rId8" w:history="1">
        <w:r w:rsidRPr="009A1746">
          <w:rPr>
            <w:rStyle w:val="a4"/>
            <w:sz w:val="28"/>
            <w:szCs w:val="28"/>
          </w:rPr>
          <w:t>http://artlib.osu.ru/web/books/metod_all/35094_20170303.pdf</w:t>
        </w:r>
      </w:hyperlink>
    </w:p>
    <w:p w14:paraId="42EAD6A7" w14:textId="77777777" w:rsidR="009A1746" w:rsidRPr="009A1746" w:rsidRDefault="009A1746" w:rsidP="008D607E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9A1746">
        <w:rPr>
          <w:sz w:val="28"/>
          <w:szCs w:val="28"/>
        </w:rPr>
        <w:t>3. Малиновский, И. Н.  Основы нефтегазопромысловой геологии [Текст</w:t>
      </w:r>
      <w:proofErr w:type="gramStart"/>
      <w:r w:rsidRPr="009A1746">
        <w:rPr>
          <w:sz w:val="28"/>
          <w:szCs w:val="28"/>
        </w:rPr>
        <w:t>] :</w:t>
      </w:r>
      <w:proofErr w:type="gramEnd"/>
      <w:r w:rsidRPr="009A1746">
        <w:rPr>
          <w:sz w:val="28"/>
          <w:szCs w:val="28"/>
        </w:rPr>
        <w:t xml:space="preserve"> учеб. пособие / И. Н. Малиновский, И. А. </w:t>
      </w:r>
      <w:proofErr w:type="spellStart"/>
      <w:r w:rsidRPr="009A1746">
        <w:rPr>
          <w:sz w:val="28"/>
          <w:szCs w:val="28"/>
        </w:rPr>
        <w:t>Денцкевич</w:t>
      </w:r>
      <w:proofErr w:type="spellEnd"/>
      <w:r w:rsidRPr="009A1746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Pr="009A1746">
        <w:rPr>
          <w:sz w:val="28"/>
          <w:szCs w:val="28"/>
        </w:rPr>
        <w:t>Федер</w:t>
      </w:r>
      <w:proofErr w:type="spellEnd"/>
      <w:r w:rsidRPr="009A1746">
        <w:rPr>
          <w:sz w:val="28"/>
          <w:szCs w:val="28"/>
        </w:rPr>
        <w:t xml:space="preserve">. агентство по образованию, Гос. </w:t>
      </w:r>
      <w:proofErr w:type="spellStart"/>
      <w:r w:rsidRPr="009A1746">
        <w:rPr>
          <w:sz w:val="28"/>
          <w:szCs w:val="28"/>
        </w:rPr>
        <w:t>образоват</w:t>
      </w:r>
      <w:proofErr w:type="spellEnd"/>
      <w:r w:rsidRPr="009A1746">
        <w:rPr>
          <w:sz w:val="28"/>
          <w:szCs w:val="28"/>
        </w:rPr>
        <w:t xml:space="preserve">. учреждение </w:t>
      </w:r>
      <w:proofErr w:type="spellStart"/>
      <w:r w:rsidRPr="009A1746">
        <w:rPr>
          <w:sz w:val="28"/>
          <w:szCs w:val="28"/>
        </w:rPr>
        <w:t>высш</w:t>
      </w:r>
      <w:proofErr w:type="spellEnd"/>
      <w:r w:rsidRPr="009A1746">
        <w:rPr>
          <w:sz w:val="28"/>
          <w:szCs w:val="28"/>
        </w:rPr>
        <w:t xml:space="preserve">. проф. образования "Оренбург. гос. ун-т". - Оренбург: ГОУ ОГУ, 2007. - 120 с. - </w:t>
      </w:r>
      <w:proofErr w:type="spellStart"/>
      <w:r w:rsidRPr="009A1746">
        <w:rPr>
          <w:sz w:val="28"/>
          <w:szCs w:val="28"/>
        </w:rPr>
        <w:t>Библиогр</w:t>
      </w:r>
      <w:proofErr w:type="spellEnd"/>
      <w:r w:rsidRPr="009A1746">
        <w:rPr>
          <w:sz w:val="28"/>
          <w:szCs w:val="28"/>
        </w:rPr>
        <w:t>.: с. 119-120.</w:t>
      </w:r>
    </w:p>
    <w:p w14:paraId="46399105" w14:textId="77777777" w:rsidR="009A1746" w:rsidRPr="009A1746" w:rsidRDefault="009A1746" w:rsidP="008D607E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9A1746">
        <w:rPr>
          <w:sz w:val="28"/>
          <w:szCs w:val="28"/>
        </w:rPr>
        <w:t>4. Малиновский, И. Н. Подсчет запасов и оценка ресурсов нефти и газа [Электронный ресурс</w:t>
      </w:r>
      <w:proofErr w:type="gramStart"/>
      <w:r w:rsidRPr="009A1746">
        <w:rPr>
          <w:sz w:val="28"/>
          <w:szCs w:val="28"/>
        </w:rPr>
        <w:t>] :</w:t>
      </w:r>
      <w:proofErr w:type="gramEnd"/>
      <w:r w:rsidRPr="009A1746">
        <w:rPr>
          <w:sz w:val="28"/>
          <w:szCs w:val="28"/>
        </w:rPr>
        <w:t xml:space="preserve"> учеб. пособие / И. Н. Малиновский; М-во образования и науки Рос. Федерации, </w:t>
      </w:r>
      <w:proofErr w:type="spellStart"/>
      <w:r w:rsidRPr="009A1746">
        <w:rPr>
          <w:sz w:val="28"/>
          <w:szCs w:val="28"/>
        </w:rPr>
        <w:t>Федер</w:t>
      </w:r>
      <w:proofErr w:type="spellEnd"/>
      <w:r w:rsidRPr="009A1746">
        <w:rPr>
          <w:sz w:val="28"/>
          <w:szCs w:val="28"/>
        </w:rPr>
        <w:t xml:space="preserve">. агентство по образованию, Гос. </w:t>
      </w:r>
      <w:proofErr w:type="spellStart"/>
      <w:r w:rsidRPr="009A1746">
        <w:rPr>
          <w:sz w:val="28"/>
          <w:szCs w:val="28"/>
        </w:rPr>
        <w:t>образоват</w:t>
      </w:r>
      <w:proofErr w:type="spellEnd"/>
      <w:r w:rsidRPr="009A1746">
        <w:rPr>
          <w:sz w:val="28"/>
          <w:szCs w:val="28"/>
        </w:rPr>
        <w:t xml:space="preserve">. учреждение </w:t>
      </w:r>
      <w:proofErr w:type="spellStart"/>
      <w:r w:rsidRPr="009A1746">
        <w:rPr>
          <w:sz w:val="28"/>
          <w:szCs w:val="28"/>
        </w:rPr>
        <w:t>высш</w:t>
      </w:r>
      <w:proofErr w:type="spellEnd"/>
      <w:r w:rsidRPr="009A1746">
        <w:rPr>
          <w:sz w:val="28"/>
          <w:szCs w:val="28"/>
        </w:rPr>
        <w:t xml:space="preserve">. проф. образования "Оренбург. гос. ун-т". - Электрон. текстовые дан. (1 файл: </w:t>
      </w:r>
      <w:proofErr w:type="spellStart"/>
      <w:r w:rsidRPr="009A1746">
        <w:rPr>
          <w:sz w:val="28"/>
          <w:szCs w:val="28"/>
        </w:rPr>
        <w:t>Kb</w:t>
      </w:r>
      <w:proofErr w:type="spellEnd"/>
      <w:r w:rsidRPr="009A1746">
        <w:rPr>
          <w:sz w:val="28"/>
          <w:szCs w:val="28"/>
        </w:rPr>
        <w:t xml:space="preserve">). - Оренбург: ГОУ ОГУ, 2008. -Adobe Acrobat Reader 5.0 </w:t>
      </w:r>
      <w:hyperlink r:id="rId9" w:history="1">
        <w:r w:rsidRPr="009A1746">
          <w:rPr>
            <w:rStyle w:val="a4"/>
            <w:sz w:val="28"/>
            <w:szCs w:val="28"/>
          </w:rPr>
          <w:t>http://artlib.osu.ru/web/books/metod_all/2599_20110923.pdf</w:t>
        </w:r>
      </w:hyperlink>
    </w:p>
    <w:p w14:paraId="297D4A2E" w14:textId="77777777" w:rsidR="009A1746" w:rsidRPr="009A1746" w:rsidRDefault="009A1746" w:rsidP="008D607E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9A1746">
        <w:rPr>
          <w:sz w:val="28"/>
          <w:szCs w:val="28"/>
        </w:rPr>
        <w:t>5.Савинков, А. В. Комплекс методов промысловой геофизики для обработки и интерпретации материалов геофизических исследований скважин [Электронный ресурс</w:t>
      </w:r>
      <w:proofErr w:type="gramStart"/>
      <w:r w:rsidRPr="009A1746">
        <w:rPr>
          <w:sz w:val="28"/>
          <w:szCs w:val="28"/>
        </w:rPr>
        <w:t>] :</w:t>
      </w:r>
      <w:proofErr w:type="gramEnd"/>
      <w:r w:rsidRPr="009A1746">
        <w:rPr>
          <w:sz w:val="28"/>
          <w:szCs w:val="28"/>
        </w:rPr>
        <w:t xml:space="preserve"> метод. указания / А. В. Савинков; М-во образования и науки Рос. Федерации, </w:t>
      </w:r>
      <w:proofErr w:type="spellStart"/>
      <w:r w:rsidRPr="009A1746">
        <w:rPr>
          <w:sz w:val="28"/>
          <w:szCs w:val="28"/>
        </w:rPr>
        <w:t>Федер</w:t>
      </w:r>
      <w:proofErr w:type="spellEnd"/>
      <w:r w:rsidRPr="009A1746">
        <w:rPr>
          <w:sz w:val="28"/>
          <w:szCs w:val="28"/>
        </w:rPr>
        <w:t xml:space="preserve">. агентство по образованию, Гос. </w:t>
      </w:r>
      <w:proofErr w:type="spellStart"/>
      <w:r w:rsidRPr="009A1746">
        <w:rPr>
          <w:sz w:val="28"/>
          <w:szCs w:val="28"/>
        </w:rPr>
        <w:t>образоват</w:t>
      </w:r>
      <w:proofErr w:type="spellEnd"/>
      <w:r w:rsidRPr="009A1746">
        <w:rPr>
          <w:sz w:val="28"/>
          <w:szCs w:val="28"/>
        </w:rPr>
        <w:t xml:space="preserve">. учреждение </w:t>
      </w:r>
      <w:proofErr w:type="spellStart"/>
      <w:r w:rsidRPr="009A1746">
        <w:rPr>
          <w:sz w:val="28"/>
          <w:szCs w:val="28"/>
        </w:rPr>
        <w:t>высш</w:t>
      </w:r>
      <w:proofErr w:type="spellEnd"/>
      <w:r w:rsidRPr="009A1746">
        <w:rPr>
          <w:sz w:val="28"/>
          <w:szCs w:val="28"/>
        </w:rPr>
        <w:t xml:space="preserve">. проф. образования "Оренбург. гос. ун-т", Каф. геологии. - Электрон. текстовые дан. (1 файл: </w:t>
      </w:r>
      <w:proofErr w:type="spellStart"/>
      <w:r w:rsidRPr="009A1746">
        <w:rPr>
          <w:sz w:val="28"/>
          <w:szCs w:val="28"/>
        </w:rPr>
        <w:t>Kb</w:t>
      </w:r>
      <w:proofErr w:type="spellEnd"/>
      <w:r w:rsidRPr="009A1746">
        <w:rPr>
          <w:sz w:val="28"/>
          <w:szCs w:val="28"/>
        </w:rPr>
        <w:t xml:space="preserve">). - </w:t>
      </w:r>
      <w:proofErr w:type="gramStart"/>
      <w:r w:rsidRPr="009A1746">
        <w:rPr>
          <w:sz w:val="28"/>
          <w:szCs w:val="28"/>
        </w:rPr>
        <w:t>Оренбург :</w:t>
      </w:r>
      <w:proofErr w:type="gramEnd"/>
      <w:r w:rsidRPr="009A1746">
        <w:rPr>
          <w:sz w:val="28"/>
          <w:szCs w:val="28"/>
        </w:rPr>
        <w:t xml:space="preserve"> ГОУ ОГУ, 2009. -Adobe Acrobat Reader 5.0 </w:t>
      </w:r>
      <w:hyperlink r:id="rId10" w:history="1">
        <w:r w:rsidRPr="009A1746">
          <w:rPr>
            <w:rStyle w:val="a4"/>
            <w:sz w:val="28"/>
            <w:szCs w:val="28"/>
          </w:rPr>
          <w:t>http://artlib.osu.ru/web/books/metod_all/2086_20110830.pdf</w:t>
        </w:r>
      </w:hyperlink>
    </w:p>
    <w:p w14:paraId="469386A0" w14:textId="77777777" w:rsidR="009A1746" w:rsidRPr="009A1746" w:rsidRDefault="009A1746" w:rsidP="008D607E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9A1746">
        <w:rPr>
          <w:sz w:val="28"/>
          <w:szCs w:val="28"/>
        </w:rPr>
        <w:t xml:space="preserve">6. Геолого-технологические исследования в нефтегазовых скважинах: учебное пособие / В.В. Попов, Э.С. </w:t>
      </w:r>
      <w:proofErr w:type="spellStart"/>
      <w:r w:rsidRPr="009A1746">
        <w:rPr>
          <w:sz w:val="28"/>
          <w:szCs w:val="28"/>
        </w:rPr>
        <w:t>Сианисян</w:t>
      </w:r>
      <w:proofErr w:type="spellEnd"/>
      <w:r w:rsidRPr="009A1746">
        <w:rPr>
          <w:sz w:val="28"/>
          <w:szCs w:val="28"/>
        </w:rPr>
        <w:t xml:space="preserve">. - Ростов-на-Дону: Издательство ЮФУ, 2011. - 344 с. ISBN 978-5-9275-0811-2   </w:t>
      </w:r>
      <w:hyperlink r:id="rId11" w:history="1">
        <w:r w:rsidRPr="009A1746">
          <w:rPr>
            <w:rStyle w:val="a4"/>
            <w:sz w:val="28"/>
            <w:szCs w:val="28"/>
          </w:rPr>
          <w:t>http://znanium.com/catalog.php?bookinfo=550805</w:t>
        </w:r>
      </w:hyperlink>
    </w:p>
    <w:p w14:paraId="24A07FA5" w14:textId="77777777" w:rsidR="009A1746" w:rsidRPr="009A1746" w:rsidRDefault="009A1746" w:rsidP="008D607E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7. Пономарева, Г.А. </w:t>
      </w:r>
      <w:r w:rsidRPr="009A1746">
        <w:rPr>
          <w:sz w:val="28"/>
          <w:szCs w:val="28"/>
        </w:rPr>
        <w:t>Углеводороды нефти и газа: физико-химические свойства [Электронный ресурс</w:t>
      </w:r>
      <w:proofErr w:type="gramStart"/>
      <w:r w:rsidRPr="009A1746">
        <w:rPr>
          <w:sz w:val="28"/>
          <w:szCs w:val="28"/>
        </w:rPr>
        <w:t>] :</w:t>
      </w:r>
      <w:proofErr w:type="gramEnd"/>
      <w:r w:rsidRPr="009A1746">
        <w:rPr>
          <w:sz w:val="28"/>
          <w:szCs w:val="28"/>
        </w:rPr>
        <w:t xml:space="preserve"> учебное пособие для студентов, обучающихся по программам высшего образования по специальности 21.05.02 Прикладная </w:t>
      </w:r>
      <w:r w:rsidRPr="009A1746">
        <w:rPr>
          <w:sz w:val="28"/>
          <w:szCs w:val="28"/>
        </w:rPr>
        <w:lastRenderedPageBreak/>
        <w:t xml:space="preserve">геология / Г. А. Пономарева; М-во образования и науки Рос. Федерации, </w:t>
      </w:r>
      <w:proofErr w:type="spellStart"/>
      <w:r w:rsidRPr="009A1746">
        <w:rPr>
          <w:sz w:val="28"/>
          <w:szCs w:val="28"/>
        </w:rPr>
        <w:t>Федер</w:t>
      </w:r>
      <w:proofErr w:type="spellEnd"/>
      <w:r w:rsidRPr="009A1746">
        <w:rPr>
          <w:sz w:val="28"/>
          <w:szCs w:val="28"/>
        </w:rPr>
        <w:t xml:space="preserve">. гос. бюджет. </w:t>
      </w:r>
      <w:proofErr w:type="spellStart"/>
      <w:r w:rsidRPr="009A1746">
        <w:rPr>
          <w:sz w:val="28"/>
          <w:szCs w:val="28"/>
        </w:rPr>
        <w:t>образоват</w:t>
      </w:r>
      <w:proofErr w:type="spellEnd"/>
      <w:r w:rsidRPr="009A1746">
        <w:rPr>
          <w:sz w:val="28"/>
          <w:szCs w:val="28"/>
        </w:rPr>
        <w:t xml:space="preserve">. учреждение </w:t>
      </w:r>
      <w:proofErr w:type="spellStart"/>
      <w:r w:rsidRPr="009A1746">
        <w:rPr>
          <w:sz w:val="28"/>
          <w:szCs w:val="28"/>
        </w:rPr>
        <w:t>высш</w:t>
      </w:r>
      <w:proofErr w:type="spellEnd"/>
      <w:r w:rsidRPr="009A1746">
        <w:rPr>
          <w:sz w:val="28"/>
          <w:szCs w:val="28"/>
        </w:rPr>
        <w:t xml:space="preserve">. образования "Оренбург. гос. ун-т". - Электрон. текстовые дан. (1 файл: 9558 </w:t>
      </w:r>
      <w:proofErr w:type="spellStart"/>
      <w:r w:rsidRPr="009A1746">
        <w:rPr>
          <w:sz w:val="28"/>
          <w:szCs w:val="28"/>
        </w:rPr>
        <w:t>Kb</w:t>
      </w:r>
      <w:proofErr w:type="spellEnd"/>
      <w:r w:rsidRPr="009A1746">
        <w:rPr>
          <w:sz w:val="28"/>
          <w:szCs w:val="28"/>
        </w:rPr>
        <w:t xml:space="preserve">). - </w:t>
      </w:r>
      <w:proofErr w:type="gramStart"/>
      <w:r w:rsidRPr="009A1746">
        <w:rPr>
          <w:sz w:val="28"/>
          <w:szCs w:val="28"/>
        </w:rPr>
        <w:t>Оренбург :</w:t>
      </w:r>
      <w:proofErr w:type="gramEnd"/>
      <w:r w:rsidRPr="009A1746">
        <w:rPr>
          <w:sz w:val="28"/>
          <w:szCs w:val="28"/>
        </w:rPr>
        <w:t xml:space="preserve"> ОГУ, 2016. - </w:t>
      </w:r>
      <w:proofErr w:type="spellStart"/>
      <w:r w:rsidRPr="009A1746">
        <w:rPr>
          <w:sz w:val="28"/>
          <w:szCs w:val="28"/>
        </w:rPr>
        <w:t>Загл</w:t>
      </w:r>
      <w:proofErr w:type="spellEnd"/>
      <w:r w:rsidRPr="009A1746">
        <w:rPr>
          <w:sz w:val="28"/>
          <w:szCs w:val="28"/>
        </w:rPr>
        <w:t xml:space="preserve">. с </w:t>
      </w:r>
      <w:proofErr w:type="spellStart"/>
      <w:r w:rsidRPr="009A1746">
        <w:rPr>
          <w:sz w:val="28"/>
          <w:szCs w:val="28"/>
        </w:rPr>
        <w:t>тит</w:t>
      </w:r>
      <w:proofErr w:type="spellEnd"/>
      <w:r w:rsidRPr="009A1746">
        <w:rPr>
          <w:sz w:val="28"/>
          <w:szCs w:val="28"/>
        </w:rPr>
        <w:t xml:space="preserve">. экрана. -Adobe Acrobat Reader 6.0 - ISBN 978-5-7410-1411-0. </w:t>
      </w:r>
      <w:hyperlink r:id="rId12" w:history="1">
        <w:r w:rsidRPr="009A1746">
          <w:rPr>
            <w:rStyle w:val="a4"/>
            <w:sz w:val="28"/>
            <w:szCs w:val="28"/>
          </w:rPr>
          <w:t>http://artlib.osu.ru/web/books/metod_all/9698_20160302.pdf</w:t>
        </w:r>
      </w:hyperlink>
    </w:p>
    <w:p w14:paraId="3C4D9669" w14:textId="77777777" w:rsidR="009A1746" w:rsidRPr="009A1746" w:rsidRDefault="009A1746" w:rsidP="008D607E">
      <w:pPr>
        <w:ind w:firstLine="709"/>
        <w:jc w:val="both"/>
        <w:rPr>
          <w:sz w:val="28"/>
          <w:szCs w:val="28"/>
        </w:rPr>
      </w:pPr>
      <w:r w:rsidRPr="009A1746">
        <w:rPr>
          <w:sz w:val="28"/>
          <w:szCs w:val="28"/>
        </w:rPr>
        <w:t>8.</w:t>
      </w:r>
      <w:r w:rsidRPr="009A1746">
        <w:rPr>
          <w:b/>
          <w:sz w:val="28"/>
          <w:szCs w:val="28"/>
        </w:rPr>
        <w:t xml:space="preserve"> </w:t>
      </w:r>
      <w:r w:rsidRPr="009A1746">
        <w:rPr>
          <w:sz w:val="28"/>
          <w:szCs w:val="28"/>
        </w:rPr>
        <w:t xml:space="preserve">Баженова, О.К., </w:t>
      </w:r>
      <w:proofErr w:type="spellStart"/>
      <w:r w:rsidRPr="009A1746">
        <w:rPr>
          <w:sz w:val="28"/>
          <w:szCs w:val="28"/>
        </w:rPr>
        <w:t>Бурлин</w:t>
      </w:r>
      <w:proofErr w:type="spellEnd"/>
      <w:r w:rsidRPr="009A1746">
        <w:rPr>
          <w:sz w:val="28"/>
          <w:szCs w:val="28"/>
        </w:rPr>
        <w:t xml:space="preserve"> Ю.К., Соколов Б.А., Хаин В.Е.  Геология и геохимия нефти и газа. Учебник для ВУЗов/О.К. Баженова [и др.].- М.: Изд-во МГУ, 2004. – 415 с.</w:t>
      </w:r>
    </w:p>
    <w:p w14:paraId="07902033" w14:textId="77777777" w:rsidR="009A1746" w:rsidRPr="009A1746" w:rsidRDefault="009A1746" w:rsidP="008D607E">
      <w:pPr>
        <w:ind w:firstLine="709"/>
        <w:jc w:val="both"/>
        <w:rPr>
          <w:sz w:val="28"/>
          <w:szCs w:val="28"/>
        </w:rPr>
      </w:pPr>
      <w:r w:rsidRPr="009A1746">
        <w:rPr>
          <w:sz w:val="28"/>
          <w:szCs w:val="28"/>
        </w:rPr>
        <w:t xml:space="preserve">7.  </w:t>
      </w:r>
      <w:proofErr w:type="spellStart"/>
      <w:r w:rsidRPr="009A1746">
        <w:rPr>
          <w:sz w:val="28"/>
          <w:szCs w:val="28"/>
        </w:rPr>
        <w:t>Каламкаров</w:t>
      </w:r>
      <w:proofErr w:type="spellEnd"/>
      <w:r w:rsidRPr="009A1746">
        <w:rPr>
          <w:sz w:val="28"/>
          <w:szCs w:val="28"/>
        </w:rPr>
        <w:t xml:space="preserve">, Л.В. Нефтегазоносные провинции и области России и сопредельных стран. Учебник для вузов/ Л.В. </w:t>
      </w:r>
      <w:proofErr w:type="spellStart"/>
      <w:r w:rsidRPr="009A1746">
        <w:rPr>
          <w:sz w:val="28"/>
          <w:szCs w:val="28"/>
        </w:rPr>
        <w:t>Каламкаров</w:t>
      </w:r>
      <w:proofErr w:type="spellEnd"/>
      <w:r w:rsidRPr="009A1746">
        <w:rPr>
          <w:sz w:val="28"/>
          <w:szCs w:val="28"/>
        </w:rPr>
        <w:t>. – М.: Изд-во «Нефть и газ» РГУ нефти и газа им. И.М. Губкина, 2005. – 576 с.</w:t>
      </w:r>
    </w:p>
    <w:p w14:paraId="3F300724" w14:textId="77777777" w:rsidR="009A1746" w:rsidRPr="009A1746" w:rsidRDefault="009A1746" w:rsidP="008D607E">
      <w:pPr>
        <w:ind w:firstLine="709"/>
        <w:jc w:val="both"/>
        <w:rPr>
          <w:color w:val="555555"/>
          <w:sz w:val="28"/>
          <w:szCs w:val="28"/>
          <w:shd w:val="clear" w:color="auto" w:fill="FFFFFF"/>
        </w:rPr>
      </w:pPr>
      <w:r w:rsidRPr="009A1746">
        <w:rPr>
          <w:color w:val="000000"/>
          <w:sz w:val="28"/>
          <w:szCs w:val="28"/>
        </w:rPr>
        <w:t xml:space="preserve">9.  </w:t>
      </w:r>
      <w:r w:rsidRPr="009A1746">
        <w:rPr>
          <w:color w:val="000000"/>
          <w:sz w:val="28"/>
          <w:szCs w:val="28"/>
          <w:shd w:val="clear" w:color="auto" w:fill="FFFFFF"/>
        </w:rPr>
        <w:t>Джафаров, И. С.</w:t>
      </w:r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A1746">
        <w:rPr>
          <w:bCs/>
          <w:color w:val="000000"/>
          <w:sz w:val="28"/>
          <w:szCs w:val="28"/>
          <w:shd w:val="clear" w:color="auto" w:fill="FFFFFF"/>
        </w:rPr>
        <w:t>Шельф, его изучение и значение для поисков и разведки скоплений нефти и газа</w:t>
      </w:r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A1746">
        <w:rPr>
          <w:color w:val="000000"/>
          <w:sz w:val="28"/>
          <w:szCs w:val="28"/>
          <w:shd w:val="clear" w:color="auto" w:fill="FFFFFF"/>
        </w:rPr>
        <w:t xml:space="preserve">/ И. С. Джафаров, В. Ю. Керимов, Г. Я. Шилов. - СПб.: Недра, 2005. - 384 с.: 60x90 1/16. - ISBN 5-94089-038-5, 1000 экз.    </w:t>
      </w:r>
      <w:hyperlink r:id="rId13" w:history="1">
        <w:r w:rsidRPr="009A1746">
          <w:rPr>
            <w:rStyle w:val="a4"/>
            <w:sz w:val="28"/>
            <w:szCs w:val="28"/>
            <w:shd w:val="clear" w:color="auto" w:fill="FFFFFF"/>
          </w:rPr>
          <w:t>http://znanium.com/catalog.php?bookinfo=358786</w:t>
        </w:r>
      </w:hyperlink>
    </w:p>
    <w:p w14:paraId="308EB5EA" w14:textId="77777777" w:rsidR="009A1746" w:rsidRPr="009A1746" w:rsidRDefault="009A1746" w:rsidP="008D607E">
      <w:pPr>
        <w:ind w:firstLine="709"/>
        <w:jc w:val="both"/>
        <w:rPr>
          <w:rStyle w:val="a4"/>
          <w:sz w:val="28"/>
          <w:szCs w:val="28"/>
        </w:rPr>
      </w:pPr>
      <w:r w:rsidRPr="009A1746">
        <w:rPr>
          <w:bCs/>
          <w:color w:val="000000"/>
          <w:sz w:val="28"/>
          <w:szCs w:val="28"/>
          <w:shd w:val="clear" w:color="auto" w:fill="FFFFFF"/>
        </w:rPr>
        <w:t>10. Проектирование поисково-разведочных работ на нефть и газ</w:t>
      </w:r>
      <w:r w:rsidRPr="009A1746">
        <w:rPr>
          <w:color w:val="000000"/>
          <w:sz w:val="28"/>
          <w:szCs w:val="28"/>
          <w:shd w:val="clear" w:color="auto" w:fill="FFFFFF"/>
        </w:rPr>
        <w:t xml:space="preserve">: Учебное пособие / В.Ю. Керимов, Р.Н. Мустаев, У.С. Серикова. - М.: НИЦ ИНФРА-М, 2015. - 200 с.: 60x90 1/16. - (Высшее образование: Магистратура) (Переплёт 7БЦ) ISBN 978-5-16-010821-6  </w:t>
      </w:r>
      <w:hyperlink r:id="rId14" w:history="1">
        <w:r w:rsidRPr="009A1746">
          <w:rPr>
            <w:rStyle w:val="a4"/>
            <w:sz w:val="28"/>
            <w:szCs w:val="28"/>
          </w:rPr>
          <w:t>http://znanium.com/catalog.php?bookinfo=503197</w:t>
        </w:r>
      </w:hyperlink>
    </w:p>
    <w:p w14:paraId="6DE59092" w14:textId="77777777" w:rsidR="009A1746" w:rsidRPr="009A1746" w:rsidRDefault="009A1746" w:rsidP="008D607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1746">
        <w:rPr>
          <w:bCs/>
          <w:color w:val="000000"/>
          <w:sz w:val="28"/>
          <w:szCs w:val="28"/>
          <w:shd w:val="clear" w:color="auto" w:fill="FFFFFF"/>
        </w:rPr>
        <w:t xml:space="preserve">11. Комплексирование </w:t>
      </w:r>
      <w:proofErr w:type="spellStart"/>
      <w:r w:rsidRPr="009A1746">
        <w:rPr>
          <w:bCs/>
          <w:color w:val="000000"/>
          <w:sz w:val="28"/>
          <w:szCs w:val="28"/>
          <w:shd w:val="clear" w:color="auto" w:fill="FFFFFF"/>
        </w:rPr>
        <w:t>нефтегазопоисковых</w:t>
      </w:r>
      <w:proofErr w:type="spellEnd"/>
      <w:r w:rsidRPr="009A1746">
        <w:rPr>
          <w:bCs/>
          <w:color w:val="000000"/>
          <w:sz w:val="28"/>
          <w:szCs w:val="28"/>
          <w:shd w:val="clear" w:color="auto" w:fill="FFFFFF"/>
        </w:rPr>
        <w:t xml:space="preserve"> методов</w:t>
      </w:r>
      <w:r w:rsidRPr="009A1746">
        <w:rPr>
          <w:color w:val="000000"/>
          <w:sz w:val="28"/>
          <w:szCs w:val="28"/>
          <w:shd w:val="clear" w:color="auto" w:fill="FFFFFF"/>
        </w:rPr>
        <w:t xml:space="preserve">: учебное </w:t>
      </w:r>
      <w:proofErr w:type="gramStart"/>
      <w:r w:rsidRPr="009A1746">
        <w:rPr>
          <w:color w:val="000000"/>
          <w:sz w:val="28"/>
          <w:szCs w:val="28"/>
          <w:shd w:val="clear" w:color="auto" w:fill="FFFFFF"/>
        </w:rPr>
        <w:t>пособие :</w:t>
      </w:r>
      <w:proofErr w:type="gramEnd"/>
      <w:r w:rsidRPr="009A1746">
        <w:rPr>
          <w:color w:val="000000"/>
          <w:sz w:val="28"/>
          <w:szCs w:val="28"/>
          <w:shd w:val="clear" w:color="auto" w:fill="FFFFFF"/>
        </w:rPr>
        <w:t xml:space="preserve"> в 2 ч. / Г.Н. </w:t>
      </w:r>
      <w:proofErr w:type="spellStart"/>
      <w:r w:rsidRPr="009A1746">
        <w:rPr>
          <w:color w:val="000000"/>
          <w:sz w:val="28"/>
          <w:szCs w:val="28"/>
          <w:shd w:val="clear" w:color="auto" w:fill="FFFFFF"/>
        </w:rPr>
        <w:t>Прозорова</w:t>
      </w:r>
      <w:proofErr w:type="spellEnd"/>
      <w:r w:rsidRPr="009A1746">
        <w:rPr>
          <w:color w:val="000000"/>
          <w:sz w:val="28"/>
          <w:szCs w:val="28"/>
          <w:shd w:val="clear" w:color="auto" w:fill="FFFFFF"/>
        </w:rPr>
        <w:t>. - Ростов-на-Дону: Издательство ЮФУ, 2011. - 360 с. ISBN 978-5-9275-0903-4</w:t>
      </w:r>
    </w:p>
    <w:p w14:paraId="1AE82495" w14:textId="77777777" w:rsidR="009A1746" w:rsidRPr="009A1746" w:rsidRDefault="00BA16D8" w:rsidP="008D607E">
      <w:pPr>
        <w:ind w:firstLine="709"/>
        <w:jc w:val="both"/>
        <w:rPr>
          <w:rStyle w:val="a4"/>
          <w:sz w:val="28"/>
          <w:szCs w:val="28"/>
        </w:rPr>
      </w:pPr>
      <w:hyperlink r:id="rId15" w:history="1">
        <w:r w:rsidR="009A1746" w:rsidRPr="009A1746">
          <w:rPr>
            <w:rStyle w:val="a4"/>
            <w:sz w:val="28"/>
            <w:szCs w:val="28"/>
          </w:rPr>
          <w:t>http://znanium.com/catalog.php?bookinfo=550809</w:t>
        </w:r>
      </w:hyperlink>
    </w:p>
    <w:p w14:paraId="56D01F33" w14:textId="77777777" w:rsidR="009A1746" w:rsidRPr="009A1746" w:rsidRDefault="009A1746" w:rsidP="008D607E">
      <w:pPr>
        <w:ind w:firstLine="851"/>
        <w:jc w:val="both"/>
        <w:rPr>
          <w:sz w:val="28"/>
          <w:szCs w:val="28"/>
        </w:rPr>
      </w:pPr>
      <w:r w:rsidRPr="009A1746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9A1746">
        <w:rPr>
          <w:sz w:val="28"/>
          <w:szCs w:val="28"/>
        </w:rPr>
        <w:t>Мстиславская,</w:t>
      </w:r>
      <w:r>
        <w:rPr>
          <w:sz w:val="28"/>
          <w:szCs w:val="28"/>
        </w:rPr>
        <w:t xml:space="preserve"> Л.</w:t>
      </w:r>
      <w:r w:rsidRPr="009A1746">
        <w:rPr>
          <w:sz w:val="28"/>
          <w:szCs w:val="28"/>
        </w:rPr>
        <w:t>П. Геология, поиски и разведка нефти и газа. Учебное пособие / Л. П. Мстиславская, В. П. Филиппов. -   М-во образования и науки РФ; Рос. гос. ун-т нефти и г</w:t>
      </w:r>
      <w:r>
        <w:rPr>
          <w:sz w:val="28"/>
          <w:szCs w:val="28"/>
        </w:rPr>
        <w:t>аза им. И. М. Губкина. - Москва</w:t>
      </w:r>
      <w:r w:rsidRPr="009A1746">
        <w:rPr>
          <w:sz w:val="28"/>
          <w:szCs w:val="28"/>
        </w:rPr>
        <w:t xml:space="preserve">: </w:t>
      </w:r>
      <w:proofErr w:type="spellStart"/>
      <w:r w:rsidRPr="009A1746">
        <w:rPr>
          <w:sz w:val="28"/>
          <w:szCs w:val="28"/>
        </w:rPr>
        <w:t>ЦентрЛитНефтеГаз</w:t>
      </w:r>
      <w:proofErr w:type="spellEnd"/>
      <w:r w:rsidRPr="009A1746">
        <w:rPr>
          <w:sz w:val="28"/>
          <w:szCs w:val="28"/>
        </w:rPr>
        <w:t>, 2005. - 200 с.</w:t>
      </w:r>
    </w:p>
    <w:p w14:paraId="0949D4C7" w14:textId="77777777" w:rsidR="009A1746" w:rsidRPr="009A1746" w:rsidRDefault="009A1746" w:rsidP="008D607E">
      <w:pPr>
        <w:ind w:firstLine="709"/>
        <w:jc w:val="both"/>
        <w:rPr>
          <w:rStyle w:val="a4"/>
          <w:color w:val="000000"/>
          <w:sz w:val="28"/>
          <w:szCs w:val="28"/>
        </w:rPr>
      </w:pPr>
      <w:r w:rsidRPr="009A1746">
        <w:rPr>
          <w:color w:val="000000"/>
          <w:sz w:val="28"/>
          <w:szCs w:val="28"/>
          <w:shd w:val="clear" w:color="auto" w:fill="FFFFFF"/>
        </w:rPr>
        <w:t xml:space="preserve">13. Химия горючих ископаемых: Учебник / В.С. </w:t>
      </w:r>
      <w:proofErr w:type="spellStart"/>
      <w:r w:rsidRPr="009A1746">
        <w:rPr>
          <w:color w:val="000000"/>
          <w:sz w:val="28"/>
          <w:szCs w:val="28"/>
          <w:shd w:val="clear" w:color="auto" w:fill="FFFFFF"/>
        </w:rPr>
        <w:t>Мерчева</w:t>
      </w:r>
      <w:proofErr w:type="spellEnd"/>
      <w:r w:rsidRPr="009A1746">
        <w:rPr>
          <w:color w:val="000000"/>
          <w:sz w:val="28"/>
          <w:szCs w:val="28"/>
          <w:shd w:val="clear" w:color="auto" w:fill="FFFFFF"/>
        </w:rPr>
        <w:t xml:space="preserve">, А.О. Серебряков, О.И. Серебряков, Е.В. Соболева. - М.: Альфа-М: НИЦ ИНФРА-М, 2014. - 336 с.: </w:t>
      </w:r>
      <w:hyperlink r:id="rId16" w:history="1">
        <w:r w:rsidRPr="009A1746">
          <w:rPr>
            <w:rStyle w:val="a4"/>
            <w:color w:val="000000"/>
            <w:sz w:val="28"/>
            <w:szCs w:val="28"/>
          </w:rPr>
          <w:t>http://znanium.com/catalog.php?bookinfo=458383</w:t>
        </w:r>
      </w:hyperlink>
    </w:p>
    <w:p w14:paraId="70748352" w14:textId="77777777" w:rsidR="009A1746" w:rsidRPr="009A1746" w:rsidRDefault="009A1746" w:rsidP="008D607E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 w:rsidRPr="009A1746">
        <w:rPr>
          <w:color w:val="000000"/>
          <w:sz w:val="28"/>
          <w:szCs w:val="28"/>
        </w:rPr>
        <w:t>14</w:t>
      </w:r>
      <w:r w:rsidRPr="009A1746">
        <w:rPr>
          <w:b/>
          <w:color w:val="000000"/>
          <w:sz w:val="28"/>
          <w:szCs w:val="28"/>
        </w:rPr>
        <w:t xml:space="preserve">.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Пономарева, Г.А. </w:t>
      </w:r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Основы геологии угля и горюч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их сланцев [Электронный ресурс]</w:t>
      </w:r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: учебное пособие для студентов, обучающихся по программам высшего профессионального образования по специальности 21.05.22 Прикладная геология / Г. А. Пономарева; М-во образования и науки Рос. Федерации, </w:t>
      </w:r>
      <w:proofErr w:type="spellStart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. гос. бюджет. </w:t>
      </w:r>
      <w:proofErr w:type="spellStart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образоват</w:t>
      </w:r>
      <w:proofErr w:type="spellEnd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>. проф. образования "Оренбург. гос. ун-т". - Электрон. текстовые дан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. (1 файл: 1.24 </w:t>
      </w:r>
      <w:proofErr w:type="spellStart"/>
      <w:r>
        <w:rPr>
          <w:rStyle w:val="apple-converted-space"/>
          <w:color w:val="000000"/>
          <w:sz w:val="28"/>
          <w:szCs w:val="28"/>
          <w:shd w:val="clear" w:color="auto" w:fill="FFFFFF"/>
        </w:rPr>
        <w:t>Mb</w:t>
      </w:r>
      <w:proofErr w:type="spellEnd"/>
      <w:r>
        <w:rPr>
          <w:rStyle w:val="apple-converted-space"/>
          <w:color w:val="000000"/>
          <w:sz w:val="28"/>
          <w:szCs w:val="28"/>
          <w:shd w:val="clear" w:color="auto" w:fill="FFFFFF"/>
        </w:rPr>
        <w:t>). - Оренбург</w:t>
      </w:r>
      <w:r w:rsidRPr="009A174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: ОГУ, 2015. </w:t>
      </w:r>
      <w:hyperlink r:id="rId17" w:history="1">
        <w:r w:rsidRPr="009A1746">
          <w:rPr>
            <w:rStyle w:val="a4"/>
            <w:sz w:val="28"/>
            <w:szCs w:val="28"/>
          </w:rPr>
          <w:t>http://artlib.osu.ru/web/books/metod_all/8243_20150630.pdf</w:t>
        </w:r>
      </w:hyperlink>
    </w:p>
    <w:p w14:paraId="40DEE75C" w14:textId="77777777" w:rsidR="009A1746" w:rsidRDefault="009A1746" w:rsidP="008D607E">
      <w:pPr>
        <w:rPr>
          <w:sz w:val="28"/>
          <w:szCs w:val="28"/>
        </w:rPr>
      </w:pPr>
    </w:p>
    <w:p w14:paraId="425E96F4" w14:textId="77777777" w:rsidR="001B01C4" w:rsidRPr="001B01C4" w:rsidRDefault="001B01C4" w:rsidP="001B01C4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1B01C4">
        <w:rPr>
          <w:b/>
          <w:sz w:val="28"/>
          <w:szCs w:val="28"/>
        </w:rPr>
        <w:lastRenderedPageBreak/>
        <w:t>Интернет-ресурсы</w:t>
      </w:r>
    </w:p>
    <w:p w14:paraId="41D1E303" w14:textId="77777777" w:rsidR="001B01C4" w:rsidRPr="001B01C4" w:rsidRDefault="001B01C4" w:rsidP="001B01C4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1B01C4">
        <w:rPr>
          <w:sz w:val="28"/>
          <w:szCs w:val="28"/>
        </w:rPr>
        <w:t>1.</w:t>
      </w:r>
      <w:r w:rsidRPr="001B01C4">
        <w:rPr>
          <w:b/>
          <w:sz w:val="28"/>
          <w:szCs w:val="28"/>
        </w:rPr>
        <w:t xml:space="preserve"> </w:t>
      </w:r>
      <w:hyperlink r:id="rId18" w:history="1">
        <w:r w:rsidRPr="001B01C4">
          <w:rPr>
            <w:rStyle w:val="a4"/>
            <w:i/>
            <w:sz w:val="28"/>
            <w:szCs w:val="28"/>
            <w:lang w:val="en-US"/>
          </w:rPr>
          <w:t>http</w:t>
        </w:r>
        <w:r w:rsidRPr="001B01C4">
          <w:rPr>
            <w:rStyle w:val="a4"/>
            <w:i/>
            <w:sz w:val="28"/>
            <w:szCs w:val="28"/>
          </w:rPr>
          <w:t>://</w:t>
        </w:r>
        <w:r w:rsidRPr="001B01C4">
          <w:rPr>
            <w:rStyle w:val="a4"/>
            <w:i/>
            <w:sz w:val="28"/>
            <w:szCs w:val="28"/>
            <w:lang w:val="en-US"/>
          </w:rPr>
          <w:t>www</w:t>
        </w:r>
        <w:r w:rsidRPr="001B01C4">
          <w:rPr>
            <w:rStyle w:val="a4"/>
            <w:i/>
            <w:sz w:val="28"/>
            <w:szCs w:val="28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gubkin</w:t>
        </w:r>
        <w:proofErr w:type="spellEnd"/>
        <w:r w:rsidRPr="001B01C4">
          <w:rPr>
            <w:rStyle w:val="a4"/>
            <w:i/>
            <w:sz w:val="28"/>
            <w:szCs w:val="28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ru</w:t>
        </w:r>
        <w:proofErr w:type="spellEnd"/>
      </w:hyperlink>
      <w:r w:rsidRPr="001B01C4">
        <w:rPr>
          <w:sz w:val="28"/>
          <w:szCs w:val="28"/>
        </w:rPr>
        <w:t xml:space="preserve"> –сайт Российского государственного университета нефти и газа им. И. М. Губкина</w:t>
      </w:r>
      <w:r w:rsidRPr="001B01C4">
        <w:rPr>
          <w:color w:val="000000"/>
          <w:sz w:val="28"/>
          <w:szCs w:val="28"/>
        </w:rPr>
        <w:t xml:space="preserve"> – базового ВУЗа нефтегазового комплекса России.</w:t>
      </w:r>
    </w:p>
    <w:p w14:paraId="2BFEB1CC" w14:textId="77777777" w:rsidR="001B01C4" w:rsidRPr="001B01C4" w:rsidRDefault="001B01C4" w:rsidP="001B01C4">
      <w:pPr>
        <w:ind w:firstLine="709"/>
        <w:rPr>
          <w:sz w:val="28"/>
          <w:szCs w:val="28"/>
        </w:rPr>
      </w:pPr>
      <w:r w:rsidRPr="001B01C4">
        <w:rPr>
          <w:sz w:val="28"/>
          <w:szCs w:val="28"/>
        </w:rPr>
        <w:t xml:space="preserve">2. </w:t>
      </w:r>
      <w:hyperlink r:id="rId19" w:history="1">
        <w:r w:rsidRPr="001B01C4">
          <w:rPr>
            <w:rStyle w:val="a4"/>
            <w:i/>
            <w:sz w:val="28"/>
            <w:szCs w:val="28"/>
            <w:lang w:val="en-US"/>
          </w:rPr>
          <w:t>http</w:t>
        </w:r>
        <w:r w:rsidRPr="001B01C4">
          <w:rPr>
            <w:rStyle w:val="a4"/>
            <w:i/>
            <w:sz w:val="28"/>
            <w:szCs w:val="28"/>
          </w:rPr>
          <w:t>://</w:t>
        </w:r>
        <w:r w:rsidRPr="001B01C4">
          <w:rPr>
            <w:rStyle w:val="a4"/>
            <w:i/>
            <w:sz w:val="28"/>
            <w:szCs w:val="28"/>
            <w:lang w:val="en-US"/>
          </w:rPr>
          <w:t>www</w:t>
        </w:r>
        <w:r w:rsidRPr="001B01C4">
          <w:rPr>
            <w:rStyle w:val="a4"/>
            <w:i/>
            <w:sz w:val="28"/>
            <w:szCs w:val="28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geoinform</w:t>
        </w:r>
        <w:proofErr w:type="spellEnd"/>
        <w:r w:rsidRPr="001B01C4">
          <w:rPr>
            <w:rStyle w:val="a4"/>
            <w:i/>
            <w:sz w:val="28"/>
            <w:szCs w:val="28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ru</w:t>
        </w:r>
        <w:proofErr w:type="spellEnd"/>
      </w:hyperlink>
      <w:r w:rsidRPr="001B01C4">
        <w:rPr>
          <w:sz w:val="28"/>
          <w:szCs w:val="28"/>
        </w:rPr>
        <w:t xml:space="preserve"> – журнал «Геология нефти и газа»</w:t>
      </w:r>
    </w:p>
    <w:p w14:paraId="64F7B26D" w14:textId="77777777" w:rsidR="001B01C4" w:rsidRPr="001B01C4" w:rsidRDefault="001B01C4" w:rsidP="001B01C4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1B01C4">
        <w:rPr>
          <w:sz w:val="28"/>
          <w:szCs w:val="28"/>
        </w:rPr>
        <w:t xml:space="preserve">3. </w:t>
      </w:r>
      <w:hyperlink r:id="rId20" w:history="1">
        <w:r w:rsidRPr="001B01C4">
          <w:rPr>
            <w:rStyle w:val="a4"/>
            <w:i/>
            <w:sz w:val="28"/>
            <w:szCs w:val="28"/>
          </w:rPr>
          <w:t>http://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sciencefirsthand</w:t>
        </w:r>
        <w:proofErr w:type="spellEnd"/>
        <w:r w:rsidRPr="001B01C4">
          <w:rPr>
            <w:rStyle w:val="a4"/>
            <w:i/>
            <w:sz w:val="28"/>
            <w:szCs w:val="28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/>
          </w:rPr>
          <w:t>ru</w:t>
        </w:r>
        <w:proofErr w:type="spellEnd"/>
      </w:hyperlink>
      <w:r w:rsidRPr="001B01C4">
        <w:rPr>
          <w:b/>
          <w:i/>
          <w:sz w:val="28"/>
          <w:szCs w:val="28"/>
        </w:rPr>
        <w:t xml:space="preserve"> – </w:t>
      </w:r>
      <w:r w:rsidRPr="001B01C4">
        <w:rPr>
          <w:bCs/>
          <w:sz w:val="28"/>
          <w:szCs w:val="28"/>
        </w:rPr>
        <w:t>периодический научно-популярный журнал,</w:t>
      </w:r>
      <w:r w:rsidRPr="001B01C4">
        <w:rPr>
          <w:color w:val="000000"/>
          <w:sz w:val="28"/>
          <w:szCs w:val="28"/>
        </w:rPr>
        <w:t xml:space="preserve"> учрежденный Сибирским отделением Российской академии наук.</w:t>
      </w:r>
    </w:p>
    <w:p w14:paraId="0D84FF34" w14:textId="77777777" w:rsidR="001B01C4" w:rsidRPr="001B01C4" w:rsidRDefault="001B01C4" w:rsidP="001B01C4">
      <w:pPr>
        <w:ind w:firstLine="709"/>
        <w:jc w:val="both"/>
        <w:rPr>
          <w:i/>
          <w:color w:val="000000"/>
          <w:sz w:val="28"/>
          <w:szCs w:val="28"/>
          <w:lang w:eastAsia="ru-RU"/>
        </w:rPr>
      </w:pPr>
      <w:r w:rsidRPr="001B01C4">
        <w:rPr>
          <w:sz w:val="28"/>
          <w:szCs w:val="28"/>
        </w:rPr>
        <w:t xml:space="preserve">4. </w:t>
      </w:r>
      <w:hyperlink r:id="rId21" w:history="1">
        <w:r w:rsidRPr="001B01C4">
          <w:rPr>
            <w:rStyle w:val="a4"/>
            <w:i/>
            <w:sz w:val="28"/>
            <w:szCs w:val="28"/>
            <w:lang w:eastAsia="ru-RU"/>
          </w:rPr>
          <w:t>http://lithology.ru</w:t>
        </w:r>
      </w:hyperlink>
      <w:r w:rsidRPr="001B01C4">
        <w:rPr>
          <w:i/>
          <w:color w:val="000000"/>
          <w:sz w:val="28"/>
          <w:szCs w:val="28"/>
          <w:lang w:eastAsia="ru-RU"/>
        </w:rPr>
        <w:t xml:space="preserve"> –</w:t>
      </w:r>
      <w:r w:rsidRPr="001B01C4">
        <w:rPr>
          <w:color w:val="000000"/>
          <w:sz w:val="28"/>
          <w:szCs w:val="28"/>
          <w:lang w:eastAsia="ru-RU"/>
        </w:rPr>
        <w:t xml:space="preserve">Выложено </w:t>
      </w:r>
      <w:r w:rsidRPr="001B01C4">
        <w:rPr>
          <w:sz w:val="28"/>
          <w:szCs w:val="28"/>
        </w:rPr>
        <w:t>много электронных книг, учебников и статей, посвященных вопросам литологии.</w:t>
      </w:r>
    </w:p>
    <w:p w14:paraId="423F2E2E" w14:textId="77777777" w:rsidR="001B01C4" w:rsidRPr="001B01C4" w:rsidRDefault="001B01C4" w:rsidP="001B01C4">
      <w:pPr>
        <w:ind w:firstLine="709"/>
        <w:jc w:val="both"/>
        <w:rPr>
          <w:sz w:val="28"/>
          <w:szCs w:val="28"/>
        </w:rPr>
      </w:pPr>
      <w:r w:rsidRPr="001B01C4">
        <w:rPr>
          <w:sz w:val="28"/>
          <w:szCs w:val="28"/>
        </w:rPr>
        <w:t xml:space="preserve">5. </w:t>
      </w:r>
      <w:hyperlink r:id="rId22" w:history="1">
        <w:r w:rsidRPr="001B01C4">
          <w:rPr>
            <w:rStyle w:val="a4"/>
            <w:i/>
            <w:sz w:val="28"/>
            <w:szCs w:val="28"/>
            <w:lang w:eastAsia="ru-RU"/>
          </w:rPr>
          <w:t>http://www.ngtp.ru/</w:t>
        </w:r>
      </w:hyperlink>
      <w:r w:rsidRPr="001B01C4">
        <w:rPr>
          <w:i/>
          <w:color w:val="000000"/>
          <w:sz w:val="28"/>
          <w:szCs w:val="28"/>
          <w:lang w:eastAsia="ru-RU"/>
        </w:rPr>
        <w:t xml:space="preserve"> </w:t>
      </w:r>
      <w:r w:rsidRPr="001B01C4">
        <w:rPr>
          <w:color w:val="000000"/>
          <w:sz w:val="28"/>
          <w:szCs w:val="28"/>
          <w:lang w:eastAsia="ru-RU"/>
        </w:rPr>
        <w:t xml:space="preserve"> - </w:t>
      </w:r>
      <w:r w:rsidRPr="001B01C4">
        <w:rPr>
          <w:sz w:val="28"/>
          <w:szCs w:val="28"/>
        </w:rPr>
        <w:t>Нефтегазовая геология. Теория и практика. Электронное издание ВНИГРИ</w:t>
      </w:r>
    </w:p>
    <w:p w14:paraId="0CDB6EB6" w14:textId="77777777" w:rsidR="001B01C4" w:rsidRPr="001B01C4" w:rsidRDefault="001B01C4" w:rsidP="001B01C4">
      <w:pPr>
        <w:ind w:firstLine="709"/>
        <w:jc w:val="both"/>
        <w:rPr>
          <w:sz w:val="28"/>
          <w:szCs w:val="28"/>
        </w:rPr>
      </w:pPr>
      <w:r w:rsidRPr="001B01C4">
        <w:rPr>
          <w:sz w:val="28"/>
          <w:szCs w:val="28"/>
        </w:rPr>
        <w:t xml:space="preserve">6. </w:t>
      </w:r>
      <w:hyperlink r:id="rId23" w:history="1">
        <w:r w:rsidRPr="001B01C4">
          <w:rPr>
            <w:rStyle w:val="a4"/>
            <w:i/>
            <w:sz w:val="28"/>
            <w:szCs w:val="28"/>
            <w:lang w:eastAsia="ru-RU"/>
          </w:rPr>
          <w:t>http://www.</w:t>
        </w:r>
        <w:proofErr w:type="spellStart"/>
        <w:r w:rsidRPr="001B01C4">
          <w:rPr>
            <w:rStyle w:val="a4"/>
            <w:i/>
            <w:sz w:val="28"/>
            <w:szCs w:val="28"/>
            <w:lang w:val="en-US" w:eastAsia="ru-RU"/>
          </w:rPr>
          <w:t>jurassic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eastAsia="ru-RU"/>
          </w:rPr>
          <w:t>ru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/</w:t>
        </w:r>
      </w:hyperlink>
      <w:r w:rsidRPr="001B01C4">
        <w:rPr>
          <w:color w:val="494949"/>
          <w:sz w:val="28"/>
          <w:szCs w:val="28"/>
        </w:rPr>
        <w:t xml:space="preserve"> - </w:t>
      </w:r>
      <w:r w:rsidRPr="001B01C4">
        <w:rPr>
          <w:sz w:val="28"/>
          <w:szCs w:val="28"/>
        </w:rPr>
        <w:t xml:space="preserve">сайт, посвященный, в основном, геологии и палеонтологии юрского периода. В разделе «Публикации» выложено много электронных книг в форматах </w:t>
      </w:r>
      <w:proofErr w:type="spellStart"/>
      <w:r w:rsidRPr="001B01C4">
        <w:rPr>
          <w:sz w:val="28"/>
          <w:szCs w:val="28"/>
        </w:rPr>
        <w:t>pdf</w:t>
      </w:r>
      <w:proofErr w:type="spellEnd"/>
      <w:r w:rsidRPr="001B01C4">
        <w:rPr>
          <w:sz w:val="28"/>
          <w:szCs w:val="28"/>
        </w:rPr>
        <w:t xml:space="preserve"> и </w:t>
      </w:r>
      <w:proofErr w:type="spellStart"/>
      <w:r w:rsidRPr="001B01C4">
        <w:rPr>
          <w:sz w:val="28"/>
          <w:szCs w:val="28"/>
        </w:rPr>
        <w:t>djvu</w:t>
      </w:r>
      <w:proofErr w:type="spellEnd"/>
      <w:r w:rsidRPr="001B01C4">
        <w:rPr>
          <w:sz w:val="28"/>
          <w:szCs w:val="28"/>
        </w:rPr>
        <w:t xml:space="preserve">, в том числе статей и классических трудов по литологии, морской геологии и стратиграфии. </w:t>
      </w:r>
    </w:p>
    <w:p w14:paraId="5932E0FB" w14:textId="77777777" w:rsidR="001B01C4" w:rsidRPr="001B01C4" w:rsidRDefault="001B01C4" w:rsidP="001B01C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1B01C4">
        <w:rPr>
          <w:sz w:val="28"/>
          <w:szCs w:val="28"/>
        </w:rPr>
        <w:t xml:space="preserve">7. </w:t>
      </w:r>
      <w:hyperlink r:id="rId24" w:history="1">
        <w:r w:rsidRPr="001B01C4">
          <w:rPr>
            <w:rStyle w:val="a4"/>
            <w:i/>
            <w:sz w:val="28"/>
            <w:szCs w:val="28"/>
            <w:lang w:val="en-US" w:eastAsia="ru-RU"/>
          </w:rPr>
          <w:t>http</w:t>
        </w:r>
        <w:r w:rsidRPr="001B01C4">
          <w:rPr>
            <w:rStyle w:val="a4"/>
            <w:i/>
            <w:sz w:val="28"/>
            <w:szCs w:val="28"/>
            <w:lang w:eastAsia="ru-RU"/>
          </w:rPr>
          <w:t>://</w:t>
        </w:r>
        <w:proofErr w:type="spellStart"/>
        <w:r w:rsidRPr="001B01C4">
          <w:rPr>
            <w:rStyle w:val="a4"/>
            <w:i/>
            <w:sz w:val="28"/>
            <w:szCs w:val="28"/>
            <w:lang w:val="en-US" w:eastAsia="ru-RU"/>
          </w:rPr>
          <w:t>wwwneftegaz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val="en-US" w:eastAsia="ru-RU"/>
          </w:rPr>
          <w:t>ru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/</w:t>
        </w:r>
      </w:hyperlink>
      <w:r w:rsidRPr="001B01C4">
        <w:rPr>
          <w:i/>
          <w:color w:val="000000"/>
          <w:sz w:val="28"/>
          <w:szCs w:val="28"/>
          <w:lang w:eastAsia="ru-RU"/>
        </w:rPr>
        <w:t xml:space="preserve"> - </w:t>
      </w:r>
      <w:r w:rsidRPr="001B01C4">
        <w:rPr>
          <w:color w:val="000000"/>
          <w:sz w:val="28"/>
          <w:szCs w:val="28"/>
          <w:lang w:eastAsia="ru-RU"/>
        </w:rPr>
        <w:t>Интересно о серьезном. Сайт о нефти, газе и современных тенденциях в науке и технологиях</w:t>
      </w:r>
    </w:p>
    <w:p w14:paraId="0FEDE51D" w14:textId="77777777" w:rsidR="001B01C4" w:rsidRPr="001B01C4" w:rsidRDefault="001B01C4" w:rsidP="001B01C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1B01C4">
        <w:rPr>
          <w:sz w:val="28"/>
          <w:szCs w:val="28"/>
        </w:rPr>
        <w:t xml:space="preserve">8. </w:t>
      </w:r>
      <w:hyperlink r:id="rId25" w:history="1">
        <w:r w:rsidRPr="001B01C4">
          <w:rPr>
            <w:rStyle w:val="a4"/>
            <w:i/>
            <w:sz w:val="28"/>
            <w:szCs w:val="28"/>
            <w:lang w:eastAsia="ru-RU"/>
          </w:rPr>
          <w:t>http://www.</w:t>
        </w:r>
        <w:proofErr w:type="spellStart"/>
        <w:r w:rsidRPr="001B01C4">
          <w:rPr>
            <w:rStyle w:val="a4"/>
            <w:i/>
            <w:sz w:val="28"/>
            <w:szCs w:val="28"/>
            <w:lang w:val="en-US" w:eastAsia="ru-RU"/>
          </w:rPr>
          <w:t>gasonline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.</w:t>
        </w:r>
        <w:proofErr w:type="spellStart"/>
        <w:r w:rsidRPr="001B01C4">
          <w:rPr>
            <w:rStyle w:val="a4"/>
            <w:i/>
            <w:sz w:val="28"/>
            <w:szCs w:val="28"/>
            <w:lang w:eastAsia="ru-RU"/>
          </w:rPr>
          <w:t>ru</w:t>
        </w:r>
        <w:proofErr w:type="spellEnd"/>
        <w:r w:rsidRPr="001B01C4">
          <w:rPr>
            <w:rStyle w:val="a4"/>
            <w:i/>
            <w:sz w:val="28"/>
            <w:szCs w:val="28"/>
            <w:lang w:eastAsia="ru-RU"/>
          </w:rPr>
          <w:t>/</w:t>
        </w:r>
      </w:hyperlink>
      <w:r w:rsidRPr="001B01C4">
        <w:rPr>
          <w:i/>
          <w:color w:val="000000"/>
          <w:sz w:val="28"/>
          <w:szCs w:val="28"/>
          <w:lang w:eastAsia="ru-RU"/>
        </w:rPr>
        <w:t xml:space="preserve"> - </w:t>
      </w:r>
      <w:r w:rsidRPr="001B01C4">
        <w:rPr>
          <w:color w:val="000000"/>
          <w:sz w:val="28"/>
          <w:szCs w:val="28"/>
          <w:lang w:eastAsia="ru-RU"/>
        </w:rPr>
        <w:t>сайт о нефти, газе, топливе и топливной промышленности.</w:t>
      </w:r>
    </w:p>
    <w:p w14:paraId="347B3A8A" w14:textId="77777777" w:rsidR="001B01C4" w:rsidRPr="001B01C4" w:rsidRDefault="001B01C4" w:rsidP="001B01C4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1B01C4">
        <w:rPr>
          <w:sz w:val="28"/>
          <w:szCs w:val="28"/>
        </w:rPr>
        <w:t xml:space="preserve">9.  </w:t>
      </w:r>
      <w:hyperlink r:id="rId26" w:history="1">
        <w:r w:rsidRPr="001B01C4">
          <w:rPr>
            <w:rStyle w:val="a4"/>
            <w:sz w:val="28"/>
            <w:szCs w:val="28"/>
          </w:rPr>
          <w:t>http://www.mnr.gov.ru/index.php</w:t>
        </w:r>
      </w:hyperlink>
      <w:r w:rsidRPr="001B01C4">
        <w:rPr>
          <w:sz w:val="28"/>
          <w:szCs w:val="28"/>
        </w:rPr>
        <w:t xml:space="preserve"> 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экспертиза.</w:t>
      </w:r>
    </w:p>
    <w:p w14:paraId="76819207" w14:textId="77777777" w:rsidR="001B01C4" w:rsidRPr="001B01C4" w:rsidRDefault="001B01C4" w:rsidP="001B01C4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1B01C4">
        <w:rPr>
          <w:sz w:val="28"/>
          <w:szCs w:val="28"/>
        </w:rPr>
        <w:t xml:space="preserve">10. </w:t>
      </w:r>
      <w:hyperlink r:id="rId27" w:history="1">
        <w:r w:rsidRPr="001B01C4">
          <w:rPr>
            <w:rStyle w:val="a4"/>
            <w:sz w:val="28"/>
            <w:szCs w:val="28"/>
            <w:lang w:val="en-US"/>
          </w:rPr>
          <w:t>http</w:t>
        </w:r>
        <w:r w:rsidRPr="001B01C4">
          <w:rPr>
            <w:rStyle w:val="a4"/>
            <w:sz w:val="28"/>
            <w:szCs w:val="28"/>
          </w:rPr>
          <w:t>://</w:t>
        </w:r>
        <w:r w:rsidRPr="001B01C4">
          <w:rPr>
            <w:rStyle w:val="a4"/>
            <w:sz w:val="28"/>
            <w:szCs w:val="28"/>
            <w:lang w:val="en-US"/>
          </w:rPr>
          <w:t>geo</w:t>
        </w:r>
        <w:r w:rsidRPr="001B01C4">
          <w:rPr>
            <w:rStyle w:val="a4"/>
            <w:sz w:val="28"/>
            <w:szCs w:val="28"/>
          </w:rPr>
          <w:t>.</w:t>
        </w:r>
        <w:r w:rsidRPr="001B01C4">
          <w:rPr>
            <w:rStyle w:val="a4"/>
            <w:sz w:val="28"/>
            <w:szCs w:val="28"/>
            <w:lang w:val="en-US"/>
          </w:rPr>
          <w:t>web</w:t>
        </w:r>
        <w:r w:rsidRPr="001B01C4">
          <w:rPr>
            <w:rStyle w:val="a4"/>
            <w:sz w:val="28"/>
            <w:szCs w:val="28"/>
          </w:rPr>
          <w:t>.</w:t>
        </w:r>
        <w:proofErr w:type="spellStart"/>
        <w:r w:rsidRPr="001B01C4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1B01C4">
          <w:rPr>
            <w:rStyle w:val="a4"/>
            <w:sz w:val="28"/>
            <w:szCs w:val="28"/>
          </w:rPr>
          <w:t>/</w:t>
        </w:r>
      </w:hyperlink>
      <w:r w:rsidRPr="001B01C4">
        <w:rPr>
          <w:sz w:val="28"/>
          <w:szCs w:val="28"/>
        </w:rPr>
        <w:t xml:space="preserve"> - </w:t>
      </w:r>
      <w:r w:rsidRPr="001B01C4">
        <w:rPr>
          <w:color w:val="000000"/>
          <w:sz w:val="28"/>
          <w:szCs w:val="28"/>
        </w:rPr>
        <w:t>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3CC04D6" w14:textId="77777777" w:rsidR="001B01C4" w:rsidRPr="001B01C4" w:rsidRDefault="001B01C4" w:rsidP="001B01C4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1B01C4">
        <w:rPr>
          <w:sz w:val="28"/>
          <w:szCs w:val="28"/>
        </w:rPr>
        <w:t xml:space="preserve">11. </w:t>
      </w:r>
      <w:hyperlink r:id="rId28" w:history="1">
        <w:r w:rsidRPr="001B01C4">
          <w:rPr>
            <w:rStyle w:val="a4"/>
            <w:sz w:val="28"/>
            <w:szCs w:val="28"/>
          </w:rPr>
          <w:t>http://</w:t>
        </w:r>
        <w:proofErr w:type="spellStart"/>
        <w:r w:rsidRPr="001B01C4">
          <w:rPr>
            <w:rStyle w:val="a4"/>
            <w:sz w:val="28"/>
            <w:szCs w:val="28"/>
            <w:lang w:val="en-US"/>
          </w:rPr>
          <w:t>sciencefirsthand</w:t>
        </w:r>
        <w:proofErr w:type="spellEnd"/>
        <w:r w:rsidRPr="001B01C4">
          <w:rPr>
            <w:rStyle w:val="a4"/>
            <w:sz w:val="28"/>
            <w:szCs w:val="28"/>
          </w:rPr>
          <w:t>.</w:t>
        </w:r>
        <w:proofErr w:type="spellStart"/>
        <w:r w:rsidRPr="001B01C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1B01C4">
        <w:rPr>
          <w:b/>
          <w:sz w:val="28"/>
          <w:szCs w:val="28"/>
        </w:rPr>
        <w:t xml:space="preserve"> – </w:t>
      </w:r>
      <w:r w:rsidRPr="001B01C4">
        <w:rPr>
          <w:bCs/>
          <w:sz w:val="28"/>
          <w:szCs w:val="28"/>
        </w:rPr>
        <w:t>периодический научно-популярный журнал,</w:t>
      </w:r>
      <w:r w:rsidRPr="001B01C4">
        <w:rPr>
          <w:color w:val="000000"/>
          <w:sz w:val="28"/>
          <w:szCs w:val="28"/>
        </w:rPr>
        <w:t xml:space="preserve"> учрежденный Сибирским отделением Российской академии наук.</w:t>
      </w:r>
    </w:p>
    <w:p w14:paraId="24E26DF8" w14:textId="77777777" w:rsidR="001B01C4" w:rsidRPr="001B01C4" w:rsidRDefault="001B01C4" w:rsidP="001B01C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1B01C4">
        <w:rPr>
          <w:sz w:val="28"/>
          <w:szCs w:val="28"/>
        </w:rPr>
        <w:t xml:space="preserve">12. </w:t>
      </w:r>
      <w:hyperlink r:id="rId29" w:history="1">
        <w:r w:rsidRPr="001B01C4">
          <w:rPr>
            <w:rStyle w:val="a4"/>
            <w:sz w:val="28"/>
            <w:szCs w:val="28"/>
            <w:lang w:eastAsia="ru-RU"/>
          </w:rPr>
          <w:t>http://lithology.ru</w:t>
        </w:r>
      </w:hyperlink>
      <w:r w:rsidRPr="001B01C4">
        <w:rPr>
          <w:color w:val="000000"/>
          <w:sz w:val="28"/>
          <w:szCs w:val="28"/>
          <w:lang w:eastAsia="ru-RU"/>
        </w:rPr>
        <w:t xml:space="preserve"> –Выложено </w:t>
      </w:r>
      <w:r w:rsidRPr="001B01C4">
        <w:rPr>
          <w:sz w:val="28"/>
          <w:szCs w:val="28"/>
        </w:rPr>
        <w:t>много электронных книг, учебников и статей, посвященных вопросам литологии.</w:t>
      </w:r>
    </w:p>
    <w:p w14:paraId="1DA18FF9" w14:textId="77777777" w:rsidR="001B01C4" w:rsidRPr="001B01C4" w:rsidRDefault="001B01C4" w:rsidP="001B01C4">
      <w:pPr>
        <w:ind w:firstLine="709"/>
        <w:jc w:val="both"/>
        <w:rPr>
          <w:sz w:val="28"/>
          <w:szCs w:val="28"/>
        </w:rPr>
      </w:pPr>
      <w:r w:rsidRPr="001B01C4">
        <w:rPr>
          <w:sz w:val="28"/>
          <w:szCs w:val="28"/>
        </w:rPr>
        <w:t xml:space="preserve">13. </w:t>
      </w:r>
      <w:hyperlink r:id="rId30" w:history="1">
        <w:r w:rsidRPr="001B01C4">
          <w:rPr>
            <w:rStyle w:val="a4"/>
            <w:sz w:val="28"/>
            <w:szCs w:val="28"/>
            <w:lang w:eastAsia="ru-RU"/>
          </w:rPr>
          <w:t>http://www.ngtp.ru/</w:t>
        </w:r>
      </w:hyperlink>
      <w:r w:rsidRPr="001B01C4">
        <w:rPr>
          <w:color w:val="000000"/>
          <w:sz w:val="28"/>
          <w:szCs w:val="28"/>
          <w:lang w:eastAsia="ru-RU"/>
        </w:rPr>
        <w:t xml:space="preserve">  - </w:t>
      </w:r>
      <w:r w:rsidRPr="001B01C4">
        <w:rPr>
          <w:sz w:val="28"/>
          <w:szCs w:val="28"/>
        </w:rPr>
        <w:t>Нефтегазовая геология. Теория и практика. Электронное издание ВНИГРИ</w:t>
      </w:r>
    </w:p>
    <w:p w14:paraId="5A1D04DE" w14:textId="77777777" w:rsidR="001B01C4" w:rsidRPr="001B01C4" w:rsidRDefault="001B01C4" w:rsidP="008D607E">
      <w:pPr>
        <w:rPr>
          <w:sz w:val="28"/>
          <w:szCs w:val="28"/>
        </w:rPr>
      </w:pPr>
    </w:p>
    <w:sectPr w:rsidR="001B01C4" w:rsidRPr="001B01C4" w:rsidSect="00D66DB0">
      <w:footerReference w:type="default" r:id="rId31"/>
      <w:pgSz w:w="11906" w:h="16838"/>
      <w:pgMar w:top="1134" w:right="850" w:bottom="1134" w:left="1418" w:header="11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3A131" w14:textId="77777777" w:rsidR="00C27E47" w:rsidRDefault="00C27E47" w:rsidP="00D66DB0">
      <w:r>
        <w:separator/>
      </w:r>
    </w:p>
  </w:endnote>
  <w:endnote w:type="continuationSeparator" w:id="0">
    <w:p w14:paraId="54266C94" w14:textId="77777777" w:rsidR="00C27E47" w:rsidRDefault="00C27E47" w:rsidP="00D6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5081360"/>
      <w:docPartObj>
        <w:docPartGallery w:val="Page Numbers (Bottom of Page)"/>
        <w:docPartUnique/>
      </w:docPartObj>
    </w:sdtPr>
    <w:sdtEndPr/>
    <w:sdtContent>
      <w:p w14:paraId="05E4E5B1" w14:textId="77777777" w:rsidR="00D66DB0" w:rsidRDefault="00D66D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8F0">
          <w:rPr>
            <w:noProof/>
          </w:rPr>
          <w:t>10</w:t>
        </w:r>
        <w:r>
          <w:fldChar w:fldCharType="end"/>
        </w:r>
      </w:p>
    </w:sdtContent>
  </w:sdt>
  <w:p w14:paraId="394C7B30" w14:textId="77777777" w:rsidR="00D66DB0" w:rsidRDefault="00D66D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561C8" w14:textId="77777777" w:rsidR="00C27E47" w:rsidRDefault="00C27E47" w:rsidP="00D66DB0">
      <w:r>
        <w:separator/>
      </w:r>
    </w:p>
  </w:footnote>
  <w:footnote w:type="continuationSeparator" w:id="0">
    <w:p w14:paraId="1C8FE0FC" w14:textId="77777777" w:rsidR="00C27E47" w:rsidRDefault="00C27E47" w:rsidP="00D66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82A"/>
    <w:rsid w:val="000B5685"/>
    <w:rsid w:val="001B01C4"/>
    <w:rsid w:val="003178F0"/>
    <w:rsid w:val="00320352"/>
    <w:rsid w:val="005773D9"/>
    <w:rsid w:val="00586220"/>
    <w:rsid w:val="0062682A"/>
    <w:rsid w:val="006F7A1B"/>
    <w:rsid w:val="0070181C"/>
    <w:rsid w:val="007B61E2"/>
    <w:rsid w:val="008D607E"/>
    <w:rsid w:val="00950CEB"/>
    <w:rsid w:val="009A1746"/>
    <w:rsid w:val="009B1878"/>
    <w:rsid w:val="00BA16D8"/>
    <w:rsid w:val="00C27E47"/>
    <w:rsid w:val="00C459AB"/>
    <w:rsid w:val="00D66DB0"/>
    <w:rsid w:val="00EA500D"/>
    <w:rsid w:val="00E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C9F9"/>
  <w15:docId w15:val="{CDC9EBD5-2CDA-41EF-864C-67F00486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1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B18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B1878"/>
    <w:rPr>
      <w:rFonts w:eastAsiaTheme="minorHAnsi"/>
      <w:sz w:val="24"/>
      <w:szCs w:val="22"/>
    </w:rPr>
  </w:style>
  <w:style w:type="character" w:customStyle="1" w:styleId="ReportMain0">
    <w:name w:val="Report_Main Знак"/>
    <w:basedOn w:val="a0"/>
    <w:link w:val="ReportMain"/>
    <w:rsid w:val="009B1878"/>
    <w:rPr>
      <w:rFonts w:ascii="Times New Roman" w:hAnsi="Times New Roman" w:cs="Times New Roman"/>
      <w:sz w:val="24"/>
    </w:rPr>
  </w:style>
  <w:style w:type="paragraph" w:styleId="a3">
    <w:name w:val="Normal (Web)"/>
    <w:basedOn w:val="a"/>
    <w:uiPriority w:val="99"/>
    <w:unhideWhenUsed/>
    <w:rsid w:val="009B1878"/>
    <w:pPr>
      <w:spacing w:after="200" w:line="276" w:lineRule="auto"/>
    </w:pPr>
    <w:rPr>
      <w:rFonts w:eastAsiaTheme="minorHAns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18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A17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9A1746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rsid w:val="009A1746"/>
  </w:style>
  <w:style w:type="paragraph" w:customStyle="1" w:styleId="2">
    <w:name w:val="Без интервала2"/>
    <w:rsid w:val="001B01C4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D66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DB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6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DB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20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3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.php?bookinfo=358786" TargetMode="External"/><Relationship Id="rId18" Type="http://schemas.openxmlformats.org/officeDocument/2006/relationships/hyperlink" Target="http://www.gubkin.ru" TargetMode="External"/><Relationship Id="rId26" Type="http://schemas.openxmlformats.org/officeDocument/2006/relationships/hyperlink" Target="http://www.mnr.gov.ru/index.ph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thology.ru" TargetMode="External"/><Relationship Id="rId7" Type="http://schemas.openxmlformats.org/officeDocument/2006/relationships/hyperlink" Target="http://biblioclub.ru/index.php?page=book&amp;id=461553" TargetMode="External"/><Relationship Id="rId12" Type="http://schemas.openxmlformats.org/officeDocument/2006/relationships/hyperlink" Target="http://artlib.osu.ru/web/books/metod_all/9698_20160302.pdf" TargetMode="External"/><Relationship Id="rId17" Type="http://schemas.openxmlformats.org/officeDocument/2006/relationships/hyperlink" Target="http://artlib.osu.ru/web/books/metod_all/8243_20150630.pdf" TargetMode="External"/><Relationship Id="rId25" Type="http://schemas.openxmlformats.org/officeDocument/2006/relationships/hyperlink" Target="http://www.gasonline.ru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znanium.com/catalog.php?bookinfo=458383" TargetMode="External"/><Relationship Id="rId20" Type="http://schemas.openxmlformats.org/officeDocument/2006/relationships/hyperlink" Target="http://sciencefirsthand.ru" TargetMode="External"/><Relationship Id="rId29" Type="http://schemas.openxmlformats.org/officeDocument/2006/relationships/hyperlink" Target="http://lithology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su.ru/docs/official/standart/standart_101-2015_.pdf" TargetMode="External"/><Relationship Id="rId11" Type="http://schemas.openxmlformats.org/officeDocument/2006/relationships/hyperlink" Target="http://znanium.com/catalog.php?bookinfo=550805" TargetMode="External"/><Relationship Id="rId24" Type="http://schemas.openxmlformats.org/officeDocument/2006/relationships/hyperlink" Target="http://wwwneftegaz.ru/%20%20%20%20%20%20%20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znanium.com/catalog.php?bookinfo=550809" TargetMode="External"/><Relationship Id="rId23" Type="http://schemas.openxmlformats.org/officeDocument/2006/relationships/hyperlink" Target="http://www.jurassic.ru/" TargetMode="External"/><Relationship Id="rId28" Type="http://schemas.openxmlformats.org/officeDocument/2006/relationships/hyperlink" Target="http://sciencefirsthand.ru" TargetMode="External"/><Relationship Id="rId10" Type="http://schemas.openxmlformats.org/officeDocument/2006/relationships/hyperlink" Target="http://artlib.osu.ru/web/books/metod_all/2086_20110830.pdf" TargetMode="External"/><Relationship Id="rId19" Type="http://schemas.openxmlformats.org/officeDocument/2006/relationships/hyperlink" Target="http://www.geoinform.ru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artlib.osu.ru/web/books/metod_all/2599_20110923.pdf" TargetMode="External"/><Relationship Id="rId14" Type="http://schemas.openxmlformats.org/officeDocument/2006/relationships/hyperlink" Target="http://znanium.com/catalog.php?bookinfo=503197" TargetMode="External"/><Relationship Id="rId22" Type="http://schemas.openxmlformats.org/officeDocument/2006/relationships/hyperlink" Target="http://www.ngtp.ru/" TargetMode="External"/><Relationship Id="rId27" Type="http://schemas.openxmlformats.org/officeDocument/2006/relationships/hyperlink" Target="http://geo.web.ru/" TargetMode="External"/><Relationship Id="rId30" Type="http://schemas.openxmlformats.org/officeDocument/2006/relationships/hyperlink" Target="http://www.ngtp.ru/" TargetMode="External"/><Relationship Id="rId8" Type="http://schemas.openxmlformats.org/officeDocument/2006/relationships/hyperlink" Target="http://artlib.osu.ru/web/books/metod_all/35094_201703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2020-11-05T06:26:00Z</cp:lastPrinted>
  <dcterms:created xsi:type="dcterms:W3CDTF">2020-11-03T05:56:00Z</dcterms:created>
  <dcterms:modified xsi:type="dcterms:W3CDTF">2023-04-03T11:13:00Z</dcterms:modified>
</cp:coreProperties>
</file>