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6D2493" w:rsidRDefault="001A4A80" w:rsidP="001A4A80">
      <w:pPr>
        <w:pStyle w:val="ReportHead"/>
        <w:suppressAutoHyphens/>
        <w:rPr>
          <w:szCs w:val="28"/>
        </w:rPr>
      </w:pPr>
      <w:proofErr w:type="spellStart"/>
      <w:r w:rsidRPr="006D2493">
        <w:rPr>
          <w:szCs w:val="28"/>
        </w:rPr>
        <w:t>Минобрнауки</w:t>
      </w:r>
      <w:proofErr w:type="spellEnd"/>
      <w:r w:rsidRPr="006D2493">
        <w:rPr>
          <w:szCs w:val="28"/>
        </w:rPr>
        <w:t xml:space="preserve"> России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Федеральное государственное бюджетное образовательное учреждение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высшего образования</w:t>
      </w:r>
    </w:p>
    <w:p w:rsidR="001A4A80" w:rsidRPr="006D2493" w:rsidRDefault="001A4A80" w:rsidP="001A4A80">
      <w:pPr>
        <w:pStyle w:val="ReportHead"/>
        <w:suppressAutoHyphens/>
        <w:rPr>
          <w:b/>
          <w:szCs w:val="28"/>
        </w:rPr>
      </w:pPr>
      <w:r w:rsidRPr="006D2493">
        <w:rPr>
          <w:b/>
          <w:szCs w:val="28"/>
        </w:rPr>
        <w:t>«Оренбургский государственный университет»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 xml:space="preserve">Кафедра </w:t>
      </w:r>
      <w:r w:rsidR="005E168D">
        <w:rPr>
          <w:szCs w:val="28"/>
        </w:rPr>
        <w:t>технической эксплуатации и ремонта автомобилей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6D2493">
        <w:rPr>
          <w:i/>
          <w:szCs w:val="28"/>
        </w:rPr>
        <w:t>На правах рукописи</w:t>
      </w: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572BE1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МЕТОДИЧЕСКИЕ УКАЗАНИЯ ДЛЯ </w:t>
      </w:r>
      <w:proofErr w:type="gramStart"/>
      <w:r w:rsidRPr="006D2493">
        <w:rPr>
          <w:b/>
          <w:szCs w:val="28"/>
        </w:rPr>
        <w:t>ОБУЧАЮЩИХСЯ</w:t>
      </w:r>
      <w:proofErr w:type="gramEnd"/>
      <w:r w:rsidRPr="006D2493">
        <w:rPr>
          <w:b/>
          <w:szCs w:val="28"/>
        </w:rPr>
        <w:t xml:space="preserve"> </w:t>
      </w:r>
    </w:p>
    <w:p w:rsidR="001A4A80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ПО ОСВОЕНИЮ ДИСЦИПЛИНЫ </w:t>
      </w:r>
    </w:p>
    <w:p w:rsidR="004151FE" w:rsidRPr="006D2493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:rsidR="00B05692" w:rsidRPr="00B05692" w:rsidRDefault="00B05692" w:rsidP="00B05692">
      <w:pPr>
        <w:pStyle w:val="ReportHead"/>
        <w:suppressAutoHyphens/>
        <w:spacing w:before="120"/>
        <w:rPr>
          <w:i/>
          <w:szCs w:val="28"/>
        </w:rPr>
      </w:pPr>
      <w:bookmarkStart w:id="0" w:name="BookmarkWhereDelChr13"/>
      <w:bookmarkEnd w:id="0"/>
      <w:r w:rsidRPr="00B05692">
        <w:rPr>
          <w:i/>
          <w:szCs w:val="28"/>
        </w:rPr>
        <w:t>«Б</w:t>
      </w:r>
      <w:proofErr w:type="gramStart"/>
      <w:r w:rsidRPr="00B05692">
        <w:rPr>
          <w:i/>
          <w:szCs w:val="28"/>
        </w:rPr>
        <w:t>1</w:t>
      </w:r>
      <w:proofErr w:type="gramEnd"/>
      <w:r w:rsidRPr="00B05692">
        <w:rPr>
          <w:i/>
          <w:szCs w:val="28"/>
        </w:rPr>
        <w:t>.Д.В.Э.2.2 Аналитические и численные методы в планировании экспериментов и инженерном анализе»</w:t>
      </w:r>
    </w:p>
    <w:p w:rsidR="0072521F" w:rsidRPr="0072521F" w:rsidRDefault="0072521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Уровень высшего образования</w:t>
      </w:r>
    </w:p>
    <w:p w:rsidR="0072521F" w:rsidRPr="0072521F" w:rsidRDefault="0072521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БАКАЛАВРИАТ</w:t>
      </w:r>
    </w:p>
    <w:p w:rsidR="0072521F" w:rsidRPr="0072521F" w:rsidRDefault="0072521F" w:rsidP="0072521F">
      <w:pPr>
        <w:suppressAutoHyphens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Направление подготовки</w:t>
      </w:r>
    </w:p>
    <w:p w:rsidR="007A44CB" w:rsidRPr="007A44CB" w:rsidRDefault="007A44CB" w:rsidP="007A44CB">
      <w:pPr>
        <w:pStyle w:val="ReportHead"/>
        <w:suppressAutoHyphens/>
        <w:rPr>
          <w:i/>
          <w:szCs w:val="28"/>
          <w:u w:val="single"/>
        </w:rPr>
      </w:pPr>
      <w:r w:rsidRPr="007A44CB">
        <w:rPr>
          <w:i/>
          <w:szCs w:val="28"/>
          <w:u w:val="single"/>
        </w:rPr>
        <w:t>23.04.03 Эксплуатация транспортно-технологических машин и комплексов</w:t>
      </w:r>
    </w:p>
    <w:p w:rsidR="007A44CB" w:rsidRPr="007A44CB" w:rsidRDefault="007A44CB" w:rsidP="007A44CB">
      <w:pPr>
        <w:pStyle w:val="ReportHead"/>
        <w:suppressAutoHyphens/>
        <w:rPr>
          <w:szCs w:val="28"/>
          <w:vertAlign w:val="superscript"/>
        </w:rPr>
      </w:pPr>
      <w:r w:rsidRPr="007A44CB">
        <w:rPr>
          <w:szCs w:val="28"/>
          <w:vertAlign w:val="superscript"/>
        </w:rPr>
        <w:t>(код и наименование направления подготовки)</w:t>
      </w:r>
    </w:p>
    <w:p w:rsidR="007A44CB" w:rsidRPr="007A44CB" w:rsidRDefault="007A44CB" w:rsidP="007A44CB">
      <w:pPr>
        <w:pStyle w:val="ReportHead"/>
        <w:suppressAutoHyphens/>
        <w:rPr>
          <w:i/>
          <w:szCs w:val="28"/>
          <w:u w:val="single"/>
        </w:rPr>
      </w:pPr>
      <w:r w:rsidRPr="007A44CB">
        <w:rPr>
          <w:i/>
          <w:szCs w:val="28"/>
          <w:u w:val="single"/>
        </w:rPr>
        <w:t>Техническая эксплуатация автомобилей</w:t>
      </w:r>
    </w:p>
    <w:p w:rsidR="007A44CB" w:rsidRPr="007A44CB" w:rsidRDefault="007A44CB" w:rsidP="007A44CB">
      <w:pPr>
        <w:pStyle w:val="ReportHead"/>
        <w:suppressAutoHyphens/>
        <w:rPr>
          <w:szCs w:val="28"/>
          <w:vertAlign w:val="superscript"/>
        </w:rPr>
      </w:pPr>
      <w:r w:rsidRPr="007A44CB">
        <w:rPr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:rsidR="007A44CB" w:rsidRPr="007A44CB" w:rsidRDefault="007A44CB" w:rsidP="007A44CB">
      <w:pPr>
        <w:pStyle w:val="ReportHead"/>
        <w:suppressAutoHyphens/>
        <w:rPr>
          <w:szCs w:val="28"/>
        </w:rPr>
      </w:pPr>
    </w:p>
    <w:p w:rsidR="007A44CB" w:rsidRPr="007A44CB" w:rsidRDefault="007A44CB" w:rsidP="007A44CB">
      <w:pPr>
        <w:pStyle w:val="ReportHead"/>
        <w:suppressAutoHyphens/>
        <w:rPr>
          <w:szCs w:val="28"/>
        </w:rPr>
      </w:pPr>
      <w:r w:rsidRPr="007A44CB">
        <w:rPr>
          <w:szCs w:val="28"/>
        </w:rPr>
        <w:t>Квалификация</w:t>
      </w:r>
    </w:p>
    <w:p w:rsidR="007A44CB" w:rsidRPr="007A44CB" w:rsidRDefault="007A44CB" w:rsidP="007A44CB">
      <w:pPr>
        <w:pStyle w:val="ReportHead"/>
        <w:suppressAutoHyphens/>
        <w:rPr>
          <w:i/>
          <w:szCs w:val="28"/>
          <w:u w:val="single"/>
        </w:rPr>
      </w:pPr>
      <w:r w:rsidRPr="007A44CB">
        <w:rPr>
          <w:i/>
          <w:szCs w:val="28"/>
          <w:u w:val="single"/>
        </w:rPr>
        <w:t>Магистр</w:t>
      </w:r>
    </w:p>
    <w:p w:rsidR="007A44CB" w:rsidRPr="007A44CB" w:rsidRDefault="007A44CB" w:rsidP="007A44CB">
      <w:pPr>
        <w:pStyle w:val="ReportHead"/>
        <w:suppressAutoHyphens/>
        <w:spacing w:before="120"/>
        <w:rPr>
          <w:szCs w:val="28"/>
        </w:rPr>
      </w:pPr>
      <w:r w:rsidRPr="007A44CB">
        <w:rPr>
          <w:szCs w:val="28"/>
        </w:rPr>
        <w:t>Форма обучения</w:t>
      </w:r>
    </w:p>
    <w:p w:rsidR="007A44CB" w:rsidRPr="007A44CB" w:rsidRDefault="007A44CB" w:rsidP="007A44CB">
      <w:pPr>
        <w:pStyle w:val="ReportHead"/>
        <w:suppressAutoHyphens/>
        <w:rPr>
          <w:i/>
          <w:szCs w:val="28"/>
          <w:u w:val="single"/>
        </w:rPr>
      </w:pPr>
      <w:r w:rsidRPr="007A44CB">
        <w:rPr>
          <w:i/>
          <w:szCs w:val="28"/>
          <w:u w:val="single"/>
        </w:rPr>
        <w:t>Заочная</w:t>
      </w:r>
    </w:p>
    <w:p w:rsidR="00E9780D" w:rsidRPr="007A44CB" w:rsidRDefault="00E9780D" w:rsidP="00E9780D">
      <w:pPr>
        <w:pStyle w:val="ReportHead"/>
        <w:suppressAutoHyphens/>
        <w:rPr>
          <w:szCs w:val="28"/>
        </w:rPr>
      </w:pPr>
    </w:p>
    <w:p w:rsidR="0072521F" w:rsidRDefault="0072521F" w:rsidP="00E9780D">
      <w:pPr>
        <w:pStyle w:val="ReportHead"/>
        <w:suppressAutoHyphens/>
        <w:rPr>
          <w:sz w:val="24"/>
        </w:rPr>
      </w:pPr>
    </w:p>
    <w:p w:rsidR="0072521F" w:rsidRPr="006D2493" w:rsidRDefault="0072521F" w:rsidP="00E9780D">
      <w:pPr>
        <w:pStyle w:val="ReportHead"/>
        <w:suppressAutoHyphens/>
        <w:rPr>
          <w:sz w:val="24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  <w:sectPr w:rsidR="001A4A80" w:rsidRPr="006D2493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6D2493">
        <w:rPr>
          <w:szCs w:val="28"/>
        </w:rPr>
        <w:t>Год набора 20</w:t>
      </w:r>
      <w:r w:rsidR="005E168D">
        <w:rPr>
          <w:szCs w:val="28"/>
        </w:rPr>
        <w:t>2</w:t>
      </w:r>
      <w:r w:rsidR="00EE32C2">
        <w:rPr>
          <w:szCs w:val="28"/>
        </w:rPr>
        <w:t>3</w:t>
      </w:r>
    </w:p>
    <w:p w:rsidR="001A4A80" w:rsidRPr="006D2493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572BE1" w:rsidRPr="006D2493" w:rsidRDefault="001A4A80" w:rsidP="001A4A80">
      <w:pPr>
        <w:jc w:val="both"/>
        <w:rPr>
          <w:rFonts w:eastAsia="Calibri"/>
          <w:sz w:val="28"/>
          <w:szCs w:val="28"/>
        </w:rPr>
      </w:pPr>
      <w:r w:rsidRPr="006D2493">
        <w:rPr>
          <w:rFonts w:eastAsia="Calibri"/>
          <w:sz w:val="28"/>
          <w:szCs w:val="28"/>
        </w:rPr>
        <w:t xml:space="preserve">Методические указания рассмотрены и одобрены на заседании </w:t>
      </w:r>
    </w:p>
    <w:p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EE32C2" w:rsidTr="0029608D">
        <w:tc>
          <w:tcPr>
            <w:tcW w:w="9571" w:type="dxa"/>
          </w:tcPr>
          <w:p w:rsidR="0029608D" w:rsidRPr="00EE32C2" w:rsidRDefault="00EE32C2" w:rsidP="00EE32C2">
            <w:pPr>
              <w:jc w:val="both"/>
              <w:rPr>
                <w:rFonts w:eastAsia="Calibri"/>
                <w:sz w:val="28"/>
                <w:szCs w:val="28"/>
              </w:rPr>
            </w:pPr>
            <w:r w:rsidRPr="00EE32C2">
              <w:rPr>
                <w:rFonts w:eastAsia="Calibri"/>
                <w:sz w:val="28"/>
                <w:szCs w:val="28"/>
              </w:rPr>
              <w:t xml:space="preserve">кафедры </w:t>
            </w:r>
            <w:r w:rsidR="005E168D" w:rsidRPr="00EE32C2">
              <w:rPr>
                <w:rFonts w:eastAsia="Calibri"/>
                <w:sz w:val="28"/>
                <w:szCs w:val="28"/>
              </w:rPr>
              <w:t>технической эксплуатации и ремонта автомобилей</w:t>
            </w:r>
          </w:p>
        </w:tc>
      </w:tr>
      <w:tr w:rsidR="0029608D" w:rsidRPr="006D2493" w:rsidTr="0029608D">
        <w:tc>
          <w:tcPr>
            <w:tcW w:w="9571" w:type="dxa"/>
          </w:tcPr>
          <w:p w:rsidR="0029608D" w:rsidRPr="006D2493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6D2493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p w:rsidR="00EE32C2" w:rsidRPr="00EE32C2" w:rsidRDefault="00EE32C2" w:rsidP="00EE32C2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  <w:r w:rsidRPr="00EE32C2">
        <w:rPr>
          <w:szCs w:val="28"/>
        </w:rPr>
        <w:t>протокол № 14 от " 17 " февраля 2023 г.</w:t>
      </w:r>
    </w:p>
    <w:p w:rsidR="00572BE1" w:rsidRPr="006D2493" w:rsidRDefault="00572BE1" w:rsidP="00E9780D">
      <w:pPr>
        <w:jc w:val="both"/>
        <w:rPr>
          <w:szCs w:val="28"/>
        </w:rPr>
      </w:pPr>
    </w:p>
    <w:p w:rsidR="00572BE1" w:rsidRPr="006D2493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9780D" w:rsidRPr="006D2493" w:rsidTr="005E168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9780D" w:rsidRPr="006D2493" w:rsidRDefault="00E9780D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Заведующий кафедрой</w:t>
            </w:r>
          </w:p>
          <w:p w:rsidR="00E9780D" w:rsidRPr="006D2493" w:rsidRDefault="005E168D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 </w:t>
            </w:r>
            <w:r w:rsidR="00DF1D0E">
              <w:rPr>
                <w:rFonts w:eastAsia="Calibri"/>
                <w:szCs w:val="28"/>
              </w:rPr>
              <w:t xml:space="preserve">            </w:t>
            </w:r>
            <w:r>
              <w:rPr>
                <w:rFonts w:eastAsia="Calibri"/>
                <w:szCs w:val="28"/>
              </w:rPr>
              <w:t xml:space="preserve">  </w:t>
            </w:r>
            <w:r w:rsidR="00DF1D0E">
              <w:rPr>
                <w:rFonts w:eastAsia="Calibri"/>
                <w:szCs w:val="28"/>
              </w:rPr>
              <w:t xml:space="preserve">     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  <w:r>
              <w:rPr>
                <w:rFonts w:eastAsia="Calibri"/>
                <w:szCs w:val="28"/>
              </w:rPr>
              <w:t xml:space="preserve">Д.А. </w:t>
            </w:r>
            <w:proofErr w:type="spellStart"/>
            <w:r>
              <w:rPr>
                <w:rFonts w:eastAsia="Calibri"/>
                <w:szCs w:val="28"/>
              </w:rPr>
              <w:t>Дрючин</w:t>
            </w:r>
            <w:proofErr w:type="spellEnd"/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Состави</w:t>
            </w:r>
            <w:r w:rsidR="00E66836" w:rsidRPr="006D2493">
              <w:rPr>
                <w:szCs w:val="28"/>
              </w:rPr>
              <w:t>тели:</w:t>
            </w:r>
          </w:p>
          <w:p w:rsidR="00E66836" w:rsidRPr="006D2493" w:rsidRDefault="00C531E5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Доцент кафедры 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:rsidR="00E66836" w:rsidRPr="006D2493" w:rsidRDefault="007A44CB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>
              <w:rPr>
                <w:szCs w:val="28"/>
              </w:rPr>
              <w:t>В.В. Сорокин</w:t>
            </w:r>
          </w:p>
        </w:tc>
      </w:tr>
      <w:tr w:rsidR="00E66836" w:rsidRPr="006D2493" w:rsidTr="005E16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D1258B" w:rsidRDefault="001A4A80" w:rsidP="001A4A80">
      <w:pPr>
        <w:jc w:val="both"/>
        <w:rPr>
          <w:sz w:val="28"/>
          <w:szCs w:val="28"/>
        </w:rPr>
      </w:pPr>
      <w:r w:rsidRPr="00D40593">
        <w:rPr>
          <w:rFonts w:eastAsia="Calibri"/>
          <w:sz w:val="28"/>
          <w:szCs w:val="28"/>
        </w:rPr>
        <w:t xml:space="preserve">Методические указания является приложением к рабочей программе по </w:t>
      </w:r>
      <w:r w:rsidRPr="007A44CB">
        <w:rPr>
          <w:rFonts w:eastAsia="Calibri"/>
          <w:sz w:val="28"/>
          <w:szCs w:val="28"/>
        </w:rPr>
        <w:t xml:space="preserve">дисциплине </w:t>
      </w:r>
      <w:r w:rsidR="0029608D" w:rsidRPr="007A44CB">
        <w:rPr>
          <w:rFonts w:eastAsia="Calibri"/>
          <w:sz w:val="28"/>
          <w:szCs w:val="28"/>
        </w:rPr>
        <w:t>«</w:t>
      </w:r>
      <w:r w:rsidR="007A44CB" w:rsidRPr="007A44CB">
        <w:rPr>
          <w:sz w:val="28"/>
          <w:szCs w:val="28"/>
        </w:rPr>
        <w:t>Аналитические и численные методы в планировании экспериментов и инженерном анализе</w:t>
      </w:r>
      <w:r w:rsidR="00775F92" w:rsidRPr="007A44CB">
        <w:rPr>
          <w:rFonts w:eastAsia="Calibri"/>
          <w:sz w:val="28"/>
          <w:szCs w:val="28"/>
        </w:rPr>
        <w:t>»</w:t>
      </w:r>
      <w:r w:rsidRPr="007A44CB">
        <w:rPr>
          <w:rFonts w:eastAsia="Calibri"/>
          <w:sz w:val="28"/>
          <w:szCs w:val="28"/>
        </w:rPr>
        <w:t xml:space="preserve">, зарегистрированной в ЦИТ под учетным </w:t>
      </w:r>
      <w:r w:rsidR="00C531E5" w:rsidRPr="007A44CB">
        <w:rPr>
          <w:rFonts w:eastAsia="Calibri"/>
          <w:sz w:val="28"/>
          <w:szCs w:val="28"/>
        </w:rPr>
        <w:t>номером</w:t>
      </w:r>
      <w:r w:rsidR="00C531E5" w:rsidRPr="00D1258B">
        <w:rPr>
          <w:rFonts w:eastAsia="Calibri"/>
          <w:sz w:val="28"/>
          <w:szCs w:val="28"/>
        </w:rPr>
        <w:t xml:space="preserve"> </w:t>
      </w:r>
      <w:r w:rsidR="00EE32C2" w:rsidRPr="00D1258B">
        <w:rPr>
          <w:rFonts w:eastAsia="Calibri"/>
          <w:sz w:val="28"/>
          <w:szCs w:val="28"/>
          <w:u w:val="single"/>
        </w:rPr>
        <w:t>__________</w:t>
      </w:r>
    </w:p>
    <w:p w:rsidR="00D45B0E" w:rsidRPr="006D2493" w:rsidRDefault="00D45B0E">
      <w:pPr>
        <w:spacing w:after="200" w:line="276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sdt>
      <w:sdtPr>
        <w:rPr>
          <w:rFonts w:eastAsia="Times New Roman" w:cs="Times New Roman"/>
          <w:b w:val="0"/>
          <w:bCs w:val="0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6D2493" w:rsidRDefault="00C72CC3" w:rsidP="00EC6861">
          <w:pPr>
            <w:pStyle w:val="a8"/>
            <w:spacing w:line="360" w:lineRule="auto"/>
            <w:jc w:val="center"/>
            <w:rPr>
              <w:rFonts w:cs="Times New Roman"/>
            </w:rPr>
          </w:pPr>
          <w:r w:rsidRPr="006D2493">
            <w:rPr>
              <w:rFonts w:cs="Times New Roman"/>
            </w:rPr>
            <w:t>Содержание</w:t>
          </w:r>
        </w:p>
        <w:p w:rsidR="00C72CC3" w:rsidRPr="006D2493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961492" w:rsidRDefault="003307B2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824632">
            <w:rPr>
              <w:sz w:val="28"/>
              <w:szCs w:val="28"/>
            </w:rPr>
            <w:fldChar w:fldCharType="begin"/>
          </w:r>
          <w:r w:rsidRPr="00824632">
            <w:rPr>
              <w:sz w:val="28"/>
              <w:szCs w:val="28"/>
            </w:rPr>
            <w:instrText xml:space="preserve"> TOC \o "1-3" \h \z \u </w:instrText>
          </w:r>
          <w:r w:rsidRPr="00824632">
            <w:rPr>
              <w:sz w:val="28"/>
              <w:szCs w:val="28"/>
            </w:rPr>
            <w:fldChar w:fldCharType="separate"/>
          </w:r>
          <w:hyperlink w:anchor="_Toc129339938" w:history="1">
            <w:r w:rsidR="00961492" w:rsidRPr="00060195">
              <w:rPr>
                <w:rStyle w:val="a9"/>
                <w:noProof/>
                <w:lang w:bidi="or-IN"/>
              </w:rPr>
              <w:t>1.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  <w:lang w:bidi="or-IN"/>
              </w:rPr>
              <w:t>Планирование и организация времени, необходимого для изучения дисциплины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_Toc129339938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4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39" w:history="1">
            <w:r w:rsidR="00961492" w:rsidRPr="00060195">
              <w:rPr>
                <w:rStyle w:val="a9"/>
                <w:noProof/>
                <w:lang w:bidi="or-IN"/>
              </w:rPr>
              <w:t>2.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  <w:lang w:bidi="or-IN"/>
              </w:rPr>
              <w:t>Методические рекомендации по изучению дисциплины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_Toc129339939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4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0" w:history="1">
            <w:r w:rsidR="00961492" w:rsidRPr="00060195">
              <w:rPr>
                <w:rStyle w:val="a9"/>
                <w:noProof/>
                <w:lang w:bidi="or-IN"/>
              </w:rPr>
              <w:t>3.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  <w:lang w:bidi="or-IN"/>
              </w:rPr>
              <w:t>Подготовка к лекциям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_Toc129339940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8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1" w:history="1">
            <w:r w:rsidR="00961492" w:rsidRPr="00060195">
              <w:rPr>
                <w:rStyle w:val="a9"/>
                <w:noProof/>
                <w:lang w:bidi="or-IN"/>
              </w:rPr>
              <w:t>4.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  <w:lang w:bidi="or-IN"/>
              </w:rPr>
              <w:t>Подготовка к практическим занятиям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_Toc129339941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8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2" w:history="1">
            <w:r w:rsidR="00961492" w:rsidRPr="00060195">
              <w:rPr>
                <w:rStyle w:val="a9"/>
                <w:noProof/>
              </w:rPr>
              <w:t>5.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</w:rPr>
              <w:t>Методические рекомендации обучающимся при подготовке индивидуального творческого задания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_Toc129339942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10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3" w:history="1">
            <w:r w:rsidR="00961492" w:rsidRPr="00060195">
              <w:rPr>
                <w:rStyle w:val="a9"/>
                <w:noProof/>
                <w:lang w:bidi="or-IN"/>
              </w:rPr>
              <w:t>6.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  <w:lang w:bidi="or-IN"/>
              </w:rPr>
              <w:t>Самостоятельная работа студента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_Toc129339943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10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2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4" w:history="1">
            <w:r w:rsidR="00961492" w:rsidRPr="00060195">
              <w:rPr>
                <w:rStyle w:val="a9"/>
                <w:noProof/>
              </w:rPr>
              <w:t>6.1. Самостоятельная работа в аудиторное время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_Toc129339944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11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2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5" w:history="1">
            <w:r w:rsidR="00961492" w:rsidRPr="00060195">
              <w:rPr>
                <w:rStyle w:val="a9"/>
                <w:noProof/>
              </w:rPr>
              <w:t xml:space="preserve">6.2. Самостоятельная работа </w:t>
            </w:r>
            <w:r w:rsidR="00961492" w:rsidRPr="00060195">
              <w:rPr>
                <w:rStyle w:val="a9"/>
                <w:noProof/>
                <w:lang w:eastAsia="ar-SA"/>
              </w:rPr>
              <w:t xml:space="preserve">во внеаудиторное </w:t>
            </w:r>
            <w:r w:rsidR="00961492" w:rsidRPr="00060195">
              <w:rPr>
                <w:rStyle w:val="a9"/>
                <w:noProof/>
              </w:rPr>
              <w:t>время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_Toc129339945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11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6" w:history="1">
            <w:r w:rsidR="00961492" w:rsidRPr="00060195">
              <w:rPr>
                <w:rStyle w:val="a9"/>
                <w:noProof/>
              </w:rPr>
              <w:t>7.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</w:rPr>
              <w:t>Рекомендации по работе с литературой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_Toc129339946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11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7" w:history="1">
            <w:r w:rsidR="00961492" w:rsidRPr="00060195">
              <w:rPr>
                <w:rStyle w:val="a9"/>
                <w:noProof/>
                <w:lang w:bidi="or-IN"/>
              </w:rPr>
              <w:t>8.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  <w:lang w:bidi="or-IN"/>
              </w:rPr>
              <w:t>Подготовка к промежуточному контролю знаний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_Toc129339947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13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8" w:history="1">
            <w:r w:rsidR="00961492" w:rsidRPr="00060195">
              <w:rPr>
                <w:rStyle w:val="a9"/>
                <w:noProof/>
                <w:lang w:bidi="or-IN"/>
              </w:rPr>
              <w:t>9.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  <w:lang w:bidi="or-IN"/>
              </w:rPr>
              <w:t>Подготовка к промежуточной аттестации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_Toc129339948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13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961492" w:rsidRDefault="00A21BF9">
          <w:pPr>
            <w:pStyle w:val="11"/>
            <w:tabs>
              <w:tab w:val="left" w:pos="66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49" w:history="1">
            <w:r w:rsidR="00961492" w:rsidRPr="00060195">
              <w:rPr>
                <w:rStyle w:val="a9"/>
                <w:noProof/>
                <w:lang w:bidi="or-IN"/>
              </w:rPr>
              <w:t>10.</w:t>
            </w:r>
            <w:r w:rsidR="009614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61492" w:rsidRPr="00060195">
              <w:rPr>
                <w:rStyle w:val="a9"/>
                <w:noProof/>
                <w:lang w:bidi="or-IN"/>
              </w:rPr>
              <w:t>Портфолио</w:t>
            </w:r>
            <w:r w:rsidR="00961492">
              <w:rPr>
                <w:noProof/>
                <w:webHidden/>
              </w:rPr>
              <w:tab/>
            </w:r>
            <w:r w:rsidR="00961492">
              <w:rPr>
                <w:noProof/>
                <w:webHidden/>
              </w:rPr>
              <w:fldChar w:fldCharType="begin"/>
            </w:r>
            <w:r w:rsidR="00961492">
              <w:rPr>
                <w:noProof/>
                <w:webHidden/>
              </w:rPr>
              <w:instrText xml:space="preserve"> PAGEREF _Toc129339949 \h </w:instrText>
            </w:r>
            <w:r w:rsidR="00961492">
              <w:rPr>
                <w:noProof/>
                <w:webHidden/>
              </w:rPr>
            </w:r>
            <w:r w:rsidR="00961492">
              <w:rPr>
                <w:noProof/>
                <w:webHidden/>
              </w:rPr>
              <w:fldChar w:fldCharType="separate"/>
            </w:r>
            <w:r w:rsidR="00961492">
              <w:rPr>
                <w:noProof/>
                <w:webHidden/>
              </w:rPr>
              <w:t>15</w:t>
            </w:r>
            <w:r w:rsidR="00961492">
              <w:rPr>
                <w:noProof/>
                <w:webHidden/>
              </w:rPr>
              <w:fldChar w:fldCharType="end"/>
            </w:r>
          </w:hyperlink>
        </w:p>
        <w:p w:rsidR="003307B2" w:rsidRPr="006D2493" w:rsidRDefault="003307B2" w:rsidP="00EC6861">
          <w:pPr>
            <w:spacing w:line="360" w:lineRule="auto"/>
            <w:rPr>
              <w:sz w:val="28"/>
              <w:szCs w:val="28"/>
            </w:rPr>
          </w:pPr>
          <w:r w:rsidRPr="00824632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6D2493" w:rsidRDefault="003307B2" w:rsidP="00DF4F4D">
      <w:pPr>
        <w:spacing w:line="360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p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jc w:val="both"/>
        <w:rPr>
          <w:rFonts w:cs="Times New Roman"/>
          <w:lang w:bidi="or-IN"/>
        </w:rPr>
      </w:pPr>
      <w:bookmarkStart w:id="2" w:name="_Toc129339938"/>
      <w:r w:rsidRPr="006D2493">
        <w:rPr>
          <w:rFonts w:cs="Times New Roman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2"/>
    </w:p>
    <w:p w:rsidR="00B912AD" w:rsidRDefault="00B912AD" w:rsidP="00D1258B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</w:p>
    <w:p w:rsidR="0029608D" w:rsidRPr="006D2493" w:rsidRDefault="00FA2833" w:rsidP="00D1258B">
      <w:pPr>
        <w:pStyle w:val="ReportHead"/>
        <w:suppressAutoHyphens/>
        <w:ind w:firstLine="708"/>
        <w:jc w:val="both"/>
        <w:rPr>
          <w:szCs w:val="28"/>
        </w:rPr>
      </w:pPr>
      <w:r w:rsidRPr="006D2493">
        <w:rPr>
          <w:szCs w:val="28"/>
          <w:lang w:bidi="or-IN"/>
        </w:rPr>
        <w:t xml:space="preserve">Важным условием успешного освоения дисциплины </w:t>
      </w:r>
      <w:r w:rsidR="0029608D" w:rsidRPr="006D2493">
        <w:rPr>
          <w:szCs w:val="28"/>
          <w:lang w:bidi="or-IN"/>
        </w:rPr>
        <w:t xml:space="preserve">обучающимися </w:t>
      </w:r>
      <w:r w:rsidR="00D45B0E" w:rsidRPr="006D2493">
        <w:rPr>
          <w:szCs w:val="28"/>
          <w:lang w:bidi="or-IN"/>
        </w:rPr>
        <w:t xml:space="preserve">Оренбургского государственного университета (далее – Университета) </w:t>
      </w:r>
      <w:r w:rsidR="0029608D" w:rsidRPr="00D1258B">
        <w:rPr>
          <w:szCs w:val="28"/>
          <w:lang w:bidi="or-IN"/>
        </w:rPr>
        <w:t xml:space="preserve">направления подготовки </w:t>
      </w:r>
      <w:r w:rsidR="007A44CB">
        <w:rPr>
          <w:szCs w:val="28"/>
          <w:lang w:bidi="or-IN"/>
        </w:rPr>
        <w:t>23.04</w:t>
      </w:r>
      <w:r w:rsidR="00A513A4" w:rsidRPr="00B912AD">
        <w:rPr>
          <w:szCs w:val="28"/>
          <w:lang w:bidi="or-IN"/>
        </w:rPr>
        <w:t>.03 Эксплуатация транспортно-технологических машин и комплексов</w:t>
      </w:r>
      <w:r w:rsidR="00A513A4" w:rsidRPr="006D2493">
        <w:rPr>
          <w:szCs w:val="28"/>
          <w:lang w:bidi="or-IN"/>
        </w:rPr>
        <w:t xml:space="preserve"> (профиль – </w:t>
      </w:r>
      <w:r w:rsidR="007A44CB">
        <w:rPr>
          <w:szCs w:val="28"/>
          <w:lang w:bidi="or-IN"/>
        </w:rPr>
        <w:t>Техническая эксплуатация автомобилей</w:t>
      </w:r>
      <w:r w:rsidR="00A513A4" w:rsidRPr="006D2493">
        <w:rPr>
          <w:szCs w:val="28"/>
          <w:lang w:bidi="or-IN"/>
        </w:rPr>
        <w:t xml:space="preserve">) </w:t>
      </w:r>
      <w:r w:rsidRPr="006D2493">
        <w:rPr>
          <w:szCs w:val="28"/>
          <w:lang w:bidi="or-IN"/>
        </w:rPr>
        <w:t>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Все задания</w:t>
      </w:r>
      <w:r w:rsidR="00B912AD">
        <w:rPr>
          <w:sz w:val="28"/>
          <w:szCs w:val="28"/>
          <w:lang w:bidi="or-IN"/>
        </w:rPr>
        <w:t xml:space="preserve">, </w:t>
      </w:r>
      <w:r w:rsidRPr="006D2493">
        <w:rPr>
          <w:sz w:val="28"/>
          <w:szCs w:val="28"/>
          <w:lang w:bidi="or-IN"/>
        </w:rPr>
        <w:t>вынесенные на самостоятельную работу, рекомендуется выполнять непосредственно после соответ</w:t>
      </w:r>
      <w:r w:rsidR="008D3D77" w:rsidRPr="006D2493">
        <w:rPr>
          <w:sz w:val="28"/>
          <w:szCs w:val="28"/>
          <w:lang w:bidi="or-IN"/>
        </w:rPr>
        <w:t>ствующей темы лекционного курса.</w:t>
      </w:r>
      <w:r w:rsidRPr="006D2493">
        <w:rPr>
          <w:sz w:val="28"/>
          <w:szCs w:val="28"/>
          <w:lang w:bidi="or-IN"/>
        </w:rPr>
        <w:t xml:space="preserve"> </w:t>
      </w:r>
      <w:r w:rsidR="008D3D77" w:rsidRPr="006D2493">
        <w:rPr>
          <w:sz w:val="28"/>
          <w:szCs w:val="28"/>
          <w:lang w:bidi="or-IN"/>
        </w:rPr>
        <w:t xml:space="preserve">Это </w:t>
      </w:r>
      <w:r w:rsidRPr="006D2493">
        <w:rPr>
          <w:sz w:val="28"/>
          <w:szCs w:val="28"/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Система университетского обучения основывается на рациональном сочетании нескольких видов учебных занятий (в первую очередь, лекций</w:t>
      </w:r>
      <w:r w:rsidR="00B912AD">
        <w:rPr>
          <w:sz w:val="28"/>
          <w:szCs w:val="28"/>
          <w:lang w:bidi="or-IN"/>
        </w:rPr>
        <w:t xml:space="preserve"> </w:t>
      </w:r>
      <w:r w:rsidR="00B01365" w:rsidRPr="006D2493">
        <w:rPr>
          <w:sz w:val="28"/>
          <w:szCs w:val="28"/>
          <w:lang w:bidi="or-IN"/>
        </w:rPr>
        <w:t xml:space="preserve">и </w:t>
      </w:r>
      <w:r w:rsidR="00413C9F">
        <w:rPr>
          <w:sz w:val="28"/>
          <w:szCs w:val="28"/>
          <w:lang w:bidi="or-IN"/>
        </w:rPr>
        <w:t>практических</w:t>
      </w:r>
      <w:r w:rsidR="00B01365" w:rsidRPr="006D2493">
        <w:rPr>
          <w:sz w:val="28"/>
          <w:szCs w:val="28"/>
          <w:lang w:bidi="or-IN"/>
        </w:rPr>
        <w:t xml:space="preserve"> </w:t>
      </w:r>
      <w:r w:rsidRPr="006D2493">
        <w:rPr>
          <w:sz w:val="28"/>
          <w:szCs w:val="28"/>
          <w:lang w:bidi="or-IN"/>
        </w:rPr>
        <w:t>занятий), работа на которых обладает определенной спецификой.</w:t>
      </w:r>
    </w:p>
    <w:p w:rsidR="00EE32C2" w:rsidRPr="00AD204E" w:rsidRDefault="00C23078" w:rsidP="00EE32C2">
      <w:pPr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организации обучения следует учитывать рекомендации</w:t>
      </w:r>
      <w:r w:rsidR="00572BE1" w:rsidRPr="006D2493">
        <w:rPr>
          <w:sz w:val="28"/>
          <w:szCs w:val="28"/>
          <w:lang w:bidi="or-IN"/>
        </w:rPr>
        <w:t>,</w:t>
      </w:r>
      <w:r w:rsidR="0029608D" w:rsidRPr="006D2493">
        <w:rPr>
          <w:sz w:val="28"/>
          <w:szCs w:val="28"/>
          <w:lang w:bidi="or-IN"/>
        </w:rPr>
        <w:t xml:space="preserve"> изложенные на сайте У</w:t>
      </w:r>
      <w:r w:rsidRPr="006D2493">
        <w:rPr>
          <w:sz w:val="28"/>
          <w:szCs w:val="28"/>
          <w:lang w:bidi="or-IN"/>
        </w:rPr>
        <w:t>ниверситета</w:t>
      </w:r>
      <w:r w:rsidR="00572BE1" w:rsidRPr="006D2493">
        <w:rPr>
          <w:sz w:val="28"/>
          <w:szCs w:val="28"/>
          <w:lang w:bidi="or-IN"/>
        </w:rPr>
        <w:t xml:space="preserve"> в разделе «СТУДЕНТУ»</w:t>
      </w:r>
      <w:r w:rsidRPr="006D2493">
        <w:rPr>
          <w:sz w:val="28"/>
          <w:szCs w:val="28"/>
        </w:rPr>
        <w:t xml:space="preserve"> </w:t>
      </w:r>
      <w:hyperlink r:id="rId9" w:history="1">
        <w:r w:rsidR="00EE32C2" w:rsidRPr="002A3ECA">
          <w:rPr>
            <w:rStyle w:val="a9"/>
            <w:sz w:val="28"/>
            <w:szCs w:val="28"/>
          </w:rPr>
          <w:t>http://www.osu.ru/doc/47</w:t>
        </w:r>
      </w:hyperlink>
      <w:r w:rsidR="00EE32C2" w:rsidRPr="00AD204E">
        <w:rPr>
          <w:rStyle w:val="a9"/>
          <w:sz w:val="28"/>
          <w:szCs w:val="28"/>
          <w:lang w:bidi="or-IN"/>
        </w:rPr>
        <w:t>.</w:t>
      </w:r>
    </w:p>
    <w:p w:rsidR="00D45B0E" w:rsidRPr="006D2493" w:rsidRDefault="00D45B0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6D2493" w:rsidRDefault="00775F92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cs="Times New Roman"/>
          <w:lang w:bidi="or-IN"/>
        </w:rPr>
      </w:pPr>
      <w:r w:rsidRPr="006D2493">
        <w:rPr>
          <w:rFonts w:cs="Times New Roman"/>
          <w:lang w:bidi="or-IN"/>
        </w:rPr>
        <w:t xml:space="preserve"> </w:t>
      </w:r>
      <w:bookmarkStart w:id="3" w:name="_Toc129339939"/>
      <w:r w:rsidRPr="006D2493">
        <w:rPr>
          <w:rFonts w:cs="Times New Roman"/>
          <w:lang w:bidi="or-IN"/>
        </w:rPr>
        <w:t>Методические рекомендации по изучению дисциплины</w:t>
      </w:r>
      <w:bookmarkEnd w:id="3"/>
    </w:p>
    <w:p w:rsidR="00AD5FE7" w:rsidRPr="006D2493" w:rsidRDefault="00AD5F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К началу изучения </w:t>
      </w:r>
      <w:proofErr w:type="gramStart"/>
      <w:r w:rsidRPr="00AD204E">
        <w:rPr>
          <w:sz w:val="28"/>
          <w:szCs w:val="28"/>
        </w:rPr>
        <w:t>дисциплины</w:t>
      </w:r>
      <w:proofErr w:type="gramEnd"/>
      <w:r w:rsidRPr="00AD204E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AD204E">
        <w:rPr>
          <w:sz w:val="28"/>
          <w:szCs w:val="28"/>
        </w:rPr>
        <w:t>Moodle</w:t>
      </w:r>
      <w:proofErr w:type="spellEnd"/>
      <w:r w:rsidRPr="00AD204E">
        <w:rPr>
          <w:sz w:val="28"/>
          <w:szCs w:val="28"/>
        </w:rPr>
        <w:t xml:space="preserve">, автоматизированной интерактивной системе сетевого тестирования АИССТ и т.п. </w:t>
      </w: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AD204E">
        <w:rPr>
          <w:sz w:val="28"/>
          <w:szCs w:val="28"/>
        </w:rPr>
        <w:t xml:space="preserve">Учетные данные (логин и пароль) можно получить в научной библиотеке ОГУ в аудитории </w:t>
      </w:r>
      <w:r w:rsidRPr="00AD204E">
        <w:rPr>
          <w:b/>
          <w:sz w:val="28"/>
          <w:szCs w:val="28"/>
        </w:rPr>
        <w:t>170503.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также получить </w:t>
      </w:r>
      <w:r w:rsidRPr="00AD204E">
        <w:rPr>
          <w:b/>
          <w:sz w:val="28"/>
          <w:szCs w:val="28"/>
        </w:rPr>
        <w:t>удаленно</w:t>
      </w:r>
      <w:r w:rsidRPr="00AD204E">
        <w:rPr>
          <w:sz w:val="28"/>
          <w:szCs w:val="28"/>
        </w:rPr>
        <w:t xml:space="preserve">. Для этого нужно зарегистрироваться на сайте научной библиотеки ОГУ </w:t>
      </w:r>
      <w:hyperlink r:id="rId10" w:history="1">
        <w:r w:rsidRPr="00FE0F9D">
          <w:rPr>
            <w:rStyle w:val="a9"/>
            <w:sz w:val="28"/>
            <w:szCs w:val="28"/>
          </w:rPr>
          <w:t>https://lib.osu.ru/</w:t>
        </w:r>
      </w:hyperlink>
      <w:r w:rsidRPr="00AD204E">
        <w:rPr>
          <w:sz w:val="28"/>
          <w:szCs w:val="28"/>
        </w:rPr>
        <w:t xml:space="preserve">, следуя инструкции по ссылке «регистрация» в окне «авторизация» (см. рисунок 1). 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 wp14:anchorId="6A86F4CF" wp14:editId="3E5155D6">
            <wp:extent cx="5962650" cy="3200400"/>
            <wp:effectExtent l="0" t="0" r="0" b="0"/>
            <wp:docPr id="9" name="Рисунок 9" descr="Без име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 имени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A19967" wp14:editId="7FFA647F">
                <wp:simplePos x="0" y="0"/>
                <wp:positionH relativeFrom="column">
                  <wp:posOffset>1645920</wp:posOffset>
                </wp:positionH>
                <wp:positionV relativeFrom="paragraph">
                  <wp:posOffset>622935</wp:posOffset>
                </wp:positionV>
                <wp:extent cx="2580640" cy="1734820"/>
                <wp:effectExtent l="0" t="0" r="10160" b="17780"/>
                <wp:wrapNone/>
                <wp:docPr id="10" name="Скругленный 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80640" cy="173482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0" o:spid="_x0000_s1026" style="position:absolute;margin-left:129.6pt;margin-top:49.05pt;width:203.2pt;height:13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" fillcolor="window" strokecolor="red" strokeweight="2pt">
                <v:fill opacity="0"/>
                <v:path arrowok="t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66A94B8" wp14:editId="20906D28">
            <wp:extent cx="5829300" cy="31051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4" t="4971" r="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AD204E">
        <w:rPr>
          <w:color w:val="000000"/>
          <w:sz w:val="28"/>
          <w:szCs w:val="28"/>
        </w:rPr>
        <w:t>Рисунок 1 – Авторизированный доступ в научную библиотеку ОГУ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EE32C2" w:rsidRPr="00FE0F9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  <w:u w:val="single"/>
        </w:rPr>
      </w:pPr>
      <w:r w:rsidRPr="00AD204E">
        <w:rPr>
          <w:color w:val="000000"/>
          <w:sz w:val="28"/>
          <w:szCs w:val="28"/>
        </w:rPr>
        <w:t xml:space="preserve">Подтвержденные учетные данные (логин и пароль) позволят обучающимся получить доступ ко многим информационным ресурсам университета через  Единое окно доступа. Попасть туда можно с главной страницы официального </w:t>
      </w:r>
      <w:r w:rsidRPr="00303882">
        <w:rPr>
          <w:color w:val="000000"/>
          <w:sz w:val="28"/>
          <w:szCs w:val="28"/>
        </w:rPr>
        <w:t xml:space="preserve">сайта </w:t>
      </w:r>
      <w:r w:rsidRPr="00FE0F9D">
        <w:rPr>
          <w:color w:val="000000"/>
          <w:sz w:val="28"/>
          <w:szCs w:val="28"/>
        </w:rPr>
        <w:t xml:space="preserve">ОГУ </w:t>
      </w:r>
      <w:hyperlink r:id="rId13" w:history="1">
        <w:r w:rsidRPr="00FE0F9D">
          <w:rPr>
            <w:rStyle w:val="a9"/>
            <w:sz w:val="28"/>
            <w:szCs w:val="28"/>
          </w:rPr>
          <w:t>http://www.osu.ru/</w:t>
        </w:r>
      </w:hyperlink>
      <w:r>
        <w:rPr>
          <w:sz w:val="28"/>
          <w:szCs w:val="28"/>
        </w:rPr>
        <w:t xml:space="preserve"> </w:t>
      </w:r>
      <w:r w:rsidRPr="00303882">
        <w:rPr>
          <w:color w:val="000000"/>
          <w:sz w:val="28"/>
          <w:szCs w:val="28"/>
        </w:rPr>
        <w:t xml:space="preserve"> (см. рисунок 2).</w:t>
      </w:r>
    </w:p>
    <w:p w:rsidR="007E7753" w:rsidRPr="006D2493" w:rsidRDefault="00EE32C2" w:rsidP="00EE32C2">
      <w:pPr>
        <w:tabs>
          <w:tab w:val="left" w:pos="993"/>
        </w:tabs>
        <w:autoSpaceDE w:val="0"/>
        <w:autoSpaceDN w:val="0"/>
        <w:adjustRightInd w:val="0"/>
        <w:ind w:firstLine="142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706F1967">
                <wp:simplePos x="0" y="0"/>
                <wp:positionH relativeFrom="column">
                  <wp:posOffset>4394200</wp:posOffset>
                </wp:positionH>
                <wp:positionV relativeFrom="paragraph">
                  <wp:posOffset>198755</wp:posOffset>
                </wp:positionV>
                <wp:extent cx="1424305" cy="262890"/>
                <wp:effectExtent l="0" t="0" r="23495" b="22860"/>
                <wp:wrapNone/>
                <wp:docPr id="11" name="Скругленный 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4305" cy="26289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1" o:spid="_x0000_s1026" style="position:absolute;margin-left:346pt;margin-top:15.65pt;width:112.15pt;height:20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" fillcolor="window" strokecolor="red" strokeweight="2pt">
                <v:fill opacity="0"/>
                <v:path arrowok="t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43286CED" wp14:editId="00E7A96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E9780D" w:rsidRPr="006D2493" w:rsidRDefault="00E9780D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6D2493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6D2493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6D2493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– АИССТ и к системе электронного обучения</w:t>
      </w:r>
      <w:r w:rsidR="00684FC1" w:rsidRPr="006D2493">
        <w:rPr>
          <w:sz w:val="28"/>
          <w:szCs w:val="28"/>
        </w:rPr>
        <w:t xml:space="preserve"> </w:t>
      </w:r>
      <w:r w:rsidR="00684FC1" w:rsidRPr="006D2493">
        <w:rPr>
          <w:noProof/>
          <w:sz w:val="28"/>
          <w:szCs w:val="28"/>
        </w:rPr>
        <w:t>Moodle.</w:t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jc w:val="center"/>
        <w:rPr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598338" wp14:editId="209CD9C5">
                <wp:simplePos x="0" y="0"/>
                <wp:positionH relativeFrom="column">
                  <wp:posOffset>1179195</wp:posOffset>
                </wp:positionH>
                <wp:positionV relativeFrom="paragraph">
                  <wp:posOffset>1003300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92.85pt;margin-top:79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" fillcolor="window" strokecolor="red" strokeweight="2pt">
                <v:fill opacity="0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132F5286" wp14:editId="197DA5DD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6D2493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6D2493">
        <w:rPr>
          <w:sz w:val="28"/>
          <w:szCs w:val="28"/>
        </w:rPr>
        <w:t xml:space="preserve">Рисунок </w:t>
      </w:r>
      <w:r w:rsidR="00684FC1" w:rsidRPr="006D2493">
        <w:rPr>
          <w:sz w:val="28"/>
          <w:szCs w:val="28"/>
        </w:rPr>
        <w:t>3</w:t>
      </w:r>
      <w:r w:rsidRPr="006D2493">
        <w:rPr>
          <w:sz w:val="28"/>
          <w:szCs w:val="28"/>
        </w:rPr>
        <w:t xml:space="preserve"> – Авторизированный доступ </w:t>
      </w:r>
      <w:r w:rsidR="00684FC1" w:rsidRPr="006D2493">
        <w:rPr>
          <w:sz w:val="28"/>
          <w:szCs w:val="28"/>
        </w:rPr>
        <w:t xml:space="preserve">в единую систему информационных ресурсов </w:t>
      </w:r>
      <w:r w:rsidRPr="006D2493">
        <w:rPr>
          <w:sz w:val="28"/>
          <w:szCs w:val="28"/>
        </w:rPr>
        <w:t>ОГУ</w:t>
      </w:r>
    </w:p>
    <w:p w:rsidR="00531618" w:rsidRPr="000F7214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0"/>
          <w:szCs w:val="20"/>
        </w:rPr>
      </w:pPr>
    </w:p>
    <w:p w:rsidR="00972B32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Перед началом процесса освоения дисциплины о</w:t>
      </w:r>
      <w:r w:rsidR="00972B32" w:rsidRPr="006D2493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6D2493">
        <w:rPr>
          <w:sz w:val="28"/>
          <w:szCs w:val="28"/>
        </w:rPr>
        <w:t>с</w:t>
      </w:r>
      <w:proofErr w:type="gramEnd"/>
      <w:r w:rsidR="00972B32" w:rsidRPr="006D2493">
        <w:rPr>
          <w:sz w:val="28"/>
          <w:szCs w:val="28"/>
        </w:rPr>
        <w:t>: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содержанием рабочей программы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перечнем основной и дополнительной литературы</w:t>
      </w:r>
      <w:r w:rsidR="00E75E75" w:rsidRPr="006D2493">
        <w:rPr>
          <w:sz w:val="28"/>
          <w:szCs w:val="28"/>
        </w:rPr>
        <w:t>*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перечнем интернет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-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ресурсов, необходимых для освоения дисциплины;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видами самостоятельной работы;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ра</w:t>
      </w:r>
      <w:r w:rsidR="00E9780D" w:rsidRPr="006D2493">
        <w:rPr>
          <w:sz w:val="28"/>
          <w:szCs w:val="28"/>
        </w:rPr>
        <w:t>зработками по данной дисциплине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6D2493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В процессе освоения </w:t>
      </w:r>
      <w:proofErr w:type="gramStart"/>
      <w:r w:rsidRPr="006D2493">
        <w:rPr>
          <w:sz w:val="28"/>
          <w:szCs w:val="28"/>
        </w:rPr>
        <w:t>дисциплины</w:t>
      </w:r>
      <w:proofErr w:type="gramEnd"/>
      <w:r w:rsidRPr="006D2493">
        <w:rPr>
          <w:sz w:val="28"/>
          <w:szCs w:val="28"/>
        </w:rPr>
        <w:t xml:space="preserve"> обучающиеся должны посещать аудиторные лекционные и </w:t>
      </w:r>
      <w:r w:rsidR="00602E26">
        <w:rPr>
          <w:sz w:val="28"/>
          <w:szCs w:val="28"/>
        </w:rPr>
        <w:t>практические</w:t>
      </w:r>
      <w:r w:rsidRPr="006D2493">
        <w:rPr>
          <w:sz w:val="28"/>
          <w:szCs w:val="28"/>
        </w:rPr>
        <w:t xml:space="preserve">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6D2493">
        <w:rPr>
          <w:sz w:val="28"/>
          <w:szCs w:val="28"/>
        </w:rPr>
        <w:t>**</w:t>
      </w:r>
      <w:r w:rsidRPr="006D2493">
        <w:rPr>
          <w:sz w:val="28"/>
          <w:szCs w:val="28"/>
        </w:rPr>
        <w:t xml:space="preserve"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6D2493">
        <w:rPr>
          <w:sz w:val="28"/>
          <w:szCs w:val="28"/>
        </w:rPr>
        <w:t>Moodle</w:t>
      </w:r>
      <w:proofErr w:type="spellEnd"/>
      <w:r w:rsidRPr="006D2493">
        <w:rPr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Style w:val="a9"/>
          <w:sz w:val="28"/>
          <w:szCs w:val="28"/>
        </w:rPr>
      </w:pPr>
      <w:r w:rsidRPr="00AD204E">
        <w:rPr>
          <w:sz w:val="28"/>
          <w:szCs w:val="28"/>
        </w:rPr>
        <w:t xml:space="preserve">С аннотацией к рабочей программе дисциплины все обучающиеся могут ознакомиться с помощью сервиса Электронной информационно-образовательной среды (ЭИОС), обеспечивающей доступ к электронным информационным и образовательным ресурсам: </w:t>
      </w:r>
      <w:hyperlink r:id="rId16" w:history="1">
        <w:r w:rsidRPr="00AD204E">
          <w:rPr>
            <w:rStyle w:val="a9"/>
            <w:sz w:val="28"/>
            <w:szCs w:val="28"/>
          </w:rPr>
          <w:t>http://www.osu.ru/doc/2763</w:t>
        </w:r>
      </w:hyperlink>
      <w:r w:rsidRPr="00AD204E">
        <w:rPr>
          <w:rStyle w:val="a9"/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AD204E">
        <w:rPr>
          <w:rStyle w:val="a9"/>
          <w:color w:val="auto"/>
          <w:sz w:val="28"/>
          <w:szCs w:val="28"/>
          <w:u w:val="none"/>
        </w:rPr>
        <w:t xml:space="preserve">Полный текст рабочей программы представлен в личном кабинете </w:t>
      </w:r>
      <w:proofErr w:type="gramStart"/>
      <w:r w:rsidRPr="00AD204E">
        <w:rPr>
          <w:rStyle w:val="a9"/>
          <w:color w:val="auto"/>
          <w:sz w:val="28"/>
          <w:szCs w:val="28"/>
          <w:u w:val="none"/>
        </w:rPr>
        <w:t>обучающегося</w:t>
      </w:r>
      <w:proofErr w:type="gramEnd"/>
      <w:r w:rsidRPr="00AD204E">
        <w:rPr>
          <w:rStyle w:val="a9"/>
          <w:color w:val="auto"/>
          <w:sz w:val="28"/>
          <w:szCs w:val="28"/>
          <w:u w:val="none"/>
        </w:rPr>
        <w:t>.</w:t>
      </w:r>
    </w:p>
    <w:p w:rsidR="00EE32C2" w:rsidRPr="00AD204E" w:rsidRDefault="00EE32C2" w:rsidP="00EE32C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EE32C2" w:rsidRPr="00F21852" w:rsidRDefault="00EE32C2" w:rsidP="00EE32C2">
      <w:pPr>
        <w:tabs>
          <w:tab w:val="left" w:pos="709"/>
        </w:tabs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сайт научной библиотеки Университета: </w:t>
      </w:r>
      <w:hyperlink r:id="rId17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 w:rsidRPr="00F21852">
        <w:rPr>
          <w:sz w:val="28"/>
          <w:szCs w:val="28"/>
        </w:rPr>
        <w:t xml:space="preserve"> </w:t>
      </w:r>
      <w:r>
        <w:rPr>
          <w:sz w:val="28"/>
          <w:szCs w:val="28"/>
        </w:rPr>
        <w:t>;</w:t>
      </w:r>
      <w:proofErr w:type="gramEnd"/>
    </w:p>
    <w:p w:rsidR="00EE32C2" w:rsidRPr="00303882" w:rsidRDefault="00EE32C2" w:rsidP="00EE32C2">
      <w:pPr>
        <w:tabs>
          <w:tab w:val="left" w:pos="709"/>
        </w:tabs>
        <w:autoSpaceDE w:val="0"/>
        <w:autoSpaceDN w:val="0"/>
        <w:adjustRightInd w:val="0"/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страница </w:t>
      </w:r>
      <w:r>
        <w:rPr>
          <w:sz w:val="28"/>
          <w:szCs w:val="28"/>
        </w:rPr>
        <w:t xml:space="preserve">кафедры на сайте Университета: </w:t>
      </w:r>
      <w:hyperlink r:id="rId18" w:history="1">
        <w:r w:rsidRPr="00303882">
          <w:rPr>
            <w:rStyle w:val="a9"/>
            <w:sz w:val="28"/>
            <w:szCs w:val="28"/>
          </w:rPr>
          <w:t>http://www.osu.ru/doc/635/kafedra/410</w:t>
        </w:r>
      </w:hyperlink>
      <w:r w:rsidRPr="00303882">
        <w:rPr>
          <w:sz w:val="28"/>
          <w:szCs w:val="28"/>
        </w:rPr>
        <w:t>;</w:t>
      </w:r>
    </w:p>
    <w:p w:rsidR="000F7214" w:rsidRDefault="00EE32C2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− </w:t>
      </w:r>
      <w:r w:rsidRPr="00D907BC">
        <w:rPr>
          <w:spacing w:val="-2"/>
          <w:sz w:val="28"/>
          <w:szCs w:val="28"/>
        </w:rPr>
        <w:t xml:space="preserve">страница кафедры в социальной сети </w:t>
      </w:r>
      <w:proofErr w:type="spellStart"/>
      <w:r w:rsidRPr="00D907BC">
        <w:rPr>
          <w:spacing w:val="-2"/>
          <w:sz w:val="28"/>
          <w:szCs w:val="28"/>
        </w:rPr>
        <w:t>ВКонтакте</w:t>
      </w:r>
      <w:proofErr w:type="spellEnd"/>
      <w:r w:rsidRPr="00D907BC">
        <w:rPr>
          <w:spacing w:val="-2"/>
          <w:sz w:val="28"/>
          <w:szCs w:val="28"/>
        </w:rPr>
        <w:t>:</w:t>
      </w:r>
      <w:r w:rsidRPr="00303882">
        <w:rPr>
          <w:sz w:val="28"/>
          <w:szCs w:val="28"/>
        </w:rPr>
        <w:t xml:space="preserve"> </w:t>
      </w:r>
      <w:hyperlink r:id="rId19" w:history="1">
        <w:r w:rsidRPr="00303882">
          <w:rPr>
            <w:rStyle w:val="a9"/>
            <w:sz w:val="28"/>
            <w:szCs w:val="28"/>
          </w:rPr>
          <w:t>https://vk.com/public171167446</w:t>
        </w:r>
      </w:hyperlink>
      <w:r>
        <w:rPr>
          <w:rStyle w:val="a9"/>
          <w:sz w:val="28"/>
          <w:szCs w:val="28"/>
        </w:rPr>
        <w:t>.</w:t>
      </w:r>
      <w:r w:rsidRPr="00303882">
        <w:rPr>
          <w:sz w:val="28"/>
          <w:szCs w:val="28"/>
        </w:rPr>
        <w:t xml:space="preserve"> </w:t>
      </w:r>
    </w:p>
    <w:p w:rsidR="000F7214" w:rsidRPr="006D2493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ресурсам ЭБС открыт со всех компьютеров </w:t>
      </w:r>
      <w:r w:rsidRPr="006D2493">
        <w:rPr>
          <w:b/>
          <w:sz w:val="28"/>
          <w:szCs w:val="28"/>
        </w:rPr>
        <w:t>сети университета</w:t>
      </w:r>
      <w:r w:rsidRPr="006D2493">
        <w:rPr>
          <w:sz w:val="28"/>
          <w:szCs w:val="28"/>
        </w:rPr>
        <w:t xml:space="preserve"> и его филиалов без регистрации. </w:t>
      </w:r>
    </w:p>
    <w:p w:rsidR="000F7214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ЭБС с </w:t>
      </w:r>
      <w:r w:rsidRPr="006D2493">
        <w:rPr>
          <w:b/>
          <w:sz w:val="28"/>
          <w:szCs w:val="28"/>
        </w:rPr>
        <w:t>домашних</w:t>
      </w:r>
      <w:r w:rsidRPr="006D2493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E10DC3" w:rsidRPr="006D2493" w:rsidRDefault="00E10DC3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__________________________________________________________________</w:t>
      </w: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*На сайте ОГУ имеется возможность получения </w:t>
      </w:r>
      <w:r w:rsidR="00AD3A75" w:rsidRPr="006D2493">
        <w:rPr>
          <w:sz w:val="28"/>
          <w:szCs w:val="28"/>
        </w:rPr>
        <w:t>доступ</w:t>
      </w:r>
      <w:r w:rsidRPr="006D2493">
        <w:rPr>
          <w:sz w:val="28"/>
          <w:szCs w:val="28"/>
        </w:rPr>
        <w:t>а</w:t>
      </w:r>
      <w:r w:rsidR="00AD3A75" w:rsidRPr="006D2493">
        <w:rPr>
          <w:sz w:val="28"/>
          <w:szCs w:val="28"/>
        </w:rPr>
        <w:t xml:space="preserve"> к эл</w:t>
      </w:r>
      <w:r w:rsidRPr="006D2493">
        <w:rPr>
          <w:sz w:val="28"/>
          <w:szCs w:val="28"/>
        </w:rPr>
        <w:t xml:space="preserve">ектронным </w:t>
      </w:r>
      <w:r w:rsidR="00E10DC3" w:rsidRPr="006D2493">
        <w:rPr>
          <w:sz w:val="28"/>
          <w:szCs w:val="28"/>
        </w:rPr>
        <w:t>версиям учебников и учебно-методических изданий</w:t>
      </w:r>
      <w:r w:rsidRPr="006D2493">
        <w:rPr>
          <w:sz w:val="28"/>
          <w:szCs w:val="28"/>
        </w:rPr>
        <w:t xml:space="preserve">, указанным </w:t>
      </w:r>
      <w:r w:rsidR="00AD3A75" w:rsidRPr="006D2493">
        <w:rPr>
          <w:sz w:val="28"/>
          <w:szCs w:val="28"/>
        </w:rPr>
        <w:t xml:space="preserve">в </w:t>
      </w:r>
      <w:r w:rsidRPr="006D2493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**</w:t>
      </w:r>
      <w:r w:rsidR="00E10DC3" w:rsidRPr="006D2493">
        <w:rPr>
          <w:sz w:val="28"/>
          <w:szCs w:val="28"/>
        </w:rPr>
        <w:t>Если в поле «Р</w:t>
      </w:r>
      <w:r w:rsidR="00AD3A75" w:rsidRPr="006D2493">
        <w:rPr>
          <w:sz w:val="28"/>
          <w:szCs w:val="28"/>
        </w:rPr>
        <w:t>ежим доступа»</w:t>
      </w:r>
      <w:r w:rsidR="00E10DC3" w:rsidRPr="006D2493">
        <w:rPr>
          <w:sz w:val="28"/>
          <w:szCs w:val="28"/>
        </w:rPr>
        <w:t xml:space="preserve"> (см. рисунок 1)</w:t>
      </w:r>
      <w:r w:rsidR="00AD3A75" w:rsidRPr="006D2493">
        <w:rPr>
          <w:sz w:val="28"/>
          <w:szCs w:val="28"/>
        </w:rPr>
        <w:t xml:space="preserve"> есть </w:t>
      </w:r>
      <w:r w:rsidR="00E10DC3" w:rsidRPr="006D2493">
        <w:rPr>
          <w:sz w:val="28"/>
          <w:szCs w:val="28"/>
        </w:rPr>
        <w:t>аббревиатура</w:t>
      </w:r>
      <w:r w:rsidR="00AD3A75" w:rsidRPr="006D2493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E32C2" w:rsidRDefault="00EE32C2" w:rsidP="00EE32C2">
      <w:pPr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зайти на сайт научной библиотеки ОГУ </w:t>
      </w:r>
      <w:hyperlink r:id="rId20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>
        <w:rPr>
          <w:sz w:val="28"/>
          <w:szCs w:val="28"/>
        </w:rPr>
        <w:t xml:space="preserve"> ;</w:t>
      </w:r>
      <w:proofErr w:type="gramEnd"/>
    </w:p>
    <w:p w:rsidR="00AA3807" w:rsidRPr="00AA3807" w:rsidRDefault="00AA3807" w:rsidP="00AA3807">
      <w:pPr>
        <w:pStyle w:val="a3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A3807">
        <w:rPr>
          <w:sz w:val="28"/>
          <w:szCs w:val="28"/>
        </w:rPr>
        <w:t>найти поле «ЭБС» (в нижней части экрана);</w:t>
      </w:r>
    </w:p>
    <w:p w:rsidR="00EE32C2" w:rsidRPr="00F14FF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3) кликнуть на баннер </w:t>
      </w:r>
      <w:proofErr w:type="gramStart"/>
      <w:r w:rsidRPr="00AD204E">
        <w:rPr>
          <w:sz w:val="28"/>
          <w:szCs w:val="28"/>
        </w:rPr>
        <w:t>соответствующей</w:t>
      </w:r>
      <w:proofErr w:type="gramEnd"/>
      <w:r w:rsidRPr="00AD204E">
        <w:rPr>
          <w:sz w:val="28"/>
          <w:szCs w:val="28"/>
        </w:rPr>
        <w:t xml:space="preserve"> ЭБС (Издательство «Лань», </w:t>
      </w:r>
      <w:r w:rsidRPr="00303882">
        <w:rPr>
          <w:sz w:val="28"/>
          <w:szCs w:val="28"/>
        </w:rPr>
        <w:t xml:space="preserve">«Университетская библиотека </w:t>
      </w:r>
      <w:r>
        <w:rPr>
          <w:sz w:val="28"/>
          <w:szCs w:val="28"/>
        </w:rPr>
        <w:t>онлайн»</w:t>
      </w:r>
      <w:r w:rsidRPr="00303882">
        <w:rPr>
          <w:sz w:val="28"/>
          <w:szCs w:val="28"/>
        </w:rPr>
        <w:t xml:space="preserve"> и др.</w:t>
      </w:r>
      <w:r w:rsidRPr="00F14FFD">
        <w:rPr>
          <w:sz w:val="28"/>
          <w:szCs w:val="28"/>
        </w:rPr>
        <w:t>)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cs="Times New Roman"/>
          <w:lang w:bidi="or-IN"/>
        </w:rPr>
      </w:pPr>
      <w:bookmarkStart w:id="4" w:name="_Toc129339940"/>
      <w:r w:rsidRPr="006D2493">
        <w:rPr>
          <w:rFonts w:cs="Times New Roman"/>
          <w:lang w:bidi="or-IN"/>
        </w:rPr>
        <w:lastRenderedPageBreak/>
        <w:t>Подготовка к лекциям</w:t>
      </w:r>
      <w:bookmarkEnd w:id="4"/>
    </w:p>
    <w:p w:rsidR="00AD5FE7" w:rsidRPr="006D2493" w:rsidRDefault="00AD5FE7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Основными видами аудиторной работы </w:t>
      </w:r>
      <w:proofErr w:type="gramStart"/>
      <w:r w:rsidR="00F16429" w:rsidRPr="006D2493">
        <w:rPr>
          <w:sz w:val="28"/>
          <w:szCs w:val="28"/>
          <w:lang w:bidi="or-IN"/>
        </w:rPr>
        <w:t>обучающихся</w:t>
      </w:r>
      <w:proofErr w:type="gramEnd"/>
      <w:r w:rsidR="008A2873" w:rsidRPr="006D2493">
        <w:rPr>
          <w:sz w:val="28"/>
          <w:szCs w:val="28"/>
          <w:lang w:bidi="or-IN"/>
        </w:rPr>
        <w:t xml:space="preserve"> являются лекционные </w:t>
      </w:r>
      <w:r w:rsidRPr="006D2493">
        <w:rPr>
          <w:sz w:val="28"/>
          <w:szCs w:val="28"/>
          <w:lang w:bidi="or-IN"/>
        </w:rPr>
        <w:t xml:space="preserve">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на </w:t>
      </w:r>
      <w:r w:rsidR="00413C9F">
        <w:rPr>
          <w:sz w:val="28"/>
          <w:szCs w:val="28"/>
          <w:lang w:bidi="or-IN"/>
        </w:rPr>
        <w:t>практическое</w:t>
      </w:r>
      <w:r w:rsidRPr="006D2493">
        <w:rPr>
          <w:sz w:val="28"/>
          <w:szCs w:val="28"/>
          <w:lang w:bidi="or-IN"/>
        </w:rPr>
        <w:t xml:space="preserve"> занятие</w:t>
      </w:r>
      <w:r w:rsidR="00CD6C68" w:rsidRPr="006D2493">
        <w:rPr>
          <w:sz w:val="28"/>
          <w:szCs w:val="28"/>
          <w:lang w:bidi="or-IN"/>
        </w:rPr>
        <w:t xml:space="preserve">, вместе с тем, </w:t>
      </w:r>
      <w:r w:rsidR="008A2873" w:rsidRPr="006D2493">
        <w:rPr>
          <w:sz w:val="28"/>
          <w:szCs w:val="28"/>
          <w:lang w:bidi="or-IN"/>
        </w:rPr>
        <w:t>четко формулирует</w:t>
      </w:r>
      <w:r w:rsidRPr="006D2493">
        <w:rPr>
          <w:sz w:val="28"/>
          <w:szCs w:val="28"/>
          <w:lang w:bidi="or-IN"/>
        </w:rPr>
        <w:t xml:space="preserve"> и указания на самостоятельную работу.</w:t>
      </w:r>
    </w:p>
    <w:p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 ходе лекционных занятий необходимо вести конспектирование учебного материала. Обращать внимание на категории, формулировки, раскрывающие 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6D2493">
        <w:rPr>
          <w:sz w:val="28"/>
          <w:szCs w:val="28"/>
          <w:lang w:bidi="or-IN"/>
        </w:rPr>
        <w:t xml:space="preserve">зучаемого </w:t>
      </w:r>
      <w:proofErr w:type="gramStart"/>
      <w:r w:rsidR="00F16429" w:rsidRPr="006D2493">
        <w:rPr>
          <w:sz w:val="28"/>
          <w:szCs w:val="28"/>
          <w:lang w:bidi="or-IN"/>
        </w:rPr>
        <w:t>предмета</w:t>
      </w:r>
      <w:proofErr w:type="gramEnd"/>
      <w:r w:rsidR="00F16429" w:rsidRPr="006D2493">
        <w:rPr>
          <w:sz w:val="28"/>
          <w:szCs w:val="28"/>
          <w:lang w:bidi="or-IN"/>
        </w:rPr>
        <w:t xml:space="preserve"> как в историческом аспекте</w:t>
      </w:r>
      <w:r w:rsidRPr="006D2493">
        <w:rPr>
          <w:sz w:val="28"/>
          <w:szCs w:val="28"/>
          <w:lang w:bidi="or-IN"/>
        </w:rPr>
        <w:t>, так и в настоящее время.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6D2493">
        <w:rPr>
          <w:sz w:val="28"/>
          <w:szCs w:val="28"/>
          <w:lang w:bidi="or-IN"/>
        </w:rPr>
        <w:t>.</w:t>
      </w:r>
    </w:p>
    <w:p w:rsidR="00F16429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6D2493">
        <w:rPr>
          <w:sz w:val="28"/>
          <w:szCs w:val="28"/>
          <w:lang w:bidi="or-IN"/>
        </w:rPr>
        <w:t xml:space="preserve"> </w:t>
      </w:r>
    </w:p>
    <w:p w:rsidR="006C10A2" w:rsidRPr="006D2493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6D2493">
        <w:rPr>
          <w:sz w:val="28"/>
          <w:szCs w:val="28"/>
          <w:lang w:bidi="or-IN"/>
        </w:rPr>
        <w:t>, размещенной на сайте Университета</w:t>
      </w:r>
      <w:r w:rsidRPr="006D2493">
        <w:rPr>
          <w:sz w:val="28"/>
          <w:szCs w:val="28"/>
          <w:lang w:bidi="or-IN"/>
        </w:rPr>
        <w:t xml:space="preserve">: </w:t>
      </w:r>
      <w:hyperlink r:id="rId21" w:history="1">
        <w:r w:rsidRPr="006D2493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6D2493">
        <w:rPr>
          <w:rStyle w:val="a9"/>
          <w:sz w:val="28"/>
          <w:szCs w:val="28"/>
          <w:lang w:bidi="or-IN"/>
        </w:rPr>
        <w:t>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6D2493">
        <w:rPr>
          <w:sz w:val="28"/>
          <w:szCs w:val="28"/>
          <w:lang w:bidi="or-IN"/>
        </w:rPr>
        <w:t>т глубоко овладеть теоретическими</w:t>
      </w:r>
      <w:r w:rsidRPr="006D2493">
        <w:rPr>
          <w:sz w:val="28"/>
          <w:szCs w:val="28"/>
          <w:lang w:bidi="or-IN"/>
        </w:rPr>
        <w:t xml:space="preserve"> </w:t>
      </w:r>
      <w:r w:rsidR="00F16429" w:rsidRPr="006D2493">
        <w:rPr>
          <w:sz w:val="28"/>
          <w:szCs w:val="28"/>
          <w:lang w:bidi="or-IN"/>
        </w:rPr>
        <w:t>знаниями</w:t>
      </w:r>
      <w:r w:rsidRPr="006D2493">
        <w:rPr>
          <w:sz w:val="28"/>
          <w:szCs w:val="28"/>
          <w:lang w:bidi="or-IN"/>
        </w:rPr>
        <w:t>.</w:t>
      </w:r>
    </w:p>
    <w:p w:rsidR="009F746E" w:rsidRPr="006D2493" w:rsidRDefault="009F746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B01365" w:rsidRPr="00B01365" w:rsidRDefault="00B01365" w:rsidP="006D2493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lang w:bidi="or-IN"/>
        </w:rPr>
      </w:pPr>
      <w:bookmarkStart w:id="5" w:name="_Toc129339941"/>
      <w:r w:rsidRPr="00B01365">
        <w:rPr>
          <w:rFonts w:cs="Times New Roman"/>
          <w:lang w:bidi="or-IN"/>
        </w:rPr>
        <w:t xml:space="preserve">Подготовка к </w:t>
      </w:r>
      <w:r w:rsidR="00413C9F">
        <w:rPr>
          <w:rFonts w:cs="Times New Roman"/>
          <w:lang w:bidi="or-IN"/>
        </w:rPr>
        <w:t>практическим</w:t>
      </w:r>
      <w:r w:rsidRPr="00B01365">
        <w:rPr>
          <w:rFonts w:cs="Times New Roman"/>
          <w:lang w:bidi="or-IN"/>
        </w:rPr>
        <w:t xml:space="preserve"> занятиям</w:t>
      </w:r>
      <w:bookmarkEnd w:id="5"/>
    </w:p>
    <w:p w:rsidR="00B01365" w:rsidRPr="00B01365" w:rsidRDefault="00B01365" w:rsidP="00B0136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Лекция закладывает основы знаний по предмету в обобщенной форме, а </w:t>
      </w:r>
      <w:r>
        <w:rPr>
          <w:sz w:val="28"/>
          <w:szCs w:val="28"/>
        </w:rPr>
        <w:t>практические</w:t>
      </w:r>
      <w:r w:rsidRPr="00B01365">
        <w:rPr>
          <w:sz w:val="28"/>
          <w:szCs w:val="28"/>
        </w:rPr>
        <w:t xml:space="preserve"> занятия направлены на расширение и детализацию этих знаний, на выработку и закрепление навыков профессиональной деятельности. Подготовка к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занятиям предполагает предварительную самостоятельную работу студентов в соответствии с методическими разработками по каждой запланированной теме.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Практические</w:t>
      </w:r>
      <w:r w:rsidRPr="00B01365">
        <w:rPr>
          <w:color w:val="000000"/>
          <w:sz w:val="28"/>
          <w:szCs w:val="28"/>
          <w:lang w:eastAsia="ar-SA"/>
        </w:rPr>
        <w:t xml:space="preserve"> занятия позволяют интегрировать теоретические знания и формировать практические умения и навыки студентов в процессе учебной деятельности.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B01365">
        <w:rPr>
          <w:color w:val="000000"/>
          <w:sz w:val="28"/>
          <w:szCs w:val="28"/>
          <w:lang w:eastAsia="ar-SA"/>
        </w:rPr>
        <w:t xml:space="preserve">Целями </w:t>
      </w:r>
      <w:r>
        <w:rPr>
          <w:color w:val="000000"/>
          <w:sz w:val="28"/>
          <w:szCs w:val="28"/>
          <w:lang w:eastAsia="ar-SA"/>
        </w:rPr>
        <w:t>практических</w:t>
      </w:r>
      <w:r w:rsidRPr="00B01365">
        <w:rPr>
          <w:color w:val="000000"/>
          <w:sz w:val="28"/>
          <w:szCs w:val="28"/>
          <w:lang w:eastAsia="ar-SA"/>
        </w:rPr>
        <w:t xml:space="preserve"> занятий является: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lastRenderedPageBreak/>
        <w:t xml:space="preserve">закрепление теоретического материала путем систематического </w:t>
      </w:r>
      <w:proofErr w:type="gramStart"/>
      <w:r w:rsidRPr="00B01365">
        <w:rPr>
          <w:sz w:val="28"/>
          <w:szCs w:val="28"/>
        </w:rPr>
        <w:t>контроля за</w:t>
      </w:r>
      <w:proofErr w:type="gramEnd"/>
      <w:r w:rsidRPr="00B01365">
        <w:rPr>
          <w:sz w:val="28"/>
          <w:szCs w:val="28"/>
        </w:rPr>
        <w:t xml:space="preserve"> самостоятельной работой студентов;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умений использования теоретических знаний в процессе </w:t>
      </w:r>
      <w:r w:rsidR="00633C4E">
        <w:rPr>
          <w:sz w:val="28"/>
          <w:szCs w:val="28"/>
        </w:rPr>
        <w:t xml:space="preserve"> </w:t>
      </w:r>
      <w:r w:rsidRPr="00B01365">
        <w:rPr>
          <w:sz w:val="28"/>
          <w:szCs w:val="28"/>
        </w:rPr>
        <w:t xml:space="preserve">выполнения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 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развитие аналитического мышления путем обобщения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навыков оформления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 в виде таблиц, графиков, выводов.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Практическая</w:t>
      </w:r>
      <w:r w:rsidRPr="00B01365">
        <w:rPr>
          <w:color w:val="000000"/>
          <w:sz w:val="28"/>
          <w:szCs w:val="28"/>
          <w:lang w:eastAsia="ar-SA"/>
        </w:rPr>
        <w:t xml:space="preserve"> работа выполняется в соответствии с соответствующими методическими указаниями и оформляется по требованиям СТО 02069024.101–2015 РАБОТЫ СТУДЕНЧЕСКИЕ. Общие требования и правила оформления, </w:t>
      </w:r>
      <w:proofErr w:type="gramStart"/>
      <w:r w:rsidRPr="00B01365">
        <w:rPr>
          <w:color w:val="000000"/>
          <w:sz w:val="28"/>
          <w:szCs w:val="28"/>
          <w:lang w:eastAsia="ar-SA"/>
        </w:rPr>
        <w:t>доступных</w:t>
      </w:r>
      <w:proofErr w:type="gramEnd"/>
      <w:r w:rsidRPr="00B01365">
        <w:rPr>
          <w:color w:val="000000"/>
          <w:sz w:val="28"/>
          <w:szCs w:val="28"/>
          <w:lang w:eastAsia="ar-SA"/>
        </w:rPr>
        <w:t xml:space="preserve"> для ознакомления и скачивания на сайте Университета: </w:t>
      </w:r>
      <w:hyperlink r:id="rId22" w:history="1">
        <w:r w:rsidRPr="006D2493">
          <w:rPr>
            <w:color w:val="0000FF" w:themeColor="hyperlink"/>
            <w:sz w:val="28"/>
            <w:szCs w:val="28"/>
            <w:u w:val="single"/>
            <w:lang w:eastAsia="ar-SA"/>
          </w:rPr>
          <w:t>http://www.osu.ru/docs/official/standart/standart_101-2015.pdf</w:t>
        </w:r>
      </w:hyperlink>
      <w:r w:rsidRPr="00B01365">
        <w:rPr>
          <w:color w:val="000000"/>
          <w:sz w:val="28"/>
          <w:szCs w:val="28"/>
          <w:lang w:eastAsia="ar-SA"/>
        </w:rPr>
        <w:t xml:space="preserve">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  <w:r w:rsidRPr="00B01365">
        <w:rPr>
          <w:sz w:val="28"/>
          <w:szCs w:val="28"/>
        </w:rPr>
        <w:t xml:space="preserve">Обучающиеся должны усвоить, что отчетность по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работам ведется в строгом соответствии с</w:t>
      </w:r>
      <w:r w:rsidR="00AA3807">
        <w:rPr>
          <w:sz w:val="28"/>
          <w:szCs w:val="28"/>
        </w:rPr>
        <w:t xml:space="preserve"> определенными требованиями и</w:t>
      </w:r>
      <w:r w:rsidRPr="00B01365">
        <w:rPr>
          <w:sz w:val="28"/>
          <w:szCs w:val="28"/>
        </w:rPr>
        <w:t xml:space="preserve"> контролируется преподавателем. Таким образом, у обучающихся формируются первоначальные умения ведения научной документации и представления информации в форме таблиц и рисунков.</w:t>
      </w:r>
      <w:r w:rsidRPr="00B01365">
        <w:rPr>
          <w:color w:val="FF0000"/>
          <w:sz w:val="28"/>
          <w:szCs w:val="28"/>
          <w:lang w:eastAsia="ar-SA"/>
        </w:rPr>
        <w:t xml:space="preserve"> </w:t>
      </w:r>
    </w:p>
    <w:p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В процессе защиты </w:t>
      </w:r>
      <w:r>
        <w:rPr>
          <w:sz w:val="28"/>
          <w:szCs w:val="28"/>
        </w:rPr>
        <w:t>практической</w:t>
      </w:r>
      <w:r w:rsidRPr="00B01365">
        <w:rPr>
          <w:sz w:val="28"/>
          <w:szCs w:val="28"/>
        </w:rPr>
        <w:t xml:space="preserve"> работы выявляется информационная компетентность в соответствии с заданием; затем преподавателем дается комплексная оценка деятельности студента.</w:t>
      </w:r>
    </w:p>
    <w:p w:rsidR="00D91983" w:rsidRPr="006D2493" w:rsidRDefault="00D9198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D535A0" w:rsidRPr="00D535A0" w:rsidRDefault="00D535A0" w:rsidP="00F43BFE">
      <w:pPr>
        <w:pStyle w:val="1"/>
        <w:numPr>
          <w:ilvl w:val="0"/>
          <w:numId w:val="3"/>
        </w:numPr>
        <w:tabs>
          <w:tab w:val="left" w:pos="1134"/>
        </w:tabs>
        <w:spacing w:before="0"/>
        <w:ind w:left="0" w:firstLine="709"/>
        <w:jc w:val="both"/>
        <w:rPr>
          <w:szCs w:val="32"/>
        </w:rPr>
      </w:pPr>
      <w:bookmarkStart w:id="6" w:name="_Toc11423059"/>
      <w:r w:rsidRPr="00D535A0">
        <w:rPr>
          <w:szCs w:val="32"/>
        </w:rPr>
        <w:t xml:space="preserve"> </w:t>
      </w:r>
      <w:bookmarkStart w:id="7" w:name="_Toc129339942"/>
      <w:r w:rsidRPr="00D535A0">
        <w:rPr>
          <w:szCs w:val="32"/>
        </w:rPr>
        <w:t xml:space="preserve">Методические рекомендации </w:t>
      </w:r>
      <w:proofErr w:type="gramStart"/>
      <w:r w:rsidRPr="00D535A0">
        <w:rPr>
          <w:szCs w:val="32"/>
        </w:rPr>
        <w:t>обучающимся</w:t>
      </w:r>
      <w:proofErr w:type="gramEnd"/>
      <w:r w:rsidRPr="00D535A0">
        <w:rPr>
          <w:szCs w:val="32"/>
        </w:rPr>
        <w:t xml:space="preserve"> при подготовке индивидуального творческого задания</w:t>
      </w:r>
      <w:bookmarkEnd w:id="7"/>
    </w:p>
    <w:p w:rsidR="00D535A0" w:rsidRPr="00AB51FB" w:rsidRDefault="00D535A0" w:rsidP="00D535A0">
      <w:pPr>
        <w:pStyle w:val="2"/>
        <w:keepNext w:val="0"/>
        <w:keepLines w:val="0"/>
        <w:widowControl w:val="0"/>
        <w:rPr>
          <w:sz w:val="24"/>
          <w:szCs w:val="24"/>
          <w:lang w:bidi="or-IN"/>
        </w:rPr>
      </w:pPr>
    </w:p>
    <w:p w:rsidR="00D535A0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>Выполнение индивидуального творческого задания предусматривает выполнение отчёта в соответствии с содержанием выданного задания</w:t>
      </w:r>
      <w:proofErr w:type="gramStart"/>
      <w:r>
        <w:rPr>
          <w:rFonts w:eastAsia="Calibri"/>
          <w:sz w:val="28"/>
          <w:lang w:eastAsia="en-US"/>
        </w:rPr>
        <w:t>..</w:t>
      </w:r>
      <w:proofErr w:type="gramEnd"/>
    </w:p>
    <w:p w:rsidR="00D535A0" w:rsidRPr="006F33F3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 xml:space="preserve">Выполнение задания, как правило, включает в себя: </w:t>
      </w:r>
      <w:r w:rsidRPr="006F33F3">
        <w:rPr>
          <w:rFonts w:eastAsia="Calibri"/>
          <w:sz w:val="28"/>
          <w:lang w:eastAsia="en-US"/>
        </w:rPr>
        <w:t>самостоятельно</w:t>
      </w:r>
      <w:r>
        <w:rPr>
          <w:rFonts w:eastAsia="Calibri"/>
          <w:sz w:val="28"/>
          <w:lang w:eastAsia="en-US"/>
        </w:rPr>
        <w:t xml:space="preserve">е изучение литературных источников, теоретического </w:t>
      </w:r>
      <w:r w:rsidRPr="006F33F3">
        <w:rPr>
          <w:rFonts w:eastAsia="Calibri"/>
          <w:sz w:val="28"/>
          <w:lang w:eastAsia="en-US"/>
        </w:rPr>
        <w:t>материала</w:t>
      </w:r>
      <w:r>
        <w:rPr>
          <w:rFonts w:eastAsia="Calibri"/>
          <w:sz w:val="28"/>
          <w:lang w:eastAsia="en-US"/>
        </w:rPr>
        <w:t xml:space="preserve"> </w:t>
      </w:r>
      <w:r w:rsidRPr="006F33F3">
        <w:rPr>
          <w:rFonts w:eastAsia="Calibri"/>
          <w:sz w:val="28"/>
          <w:lang w:eastAsia="en-US"/>
        </w:rPr>
        <w:t xml:space="preserve">и </w:t>
      </w:r>
      <w:r>
        <w:rPr>
          <w:rFonts w:eastAsia="Calibri"/>
          <w:sz w:val="28"/>
          <w:lang w:eastAsia="en-US"/>
        </w:rPr>
        <w:t xml:space="preserve">результатов </w:t>
      </w:r>
      <w:r w:rsidRPr="006F33F3">
        <w:rPr>
          <w:rFonts w:eastAsia="Calibri"/>
          <w:sz w:val="28"/>
          <w:lang w:eastAsia="en-US"/>
        </w:rPr>
        <w:t xml:space="preserve">практической деятельности по выбранной теме. В </w:t>
      </w:r>
      <w:r>
        <w:rPr>
          <w:rFonts w:eastAsia="Calibri"/>
          <w:sz w:val="28"/>
          <w:lang w:eastAsia="en-US"/>
        </w:rPr>
        <w:t>отчёте</w:t>
      </w:r>
      <w:r w:rsidRPr="006F33F3">
        <w:rPr>
          <w:rFonts w:eastAsia="Calibri"/>
          <w:sz w:val="28"/>
          <w:lang w:eastAsia="en-US"/>
        </w:rPr>
        <w:t xml:space="preserve"> </w:t>
      </w:r>
      <w:proofErr w:type="gramStart"/>
      <w:r>
        <w:rPr>
          <w:rFonts w:eastAsia="Calibri"/>
          <w:sz w:val="28"/>
          <w:lang w:eastAsia="en-US"/>
        </w:rPr>
        <w:t>обучающийся</w:t>
      </w:r>
      <w:proofErr w:type="gramEnd"/>
      <w:r w:rsidRPr="006F33F3">
        <w:rPr>
          <w:rFonts w:eastAsia="Calibri"/>
          <w:sz w:val="28"/>
          <w:lang w:eastAsia="en-US"/>
        </w:rPr>
        <w:t xml:space="preserve"> раскрывает суть исследуемой проблемы; приводит различные точки зрения, а также собственные взгляды на неё</w:t>
      </w:r>
      <w:r>
        <w:rPr>
          <w:rFonts w:eastAsia="Calibri"/>
          <w:sz w:val="28"/>
          <w:lang w:eastAsia="en-US"/>
        </w:rPr>
        <w:t xml:space="preserve"> решение</w:t>
      </w:r>
      <w:r w:rsidRPr="006F33F3">
        <w:rPr>
          <w:rFonts w:eastAsia="Calibri"/>
          <w:sz w:val="28"/>
          <w:lang w:eastAsia="en-US"/>
        </w:rPr>
        <w:t xml:space="preserve">. Содержание </w:t>
      </w:r>
      <w:r>
        <w:rPr>
          <w:rFonts w:eastAsia="Calibri"/>
          <w:sz w:val="28"/>
          <w:lang w:eastAsia="en-US"/>
        </w:rPr>
        <w:t>отчёта</w:t>
      </w:r>
      <w:r w:rsidRPr="006F33F3">
        <w:rPr>
          <w:rFonts w:eastAsia="Calibri"/>
          <w:sz w:val="28"/>
          <w:lang w:eastAsia="en-US"/>
        </w:rPr>
        <w:t xml:space="preserve"> должно быть логичным; а изложение материала носить проблемно-тематический характер.</w:t>
      </w:r>
    </w:p>
    <w:p w:rsidR="00D535A0" w:rsidRPr="007F0016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 w:rsidRPr="006F33F3">
        <w:rPr>
          <w:rFonts w:eastAsia="Calibri"/>
          <w:sz w:val="28"/>
          <w:lang w:eastAsia="en-US"/>
        </w:rPr>
        <w:t xml:space="preserve">Защита </w:t>
      </w:r>
      <w:r>
        <w:rPr>
          <w:rFonts w:eastAsia="Calibri"/>
          <w:sz w:val="28"/>
          <w:lang w:eastAsia="en-US"/>
        </w:rPr>
        <w:t>индивидуального творческого задания</w:t>
      </w:r>
      <w:r w:rsidRPr="006F33F3">
        <w:rPr>
          <w:rFonts w:eastAsia="Calibri"/>
          <w:sz w:val="28"/>
          <w:lang w:eastAsia="en-US"/>
        </w:rPr>
        <w:t xml:space="preserve"> предполагает глубокое изучение избранной проблемы, изложение выводов по теме </w:t>
      </w:r>
      <w:r>
        <w:rPr>
          <w:rFonts w:eastAsia="Calibri"/>
          <w:sz w:val="28"/>
          <w:lang w:eastAsia="en-US"/>
        </w:rPr>
        <w:t>задания</w:t>
      </w:r>
      <w:r w:rsidRPr="006F33F3">
        <w:rPr>
          <w:rFonts w:eastAsia="Calibri"/>
          <w:sz w:val="28"/>
          <w:lang w:eastAsia="en-US"/>
        </w:rPr>
        <w:t xml:space="preserve">. </w:t>
      </w:r>
      <w:proofErr w:type="gramStart"/>
      <w:r>
        <w:rPr>
          <w:rFonts w:eastAsia="Calibri"/>
          <w:sz w:val="28"/>
          <w:lang w:eastAsia="en-US"/>
        </w:rPr>
        <w:t>Обучающийся</w:t>
      </w:r>
      <w:proofErr w:type="gramEnd"/>
      <w:r>
        <w:rPr>
          <w:rFonts w:eastAsia="Calibri"/>
          <w:sz w:val="28"/>
          <w:lang w:eastAsia="en-US"/>
        </w:rPr>
        <w:t xml:space="preserve"> так же</w:t>
      </w:r>
      <w:r w:rsidRPr="006F33F3">
        <w:rPr>
          <w:rFonts w:eastAsia="Calibri"/>
          <w:sz w:val="28"/>
          <w:lang w:eastAsia="en-US"/>
        </w:rPr>
        <w:t xml:space="preserve"> представляет описание собственного опыта, опирающегося на теоретические знания и практическ</w:t>
      </w:r>
      <w:r>
        <w:rPr>
          <w:rFonts w:eastAsia="Calibri"/>
          <w:sz w:val="28"/>
          <w:lang w:eastAsia="en-US"/>
        </w:rPr>
        <w:t xml:space="preserve">ие навыки. </w:t>
      </w:r>
      <w:r w:rsidRPr="006F33F3">
        <w:rPr>
          <w:rFonts w:eastAsia="Calibri"/>
          <w:sz w:val="28"/>
          <w:lang w:eastAsia="en-US"/>
        </w:rPr>
        <w:t>Защита</w:t>
      </w:r>
      <w:r>
        <w:rPr>
          <w:rFonts w:eastAsia="Calibri"/>
          <w:sz w:val="28"/>
          <w:lang w:eastAsia="en-US"/>
        </w:rPr>
        <w:t xml:space="preserve"> отчёта</w:t>
      </w:r>
      <w:r w:rsidRPr="006F33F3">
        <w:rPr>
          <w:rFonts w:eastAsia="Calibri"/>
          <w:sz w:val="28"/>
          <w:lang w:eastAsia="en-US"/>
        </w:rPr>
        <w:t>,</w:t>
      </w:r>
      <w:r>
        <w:rPr>
          <w:rFonts w:eastAsia="Calibri"/>
          <w:sz w:val="28"/>
          <w:lang w:eastAsia="en-US"/>
        </w:rPr>
        <w:t xml:space="preserve"> проводимая в рамках семинарского занятия, </w:t>
      </w:r>
      <w:r w:rsidRPr="006F33F3">
        <w:rPr>
          <w:rFonts w:eastAsia="Calibri"/>
          <w:sz w:val="28"/>
          <w:lang w:eastAsia="en-US"/>
        </w:rPr>
        <w:t xml:space="preserve">позволяет </w:t>
      </w:r>
      <w:proofErr w:type="gramStart"/>
      <w:r w:rsidRPr="006F33F3">
        <w:rPr>
          <w:rFonts w:eastAsia="Calibri"/>
          <w:sz w:val="28"/>
          <w:lang w:eastAsia="en-US"/>
        </w:rPr>
        <w:t>аттестуемому</w:t>
      </w:r>
      <w:proofErr w:type="gramEnd"/>
      <w:r w:rsidRPr="006F33F3">
        <w:rPr>
          <w:rFonts w:eastAsia="Calibri"/>
          <w:sz w:val="28"/>
          <w:lang w:eastAsia="en-US"/>
        </w:rPr>
        <w:t xml:space="preserve"> выявлять проблемы в </w:t>
      </w:r>
      <w:r w:rsidRPr="007F0016">
        <w:rPr>
          <w:rFonts w:eastAsia="Calibri"/>
          <w:sz w:val="28"/>
          <w:lang w:eastAsia="en-US"/>
        </w:rPr>
        <w:t xml:space="preserve">своей работе и осмыслить итоги своей деятельности. </w:t>
      </w:r>
    </w:p>
    <w:p w:rsidR="00D535A0" w:rsidRPr="0085734D" w:rsidRDefault="00D535A0" w:rsidP="00D535A0">
      <w:pPr>
        <w:ind w:firstLine="709"/>
        <w:jc w:val="both"/>
        <w:rPr>
          <w:sz w:val="28"/>
        </w:rPr>
      </w:pPr>
      <w:r w:rsidRPr="007F0016">
        <w:rPr>
          <w:sz w:val="28"/>
        </w:rPr>
        <w:t xml:space="preserve">В процессе выполнения индивидуального творческого задания студенты имеют возможность получения консультаций по электронной почте или используя возможности системы </w:t>
      </w:r>
      <w:r w:rsidRPr="007F0016">
        <w:rPr>
          <w:sz w:val="28"/>
          <w:lang w:val="en-US"/>
        </w:rPr>
        <w:t>Moodle</w:t>
      </w:r>
      <w:r w:rsidRPr="007F0016">
        <w:rPr>
          <w:sz w:val="28"/>
        </w:rPr>
        <w:t>.</w:t>
      </w:r>
      <w:r w:rsidRPr="0085734D">
        <w:rPr>
          <w:sz w:val="28"/>
        </w:rPr>
        <w:t xml:space="preserve">  </w:t>
      </w:r>
    </w:p>
    <w:p w:rsidR="00B2112E" w:rsidRPr="006D2493" w:rsidRDefault="00B2112E" w:rsidP="00F43BFE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hanging="219"/>
        <w:rPr>
          <w:rFonts w:cs="Times New Roman"/>
          <w:lang w:bidi="or-IN"/>
        </w:rPr>
      </w:pPr>
      <w:bookmarkStart w:id="8" w:name="_Toc129339943"/>
      <w:r w:rsidRPr="006D2493">
        <w:rPr>
          <w:rFonts w:cs="Times New Roman"/>
          <w:lang w:bidi="or-IN"/>
        </w:rPr>
        <w:t>Самостоятельная работа студента</w:t>
      </w:r>
      <w:bookmarkEnd w:id="6"/>
      <w:bookmarkEnd w:id="8"/>
      <w:r w:rsidRPr="006D2493">
        <w:rPr>
          <w:rFonts w:cs="Times New Roman"/>
          <w:lang w:bidi="or-IN"/>
        </w:rPr>
        <w:t xml:space="preserve"> </w:t>
      </w:r>
    </w:p>
    <w:p w:rsidR="00257BE6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6D2493">
        <w:rPr>
          <w:sz w:val="28"/>
          <w:szCs w:val="28"/>
        </w:rPr>
        <w:t xml:space="preserve">Целью </w:t>
      </w:r>
      <w:r w:rsidR="00257BE6" w:rsidRPr="006D2493">
        <w:rPr>
          <w:sz w:val="28"/>
          <w:szCs w:val="28"/>
        </w:rPr>
        <w:lastRenderedPageBreak/>
        <w:t>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</w:t>
      </w:r>
      <w:r w:rsidR="00257BE6" w:rsidRPr="006D2493">
        <w:rPr>
          <w:sz w:val="28"/>
          <w:szCs w:val="28"/>
        </w:rPr>
        <w:t>обучающегося</w:t>
      </w:r>
      <w:r w:rsidRPr="006D2493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6D2493">
        <w:rPr>
          <w:sz w:val="28"/>
          <w:szCs w:val="28"/>
        </w:rPr>
        <w:t>Можно</w:t>
      </w:r>
      <w:r w:rsidRPr="006D2493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6D2493">
        <w:rPr>
          <w:sz w:val="28"/>
          <w:szCs w:val="28"/>
        </w:rPr>
        <w:t xml:space="preserve">работ </w:t>
      </w:r>
      <w:r w:rsidRPr="006D2493">
        <w:rPr>
          <w:sz w:val="28"/>
          <w:szCs w:val="28"/>
        </w:rPr>
        <w:t xml:space="preserve">и </w:t>
      </w:r>
      <w:r w:rsidR="00257BE6" w:rsidRPr="006D2493">
        <w:rPr>
          <w:sz w:val="28"/>
          <w:szCs w:val="28"/>
        </w:rPr>
        <w:t>выпускной квалификационной работы</w:t>
      </w:r>
      <w:r w:rsidRPr="006D2493">
        <w:rPr>
          <w:sz w:val="28"/>
          <w:szCs w:val="28"/>
        </w:rPr>
        <w:t>.</w:t>
      </w: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8744D5" w:rsidRPr="006D2493" w:rsidRDefault="00F43BFE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129339944"/>
      <w:r>
        <w:rPr>
          <w:rFonts w:ascii="Times New Roman" w:hAnsi="Times New Roman" w:cs="Times New Roman"/>
          <w:color w:val="auto"/>
          <w:sz w:val="28"/>
          <w:szCs w:val="28"/>
        </w:rPr>
        <w:t>6</w:t>
      </w:r>
      <w:r w:rsidR="008744D5" w:rsidRPr="006D2493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9"/>
    </w:p>
    <w:p w:rsidR="008744D5" w:rsidRPr="006D2493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9859A4" w:rsidRDefault="00B2112E" w:rsidP="009859A4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конспектирование (составление тезисов) лекций</w:t>
      </w:r>
      <w:r w:rsidRPr="009859A4">
        <w:rPr>
          <w:sz w:val="28"/>
          <w:szCs w:val="28"/>
          <w:lang w:eastAsia="ar-SA"/>
        </w:rPr>
        <w:t>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 нормативными правовыми актами;</w:t>
      </w:r>
    </w:p>
    <w:p w:rsidR="006A3807" w:rsidRDefault="006A3807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A3807">
        <w:rPr>
          <w:sz w:val="28"/>
          <w:szCs w:val="28"/>
          <w:lang w:eastAsia="ar-SA"/>
        </w:rPr>
        <w:t xml:space="preserve">защиту выполненных </w:t>
      </w:r>
      <w:r w:rsidR="00602E26">
        <w:rPr>
          <w:sz w:val="28"/>
          <w:szCs w:val="28"/>
          <w:lang w:eastAsia="ar-SA"/>
        </w:rPr>
        <w:t>практических</w:t>
      </w:r>
      <w:r w:rsidRPr="006A3807">
        <w:rPr>
          <w:sz w:val="28"/>
          <w:szCs w:val="28"/>
          <w:lang w:eastAsia="ar-SA"/>
        </w:rPr>
        <w:t xml:space="preserve"> работ;</w:t>
      </w:r>
    </w:p>
    <w:p w:rsidR="00677B94" w:rsidRPr="006D2493" w:rsidRDefault="00677B94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защиту выполненного индивидуального творческого задания;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D93F3D" w:rsidRPr="006D2493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тестировании</w:t>
      </w:r>
      <w:r w:rsidR="00597EFA" w:rsidRPr="006D2493">
        <w:rPr>
          <w:sz w:val="28"/>
          <w:szCs w:val="28"/>
          <w:lang w:eastAsia="ar-SA"/>
        </w:rPr>
        <w:t>;</w:t>
      </w:r>
    </w:p>
    <w:p w:rsidR="00B2112E" w:rsidRPr="00677B94" w:rsidRDefault="00D93F3D" w:rsidP="00677B94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самоподготовка (</w:t>
      </w:r>
      <w:r w:rsidR="00677B94">
        <w:rPr>
          <w:sz w:val="28"/>
          <w:szCs w:val="28"/>
          <w:lang w:eastAsia="ar-SA"/>
        </w:rPr>
        <w:t xml:space="preserve">выполнение индивидуального творческого задания, </w:t>
      </w:r>
      <w:r w:rsidRPr="006D2493">
        <w:rPr>
          <w:sz w:val="28"/>
          <w:szCs w:val="28"/>
          <w:lang w:eastAsia="ar-SA"/>
        </w:rPr>
        <w:t>проработка и повторение лекционного материала и матери</w:t>
      </w:r>
      <w:r w:rsidR="00597EFA" w:rsidRPr="006D2493">
        <w:rPr>
          <w:sz w:val="28"/>
          <w:szCs w:val="28"/>
          <w:lang w:eastAsia="ar-SA"/>
        </w:rPr>
        <w:t>ала учебников и учебных пособий</w:t>
      </w:r>
      <w:r w:rsidR="006A3807" w:rsidRPr="006D2493">
        <w:rPr>
          <w:sz w:val="28"/>
          <w:szCs w:val="28"/>
          <w:lang w:eastAsia="ar-SA"/>
        </w:rPr>
        <w:t>)</w:t>
      </w:r>
      <w:r w:rsidRPr="00677B94">
        <w:rPr>
          <w:sz w:val="28"/>
          <w:szCs w:val="28"/>
          <w:lang w:eastAsia="ar-SA"/>
        </w:rPr>
        <w:t>.</w:t>
      </w:r>
    </w:p>
    <w:p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:rsidR="00554378" w:rsidRPr="006D2493" w:rsidRDefault="00F43BFE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129339945"/>
      <w:r>
        <w:rPr>
          <w:rFonts w:ascii="Times New Roman" w:hAnsi="Times New Roman" w:cs="Times New Roman"/>
          <w:color w:val="auto"/>
          <w:sz w:val="28"/>
          <w:szCs w:val="28"/>
        </w:rPr>
        <w:t>6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10"/>
    </w:p>
    <w:p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:rsidR="00B2112E" w:rsidRPr="006D2493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повторение лекционного материала;</w:t>
      </w:r>
    </w:p>
    <w:p w:rsidR="00B2112E" w:rsidRPr="006D2493" w:rsidRDefault="00677B94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выполнение индивидуального творческого задания</w:t>
      </w:r>
      <w:r w:rsidR="00B2112E" w:rsidRPr="006D2493">
        <w:rPr>
          <w:sz w:val="28"/>
          <w:szCs w:val="28"/>
          <w:lang w:eastAsia="ar-SA"/>
        </w:rPr>
        <w:t>;</w:t>
      </w:r>
    </w:p>
    <w:p w:rsidR="006A3807" w:rsidRPr="006D2493" w:rsidRDefault="00B2112E" w:rsidP="006A3807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учебной и научной литературы;</w:t>
      </w:r>
      <w:r w:rsidR="006A3807" w:rsidRPr="006D2493">
        <w:rPr>
          <w:sz w:val="28"/>
          <w:szCs w:val="28"/>
          <w:lang w:eastAsia="ar-SA"/>
        </w:rPr>
        <w:t xml:space="preserve"> </w:t>
      </w:r>
    </w:p>
    <w:p w:rsidR="00B2112E" w:rsidRPr="006D2493" w:rsidRDefault="006A3807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602E26">
        <w:rPr>
          <w:sz w:val="28"/>
          <w:szCs w:val="28"/>
          <w:lang w:eastAsia="ar-SA"/>
        </w:rPr>
        <w:t>практическим занятиям</w:t>
      </w:r>
      <w:r w:rsidRPr="006D2493">
        <w:rPr>
          <w:sz w:val="28"/>
          <w:szCs w:val="28"/>
          <w:lang w:eastAsia="ar-SA"/>
        </w:rPr>
        <w:t>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нормативных правовых ак</w:t>
      </w:r>
      <w:r w:rsidR="00F6451B" w:rsidRPr="006D2493">
        <w:rPr>
          <w:sz w:val="28"/>
          <w:szCs w:val="28"/>
          <w:lang w:eastAsia="ar-SA"/>
        </w:rPr>
        <w:t>тов (в том числе</w:t>
      </w:r>
      <w:r w:rsidRPr="006D2493">
        <w:rPr>
          <w:sz w:val="28"/>
          <w:szCs w:val="28"/>
          <w:lang w:eastAsia="ar-SA"/>
        </w:rPr>
        <w:t xml:space="preserve"> в электронных базах данных);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421EAA" w:rsidRPr="006D2493">
        <w:rPr>
          <w:sz w:val="28"/>
          <w:szCs w:val="28"/>
          <w:lang w:eastAsia="ar-SA"/>
        </w:rPr>
        <w:t xml:space="preserve">тестированию, </w:t>
      </w:r>
      <w:r w:rsidR="00392CDB">
        <w:rPr>
          <w:sz w:val="28"/>
          <w:szCs w:val="28"/>
          <w:lang w:eastAsia="ar-SA"/>
        </w:rPr>
        <w:t>промежуточному</w:t>
      </w:r>
      <w:r w:rsidR="00421EAA" w:rsidRPr="006D2493">
        <w:rPr>
          <w:sz w:val="28"/>
          <w:szCs w:val="28"/>
          <w:lang w:eastAsia="ar-SA"/>
        </w:rPr>
        <w:t xml:space="preserve"> контролю</w:t>
      </w:r>
      <w:r w:rsidRPr="006D2493">
        <w:rPr>
          <w:sz w:val="28"/>
          <w:szCs w:val="28"/>
          <w:lang w:eastAsia="ar-SA"/>
        </w:rPr>
        <w:t>;</w:t>
      </w:r>
    </w:p>
    <w:p w:rsidR="00B2112E" w:rsidRPr="00165FF5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proofErr w:type="gramStart"/>
      <w:r w:rsidRPr="006D2493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6D2493">
        <w:rPr>
          <w:sz w:val="28"/>
          <w:szCs w:val="28"/>
          <w:lang w:eastAsia="ar-SA"/>
        </w:rPr>
        <w:t xml:space="preserve"> (график консультаций ведущих </w:t>
      </w:r>
      <w:r w:rsidR="002D7F87" w:rsidRPr="006D2493">
        <w:rPr>
          <w:sz w:val="28"/>
          <w:szCs w:val="28"/>
          <w:lang w:eastAsia="ar-SA"/>
        </w:rPr>
        <w:lastRenderedPageBreak/>
        <w:t>преподавателей кафедры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как правило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6D2493">
        <w:rPr>
          <w:sz w:val="28"/>
          <w:szCs w:val="28"/>
          <w:lang w:eastAsia="ar-SA"/>
        </w:rPr>
        <w:t xml:space="preserve">структурного подразделения Университета </w:t>
      </w:r>
      <w:r w:rsidR="00165FF5">
        <w:rPr>
          <w:sz w:val="28"/>
          <w:szCs w:val="28"/>
          <w:lang w:eastAsia="ar-SA"/>
        </w:rPr>
        <w:t>–</w:t>
      </w:r>
      <w:r w:rsidR="0031751E" w:rsidRPr="006D2493">
        <w:rPr>
          <w:sz w:val="28"/>
          <w:szCs w:val="28"/>
          <w:lang w:eastAsia="ar-SA"/>
        </w:rPr>
        <w:t xml:space="preserve"> </w:t>
      </w:r>
      <w:r w:rsidR="00165FF5">
        <w:rPr>
          <w:sz w:val="28"/>
          <w:szCs w:val="28"/>
          <w:lang w:eastAsia="ar-SA"/>
        </w:rPr>
        <w:t xml:space="preserve">Транспортного факультета </w:t>
      </w:r>
      <w:hyperlink r:id="rId23" w:history="1">
        <w:r w:rsidR="00165FF5" w:rsidRPr="00165FF5">
          <w:rPr>
            <w:rStyle w:val="a9"/>
            <w:sz w:val="28"/>
            <w:szCs w:val="28"/>
          </w:rPr>
          <w:t>http://www.osu.ru/doc/636/facult/400/section/61</w:t>
        </w:r>
      </w:hyperlink>
      <w:r w:rsidR="002D7F87" w:rsidRPr="00165FF5">
        <w:rPr>
          <w:sz w:val="28"/>
          <w:szCs w:val="28"/>
          <w:lang w:eastAsia="ar-SA"/>
        </w:rPr>
        <w:t>, а также на доске объявлений кафедры)</w:t>
      </w:r>
      <w:r w:rsidRPr="00165FF5">
        <w:rPr>
          <w:sz w:val="28"/>
          <w:szCs w:val="28"/>
          <w:lang w:eastAsia="ar-SA"/>
        </w:rPr>
        <w:t>.</w:t>
      </w:r>
      <w:proofErr w:type="gramEnd"/>
    </w:p>
    <w:p w:rsidR="000D46CB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 xml:space="preserve">проведение самоконтроля путем ответов на вопросы текущего контроля знаний, </w:t>
      </w:r>
      <w:r w:rsidR="00BB2577">
        <w:rPr>
          <w:sz w:val="28"/>
          <w:szCs w:val="28"/>
          <w:lang w:eastAsia="ar-SA"/>
        </w:rPr>
        <w:t>выполнения</w:t>
      </w:r>
      <w:r w:rsidRPr="006D2493">
        <w:rPr>
          <w:sz w:val="28"/>
          <w:szCs w:val="28"/>
          <w:lang w:eastAsia="ar-SA"/>
        </w:rPr>
        <w:t xml:space="preserve"> представленных в учебно-методических материалах кафедры тестов, </w:t>
      </w:r>
      <w:r w:rsidR="00BB2577">
        <w:rPr>
          <w:sz w:val="28"/>
          <w:szCs w:val="28"/>
          <w:lang w:eastAsia="ar-SA"/>
        </w:rPr>
        <w:t>индивидуальных творческих заданий</w:t>
      </w:r>
      <w:r w:rsidRPr="006D2493">
        <w:rPr>
          <w:sz w:val="28"/>
          <w:szCs w:val="28"/>
          <w:lang w:eastAsia="ar-SA"/>
        </w:rPr>
        <w:t xml:space="preserve"> по отдельным вопросам изучаемой темы.</w:t>
      </w:r>
    </w:p>
    <w:p w:rsidR="000D46CB" w:rsidRPr="006D2493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</w:t>
      </w:r>
      <w:r w:rsidR="000B2773" w:rsidRPr="006D2493">
        <w:rPr>
          <w:sz w:val="28"/>
          <w:szCs w:val="28"/>
        </w:rPr>
        <w:t xml:space="preserve"> по данной дисциплине</w:t>
      </w:r>
      <w:r w:rsidRPr="006D2493">
        <w:rPr>
          <w:sz w:val="28"/>
          <w:szCs w:val="28"/>
        </w:rPr>
        <w:t>:</w:t>
      </w:r>
    </w:p>
    <w:p w:rsidR="00BB2577" w:rsidRDefault="00BB2577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выполнение индивидуального творческого задания;</w:t>
      </w:r>
    </w:p>
    <w:p w:rsidR="000D46CB" w:rsidRPr="006D2493" w:rsidRDefault="00584341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930126">
        <w:rPr>
          <w:sz w:val="28"/>
          <w:szCs w:val="28"/>
        </w:rPr>
        <w:t>практическим</w:t>
      </w:r>
      <w:r w:rsidRPr="006D2493">
        <w:rPr>
          <w:sz w:val="28"/>
          <w:szCs w:val="28"/>
        </w:rPr>
        <w:t xml:space="preserve"> занятиям</w:t>
      </w:r>
      <w:r w:rsidR="000D46CB" w:rsidRPr="006D2493">
        <w:rPr>
          <w:sz w:val="28"/>
          <w:szCs w:val="28"/>
        </w:rPr>
        <w:t>;</w:t>
      </w:r>
    </w:p>
    <w:p w:rsidR="000D46CB" w:rsidRPr="006D2493" w:rsidRDefault="00D93F3D" w:rsidP="00584341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584341" w:rsidRPr="006D2493">
        <w:rPr>
          <w:sz w:val="28"/>
          <w:szCs w:val="28"/>
        </w:rPr>
        <w:t>).</w:t>
      </w:r>
    </w:p>
    <w:p w:rsidR="00447C28" w:rsidRPr="006D2493" w:rsidRDefault="00447C28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FA2833" w:rsidRPr="00D535A0" w:rsidRDefault="00F43BFE" w:rsidP="00F43BFE">
      <w:pPr>
        <w:pStyle w:val="1"/>
        <w:tabs>
          <w:tab w:val="left" w:pos="1134"/>
        </w:tabs>
        <w:spacing w:before="0"/>
        <w:ind w:firstLine="709"/>
      </w:pPr>
      <w:bookmarkStart w:id="11" w:name="_Toc129339946"/>
      <w:r>
        <w:t>7</w:t>
      </w:r>
      <w:r w:rsidR="00BB2577" w:rsidRPr="00D535A0">
        <w:t>.</w:t>
      </w:r>
      <w:r w:rsidR="00BB2577" w:rsidRPr="00D535A0">
        <w:tab/>
      </w:r>
      <w:r w:rsidR="00FA2833" w:rsidRPr="00D535A0">
        <w:t>Рекомендации по работе с литературой</w:t>
      </w:r>
      <w:bookmarkEnd w:id="11"/>
    </w:p>
    <w:p w:rsidR="006A44AD" w:rsidRPr="006D2493" w:rsidRDefault="006A44AD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источниками </w:t>
      </w:r>
      <w:r w:rsidR="00996597" w:rsidRPr="006D2493">
        <w:rPr>
          <w:sz w:val="28"/>
          <w:szCs w:val="28"/>
        </w:rPr>
        <w:t>необходимо</w:t>
      </w:r>
      <w:r w:rsidRPr="006D2493">
        <w:rPr>
          <w:sz w:val="28"/>
          <w:szCs w:val="28"/>
        </w:rPr>
        <w:t xml:space="preserve"> начинать</w:t>
      </w:r>
      <w:r w:rsidR="00991701" w:rsidRPr="006D2493">
        <w:rPr>
          <w:sz w:val="28"/>
          <w:szCs w:val="28"/>
        </w:rPr>
        <w:t xml:space="preserve"> с ознакомительного чтения, то есть</w:t>
      </w:r>
      <w:r w:rsidRPr="006D2493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</w:t>
      </w:r>
      <w:r w:rsidR="00AA3807">
        <w:rPr>
          <w:sz w:val="28"/>
          <w:szCs w:val="28"/>
        </w:rPr>
        <w:t xml:space="preserve"> внимание следует обратить</w:t>
      </w:r>
      <w:r w:rsidRPr="006D2493">
        <w:rPr>
          <w:sz w:val="28"/>
          <w:szCs w:val="28"/>
        </w:rPr>
        <w:t>, вытекает тезис из аргументов или нет.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6D2493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6D2493">
        <w:rPr>
          <w:sz w:val="28"/>
          <w:szCs w:val="28"/>
        </w:rPr>
        <w:t>Следующим этапом работы</w:t>
      </w:r>
      <w:r w:rsidRPr="006D2493">
        <w:rPr>
          <w:b/>
          <w:sz w:val="28"/>
          <w:szCs w:val="28"/>
        </w:rPr>
        <w:t xml:space="preserve"> </w:t>
      </w:r>
      <w:r w:rsidRPr="006D2493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6D2493">
        <w:rPr>
          <w:color w:val="000000"/>
          <w:sz w:val="28"/>
          <w:szCs w:val="28"/>
        </w:rPr>
        <w:t xml:space="preserve">Можно делать </w:t>
      </w:r>
      <w:r w:rsidRPr="006D2493">
        <w:rPr>
          <w:color w:val="000000"/>
          <w:sz w:val="28"/>
          <w:szCs w:val="28"/>
        </w:rPr>
        <w:lastRenderedPageBreak/>
        <w:t xml:space="preserve">записи на отдельных листах, которые потом легко систематизировать по отдельным темам изучаемого курса. </w:t>
      </w:r>
    </w:p>
    <w:p w:rsidR="00AA3807" w:rsidRPr="00AD204E" w:rsidRDefault="00AA3807" w:rsidP="00AA3807">
      <w:pPr>
        <w:ind w:firstLine="709"/>
        <w:jc w:val="both"/>
        <w:rPr>
          <w:sz w:val="28"/>
          <w:szCs w:val="28"/>
        </w:rPr>
      </w:pPr>
      <w:r w:rsidRPr="00AD204E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r w:rsidRPr="00AD204E">
        <w:rPr>
          <w:sz w:val="28"/>
          <w:szCs w:val="28"/>
        </w:rPr>
        <w:t xml:space="preserve">Если в конспектах приводятся цитаты, то непременно должно быть дано указание на источник (автор, название, выходные данные, № страницы). Впоследствии эта информации может быть использована при написании текста реферата или другого задания. </w:t>
      </w:r>
    </w:p>
    <w:p w:rsidR="00AA3807" w:rsidRPr="00700DCD" w:rsidRDefault="00AA3807" w:rsidP="00AA3807">
      <w:pPr>
        <w:ind w:firstLine="709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Электронным каталогом, каталогом периодических изданий можно воспользоваться на сайте научной библиотеки Университета по ссылке </w:t>
      </w:r>
      <w:hyperlink r:id="rId24" w:history="1">
        <w:r w:rsidRPr="00A777DE">
          <w:rPr>
            <w:rStyle w:val="a9"/>
            <w:sz w:val="28"/>
            <w:szCs w:val="28"/>
          </w:rPr>
          <w:t>https://lib.osu.ru/</w:t>
        </w:r>
      </w:hyperlink>
      <w:r>
        <w:rPr>
          <w:rStyle w:val="a9"/>
          <w:color w:val="auto"/>
          <w:sz w:val="28"/>
          <w:szCs w:val="28"/>
          <w:u w:val="none"/>
        </w:rPr>
        <w:t>. Там же обучающим</w:t>
      </w:r>
      <w:r w:rsidRPr="00A777DE">
        <w:rPr>
          <w:rStyle w:val="a9"/>
          <w:color w:val="auto"/>
          <w:sz w:val="28"/>
          <w:szCs w:val="28"/>
          <w:u w:val="none"/>
        </w:rPr>
        <w:t>ся предоставлен доступ к полнотекстовым</w:t>
      </w:r>
      <w:r w:rsidRPr="00303882">
        <w:rPr>
          <w:rStyle w:val="a9"/>
          <w:color w:val="auto"/>
          <w:sz w:val="28"/>
          <w:szCs w:val="28"/>
          <w:u w:val="none"/>
        </w:rPr>
        <w:t xml:space="preserve"> базам данных зарубежных и отечественных научных журналов и книг, доступных со всех компьютеров Университета и читальных залов библиотеки, </w:t>
      </w:r>
      <w:hyperlink r:id="rId25" w:history="1">
        <w:r w:rsidRPr="00700DCD">
          <w:rPr>
            <w:rStyle w:val="a9"/>
            <w:sz w:val="28"/>
            <w:szCs w:val="28"/>
          </w:rPr>
          <w:t>https://lib.osu.ru/resources/network-resources</w:t>
        </w:r>
      </w:hyperlink>
      <w:r>
        <w:rPr>
          <w:sz w:val="28"/>
          <w:szCs w:val="28"/>
        </w:rPr>
        <w:t xml:space="preserve"> .</w:t>
      </w:r>
    </w:p>
    <w:p w:rsidR="00AA3807" w:rsidRPr="00AD204E" w:rsidRDefault="00AA3807" w:rsidP="00AA3807">
      <w:pPr>
        <w:ind w:firstLine="709"/>
        <w:jc w:val="both"/>
        <w:rPr>
          <w:rStyle w:val="a9"/>
          <w:sz w:val="28"/>
          <w:szCs w:val="28"/>
          <w:lang w:bidi="or-IN"/>
        </w:rPr>
      </w:pPr>
      <w:r w:rsidRPr="00AD204E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6" w:history="1">
        <w:r w:rsidRPr="00AD204E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AD204E">
        <w:rPr>
          <w:sz w:val="28"/>
          <w:szCs w:val="28"/>
        </w:rPr>
        <w:t xml:space="preserve">, </w:t>
      </w:r>
      <w:proofErr w:type="gramStart"/>
      <w:r w:rsidRPr="00AD204E">
        <w:rPr>
          <w:sz w:val="28"/>
          <w:szCs w:val="28"/>
        </w:rPr>
        <w:t>доступных</w:t>
      </w:r>
      <w:proofErr w:type="gramEnd"/>
      <w:r w:rsidRPr="00AD204E">
        <w:rPr>
          <w:sz w:val="28"/>
          <w:szCs w:val="28"/>
        </w:rPr>
        <w:t xml:space="preserve"> для ознакомления и скачивания на сайте Университета</w:t>
      </w:r>
      <w:r w:rsidRPr="00AD204E">
        <w:rPr>
          <w:sz w:val="28"/>
          <w:szCs w:val="28"/>
          <w:lang w:bidi="or-IN"/>
        </w:rPr>
        <w:t>:</w:t>
      </w:r>
      <w:r w:rsidRPr="00AD204E">
        <w:rPr>
          <w:sz w:val="28"/>
          <w:szCs w:val="28"/>
        </w:rPr>
        <w:t xml:space="preserve"> </w:t>
      </w:r>
      <w:hyperlink r:id="rId27" w:history="1">
        <w:r w:rsidRPr="00AD204E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  <w:r w:rsidRPr="00AD204E">
        <w:rPr>
          <w:rStyle w:val="a9"/>
          <w:sz w:val="28"/>
          <w:szCs w:val="28"/>
          <w:lang w:bidi="or-IN"/>
        </w:rPr>
        <w:t>.</w:t>
      </w:r>
    </w:p>
    <w:p w:rsidR="003E37B7" w:rsidRPr="006D2493" w:rsidRDefault="00E23B1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  </w:t>
      </w:r>
    </w:p>
    <w:p w:rsidR="003E37B7" w:rsidRPr="006D2493" w:rsidRDefault="00F43BFE" w:rsidP="007516F8">
      <w:pPr>
        <w:pStyle w:val="1"/>
        <w:tabs>
          <w:tab w:val="left" w:pos="993"/>
        </w:tabs>
        <w:spacing w:before="200" w:after="200"/>
        <w:ind w:left="709"/>
        <w:jc w:val="both"/>
        <w:rPr>
          <w:rFonts w:cs="Times New Roman"/>
          <w:lang w:bidi="or-IN"/>
        </w:rPr>
      </w:pPr>
      <w:bookmarkStart w:id="12" w:name="_Toc129339947"/>
      <w:r w:rsidRPr="00A75098">
        <w:rPr>
          <w:rFonts w:cs="Times New Roman"/>
          <w:lang w:bidi="or-IN"/>
        </w:rPr>
        <w:t>8</w:t>
      </w:r>
      <w:r w:rsidR="007516F8" w:rsidRPr="00A75098">
        <w:rPr>
          <w:rFonts w:cs="Times New Roman"/>
          <w:lang w:bidi="or-IN"/>
        </w:rPr>
        <w:t>.</w:t>
      </w:r>
      <w:r w:rsidR="007516F8" w:rsidRPr="00A75098">
        <w:rPr>
          <w:rFonts w:cs="Times New Roman"/>
          <w:lang w:bidi="or-IN"/>
        </w:rPr>
        <w:tab/>
      </w:r>
      <w:r w:rsidR="003E37B7" w:rsidRPr="00A75098">
        <w:rPr>
          <w:rFonts w:cs="Times New Roman"/>
          <w:lang w:bidi="or-IN"/>
        </w:rPr>
        <w:t xml:space="preserve">Подготовка к </w:t>
      </w:r>
      <w:r w:rsidR="00392CDB" w:rsidRPr="00A75098">
        <w:rPr>
          <w:rFonts w:cs="Times New Roman"/>
          <w:lang w:bidi="or-IN"/>
        </w:rPr>
        <w:t>промежуточному</w:t>
      </w:r>
      <w:r w:rsidR="003E37B7" w:rsidRPr="00A75098">
        <w:rPr>
          <w:rFonts w:cs="Times New Roman"/>
          <w:lang w:bidi="or-IN"/>
        </w:rPr>
        <w:t xml:space="preserve"> контролю</w:t>
      </w:r>
      <w:r w:rsidR="00392CDB" w:rsidRPr="00A75098">
        <w:rPr>
          <w:rFonts w:cs="Times New Roman"/>
          <w:lang w:bidi="or-IN"/>
        </w:rPr>
        <w:t xml:space="preserve"> знаний</w:t>
      </w:r>
      <w:bookmarkEnd w:id="12"/>
    </w:p>
    <w:p w:rsidR="003E37B7" w:rsidRPr="006D2493" w:rsidRDefault="003E37B7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257BE6" w:rsidRPr="006D2493" w:rsidRDefault="00392CDB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Промежуточный контроль знаний</w:t>
      </w:r>
      <w:r w:rsidR="00257BE6" w:rsidRPr="006D2493">
        <w:rPr>
          <w:color w:val="000000"/>
          <w:sz w:val="28"/>
          <w:szCs w:val="28"/>
          <w:lang w:eastAsia="ar-SA"/>
        </w:rPr>
        <w:t xml:space="preserve"> по дисциплине проводится в виде тестирования</w:t>
      </w:r>
      <w:r w:rsidR="007516F8">
        <w:rPr>
          <w:color w:val="000000"/>
          <w:sz w:val="28"/>
          <w:szCs w:val="28"/>
          <w:lang w:eastAsia="ar-SA"/>
        </w:rPr>
        <w:t xml:space="preserve"> по лекционному курсу и </w:t>
      </w:r>
      <w:r w:rsidR="00257BE6" w:rsidRPr="006D2493">
        <w:rPr>
          <w:color w:val="000000"/>
          <w:sz w:val="28"/>
          <w:szCs w:val="28"/>
          <w:lang w:eastAsia="ar-SA"/>
        </w:rPr>
        <w:t xml:space="preserve">собеседования. Целью </w:t>
      </w:r>
      <w:r>
        <w:rPr>
          <w:color w:val="000000"/>
          <w:sz w:val="28"/>
          <w:szCs w:val="28"/>
          <w:lang w:eastAsia="ar-SA"/>
        </w:rPr>
        <w:t>промежуточного</w:t>
      </w:r>
      <w:r w:rsidR="00257BE6" w:rsidRPr="006D2493">
        <w:rPr>
          <w:color w:val="000000"/>
          <w:sz w:val="28"/>
          <w:szCs w:val="28"/>
          <w:lang w:eastAsia="ar-SA"/>
        </w:rPr>
        <w:t xml:space="preserve"> контроля является проверка усвоения теоретического </w:t>
      </w:r>
      <w:r w:rsidR="007516F8">
        <w:rPr>
          <w:color w:val="000000"/>
          <w:sz w:val="28"/>
          <w:szCs w:val="28"/>
          <w:lang w:eastAsia="ar-SA"/>
        </w:rPr>
        <w:t xml:space="preserve">и практического </w:t>
      </w:r>
      <w:r w:rsidR="00257BE6" w:rsidRPr="006D2493">
        <w:rPr>
          <w:color w:val="000000"/>
          <w:sz w:val="28"/>
          <w:szCs w:val="28"/>
          <w:lang w:eastAsia="ar-SA"/>
        </w:rPr>
        <w:t xml:space="preserve">материала дисциплины, степени </w:t>
      </w:r>
      <w:proofErr w:type="spellStart"/>
      <w:r w:rsidR="00257BE6" w:rsidRPr="006D2493">
        <w:rPr>
          <w:color w:val="000000"/>
          <w:sz w:val="28"/>
          <w:szCs w:val="28"/>
          <w:lang w:eastAsia="ar-SA"/>
        </w:rPr>
        <w:t>сформированности</w:t>
      </w:r>
      <w:proofErr w:type="spellEnd"/>
      <w:r w:rsidR="00257BE6" w:rsidRPr="006D2493">
        <w:rPr>
          <w:color w:val="000000"/>
          <w:sz w:val="28"/>
          <w:szCs w:val="28"/>
          <w:lang w:eastAsia="ar-SA"/>
        </w:rPr>
        <w:t xml:space="preserve"> соответствующих умений и навыков.</w:t>
      </w:r>
    </w:p>
    <w:p w:rsidR="00257BE6" w:rsidRPr="006D2493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ходе подготовки к </w:t>
      </w:r>
      <w:r w:rsidR="00392CDB">
        <w:rPr>
          <w:color w:val="000000"/>
          <w:sz w:val="28"/>
          <w:szCs w:val="28"/>
          <w:lang w:eastAsia="ar-SA"/>
        </w:rPr>
        <w:t>промежуточному</w:t>
      </w:r>
      <w:r w:rsidRPr="006D2493">
        <w:rPr>
          <w:color w:val="000000"/>
          <w:sz w:val="28"/>
          <w:szCs w:val="28"/>
          <w:lang w:eastAsia="ar-SA"/>
        </w:rPr>
        <w:t xml:space="preserve">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:rsidR="006F3D85" w:rsidRPr="006D2493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6D2493">
        <w:rPr>
          <w:color w:val="000000"/>
          <w:sz w:val="28"/>
          <w:szCs w:val="28"/>
          <w:lang w:eastAsia="ar-SA"/>
        </w:rPr>
        <w:t>−</w:t>
      </w:r>
      <w:r w:rsidRPr="006D2493">
        <w:rPr>
          <w:color w:val="000000"/>
          <w:sz w:val="28"/>
          <w:szCs w:val="28"/>
          <w:lang w:eastAsia="ar-SA"/>
        </w:rPr>
        <w:t xml:space="preserve"> АИССТ: </w:t>
      </w:r>
      <w:hyperlink r:id="rId28" w:history="1">
        <w:r w:rsidRPr="006D2493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6D2493">
        <w:rPr>
          <w:rStyle w:val="a9"/>
          <w:sz w:val="28"/>
          <w:szCs w:val="28"/>
          <w:lang w:eastAsia="ar-SA"/>
        </w:rPr>
        <w:t xml:space="preserve">. </w:t>
      </w:r>
    </w:p>
    <w:p w:rsidR="006F3D85" w:rsidRPr="006D2493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392CDB">
        <w:rPr>
          <w:sz w:val="28"/>
          <w:szCs w:val="28"/>
        </w:rPr>
        <w:t>промежуточному</w:t>
      </w:r>
      <w:r w:rsidRPr="006D2493">
        <w:rPr>
          <w:sz w:val="28"/>
          <w:szCs w:val="28"/>
        </w:rPr>
        <w:t xml:space="preserve"> контролю включает в себя подготовку к тестированию по лекционному курсу.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6D2493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6D2493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проработать информационный материал по дисциплине,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При прохождении тестирования необходимо: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внимательно и до конца прочитать вопрос и предлагаемые варианты ответов, выбрать прави</w:t>
      </w:r>
      <w:r w:rsidR="0037077A" w:rsidRPr="006D2493">
        <w:rPr>
          <w:sz w:val="28"/>
          <w:szCs w:val="28"/>
        </w:rPr>
        <w:t>льные (их может быть несколько);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6D2493">
        <w:rPr>
          <w:sz w:val="28"/>
          <w:szCs w:val="28"/>
        </w:rPr>
        <w:t xml:space="preserve"> раз оптимальный вариант);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6D2493">
        <w:rPr>
          <w:sz w:val="28"/>
          <w:szCs w:val="28"/>
        </w:rPr>
        <w:t>стам, вернувшись к нему в конце;</w:t>
      </w:r>
    </w:p>
    <w:p w:rsidR="006F3D85" w:rsidRPr="007516F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sz w:val="28"/>
          <w:szCs w:val="28"/>
        </w:rPr>
        <w:t>оставить время для проверки ответов, чтобы избежать механических ошибок.</w:t>
      </w:r>
    </w:p>
    <w:p w:rsidR="007516F8" w:rsidRDefault="007516F8" w:rsidP="007516F8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:rsidR="001C396B" w:rsidRPr="006D2493" w:rsidRDefault="001C396B" w:rsidP="00F43BFE">
      <w:pPr>
        <w:pStyle w:val="1"/>
        <w:numPr>
          <w:ilvl w:val="0"/>
          <w:numId w:val="24"/>
        </w:numPr>
        <w:tabs>
          <w:tab w:val="left" w:pos="993"/>
          <w:tab w:val="left" w:pos="1134"/>
        </w:tabs>
        <w:spacing w:before="200" w:after="200"/>
        <w:rPr>
          <w:rFonts w:cs="Times New Roman"/>
          <w:lang w:bidi="or-IN"/>
        </w:rPr>
      </w:pPr>
      <w:bookmarkStart w:id="13" w:name="_Toc129339948"/>
      <w:r w:rsidRPr="006D2493">
        <w:rPr>
          <w:rFonts w:cs="Times New Roman"/>
          <w:lang w:bidi="or-IN"/>
        </w:rPr>
        <w:t>Подготовка к промежуточной аттестации</w:t>
      </w:r>
      <w:bookmarkEnd w:id="13"/>
    </w:p>
    <w:p w:rsidR="001C396B" w:rsidRPr="006D2493" w:rsidRDefault="001C396B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1C396B" w:rsidRPr="006D2493" w:rsidRDefault="001C396B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При подготовке к промежуточной аттестации следует:</w:t>
      </w:r>
    </w:p>
    <w:p w:rsidR="0037077A" w:rsidRPr="006D2493" w:rsidRDefault="0037077A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изучить перечень вопросов</w:t>
      </w:r>
      <w:r w:rsidR="0037077A" w:rsidRPr="006D2493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6D2493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прочитать рекомендованную литературу;</w:t>
      </w:r>
    </w:p>
    <w:p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6D2493">
        <w:rPr>
          <w:sz w:val="28"/>
          <w:szCs w:val="28"/>
        </w:rPr>
        <w:t>для  студент</w:t>
      </w:r>
      <w:r w:rsidRPr="006D2493">
        <w:rPr>
          <w:sz w:val="28"/>
          <w:szCs w:val="28"/>
        </w:rPr>
        <w:t xml:space="preserve">ов  и ответственный труд для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>еподав</w:t>
      </w:r>
      <w:r w:rsidR="007A44CB">
        <w:rPr>
          <w:sz w:val="28"/>
          <w:szCs w:val="28"/>
        </w:rPr>
        <w:t xml:space="preserve">ателей. Главная задача </w:t>
      </w:r>
      <w:r w:rsidRPr="006D2493">
        <w:rPr>
          <w:sz w:val="28"/>
          <w:szCs w:val="28"/>
        </w:rPr>
        <w:t xml:space="preserve">– проверка </w:t>
      </w:r>
      <w:r w:rsidR="00E607EF" w:rsidRPr="006D2493">
        <w:rPr>
          <w:sz w:val="28"/>
          <w:szCs w:val="28"/>
        </w:rPr>
        <w:t xml:space="preserve">качества усвоения содержания дисциплины.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6D2493">
        <w:rPr>
          <w:sz w:val="28"/>
          <w:szCs w:val="28"/>
        </w:rPr>
        <w:t xml:space="preserve">тудентов, но и преподавателей: по результатам </w:t>
      </w:r>
      <w:r w:rsidR="007A44CB">
        <w:rPr>
          <w:sz w:val="28"/>
          <w:szCs w:val="28"/>
        </w:rPr>
        <w:t>экзаменационной сессии</w:t>
      </w:r>
      <w:r w:rsidR="0037077A" w:rsidRPr="006D2493">
        <w:rPr>
          <w:sz w:val="28"/>
          <w:szCs w:val="28"/>
        </w:rPr>
        <w:t xml:space="preserve"> </w:t>
      </w:r>
      <w:r w:rsidR="00D43C17" w:rsidRPr="006D2493">
        <w:rPr>
          <w:sz w:val="28"/>
          <w:szCs w:val="28"/>
        </w:rPr>
        <w:t xml:space="preserve">можно судить и о качестве всего </w:t>
      </w:r>
      <w:r w:rsidRPr="006D2493">
        <w:rPr>
          <w:sz w:val="28"/>
          <w:szCs w:val="28"/>
        </w:rPr>
        <w:t xml:space="preserve">учебного процесса. При подготовке </w:t>
      </w:r>
      <w:r w:rsidR="0037077A" w:rsidRPr="006D2493">
        <w:rPr>
          <w:sz w:val="28"/>
          <w:szCs w:val="28"/>
        </w:rPr>
        <w:t>обучающиеся</w:t>
      </w:r>
      <w:r w:rsidRPr="006D2493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6D2493">
        <w:rPr>
          <w:sz w:val="28"/>
          <w:szCs w:val="28"/>
        </w:rPr>
        <w:t xml:space="preserve">ные знания, выделяют главное в </w:t>
      </w:r>
      <w:r w:rsidRPr="006D2493">
        <w:rPr>
          <w:sz w:val="28"/>
          <w:szCs w:val="28"/>
        </w:rPr>
        <w:t>предмете,</w:t>
      </w:r>
      <w:r w:rsidR="00D43C17" w:rsidRPr="006D2493">
        <w:rPr>
          <w:sz w:val="28"/>
          <w:szCs w:val="28"/>
        </w:rPr>
        <w:t xml:space="preserve"> воспроизводят общую</w:t>
      </w:r>
      <w:r w:rsidR="002A41BC" w:rsidRPr="006D2493">
        <w:rPr>
          <w:sz w:val="28"/>
          <w:szCs w:val="28"/>
        </w:rPr>
        <w:t xml:space="preserve"> картину для того, чтобы яснее понять </w:t>
      </w:r>
      <w:r w:rsidRPr="006D2493">
        <w:rPr>
          <w:sz w:val="28"/>
          <w:szCs w:val="28"/>
        </w:rPr>
        <w:t xml:space="preserve">связь  между отдельными элементами дисциплины.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D43C17" w:rsidRPr="006D2493">
        <w:rPr>
          <w:sz w:val="28"/>
          <w:szCs w:val="28"/>
        </w:rPr>
        <w:t xml:space="preserve">ри </w:t>
      </w:r>
      <w:r w:rsidR="0037077A"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одготовке основное </w:t>
      </w:r>
      <w:r w:rsidRPr="006D2493">
        <w:rPr>
          <w:sz w:val="28"/>
          <w:szCs w:val="28"/>
        </w:rPr>
        <w:t>напр</w:t>
      </w:r>
      <w:r w:rsidR="002A41BC" w:rsidRPr="006D2493">
        <w:rPr>
          <w:sz w:val="28"/>
          <w:szCs w:val="28"/>
        </w:rPr>
        <w:t>авление дают программы курса</w:t>
      </w:r>
      <w:r w:rsidRPr="006D2493">
        <w:rPr>
          <w:sz w:val="28"/>
          <w:szCs w:val="28"/>
        </w:rPr>
        <w:t xml:space="preserve"> </w:t>
      </w:r>
      <w:r w:rsidR="00D43C17" w:rsidRPr="006D2493">
        <w:rPr>
          <w:sz w:val="28"/>
          <w:szCs w:val="28"/>
        </w:rPr>
        <w:t xml:space="preserve">и конспект, которые </w:t>
      </w:r>
      <w:r w:rsidRPr="006D2493">
        <w:rPr>
          <w:sz w:val="28"/>
          <w:szCs w:val="28"/>
        </w:rPr>
        <w:t>указывают, что в курсе наиболее важно. Основной мате</w:t>
      </w:r>
      <w:r w:rsidR="002A41BC" w:rsidRPr="006D2493">
        <w:rPr>
          <w:sz w:val="28"/>
          <w:szCs w:val="28"/>
        </w:rPr>
        <w:t>риал должен прорабатываться по</w:t>
      </w:r>
      <w:r w:rsidRPr="006D2493">
        <w:rPr>
          <w:sz w:val="28"/>
          <w:szCs w:val="28"/>
        </w:rPr>
        <w:t xml:space="preserve"> у</w:t>
      </w:r>
      <w:r w:rsidR="002A41BC" w:rsidRPr="006D2493">
        <w:rPr>
          <w:sz w:val="28"/>
          <w:szCs w:val="28"/>
        </w:rPr>
        <w:t xml:space="preserve">чебнику, поскольку конспекта недостаточно </w:t>
      </w:r>
      <w:r w:rsidRPr="006D2493">
        <w:rPr>
          <w:sz w:val="28"/>
          <w:szCs w:val="28"/>
        </w:rPr>
        <w:t>для  изучения дисц</w:t>
      </w:r>
      <w:r w:rsidR="00D43C17" w:rsidRPr="006D2493">
        <w:rPr>
          <w:sz w:val="28"/>
          <w:szCs w:val="28"/>
        </w:rPr>
        <w:t xml:space="preserve">иплины. Учебник </w:t>
      </w:r>
      <w:r w:rsidR="002A41BC" w:rsidRPr="006D2493">
        <w:rPr>
          <w:sz w:val="28"/>
          <w:szCs w:val="28"/>
        </w:rPr>
        <w:t>должен быть проработан в течение семестра, а перед</w:t>
      </w:r>
      <w:r w:rsidRPr="006D2493">
        <w:rPr>
          <w:sz w:val="28"/>
          <w:szCs w:val="28"/>
        </w:rPr>
        <w:t xml:space="preserve"> </w:t>
      </w:r>
      <w:r w:rsidR="00F50B3D" w:rsidRPr="006D2493">
        <w:rPr>
          <w:sz w:val="28"/>
          <w:szCs w:val="28"/>
        </w:rPr>
        <w:t>промежуточной аттестацией</w:t>
      </w:r>
      <w:r w:rsidRPr="006D2493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 </w:t>
      </w:r>
      <w:r w:rsidR="00F50B3D" w:rsidRPr="006D2493">
        <w:rPr>
          <w:sz w:val="28"/>
          <w:szCs w:val="28"/>
        </w:rPr>
        <w:t>пр</w:t>
      </w:r>
      <w:r w:rsidR="007A44CB">
        <w:rPr>
          <w:sz w:val="28"/>
          <w:szCs w:val="28"/>
        </w:rPr>
        <w:t>омежуточной аттестации (зачета</w:t>
      </w:r>
      <w:r w:rsidR="00F50B3D" w:rsidRPr="006D2493">
        <w:rPr>
          <w:sz w:val="28"/>
          <w:szCs w:val="28"/>
        </w:rPr>
        <w:t>)</w:t>
      </w:r>
      <w:r w:rsidR="00E607EF" w:rsidRPr="006D2493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п</w:t>
      </w:r>
      <w:r w:rsidR="00E607EF" w:rsidRPr="006D2493">
        <w:rPr>
          <w:sz w:val="28"/>
          <w:szCs w:val="28"/>
        </w:rPr>
        <w:t>роводит</w:t>
      </w:r>
      <w:r w:rsidRPr="006D2493">
        <w:rPr>
          <w:sz w:val="28"/>
          <w:szCs w:val="28"/>
        </w:rPr>
        <w:t>ся консультация, но она не может</w:t>
      </w:r>
      <w:r w:rsidR="00E607EF" w:rsidRPr="006D2493">
        <w:rPr>
          <w:sz w:val="28"/>
          <w:szCs w:val="28"/>
        </w:rPr>
        <w:t xml:space="preserve"> возместить отсутствия сист</w:t>
      </w:r>
      <w:r w:rsidRPr="006D2493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6D2493">
        <w:rPr>
          <w:sz w:val="28"/>
          <w:szCs w:val="28"/>
        </w:rPr>
        <w:t>несколько часов осво</w:t>
      </w:r>
      <w:r w:rsidR="00D43C17" w:rsidRPr="006D2493">
        <w:rPr>
          <w:sz w:val="28"/>
          <w:szCs w:val="28"/>
        </w:rPr>
        <w:t>ить</w:t>
      </w:r>
      <w:r w:rsidRPr="006D2493">
        <w:rPr>
          <w:sz w:val="28"/>
          <w:szCs w:val="28"/>
        </w:rPr>
        <w:t xml:space="preserve"> материал,  требующийся к </w:t>
      </w:r>
      <w:r w:rsidR="007A44CB">
        <w:rPr>
          <w:sz w:val="28"/>
          <w:szCs w:val="28"/>
        </w:rPr>
        <w:t>зачету</w:t>
      </w:r>
      <w:bookmarkStart w:id="14" w:name="_GoBack"/>
      <w:bookmarkEnd w:id="14"/>
      <w:r w:rsidR="006D2493" w:rsidRPr="006D2493">
        <w:rPr>
          <w:sz w:val="28"/>
          <w:szCs w:val="28"/>
        </w:rPr>
        <w:t>.</w:t>
      </w:r>
      <w:r w:rsidRPr="006D2493">
        <w:rPr>
          <w:sz w:val="28"/>
          <w:szCs w:val="28"/>
        </w:rPr>
        <w:t xml:space="preserve"> На консультации студент</w:t>
      </w:r>
      <w:r w:rsidR="00E607EF" w:rsidRPr="006D2493">
        <w:rPr>
          <w:sz w:val="28"/>
          <w:szCs w:val="28"/>
        </w:rPr>
        <w:t xml:space="preserve"> получает</w:t>
      </w:r>
      <w:r w:rsidRPr="006D2493">
        <w:rPr>
          <w:sz w:val="28"/>
          <w:szCs w:val="28"/>
        </w:rPr>
        <w:t xml:space="preserve"> лишь ответы на </w:t>
      </w:r>
      <w:r w:rsidR="00E607EF" w:rsidRPr="006D2493">
        <w:rPr>
          <w:sz w:val="28"/>
          <w:szCs w:val="28"/>
        </w:rPr>
        <w:t>т</w:t>
      </w:r>
      <w:r w:rsidR="00D43C17" w:rsidRPr="006D2493">
        <w:rPr>
          <w:sz w:val="28"/>
          <w:szCs w:val="28"/>
        </w:rPr>
        <w:t xml:space="preserve">рудные или оставшиеся </w:t>
      </w:r>
      <w:r w:rsidRPr="006D2493">
        <w:rPr>
          <w:sz w:val="28"/>
          <w:szCs w:val="28"/>
        </w:rPr>
        <w:t xml:space="preserve">неясными вопросы. Польза от </w:t>
      </w:r>
      <w:r w:rsidR="00D43C17" w:rsidRPr="006D2493">
        <w:rPr>
          <w:sz w:val="28"/>
          <w:szCs w:val="28"/>
        </w:rPr>
        <w:t>консультации будет только в том</w:t>
      </w:r>
      <w:r w:rsidR="00E607EF" w:rsidRPr="006D2493">
        <w:rPr>
          <w:sz w:val="28"/>
          <w:szCs w:val="28"/>
        </w:rPr>
        <w:t xml:space="preserve"> с</w:t>
      </w:r>
      <w:r w:rsidR="00D43C17" w:rsidRPr="006D2493">
        <w:rPr>
          <w:sz w:val="28"/>
          <w:szCs w:val="28"/>
        </w:rPr>
        <w:t xml:space="preserve">лучае, если </w:t>
      </w:r>
      <w:r w:rsidRPr="006D2493">
        <w:rPr>
          <w:sz w:val="28"/>
          <w:szCs w:val="28"/>
        </w:rPr>
        <w:t xml:space="preserve">студент до нее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оработает весь материал. Надо </w:t>
      </w:r>
      <w:r w:rsidR="00E607EF" w:rsidRPr="006D2493">
        <w:rPr>
          <w:sz w:val="28"/>
          <w:szCs w:val="28"/>
        </w:rPr>
        <w:t xml:space="preserve">учиться задавать вопросы, </w:t>
      </w:r>
      <w:r w:rsidR="00E607EF" w:rsidRPr="006D2493">
        <w:rPr>
          <w:sz w:val="28"/>
          <w:szCs w:val="28"/>
        </w:rPr>
        <w:lastRenderedPageBreak/>
        <w:t>вырабатывать привычку пользоваться справо</w:t>
      </w:r>
      <w:r w:rsidRPr="006D2493">
        <w:rPr>
          <w:sz w:val="28"/>
          <w:szCs w:val="28"/>
        </w:rPr>
        <w:t xml:space="preserve">чниками, энциклопедиями, а не </w:t>
      </w:r>
      <w:r w:rsidR="00D43C17" w:rsidRPr="006D2493">
        <w:rPr>
          <w:sz w:val="28"/>
          <w:szCs w:val="28"/>
        </w:rPr>
        <w:t xml:space="preserve">быть </w:t>
      </w:r>
      <w:r w:rsidR="00F50B3D" w:rsidRPr="006D2493">
        <w:rPr>
          <w:sz w:val="28"/>
          <w:szCs w:val="28"/>
        </w:rPr>
        <w:t>«</w:t>
      </w:r>
      <w:r w:rsidR="00E607EF" w:rsidRPr="006D2493">
        <w:rPr>
          <w:sz w:val="28"/>
          <w:szCs w:val="28"/>
        </w:rPr>
        <w:t>н</w:t>
      </w:r>
      <w:r w:rsidR="00D43C17" w:rsidRPr="006D2493">
        <w:rPr>
          <w:sz w:val="28"/>
          <w:szCs w:val="28"/>
        </w:rPr>
        <w:t>а  иждивении»</w:t>
      </w:r>
      <w:r w:rsidR="00F50B3D" w:rsidRPr="006D2493">
        <w:rPr>
          <w:sz w:val="28"/>
          <w:szCs w:val="28"/>
        </w:rPr>
        <w:t xml:space="preserve"> у  преподавателей.</w:t>
      </w:r>
    </w:p>
    <w:p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нужно </w:t>
      </w:r>
      <w:r w:rsidR="00E607EF" w:rsidRPr="006D2493">
        <w:rPr>
          <w:sz w:val="28"/>
          <w:szCs w:val="28"/>
        </w:rPr>
        <w:t xml:space="preserve">показать </w:t>
      </w:r>
      <w:r w:rsidRPr="006D2493">
        <w:rPr>
          <w:sz w:val="28"/>
          <w:szCs w:val="28"/>
        </w:rPr>
        <w:t xml:space="preserve">не только знание предмета, </w:t>
      </w:r>
      <w:r w:rsidR="00E607EF" w:rsidRPr="006D2493">
        <w:rPr>
          <w:sz w:val="28"/>
          <w:szCs w:val="28"/>
        </w:rPr>
        <w:t xml:space="preserve">но </w:t>
      </w:r>
      <w:r w:rsidRPr="006D2493">
        <w:rPr>
          <w:sz w:val="28"/>
          <w:szCs w:val="28"/>
        </w:rPr>
        <w:t>и умение</w:t>
      </w:r>
      <w:r w:rsidR="00E607EF" w:rsidRPr="006D2493">
        <w:rPr>
          <w:sz w:val="28"/>
          <w:szCs w:val="28"/>
        </w:rPr>
        <w:t xml:space="preserve"> логически связно построить устный ответ.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6D2493">
        <w:rPr>
          <w:sz w:val="28"/>
          <w:szCs w:val="28"/>
        </w:rPr>
        <w:t>ать писать. Конспект  своег</w:t>
      </w:r>
      <w:r w:rsidR="00D43C17" w:rsidRPr="006D2493">
        <w:rPr>
          <w:sz w:val="28"/>
          <w:szCs w:val="28"/>
        </w:rPr>
        <w:t>о ответа надо рассматривать как план</w:t>
      </w:r>
      <w:r w:rsidR="002A41BC" w:rsidRPr="006D2493">
        <w:rPr>
          <w:sz w:val="28"/>
          <w:szCs w:val="28"/>
        </w:rPr>
        <w:t xml:space="preserve"> краткого сообщения на</w:t>
      </w:r>
      <w:r w:rsidR="00D43C17" w:rsidRPr="006D2493">
        <w:rPr>
          <w:sz w:val="28"/>
          <w:szCs w:val="28"/>
        </w:rPr>
        <w:t xml:space="preserve"> данную </w:t>
      </w:r>
      <w:r w:rsidRPr="006D2493">
        <w:rPr>
          <w:sz w:val="28"/>
          <w:szCs w:val="28"/>
        </w:rPr>
        <w:t>те</w:t>
      </w:r>
      <w:r w:rsidR="002A41BC" w:rsidRPr="006D2493">
        <w:rPr>
          <w:sz w:val="28"/>
          <w:szCs w:val="28"/>
        </w:rPr>
        <w:t>му и составлять ответ нужно кратко. При</w:t>
      </w:r>
      <w:r w:rsidRPr="006D2493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6D2493">
        <w:rPr>
          <w:sz w:val="28"/>
          <w:szCs w:val="28"/>
        </w:rPr>
        <w:t xml:space="preserve">торопливости,  придерживаясь записи своего ответа.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осле ответа на билет могут </w:t>
      </w:r>
      <w:r w:rsidRPr="006D2493">
        <w:rPr>
          <w:sz w:val="28"/>
          <w:szCs w:val="28"/>
        </w:rPr>
        <w:t>с</w:t>
      </w:r>
      <w:r w:rsidR="002A41BC" w:rsidRPr="006D2493">
        <w:rPr>
          <w:sz w:val="28"/>
          <w:szCs w:val="28"/>
        </w:rPr>
        <w:t xml:space="preserve">ледовать вопросы, которые имеют целью </w:t>
      </w:r>
      <w:r w:rsidRPr="006D2493">
        <w:rPr>
          <w:sz w:val="28"/>
          <w:szCs w:val="28"/>
        </w:rPr>
        <w:t>выясни</w:t>
      </w:r>
      <w:r w:rsidR="002A41BC" w:rsidRPr="006D2493">
        <w:rPr>
          <w:sz w:val="28"/>
          <w:szCs w:val="28"/>
        </w:rPr>
        <w:t xml:space="preserve">ть понимание других разделов </w:t>
      </w:r>
      <w:r w:rsidRPr="006D2493">
        <w:rPr>
          <w:sz w:val="28"/>
          <w:szCs w:val="28"/>
        </w:rPr>
        <w:t>к</w:t>
      </w:r>
      <w:r w:rsidR="002A41BC" w:rsidRPr="006D2493">
        <w:rPr>
          <w:sz w:val="28"/>
          <w:szCs w:val="28"/>
        </w:rPr>
        <w:t xml:space="preserve">урса, не вошедших в билет. Как правило, на них </w:t>
      </w:r>
      <w:r w:rsidRPr="006D2493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6D2493">
        <w:rPr>
          <w:sz w:val="28"/>
          <w:szCs w:val="28"/>
        </w:rPr>
        <w:t>вете на дополнительные  вопросы</w:t>
      </w:r>
      <w:r w:rsidRPr="006D2493">
        <w:rPr>
          <w:sz w:val="28"/>
          <w:szCs w:val="28"/>
        </w:rPr>
        <w:t xml:space="preserve"> </w:t>
      </w:r>
      <w:r w:rsidR="002A41BC" w:rsidRPr="006D2493">
        <w:rPr>
          <w:sz w:val="28"/>
          <w:szCs w:val="28"/>
        </w:rPr>
        <w:t xml:space="preserve">проявляют поспешность: не поняв смысла того, что у </w:t>
      </w:r>
      <w:r w:rsidRPr="006D2493">
        <w:rPr>
          <w:sz w:val="28"/>
          <w:szCs w:val="28"/>
        </w:rPr>
        <w:t xml:space="preserve">них спрашивают, начинают отвечать и нередко говорят </w:t>
      </w:r>
      <w:proofErr w:type="gramStart"/>
      <w:r w:rsidRPr="006D2493">
        <w:rPr>
          <w:sz w:val="28"/>
          <w:szCs w:val="28"/>
        </w:rPr>
        <w:t>не</w:t>
      </w:r>
      <w:proofErr w:type="gramEnd"/>
      <w:r w:rsidRPr="006D2493">
        <w:rPr>
          <w:sz w:val="28"/>
          <w:szCs w:val="28"/>
        </w:rPr>
        <w:t xml:space="preserve"> по сути. </w:t>
      </w:r>
    </w:p>
    <w:p w:rsidR="00E607EF" w:rsidRPr="006D2493" w:rsidRDefault="00F50B3D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Обучающийся</w:t>
      </w:r>
      <w:r w:rsidR="002A41BC" w:rsidRPr="006D2493">
        <w:rPr>
          <w:sz w:val="28"/>
          <w:szCs w:val="28"/>
        </w:rPr>
        <w:t xml:space="preserve"> должен знать, что на </w:t>
      </w:r>
      <w:r w:rsidRPr="006D2493">
        <w:rPr>
          <w:sz w:val="28"/>
          <w:szCs w:val="28"/>
        </w:rPr>
        <w:t>промежуточной аттестации</w:t>
      </w:r>
      <w:r w:rsidR="002A41BC" w:rsidRPr="006D2493">
        <w:rPr>
          <w:sz w:val="28"/>
          <w:szCs w:val="28"/>
        </w:rPr>
        <w:t xml:space="preserve">  осуществляется не только контроль</w:t>
      </w:r>
      <w:r w:rsidR="00E607EF" w:rsidRPr="006D2493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2A0399" w:rsidRDefault="002A0399" w:rsidP="00F43BFE">
      <w:pPr>
        <w:pStyle w:val="1"/>
        <w:numPr>
          <w:ilvl w:val="0"/>
          <w:numId w:val="24"/>
        </w:numPr>
        <w:tabs>
          <w:tab w:val="left" w:pos="993"/>
          <w:tab w:val="left" w:pos="1134"/>
        </w:tabs>
        <w:spacing w:before="200" w:after="200"/>
        <w:rPr>
          <w:rFonts w:cs="Times New Roman"/>
          <w:lang w:bidi="or-IN"/>
        </w:rPr>
      </w:pPr>
      <w:bookmarkStart w:id="15" w:name="_Toc129339949"/>
      <w:r w:rsidRPr="006D2493">
        <w:rPr>
          <w:rFonts w:cs="Times New Roman"/>
          <w:lang w:bidi="or-IN"/>
        </w:rPr>
        <w:t>Портфолио</w:t>
      </w:r>
      <w:bookmarkEnd w:id="15"/>
    </w:p>
    <w:p w:rsidR="00BD0771" w:rsidRPr="00BD0771" w:rsidRDefault="00BD0771" w:rsidP="00BD0771">
      <w:pPr>
        <w:rPr>
          <w:lang w:bidi="or-IN"/>
        </w:rPr>
      </w:pPr>
    </w:p>
    <w:p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«Портфолио» </w:t>
      </w:r>
      <w:r w:rsidR="00AF7FC1" w:rsidRPr="006D2493">
        <w:rPr>
          <w:sz w:val="28"/>
          <w:szCs w:val="28"/>
        </w:rPr>
        <w:t>−</w:t>
      </w:r>
      <w:r w:rsidRPr="006D2493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6D2493">
        <w:rPr>
          <w:sz w:val="28"/>
          <w:szCs w:val="28"/>
        </w:rPr>
        <w:t>ости студента. «Портфолио»</w:t>
      </w:r>
      <w:r w:rsidR="006522E4" w:rsidRPr="006D2493">
        <w:rPr>
          <w:sz w:val="28"/>
          <w:szCs w:val="28"/>
        </w:rPr>
        <w:t xml:space="preserve"> – это не просто</w:t>
      </w:r>
      <w:r w:rsidRPr="006D2493">
        <w:rPr>
          <w:sz w:val="28"/>
          <w:szCs w:val="28"/>
        </w:rPr>
        <w:t xml:space="preserve"> папк</w:t>
      </w:r>
      <w:r w:rsidR="006522E4" w:rsidRPr="006D2493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6D2493">
        <w:rPr>
          <w:sz w:val="28"/>
          <w:szCs w:val="28"/>
        </w:rPr>
        <w:t xml:space="preserve">но </w:t>
      </w:r>
      <w:r w:rsidR="006522E4" w:rsidRPr="006D2493">
        <w:rPr>
          <w:sz w:val="28"/>
          <w:szCs w:val="28"/>
        </w:rPr>
        <w:t>и способ</w:t>
      </w:r>
      <w:r w:rsidRPr="006D2493">
        <w:rPr>
          <w:sz w:val="28"/>
          <w:szCs w:val="28"/>
        </w:rPr>
        <w:t xml:space="preserve"> </w:t>
      </w:r>
      <w:r w:rsidR="006522E4" w:rsidRPr="006D2493">
        <w:rPr>
          <w:sz w:val="28"/>
          <w:szCs w:val="28"/>
        </w:rPr>
        <w:t xml:space="preserve">ее обработки, </w:t>
      </w:r>
      <w:r w:rsidRPr="006D2493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6D2493">
        <w:rPr>
          <w:sz w:val="28"/>
          <w:szCs w:val="28"/>
        </w:rPr>
        <w:t xml:space="preserve"> портфель аттестации по курсу, </w:t>
      </w:r>
      <w:r w:rsidRPr="006D2493">
        <w:rPr>
          <w:sz w:val="28"/>
          <w:szCs w:val="28"/>
        </w:rPr>
        <w:t>по</w:t>
      </w:r>
      <w:r w:rsidR="006522E4" w:rsidRPr="006D2493">
        <w:rPr>
          <w:sz w:val="28"/>
          <w:szCs w:val="28"/>
        </w:rPr>
        <w:t xml:space="preserve">ртфель конференции, портфель периодических </w:t>
      </w:r>
      <w:r w:rsidRPr="006D2493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Информация, которая накапливается </w:t>
      </w:r>
      <w:r w:rsidR="006522E4" w:rsidRPr="006D2493">
        <w:rPr>
          <w:sz w:val="28"/>
          <w:szCs w:val="28"/>
        </w:rPr>
        <w:t xml:space="preserve">обучающимся </w:t>
      </w:r>
      <w:r w:rsidRPr="006D2493">
        <w:rPr>
          <w:sz w:val="28"/>
          <w:szCs w:val="28"/>
        </w:rPr>
        <w:t>в каждом файле</w:t>
      </w:r>
      <w:r w:rsidR="006522E4" w:rsidRPr="006D2493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6D2493">
        <w:rPr>
          <w:sz w:val="28"/>
          <w:szCs w:val="28"/>
        </w:rPr>
        <w:t>переоценке</w:t>
      </w:r>
      <w:r w:rsidR="006522E4" w:rsidRPr="006D2493">
        <w:rPr>
          <w:sz w:val="28"/>
          <w:szCs w:val="28"/>
        </w:rPr>
        <w:t xml:space="preserve">, пересматривается с позиции </w:t>
      </w:r>
      <w:r w:rsidRPr="006D2493">
        <w:rPr>
          <w:sz w:val="28"/>
          <w:szCs w:val="28"/>
        </w:rPr>
        <w:t xml:space="preserve">выбранных </w:t>
      </w:r>
      <w:r w:rsidR="006522E4" w:rsidRPr="006D2493">
        <w:rPr>
          <w:sz w:val="28"/>
          <w:szCs w:val="28"/>
        </w:rPr>
        <w:t xml:space="preserve">целей. Информация из файла </w:t>
      </w:r>
      <w:r w:rsidRPr="006D2493">
        <w:rPr>
          <w:sz w:val="28"/>
          <w:szCs w:val="28"/>
        </w:rPr>
        <w:t>вынимает</w:t>
      </w:r>
      <w:r w:rsidR="006522E4" w:rsidRPr="006D2493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6D2493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 развития.</w:t>
      </w:r>
      <w:r w:rsidRPr="002A0399">
        <w:rPr>
          <w:sz w:val="28"/>
          <w:szCs w:val="28"/>
        </w:rPr>
        <w:t xml:space="preserve"> </w:t>
      </w:r>
    </w:p>
    <w:sectPr w:rsidR="002A0399" w:rsidRPr="002A0399" w:rsidSect="00EE32C2">
      <w:footerReference w:type="default" r:id="rId29"/>
      <w:pgSz w:w="11906" w:h="16838"/>
      <w:pgMar w:top="567" w:right="567" w:bottom="851" w:left="1418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1BF9" w:rsidRDefault="00A21BF9" w:rsidP="003307B2">
      <w:r>
        <w:separator/>
      </w:r>
    </w:p>
  </w:endnote>
  <w:endnote w:type="continuationSeparator" w:id="0">
    <w:p w:rsidR="00A21BF9" w:rsidRDefault="00A21BF9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CC60CE" w:rsidRDefault="00CC60C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44CB">
          <w:rPr>
            <w:noProof/>
          </w:rPr>
          <w:t>14</w:t>
        </w:r>
        <w:r>
          <w:fldChar w:fldCharType="end"/>
        </w:r>
      </w:p>
    </w:sdtContent>
  </w:sdt>
  <w:p w:rsidR="00CC60CE" w:rsidRDefault="00CC60CE">
    <w:pPr>
      <w:pStyle w:val="a6"/>
    </w:pPr>
  </w:p>
  <w:p w:rsidR="00CC60CE" w:rsidRDefault="00CC60C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1BF9" w:rsidRDefault="00A21BF9" w:rsidP="003307B2">
      <w:r>
        <w:separator/>
      </w:r>
    </w:p>
  </w:footnote>
  <w:footnote w:type="continuationSeparator" w:id="0">
    <w:p w:rsidR="00A21BF9" w:rsidRDefault="00A21BF9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E7C5F40"/>
    <w:multiLevelType w:val="hybridMultilevel"/>
    <w:tmpl w:val="8CCE2CF0"/>
    <w:lvl w:ilvl="0" w:tplc="8AD20372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1080A4A"/>
    <w:multiLevelType w:val="hybridMultilevel"/>
    <w:tmpl w:val="0238875A"/>
    <w:lvl w:ilvl="0" w:tplc="E384DB2E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DBA272C"/>
    <w:multiLevelType w:val="hybridMultilevel"/>
    <w:tmpl w:val="5E183F2A"/>
    <w:lvl w:ilvl="0" w:tplc="783E644E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1ED915B2"/>
    <w:multiLevelType w:val="hybridMultilevel"/>
    <w:tmpl w:val="8E083F72"/>
    <w:lvl w:ilvl="0" w:tplc="E49CF80C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>
    <w:nsid w:val="21CE07B3"/>
    <w:multiLevelType w:val="hybridMultilevel"/>
    <w:tmpl w:val="F92CC0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2FBB4761"/>
    <w:multiLevelType w:val="hybridMultilevel"/>
    <w:tmpl w:val="615095CE"/>
    <w:lvl w:ilvl="0" w:tplc="90A447DC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12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34478E1"/>
    <w:multiLevelType w:val="hybridMultilevel"/>
    <w:tmpl w:val="78B05B88"/>
    <w:lvl w:ilvl="0" w:tplc="FE7A495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C3B6743"/>
    <w:multiLevelType w:val="hybridMultilevel"/>
    <w:tmpl w:val="0E5A13C4"/>
    <w:lvl w:ilvl="0" w:tplc="736A06CC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E3A4F13"/>
    <w:multiLevelType w:val="hybridMultilevel"/>
    <w:tmpl w:val="FB60136A"/>
    <w:lvl w:ilvl="0" w:tplc="800CEF8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24"/>
  </w:num>
  <w:num w:numId="2">
    <w:abstractNumId w:val="17"/>
  </w:num>
  <w:num w:numId="3">
    <w:abstractNumId w:val="11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2"/>
  </w:num>
  <w:num w:numId="7">
    <w:abstractNumId w:val="10"/>
  </w:num>
  <w:num w:numId="8">
    <w:abstractNumId w:val="12"/>
  </w:num>
  <w:num w:numId="9">
    <w:abstractNumId w:val="23"/>
  </w:num>
  <w:num w:numId="10">
    <w:abstractNumId w:val="20"/>
  </w:num>
  <w:num w:numId="11">
    <w:abstractNumId w:val="19"/>
  </w:num>
  <w:num w:numId="12">
    <w:abstractNumId w:val="6"/>
  </w:num>
  <w:num w:numId="13">
    <w:abstractNumId w:val="5"/>
  </w:num>
  <w:num w:numId="14">
    <w:abstractNumId w:val="13"/>
  </w:num>
  <w:num w:numId="15">
    <w:abstractNumId w:val="21"/>
  </w:num>
  <w:num w:numId="16">
    <w:abstractNumId w:val="16"/>
  </w:num>
  <w:num w:numId="17">
    <w:abstractNumId w:val="2"/>
  </w:num>
  <w:num w:numId="18">
    <w:abstractNumId w:val="3"/>
  </w:num>
  <w:num w:numId="19">
    <w:abstractNumId w:val="8"/>
  </w:num>
  <w:num w:numId="20">
    <w:abstractNumId w:val="4"/>
  </w:num>
  <w:num w:numId="21">
    <w:abstractNumId w:val="18"/>
  </w:num>
  <w:num w:numId="22">
    <w:abstractNumId w:val="14"/>
  </w:num>
  <w:num w:numId="23">
    <w:abstractNumId w:val="9"/>
  </w:num>
  <w:num w:numId="24">
    <w:abstractNumId w:val="15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0733D"/>
    <w:rsid w:val="0004095C"/>
    <w:rsid w:val="00042AF6"/>
    <w:rsid w:val="00045BED"/>
    <w:rsid w:val="000547F9"/>
    <w:rsid w:val="00057436"/>
    <w:rsid w:val="00061640"/>
    <w:rsid w:val="000817DD"/>
    <w:rsid w:val="000837F1"/>
    <w:rsid w:val="000903E1"/>
    <w:rsid w:val="000A56F0"/>
    <w:rsid w:val="000B2255"/>
    <w:rsid w:val="000B2773"/>
    <w:rsid w:val="000B3C73"/>
    <w:rsid w:val="000D46CB"/>
    <w:rsid w:val="000D5EEA"/>
    <w:rsid w:val="000D68EC"/>
    <w:rsid w:val="000F7214"/>
    <w:rsid w:val="00150FCC"/>
    <w:rsid w:val="00160BAA"/>
    <w:rsid w:val="00165FF5"/>
    <w:rsid w:val="00191158"/>
    <w:rsid w:val="00191979"/>
    <w:rsid w:val="00195C26"/>
    <w:rsid w:val="001A31E3"/>
    <w:rsid w:val="001A3C0F"/>
    <w:rsid w:val="001A4A80"/>
    <w:rsid w:val="001C26CA"/>
    <w:rsid w:val="001C396B"/>
    <w:rsid w:val="001D5F20"/>
    <w:rsid w:val="001E1316"/>
    <w:rsid w:val="001F43BA"/>
    <w:rsid w:val="002033B8"/>
    <w:rsid w:val="00214EE8"/>
    <w:rsid w:val="002252B9"/>
    <w:rsid w:val="00236CAE"/>
    <w:rsid w:val="00243F5E"/>
    <w:rsid w:val="00257BE6"/>
    <w:rsid w:val="00281C31"/>
    <w:rsid w:val="00286919"/>
    <w:rsid w:val="0029608D"/>
    <w:rsid w:val="002A0399"/>
    <w:rsid w:val="002A41BC"/>
    <w:rsid w:val="002A6CC8"/>
    <w:rsid w:val="002B540D"/>
    <w:rsid w:val="002B6F26"/>
    <w:rsid w:val="002C4620"/>
    <w:rsid w:val="002D7F87"/>
    <w:rsid w:val="002E37AF"/>
    <w:rsid w:val="002F2D74"/>
    <w:rsid w:val="002F6B3A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64B0"/>
    <w:rsid w:val="00392CDB"/>
    <w:rsid w:val="003D3EFE"/>
    <w:rsid w:val="003D3FBE"/>
    <w:rsid w:val="003E0F49"/>
    <w:rsid w:val="003E37B7"/>
    <w:rsid w:val="003E405A"/>
    <w:rsid w:val="00406771"/>
    <w:rsid w:val="00413C9F"/>
    <w:rsid w:val="004151FE"/>
    <w:rsid w:val="004159BF"/>
    <w:rsid w:val="00421EAA"/>
    <w:rsid w:val="004307EB"/>
    <w:rsid w:val="00434622"/>
    <w:rsid w:val="00441D13"/>
    <w:rsid w:val="00447C28"/>
    <w:rsid w:val="0045705E"/>
    <w:rsid w:val="00471883"/>
    <w:rsid w:val="00486325"/>
    <w:rsid w:val="00494F9D"/>
    <w:rsid w:val="004A4988"/>
    <w:rsid w:val="004D1459"/>
    <w:rsid w:val="004E40D6"/>
    <w:rsid w:val="004F29B0"/>
    <w:rsid w:val="00514E2D"/>
    <w:rsid w:val="00521DD7"/>
    <w:rsid w:val="00531618"/>
    <w:rsid w:val="00534324"/>
    <w:rsid w:val="005370F5"/>
    <w:rsid w:val="00543C5C"/>
    <w:rsid w:val="005511CC"/>
    <w:rsid w:val="00554378"/>
    <w:rsid w:val="0056111C"/>
    <w:rsid w:val="00572BE1"/>
    <w:rsid w:val="00584341"/>
    <w:rsid w:val="00586330"/>
    <w:rsid w:val="00597EFA"/>
    <w:rsid w:val="005A4791"/>
    <w:rsid w:val="005C2813"/>
    <w:rsid w:val="005C2DB3"/>
    <w:rsid w:val="005C2E96"/>
    <w:rsid w:val="005E168D"/>
    <w:rsid w:val="005E3A3B"/>
    <w:rsid w:val="005E6E4F"/>
    <w:rsid w:val="00602E26"/>
    <w:rsid w:val="0060769E"/>
    <w:rsid w:val="00633C4E"/>
    <w:rsid w:val="006522E4"/>
    <w:rsid w:val="00672256"/>
    <w:rsid w:val="006723DE"/>
    <w:rsid w:val="00674753"/>
    <w:rsid w:val="00677B94"/>
    <w:rsid w:val="00684FC1"/>
    <w:rsid w:val="006A13CA"/>
    <w:rsid w:val="006A3807"/>
    <w:rsid w:val="006A44AD"/>
    <w:rsid w:val="006C10A2"/>
    <w:rsid w:val="006D2493"/>
    <w:rsid w:val="006D2D4F"/>
    <w:rsid w:val="006D6E70"/>
    <w:rsid w:val="006F3D85"/>
    <w:rsid w:val="006F7611"/>
    <w:rsid w:val="007012AD"/>
    <w:rsid w:val="00717E8B"/>
    <w:rsid w:val="00721F24"/>
    <w:rsid w:val="0072521F"/>
    <w:rsid w:val="00732292"/>
    <w:rsid w:val="0074053C"/>
    <w:rsid w:val="007516F8"/>
    <w:rsid w:val="00756A66"/>
    <w:rsid w:val="00761EAE"/>
    <w:rsid w:val="0077340C"/>
    <w:rsid w:val="0077402C"/>
    <w:rsid w:val="00775F92"/>
    <w:rsid w:val="0077615F"/>
    <w:rsid w:val="00776BFB"/>
    <w:rsid w:val="00776DA8"/>
    <w:rsid w:val="007A44CB"/>
    <w:rsid w:val="007D306D"/>
    <w:rsid w:val="007E6C5B"/>
    <w:rsid w:val="007E7753"/>
    <w:rsid w:val="00803B45"/>
    <w:rsid w:val="00824632"/>
    <w:rsid w:val="00827025"/>
    <w:rsid w:val="00866995"/>
    <w:rsid w:val="008744D5"/>
    <w:rsid w:val="0088275A"/>
    <w:rsid w:val="008924BF"/>
    <w:rsid w:val="0089576F"/>
    <w:rsid w:val="008A2873"/>
    <w:rsid w:val="008B0067"/>
    <w:rsid w:val="008D3D77"/>
    <w:rsid w:val="008E712B"/>
    <w:rsid w:val="008F0EB4"/>
    <w:rsid w:val="008F6BD1"/>
    <w:rsid w:val="00923DCF"/>
    <w:rsid w:val="00930126"/>
    <w:rsid w:val="00951C0F"/>
    <w:rsid w:val="00961492"/>
    <w:rsid w:val="0096507F"/>
    <w:rsid w:val="00972B32"/>
    <w:rsid w:val="009859A4"/>
    <w:rsid w:val="00990A41"/>
    <w:rsid w:val="00991701"/>
    <w:rsid w:val="009962BE"/>
    <w:rsid w:val="00996597"/>
    <w:rsid w:val="009C2E4F"/>
    <w:rsid w:val="009D1FE7"/>
    <w:rsid w:val="009F2D3A"/>
    <w:rsid w:val="009F746E"/>
    <w:rsid w:val="00A05B43"/>
    <w:rsid w:val="00A13E90"/>
    <w:rsid w:val="00A21ABC"/>
    <w:rsid w:val="00A21BF9"/>
    <w:rsid w:val="00A43529"/>
    <w:rsid w:val="00A513A4"/>
    <w:rsid w:val="00A61AE2"/>
    <w:rsid w:val="00A62B00"/>
    <w:rsid w:val="00A745FD"/>
    <w:rsid w:val="00A75098"/>
    <w:rsid w:val="00A85B40"/>
    <w:rsid w:val="00AA3807"/>
    <w:rsid w:val="00AC2921"/>
    <w:rsid w:val="00AC7D37"/>
    <w:rsid w:val="00AD3A75"/>
    <w:rsid w:val="00AD5FE7"/>
    <w:rsid w:val="00AF7FC1"/>
    <w:rsid w:val="00B01365"/>
    <w:rsid w:val="00B05692"/>
    <w:rsid w:val="00B2112E"/>
    <w:rsid w:val="00B2237B"/>
    <w:rsid w:val="00B3242D"/>
    <w:rsid w:val="00B33273"/>
    <w:rsid w:val="00B334FB"/>
    <w:rsid w:val="00B36510"/>
    <w:rsid w:val="00B411E9"/>
    <w:rsid w:val="00B74705"/>
    <w:rsid w:val="00B800B5"/>
    <w:rsid w:val="00B8567D"/>
    <w:rsid w:val="00B912AD"/>
    <w:rsid w:val="00B9588C"/>
    <w:rsid w:val="00BA0531"/>
    <w:rsid w:val="00BB1228"/>
    <w:rsid w:val="00BB2577"/>
    <w:rsid w:val="00BC33E5"/>
    <w:rsid w:val="00BC3FB2"/>
    <w:rsid w:val="00BD0026"/>
    <w:rsid w:val="00BD0771"/>
    <w:rsid w:val="00BD1577"/>
    <w:rsid w:val="00BD3F15"/>
    <w:rsid w:val="00BE0233"/>
    <w:rsid w:val="00BE2ACF"/>
    <w:rsid w:val="00BE7AEA"/>
    <w:rsid w:val="00C23078"/>
    <w:rsid w:val="00C531E5"/>
    <w:rsid w:val="00C61F48"/>
    <w:rsid w:val="00C66726"/>
    <w:rsid w:val="00C66D1B"/>
    <w:rsid w:val="00C72CC3"/>
    <w:rsid w:val="00C758F6"/>
    <w:rsid w:val="00C774B3"/>
    <w:rsid w:val="00C82F31"/>
    <w:rsid w:val="00CA3A74"/>
    <w:rsid w:val="00CA5855"/>
    <w:rsid w:val="00CC343C"/>
    <w:rsid w:val="00CC60CE"/>
    <w:rsid w:val="00CD1BFC"/>
    <w:rsid w:val="00CD6C68"/>
    <w:rsid w:val="00D01236"/>
    <w:rsid w:val="00D1050D"/>
    <w:rsid w:val="00D1258B"/>
    <w:rsid w:val="00D3589F"/>
    <w:rsid w:val="00D36884"/>
    <w:rsid w:val="00D40593"/>
    <w:rsid w:val="00D43C17"/>
    <w:rsid w:val="00D45B0E"/>
    <w:rsid w:val="00D47449"/>
    <w:rsid w:val="00D522D4"/>
    <w:rsid w:val="00D535A0"/>
    <w:rsid w:val="00D65563"/>
    <w:rsid w:val="00D67032"/>
    <w:rsid w:val="00D67AC0"/>
    <w:rsid w:val="00D67AC2"/>
    <w:rsid w:val="00D903F0"/>
    <w:rsid w:val="00D91983"/>
    <w:rsid w:val="00D93768"/>
    <w:rsid w:val="00D93F3D"/>
    <w:rsid w:val="00DA3186"/>
    <w:rsid w:val="00DB1529"/>
    <w:rsid w:val="00DD7690"/>
    <w:rsid w:val="00DE0AEB"/>
    <w:rsid w:val="00DF1D0E"/>
    <w:rsid w:val="00DF4F4D"/>
    <w:rsid w:val="00E10DC3"/>
    <w:rsid w:val="00E2251D"/>
    <w:rsid w:val="00E23B18"/>
    <w:rsid w:val="00E30031"/>
    <w:rsid w:val="00E329FD"/>
    <w:rsid w:val="00E3378E"/>
    <w:rsid w:val="00E53CC0"/>
    <w:rsid w:val="00E607EF"/>
    <w:rsid w:val="00E66836"/>
    <w:rsid w:val="00E75E75"/>
    <w:rsid w:val="00E81414"/>
    <w:rsid w:val="00E90406"/>
    <w:rsid w:val="00E91116"/>
    <w:rsid w:val="00E9780D"/>
    <w:rsid w:val="00EC6861"/>
    <w:rsid w:val="00EE0C17"/>
    <w:rsid w:val="00EE32C2"/>
    <w:rsid w:val="00EE72A4"/>
    <w:rsid w:val="00F146E4"/>
    <w:rsid w:val="00F16429"/>
    <w:rsid w:val="00F32ACA"/>
    <w:rsid w:val="00F3607B"/>
    <w:rsid w:val="00F41F10"/>
    <w:rsid w:val="00F43BFE"/>
    <w:rsid w:val="00F50B3D"/>
    <w:rsid w:val="00F63FE7"/>
    <w:rsid w:val="00F6451B"/>
    <w:rsid w:val="00FA2833"/>
    <w:rsid w:val="00FC505D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osu.ru/" TargetMode="External"/><Relationship Id="rId18" Type="http://schemas.openxmlformats.org/officeDocument/2006/relationships/hyperlink" Target="http://www.osu.ru/doc/635/kafedra/410" TargetMode="External"/><Relationship Id="rId26" Type="http://schemas.openxmlformats.org/officeDocument/2006/relationships/hyperlink" Target="http://www.osu.ru/docs/official/standart/standart_101-2015_.pdf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/961/article/5187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s://lib.osu.ru/" TargetMode="External"/><Relationship Id="rId25" Type="http://schemas.openxmlformats.org/officeDocument/2006/relationships/hyperlink" Target="https://lib.osu.ru/resources/network-resources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s://lib.osu.ru/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s://lib.osu.ru/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hyperlink" Target="http://www.osu.ru/doc/636/facult/400/section/61" TargetMode="External"/><Relationship Id="rId28" Type="http://schemas.openxmlformats.org/officeDocument/2006/relationships/hyperlink" Target="https://aist.osu.ru/cgi-bin/auth.cgi" TargetMode="External"/><Relationship Id="rId10" Type="http://schemas.openxmlformats.org/officeDocument/2006/relationships/hyperlink" Target="https://lib.osu.ru/" TargetMode="External"/><Relationship Id="rId19" Type="http://schemas.openxmlformats.org/officeDocument/2006/relationships/hyperlink" Target="https://vk.com/public171167446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www.osu.ru/doc/47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www.osu.ru/docs/official/standart/standart_101-2015.pdf" TargetMode="External"/><Relationship Id="rId27" Type="http://schemas.openxmlformats.org/officeDocument/2006/relationships/hyperlink" Target="http://www.osu.ru/docs/official/standart/standart_101-2015_.pdf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DD2A8E-BE44-44C4-914D-437B34C313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14</Pages>
  <Words>4213</Words>
  <Characters>24017</Characters>
  <Application>Microsoft Office Word</Application>
  <DocSecurity>0</DocSecurity>
  <Lines>200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28174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3</cp:revision>
  <dcterms:created xsi:type="dcterms:W3CDTF">2023-04-17T06:26:00Z</dcterms:created>
  <dcterms:modified xsi:type="dcterms:W3CDTF">2023-04-17T06:34:00Z</dcterms:modified>
</cp:coreProperties>
</file>