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72A" w:rsidRDefault="007D67F5">
      <w:pPr>
        <w:pStyle w:val="ReportHead0"/>
        <w:suppressAutoHyphens/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7D67F5">
      <w:pPr>
        <w:pStyle w:val="ReportHead0"/>
        <w:suppressAutoHyphens/>
      </w:pPr>
      <w:r>
        <w:rPr>
          <w:sz w:val="24"/>
        </w:rPr>
        <w:t>Федеральное государственное бюджетное образовательное учреждение</w:t>
      </w:r>
    </w:p>
    <w:p w:rsidR="00FB372A" w:rsidRDefault="007D67F5">
      <w:pPr>
        <w:pStyle w:val="ReportHead0"/>
        <w:suppressAutoHyphens/>
      </w:pPr>
      <w:r>
        <w:rPr>
          <w:sz w:val="24"/>
        </w:rPr>
        <w:t>высшего образования</w:t>
      </w:r>
    </w:p>
    <w:p w:rsidR="00FB372A" w:rsidRDefault="007D67F5">
      <w:pPr>
        <w:pStyle w:val="ReportHead0"/>
        <w:suppressAutoHyphens/>
      </w:pPr>
      <w:r>
        <w:rPr>
          <w:b/>
          <w:sz w:val="24"/>
        </w:rPr>
        <w:t>«Оренбургский государственный университет»</w:t>
      </w: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7D67F5">
      <w:pPr>
        <w:pStyle w:val="ReportHead0"/>
        <w:suppressAutoHyphens/>
      </w:pPr>
      <w:r>
        <w:rPr>
          <w:sz w:val="24"/>
        </w:rPr>
        <w:t>Кафедра прикладной информатики в экономике и управлении</w:t>
      </w:r>
    </w:p>
    <w:p w:rsidR="00FB372A" w:rsidRDefault="00FB372A">
      <w:pPr>
        <w:pStyle w:val="ReportHead0"/>
        <w:suppressAutoHyphens/>
        <w:spacing w:before="120" w:after="200"/>
        <w:rPr>
          <w:b/>
          <w:sz w:val="36"/>
          <w:szCs w:val="36"/>
        </w:rPr>
      </w:pPr>
    </w:p>
    <w:p w:rsidR="00FB372A" w:rsidRDefault="00FB372A">
      <w:pPr>
        <w:pStyle w:val="ReportHead0"/>
        <w:suppressAutoHyphens/>
        <w:spacing w:before="120" w:after="200"/>
        <w:rPr>
          <w:b/>
          <w:sz w:val="36"/>
          <w:szCs w:val="36"/>
        </w:rPr>
      </w:pPr>
    </w:p>
    <w:p w:rsidR="00FB372A" w:rsidRDefault="00FB372A">
      <w:pPr>
        <w:pStyle w:val="ReportHead0"/>
        <w:suppressAutoHyphens/>
        <w:spacing w:before="120" w:after="200"/>
        <w:rPr>
          <w:b/>
          <w:sz w:val="36"/>
          <w:szCs w:val="36"/>
        </w:rPr>
      </w:pPr>
    </w:p>
    <w:p w:rsidR="00FB372A" w:rsidRDefault="00FB372A">
      <w:pPr>
        <w:pStyle w:val="ReportHead0"/>
        <w:suppressAutoHyphens/>
        <w:spacing w:before="120" w:after="200"/>
        <w:rPr>
          <w:b/>
          <w:sz w:val="36"/>
          <w:szCs w:val="36"/>
        </w:rPr>
      </w:pPr>
    </w:p>
    <w:p w:rsidR="00FB372A" w:rsidRDefault="00FB372A">
      <w:pPr>
        <w:pStyle w:val="ReportHead0"/>
        <w:suppressAutoHyphens/>
        <w:spacing w:before="120" w:after="200"/>
        <w:rPr>
          <w:b/>
          <w:sz w:val="36"/>
          <w:szCs w:val="36"/>
        </w:rPr>
      </w:pPr>
    </w:p>
    <w:p w:rsidR="00FB372A" w:rsidRDefault="007D67F5">
      <w:pPr>
        <w:pStyle w:val="ReportHead0"/>
        <w:suppressAutoHyphens/>
        <w:spacing w:before="120" w:after="200"/>
        <w:rPr>
          <w:b/>
          <w:sz w:val="36"/>
          <w:szCs w:val="36"/>
        </w:rPr>
      </w:pPr>
      <w:r>
        <w:rPr>
          <w:b/>
          <w:sz w:val="36"/>
          <w:szCs w:val="36"/>
        </w:rPr>
        <w:t>Методические указания</w:t>
      </w:r>
    </w:p>
    <w:p w:rsidR="00FB372A" w:rsidRDefault="007D67F5">
      <w:pPr>
        <w:pStyle w:val="ReportHead0"/>
        <w:suppressAutoHyphens/>
        <w:spacing w:before="120" w:after="200"/>
      </w:pPr>
      <w:r>
        <w:rPr>
          <w:i/>
          <w:sz w:val="24"/>
        </w:rPr>
        <w:t>по дисциплине</w:t>
      </w:r>
    </w:p>
    <w:p w:rsidR="00FB372A" w:rsidRDefault="007D67F5">
      <w:pPr>
        <w:pStyle w:val="ReportHead0"/>
        <w:suppressAutoHyphens/>
        <w:spacing w:before="120"/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.Д.Б.11 Информатика и программирование»</w:t>
      </w: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7D67F5">
      <w:pPr>
        <w:pStyle w:val="ReportHead0"/>
        <w:suppressAutoHyphens/>
        <w:spacing w:line="360" w:lineRule="auto"/>
      </w:pPr>
      <w:r>
        <w:rPr>
          <w:sz w:val="24"/>
        </w:rPr>
        <w:t>Уровень высшего образования</w:t>
      </w:r>
    </w:p>
    <w:p w:rsidR="00FB372A" w:rsidRDefault="007D67F5">
      <w:pPr>
        <w:pStyle w:val="ReportHead0"/>
        <w:suppressAutoHyphens/>
        <w:spacing w:line="360" w:lineRule="auto"/>
      </w:pPr>
      <w:r>
        <w:rPr>
          <w:sz w:val="24"/>
        </w:rPr>
        <w:t>БАКАЛАВРИАТ</w:t>
      </w:r>
    </w:p>
    <w:p w:rsidR="00FB372A" w:rsidRDefault="007D67F5">
      <w:pPr>
        <w:pStyle w:val="ReportHead0"/>
        <w:suppressAutoHyphens/>
      </w:pPr>
      <w:r>
        <w:rPr>
          <w:sz w:val="24"/>
        </w:rPr>
        <w:t>Направление подготовки</w:t>
      </w:r>
    </w:p>
    <w:p w:rsidR="00FB372A" w:rsidRDefault="007D67F5">
      <w:pPr>
        <w:pStyle w:val="ReportHead0"/>
        <w:suppressAutoHyphens/>
      </w:pPr>
      <w:r>
        <w:rPr>
          <w:i/>
          <w:sz w:val="24"/>
          <w:u w:val="single"/>
        </w:rPr>
        <w:t>09.03.03 Прикладная информатика</w:t>
      </w:r>
    </w:p>
    <w:p w:rsidR="00FB372A" w:rsidRDefault="007D67F5">
      <w:pPr>
        <w:pStyle w:val="ReportHead0"/>
        <w:suppressAutoHyphens/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B372A" w:rsidRDefault="007D67F5">
      <w:pPr>
        <w:pStyle w:val="ReportHead0"/>
        <w:suppressAutoHyphens/>
      </w:pPr>
      <w:r>
        <w:rPr>
          <w:i/>
          <w:sz w:val="24"/>
          <w:u w:val="single"/>
        </w:rPr>
        <w:t>Прикладная информатика в экономике</w:t>
      </w:r>
    </w:p>
    <w:p w:rsidR="00FB372A" w:rsidRDefault="007D67F5">
      <w:pPr>
        <w:pStyle w:val="ReportHead0"/>
        <w:suppressAutoHyphens/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7D67F5">
      <w:pPr>
        <w:pStyle w:val="ReportHead0"/>
        <w:suppressAutoHyphens/>
      </w:pPr>
      <w:r>
        <w:rPr>
          <w:sz w:val="24"/>
        </w:rPr>
        <w:t>Квалификация</w:t>
      </w:r>
    </w:p>
    <w:p w:rsidR="00FB372A" w:rsidRDefault="007D67F5">
      <w:pPr>
        <w:pStyle w:val="ReportHead0"/>
        <w:suppressAutoHyphens/>
      </w:pPr>
      <w:r>
        <w:rPr>
          <w:i/>
          <w:sz w:val="24"/>
          <w:u w:val="single"/>
        </w:rPr>
        <w:t>Бакалавр</w:t>
      </w:r>
    </w:p>
    <w:p w:rsidR="00FB372A" w:rsidRDefault="007D67F5">
      <w:pPr>
        <w:pStyle w:val="ReportHead0"/>
        <w:suppressAutoHyphens/>
        <w:spacing w:before="120"/>
      </w:pPr>
      <w:r>
        <w:rPr>
          <w:sz w:val="24"/>
        </w:rPr>
        <w:t>Форма обучения</w:t>
      </w:r>
    </w:p>
    <w:p w:rsidR="00FB372A" w:rsidRDefault="007D67F5">
      <w:pPr>
        <w:pStyle w:val="ReportHead0"/>
        <w:suppressAutoHyphens/>
      </w:pPr>
      <w:r>
        <w:rPr>
          <w:i/>
          <w:sz w:val="24"/>
          <w:u w:val="single"/>
        </w:rPr>
        <w:t>Очная</w:t>
      </w:r>
    </w:p>
    <w:p w:rsidR="00FB372A" w:rsidRDefault="00FB372A">
      <w:pPr>
        <w:pStyle w:val="ReportHead0"/>
        <w:suppressAutoHyphens/>
        <w:rPr>
          <w:sz w:val="24"/>
        </w:rPr>
      </w:pPr>
      <w:bookmarkStart w:id="0" w:name="BookmarkWhereDelChr13"/>
      <w:bookmarkEnd w:id="0"/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Pr="006008E8" w:rsidRDefault="007D67F5">
      <w:pPr>
        <w:pStyle w:val="ReportHead0"/>
        <w:suppressAutoHyphens/>
        <w:spacing w:before="120" w:after="200"/>
        <w:rPr>
          <w:sz w:val="24"/>
        </w:rPr>
      </w:pPr>
      <w:r w:rsidRPr="006008E8">
        <w:rPr>
          <w:sz w:val="24"/>
        </w:rPr>
        <w:t>Год набора 20</w:t>
      </w:r>
      <w:r w:rsidR="00C75D06">
        <w:rPr>
          <w:sz w:val="24"/>
        </w:rPr>
        <w:t>2</w:t>
      </w:r>
      <w:r w:rsidR="00B2256D">
        <w:rPr>
          <w:sz w:val="24"/>
        </w:rPr>
        <w:t>3</w:t>
      </w:r>
      <w:r w:rsidRPr="006008E8">
        <w:br w:type="page"/>
      </w:r>
    </w:p>
    <w:p w:rsidR="00FB372A" w:rsidRDefault="007D67F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Составитель _____________________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Вдович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С.А.</w:t>
      </w:r>
    </w:p>
    <w:p w:rsidR="00B2256D" w:rsidRDefault="00B2256D" w:rsidP="00B2256D">
      <w:pPr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Составитель _____________________ Панова Н.Ф.</w:t>
      </w:r>
    </w:p>
    <w:p w:rsidR="00B2256D" w:rsidRDefault="00B2256D">
      <w:pPr>
        <w:jc w:val="both"/>
      </w:pPr>
    </w:p>
    <w:p w:rsidR="00FB372A" w:rsidRDefault="00FB372A">
      <w:pPr>
        <w:jc w:val="both"/>
      </w:pPr>
    </w:p>
    <w:p w:rsidR="00FB372A" w:rsidRDefault="00FB372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372A" w:rsidRDefault="00FB372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372A" w:rsidRDefault="007D67F5">
      <w:pPr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Методические указания рассмотрены и одобрены на заседании кафедры прикладной информатики в экономике и управлении</w:t>
      </w:r>
    </w:p>
    <w:p w:rsidR="00FB372A" w:rsidRDefault="00FB372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372A" w:rsidRDefault="007D67F5" w:rsidP="006008E8">
      <w:pPr>
        <w:pStyle w:val="21"/>
        <w:tabs>
          <w:tab w:val="left" w:pos="0"/>
          <w:tab w:val="left" w:pos="1444"/>
        </w:tabs>
        <w:jc w:val="both"/>
        <w:outlineLvl w:val="9"/>
      </w:pPr>
      <w:r>
        <w:rPr>
          <w:rFonts w:eastAsia="Calibri"/>
          <w:sz w:val="24"/>
          <w:szCs w:val="24"/>
          <w:lang w:eastAsia="en-US"/>
        </w:rPr>
        <w:t>Заведующий кафедрой ________________________  Жук М.А.</w:t>
      </w: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7D67F5">
      <w:pPr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Методические указания является приложением к рабочей программе по дисциплине «</w:t>
      </w:r>
      <w:bookmarkStart w:id="1" w:name="__DdeLink__7810_2836259507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bookmarkEnd w:id="1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нформатика и программирование», зарегистрированной в ЦИТ под учетным номером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____</w:t>
      </w:r>
    </w:p>
    <w:p w:rsidR="00FB372A" w:rsidRDefault="00FB372A">
      <w:pP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ind w:left="1366" w:firstLine="0"/>
        <w:jc w:val="center"/>
        <w:rPr>
          <w:b w:val="0"/>
          <w:sz w:val="24"/>
          <w:szCs w:val="24"/>
        </w:rPr>
      </w:pPr>
    </w:p>
    <w:p w:rsidR="00FB372A" w:rsidRDefault="007D67F5">
      <w:pP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  <w:r>
        <w:br w:type="page"/>
      </w:r>
    </w:p>
    <w:p w:rsidR="00FB372A" w:rsidRDefault="007D67F5">
      <w:pPr>
        <w:pStyle w:val="a8"/>
        <w:shd w:val="clear" w:color="auto" w:fill="FFFFFF"/>
        <w:spacing w:after="480"/>
        <w:ind w:firstLine="0"/>
        <w:jc w:val="center"/>
      </w:pPr>
      <w:r>
        <w:rPr>
          <w:b/>
          <w:color w:val="000000"/>
          <w:spacing w:val="7"/>
          <w:sz w:val="24"/>
          <w:szCs w:val="24"/>
        </w:rPr>
        <w:lastRenderedPageBreak/>
        <w:t>Содержание</w:t>
      </w:r>
    </w:p>
    <w:tbl>
      <w:tblPr>
        <w:tblW w:w="10185" w:type="dxa"/>
        <w:tblLook w:val="01E0"/>
      </w:tblPr>
      <w:tblGrid>
        <w:gridCol w:w="9465"/>
        <w:gridCol w:w="720"/>
      </w:tblGrid>
      <w:tr w:rsidR="00FB372A" w:rsidTr="006008E8">
        <w:tc>
          <w:tcPr>
            <w:tcW w:w="9465" w:type="dxa"/>
            <w:shd w:val="clear" w:color="auto" w:fill="auto"/>
          </w:tcPr>
          <w:p w:rsidR="00FB372A" w:rsidRDefault="007D67F5" w:rsidP="006008E8"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 Методические указания по лекционным занятиям ………………............................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B372A" w:rsidRDefault="007D67F5" w:rsidP="006008E8">
            <w:pPr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C9211E"/>
                <w:spacing w:val="7"/>
                <w:sz w:val="24"/>
                <w:szCs w:val="24"/>
              </w:rPr>
              <w:t>4</w:t>
            </w:r>
          </w:p>
        </w:tc>
      </w:tr>
      <w:tr w:rsidR="00FB372A" w:rsidTr="006008E8">
        <w:tc>
          <w:tcPr>
            <w:tcW w:w="9465" w:type="dxa"/>
            <w:shd w:val="clear" w:color="auto" w:fill="auto"/>
          </w:tcPr>
          <w:p w:rsidR="00FB372A" w:rsidRDefault="007D67F5" w:rsidP="006008E8"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2 Методические указания по лабораторным работам ………………………………….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B372A" w:rsidRDefault="007D67F5" w:rsidP="006008E8">
            <w:pPr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C9211E"/>
                <w:spacing w:val="7"/>
                <w:sz w:val="24"/>
                <w:szCs w:val="24"/>
              </w:rPr>
              <w:t>5</w:t>
            </w:r>
          </w:p>
        </w:tc>
      </w:tr>
      <w:tr w:rsidR="00FB372A" w:rsidTr="006008E8">
        <w:tc>
          <w:tcPr>
            <w:tcW w:w="9465" w:type="dxa"/>
            <w:shd w:val="clear" w:color="auto" w:fill="auto"/>
          </w:tcPr>
          <w:p w:rsidR="00FB372A" w:rsidRDefault="006008E8" w:rsidP="006008E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3</w:t>
            </w:r>
            <w:r w:rsidR="007D67F5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Методические указания по выполнению ИТЗ…………………………………………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B372A" w:rsidRDefault="008118B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9211E"/>
                <w:spacing w:val="7"/>
                <w:sz w:val="24"/>
                <w:szCs w:val="24"/>
              </w:rPr>
              <w:t>6</w:t>
            </w:r>
          </w:p>
        </w:tc>
      </w:tr>
      <w:tr w:rsidR="00FB372A" w:rsidTr="006008E8">
        <w:tc>
          <w:tcPr>
            <w:tcW w:w="9465" w:type="dxa"/>
            <w:shd w:val="clear" w:color="auto" w:fill="auto"/>
          </w:tcPr>
          <w:p w:rsidR="00FB372A" w:rsidRDefault="006008E8" w:rsidP="006008E8">
            <w:pPr>
              <w:spacing w:line="36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  <w:r w:rsidR="007D67F5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Методические указания по промежуточной аттестации по дисциплине…………….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B372A" w:rsidRDefault="008118B1">
            <w:pPr>
              <w:spacing w:line="360" w:lineRule="auto"/>
              <w:jc w:val="right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C9211E"/>
                <w:spacing w:val="7"/>
                <w:sz w:val="24"/>
                <w:szCs w:val="24"/>
              </w:rPr>
              <w:t>7</w:t>
            </w:r>
          </w:p>
        </w:tc>
      </w:tr>
    </w:tbl>
    <w:p w:rsidR="00FB372A" w:rsidRDefault="00FB372A">
      <w:pPr>
        <w:pStyle w:val="21"/>
        <w:tabs>
          <w:tab w:val="left" w:pos="0"/>
          <w:tab w:val="left" w:pos="1444"/>
        </w:tabs>
        <w:ind w:left="1366" w:firstLine="0"/>
        <w:jc w:val="both"/>
      </w:pPr>
    </w:p>
    <w:p w:rsidR="00FB372A" w:rsidRDefault="007D67F5">
      <w:pPr>
        <w:tabs>
          <w:tab w:val="left" w:pos="0"/>
          <w:tab w:val="left" w:pos="1444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br w:type="page"/>
      </w:r>
    </w:p>
    <w:p w:rsidR="00FB372A" w:rsidRDefault="007D67F5" w:rsidP="006008E8">
      <w:pPr>
        <w:pStyle w:val="21"/>
        <w:numPr>
          <w:ilvl w:val="1"/>
          <w:numId w:val="3"/>
        </w:numPr>
        <w:tabs>
          <w:tab w:val="left" w:pos="0"/>
          <w:tab w:val="left" w:pos="1444"/>
        </w:tabs>
        <w:jc w:val="both"/>
        <w:outlineLvl w:val="9"/>
        <w:rPr>
          <w:sz w:val="24"/>
          <w:szCs w:val="24"/>
        </w:rPr>
      </w:pPr>
      <w:r>
        <w:rPr>
          <w:sz w:val="24"/>
          <w:szCs w:val="24"/>
        </w:rPr>
        <w:lastRenderedPageBreak/>
        <w:t>1 Методические указания по  лекционным занятиям</w:t>
      </w:r>
    </w:p>
    <w:p w:rsidR="00FB372A" w:rsidRDefault="00FB372A">
      <w:pPr>
        <w:pStyle w:val="a5"/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</w:p>
    <w:p w:rsidR="00FB372A" w:rsidRDefault="007D67F5">
      <w:pPr>
        <w:pStyle w:val="a5"/>
        <w:tabs>
          <w:tab w:val="left" w:pos="0"/>
        </w:tabs>
        <w:spacing w:line="360" w:lineRule="auto"/>
        <w:ind w:left="0" w:firstLine="851"/>
        <w:jc w:val="both"/>
      </w:pPr>
      <w:r>
        <w:rPr>
          <w:sz w:val="24"/>
          <w:szCs w:val="24"/>
        </w:rPr>
        <w:t>Лекции являются одним из основных методов обучения по дисциплине «Информатика и программирование»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решающим следующие задачи:</w:t>
      </w:r>
    </w:p>
    <w:p w:rsidR="00FB372A" w:rsidRDefault="007D67F5">
      <w:pPr>
        <w:pStyle w:val="a8"/>
        <w:numPr>
          <w:ilvl w:val="0"/>
          <w:numId w:val="2"/>
        </w:numPr>
        <w:tabs>
          <w:tab w:val="left" w:pos="0"/>
          <w:tab w:val="left" w:pos="1439"/>
        </w:tabs>
        <w:spacing w:line="360" w:lineRule="auto"/>
        <w:ind w:left="0" w:firstLine="851"/>
        <w:jc w:val="both"/>
        <w:rPr>
          <w:sz w:val="28"/>
        </w:rPr>
      </w:pPr>
      <w:r>
        <w:rPr>
          <w:sz w:val="24"/>
          <w:szCs w:val="24"/>
        </w:rPr>
        <w:t>изложить важнейший материал программы курса;</w:t>
      </w:r>
    </w:p>
    <w:p w:rsidR="00FB372A" w:rsidRDefault="007D67F5">
      <w:pPr>
        <w:pStyle w:val="a8"/>
        <w:numPr>
          <w:ilvl w:val="0"/>
          <w:numId w:val="2"/>
        </w:numPr>
        <w:tabs>
          <w:tab w:val="left" w:pos="0"/>
          <w:tab w:val="left" w:pos="1348"/>
        </w:tabs>
        <w:spacing w:before="1" w:after="200" w:line="360" w:lineRule="auto"/>
        <w:ind w:left="0" w:firstLine="851"/>
        <w:jc w:val="both"/>
        <w:rPr>
          <w:sz w:val="28"/>
        </w:rPr>
      </w:pPr>
      <w:r>
        <w:rPr>
          <w:sz w:val="24"/>
          <w:szCs w:val="24"/>
        </w:rPr>
        <w:t>познакомить с основными понятиями информатики, способами кодирования  информации и представления данных в памяти ЭВМ;</w:t>
      </w:r>
    </w:p>
    <w:p w:rsidR="00FB372A" w:rsidRDefault="007D67F5">
      <w:pPr>
        <w:pStyle w:val="a8"/>
        <w:numPr>
          <w:ilvl w:val="0"/>
          <w:numId w:val="2"/>
        </w:numPr>
        <w:tabs>
          <w:tab w:val="left" w:pos="0"/>
          <w:tab w:val="left" w:pos="1355"/>
        </w:tabs>
        <w:spacing w:line="362" w:lineRule="auto"/>
        <w:ind w:left="0" w:firstLine="851"/>
        <w:jc w:val="both"/>
        <w:rPr>
          <w:sz w:val="28"/>
        </w:rPr>
      </w:pPr>
      <w:r>
        <w:rPr>
          <w:sz w:val="24"/>
          <w:szCs w:val="24"/>
        </w:rPr>
        <w:t xml:space="preserve">развивать у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потребность к самостоятельной работе над учебниками и научной литературой.</w:t>
      </w:r>
    </w:p>
    <w:p w:rsidR="00FB372A" w:rsidRDefault="007D67F5">
      <w:pPr>
        <w:pStyle w:val="a5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Изучение дисциплины следует начинать с проработки рабочей программы, особое внимание  необходимо уделить целям и задачам, структуре и содержанию курса.</w:t>
      </w:r>
    </w:p>
    <w:p w:rsidR="00FB372A" w:rsidRDefault="007D67F5">
      <w:pPr>
        <w:pStyle w:val="a5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конспектировании лекций </w:t>
      </w:r>
      <w:proofErr w:type="gramStart"/>
      <w:r>
        <w:rPr>
          <w:sz w:val="24"/>
          <w:szCs w:val="24"/>
        </w:rPr>
        <w:t>обучающимся</w:t>
      </w:r>
      <w:proofErr w:type="gramEnd"/>
      <w:r>
        <w:rPr>
          <w:sz w:val="24"/>
          <w:szCs w:val="24"/>
        </w:rPr>
        <w:t>,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обучающихся, при этом дополняя и исправляя свои записи.</w:t>
      </w:r>
    </w:p>
    <w:p w:rsidR="00FB372A" w:rsidRDefault="007D67F5">
      <w:pPr>
        <w:pStyle w:val="a5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Успешное освоение курса предполагает активное, творческое участие обучающегося путем планомерной, повседневной работы.</w:t>
      </w:r>
    </w:p>
    <w:p w:rsidR="00FB372A" w:rsidRDefault="007D67F5">
      <w:pPr>
        <w:pStyle w:val="a5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FB372A" w:rsidRDefault="007D67F5">
      <w:pPr>
        <w:pStyle w:val="a5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FB372A" w:rsidRDefault="007D67F5">
      <w:pPr>
        <w:pStyle w:val="a5"/>
        <w:tabs>
          <w:tab w:val="left" w:pos="0"/>
        </w:tabs>
        <w:spacing w:before="67" w:after="200" w:line="362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FB372A" w:rsidRDefault="007D67F5">
      <w:pPr>
        <w:pStyle w:val="a5"/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примеры.</w:t>
      </w:r>
    </w:p>
    <w:p w:rsidR="00FB372A" w:rsidRDefault="007D67F5">
      <w:pPr>
        <w:pStyle w:val="a5"/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FB372A" w:rsidRDefault="00FB372A">
      <w:pPr>
        <w:pStyle w:val="a5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  <w:sectPr w:rsidR="00FB372A">
          <w:footerReference w:type="default" r:id="rId8"/>
          <w:pgSz w:w="11906" w:h="16838"/>
          <w:pgMar w:top="1040" w:right="570" w:bottom="1300" w:left="1134" w:header="0" w:footer="0" w:gutter="0"/>
          <w:cols w:space="720"/>
          <w:formProt w:val="0"/>
          <w:docGrid w:linePitch="100" w:charSpace="8192"/>
        </w:sectPr>
      </w:pPr>
    </w:p>
    <w:p w:rsidR="00FB372A" w:rsidRDefault="007D67F5" w:rsidP="006008E8">
      <w:pPr>
        <w:pStyle w:val="21"/>
        <w:numPr>
          <w:ilvl w:val="1"/>
          <w:numId w:val="4"/>
        </w:numPr>
        <w:tabs>
          <w:tab w:val="left" w:pos="0"/>
          <w:tab w:val="left" w:pos="1506"/>
        </w:tabs>
        <w:spacing w:line="362" w:lineRule="auto"/>
        <w:ind w:left="0" w:firstLine="851"/>
        <w:jc w:val="both"/>
        <w:outlineLvl w:val="9"/>
        <w:rPr>
          <w:sz w:val="24"/>
          <w:szCs w:val="24"/>
        </w:rPr>
      </w:pPr>
      <w:r>
        <w:rPr>
          <w:sz w:val="24"/>
          <w:szCs w:val="24"/>
        </w:rPr>
        <w:lastRenderedPageBreak/>
        <w:t>2 Методические указания по выполнению лабораторных работ</w:t>
      </w:r>
    </w:p>
    <w:p w:rsidR="00FB372A" w:rsidRDefault="007D67F5" w:rsidP="00C445C7">
      <w:pPr>
        <w:pStyle w:val="ad"/>
        <w:spacing w:line="360" w:lineRule="auto"/>
        <w:ind w:left="0" w:firstLine="794"/>
      </w:pPr>
      <w:r>
        <w:t xml:space="preserve">Выполнение лабораторных работ обучающимися </w:t>
      </w:r>
      <w:proofErr w:type="gramStart"/>
      <w:r>
        <w:t>является</w:t>
      </w:r>
      <w:proofErr w:type="gramEnd"/>
      <w:r>
        <w:t xml:space="preserve"> необходим условием успешного освоения дисциплины «Информатика и программирование». Выполнение лабораторных работ способствует укреплению теоретического материала и освоению практических навыков решения экономических и расчетных задач с применением современных средств обработки данных. </w:t>
      </w:r>
    </w:p>
    <w:p w:rsidR="006008E8" w:rsidRPr="006008E8" w:rsidRDefault="006008E8" w:rsidP="006008E8">
      <w:pPr>
        <w:pStyle w:val="ad"/>
        <w:tabs>
          <w:tab w:val="clear" w:pos="720"/>
        </w:tabs>
        <w:spacing w:line="360" w:lineRule="auto"/>
        <w:ind w:left="0" w:firstLine="709"/>
      </w:pPr>
      <w:r w:rsidRPr="006008E8">
        <w:t>Программа курса, согласно рабочей программе, включает несколько лабораторных работ, охватывающих весь учебный курс. Каждой лабораторной работе предшествует теоретический материал и контрольные вопросы по рассматриваемой теме. Лабораторная работа имеет следующую структуру: тема, цели, краткие теоретические сведения, порядок проведения работы, требования к составлению отчета.</w:t>
      </w:r>
    </w:p>
    <w:p w:rsidR="006008E8" w:rsidRPr="006008E8" w:rsidRDefault="006008E8" w:rsidP="006008E8">
      <w:pPr>
        <w:keepNext/>
        <w:shd w:val="clear" w:color="auto" w:fill="FFFFFF"/>
        <w:spacing w:after="0" w:line="360" w:lineRule="auto"/>
        <w:ind w:firstLine="680"/>
        <w:jc w:val="both"/>
        <w:rPr>
          <w:sz w:val="24"/>
          <w:szCs w:val="24"/>
        </w:rPr>
      </w:pPr>
      <w:r w:rsidRPr="006008E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Перед началом выполнения лабораторной работы необходимо ознакомиться с целью и содержанием работы, изу</w:t>
      </w:r>
      <w:r w:rsidRPr="006008E8">
        <w:rPr>
          <w:rFonts w:ascii="Times New Roman" w:hAnsi="Times New Roman" w:cs="Times New Roman"/>
          <w:color w:val="000000"/>
          <w:sz w:val="24"/>
          <w:szCs w:val="24"/>
        </w:rPr>
        <w:t xml:space="preserve">чить требуемый для выполнения работы теоретический материал. </w:t>
      </w:r>
    </w:p>
    <w:p w:rsidR="006008E8" w:rsidRPr="006008E8" w:rsidRDefault="006008E8" w:rsidP="006008E8">
      <w:pPr>
        <w:pStyle w:val="ad"/>
        <w:tabs>
          <w:tab w:val="clear" w:pos="720"/>
        </w:tabs>
        <w:spacing w:line="360" w:lineRule="auto"/>
        <w:ind w:left="0" w:firstLine="709"/>
      </w:pPr>
      <w:r w:rsidRPr="006008E8">
        <w:t>После выполнения лабораторной работы студент должен представить отчет о проделанной работе. Оценку по практической работе студент получает, если студентом работа выполнена в полном объеме, студент может пояснить выполнение любого этапа работы, отчет выполнен в соответствии с требованиями к выполнению работы, студент отвечает на контрольные вопросы на удовлетворительную оценку и выше.</w:t>
      </w:r>
    </w:p>
    <w:p w:rsidR="006008E8" w:rsidRPr="006008E8" w:rsidRDefault="006008E8" w:rsidP="006008E8">
      <w:pPr>
        <w:pStyle w:val="ad"/>
        <w:tabs>
          <w:tab w:val="clear" w:pos="720"/>
        </w:tabs>
        <w:spacing w:line="360" w:lineRule="auto"/>
        <w:ind w:left="0" w:firstLine="709"/>
      </w:pPr>
      <w:r w:rsidRPr="006008E8">
        <w:t>Зачет по выполнению лабораторных работ студент получает при условии выполнения всех  предусмотренных программой лабораторных работ с отчетами по всем работам.</w:t>
      </w:r>
    </w:p>
    <w:p w:rsidR="006008E8" w:rsidRPr="006008E8" w:rsidRDefault="006008E8" w:rsidP="006008E8">
      <w:pPr>
        <w:pStyle w:val="ad"/>
        <w:tabs>
          <w:tab w:val="clear" w:pos="720"/>
        </w:tabs>
        <w:spacing w:line="360" w:lineRule="auto"/>
        <w:ind w:left="0" w:firstLine="709"/>
      </w:pPr>
      <w:r w:rsidRPr="006008E8">
        <w:t>Отчет к лабораторной работе должен содержать:</w:t>
      </w:r>
    </w:p>
    <w:p w:rsidR="006008E8" w:rsidRPr="006008E8" w:rsidRDefault="006008E8" w:rsidP="006008E8">
      <w:pPr>
        <w:pStyle w:val="ad"/>
        <w:tabs>
          <w:tab w:val="clear" w:pos="720"/>
        </w:tabs>
        <w:spacing w:line="360" w:lineRule="auto"/>
        <w:ind w:left="0" w:firstLine="709"/>
      </w:pPr>
      <w:r w:rsidRPr="006008E8">
        <w:t>- Тему работы;</w:t>
      </w:r>
    </w:p>
    <w:p w:rsidR="006008E8" w:rsidRPr="006008E8" w:rsidRDefault="006008E8" w:rsidP="006008E8">
      <w:pPr>
        <w:pStyle w:val="ad"/>
        <w:tabs>
          <w:tab w:val="clear" w:pos="720"/>
        </w:tabs>
        <w:spacing w:line="360" w:lineRule="auto"/>
        <w:ind w:left="0" w:firstLine="709"/>
      </w:pPr>
      <w:r w:rsidRPr="006008E8">
        <w:t>- Задание для выполнения, включая индивидуальное задание;</w:t>
      </w:r>
    </w:p>
    <w:p w:rsidR="006008E8" w:rsidRPr="006008E8" w:rsidRDefault="006008E8" w:rsidP="006008E8">
      <w:pPr>
        <w:pStyle w:val="ad"/>
        <w:tabs>
          <w:tab w:val="clear" w:pos="720"/>
        </w:tabs>
        <w:spacing w:line="360" w:lineRule="auto"/>
        <w:ind w:left="0" w:firstLine="709"/>
      </w:pPr>
      <w:r w:rsidRPr="006008E8">
        <w:t>- Результаты выполненного задания;</w:t>
      </w:r>
    </w:p>
    <w:p w:rsidR="006008E8" w:rsidRPr="006008E8" w:rsidRDefault="006008E8" w:rsidP="006008E8">
      <w:pPr>
        <w:pStyle w:val="ad"/>
        <w:tabs>
          <w:tab w:val="clear" w:pos="720"/>
        </w:tabs>
        <w:spacing w:line="360" w:lineRule="auto"/>
        <w:ind w:left="0" w:firstLine="709"/>
      </w:pPr>
      <w:r w:rsidRPr="006008E8">
        <w:t>- Выводы.</w:t>
      </w:r>
      <w:r w:rsidRPr="006008E8">
        <w:br w:type="page"/>
      </w:r>
    </w:p>
    <w:p w:rsidR="00FB372A" w:rsidRDefault="007D67F5">
      <w:pPr>
        <w:ind w:firstLine="737"/>
        <w:jc w:val="both"/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3 Методические указания по </w:t>
      </w:r>
      <w:r w:rsidR="008118B1">
        <w:rPr>
          <w:rFonts w:ascii="Times New Roman" w:hAnsi="Times New Roman"/>
          <w:b/>
          <w:bCs/>
          <w:sz w:val="24"/>
          <w:szCs w:val="24"/>
        </w:rPr>
        <w:t>выполнению индивидуального творческого задания</w:t>
      </w:r>
    </w:p>
    <w:p w:rsidR="00FB372A" w:rsidRDefault="007D67F5" w:rsidP="006008E8">
      <w:pPr>
        <w:pStyle w:val="a5"/>
        <w:spacing w:line="360" w:lineRule="auto"/>
        <w:ind w:right="262" w:firstLine="708"/>
        <w:jc w:val="both"/>
      </w:pPr>
      <w:r>
        <w:rPr>
          <w:sz w:val="24"/>
          <w:szCs w:val="24"/>
        </w:rPr>
        <w:t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обучающихся.</w:t>
      </w:r>
    </w:p>
    <w:p w:rsidR="00FB372A" w:rsidRDefault="007D67F5" w:rsidP="006008E8">
      <w:pPr>
        <w:pStyle w:val="a5"/>
        <w:spacing w:before="2" w:after="200" w:line="360" w:lineRule="auto"/>
        <w:ind w:right="262" w:firstLine="708"/>
        <w:jc w:val="both"/>
      </w:pPr>
      <w:r>
        <w:rPr>
          <w:sz w:val="24"/>
          <w:szCs w:val="24"/>
        </w:rPr>
        <w:t>Изучение дисциплины «</w:t>
      </w:r>
      <w:r>
        <w:rPr>
          <w:rFonts w:eastAsia="Calibri"/>
          <w:sz w:val="24"/>
          <w:szCs w:val="24"/>
          <w:lang w:eastAsia="en-US"/>
        </w:rPr>
        <w:t>Информатика и программирование</w:t>
      </w:r>
      <w:r>
        <w:rPr>
          <w:sz w:val="24"/>
          <w:szCs w:val="24"/>
        </w:rPr>
        <w:t xml:space="preserve">» предполагает не только познавательную деятельность, которую обучающиеся выполняют во время  лабораторных занятий, но и самостоятельную работу, осуществляемую </w:t>
      </w:r>
      <w:proofErr w:type="gramStart"/>
      <w:r>
        <w:rPr>
          <w:sz w:val="24"/>
          <w:szCs w:val="24"/>
        </w:rPr>
        <w:t>вне аудиторных</w:t>
      </w:r>
      <w:proofErr w:type="gramEnd"/>
      <w:r>
        <w:rPr>
          <w:sz w:val="24"/>
          <w:szCs w:val="24"/>
        </w:rPr>
        <w:t xml:space="preserve"> занятий. </w:t>
      </w:r>
    </w:p>
    <w:p w:rsidR="00FB372A" w:rsidRDefault="007D67F5" w:rsidP="006008E8">
      <w:pPr>
        <w:pStyle w:val="a5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в форме ИТЗ является индивидуальной самостоятельно выполненной работой </w:t>
      </w:r>
      <w:proofErr w:type="gramStart"/>
      <w:r>
        <w:rPr>
          <w:sz w:val="24"/>
          <w:szCs w:val="24"/>
        </w:rPr>
        <w:t>обучающегося</w:t>
      </w:r>
      <w:proofErr w:type="gramEnd"/>
      <w:r>
        <w:rPr>
          <w:sz w:val="24"/>
          <w:szCs w:val="24"/>
        </w:rPr>
        <w:t>. Индивидуальное  задание 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</w:t>
      </w:r>
      <w:r w:rsidR="008118B1">
        <w:rPr>
          <w:sz w:val="24"/>
          <w:szCs w:val="24"/>
        </w:rPr>
        <w:t>остоятельной работы обучающихся. В первом семестре ИТЗ</w:t>
      </w:r>
      <w:r>
        <w:rPr>
          <w:sz w:val="24"/>
          <w:szCs w:val="24"/>
        </w:rPr>
        <w:t xml:space="preserve"> представляет собой решение задачи в </w:t>
      </w:r>
      <w:r w:rsidR="00B2256D">
        <w:rPr>
          <w:sz w:val="24"/>
          <w:szCs w:val="24"/>
        </w:rPr>
        <w:t xml:space="preserve">одной из табличных процессоров </w:t>
      </w:r>
      <w:r>
        <w:rPr>
          <w:sz w:val="24"/>
          <w:szCs w:val="24"/>
        </w:rPr>
        <w:t>с применением функций и макросов. Обучающемуся необходимо:</w:t>
      </w:r>
    </w:p>
    <w:p w:rsidR="00FB372A" w:rsidRDefault="007D67F5" w:rsidP="006008E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еализовать решение задачи в </w:t>
      </w:r>
      <w:r w:rsidR="00B2256D">
        <w:rPr>
          <w:rFonts w:ascii="Times New Roman" w:hAnsi="Times New Roman" w:cs="Times New Roman"/>
          <w:sz w:val="24"/>
          <w:szCs w:val="24"/>
        </w:rPr>
        <w:t>табличном процессоре</w:t>
      </w:r>
      <w:r>
        <w:rPr>
          <w:rFonts w:ascii="Times New Roman" w:hAnsi="Times New Roman" w:cs="Times New Roman"/>
          <w:sz w:val="24"/>
          <w:szCs w:val="24"/>
        </w:rPr>
        <w:t xml:space="preserve"> согласно варианту</w:t>
      </w:r>
    </w:p>
    <w:p w:rsidR="00FB372A" w:rsidRDefault="007D67F5" w:rsidP="006008E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>
        <w:rPr>
          <w:rFonts w:ascii="Times New Roman" w:hAnsi="Times New Roman" w:cs="Times New Roman"/>
          <w:sz w:val="24"/>
          <w:szCs w:val="24"/>
        </w:rPr>
        <w:t>формить отчет по ИТЗ, содержащий постановку задачи, метод решения (с использованием функций, макросов и др.), экранную форму исходных данных и результата.</w:t>
      </w:r>
    </w:p>
    <w:p w:rsidR="00FB372A" w:rsidRDefault="007D67F5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hAnsi="Times New Roman" w:cs="Times New Roman"/>
          <w:sz w:val="24"/>
          <w:szCs w:val="24"/>
          <w:highlight w:val="yellow"/>
        </w:rPr>
        <w:t>Варианты заданий представлены в фонде оценочных средств данной дисциплины.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втором семестре целью индивидуального творческого задания</w:t>
      </w:r>
      <w:r w:rsidRPr="008118B1">
        <w:rPr>
          <w:rFonts w:ascii="Times New Roman" w:hAnsi="Times New Roman" w:cs="Times New Roman"/>
          <w:sz w:val="24"/>
          <w:szCs w:val="24"/>
        </w:rPr>
        <w:t xml:space="preserve"> является приобретение навыков разработки программ на языке </w:t>
      </w:r>
      <w:r w:rsidRPr="008118B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118B1">
        <w:rPr>
          <w:rFonts w:ascii="Times New Roman" w:hAnsi="Times New Roman" w:cs="Times New Roman"/>
          <w:sz w:val="24"/>
          <w:szCs w:val="24"/>
        </w:rPr>
        <w:t>#. При выполнении индивидуального задания студент должен показать умение самостоятельно разрабатывать алгоритмы и программы.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 xml:space="preserve"> Результат выполнения индивидуального задания оформляется в виде отчета с приложенной программной реализацией и </w:t>
      </w:r>
      <w:proofErr w:type="spellStart"/>
      <w:r w:rsidRPr="008118B1">
        <w:rPr>
          <w:rFonts w:ascii="Times New Roman" w:hAnsi="Times New Roman" w:cs="Times New Roman"/>
          <w:sz w:val="24"/>
          <w:szCs w:val="24"/>
        </w:rPr>
        <w:t>скриншотами</w:t>
      </w:r>
      <w:proofErr w:type="spellEnd"/>
      <w:r w:rsidRPr="008118B1">
        <w:rPr>
          <w:rFonts w:ascii="Times New Roman" w:hAnsi="Times New Roman" w:cs="Times New Roman"/>
          <w:sz w:val="24"/>
          <w:szCs w:val="24"/>
        </w:rPr>
        <w:t>. Основой для успешного выполнения индивидуального задания является изучение лекционного материала и регулярное выполнение лабораторных работ. 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>Индивидуальное  задание – самостоятельная творческая завершенная работа студента, выполненная под руководством преподавателя. Основные цели работы: развитие активной творческой личности, способной самостоятельно приобретать новые знания, развитие навыков самостоятельной исследовательской работы у студентов.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>Выполнение задания состоит из нескольких этапов:</w:t>
      </w:r>
    </w:p>
    <w:p w:rsidR="008118B1" w:rsidRPr="008118B1" w:rsidRDefault="008118B1" w:rsidP="008118B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>Разработка алгоритма;</w:t>
      </w:r>
    </w:p>
    <w:p w:rsidR="008118B1" w:rsidRPr="008118B1" w:rsidRDefault="008118B1" w:rsidP="008118B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>Написание программы;</w:t>
      </w:r>
    </w:p>
    <w:p w:rsidR="008118B1" w:rsidRPr="008118B1" w:rsidRDefault="008118B1" w:rsidP="008118B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>Отладка и тестирование программы.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lastRenderedPageBreak/>
        <w:t xml:space="preserve"> Этапы </w:t>
      </w:r>
      <w:r>
        <w:rPr>
          <w:rFonts w:ascii="Times New Roman" w:hAnsi="Times New Roman" w:cs="Times New Roman"/>
          <w:sz w:val="24"/>
          <w:szCs w:val="24"/>
        </w:rPr>
        <w:t>задания</w:t>
      </w:r>
      <w:r w:rsidRPr="008118B1">
        <w:rPr>
          <w:rFonts w:ascii="Times New Roman" w:hAnsi="Times New Roman" w:cs="Times New Roman"/>
          <w:sz w:val="24"/>
          <w:szCs w:val="24"/>
        </w:rPr>
        <w:t xml:space="preserve"> выполняются последовательно, после изучения соответствующих тем дисциплины. 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iCs/>
          <w:sz w:val="24"/>
          <w:szCs w:val="24"/>
        </w:rPr>
        <w:t>Защита работы студентом осуществляется после завершения последнего этапа. Отчет предоставляется в распечатанном виде, разработанное приложение – в электронном виде.</w:t>
      </w:r>
      <w:r w:rsidRPr="008118B1"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FB372A" w:rsidRDefault="007D67F5" w:rsidP="008118B1">
      <w:pPr>
        <w:tabs>
          <w:tab w:val="left" w:pos="1300"/>
        </w:tabs>
        <w:spacing w:after="0" w:line="360" w:lineRule="auto"/>
        <w:ind w:right="30" w:firstLine="709"/>
        <w:jc w:val="both"/>
      </w:pP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lastRenderedPageBreak/>
        <w:t>5 Методические указания по промежуточной аттестации по дисциплине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Основная цель промежуточной аттестации - завершение обучения по конкретной дисциплине путем проверки уровня приобретенных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знаний.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 подготовке к промежуточной аттестации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необходимо: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обратиться к пройденному материалу – повторить и закрепить знания, приобретенные в период изучения учебной дисциплины;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изучить дополнительные источники информации для получения новых знаний, в том числе вновь изданные учебники и пособия.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При этом необходимо учитывать, что при проведении промежуточной аттестации проверяется не только способность обучающегося воспроизвести изученный им материал, но и то, насколько обучающийся понимает данный материал, умеет анализировать его, имеет свое собственное мнение и умеет отстаивать его посредством грамотного обоснования.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Итоговым контролем при изучении дисциплины «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Информатика и программирование</w:t>
      </w:r>
      <w:r>
        <w:rPr>
          <w:rFonts w:ascii="Times New Roman" w:hAnsi="Times New Roman" w:cs="Times New Roman"/>
          <w:sz w:val="24"/>
          <w:szCs w:val="24"/>
        </w:rPr>
        <w:t>» является экзамен. Примерный перечень вопросов к экзамену содержится в фонде оценочных средств дисциплины. Указанные вопросы по дисциплине «</w:t>
      </w:r>
      <w:bookmarkStart w:id="2" w:name="__DdeLink__3264_4020340536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bookmarkEnd w:id="2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нформатика и программирование</w:t>
      </w:r>
      <w:r>
        <w:rPr>
          <w:rFonts w:ascii="Times New Roman" w:hAnsi="Times New Roman" w:cs="Times New Roman"/>
          <w:sz w:val="24"/>
          <w:szCs w:val="24"/>
        </w:rPr>
        <w:t xml:space="preserve">»  обновляются на начало учебного года. На экзамене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предлагается ответить на два вопроса по изученным разделам дисциплины и решить задачу. Цель экзамена - проверка и оценка уровня полученных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специальных познаний по учебной дисциплине «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Информатика и программирование</w:t>
      </w:r>
      <w:r>
        <w:rPr>
          <w:rFonts w:ascii="Times New Roman" w:hAnsi="Times New Roman" w:cs="Times New Roman"/>
          <w:sz w:val="24"/>
          <w:szCs w:val="24"/>
        </w:rPr>
        <w:t xml:space="preserve">», а также умения логически мыслить, аргументировать избранную научную позицию, реагировать на дополнительные вопросы, ориентироваться в массиве программного обеспечения. Оценке подлежит также и правильность речи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Дополнительной целью итогового контроля в виде экзамена является формирование у обучающегося таких качеств, как организованность, ответственность, трудолюбие, самостоятельность. </w:t>
      </w:r>
      <w:proofErr w:type="gramEnd"/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 подготовке к экзамену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должен правильно и рационально распланировать свое время, чтобы успеть качественно и на высоком уровне подготовиться к ответам по всем вопросам. Во время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подготовки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экзамену обучающиеся также систематизируют знания, которые они приобрели при изучении разделов курса. 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Рекомендуемые учебники и специальная литература при изучении курса «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Информатика и программирование</w:t>
      </w:r>
      <w:r>
        <w:rPr>
          <w:rFonts w:ascii="Times New Roman" w:hAnsi="Times New Roman" w:cs="Times New Roman"/>
          <w:sz w:val="24"/>
          <w:szCs w:val="24"/>
        </w:rPr>
        <w:t>», имеются в рекомендованном списке литературы в рабочей программе по данному курсу.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Обучающийся в целях получения качественных и системных знаний должен начинать подготовку к экзамену задолго до его проведения, лучше с самого начала лекционного курса. Для этого, как уже отмечалось, имеются в учебно-методическом пособии примерные вопросы к экзамену. </w:t>
      </w:r>
    </w:p>
    <w:p w:rsidR="00FB372A" w:rsidRDefault="007D67F5" w:rsidP="006008E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Самостоятельная работа по подготовке к экзамену во время сессии должна планироваться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исходя из общего объема вопросов, вынесенных на экзамен и дней, отведенных на подготовку. При этом необходимо, чтобы последний день или часть его, был выделен для дополнительного повторения всего объема вопросов в целом. Это позволяет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самостоятельно перепроверить уровень усвоения материала. </w:t>
      </w:r>
    </w:p>
    <w:p w:rsidR="00367CAC" w:rsidRDefault="00367CAC" w:rsidP="006008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sz w:val="28"/>
          <w:szCs w:val="28"/>
        </w:rPr>
        <w:lastRenderedPageBreak/>
        <w:t>На правах рукописи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proofErr w:type="spellStart"/>
      <w:r w:rsidRPr="003C52B7">
        <w:rPr>
          <w:rFonts w:ascii="TimesNewRomanPSMT" w:eastAsia="Times New Roman" w:hAnsi="TimesNewRomanPSMT" w:cs="TimesNewRomanPSMT"/>
          <w:sz w:val="28"/>
          <w:szCs w:val="28"/>
        </w:rPr>
        <w:t>Минобрнауки</w:t>
      </w:r>
      <w:proofErr w:type="spellEnd"/>
      <w:r w:rsidRPr="003C52B7">
        <w:rPr>
          <w:rFonts w:ascii="TimesNewRomanPSMT" w:eastAsia="Times New Roman" w:hAnsi="TimesNewRomanPSMT" w:cs="TimesNewRomanPSMT"/>
          <w:sz w:val="28"/>
          <w:szCs w:val="28"/>
        </w:rPr>
        <w:t xml:space="preserve"> Российской Федерации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sz w:val="28"/>
          <w:szCs w:val="28"/>
        </w:rPr>
        <w:t>высшего образования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sz w:val="28"/>
          <w:szCs w:val="28"/>
        </w:rPr>
        <w:t>Кафедра прикладной информатики в экономике и управлении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367CAC" w:rsidRPr="003C52B7" w:rsidRDefault="00367CAC" w:rsidP="00367CAC">
      <w:pPr>
        <w:suppressAutoHyphens/>
        <w:spacing w:before="120" w:after="0" w:line="240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3C52B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Методические указания по лабораторным работам для </w:t>
      </w:r>
      <w:proofErr w:type="gramStart"/>
      <w:r w:rsidRPr="003C52B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обучающихся</w:t>
      </w:r>
      <w:proofErr w:type="gramEnd"/>
    </w:p>
    <w:p w:rsidR="00367CAC" w:rsidRPr="003C52B7" w:rsidRDefault="00367CAC" w:rsidP="00367CAC">
      <w:pPr>
        <w:suppressAutoHyphens/>
        <w:spacing w:before="120" w:after="0" w:line="240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3C52B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по дисциплине </w:t>
      </w:r>
    </w:p>
    <w:p w:rsidR="00367CAC" w:rsidRPr="003C52B7" w:rsidRDefault="00367CAC" w:rsidP="00367CAC">
      <w:pPr>
        <w:suppressAutoHyphens/>
        <w:spacing w:before="120" w:after="0" w:line="240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367CAC" w:rsidRDefault="00367CAC" w:rsidP="00367CAC">
      <w:pPr>
        <w:pStyle w:val="ReportHead0"/>
        <w:keepNext/>
        <w:keepLines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B2256D">
        <w:rPr>
          <w:i/>
          <w:sz w:val="24"/>
        </w:rPr>
        <w:t>Б</w:t>
      </w:r>
      <w:proofErr w:type="gramStart"/>
      <w:r w:rsidR="00B2256D">
        <w:rPr>
          <w:i/>
          <w:sz w:val="24"/>
        </w:rPr>
        <w:t>1</w:t>
      </w:r>
      <w:proofErr w:type="gramEnd"/>
      <w:r w:rsidR="00B2256D">
        <w:rPr>
          <w:i/>
          <w:sz w:val="24"/>
        </w:rPr>
        <w:t>.Д.Б.11 Информатика и программирование</w:t>
      </w:r>
      <w:r>
        <w:rPr>
          <w:i/>
          <w:sz w:val="24"/>
        </w:rPr>
        <w:t>»</w:t>
      </w: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36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Уровень высшего образования</w:t>
      </w:r>
    </w:p>
    <w:p w:rsidR="00367CAC" w:rsidRPr="003C52B7" w:rsidRDefault="00367CAC" w:rsidP="00367CAC">
      <w:pPr>
        <w:suppressAutoHyphens/>
        <w:spacing w:after="0" w:line="36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БАКАЛАВРИАТ</w:t>
      </w:r>
    </w:p>
    <w:p w:rsidR="00367CAC" w:rsidRPr="003C52B7" w:rsidRDefault="00367CAC" w:rsidP="00367CAC">
      <w:pPr>
        <w:keepNext/>
        <w:keepLines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u w:val="single"/>
          <w:lang w:eastAsia="en-US"/>
        </w:rPr>
        <w:t>09.03.03 Прикладная информатика</w:t>
      </w:r>
    </w:p>
    <w:p w:rsidR="00367CAC" w:rsidRPr="003C52B7" w:rsidRDefault="00367CAC" w:rsidP="00367CAC">
      <w:pPr>
        <w:keepNext/>
        <w:keepLines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vertAlign w:val="superscript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vertAlign w:val="superscript"/>
          <w:lang w:eastAsia="en-US"/>
        </w:rPr>
        <w:t>(код и наименование направления подготовки)</w:t>
      </w:r>
    </w:p>
    <w:p w:rsidR="00367CAC" w:rsidRPr="003C52B7" w:rsidRDefault="00367CAC" w:rsidP="00367CAC">
      <w:pPr>
        <w:keepNext/>
        <w:keepLines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u w:val="single"/>
          <w:lang w:eastAsia="en-US"/>
        </w:rPr>
        <w:t>Прикладная информатика в экономике</w:t>
      </w:r>
    </w:p>
    <w:p w:rsidR="00367CAC" w:rsidRPr="003C52B7" w:rsidRDefault="00367CAC" w:rsidP="00367CAC">
      <w:pPr>
        <w:keepNext/>
        <w:keepLines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vertAlign w:val="superscript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367CAC" w:rsidRPr="003C52B7" w:rsidRDefault="00367CAC" w:rsidP="00367CAC">
      <w:pPr>
        <w:suppressAutoHyphens/>
        <w:spacing w:before="120"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Тип образовательной программы</w:t>
      </w: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 xml:space="preserve">Программа </w:t>
      </w:r>
      <w:proofErr w:type="gramStart"/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академического</w:t>
      </w:r>
      <w:proofErr w:type="gramEnd"/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 xml:space="preserve"> </w:t>
      </w:r>
      <w:proofErr w:type="spellStart"/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бакалавриата</w:t>
      </w:r>
      <w:proofErr w:type="spellEnd"/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Квалификация</w:t>
      </w: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Бакалавр</w:t>
      </w:r>
    </w:p>
    <w:p w:rsidR="00367CAC" w:rsidRPr="003C52B7" w:rsidRDefault="00367CAC" w:rsidP="00367CAC">
      <w:pPr>
        <w:suppressAutoHyphens/>
        <w:spacing w:before="120"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 обучения</w:t>
      </w: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Очная</w:t>
      </w: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Default="00367CAC" w:rsidP="00367CAC">
      <w:pPr>
        <w:keepNext/>
        <w:keepLines/>
        <w:spacing w:before="480" w:after="0"/>
        <w:jc w:val="center"/>
        <w:rPr>
          <w:rFonts w:ascii="Times New Roman" w:eastAsiaTheme="minorHAnsi" w:hAnsi="Times New Roman" w:cs="Times New Roman"/>
          <w:sz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lang w:eastAsia="en-US"/>
        </w:rPr>
        <w:t>Год набора 20</w:t>
      </w:r>
      <w:r w:rsidR="00C75D06">
        <w:rPr>
          <w:rFonts w:ascii="Times New Roman" w:eastAsiaTheme="minorHAnsi" w:hAnsi="Times New Roman" w:cs="Times New Roman"/>
          <w:sz w:val="24"/>
          <w:lang w:eastAsia="en-US"/>
        </w:rPr>
        <w:t>2</w:t>
      </w:r>
      <w:r w:rsidR="00B2256D">
        <w:rPr>
          <w:rFonts w:ascii="Times New Roman" w:eastAsiaTheme="minorHAnsi" w:hAnsi="Times New Roman" w:cs="Times New Roman"/>
          <w:sz w:val="24"/>
          <w:lang w:eastAsia="en-US"/>
        </w:rPr>
        <w:t>3</w:t>
      </w:r>
    </w:p>
    <w:p w:rsidR="00367CAC" w:rsidRDefault="00367CAC" w:rsidP="00367CAC">
      <w:pPr>
        <w:rPr>
          <w:rFonts w:ascii="Times New Roman" w:eastAsiaTheme="minorHAnsi" w:hAnsi="Times New Roman" w:cs="Times New Roman"/>
          <w:sz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lang w:eastAsia="en-US"/>
        </w:rPr>
        <w:br w:type="page"/>
      </w:r>
    </w:p>
    <w:p w:rsidR="00367CAC" w:rsidRPr="003C52B7" w:rsidRDefault="00367CAC" w:rsidP="00367CAC">
      <w:pPr>
        <w:keepNext/>
        <w:keepLines/>
        <w:spacing w:before="480" w:after="0"/>
        <w:jc w:val="center"/>
        <w:rPr>
          <w:rFonts w:ascii="Times New Roman" w:eastAsiaTheme="minorHAnsi" w:hAnsi="Times New Roman" w:cs="Times New Roman"/>
          <w:sz w:val="24"/>
          <w:lang w:eastAsia="en-US"/>
        </w:rPr>
      </w:pPr>
    </w:p>
    <w:p w:rsidR="00367CAC" w:rsidRPr="003C52B7" w:rsidRDefault="00367CAC" w:rsidP="00367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Составители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Вдович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С.А., </w:t>
      </w: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>Панова Н.Ф</w:t>
      </w: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 рассмотрены и одобрены на заседании кафедры прикладной информатики в экономике и управлении</w:t>
      </w: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7CAC" w:rsidRPr="003C52B7" w:rsidRDefault="00367CAC" w:rsidP="00C445C7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Заведующий кафедрой </w:t>
      </w:r>
      <w:proofErr w:type="spellStart"/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________________________Жук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М.А.</w:t>
      </w:r>
    </w:p>
    <w:p w:rsidR="00367CAC" w:rsidRPr="003C52B7" w:rsidRDefault="00367CAC" w:rsidP="00C445C7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  является приложением к рабочей программе по дисциплине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Информатика и программирование</w:t>
      </w: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зарегистрированной в ЦИТ под учетным номером___________ </w:t>
      </w:r>
      <w:r w:rsidRPr="003C52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367CAC" w:rsidRPr="00367CAC" w:rsidRDefault="00367CAC" w:rsidP="00367CAC">
      <w:pPr>
        <w:pStyle w:val="11"/>
      </w:pPr>
      <w:r w:rsidRPr="003C52B7">
        <w:rPr>
          <w:rFonts w:ascii="Times New Roman" w:eastAsia="Times New Roman" w:hAnsi="Times New Roman" w:cs="Times New Roman"/>
          <w:sz w:val="24"/>
          <w:lang w:eastAsia="en-US"/>
        </w:rPr>
        <w:br w:type="page"/>
      </w:r>
      <w:bookmarkStart w:id="3" w:name="_Toc17713428"/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ru-RU"/>
        </w:rPr>
        <w:id w:val="340908294"/>
        <w:docPartObj>
          <w:docPartGallery w:val="Table of Contents"/>
          <w:docPartUnique/>
        </w:docPartObj>
      </w:sdtPr>
      <w:sdtContent>
        <w:bookmarkStart w:id="4" w:name="_GoBack" w:displacedByCustomXml="prev"/>
        <w:p w:rsidR="00C445C7" w:rsidRPr="000077AC" w:rsidRDefault="00C445C7">
          <w:pPr>
            <w:pStyle w:val="af5"/>
            <w:rPr>
              <w:rFonts w:ascii="Times New Roman" w:hAnsi="Times New Roman" w:cs="Times New Roman"/>
              <w:sz w:val="24"/>
              <w:szCs w:val="24"/>
            </w:rPr>
          </w:pPr>
          <w:r w:rsidRPr="000077AC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:rsidR="000077AC" w:rsidRPr="000077AC" w:rsidRDefault="00781CFB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r w:rsidRPr="000077A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C445C7" w:rsidRPr="000077AC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0077A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31445306" w:history="1"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>1. Лабораторная работа №1 Освоение операционной среды Ред ОС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_Toc131445306 \h </w:instrTex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0077AC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07" w:history="1">
            <w:r w:rsidRPr="000077AC">
              <w:rPr>
                <w:rStyle w:val="af6"/>
                <w:rFonts w:ascii="Times New Roman" w:hAnsi="Times New Roman" w:cs="Times New Roman"/>
                <w:noProof/>
              </w:rPr>
              <w:t>2. Лабораторная работа №2 Основы работы с текстовым редактором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_Toc131445307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0077AC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08" w:history="1">
            <w:r w:rsidRPr="000077AC">
              <w:rPr>
                <w:rStyle w:val="af6"/>
                <w:rFonts w:ascii="Times New Roman" w:hAnsi="Times New Roman" w:cs="Times New Roman"/>
                <w:bCs/>
                <w:noProof/>
              </w:rPr>
              <w:t xml:space="preserve">Цель работы: </w:t>
            </w:r>
            <w:r w:rsidRPr="000077AC">
              <w:rPr>
                <w:rStyle w:val="af6"/>
                <w:rFonts w:ascii="Times New Roman" w:hAnsi="Times New Roman" w:cs="Times New Roman"/>
                <w:noProof/>
              </w:rPr>
              <w:t>Освоить технику ввода и форматирование текста. Создание списков, сносок, ссылок.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_Toc131445308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0077AC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09" w:history="1">
            <w:r w:rsidRPr="000077AC">
              <w:rPr>
                <w:rStyle w:val="af6"/>
                <w:rFonts w:ascii="Times New Roman" w:hAnsi="Times New Roman" w:cs="Times New Roman"/>
                <w:noProof/>
              </w:rPr>
              <w:t>3. Лабораторная работа №3. Основы работы с текстовым редактором: таблицы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_Toc131445309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0077AC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0" w:history="1">
            <w:r w:rsidRPr="000077AC">
              <w:rPr>
                <w:rStyle w:val="af6"/>
                <w:rFonts w:ascii="Times New Roman" w:hAnsi="Times New Roman" w:cs="Times New Roman"/>
                <w:noProof/>
              </w:rPr>
              <w:t>4. Лабораторная работа №4. Основы работы с текстовым редактором: графика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_Toc131445310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0077AC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1" w:history="1">
            <w:r w:rsidRPr="000077AC">
              <w:rPr>
                <w:rStyle w:val="af6"/>
                <w:rFonts w:ascii="Times New Roman" w:hAnsi="Times New Roman" w:cs="Times New Roman"/>
                <w:noProof/>
              </w:rPr>
              <w:t>5. Лабораторная работа №5.   Электронные таблицы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_Toc131445311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0077AC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2" w:history="1">
            <w:r w:rsidRPr="000077AC">
              <w:rPr>
                <w:rStyle w:val="af6"/>
                <w:rFonts w:ascii="Times New Roman" w:hAnsi="Times New Roman" w:cs="Times New Roman"/>
                <w:noProof/>
              </w:rPr>
              <w:t>6. Лабораторная работа №6.  Основы работы в среде локальных и глобальных компьютерных сетей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_Toc131445312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>33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0077AC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3" w:history="1">
            <w:r w:rsidRPr="000077AC">
              <w:rPr>
                <w:rStyle w:val="af6"/>
                <w:rFonts w:ascii="Times New Roman" w:hAnsi="Times New Roman" w:cs="Times New Roman"/>
                <w:noProof/>
              </w:rPr>
              <w:t xml:space="preserve">7. Лабораторная работа №7. Основные сведения о среде разработки </w:t>
            </w:r>
            <w:r w:rsidRPr="000077AC">
              <w:rPr>
                <w:rStyle w:val="af6"/>
                <w:rFonts w:ascii="Times New Roman" w:hAnsi="Times New Roman" w:cs="Times New Roman"/>
                <w:noProof/>
                <w:lang w:val="en-US"/>
              </w:rPr>
              <w:t>Sharp</w:t>
            </w:r>
            <w:r w:rsidRPr="000077AC">
              <w:rPr>
                <w:rStyle w:val="af6"/>
                <w:rFonts w:ascii="Times New Roman" w:hAnsi="Times New Roman" w:cs="Times New Roman"/>
                <w:noProof/>
              </w:rPr>
              <w:t xml:space="preserve"> </w:t>
            </w:r>
            <w:r w:rsidRPr="000077AC">
              <w:rPr>
                <w:rStyle w:val="af6"/>
                <w:rFonts w:ascii="Times New Roman" w:hAnsi="Times New Roman" w:cs="Times New Roman"/>
                <w:noProof/>
                <w:lang w:val="en-US"/>
              </w:rPr>
              <w:t>Developer</w:t>
            </w:r>
            <w:r w:rsidRPr="000077AC">
              <w:rPr>
                <w:rStyle w:val="af6"/>
                <w:rFonts w:ascii="Times New Roman" w:hAnsi="Times New Roman" w:cs="Times New Roman"/>
                <w:noProof/>
              </w:rPr>
              <w:t>. Первая программа на C#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_Toc131445313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>33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0077AC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4" w:history="1">
            <w:r w:rsidRPr="000077AC">
              <w:rPr>
                <w:rStyle w:val="af6"/>
                <w:rFonts w:ascii="Times New Roman" w:hAnsi="Times New Roman" w:cs="Times New Roman"/>
                <w:noProof/>
              </w:rPr>
              <w:t xml:space="preserve">8. Лабораторная работа №8. Программы линейной структуры. Класс </w:t>
            </w:r>
            <w:r w:rsidRPr="000077AC">
              <w:rPr>
                <w:rStyle w:val="af6"/>
                <w:rFonts w:ascii="Times New Roman" w:hAnsi="Times New Roman" w:cs="Times New Roman"/>
                <w:noProof/>
                <w:lang w:val="en-US"/>
              </w:rPr>
              <w:t>Math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_Toc131445314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>33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0077AC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5" w:history="1">
            <w:r w:rsidRPr="000077AC">
              <w:rPr>
                <w:rStyle w:val="af6"/>
                <w:rFonts w:ascii="Times New Roman" w:hAnsi="Times New Roman" w:cs="Times New Roman"/>
                <w:noProof/>
              </w:rPr>
              <w:t>9. Лабораторная работа №9. Программы ветвящейся структуры. Оператор If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_Toc131445315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>34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0077AC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6" w:history="1">
            <w:r w:rsidRPr="000077AC">
              <w:rPr>
                <w:rStyle w:val="af6"/>
                <w:rFonts w:ascii="Times New Roman" w:hAnsi="Times New Roman" w:cs="Times New Roman"/>
                <w:noProof/>
              </w:rPr>
              <w:t>10. Лабораторная работа №10. Оператор switch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_Toc131445316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>34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0077AC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7" w:history="1">
            <w:r w:rsidRPr="000077AC">
              <w:rPr>
                <w:rStyle w:val="af6"/>
                <w:rFonts w:ascii="Times New Roman" w:hAnsi="Times New Roman" w:cs="Times New Roman"/>
                <w:noProof/>
              </w:rPr>
              <w:t>11. Лабораторная работа №11. Циклы с известным числом повторений. Итерационные циклы. Сложные циклы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_Toc131445317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>35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0077AC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8" w:history="1">
            <w:r w:rsidRPr="000077AC">
              <w:rPr>
                <w:rStyle w:val="af6"/>
                <w:rFonts w:ascii="Times New Roman" w:hAnsi="Times New Roman" w:cs="Times New Roman"/>
                <w:noProof/>
              </w:rPr>
              <w:t>12. Лабораторная работа №12. Обработка одномерных массивов. Обработка матриц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_Toc131445318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>36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0077AC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9" w:history="1">
            <w:r w:rsidRPr="000077AC">
              <w:rPr>
                <w:rStyle w:val="af6"/>
                <w:rFonts w:ascii="Times New Roman" w:hAnsi="Times New Roman" w:cs="Times New Roman"/>
                <w:noProof/>
              </w:rPr>
              <w:t>13. Лабораторная работа №13. Обработка строк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_Toc131445319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>36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0077AC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20" w:history="1">
            <w:r w:rsidRPr="000077AC">
              <w:rPr>
                <w:rStyle w:val="af6"/>
                <w:rFonts w:ascii="Times New Roman" w:hAnsi="Times New Roman" w:cs="Times New Roman"/>
                <w:noProof/>
              </w:rPr>
              <w:t>14. Лабораторная работа №14. Разработка программ с использованием классов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_Toc131445320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t>37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C445C7" w:rsidRDefault="00781CFB">
          <w:r w:rsidRPr="000077AC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bookmarkEnd w:id="4" w:displacedByCustomXml="next"/>
      </w:sdtContent>
    </w:sdt>
    <w:p w:rsidR="00367CAC" w:rsidRDefault="00367CAC" w:rsidP="00367CAC">
      <w:pPr>
        <w:pStyle w:val="11"/>
      </w:pPr>
    </w:p>
    <w:p w:rsidR="00C445C7" w:rsidRDefault="00C445C7">
      <w:pPr>
        <w:spacing w:after="0" w:line="240" w:lineRule="auto"/>
        <w:rPr>
          <w:rFonts w:ascii="Arial" w:hAnsi="Arial" w:cs="Arial"/>
          <w:b/>
          <w:kern w:val="2"/>
          <w:sz w:val="28"/>
        </w:rPr>
      </w:pPr>
      <w:r>
        <w:br w:type="page"/>
      </w:r>
    </w:p>
    <w:p w:rsidR="00367CAC" w:rsidRPr="00C445C7" w:rsidRDefault="00367CAC" w:rsidP="00C445C7">
      <w:pPr>
        <w:pStyle w:val="11"/>
      </w:pPr>
      <w:bookmarkStart w:id="5" w:name="_Toc131445306"/>
      <w:r w:rsidRPr="00C445C7">
        <w:lastRenderedPageBreak/>
        <w:t xml:space="preserve">1. Лабораторная работа №1 Освоение операционной среды </w:t>
      </w:r>
      <w:bookmarkEnd w:id="3"/>
      <w:proofErr w:type="spellStart"/>
      <w:proofErr w:type="gramStart"/>
      <w:r w:rsidR="005B1E96">
        <w:t>Ред</w:t>
      </w:r>
      <w:proofErr w:type="spellEnd"/>
      <w:proofErr w:type="gramEnd"/>
      <w:r w:rsidR="005B1E96">
        <w:t xml:space="preserve"> ОС</w:t>
      </w:r>
      <w:bookmarkEnd w:id="5"/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Цель работы: </w:t>
      </w:r>
      <w:r>
        <w:rPr>
          <w:rFonts w:ascii="Times New Roman" w:hAnsi="Times New Roman"/>
          <w:sz w:val="24"/>
          <w:szCs w:val="24"/>
        </w:rPr>
        <w:t>п</w:t>
      </w:r>
      <w:r w:rsidR="005B1E96">
        <w:rPr>
          <w:rFonts w:ascii="Times New Roman" w:hAnsi="Times New Roman"/>
          <w:sz w:val="24"/>
          <w:szCs w:val="24"/>
        </w:rPr>
        <w:t>риобретение навыков работы в ОС</w:t>
      </w:r>
      <w:r w:rsidRPr="00221917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Управление ресурсами системы. Настройка индивидуальной среды пользователя.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Задания: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</w:pPr>
      <w:r>
        <w:rPr>
          <w:rFonts w:ascii="Times New Roman" w:hAnsi="Times New Roman"/>
          <w:sz w:val="24"/>
          <w:szCs w:val="24"/>
        </w:rPr>
        <w:t>1 Регистрация пользователя в системе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</w:pPr>
      <w:r>
        <w:rPr>
          <w:rFonts w:ascii="Times New Roman" w:hAnsi="Times New Roman"/>
          <w:sz w:val="24"/>
          <w:szCs w:val="24"/>
        </w:rPr>
        <w:t>2 Изучение папок профиля пользователя и библиотек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</w:pPr>
      <w:r>
        <w:rPr>
          <w:rFonts w:ascii="Times New Roman" w:hAnsi="Times New Roman"/>
          <w:sz w:val="24"/>
          <w:szCs w:val="24"/>
        </w:rPr>
        <w:t xml:space="preserve">3 Настройка компонентов рабочего стола (меню кнопки Пуск, значки панели задач, ярлыки рабочего стола, </w:t>
      </w:r>
      <w:proofErr w:type="spellStart"/>
      <w:r>
        <w:rPr>
          <w:rFonts w:ascii="Times New Roman" w:hAnsi="Times New Roman"/>
          <w:sz w:val="24"/>
          <w:szCs w:val="24"/>
        </w:rPr>
        <w:t>гаджеты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</w:pPr>
      <w:r>
        <w:rPr>
          <w:rFonts w:ascii="Times New Roman" w:hAnsi="Times New Roman"/>
          <w:sz w:val="24"/>
          <w:szCs w:val="24"/>
        </w:rPr>
        <w:t>4 Настройка и использование проводника, Работа с папками и файлами.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</w:pPr>
      <w:r>
        <w:rPr>
          <w:rFonts w:ascii="Times New Roman" w:hAnsi="Times New Roman"/>
          <w:sz w:val="24"/>
          <w:szCs w:val="24"/>
        </w:rPr>
        <w:t>5 Способы запуска программ и открытия папок и файлов.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Контрольные вопросы: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>1 Что отображается на экране сразу после загрузки операционной системы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367CAC" w:rsidRDefault="00367CAC" w:rsidP="00367CAC">
      <w:pPr>
        <w:spacing w:after="0" w:line="240" w:lineRule="auto"/>
        <w:ind w:firstLine="794"/>
      </w:pPr>
      <w:r>
        <w:rPr>
          <w:rFonts w:ascii="Times New Roman" w:hAnsi="Times New Roman" w:cs="Times New Roman"/>
          <w:sz w:val="24"/>
          <w:szCs w:val="24"/>
        </w:rPr>
        <w:t>2 Способы запуска программ</w:t>
      </w:r>
    </w:p>
    <w:p w:rsidR="00367CAC" w:rsidRDefault="00367CAC" w:rsidP="00367CAC">
      <w:pPr>
        <w:spacing w:after="0" w:line="240" w:lineRule="auto"/>
        <w:ind w:firstLine="794"/>
      </w:pPr>
      <w:r>
        <w:rPr>
          <w:rFonts w:ascii="Times New Roman" w:hAnsi="Times New Roman" w:cs="Times New Roman"/>
          <w:sz w:val="24"/>
          <w:szCs w:val="24"/>
        </w:rPr>
        <w:t>3  Что определяет расширение файла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>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>
        <w:rPr>
          <w:rFonts w:ascii="Times New Roman" w:hAnsi="Times New Roman" w:cs="Times New Roman"/>
          <w:sz w:val="24"/>
          <w:szCs w:val="24"/>
        </w:rPr>
        <w:t>акие  действия приведут к перемещению файла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>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перейти к строке меню программы?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Что произойдет с папкой, если удалить ее ярлык с рабочего стола?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выделить в списке подряд идущие файлы?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перейти из папки на один уровень вверх?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кажите правильные способы удаления файла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10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ак с помощью клавиатуры запустить справку в стандартной программе </w:t>
      </w:r>
      <w:r w:rsidR="005B1E96"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11 Что содержит вкладка «Указатель» справочной системы?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3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отобразить панель быстрого запуска?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3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 С помощью какой стандартной программы можно произвести проверку поверхности жесткого диска в </w:t>
      </w:r>
      <w:r w:rsidR="005B1E96">
        <w:rPr>
          <w:rFonts w:ascii="Times New Roman" w:hAnsi="Times New Roman" w:cs="Times New Roman"/>
          <w:sz w:val="24"/>
          <w:szCs w:val="24"/>
        </w:rPr>
        <w:t>ОС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ак отформатировать съемный диск? 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256D" w:rsidRPr="00B2256D" w:rsidRDefault="00367CAC" w:rsidP="00B2256D">
      <w:pPr>
        <w:pStyle w:val="11"/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7713429"/>
      <w:bookmarkStart w:id="7" w:name="_Toc131445307"/>
      <w:r w:rsidRPr="00B2256D">
        <w:rPr>
          <w:rFonts w:ascii="Times New Roman" w:hAnsi="Times New Roman" w:cs="Times New Roman"/>
          <w:sz w:val="24"/>
          <w:szCs w:val="24"/>
        </w:rPr>
        <w:t>2. Лабораторная работа №2 Основы работы с текстовым редактором</w:t>
      </w:r>
      <w:bookmarkEnd w:id="7"/>
      <w:r w:rsidRPr="00B2256D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</w:p>
    <w:p w:rsidR="00367CAC" w:rsidRPr="00B2256D" w:rsidRDefault="00367CAC" w:rsidP="00B2256D">
      <w:pPr>
        <w:pStyle w:val="11"/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31445308"/>
      <w:r w:rsidRPr="00B2256D">
        <w:rPr>
          <w:rFonts w:ascii="Times New Roman" w:hAnsi="Times New Roman" w:cs="Times New Roman"/>
          <w:bCs/>
          <w:sz w:val="24"/>
          <w:szCs w:val="24"/>
        </w:rPr>
        <w:t xml:space="preserve">Цель работы: </w:t>
      </w:r>
      <w:r w:rsidRPr="00B2256D">
        <w:rPr>
          <w:rFonts w:ascii="Times New Roman" w:hAnsi="Times New Roman" w:cs="Times New Roman"/>
          <w:sz w:val="24"/>
          <w:szCs w:val="24"/>
        </w:rPr>
        <w:t>Освоить технику ввода и форматирование текста. Со</w:t>
      </w:r>
      <w:r w:rsidR="00B2256D">
        <w:rPr>
          <w:rFonts w:ascii="Times New Roman" w:hAnsi="Times New Roman" w:cs="Times New Roman"/>
          <w:sz w:val="24"/>
          <w:szCs w:val="24"/>
        </w:rPr>
        <w:t>здание списков, сносок, ссылок</w:t>
      </w:r>
      <w:r w:rsidRPr="00B2256D">
        <w:rPr>
          <w:rFonts w:ascii="Times New Roman" w:hAnsi="Times New Roman" w:cs="Times New Roman"/>
          <w:sz w:val="24"/>
          <w:szCs w:val="24"/>
        </w:rPr>
        <w:t>.</w:t>
      </w:r>
      <w:bookmarkEnd w:id="8"/>
    </w:p>
    <w:p w:rsidR="00367CAC" w:rsidRPr="00B2256D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hAnsi="Times New Roman" w:cs="Times New Roman"/>
          <w:sz w:val="24"/>
          <w:szCs w:val="24"/>
        </w:rPr>
        <w:t xml:space="preserve">Теоретическая часть: </w:t>
      </w:r>
    </w:p>
    <w:p w:rsidR="00367CAC" w:rsidRPr="00B2256D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b/>
          <w:i/>
          <w:sz w:val="24"/>
          <w:szCs w:val="24"/>
        </w:rPr>
        <w:t>Выделение произвольного количества символов.</w:t>
      </w:r>
    </w:p>
    <w:p w:rsidR="00367CAC" w:rsidRPr="00B2256D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sz w:val="24"/>
          <w:szCs w:val="24"/>
        </w:rPr>
        <w:t>Нажмите левую кнопку мыши на первом символе фрагмента и, не отпуская кнопку, растяните выделение до конца фрагмента.</w:t>
      </w:r>
    </w:p>
    <w:p w:rsidR="00367CAC" w:rsidRPr="00B2256D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b/>
          <w:i/>
          <w:sz w:val="24"/>
          <w:szCs w:val="24"/>
        </w:rPr>
        <w:t>Выделение слова.</w:t>
      </w:r>
    </w:p>
    <w:p w:rsidR="00367CAC" w:rsidRPr="00B2256D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sz w:val="24"/>
          <w:szCs w:val="24"/>
        </w:rPr>
        <w:t>Дважды щелкните левой кнопкой мыши на выделяемом слове.</w:t>
      </w:r>
    </w:p>
    <w:p w:rsidR="00367CAC" w:rsidRPr="00B2256D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b/>
          <w:i/>
          <w:sz w:val="24"/>
          <w:szCs w:val="24"/>
        </w:rPr>
        <w:t>Выделение нескольких строк.</w:t>
      </w:r>
    </w:p>
    <w:p w:rsidR="00367CAC" w:rsidRPr="00B2256D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sz w:val="24"/>
          <w:szCs w:val="24"/>
        </w:rPr>
        <w:t xml:space="preserve">Поместите указатель мыши </w:t>
      </w:r>
      <w:r w:rsidRPr="00B2256D">
        <w:rPr>
          <w:rFonts w:ascii="Times New Roman" w:eastAsia="Times New Roman" w:hAnsi="Times New Roman" w:cs="Times New Roman"/>
          <w:b/>
          <w:sz w:val="24"/>
          <w:szCs w:val="24"/>
        </w:rPr>
        <w:t>СЛЕВА</w:t>
      </w:r>
      <w:r w:rsidRPr="00B2256D">
        <w:rPr>
          <w:rFonts w:ascii="Times New Roman" w:eastAsia="Times New Roman" w:hAnsi="Times New Roman" w:cs="Times New Roman"/>
          <w:sz w:val="24"/>
          <w:szCs w:val="24"/>
        </w:rPr>
        <w:t xml:space="preserve"> от строки. Указатель должен превратиться из вертикальной черточки в стрелку. Теперь нажмите левую кнопку мыши, и, не отпуская кнопку, переместите мышь вертикально вниз (или вверх) для выделения нескольких строк. </w:t>
      </w:r>
    </w:p>
    <w:p w:rsidR="00367CAC" w:rsidRPr="00B2256D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b/>
          <w:i/>
          <w:sz w:val="24"/>
          <w:szCs w:val="24"/>
        </w:rPr>
        <w:t>Выделение фрагмента при помощи клавиатуры.</w:t>
      </w:r>
    </w:p>
    <w:p w:rsidR="00367CAC" w:rsidRPr="00B2256D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sz w:val="24"/>
          <w:szCs w:val="24"/>
        </w:rPr>
        <w:t xml:space="preserve">Поставьте курсор (текстовый курсор, а не указатель мыши!) </w:t>
      </w:r>
      <w:r w:rsidRPr="00B2256D">
        <w:rPr>
          <w:rFonts w:ascii="Times New Roman" w:eastAsia="Times New Roman" w:hAnsi="Times New Roman" w:cs="Times New Roman"/>
          <w:b/>
          <w:sz w:val="24"/>
          <w:szCs w:val="24"/>
        </w:rPr>
        <w:t>ПЕРЕД</w:t>
      </w:r>
      <w:r w:rsidRPr="00B2256D">
        <w:rPr>
          <w:rFonts w:ascii="Times New Roman" w:eastAsia="Times New Roman" w:hAnsi="Times New Roman" w:cs="Times New Roman"/>
          <w:sz w:val="24"/>
          <w:szCs w:val="24"/>
        </w:rPr>
        <w:t xml:space="preserve"> первым символом фрагмента. Нажмите клавишу </w:t>
      </w:r>
      <w:r w:rsidRPr="00B2256D">
        <w:rPr>
          <w:rFonts w:ascii="Times New Roman" w:eastAsia="Times New Roman" w:hAnsi="Times New Roman" w:cs="Times New Roman"/>
          <w:b/>
          <w:sz w:val="24"/>
          <w:szCs w:val="24"/>
        </w:rPr>
        <w:t>[</w:t>
      </w:r>
      <w:r w:rsidRPr="00B2256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Shift</w:t>
      </w:r>
      <w:r w:rsidRPr="00B2256D">
        <w:rPr>
          <w:rFonts w:ascii="Times New Roman" w:eastAsia="Times New Roman" w:hAnsi="Times New Roman" w:cs="Times New Roman"/>
          <w:b/>
          <w:sz w:val="24"/>
          <w:szCs w:val="24"/>
        </w:rPr>
        <w:t>]</w:t>
      </w:r>
      <w:r w:rsidRPr="00B2256D">
        <w:rPr>
          <w:rFonts w:ascii="Times New Roman" w:eastAsia="Times New Roman" w:hAnsi="Times New Roman" w:cs="Times New Roman"/>
          <w:sz w:val="24"/>
          <w:szCs w:val="24"/>
        </w:rPr>
        <w:t xml:space="preserve"> и, не отпуская ее, с помощью курсорных клавиш-стрелок растяните выделение на весь фрагмент.</w:t>
      </w:r>
    </w:p>
    <w:p w:rsidR="00367CAC" w:rsidRPr="00B2256D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b/>
          <w:i/>
          <w:sz w:val="24"/>
          <w:szCs w:val="24"/>
        </w:rPr>
        <w:t>Настройка отступов после абзацев.</w:t>
      </w:r>
    </w:p>
    <w:p w:rsidR="00367CAC" w:rsidRDefault="00367CAC" w:rsidP="00367CAC">
      <w:pPr>
        <w:tabs>
          <w:tab w:val="left" w:pos="0"/>
          <w:tab w:val="left" w:pos="1444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образце приглашения вы можете заметить, что между некоторыми абзацами есть пустое пространство. Эти промежутки можно было сделать при помощи пустых строк – нажимая лишний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Enter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вводе текста. Этот способ неудобен тем, что размер промежутка, если потребуется, будет довольно сложно изменить – каждый придется менять по отдельности. Удобнее сделать отступы с помощью специального свойства абзаца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Интервал после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Задания: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ыполнить оформление документа Приглашение</w:t>
      </w:r>
    </w:p>
    <w:p w:rsidR="00367CAC" w:rsidRDefault="00781CFB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781CFB">
        <w:rPr>
          <w:rFonts w:ascii="Times New Roman" w:hAnsi="Times New Roman" w:cs="Times New Roman"/>
          <w:color w:val="000000"/>
          <w:spacing w:val="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type_75" o:spid="_x0000_s1026" type="#_x0000_t75" style="position:absolute;left:0;text-align:left;margin-left:0;margin-top:0;width:50pt;height:50pt;z-index:251658240;visibility:hidden">
            <o:lock v:ext="edit" selection="t"/>
          </v:shape>
        </w:pic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существить форматирование  реферата, по следующим критериям: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каждый раздел с нового листа (содержание, введение, заключение, отдельные разделы, список использованных источников);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шрифт  основного текста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Times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шрифт заголовков разделов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Times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 полужирный;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межстрочный интервал одинарный;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выравнивание по ширине;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отступ первой строки 1,25, все поля 2 см.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номера страниц справа внизу листа;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перечисления оформляются с абзацного отступа через символ "</w:t>
      </w:r>
      <w:proofErr w:type="gramStart"/>
      <w:r>
        <w:rPr>
          <w:rFonts w:ascii="Times New Roman" w:hAnsi="Times New Roman" w:cs="Times New Roman"/>
          <w:sz w:val="24"/>
          <w:szCs w:val="24"/>
        </w:rPr>
        <w:t>-"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предусмотреть наличие сносок;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 «Колонтитул» внизу каждой страницы хранить ФИО и название  реферата.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используя средства редактора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MS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автоматизировать создание содержания.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Списки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Сформируйте список вашей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группы и оформите его в виде списка. Для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оформления многоуровневого списка используйте один из следующих вариант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ов:</w:t>
      </w:r>
    </w:p>
    <w:p w:rsidR="00367CAC" w:rsidRDefault="00367CAC" w:rsidP="00367CAC">
      <w:pPr>
        <w:widowControl w:val="0"/>
        <w:shd w:val="clear" w:color="auto" w:fill="FFFFFF"/>
        <w:tabs>
          <w:tab w:val="left" w:pos="241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комбинацию клавиш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shift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+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Alt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+ стрелки влево или вправо (клавиши управления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курсором), предварительно установив курсор в нужную строку;</w:t>
      </w:r>
    </w:p>
    <w:p w:rsidR="00367CAC" w:rsidRDefault="00367CAC" w:rsidP="00367CAC">
      <w:pPr>
        <w:widowControl w:val="0"/>
        <w:shd w:val="clear" w:color="auto" w:fill="FFFFFF"/>
        <w:tabs>
          <w:tab w:val="left" w:pos="241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2219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предварительно выделив нужную строку, вызовите контекстное меню и выберит</w:t>
      </w:r>
      <w:r w:rsidRPr="002219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 нужную команду (понизить уровень или повысить уровень).</w:t>
      </w:r>
    </w:p>
    <w:p w:rsidR="00367CAC" w:rsidRPr="00221917" w:rsidRDefault="00367CAC" w:rsidP="00367CAC">
      <w:pPr>
        <w:tabs>
          <w:tab w:val="left" w:pos="0"/>
          <w:tab w:val="left" w:pos="144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367CAC" w:rsidRPr="00C445C7" w:rsidRDefault="00367CAC" w:rsidP="00C445C7">
      <w:pPr>
        <w:pStyle w:val="11"/>
      </w:pPr>
      <w:bookmarkStart w:id="9" w:name="_Toc17713430"/>
      <w:bookmarkStart w:id="10" w:name="_Toc131445309"/>
      <w:r w:rsidRPr="00C445C7">
        <w:t>3. Лабораторная работа №3. Основы работы с текстовым редактором: таблицы</w:t>
      </w:r>
      <w:bookmarkEnd w:id="9"/>
      <w:bookmarkEnd w:id="10"/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работы:</w:t>
      </w:r>
      <w:r>
        <w:rPr>
          <w:rFonts w:ascii="Times New Roman" w:hAnsi="Times New Roman"/>
          <w:sz w:val="24"/>
          <w:szCs w:val="24"/>
        </w:rPr>
        <w:t xml:space="preserve"> Освоить р</w:t>
      </w:r>
      <w:r w:rsidRPr="00221917">
        <w:rPr>
          <w:rFonts w:ascii="Times New Roman" w:hAnsi="Times New Roman"/>
          <w:sz w:val="24"/>
          <w:szCs w:val="24"/>
        </w:rPr>
        <w:t>абот</w:t>
      </w:r>
      <w:r>
        <w:rPr>
          <w:rFonts w:ascii="Times New Roman" w:hAnsi="Times New Roman"/>
          <w:sz w:val="24"/>
          <w:szCs w:val="24"/>
        </w:rPr>
        <w:t>у</w:t>
      </w:r>
      <w:r w:rsidRPr="00221917">
        <w:rPr>
          <w:rFonts w:ascii="Times New Roman" w:hAnsi="Times New Roman"/>
          <w:sz w:val="24"/>
          <w:szCs w:val="24"/>
        </w:rPr>
        <w:t xml:space="preserve"> с таблицами, </w:t>
      </w:r>
      <w:r>
        <w:rPr>
          <w:rFonts w:ascii="Times New Roman" w:hAnsi="Times New Roman"/>
          <w:sz w:val="24"/>
          <w:szCs w:val="24"/>
        </w:rPr>
        <w:t>в</w:t>
      </w:r>
      <w:r w:rsidRPr="00221917">
        <w:rPr>
          <w:rFonts w:ascii="Times New Roman" w:hAnsi="Times New Roman"/>
          <w:sz w:val="24"/>
          <w:szCs w:val="24"/>
        </w:rPr>
        <w:t>ычисляемы</w:t>
      </w:r>
      <w:r>
        <w:rPr>
          <w:rFonts w:ascii="Times New Roman" w:hAnsi="Times New Roman"/>
          <w:sz w:val="24"/>
          <w:szCs w:val="24"/>
        </w:rPr>
        <w:t>ми</w:t>
      </w:r>
      <w:r w:rsidRPr="00221917">
        <w:rPr>
          <w:rFonts w:ascii="Times New Roman" w:hAnsi="Times New Roman"/>
          <w:sz w:val="24"/>
          <w:szCs w:val="24"/>
        </w:rPr>
        <w:t xml:space="preserve"> таблиц</w:t>
      </w:r>
      <w:r>
        <w:rPr>
          <w:rFonts w:ascii="Times New Roman" w:hAnsi="Times New Roman"/>
          <w:sz w:val="24"/>
          <w:szCs w:val="24"/>
        </w:rPr>
        <w:t>ами, р</w:t>
      </w:r>
      <w:r w:rsidRPr="00221917">
        <w:rPr>
          <w:rFonts w:ascii="Times New Roman" w:hAnsi="Times New Roman"/>
          <w:sz w:val="24"/>
          <w:szCs w:val="24"/>
        </w:rPr>
        <w:t>едактор формул.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Теоретическая часть:</w:t>
      </w:r>
    </w:p>
    <w:p w:rsidR="00367CAC" w:rsidRDefault="00367CAC" w:rsidP="00367CAC">
      <w:pPr>
        <w:shd w:val="clear" w:color="auto" w:fill="FFFFFF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Таблица может содержать максимум 31 столбец и произвольное число строк,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таблицы имеют адреса, образованные именем столбца (А, В, С...) и но-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(1, 2, 3...), например, А</w:t>
      </w:r>
      <w:proofErr w:type="gramStart"/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, С4 и т.д.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позволяет выполнять вычисления, записывая в отдельные ячейки табли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цы формулы с помощью команды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Таблица\Формула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...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Формула задается как выра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жение, в котором </w:t>
      </w:r>
      <w:proofErr w:type="gramStart"/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использованы</w:t>
      </w:r>
      <w:proofErr w:type="gramEnd"/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:</w:t>
      </w:r>
    </w:p>
    <w:p w:rsidR="00367CAC" w:rsidRDefault="00367CAC" w:rsidP="00367CAC">
      <w:pPr>
        <w:widowControl w:val="0"/>
        <w:shd w:val="clear" w:color="auto" w:fill="FFFFFF"/>
        <w:tabs>
          <w:tab w:val="left" w:pos="486"/>
          <w:tab w:val="left" w:pos="7383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абсолютные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ссылки на ячейки таблицы в виде списка (разделяемые знаком 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>;»</w:t>
      </w:r>
      <w:proofErr w:type="gramEnd"/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А1; В5; Е10 и т.д.) или блока (начало и конец блока ячеек — </w:t>
      </w:r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А1:</w:t>
      </w:r>
      <w:proofErr w:type="gramStart"/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А10);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proofErr w:type="gramEnd"/>
    </w:p>
    <w:p w:rsidR="00367CAC" w:rsidRDefault="00367CAC" w:rsidP="00367CAC">
      <w:pPr>
        <w:widowControl w:val="0"/>
        <w:shd w:val="clear" w:color="auto" w:fill="FFFFFF"/>
        <w:tabs>
          <w:tab w:val="left" w:pos="486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ключевые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слова для ссылки на блок ячеек:</w:t>
      </w:r>
    </w:p>
    <w:p w:rsidR="00367CAC" w:rsidRDefault="00367CAC" w:rsidP="00367CAC">
      <w:pPr>
        <w:shd w:val="clear" w:color="auto" w:fill="FFFFFF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  <w:lang w:val="en-US"/>
        </w:rPr>
        <w:t>LEFT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— ячейки, расположенные в строке левее ячейки с формулой;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  <w:lang w:val="en-US"/>
        </w:rPr>
        <w:t>RIGHT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— ячейки, расположенные в строке правее ячейки с формулой-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  <w:lang w:val="en-US"/>
        </w:rPr>
        <w:t>ABOVE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— ячейки, расположенные в столбце выше ячейки с формулой-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  <w:lang w:val="en-US"/>
        </w:rPr>
        <w:t>BELOW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— ячейки, расположенные в столбце ниже ячейки с формулой;</w:t>
      </w:r>
    </w:p>
    <w:p w:rsidR="00367CAC" w:rsidRDefault="00367CAC" w:rsidP="00367CAC">
      <w:pPr>
        <w:widowControl w:val="0"/>
        <w:shd w:val="clear" w:color="auto" w:fill="FFFFFF"/>
        <w:tabs>
          <w:tab w:val="left" w:pos="486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константы — числа, те</w:t>
      </w:r>
      <w:proofErr w:type="gramStart"/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кст в дв</w:t>
      </w:r>
      <w:proofErr w:type="gramEnd"/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ойных кавычках;</w:t>
      </w:r>
    </w:p>
    <w:p w:rsidR="00367CAC" w:rsidRDefault="00367CAC" w:rsidP="00367CAC">
      <w:pPr>
        <w:widowControl w:val="0"/>
        <w:shd w:val="clear" w:color="auto" w:fill="FFFFFF"/>
        <w:tabs>
          <w:tab w:val="left" w:pos="486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закладки, которым соответствует определенный текст документа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, созданный с помощью команды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Правка\3акладка;</w:t>
      </w:r>
    </w:p>
    <w:p w:rsidR="00367CAC" w:rsidRDefault="00367CAC" w:rsidP="00367CAC">
      <w:pPr>
        <w:widowControl w:val="0"/>
        <w:shd w:val="clear" w:color="auto" w:fill="FFFFFF"/>
        <w:tabs>
          <w:tab w:val="left" w:pos="486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встроенные функции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, например,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  <w:lang w:val="en-US"/>
        </w:rPr>
        <w:t>SUM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().</w:t>
      </w:r>
    </w:p>
    <w:p w:rsidR="00367CAC" w:rsidRDefault="00367CAC" w:rsidP="00367CAC">
      <w:pPr>
        <w:widowControl w:val="0"/>
        <w:shd w:val="clear" w:color="auto" w:fill="FFFFFF"/>
        <w:tabs>
          <w:tab w:val="left" w:pos="486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t>знаки операции</w:t>
      </w:r>
      <w:proofErr w:type="gramStart"/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(+, -, *, /, %,  =, &lt;, &gt;, &lt;=, &gt;=).</w:t>
      </w:r>
      <w:proofErr w:type="gramEnd"/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b/>
        </w:rPr>
      </w:pP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Задания: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оздать таблицу: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Сведения об обеспечении образовательного процесса учебной литературой </w:t>
      </w:r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в учебном центре ТОО «</w:t>
      </w:r>
      <w:proofErr w:type="spellStart"/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МаксСофт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»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</w:p>
    <w:tbl>
      <w:tblPr>
        <w:tblW w:w="9571" w:type="dxa"/>
        <w:tblLook w:val="01E0"/>
      </w:tblPr>
      <w:tblGrid>
        <w:gridCol w:w="2409"/>
        <w:gridCol w:w="2411"/>
        <w:gridCol w:w="2388"/>
        <w:gridCol w:w="2363"/>
      </w:tblGrid>
      <w:tr w:rsidR="00367CAC" w:rsidTr="00367CAC">
        <w:tc>
          <w:tcPr>
            <w:tcW w:w="2408" w:type="dxa"/>
            <w:vMerge w:val="restart"/>
            <w:shd w:val="clear" w:color="auto" w:fill="auto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предмета (курса,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учебного плана)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годам обучения</w:t>
            </w:r>
          </w:p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обучающихся,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воспитанников,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изучающих</w:t>
            </w:r>
          </w:p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предмет (курс,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дисциплину)</w:t>
            </w:r>
          </w:p>
        </w:tc>
        <w:tc>
          <w:tcPr>
            <w:tcW w:w="4751" w:type="dxa"/>
            <w:gridSpan w:val="2"/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литературой</w:t>
            </w:r>
          </w:p>
        </w:tc>
      </w:tr>
      <w:tr w:rsidR="00367CAC" w:rsidTr="00367CAC">
        <w:tc>
          <w:tcPr>
            <w:tcW w:w="2408" w:type="dxa"/>
            <w:vMerge/>
            <w:tcBorders>
              <w:bottom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bottom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bottom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литературы</w:t>
            </w:r>
          </w:p>
        </w:tc>
        <w:tc>
          <w:tcPr>
            <w:tcW w:w="2363" w:type="dxa"/>
            <w:tcBorders>
              <w:bottom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экземпляров</w:t>
            </w:r>
          </w:p>
        </w:tc>
      </w:tr>
      <w:tr w:rsidR="00367CAC" w:rsidTr="00367CAC"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7CAC" w:rsidTr="00367CAC">
        <w:tc>
          <w:tcPr>
            <w:tcW w:w="2408" w:type="dxa"/>
            <w:tcBorders>
              <w:top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 для пользователей</w:t>
            </w:r>
          </w:p>
        </w:tc>
        <w:tc>
          <w:tcPr>
            <w:tcW w:w="2411" w:type="dxa"/>
            <w:tcBorders>
              <w:top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388" w:type="dxa"/>
            <w:tcBorders>
              <w:top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Бабий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омпьютер куплен.</w:t>
            </w:r>
          </w:p>
        </w:tc>
        <w:tc>
          <w:tcPr>
            <w:tcW w:w="2363" w:type="dxa"/>
            <w:tcBorders>
              <w:top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67CAC" w:rsidTr="00367CAC">
        <w:tc>
          <w:tcPr>
            <w:tcW w:w="2408" w:type="dxa"/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 для программистов</w:t>
            </w:r>
          </w:p>
        </w:tc>
        <w:tc>
          <w:tcPr>
            <w:tcW w:w="2411" w:type="dxa"/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8" w:type="dxa"/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Фирменная документация</w:t>
            </w:r>
          </w:p>
        </w:tc>
        <w:tc>
          <w:tcPr>
            <w:tcW w:w="2363" w:type="dxa"/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67CAC" w:rsidRDefault="00367CAC" w:rsidP="00367CA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6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b/>
          <w:bCs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оздать таблицу,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произвести вычисления успеваемости студентов.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Сведения об успеваемости студентов общеэкономического факультета КГУ за 2017/18 учебный год</w:t>
      </w:r>
    </w:p>
    <w:p w:rsidR="00367CAC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7CAC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629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2" w:type="dxa"/>
          <w:right w:w="40" w:type="dxa"/>
        </w:tblCellMar>
        <w:tblLook w:val="0000"/>
      </w:tblPr>
      <w:tblGrid>
        <w:gridCol w:w="323"/>
        <w:gridCol w:w="1328"/>
        <w:gridCol w:w="803"/>
        <w:gridCol w:w="960"/>
        <w:gridCol w:w="860"/>
        <w:gridCol w:w="502"/>
        <w:gridCol w:w="522"/>
        <w:gridCol w:w="754"/>
        <w:gridCol w:w="993"/>
        <w:gridCol w:w="785"/>
      </w:tblGrid>
      <w:tr w:rsidR="00367CAC" w:rsidTr="00367CAC">
        <w:trPr>
          <w:trHeight w:hRule="exact" w:val="866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Учебная 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дисциплина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Группа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Средний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балл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Всего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сдавало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Отл</w:t>
            </w:r>
            <w:proofErr w:type="spellEnd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.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Хор.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Неудоап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Неявки</w:t>
            </w:r>
          </w:p>
        </w:tc>
      </w:tr>
      <w:tr w:rsidR="00367CAC" w:rsidTr="00367CAC">
        <w:trPr>
          <w:trHeight w:hRule="exact" w:val="539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Высшая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trHeight w:hRule="exact" w:val="539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ячейка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4</w:t>
            </w:r>
            <w:proofErr w:type="gramEnd"/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67CAC" w:rsidTr="00367CAC">
        <w:trPr>
          <w:trHeight w:hRule="exact" w:val="347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67CAC" w:rsidTr="00367CAC">
        <w:trPr>
          <w:trHeight w:hRule="exact" w:val="347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67CAC" w:rsidTr="00367CAC">
        <w:trPr>
          <w:trHeight w:hRule="exact" w:val="347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67CAC" w:rsidTr="00367CAC">
        <w:trPr>
          <w:trHeight w:hRule="exact" w:val="395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Итого: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7CAC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Технология выполнения:</w:t>
      </w:r>
    </w:p>
    <w:p w:rsidR="00367CAC" w:rsidRDefault="00367CAC" w:rsidP="00367CAC">
      <w:pPr>
        <w:widowControl w:val="0"/>
        <w:shd w:val="clear" w:color="auto" w:fill="FFFFFF"/>
        <w:tabs>
          <w:tab w:val="left" w:pos="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Введите формулы для расчета числа студентов каждой группы, сдавших экза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мен по дисциплине «Высшая математика». Для этого установите курсор в ячейку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Е</w:t>
      </w:r>
      <w:proofErr w:type="gramStart"/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и введите формулу: </w:t>
      </w:r>
      <w:proofErr w:type="gramStart"/>
      <w:r>
        <w:rPr>
          <w:rFonts w:ascii="Times New Roman" w:hAnsi="Times New Roman" w:cs="Times New Roman"/>
          <w:color w:val="000000"/>
          <w:spacing w:val="7"/>
          <w:sz w:val="24"/>
          <w:szCs w:val="24"/>
          <w:lang w:val="en-US"/>
        </w:rPr>
        <w:t>SUM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color w:val="000000"/>
          <w:spacing w:val="7"/>
          <w:sz w:val="24"/>
          <w:szCs w:val="24"/>
          <w:lang w:val="en-US"/>
        </w:rPr>
        <w:t>RIGHT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), предварительно убрав имеющуюся в ней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запись. Ввести формулу надо, </w:t>
      </w:r>
      <w:proofErr w:type="gramStart"/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используя меню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Таблица\Формула</w:t>
      </w:r>
      <w:proofErr w:type="spellEnd"/>
      <w:proofErr w:type="gramEnd"/>
      <w:r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....</w:t>
      </w:r>
    </w:p>
    <w:p w:rsidR="00367CAC" w:rsidRDefault="00367CAC" w:rsidP="00367CAC">
      <w:pPr>
        <w:widowControl w:val="0"/>
        <w:shd w:val="clear" w:color="auto" w:fill="FFFFFF"/>
        <w:tabs>
          <w:tab w:val="left" w:pos="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Произведите те же действия для ячеек Е5 — Е</w:t>
      </w:r>
      <w:proofErr w:type="gram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367CAC" w:rsidRDefault="00367CAC" w:rsidP="00367CAC">
      <w:pPr>
        <w:widowControl w:val="0"/>
        <w:shd w:val="clear" w:color="auto" w:fill="FFFFFF"/>
        <w:tabs>
          <w:tab w:val="left" w:pos="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Введите формулу для расчетов среднего балла по дисциплине «Высшая математика» для группы 51. Для этого установите курсор в ячейку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4 и введите форму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лу: =(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4*5+С</w:t>
      </w:r>
      <w:proofErr w:type="gramStart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*4+Н4*3+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4*2)/Е4. Выберите формат числа 0,00.</w:t>
      </w:r>
    </w:p>
    <w:p w:rsidR="00367CAC" w:rsidRDefault="00367CAC" w:rsidP="00367CAC">
      <w:pPr>
        <w:widowControl w:val="0"/>
        <w:shd w:val="clear" w:color="auto" w:fill="FFFFFF"/>
        <w:tabs>
          <w:tab w:val="left" w:pos="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Введите аналогичные формулы в ячейки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5-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7. </w:t>
      </w:r>
    </w:p>
    <w:p w:rsidR="00367CAC" w:rsidRDefault="00367CAC" w:rsidP="00367CAC">
      <w:pPr>
        <w:widowControl w:val="0"/>
        <w:shd w:val="clear" w:color="auto" w:fill="FFFFFF"/>
        <w:tabs>
          <w:tab w:val="left" w:pos="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Введите формулу для расчета общего числа студентов, сдавших экзамен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по каждой дисциплине </w:t>
      </w:r>
      <w:proofErr w:type="gramStart"/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отлично, хорошо и т.д. Для этого установите курсор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в ячейку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8 и введите формулу: </w:t>
      </w:r>
      <w:proofErr w:type="gramStart"/>
      <w:r>
        <w:rPr>
          <w:rFonts w:ascii="Times New Roman" w:hAnsi="Times New Roman" w:cs="Times New Roman"/>
          <w:color w:val="000000"/>
          <w:spacing w:val="9"/>
          <w:sz w:val="24"/>
          <w:szCs w:val="24"/>
          <w:lang w:val="en-US"/>
        </w:rPr>
        <w:t>SUM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color w:val="000000"/>
          <w:spacing w:val="9"/>
          <w:sz w:val="24"/>
          <w:szCs w:val="24"/>
          <w:lang w:val="en-US"/>
        </w:rPr>
        <w:t>ABOVE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), затем аналогично в ячейку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8.</w:t>
      </w:r>
    </w:p>
    <w:p w:rsidR="00367CAC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7CAC" w:rsidRDefault="00367CAC" w:rsidP="00367CAC">
      <w:pPr>
        <w:tabs>
          <w:tab w:val="left" w:pos="0"/>
          <w:tab w:val="left" w:pos="144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21917">
        <w:rPr>
          <w:rFonts w:ascii="Times New Roman" w:hAnsi="Times New Roman"/>
          <w:b/>
          <w:bCs/>
          <w:sz w:val="24"/>
          <w:szCs w:val="24"/>
        </w:rPr>
        <w:lastRenderedPageBreak/>
        <w:t>3</w:t>
      </w:r>
      <w:proofErr w:type="gramStart"/>
      <w:r w:rsidRPr="0022191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>спользуя редактор формул 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аберите фрагмент из учебника математики по указанной в варианте теме,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содержащий математические формулы.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Теория пределов.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 Непрерывность функции.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3. Производная.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 xml:space="preserve"> 4.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Дифференциал функции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5. Правила дифференцирования.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 xml:space="preserve"> 6.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Производные элементарных функций.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7. Неявные функции.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Неопределенный интеграл.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 xml:space="preserve"> 9.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Элементы таблицы интегрирования элементарных функций.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 xml:space="preserve"> 10.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Определенный интеграл.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 xml:space="preserve"> 11.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Основная теорема интегрального исчисления.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 xml:space="preserve">12.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Двойной интеграл.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13. Ряды Тейлора.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14. Интерполирование по Лагранжу. </w:t>
      </w:r>
    </w:p>
    <w:p w:rsidR="00367CAC" w:rsidRDefault="00367CAC" w:rsidP="00367CAC">
      <w:pPr>
        <w:shd w:val="clear" w:color="auto" w:fill="FFFFFF"/>
        <w:tabs>
          <w:tab w:val="left" w:pos="0"/>
          <w:tab w:val="left" w:pos="1444"/>
        </w:tabs>
        <w:spacing w:after="0" w:line="240" w:lineRule="auto"/>
        <w:ind w:firstLine="73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15. Интерполирование по Ньютону.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57" w:firstLine="85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67CAC" w:rsidRPr="00C445C7" w:rsidRDefault="00367CAC" w:rsidP="00C445C7">
      <w:pPr>
        <w:pStyle w:val="11"/>
      </w:pPr>
      <w:bookmarkStart w:id="11" w:name="_Toc17713431"/>
      <w:bookmarkStart w:id="12" w:name="_Toc131445310"/>
      <w:r w:rsidRPr="00C445C7">
        <w:t>4. Лабораторная работа №4. Основы работы с текстовым редактором: графика</w:t>
      </w:r>
      <w:bookmarkEnd w:id="11"/>
      <w:bookmarkEnd w:id="12"/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работы: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1917">
        <w:rPr>
          <w:rFonts w:ascii="Times New Roman" w:hAnsi="Times New Roman"/>
          <w:sz w:val="24"/>
          <w:szCs w:val="24"/>
        </w:rPr>
        <w:t xml:space="preserve"> Создание блок-схем, рисунков, графических изображений.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964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Теоретическая часть:</w:t>
      </w:r>
      <w:r>
        <w:rPr>
          <w:rFonts w:ascii="Times New Roman" w:hAnsi="Times New Roman"/>
          <w:sz w:val="24"/>
          <w:szCs w:val="24"/>
        </w:rPr>
        <w:t xml:space="preserve"> рисование в текстовом редакторе можно выполнить с использованием </w:t>
      </w:r>
      <w:proofErr w:type="gramStart"/>
      <w:r>
        <w:rPr>
          <w:rFonts w:ascii="Times New Roman" w:hAnsi="Times New Roman"/>
          <w:sz w:val="24"/>
          <w:szCs w:val="24"/>
        </w:rPr>
        <w:t>набора векторных фигур кнопки Фигуры группы Иллюстрации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на вкладке Вставка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Задание: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Оформить блок-схемы согласно выданному варианту.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Контрольные вопросы:</w:t>
      </w:r>
    </w:p>
    <w:p w:rsidR="00367CAC" w:rsidRDefault="00367CAC" w:rsidP="00367CA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Текстовый процессор: основные приемы работы, краткая характеристика пунктов меню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Текстовый процессор: работа с текстом (настройка шрифта,  параметров страницы, метода выравнивания, параметров абзаца, вставка надстрочных и подстрочных символов, зачеркивание слов)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Текстовый процессо</w:t>
      </w:r>
      <w:r w:rsidR="00B2256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: создание маркированных и нумерованных списков, сноски, колонтитулы, номера страниц, ссылки, перекрестные ссылки, заголовки.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 Текстовый процессор: редактор формул 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Текстовый процессор: создание таблиц (форматирование строк и столбцов, заливка ячеек, объединение ячеек, выравнивание ячеек)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Текстовый процессор: вычисляемые таблицы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Текстовый процессор: приемы работы с объектами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8 Текстовый процессор: приемы работы с рисунками (вставка надписи,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автофигуры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форматирование: яркость, контрастность, положение на странице, обрезка и т.д.; работа с композициями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автофигур</w:t>
      </w:r>
      <w:proofErr w:type="spellEnd"/>
      <w:r>
        <w:rPr>
          <w:rFonts w:ascii="Times New Roman" w:hAnsi="Times New Roman" w:cs="Times New Roman"/>
          <w:sz w:val="24"/>
          <w:szCs w:val="24"/>
        </w:rPr>
        <w:t>: группировка, настройка порядка, перемещение одновременно нескольких объектов, выравнивание фигур относительно друг друга и т.д.)</w:t>
      </w:r>
      <w:proofErr w:type="gramEnd"/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 Текстовый процессор: предварительный просмотр текста, печать, управление масштабом, режимы просмотра документа, использование линейки, сетки, схема документа, поиск и замена слов, быстрый переход на нужную страницу, раздел документа и т.д.</w:t>
      </w:r>
      <w:proofErr w:type="gramEnd"/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10 Рецензирование текста: проверка правописания, перевод текста, тезаурус, создание примечаний, сносок, защита документа, расстановка переносов.</w:t>
      </w:r>
      <w:proofErr w:type="gramEnd"/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Кнопка </w:t>
      </w:r>
      <w:r>
        <w:rPr>
          <w:rFonts w:ascii="Times New Roman" w:hAnsi="Times New Roman" w:cs="Times New Roman"/>
          <w:sz w:val="24"/>
          <w:szCs w:val="24"/>
          <w:lang w:val="en-US"/>
        </w:rPr>
        <w:t>office</w:t>
      </w:r>
      <w:r>
        <w:rPr>
          <w:rFonts w:ascii="Times New Roman" w:hAnsi="Times New Roman" w:cs="Times New Roman"/>
          <w:sz w:val="24"/>
          <w:szCs w:val="24"/>
        </w:rPr>
        <w:t>: отправка текста, свойства, проверка совместимости и т.д.</w:t>
      </w:r>
    </w:p>
    <w:p w:rsidR="00367CAC" w:rsidRDefault="00367CAC" w:rsidP="00367CAC">
      <w:pPr>
        <w:tabs>
          <w:tab w:val="left" w:pos="0"/>
          <w:tab w:val="left" w:pos="1444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  Текстовый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процессор</w:t>
      </w:r>
      <w:proofErr w:type="gramStart"/>
      <w:r>
        <w:rPr>
          <w:rFonts w:ascii="Times New Roman" w:hAnsi="Times New Roman" w:cs="Times New Roman"/>
          <w:sz w:val="24"/>
          <w:szCs w:val="24"/>
        </w:rPr>
        <w:t>:о</w:t>
      </w:r>
      <w:proofErr w:type="gramEnd"/>
      <w:r>
        <w:rPr>
          <w:rFonts w:ascii="Times New Roman" w:hAnsi="Times New Roman" w:cs="Times New Roman"/>
          <w:sz w:val="24"/>
          <w:szCs w:val="24"/>
        </w:rPr>
        <w:t>главление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указатели.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jc w:val="both"/>
        <w:rPr>
          <w:rFonts w:ascii="Times New Roman" w:hAnsi="Times New Roman"/>
          <w:b/>
          <w:bCs/>
        </w:rPr>
      </w:pPr>
    </w:p>
    <w:p w:rsidR="00367CAC" w:rsidRPr="00C445C7" w:rsidRDefault="00367CAC" w:rsidP="00C445C7">
      <w:pPr>
        <w:pStyle w:val="11"/>
      </w:pPr>
      <w:bookmarkStart w:id="13" w:name="_Toc17713432"/>
      <w:bookmarkStart w:id="14" w:name="_Toc131445311"/>
      <w:r w:rsidRPr="00C445C7">
        <w:rPr>
          <w:szCs w:val="24"/>
        </w:rPr>
        <w:t>5. Лабораторная работа №5</w:t>
      </w:r>
      <w:r w:rsidRPr="00C445C7">
        <w:t>.</w:t>
      </w:r>
      <w:r w:rsidRPr="00C445C7">
        <w:rPr>
          <w:szCs w:val="24"/>
        </w:rPr>
        <w:t xml:space="preserve"> </w:t>
      </w:r>
      <w:r w:rsidRPr="00C445C7">
        <w:t xml:space="preserve">  Электронные таблицы</w:t>
      </w:r>
      <w:bookmarkEnd w:id="14"/>
      <w:r w:rsidRPr="00C445C7">
        <w:t xml:space="preserve"> </w:t>
      </w:r>
      <w:bookmarkEnd w:id="13"/>
    </w:p>
    <w:p w:rsidR="00367CAC" w:rsidRPr="00B2256D" w:rsidRDefault="00367CAC" w:rsidP="00367CAC">
      <w:pPr>
        <w:rPr>
          <w:sz w:val="24"/>
          <w:szCs w:val="24"/>
        </w:rPr>
      </w:pPr>
      <w:r w:rsidRPr="00B2256D">
        <w:rPr>
          <w:rFonts w:ascii="Times New Roman" w:hAnsi="Times New Roman"/>
          <w:b/>
          <w:bCs/>
          <w:sz w:val="24"/>
          <w:szCs w:val="24"/>
        </w:rPr>
        <w:t xml:space="preserve">Цель работы: </w:t>
      </w:r>
      <w:r w:rsidRPr="00B2256D">
        <w:rPr>
          <w:rFonts w:ascii="Times New Roman" w:hAnsi="Times New Roman"/>
          <w:sz w:val="24"/>
          <w:szCs w:val="24"/>
        </w:rPr>
        <w:t xml:space="preserve"> приобрести навыки использования электронных таблиц для решения задачи профессиональной области.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Теоретическая часть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04B32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LibreOffice</w:t>
      </w:r>
      <w:proofErr w:type="spellEnd"/>
      <w:r w:rsidRPr="00004B3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4B32">
        <w:rPr>
          <w:rFonts w:ascii="Times New Roman" w:hAnsi="Times New Roman"/>
          <w:b/>
          <w:bCs/>
          <w:i/>
          <w:iCs/>
          <w:sz w:val="24"/>
          <w:szCs w:val="24"/>
        </w:rPr>
        <w:t>Calc</w:t>
      </w:r>
      <w:proofErr w:type="spellEnd"/>
      <w:r w:rsidRPr="00043FA1">
        <w:rPr>
          <w:rFonts w:ascii="Times New Roman" w:hAnsi="Times New Roman"/>
          <w:sz w:val="24"/>
          <w:szCs w:val="24"/>
        </w:rPr>
        <w:t xml:space="preserve"> - это модуль для работы с электронными таблицами. </w:t>
      </w:r>
      <w:r>
        <w:rPr>
          <w:rFonts w:ascii="Times New Roman" w:hAnsi="Times New Roman"/>
          <w:sz w:val="24"/>
          <w:szCs w:val="24"/>
        </w:rPr>
        <w:t>С помощью него м</w:t>
      </w:r>
      <w:r w:rsidRPr="00043FA1">
        <w:rPr>
          <w:rFonts w:ascii="Times New Roman" w:hAnsi="Times New Roman"/>
          <w:sz w:val="24"/>
          <w:szCs w:val="24"/>
        </w:rPr>
        <w:t xml:space="preserve">ожно вводить данные в электронную таблицу и затем манипулировать </w:t>
      </w:r>
      <w:r>
        <w:rPr>
          <w:rFonts w:ascii="Times New Roman" w:hAnsi="Times New Roman"/>
          <w:sz w:val="24"/>
          <w:szCs w:val="24"/>
        </w:rPr>
        <w:t>ими</w:t>
      </w:r>
      <w:r w:rsidRPr="00043FA1">
        <w:rPr>
          <w:rFonts w:ascii="Times New Roman" w:hAnsi="Times New Roman"/>
          <w:sz w:val="24"/>
          <w:szCs w:val="24"/>
        </w:rPr>
        <w:t xml:space="preserve"> для получения определенных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3FA1">
        <w:rPr>
          <w:rFonts w:ascii="Times New Roman" w:hAnsi="Times New Roman"/>
          <w:sz w:val="24"/>
          <w:szCs w:val="24"/>
        </w:rPr>
        <w:t>результатов.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Дополнительные </w:t>
      </w:r>
      <w:r w:rsidRPr="00043FA1">
        <w:rPr>
          <w:rFonts w:ascii="Times New Roman" w:hAnsi="Times New Roman"/>
          <w:sz w:val="24"/>
          <w:szCs w:val="24"/>
        </w:rPr>
        <w:t xml:space="preserve">возможности </w:t>
      </w:r>
      <w:proofErr w:type="spellStart"/>
      <w:r w:rsidRPr="00004B32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LibreOffice</w:t>
      </w:r>
      <w:proofErr w:type="spellEnd"/>
      <w:r w:rsidRPr="00004B3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4B32">
        <w:rPr>
          <w:rFonts w:ascii="Times New Roman" w:hAnsi="Times New Roman"/>
          <w:b/>
          <w:bCs/>
          <w:i/>
          <w:iCs/>
          <w:sz w:val="24"/>
          <w:szCs w:val="24"/>
        </w:rPr>
        <w:t>Calc</w:t>
      </w:r>
      <w:proofErr w:type="spellEnd"/>
      <w:r w:rsidRPr="00043FA1">
        <w:rPr>
          <w:rFonts w:ascii="Times New Roman" w:hAnsi="Times New Roman"/>
          <w:sz w:val="24"/>
          <w:szCs w:val="24"/>
        </w:rPr>
        <w:t xml:space="preserve"> включают:</w:t>
      </w:r>
    </w:p>
    <w:p w:rsidR="00B2256D" w:rsidRPr="00043FA1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43FA1">
        <w:rPr>
          <w:rFonts w:ascii="Times New Roman" w:hAnsi="Times New Roman"/>
          <w:sz w:val="24"/>
          <w:szCs w:val="24"/>
        </w:rPr>
        <w:t>Функции</w:t>
      </w:r>
      <w:r>
        <w:rPr>
          <w:rFonts w:ascii="Times New Roman" w:hAnsi="Times New Roman"/>
          <w:sz w:val="24"/>
          <w:szCs w:val="24"/>
        </w:rPr>
        <w:t xml:space="preserve"> для</w:t>
      </w:r>
      <w:r w:rsidRPr="00043FA1">
        <w:rPr>
          <w:rFonts w:ascii="Times New Roman" w:hAnsi="Times New Roman"/>
          <w:sz w:val="24"/>
          <w:szCs w:val="24"/>
        </w:rPr>
        <w:t xml:space="preserve"> создани</w:t>
      </w:r>
      <w:r>
        <w:rPr>
          <w:rFonts w:ascii="Times New Roman" w:hAnsi="Times New Roman"/>
          <w:sz w:val="24"/>
          <w:szCs w:val="24"/>
        </w:rPr>
        <w:t>я</w:t>
      </w:r>
      <w:r w:rsidRPr="00043FA1">
        <w:rPr>
          <w:rFonts w:ascii="Times New Roman" w:hAnsi="Times New Roman"/>
          <w:sz w:val="24"/>
          <w:szCs w:val="24"/>
        </w:rPr>
        <w:t xml:space="preserve"> формул </w:t>
      </w:r>
      <w:r>
        <w:rPr>
          <w:rFonts w:ascii="Times New Roman" w:hAnsi="Times New Roman"/>
          <w:sz w:val="24"/>
          <w:szCs w:val="24"/>
        </w:rPr>
        <w:t>и</w:t>
      </w:r>
      <w:r w:rsidRPr="00043FA1">
        <w:rPr>
          <w:rFonts w:ascii="Times New Roman" w:hAnsi="Times New Roman"/>
          <w:sz w:val="24"/>
          <w:szCs w:val="24"/>
        </w:rPr>
        <w:t xml:space="preserve"> выполнения сложных вычислений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3FA1">
        <w:rPr>
          <w:rFonts w:ascii="Times New Roman" w:hAnsi="Times New Roman"/>
          <w:sz w:val="24"/>
          <w:szCs w:val="24"/>
        </w:rPr>
        <w:t>над данными.</w:t>
      </w:r>
    </w:p>
    <w:p w:rsidR="00B2256D" w:rsidRPr="00043FA1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43FA1">
        <w:rPr>
          <w:rFonts w:ascii="Times New Roman" w:hAnsi="Times New Roman"/>
          <w:sz w:val="24"/>
          <w:szCs w:val="24"/>
        </w:rPr>
        <w:t>Функции баз данных для организации, хранения и фильтрации данных.</w:t>
      </w:r>
    </w:p>
    <w:p w:rsidR="00B2256D" w:rsidRPr="00043FA1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43FA1">
        <w:rPr>
          <w:rFonts w:ascii="Times New Roman" w:hAnsi="Times New Roman"/>
          <w:sz w:val="24"/>
          <w:szCs w:val="24"/>
        </w:rPr>
        <w:t>Динамические диаграммы, включая широкий спектр 2D и 3D диаграмм.</w:t>
      </w:r>
    </w:p>
    <w:p w:rsidR="00B2256D" w:rsidRPr="00043FA1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43FA1">
        <w:rPr>
          <w:rFonts w:ascii="Times New Roman" w:hAnsi="Times New Roman"/>
          <w:sz w:val="24"/>
          <w:szCs w:val="24"/>
        </w:rPr>
        <w:t xml:space="preserve"> Макросы для записи и выполнения повторяющихся задач</w:t>
      </w:r>
      <w:r>
        <w:rPr>
          <w:rFonts w:ascii="Times New Roman" w:hAnsi="Times New Roman"/>
          <w:sz w:val="24"/>
          <w:szCs w:val="24"/>
        </w:rPr>
        <w:t xml:space="preserve"> (</w:t>
      </w:r>
      <w:r w:rsidRPr="00043FA1">
        <w:rPr>
          <w:rFonts w:ascii="Times New Roman" w:hAnsi="Times New Roman"/>
          <w:sz w:val="24"/>
          <w:szCs w:val="24"/>
        </w:rPr>
        <w:t xml:space="preserve">поддерживаются </w:t>
      </w:r>
      <w:proofErr w:type="spellStart"/>
      <w:r w:rsidRPr="00043FA1">
        <w:rPr>
          <w:rFonts w:ascii="Times New Roman" w:hAnsi="Times New Roman"/>
          <w:sz w:val="24"/>
          <w:szCs w:val="24"/>
        </w:rPr>
        <w:t>LibreOffice</w:t>
      </w:r>
      <w:proofErr w:type="spellEnd"/>
      <w:r w:rsidRPr="00043F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3FA1">
        <w:rPr>
          <w:rFonts w:ascii="Times New Roman" w:hAnsi="Times New Roman"/>
          <w:sz w:val="24"/>
          <w:szCs w:val="24"/>
        </w:rPr>
        <w:t>Basic</w:t>
      </w:r>
      <w:proofErr w:type="spellEnd"/>
      <w:r w:rsidRPr="00043F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3FA1">
        <w:rPr>
          <w:rFonts w:ascii="Times New Roman" w:hAnsi="Times New Roman"/>
          <w:sz w:val="24"/>
          <w:szCs w:val="24"/>
        </w:rPr>
        <w:t>Python</w:t>
      </w:r>
      <w:proofErr w:type="spellEnd"/>
      <w:r w:rsidRPr="00043FA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3FA1">
        <w:rPr>
          <w:rFonts w:ascii="Times New Roman" w:hAnsi="Times New Roman"/>
          <w:sz w:val="24"/>
          <w:szCs w:val="24"/>
        </w:rPr>
        <w:t>BeanShell</w:t>
      </w:r>
      <w:proofErr w:type="spellEnd"/>
      <w:r w:rsidRPr="00043FA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43FA1">
        <w:rPr>
          <w:rFonts w:ascii="Times New Roman" w:hAnsi="Times New Roman"/>
          <w:sz w:val="24"/>
          <w:szCs w:val="24"/>
        </w:rPr>
        <w:t>JavaScript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043FA1">
        <w:rPr>
          <w:rFonts w:ascii="Times New Roman" w:hAnsi="Times New Roman"/>
          <w:sz w:val="24"/>
          <w:szCs w:val="24"/>
        </w:rPr>
        <w:t>.</w:t>
      </w:r>
    </w:p>
    <w:p w:rsidR="00B2256D" w:rsidRPr="00043FA1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43FA1">
        <w:rPr>
          <w:rFonts w:ascii="Times New Roman" w:hAnsi="Times New Roman"/>
          <w:sz w:val="24"/>
          <w:szCs w:val="24"/>
        </w:rPr>
        <w:t xml:space="preserve"> Возможность открывать, редактировать и сохранять таблицы </w:t>
      </w:r>
      <w:proofErr w:type="spellStart"/>
      <w:r w:rsidRPr="00043FA1">
        <w:rPr>
          <w:rFonts w:ascii="Times New Roman" w:hAnsi="Times New Roman"/>
          <w:sz w:val="24"/>
          <w:szCs w:val="24"/>
        </w:rPr>
        <w:t>Microsoft</w:t>
      </w:r>
      <w:proofErr w:type="spellEnd"/>
      <w:r w:rsidRPr="00043F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3FA1">
        <w:rPr>
          <w:rFonts w:ascii="Times New Roman" w:hAnsi="Times New Roman"/>
          <w:sz w:val="24"/>
          <w:szCs w:val="24"/>
        </w:rPr>
        <w:t>Excel</w:t>
      </w:r>
      <w:proofErr w:type="spellEnd"/>
      <w:r w:rsidRPr="00043FA1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43FA1">
        <w:rPr>
          <w:rFonts w:ascii="Times New Roman" w:hAnsi="Times New Roman"/>
          <w:sz w:val="24"/>
          <w:szCs w:val="24"/>
        </w:rPr>
        <w:t xml:space="preserve"> Импорт и экспорт электронных таблиц во множество форматов, включая HTML, CSV, PDF и </w:t>
      </w:r>
      <w:proofErr w:type="spellStart"/>
      <w:r w:rsidRPr="00043FA1">
        <w:rPr>
          <w:rFonts w:ascii="Times New Roman" w:hAnsi="Times New Roman"/>
          <w:sz w:val="24"/>
          <w:szCs w:val="24"/>
        </w:rPr>
        <w:t>PostScript</w:t>
      </w:r>
      <w:proofErr w:type="spellEnd"/>
      <w:r w:rsidRPr="00043FA1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8174A">
        <w:rPr>
          <w:rFonts w:ascii="Times New Roman" w:hAnsi="Times New Roman"/>
          <w:sz w:val="24"/>
          <w:szCs w:val="24"/>
        </w:rPr>
        <w:t>Calc</w:t>
      </w:r>
      <w:proofErr w:type="spellEnd"/>
      <w:r w:rsidRPr="0038174A">
        <w:rPr>
          <w:rFonts w:ascii="Times New Roman" w:hAnsi="Times New Roman"/>
          <w:sz w:val="24"/>
          <w:szCs w:val="24"/>
        </w:rPr>
        <w:t xml:space="preserve"> работает с документами </w:t>
      </w:r>
      <w:r>
        <w:rPr>
          <w:rFonts w:ascii="Times New Roman" w:hAnsi="Times New Roman"/>
          <w:sz w:val="24"/>
          <w:szCs w:val="24"/>
        </w:rPr>
        <w:t xml:space="preserve">в виде </w:t>
      </w:r>
      <w:r w:rsidRPr="0038174A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х</w:t>
      </w:r>
      <w:r w:rsidRPr="0038174A">
        <w:rPr>
          <w:rFonts w:ascii="Times New Roman" w:hAnsi="Times New Roman"/>
          <w:sz w:val="24"/>
          <w:szCs w:val="24"/>
        </w:rPr>
        <w:t xml:space="preserve"> таблиц. Электронные таблицы состоят 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174A">
        <w:rPr>
          <w:rFonts w:ascii="Times New Roman" w:hAnsi="Times New Roman"/>
          <w:sz w:val="24"/>
          <w:szCs w:val="24"/>
        </w:rPr>
        <w:t>ряда отдельных листов, каждый лист содержит ячейки, организованные в строки и столбцы.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174A">
        <w:rPr>
          <w:rFonts w:ascii="Times New Roman" w:hAnsi="Times New Roman"/>
          <w:sz w:val="24"/>
          <w:szCs w:val="24"/>
        </w:rPr>
        <w:t>Ячейки содержат отдельные элементы – текст,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174A">
        <w:rPr>
          <w:rFonts w:ascii="Times New Roman" w:hAnsi="Times New Roman"/>
          <w:sz w:val="24"/>
          <w:szCs w:val="24"/>
        </w:rPr>
        <w:t>числа, формулы и так далее, которые составляют данные для отображения и манипулирования. Каждая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174A">
        <w:rPr>
          <w:rFonts w:ascii="Times New Roman" w:hAnsi="Times New Roman"/>
          <w:sz w:val="24"/>
          <w:szCs w:val="24"/>
        </w:rPr>
        <w:t xml:space="preserve">таблица может </w:t>
      </w:r>
      <w:r>
        <w:rPr>
          <w:rFonts w:ascii="Times New Roman" w:hAnsi="Times New Roman"/>
          <w:sz w:val="24"/>
          <w:szCs w:val="24"/>
        </w:rPr>
        <w:t>содержать</w:t>
      </w:r>
      <w:r w:rsidRPr="0038174A">
        <w:rPr>
          <w:rFonts w:ascii="Times New Roman" w:hAnsi="Times New Roman"/>
          <w:sz w:val="24"/>
          <w:szCs w:val="24"/>
        </w:rPr>
        <w:t xml:space="preserve"> до 10</w:t>
      </w:r>
      <w:r>
        <w:rPr>
          <w:rFonts w:ascii="Times New Roman" w:hAnsi="Times New Roman"/>
          <w:sz w:val="24"/>
          <w:szCs w:val="24"/>
        </w:rPr>
        <w:t> </w:t>
      </w:r>
      <w:r w:rsidRPr="0038174A">
        <w:rPr>
          <w:rFonts w:ascii="Times New Roman" w:hAnsi="Times New Roman"/>
          <w:sz w:val="24"/>
          <w:szCs w:val="24"/>
        </w:rPr>
        <w:t xml:space="preserve">000 листов, а каждый лист может </w:t>
      </w:r>
      <w:r>
        <w:rPr>
          <w:rFonts w:ascii="Times New Roman" w:hAnsi="Times New Roman"/>
          <w:sz w:val="24"/>
          <w:szCs w:val="24"/>
        </w:rPr>
        <w:t>содержать</w:t>
      </w:r>
      <w:r w:rsidRPr="0038174A">
        <w:rPr>
          <w:rFonts w:ascii="Times New Roman" w:hAnsi="Times New Roman"/>
          <w:sz w:val="24"/>
          <w:szCs w:val="24"/>
        </w:rPr>
        <w:t xml:space="preserve"> максимум 1</w:t>
      </w:r>
      <w:r>
        <w:rPr>
          <w:rFonts w:ascii="Times New Roman" w:hAnsi="Times New Roman"/>
          <w:sz w:val="24"/>
          <w:szCs w:val="24"/>
        </w:rPr>
        <w:t> </w:t>
      </w:r>
      <w:r w:rsidRPr="0038174A">
        <w:rPr>
          <w:rFonts w:ascii="Times New Roman" w:hAnsi="Times New Roman"/>
          <w:sz w:val="24"/>
          <w:szCs w:val="24"/>
        </w:rPr>
        <w:t>048</w:t>
      </w:r>
      <w:r>
        <w:rPr>
          <w:rFonts w:ascii="Times New Roman" w:hAnsi="Times New Roman"/>
          <w:sz w:val="24"/>
          <w:szCs w:val="24"/>
        </w:rPr>
        <w:t> </w:t>
      </w:r>
      <w:r w:rsidRPr="0038174A">
        <w:rPr>
          <w:rFonts w:ascii="Times New Roman" w:hAnsi="Times New Roman"/>
          <w:sz w:val="24"/>
          <w:szCs w:val="24"/>
        </w:rPr>
        <w:t>576 строк и 1</w:t>
      </w:r>
      <w:r>
        <w:rPr>
          <w:rFonts w:ascii="Times New Roman" w:hAnsi="Times New Roman"/>
          <w:sz w:val="24"/>
          <w:szCs w:val="24"/>
        </w:rPr>
        <w:t> </w:t>
      </w:r>
      <w:r w:rsidRPr="0038174A">
        <w:rPr>
          <w:rFonts w:ascii="Times New Roman" w:hAnsi="Times New Roman"/>
          <w:sz w:val="24"/>
          <w:szCs w:val="24"/>
        </w:rPr>
        <w:t>024 столбцов. Максимальное количество символов в одной ячейке составляет 32</w:t>
      </w:r>
      <w:r>
        <w:rPr>
          <w:rFonts w:ascii="Times New Roman" w:hAnsi="Times New Roman"/>
          <w:sz w:val="24"/>
          <w:szCs w:val="24"/>
        </w:rPr>
        <w:t> </w:t>
      </w:r>
      <w:r w:rsidRPr="0038174A">
        <w:rPr>
          <w:rFonts w:ascii="Times New Roman" w:hAnsi="Times New Roman"/>
          <w:sz w:val="24"/>
          <w:szCs w:val="24"/>
        </w:rPr>
        <w:t>767.</w:t>
      </w:r>
    </w:p>
    <w:p w:rsidR="00B2256D" w:rsidRPr="0038174A" w:rsidRDefault="00B2256D" w:rsidP="00B225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3394" cy="35147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200" cy="3534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83">
        <w:rPr>
          <w:rFonts w:ascii="Times New Roman" w:hAnsi="Times New Roman"/>
          <w:sz w:val="24"/>
          <w:szCs w:val="24"/>
        </w:rPr>
        <w:lastRenderedPageBreak/>
        <w:t xml:space="preserve">Строка </w:t>
      </w:r>
      <w:r w:rsidRPr="005F1B83">
        <w:rPr>
          <w:rFonts w:ascii="Times New Roman" w:hAnsi="Times New Roman"/>
          <w:b/>
          <w:bCs/>
          <w:i/>
          <w:iCs/>
          <w:sz w:val="24"/>
          <w:szCs w:val="24"/>
        </w:rPr>
        <w:t>заголовка</w:t>
      </w:r>
      <w:r w:rsidRPr="005F1B83">
        <w:rPr>
          <w:rFonts w:ascii="Times New Roman" w:hAnsi="Times New Roman"/>
          <w:sz w:val="24"/>
          <w:szCs w:val="24"/>
        </w:rPr>
        <w:t>, расположенная вверху, показывает имя текущей электронной таблицы.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1B83">
        <w:rPr>
          <w:rFonts w:ascii="Times New Roman" w:hAnsi="Times New Roman"/>
          <w:sz w:val="24"/>
          <w:szCs w:val="24"/>
        </w:rPr>
        <w:t xml:space="preserve">Под заголовком находится строка </w:t>
      </w:r>
      <w:r w:rsidRPr="005F1B83">
        <w:rPr>
          <w:rFonts w:ascii="Times New Roman" w:hAnsi="Times New Roman"/>
          <w:b/>
          <w:bCs/>
          <w:i/>
          <w:iCs/>
          <w:sz w:val="24"/>
          <w:szCs w:val="24"/>
        </w:rPr>
        <w:t>меню</w:t>
      </w:r>
      <w:r w:rsidRPr="005F1B8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1B83">
        <w:rPr>
          <w:rFonts w:ascii="Times New Roman" w:hAnsi="Times New Roman"/>
          <w:sz w:val="24"/>
          <w:szCs w:val="24"/>
        </w:rPr>
        <w:t xml:space="preserve">По умолчанию </w:t>
      </w:r>
      <w:r w:rsidRPr="005F1B83">
        <w:rPr>
          <w:rFonts w:ascii="Times New Roman" w:hAnsi="Times New Roman"/>
          <w:b/>
          <w:bCs/>
          <w:i/>
          <w:iCs/>
          <w:sz w:val="24"/>
          <w:szCs w:val="24"/>
        </w:rPr>
        <w:t>Стандартная панель инструментов</w:t>
      </w:r>
      <w:r w:rsidRPr="005F1B83">
        <w:rPr>
          <w:rFonts w:ascii="Times New Roman" w:hAnsi="Times New Roman"/>
          <w:sz w:val="24"/>
          <w:szCs w:val="24"/>
        </w:rPr>
        <w:t xml:space="preserve"> и панель инструментов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1B83">
        <w:rPr>
          <w:rFonts w:ascii="Times New Roman" w:hAnsi="Times New Roman"/>
          <w:b/>
          <w:bCs/>
          <w:i/>
          <w:iCs/>
          <w:sz w:val="24"/>
          <w:szCs w:val="24"/>
        </w:rPr>
        <w:t>Форматирование</w:t>
      </w:r>
      <w:r w:rsidRPr="005F1B83">
        <w:rPr>
          <w:rFonts w:ascii="Times New Roman" w:hAnsi="Times New Roman"/>
          <w:sz w:val="24"/>
          <w:szCs w:val="24"/>
        </w:rPr>
        <w:t xml:space="preserve"> закреплены в верхней части рабочей области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F1B83">
        <w:rPr>
          <w:rFonts w:ascii="Times New Roman" w:hAnsi="Times New Roman"/>
          <w:sz w:val="24"/>
          <w:szCs w:val="24"/>
        </w:rPr>
        <w:t>Панель формул находится в верхней части рабочей области.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1B83">
        <w:rPr>
          <w:rFonts w:ascii="Times New Roman" w:hAnsi="Times New Roman"/>
          <w:sz w:val="24"/>
          <w:szCs w:val="24"/>
        </w:rPr>
        <w:t>Строка состояния в нижней части рабочей области содержит сведения об электронной таблице и удобные способы быстро изменять некоторые из его возможностей.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F1B83">
        <w:rPr>
          <w:rFonts w:ascii="Times New Roman" w:hAnsi="Times New Roman"/>
          <w:sz w:val="24"/>
          <w:szCs w:val="24"/>
        </w:rPr>
        <w:t xml:space="preserve">кладка </w:t>
      </w:r>
      <w:r w:rsidRPr="00877B47">
        <w:rPr>
          <w:rFonts w:ascii="Times New Roman" w:hAnsi="Times New Roman"/>
          <w:b/>
          <w:bCs/>
          <w:i/>
          <w:iCs/>
          <w:sz w:val="24"/>
          <w:szCs w:val="24"/>
        </w:rPr>
        <w:t>Функции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1B83">
        <w:rPr>
          <w:rFonts w:ascii="Times New Roman" w:hAnsi="Times New Roman"/>
          <w:sz w:val="24"/>
          <w:szCs w:val="24"/>
        </w:rPr>
        <w:t>содержит список функций, упорядоченных по категориям. Это простой вариант мастера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1B83">
        <w:rPr>
          <w:rFonts w:ascii="Times New Roman" w:hAnsi="Times New Roman"/>
          <w:sz w:val="24"/>
          <w:szCs w:val="24"/>
        </w:rPr>
        <w:t xml:space="preserve">функций, который можно открыть, выбрав в меню </w:t>
      </w:r>
      <w:r w:rsidRPr="00877B47">
        <w:rPr>
          <w:rFonts w:ascii="Times New Roman" w:hAnsi="Times New Roman"/>
          <w:i/>
          <w:iCs/>
          <w:sz w:val="24"/>
          <w:szCs w:val="24"/>
        </w:rPr>
        <w:t>«Вставка</w:t>
      </w:r>
      <w:r w:rsidRPr="00610535">
        <w:rPr>
          <w:rFonts w:ascii="Times New Roman" w:hAnsi="Times New Roman"/>
          <w:i/>
          <w:iCs/>
          <w:sz w:val="24"/>
          <w:szCs w:val="24"/>
        </w:rPr>
        <w:t>&gt;</w:t>
      </w:r>
      <w:r w:rsidRPr="00877B47">
        <w:rPr>
          <w:rFonts w:ascii="Times New Roman" w:hAnsi="Times New Roman"/>
          <w:i/>
          <w:iCs/>
          <w:sz w:val="24"/>
          <w:szCs w:val="24"/>
        </w:rPr>
        <w:t>Функция...»</w:t>
      </w:r>
      <w:r w:rsidRPr="005F1B83">
        <w:rPr>
          <w:rFonts w:ascii="Times New Roman" w:hAnsi="Times New Roman"/>
          <w:sz w:val="24"/>
          <w:szCs w:val="24"/>
        </w:rPr>
        <w:t xml:space="preserve"> или нажав сочетание клавиш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7B47">
        <w:rPr>
          <w:rFonts w:ascii="Times New Roman" w:hAnsi="Times New Roman"/>
          <w:b/>
          <w:bCs/>
          <w:sz w:val="24"/>
          <w:szCs w:val="24"/>
        </w:rPr>
        <w:t>Ctrl+F2</w:t>
      </w:r>
      <w:r w:rsidRPr="005F1B83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0535">
        <w:rPr>
          <w:rFonts w:ascii="Times New Roman" w:hAnsi="Times New Roman"/>
          <w:sz w:val="24"/>
          <w:szCs w:val="24"/>
        </w:rPr>
        <w:t xml:space="preserve">Создание и открытие электронных таблиц идентично созданию и открытию документов в других модулях </w:t>
      </w:r>
      <w:proofErr w:type="spellStart"/>
      <w:r w:rsidRPr="00610535">
        <w:rPr>
          <w:rFonts w:ascii="Times New Roman" w:hAnsi="Times New Roman"/>
          <w:sz w:val="24"/>
          <w:szCs w:val="24"/>
        </w:rPr>
        <w:t>LibreOffice</w:t>
      </w:r>
      <w:proofErr w:type="spellEnd"/>
      <w:r w:rsidRPr="00610535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0535">
        <w:rPr>
          <w:rFonts w:ascii="Times New Roman" w:hAnsi="Times New Roman"/>
          <w:sz w:val="24"/>
          <w:szCs w:val="24"/>
        </w:rPr>
        <w:t xml:space="preserve">Если </w:t>
      </w:r>
      <w:r>
        <w:rPr>
          <w:rFonts w:ascii="Times New Roman" w:hAnsi="Times New Roman"/>
          <w:sz w:val="24"/>
          <w:szCs w:val="24"/>
        </w:rPr>
        <w:t>необходимо</w:t>
      </w:r>
      <w:r w:rsidRPr="00610535">
        <w:rPr>
          <w:rFonts w:ascii="Times New Roman" w:hAnsi="Times New Roman"/>
          <w:sz w:val="24"/>
          <w:szCs w:val="24"/>
        </w:rPr>
        <w:t xml:space="preserve"> отправить файлы пользователям, которые не могут принимать файлы электронных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0535">
        <w:rPr>
          <w:rFonts w:ascii="Times New Roman" w:hAnsi="Times New Roman"/>
          <w:sz w:val="24"/>
          <w:szCs w:val="24"/>
        </w:rPr>
        <w:t>таблиц в формате ODF (*.</w:t>
      </w:r>
      <w:proofErr w:type="spellStart"/>
      <w:r w:rsidRPr="00610535">
        <w:rPr>
          <w:rFonts w:ascii="Times New Roman" w:hAnsi="Times New Roman"/>
          <w:sz w:val="24"/>
          <w:szCs w:val="24"/>
        </w:rPr>
        <w:t>ods</w:t>
      </w:r>
      <w:proofErr w:type="spellEnd"/>
      <w:r w:rsidRPr="00610535">
        <w:rPr>
          <w:rFonts w:ascii="Times New Roman" w:hAnsi="Times New Roman"/>
          <w:sz w:val="24"/>
          <w:szCs w:val="24"/>
        </w:rPr>
        <w:t xml:space="preserve">), который </w:t>
      </w:r>
      <w:proofErr w:type="spellStart"/>
      <w:r w:rsidRPr="00610535">
        <w:rPr>
          <w:rFonts w:ascii="Times New Roman" w:hAnsi="Times New Roman"/>
          <w:sz w:val="24"/>
          <w:szCs w:val="24"/>
        </w:rPr>
        <w:t>Calc</w:t>
      </w:r>
      <w:proofErr w:type="spellEnd"/>
      <w:r w:rsidRPr="00610535">
        <w:rPr>
          <w:rFonts w:ascii="Times New Roman" w:hAnsi="Times New Roman"/>
          <w:sz w:val="24"/>
          <w:szCs w:val="24"/>
        </w:rPr>
        <w:t xml:space="preserve"> использует в качестве формата по умолчанию, можно сохранить таблицу в другой формат.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295650" cy="144118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1" cy="14608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44A0">
        <w:rPr>
          <w:rFonts w:ascii="Times New Roman" w:hAnsi="Times New Roman"/>
          <w:sz w:val="24"/>
          <w:szCs w:val="24"/>
        </w:rPr>
        <w:t xml:space="preserve">После того, как </w:t>
      </w:r>
      <w:r>
        <w:rPr>
          <w:rFonts w:ascii="Times New Roman" w:hAnsi="Times New Roman"/>
          <w:sz w:val="24"/>
          <w:szCs w:val="24"/>
        </w:rPr>
        <w:t xml:space="preserve">файл </w:t>
      </w:r>
      <w:r w:rsidRPr="007C44A0">
        <w:rPr>
          <w:rFonts w:ascii="Times New Roman" w:hAnsi="Times New Roman"/>
          <w:sz w:val="24"/>
          <w:szCs w:val="24"/>
        </w:rPr>
        <w:t>сохран</w:t>
      </w:r>
      <w:r>
        <w:rPr>
          <w:rFonts w:ascii="Times New Roman" w:hAnsi="Times New Roman"/>
          <w:sz w:val="24"/>
          <w:szCs w:val="24"/>
        </w:rPr>
        <w:t>ён</w:t>
      </w:r>
      <w:r w:rsidRPr="007C44A0">
        <w:rPr>
          <w:rFonts w:ascii="Times New Roman" w:hAnsi="Times New Roman"/>
          <w:sz w:val="24"/>
          <w:szCs w:val="24"/>
        </w:rPr>
        <w:t xml:space="preserve"> в другой формат, все изменения, которые внос</w:t>
      </w:r>
      <w:r>
        <w:rPr>
          <w:rFonts w:ascii="Times New Roman" w:hAnsi="Times New Roman"/>
          <w:sz w:val="24"/>
          <w:szCs w:val="24"/>
        </w:rPr>
        <w:t>ятся</w:t>
      </w:r>
      <w:r w:rsidRPr="007C44A0">
        <w:rPr>
          <w:rFonts w:ascii="Times New Roman" w:hAnsi="Times New Roman"/>
          <w:sz w:val="24"/>
          <w:szCs w:val="24"/>
        </w:rPr>
        <w:t xml:space="preserve"> в таблицу,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44A0">
        <w:rPr>
          <w:rFonts w:ascii="Times New Roman" w:hAnsi="Times New Roman"/>
          <w:sz w:val="24"/>
          <w:szCs w:val="24"/>
        </w:rPr>
        <w:t>будет происходить только в</w:t>
      </w:r>
      <w:r>
        <w:rPr>
          <w:rFonts w:ascii="Times New Roman" w:hAnsi="Times New Roman"/>
          <w:sz w:val="24"/>
          <w:szCs w:val="24"/>
        </w:rPr>
        <w:t xml:space="preserve"> выбранном</w:t>
      </w:r>
      <w:r w:rsidRPr="007C44A0">
        <w:rPr>
          <w:rFonts w:ascii="Times New Roman" w:hAnsi="Times New Roman"/>
          <w:sz w:val="24"/>
          <w:szCs w:val="24"/>
        </w:rPr>
        <w:t xml:space="preserve"> формате, </w:t>
      </w:r>
      <w:r>
        <w:rPr>
          <w:rFonts w:ascii="Times New Roman" w:hAnsi="Times New Roman"/>
          <w:sz w:val="24"/>
          <w:szCs w:val="24"/>
        </w:rPr>
        <w:t>так как</w:t>
      </w:r>
      <w:r w:rsidRPr="007C44A0">
        <w:rPr>
          <w:rFonts w:ascii="Times New Roman" w:hAnsi="Times New Roman"/>
          <w:sz w:val="24"/>
          <w:szCs w:val="24"/>
        </w:rPr>
        <w:t xml:space="preserve"> название и тип вашего документа</w:t>
      </w:r>
      <w:r>
        <w:rPr>
          <w:rFonts w:ascii="Times New Roman" w:hAnsi="Times New Roman"/>
          <w:sz w:val="24"/>
          <w:szCs w:val="24"/>
        </w:rPr>
        <w:t xml:space="preserve"> изменены</w:t>
      </w:r>
      <w:r w:rsidRPr="007C44A0">
        <w:rPr>
          <w:rFonts w:ascii="Times New Roman" w:hAnsi="Times New Roman"/>
          <w:sz w:val="24"/>
          <w:szCs w:val="24"/>
        </w:rPr>
        <w:t xml:space="preserve">. Если </w:t>
      </w:r>
      <w:r>
        <w:rPr>
          <w:rFonts w:ascii="Times New Roman" w:hAnsi="Times New Roman"/>
          <w:sz w:val="24"/>
          <w:szCs w:val="24"/>
        </w:rPr>
        <w:t>необходимо</w:t>
      </w:r>
      <w:r w:rsidRPr="007C44A0">
        <w:rPr>
          <w:rFonts w:ascii="Times New Roman" w:hAnsi="Times New Roman"/>
          <w:sz w:val="24"/>
          <w:szCs w:val="24"/>
        </w:rPr>
        <w:t xml:space="preserve"> вернуться к работе с *.ODS версией файла,</w:t>
      </w:r>
      <w:r>
        <w:rPr>
          <w:rFonts w:ascii="Times New Roman" w:hAnsi="Times New Roman"/>
          <w:sz w:val="24"/>
          <w:szCs w:val="24"/>
        </w:rPr>
        <w:t xml:space="preserve"> то</w:t>
      </w:r>
      <w:r w:rsidRPr="007C44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следует </w:t>
      </w:r>
      <w:r w:rsidRPr="007C44A0">
        <w:rPr>
          <w:rFonts w:ascii="Times New Roman" w:hAnsi="Times New Roman"/>
          <w:sz w:val="24"/>
          <w:szCs w:val="24"/>
        </w:rPr>
        <w:t>сохранить файл</w:t>
      </w:r>
      <w:r>
        <w:rPr>
          <w:rFonts w:ascii="Times New Roman" w:hAnsi="Times New Roman"/>
          <w:sz w:val="24"/>
          <w:szCs w:val="24"/>
        </w:rPr>
        <w:t xml:space="preserve"> с расширением</w:t>
      </w:r>
      <w:r w:rsidRPr="007C44A0">
        <w:rPr>
          <w:rFonts w:ascii="Times New Roman" w:hAnsi="Times New Roman"/>
          <w:sz w:val="24"/>
          <w:szCs w:val="24"/>
        </w:rPr>
        <w:t xml:space="preserve"> .ODS.</w:t>
      </w:r>
    </w:p>
    <w:p w:rsidR="00B2256D" w:rsidRDefault="00B2256D" w:rsidP="00B2256D">
      <w:pPr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CA6EE9"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</w:rPr>
        <w:t>2</w:t>
      </w:r>
      <w:r w:rsidRPr="00CA6EE9">
        <w:rPr>
          <w:rFonts w:ascii="Times New Roman" w:hAnsi="Times New Roman"/>
          <w:b/>
          <w:sz w:val="24"/>
          <w:szCs w:val="24"/>
        </w:rPr>
        <w:t xml:space="preserve"> </w:t>
      </w:r>
      <w:r w:rsidRPr="00BF6EC0">
        <w:rPr>
          <w:rFonts w:ascii="Times New Roman" w:hAnsi="Times New Roman"/>
          <w:b/>
          <w:sz w:val="24"/>
          <w:szCs w:val="24"/>
        </w:rPr>
        <w:t>Ввод, редактирование и форматирование данных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BF6EC0">
        <w:rPr>
          <w:rFonts w:ascii="Times New Roman" w:hAnsi="Times New Roman"/>
          <w:sz w:val="24"/>
          <w:szCs w:val="24"/>
        </w:rPr>
        <w:t xml:space="preserve">водить данные в </w:t>
      </w:r>
      <w:proofErr w:type="spellStart"/>
      <w:r w:rsidRPr="00BF6EC0">
        <w:rPr>
          <w:rFonts w:ascii="Times New Roman" w:hAnsi="Times New Roman"/>
          <w:sz w:val="24"/>
          <w:szCs w:val="24"/>
        </w:rPr>
        <w:t>Calc</w:t>
      </w:r>
      <w:proofErr w:type="spellEnd"/>
      <w:r w:rsidRPr="00BF6E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можно </w:t>
      </w:r>
      <w:r w:rsidRPr="00BF6EC0">
        <w:rPr>
          <w:rFonts w:ascii="Times New Roman" w:hAnsi="Times New Roman"/>
          <w:sz w:val="24"/>
          <w:szCs w:val="24"/>
        </w:rPr>
        <w:t xml:space="preserve">несколькими способами: с помощью клавиатуры, </w:t>
      </w:r>
      <w:r>
        <w:rPr>
          <w:rFonts w:ascii="Times New Roman" w:hAnsi="Times New Roman"/>
          <w:sz w:val="24"/>
          <w:szCs w:val="24"/>
        </w:rPr>
        <w:t>перемещением</w:t>
      </w:r>
      <w:r w:rsidRPr="00BF6EC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(</w:t>
      </w:r>
      <w:r w:rsidRPr="00BF6EC0">
        <w:rPr>
          <w:rFonts w:ascii="Times New Roman" w:hAnsi="Times New Roman"/>
          <w:sz w:val="24"/>
          <w:szCs w:val="24"/>
        </w:rPr>
        <w:t>инструмент</w:t>
      </w:r>
      <w:proofErr w:type="gramStart"/>
      <w:r w:rsidRPr="00BF6EC0">
        <w:rPr>
          <w:rFonts w:ascii="Times New Roman" w:hAnsi="Times New Roman"/>
          <w:sz w:val="24"/>
          <w:szCs w:val="24"/>
        </w:rPr>
        <w:t xml:space="preserve"> </w:t>
      </w:r>
      <w:r w:rsidRPr="00572B94">
        <w:rPr>
          <w:rFonts w:ascii="Times New Roman" w:hAnsi="Times New Roman"/>
          <w:b/>
          <w:bCs/>
          <w:i/>
          <w:iCs/>
          <w:sz w:val="24"/>
          <w:szCs w:val="24"/>
        </w:rPr>
        <w:t>З</w:t>
      </w:r>
      <w:proofErr w:type="gramEnd"/>
      <w:r w:rsidRPr="00572B94">
        <w:rPr>
          <w:rFonts w:ascii="Times New Roman" w:hAnsi="Times New Roman"/>
          <w:b/>
          <w:bCs/>
          <w:i/>
          <w:iCs/>
          <w:sz w:val="24"/>
          <w:szCs w:val="24"/>
        </w:rPr>
        <w:t>аполнить</w:t>
      </w:r>
      <w:r w:rsidRPr="00BF6EC0">
        <w:rPr>
          <w:rFonts w:ascii="Times New Roman" w:hAnsi="Times New Roman"/>
          <w:sz w:val="24"/>
          <w:szCs w:val="24"/>
        </w:rPr>
        <w:t xml:space="preserve"> и списки выбора</w:t>
      </w:r>
      <w:r>
        <w:rPr>
          <w:rFonts w:ascii="Times New Roman" w:hAnsi="Times New Roman"/>
          <w:sz w:val="24"/>
          <w:szCs w:val="24"/>
        </w:rPr>
        <w:t>)</w:t>
      </w:r>
      <w:r w:rsidRPr="00BF6EC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F6EC0">
        <w:rPr>
          <w:rFonts w:ascii="Times New Roman" w:hAnsi="Times New Roman"/>
          <w:sz w:val="24"/>
          <w:szCs w:val="24"/>
        </w:rPr>
        <w:t>Calc</w:t>
      </w:r>
      <w:proofErr w:type="spellEnd"/>
      <w:r w:rsidRPr="00BF6EC0">
        <w:rPr>
          <w:rFonts w:ascii="Times New Roman" w:hAnsi="Times New Roman"/>
          <w:sz w:val="24"/>
          <w:szCs w:val="24"/>
        </w:rPr>
        <w:t xml:space="preserve"> также обеспечивает возможность ввода данных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6EC0">
        <w:rPr>
          <w:rFonts w:ascii="Times New Roman" w:hAnsi="Times New Roman"/>
          <w:sz w:val="24"/>
          <w:szCs w:val="24"/>
        </w:rPr>
        <w:t>в несколько листов одной электронной таблицы одновременно. После ввода данных, можно отформатировать и отобразить их различными способами.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019550" cy="2790786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4308" cy="2801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Pr="00E04EBF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4EBF">
        <w:rPr>
          <w:rFonts w:ascii="Times New Roman" w:hAnsi="Times New Roman"/>
          <w:sz w:val="24"/>
          <w:szCs w:val="24"/>
        </w:rPr>
        <w:t xml:space="preserve">Ввод данных в электронную таблицу может быть очень трудоёмким, но </w:t>
      </w:r>
      <w:proofErr w:type="spellStart"/>
      <w:r w:rsidRPr="00E04EBF">
        <w:rPr>
          <w:rFonts w:ascii="Times New Roman" w:hAnsi="Times New Roman"/>
          <w:sz w:val="24"/>
          <w:szCs w:val="24"/>
        </w:rPr>
        <w:t>Calc</w:t>
      </w:r>
      <w:proofErr w:type="spellEnd"/>
      <w:r w:rsidRPr="00E04EBF">
        <w:rPr>
          <w:rFonts w:ascii="Times New Roman" w:hAnsi="Times New Roman"/>
          <w:sz w:val="24"/>
          <w:szCs w:val="24"/>
        </w:rPr>
        <w:t xml:space="preserve"> предоставляет инструменты для упрощения ввода. Эти инструменты включают в себя перетаскивание для </w:t>
      </w:r>
      <w:r w:rsidRPr="00E04EBF">
        <w:rPr>
          <w:rFonts w:ascii="Times New Roman" w:hAnsi="Times New Roman"/>
          <w:sz w:val="24"/>
          <w:szCs w:val="24"/>
        </w:rPr>
        <w:lastRenderedPageBreak/>
        <w:t>перемещения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4EBF">
        <w:rPr>
          <w:rFonts w:ascii="Times New Roman" w:hAnsi="Times New Roman"/>
          <w:sz w:val="24"/>
          <w:szCs w:val="24"/>
        </w:rPr>
        <w:t xml:space="preserve">копирования содержимого одной ячейки в другую с помощью мыши, инструмент </w:t>
      </w:r>
      <w:proofErr w:type="spellStart"/>
      <w:r w:rsidRPr="00E04EBF">
        <w:rPr>
          <w:rFonts w:ascii="Times New Roman" w:hAnsi="Times New Roman"/>
          <w:sz w:val="24"/>
          <w:szCs w:val="24"/>
        </w:rPr>
        <w:t>Автоввод</w:t>
      </w:r>
      <w:proofErr w:type="spellEnd"/>
      <w:r w:rsidRPr="00E04EBF">
        <w:rPr>
          <w:rFonts w:ascii="Times New Roman" w:hAnsi="Times New Roman"/>
          <w:sz w:val="24"/>
          <w:szCs w:val="24"/>
        </w:rPr>
        <w:t>, инструмент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9179F8">
        <w:rPr>
          <w:rFonts w:ascii="Times New Roman" w:hAnsi="Times New Roman"/>
          <w:b/>
          <w:bCs/>
          <w:i/>
          <w:iCs/>
          <w:sz w:val="24"/>
          <w:szCs w:val="24"/>
        </w:rPr>
        <w:t>З</w:t>
      </w:r>
      <w:proofErr w:type="gramEnd"/>
      <w:r w:rsidRPr="009179F8">
        <w:rPr>
          <w:rFonts w:ascii="Times New Roman" w:hAnsi="Times New Roman"/>
          <w:b/>
          <w:bCs/>
          <w:i/>
          <w:iCs/>
          <w:sz w:val="24"/>
          <w:szCs w:val="24"/>
        </w:rPr>
        <w:t>аполнить и списки выбора</w:t>
      </w:r>
      <w:r w:rsidRPr="00E04EBF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4EBF">
        <w:rPr>
          <w:rFonts w:ascii="Times New Roman" w:hAnsi="Times New Roman"/>
          <w:sz w:val="24"/>
          <w:szCs w:val="24"/>
        </w:rPr>
        <w:t>Инструмент</w:t>
      </w:r>
      <w:proofErr w:type="gramStart"/>
      <w:r w:rsidRPr="00E04EBF">
        <w:rPr>
          <w:rFonts w:ascii="Times New Roman" w:hAnsi="Times New Roman"/>
          <w:sz w:val="24"/>
          <w:szCs w:val="24"/>
        </w:rPr>
        <w:t xml:space="preserve"> </w:t>
      </w:r>
      <w:r w:rsidRPr="009179F8">
        <w:rPr>
          <w:rFonts w:ascii="Times New Roman" w:hAnsi="Times New Roman"/>
          <w:b/>
          <w:bCs/>
          <w:i/>
          <w:iCs/>
          <w:sz w:val="24"/>
          <w:szCs w:val="24"/>
        </w:rPr>
        <w:t>З</w:t>
      </w:r>
      <w:proofErr w:type="gramEnd"/>
      <w:r w:rsidRPr="009179F8">
        <w:rPr>
          <w:rFonts w:ascii="Times New Roman" w:hAnsi="Times New Roman"/>
          <w:b/>
          <w:bCs/>
          <w:i/>
          <w:iCs/>
          <w:sz w:val="24"/>
          <w:szCs w:val="24"/>
        </w:rPr>
        <w:t>аполнить</w:t>
      </w:r>
      <w:r w:rsidRPr="00E04EBF">
        <w:rPr>
          <w:rFonts w:ascii="Times New Roman" w:hAnsi="Times New Roman"/>
          <w:sz w:val="24"/>
          <w:szCs w:val="24"/>
        </w:rPr>
        <w:t xml:space="preserve"> </w:t>
      </w:r>
      <w:r w:rsidRPr="009179F8">
        <w:rPr>
          <w:rFonts w:ascii="Times New Roman" w:hAnsi="Times New Roman"/>
          <w:b/>
          <w:bCs/>
          <w:i/>
          <w:iCs/>
          <w:sz w:val="24"/>
          <w:szCs w:val="24"/>
        </w:rPr>
        <w:t>и списки выбора</w:t>
      </w:r>
      <w:r w:rsidRPr="00E04EBF">
        <w:rPr>
          <w:rFonts w:ascii="Times New Roman" w:hAnsi="Times New Roman"/>
          <w:sz w:val="24"/>
          <w:szCs w:val="24"/>
        </w:rPr>
        <w:t xml:space="preserve"> автоматизируют ввод повторяющегося материала в ячейки.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4EBF">
        <w:rPr>
          <w:rFonts w:ascii="Times New Roman" w:hAnsi="Times New Roman"/>
          <w:sz w:val="24"/>
          <w:szCs w:val="24"/>
        </w:rPr>
        <w:t>Calc</w:t>
      </w:r>
      <w:proofErr w:type="spellEnd"/>
      <w:r w:rsidRPr="00E04EBF">
        <w:rPr>
          <w:rFonts w:ascii="Times New Roman" w:hAnsi="Times New Roman"/>
          <w:sz w:val="24"/>
          <w:szCs w:val="24"/>
        </w:rPr>
        <w:t xml:space="preserve"> также обеспечивает возможность ввода данных в несколько листов одной электронной таблицы одновременно.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03DB">
        <w:rPr>
          <w:rFonts w:ascii="Times New Roman" w:hAnsi="Times New Roman"/>
          <w:sz w:val="24"/>
          <w:szCs w:val="24"/>
        </w:rPr>
        <w:t>Данные могут быть удалены из ячейки без удаления форматирования ячейки. Выделите ячейку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03DB">
        <w:rPr>
          <w:rFonts w:ascii="Times New Roman" w:hAnsi="Times New Roman"/>
          <w:sz w:val="24"/>
          <w:szCs w:val="24"/>
        </w:rPr>
        <w:t xml:space="preserve">диапазон ячеек и нажмите клавишу </w:t>
      </w:r>
      <w:proofErr w:type="spellStart"/>
      <w:r w:rsidRPr="006F03DB">
        <w:rPr>
          <w:rFonts w:ascii="Times New Roman" w:hAnsi="Times New Roman"/>
          <w:b/>
          <w:bCs/>
          <w:sz w:val="24"/>
          <w:szCs w:val="24"/>
        </w:rPr>
        <w:t>Delete</w:t>
      </w:r>
      <w:proofErr w:type="spellEnd"/>
      <w:r w:rsidRPr="006F03DB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03DB">
        <w:rPr>
          <w:rFonts w:ascii="Times New Roman" w:hAnsi="Times New Roman"/>
          <w:sz w:val="24"/>
          <w:szCs w:val="24"/>
        </w:rPr>
        <w:t>Эта опция полностью удаляет выделенные ячейки, столбцы или строки. Ячейки ниже или справа 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03DB">
        <w:rPr>
          <w:rFonts w:ascii="Times New Roman" w:hAnsi="Times New Roman"/>
          <w:sz w:val="24"/>
          <w:szCs w:val="24"/>
        </w:rPr>
        <w:t>удаленных ячеек заполнят пространство.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03DB">
        <w:rPr>
          <w:rFonts w:ascii="Times New Roman" w:hAnsi="Times New Roman"/>
          <w:sz w:val="24"/>
          <w:szCs w:val="24"/>
        </w:rPr>
        <w:t>Данные и форматирование ячеек могут быть удалены из ячейки одновременно.</w:t>
      </w:r>
    </w:p>
    <w:p w:rsidR="00B2256D" w:rsidRPr="006F03DB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03DB">
        <w:rPr>
          <w:rFonts w:ascii="Times New Roman" w:hAnsi="Times New Roman"/>
          <w:sz w:val="24"/>
          <w:szCs w:val="24"/>
        </w:rPr>
        <w:t>Для этого:</w:t>
      </w:r>
    </w:p>
    <w:p w:rsidR="00B2256D" w:rsidRPr="006F03DB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03DB">
        <w:rPr>
          <w:rFonts w:ascii="Times New Roman" w:hAnsi="Times New Roman"/>
          <w:sz w:val="24"/>
          <w:szCs w:val="24"/>
        </w:rPr>
        <w:t>1. Выделите ячейку или диапазон ячеек.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03DB">
        <w:rPr>
          <w:rFonts w:ascii="Times New Roman" w:hAnsi="Times New Roman"/>
          <w:sz w:val="24"/>
          <w:szCs w:val="24"/>
        </w:rPr>
        <w:t xml:space="preserve">2. Нажмите клавишу </w:t>
      </w:r>
      <w:proofErr w:type="spellStart"/>
      <w:r w:rsidRPr="006F03DB">
        <w:rPr>
          <w:rFonts w:ascii="Times New Roman" w:hAnsi="Times New Roman"/>
          <w:b/>
          <w:bCs/>
          <w:i/>
          <w:iCs/>
          <w:sz w:val="24"/>
          <w:szCs w:val="24"/>
        </w:rPr>
        <w:t>Backspace</w:t>
      </w:r>
      <w:proofErr w:type="spellEnd"/>
      <w:r w:rsidRPr="006F03DB">
        <w:rPr>
          <w:rFonts w:ascii="Times New Roman" w:hAnsi="Times New Roman"/>
          <w:sz w:val="24"/>
          <w:szCs w:val="24"/>
        </w:rPr>
        <w:t xml:space="preserve"> или щёлкните правой кнопкой мыши на выделенных ячейках и выберите</w:t>
      </w:r>
      <w:proofErr w:type="gramStart"/>
      <w:r w:rsidRPr="006F03DB">
        <w:rPr>
          <w:rFonts w:ascii="Times New Roman" w:hAnsi="Times New Roman"/>
          <w:sz w:val="24"/>
          <w:szCs w:val="24"/>
        </w:rPr>
        <w:t xml:space="preserve"> </w:t>
      </w:r>
      <w:r w:rsidRPr="006F03DB">
        <w:rPr>
          <w:rFonts w:ascii="Times New Roman" w:hAnsi="Times New Roman"/>
          <w:b/>
          <w:bCs/>
          <w:i/>
          <w:iCs/>
          <w:sz w:val="24"/>
          <w:szCs w:val="24"/>
        </w:rPr>
        <w:t>О</w:t>
      </w:r>
      <w:proofErr w:type="gramEnd"/>
      <w:r w:rsidRPr="006F03DB">
        <w:rPr>
          <w:rFonts w:ascii="Times New Roman" w:hAnsi="Times New Roman"/>
          <w:b/>
          <w:bCs/>
          <w:i/>
          <w:iCs/>
          <w:sz w:val="24"/>
          <w:szCs w:val="24"/>
        </w:rPr>
        <w:t>чистить содержимое</w:t>
      </w:r>
      <w:r w:rsidRPr="006F03DB">
        <w:rPr>
          <w:rFonts w:ascii="Times New Roman" w:hAnsi="Times New Roman"/>
          <w:sz w:val="24"/>
          <w:szCs w:val="24"/>
        </w:rPr>
        <w:t xml:space="preserve"> из контекстного меню, или выберите пункт меню Лист</w:t>
      </w:r>
      <w:r w:rsidRPr="00FE184A">
        <w:rPr>
          <w:rFonts w:ascii="Times New Roman" w:hAnsi="Times New Roman"/>
          <w:sz w:val="24"/>
          <w:szCs w:val="24"/>
        </w:rPr>
        <w:t>&gt;</w:t>
      </w:r>
      <w:r w:rsidRPr="006F03DB">
        <w:rPr>
          <w:rFonts w:ascii="Times New Roman" w:hAnsi="Times New Roman"/>
          <w:sz w:val="24"/>
          <w:szCs w:val="24"/>
        </w:rPr>
        <w:t>Очистить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03DB">
        <w:rPr>
          <w:rFonts w:ascii="Times New Roman" w:hAnsi="Times New Roman"/>
          <w:sz w:val="24"/>
          <w:szCs w:val="24"/>
        </w:rPr>
        <w:t>ячейки.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F03DB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90725" cy="1466522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985" cy="1474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5BEC">
        <w:rPr>
          <w:rFonts w:ascii="Times New Roman" w:hAnsi="Times New Roman"/>
          <w:sz w:val="24"/>
          <w:szCs w:val="24"/>
        </w:rPr>
        <w:t xml:space="preserve"> </w:t>
      </w:r>
      <w:r w:rsidRPr="00885BE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762125" cy="1463834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788" cy="1479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5FF9">
        <w:t xml:space="preserve"> </w:t>
      </w:r>
      <w:r>
        <w:rPr>
          <w:noProof/>
        </w:rPr>
        <w:drawing>
          <wp:inline distT="0" distB="0" distL="0" distR="0">
            <wp:extent cx="3810000" cy="1985454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276" cy="1997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84A">
        <w:rPr>
          <w:rFonts w:ascii="Times New Roman" w:hAnsi="Times New Roman"/>
          <w:sz w:val="24"/>
          <w:szCs w:val="24"/>
        </w:rPr>
        <w:t xml:space="preserve">Форматировать данные в </w:t>
      </w:r>
      <w:proofErr w:type="spellStart"/>
      <w:r w:rsidRPr="00FE184A">
        <w:rPr>
          <w:rFonts w:ascii="Times New Roman" w:hAnsi="Times New Roman"/>
          <w:sz w:val="24"/>
          <w:szCs w:val="24"/>
        </w:rPr>
        <w:t>Calc</w:t>
      </w:r>
      <w:proofErr w:type="spellEnd"/>
      <w:r w:rsidRPr="00FE184A">
        <w:rPr>
          <w:rFonts w:ascii="Times New Roman" w:hAnsi="Times New Roman"/>
          <w:sz w:val="24"/>
          <w:szCs w:val="24"/>
        </w:rPr>
        <w:t xml:space="preserve"> можно несколькими способами, либо определив формат, как часть стиля ячейки, так что он применяется автоматически, либо вручную применив формат к ячейке. Для контроля и доступа к дополнительным настройкам, выберите ячейку или диапазон ячеек, и используйте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184A">
        <w:rPr>
          <w:rFonts w:ascii="Times New Roman" w:hAnsi="Times New Roman"/>
          <w:sz w:val="24"/>
          <w:szCs w:val="24"/>
        </w:rPr>
        <w:t xml:space="preserve">диалоговое окно </w:t>
      </w:r>
      <w:r w:rsidRPr="00FE184A">
        <w:rPr>
          <w:rFonts w:ascii="Times New Roman" w:hAnsi="Times New Roman"/>
          <w:b/>
          <w:bCs/>
          <w:i/>
          <w:iCs/>
          <w:sz w:val="24"/>
          <w:szCs w:val="24"/>
        </w:rPr>
        <w:t>Формат ячеек</w:t>
      </w:r>
      <w:r w:rsidRPr="00FE184A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Вызов всех представленных диалоговых окон выполняется с помощью контекстного меню нажатием правой кнопки мыши.</w:t>
      </w:r>
    </w:p>
    <w:p w:rsidR="00B2256D" w:rsidRPr="00CA6EE9" w:rsidRDefault="00B2256D" w:rsidP="00B2256D">
      <w:p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CA6EE9"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</w:rPr>
        <w:t>3</w:t>
      </w:r>
      <w:r w:rsidRPr="00CA6EE9">
        <w:rPr>
          <w:rFonts w:ascii="Times New Roman" w:hAnsi="Times New Roman"/>
          <w:b/>
          <w:sz w:val="24"/>
          <w:szCs w:val="24"/>
        </w:rPr>
        <w:t xml:space="preserve"> </w:t>
      </w:r>
      <w:r w:rsidRPr="00756D8F">
        <w:rPr>
          <w:rFonts w:ascii="Times New Roman" w:hAnsi="Times New Roman"/>
          <w:b/>
          <w:sz w:val="24"/>
          <w:szCs w:val="24"/>
        </w:rPr>
        <w:t>Создание диаграмм и графиков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6EC6">
        <w:rPr>
          <w:rFonts w:ascii="Times New Roman" w:hAnsi="Times New Roman"/>
          <w:sz w:val="24"/>
          <w:szCs w:val="24"/>
        </w:rPr>
        <w:t xml:space="preserve">Диаграммы и графики </w:t>
      </w:r>
      <w:proofErr w:type="gramStart"/>
      <w:r>
        <w:rPr>
          <w:rFonts w:ascii="Times New Roman" w:hAnsi="Times New Roman"/>
          <w:sz w:val="24"/>
          <w:szCs w:val="24"/>
        </w:rPr>
        <w:t>являются</w:t>
      </w:r>
      <w:r w:rsidRPr="00106EC6">
        <w:rPr>
          <w:rFonts w:ascii="Times New Roman" w:hAnsi="Times New Roman"/>
          <w:sz w:val="24"/>
          <w:szCs w:val="24"/>
        </w:rPr>
        <w:t xml:space="preserve"> способ</w:t>
      </w:r>
      <w:r>
        <w:rPr>
          <w:rFonts w:ascii="Times New Roman" w:hAnsi="Times New Roman"/>
          <w:sz w:val="24"/>
          <w:szCs w:val="24"/>
        </w:rPr>
        <w:t>о</w:t>
      </w:r>
      <w:r w:rsidRPr="00106EC6">
        <w:rPr>
          <w:rFonts w:ascii="Times New Roman" w:hAnsi="Times New Roman"/>
          <w:sz w:val="24"/>
          <w:szCs w:val="24"/>
        </w:rPr>
        <w:t xml:space="preserve">м подачи информации и </w:t>
      </w:r>
      <w:proofErr w:type="spellStart"/>
      <w:r w:rsidRPr="00106EC6">
        <w:rPr>
          <w:rFonts w:ascii="Times New Roman" w:hAnsi="Times New Roman"/>
          <w:sz w:val="24"/>
          <w:szCs w:val="24"/>
        </w:rPr>
        <w:t>LibreOffice</w:t>
      </w:r>
      <w:proofErr w:type="spellEnd"/>
      <w:r w:rsidRPr="00106E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6EC6">
        <w:rPr>
          <w:rFonts w:ascii="Times New Roman" w:hAnsi="Times New Roman"/>
          <w:sz w:val="24"/>
          <w:szCs w:val="24"/>
        </w:rPr>
        <w:t>Calc</w:t>
      </w:r>
      <w:proofErr w:type="spellEnd"/>
      <w:r w:rsidRPr="00106EC6">
        <w:rPr>
          <w:rFonts w:ascii="Times New Roman" w:hAnsi="Times New Roman"/>
          <w:sz w:val="24"/>
          <w:szCs w:val="24"/>
        </w:rPr>
        <w:t xml:space="preserve"> предлагает</w:t>
      </w:r>
      <w:proofErr w:type="gramEnd"/>
      <w:r w:rsidRPr="00106EC6">
        <w:rPr>
          <w:rFonts w:ascii="Times New Roman" w:hAnsi="Times New Roman"/>
          <w:sz w:val="24"/>
          <w:szCs w:val="24"/>
        </w:rPr>
        <w:t xml:space="preserve"> различные способы представления данных. Они могут быть в значительной степени настроены,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6EC6">
        <w:rPr>
          <w:rFonts w:ascii="Times New Roman" w:hAnsi="Times New Roman"/>
          <w:sz w:val="24"/>
          <w:szCs w:val="24"/>
        </w:rPr>
        <w:t>обеспечивая показ информации.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6803">
        <w:rPr>
          <w:rFonts w:ascii="Times New Roman" w:hAnsi="Times New Roman"/>
          <w:b/>
          <w:bCs/>
          <w:i/>
          <w:iCs/>
          <w:sz w:val="24"/>
          <w:szCs w:val="24"/>
        </w:rPr>
        <w:t>Мастер диаграмм</w:t>
      </w:r>
      <w:r w:rsidRPr="00AD69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предназначен </w:t>
      </w:r>
      <w:r w:rsidRPr="00AD69C9">
        <w:rPr>
          <w:rFonts w:ascii="Times New Roman" w:hAnsi="Times New Roman"/>
          <w:sz w:val="24"/>
          <w:szCs w:val="24"/>
        </w:rPr>
        <w:t>для создания первичной диаграммы</w:t>
      </w:r>
      <w:r>
        <w:rPr>
          <w:rFonts w:ascii="Times New Roman" w:hAnsi="Times New Roman"/>
          <w:sz w:val="24"/>
          <w:szCs w:val="24"/>
        </w:rPr>
        <w:t xml:space="preserve"> на основе</w:t>
      </w:r>
      <w:r w:rsidRPr="00AD69C9">
        <w:rPr>
          <w:rFonts w:ascii="Times New Roman" w:hAnsi="Times New Roman"/>
          <w:sz w:val="24"/>
          <w:szCs w:val="24"/>
        </w:rPr>
        <w:t xml:space="preserve"> данны</w:t>
      </w:r>
      <w:r>
        <w:rPr>
          <w:rFonts w:ascii="Times New Roman" w:hAnsi="Times New Roman"/>
          <w:sz w:val="24"/>
          <w:szCs w:val="24"/>
        </w:rPr>
        <w:t>х</w:t>
      </w:r>
      <w:r w:rsidRPr="00AD69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 w:rsidRPr="00AD69C9">
        <w:rPr>
          <w:rFonts w:ascii="Times New Roman" w:hAnsi="Times New Roman"/>
          <w:sz w:val="24"/>
          <w:szCs w:val="24"/>
        </w:rPr>
        <w:t xml:space="preserve"> таблиц</w:t>
      </w:r>
      <w:r>
        <w:rPr>
          <w:rFonts w:ascii="Times New Roman" w:hAnsi="Times New Roman"/>
          <w:sz w:val="24"/>
          <w:szCs w:val="24"/>
        </w:rPr>
        <w:t>ы</w:t>
      </w:r>
      <w:r w:rsidRPr="00AD69C9">
        <w:rPr>
          <w:rFonts w:ascii="Times New Roman" w:hAnsi="Times New Roman"/>
          <w:sz w:val="24"/>
          <w:szCs w:val="24"/>
        </w:rPr>
        <w:t>. Затем</w:t>
      </w:r>
      <w:r>
        <w:rPr>
          <w:rFonts w:ascii="Times New Roman" w:hAnsi="Times New Roman"/>
          <w:sz w:val="24"/>
          <w:szCs w:val="24"/>
        </w:rPr>
        <w:t>,</w:t>
      </w:r>
      <w:r w:rsidRPr="00AD69C9">
        <w:rPr>
          <w:rFonts w:ascii="Times New Roman" w:hAnsi="Times New Roman"/>
          <w:sz w:val="24"/>
          <w:szCs w:val="24"/>
        </w:rPr>
        <w:t xml:space="preserve"> с помощью настроек </w:t>
      </w:r>
      <w:r w:rsidRPr="00366803">
        <w:rPr>
          <w:rFonts w:ascii="Times New Roman" w:hAnsi="Times New Roman"/>
          <w:b/>
          <w:bCs/>
          <w:i/>
          <w:iCs/>
          <w:sz w:val="24"/>
          <w:szCs w:val="24"/>
        </w:rPr>
        <w:t>Мастера диаграмм</w:t>
      </w:r>
      <w:r>
        <w:rPr>
          <w:rFonts w:ascii="Times New Roman" w:hAnsi="Times New Roman"/>
          <w:sz w:val="24"/>
          <w:szCs w:val="24"/>
        </w:rPr>
        <w:t>, можно</w:t>
      </w:r>
      <w:r w:rsidRPr="00AD69C9">
        <w:rPr>
          <w:rFonts w:ascii="Times New Roman" w:hAnsi="Times New Roman"/>
          <w:sz w:val="24"/>
          <w:szCs w:val="24"/>
        </w:rPr>
        <w:t xml:space="preserve"> изменит</w:t>
      </w:r>
      <w:r>
        <w:rPr>
          <w:rFonts w:ascii="Times New Roman" w:hAnsi="Times New Roman"/>
          <w:sz w:val="24"/>
          <w:szCs w:val="24"/>
        </w:rPr>
        <w:t>ь</w:t>
      </w:r>
      <w:r w:rsidRPr="00AD69C9">
        <w:rPr>
          <w:rFonts w:ascii="Times New Roman" w:hAnsi="Times New Roman"/>
          <w:sz w:val="24"/>
          <w:szCs w:val="24"/>
        </w:rPr>
        <w:t xml:space="preserve"> тип диаграммы, диапазон данных и отредактир</w:t>
      </w:r>
      <w:r>
        <w:rPr>
          <w:rFonts w:ascii="Times New Roman" w:hAnsi="Times New Roman"/>
          <w:sz w:val="24"/>
          <w:szCs w:val="24"/>
        </w:rPr>
        <w:t xml:space="preserve">овать </w:t>
      </w:r>
      <w:r w:rsidRPr="00AD69C9">
        <w:rPr>
          <w:rFonts w:ascii="Times New Roman" w:hAnsi="Times New Roman"/>
          <w:sz w:val="24"/>
          <w:szCs w:val="24"/>
        </w:rPr>
        <w:t>отдельные элементы диаграммы.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69C9">
        <w:rPr>
          <w:rFonts w:ascii="Times New Roman" w:hAnsi="Times New Roman"/>
          <w:sz w:val="24"/>
          <w:szCs w:val="24"/>
        </w:rPr>
        <w:t>Каждое изменение сразу отображается в диаграмме.</w:t>
      </w:r>
    </w:p>
    <w:p w:rsidR="00B2256D" w:rsidRPr="00366803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6803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 xml:space="preserve">создания диаграммы с помощью </w:t>
      </w:r>
      <w:r w:rsidRPr="00366803">
        <w:rPr>
          <w:rFonts w:ascii="Times New Roman" w:hAnsi="Times New Roman"/>
          <w:b/>
          <w:bCs/>
          <w:i/>
          <w:iCs/>
          <w:sz w:val="24"/>
          <w:szCs w:val="24"/>
        </w:rPr>
        <w:t>Мастера диаграмм</w:t>
      </w:r>
      <w:r w:rsidRPr="003668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необходимо выполнить несколько шагов</w:t>
      </w:r>
      <w:r w:rsidRPr="00366803">
        <w:rPr>
          <w:rFonts w:ascii="Times New Roman" w:hAnsi="Times New Roman"/>
          <w:sz w:val="24"/>
          <w:szCs w:val="24"/>
        </w:rPr>
        <w:t>: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6803">
        <w:rPr>
          <w:rFonts w:ascii="Times New Roman" w:hAnsi="Times New Roman"/>
          <w:sz w:val="24"/>
          <w:szCs w:val="24"/>
        </w:rPr>
        <w:lastRenderedPageBreak/>
        <w:t>1. Выделит</w:t>
      </w:r>
      <w:r>
        <w:rPr>
          <w:rFonts w:ascii="Times New Roman" w:hAnsi="Times New Roman"/>
          <w:sz w:val="24"/>
          <w:szCs w:val="24"/>
        </w:rPr>
        <w:t>ь</w:t>
      </w:r>
      <w:r w:rsidRPr="00366803">
        <w:rPr>
          <w:rFonts w:ascii="Times New Roman" w:hAnsi="Times New Roman"/>
          <w:sz w:val="24"/>
          <w:szCs w:val="24"/>
        </w:rPr>
        <w:t xml:space="preserve"> ячейки, содержащие все данные, включая имена, категории и метки, для включения их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6803">
        <w:rPr>
          <w:rFonts w:ascii="Times New Roman" w:hAnsi="Times New Roman"/>
          <w:sz w:val="24"/>
          <w:szCs w:val="24"/>
        </w:rPr>
        <w:t>диаграмму.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66803">
        <w:rPr>
          <w:rFonts w:ascii="Times New Roman" w:hAnsi="Times New Roman"/>
          <w:sz w:val="24"/>
          <w:szCs w:val="24"/>
        </w:rPr>
        <w:t>Выб</w:t>
      </w:r>
      <w:r>
        <w:rPr>
          <w:rFonts w:ascii="Times New Roman" w:hAnsi="Times New Roman"/>
          <w:sz w:val="24"/>
          <w:szCs w:val="24"/>
        </w:rPr>
        <w:t>рать</w:t>
      </w:r>
      <w:r w:rsidRPr="00366803">
        <w:rPr>
          <w:rFonts w:ascii="Times New Roman" w:hAnsi="Times New Roman"/>
          <w:sz w:val="24"/>
          <w:szCs w:val="24"/>
        </w:rPr>
        <w:t xml:space="preserve"> пункт меню </w:t>
      </w:r>
      <w:r w:rsidRPr="00366803">
        <w:rPr>
          <w:rFonts w:ascii="Times New Roman" w:hAnsi="Times New Roman"/>
          <w:b/>
          <w:bCs/>
          <w:sz w:val="24"/>
          <w:szCs w:val="24"/>
        </w:rPr>
        <w:t>Вставка&gt;Диаграмма</w:t>
      </w:r>
      <w:r w:rsidRPr="00366803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66803">
        <w:rPr>
          <w:rFonts w:ascii="Times New Roman" w:hAnsi="Times New Roman"/>
          <w:sz w:val="24"/>
          <w:szCs w:val="24"/>
        </w:rPr>
        <w:t>Выб</w:t>
      </w:r>
      <w:r>
        <w:rPr>
          <w:rFonts w:ascii="Times New Roman" w:hAnsi="Times New Roman"/>
          <w:sz w:val="24"/>
          <w:szCs w:val="24"/>
        </w:rPr>
        <w:t>рать</w:t>
      </w:r>
      <w:r w:rsidRPr="00366803">
        <w:rPr>
          <w:rFonts w:ascii="Times New Roman" w:hAnsi="Times New Roman"/>
          <w:sz w:val="24"/>
          <w:szCs w:val="24"/>
        </w:rPr>
        <w:t xml:space="preserve"> тип диаграммы</w:t>
      </w:r>
      <w:r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366803">
        <w:rPr>
          <w:rFonts w:ascii="Times New Roman" w:hAnsi="Times New Roman"/>
          <w:sz w:val="24"/>
          <w:szCs w:val="24"/>
        </w:rPr>
        <w:t xml:space="preserve">Нажмите кнопку </w:t>
      </w:r>
      <w:r w:rsidRPr="00366803">
        <w:rPr>
          <w:rFonts w:ascii="Times New Roman" w:hAnsi="Times New Roman"/>
          <w:b/>
          <w:bCs/>
          <w:sz w:val="24"/>
          <w:szCs w:val="24"/>
        </w:rPr>
        <w:t>Готово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680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886075" cy="159352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690" cy="1599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80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086100" cy="1528159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961" cy="1543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747A">
        <w:rPr>
          <w:rFonts w:ascii="Times New Roman" w:hAnsi="Times New Roman"/>
          <w:sz w:val="24"/>
          <w:szCs w:val="24"/>
        </w:rPr>
        <w:t xml:space="preserve">Чтобы создать диаграмму, показанную </w:t>
      </w:r>
      <w:r>
        <w:rPr>
          <w:rFonts w:ascii="Times New Roman" w:hAnsi="Times New Roman"/>
          <w:sz w:val="24"/>
          <w:szCs w:val="24"/>
        </w:rPr>
        <w:t>на рисунках</w:t>
      </w:r>
      <w:r w:rsidRPr="0026747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необходимо выбрать</w:t>
      </w:r>
      <w:r w:rsidRPr="0026747A">
        <w:rPr>
          <w:rFonts w:ascii="Times New Roman" w:hAnsi="Times New Roman"/>
          <w:sz w:val="24"/>
          <w:szCs w:val="24"/>
        </w:rPr>
        <w:t xml:space="preserve"> тип </w:t>
      </w:r>
      <w:r>
        <w:rPr>
          <w:rFonts w:ascii="Times New Roman" w:hAnsi="Times New Roman"/>
          <w:sz w:val="24"/>
          <w:szCs w:val="24"/>
        </w:rPr>
        <w:t xml:space="preserve">диаграммы </w:t>
      </w:r>
      <w:r w:rsidRPr="00D07C06">
        <w:rPr>
          <w:rFonts w:ascii="Times New Roman" w:hAnsi="Times New Roman"/>
          <w:b/>
          <w:bCs/>
          <w:i/>
          <w:iCs/>
          <w:sz w:val="24"/>
          <w:szCs w:val="24"/>
        </w:rPr>
        <w:t>Столбчатая</w:t>
      </w:r>
      <w:r w:rsidRPr="0026747A">
        <w:rPr>
          <w:rFonts w:ascii="Times New Roman" w:hAnsi="Times New Roman"/>
          <w:sz w:val="24"/>
          <w:szCs w:val="24"/>
        </w:rPr>
        <w:t>, вариант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7C06">
        <w:rPr>
          <w:rFonts w:ascii="Times New Roman" w:hAnsi="Times New Roman"/>
          <w:b/>
          <w:bCs/>
          <w:i/>
          <w:iCs/>
          <w:sz w:val="24"/>
          <w:szCs w:val="24"/>
        </w:rPr>
        <w:t>Обычная</w:t>
      </w:r>
      <w:r w:rsidRPr="0026747A">
        <w:rPr>
          <w:rFonts w:ascii="Times New Roman" w:hAnsi="Times New Roman"/>
          <w:sz w:val="24"/>
          <w:szCs w:val="24"/>
        </w:rPr>
        <w:t>, с отключенной опцией трёхмерный вид.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053B">
        <w:rPr>
          <w:rFonts w:ascii="Times New Roman" w:hAnsi="Times New Roman"/>
          <w:sz w:val="24"/>
          <w:szCs w:val="24"/>
        </w:rPr>
        <w:t>Calc</w:t>
      </w:r>
      <w:proofErr w:type="spellEnd"/>
      <w:r w:rsidRPr="009A053B">
        <w:rPr>
          <w:rFonts w:ascii="Times New Roman" w:hAnsi="Times New Roman"/>
          <w:sz w:val="24"/>
          <w:szCs w:val="24"/>
        </w:rPr>
        <w:t xml:space="preserve"> предлагает выбор из десяти основных типов диаграмм. Дополнительные параметры варьируются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053B">
        <w:rPr>
          <w:rFonts w:ascii="Times New Roman" w:hAnsi="Times New Roman"/>
          <w:sz w:val="24"/>
          <w:szCs w:val="24"/>
        </w:rPr>
        <w:t>в зависимости от типа выбранной диаграммы.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053B">
        <w:rPr>
          <w:rFonts w:ascii="Times New Roman" w:hAnsi="Times New Roman"/>
          <w:sz w:val="24"/>
          <w:szCs w:val="24"/>
        </w:rPr>
        <w:t>Начальная диаграмма, создаваемая с помощью Мастера диаграмм, это 2D столбчатая диаграмма.</w:t>
      </w:r>
    </w:p>
    <w:p w:rsidR="00B2256D" w:rsidRPr="009A053B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A053B">
        <w:rPr>
          <w:rFonts w:ascii="Times New Roman" w:hAnsi="Times New Roman"/>
          <w:b/>
          <w:bCs/>
          <w:i/>
          <w:iCs/>
          <w:sz w:val="24"/>
          <w:szCs w:val="24"/>
        </w:rPr>
        <w:t>Выбор диапазона данных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053B">
        <w:rPr>
          <w:rFonts w:ascii="Times New Roman" w:hAnsi="Times New Roman"/>
          <w:sz w:val="24"/>
          <w:szCs w:val="24"/>
        </w:rPr>
        <w:t>Диапазон данных содержит все ячейки с данными (в том числе метки и категории), которые должны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053B">
        <w:rPr>
          <w:rFonts w:ascii="Times New Roman" w:hAnsi="Times New Roman"/>
          <w:sz w:val="24"/>
          <w:szCs w:val="24"/>
        </w:rPr>
        <w:t>быть включены в диаграмму.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22E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648200" cy="165872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630" cy="168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Pr="009A053B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053B">
        <w:rPr>
          <w:rFonts w:ascii="Times New Roman" w:hAnsi="Times New Roman"/>
          <w:sz w:val="24"/>
          <w:szCs w:val="24"/>
        </w:rPr>
        <w:t>При необходимости, измените строки и столбцы, используемые в качестве данных для диаграммы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053B">
        <w:rPr>
          <w:rFonts w:ascii="Times New Roman" w:hAnsi="Times New Roman"/>
          <w:sz w:val="24"/>
          <w:szCs w:val="24"/>
        </w:rPr>
        <w:t xml:space="preserve">путем изменения ссылок на ячейки в текстовом поле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Диапазон данных</w:t>
      </w:r>
      <w:r w:rsidRPr="009A053B">
        <w:rPr>
          <w:rFonts w:ascii="Times New Roman" w:hAnsi="Times New Roman"/>
          <w:sz w:val="24"/>
          <w:szCs w:val="24"/>
        </w:rPr>
        <w:t>. Редактировать ссылки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053B">
        <w:rPr>
          <w:rFonts w:ascii="Times New Roman" w:hAnsi="Times New Roman"/>
          <w:sz w:val="24"/>
          <w:szCs w:val="24"/>
        </w:rPr>
        <w:t>ячейки можно одним из двух способов: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053B">
        <w:rPr>
          <w:rFonts w:ascii="Times New Roman" w:hAnsi="Times New Roman"/>
          <w:sz w:val="24"/>
          <w:szCs w:val="24"/>
        </w:rPr>
        <w:t>• Изменить те</w:t>
      </w:r>
      <w:proofErr w:type="gramStart"/>
      <w:r w:rsidRPr="009A053B">
        <w:rPr>
          <w:rFonts w:ascii="Times New Roman" w:hAnsi="Times New Roman"/>
          <w:sz w:val="24"/>
          <w:szCs w:val="24"/>
        </w:rPr>
        <w:t>кст пр</w:t>
      </w:r>
      <w:proofErr w:type="gramEnd"/>
      <w:r w:rsidRPr="009A053B">
        <w:rPr>
          <w:rFonts w:ascii="Times New Roman" w:hAnsi="Times New Roman"/>
          <w:sz w:val="24"/>
          <w:szCs w:val="24"/>
        </w:rPr>
        <w:t xml:space="preserve">ямо в текстовом поле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Диапазон данных</w:t>
      </w:r>
      <w:r w:rsidRPr="009A053B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053B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2E6">
        <w:rPr>
          <w:rFonts w:ascii="Times New Roman" w:hAnsi="Times New Roman"/>
          <w:sz w:val="24"/>
          <w:szCs w:val="24"/>
        </w:rPr>
        <w:t>Наж</w:t>
      </w:r>
      <w:r>
        <w:rPr>
          <w:rFonts w:ascii="Times New Roman" w:hAnsi="Times New Roman"/>
          <w:sz w:val="24"/>
          <w:szCs w:val="24"/>
        </w:rPr>
        <w:t>ать</w:t>
      </w:r>
      <w:r w:rsidRPr="008322E6">
        <w:rPr>
          <w:rFonts w:ascii="Times New Roman" w:hAnsi="Times New Roman"/>
          <w:sz w:val="24"/>
          <w:szCs w:val="24"/>
        </w:rPr>
        <w:t xml:space="preserve"> кнопку</w:t>
      </w:r>
      <w:proofErr w:type="gramStart"/>
      <w:r w:rsidRPr="008322E6">
        <w:rPr>
          <w:rFonts w:ascii="Times New Roman" w:hAnsi="Times New Roman"/>
          <w:sz w:val="24"/>
          <w:szCs w:val="24"/>
        </w:rPr>
        <w:t xml:space="preserve">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В</w:t>
      </w:r>
      <w:proofErr w:type="gramEnd"/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ыберите диапазон данных</w:t>
      </w:r>
      <w:r w:rsidRPr="008322E6">
        <w:rPr>
          <w:rFonts w:ascii="Times New Roman" w:hAnsi="Times New Roman"/>
          <w:sz w:val="24"/>
          <w:szCs w:val="24"/>
        </w:rPr>
        <w:t xml:space="preserve"> справа от поля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Диапазон данных</w:t>
      </w:r>
      <w:r w:rsidRPr="008322E6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Выполнив все необходимые настройки нажать кнопку </w:t>
      </w:r>
      <w:r w:rsidRPr="008322E6">
        <w:rPr>
          <w:rFonts w:ascii="Times New Roman" w:hAnsi="Times New Roman"/>
          <w:sz w:val="24"/>
          <w:szCs w:val="24"/>
        </w:rPr>
        <w:t>нажмите</w:t>
      </w:r>
      <w:proofErr w:type="gramEnd"/>
      <w:r w:rsidRPr="008322E6">
        <w:rPr>
          <w:rFonts w:ascii="Times New Roman" w:hAnsi="Times New Roman"/>
          <w:sz w:val="24"/>
          <w:szCs w:val="24"/>
        </w:rPr>
        <w:t xml:space="preserve"> кнопку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Готово</w:t>
      </w:r>
      <w:r w:rsidRPr="008322E6">
        <w:rPr>
          <w:rFonts w:ascii="Times New Roman" w:hAnsi="Times New Roman"/>
          <w:sz w:val="24"/>
          <w:szCs w:val="24"/>
        </w:rPr>
        <w:t xml:space="preserve">, чтобы закрыть окно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Мастер диаграмм</w:t>
      </w:r>
      <w:r w:rsidRPr="008322E6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22E6">
        <w:rPr>
          <w:rFonts w:ascii="Times New Roman" w:hAnsi="Times New Roman"/>
          <w:sz w:val="24"/>
          <w:szCs w:val="24"/>
        </w:rPr>
        <w:t xml:space="preserve">Страница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Ряды данных</w:t>
      </w:r>
      <w:r w:rsidRPr="008322E6">
        <w:rPr>
          <w:rFonts w:ascii="Times New Roman" w:hAnsi="Times New Roman"/>
          <w:sz w:val="24"/>
          <w:szCs w:val="24"/>
        </w:rPr>
        <w:t xml:space="preserve"> в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Мастере диаграмм</w:t>
      </w:r>
      <w:r w:rsidRPr="008322E6">
        <w:rPr>
          <w:rFonts w:ascii="Times New Roman" w:hAnsi="Times New Roman"/>
          <w:sz w:val="24"/>
          <w:szCs w:val="24"/>
        </w:rPr>
        <w:t xml:space="preserve"> позволяет настроить данные. Каждый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2E6">
        <w:rPr>
          <w:rFonts w:ascii="Times New Roman" w:hAnsi="Times New Roman"/>
          <w:sz w:val="24"/>
          <w:szCs w:val="24"/>
        </w:rPr>
        <w:t xml:space="preserve">ряд данных содержит набор </w:t>
      </w:r>
      <w:r>
        <w:rPr>
          <w:rFonts w:ascii="Times New Roman" w:hAnsi="Times New Roman"/>
          <w:sz w:val="24"/>
          <w:szCs w:val="24"/>
        </w:rPr>
        <w:t xml:space="preserve">схожих </w:t>
      </w:r>
      <w:r w:rsidRPr="008322E6">
        <w:rPr>
          <w:rFonts w:ascii="Times New Roman" w:hAnsi="Times New Roman"/>
          <w:sz w:val="24"/>
          <w:szCs w:val="24"/>
        </w:rPr>
        <w:t>данных</w:t>
      </w:r>
      <w:r>
        <w:rPr>
          <w:rFonts w:ascii="Times New Roman" w:hAnsi="Times New Roman"/>
          <w:sz w:val="24"/>
          <w:szCs w:val="24"/>
        </w:rPr>
        <w:t>. С</w:t>
      </w:r>
      <w:r w:rsidRPr="008322E6">
        <w:rPr>
          <w:rFonts w:ascii="Times New Roman" w:hAnsi="Times New Roman"/>
          <w:sz w:val="24"/>
          <w:szCs w:val="24"/>
        </w:rPr>
        <w:t>траниц</w:t>
      </w:r>
      <w:r>
        <w:rPr>
          <w:rFonts w:ascii="Times New Roman" w:hAnsi="Times New Roman"/>
          <w:sz w:val="24"/>
          <w:szCs w:val="24"/>
        </w:rPr>
        <w:t>а</w:t>
      </w:r>
      <w:r w:rsidRPr="008322E6">
        <w:rPr>
          <w:rFonts w:ascii="Times New Roman" w:hAnsi="Times New Roman"/>
          <w:sz w:val="24"/>
          <w:szCs w:val="24"/>
        </w:rPr>
        <w:t xml:space="preserve">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Ряды данных</w:t>
      </w:r>
      <w:r w:rsidRPr="008322E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позволяет</w:t>
      </w:r>
      <w:r w:rsidRPr="008322E6">
        <w:rPr>
          <w:rFonts w:ascii="Times New Roman" w:hAnsi="Times New Roman"/>
          <w:sz w:val="24"/>
          <w:szCs w:val="24"/>
        </w:rPr>
        <w:t xml:space="preserve"> изменить диапазон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2E6">
        <w:rPr>
          <w:rFonts w:ascii="Times New Roman" w:hAnsi="Times New Roman"/>
          <w:sz w:val="24"/>
          <w:szCs w:val="24"/>
        </w:rPr>
        <w:t>каждого ряда и организовать представление данных на диаграмме</w:t>
      </w:r>
      <w:r>
        <w:rPr>
          <w:rFonts w:ascii="Times New Roman" w:hAnsi="Times New Roman"/>
          <w:sz w:val="24"/>
          <w:szCs w:val="24"/>
        </w:rPr>
        <w:t xml:space="preserve">, включая </w:t>
      </w:r>
      <w:r w:rsidRPr="008322E6">
        <w:rPr>
          <w:rFonts w:ascii="Times New Roman" w:hAnsi="Times New Roman"/>
          <w:sz w:val="24"/>
          <w:szCs w:val="24"/>
        </w:rPr>
        <w:t>удаление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2E6">
        <w:rPr>
          <w:rFonts w:ascii="Times New Roman" w:hAnsi="Times New Roman"/>
          <w:sz w:val="24"/>
          <w:szCs w:val="24"/>
        </w:rPr>
        <w:t>данных и настройк</w:t>
      </w:r>
      <w:r>
        <w:rPr>
          <w:rFonts w:ascii="Times New Roman" w:hAnsi="Times New Roman"/>
          <w:sz w:val="24"/>
          <w:szCs w:val="24"/>
        </w:rPr>
        <w:t>у</w:t>
      </w:r>
      <w:r w:rsidRPr="008322E6">
        <w:rPr>
          <w:rFonts w:ascii="Times New Roman" w:hAnsi="Times New Roman"/>
          <w:sz w:val="24"/>
          <w:szCs w:val="24"/>
        </w:rPr>
        <w:t xml:space="preserve"> отображения данных по осям.</w:t>
      </w:r>
    </w:p>
    <w:p w:rsidR="00B2256D" w:rsidRPr="00CA6EE9" w:rsidRDefault="00B2256D" w:rsidP="00B2256D">
      <w:p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CA6EE9"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CA6EE9">
        <w:rPr>
          <w:rFonts w:ascii="Times New Roman" w:hAnsi="Times New Roman"/>
          <w:b/>
          <w:sz w:val="24"/>
          <w:szCs w:val="24"/>
        </w:rPr>
        <w:t xml:space="preserve"> </w:t>
      </w:r>
      <w:r w:rsidRPr="00B50F14">
        <w:rPr>
          <w:rFonts w:ascii="Times New Roman" w:hAnsi="Times New Roman"/>
          <w:b/>
          <w:sz w:val="24"/>
          <w:szCs w:val="24"/>
        </w:rPr>
        <w:t>Работа с формулами и функциями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F14">
        <w:rPr>
          <w:rFonts w:ascii="Times New Roman" w:hAnsi="Times New Roman"/>
          <w:sz w:val="24"/>
          <w:szCs w:val="24"/>
        </w:rPr>
        <w:t xml:space="preserve">Часто содержимое одной ячейки зависит от содержимого других ячеек. </w:t>
      </w:r>
      <w:r>
        <w:rPr>
          <w:rFonts w:ascii="Times New Roman" w:hAnsi="Times New Roman"/>
          <w:sz w:val="24"/>
          <w:szCs w:val="24"/>
        </w:rPr>
        <w:t xml:space="preserve">Поэтому необходим </w:t>
      </w:r>
      <w:r w:rsidRPr="00B50F14">
        <w:rPr>
          <w:rFonts w:ascii="Times New Roman" w:hAnsi="Times New Roman"/>
          <w:sz w:val="24"/>
          <w:szCs w:val="24"/>
        </w:rPr>
        <w:t>третий тип данных</w:t>
      </w:r>
      <w:r>
        <w:rPr>
          <w:rFonts w:ascii="Times New Roman" w:hAnsi="Times New Roman"/>
          <w:sz w:val="24"/>
          <w:szCs w:val="24"/>
        </w:rPr>
        <w:t>, это</w:t>
      </w:r>
      <w:r w:rsidRPr="00B50F14">
        <w:rPr>
          <w:rFonts w:ascii="Times New Roman" w:hAnsi="Times New Roman"/>
          <w:sz w:val="24"/>
          <w:szCs w:val="24"/>
        </w:rPr>
        <w:t xml:space="preserve"> </w:t>
      </w:r>
      <w:r w:rsidRPr="00B50F14">
        <w:rPr>
          <w:rFonts w:ascii="Times New Roman" w:hAnsi="Times New Roman"/>
          <w:b/>
          <w:bCs/>
          <w:i/>
          <w:iCs/>
          <w:sz w:val="24"/>
          <w:szCs w:val="24"/>
        </w:rPr>
        <w:t>формулу</w:t>
      </w:r>
      <w:r w:rsidRPr="00377B89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B89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Формулы</w:t>
      </w:r>
      <w:r w:rsidRPr="00B50F14">
        <w:rPr>
          <w:rFonts w:ascii="Times New Roman" w:hAnsi="Times New Roman"/>
          <w:sz w:val="24"/>
          <w:szCs w:val="24"/>
        </w:rPr>
        <w:t xml:space="preserve"> - это уравнения, </w:t>
      </w:r>
      <w:r>
        <w:rPr>
          <w:rFonts w:ascii="Times New Roman" w:hAnsi="Times New Roman"/>
          <w:sz w:val="24"/>
          <w:szCs w:val="24"/>
        </w:rPr>
        <w:t xml:space="preserve">в которых применяются </w:t>
      </w:r>
      <w:r w:rsidRPr="00B50F14">
        <w:rPr>
          <w:rFonts w:ascii="Times New Roman" w:hAnsi="Times New Roman"/>
          <w:sz w:val="24"/>
          <w:szCs w:val="24"/>
        </w:rPr>
        <w:t xml:space="preserve">числа и переменные </w:t>
      </w:r>
      <w:r>
        <w:rPr>
          <w:rFonts w:ascii="Times New Roman" w:hAnsi="Times New Roman"/>
          <w:sz w:val="24"/>
          <w:szCs w:val="24"/>
        </w:rPr>
        <w:t>для того, чтобы</w:t>
      </w:r>
      <w:r w:rsidRPr="00B50F14">
        <w:rPr>
          <w:rFonts w:ascii="Times New Roman" w:hAnsi="Times New Roman"/>
          <w:sz w:val="24"/>
          <w:szCs w:val="24"/>
        </w:rPr>
        <w:t xml:space="preserve"> получ</w:t>
      </w:r>
      <w:r>
        <w:rPr>
          <w:rFonts w:ascii="Times New Roman" w:hAnsi="Times New Roman"/>
          <w:sz w:val="24"/>
          <w:szCs w:val="24"/>
        </w:rPr>
        <w:t>ить</w:t>
      </w:r>
      <w:r w:rsidRPr="00B50F14">
        <w:rPr>
          <w:rFonts w:ascii="Times New Roman" w:hAnsi="Times New Roman"/>
          <w:sz w:val="24"/>
          <w:szCs w:val="24"/>
        </w:rPr>
        <w:t xml:space="preserve"> результат. В электронной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0F14">
        <w:rPr>
          <w:rFonts w:ascii="Times New Roman" w:hAnsi="Times New Roman"/>
          <w:sz w:val="24"/>
          <w:szCs w:val="24"/>
        </w:rPr>
        <w:t>таблице переменны</w:t>
      </w:r>
      <w:r>
        <w:rPr>
          <w:rFonts w:ascii="Times New Roman" w:hAnsi="Times New Roman"/>
          <w:sz w:val="24"/>
          <w:szCs w:val="24"/>
        </w:rPr>
        <w:t>ми являются</w:t>
      </w:r>
      <w:r w:rsidRPr="00B50F14">
        <w:rPr>
          <w:rFonts w:ascii="Times New Roman" w:hAnsi="Times New Roman"/>
          <w:sz w:val="24"/>
          <w:szCs w:val="24"/>
        </w:rPr>
        <w:t xml:space="preserve"> ячейки, в которых хранятся данные, необходимые для завершения уравнения.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B89">
        <w:rPr>
          <w:rFonts w:ascii="Times New Roman" w:hAnsi="Times New Roman"/>
          <w:b/>
          <w:bCs/>
          <w:i/>
          <w:iCs/>
          <w:sz w:val="24"/>
          <w:szCs w:val="24"/>
        </w:rPr>
        <w:t>Функция</w:t>
      </w:r>
      <w:r w:rsidRPr="00377B89">
        <w:rPr>
          <w:rFonts w:ascii="Times New Roman" w:hAnsi="Times New Roman"/>
          <w:sz w:val="24"/>
          <w:szCs w:val="24"/>
        </w:rPr>
        <w:t xml:space="preserve"> - это предопределённый расчёт, введённый в ячейку</w:t>
      </w:r>
      <w:r>
        <w:rPr>
          <w:rFonts w:ascii="Times New Roman" w:hAnsi="Times New Roman"/>
          <w:sz w:val="24"/>
          <w:szCs w:val="24"/>
        </w:rPr>
        <w:t xml:space="preserve"> для </w:t>
      </w:r>
      <w:r w:rsidRPr="00377B89">
        <w:rPr>
          <w:rFonts w:ascii="Times New Roman" w:hAnsi="Times New Roman"/>
          <w:sz w:val="24"/>
          <w:szCs w:val="24"/>
        </w:rPr>
        <w:t>анализ</w:t>
      </w:r>
      <w:r>
        <w:rPr>
          <w:rFonts w:ascii="Times New Roman" w:hAnsi="Times New Roman"/>
          <w:sz w:val="24"/>
          <w:szCs w:val="24"/>
        </w:rPr>
        <w:t>а</w:t>
      </w:r>
      <w:r w:rsidRPr="00377B89">
        <w:rPr>
          <w:rFonts w:ascii="Times New Roman" w:hAnsi="Times New Roman"/>
          <w:sz w:val="24"/>
          <w:szCs w:val="24"/>
        </w:rPr>
        <w:t xml:space="preserve">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7B89">
        <w:rPr>
          <w:rFonts w:ascii="Times New Roman" w:hAnsi="Times New Roman"/>
          <w:sz w:val="24"/>
          <w:szCs w:val="24"/>
        </w:rPr>
        <w:t>манипулирова</w:t>
      </w:r>
      <w:r>
        <w:rPr>
          <w:rFonts w:ascii="Times New Roman" w:hAnsi="Times New Roman"/>
          <w:sz w:val="24"/>
          <w:szCs w:val="24"/>
        </w:rPr>
        <w:t>ния</w:t>
      </w:r>
      <w:r w:rsidRPr="00377B89">
        <w:rPr>
          <w:rFonts w:ascii="Times New Roman" w:hAnsi="Times New Roman"/>
          <w:sz w:val="24"/>
          <w:szCs w:val="24"/>
        </w:rPr>
        <w:t xml:space="preserve"> данными. Всё, </w:t>
      </w:r>
      <w:r>
        <w:rPr>
          <w:rFonts w:ascii="Times New Roman" w:hAnsi="Times New Roman"/>
          <w:sz w:val="24"/>
          <w:szCs w:val="24"/>
        </w:rPr>
        <w:t>что требуется</w:t>
      </w:r>
      <w:r w:rsidRPr="00377B89">
        <w:rPr>
          <w:rFonts w:ascii="Times New Roman" w:hAnsi="Times New Roman"/>
          <w:sz w:val="24"/>
          <w:szCs w:val="24"/>
        </w:rPr>
        <w:t xml:space="preserve">, это ввести аргументы, а расчёт будет </w:t>
      </w:r>
      <w:r>
        <w:rPr>
          <w:rFonts w:ascii="Times New Roman" w:hAnsi="Times New Roman"/>
          <w:sz w:val="24"/>
          <w:szCs w:val="24"/>
        </w:rPr>
        <w:t>выполнен</w:t>
      </w:r>
      <w:r w:rsidRPr="00377B89">
        <w:rPr>
          <w:rFonts w:ascii="Times New Roman" w:hAnsi="Times New Roman"/>
          <w:sz w:val="24"/>
          <w:szCs w:val="24"/>
        </w:rPr>
        <w:t xml:space="preserve"> автоматически. </w:t>
      </w:r>
      <w:r w:rsidRPr="00377B89">
        <w:rPr>
          <w:rFonts w:ascii="Times New Roman" w:hAnsi="Times New Roman"/>
          <w:b/>
          <w:bCs/>
          <w:i/>
          <w:iCs/>
          <w:sz w:val="24"/>
          <w:szCs w:val="24"/>
        </w:rPr>
        <w:t>Функции</w:t>
      </w:r>
      <w:r w:rsidRPr="00377B89">
        <w:rPr>
          <w:rFonts w:ascii="Times New Roman" w:hAnsi="Times New Roman"/>
          <w:sz w:val="24"/>
          <w:szCs w:val="24"/>
        </w:rPr>
        <w:t xml:space="preserve"> помогают создавать </w:t>
      </w:r>
      <w:r w:rsidRPr="00377B89">
        <w:rPr>
          <w:rFonts w:ascii="Times New Roman" w:hAnsi="Times New Roman"/>
          <w:b/>
          <w:bCs/>
          <w:i/>
          <w:iCs/>
          <w:sz w:val="24"/>
          <w:szCs w:val="24"/>
        </w:rPr>
        <w:t>формулы</w:t>
      </w:r>
      <w:r w:rsidRPr="00377B89">
        <w:rPr>
          <w:rFonts w:ascii="Times New Roman" w:hAnsi="Times New Roman"/>
          <w:sz w:val="24"/>
          <w:szCs w:val="24"/>
        </w:rPr>
        <w:t xml:space="preserve">, необходимые для получения </w:t>
      </w:r>
      <w:r>
        <w:rPr>
          <w:rFonts w:ascii="Times New Roman" w:hAnsi="Times New Roman"/>
          <w:sz w:val="24"/>
          <w:szCs w:val="24"/>
        </w:rPr>
        <w:t>необходимых</w:t>
      </w:r>
      <w:r w:rsidRPr="00377B89">
        <w:rPr>
          <w:rFonts w:ascii="Times New Roman" w:hAnsi="Times New Roman"/>
          <w:sz w:val="24"/>
          <w:szCs w:val="24"/>
        </w:rPr>
        <w:t xml:space="preserve"> результатов.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3AA8">
        <w:rPr>
          <w:rFonts w:ascii="Times New Roman" w:hAnsi="Times New Roman"/>
          <w:sz w:val="24"/>
          <w:szCs w:val="24"/>
        </w:rPr>
        <w:t xml:space="preserve">Добавление столбцов данных или выделение ячеек листа часто приводит к ошибкам из-за исключения ячеек, ошибочно указанного диапазона или двойного подсчёта ячеек. </w:t>
      </w:r>
      <w:r>
        <w:rPr>
          <w:rFonts w:ascii="Times New Roman" w:hAnsi="Times New Roman"/>
          <w:sz w:val="24"/>
          <w:szCs w:val="24"/>
        </w:rPr>
        <w:t>Поэтому п</w:t>
      </w:r>
      <w:r w:rsidRPr="00EA3AA8">
        <w:rPr>
          <w:rFonts w:ascii="Times New Roman" w:hAnsi="Times New Roman"/>
          <w:sz w:val="24"/>
          <w:szCs w:val="24"/>
        </w:rPr>
        <w:t>олезно создавать проверки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3AA8">
        <w:rPr>
          <w:rFonts w:ascii="Times New Roman" w:hAnsi="Times New Roman"/>
          <w:sz w:val="24"/>
          <w:szCs w:val="24"/>
        </w:rPr>
        <w:t>ваших таблицах.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3AA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267075" cy="181779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685" cy="18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Pr="00EA3AA8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3AA8">
        <w:rPr>
          <w:rFonts w:ascii="Times New Roman" w:hAnsi="Times New Roman"/>
          <w:b/>
          <w:bCs/>
          <w:i/>
          <w:iCs/>
          <w:sz w:val="24"/>
          <w:szCs w:val="24"/>
        </w:rPr>
        <w:t>Например,</w:t>
      </w:r>
      <w:r w:rsidRPr="00EA3AA8">
        <w:rPr>
          <w:rFonts w:ascii="Times New Roman" w:hAnsi="Times New Roman"/>
          <w:sz w:val="24"/>
          <w:szCs w:val="24"/>
        </w:rPr>
        <w:t xml:space="preserve"> при создании таблицы для подсчёта чисел в столбцах, и использовать функцию </w:t>
      </w:r>
      <w:r w:rsidRPr="00EA3AA8">
        <w:rPr>
          <w:rFonts w:ascii="Times New Roman" w:hAnsi="Times New Roman"/>
          <w:b/>
          <w:bCs/>
          <w:sz w:val="24"/>
          <w:szCs w:val="24"/>
        </w:rPr>
        <w:t>СУММ</w:t>
      </w:r>
      <w:r w:rsidRPr="00EA3AA8">
        <w:rPr>
          <w:rFonts w:ascii="Times New Roman" w:hAnsi="Times New Roman"/>
          <w:sz w:val="24"/>
          <w:szCs w:val="24"/>
        </w:rPr>
        <w:t xml:space="preserve"> для расчёта итогов отдельных столбцов. Можно проверить результат, настроив (в непечатаемом столбце) итоги по строкам и затем сложив их вместе. Две цифры: итог по строкам и итого по столбцу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3AA8">
        <w:rPr>
          <w:rFonts w:ascii="Times New Roman" w:hAnsi="Times New Roman"/>
          <w:sz w:val="24"/>
          <w:szCs w:val="24"/>
        </w:rPr>
        <w:t>должны быть одинаковыми. Если нет, то где-то ошибка.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3AA8">
        <w:rPr>
          <w:rFonts w:ascii="Times New Roman" w:hAnsi="Times New Roman"/>
          <w:sz w:val="24"/>
          <w:szCs w:val="24"/>
        </w:rPr>
        <w:t xml:space="preserve">Можно даже настроить </w:t>
      </w:r>
      <w:r w:rsidRPr="000F3B14">
        <w:rPr>
          <w:rFonts w:ascii="Times New Roman" w:hAnsi="Times New Roman"/>
          <w:b/>
          <w:bCs/>
          <w:i/>
          <w:iCs/>
          <w:sz w:val="24"/>
          <w:szCs w:val="24"/>
        </w:rPr>
        <w:t>формулу</w:t>
      </w:r>
      <w:r w:rsidRPr="00EA3AA8">
        <w:rPr>
          <w:rFonts w:ascii="Times New Roman" w:hAnsi="Times New Roman"/>
          <w:sz w:val="24"/>
          <w:szCs w:val="24"/>
        </w:rPr>
        <w:t xml:space="preserve"> для вычисления разницы между двумя итогами и показ сообщения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3AA8">
        <w:rPr>
          <w:rFonts w:ascii="Times New Roman" w:hAnsi="Times New Roman"/>
          <w:sz w:val="24"/>
          <w:szCs w:val="24"/>
        </w:rPr>
        <w:t>об ошибке в случае ненулевого результата.</w:t>
      </w:r>
    </w:p>
    <w:p w:rsidR="00B2256D" w:rsidRPr="000F3B14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3B14">
        <w:rPr>
          <w:rFonts w:ascii="Times New Roman" w:hAnsi="Times New Roman"/>
          <w:b/>
          <w:bCs/>
          <w:i/>
          <w:iCs/>
          <w:sz w:val="24"/>
          <w:szCs w:val="24"/>
        </w:rPr>
        <w:t>Формулы</w:t>
      </w:r>
      <w:r w:rsidRPr="000F3B14">
        <w:rPr>
          <w:rFonts w:ascii="Times New Roman" w:hAnsi="Times New Roman"/>
          <w:sz w:val="24"/>
          <w:szCs w:val="24"/>
        </w:rPr>
        <w:t xml:space="preserve"> можно вводить двумя способами, либо с помощью диалога </w:t>
      </w:r>
      <w:r w:rsidRPr="000F3B14">
        <w:rPr>
          <w:rFonts w:ascii="Times New Roman" w:hAnsi="Times New Roman"/>
          <w:b/>
          <w:bCs/>
          <w:i/>
          <w:iCs/>
          <w:sz w:val="24"/>
          <w:szCs w:val="24"/>
        </w:rPr>
        <w:t>Мастер функций</w:t>
      </w:r>
      <w:r w:rsidRPr="000F3B14">
        <w:rPr>
          <w:rFonts w:ascii="Times New Roman" w:hAnsi="Times New Roman"/>
          <w:sz w:val="24"/>
          <w:szCs w:val="24"/>
        </w:rPr>
        <w:t>, либо ввести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3B14">
        <w:rPr>
          <w:rFonts w:ascii="Times New Roman" w:hAnsi="Times New Roman"/>
          <w:sz w:val="24"/>
          <w:szCs w:val="24"/>
        </w:rPr>
        <w:t xml:space="preserve">непосредственно в ячейку или в Строку ввода. </w:t>
      </w:r>
      <w:r w:rsidRPr="000F3B14">
        <w:rPr>
          <w:rFonts w:ascii="Times New Roman" w:hAnsi="Times New Roman"/>
          <w:b/>
          <w:bCs/>
          <w:i/>
          <w:iCs/>
          <w:sz w:val="24"/>
          <w:szCs w:val="24"/>
        </w:rPr>
        <w:t>Формула</w:t>
      </w:r>
      <w:r w:rsidRPr="000F3B14">
        <w:rPr>
          <w:rFonts w:ascii="Times New Roman" w:hAnsi="Times New Roman"/>
          <w:sz w:val="24"/>
          <w:szCs w:val="24"/>
        </w:rPr>
        <w:t xml:space="preserve"> должна начинаться со знака = (равно), поэтому,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3B14">
        <w:rPr>
          <w:rFonts w:ascii="Times New Roman" w:hAnsi="Times New Roman"/>
          <w:sz w:val="24"/>
          <w:szCs w:val="24"/>
        </w:rPr>
        <w:t>при непосредственном вводе, необходимо начинать формулу одним из следующих символов: =, + или</w:t>
      </w:r>
      <w:proofErr w:type="gramStart"/>
      <w:r w:rsidRPr="000F3B14">
        <w:rPr>
          <w:rFonts w:ascii="Times New Roman" w:hAnsi="Times New Roman"/>
          <w:sz w:val="24"/>
          <w:szCs w:val="24"/>
        </w:rPr>
        <w:t xml:space="preserve"> –.</w:t>
      </w:r>
      <w:proofErr w:type="gramEnd"/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F3B14">
        <w:rPr>
          <w:rFonts w:ascii="Times New Roman" w:hAnsi="Times New Roman"/>
          <w:sz w:val="24"/>
          <w:szCs w:val="24"/>
        </w:rPr>
        <w:t>Calc</w:t>
      </w:r>
      <w:proofErr w:type="spellEnd"/>
      <w:r w:rsidRPr="000F3B14">
        <w:rPr>
          <w:rFonts w:ascii="Times New Roman" w:hAnsi="Times New Roman"/>
          <w:sz w:val="24"/>
          <w:szCs w:val="24"/>
        </w:rPr>
        <w:t xml:space="preserve"> автоматически добавляет символ = (равно) к формуле, если та начинается со знаков + (плюс) или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3B14">
        <w:rPr>
          <w:rFonts w:ascii="Times New Roman" w:hAnsi="Times New Roman"/>
          <w:sz w:val="24"/>
          <w:szCs w:val="24"/>
        </w:rPr>
        <w:t xml:space="preserve">(минус). </w:t>
      </w:r>
      <w:r>
        <w:rPr>
          <w:rFonts w:ascii="Times New Roman" w:hAnsi="Times New Roman"/>
          <w:sz w:val="24"/>
          <w:szCs w:val="24"/>
        </w:rPr>
        <w:t xml:space="preserve">В других случаях </w:t>
      </w:r>
      <w:r w:rsidRPr="000F3B14">
        <w:rPr>
          <w:rFonts w:ascii="Times New Roman" w:hAnsi="Times New Roman"/>
          <w:b/>
          <w:bCs/>
          <w:i/>
          <w:iCs/>
          <w:sz w:val="24"/>
          <w:szCs w:val="24"/>
        </w:rPr>
        <w:t>формула</w:t>
      </w:r>
      <w:r w:rsidRPr="000F3B14">
        <w:rPr>
          <w:rFonts w:ascii="Times New Roman" w:hAnsi="Times New Roman"/>
          <w:sz w:val="24"/>
          <w:szCs w:val="24"/>
        </w:rPr>
        <w:t xml:space="preserve"> будет рассматриваться, как простой текст.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65482">
        <w:rPr>
          <w:rFonts w:ascii="Times New Roman" w:hAnsi="Times New Roman"/>
          <w:sz w:val="24"/>
          <w:szCs w:val="24"/>
        </w:rPr>
        <w:t>Calc</w:t>
      </w:r>
      <w:proofErr w:type="spellEnd"/>
      <w:r w:rsidRPr="00D65482">
        <w:rPr>
          <w:rFonts w:ascii="Times New Roman" w:hAnsi="Times New Roman"/>
          <w:sz w:val="24"/>
          <w:szCs w:val="24"/>
        </w:rPr>
        <w:t xml:space="preserve"> включает в себя около 500 функций. Многие из этих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482">
        <w:rPr>
          <w:rFonts w:ascii="Times New Roman" w:hAnsi="Times New Roman"/>
          <w:sz w:val="24"/>
          <w:szCs w:val="24"/>
        </w:rPr>
        <w:t xml:space="preserve">функций предназначены для </w:t>
      </w:r>
      <w:r>
        <w:rPr>
          <w:rFonts w:ascii="Times New Roman" w:hAnsi="Times New Roman"/>
          <w:sz w:val="24"/>
          <w:szCs w:val="24"/>
        </w:rPr>
        <w:t>работы</w:t>
      </w:r>
      <w:r w:rsidRPr="00D65482">
        <w:rPr>
          <w:rFonts w:ascii="Times New Roman" w:hAnsi="Times New Roman"/>
          <w:sz w:val="24"/>
          <w:szCs w:val="24"/>
        </w:rPr>
        <w:t xml:space="preserve"> с числами, но другие для обработки дат, времени или даже текста. </w:t>
      </w:r>
      <w:r w:rsidRPr="00D65482">
        <w:rPr>
          <w:rFonts w:ascii="Times New Roman" w:hAnsi="Times New Roman"/>
          <w:b/>
          <w:bCs/>
          <w:i/>
          <w:iCs/>
          <w:sz w:val="24"/>
          <w:szCs w:val="24"/>
        </w:rPr>
        <w:t>Функция</w:t>
      </w:r>
      <w:r w:rsidRPr="00D65482">
        <w:rPr>
          <w:rFonts w:ascii="Times New Roman" w:hAnsi="Times New Roman"/>
          <w:sz w:val="24"/>
          <w:szCs w:val="24"/>
        </w:rPr>
        <w:t xml:space="preserve"> может быть как простой, как например сложение двух чисел или поиск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482">
        <w:rPr>
          <w:rFonts w:ascii="Times New Roman" w:hAnsi="Times New Roman"/>
          <w:sz w:val="24"/>
          <w:szCs w:val="24"/>
        </w:rPr>
        <w:t>среднего значения списка чисел, или она может быть достаточно сложной, как, например, вычисление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482">
        <w:rPr>
          <w:rFonts w:ascii="Times New Roman" w:hAnsi="Times New Roman"/>
          <w:sz w:val="24"/>
          <w:szCs w:val="24"/>
        </w:rPr>
        <w:t>стандартного отклонения выборки или гиперболический тангенс числа.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1223F2">
        <w:rPr>
          <w:rFonts w:ascii="Times New Roman" w:hAnsi="Times New Roman"/>
          <w:sz w:val="24"/>
          <w:szCs w:val="24"/>
        </w:rPr>
        <w:t>мя функции представляет собой аббревиатуру описания того</w:t>
      </w:r>
      <w:r>
        <w:rPr>
          <w:rFonts w:ascii="Times New Roman" w:hAnsi="Times New Roman"/>
          <w:sz w:val="24"/>
          <w:szCs w:val="24"/>
        </w:rPr>
        <w:t xml:space="preserve">, для чего </w:t>
      </w:r>
      <w:r w:rsidRPr="001223F2">
        <w:rPr>
          <w:rFonts w:ascii="Times New Roman" w:hAnsi="Times New Roman"/>
          <w:sz w:val="24"/>
          <w:szCs w:val="24"/>
        </w:rPr>
        <w:t xml:space="preserve">функция </w:t>
      </w:r>
      <w:r>
        <w:rPr>
          <w:rFonts w:ascii="Times New Roman" w:hAnsi="Times New Roman"/>
          <w:sz w:val="24"/>
          <w:szCs w:val="24"/>
        </w:rPr>
        <w:t>предназначена</w:t>
      </w:r>
      <w:r w:rsidRPr="001223F2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B19">
        <w:rPr>
          <w:rFonts w:ascii="Times New Roman" w:hAnsi="Times New Roman"/>
          <w:sz w:val="24"/>
          <w:szCs w:val="24"/>
        </w:rPr>
        <w:t>Все функции имеют схожую структуру.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3B19">
        <w:rPr>
          <w:rFonts w:ascii="Times New Roman" w:hAnsi="Times New Roman"/>
          <w:sz w:val="24"/>
          <w:szCs w:val="24"/>
        </w:rPr>
        <w:t>Как пример, структура функции для поиска ячеек, которые соответствуют введённым критериям поиска:</w:t>
      </w:r>
    </w:p>
    <w:p w:rsidR="00B2256D" w:rsidRPr="00966290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66290">
        <w:rPr>
          <w:rFonts w:ascii="Times New Roman" w:hAnsi="Times New Roman"/>
          <w:b/>
          <w:bCs/>
          <w:sz w:val="24"/>
          <w:szCs w:val="24"/>
        </w:rPr>
        <w:t>= БСЧË</w:t>
      </w:r>
      <w:proofErr w:type="gramStart"/>
      <w:r w:rsidRPr="00966290">
        <w:rPr>
          <w:rFonts w:ascii="Times New Roman" w:hAnsi="Times New Roman"/>
          <w:b/>
          <w:bCs/>
          <w:sz w:val="24"/>
          <w:szCs w:val="24"/>
        </w:rPr>
        <w:t>Т(</w:t>
      </w:r>
      <w:proofErr w:type="gramEnd"/>
      <w:r w:rsidRPr="00966290">
        <w:rPr>
          <w:rFonts w:ascii="Times New Roman" w:hAnsi="Times New Roman"/>
          <w:b/>
          <w:bCs/>
          <w:sz w:val="24"/>
          <w:szCs w:val="24"/>
        </w:rPr>
        <w:t xml:space="preserve">База </w:t>
      </w:r>
      <w:proofErr w:type="spellStart"/>
      <w:r w:rsidRPr="00966290">
        <w:rPr>
          <w:rFonts w:ascii="Times New Roman" w:hAnsi="Times New Roman"/>
          <w:b/>
          <w:bCs/>
          <w:sz w:val="24"/>
          <w:szCs w:val="24"/>
        </w:rPr>
        <w:t>данных;Поле</w:t>
      </w:r>
      <w:proofErr w:type="spellEnd"/>
      <w:r w:rsidRPr="00966290">
        <w:rPr>
          <w:rFonts w:ascii="Times New Roman" w:hAnsi="Times New Roman"/>
          <w:b/>
          <w:bCs/>
          <w:sz w:val="24"/>
          <w:szCs w:val="24"/>
        </w:rPr>
        <w:t xml:space="preserve"> базы </w:t>
      </w:r>
      <w:proofErr w:type="spellStart"/>
      <w:r w:rsidRPr="00966290">
        <w:rPr>
          <w:rFonts w:ascii="Times New Roman" w:hAnsi="Times New Roman"/>
          <w:b/>
          <w:bCs/>
          <w:sz w:val="24"/>
          <w:szCs w:val="24"/>
        </w:rPr>
        <w:t>данных;Критерий</w:t>
      </w:r>
      <w:proofErr w:type="spellEnd"/>
      <w:r w:rsidRPr="00966290">
        <w:rPr>
          <w:rFonts w:ascii="Times New Roman" w:hAnsi="Times New Roman"/>
          <w:b/>
          <w:bCs/>
          <w:sz w:val="24"/>
          <w:szCs w:val="24"/>
        </w:rPr>
        <w:t xml:space="preserve"> поиска)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6290">
        <w:rPr>
          <w:rFonts w:ascii="Times New Roman" w:hAnsi="Times New Roman"/>
          <w:b/>
          <w:bCs/>
          <w:i/>
          <w:iCs/>
          <w:sz w:val="24"/>
          <w:szCs w:val="24"/>
        </w:rPr>
        <w:t>Функция</w:t>
      </w:r>
      <w:r w:rsidRPr="00966290">
        <w:rPr>
          <w:rFonts w:ascii="Times New Roman" w:hAnsi="Times New Roman"/>
          <w:sz w:val="24"/>
          <w:szCs w:val="24"/>
        </w:rPr>
        <w:t xml:space="preserve"> не может существовать сама по себе, она всегда должна быть частью формулы. Следовательно, даже если одна </w:t>
      </w:r>
      <w:r w:rsidRPr="00966290">
        <w:rPr>
          <w:rFonts w:ascii="Times New Roman" w:hAnsi="Times New Roman"/>
          <w:b/>
          <w:bCs/>
          <w:i/>
          <w:iCs/>
          <w:sz w:val="24"/>
          <w:szCs w:val="24"/>
        </w:rPr>
        <w:t>функция</w:t>
      </w:r>
      <w:r w:rsidRPr="00966290">
        <w:rPr>
          <w:rFonts w:ascii="Times New Roman" w:hAnsi="Times New Roman"/>
          <w:sz w:val="24"/>
          <w:szCs w:val="24"/>
        </w:rPr>
        <w:t xml:space="preserve"> и представляет собой всю </w:t>
      </w:r>
      <w:r w:rsidRPr="00966290">
        <w:rPr>
          <w:rFonts w:ascii="Times New Roman" w:hAnsi="Times New Roman"/>
          <w:b/>
          <w:bCs/>
          <w:i/>
          <w:iCs/>
          <w:sz w:val="24"/>
          <w:szCs w:val="24"/>
        </w:rPr>
        <w:t>формулу</w:t>
      </w:r>
      <w:r w:rsidRPr="00966290">
        <w:rPr>
          <w:rFonts w:ascii="Times New Roman" w:hAnsi="Times New Roman"/>
          <w:sz w:val="24"/>
          <w:szCs w:val="24"/>
        </w:rPr>
        <w:t xml:space="preserve">, то в начале </w:t>
      </w:r>
      <w:r w:rsidRPr="00966290">
        <w:rPr>
          <w:rFonts w:ascii="Times New Roman" w:hAnsi="Times New Roman"/>
          <w:b/>
          <w:bCs/>
          <w:i/>
          <w:iCs/>
          <w:sz w:val="24"/>
          <w:szCs w:val="24"/>
        </w:rPr>
        <w:t>формулы</w:t>
      </w:r>
      <w:r w:rsidRPr="00966290">
        <w:rPr>
          <w:rFonts w:ascii="Times New Roman" w:hAnsi="Times New Roman"/>
          <w:sz w:val="24"/>
          <w:szCs w:val="24"/>
        </w:rPr>
        <w:t xml:space="preserve"> должен быть знак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6290">
        <w:rPr>
          <w:rFonts w:ascii="Times New Roman" w:hAnsi="Times New Roman"/>
          <w:sz w:val="24"/>
          <w:szCs w:val="24"/>
        </w:rPr>
        <w:t>= (равно).</w:t>
      </w:r>
    </w:p>
    <w:p w:rsidR="00B2256D" w:rsidRPr="00966290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6290">
        <w:rPr>
          <w:rFonts w:ascii="Times New Roman" w:hAnsi="Times New Roman"/>
          <w:sz w:val="24"/>
          <w:szCs w:val="24"/>
        </w:rPr>
        <w:t>Независимо от того, где в формуле находится функция, функция всегда начинается со своего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6290">
        <w:rPr>
          <w:rFonts w:ascii="Times New Roman" w:hAnsi="Times New Roman"/>
          <w:sz w:val="24"/>
          <w:szCs w:val="24"/>
        </w:rPr>
        <w:t xml:space="preserve">имени, такого, как </w:t>
      </w:r>
      <w:r w:rsidRPr="00966290">
        <w:rPr>
          <w:rFonts w:ascii="Times New Roman" w:hAnsi="Times New Roman"/>
          <w:b/>
          <w:bCs/>
          <w:sz w:val="24"/>
          <w:szCs w:val="24"/>
        </w:rPr>
        <w:t>БСЧËТ</w:t>
      </w:r>
      <w:r w:rsidRPr="00966290">
        <w:rPr>
          <w:rFonts w:ascii="Times New Roman" w:hAnsi="Times New Roman"/>
          <w:sz w:val="24"/>
          <w:szCs w:val="24"/>
        </w:rPr>
        <w:t xml:space="preserve"> в приведённом выше примере. После имени функции идут её аргументы. Все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6290">
        <w:rPr>
          <w:rFonts w:ascii="Times New Roman" w:hAnsi="Times New Roman"/>
          <w:sz w:val="24"/>
          <w:szCs w:val="24"/>
        </w:rPr>
        <w:t>аргументы обязательные, если явно не указано иное.</w:t>
      </w:r>
    </w:p>
    <w:p w:rsidR="00B2256D" w:rsidRPr="00966290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6290">
        <w:rPr>
          <w:rFonts w:ascii="Times New Roman" w:hAnsi="Times New Roman"/>
          <w:b/>
          <w:bCs/>
          <w:sz w:val="24"/>
          <w:szCs w:val="24"/>
        </w:rPr>
        <w:t>Аргументы</w:t>
      </w:r>
      <w:r w:rsidRPr="00966290">
        <w:rPr>
          <w:rFonts w:ascii="Times New Roman" w:hAnsi="Times New Roman"/>
          <w:sz w:val="24"/>
          <w:szCs w:val="24"/>
        </w:rPr>
        <w:t xml:space="preserve"> добавляются в круглых скобках и разделяются знаками; (точка с запятой), без пробелов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6290">
        <w:rPr>
          <w:rFonts w:ascii="Times New Roman" w:hAnsi="Times New Roman"/>
          <w:sz w:val="24"/>
          <w:szCs w:val="24"/>
        </w:rPr>
        <w:t>между аргументами и знаками; (точка с запятой).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6290">
        <w:rPr>
          <w:rFonts w:ascii="Times New Roman" w:hAnsi="Times New Roman"/>
          <w:sz w:val="24"/>
          <w:szCs w:val="24"/>
        </w:rPr>
        <w:t xml:space="preserve">Многие аргументы - это числа. Функция </w:t>
      </w:r>
      <w:proofErr w:type="spellStart"/>
      <w:r w:rsidRPr="00966290">
        <w:rPr>
          <w:rFonts w:ascii="Times New Roman" w:hAnsi="Times New Roman"/>
          <w:sz w:val="24"/>
          <w:szCs w:val="24"/>
        </w:rPr>
        <w:t>Calc</w:t>
      </w:r>
      <w:proofErr w:type="spellEnd"/>
      <w:r w:rsidRPr="00966290">
        <w:rPr>
          <w:rFonts w:ascii="Times New Roman" w:hAnsi="Times New Roman"/>
          <w:sz w:val="24"/>
          <w:szCs w:val="24"/>
        </w:rPr>
        <w:t xml:space="preserve"> может принимать до тридцати цифр в качестве аргумента.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6290">
        <w:rPr>
          <w:rFonts w:ascii="Times New Roman" w:hAnsi="Times New Roman"/>
          <w:sz w:val="24"/>
          <w:szCs w:val="24"/>
        </w:rPr>
        <w:t xml:space="preserve">Это может показаться не так много, но число может быть не только числом </w:t>
      </w:r>
      <w:r w:rsidRPr="00966290">
        <w:rPr>
          <w:rFonts w:ascii="Times New Roman" w:hAnsi="Times New Roman"/>
          <w:sz w:val="24"/>
          <w:szCs w:val="24"/>
        </w:rPr>
        <w:lastRenderedPageBreak/>
        <w:t>или отдельной ячейкой, 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6290">
        <w:rPr>
          <w:rFonts w:ascii="Times New Roman" w:hAnsi="Times New Roman"/>
          <w:sz w:val="24"/>
          <w:szCs w:val="24"/>
        </w:rPr>
        <w:t>также массивом или диапазоном ячеек, которые содержат несколько или даже сотни ячеек.</w:t>
      </w:r>
    </w:p>
    <w:p w:rsidR="00B2256D" w:rsidRPr="00EB2C0C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2C0C">
        <w:rPr>
          <w:rFonts w:ascii="Times New Roman" w:hAnsi="Times New Roman"/>
          <w:sz w:val="24"/>
          <w:szCs w:val="24"/>
        </w:rPr>
        <w:t>Функции также могут быть использованы в качестве аргументов в других функциях. Они называются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2C0C">
        <w:rPr>
          <w:rFonts w:ascii="Times New Roman" w:hAnsi="Times New Roman"/>
          <w:sz w:val="24"/>
          <w:szCs w:val="24"/>
        </w:rPr>
        <w:t>вложенными функциями.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2C0C">
        <w:rPr>
          <w:rFonts w:ascii="Times New Roman" w:hAnsi="Times New Roman"/>
          <w:b/>
          <w:bCs/>
          <w:i/>
          <w:iCs/>
          <w:sz w:val="24"/>
          <w:szCs w:val="24"/>
        </w:rPr>
        <w:t>Например</w:t>
      </w:r>
      <w:r w:rsidRPr="00EB2C0C">
        <w:rPr>
          <w:rFonts w:ascii="Times New Roman" w:hAnsi="Times New Roman"/>
          <w:sz w:val="24"/>
          <w:szCs w:val="24"/>
        </w:rPr>
        <w:t xml:space="preserve"> формула, где функция </w:t>
      </w:r>
      <w:proofErr w:type="gramStart"/>
      <w:r w:rsidRPr="00EB2C0C">
        <w:rPr>
          <w:rFonts w:ascii="Times New Roman" w:hAnsi="Times New Roman"/>
          <w:b/>
          <w:bCs/>
          <w:sz w:val="24"/>
          <w:szCs w:val="24"/>
        </w:rPr>
        <w:t>ПРОИЗВ</w:t>
      </w:r>
      <w:proofErr w:type="gramEnd"/>
      <w:r w:rsidRPr="00EB2C0C">
        <w:rPr>
          <w:rFonts w:ascii="Times New Roman" w:hAnsi="Times New Roman"/>
          <w:sz w:val="24"/>
          <w:szCs w:val="24"/>
        </w:rPr>
        <w:t xml:space="preserve"> является одним из аргументов для функции </w:t>
      </w:r>
      <w:r w:rsidRPr="00EB2C0C">
        <w:rPr>
          <w:rFonts w:ascii="Times New Roman" w:hAnsi="Times New Roman"/>
          <w:b/>
          <w:bCs/>
          <w:sz w:val="24"/>
          <w:szCs w:val="24"/>
        </w:rPr>
        <w:t>СУММ</w:t>
      </w:r>
      <w:r w:rsidRPr="00EB2C0C">
        <w:rPr>
          <w:rFonts w:ascii="Times New Roman" w:hAnsi="Times New Roman"/>
          <w:sz w:val="24"/>
          <w:szCs w:val="24"/>
        </w:rPr>
        <w:t>:</w:t>
      </w:r>
    </w:p>
    <w:p w:rsidR="00B2256D" w:rsidRPr="00EB2C0C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B2C0C">
        <w:rPr>
          <w:rFonts w:ascii="Times New Roman" w:hAnsi="Times New Roman"/>
          <w:b/>
          <w:bCs/>
          <w:sz w:val="24"/>
          <w:szCs w:val="24"/>
        </w:rPr>
        <w:t>=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B2C0C">
        <w:rPr>
          <w:rFonts w:ascii="Times New Roman" w:hAnsi="Times New Roman"/>
          <w:b/>
          <w:bCs/>
          <w:sz w:val="24"/>
          <w:szCs w:val="24"/>
        </w:rPr>
        <w:t>СУММ(2;</w:t>
      </w:r>
      <w:proofErr w:type="gramStart"/>
      <w:r w:rsidRPr="00EB2C0C">
        <w:rPr>
          <w:rFonts w:ascii="Times New Roman" w:hAnsi="Times New Roman"/>
          <w:b/>
          <w:bCs/>
          <w:sz w:val="24"/>
          <w:szCs w:val="24"/>
        </w:rPr>
        <w:t>ПРОИЗВ</w:t>
      </w:r>
      <w:proofErr w:type="gramEnd"/>
      <w:r w:rsidRPr="00EB2C0C">
        <w:rPr>
          <w:rFonts w:ascii="Times New Roman" w:hAnsi="Times New Roman"/>
          <w:b/>
          <w:bCs/>
          <w:sz w:val="24"/>
          <w:szCs w:val="24"/>
        </w:rPr>
        <w:t>(5;7))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2C0C">
        <w:rPr>
          <w:rFonts w:ascii="Times New Roman" w:hAnsi="Times New Roman"/>
          <w:sz w:val="24"/>
          <w:szCs w:val="24"/>
        </w:rPr>
        <w:t xml:space="preserve">Обратите внимание, что для вложенной функции подсчёта </w:t>
      </w:r>
      <w:r>
        <w:rPr>
          <w:rFonts w:ascii="Times New Roman" w:hAnsi="Times New Roman"/>
          <w:sz w:val="24"/>
          <w:szCs w:val="24"/>
        </w:rPr>
        <w:t>произведения</w:t>
      </w:r>
      <w:r w:rsidRPr="00EB2C0C">
        <w:rPr>
          <w:rFonts w:ascii="Times New Roman" w:hAnsi="Times New Roman"/>
          <w:sz w:val="24"/>
          <w:szCs w:val="24"/>
        </w:rPr>
        <w:t xml:space="preserve"> не требуется собственный знак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2C0C">
        <w:rPr>
          <w:rFonts w:ascii="Times New Roman" w:hAnsi="Times New Roman"/>
          <w:sz w:val="24"/>
          <w:szCs w:val="24"/>
        </w:rPr>
        <w:t>равенства. Одного знака равенства в начале формулы достаточно для обеих функций.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053A">
        <w:rPr>
          <w:rFonts w:ascii="Times New Roman" w:hAnsi="Times New Roman"/>
          <w:sz w:val="24"/>
          <w:szCs w:val="24"/>
        </w:rPr>
        <w:t xml:space="preserve">Более надёжный способ </w:t>
      </w:r>
      <w:r>
        <w:rPr>
          <w:rFonts w:ascii="Times New Roman" w:hAnsi="Times New Roman"/>
          <w:sz w:val="24"/>
          <w:szCs w:val="24"/>
        </w:rPr>
        <w:t>–</w:t>
      </w:r>
      <w:r w:rsidRPr="00C805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это применить</w:t>
      </w:r>
      <w:r w:rsidRPr="00C8053A"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b/>
          <w:bCs/>
          <w:i/>
          <w:iCs/>
          <w:sz w:val="24"/>
          <w:szCs w:val="24"/>
        </w:rPr>
        <w:t>Список функций</w:t>
      </w:r>
      <w:r w:rsidRPr="00C805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 w:rsidRPr="00C8053A">
        <w:rPr>
          <w:rFonts w:ascii="Times New Roman" w:hAnsi="Times New Roman"/>
          <w:sz w:val="24"/>
          <w:szCs w:val="24"/>
        </w:rPr>
        <w:t xml:space="preserve"> Боковой панели.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753100" cy="23783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596" cy="2380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b/>
          <w:bCs/>
          <w:i/>
          <w:iCs/>
          <w:sz w:val="24"/>
          <w:szCs w:val="24"/>
        </w:rPr>
        <w:t>Список функций</w:t>
      </w:r>
      <w:r w:rsidRPr="00DF3C83">
        <w:rPr>
          <w:rFonts w:ascii="Times New Roman" w:hAnsi="Times New Roman"/>
          <w:sz w:val="24"/>
          <w:szCs w:val="24"/>
        </w:rPr>
        <w:t xml:space="preserve"> содержит краткое описание каждой функц</w:t>
      </w:r>
      <w:proofErr w:type="gramStart"/>
      <w:r w:rsidRPr="00DF3C83">
        <w:rPr>
          <w:rFonts w:ascii="Times New Roman" w:hAnsi="Times New Roman"/>
          <w:sz w:val="24"/>
          <w:szCs w:val="24"/>
        </w:rPr>
        <w:t>ии и её</w:t>
      </w:r>
      <w:proofErr w:type="gramEnd"/>
      <w:r w:rsidRPr="00DF3C83">
        <w:rPr>
          <w:rFonts w:ascii="Times New Roman" w:hAnsi="Times New Roman"/>
          <w:sz w:val="24"/>
          <w:szCs w:val="24"/>
        </w:rPr>
        <w:t xml:space="preserve"> аргументов. Выделите функцию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 xml:space="preserve">взгляните на нижнюю часть панели, чтобы увидеть описание. </w:t>
      </w:r>
      <w:r>
        <w:rPr>
          <w:rFonts w:ascii="Times New Roman" w:hAnsi="Times New Roman"/>
          <w:sz w:val="24"/>
          <w:szCs w:val="24"/>
        </w:rPr>
        <w:t>Применение</w:t>
      </w:r>
      <w:r w:rsidRPr="00DF3C83"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b/>
          <w:bCs/>
          <w:i/>
          <w:iCs/>
          <w:sz w:val="24"/>
          <w:szCs w:val="24"/>
        </w:rPr>
        <w:t>Списка функций</w:t>
      </w:r>
      <w:r w:rsidRPr="00DF3C83">
        <w:rPr>
          <w:rFonts w:ascii="Times New Roman" w:hAnsi="Times New Roman"/>
          <w:sz w:val="24"/>
          <w:szCs w:val="24"/>
        </w:rPr>
        <w:t xml:space="preserve"> почти так же быстро, как ручной ввод, и имеет преимущество в отсутствии необходимости в заучивании функции, которую вы хотите использовать. В теории, это должно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>быть менее подверженным ошибкам. На практике, однако, некоторые пользователи могут испытывать затруднения при замене заполнителей значениями. Ещё одной особенностью является возможность отображения списка последних функций.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sz w:val="24"/>
          <w:szCs w:val="24"/>
        </w:rPr>
        <w:t xml:space="preserve">Наиболее часто используемый метод ввода - диалог </w:t>
      </w:r>
      <w:r w:rsidRPr="00DF3C83">
        <w:rPr>
          <w:rFonts w:ascii="Times New Roman" w:hAnsi="Times New Roman"/>
          <w:b/>
          <w:bCs/>
          <w:i/>
          <w:iCs/>
          <w:sz w:val="24"/>
          <w:szCs w:val="24"/>
        </w:rPr>
        <w:t>Мастер функций</w:t>
      </w:r>
      <w:r w:rsidRPr="00DF3C83">
        <w:rPr>
          <w:rFonts w:ascii="Times New Roman" w:hAnsi="Times New Roman"/>
          <w:sz w:val="24"/>
          <w:szCs w:val="24"/>
        </w:rPr>
        <w:t>. Чтобы открыть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 xml:space="preserve">его, выберите пункт меню </w:t>
      </w:r>
      <w:r w:rsidRPr="00DF3C83">
        <w:rPr>
          <w:rFonts w:ascii="Times New Roman" w:hAnsi="Times New Roman"/>
          <w:b/>
          <w:bCs/>
          <w:sz w:val="24"/>
          <w:szCs w:val="24"/>
        </w:rPr>
        <w:t>Вставка&gt;Функция</w:t>
      </w:r>
      <w:r w:rsidRPr="00DF3C83">
        <w:rPr>
          <w:rFonts w:ascii="Times New Roman" w:hAnsi="Times New Roman"/>
          <w:sz w:val="24"/>
          <w:szCs w:val="24"/>
        </w:rPr>
        <w:t xml:space="preserve">, или нажмите кнопку в </w:t>
      </w:r>
      <w:r w:rsidRPr="00DF3C83">
        <w:rPr>
          <w:rFonts w:ascii="Times New Roman" w:hAnsi="Times New Roman"/>
          <w:b/>
          <w:bCs/>
          <w:i/>
          <w:iCs/>
          <w:sz w:val="24"/>
          <w:szCs w:val="24"/>
        </w:rPr>
        <w:t>Панели формул</w:t>
      </w:r>
      <w:r w:rsidRPr="00DF3C83">
        <w:rPr>
          <w:rFonts w:ascii="Times New Roman" w:hAnsi="Times New Roman"/>
          <w:sz w:val="24"/>
          <w:szCs w:val="24"/>
        </w:rPr>
        <w:t xml:space="preserve">, или нажмите сочетание клавиш </w:t>
      </w:r>
      <w:r w:rsidRPr="00DF3C83">
        <w:rPr>
          <w:rFonts w:ascii="Times New Roman" w:hAnsi="Times New Roman"/>
          <w:b/>
          <w:bCs/>
          <w:sz w:val="24"/>
          <w:szCs w:val="24"/>
        </w:rPr>
        <w:t>Ctrl+F2</w:t>
      </w:r>
      <w:r w:rsidRPr="00DF3C83">
        <w:rPr>
          <w:rFonts w:ascii="Times New Roman" w:hAnsi="Times New Roman"/>
          <w:sz w:val="24"/>
          <w:szCs w:val="24"/>
        </w:rPr>
        <w:t xml:space="preserve">. </w:t>
      </w:r>
      <w:r w:rsidRPr="00DF3C83">
        <w:rPr>
          <w:rFonts w:ascii="Times New Roman" w:hAnsi="Times New Roman"/>
          <w:b/>
          <w:bCs/>
          <w:i/>
          <w:iCs/>
          <w:sz w:val="24"/>
          <w:szCs w:val="24"/>
        </w:rPr>
        <w:t>Мастер функций</w:t>
      </w:r>
      <w:r w:rsidRPr="00DF3C83">
        <w:rPr>
          <w:rFonts w:ascii="Times New Roman" w:hAnsi="Times New Roman"/>
          <w:sz w:val="24"/>
          <w:szCs w:val="24"/>
        </w:rPr>
        <w:t xml:space="preserve"> обеспечивает те же вспомогательные возможности, как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 xml:space="preserve">Список функций, но также </w:t>
      </w:r>
      <w:proofErr w:type="gramStart"/>
      <w:r w:rsidRPr="00DF3C83">
        <w:rPr>
          <w:rFonts w:ascii="Times New Roman" w:hAnsi="Times New Roman"/>
          <w:sz w:val="24"/>
          <w:szCs w:val="24"/>
        </w:rPr>
        <w:t>содержит</w:t>
      </w:r>
      <w:proofErr w:type="gramEnd"/>
      <w:r w:rsidRPr="00DF3C83">
        <w:rPr>
          <w:rFonts w:ascii="Times New Roman" w:hAnsi="Times New Roman"/>
          <w:sz w:val="24"/>
          <w:szCs w:val="24"/>
        </w:rPr>
        <w:t xml:space="preserve"> добавляет поля, в которых вы можете увидеть результат вычисления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>функции, а также результат любой большой формулы, частью которой является функция.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b/>
          <w:bCs/>
          <w:i/>
          <w:iCs/>
          <w:sz w:val="24"/>
          <w:szCs w:val="24"/>
        </w:rPr>
        <w:t>Мастер функций</w:t>
      </w:r>
      <w:r w:rsidRPr="00DF3C83">
        <w:rPr>
          <w:rFonts w:ascii="Times New Roman" w:hAnsi="Times New Roman"/>
          <w:sz w:val="24"/>
          <w:szCs w:val="24"/>
        </w:rPr>
        <w:t xml:space="preserve"> отображает область справа, где можно вручную вводить данные в текстовые поля, или можно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>нажать кнопку</w:t>
      </w:r>
      <w:proofErr w:type="gramStart"/>
      <w:r w:rsidRPr="00DF3C83"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DF3C83">
        <w:rPr>
          <w:rFonts w:ascii="Times New Roman" w:hAnsi="Times New Roman"/>
          <w:b/>
          <w:bCs/>
          <w:sz w:val="24"/>
          <w:szCs w:val="24"/>
        </w:rPr>
        <w:t>ыбрать</w:t>
      </w:r>
      <w:r w:rsidRPr="00DF3C83">
        <w:rPr>
          <w:rFonts w:ascii="Times New Roman" w:hAnsi="Times New Roman"/>
          <w:sz w:val="24"/>
          <w:szCs w:val="24"/>
        </w:rPr>
        <w:t>, чтобы выбрать ячейки с листа.</w:t>
      </w:r>
    </w:p>
    <w:p w:rsidR="00B2256D" w:rsidRPr="00DF3C83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sz w:val="24"/>
          <w:szCs w:val="24"/>
        </w:rPr>
        <w:t xml:space="preserve">Чтобы выбрать ячейки, либо нажмите прямо на ячейку, либо, удерживая нажатой левую кнопку </w:t>
      </w:r>
      <w:proofErr w:type="gramStart"/>
      <w:r w:rsidRPr="00DF3C83">
        <w:rPr>
          <w:rFonts w:ascii="Times New Roman" w:hAnsi="Times New Roman"/>
          <w:sz w:val="24"/>
          <w:szCs w:val="24"/>
        </w:rPr>
        <w:t>мыши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>перетащите курсор, чтобы выбрать необходимую область.</w:t>
      </w:r>
    </w:p>
    <w:p w:rsidR="00B2256D" w:rsidRPr="00DF3C83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sz w:val="24"/>
          <w:szCs w:val="24"/>
        </w:rPr>
        <w:t>После выделения области нажмите кнопку</w:t>
      </w:r>
      <w:proofErr w:type="gramStart"/>
      <w:r w:rsidRPr="00DF3C83"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b/>
          <w:bCs/>
          <w:sz w:val="24"/>
          <w:szCs w:val="24"/>
        </w:rPr>
        <w:t>С</w:t>
      </w:r>
      <w:proofErr w:type="gramEnd"/>
      <w:r w:rsidRPr="00DF3C83">
        <w:rPr>
          <w:rFonts w:ascii="Times New Roman" w:hAnsi="Times New Roman"/>
          <w:b/>
          <w:bCs/>
          <w:sz w:val="24"/>
          <w:szCs w:val="24"/>
        </w:rPr>
        <w:t>вернуть</w:t>
      </w:r>
      <w:r w:rsidRPr="00DF3C83">
        <w:rPr>
          <w:rFonts w:ascii="Times New Roman" w:hAnsi="Times New Roman"/>
          <w:sz w:val="24"/>
          <w:szCs w:val="24"/>
        </w:rPr>
        <w:t>, чтобы вернуться в мастер.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sz w:val="24"/>
          <w:szCs w:val="24"/>
        </w:rPr>
        <w:t>Если нужны несколько аргументов, щёлкните левой кнопкой мыши в следующем текстовом поле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 xml:space="preserve">повторите процесс выбора для следующей ячейки или диапазона ячеек. 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5289848" cy="445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685" cy="4460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sz w:val="24"/>
          <w:szCs w:val="24"/>
        </w:rPr>
        <w:t>Повторите этот процесс так часто,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 xml:space="preserve">как требуется. Мастер принимает до 30 диапазонов или аргументов в функции </w:t>
      </w:r>
      <w:r w:rsidRPr="00624720">
        <w:rPr>
          <w:rFonts w:ascii="Times New Roman" w:hAnsi="Times New Roman"/>
          <w:b/>
          <w:bCs/>
          <w:sz w:val="24"/>
          <w:szCs w:val="24"/>
        </w:rPr>
        <w:t>СУММ</w:t>
      </w:r>
      <w:r w:rsidRPr="00DF3C8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 xml:space="preserve">Нажмите кнопку </w:t>
      </w:r>
      <w:r w:rsidRPr="00624720">
        <w:rPr>
          <w:rFonts w:ascii="Times New Roman" w:hAnsi="Times New Roman"/>
          <w:b/>
          <w:bCs/>
          <w:sz w:val="24"/>
          <w:szCs w:val="24"/>
        </w:rPr>
        <w:t>ОК</w:t>
      </w:r>
      <w:r w:rsidRPr="00DF3C83">
        <w:rPr>
          <w:rFonts w:ascii="Times New Roman" w:hAnsi="Times New Roman"/>
          <w:sz w:val="24"/>
          <w:szCs w:val="24"/>
        </w:rPr>
        <w:t>, чтобы подтвердить функцию и добавить ее в ячейку, и получить результат.</w:t>
      </w:r>
    </w:p>
    <w:p w:rsidR="00B2256D" w:rsidRPr="00CA6EE9" w:rsidRDefault="00B2256D" w:rsidP="00B2256D">
      <w:p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CA6EE9"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CA6EE9">
        <w:rPr>
          <w:rFonts w:ascii="Times New Roman" w:hAnsi="Times New Roman"/>
          <w:b/>
          <w:sz w:val="24"/>
          <w:szCs w:val="24"/>
        </w:rPr>
        <w:t xml:space="preserve"> </w:t>
      </w:r>
      <w:r w:rsidRPr="00492F6A">
        <w:rPr>
          <w:rFonts w:ascii="Times New Roman" w:hAnsi="Times New Roman"/>
          <w:b/>
          <w:sz w:val="24"/>
          <w:szCs w:val="24"/>
        </w:rPr>
        <w:t>Функции для работы с данными</w:t>
      </w:r>
    </w:p>
    <w:p w:rsidR="00B2256D" w:rsidRPr="00DF39F1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 w:rsidRPr="00DF39F1">
        <w:rPr>
          <w:rFonts w:ascii="Times New Roman" w:hAnsi="Times New Roman"/>
          <w:sz w:val="24"/>
          <w:szCs w:val="24"/>
        </w:rPr>
        <w:t xml:space="preserve">лектронные таблицы </w:t>
      </w:r>
      <w:proofErr w:type="spellStart"/>
      <w:r w:rsidRPr="00DF39F1">
        <w:rPr>
          <w:rFonts w:ascii="Times New Roman" w:hAnsi="Times New Roman"/>
          <w:sz w:val="24"/>
          <w:szCs w:val="24"/>
        </w:rPr>
        <w:t>Calc</w:t>
      </w:r>
      <w:proofErr w:type="spellEnd"/>
      <w:r w:rsidRPr="00DF39F1">
        <w:rPr>
          <w:rFonts w:ascii="Times New Roman" w:hAnsi="Times New Roman"/>
          <w:sz w:val="24"/>
          <w:szCs w:val="24"/>
        </w:rPr>
        <w:t xml:space="preserve"> можно использовать для агрегирования наборов данных и выполнения их анализа. Поскольку данные в электронной таблице представлены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9F1">
        <w:rPr>
          <w:rFonts w:ascii="Times New Roman" w:hAnsi="Times New Roman"/>
          <w:sz w:val="24"/>
          <w:szCs w:val="24"/>
        </w:rPr>
        <w:t>в виде таблицы, они хорошо видны и легко редактируются или дополняются</w:t>
      </w:r>
      <w:r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9F1">
        <w:rPr>
          <w:rFonts w:ascii="Times New Roman" w:hAnsi="Times New Roman"/>
          <w:sz w:val="24"/>
          <w:szCs w:val="24"/>
        </w:rPr>
        <w:t>В типичной базе данных связанные данные организованы в таблицы, которые расположены в виде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9F1">
        <w:rPr>
          <w:rFonts w:ascii="Times New Roman" w:hAnsi="Times New Roman"/>
          <w:sz w:val="24"/>
          <w:szCs w:val="24"/>
        </w:rPr>
        <w:t>рядов строк и столбцов в виде сетки, аналогичной электронной таблице. Каждая строка таблицы представляет собой запись данных, а каждый столбец - поле внутри каждой записи. Каждая ячейка поля содержит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9F1">
        <w:rPr>
          <w:rFonts w:ascii="Times New Roman" w:hAnsi="Times New Roman"/>
          <w:sz w:val="24"/>
          <w:szCs w:val="24"/>
        </w:rPr>
        <w:t>отдельный элемент данных или атрибут, например имя, в то время как каждая запись состоит из связанных атрибутов, соответствующих одному объекту, например человеку. Таблица базы данных, как правило,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9F1">
        <w:rPr>
          <w:rFonts w:ascii="Times New Roman" w:hAnsi="Times New Roman"/>
          <w:sz w:val="24"/>
          <w:szCs w:val="24"/>
        </w:rPr>
        <w:t>имеет фиксированное число полей, но может иметь неопределённое число записей.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569">
        <w:rPr>
          <w:rFonts w:ascii="Times New Roman" w:hAnsi="Times New Roman"/>
          <w:sz w:val="24"/>
          <w:szCs w:val="24"/>
        </w:rPr>
        <w:t>Чтобы проиллюстрировать концепцию таблицы базы данных, рассмотрим пример листа градации классов. На этом листе каждая строка представляет отдельных учащихся, посещающих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569">
        <w:rPr>
          <w:rFonts w:ascii="Times New Roman" w:hAnsi="Times New Roman"/>
          <w:sz w:val="24"/>
          <w:szCs w:val="24"/>
        </w:rPr>
        <w:t>класс, а каждый столбец содержит их имена и оценки. С помощью этой таблицы можно быстро просмотреть оценки отдельных студентов, просто выполнив поиск по их именам, и можно определить, какие студенты выполнили задание, отфильтровав записи с плохими средними баллами.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B92">
        <w:rPr>
          <w:rFonts w:ascii="Times New Roman" w:hAnsi="Times New Roman"/>
          <w:sz w:val="24"/>
          <w:szCs w:val="24"/>
        </w:rPr>
        <w:t xml:space="preserve">Таблица </w:t>
      </w:r>
      <w:proofErr w:type="spellStart"/>
      <w:r w:rsidRPr="009C1B92">
        <w:rPr>
          <w:rFonts w:ascii="Times New Roman" w:hAnsi="Times New Roman"/>
          <w:sz w:val="24"/>
          <w:szCs w:val="24"/>
        </w:rPr>
        <w:t>Calc</w:t>
      </w:r>
      <w:proofErr w:type="spellEnd"/>
      <w:r w:rsidRPr="009C1B92">
        <w:rPr>
          <w:rFonts w:ascii="Times New Roman" w:hAnsi="Times New Roman"/>
          <w:sz w:val="24"/>
          <w:szCs w:val="24"/>
        </w:rPr>
        <w:t xml:space="preserve"> похожа на плоскую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1B92">
        <w:rPr>
          <w:rFonts w:ascii="Times New Roman" w:hAnsi="Times New Roman"/>
          <w:sz w:val="24"/>
          <w:szCs w:val="24"/>
        </w:rPr>
        <w:t xml:space="preserve">реляционную таблицу базы данных, и таблица базы данных может содержаться в таблице </w:t>
      </w:r>
      <w:proofErr w:type="spellStart"/>
      <w:r w:rsidRPr="009C1B92">
        <w:rPr>
          <w:rFonts w:ascii="Times New Roman" w:hAnsi="Times New Roman"/>
          <w:sz w:val="24"/>
          <w:szCs w:val="24"/>
        </w:rPr>
        <w:t>Calc</w:t>
      </w:r>
      <w:proofErr w:type="spellEnd"/>
      <w:r w:rsidRPr="009C1B9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1B92">
        <w:rPr>
          <w:rFonts w:ascii="Times New Roman" w:hAnsi="Times New Roman"/>
          <w:sz w:val="24"/>
          <w:szCs w:val="24"/>
        </w:rPr>
        <w:t>Данные можно проанализировать с помощью широкого набора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1B92">
        <w:rPr>
          <w:rFonts w:ascii="Times New Roman" w:hAnsi="Times New Roman"/>
          <w:sz w:val="24"/>
          <w:szCs w:val="24"/>
        </w:rPr>
        <w:t>инструментов и функций.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1B92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524500" cy="198462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430" cy="1990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B92">
        <w:rPr>
          <w:rFonts w:ascii="Times New Roman" w:hAnsi="Times New Roman"/>
          <w:sz w:val="24"/>
          <w:szCs w:val="24"/>
        </w:rPr>
        <w:t xml:space="preserve">Их можно отсортировать, отфильтровать и представить визуально в виде двумерных/трёхмерных диаграмм и графиков. </w:t>
      </w:r>
      <w:proofErr w:type="spellStart"/>
      <w:r w:rsidRPr="009C1B92">
        <w:rPr>
          <w:rFonts w:ascii="Times New Roman" w:hAnsi="Times New Roman"/>
          <w:sz w:val="24"/>
          <w:szCs w:val="24"/>
        </w:rPr>
        <w:t>Calc</w:t>
      </w:r>
      <w:proofErr w:type="spellEnd"/>
      <w:r w:rsidRPr="009C1B92">
        <w:rPr>
          <w:rFonts w:ascii="Times New Roman" w:hAnsi="Times New Roman"/>
          <w:sz w:val="24"/>
          <w:szCs w:val="24"/>
        </w:rPr>
        <w:t xml:space="preserve"> не является заменой полнофункционального приложения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1B92">
        <w:rPr>
          <w:rFonts w:ascii="Times New Roman" w:hAnsi="Times New Roman"/>
          <w:sz w:val="24"/>
          <w:szCs w:val="24"/>
        </w:rPr>
        <w:t xml:space="preserve">для управления базами данных, но может быть </w:t>
      </w:r>
      <w:proofErr w:type="gramStart"/>
      <w:r w:rsidRPr="009C1B92">
        <w:rPr>
          <w:rFonts w:ascii="Times New Roman" w:hAnsi="Times New Roman"/>
          <w:sz w:val="24"/>
          <w:szCs w:val="24"/>
        </w:rPr>
        <w:t>полезен</w:t>
      </w:r>
      <w:proofErr w:type="gramEnd"/>
      <w:r w:rsidRPr="009C1B92">
        <w:rPr>
          <w:rFonts w:ascii="Times New Roman" w:hAnsi="Times New Roman"/>
          <w:sz w:val="24"/>
          <w:szCs w:val="24"/>
        </w:rPr>
        <w:t xml:space="preserve"> для управления данными во многих случаях.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A26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4D0A26">
        <w:rPr>
          <w:rFonts w:ascii="Times New Roman" w:hAnsi="Times New Roman"/>
          <w:sz w:val="24"/>
          <w:szCs w:val="24"/>
        </w:rPr>
        <w:t>Calc</w:t>
      </w:r>
      <w:proofErr w:type="spellEnd"/>
      <w:r w:rsidRPr="004D0A26">
        <w:rPr>
          <w:rFonts w:ascii="Times New Roman" w:hAnsi="Times New Roman"/>
          <w:sz w:val="24"/>
          <w:szCs w:val="24"/>
        </w:rPr>
        <w:t xml:space="preserve"> существуют два типа именованных диапазонов: диапазоны баз данных, в которых хранятся параметры баз данных, такие как операции, и стандартные именованные диапазоны, которые этого не делают.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A26">
        <w:rPr>
          <w:rFonts w:ascii="Times New Roman" w:hAnsi="Times New Roman"/>
          <w:sz w:val="24"/>
          <w:szCs w:val="24"/>
        </w:rPr>
        <w:t>Стандартные именованные диапазоны создаются с помощью диалога</w:t>
      </w:r>
      <w:proofErr w:type="gramStart"/>
      <w:r w:rsidRPr="004D0A26">
        <w:rPr>
          <w:rFonts w:ascii="Times New Roman" w:hAnsi="Times New Roman"/>
          <w:sz w:val="24"/>
          <w:szCs w:val="24"/>
        </w:rPr>
        <w:t xml:space="preserve"> </w:t>
      </w:r>
      <w:r w:rsidRPr="004D0A26">
        <w:rPr>
          <w:rFonts w:ascii="Times New Roman" w:hAnsi="Times New Roman"/>
          <w:b/>
          <w:bCs/>
          <w:sz w:val="24"/>
          <w:szCs w:val="24"/>
        </w:rPr>
        <w:t>З</w:t>
      </w:r>
      <w:proofErr w:type="gramEnd"/>
      <w:r w:rsidRPr="004D0A26">
        <w:rPr>
          <w:rFonts w:ascii="Times New Roman" w:hAnsi="Times New Roman"/>
          <w:b/>
          <w:bCs/>
          <w:sz w:val="24"/>
          <w:szCs w:val="24"/>
        </w:rPr>
        <w:t>адать имя</w:t>
      </w:r>
      <w:r w:rsidRPr="004D0A26">
        <w:rPr>
          <w:rFonts w:ascii="Times New Roman" w:hAnsi="Times New Roman"/>
          <w:sz w:val="24"/>
          <w:szCs w:val="24"/>
        </w:rPr>
        <w:t>, который открывается при выборе пункта меню</w:t>
      </w:r>
    </w:p>
    <w:p w:rsidR="00B2256D" w:rsidRPr="00C9565A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A26">
        <w:rPr>
          <w:rFonts w:ascii="Times New Roman" w:hAnsi="Times New Roman"/>
          <w:b/>
          <w:bCs/>
          <w:sz w:val="24"/>
          <w:szCs w:val="24"/>
        </w:rPr>
        <w:t>Лист</w:t>
      </w:r>
      <w:r w:rsidRPr="00C9565A">
        <w:rPr>
          <w:rFonts w:ascii="Times New Roman" w:hAnsi="Times New Roman"/>
          <w:b/>
          <w:bCs/>
          <w:sz w:val="24"/>
          <w:szCs w:val="24"/>
        </w:rPr>
        <w:t>&gt;</w:t>
      </w:r>
      <w:r w:rsidRPr="004D0A26">
        <w:rPr>
          <w:rFonts w:ascii="Times New Roman" w:hAnsi="Times New Roman"/>
          <w:b/>
          <w:bCs/>
          <w:sz w:val="24"/>
          <w:szCs w:val="24"/>
        </w:rPr>
        <w:t>Именованные диапазоны и выражения</w:t>
      </w:r>
      <w:proofErr w:type="gramStart"/>
      <w:r w:rsidRPr="00C9565A">
        <w:rPr>
          <w:rFonts w:ascii="Times New Roman" w:hAnsi="Times New Roman"/>
          <w:b/>
          <w:bCs/>
          <w:sz w:val="24"/>
          <w:szCs w:val="24"/>
        </w:rPr>
        <w:t>&gt;</w:t>
      </w:r>
      <w:r w:rsidRPr="004D0A26">
        <w:rPr>
          <w:rFonts w:ascii="Times New Roman" w:hAnsi="Times New Roman"/>
          <w:b/>
          <w:bCs/>
          <w:sz w:val="24"/>
          <w:szCs w:val="24"/>
        </w:rPr>
        <w:t>З</w:t>
      </w:r>
      <w:proofErr w:type="gramEnd"/>
      <w:r w:rsidRPr="004D0A26">
        <w:rPr>
          <w:rFonts w:ascii="Times New Roman" w:hAnsi="Times New Roman"/>
          <w:b/>
          <w:bCs/>
          <w:sz w:val="24"/>
          <w:szCs w:val="24"/>
        </w:rPr>
        <w:t>адать</w:t>
      </w:r>
      <w:r w:rsidRPr="004D0A26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5D4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028950" cy="2419997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515" cy="2425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4044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876550" cy="3454242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470" cy="34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5D4C">
        <w:rPr>
          <w:rFonts w:ascii="Times New Roman" w:hAnsi="Times New Roman"/>
          <w:sz w:val="24"/>
          <w:szCs w:val="24"/>
        </w:rPr>
        <w:t>Чтобы создать именованный диапазон, выберите диапазон ячеек на листе и откройте этот диалог.</w:t>
      </w:r>
      <w:r w:rsidRPr="00C9565A">
        <w:rPr>
          <w:rFonts w:ascii="Times New Roman" w:hAnsi="Times New Roman"/>
          <w:sz w:val="24"/>
          <w:szCs w:val="24"/>
        </w:rPr>
        <w:t xml:space="preserve"> </w:t>
      </w:r>
      <w:r w:rsidRPr="00AE5D4C">
        <w:rPr>
          <w:rFonts w:ascii="Times New Roman" w:hAnsi="Times New Roman"/>
          <w:sz w:val="24"/>
          <w:szCs w:val="24"/>
        </w:rPr>
        <w:t>Затем задайте диапазону значимое имя и нажмите кнопку</w:t>
      </w:r>
      <w:proofErr w:type="gramStart"/>
      <w:r w:rsidRPr="00AE5D4C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AE5D4C">
        <w:rPr>
          <w:rFonts w:ascii="Times New Roman" w:hAnsi="Times New Roman"/>
          <w:sz w:val="24"/>
          <w:szCs w:val="24"/>
        </w:rPr>
        <w:t>обавить, чтобы добавить его в список именованных диапазонов текущего документа. Затем можно получить доступ к этим диапазонам и изменять их с</w:t>
      </w:r>
      <w:r w:rsidRPr="00C9565A">
        <w:rPr>
          <w:rFonts w:ascii="Times New Roman" w:hAnsi="Times New Roman"/>
          <w:sz w:val="24"/>
          <w:szCs w:val="24"/>
        </w:rPr>
        <w:t xml:space="preserve"> </w:t>
      </w:r>
      <w:r w:rsidRPr="00AE5D4C">
        <w:rPr>
          <w:rFonts w:ascii="Times New Roman" w:hAnsi="Times New Roman"/>
          <w:sz w:val="24"/>
          <w:szCs w:val="24"/>
        </w:rPr>
        <w:t>помощью диалога Управление именами,</w:t>
      </w:r>
      <w:r w:rsidRPr="00C9565A">
        <w:rPr>
          <w:rFonts w:ascii="Times New Roman" w:hAnsi="Times New Roman"/>
          <w:sz w:val="24"/>
          <w:szCs w:val="24"/>
        </w:rPr>
        <w:t xml:space="preserve"> </w:t>
      </w:r>
      <w:r w:rsidRPr="00AE5D4C">
        <w:rPr>
          <w:rFonts w:ascii="Times New Roman" w:hAnsi="Times New Roman"/>
          <w:sz w:val="24"/>
          <w:szCs w:val="24"/>
        </w:rPr>
        <w:t>которое открывается при выборе пункта меню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565A">
        <w:rPr>
          <w:rFonts w:ascii="Times New Roman" w:hAnsi="Times New Roman"/>
          <w:b/>
          <w:bCs/>
          <w:sz w:val="24"/>
          <w:szCs w:val="24"/>
        </w:rPr>
        <w:t>Лист&gt;Именованные диапазоны и выражения&gt;Управление</w:t>
      </w:r>
      <w:r w:rsidRPr="00AE5D4C">
        <w:rPr>
          <w:rFonts w:ascii="Times New Roman" w:hAnsi="Times New Roman"/>
          <w:sz w:val="24"/>
          <w:szCs w:val="24"/>
        </w:rPr>
        <w:t>.</w:t>
      </w:r>
    </w:p>
    <w:p w:rsidR="00B2256D" w:rsidRPr="00F022A5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022A5">
        <w:rPr>
          <w:rFonts w:ascii="Times New Roman" w:hAnsi="Times New Roman"/>
          <w:b/>
          <w:bCs/>
          <w:i/>
          <w:iCs/>
          <w:sz w:val="24"/>
          <w:szCs w:val="24"/>
        </w:rPr>
        <w:t>Сортировка данных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7DC5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Сортировка</w:t>
      </w:r>
      <w:r w:rsidRPr="00F022A5">
        <w:rPr>
          <w:rFonts w:ascii="Times New Roman" w:hAnsi="Times New Roman"/>
          <w:sz w:val="24"/>
          <w:szCs w:val="24"/>
        </w:rPr>
        <w:t xml:space="preserve"> - это процесс перестановки данных в диапазоне или листе в соответствии с заданным порядком сортировки. В </w:t>
      </w:r>
      <w:proofErr w:type="spellStart"/>
      <w:r w:rsidRPr="00F022A5">
        <w:rPr>
          <w:rFonts w:ascii="Times New Roman" w:hAnsi="Times New Roman"/>
          <w:sz w:val="24"/>
          <w:szCs w:val="24"/>
        </w:rPr>
        <w:t>Calc</w:t>
      </w:r>
      <w:proofErr w:type="spellEnd"/>
      <w:r w:rsidRPr="00F022A5">
        <w:rPr>
          <w:rFonts w:ascii="Times New Roman" w:hAnsi="Times New Roman"/>
          <w:sz w:val="24"/>
          <w:szCs w:val="24"/>
        </w:rPr>
        <w:t xml:space="preserve"> сортировка обычно выполняется с помощью диалога Сортировка, который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22A5">
        <w:rPr>
          <w:rFonts w:ascii="Times New Roman" w:hAnsi="Times New Roman"/>
          <w:sz w:val="24"/>
          <w:szCs w:val="24"/>
        </w:rPr>
        <w:t xml:space="preserve">доступен из меню </w:t>
      </w:r>
      <w:r w:rsidRPr="00F022A5">
        <w:rPr>
          <w:rFonts w:ascii="Times New Roman" w:hAnsi="Times New Roman"/>
          <w:b/>
          <w:bCs/>
          <w:sz w:val="24"/>
          <w:szCs w:val="24"/>
        </w:rPr>
        <w:t>Данные</w:t>
      </w:r>
      <w:r w:rsidRPr="00B2256D">
        <w:rPr>
          <w:rFonts w:ascii="Times New Roman" w:hAnsi="Times New Roman"/>
          <w:b/>
          <w:bCs/>
          <w:sz w:val="24"/>
          <w:szCs w:val="24"/>
        </w:rPr>
        <w:t>&gt;</w:t>
      </w:r>
      <w:r w:rsidRPr="00F022A5">
        <w:rPr>
          <w:rFonts w:ascii="Times New Roman" w:hAnsi="Times New Roman"/>
          <w:b/>
          <w:bCs/>
          <w:sz w:val="24"/>
          <w:szCs w:val="24"/>
        </w:rPr>
        <w:t>Сортировка</w:t>
      </w:r>
      <w:r w:rsidRPr="00F022A5">
        <w:rPr>
          <w:rFonts w:ascii="Times New Roman" w:hAnsi="Times New Roman"/>
          <w:sz w:val="24"/>
          <w:szCs w:val="24"/>
        </w:rPr>
        <w:t>.</w:t>
      </w:r>
    </w:p>
    <w:p w:rsidR="00B2256D" w:rsidRPr="00DB4212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B4212">
        <w:rPr>
          <w:rFonts w:ascii="Times New Roman" w:hAnsi="Times New Roman"/>
          <w:b/>
          <w:bCs/>
          <w:i/>
          <w:iCs/>
          <w:sz w:val="24"/>
          <w:szCs w:val="24"/>
        </w:rPr>
        <w:t>Фильтрация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данных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4212">
        <w:rPr>
          <w:rFonts w:ascii="Times New Roman" w:hAnsi="Times New Roman"/>
          <w:b/>
          <w:bCs/>
          <w:i/>
          <w:iCs/>
          <w:sz w:val="24"/>
          <w:szCs w:val="24"/>
        </w:rPr>
        <w:t>Фильтр</w:t>
      </w:r>
      <w:r w:rsidRPr="00DB4212">
        <w:rPr>
          <w:rFonts w:ascii="Times New Roman" w:hAnsi="Times New Roman"/>
          <w:sz w:val="24"/>
          <w:szCs w:val="24"/>
        </w:rPr>
        <w:t xml:space="preserve"> - это инструмент, который скрывает или отображает записи на листе на основе набора критериев фильтрации. Подобно сортировке, фильтры полезны для сокращения длинных списков данных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4212">
        <w:rPr>
          <w:rFonts w:ascii="Times New Roman" w:hAnsi="Times New Roman"/>
          <w:sz w:val="24"/>
          <w:szCs w:val="24"/>
        </w:rPr>
        <w:t xml:space="preserve">целью поиска определённых элементов данных. В </w:t>
      </w:r>
      <w:proofErr w:type="spellStart"/>
      <w:r w:rsidRPr="00DB4212">
        <w:rPr>
          <w:rFonts w:ascii="Times New Roman" w:hAnsi="Times New Roman"/>
          <w:sz w:val="24"/>
          <w:szCs w:val="24"/>
        </w:rPr>
        <w:t>Calc</w:t>
      </w:r>
      <w:proofErr w:type="spellEnd"/>
      <w:r w:rsidRPr="00DB4212">
        <w:rPr>
          <w:rFonts w:ascii="Times New Roman" w:hAnsi="Times New Roman"/>
          <w:sz w:val="24"/>
          <w:szCs w:val="24"/>
        </w:rPr>
        <w:t xml:space="preserve"> есть три типа фильтров: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4212">
        <w:rPr>
          <w:rFonts w:ascii="Times New Roman" w:hAnsi="Times New Roman"/>
          <w:sz w:val="24"/>
          <w:szCs w:val="24"/>
        </w:rPr>
        <w:t>Автофильтр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DB4212">
        <w:rPr>
          <w:rFonts w:ascii="Times New Roman" w:hAnsi="Times New Roman"/>
          <w:sz w:val="24"/>
          <w:szCs w:val="24"/>
        </w:rPr>
        <w:t>Стандартный фильтр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DB4212">
        <w:rPr>
          <w:rFonts w:ascii="Times New Roman" w:hAnsi="Times New Roman"/>
          <w:sz w:val="24"/>
          <w:szCs w:val="24"/>
        </w:rPr>
        <w:t>Расширенный фильтр</w:t>
      </w:r>
      <w:r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56A4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048000" cy="288521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771" cy="289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9BF">
        <w:rPr>
          <w:rFonts w:ascii="Times New Roman" w:hAnsi="Times New Roman"/>
          <w:sz w:val="24"/>
          <w:szCs w:val="24"/>
        </w:rPr>
        <w:t xml:space="preserve"> </w:t>
      </w:r>
      <w:r w:rsidRPr="00D679B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808264" cy="4267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173" cy="4274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Pr="00CC4740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C4740">
        <w:rPr>
          <w:rFonts w:ascii="Times New Roman" w:hAnsi="Times New Roman"/>
          <w:b/>
          <w:bCs/>
          <w:i/>
          <w:iCs/>
          <w:sz w:val="24"/>
          <w:szCs w:val="24"/>
        </w:rPr>
        <w:t>Автофильтр</w:t>
      </w:r>
      <w:proofErr w:type="spellEnd"/>
      <w:r w:rsidRPr="00CC4740">
        <w:rPr>
          <w:rFonts w:ascii="Times New Roman" w:hAnsi="Times New Roman"/>
          <w:sz w:val="24"/>
          <w:szCs w:val="24"/>
        </w:rPr>
        <w:t xml:space="preserve"> - это наиболее простой из трёх типов фильтров и работает путём вставки поля со списком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740">
        <w:rPr>
          <w:rFonts w:ascii="Times New Roman" w:hAnsi="Times New Roman"/>
          <w:sz w:val="24"/>
          <w:szCs w:val="24"/>
        </w:rPr>
        <w:t xml:space="preserve">один или несколько столбцов данных. Чтобы добавить </w:t>
      </w:r>
      <w:proofErr w:type="spellStart"/>
      <w:r w:rsidRPr="00CC4740">
        <w:rPr>
          <w:rFonts w:ascii="Times New Roman" w:hAnsi="Times New Roman"/>
          <w:sz w:val="24"/>
          <w:szCs w:val="24"/>
        </w:rPr>
        <w:t>автофильтр</w:t>
      </w:r>
      <w:proofErr w:type="spellEnd"/>
      <w:r w:rsidRPr="00CC4740">
        <w:rPr>
          <w:rFonts w:ascii="Times New Roman" w:hAnsi="Times New Roman"/>
          <w:sz w:val="24"/>
          <w:szCs w:val="24"/>
        </w:rPr>
        <w:t xml:space="preserve"> к одному или нескольким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740">
        <w:rPr>
          <w:rFonts w:ascii="Times New Roman" w:hAnsi="Times New Roman"/>
          <w:sz w:val="24"/>
          <w:szCs w:val="24"/>
        </w:rPr>
        <w:t xml:space="preserve">столбцам, просто выделите их, а затем выберите в меню пункт </w:t>
      </w:r>
      <w:r w:rsidRPr="00CC4740">
        <w:rPr>
          <w:rFonts w:ascii="Times New Roman" w:hAnsi="Times New Roman"/>
          <w:b/>
          <w:bCs/>
          <w:sz w:val="24"/>
          <w:szCs w:val="24"/>
        </w:rPr>
        <w:t>Данные&gt;</w:t>
      </w:r>
      <w:proofErr w:type="spellStart"/>
      <w:r w:rsidRPr="00CC4740">
        <w:rPr>
          <w:rFonts w:ascii="Times New Roman" w:hAnsi="Times New Roman"/>
          <w:b/>
          <w:bCs/>
          <w:sz w:val="24"/>
          <w:szCs w:val="24"/>
        </w:rPr>
        <w:t>Автофильтр</w:t>
      </w:r>
      <w:proofErr w:type="spellEnd"/>
      <w:r w:rsidRPr="00CC4740">
        <w:rPr>
          <w:rFonts w:ascii="Times New Roman" w:hAnsi="Times New Roman"/>
          <w:sz w:val="24"/>
          <w:szCs w:val="24"/>
        </w:rPr>
        <w:t>. Чтобы открыть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740">
        <w:rPr>
          <w:rFonts w:ascii="Times New Roman" w:hAnsi="Times New Roman"/>
          <w:sz w:val="24"/>
          <w:szCs w:val="24"/>
        </w:rPr>
        <w:t xml:space="preserve">поле со списком </w:t>
      </w:r>
      <w:proofErr w:type="spellStart"/>
      <w:r w:rsidRPr="00CC4740">
        <w:rPr>
          <w:rFonts w:ascii="Times New Roman" w:hAnsi="Times New Roman"/>
          <w:b/>
          <w:bCs/>
          <w:i/>
          <w:iCs/>
          <w:sz w:val="24"/>
          <w:szCs w:val="24"/>
        </w:rPr>
        <w:t>Автофильтр</w:t>
      </w:r>
      <w:proofErr w:type="spellEnd"/>
      <w:r w:rsidRPr="00CC4740">
        <w:rPr>
          <w:rFonts w:ascii="Times New Roman" w:hAnsi="Times New Roman"/>
          <w:sz w:val="24"/>
          <w:szCs w:val="24"/>
        </w:rPr>
        <w:t xml:space="preserve"> для столбца, нажмите кнопку со стрелкой вниз в первой ячейке этого столбца.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4740">
        <w:rPr>
          <w:rFonts w:ascii="Times New Roman" w:hAnsi="Times New Roman"/>
          <w:sz w:val="24"/>
          <w:szCs w:val="24"/>
        </w:rPr>
        <w:t xml:space="preserve">Чтобы удалить </w:t>
      </w:r>
      <w:proofErr w:type="spellStart"/>
      <w:r w:rsidRPr="00CC4740">
        <w:rPr>
          <w:rFonts w:ascii="Times New Roman" w:hAnsi="Times New Roman"/>
          <w:b/>
          <w:bCs/>
          <w:i/>
          <w:iCs/>
          <w:sz w:val="24"/>
          <w:szCs w:val="24"/>
        </w:rPr>
        <w:t>Автофильтр</w:t>
      </w:r>
      <w:proofErr w:type="spellEnd"/>
      <w:r w:rsidRPr="00CC4740">
        <w:rPr>
          <w:rFonts w:ascii="Times New Roman" w:hAnsi="Times New Roman"/>
          <w:sz w:val="24"/>
          <w:szCs w:val="24"/>
        </w:rPr>
        <w:t xml:space="preserve">, снова выделите столбцы и выберите пункт меню </w:t>
      </w:r>
      <w:r w:rsidRPr="00CC4740">
        <w:rPr>
          <w:rFonts w:ascii="Times New Roman" w:hAnsi="Times New Roman"/>
          <w:b/>
          <w:bCs/>
          <w:sz w:val="24"/>
          <w:szCs w:val="24"/>
        </w:rPr>
        <w:t>Данные</w:t>
      </w:r>
      <w:r w:rsidRPr="00786279">
        <w:rPr>
          <w:rFonts w:ascii="Times New Roman" w:hAnsi="Times New Roman"/>
          <w:b/>
          <w:bCs/>
          <w:sz w:val="24"/>
          <w:szCs w:val="24"/>
        </w:rPr>
        <w:t>&gt;</w:t>
      </w:r>
      <w:proofErr w:type="spellStart"/>
      <w:r w:rsidRPr="00CC4740">
        <w:rPr>
          <w:rFonts w:ascii="Times New Roman" w:hAnsi="Times New Roman"/>
          <w:b/>
          <w:bCs/>
          <w:sz w:val="24"/>
          <w:szCs w:val="24"/>
        </w:rPr>
        <w:t>Автофильтр</w:t>
      </w:r>
      <w:proofErr w:type="spellEnd"/>
      <w:r w:rsidRPr="00CC474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740">
        <w:rPr>
          <w:rFonts w:ascii="Times New Roman" w:hAnsi="Times New Roman"/>
          <w:sz w:val="24"/>
          <w:szCs w:val="24"/>
        </w:rPr>
        <w:t>Поля со списком и кнопки со стрелкой исчезнут. Таким образом, пункт меню действует как переключатель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740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CC4740">
        <w:rPr>
          <w:rFonts w:ascii="Times New Roman" w:hAnsi="Times New Roman"/>
          <w:b/>
          <w:bCs/>
          <w:i/>
          <w:iCs/>
          <w:sz w:val="24"/>
          <w:szCs w:val="24"/>
        </w:rPr>
        <w:t>Автофильтров</w:t>
      </w:r>
      <w:proofErr w:type="spellEnd"/>
      <w:r w:rsidRPr="00CC4740">
        <w:rPr>
          <w:rFonts w:ascii="Times New Roman" w:hAnsi="Times New Roman"/>
          <w:sz w:val="24"/>
          <w:szCs w:val="24"/>
        </w:rPr>
        <w:t>.</w:t>
      </w:r>
    </w:p>
    <w:p w:rsidR="00B2256D" w:rsidRPr="00BF5C10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F5C10">
        <w:rPr>
          <w:rFonts w:ascii="Times New Roman" w:hAnsi="Times New Roman"/>
          <w:b/>
          <w:bCs/>
          <w:i/>
          <w:iCs/>
          <w:sz w:val="24"/>
          <w:szCs w:val="24"/>
        </w:rPr>
        <w:t>Функции из категории База данных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2C96">
        <w:rPr>
          <w:rFonts w:ascii="Times New Roman" w:hAnsi="Times New Roman"/>
          <w:sz w:val="24"/>
          <w:szCs w:val="24"/>
        </w:rPr>
        <w:t xml:space="preserve">Двенадцать функций в категории </w:t>
      </w:r>
      <w:r w:rsidRPr="00A12C96">
        <w:rPr>
          <w:rFonts w:ascii="Times New Roman" w:hAnsi="Times New Roman"/>
          <w:b/>
          <w:bCs/>
          <w:i/>
          <w:iCs/>
          <w:sz w:val="24"/>
          <w:szCs w:val="24"/>
        </w:rPr>
        <w:t>База данных</w:t>
      </w:r>
      <w:r w:rsidRPr="00A12C96">
        <w:rPr>
          <w:rFonts w:ascii="Times New Roman" w:hAnsi="Times New Roman"/>
          <w:sz w:val="24"/>
          <w:szCs w:val="24"/>
        </w:rPr>
        <w:t xml:space="preserve"> предназначены для того, чтобы помочь проанализировать простую базу данных, которая занимает прямоугольную область электронной таблицы, состоящую из столбцов и строк, с данными, организованными в виде одной строки для каждой записи. В ячейке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заголовка каждого столбца отображается имя столбца, и это имя обычно отражает содержимое каждой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ячейки в этом столбце.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Pr="00A12C96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2C96">
        <w:rPr>
          <w:rFonts w:ascii="Times New Roman" w:hAnsi="Times New Roman"/>
          <w:sz w:val="24"/>
          <w:szCs w:val="24"/>
        </w:rPr>
        <w:t>Функции в категории База данных принимают следующие три аргумента:</w:t>
      </w:r>
    </w:p>
    <w:p w:rsidR="00B2256D" w:rsidRPr="00A12C96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2C96">
        <w:rPr>
          <w:rFonts w:ascii="Times New Roman" w:hAnsi="Times New Roman"/>
          <w:sz w:val="24"/>
          <w:szCs w:val="24"/>
        </w:rPr>
        <w:t xml:space="preserve">1. </w:t>
      </w:r>
      <w:r w:rsidRPr="00A12C96">
        <w:rPr>
          <w:rFonts w:ascii="Times New Roman" w:hAnsi="Times New Roman"/>
          <w:b/>
          <w:bCs/>
          <w:sz w:val="24"/>
          <w:szCs w:val="24"/>
        </w:rPr>
        <w:t>База данных</w:t>
      </w:r>
      <w:r w:rsidRPr="00A12C96">
        <w:rPr>
          <w:rFonts w:ascii="Times New Roman" w:hAnsi="Times New Roman"/>
          <w:sz w:val="24"/>
          <w:szCs w:val="24"/>
        </w:rPr>
        <w:t xml:space="preserve"> - Диапазон ячеек базы данных.</w:t>
      </w:r>
    </w:p>
    <w:p w:rsidR="00B2256D" w:rsidRPr="00A12C96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2C96">
        <w:rPr>
          <w:rFonts w:ascii="Times New Roman" w:hAnsi="Times New Roman"/>
          <w:sz w:val="24"/>
          <w:szCs w:val="24"/>
        </w:rPr>
        <w:lastRenderedPageBreak/>
        <w:t xml:space="preserve">2. </w:t>
      </w:r>
      <w:r w:rsidRPr="00A12C96">
        <w:rPr>
          <w:rFonts w:ascii="Times New Roman" w:hAnsi="Times New Roman"/>
          <w:b/>
          <w:bCs/>
          <w:sz w:val="24"/>
          <w:szCs w:val="24"/>
        </w:rPr>
        <w:t>Поле базы данных</w:t>
      </w:r>
      <w:r w:rsidRPr="00A12C96">
        <w:rPr>
          <w:rFonts w:ascii="Times New Roman" w:hAnsi="Times New Roman"/>
          <w:sz w:val="24"/>
          <w:szCs w:val="24"/>
        </w:rPr>
        <w:t xml:space="preserve"> - Столбец, содержащий данные, которые будут использоваться в вычислениях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функции.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2C96">
        <w:rPr>
          <w:rFonts w:ascii="Times New Roman" w:hAnsi="Times New Roman"/>
          <w:sz w:val="24"/>
          <w:szCs w:val="24"/>
        </w:rPr>
        <w:t xml:space="preserve">3. </w:t>
      </w:r>
      <w:r w:rsidRPr="00A12C96">
        <w:rPr>
          <w:rFonts w:ascii="Times New Roman" w:hAnsi="Times New Roman"/>
          <w:b/>
          <w:bCs/>
          <w:sz w:val="24"/>
          <w:szCs w:val="24"/>
        </w:rPr>
        <w:t>Критерий поиска</w:t>
      </w:r>
      <w:r w:rsidRPr="00A12C96">
        <w:rPr>
          <w:rFonts w:ascii="Times New Roman" w:hAnsi="Times New Roman"/>
          <w:sz w:val="24"/>
          <w:szCs w:val="24"/>
        </w:rPr>
        <w:t xml:space="preserve"> - Диапазон ячеек отдельной области электронной таблицы, содержащий критерии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поиска.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2C96">
        <w:rPr>
          <w:rFonts w:ascii="Times New Roman" w:hAnsi="Times New Roman"/>
          <w:sz w:val="24"/>
          <w:szCs w:val="24"/>
        </w:rPr>
        <w:t xml:space="preserve">Все функции имеют одинаковую простую концепцию работы. Первым логическим шагом является использование указанного </w:t>
      </w:r>
      <w:r w:rsidRPr="00A12C96">
        <w:rPr>
          <w:rFonts w:ascii="Times New Roman" w:hAnsi="Times New Roman"/>
          <w:b/>
          <w:bCs/>
          <w:i/>
          <w:iCs/>
          <w:sz w:val="24"/>
          <w:szCs w:val="24"/>
        </w:rPr>
        <w:t>Критерия поиска</w:t>
      </w:r>
      <w:r w:rsidRPr="00A12C96">
        <w:rPr>
          <w:rFonts w:ascii="Times New Roman" w:hAnsi="Times New Roman"/>
          <w:sz w:val="24"/>
          <w:szCs w:val="24"/>
        </w:rPr>
        <w:t xml:space="preserve"> для определения подмножества записей в базе данных, которые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будут использоваться во время последующих вычислений. Второй шаг - извлечь значения данных и выполнить вычисления, связанные с конкретной функцией (среднее значение, сумма, произведение и т.д.).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 xml:space="preserve">Обрабатываются значения выбранных записей в столбце </w:t>
      </w:r>
      <w:r w:rsidRPr="00A12C96">
        <w:rPr>
          <w:rFonts w:ascii="Times New Roman" w:hAnsi="Times New Roman"/>
          <w:b/>
          <w:bCs/>
          <w:i/>
          <w:iCs/>
          <w:sz w:val="24"/>
          <w:szCs w:val="24"/>
        </w:rPr>
        <w:t>Поле базы данных</w:t>
      </w:r>
      <w:r w:rsidRPr="00A12C96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2C96">
        <w:rPr>
          <w:rFonts w:ascii="Times New Roman" w:hAnsi="Times New Roman"/>
          <w:sz w:val="24"/>
          <w:szCs w:val="24"/>
        </w:rPr>
        <w:t xml:space="preserve">Следующие определения </w:t>
      </w:r>
      <w:r w:rsidRPr="00A12C96">
        <w:rPr>
          <w:rFonts w:ascii="Times New Roman" w:hAnsi="Times New Roman"/>
          <w:b/>
          <w:bCs/>
          <w:i/>
          <w:iCs/>
          <w:sz w:val="24"/>
          <w:szCs w:val="24"/>
        </w:rPr>
        <w:t>аргументов</w:t>
      </w:r>
      <w:r w:rsidRPr="00A12C96">
        <w:rPr>
          <w:rFonts w:ascii="Times New Roman" w:hAnsi="Times New Roman"/>
          <w:sz w:val="24"/>
          <w:szCs w:val="24"/>
        </w:rPr>
        <w:t xml:space="preserve"> применяются ко всем функциям в категории База данных:</w:t>
      </w:r>
    </w:p>
    <w:p w:rsidR="00B2256D" w:rsidRPr="00A12C96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2C96">
        <w:rPr>
          <w:rFonts w:ascii="Times New Roman" w:hAnsi="Times New Roman"/>
          <w:b/>
          <w:bCs/>
          <w:i/>
          <w:iCs/>
          <w:sz w:val="24"/>
          <w:szCs w:val="24"/>
        </w:rPr>
        <w:t>Аргумент База данных</w:t>
      </w:r>
      <w:r w:rsidRPr="00A12C96">
        <w:rPr>
          <w:rFonts w:ascii="Times New Roman" w:hAnsi="Times New Roman"/>
          <w:sz w:val="24"/>
          <w:szCs w:val="24"/>
        </w:rPr>
        <w:t xml:space="preserve"> указывает диапазон ячеек, занимаемых таблицей базы данных. Первая строка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диапазона содержит имена полей, а последующие строки - записи с соответствующими значениями полей.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Один из способов определения диапазона ячеек - ввести ссылку на верхнюю левую ячейку, за которой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следует двоеточие</w:t>
      </w:r>
      <w:proofErr w:type="gramStart"/>
      <w:r w:rsidRPr="00A12C96">
        <w:rPr>
          <w:rFonts w:ascii="Times New Roman" w:hAnsi="Times New Roman"/>
          <w:sz w:val="24"/>
          <w:szCs w:val="24"/>
        </w:rPr>
        <w:t xml:space="preserve"> (:), </w:t>
      </w:r>
      <w:proofErr w:type="gramEnd"/>
      <w:r w:rsidRPr="00A12C96">
        <w:rPr>
          <w:rFonts w:ascii="Times New Roman" w:hAnsi="Times New Roman"/>
          <w:sz w:val="24"/>
          <w:szCs w:val="24"/>
        </w:rPr>
        <w:t>а затем ссылку на нижнюю правую ячейку. Например, A1:E10.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460">
        <w:rPr>
          <w:rFonts w:ascii="Times New Roman" w:hAnsi="Times New Roman"/>
          <w:b/>
          <w:bCs/>
          <w:i/>
          <w:iCs/>
          <w:sz w:val="24"/>
          <w:szCs w:val="24"/>
        </w:rPr>
        <w:t>Аргумент База данных</w:t>
      </w:r>
      <w:r w:rsidRPr="00A12C96">
        <w:rPr>
          <w:rFonts w:ascii="Times New Roman" w:hAnsi="Times New Roman"/>
          <w:sz w:val="24"/>
          <w:szCs w:val="24"/>
        </w:rPr>
        <w:t xml:space="preserve"> также можно указать, передав имя именованного диапазона или диапазона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базы данных. Использование значимого имени для определения диапазона ячеек может улучшить читаемость формул и обслуживание документа.</w:t>
      </w:r>
    </w:p>
    <w:p w:rsidR="00B2256D" w:rsidRPr="002A3FA7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A3FA7">
        <w:rPr>
          <w:rFonts w:ascii="Times New Roman" w:hAnsi="Times New Roman"/>
          <w:b/>
          <w:bCs/>
          <w:i/>
          <w:iCs/>
          <w:sz w:val="24"/>
          <w:szCs w:val="24"/>
        </w:rPr>
        <w:t>Аргумент Поле базы данных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3FA7">
        <w:rPr>
          <w:rFonts w:ascii="Times New Roman" w:hAnsi="Times New Roman"/>
          <w:b/>
          <w:bCs/>
          <w:i/>
          <w:iCs/>
          <w:sz w:val="24"/>
          <w:szCs w:val="24"/>
        </w:rPr>
        <w:t>Аргумент Поле базы данных</w:t>
      </w:r>
      <w:r w:rsidRPr="002A3FA7">
        <w:rPr>
          <w:rFonts w:ascii="Times New Roman" w:hAnsi="Times New Roman"/>
          <w:sz w:val="24"/>
          <w:szCs w:val="24"/>
        </w:rPr>
        <w:t xml:space="preserve"> определяет столбец, который функция будет использовать для своих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3FA7">
        <w:rPr>
          <w:rFonts w:ascii="Times New Roman" w:hAnsi="Times New Roman"/>
          <w:sz w:val="24"/>
          <w:szCs w:val="24"/>
        </w:rPr>
        <w:t>расчётов после применения критериев поиска, и установлены строки данных. Это не связано с критериями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3FA7">
        <w:rPr>
          <w:rFonts w:ascii="Times New Roman" w:hAnsi="Times New Roman"/>
          <w:sz w:val="24"/>
          <w:szCs w:val="24"/>
        </w:rPr>
        <w:t>поиска.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3FA7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зать</w:t>
      </w:r>
      <w:r w:rsidRPr="002A3FA7">
        <w:rPr>
          <w:rFonts w:ascii="Times New Roman" w:hAnsi="Times New Roman"/>
          <w:sz w:val="24"/>
          <w:szCs w:val="24"/>
        </w:rPr>
        <w:t xml:space="preserve"> аргумент </w:t>
      </w:r>
      <w:r w:rsidRPr="002A3FA7">
        <w:rPr>
          <w:rFonts w:ascii="Times New Roman" w:hAnsi="Times New Roman"/>
          <w:b/>
          <w:bCs/>
          <w:i/>
          <w:iCs/>
          <w:sz w:val="24"/>
          <w:szCs w:val="24"/>
        </w:rPr>
        <w:t>Поле базы данных</w:t>
      </w:r>
      <w:r w:rsidRPr="002A3F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можно несколькими</w:t>
      </w:r>
      <w:r w:rsidRPr="002A3FA7">
        <w:rPr>
          <w:rFonts w:ascii="Times New Roman" w:hAnsi="Times New Roman"/>
          <w:sz w:val="24"/>
          <w:szCs w:val="24"/>
        </w:rPr>
        <w:t xml:space="preserve"> способ</w:t>
      </w:r>
      <w:r>
        <w:rPr>
          <w:rFonts w:ascii="Times New Roman" w:hAnsi="Times New Roman"/>
          <w:sz w:val="24"/>
          <w:szCs w:val="24"/>
        </w:rPr>
        <w:t xml:space="preserve">ами, например, </w:t>
      </w:r>
      <w:r w:rsidRPr="002A3FA7">
        <w:rPr>
          <w:rFonts w:ascii="Times New Roman" w:hAnsi="Times New Roman"/>
          <w:sz w:val="24"/>
          <w:szCs w:val="24"/>
        </w:rPr>
        <w:t>Введя номер для указания столбца в области базы данных, начиная с 1. Например, если база данных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3FA7">
        <w:rPr>
          <w:rFonts w:ascii="Times New Roman" w:hAnsi="Times New Roman"/>
          <w:sz w:val="24"/>
          <w:szCs w:val="24"/>
        </w:rPr>
        <w:t>заняла диапазон ячеек D6:H123, введите 3, чтобы указать заголовок в ячейке F6. CALC ожидает целочисленное значение, которое лежит между 1 и количеством столбцов, определённых в базе данных,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3FA7">
        <w:rPr>
          <w:rFonts w:ascii="Times New Roman" w:hAnsi="Times New Roman"/>
          <w:sz w:val="24"/>
          <w:szCs w:val="24"/>
        </w:rPr>
        <w:t>и игнорирует любые цифры после десятичной точки. Если значение меньше 1, CALC покажет Ошибк</w:t>
      </w:r>
      <w:r>
        <w:rPr>
          <w:rFonts w:ascii="Times New Roman" w:hAnsi="Times New Roman"/>
          <w:sz w:val="24"/>
          <w:szCs w:val="24"/>
        </w:rPr>
        <w:t>у</w:t>
      </w:r>
      <w:r w:rsidRPr="002A3FA7">
        <w:rPr>
          <w:rFonts w:ascii="Times New Roman" w:hAnsi="Times New Roman"/>
          <w:sz w:val="24"/>
          <w:szCs w:val="24"/>
        </w:rPr>
        <w:t xml:space="preserve"> (ошибка в списке параметров). Если значение больше, чем количество столбцов в базе данных,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3FA7"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2A3FA7">
        <w:rPr>
          <w:rFonts w:ascii="Times New Roman" w:hAnsi="Times New Roman"/>
          <w:sz w:val="24"/>
          <w:szCs w:val="24"/>
        </w:rPr>
        <w:t xml:space="preserve"> покажет ошибку #</w:t>
      </w:r>
      <w:proofErr w:type="gramStart"/>
      <w:r w:rsidRPr="002A3FA7">
        <w:rPr>
          <w:rFonts w:ascii="Times New Roman" w:hAnsi="Times New Roman"/>
          <w:sz w:val="24"/>
          <w:szCs w:val="24"/>
        </w:rPr>
        <w:t>ЗНАЧ</w:t>
      </w:r>
      <w:proofErr w:type="gramEnd"/>
      <w:r w:rsidRPr="002A3FA7">
        <w:rPr>
          <w:rFonts w:ascii="Times New Roman" w:hAnsi="Times New Roman"/>
          <w:sz w:val="24"/>
          <w:szCs w:val="24"/>
        </w:rPr>
        <w:t>!.</w:t>
      </w:r>
    </w:p>
    <w:p w:rsidR="00B2256D" w:rsidRPr="00A03DE8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03DE8">
        <w:rPr>
          <w:rFonts w:ascii="Times New Roman" w:hAnsi="Times New Roman"/>
          <w:b/>
          <w:bCs/>
          <w:i/>
          <w:iCs/>
          <w:sz w:val="24"/>
          <w:szCs w:val="24"/>
        </w:rPr>
        <w:t>Аргумент Критерий поиска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3DE8">
        <w:rPr>
          <w:rFonts w:ascii="Times New Roman" w:hAnsi="Times New Roman"/>
          <w:b/>
          <w:bCs/>
          <w:i/>
          <w:iCs/>
          <w:sz w:val="24"/>
          <w:szCs w:val="24"/>
        </w:rPr>
        <w:t>Аргумент Критерий поиска</w:t>
      </w:r>
      <w:r w:rsidRPr="00A03DE8">
        <w:rPr>
          <w:rFonts w:ascii="Times New Roman" w:hAnsi="Times New Roman"/>
          <w:sz w:val="24"/>
          <w:szCs w:val="24"/>
        </w:rPr>
        <w:t xml:space="preserve"> указывает диапазон ячеек, содержащих критерии поиска. Как и в базе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3DE8">
        <w:rPr>
          <w:rFonts w:ascii="Times New Roman" w:hAnsi="Times New Roman"/>
          <w:sz w:val="24"/>
          <w:szCs w:val="24"/>
        </w:rPr>
        <w:t>данных, его первая строка также является именами полей, а последующие строки являются условиями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3DE8">
        <w:rPr>
          <w:rFonts w:ascii="Times New Roman" w:hAnsi="Times New Roman"/>
          <w:sz w:val="24"/>
          <w:szCs w:val="24"/>
        </w:rPr>
        <w:t xml:space="preserve">для соответствующих полей. </w:t>
      </w:r>
      <w:r w:rsidRPr="00A03DE8">
        <w:rPr>
          <w:rFonts w:ascii="Times New Roman" w:hAnsi="Times New Roman"/>
          <w:b/>
          <w:bCs/>
          <w:i/>
          <w:iCs/>
          <w:sz w:val="24"/>
          <w:szCs w:val="24"/>
        </w:rPr>
        <w:t>Диапазоны База данных</w:t>
      </w:r>
      <w:r w:rsidRPr="00A03DE8">
        <w:rPr>
          <w:rFonts w:ascii="Times New Roman" w:hAnsi="Times New Roman"/>
          <w:sz w:val="24"/>
          <w:szCs w:val="24"/>
        </w:rPr>
        <w:t xml:space="preserve"> и </w:t>
      </w:r>
      <w:r w:rsidRPr="00A03DE8">
        <w:rPr>
          <w:rFonts w:ascii="Times New Roman" w:hAnsi="Times New Roman"/>
          <w:b/>
          <w:bCs/>
          <w:i/>
          <w:iCs/>
          <w:sz w:val="24"/>
          <w:szCs w:val="24"/>
        </w:rPr>
        <w:t>Критерий поиска</w:t>
      </w:r>
      <w:r w:rsidRPr="00A03DE8">
        <w:rPr>
          <w:rFonts w:ascii="Times New Roman" w:hAnsi="Times New Roman"/>
          <w:sz w:val="24"/>
          <w:szCs w:val="24"/>
        </w:rPr>
        <w:t xml:space="preserve"> не должны быть смежными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3DE8">
        <w:rPr>
          <w:rFonts w:ascii="Times New Roman" w:hAnsi="Times New Roman"/>
          <w:sz w:val="24"/>
          <w:szCs w:val="24"/>
        </w:rPr>
        <w:t>или даже находиться на одном листе.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3DE8">
        <w:rPr>
          <w:rFonts w:ascii="Times New Roman" w:hAnsi="Times New Roman"/>
          <w:sz w:val="24"/>
          <w:szCs w:val="24"/>
        </w:rPr>
        <w:t>Один из способов задания диапазона ячеек состоит в том, чтобы ввести ссылку на верхнюю левую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3DE8">
        <w:rPr>
          <w:rFonts w:ascii="Times New Roman" w:hAnsi="Times New Roman"/>
          <w:sz w:val="24"/>
          <w:szCs w:val="24"/>
        </w:rPr>
        <w:t>ячейку диапазона, затем двоеточие</w:t>
      </w:r>
      <w:proofErr w:type="gramStart"/>
      <w:r w:rsidRPr="00A03DE8">
        <w:rPr>
          <w:rFonts w:ascii="Times New Roman" w:hAnsi="Times New Roman"/>
          <w:sz w:val="24"/>
          <w:szCs w:val="24"/>
        </w:rPr>
        <w:t xml:space="preserve"> (:), </w:t>
      </w:r>
      <w:proofErr w:type="gramEnd"/>
      <w:r w:rsidRPr="00A03DE8">
        <w:rPr>
          <w:rFonts w:ascii="Times New Roman" w:hAnsi="Times New Roman"/>
          <w:sz w:val="24"/>
          <w:szCs w:val="24"/>
        </w:rPr>
        <w:t>а затем ссылку на нижнюю правую ячейку. Например, A13:B14. Диапазон ячеек также может быть указан путём передачи существующего именованного диапазона или диапазона базы данных. Если имя не соответствует названию диапазона, CALC покажет ошибку #ИМЯ</w:t>
      </w:r>
      <w:proofErr w:type="gramStart"/>
      <w:r w:rsidRPr="00A03DE8">
        <w:rPr>
          <w:rFonts w:ascii="Times New Roman" w:hAnsi="Times New Roman"/>
          <w:sz w:val="24"/>
          <w:szCs w:val="24"/>
        </w:rPr>
        <w:t xml:space="preserve">?. </w:t>
      </w:r>
      <w:proofErr w:type="gramEnd"/>
      <w:r w:rsidRPr="00A03DE8">
        <w:rPr>
          <w:rFonts w:ascii="Times New Roman" w:hAnsi="Times New Roman"/>
          <w:sz w:val="24"/>
          <w:szCs w:val="24"/>
        </w:rPr>
        <w:t>Также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3DE8">
        <w:rPr>
          <w:rFonts w:ascii="Times New Roman" w:hAnsi="Times New Roman"/>
          <w:sz w:val="24"/>
          <w:szCs w:val="24"/>
        </w:rPr>
        <w:t xml:space="preserve">возможна Ошибка:504 (ошибка в списке параметров), если аргумент </w:t>
      </w:r>
      <w:r w:rsidRPr="00A03DE8">
        <w:rPr>
          <w:rFonts w:ascii="Times New Roman" w:hAnsi="Times New Roman"/>
          <w:b/>
          <w:bCs/>
          <w:i/>
          <w:iCs/>
          <w:sz w:val="24"/>
          <w:szCs w:val="24"/>
        </w:rPr>
        <w:t>Критерий поиска</w:t>
      </w:r>
      <w:r w:rsidRPr="00A03DE8">
        <w:rPr>
          <w:rFonts w:ascii="Times New Roman" w:hAnsi="Times New Roman"/>
          <w:sz w:val="24"/>
          <w:szCs w:val="24"/>
        </w:rPr>
        <w:t xml:space="preserve"> некорректный.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532F">
        <w:rPr>
          <w:rFonts w:ascii="Times New Roman" w:hAnsi="Times New Roman"/>
          <w:sz w:val="24"/>
          <w:szCs w:val="24"/>
        </w:rPr>
        <w:t xml:space="preserve">Количество столбцов, занимаемых областью </w:t>
      </w:r>
      <w:r w:rsidRPr="00C5532F">
        <w:rPr>
          <w:rFonts w:ascii="Times New Roman" w:hAnsi="Times New Roman"/>
          <w:b/>
          <w:bCs/>
          <w:i/>
          <w:iCs/>
          <w:sz w:val="24"/>
          <w:szCs w:val="24"/>
        </w:rPr>
        <w:t>Критерий поиска</w:t>
      </w:r>
      <w:r w:rsidRPr="00C5532F">
        <w:rPr>
          <w:rFonts w:ascii="Times New Roman" w:hAnsi="Times New Roman"/>
          <w:sz w:val="24"/>
          <w:szCs w:val="24"/>
        </w:rPr>
        <w:t>, не обязательно должно совпадать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32F">
        <w:rPr>
          <w:rFonts w:ascii="Times New Roman" w:hAnsi="Times New Roman"/>
          <w:sz w:val="24"/>
          <w:szCs w:val="24"/>
        </w:rPr>
        <w:t xml:space="preserve">шириной области базы данных. Все заголовки, которые появляются в первой строке области </w:t>
      </w:r>
      <w:r w:rsidRPr="00C5532F">
        <w:rPr>
          <w:rFonts w:ascii="Times New Roman" w:hAnsi="Times New Roman"/>
          <w:b/>
          <w:bCs/>
          <w:i/>
          <w:iCs/>
          <w:sz w:val="24"/>
          <w:szCs w:val="24"/>
        </w:rPr>
        <w:t>Критерий поиска</w:t>
      </w:r>
      <w:r w:rsidRPr="00C5532F">
        <w:rPr>
          <w:rFonts w:ascii="Times New Roman" w:hAnsi="Times New Roman"/>
          <w:sz w:val="24"/>
          <w:szCs w:val="24"/>
        </w:rPr>
        <w:t>, должны быть идентичны заголовкам в первой строке базы данных. Однако не все заголовки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32F">
        <w:rPr>
          <w:rFonts w:ascii="Times New Roman" w:hAnsi="Times New Roman"/>
          <w:sz w:val="24"/>
          <w:szCs w:val="24"/>
        </w:rPr>
        <w:t xml:space="preserve">диапазоне </w:t>
      </w:r>
      <w:r w:rsidRPr="00C5532F">
        <w:rPr>
          <w:rFonts w:ascii="Times New Roman" w:hAnsi="Times New Roman"/>
          <w:b/>
          <w:bCs/>
          <w:i/>
          <w:iCs/>
          <w:sz w:val="24"/>
          <w:szCs w:val="24"/>
        </w:rPr>
        <w:t>База данных</w:t>
      </w:r>
      <w:r w:rsidRPr="00C5532F">
        <w:rPr>
          <w:rFonts w:ascii="Times New Roman" w:hAnsi="Times New Roman"/>
          <w:sz w:val="24"/>
          <w:szCs w:val="24"/>
        </w:rPr>
        <w:t xml:space="preserve"> должны появляться в первой строке </w:t>
      </w:r>
      <w:r w:rsidRPr="00C5532F">
        <w:rPr>
          <w:rFonts w:ascii="Times New Roman" w:hAnsi="Times New Roman"/>
          <w:b/>
          <w:bCs/>
          <w:i/>
          <w:iCs/>
          <w:sz w:val="24"/>
          <w:szCs w:val="24"/>
        </w:rPr>
        <w:t>Критерий поиска</w:t>
      </w:r>
      <w:r w:rsidRPr="00C5532F">
        <w:rPr>
          <w:rFonts w:ascii="Times New Roman" w:hAnsi="Times New Roman"/>
          <w:sz w:val="24"/>
          <w:szCs w:val="24"/>
        </w:rPr>
        <w:t>, в то время как заголовок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32F">
        <w:rPr>
          <w:rFonts w:ascii="Times New Roman" w:hAnsi="Times New Roman"/>
          <w:sz w:val="24"/>
          <w:szCs w:val="24"/>
        </w:rPr>
        <w:t xml:space="preserve">из диапазона </w:t>
      </w:r>
      <w:r w:rsidRPr="00C5532F">
        <w:rPr>
          <w:rFonts w:ascii="Times New Roman" w:hAnsi="Times New Roman"/>
          <w:b/>
          <w:bCs/>
          <w:i/>
          <w:iCs/>
          <w:sz w:val="24"/>
          <w:szCs w:val="24"/>
        </w:rPr>
        <w:t>База данных</w:t>
      </w:r>
      <w:r w:rsidRPr="00C5532F">
        <w:rPr>
          <w:rFonts w:ascii="Times New Roman" w:hAnsi="Times New Roman"/>
          <w:sz w:val="24"/>
          <w:szCs w:val="24"/>
        </w:rPr>
        <w:t xml:space="preserve"> может появляться несколько раз в первой строке области </w:t>
      </w:r>
      <w:r w:rsidRPr="00C5532F">
        <w:rPr>
          <w:rFonts w:ascii="Times New Roman" w:hAnsi="Times New Roman"/>
          <w:b/>
          <w:bCs/>
          <w:i/>
          <w:iCs/>
          <w:sz w:val="24"/>
          <w:szCs w:val="24"/>
        </w:rPr>
        <w:t>Критерий поиска</w:t>
      </w:r>
      <w:r w:rsidRPr="00C5532F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258A">
        <w:rPr>
          <w:rFonts w:ascii="Times New Roman" w:hAnsi="Times New Roman"/>
          <w:sz w:val="24"/>
          <w:szCs w:val="24"/>
        </w:rPr>
        <w:t>Пример применения функций баз данных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C258A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3905250" cy="2455952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1340"/>
                    <a:stretch/>
                  </pic:blipFill>
                  <pic:spPr bwMode="auto">
                    <a:xfrm>
                      <a:off x="0" y="0"/>
                      <a:ext cx="3910568" cy="2459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2256D" w:rsidRPr="00C5532F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5532F">
        <w:rPr>
          <w:rFonts w:ascii="Times New Roman" w:hAnsi="Times New Roman"/>
          <w:b/>
          <w:bCs/>
          <w:i/>
          <w:iCs/>
          <w:sz w:val="24"/>
          <w:szCs w:val="24"/>
        </w:rPr>
        <w:t>Список функций из категории База данных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76E6">
        <w:rPr>
          <w:rFonts w:ascii="Times New Roman" w:hAnsi="Times New Roman"/>
          <w:b/>
          <w:bCs/>
          <w:sz w:val="24"/>
          <w:szCs w:val="24"/>
        </w:rPr>
        <w:t>ДСРЗНАЧ</w:t>
      </w:r>
      <w:r w:rsidRPr="00E276E6">
        <w:rPr>
          <w:rFonts w:ascii="Times New Roman" w:hAnsi="Times New Roman"/>
          <w:sz w:val="24"/>
          <w:szCs w:val="24"/>
        </w:rPr>
        <w:t xml:space="preserve"> - возвращает среднее значение всех полей, соответствующих критериям.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76E6">
        <w:rPr>
          <w:rFonts w:ascii="Times New Roman" w:hAnsi="Times New Roman"/>
          <w:b/>
          <w:bCs/>
          <w:sz w:val="24"/>
          <w:szCs w:val="24"/>
        </w:rPr>
        <w:t>ДИЗВЛЕЧЬ</w:t>
      </w:r>
      <w:r w:rsidRPr="00E276E6">
        <w:rPr>
          <w:rFonts w:ascii="Times New Roman" w:hAnsi="Times New Roman"/>
          <w:sz w:val="24"/>
          <w:szCs w:val="24"/>
        </w:rPr>
        <w:t xml:space="preserve"> - возвращает содержимое поля, соответствующего заданным критериям.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4F80">
        <w:rPr>
          <w:rFonts w:ascii="Times New Roman" w:hAnsi="Times New Roman"/>
          <w:b/>
          <w:bCs/>
          <w:sz w:val="24"/>
          <w:szCs w:val="24"/>
        </w:rPr>
        <w:t>СЧËТ</w:t>
      </w:r>
      <w:r w:rsidRPr="00FB4F80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возвращает</w:t>
      </w:r>
      <w:r w:rsidRPr="00FB4F80">
        <w:rPr>
          <w:rFonts w:ascii="Times New Roman" w:hAnsi="Times New Roman"/>
          <w:sz w:val="24"/>
          <w:szCs w:val="24"/>
        </w:rPr>
        <w:t xml:space="preserve"> количество числовых значений в списке аргументов.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4F80">
        <w:rPr>
          <w:rFonts w:ascii="Times New Roman" w:hAnsi="Times New Roman"/>
          <w:b/>
          <w:bCs/>
          <w:sz w:val="24"/>
          <w:szCs w:val="24"/>
        </w:rPr>
        <w:t>ИТОГ</w:t>
      </w:r>
      <w:r w:rsidRPr="00FB4F80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возвращает</w:t>
      </w:r>
      <w:r w:rsidRPr="00FB4F80">
        <w:rPr>
          <w:rFonts w:ascii="Times New Roman" w:hAnsi="Times New Roman"/>
          <w:sz w:val="24"/>
          <w:szCs w:val="24"/>
        </w:rPr>
        <w:t xml:space="preserve"> общую сумму подмножества массива.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4F80">
        <w:rPr>
          <w:rFonts w:ascii="Times New Roman" w:hAnsi="Times New Roman"/>
          <w:b/>
          <w:bCs/>
          <w:sz w:val="24"/>
          <w:szCs w:val="24"/>
        </w:rPr>
        <w:t>СУММ</w:t>
      </w:r>
      <w:r w:rsidRPr="00FB4F80">
        <w:rPr>
          <w:rFonts w:ascii="Times New Roman" w:hAnsi="Times New Roman"/>
          <w:sz w:val="24"/>
          <w:szCs w:val="24"/>
        </w:rPr>
        <w:t xml:space="preserve"> - возвращает сумму списка значений.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B4F80">
        <w:rPr>
          <w:rFonts w:ascii="Times New Roman" w:hAnsi="Times New Roman"/>
          <w:b/>
          <w:bCs/>
          <w:sz w:val="24"/>
          <w:szCs w:val="24"/>
        </w:rPr>
        <w:t>ПРОИЗВ</w:t>
      </w:r>
      <w:proofErr w:type="gramEnd"/>
      <w:r w:rsidRPr="00FB4F80">
        <w:rPr>
          <w:rFonts w:ascii="Times New Roman" w:hAnsi="Times New Roman"/>
          <w:sz w:val="24"/>
          <w:szCs w:val="24"/>
        </w:rPr>
        <w:t xml:space="preserve"> - умножает все числа в списке аргументов и возвращает результат.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4F80">
        <w:rPr>
          <w:rFonts w:ascii="Times New Roman" w:hAnsi="Times New Roman"/>
          <w:b/>
          <w:bCs/>
          <w:sz w:val="24"/>
          <w:szCs w:val="24"/>
        </w:rPr>
        <w:t>ВПР</w:t>
      </w:r>
      <w:r w:rsidRPr="00FB4F80">
        <w:rPr>
          <w:rFonts w:ascii="Times New Roman" w:hAnsi="Times New Roman"/>
          <w:sz w:val="24"/>
          <w:szCs w:val="24"/>
        </w:rPr>
        <w:t xml:space="preserve"> - возвращает значение из столбца</w:t>
      </w:r>
      <w:r>
        <w:rPr>
          <w:rFonts w:ascii="Times New Roman" w:hAnsi="Times New Roman"/>
          <w:sz w:val="24"/>
          <w:szCs w:val="24"/>
        </w:rPr>
        <w:t xml:space="preserve">, находящегося </w:t>
      </w:r>
      <w:r w:rsidRPr="00FB4F80">
        <w:rPr>
          <w:rFonts w:ascii="Times New Roman" w:hAnsi="Times New Roman"/>
          <w:sz w:val="24"/>
          <w:szCs w:val="24"/>
        </w:rPr>
        <w:t>в той же строке</w:t>
      </w:r>
      <w:r>
        <w:rPr>
          <w:rFonts w:ascii="Times New Roman" w:hAnsi="Times New Roman"/>
          <w:sz w:val="24"/>
          <w:szCs w:val="24"/>
        </w:rPr>
        <w:t>, что и</w:t>
      </w:r>
      <w:r w:rsidRPr="00FB4F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FB4F80">
        <w:rPr>
          <w:rFonts w:ascii="Times New Roman" w:hAnsi="Times New Roman"/>
          <w:sz w:val="24"/>
          <w:szCs w:val="24"/>
        </w:rPr>
        <w:t>искомое</w:t>
      </w:r>
      <w:r>
        <w:rPr>
          <w:rFonts w:ascii="Times New Roman" w:hAnsi="Times New Roman"/>
          <w:sz w:val="24"/>
          <w:szCs w:val="24"/>
        </w:rPr>
        <w:t>»</w:t>
      </w:r>
      <w:r w:rsidRPr="00FB4F80">
        <w:rPr>
          <w:rFonts w:ascii="Times New Roman" w:hAnsi="Times New Roman"/>
          <w:sz w:val="24"/>
          <w:szCs w:val="24"/>
        </w:rPr>
        <w:t xml:space="preserve"> значение в первом столбце массива</w:t>
      </w:r>
      <w:r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249E">
        <w:rPr>
          <w:rFonts w:ascii="Times New Roman" w:hAnsi="Times New Roman"/>
          <w:b/>
          <w:bCs/>
          <w:sz w:val="24"/>
          <w:szCs w:val="24"/>
        </w:rPr>
        <w:t>ГПР</w:t>
      </w:r>
      <w:r w:rsidRPr="0011249E">
        <w:rPr>
          <w:rFonts w:ascii="Times New Roman" w:hAnsi="Times New Roman"/>
          <w:sz w:val="24"/>
          <w:szCs w:val="24"/>
        </w:rPr>
        <w:t xml:space="preserve"> - возвращает значение из строки</w:t>
      </w:r>
      <w:r>
        <w:rPr>
          <w:rFonts w:ascii="Times New Roman" w:hAnsi="Times New Roman"/>
          <w:sz w:val="24"/>
          <w:szCs w:val="24"/>
        </w:rPr>
        <w:t>, находящейся</w:t>
      </w:r>
      <w:r w:rsidRPr="0011249E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249E">
        <w:rPr>
          <w:rFonts w:ascii="Times New Roman" w:hAnsi="Times New Roman"/>
          <w:sz w:val="24"/>
          <w:szCs w:val="24"/>
        </w:rPr>
        <w:t>том же столбце</w:t>
      </w:r>
      <w:r>
        <w:rPr>
          <w:rFonts w:ascii="Times New Roman" w:hAnsi="Times New Roman"/>
          <w:sz w:val="24"/>
          <w:szCs w:val="24"/>
        </w:rPr>
        <w:t>, что и</w:t>
      </w:r>
      <w:r w:rsidRPr="001124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11249E">
        <w:rPr>
          <w:rFonts w:ascii="Times New Roman" w:hAnsi="Times New Roman"/>
          <w:sz w:val="24"/>
          <w:szCs w:val="24"/>
        </w:rPr>
        <w:t>искомое</w:t>
      </w:r>
      <w:r>
        <w:rPr>
          <w:rFonts w:ascii="Times New Roman" w:hAnsi="Times New Roman"/>
          <w:sz w:val="24"/>
          <w:szCs w:val="24"/>
        </w:rPr>
        <w:t>»</w:t>
      </w:r>
      <w:r w:rsidRPr="0011249E">
        <w:rPr>
          <w:rFonts w:ascii="Times New Roman" w:hAnsi="Times New Roman"/>
          <w:sz w:val="24"/>
          <w:szCs w:val="24"/>
        </w:rPr>
        <w:t xml:space="preserve"> значение в первой строке массива</w:t>
      </w:r>
      <w:r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249E">
        <w:rPr>
          <w:rFonts w:ascii="Times New Roman" w:hAnsi="Times New Roman"/>
          <w:b/>
          <w:bCs/>
          <w:sz w:val="24"/>
          <w:szCs w:val="24"/>
        </w:rPr>
        <w:t>ИНДЕКС</w:t>
      </w:r>
      <w:r w:rsidRPr="0011249E">
        <w:rPr>
          <w:rFonts w:ascii="Times New Roman" w:hAnsi="Times New Roman"/>
          <w:sz w:val="24"/>
          <w:szCs w:val="24"/>
        </w:rPr>
        <w:t xml:space="preserve"> - возвращает содержимое ячейки с заданным индексом</w:t>
      </w:r>
      <w:r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249E">
        <w:rPr>
          <w:rFonts w:ascii="Times New Roman" w:hAnsi="Times New Roman"/>
          <w:b/>
          <w:bCs/>
          <w:sz w:val="24"/>
          <w:szCs w:val="24"/>
        </w:rPr>
        <w:t>ПРОСМОТР</w:t>
      </w:r>
      <w:r w:rsidRPr="0011249E">
        <w:rPr>
          <w:rFonts w:ascii="Times New Roman" w:hAnsi="Times New Roman"/>
          <w:sz w:val="24"/>
          <w:szCs w:val="24"/>
        </w:rPr>
        <w:t xml:space="preserve"> - возвращает содержимое ячейки, </w:t>
      </w:r>
      <w:r>
        <w:rPr>
          <w:rFonts w:ascii="Times New Roman" w:hAnsi="Times New Roman"/>
          <w:sz w:val="24"/>
          <w:szCs w:val="24"/>
        </w:rPr>
        <w:t>находящейся</w:t>
      </w:r>
      <w:r w:rsidRPr="0011249E">
        <w:rPr>
          <w:rFonts w:ascii="Times New Roman" w:hAnsi="Times New Roman"/>
          <w:sz w:val="24"/>
          <w:szCs w:val="24"/>
        </w:rPr>
        <w:t xml:space="preserve"> в одной строке или </w:t>
      </w:r>
      <w:r>
        <w:rPr>
          <w:rFonts w:ascii="Times New Roman" w:hAnsi="Times New Roman"/>
          <w:sz w:val="24"/>
          <w:szCs w:val="24"/>
        </w:rPr>
        <w:t xml:space="preserve">одном </w:t>
      </w:r>
      <w:r w:rsidRPr="0011249E">
        <w:rPr>
          <w:rFonts w:ascii="Times New Roman" w:hAnsi="Times New Roman"/>
          <w:sz w:val="24"/>
          <w:szCs w:val="24"/>
        </w:rPr>
        <w:t>столбце диапазона.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249E">
        <w:rPr>
          <w:rFonts w:ascii="Times New Roman" w:hAnsi="Times New Roman"/>
          <w:b/>
          <w:bCs/>
          <w:sz w:val="24"/>
          <w:szCs w:val="24"/>
        </w:rPr>
        <w:t>СМЕЩ</w:t>
      </w:r>
      <w:r w:rsidRPr="0011249E">
        <w:rPr>
          <w:rFonts w:ascii="Times New Roman" w:hAnsi="Times New Roman"/>
          <w:sz w:val="24"/>
          <w:szCs w:val="24"/>
        </w:rPr>
        <w:t xml:space="preserve"> - возвращает значение смещения ячейки на определённое количество строк и столбцов от заданной ссылки.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Pr="0011249E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Кроме представленных есть ещё</w:t>
      </w:r>
      <w:r w:rsidRPr="0011249E">
        <w:rPr>
          <w:rFonts w:ascii="Times New Roman" w:hAnsi="Times New Roman"/>
          <w:sz w:val="24"/>
          <w:szCs w:val="24"/>
        </w:rPr>
        <w:t xml:space="preserve"> множество функций, которые часто </w:t>
      </w:r>
      <w:r>
        <w:rPr>
          <w:rFonts w:ascii="Times New Roman" w:hAnsi="Times New Roman"/>
          <w:sz w:val="24"/>
          <w:szCs w:val="24"/>
        </w:rPr>
        <w:t>применяются</w:t>
      </w:r>
      <w:r w:rsidRPr="0011249E">
        <w:rPr>
          <w:rFonts w:ascii="Times New Roman" w:hAnsi="Times New Roman"/>
          <w:sz w:val="24"/>
          <w:szCs w:val="24"/>
        </w:rPr>
        <w:t xml:space="preserve"> в контексте баз данных. Некоторые 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249E">
        <w:rPr>
          <w:rFonts w:ascii="Times New Roman" w:hAnsi="Times New Roman"/>
          <w:sz w:val="24"/>
          <w:szCs w:val="24"/>
        </w:rPr>
        <w:t xml:space="preserve">этих функций просты в </w:t>
      </w:r>
      <w:r>
        <w:rPr>
          <w:rFonts w:ascii="Times New Roman" w:hAnsi="Times New Roman"/>
          <w:sz w:val="24"/>
          <w:szCs w:val="24"/>
        </w:rPr>
        <w:t>применении</w:t>
      </w:r>
      <w:r w:rsidRPr="0011249E">
        <w:rPr>
          <w:rFonts w:ascii="Times New Roman" w:hAnsi="Times New Roman"/>
          <w:sz w:val="24"/>
          <w:szCs w:val="24"/>
        </w:rPr>
        <w:t xml:space="preserve"> (например, СУММ) или знакомы в контексте, в котором они обычно</w:t>
      </w:r>
      <w:r>
        <w:rPr>
          <w:rFonts w:ascii="Times New Roman" w:hAnsi="Times New Roman"/>
          <w:sz w:val="24"/>
          <w:szCs w:val="24"/>
        </w:rPr>
        <w:t xml:space="preserve"> применяются</w:t>
      </w:r>
      <w:r w:rsidRPr="0011249E">
        <w:rPr>
          <w:rFonts w:ascii="Times New Roman" w:hAnsi="Times New Roman"/>
          <w:sz w:val="24"/>
          <w:szCs w:val="24"/>
        </w:rPr>
        <w:t xml:space="preserve">. Некоторые из них, такие как функция ВПР, </w:t>
      </w:r>
      <w:r>
        <w:rPr>
          <w:rFonts w:ascii="Times New Roman" w:hAnsi="Times New Roman"/>
          <w:sz w:val="24"/>
          <w:szCs w:val="24"/>
        </w:rPr>
        <w:t>применяются</w:t>
      </w:r>
      <w:r w:rsidRPr="0011249E">
        <w:rPr>
          <w:rFonts w:ascii="Times New Roman" w:hAnsi="Times New Roman"/>
          <w:sz w:val="24"/>
          <w:szCs w:val="24"/>
        </w:rPr>
        <w:t xml:space="preserve"> реже</w:t>
      </w:r>
      <w:r>
        <w:rPr>
          <w:rFonts w:ascii="Times New Roman" w:hAnsi="Times New Roman"/>
          <w:sz w:val="24"/>
          <w:szCs w:val="24"/>
        </w:rPr>
        <w:t>.</w:t>
      </w:r>
    </w:p>
    <w:p w:rsidR="00B2256D" w:rsidRPr="0022480F" w:rsidRDefault="00B2256D" w:rsidP="00B2256D">
      <w:p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CA6EE9"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</w:rPr>
        <w:t>6</w:t>
      </w:r>
      <w:r w:rsidRPr="00CA6EE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Настройка параметров приложения </w:t>
      </w:r>
      <w:proofErr w:type="spellStart"/>
      <w:r w:rsidRPr="0022480F">
        <w:rPr>
          <w:rFonts w:ascii="Times New Roman" w:hAnsi="Times New Roman"/>
          <w:b/>
          <w:sz w:val="24"/>
          <w:szCs w:val="24"/>
        </w:rPr>
        <w:t>LibreOffice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Calc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того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чтобы открыть диалог настройки параметров редактора электронных таблиц необходимо в</w:t>
      </w:r>
      <w:r w:rsidRPr="0022480F">
        <w:rPr>
          <w:rFonts w:ascii="Times New Roman" w:hAnsi="Times New Roman"/>
          <w:sz w:val="24"/>
          <w:szCs w:val="24"/>
        </w:rPr>
        <w:t>ыбр</w:t>
      </w:r>
      <w:r>
        <w:rPr>
          <w:rFonts w:ascii="Times New Roman" w:hAnsi="Times New Roman"/>
          <w:sz w:val="24"/>
          <w:szCs w:val="24"/>
        </w:rPr>
        <w:t>ать</w:t>
      </w:r>
      <w:r w:rsidRPr="0022480F">
        <w:rPr>
          <w:rFonts w:ascii="Times New Roman" w:hAnsi="Times New Roman"/>
          <w:sz w:val="24"/>
          <w:szCs w:val="24"/>
        </w:rPr>
        <w:t xml:space="preserve"> пункт меню </w:t>
      </w:r>
      <w:r w:rsidRPr="0022480F">
        <w:rPr>
          <w:rFonts w:ascii="Times New Roman" w:hAnsi="Times New Roman"/>
          <w:b/>
          <w:bCs/>
          <w:sz w:val="24"/>
          <w:szCs w:val="24"/>
        </w:rPr>
        <w:t>Сервис&gt;Параметры</w:t>
      </w:r>
      <w:r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480F">
        <w:rPr>
          <w:rFonts w:ascii="Times New Roman" w:hAnsi="Times New Roman"/>
          <w:sz w:val="24"/>
          <w:szCs w:val="24"/>
        </w:rPr>
        <w:t>Кнопка</w:t>
      </w:r>
      <w:proofErr w:type="gramStart"/>
      <w:r w:rsidRPr="0022480F">
        <w:rPr>
          <w:rFonts w:ascii="Times New Roman" w:hAnsi="Times New Roman"/>
          <w:sz w:val="24"/>
          <w:szCs w:val="24"/>
        </w:rPr>
        <w:t xml:space="preserve"> </w:t>
      </w:r>
      <w:r w:rsidRPr="0022480F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22480F">
        <w:rPr>
          <w:rFonts w:ascii="Times New Roman" w:hAnsi="Times New Roman"/>
          <w:b/>
          <w:bCs/>
          <w:sz w:val="24"/>
          <w:szCs w:val="24"/>
        </w:rPr>
        <w:t>осстановить</w:t>
      </w:r>
      <w:r w:rsidRPr="0022480F">
        <w:rPr>
          <w:rFonts w:ascii="Times New Roman" w:hAnsi="Times New Roman"/>
          <w:sz w:val="24"/>
          <w:szCs w:val="24"/>
        </w:rPr>
        <w:t xml:space="preserve">, расположенная в правом нижнем углу диалога </w:t>
      </w:r>
      <w:r w:rsidRPr="0022480F">
        <w:rPr>
          <w:rFonts w:ascii="Times New Roman" w:hAnsi="Times New Roman"/>
          <w:b/>
          <w:bCs/>
          <w:sz w:val="24"/>
          <w:szCs w:val="24"/>
        </w:rPr>
        <w:t>Параметры</w:t>
      </w:r>
      <w:r w:rsidRPr="0022480F">
        <w:rPr>
          <w:rFonts w:ascii="Times New Roman" w:hAnsi="Times New Roman"/>
          <w:sz w:val="24"/>
          <w:szCs w:val="24"/>
        </w:rPr>
        <w:t>, влияет также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480F">
        <w:rPr>
          <w:rFonts w:ascii="Times New Roman" w:hAnsi="Times New Roman"/>
          <w:sz w:val="24"/>
          <w:szCs w:val="24"/>
        </w:rPr>
        <w:t>настройки всех модулей. Она сбрасывает параметры до значений, которые были в момент, когда вы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480F">
        <w:rPr>
          <w:rFonts w:ascii="Times New Roman" w:hAnsi="Times New Roman"/>
          <w:sz w:val="24"/>
          <w:szCs w:val="24"/>
        </w:rPr>
        <w:t>открыли диалог.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1507">
        <w:rPr>
          <w:rFonts w:ascii="Times New Roman" w:hAnsi="Times New Roman"/>
          <w:sz w:val="24"/>
          <w:szCs w:val="24"/>
        </w:rPr>
        <w:t xml:space="preserve">Данные </w:t>
      </w:r>
      <w:r w:rsidRPr="00751507">
        <w:rPr>
          <w:rFonts w:ascii="Times New Roman" w:hAnsi="Times New Roman"/>
          <w:b/>
          <w:bCs/>
          <w:sz w:val="24"/>
          <w:szCs w:val="24"/>
        </w:rPr>
        <w:t>Пользователя</w:t>
      </w:r>
      <w:r w:rsidRPr="007515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применяются для работы с</w:t>
      </w:r>
      <w:r w:rsidRPr="00751507">
        <w:rPr>
          <w:rFonts w:ascii="Times New Roman" w:hAnsi="Times New Roman"/>
          <w:sz w:val="24"/>
          <w:szCs w:val="24"/>
        </w:rPr>
        <w:t xml:space="preserve"> шаблонами и мастерами в </w:t>
      </w:r>
      <w:proofErr w:type="spellStart"/>
      <w:r w:rsidRPr="00751507">
        <w:rPr>
          <w:rFonts w:ascii="Times New Roman" w:hAnsi="Times New Roman"/>
          <w:sz w:val="24"/>
          <w:szCs w:val="24"/>
        </w:rPr>
        <w:t>LibreOffice</w:t>
      </w:r>
      <w:proofErr w:type="spellEnd"/>
      <w:r w:rsidRPr="0075150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1507">
        <w:rPr>
          <w:rFonts w:ascii="Times New Roman" w:hAnsi="Times New Roman"/>
          <w:sz w:val="24"/>
          <w:szCs w:val="24"/>
        </w:rPr>
        <w:t xml:space="preserve">Параметры на странице </w:t>
      </w:r>
      <w:r w:rsidRPr="00751507">
        <w:rPr>
          <w:rFonts w:ascii="Times New Roman" w:hAnsi="Times New Roman"/>
          <w:b/>
          <w:bCs/>
          <w:sz w:val="24"/>
          <w:szCs w:val="24"/>
        </w:rPr>
        <w:t>Вид</w:t>
      </w:r>
      <w:r w:rsidRPr="00751507">
        <w:rPr>
          <w:rFonts w:ascii="Times New Roman" w:hAnsi="Times New Roman"/>
          <w:sz w:val="24"/>
          <w:szCs w:val="24"/>
        </w:rPr>
        <w:t xml:space="preserve"> влияют на внешний вид и поведение окна документа, включая размер и стиль значков панели инструментов и боковой панели.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1507">
        <w:rPr>
          <w:rFonts w:ascii="Times New Roman" w:hAnsi="Times New Roman"/>
          <w:sz w:val="24"/>
          <w:szCs w:val="24"/>
        </w:rPr>
        <w:t xml:space="preserve">На странице </w:t>
      </w:r>
      <w:r w:rsidRPr="00751507">
        <w:rPr>
          <w:rFonts w:ascii="Times New Roman" w:hAnsi="Times New Roman"/>
          <w:b/>
          <w:bCs/>
          <w:sz w:val="24"/>
          <w:szCs w:val="24"/>
        </w:rPr>
        <w:t>Печать</w:t>
      </w:r>
      <w:r w:rsidRPr="00751507">
        <w:rPr>
          <w:rFonts w:ascii="Times New Roman" w:hAnsi="Times New Roman"/>
          <w:sz w:val="24"/>
          <w:szCs w:val="24"/>
        </w:rPr>
        <w:t xml:space="preserve"> вы можете настроить параметры печати в соответствии со свойствами принтера по умолчанию и наиболее распространенным методом печати. Эти параметры могут быть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1507">
        <w:rPr>
          <w:rFonts w:ascii="Times New Roman" w:hAnsi="Times New Roman"/>
          <w:sz w:val="24"/>
          <w:szCs w:val="24"/>
        </w:rPr>
        <w:t>изменены в любое время, либо в этом диалоговом окне, либо в процессе печати (через диалоговое окно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1507">
        <w:rPr>
          <w:rFonts w:ascii="Times New Roman" w:hAnsi="Times New Roman"/>
          <w:b/>
          <w:bCs/>
          <w:sz w:val="24"/>
          <w:szCs w:val="24"/>
        </w:rPr>
        <w:t>Печать</w:t>
      </w:r>
      <w:r w:rsidRPr="00751507">
        <w:rPr>
          <w:rFonts w:ascii="Times New Roman" w:hAnsi="Times New Roman"/>
          <w:sz w:val="24"/>
          <w:szCs w:val="24"/>
        </w:rPr>
        <w:t>).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47FB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2314575" cy="3882513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954" cy="389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64C2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619500" cy="2339886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289" cy="235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47FB">
        <w:rPr>
          <w:rFonts w:ascii="Times New Roman" w:hAnsi="Times New Roman"/>
          <w:sz w:val="24"/>
          <w:szCs w:val="24"/>
        </w:rPr>
        <w:t xml:space="preserve">На странице </w:t>
      </w:r>
      <w:r w:rsidRPr="004447FB">
        <w:rPr>
          <w:rFonts w:ascii="Times New Roman" w:hAnsi="Times New Roman"/>
          <w:b/>
          <w:bCs/>
          <w:sz w:val="24"/>
          <w:szCs w:val="24"/>
        </w:rPr>
        <w:t>Пути</w:t>
      </w:r>
      <w:r w:rsidRPr="004447FB">
        <w:rPr>
          <w:rFonts w:ascii="Times New Roman" w:hAnsi="Times New Roman"/>
          <w:sz w:val="24"/>
          <w:szCs w:val="24"/>
        </w:rPr>
        <w:t xml:space="preserve"> можно изменить расположение файлов, связанных с </w:t>
      </w:r>
      <w:proofErr w:type="spellStart"/>
      <w:r w:rsidRPr="004447FB">
        <w:rPr>
          <w:rFonts w:ascii="Times New Roman" w:hAnsi="Times New Roman"/>
          <w:sz w:val="24"/>
          <w:szCs w:val="24"/>
        </w:rPr>
        <w:t>LibreOffice</w:t>
      </w:r>
      <w:proofErr w:type="spellEnd"/>
      <w:r w:rsidRPr="004447FB">
        <w:rPr>
          <w:rFonts w:ascii="Times New Roman" w:hAnsi="Times New Roman"/>
          <w:sz w:val="24"/>
          <w:szCs w:val="24"/>
        </w:rPr>
        <w:t>. Например, ваши электронные таблицы могут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47FB">
        <w:rPr>
          <w:rFonts w:ascii="Times New Roman" w:hAnsi="Times New Roman"/>
          <w:sz w:val="24"/>
          <w:szCs w:val="24"/>
        </w:rPr>
        <w:t>по умолчанию храниться на общем сервере.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Pr="006E64C2">
        <w:rPr>
          <w:rFonts w:ascii="Times New Roman" w:hAnsi="Times New Roman"/>
          <w:sz w:val="24"/>
          <w:szCs w:val="24"/>
        </w:rPr>
        <w:t>страниц</w:t>
      </w:r>
      <w:r>
        <w:rPr>
          <w:rFonts w:ascii="Times New Roman" w:hAnsi="Times New Roman"/>
          <w:sz w:val="24"/>
          <w:szCs w:val="24"/>
        </w:rPr>
        <w:t>е</w:t>
      </w:r>
      <w:r w:rsidRPr="006E64C2">
        <w:rPr>
          <w:rFonts w:ascii="Times New Roman" w:hAnsi="Times New Roman"/>
          <w:sz w:val="24"/>
          <w:szCs w:val="24"/>
        </w:rPr>
        <w:t xml:space="preserve"> </w:t>
      </w:r>
      <w:r w:rsidRPr="006E64C2">
        <w:rPr>
          <w:rFonts w:ascii="Times New Roman" w:hAnsi="Times New Roman"/>
          <w:b/>
          <w:bCs/>
          <w:sz w:val="24"/>
          <w:szCs w:val="24"/>
        </w:rPr>
        <w:t>Безопасность</w:t>
      </w:r>
      <w:r w:rsidRPr="006E64C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можно </w:t>
      </w:r>
      <w:r w:rsidRPr="006E64C2">
        <w:rPr>
          <w:rFonts w:ascii="Times New Roman" w:hAnsi="Times New Roman"/>
          <w:sz w:val="24"/>
          <w:szCs w:val="24"/>
        </w:rPr>
        <w:t>выбрать параметры безопасности для сохранения документов и для открытия документов, содержащих макросы.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64C2">
        <w:rPr>
          <w:rFonts w:ascii="Times New Roman" w:hAnsi="Times New Roman"/>
          <w:sz w:val="24"/>
          <w:szCs w:val="24"/>
        </w:rPr>
        <w:t>Мож</w:t>
      </w:r>
      <w:r>
        <w:rPr>
          <w:rFonts w:ascii="Times New Roman" w:hAnsi="Times New Roman"/>
          <w:sz w:val="24"/>
          <w:szCs w:val="24"/>
        </w:rPr>
        <w:t>но</w:t>
      </w:r>
      <w:r w:rsidRPr="006E64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установить</w:t>
      </w:r>
      <w:r w:rsidRPr="006E64C2">
        <w:rPr>
          <w:rFonts w:ascii="Times New Roman" w:hAnsi="Times New Roman"/>
          <w:sz w:val="24"/>
          <w:szCs w:val="24"/>
        </w:rPr>
        <w:t xml:space="preserve"> </w:t>
      </w:r>
      <w:r w:rsidRPr="006E64C2">
        <w:rPr>
          <w:rFonts w:ascii="Times New Roman" w:hAnsi="Times New Roman"/>
          <w:b/>
          <w:bCs/>
          <w:i/>
          <w:iCs/>
          <w:sz w:val="24"/>
          <w:szCs w:val="24"/>
        </w:rPr>
        <w:t>мастер-пароль</w:t>
      </w:r>
      <w:r w:rsidRPr="006E64C2">
        <w:rPr>
          <w:rFonts w:ascii="Times New Roman" w:hAnsi="Times New Roman"/>
          <w:sz w:val="24"/>
          <w:szCs w:val="24"/>
        </w:rPr>
        <w:t xml:space="preserve">, чтобы обеспечить </w:t>
      </w:r>
      <w:r>
        <w:rPr>
          <w:rFonts w:ascii="Times New Roman" w:hAnsi="Times New Roman"/>
          <w:sz w:val="24"/>
          <w:szCs w:val="24"/>
        </w:rPr>
        <w:t xml:space="preserve">автоматический </w:t>
      </w:r>
      <w:r w:rsidRPr="006E64C2">
        <w:rPr>
          <w:rFonts w:ascii="Times New Roman" w:hAnsi="Times New Roman"/>
          <w:sz w:val="24"/>
          <w:szCs w:val="24"/>
        </w:rPr>
        <w:t xml:space="preserve">доступ к </w:t>
      </w:r>
      <w:proofErr w:type="spellStart"/>
      <w:r w:rsidRPr="006E64C2">
        <w:rPr>
          <w:rFonts w:ascii="Times New Roman" w:hAnsi="Times New Roman"/>
          <w:sz w:val="24"/>
          <w:szCs w:val="24"/>
        </w:rPr>
        <w:t>веб-сайтам</w:t>
      </w:r>
      <w:proofErr w:type="spellEnd"/>
      <w:r w:rsidRPr="006E64C2">
        <w:rPr>
          <w:rFonts w:ascii="Times New Roman" w:hAnsi="Times New Roman"/>
          <w:sz w:val="24"/>
          <w:szCs w:val="24"/>
        </w:rPr>
        <w:t xml:space="preserve">, для </w:t>
      </w:r>
      <w:proofErr w:type="gramStart"/>
      <w:r w:rsidRPr="006E64C2">
        <w:rPr>
          <w:rFonts w:ascii="Times New Roman" w:hAnsi="Times New Roman"/>
          <w:sz w:val="24"/>
          <w:szCs w:val="24"/>
        </w:rPr>
        <w:t>которых</w:t>
      </w:r>
      <w:proofErr w:type="gramEnd"/>
      <w:r w:rsidRPr="006E64C2">
        <w:rPr>
          <w:rFonts w:ascii="Times New Roman" w:hAnsi="Times New Roman"/>
          <w:sz w:val="24"/>
          <w:szCs w:val="24"/>
        </w:rPr>
        <w:t xml:space="preserve"> требуется имя пользователя и пароль. Если выб</w:t>
      </w:r>
      <w:r>
        <w:rPr>
          <w:rFonts w:ascii="Times New Roman" w:hAnsi="Times New Roman"/>
          <w:sz w:val="24"/>
          <w:szCs w:val="24"/>
        </w:rPr>
        <w:t>рать</w:t>
      </w:r>
      <w:r w:rsidRPr="006E64C2">
        <w:rPr>
          <w:rFonts w:ascii="Times New Roman" w:hAnsi="Times New Roman"/>
          <w:sz w:val="24"/>
          <w:szCs w:val="24"/>
        </w:rPr>
        <w:t xml:space="preserve"> параметр</w:t>
      </w:r>
      <w:proofErr w:type="gramStart"/>
      <w:r w:rsidRPr="006E64C2">
        <w:rPr>
          <w:rFonts w:ascii="Times New Roman" w:hAnsi="Times New Roman"/>
          <w:sz w:val="24"/>
          <w:szCs w:val="24"/>
        </w:rPr>
        <w:t xml:space="preserve"> </w:t>
      </w:r>
      <w:r w:rsidRPr="006E64C2">
        <w:rPr>
          <w:rFonts w:ascii="Times New Roman" w:hAnsi="Times New Roman"/>
          <w:b/>
          <w:bCs/>
          <w:i/>
          <w:iCs/>
          <w:sz w:val="24"/>
          <w:szCs w:val="24"/>
        </w:rPr>
        <w:t>Х</w:t>
      </w:r>
      <w:proofErr w:type="gramEnd"/>
      <w:r w:rsidRPr="006E64C2">
        <w:rPr>
          <w:rFonts w:ascii="Times New Roman" w:hAnsi="Times New Roman"/>
          <w:b/>
          <w:bCs/>
          <w:i/>
          <w:iCs/>
          <w:sz w:val="24"/>
          <w:szCs w:val="24"/>
        </w:rPr>
        <w:t xml:space="preserve">ранить пароли для </w:t>
      </w:r>
      <w:proofErr w:type="spellStart"/>
      <w:r w:rsidRPr="006E64C2">
        <w:rPr>
          <w:rFonts w:ascii="Times New Roman" w:hAnsi="Times New Roman"/>
          <w:b/>
          <w:bCs/>
          <w:i/>
          <w:iCs/>
          <w:sz w:val="24"/>
          <w:szCs w:val="24"/>
        </w:rPr>
        <w:t>веб-подключений</w:t>
      </w:r>
      <w:proofErr w:type="spellEnd"/>
      <w:r w:rsidRPr="006E64C2">
        <w:rPr>
          <w:rFonts w:ascii="Times New Roman" w:hAnsi="Times New Roman"/>
          <w:sz w:val="24"/>
          <w:szCs w:val="24"/>
        </w:rPr>
        <w:t>, 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64C2">
        <w:rPr>
          <w:rFonts w:ascii="Times New Roman" w:hAnsi="Times New Roman"/>
          <w:sz w:val="24"/>
          <w:szCs w:val="24"/>
        </w:rPr>
        <w:t xml:space="preserve">откроется диалог </w:t>
      </w:r>
      <w:r w:rsidRPr="006E64C2">
        <w:rPr>
          <w:rFonts w:ascii="Times New Roman" w:hAnsi="Times New Roman"/>
          <w:b/>
          <w:bCs/>
          <w:i/>
          <w:iCs/>
          <w:sz w:val="24"/>
          <w:szCs w:val="24"/>
        </w:rPr>
        <w:t>Задайте мастер-пароль</w:t>
      </w:r>
      <w:r w:rsidRPr="006E64C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E64C2">
        <w:rPr>
          <w:rFonts w:ascii="Times New Roman" w:hAnsi="Times New Roman"/>
          <w:sz w:val="24"/>
          <w:szCs w:val="24"/>
        </w:rPr>
        <w:t>LibreOffice</w:t>
      </w:r>
      <w:proofErr w:type="spellEnd"/>
      <w:r w:rsidRPr="006E64C2">
        <w:rPr>
          <w:rFonts w:ascii="Times New Roman" w:hAnsi="Times New Roman"/>
          <w:sz w:val="24"/>
          <w:szCs w:val="24"/>
        </w:rPr>
        <w:t xml:space="preserve"> безопасно сохранит все пароли, которые вы используете для доступа к файлам с </w:t>
      </w:r>
      <w:proofErr w:type="spellStart"/>
      <w:r w:rsidRPr="006E64C2">
        <w:rPr>
          <w:rFonts w:ascii="Times New Roman" w:hAnsi="Times New Roman"/>
          <w:sz w:val="24"/>
          <w:szCs w:val="24"/>
        </w:rPr>
        <w:t>веб-серверов</w:t>
      </w:r>
      <w:proofErr w:type="spellEnd"/>
      <w:r w:rsidRPr="006E64C2">
        <w:rPr>
          <w:rFonts w:ascii="Times New Roman" w:hAnsi="Times New Roman"/>
          <w:sz w:val="24"/>
          <w:szCs w:val="24"/>
        </w:rPr>
        <w:t xml:space="preserve">. Пароли могут быть извлечены из списка после ввода </w:t>
      </w:r>
      <w:proofErr w:type="spellStart"/>
      <w:proofErr w:type="gramStart"/>
      <w:r w:rsidRPr="006E64C2">
        <w:rPr>
          <w:rFonts w:ascii="Times New Roman" w:hAnsi="Times New Roman"/>
          <w:b/>
          <w:bCs/>
          <w:i/>
          <w:iCs/>
          <w:sz w:val="24"/>
          <w:szCs w:val="24"/>
        </w:rPr>
        <w:t>мастер-пароля</w:t>
      </w:r>
      <w:proofErr w:type="spellEnd"/>
      <w:proofErr w:type="gramEnd"/>
      <w:r w:rsidRPr="006E64C2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0021">
        <w:rPr>
          <w:rFonts w:ascii="Times New Roman" w:hAnsi="Times New Roman"/>
          <w:b/>
          <w:bCs/>
          <w:i/>
          <w:iCs/>
          <w:sz w:val="24"/>
          <w:szCs w:val="24"/>
        </w:rPr>
        <w:t>Безопасность макросов</w:t>
      </w:r>
      <w:r w:rsidRPr="00C0002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позволяет</w:t>
      </w:r>
      <w:r w:rsidRPr="00C00021">
        <w:rPr>
          <w:rFonts w:ascii="Times New Roman" w:hAnsi="Times New Roman"/>
          <w:sz w:val="24"/>
          <w:szCs w:val="24"/>
        </w:rPr>
        <w:t xml:space="preserve"> открыть диалог, в котором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0021">
        <w:rPr>
          <w:rFonts w:ascii="Times New Roman" w:hAnsi="Times New Roman"/>
          <w:sz w:val="24"/>
          <w:szCs w:val="24"/>
        </w:rPr>
        <w:t>можно настроить уровень безопасности для выполнения макросов и указать надёжные источники.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0021">
        <w:rPr>
          <w:rFonts w:ascii="Times New Roman" w:hAnsi="Times New Roman"/>
          <w:b/>
          <w:bCs/>
          <w:i/>
          <w:iCs/>
          <w:sz w:val="24"/>
          <w:szCs w:val="24"/>
        </w:rPr>
        <w:t>Источники отметок времени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C00021">
        <w:rPr>
          <w:rFonts w:ascii="Times New Roman" w:hAnsi="Times New Roman"/>
          <w:sz w:val="24"/>
          <w:szCs w:val="24"/>
        </w:rPr>
        <w:t>озволяют опционально выбрать URL-адреса источников отметок времени (ИОВ) для документов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0021">
        <w:rPr>
          <w:rFonts w:ascii="Times New Roman" w:hAnsi="Times New Roman"/>
          <w:sz w:val="24"/>
          <w:szCs w:val="24"/>
        </w:rPr>
        <w:t xml:space="preserve">PDF, созданных в </w:t>
      </w:r>
      <w:proofErr w:type="spellStart"/>
      <w:r w:rsidRPr="00C00021">
        <w:rPr>
          <w:rFonts w:ascii="Times New Roman" w:hAnsi="Times New Roman"/>
          <w:sz w:val="24"/>
          <w:szCs w:val="24"/>
        </w:rPr>
        <w:t>LibreOffice</w:t>
      </w:r>
      <w:proofErr w:type="spellEnd"/>
      <w:r w:rsidRPr="00C00021">
        <w:rPr>
          <w:rFonts w:ascii="Times New Roman" w:hAnsi="Times New Roman"/>
          <w:sz w:val="24"/>
          <w:szCs w:val="24"/>
        </w:rPr>
        <w:t>. Добавление доверенной метки времени к электронной подписи в PDF-файле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0021">
        <w:rPr>
          <w:rFonts w:ascii="Times New Roman" w:hAnsi="Times New Roman"/>
          <w:sz w:val="24"/>
          <w:szCs w:val="24"/>
        </w:rPr>
        <w:t xml:space="preserve">обеспечивает цифровую печать целостности данных и достоверную </w:t>
      </w:r>
      <w:proofErr w:type="gramStart"/>
      <w:r w:rsidRPr="00C00021">
        <w:rPr>
          <w:rFonts w:ascii="Times New Roman" w:hAnsi="Times New Roman"/>
          <w:sz w:val="24"/>
          <w:szCs w:val="24"/>
        </w:rPr>
        <w:t>дату</w:t>
      </w:r>
      <w:proofErr w:type="gramEnd"/>
      <w:r w:rsidRPr="00C00021">
        <w:rPr>
          <w:rFonts w:ascii="Times New Roman" w:hAnsi="Times New Roman"/>
          <w:sz w:val="24"/>
          <w:szCs w:val="24"/>
        </w:rPr>
        <w:t xml:space="preserve"> и время подписания файла. Получатели PDF-документов с доверенной меткой времени могут проверить, когда документ был подписан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0021">
        <w:rPr>
          <w:rFonts w:ascii="Times New Roman" w:hAnsi="Times New Roman"/>
          <w:sz w:val="24"/>
          <w:szCs w:val="24"/>
        </w:rPr>
        <w:t>цифровой или электронной подписью, а также убедиться, что документ не был изменён после даты, 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0021">
        <w:rPr>
          <w:rFonts w:ascii="Times New Roman" w:hAnsi="Times New Roman"/>
          <w:sz w:val="24"/>
          <w:szCs w:val="24"/>
        </w:rPr>
        <w:t>которую ручается метка времени.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4CB3">
        <w:rPr>
          <w:rFonts w:ascii="Times New Roman" w:hAnsi="Times New Roman"/>
          <w:sz w:val="24"/>
          <w:szCs w:val="24"/>
        </w:rPr>
        <w:t xml:space="preserve">На странице </w:t>
      </w:r>
      <w:r w:rsidRPr="00ED4CB3">
        <w:rPr>
          <w:rFonts w:ascii="Times New Roman" w:hAnsi="Times New Roman"/>
          <w:b/>
          <w:bCs/>
          <w:sz w:val="24"/>
          <w:szCs w:val="24"/>
        </w:rPr>
        <w:t>Внешний вид</w:t>
      </w:r>
      <w:r w:rsidRPr="00ED4CB3">
        <w:rPr>
          <w:rFonts w:ascii="Times New Roman" w:hAnsi="Times New Roman"/>
          <w:sz w:val="24"/>
          <w:szCs w:val="24"/>
        </w:rPr>
        <w:t xml:space="preserve"> можно указать, какие элементы будут видны,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4CB3">
        <w:rPr>
          <w:rFonts w:ascii="Times New Roman" w:hAnsi="Times New Roman"/>
          <w:sz w:val="24"/>
          <w:szCs w:val="24"/>
        </w:rPr>
        <w:t>а также изменить цвета, используемые для отображения различных элементов.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4CB3">
        <w:rPr>
          <w:rFonts w:ascii="Times New Roman" w:hAnsi="Times New Roman"/>
          <w:sz w:val="24"/>
          <w:szCs w:val="24"/>
        </w:rPr>
        <w:t>Для сохранения изменений цвета в виде цветовой схемы, нажмите кнопку</w:t>
      </w:r>
      <w:proofErr w:type="gramStart"/>
      <w:r w:rsidRPr="00ED4CB3">
        <w:rPr>
          <w:rFonts w:ascii="Times New Roman" w:hAnsi="Times New Roman"/>
          <w:sz w:val="24"/>
          <w:szCs w:val="24"/>
        </w:rPr>
        <w:t xml:space="preserve"> </w:t>
      </w:r>
      <w:r w:rsidRPr="00ED4CB3">
        <w:rPr>
          <w:rFonts w:ascii="Times New Roman" w:hAnsi="Times New Roman"/>
          <w:b/>
          <w:bCs/>
          <w:i/>
          <w:iCs/>
          <w:sz w:val="24"/>
          <w:szCs w:val="24"/>
        </w:rPr>
        <w:t>С</w:t>
      </w:r>
      <w:proofErr w:type="gramEnd"/>
      <w:r w:rsidRPr="00ED4CB3">
        <w:rPr>
          <w:rFonts w:ascii="Times New Roman" w:hAnsi="Times New Roman"/>
          <w:b/>
          <w:bCs/>
          <w:i/>
          <w:iCs/>
          <w:sz w:val="24"/>
          <w:szCs w:val="24"/>
        </w:rPr>
        <w:t>охранить</w:t>
      </w:r>
      <w:r w:rsidRPr="00ED4CB3">
        <w:rPr>
          <w:rFonts w:ascii="Times New Roman" w:hAnsi="Times New Roman"/>
          <w:sz w:val="24"/>
          <w:szCs w:val="24"/>
        </w:rPr>
        <w:t>, введите имя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4CB3">
        <w:rPr>
          <w:rFonts w:ascii="Times New Roman" w:hAnsi="Times New Roman"/>
          <w:sz w:val="24"/>
          <w:szCs w:val="24"/>
        </w:rPr>
        <w:t xml:space="preserve">поле </w:t>
      </w:r>
      <w:r w:rsidRPr="00ED4CB3">
        <w:rPr>
          <w:rFonts w:ascii="Times New Roman" w:hAnsi="Times New Roman"/>
          <w:b/>
          <w:bCs/>
          <w:i/>
          <w:iCs/>
          <w:sz w:val="24"/>
          <w:szCs w:val="24"/>
        </w:rPr>
        <w:t>Имя цветовой схемы</w:t>
      </w:r>
      <w:r w:rsidRPr="00ED4CB3">
        <w:rPr>
          <w:rFonts w:ascii="Times New Roman" w:hAnsi="Times New Roman"/>
          <w:sz w:val="24"/>
          <w:szCs w:val="24"/>
        </w:rPr>
        <w:t xml:space="preserve"> во всплывающем диалоге и нажмите кнопку </w:t>
      </w:r>
      <w:r w:rsidRPr="00ED4CB3">
        <w:rPr>
          <w:rFonts w:ascii="Times New Roman" w:hAnsi="Times New Roman"/>
          <w:b/>
          <w:bCs/>
          <w:i/>
          <w:iCs/>
          <w:sz w:val="24"/>
          <w:szCs w:val="24"/>
        </w:rPr>
        <w:t>ОК</w:t>
      </w:r>
      <w:r w:rsidRPr="00ED4CB3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037">
        <w:rPr>
          <w:rFonts w:ascii="Times New Roman" w:hAnsi="Times New Roman"/>
          <w:sz w:val="24"/>
          <w:szCs w:val="24"/>
        </w:rPr>
        <w:t xml:space="preserve">Параметры </w:t>
      </w:r>
      <w:r w:rsidRPr="00B21037">
        <w:rPr>
          <w:rFonts w:ascii="Times New Roman" w:hAnsi="Times New Roman"/>
          <w:b/>
          <w:bCs/>
          <w:i/>
          <w:iCs/>
          <w:sz w:val="24"/>
          <w:szCs w:val="24"/>
        </w:rPr>
        <w:t>загрузки/сохранения</w:t>
      </w:r>
      <w:r w:rsidRPr="00B21037">
        <w:rPr>
          <w:rFonts w:ascii="Times New Roman" w:hAnsi="Times New Roman"/>
          <w:sz w:val="24"/>
          <w:szCs w:val="24"/>
        </w:rPr>
        <w:t xml:space="preserve"> могут быть настроены в соответствии с вашими предпочтениями.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1037">
        <w:rPr>
          <w:rFonts w:ascii="Times New Roman" w:hAnsi="Times New Roman"/>
          <w:sz w:val="24"/>
          <w:szCs w:val="24"/>
        </w:rPr>
        <w:t xml:space="preserve">Многие варианты на странице </w:t>
      </w:r>
      <w:r w:rsidRPr="00B21037">
        <w:rPr>
          <w:rFonts w:ascii="Times New Roman" w:hAnsi="Times New Roman"/>
          <w:b/>
          <w:bCs/>
          <w:i/>
          <w:iCs/>
          <w:sz w:val="24"/>
          <w:szCs w:val="24"/>
        </w:rPr>
        <w:t>Загрузка/Сохранение</w:t>
      </w:r>
      <w:r w:rsidRPr="00B21037">
        <w:rPr>
          <w:rFonts w:ascii="Times New Roman" w:hAnsi="Times New Roman"/>
          <w:sz w:val="24"/>
          <w:szCs w:val="24"/>
        </w:rPr>
        <w:t xml:space="preserve"> знакомы пользователям других офисных пакетов.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037">
        <w:rPr>
          <w:rFonts w:ascii="Times New Roman" w:hAnsi="Times New Roman"/>
          <w:sz w:val="24"/>
          <w:szCs w:val="24"/>
        </w:rPr>
        <w:t xml:space="preserve">Те, которые представляют наибольший интерес для пользователей </w:t>
      </w:r>
      <w:proofErr w:type="spellStart"/>
      <w:r w:rsidRPr="00B21037">
        <w:rPr>
          <w:rFonts w:ascii="Times New Roman" w:hAnsi="Times New Roman"/>
          <w:sz w:val="24"/>
          <w:szCs w:val="24"/>
        </w:rPr>
        <w:t>Calc</w:t>
      </w:r>
      <w:proofErr w:type="spellEnd"/>
      <w:r w:rsidRPr="00B21037">
        <w:rPr>
          <w:rFonts w:ascii="Times New Roman" w:hAnsi="Times New Roman"/>
          <w:sz w:val="24"/>
          <w:szCs w:val="24"/>
        </w:rPr>
        <w:t xml:space="preserve">, находятся в разделе </w:t>
      </w:r>
      <w:r w:rsidRPr="00B21037">
        <w:rPr>
          <w:rFonts w:ascii="Times New Roman" w:hAnsi="Times New Roman"/>
          <w:b/>
          <w:bCs/>
          <w:i/>
          <w:iCs/>
          <w:sz w:val="24"/>
          <w:szCs w:val="24"/>
        </w:rPr>
        <w:t>Формат файла по умолчанию и настройки ODF</w:t>
      </w:r>
      <w:r w:rsidRPr="00B21037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037">
        <w:rPr>
          <w:rFonts w:ascii="Times New Roman" w:hAnsi="Times New Roman"/>
          <w:sz w:val="24"/>
          <w:szCs w:val="24"/>
        </w:rPr>
        <w:t xml:space="preserve">Версия формата ODF: - </w:t>
      </w:r>
      <w:proofErr w:type="spellStart"/>
      <w:r w:rsidRPr="00B21037">
        <w:rPr>
          <w:rFonts w:ascii="Times New Roman" w:hAnsi="Times New Roman"/>
          <w:sz w:val="24"/>
          <w:szCs w:val="24"/>
        </w:rPr>
        <w:t>LibreOffice</w:t>
      </w:r>
      <w:proofErr w:type="spellEnd"/>
      <w:r w:rsidRPr="00B21037">
        <w:rPr>
          <w:rFonts w:ascii="Times New Roman" w:hAnsi="Times New Roman"/>
          <w:sz w:val="24"/>
          <w:szCs w:val="24"/>
        </w:rPr>
        <w:t xml:space="preserve"> по умолчанию сохраняет документы в расширенном формате </w:t>
      </w:r>
      <w:proofErr w:type="spellStart"/>
      <w:r w:rsidRPr="00B21037">
        <w:rPr>
          <w:rFonts w:ascii="Times New Roman" w:hAnsi="Times New Roman"/>
          <w:sz w:val="24"/>
          <w:szCs w:val="24"/>
        </w:rPr>
        <w:t>OpenDocument</w:t>
      </w:r>
      <w:proofErr w:type="spellEnd"/>
      <w:r w:rsidRPr="00B21037">
        <w:rPr>
          <w:rFonts w:ascii="Times New Roman" w:hAnsi="Times New Roman"/>
          <w:sz w:val="24"/>
          <w:szCs w:val="24"/>
        </w:rPr>
        <w:t xml:space="preserve"> (ODF) версии 1.3.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B21037">
        <w:rPr>
          <w:rFonts w:ascii="Times New Roman" w:hAnsi="Times New Roman"/>
          <w:sz w:val="24"/>
          <w:szCs w:val="24"/>
        </w:rPr>
        <w:t xml:space="preserve"> случае регулярного предоставления общего доступа к документам пользователям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037">
        <w:rPr>
          <w:rFonts w:ascii="Times New Roman" w:hAnsi="Times New Roman"/>
          <w:sz w:val="24"/>
          <w:szCs w:val="24"/>
        </w:rPr>
        <w:t>Microsoft</w:t>
      </w:r>
      <w:proofErr w:type="spellEnd"/>
      <w:r w:rsidRPr="00B2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037">
        <w:rPr>
          <w:rFonts w:ascii="Times New Roman" w:hAnsi="Times New Roman"/>
          <w:sz w:val="24"/>
          <w:szCs w:val="24"/>
        </w:rPr>
        <w:t>Excel</w:t>
      </w:r>
      <w:proofErr w:type="spellEnd"/>
      <w:r w:rsidRPr="00B21037">
        <w:rPr>
          <w:rFonts w:ascii="Times New Roman" w:hAnsi="Times New Roman"/>
          <w:sz w:val="24"/>
          <w:szCs w:val="24"/>
        </w:rPr>
        <w:t>, возможно, потребуется изменить параметр</w:t>
      </w:r>
      <w:proofErr w:type="gramStart"/>
      <w:r w:rsidRPr="00B21037">
        <w:rPr>
          <w:rFonts w:ascii="Times New Roman" w:hAnsi="Times New Roman"/>
          <w:sz w:val="24"/>
          <w:szCs w:val="24"/>
        </w:rPr>
        <w:t xml:space="preserve"> </w:t>
      </w:r>
      <w:r w:rsidRPr="00B21037">
        <w:rPr>
          <w:rFonts w:ascii="Times New Roman" w:hAnsi="Times New Roman"/>
          <w:b/>
          <w:bCs/>
          <w:i/>
          <w:iCs/>
          <w:sz w:val="24"/>
          <w:szCs w:val="24"/>
        </w:rPr>
        <w:t>В</w:t>
      </w:r>
      <w:proofErr w:type="gramEnd"/>
      <w:r w:rsidRPr="00B21037">
        <w:rPr>
          <w:rFonts w:ascii="Times New Roman" w:hAnsi="Times New Roman"/>
          <w:b/>
          <w:bCs/>
          <w:i/>
          <w:iCs/>
          <w:sz w:val="24"/>
          <w:szCs w:val="24"/>
        </w:rPr>
        <w:t xml:space="preserve">сегда </w:t>
      </w:r>
      <w:r w:rsidRPr="00B21037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сохранять как</w:t>
      </w:r>
      <w:r w:rsidRPr="00B21037">
        <w:rPr>
          <w:rFonts w:ascii="Times New Roman" w:hAnsi="Times New Roman"/>
          <w:sz w:val="24"/>
          <w:szCs w:val="24"/>
        </w:rPr>
        <w:t xml:space="preserve"> на один из форматов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037">
        <w:rPr>
          <w:rFonts w:ascii="Times New Roman" w:hAnsi="Times New Roman"/>
          <w:sz w:val="24"/>
          <w:szCs w:val="24"/>
        </w:rPr>
        <w:t>Excel</w:t>
      </w:r>
      <w:proofErr w:type="spellEnd"/>
      <w:r w:rsidRPr="00B21037">
        <w:rPr>
          <w:rFonts w:ascii="Times New Roman" w:hAnsi="Times New Roman"/>
          <w:sz w:val="24"/>
          <w:szCs w:val="24"/>
        </w:rPr>
        <w:t xml:space="preserve">, включая XLSX. Однако можно выбрать формат </w:t>
      </w:r>
      <w:proofErr w:type="spellStart"/>
      <w:r w:rsidRPr="00B21037">
        <w:rPr>
          <w:rFonts w:ascii="Times New Roman" w:hAnsi="Times New Roman"/>
          <w:sz w:val="24"/>
          <w:szCs w:val="24"/>
        </w:rPr>
        <w:t>Excel</w:t>
      </w:r>
      <w:proofErr w:type="spellEnd"/>
      <w:r w:rsidRPr="00B21037">
        <w:rPr>
          <w:rFonts w:ascii="Times New Roman" w:hAnsi="Times New Roman"/>
          <w:sz w:val="24"/>
          <w:szCs w:val="24"/>
        </w:rPr>
        <w:t xml:space="preserve"> при сохранении любого отдельного файла.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27A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33900" cy="295596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14" cy="2960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5D27A8">
        <w:rPr>
          <w:rFonts w:ascii="Times New Roman" w:hAnsi="Times New Roman"/>
          <w:sz w:val="24"/>
          <w:szCs w:val="24"/>
        </w:rPr>
        <w:t>екомендуе</w:t>
      </w:r>
      <w:r>
        <w:rPr>
          <w:rFonts w:ascii="Times New Roman" w:hAnsi="Times New Roman"/>
          <w:sz w:val="24"/>
          <w:szCs w:val="24"/>
        </w:rPr>
        <w:t>тся</w:t>
      </w:r>
      <w:r w:rsidRPr="005D27A8">
        <w:rPr>
          <w:rFonts w:ascii="Times New Roman" w:hAnsi="Times New Roman"/>
          <w:sz w:val="24"/>
          <w:szCs w:val="24"/>
        </w:rPr>
        <w:t xml:space="preserve"> всегда сохранять рабочую копию в формате ODS и создавать версию </w:t>
      </w:r>
      <w:proofErr w:type="spellStart"/>
      <w:r w:rsidRPr="005D27A8">
        <w:rPr>
          <w:rFonts w:ascii="Times New Roman" w:hAnsi="Times New Roman"/>
          <w:sz w:val="24"/>
          <w:szCs w:val="24"/>
        </w:rPr>
        <w:t>Excel</w:t>
      </w:r>
      <w:proofErr w:type="spellEnd"/>
      <w:r w:rsidRPr="005D27A8">
        <w:rPr>
          <w:rFonts w:ascii="Times New Roman" w:hAnsi="Times New Roman"/>
          <w:sz w:val="24"/>
          <w:szCs w:val="24"/>
        </w:rPr>
        <w:t xml:space="preserve"> только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27A8">
        <w:rPr>
          <w:rFonts w:ascii="Times New Roman" w:hAnsi="Times New Roman"/>
          <w:sz w:val="24"/>
          <w:szCs w:val="24"/>
        </w:rPr>
        <w:t>в случае необходимости для совместного использования. Кроме того, обратите внимание, что последние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27A8">
        <w:rPr>
          <w:rFonts w:ascii="Times New Roman" w:hAnsi="Times New Roman"/>
          <w:sz w:val="24"/>
          <w:szCs w:val="24"/>
        </w:rPr>
        <w:t xml:space="preserve">версии </w:t>
      </w:r>
      <w:proofErr w:type="spellStart"/>
      <w:r w:rsidRPr="005D27A8">
        <w:rPr>
          <w:rFonts w:ascii="Times New Roman" w:hAnsi="Times New Roman"/>
          <w:sz w:val="24"/>
          <w:szCs w:val="24"/>
        </w:rPr>
        <w:t>Microsoft</w:t>
      </w:r>
      <w:proofErr w:type="spellEnd"/>
      <w:r w:rsidRPr="005D27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27A8">
        <w:rPr>
          <w:rFonts w:ascii="Times New Roman" w:hAnsi="Times New Roman"/>
          <w:sz w:val="24"/>
          <w:szCs w:val="24"/>
        </w:rPr>
        <w:t>Excel</w:t>
      </w:r>
      <w:proofErr w:type="spellEnd"/>
      <w:r w:rsidRPr="005D27A8">
        <w:rPr>
          <w:rFonts w:ascii="Times New Roman" w:hAnsi="Times New Roman"/>
          <w:sz w:val="24"/>
          <w:szCs w:val="24"/>
        </w:rPr>
        <w:t xml:space="preserve"> могут открывать файлы ODS, поэтому это может больше не понадобиться.</w:t>
      </w:r>
    </w:p>
    <w:p w:rsidR="00B2256D" w:rsidRPr="005216F1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16F1">
        <w:rPr>
          <w:rFonts w:ascii="Times New Roman" w:hAnsi="Times New Roman"/>
          <w:sz w:val="24"/>
          <w:szCs w:val="24"/>
        </w:rPr>
        <w:t>LibreOffice</w:t>
      </w:r>
      <w:proofErr w:type="spellEnd"/>
      <w:r w:rsidRPr="005216F1">
        <w:rPr>
          <w:rFonts w:ascii="Times New Roman" w:hAnsi="Times New Roman"/>
          <w:sz w:val="24"/>
          <w:szCs w:val="24"/>
        </w:rPr>
        <w:t xml:space="preserve"> — мощный офисный пакет, полностью совместимый с 32/64-битными системами. </w:t>
      </w:r>
      <w:proofErr w:type="gramStart"/>
      <w:r w:rsidRPr="005216F1">
        <w:rPr>
          <w:rFonts w:ascii="Times New Roman" w:hAnsi="Times New Roman"/>
          <w:sz w:val="24"/>
          <w:szCs w:val="24"/>
        </w:rPr>
        <w:t>Переведён</w:t>
      </w:r>
      <w:proofErr w:type="gramEnd"/>
      <w:r w:rsidRPr="005216F1">
        <w:rPr>
          <w:rFonts w:ascii="Times New Roman" w:hAnsi="Times New Roman"/>
          <w:sz w:val="24"/>
          <w:szCs w:val="24"/>
        </w:rPr>
        <w:t xml:space="preserve"> более чем на 30 языков мира. Поддерживает большинство популярных операционных систем, включая GNU/</w:t>
      </w:r>
      <w:proofErr w:type="spellStart"/>
      <w:r w:rsidRPr="005216F1">
        <w:rPr>
          <w:rFonts w:ascii="Times New Roman" w:hAnsi="Times New Roman"/>
          <w:sz w:val="24"/>
          <w:szCs w:val="24"/>
        </w:rPr>
        <w:t>Linux</w:t>
      </w:r>
      <w:proofErr w:type="spellEnd"/>
      <w:r w:rsidRPr="005216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16F1">
        <w:rPr>
          <w:rFonts w:ascii="Times New Roman" w:hAnsi="Times New Roman"/>
          <w:sz w:val="24"/>
          <w:szCs w:val="24"/>
        </w:rPr>
        <w:t>Microsoft</w:t>
      </w:r>
      <w:proofErr w:type="spellEnd"/>
      <w:r w:rsidRPr="005216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16F1">
        <w:rPr>
          <w:rFonts w:ascii="Times New Roman" w:hAnsi="Times New Roman"/>
          <w:sz w:val="24"/>
          <w:szCs w:val="24"/>
        </w:rPr>
        <w:t>Windows</w:t>
      </w:r>
      <w:proofErr w:type="spellEnd"/>
      <w:r w:rsidRPr="005216F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216F1">
        <w:rPr>
          <w:rFonts w:ascii="Times New Roman" w:hAnsi="Times New Roman"/>
          <w:sz w:val="24"/>
          <w:szCs w:val="24"/>
        </w:rPr>
        <w:t>Mac</w:t>
      </w:r>
      <w:proofErr w:type="spellEnd"/>
      <w:r w:rsidRPr="005216F1">
        <w:rPr>
          <w:rFonts w:ascii="Times New Roman" w:hAnsi="Times New Roman"/>
          <w:sz w:val="24"/>
          <w:szCs w:val="24"/>
        </w:rPr>
        <w:t xml:space="preserve"> OS X.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16F1">
        <w:rPr>
          <w:rFonts w:ascii="Times New Roman" w:hAnsi="Times New Roman"/>
          <w:sz w:val="24"/>
          <w:szCs w:val="24"/>
        </w:rPr>
        <w:t>LibreOffice</w:t>
      </w:r>
      <w:proofErr w:type="spellEnd"/>
      <w:r w:rsidRPr="005216F1">
        <w:rPr>
          <w:rFonts w:ascii="Times New Roman" w:hAnsi="Times New Roman"/>
          <w:sz w:val="24"/>
          <w:szCs w:val="24"/>
        </w:rPr>
        <w:t xml:space="preserve"> бесплатен </w:t>
      </w:r>
      <w:r>
        <w:rPr>
          <w:rFonts w:ascii="Times New Roman" w:hAnsi="Times New Roman"/>
          <w:sz w:val="24"/>
          <w:szCs w:val="24"/>
        </w:rPr>
        <w:t xml:space="preserve">с </w:t>
      </w:r>
      <w:r w:rsidRPr="005216F1">
        <w:rPr>
          <w:rFonts w:ascii="Times New Roman" w:hAnsi="Times New Roman"/>
          <w:sz w:val="24"/>
          <w:szCs w:val="24"/>
        </w:rPr>
        <w:t>открыты</w:t>
      </w:r>
      <w:r>
        <w:rPr>
          <w:rFonts w:ascii="Times New Roman" w:hAnsi="Times New Roman"/>
          <w:sz w:val="24"/>
          <w:szCs w:val="24"/>
        </w:rPr>
        <w:t>м</w:t>
      </w:r>
      <w:r w:rsidRPr="005216F1">
        <w:rPr>
          <w:rFonts w:ascii="Times New Roman" w:hAnsi="Times New Roman"/>
          <w:sz w:val="24"/>
          <w:szCs w:val="24"/>
        </w:rPr>
        <w:t xml:space="preserve"> исходны</w:t>
      </w:r>
      <w:r>
        <w:rPr>
          <w:rFonts w:ascii="Times New Roman" w:hAnsi="Times New Roman"/>
          <w:sz w:val="24"/>
          <w:szCs w:val="24"/>
        </w:rPr>
        <w:t>м</w:t>
      </w:r>
      <w:r w:rsidRPr="005216F1">
        <w:rPr>
          <w:rFonts w:ascii="Times New Roman" w:hAnsi="Times New Roman"/>
          <w:sz w:val="24"/>
          <w:szCs w:val="24"/>
        </w:rPr>
        <w:t xml:space="preserve"> код</w:t>
      </w:r>
      <w:r>
        <w:rPr>
          <w:rFonts w:ascii="Times New Roman" w:hAnsi="Times New Roman"/>
          <w:sz w:val="24"/>
          <w:szCs w:val="24"/>
        </w:rPr>
        <w:t>ом</w:t>
      </w:r>
      <w:r w:rsidRPr="005216F1">
        <w:rPr>
          <w:rFonts w:ascii="Times New Roman" w:hAnsi="Times New Roman"/>
          <w:sz w:val="24"/>
          <w:szCs w:val="24"/>
        </w:rPr>
        <w:t xml:space="preserve">, следовательно, вы можете бесплатно скачивать и изучать </w:t>
      </w:r>
      <w:proofErr w:type="spellStart"/>
      <w:r w:rsidRPr="005216F1">
        <w:rPr>
          <w:rFonts w:ascii="Times New Roman" w:hAnsi="Times New Roman"/>
          <w:sz w:val="24"/>
          <w:szCs w:val="24"/>
        </w:rPr>
        <w:t>LibreOffice</w:t>
      </w:r>
      <w:proofErr w:type="spellEnd"/>
      <w:r w:rsidRPr="005216F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216F1">
        <w:rPr>
          <w:rFonts w:ascii="Times New Roman" w:hAnsi="Times New Roman"/>
          <w:sz w:val="24"/>
          <w:szCs w:val="24"/>
        </w:rPr>
        <w:t>LibreOffice</w:t>
      </w:r>
      <w:proofErr w:type="spellEnd"/>
      <w:r w:rsidRPr="005216F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216F1">
        <w:rPr>
          <w:rFonts w:ascii="Times New Roman" w:hAnsi="Times New Roman"/>
          <w:sz w:val="24"/>
          <w:szCs w:val="24"/>
        </w:rPr>
        <w:t>бесплатен</w:t>
      </w:r>
      <w:proofErr w:type="gramEnd"/>
      <w:r w:rsidRPr="005216F1">
        <w:rPr>
          <w:rFonts w:ascii="Times New Roman" w:hAnsi="Times New Roman"/>
          <w:sz w:val="24"/>
          <w:szCs w:val="24"/>
        </w:rPr>
        <w:t xml:space="preserve"> как для частного, так и для образовательного или коммерческого использования. Может использоваться без каких-либо лицензионных сборов</w:t>
      </w:r>
      <w:r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</w:p>
    <w:p w:rsidR="00367CAC" w:rsidRDefault="00367CAC" w:rsidP="00367CA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Вычисления, использование абсолютных и относительных ссылок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 1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Подготовьте таблицу для начисления пени в соответствии с образцом.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tbl>
      <w:tblPr>
        <w:tblW w:w="8534" w:type="dxa"/>
        <w:tblInd w:w="-431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2591"/>
        <w:gridCol w:w="1671"/>
        <w:gridCol w:w="1420"/>
        <w:gridCol w:w="1421"/>
        <w:gridCol w:w="1431"/>
      </w:tblGrid>
      <w:tr w:rsidR="00367CAC" w:rsidTr="00367CAC">
        <w:trPr>
          <w:cantSplit/>
        </w:trPr>
        <w:tc>
          <w:tcPr>
            <w:tcW w:w="853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568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Оплата коммунальных услуг задержана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4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FFCC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дней</w:t>
            </w:r>
          </w:p>
        </w:tc>
      </w:tr>
      <w:tr w:rsidR="00367CAC" w:rsidTr="00367CAC">
        <w:trPr>
          <w:cantSplit/>
        </w:trPr>
        <w:tc>
          <w:tcPr>
            <w:tcW w:w="8534" w:type="dxa"/>
            <w:gridSpan w:val="5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2591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CCCCFF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оплаты</w:t>
            </w:r>
          </w:p>
        </w:tc>
        <w:tc>
          <w:tcPr>
            <w:tcW w:w="167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FF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Начисленная сумма</w:t>
            </w:r>
          </w:p>
        </w:tc>
        <w:tc>
          <w:tcPr>
            <w:tcW w:w="14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FF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Пени</w:t>
            </w:r>
          </w:p>
        </w:tc>
        <w:tc>
          <w:tcPr>
            <w:tcW w:w="2852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CCCCFF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 к оплате</w:t>
            </w:r>
          </w:p>
        </w:tc>
      </w:tr>
      <w:tr w:rsidR="00367CAC" w:rsidTr="00367CAC">
        <w:trPr>
          <w:cantSplit/>
        </w:trPr>
        <w:tc>
          <w:tcPr>
            <w:tcW w:w="25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99CC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Квартплата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25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99CC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Газ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25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99CC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Электричество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2591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99CC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8534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Пени </w:t>
      </w:r>
      <w:r>
        <w:rPr>
          <w:rFonts w:ascii="Times New Roman" w:hAnsi="Times New Roman"/>
          <w:bCs/>
          <w:sz w:val="24"/>
          <w:szCs w:val="24"/>
        </w:rPr>
        <w:t>высчитывается по формуле – 1% от начисленной суммы за каждый задержанный день.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к оплате</w:t>
      </w:r>
      <w:r>
        <w:rPr>
          <w:rFonts w:ascii="Times New Roman" w:hAnsi="Times New Roman"/>
          <w:sz w:val="24"/>
          <w:szCs w:val="24"/>
        </w:rPr>
        <w:t xml:space="preserve"> считается как сумма начисления плюс пени.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Добавьте в таблицу строку для подсчета итоговых показателей: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начислено, всего пени, всего к оплате.</w:t>
      </w:r>
    </w:p>
    <w:p w:rsidR="00367CAC" w:rsidRDefault="00367CAC" w:rsidP="00367CAC">
      <w:pPr>
        <w:rPr>
          <w:rFonts w:ascii="Times New Roman" w:hAnsi="Times New Roman"/>
          <w:b/>
          <w:bCs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№2</w:t>
      </w:r>
    </w:p>
    <w:p w:rsidR="00367CAC" w:rsidRPr="00B2256D" w:rsidRDefault="00367CAC" w:rsidP="00367CAC">
      <w:pPr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hAnsi="Times New Roman" w:cs="Times New Roman"/>
          <w:sz w:val="24"/>
          <w:szCs w:val="24"/>
        </w:rPr>
        <w:t>Представьте себя одним из организаторов игры «Угадай мелодию». Вам поручено отслеживать количество очков, набранных каждым игроком, и вычислять суммарный заработок в рублях в соответствии с текущим курсом валюты.</w:t>
      </w:r>
    </w:p>
    <w:p w:rsidR="00367CAC" w:rsidRPr="00B2256D" w:rsidRDefault="00367CAC" w:rsidP="00367CAC">
      <w:pPr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hAnsi="Times New Roman" w:cs="Times New Roman"/>
          <w:sz w:val="24"/>
          <w:szCs w:val="24"/>
        </w:rPr>
        <w:t>Заготовьте таблицу по образцу.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tbl>
      <w:tblPr>
        <w:tblW w:w="8532" w:type="dxa"/>
        <w:tblInd w:w="-113" w:type="dxa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/>
      </w:tblPr>
      <w:tblGrid>
        <w:gridCol w:w="1704"/>
        <w:gridCol w:w="1381"/>
        <w:gridCol w:w="1559"/>
        <w:gridCol w:w="1560"/>
        <w:gridCol w:w="2328"/>
      </w:tblGrid>
      <w:tr w:rsidR="00367CAC" w:rsidTr="00367CAC">
        <w:trPr>
          <w:cantSplit/>
        </w:trPr>
        <w:tc>
          <w:tcPr>
            <w:tcW w:w="464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Курс валюты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CCFF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853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раунд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раунд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раунд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Суммарный заработок за игру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(в руб.)</w:t>
            </w:r>
          </w:p>
        </w:tc>
      </w:tr>
      <w:tr w:rsidR="00367CAC" w:rsidTr="00367CAC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1-й участник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2-й участник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3-й участник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85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Формулу для определения суммарного заработка пишите только для первого игрока, а остальным её распространяете.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№3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Составьте таблицу сложения чисел первого десятка.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tbl>
      <w:tblPr>
        <w:tblW w:w="8532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85"/>
      </w:tblGrid>
      <w:tr w:rsidR="00367CAC" w:rsidTr="00367CAC">
        <w:trPr>
          <w:cantSplit/>
        </w:trPr>
        <w:tc>
          <w:tcPr>
            <w:tcW w:w="85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сложения</w:t>
            </w: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7CAC" w:rsidRDefault="00367CAC" w:rsidP="00367CAC">
      <w:pPr>
        <w:rPr>
          <w:rFonts w:ascii="Times New Roman" w:hAnsi="Times New Roman"/>
          <w:b/>
          <w:bCs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№4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Вычислить сумму </w:t>
      </w:r>
      <w:r>
        <w:rPr>
          <w:rFonts w:ascii="Times New Roman" w:hAnsi="Times New Roman"/>
          <w:bCs/>
          <w:sz w:val="24"/>
          <w:szCs w:val="24"/>
          <w:lang w:val="en-US"/>
        </w:rPr>
        <w:t>n</w:t>
      </w:r>
      <w:r>
        <w:rPr>
          <w:rFonts w:ascii="Times New Roman" w:hAnsi="Times New Roman"/>
          <w:bCs/>
          <w:sz w:val="24"/>
          <w:szCs w:val="24"/>
        </w:rPr>
        <w:t xml:space="preserve">-го члена арифметической прогрессии: </w:t>
      </w:r>
      <w:r>
        <w:rPr>
          <w:rFonts w:ascii="Times New Roman" w:hAnsi="Times New Roman"/>
          <w:bCs/>
          <w:sz w:val="24"/>
          <w:szCs w:val="24"/>
          <w:lang w:val="en-US"/>
        </w:rPr>
        <w:t>a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bCs/>
          <w:sz w:val="24"/>
          <w:szCs w:val="24"/>
        </w:rPr>
        <w:t xml:space="preserve"> = </w:t>
      </w:r>
      <w:r>
        <w:rPr>
          <w:rFonts w:ascii="Times New Roman" w:hAnsi="Times New Roman"/>
          <w:bCs/>
          <w:sz w:val="24"/>
          <w:szCs w:val="24"/>
          <w:lang w:val="en-US"/>
        </w:rPr>
        <w:t>a</w:t>
      </w:r>
      <w:r>
        <w:rPr>
          <w:rFonts w:ascii="Times New Roman" w:hAnsi="Times New Roman"/>
          <w:bCs/>
          <w:sz w:val="24"/>
          <w:szCs w:val="24"/>
          <w:vertAlign w:val="subscript"/>
        </w:rPr>
        <w:t>1</w:t>
      </w:r>
      <w:r>
        <w:rPr>
          <w:rFonts w:ascii="Times New Roman" w:hAnsi="Times New Roman"/>
          <w:bCs/>
          <w:sz w:val="24"/>
          <w:szCs w:val="24"/>
        </w:rPr>
        <w:t>+</w:t>
      </w:r>
      <w:r>
        <w:rPr>
          <w:rFonts w:ascii="Times New Roman" w:hAnsi="Times New Roman"/>
          <w:bCs/>
          <w:sz w:val="24"/>
          <w:szCs w:val="24"/>
          <w:lang w:val="en-US"/>
        </w:rPr>
        <w:t>d</w:t>
      </w:r>
      <w:r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  <w:lang w:val="en-US"/>
        </w:rPr>
        <w:t>n</w:t>
      </w:r>
      <w:r>
        <w:rPr>
          <w:rFonts w:ascii="Times New Roman" w:hAnsi="Times New Roman"/>
          <w:bCs/>
          <w:sz w:val="24"/>
          <w:szCs w:val="24"/>
        </w:rPr>
        <w:t>-1)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= (</w:t>
      </w:r>
      <w:r>
        <w:rPr>
          <w:rFonts w:ascii="Times New Roman" w:hAnsi="Times New Roman"/>
          <w:bCs/>
          <w:sz w:val="24"/>
          <w:szCs w:val="24"/>
          <w:lang w:val="en-US"/>
        </w:rPr>
        <w:t>a</w:t>
      </w:r>
      <w:r>
        <w:rPr>
          <w:rFonts w:ascii="Times New Roman" w:hAnsi="Times New Roman"/>
          <w:bCs/>
          <w:sz w:val="24"/>
          <w:szCs w:val="24"/>
          <w:vertAlign w:val="subscript"/>
        </w:rPr>
        <w:t>1</w:t>
      </w:r>
      <w:r>
        <w:rPr>
          <w:rFonts w:ascii="Times New Roman" w:hAnsi="Times New Roman"/>
          <w:bCs/>
          <w:sz w:val="24"/>
          <w:szCs w:val="24"/>
        </w:rPr>
        <w:t>+</w:t>
      </w:r>
      <w:r>
        <w:rPr>
          <w:rFonts w:ascii="Times New Roman" w:hAnsi="Times New Roman"/>
          <w:bCs/>
          <w:sz w:val="24"/>
          <w:szCs w:val="24"/>
          <w:lang w:val="en-US"/>
        </w:rPr>
        <w:t>a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bCs/>
          <w:sz w:val="24"/>
          <w:szCs w:val="24"/>
        </w:rPr>
        <w:t>)*</w:t>
      </w:r>
      <w:r>
        <w:rPr>
          <w:rFonts w:ascii="Times New Roman" w:hAnsi="Times New Roman"/>
          <w:bCs/>
          <w:sz w:val="24"/>
          <w:szCs w:val="24"/>
          <w:lang w:val="en-US"/>
        </w:rPr>
        <w:t>n</w:t>
      </w:r>
      <w:r>
        <w:rPr>
          <w:rFonts w:ascii="Times New Roman" w:hAnsi="Times New Roman"/>
          <w:bCs/>
          <w:sz w:val="24"/>
          <w:szCs w:val="24"/>
        </w:rPr>
        <w:t>/2</w:t>
      </w:r>
    </w:p>
    <w:p w:rsidR="00367CAC" w:rsidRDefault="00367CAC" w:rsidP="00367CAC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Составить таблицу:</w:t>
      </w:r>
    </w:p>
    <w:p w:rsidR="00367CAC" w:rsidRDefault="00367CAC" w:rsidP="00367CAC">
      <w:pPr>
        <w:rPr>
          <w:rFonts w:ascii="Times New Roman" w:hAnsi="Times New Roman"/>
          <w:bCs/>
          <w:sz w:val="24"/>
        </w:rPr>
      </w:pPr>
    </w:p>
    <w:tbl>
      <w:tblPr>
        <w:tblW w:w="4966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32" w:type="dxa"/>
          <w:right w:w="40" w:type="dxa"/>
        </w:tblCellMar>
        <w:tblLook w:val="04A0"/>
      </w:tblPr>
      <w:tblGrid>
        <w:gridCol w:w="665"/>
        <w:gridCol w:w="1194"/>
        <w:gridCol w:w="973"/>
        <w:gridCol w:w="1011"/>
        <w:gridCol w:w="1123"/>
      </w:tblGrid>
      <w:tr w:rsidR="00367CAC" w:rsidTr="00367CAC">
        <w:trPr>
          <w:trHeight w:hRule="exact" w:val="29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67CAC" w:rsidTr="00367CAC">
        <w:trPr>
          <w:trHeight w:hRule="exact" w:val="594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Вычисление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>п-го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члена и суммы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арифметической прогрессии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trHeight w:hRule="exact" w:val="27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bscript"/>
                <w:lang w:val="en-US"/>
              </w:rPr>
              <w:t>n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</w:p>
        </w:tc>
      </w:tr>
      <w:tr w:rsidR="00367CAC" w:rsidTr="00367CAC">
        <w:trPr>
          <w:trHeight w:hRule="exact" w:val="27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-2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-2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>-1,275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>-3,275</w:t>
            </w:r>
          </w:p>
        </w:tc>
      </w:tr>
      <w:tr w:rsidR="00367CAC" w:rsidTr="00367CAC">
        <w:trPr>
          <w:trHeight w:hRule="exact" w:val="27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>-0,55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-3,825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0,175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7"/>
                <w:sz w:val="24"/>
                <w:szCs w:val="24"/>
              </w:rPr>
              <w:t>-3,65</w:t>
            </w:r>
          </w:p>
        </w:tc>
      </w:tr>
      <w:tr w:rsidR="00367CAC" w:rsidTr="00367CAC">
        <w:trPr>
          <w:trHeight w:hRule="exact" w:val="27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>-2,75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1,625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>-1,125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2,35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2,225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3,075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4,3</w:t>
            </w:r>
          </w:p>
        </w:tc>
      </w:tr>
      <w:tr w:rsidR="00367CAC" w:rsidTr="00367CAC">
        <w:trPr>
          <w:trHeight w:hRule="exact" w:val="27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367CAC" w:rsidTr="00367CAC">
        <w:trPr>
          <w:trHeight w:hRule="exact" w:val="308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4,525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12,625</w:t>
            </w:r>
          </w:p>
        </w:tc>
      </w:tr>
    </w:tbl>
    <w:p w:rsidR="00367CAC" w:rsidRDefault="00367CAC" w:rsidP="00367CAC">
      <w:pPr>
        <w:rPr>
          <w:rFonts w:ascii="Times New Roman" w:hAnsi="Times New Roman"/>
          <w:bCs/>
          <w:sz w:val="24"/>
          <w:lang w:val="en-US"/>
        </w:rPr>
      </w:pPr>
    </w:p>
    <w:p w:rsidR="00367CAC" w:rsidRDefault="00367CAC" w:rsidP="00367CA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№ 5 «Фильтрация данных»</w:t>
      </w:r>
    </w:p>
    <w:p w:rsidR="00367CAC" w:rsidRDefault="00367CAC" w:rsidP="00367CA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Дана таблица</w:t>
      </w:r>
    </w:p>
    <w:tbl>
      <w:tblPr>
        <w:tblW w:w="9864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1137"/>
        <w:gridCol w:w="1235"/>
        <w:gridCol w:w="1759"/>
        <w:gridCol w:w="1585"/>
        <w:gridCol w:w="1742"/>
        <w:gridCol w:w="991"/>
        <w:gridCol w:w="1415"/>
      </w:tblGrid>
      <w:tr w:rsidR="00367CAC" w:rsidTr="00367CAC"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ФИО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Группа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Оценки по дисциплинам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Ср. бал</w:t>
            </w:r>
          </w:p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Факультет</w:t>
            </w:r>
          </w:p>
        </w:tc>
      </w:tr>
      <w:tr w:rsidR="00367CAC" w:rsidTr="00367CAC"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Информатика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Математика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Иностранный язык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367CAC" w:rsidTr="00367CAC"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367CAC" w:rsidRDefault="00367CAC" w:rsidP="00367CAC">
      <w:pPr>
        <w:rPr>
          <w:rFonts w:ascii="Times New Roman" w:hAnsi="Times New Roman"/>
          <w:b/>
          <w:sz w:val="24"/>
        </w:rPr>
      </w:pP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Заполнить не менее 15 строк. Посчитать средний бал. Осуществить:</w:t>
      </w:r>
    </w:p>
    <w:p w:rsidR="00367CAC" w:rsidRDefault="00367CAC" w:rsidP="00367CA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 Сортировку данных по алфавиту по полю ФИО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2</w:t>
      </w:r>
      <w:proofErr w:type="gramStart"/>
      <w:r>
        <w:rPr>
          <w:rFonts w:ascii="Times New Roman" w:hAnsi="Times New Roman"/>
          <w:sz w:val="24"/>
        </w:rPr>
        <w:t xml:space="preserve"> С</w:t>
      </w:r>
      <w:proofErr w:type="gramEnd"/>
      <w:r>
        <w:rPr>
          <w:rFonts w:ascii="Times New Roman" w:hAnsi="Times New Roman"/>
          <w:sz w:val="24"/>
        </w:rPr>
        <w:t>копировать таблицу на  второй лист, строки, в которых средний балл ниже 3,5 окрасить в красный цвет.</w:t>
      </w:r>
    </w:p>
    <w:p w:rsidR="00367CAC" w:rsidRDefault="00367CAC" w:rsidP="00367CA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proofErr w:type="gramStart"/>
      <w:r>
        <w:rPr>
          <w:rFonts w:ascii="Times New Roman" w:hAnsi="Times New Roman"/>
          <w:sz w:val="24"/>
        </w:rPr>
        <w:t xml:space="preserve"> С</w:t>
      </w:r>
      <w:proofErr w:type="gramEnd"/>
      <w:r>
        <w:rPr>
          <w:rFonts w:ascii="Times New Roman" w:hAnsi="Times New Roman"/>
          <w:sz w:val="24"/>
        </w:rPr>
        <w:t>копировать таблицу на  третий лист осуществить сортировку данных по столбцу средний балл от наибольшего к наименьшему значению.</w:t>
      </w:r>
    </w:p>
    <w:p w:rsidR="00367CAC" w:rsidRDefault="00367CAC" w:rsidP="00367CA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proofErr w:type="gramStart"/>
      <w:r>
        <w:rPr>
          <w:rFonts w:ascii="Times New Roman" w:hAnsi="Times New Roman"/>
          <w:sz w:val="24"/>
        </w:rPr>
        <w:t xml:space="preserve">  С</w:t>
      </w:r>
      <w:proofErr w:type="gramEnd"/>
      <w:r>
        <w:rPr>
          <w:rFonts w:ascii="Times New Roman" w:hAnsi="Times New Roman"/>
          <w:sz w:val="24"/>
        </w:rPr>
        <w:t>копировать таблицу на  четвертый лист, выделить желтым цветом обучающихся, у которых все оценки 5.</w:t>
      </w:r>
    </w:p>
    <w:p w:rsidR="00367CAC" w:rsidRDefault="00367CAC" w:rsidP="00367CAC">
      <w:pPr>
        <w:rPr>
          <w:rFonts w:ascii="Times New Roman" w:hAnsi="Times New Roman"/>
          <w:sz w:val="24"/>
        </w:rPr>
      </w:pPr>
    </w:p>
    <w:p w:rsidR="00367CAC" w:rsidRDefault="00367CAC" w:rsidP="00367CAC"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Вопросы: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  <w:lang w:val="en-US"/>
        </w:rPr>
        <w:t>LibreOffice</w:t>
      </w:r>
      <w:proofErr w:type="spellEnd"/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</w:rPr>
        <w:t>Calc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>:  основные приемы работы, краткая характеристика пунктов меню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  <w:lang w:val="en-US"/>
        </w:rPr>
        <w:t>LibreOffice</w:t>
      </w:r>
      <w:proofErr w:type="spellEnd"/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</w:rPr>
        <w:t>Calc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>:  основные понятия, краткая характеристика пунктов меню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>Электронные таблицы</w:t>
      </w:r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  <w:lang w:val="en-US"/>
        </w:rPr>
        <w:t>LibreOffice</w:t>
      </w:r>
      <w:proofErr w:type="spellEnd"/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</w:rPr>
        <w:t>Calc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>:  типы ссылок и копирование данных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  <w:lang w:val="en-US"/>
        </w:rPr>
        <w:t>LibreOffice</w:t>
      </w:r>
      <w:proofErr w:type="spellEnd"/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</w:rPr>
        <w:t>Calc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>:  формулы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  <w:lang w:val="en-US"/>
        </w:rPr>
        <w:t>LibreOffice</w:t>
      </w:r>
      <w:proofErr w:type="spellEnd"/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</w:rPr>
        <w:t>Calc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>:  форматирование и оформление данных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  <w:lang w:val="en-US"/>
        </w:rPr>
        <w:t>LibreOffice</w:t>
      </w:r>
      <w:proofErr w:type="spellEnd"/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</w:rPr>
        <w:t>Calc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 xml:space="preserve">:  </w:t>
      </w:r>
      <w:proofErr w:type="spellStart"/>
      <w:r w:rsidRPr="004401E4">
        <w:rPr>
          <w:rFonts w:ascii="Times New Roman" w:eastAsia="Times New Roman" w:hAnsi="Times New Roman"/>
          <w:sz w:val="24"/>
          <w:szCs w:val="24"/>
        </w:rPr>
        <w:t>автозаполнение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 xml:space="preserve"> по образцу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  <w:lang w:val="en-US"/>
        </w:rPr>
        <w:t>LibreOffice</w:t>
      </w:r>
      <w:proofErr w:type="spellEnd"/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</w:rPr>
        <w:t>Calc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>:  функции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  <w:lang w:val="en-US"/>
        </w:rPr>
        <w:t>LibreOffice</w:t>
      </w:r>
      <w:proofErr w:type="spellEnd"/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</w:rPr>
        <w:t>Calc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>:  построение графиков и диаграмм</w:t>
      </w:r>
    </w:p>
    <w:p w:rsidR="00367CAC" w:rsidRPr="00C445C7" w:rsidRDefault="00367CAC" w:rsidP="00C445C7">
      <w:pPr>
        <w:pStyle w:val="11"/>
      </w:pPr>
      <w:bookmarkStart w:id="15" w:name="_Toc17713433"/>
      <w:bookmarkStart w:id="16" w:name="_Toc131445312"/>
      <w:r w:rsidRPr="00C445C7">
        <w:lastRenderedPageBreak/>
        <w:t>6. Лабораторная работа №6.  Основы работы в среде локальных и глобальных компьютерных сетей</w:t>
      </w:r>
      <w:bookmarkEnd w:id="15"/>
      <w:bookmarkEnd w:id="16"/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794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Цель работы: </w:t>
      </w:r>
      <w:r>
        <w:rPr>
          <w:rFonts w:ascii="Times New Roman" w:hAnsi="Times New Roman"/>
          <w:sz w:val="24"/>
          <w:szCs w:val="24"/>
        </w:rPr>
        <w:t xml:space="preserve">  освоить навыки поиска справочной информации с применением информационно-коммуникационных технологий. 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794"/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Задание: 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794"/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>зучить популярные браузеры, составить их сравнительную характеристику.</w:t>
      </w:r>
    </w:p>
    <w:p w:rsidR="00367CAC" w:rsidRPr="00AC6C7F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794"/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proofErr w:type="gramEnd"/>
      <w:r>
        <w:rPr>
          <w:rFonts w:ascii="Times New Roman" w:hAnsi="Times New Roman"/>
          <w:sz w:val="24"/>
          <w:szCs w:val="24"/>
        </w:rPr>
        <w:t xml:space="preserve">айти информацию для реферата, согласно предложенной теме. Оформить реферат согласно требованиям оформления студенческих работ. </w:t>
      </w:r>
    </w:p>
    <w:p w:rsidR="00367CAC" w:rsidRPr="00C445C7" w:rsidRDefault="00C445C7" w:rsidP="00C445C7">
      <w:pPr>
        <w:pStyle w:val="11"/>
      </w:pPr>
      <w:bookmarkStart w:id="17" w:name="_Toc17713435"/>
      <w:bookmarkStart w:id="18" w:name="_Toc131445313"/>
      <w:r w:rsidRPr="00C445C7">
        <w:t>7</w:t>
      </w:r>
      <w:r w:rsidR="00367CAC" w:rsidRPr="00C445C7">
        <w:t>. Лабораторная работа №</w:t>
      </w:r>
      <w:r w:rsidRPr="00C445C7">
        <w:t>7</w:t>
      </w:r>
      <w:r w:rsidR="00367CAC" w:rsidRPr="00C445C7">
        <w:t xml:space="preserve">. Основные сведения о </w:t>
      </w:r>
      <w:r w:rsidR="000077AC">
        <w:t xml:space="preserve">среде разработки </w:t>
      </w:r>
      <w:r w:rsidR="000077AC">
        <w:rPr>
          <w:lang w:val="en-US"/>
        </w:rPr>
        <w:t>Sharp</w:t>
      </w:r>
      <w:r w:rsidR="000077AC" w:rsidRPr="000077AC">
        <w:t xml:space="preserve"> </w:t>
      </w:r>
      <w:r w:rsidR="000077AC">
        <w:rPr>
          <w:lang w:val="en-US"/>
        </w:rPr>
        <w:t>Developer</w:t>
      </w:r>
      <w:r w:rsidR="00367CAC" w:rsidRPr="00C445C7">
        <w:t>. Первая программа на C#</w:t>
      </w:r>
      <w:bookmarkEnd w:id="17"/>
      <w:bookmarkEnd w:id="18"/>
    </w:p>
    <w:p w:rsidR="00367CAC" w:rsidRPr="00E86427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1077"/>
        <w:jc w:val="both"/>
        <w:rPr>
          <w:rFonts w:ascii="Times New Roman" w:hAnsi="Times New Roman"/>
          <w:bCs/>
          <w:sz w:val="24"/>
          <w:szCs w:val="24"/>
        </w:rPr>
      </w:pPr>
      <w:r w:rsidRPr="00E86427">
        <w:rPr>
          <w:rFonts w:ascii="Times New Roman" w:hAnsi="Times New Roman"/>
          <w:bCs/>
          <w:sz w:val="24"/>
          <w:szCs w:val="24"/>
        </w:rPr>
        <w:t xml:space="preserve">Для выполнения лабораторных работ во втором семестре используется Средства для разработки и проектирования </w:t>
      </w:r>
      <w:r w:rsidR="000077AC">
        <w:rPr>
          <w:rFonts w:ascii="Times New Roman" w:hAnsi="Times New Roman"/>
          <w:bCs/>
          <w:sz w:val="24"/>
          <w:szCs w:val="24"/>
          <w:lang w:val="en-US"/>
        </w:rPr>
        <w:t>Sharp</w:t>
      </w:r>
      <w:r w:rsidR="000077AC" w:rsidRPr="000077AC">
        <w:rPr>
          <w:rFonts w:ascii="Times New Roman" w:hAnsi="Times New Roman"/>
          <w:bCs/>
          <w:sz w:val="24"/>
          <w:szCs w:val="24"/>
        </w:rPr>
        <w:t xml:space="preserve"> </w:t>
      </w:r>
      <w:r w:rsidR="000077AC">
        <w:rPr>
          <w:rFonts w:ascii="Times New Roman" w:hAnsi="Times New Roman"/>
          <w:bCs/>
          <w:sz w:val="24"/>
          <w:szCs w:val="24"/>
          <w:lang w:val="en-US"/>
        </w:rPr>
        <w:t>Developer</w:t>
      </w:r>
      <w:r>
        <w:rPr>
          <w:rFonts w:ascii="Times New Roman" w:hAnsi="Times New Roman"/>
          <w:bCs/>
          <w:sz w:val="24"/>
          <w:szCs w:val="24"/>
        </w:rPr>
        <w:t>. Результаты выполнения лабораторных работ представляются в виде отчета, содержащего блок-схему выполнения программы, исходный те</w:t>
      </w:r>
      <w:proofErr w:type="gramStart"/>
      <w:r>
        <w:rPr>
          <w:rFonts w:ascii="Times New Roman" w:hAnsi="Times New Roman"/>
          <w:bCs/>
          <w:sz w:val="24"/>
          <w:szCs w:val="24"/>
        </w:rPr>
        <w:t>кст пр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ограммы и </w:t>
      </w:r>
      <w:proofErr w:type="spellStart"/>
      <w:r>
        <w:rPr>
          <w:rFonts w:ascii="Times New Roman" w:hAnsi="Times New Roman"/>
          <w:bCs/>
          <w:sz w:val="24"/>
          <w:szCs w:val="24"/>
        </w:rPr>
        <w:t>скриншот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 результатами. </w:t>
      </w:r>
    </w:p>
    <w:p w:rsidR="000077AC" w:rsidRPr="000077AC" w:rsidRDefault="000077AC" w:rsidP="000077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Sharp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Develop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- это бесплатная среда программирования для проектов на платформе Microsoft.NET.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Sharp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Develop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позволяет программировать на языках C#, VB.NET,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Boo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Iron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Iron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Ruby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, F#. Это IDE с открытым исходным кодом, можно свободно скачать исходный код и исполняемые файлы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сайта загрузки.</w:t>
      </w:r>
    </w:p>
    <w:p w:rsidR="000077AC" w:rsidRPr="000077AC" w:rsidRDefault="000077AC" w:rsidP="000077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46464"/>
          <w:sz w:val="23"/>
          <w:szCs w:val="23"/>
        </w:rPr>
      </w:pP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Sharp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Develop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возможность создавать приложения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Windows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Forms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Windows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Presentation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Foundation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(WPF)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ASP.NET MVC. Обеспечивает возможность разработку приложений, связанных с обработкой данных на платформе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Entity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Framework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0077AC">
        <w:rPr>
          <w:rFonts w:ascii="Times New Roman" w:eastAsia="Times New Roman" w:hAnsi="Times New Roman" w:cs="Times New Roman"/>
          <w:sz w:val="24"/>
          <w:szCs w:val="24"/>
        </w:rPr>
        <w:t>позволяя разработчикам возможность</w:t>
      </w:r>
      <w:proofErr w:type="gram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создавать и сопровождать приложения, ориентированные на данные, используя меньшее количество кода, чем в традиционных приложениях</w:t>
      </w:r>
      <w:r w:rsidRPr="000077AC">
        <w:rPr>
          <w:rFonts w:ascii="Arial" w:eastAsia="Times New Roman" w:hAnsi="Arial" w:cs="Arial"/>
          <w:color w:val="646464"/>
          <w:sz w:val="23"/>
          <w:szCs w:val="23"/>
        </w:rPr>
        <w:t>.</w:t>
      </w:r>
    </w:p>
    <w:p w:rsidR="00367CAC" w:rsidRPr="00E86427" w:rsidRDefault="00367CAC" w:rsidP="00367CAC">
      <w:pPr>
        <w:pStyle w:val="a9"/>
        <w:shd w:val="clear" w:color="auto" w:fill="FFFFFF"/>
        <w:spacing w:after="0" w:afterAutospacing="0"/>
        <w:ind w:left="570"/>
        <w:rPr>
          <w:color w:val="000000"/>
        </w:rPr>
      </w:pPr>
    </w:p>
    <w:p w:rsidR="00367CAC" w:rsidRPr="00C445C7" w:rsidRDefault="00C445C7" w:rsidP="00C445C7">
      <w:pPr>
        <w:pStyle w:val="11"/>
        <w:rPr>
          <w:bCs/>
        </w:rPr>
      </w:pPr>
      <w:bookmarkStart w:id="19" w:name="_Toc17713436"/>
      <w:bookmarkStart w:id="20" w:name="_Toc131445314"/>
      <w:r w:rsidRPr="00C445C7">
        <w:t>8</w:t>
      </w:r>
      <w:r w:rsidR="00367CAC" w:rsidRPr="00C445C7">
        <w:t>. Лабораторная работа №</w:t>
      </w:r>
      <w:r w:rsidRPr="00C445C7">
        <w:t>8</w:t>
      </w:r>
      <w:r w:rsidR="00367CAC" w:rsidRPr="00C445C7">
        <w:t xml:space="preserve">. Программы линейной структуры. Класс </w:t>
      </w:r>
      <w:r w:rsidR="00367CAC" w:rsidRPr="00C445C7">
        <w:rPr>
          <w:lang w:val="en-US"/>
        </w:rPr>
        <w:t>Math</w:t>
      </w:r>
      <w:bookmarkEnd w:id="19"/>
      <w:bookmarkEnd w:id="20"/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/>
          <w:bCs/>
          <w:sz w:val="24"/>
          <w:szCs w:val="24"/>
        </w:rPr>
      </w:pPr>
      <w:r w:rsidRPr="00E6763C">
        <w:rPr>
          <w:rFonts w:ascii="Times New Roman" w:hAnsi="Times New Roman"/>
          <w:bCs/>
          <w:sz w:val="24"/>
          <w:szCs w:val="24"/>
        </w:rPr>
        <w:t>Задание</w:t>
      </w:r>
      <w:r>
        <w:rPr>
          <w:rFonts w:ascii="Times New Roman" w:hAnsi="Times New Roman"/>
          <w:bCs/>
          <w:sz w:val="24"/>
          <w:szCs w:val="24"/>
        </w:rPr>
        <w:t xml:space="preserve"> 1</w:t>
      </w:r>
      <w:r w:rsidRPr="00E6763C">
        <w:rPr>
          <w:rFonts w:ascii="Times New Roman" w:hAnsi="Times New Roman"/>
          <w:bCs/>
          <w:sz w:val="24"/>
          <w:szCs w:val="24"/>
        </w:rPr>
        <w:t>: написать и отладить программу линейной структуры</w:t>
      </w:r>
      <w:r>
        <w:rPr>
          <w:rFonts w:ascii="Times New Roman" w:hAnsi="Times New Roman"/>
          <w:bCs/>
          <w:sz w:val="24"/>
          <w:szCs w:val="24"/>
        </w:rPr>
        <w:t>. Ниже приведен пример исходного текста подобной программы.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Составить программу для вычисления значения </w:t>
      </w:r>
      <w:proofErr w:type="spellStart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proofErr w:type="spellEnd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>x</w:t>
      </w:r>
      <w:proofErr w:type="spellEnd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и для некоторых </w:t>
      </w:r>
      <w:proofErr w:type="spellStart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>x</w:t>
      </w:r>
      <w:proofErr w:type="spellEnd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произвести вычисления.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proofErr w:type="gramStart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using</w:t>
      </w:r>
      <w:proofErr w:type="gramEnd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System;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proofErr w:type="gramStart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namespace</w:t>
      </w:r>
      <w:proofErr w:type="gramEnd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ConsoleApplication1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proofErr w:type="gramStart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{ class</w:t>
      </w:r>
      <w:proofErr w:type="gramEnd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Class1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proofErr w:type="gramStart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{ static</w:t>
      </w:r>
      <w:proofErr w:type="gramEnd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void Main()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{</w:t>
      </w:r>
    </w:p>
    <w:p w:rsidR="00367CAC" w:rsidRPr="000077A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Double</w:t>
      </w:r>
      <w:r w:rsidRPr="000077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x</w:t>
      </w:r>
      <w:proofErr w:type="gramStart"/>
      <w:r w:rsidRPr="000077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,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y</w:t>
      </w:r>
      <w:proofErr w:type="spellEnd"/>
      <w:proofErr w:type="gramEnd"/>
      <w:r w:rsidRPr="000077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;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string</w:t>
      </w:r>
      <w:r w:rsidRPr="000077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s</w:t>
      </w:r>
      <w:r w:rsidRPr="000077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; //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Описываем</w:t>
      </w:r>
      <w:r w:rsidRPr="000077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переменные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Console.Write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("Введите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x=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"); //Выдаём приглашение для ввода </w:t>
      </w:r>
      <w:proofErr w:type="spellStart"/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х</w:t>
      </w:r>
      <w:proofErr w:type="spellEnd"/>
      <w:proofErr w:type="gramEnd"/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s = </w:t>
      </w:r>
      <w:proofErr w:type="spellStart"/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Console.ReadLine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</w:t>
      </w:r>
      <w:proofErr w:type="gram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); //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Вводи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строку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s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x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=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Convert.ToDouble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); //Преобразовываем строку </w:t>
      </w:r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</w:t>
      </w:r>
      <w:proofErr w:type="gram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х</w:t>
      </w:r>
      <w:proofErr w:type="spellEnd"/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y = (x / 2 *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Math.Exp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(x) + </w:t>
      </w:r>
      <w:proofErr w:type="spellStart"/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Math.Log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</w:t>
      </w:r>
      <w:proofErr w:type="gram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1 +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Math.Exp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(x))) /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</w:t>
      </w:r>
      <w:proofErr w:type="spellStart"/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Math.Pow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</w:t>
      </w:r>
      <w:proofErr w:type="spellStart"/>
      <w:proofErr w:type="gram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Math.Sin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(x), 2)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lastRenderedPageBreak/>
        <w:t xml:space="preserve">+ </w:t>
      </w:r>
      <w:proofErr w:type="spellStart"/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Math.Sin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</w:t>
      </w:r>
      <w:proofErr w:type="spellStart"/>
      <w:proofErr w:type="gram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Math.Sqrt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(x)));//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Вычисляем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y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согласно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формуле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Console.Write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("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y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x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)={0}",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y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); //Печатаем полученный результат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Console.ReadKey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(); //Ожидаем нажатия на любую клавишу 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}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}</w:t>
      </w:r>
    </w:p>
    <w:p w:rsidR="00367CA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}</w:t>
      </w:r>
    </w:p>
    <w:p w:rsidR="00367CAC" w:rsidRPr="006008E8" w:rsidRDefault="006008E8" w:rsidP="006008E8">
      <w:pPr>
        <w:pStyle w:val="11"/>
      </w:pPr>
      <w:bookmarkStart w:id="21" w:name="_Toc17713437"/>
      <w:bookmarkStart w:id="22" w:name="_Toc131445315"/>
      <w:r w:rsidRPr="006008E8">
        <w:t>9</w:t>
      </w:r>
      <w:r w:rsidR="00367CAC" w:rsidRPr="006008E8">
        <w:t>. Лабораторная работа №</w:t>
      </w:r>
      <w:r w:rsidRPr="006008E8">
        <w:t>9</w:t>
      </w:r>
      <w:r w:rsidR="00367CAC" w:rsidRPr="006008E8">
        <w:t xml:space="preserve">. Программы ветвящейся структуры. Оператор </w:t>
      </w:r>
      <w:proofErr w:type="spellStart"/>
      <w:r w:rsidR="00367CAC" w:rsidRPr="006008E8">
        <w:t>If</w:t>
      </w:r>
      <w:bookmarkEnd w:id="21"/>
      <w:bookmarkEnd w:id="22"/>
      <w:proofErr w:type="spellEnd"/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ind w:firstLine="14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Условный оператор </w:t>
      </w:r>
      <w:proofErr w:type="spell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if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используется для разветвления процесса вычислений на два направления.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ind w:firstLine="14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 оператора: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ind w:firstLine="14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if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spellStart"/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логическое_выражение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 оператор_1; [ </w:t>
      </w:r>
      <w:proofErr w:type="spell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else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оператор_2; ]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ind w:firstLine="14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Сначала вычисляется логическое выражение. Если оно имеет значение </w:t>
      </w:r>
      <w:proofErr w:type="spell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true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выполняется первый оператор, иначе — второй. После этого управление передается на оператор, следующий за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условным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Ветвь </w:t>
      </w:r>
      <w:proofErr w:type="spell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else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 отсутствовать.</w:t>
      </w:r>
    </w:p>
    <w:p w:rsidR="00367CAC" w:rsidRPr="00E6763C" w:rsidRDefault="00367CAC" w:rsidP="00367CAC">
      <w:pPr>
        <w:tabs>
          <w:tab w:val="left" w:pos="0"/>
          <w:tab w:val="left" w:pos="144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/>
          <w:bCs/>
          <w:sz w:val="24"/>
          <w:szCs w:val="24"/>
        </w:rPr>
      </w:pPr>
      <w:r w:rsidRPr="00E6763C">
        <w:rPr>
          <w:rFonts w:ascii="Times New Roman" w:hAnsi="Times New Roman"/>
          <w:bCs/>
          <w:sz w:val="24"/>
          <w:szCs w:val="24"/>
        </w:rPr>
        <w:t>Задание</w:t>
      </w:r>
      <w:r>
        <w:rPr>
          <w:rFonts w:ascii="Times New Roman" w:hAnsi="Times New Roman"/>
          <w:bCs/>
          <w:sz w:val="24"/>
          <w:szCs w:val="24"/>
        </w:rPr>
        <w:t xml:space="preserve"> 2</w:t>
      </w:r>
      <w:r w:rsidRPr="00E6763C">
        <w:rPr>
          <w:rFonts w:ascii="Times New Roman" w:hAnsi="Times New Roman"/>
          <w:bCs/>
          <w:sz w:val="24"/>
          <w:szCs w:val="24"/>
        </w:rPr>
        <w:t xml:space="preserve">: написать и отладить программу </w:t>
      </w:r>
      <w:r>
        <w:rPr>
          <w:rFonts w:ascii="Times New Roman" w:hAnsi="Times New Roman"/>
          <w:bCs/>
          <w:sz w:val="24"/>
          <w:szCs w:val="24"/>
        </w:rPr>
        <w:t>ветвящейся структуры. Ниже приведен фрагмент  исходного текста  программы, которая выводит в нисходящем порядке значения трех переменных.</w:t>
      </w:r>
    </w:p>
    <w:p w:rsidR="00367CAC" w:rsidRPr="00367CAC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367CA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367CA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(x &gt; y)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{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(x &gt; z)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{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(y &gt; z) // x - y - z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x, y, z)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AC6C7F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proofErr w:type="gramStart"/>
      <w:r w:rsidRPr="00AC6C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  <w:r w:rsidRPr="00AC6C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// x - z - y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x, z, y)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}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// z - x - y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z, x, y)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}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{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(y &gt; z)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{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(x &gt; z) // y - x - z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y, x, z)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// y - z - x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y, z, x)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}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// z - y - x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z, y, x)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}</w:t>
      </w:r>
    </w:p>
    <w:p w:rsidR="00367CAC" w:rsidRPr="00C445C7" w:rsidRDefault="006008E8" w:rsidP="00C445C7">
      <w:pPr>
        <w:pStyle w:val="11"/>
      </w:pPr>
      <w:bookmarkStart w:id="23" w:name="_Toc17713438"/>
      <w:bookmarkStart w:id="24" w:name="_Toc131445316"/>
      <w:r>
        <w:t>10</w:t>
      </w:r>
      <w:r w:rsidR="00367CAC" w:rsidRPr="00C445C7">
        <w:t>. Лабораторная работа №</w:t>
      </w:r>
      <w:r>
        <w:t>10</w:t>
      </w:r>
      <w:r w:rsidR="00367CAC" w:rsidRPr="00C445C7">
        <w:t xml:space="preserve">. Оператор </w:t>
      </w:r>
      <w:proofErr w:type="spellStart"/>
      <w:r w:rsidR="00367CAC" w:rsidRPr="00C445C7">
        <w:t>switch</w:t>
      </w:r>
      <w:bookmarkEnd w:id="23"/>
      <w:bookmarkEnd w:id="24"/>
      <w:proofErr w:type="spellEnd"/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Оператор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switch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(переключатель) предназначен для разветвления процесса вычислений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на</w:t>
      </w:r>
      <w:proofErr w:type="gramEnd"/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несколько направлений.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Формат оператора: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switch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( </w:t>
      </w:r>
      <w:proofErr w:type="gramEnd"/>
      <w:r>
        <w:rPr>
          <w:rFonts w:ascii="TimesNewRomanPSMT" w:hAnsi="TimesNewRomanPSMT" w:cs="TimesNewRomanPSMT"/>
          <w:sz w:val="24"/>
          <w:szCs w:val="24"/>
        </w:rPr>
        <w:t>выражение ){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lastRenderedPageBreak/>
        <w:t>case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константное_выражение_1: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[ </w:t>
      </w:r>
      <w:proofErr w:type="gramEnd"/>
      <w:r>
        <w:rPr>
          <w:rFonts w:ascii="TimesNewRomanPSMT" w:hAnsi="TimesNewRomanPSMT" w:cs="TimesNewRomanPSMT"/>
          <w:sz w:val="24"/>
          <w:szCs w:val="24"/>
        </w:rPr>
        <w:t>список_операторов_1 ]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case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константное_выражение_2: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[ </w:t>
      </w:r>
      <w:proofErr w:type="gramEnd"/>
      <w:r>
        <w:rPr>
          <w:rFonts w:ascii="TimesNewRomanPSMT" w:hAnsi="TimesNewRomanPSMT" w:cs="TimesNewRomanPSMT"/>
          <w:sz w:val="24"/>
          <w:szCs w:val="24"/>
        </w:rPr>
        <w:t>список_операторов_2 ]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case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константное_выражение_n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: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[ </w:t>
      </w:r>
      <w:proofErr w:type="spellStart"/>
      <w:proofErr w:type="gramEnd"/>
      <w:r>
        <w:rPr>
          <w:rFonts w:ascii="TimesNewRomanPSMT" w:hAnsi="TimesNewRomanPSMT" w:cs="TimesNewRomanPSMT"/>
          <w:sz w:val="24"/>
          <w:szCs w:val="24"/>
        </w:rPr>
        <w:t>список_операторов_n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]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[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default</w:t>
      </w:r>
      <w:proofErr w:type="spellEnd"/>
      <w:r>
        <w:rPr>
          <w:rFonts w:ascii="TimesNewRomanPSMT" w:hAnsi="TimesNewRomanPSMT" w:cs="TimesNewRomanPSMT"/>
          <w:sz w:val="24"/>
          <w:szCs w:val="24"/>
        </w:rPr>
        <w:t>: операторы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 ]</w:t>
      </w:r>
      <w:proofErr w:type="gramEnd"/>
    </w:p>
    <w:p w:rsidR="00367CAC" w:rsidRPr="00AC6C7F" w:rsidRDefault="00367CAC" w:rsidP="00367CAC">
      <w:pPr>
        <w:tabs>
          <w:tab w:val="left" w:pos="0"/>
          <w:tab w:val="left" w:pos="1444"/>
        </w:tabs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}</w:t>
      </w:r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Ниже приведен пример программы, реализующей простейший калькулятор на четыре действия.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using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System;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namespace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ConsoleApplication1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{ class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Class1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{ static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void Main()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{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buf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double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a, b, res;</w:t>
      </w:r>
    </w:p>
    <w:p w:rsidR="00367CAC" w:rsidRPr="000077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</w:t>
      </w:r>
      <w:r w:rsidRPr="000077AC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WriteLine</w:t>
      </w:r>
      <w:proofErr w:type="spellEnd"/>
      <w:r w:rsidRPr="000077AC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0077A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Введите</w:t>
      </w:r>
      <w:r w:rsidRPr="000077A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первый</w:t>
      </w:r>
      <w:r w:rsidRPr="000077A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операнд</w:t>
      </w:r>
      <w:r w:rsidRPr="000077AC">
        <w:rPr>
          <w:rFonts w:ascii="Times New Roman" w:hAnsi="Times New Roman" w:cs="Times New Roman"/>
          <w:i/>
          <w:iCs/>
          <w:sz w:val="24"/>
          <w:szCs w:val="24"/>
          <w:lang w:val="en-US"/>
        </w:rPr>
        <w:t>:"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buf</w:t>
      </w:r>
      <w:proofErr w:type="spellEnd"/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=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Console.ReadLine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 = </w:t>
      </w: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double.Parse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buf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C7F">
        <w:rPr>
          <w:rFonts w:ascii="Times New Roman" w:hAnsi="Times New Roman" w:cs="Times New Roman"/>
          <w:sz w:val="24"/>
          <w:szCs w:val="24"/>
        </w:rPr>
        <w:t>46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</w:rPr>
        <w:t>Console.WriteLine</w:t>
      </w:r>
      <w:proofErr w:type="spellEnd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</w:rPr>
        <w:t xml:space="preserve">( 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</w:rPr>
        <w:t>"Введите знак операции"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char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op = (char)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Console.Read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Console.ReadLine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Введите</w:t>
      </w: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второй</w:t>
      </w: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операнд</w:t>
      </w: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:"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buf</w:t>
      </w:r>
      <w:proofErr w:type="spellEnd"/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=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Console.ReadLine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b = </w:t>
      </w: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double.Parse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buf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bool</w:t>
      </w:r>
      <w:proofErr w:type="spellEnd"/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ok = true;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switch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(op)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{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case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'+' : res = a + b; break;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case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'-' : res = a - b; break;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case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'*' : res = a * b; break;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case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'/' : res = a / b; break;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default :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res =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double.NaN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; ok = false; break;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}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if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(ok)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 "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Результат</w:t>
      </w: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: " + res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</w:rPr>
        <w:t>else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</w:rPr>
        <w:t>Console.WriteLine</w:t>
      </w:r>
      <w:proofErr w:type="spellEnd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</w:rPr>
        <w:t xml:space="preserve">( 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</w:rPr>
        <w:t>"Недопустимая операция"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AC6C7F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C445C7" w:rsidRDefault="00C445C7" w:rsidP="00C445C7">
      <w:pPr>
        <w:pStyle w:val="11"/>
      </w:pPr>
      <w:bookmarkStart w:id="25" w:name="_Toc17713439"/>
      <w:bookmarkStart w:id="26" w:name="_Toc131445317"/>
      <w:r w:rsidRPr="00C445C7">
        <w:t>1</w:t>
      </w:r>
      <w:r w:rsidR="006008E8">
        <w:t>1</w:t>
      </w:r>
      <w:r w:rsidR="00367CAC" w:rsidRPr="00C445C7">
        <w:t>. Лабораторная работа №</w:t>
      </w:r>
      <w:r w:rsidRPr="00C445C7">
        <w:t>1</w:t>
      </w:r>
      <w:r w:rsidR="006008E8">
        <w:t>1</w:t>
      </w:r>
      <w:r w:rsidR="00367CAC" w:rsidRPr="00C445C7">
        <w:t>. Циклы с известным числом повторений. Итерационные циклы. Сложные циклы</w:t>
      </w:r>
      <w:bookmarkEnd w:id="25"/>
      <w:bookmarkEnd w:id="26"/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C6C7F">
        <w:rPr>
          <w:rFonts w:ascii="Times New Roman" w:hAnsi="Times New Roman" w:cs="Times New Roman"/>
          <w:sz w:val="24"/>
          <w:szCs w:val="24"/>
        </w:rPr>
        <w:t>В языке существует 3 оператора цикла:</w:t>
      </w:r>
    </w:p>
    <w:p w:rsidR="00367CAC" w:rsidRDefault="00367CAC" w:rsidP="00367CAC">
      <w:pPr>
        <w:pStyle w:val="a8"/>
        <w:widowControl/>
        <w:numPr>
          <w:ilvl w:val="0"/>
          <w:numId w:val="30"/>
        </w:numPr>
        <w:tabs>
          <w:tab w:val="left" w:pos="0"/>
          <w:tab w:val="left" w:pos="1444"/>
        </w:tabs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оператор цикла с предусловием;</w:t>
      </w:r>
    </w:p>
    <w:p w:rsidR="00367CAC" w:rsidRDefault="00367CAC" w:rsidP="00367CAC">
      <w:pPr>
        <w:pStyle w:val="a8"/>
        <w:widowControl/>
        <w:numPr>
          <w:ilvl w:val="0"/>
          <w:numId w:val="30"/>
        </w:numPr>
        <w:tabs>
          <w:tab w:val="left" w:pos="0"/>
          <w:tab w:val="left" w:pos="1444"/>
        </w:tabs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оператор цикла с постусловием;</w:t>
      </w:r>
    </w:p>
    <w:p w:rsidR="00367CAC" w:rsidRDefault="00367CAC" w:rsidP="00367CAC">
      <w:pPr>
        <w:pStyle w:val="a8"/>
        <w:widowControl/>
        <w:numPr>
          <w:ilvl w:val="0"/>
          <w:numId w:val="30"/>
        </w:numPr>
        <w:tabs>
          <w:tab w:val="left" w:pos="0"/>
          <w:tab w:val="left" w:pos="1444"/>
        </w:tabs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оператор цикла с параметром.</w:t>
      </w:r>
    </w:p>
    <w:p w:rsidR="00367CAC" w:rsidRPr="00AC6C7F" w:rsidRDefault="00367CAC" w:rsidP="00367CAC">
      <w:pPr>
        <w:pStyle w:val="a8"/>
        <w:tabs>
          <w:tab w:val="left" w:pos="0"/>
          <w:tab w:val="left" w:pos="1444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Ниже приведен те</w:t>
      </w:r>
      <w:proofErr w:type="gramStart"/>
      <w:r>
        <w:rPr>
          <w:sz w:val="24"/>
          <w:szCs w:val="24"/>
        </w:rPr>
        <w:t>кст пр</w:t>
      </w:r>
      <w:proofErr w:type="gramEnd"/>
      <w:r>
        <w:rPr>
          <w:sz w:val="24"/>
          <w:szCs w:val="24"/>
        </w:rPr>
        <w:t xml:space="preserve">ограммы табулирования функции </w:t>
      </w:r>
      <m:oMath>
        <m:r>
          <w:rPr>
            <w:rFonts w:ascii="Cambria Math" w:hAnsi="Cambria Math"/>
            <w:sz w:val="24"/>
            <w:szCs w:val="24"/>
          </w:rPr>
          <m:t>y=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t, x&lt;0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tx, x≤0&lt;10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2t, x≥10</m:t>
                </m:r>
              </m:e>
            </m:eqArr>
          </m:e>
        </m:d>
      </m:oMath>
    </w:p>
    <w:p w:rsidR="00367CAC" w:rsidRPr="00367CAC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367CAC">
        <w:rPr>
          <w:rFonts w:ascii="TimesNewRomanPSMT" w:hAnsi="TimesNewRomanPSMT" w:cs="TimesNewRomanPSMT"/>
          <w:sz w:val="24"/>
          <w:szCs w:val="24"/>
          <w:lang w:val="en-US"/>
        </w:rPr>
        <w:lastRenderedPageBreak/>
        <w:t>namespace</w:t>
      </w:r>
      <w:proofErr w:type="gramEnd"/>
      <w:r w:rsidRPr="00367CAC">
        <w:rPr>
          <w:rFonts w:ascii="TimesNewRomanPSMT" w:hAnsi="TimesNewRomanPSMT" w:cs="TimesNewRomanPSMT"/>
          <w:sz w:val="24"/>
          <w:szCs w:val="24"/>
          <w:lang w:val="en-US"/>
        </w:rPr>
        <w:t xml:space="preserve"> ConsoleApplication1</w:t>
      </w:r>
    </w:p>
    <w:p w:rsidR="00367CAC" w:rsidRPr="003F3CA1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3F3CA1">
        <w:rPr>
          <w:rFonts w:ascii="TimesNewRomanPSMT" w:hAnsi="TimesNewRomanPSMT" w:cs="TimesNewRomanPSMT"/>
          <w:sz w:val="24"/>
          <w:szCs w:val="24"/>
          <w:lang w:val="en-US"/>
        </w:rPr>
        <w:t>{ class</w:t>
      </w:r>
      <w:proofErr w:type="gramEnd"/>
      <w:r w:rsidRPr="003F3CA1">
        <w:rPr>
          <w:rFonts w:ascii="TimesNewRomanPSMT" w:hAnsi="TimesNewRomanPSMT" w:cs="TimesNewRomanPSMT"/>
          <w:sz w:val="24"/>
          <w:szCs w:val="24"/>
          <w:lang w:val="en-US"/>
        </w:rPr>
        <w:t xml:space="preserve"> Class1</w:t>
      </w:r>
    </w:p>
    <w:p w:rsidR="00367CAC" w:rsidRPr="003F3CA1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3F3CA1">
        <w:rPr>
          <w:rFonts w:ascii="TimesNewRomanPSMT" w:hAnsi="TimesNewRomanPSMT" w:cs="TimesNewRomanPSMT"/>
          <w:sz w:val="24"/>
          <w:szCs w:val="24"/>
          <w:lang w:val="en-US"/>
        </w:rPr>
        <w:t>{ static</w:t>
      </w:r>
      <w:proofErr w:type="gramEnd"/>
      <w:r w:rsidRPr="003F3CA1">
        <w:rPr>
          <w:rFonts w:ascii="TimesNewRomanPSMT" w:hAnsi="TimesNewRomanPSMT" w:cs="TimesNewRomanPSMT"/>
          <w:sz w:val="24"/>
          <w:szCs w:val="24"/>
          <w:lang w:val="en-US"/>
        </w:rPr>
        <w:t xml:space="preserve"> void Main()</w:t>
      </w:r>
    </w:p>
    <w:p w:rsidR="00367CAC" w:rsidRPr="00367CAC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r w:rsidRPr="00367CAC">
        <w:rPr>
          <w:rFonts w:ascii="TimesNewRomanPSMT" w:hAnsi="TimesNewRomanPSMT" w:cs="TimesNewRomanPSMT"/>
          <w:sz w:val="24"/>
          <w:szCs w:val="24"/>
          <w:lang w:val="en-US"/>
        </w:rPr>
        <w:t>{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double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Xn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= -2,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Xk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= 12,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dX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= 2, t = 2, y;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"| x | y |" ); // </w:t>
      </w:r>
      <w:r w:rsidRPr="00F40F49">
        <w:rPr>
          <w:rFonts w:ascii="TimesNewRomanPSMT" w:hAnsi="TimesNewRomanPSMT" w:cs="TimesNewRomanPSMT"/>
          <w:sz w:val="24"/>
          <w:szCs w:val="24"/>
        </w:rPr>
        <w:t>заголовок</w:t>
      </w:r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 w:rsidRPr="00F40F49">
        <w:rPr>
          <w:rFonts w:ascii="TimesNewRomanPSMT" w:hAnsi="TimesNewRomanPSMT" w:cs="TimesNewRomanPSMT"/>
          <w:sz w:val="24"/>
          <w:szCs w:val="24"/>
        </w:rPr>
        <w:t>таблицы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double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x =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Xn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while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( x &lt;=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Xk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)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r w:rsidRPr="00F40F49">
        <w:rPr>
          <w:rFonts w:ascii="TimesNewRomanPSMT" w:hAnsi="TimesNewRomanPSMT" w:cs="TimesNewRomanPSMT"/>
          <w:sz w:val="24"/>
          <w:szCs w:val="24"/>
          <w:lang w:val="en-US"/>
        </w:rPr>
        <w:t>{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r w:rsidRPr="00F40F49">
        <w:rPr>
          <w:rFonts w:ascii="TimesNewRomanPSMT" w:hAnsi="TimesNewRomanPSMT" w:cs="TimesNewRomanPSMT"/>
          <w:sz w:val="24"/>
          <w:szCs w:val="24"/>
          <w:lang w:val="en-US"/>
        </w:rPr>
        <w:t>y = t;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if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( x &gt;= 0 &amp;&amp; x &lt; 10 ) y = t * x;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if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( x &gt;= 10 ) y = 2 * t;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"| {0,6} | {1,6} |", x, y );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x +=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dX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;</w:t>
      </w:r>
    </w:p>
    <w:p w:rsidR="00367CAC" w:rsidRPr="003F3CA1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</w:rPr>
      </w:pPr>
      <w:r w:rsidRPr="003F3CA1">
        <w:rPr>
          <w:rFonts w:ascii="TimesNewRomanPSMT" w:hAnsi="TimesNewRomanPSMT" w:cs="TimesNewRomanPSMT"/>
          <w:sz w:val="24"/>
          <w:szCs w:val="24"/>
        </w:rPr>
        <w:t>}}}</w:t>
      </w:r>
    </w:p>
    <w:p w:rsidR="00367CAC" w:rsidRPr="00C445C7" w:rsidRDefault="00C445C7" w:rsidP="00C445C7">
      <w:pPr>
        <w:pStyle w:val="11"/>
      </w:pPr>
      <w:bookmarkStart w:id="27" w:name="_Toc17713440"/>
      <w:bookmarkStart w:id="28" w:name="_Toc131445318"/>
      <w:r w:rsidRPr="00C445C7">
        <w:t>1</w:t>
      </w:r>
      <w:r w:rsidR="006008E8">
        <w:t>2</w:t>
      </w:r>
      <w:r w:rsidR="00367CAC" w:rsidRPr="00C445C7">
        <w:t>. Лабораторная работа №</w:t>
      </w:r>
      <w:r w:rsidRPr="00C445C7">
        <w:t>1</w:t>
      </w:r>
      <w:r w:rsidR="006008E8">
        <w:t>2</w:t>
      </w:r>
      <w:r w:rsidR="00367CAC" w:rsidRPr="00C445C7">
        <w:t>. Обработка одномерных массивов. Обработка матриц</w:t>
      </w:r>
      <w:bookmarkEnd w:id="27"/>
      <w:bookmarkEnd w:id="28"/>
    </w:p>
    <w:p w:rsidR="00367CAC" w:rsidRPr="00E86427" w:rsidRDefault="00367CAC" w:rsidP="00367CAC">
      <w:pPr>
        <w:tabs>
          <w:tab w:val="left" w:pos="0"/>
          <w:tab w:val="left" w:pos="1444"/>
        </w:tabs>
        <w:spacing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6427">
        <w:rPr>
          <w:rFonts w:ascii="Times New Roman" w:hAnsi="Times New Roman" w:cs="Times New Roman"/>
          <w:bCs/>
          <w:sz w:val="24"/>
          <w:szCs w:val="24"/>
        </w:rPr>
        <w:t>Массив — это ограниченная совокупность однотипных величин. Элементы массива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86427">
        <w:rPr>
          <w:rFonts w:ascii="Times New Roman" w:hAnsi="Times New Roman" w:cs="Times New Roman"/>
          <w:bCs/>
          <w:sz w:val="24"/>
          <w:szCs w:val="24"/>
        </w:rPr>
        <w:t>имеют одно и то же имя, а различаются по порядковому номеру (индексу).</w:t>
      </w:r>
    </w:p>
    <w:p w:rsidR="00367CAC" w:rsidRDefault="00367CAC" w:rsidP="00367CAC">
      <w:pPr>
        <w:tabs>
          <w:tab w:val="left" w:pos="0"/>
          <w:tab w:val="left" w:pos="1444"/>
        </w:tabs>
        <w:spacing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6427">
        <w:rPr>
          <w:rFonts w:ascii="Times New Roman" w:hAnsi="Times New Roman" w:cs="Times New Roman"/>
          <w:bCs/>
          <w:sz w:val="24"/>
          <w:szCs w:val="24"/>
        </w:rPr>
        <w:t>Массив в</w:t>
      </w:r>
      <w:proofErr w:type="gramStart"/>
      <w:r w:rsidRPr="00E86427">
        <w:rPr>
          <w:rFonts w:ascii="Times New Roman" w:hAnsi="Times New Roman" w:cs="Times New Roman"/>
          <w:bCs/>
          <w:sz w:val="24"/>
          <w:szCs w:val="24"/>
        </w:rPr>
        <w:t xml:space="preserve"> С</w:t>
      </w:r>
      <w:proofErr w:type="gramEnd"/>
      <w:r w:rsidRPr="00E86427">
        <w:rPr>
          <w:rFonts w:ascii="Times New Roman" w:hAnsi="Times New Roman" w:cs="Times New Roman"/>
          <w:bCs/>
          <w:sz w:val="24"/>
          <w:szCs w:val="24"/>
        </w:rPr>
        <w:t># относится к ссылочным типам данных, то есть располагается в динамической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86427">
        <w:rPr>
          <w:rFonts w:ascii="Times New Roman" w:hAnsi="Times New Roman" w:cs="Times New Roman"/>
          <w:bCs/>
          <w:sz w:val="24"/>
          <w:szCs w:val="24"/>
        </w:rPr>
        <w:t>области памяти, поэтому создание массива начинается с выделения памяти под 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86427">
        <w:rPr>
          <w:rFonts w:ascii="Times New Roman" w:hAnsi="Times New Roman" w:cs="Times New Roman"/>
          <w:bCs/>
          <w:sz w:val="24"/>
          <w:szCs w:val="24"/>
        </w:rPr>
        <w:t>элементы.</w:t>
      </w:r>
      <w:r>
        <w:rPr>
          <w:rFonts w:ascii="Times New Roman" w:hAnsi="Times New Roman" w:cs="Times New Roman"/>
          <w:bCs/>
          <w:sz w:val="24"/>
          <w:szCs w:val="24"/>
        </w:rPr>
        <w:t xml:space="preserve"> Массивы вводятся и выводятся с помощью цикла.</w:t>
      </w:r>
    </w:p>
    <w:p w:rsidR="00367CAC" w:rsidRPr="00E86427" w:rsidRDefault="00367CAC" w:rsidP="00367CAC">
      <w:pPr>
        <w:tabs>
          <w:tab w:val="left" w:pos="0"/>
          <w:tab w:val="left" w:pos="1444"/>
        </w:tabs>
        <w:spacing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Пример: вычисление </w:t>
      </w:r>
      <w:r w:rsidRPr="00E8642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суммы отрицательных и количества положительных элементов в заданном массиве.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using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System;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namespace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ConsoleApplication1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{ class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Class1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{ static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void Main()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86427">
        <w:rPr>
          <w:rFonts w:ascii="TimesNewRomanPSMT" w:hAnsi="TimesNewRomanPSMT" w:cs="TimesNewRomanPSMT"/>
          <w:sz w:val="24"/>
          <w:szCs w:val="24"/>
          <w:lang w:val="en-US"/>
        </w:rPr>
        <w:t>{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const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n = 6;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[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] a = new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[n] { 3, 12, 5, -9, 8, -4 };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"</w:t>
      </w:r>
      <w:r>
        <w:rPr>
          <w:rFonts w:ascii="TimesNewRomanPSMT" w:hAnsi="TimesNewRomanPSMT" w:cs="TimesNewRomanPSMT"/>
          <w:sz w:val="24"/>
          <w:szCs w:val="24"/>
        </w:rPr>
        <w:t>Исходный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массив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>:" );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for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(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= 0;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&lt; n; ++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)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Console.Write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"\t" + a[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] );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);</w:t>
      </w:r>
    </w:p>
    <w:p w:rsidR="00367CAC" w:rsidRPr="00C75D06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long</w:t>
      </w:r>
      <w:proofErr w:type="gramEnd"/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>sum</w:t>
      </w:r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= 0; // 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>c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умма</w:t>
      </w:r>
      <w:proofErr w:type="spellEnd"/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отрицательных</w:t>
      </w:r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элементов</w:t>
      </w:r>
    </w:p>
    <w:p w:rsidR="00367CAC" w:rsidRPr="00C75D06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proofErr w:type="gramEnd"/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>num</w:t>
      </w:r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= 0; // </w:t>
      </w:r>
      <w:r>
        <w:rPr>
          <w:rFonts w:ascii="TimesNewRomanPSMT" w:hAnsi="TimesNewRomanPSMT" w:cs="TimesNewRomanPSMT"/>
          <w:sz w:val="24"/>
          <w:szCs w:val="24"/>
        </w:rPr>
        <w:t>количество</w:t>
      </w:r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отрицательных</w:t>
      </w:r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элементов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for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(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= 0;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&lt; n; ++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)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if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( a[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] &lt; 0 )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86427">
        <w:rPr>
          <w:rFonts w:ascii="TimesNewRomanPSMT" w:hAnsi="TimesNewRomanPSMT" w:cs="TimesNewRomanPSMT"/>
          <w:sz w:val="24"/>
          <w:szCs w:val="24"/>
          <w:lang w:val="en-US"/>
        </w:rPr>
        <w:t>{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sum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+= a[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];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86427">
        <w:rPr>
          <w:rFonts w:ascii="TimesNewRomanPSMT" w:hAnsi="TimesNewRomanPSMT" w:cs="TimesNewRomanPSMT"/>
          <w:sz w:val="24"/>
          <w:szCs w:val="24"/>
          <w:lang w:val="en-US"/>
        </w:rPr>
        <w:t>++num;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86427">
        <w:rPr>
          <w:rFonts w:ascii="TimesNewRomanPSMT" w:hAnsi="TimesNewRomanPSMT" w:cs="TimesNewRomanPSMT"/>
          <w:sz w:val="24"/>
          <w:szCs w:val="24"/>
          <w:lang w:val="en-US"/>
        </w:rPr>
        <w:t>}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"</w:t>
      </w:r>
      <w:r>
        <w:rPr>
          <w:rFonts w:ascii="TimesNewRomanPSMT" w:hAnsi="TimesNewRomanPSMT" w:cs="TimesNewRomanPSMT"/>
          <w:sz w:val="24"/>
          <w:szCs w:val="24"/>
        </w:rPr>
        <w:t>Сумма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отрицательных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= " + sum );</w:t>
      </w:r>
    </w:p>
    <w:p w:rsidR="00367CAC" w:rsidRPr="00E86427" w:rsidRDefault="00367CAC" w:rsidP="00367CAC">
      <w:pPr>
        <w:tabs>
          <w:tab w:val="left" w:pos="0"/>
          <w:tab w:val="left" w:pos="1444"/>
        </w:tabs>
        <w:spacing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"</w:t>
      </w:r>
      <w:r>
        <w:rPr>
          <w:rFonts w:ascii="TimesNewRomanPSMT" w:hAnsi="TimesNewRomanPSMT" w:cs="TimesNewRomanPSMT"/>
          <w:sz w:val="24"/>
          <w:szCs w:val="24"/>
        </w:rPr>
        <w:t>Кол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>-</w:t>
      </w:r>
      <w:r>
        <w:rPr>
          <w:rFonts w:ascii="TimesNewRomanPSMT" w:hAnsi="TimesNewRomanPSMT" w:cs="TimesNewRomanPSMT"/>
          <w:sz w:val="24"/>
          <w:szCs w:val="24"/>
        </w:rPr>
        <w:t>во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отрицательных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= " + num );    </w:t>
      </w:r>
      <w:r>
        <w:rPr>
          <w:rFonts w:ascii="TimesNewRomanPSMT" w:hAnsi="TimesNewRomanPSMT" w:cs="TimesNewRomanPSMT"/>
          <w:sz w:val="24"/>
          <w:szCs w:val="24"/>
          <w:lang w:val="en-US"/>
        </w:rPr>
        <w:t>}   }}</w:t>
      </w:r>
    </w:p>
    <w:p w:rsidR="00367CAC" w:rsidRPr="00C445C7" w:rsidRDefault="00C445C7" w:rsidP="00C445C7">
      <w:pPr>
        <w:pStyle w:val="11"/>
      </w:pPr>
      <w:bookmarkStart w:id="29" w:name="_Toc17713441"/>
      <w:bookmarkStart w:id="30" w:name="_Toc131445319"/>
      <w:r w:rsidRPr="00C445C7">
        <w:t>1</w:t>
      </w:r>
      <w:r w:rsidR="006008E8">
        <w:t>3</w:t>
      </w:r>
      <w:r w:rsidR="00367CAC" w:rsidRPr="00C445C7">
        <w:t>. Лабораторная работа №</w:t>
      </w:r>
      <w:r w:rsidRPr="00C445C7">
        <w:t>1</w:t>
      </w:r>
      <w:r w:rsidR="006008E8">
        <w:t>3</w:t>
      </w:r>
      <w:r w:rsidR="00367CAC" w:rsidRPr="00C445C7">
        <w:t>. Обработка строк</w:t>
      </w:r>
      <w:bookmarkEnd w:id="29"/>
      <w:bookmarkEnd w:id="30"/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Тип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string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, предназначенный для работы со строками символов в кодировке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Unicode</w:t>
      </w:r>
      <w:proofErr w:type="spellEnd"/>
      <w:r>
        <w:rPr>
          <w:rFonts w:ascii="TimesNewRomanPSMT" w:hAnsi="TimesNewRomanPSMT" w:cs="TimesNewRomanPSMT"/>
          <w:sz w:val="24"/>
          <w:szCs w:val="24"/>
        </w:rPr>
        <w:t>,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является встроенным типом C#. Ему соответствует базовый класс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System.String</w:t>
      </w:r>
      <w:proofErr w:type="spellEnd"/>
    </w:p>
    <w:p w:rsidR="00367CAC" w:rsidRPr="003F3CA1" w:rsidRDefault="00367CAC" w:rsidP="00367CAC">
      <w:pPr>
        <w:tabs>
          <w:tab w:val="left" w:pos="0"/>
          <w:tab w:val="left" w:pos="1444"/>
        </w:tabs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библиотеки .NET.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В классе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System.String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предусмотрено множество методов, полей и свойств, позволяющих</w:t>
      </w:r>
    </w:p>
    <w:p w:rsidR="00367CAC" w:rsidRPr="003F3CA1" w:rsidRDefault="00367CAC" w:rsidP="00367CAC">
      <w:pPr>
        <w:tabs>
          <w:tab w:val="left" w:pos="0"/>
          <w:tab w:val="left" w:pos="1444"/>
        </w:tabs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выполнять со строками практически любые действия.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Пример применения методов приведен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ниж</w:t>
      </w:r>
      <w:proofErr w:type="spellEnd"/>
      <w:r>
        <w:rPr>
          <w:rFonts w:ascii="TimesNewRomanPSMT" w:hAnsi="TimesNewRomanPSMT" w:cs="TimesNewRomanPSMT"/>
          <w:sz w:val="24"/>
          <w:szCs w:val="24"/>
        </w:rPr>
        <w:t>.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using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System;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namespace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ConsoleApplication1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{ class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Class1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{ static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void Main()</w:t>
      </w:r>
    </w:p>
    <w:p w:rsidR="00367CAC" w:rsidRPr="000077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0077AC">
        <w:rPr>
          <w:rFonts w:ascii="Times New Roman" w:hAnsi="Times New Roman" w:cs="Times New Roman"/>
          <w:i/>
          <w:iCs/>
          <w:sz w:val="24"/>
          <w:szCs w:val="24"/>
          <w:lang w:val="en-US"/>
        </w:rPr>
        <w:t>{</w:t>
      </w:r>
    </w:p>
    <w:p w:rsidR="00367CAC" w:rsidRPr="000077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</w:t>
      </w:r>
      <w:proofErr w:type="gramEnd"/>
      <w:r w:rsidRPr="000077A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0077A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= "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прекрасная</w:t>
      </w:r>
      <w:r w:rsidRPr="000077A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королева</w:t>
      </w:r>
      <w:r w:rsidRPr="000077A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Изольда</w:t>
      </w:r>
      <w:r w:rsidRPr="000077AC">
        <w:rPr>
          <w:rFonts w:ascii="Times New Roman" w:hAnsi="Times New Roman" w:cs="Times New Roman"/>
          <w:i/>
          <w:iCs/>
          <w:sz w:val="24"/>
          <w:szCs w:val="24"/>
          <w:lang w:val="en-US"/>
        </w:rPr>
        <w:t>";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 s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sub =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s.Substring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( 3 ).Remove( 12, 2 ); // 1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3234">
        <w:rPr>
          <w:rFonts w:ascii="Times New Roman" w:hAnsi="Times New Roman" w:cs="Times New Roman"/>
          <w:sz w:val="24"/>
          <w:szCs w:val="24"/>
          <w:lang w:val="en-US"/>
        </w:rPr>
        <w:t>78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sub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string[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]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mas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=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s.Split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(' '); // 2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joined =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string.Join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( "! ",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mas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joined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Введите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строку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"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x =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Console.ReadLine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(); // 3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Вы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ввели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строку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 + x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double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= 12.234;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int</w:t>
      </w:r>
      <w:proofErr w:type="spellEnd"/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b = 29;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 a = {0,6:C} b = {1,2:X}", a, b ); // 4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 a = {0,6:0.##} a = {1,5:0.# '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</w:rPr>
        <w:t>руб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. '}",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</w:rPr>
        <w:t xml:space="preserve"> )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</w:rPr>
        <w:t>; // 5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3234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3234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3234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Результат работы программы: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прекрасная королева Изольда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красная корова Изольда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прекрасная! королева! Изольда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Введите строку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не хочу!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 xml:space="preserve">Вы </w:t>
      </w:r>
      <w:proofErr w:type="gramStart"/>
      <w:r w:rsidRPr="00C93234">
        <w:rPr>
          <w:rFonts w:ascii="Times New Roman" w:hAnsi="Times New Roman" w:cs="Times New Roman"/>
          <w:sz w:val="24"/>
          <w:szCs w:val="24"/>
        </w:rPr>
        <w:t>ввели строку не хочу</w:t>
      </w:r>
      <w:proofErr w:type="gramEnd"/>
      <w:r w:rsidRPr="00C93234">
        <w:rPr>
          <w:rFonts w:ascii="Times New Roman" w:hAnsi="Times New Roman" w:cs="Times New Roman"/>
          <w:sz w:val="24"/>
          <w:szCs w:val="24"/>
        </w:rPr>
        <w:t>!</w:t>
      </w:r>
    </w:p>
    <w:p w:rsidR="00367CAC" w:rsidRPr="00C93234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9323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93234">
        <w:rPr>
          <w:rFonts w:ascii="Times New Roman" w:hAnsi="Times New Roman" w:cs="Times New Roman"/>
          <w:sz w:val="24"/>
          <w:szCs w:val="24"/>
        </w:rPr>
        <w:t xml:space="preserve"> = 12,23p. </w:t>
      </w:r>
      <w:proofErr w:type="spellStart"/>
      <w:r w:rsidRPr="00C93234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C93234">
        <w:rPr>
          <w:rFonts w:ascii="Times New Roman" w:hAnsi="Times New Roman" w:cs="Times New Roman"/>
          <w:sz w:val="24"/>
          <w:szCs w:val="24"/>
        </w:rPr>
        <w:t xml:space="preserve"> = 1D</w:t>
      </w:r>
    </w:p>
    <w:p w:rsidR="00367CAC" w:rsidRPr="00C445C7" w:rsidRDefault="00C445C7" w:rsidP="00C445C7">
      <w:pPr>
        <w:pStyle w:val="11"/>
      </w:pPr>
      <w:bookmarkStart w:id="31" w:name="_Toc17713442"/>
      <w:bookmarkStart w:id="32" w:name="_Toc131445320"/>
      <w:r w:rsidRPr="00C445C7">
        <w:t>1</w:t>
      </w:r>
      <w:r w:rsidR="006008E8">
        <w:t>4</w:t>
      </w:r>
      <w:r w:rsidR="00367CAC" w:rsidRPr="00C445C7">
        <w:t>. Лабораторная работа №</w:t>
      </w:r>
      <w:r w:rsidRPr="00C445C7">
        <w:t>1</w:t>
      </w:r>
      <w:r w:rsidR="006008E8">
        <w:t>4</w:t>
      </w:r>
      <w:r w:rsidR="00367CAC" w:rsidRPr="00C445C7">
        <w:t>. Разработка программ с использованием классов</w:t>
      </w:r>
      <w:bookmarkEnd w:id="31"/>
      <w:bookmarkEnd w:id="32"/>
      <w:r w:rsidR="00367CAC" w:rsidRPr="00C445C7">
        <w:t xml:space="preserve"> </w:t>
      </w:r>
    </w:p>
    <w:p w:rsidR="00367CAC" w:rsidRPr="00C93234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/>
          <w:bCs/>
          <w:sz w:val="24"/>
          <w:szCs w:val="24"/>
        </w:rPr>
      </w:pPr>
      <w:r w:rsidRPr="00C93234">
        <w:rPr>
          <w:rFonts w:ascii="Times New Roman" w:hAnsi="Times New Roman"/>
          <w:bCs/>
          <w:sz w:val="24"/>
          <w:szCs w:val="24"/>
        </w:rPr>
        <w:t>В ходе данной лабораторной работы студент</w:t>
      </w:r>
      <w:proofErr w:type="gramStart"/>
      <w:r w:rsidRPr="00C93234">
        <w:rPr>
          <w:rFonts w:ascii="Times New Roman" w:hAnsi="Times New Roman"/>
          <w:bCs/>
          <w:sz w:val="24"/>
          <w:szCs w:val="24"/>
        </w:rPr>
        <w:t xml:space="preserve"> Р</w:t>
      </w:r>
      <w:proofErr w:type="gramEnd"/>
      <w:r w:rsidRPr="00C93234">
        <w:rPr>
          <w:rFonts w:ascii="Times New Roman" w:hAnsi="Times New Roman"/>
          <w:bCs/>
          <w:sz w:val="24"/>
          <w:szCs w:val="24"/>
        </w:rPr>
        <w:t xml:space="preserve">азработать и описать класс в соответствии с вариантом. Написать приложение, в котором создать несколько экземпляров описанного класса и проверить на них заданные методы и свойства. </w:t>
      </w:r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Примерный вариант задания следующий:</w:t>
      </w:r>
    </w:p>
    <w:p w:rsidR="00367CAC" w:rsidRPr="00C93234" w:rsidRDefault="00367CAC" w:rsidP="00367CAC">
      <w:pPr>
        <w:tabs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 xml:space="preserve">Создать класс </w:t>
      </w:r>
      <w:proofErr w:type="spellStart"/>
      <w:r w:rsidRPr="00C93234">
        <w:rPr>
          <w:rFonts w:ascii="Times New Roman" w:hAnsi="Times New Roman" w:cs="Times New Roman"/>
          <w:color w:val="000000"/>
          <w:sz w:val="24"/>
          <w:szCs w:val="24"/>
        </w:rPr>
        <w:t>Triangle</w:t>
      </w:r>
      <w:proofErr w:type="spellEnd"/>
      <w:r w:rsidRPr="00C93234">
        <w:rPr>
          <w:rFonts w:ascii="Times New Roman" w:hAnsi="Times New Roman" w:cs="Times New Roman"/>
          <w:color w:val="000000"/>
          <w:sz w:val="24"/>
          <w:szCs w:val="24"/>
        </w:rPr>
        <w:t>, разработав следующие элементы класса:</w:t>
      </w:r>
    </w:p>
    <w:p w:rsidR="00367CAC" w:rsidRPr="00C93234" w:rsidRDefault="00367CAC" w:rsidP="00367CAC">
      <w:pPr>
        <w:pStyle w:val="a8"/>
        <w:widowControl/>
        <w:numPr>
          <w:ilvl w:val="0"/>
          <w:numId w:val="33"/>
        </w:numPr>
        <w:tabs>
          <w:tab w:val="left" w:pos="0"/>
          <w:tab w:val="left" w:pos="1444"/>
        </w:tabs>
        <w:spacing w:line="276" w:lineRule="auto"/>
        <w:contextualSpacing/>
        <w:jc w:val="both"/>
        <w:rPr>
          <w:color w:val="000000"/>
          <w:sz w:val="24"/>
          <w:szCs w:val="24"/>
        </w:rPr>
      </w:pPr>
      <w:r w:rsidRPr="00C93234">
        <w:rPr>
          <w:color w:val="000000"/>
          <w:sz w:val="24"/>
          <w:szCs w:val="24"/>
        </w:rPr>
        <w:t>Пол</w:t>
      </w:r>
      <w:r w:rsidRPr="00C93234">
        <w:rPr>
          <w:color w:val="000000"/>
          <w:sz w:val="24"/>
          <w:szCs w:val="24"/>
          <w:lang w:val="en-US"/>
        </w:rPr>
        <w:t>я:</w:t>
      </w:r>
      <w:r w:rsidRPr="00C93234">
        <w:rPr>
          <w:color w:val="000000"/>
          <w:sz w:val="24"/>
          <w:szCs w:val="24"/>
        </w:rPr>
        <w:t xml:space="preserve"> три стороны треугольника.</w:t>
      </w:r>
    </w:p>
    <w:p w:rsidR="00367CAC" w:rsidRPr="00C93234" w:rsidRDefault="00367CAC" w:rsidP="00367CAC">
      <w:pPr>
        <w:numPr>
          <w:ilvl w:val="0"/>
          <w:numId w:val="33"/>
        </w:numPr>
        <w:tabs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Конструктор, позволяющий создать экземпляр класса  с заданными длинами сторон.</w:t>
      </w:r>
    </w:p>
    <w:p w:rsidR="00367CAC" w:rsidRPr="00C93234" w:rsidRDefault="00367CAC" w:rsidP="00367CAC">
      <w:pPr>
        <w:numPr>
          <w:ilvl w:val="0"/>
          <w:numId w:val="33"/>
        </w:numPr>
        <w:tabs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Методы, позволяющие:</w:t>
      </w:r>
    </w:p>
    <w:p w:rsidR="00367CAC" w:rsidRPr="00C93234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93234">
        <w:rPr>
          <w:rFonts w:ascii="Times New Roman" w:hAnsi="Times New Roman" w:cs="Times New Roman"/>
          <w:color w:val="000000"/>
          <w:sz w:val="24"/>
          <w:szCs w:val="24"/>
        </w:rPr>
        <w:t>сконвертировать</w:t>
      </w:r>
      <w:proofErr w:type="spellEnd"/>
      <w:r w:rsidRPr="00C93234">
        <w:rPr>
          <w:rFonts w:ascii="Times New Roman" w:hAnsi="Times New Roman" w:cs="Times New Roman"/>
          <w:color w:val="000000"/>
          <w:sz w:val="24"/>
          <w:szCs w:val="24"/>
        </w:rPr>
        <w:t xml:space="preserve"> данные в строку;</w:t>
      </w:r>
    </w:p>
    <w:p w:rsidR="00367CAC" w:rsidRPr="00C93234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C93234">
        <w:rPr>
          <w:rFonts w:ascii="Times New Roman" w:hAnsi="Times New Roman" w:cs="Times New Roman"/>
          <w:color w:val="000000"/>
          <w:sz w:val="24"/>
          <w:szCs w:val="24"/>
        </w:rPr>
        <w:t>читать периметр треугольника;</w:t>
      </w:r>
    </w:p>
    <w:p w:rsidR="00367CAC" w:rsidRPr="00C93234" w:rsidRDefault="00367CAC" w:rsidP="00367CAC">
      <w:pPr>
        <w:numPr>
          <w:ilvl w:val="0"/>
          <w:numId w:val="33"/>
        </w:numPr>
        <w:tabs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Свойства:</w:t>
      </w:r>
    </w:p>
    <w:p w:rsidR="00367CAC" w:rsidRPr="00C93234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93234">
        <w:rPr>
          <w:rFonts w:ascii="Times New Roman" w:hAnsi="Times New Roman" w:cs="Times New Roman"/>
          <w:color w:val="000000"/>
          <w:sz w:val="24"/>
          <w:szCs w:val="24"/>
        </w:rPr>
        <w:t>позволяющее</w:t>
      </w:r>
      <w:proofErr w:type="gramEnd"/>
      <w:r w:rsidRPr="00C93234">
        <w:rPr>
          <w:rFonts w:ascii="Times New Roman" w:hAnsi="Times New Roman" w:cs="Times New Roman"/>
          <w:color w:val="000000"/>
          <w:sz w:val="24"/>
          <w:szCs w:val="24"/>
        </w:rPr>
        <w:t xml:space="preserve"> получить-установить длины сторон треугольника (доступное для чтения и записи);</w:t>
      </w:r>
    </w:p>
    <w:p w:rsidR="00367CAC" w:rsidRPr="00C93234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93234">
        <w:rPr>
          <w:rFonts w:ascii="Times New Roman" w:hAnsi="Times New Roman" w:cs="Times New Roman"/>
          <w:color w:val="000000"/>
          <w:sz w:val="24"/>
          <w:szCs w:val="24"/>
        </w:rPr>
        <w:t>позволяющее</w:t>
      </w:r>
      <w:proofErr w:type="gramEnd"/>
      <w:r w:rsidRPr="00C93234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установить, существует ли треугольник с данными длинами сторон (доступное только для чтения).</w:t>
      </w:r>
    </w:p>
    <w:p w:rsidR="00367CAC" w:rsidRPr="00C93234" w:rsidRDefault="00367CAC" w:rsidP="00367CAC">
      <w:pPr>
        <w:numPr>
          <w:ilvl w:val="0"/>
          <w:numId w:val="33"/>
        </w:numPr>
        <w:tabs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Операции:</w:t>
      </w:r>
    </w:p>
    <w:p w:rsidR="00367CAC" w:rsidRPr="00C93234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“-- “:  уменьшение максимальной (или одной из максимальных, если их несколько) стороны на единицу;</w:t>
      </w:r>
    </w:p>
    <w:p w:rsidR="00367CAC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“+” : сумма периметров заданных треугольников.</w:t>
      </w:r>
    </w:p>
    <w:p w:rsidR="00367CAC" w:rsidRDefault="00367CAC" w:rsidP="00367CAC">
      <w:pPr>
        <w:tabs>
          <w:tab w:val="left" w:pos="0"/>
          <w:tab w:val="left" w:pos="1444"/>
        </w:tabs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Исходный те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кст пр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иложения представлен ниже.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System;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System.Collections.Generic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System.Linq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System.Text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namespace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ConsoleApplication1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class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Program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class Triangle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private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float a, b, c;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Boolean res;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float A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a = value;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get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return (a);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float B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b = value;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get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return (b);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float C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c = value;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get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return (c);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float p(float a, float b, float c)</w:t>
      </w:r>
    </w:p>
    <w:p w:rsidR="00367CAC" w:rsidRPr="00367CAC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 w:rsidRPr="00367CAC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</w:p>
    <w:p w:rsidR="00367CAC" w:rsidRPr="00367CAC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67CA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367CAC">
        <w:rPr>
          <w:rFonts w:ascii="Times New Roman" w:hAnsi="Times New Roman" w:cs="Times New Roman"/>
          <w:color w:val="000000"/>
          <w:sz w:val="24"/>
          <w:szCs w:val="24"/>
          <w:lang w:val="en-US"/>
        </w:rPr>
        <w:t>return</w:t>
      </w:r>
      <w:proofErr w:type="gramEnd"/>
      <w:r w:rsidRPr="00367CA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+ b + c;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string s(float x)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{ return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Convert.ToString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(x);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public 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readonly</w:t>
      </w:r>
      <w:proofErr w:type="spellEnd"/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Boolean Res (float a, float b, float c)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(a &lt; b + c &amp;&amp; b &lt; a + c &amp;&amp; c &lt; a + b)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res=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true;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res=false;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Triangle(float a, float b, float c)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a;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b;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c;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void Main(string[]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args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Triangle t = new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Triangle(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3, 4, 5);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Console.WriteLine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"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treug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syshesnvuet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{0}", t.res);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Console.WriteLine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"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perimetr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= {0}",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t.p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t.a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t.b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t.c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));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Console.WriteLine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"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stroka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{0}",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t.s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t.a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));</w:t>
      </w:r>
    </w:p>
    <w:p w:rsidR="00367CAC" w:rsidRPr="00C93234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</w:rPr>
        <w:t>Console.ReadLine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</w:rPr>
        <w:t>();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}</w:t>
      </w:r>
      <w:proofErr w:type="gramEnd"/>
    </w:p>
    <w:p w:rsidR="00367CAC" w:rsidRPr="003C52B7" w:rsidRDefault="00367CAC" w:rsidP="00367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sectPr w:rsidR="00367CAC" w:rsidRPr="003C52B7" w:rsidSect="00FB372A">
      <w:footerReference w:type="default" r:id="rId30"/>
      <w:pgSz w:w="11906" w:h="16838"/>
      <w:pgMar w:top="1134" w:right="570" w:bottom="1134" w:left="1134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F89" w:rsidRDefault="00A71F89" w:rsidP="00FB372A">
      <w:pPr>
        <w:spacing w:after="0" w:line="240" w:lineRule="auto"/>
      </w:pPr>
      <w:r>
        <w:separator/>
      </w:r>
    </w:p>
  </w:endnote>
  <w:endnote w:type="continuationSeparator" w:id="0">
    <w:p w:rsidR="00A71F89" w:rsidRDefault="00A71F89" w:rsidP="00FB3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908305"/>
      <w:docPartObj>
        <w:docPartGallery w:val="Page Numbers (Bottom of Page)"/>
        <w:docPartUnique/>
      </w:docPartObj>
    </w:sdtPr>
    <w:sdtContent>
      <w:p w:rsidR="00B2256D" w:rsidRDefault="00781CFB">
        <w:pPr>
          <w:pStyle w:val="af3"/>
          <w:jc w:val="right"/>
        </w:pPr>
        <w:r>
          <w:fldChar w:fldCharType="begin"/>
        </w:r>
        <w:r w:rsidR="00B2256D">
          <w:instrText xml:space="preserve"> PAGE   \* MERGEFORMAT </w:instrText>
        </w:r>
        <w:r>
          <w:fldChar w:fldCharType="separate"/>
        </w:r>
        <w:r w:rsidR="000077A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2256D" w:rsidRDefault="00B2256D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6D" w:rsidRDefault="00B2256D">
    <w:pPr>
      <w:pStyle w:val="a5"/>
      <w:spacing w:line="9" w:lineRule="auto"/>
      <w:ind w:left="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F89" w:rsidRDefault="00A71F89" w:rsidP="00FB372A">
      <w:pPr>
        <w:spacing w:after="0" w:line="240" w:lineRule="auto"/>
      </w:pPr>
      <w:r>
        <w:separator/>
      </w:r>
    </w:p>
  </w:footnote>
  <w:footnote w:type="continuationSeparator" w:id="0">
    <w:p w:rsidR="00A71F89" w:rsidRDefault="00A71F89" w:rsidP="00FB3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311"/>
    <w:multiLevelType w:val="multilevel"/>
    <w:tmpl w:val="2C705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A1493"/>
    <w:multiLevelType w:val="multilevel"/>
    <w:tmpl w:val="02BEA5FE"/>
    <w:lvl w:ilvl="0">
      <w:start w:val="1"/>
      <w:numFmt w:val="decimal"/>
      <w:lvlText w:val="%1"/>
      <w:lvlJc w:val="left"/>
      <w:pPr>
        <w:ind w:left="312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bullet"/>
      <w:lvlText w:val=""/>
      <w:lvlJc w:val="left"/>
      <w:pPr>
        <w:ind w:left="2478" w:hanging="42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516" w:hanging="42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55" w:hanging="42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93" w:hanging="42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632" w:hanging="42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70" w:hanging="42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709" w:hanging="423"/>
      </w:pPr>
      <w:rPr>
        <w:rFonts w:ascii="Symbol" w:hAnsi="Symbol" w:cs="Symbol" w:hint="default"/>
        <w:lang w:val="ru-RU" w:eastAsia="ru-RU" w:bidi="ru-RU"/>
      </w:rPr>
    </w:lvl>
  </w:abstractNum>
  <w:abstractNum w:abstractNumId="2">
    <w:nsid w:val="0CF004B7"/>
    <w:multiLevelType w:val="hybridMultilevel"/>
    <w:tmpl w:val="2958830C"/>
    <w:lvl w:ilvl="0" w:tplc="1B2E085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B1CFF"/>
    <w:multiLevelType w:val="multilevel"/>
    <w:tmpl w:val="23B671CA"/>
    <w:lvl w:ilvl="0">
      <w:start w:val="3"/>
      <w:numFmt w:val="decimal"/>
      <w:lvlText w:val="%1"/>
      <w:lvlJc w:val="left"/>
      <w:pPr>
        <w:ind w:left="1261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1080" w:firstLine="0"/>
      </w:pPr>
    </w:lvl>
    <w:lvl w:ilvl="2">
      <w:start w:val="1"/>
      <w:numFmt w:val="bullet"/>
      <w:lvlText w:val=""/>
      <w:lvlJc w:val="left"/>
      <w:pPr>
        <w:ind w:left="2318" w:hanging="708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76" w:hanging="708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435" w:hanging="708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493" w:hanging="708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52" w:hanging="708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10" w:hanging="708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69" w:hanging="708"/>
      </w:pPr>
      <w:rPr>
        <w:rFonts w:ascii="Symbol" w:hAnsi="Symbol" w:cs="Symbol" w:hint="default"/>
        <w:lang w:val="ru-RU" w:eastAsia="ru-RU" w:bidi="ru-RU"/>
      </w:rPr>
    </w:lvl>
  </w:abstractNum>
  <w:abstractNum w:abstractNumId="4">
    <w:nsid w:val="16BD0A5F"/>
    <w:multiLevelType w:val="multilevel"/>
    <w:tmpl w:val="0D6E95EE"/>
    <w:lvl w:ilvl="0">
      <w:start w:val="1"/>
      <w:numFmt w:val="decimal"/>
      <w:lvlText w:val="%1"/>
      <w:lvlJc w:val="left"/>
      <w:pPr>
        <w:ind w:left="312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numFmt w:val="bullet"/>
      <w:lvlText w:val="–"/>
      <w:lvlJc w:val="left"/>
      <w:pPr>
        <w:ind w:left="1080" w:firstLine="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478" w:hanging="42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516" w:hanging="42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55" w:hanging="42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93" w:hanging="42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632" w:hanging="42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70" w:hanging="42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709" w:hanging="423"/>
      </w:pPr>
      <w:rPr>
        <w:rFonts w:ascii="Symbol" w:hAnsi="Symbol" w:cs="Symbol" w:hint="default"/>
        <w:lang w:val="ru-RU" w:eastAsia="ru-RU" w:bidi="ru-RU"/>
      </w:rPr>
    </w:lvl>
  </w:abstractNum>
  <w:abstractNum w:abstractNumId="5">
    <w:nsid w:val="1B16620D"/>
    <w:multiLevelType w:val="multilevel"/>
    <w:tmpl w:val="94DE8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9139D2"/>
    <w:multiLevelType w:val="multilevel"/>
    <w:tmpl w:val="E5B02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1610CD"/>
    <w:multiLevelType w:val="hybridMultilevel"/>
    <w:tmpl w:val="96E44770"/>
    <w:lvl w:ilvl="0" w:tplc="26FAAB0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A0225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2667A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8A3B8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0E499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AEBF0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44716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C4476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E9DD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A83414"/>
    <w:multiLevelType w:val="hybridMultilevel"/>
    <w:tmpl w:val="CB7850D0"/>
    <w:lvl w:ilvl="0" w:tplc="11A8C980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AB4E841A" w:tentative="1">
      <w:start w:val="1"/>
      <w:numFmt w:val="lowerLetter"/>
      <w:lvlText w:val="%2."/>
      <w:lvlJc w:val="left"/>
      <w:pPr>
        <w:ind w:left="1440" w:hanging="360"/>
      </w:pPr>
    </w:lvl>
    <w:lvl w:ilvl="2" w:tplc="70CE1A50" w:tentative="1">
      <w:start w:val="1"/>
      <w:numFmt w:val="lowerRoman"/>
      <w:lvlText w:val="%3."/>
      <w:lvlJc w:val="right"/>
      <w:pPr>
        <w:ind w:left="2160" w:hanging="180"/>
      </w:pPr>
    </w:lvl>
    <w:lvl w:ilvl="3" w:tplc="D724412A" w:tentative="1">
      <w:start w:val="1"/>
      <w:numFmt w:val="decimal"/>
      <w:lvlText w:val="%4."/>
      <w:lvlJc w:val="left"/>
      <w:pPr>
        <w:ind w:left="2880" w:hanging="360"/>
      </w:pPr>
    </w:lvl>
    <w:lvl w:ilvl="4" w:tplc="64E080C0" w:tentative="1">
      <w:start w:val="1"/>
      <w:numFmt w:val="lowerLetter"/>
      <w:lvlText w:val="%5."/>
      <w:lvlJc w:val="left"/>
      <w:pPr>
        <w:ind w:left="3600" w:hanging="360"/>
      </w:pPr>
    </w:lvl>
    <w:lvl w:ilvl="5" w:tplc="B574AEC2" w:tentative="1">
      <w:start w:val="1"/>
      <w:numFmt w:val="lowerRoman"/>
      <w:lvlText w:val="%6."/>
      <w:lvlJc w:val="right"/>
      <w:pPr>
        <w:ind w:left="4320" w:hanging="180"/>
      </w:pPr>
    </w:lvl>
    <w:lvl w:ilvl="6" w:tplc="C596864E" w:tentative="1">
      <w:start w:val="1"/>
      <w:numFmt w:val="decimal"/>
      <w:lvlText w:val="%7."/>
      <w:lvlJc w:val="left"/>
      <w:pPr>
        <w:ind w:left="5040" w:hanging="360"/>
      </w:pPr>
    </w:lvl>
    <w:lvl w:ilvl="7" w:tplc="F3FE1084" w:tentative="1">
      <w:start w:val="1"/>
      <w:numFmt w:val="lowerLetter"/>
      <w:lvlText w:val="%8."/>
      <w:lvlJc w:val="left"/>
      <w:pPr>
        <w:ind w:left="5760" w:hanging="360"/>
      </w:pPr>
    </w:lvl>
    <w:lvl w:ilvl="8" w:tplc="F57C2F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C7085"/>
    <w:multiLevelType w:val="hybridMultilevel"/>
    <w:tmpl w:val="FF8C53C8"/>
    <w:lvl w:ilvl="0" w:tplc="877AE82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A6DBB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CA501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186B9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BE1D6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4726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9E8B9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6C174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F84C1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B65804"/>
    <w:multiLevelType w:val="hybridMultilevel"/>
    <w:tmpl w:val="429CBFB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3C3B7B"/>
    <w:multiLevelType w:val="multilevel"/>
    <w:tmpl w:val="5B566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4C2B62"/>
    <w:multiLevelType w:val="multilevel"/>
    <w:tmpl w:val="27DEC678"/>
    <w:lvl w:ilvl="0">
      <w:start w:val="1"/>
      <w:numFmt w:val="bullet"/>
      <w:lvlText w:val="–"/>
      <w:lvlJc w:val="left"/>
      <w:pPr>
        <w:ind w:left="312" w:hanging="212"/>
      </w:pPr>
      <w:rPr>
        <w:rFonts w:ascii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66" w:hanging="212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413" w:hanging="212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459" w:hanging="212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06" w:hanging="212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53" w:hanging="212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99" w:hanging="212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46" w:hanging="212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93" w:hanging="212"/>
      </w:pPr>
      <w:rPr>
        <w:rFonts w:ascii="Symbol" w:hAnsi="Symbol" w:cs="Symbol" w:hint="default"/>
        <w:lang w:val="ru-RU" w:eastAsia="ru-RU" w:bidi="ru-RU"/>
      </w:rPr>
    </w:lvl>
  </w:abstractNum>
  <w:abstractNum w:abstractNumId="13">
    <w:nsid w:val="3E9221DC"/>
    <w:multiLevelType w:val="multilevel"/>
    <w:tmpl w:val="79FE7A12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440D6197"/>
    <w:multiLevelType w:val="multilevel"/>
    <w:tmpl w:val="38B49D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4C2C00BB"/>
    <w:multiLevelType w:val="multilevel"/>
    <w:tmpl w:val="46522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6469DD"/>
    <w:multiLevelType w:val="multilevel"/>
    <w:tmpl w:val="364673A4"/>
    <w:lvl w:ilvl="0">
      <w:start w:val="1"/>
      <w:numFmt w:val="decimal"/>
      <w:lvlText w:val="%1"/>
      <w:lvlJc w:val="left"/>
      <w:pPr>
        <w:ind w:left="312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bullet"/>
      <w:lvlText w:val=""/>
      <w:lvlJc w:val="left"/>
      <w:pPr>
        <w:ind w:left="2478" w:hanging="42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516" w:hanging="42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55" w:hanging="42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93" w:hanging="42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632" w:hanging="42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70" w:hanging="42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709" w:hanging="423"/>
      </w:pPr>
      <w:rPr>
        <w:rFonts w:ascii="Symbol" w:hAnsi="Symbol" w:cs="Symbol" w:hint="default"/>
        <w:lang w:val="ru-RU" w:eastAsia="ru-RU" w:bidi="ru-RU"/>
      </w:rPr>
    </w:lvl>
  </w:abstractNum>
  <w:abstractNum w:abstractNumId="17">
    <w:nsid w:val="4CB27FB2"/>
    <w:multiLevelType w:val="multilevel"/>
    <w:tmpl w:val="6148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AB7267"/>
    <w:multiLevelType w:val="hybridMultilevel"/>
    <w:tmpl w:val="653E94A4"/>
    <w:lvl w:ilvl="0" w:tplc="8996B77C">
      <w:start w:val="1"/>
      <w:numFmt w:val="decimal"/>
      <w:lvlText w:val="%1."/>
      <w:lvlJc w:val="left"/>
      <w:pPr>
        <w:ind w:left="720" w:hanging="360"/>
      </w:pPr>
    </w:lvl>
    <w:lvl w:ilvl="1" w:tplc="9FB46018" w:tentative="1">
      <w:start w:val="1"/>
      <w:numFmt w:val="lowerLetter"/>
      <w:lvlText w:val="%2."/>
      <w:lvlJc w:val="left"/>
      <w:pPr>
        <w:ind w:left="1440" w:hanging="360"/>
      </w:pPr>
    </w:lvl>
    <w:lvl w:ilvl="2" w:tplc="005E6C18" w:tentative="1">
      <w:start w:val="1"/>
      <w:numFmt w:val="lowerRoman"/>
      <w:lvlText w:val="%3."/>
      <w:lvlJc w:val="right"/>
      <w:pPr>
        <w:ind w:left="2160" w:hanging="180"/>
      </w:pPr>
    </w:lvl>
    <w:lvl w:ilvl="3" w:tplc="41164DE8" w:tentative="1">
      <w:start w:val="1"/>
      <w:numFmt w:val="decimal"/>
      <w:lvlText w:val="%4."/>
      <w:lvlJc w:val="left"/>
      <w:pPr>
        <w:ind w:left="2880" w:hanging="360"/>
      </w:pPr>
    </w:lvl>
    <w:lvl w:ilvl="4" w:tplc="0E6CC568" w:tentative="1">
      <w:start w:val="1"/>
      <w:numFmt w:val="lowerLetter"/>
      <w:lvlText w:val="%5."/>
      <w:lvlJc w:val="left"/>
      <w:pPr>
        <w:ind w:left="3600" w:hanging="360"/>
      </w:pPr>
    </w:lvl>
    <w:lvl w:ilvl="5" w:tplc="D20001E0" w:tentative="1">
      <w:start w:val="1"/>
      <w:numFmt w:val="lowerRoman"/>
      <w:lvlText w:val="%6."/>
      <w:lvlJc w:val="right"/>
      <w:pPr>
        <w:ind w:left="4320" w:hanging="180"/>
      </w:pPr>
    </w:lvl>
    <w:lvl w:ilvl="6" w:tplc="3B50FF70" w:tentative="1">
      <w:start w:val="1"/>
      <w:numFmt w:val="decimal"/>
      <w:lvlText w:val="%7."/>
      <w:lvlJc w:val="left"/>
      <w:pPr>
        <w:ind w:left="5040" w:hanging="360"/>
      </w:pPr>
    </w:lvl>
    <w:lvl w:ilvl="7" w:tplc="FC54BF40" w:tentative="1">
      <w:start w:val="1"/>
      <w:numFmt w:val="lowerLetter"/>
      <w:lvlText w:val="%8."/>
      <w:lvlJc w:val="left"/>
      <w:pPr>
        <w:ind w:left="5760" w:hanging="360"/>
      </w:pPr>
    </w:lvl>
    <w:lvl w:ilvl="8" w:tplc="A7D05B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1323B6"/>
    <w:multiLevelType w:val="hybridMultilevel"/>
    <w:tmpl w:val="646E2B64"/>
    <w:lvl w:ilvl="0" w:tplc="0419000F">
      <w:numFmt w:val="bullet"/>
      <w:lvlText w:val="–"/>
      <w:lvlJc w:val="left"/>
      <w:pPr>
        <w:ind w:left="31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19">
      <w:numFmt w:val="bullet"/>
      <w:lvlText w:val="•"/>
      <w:lvlJc w:val="left"/>
      <w:pPr>
        <w:ind w:left="1366" w:hanging="212"/>
      </w:pPr>
      <w:rPr>
        <w:rFonts w:hint="default"/>
        <w:lang w:val="ru-RU" w:eastAsia="ru-RU" w:bidi="ru-RU"/>
      </w:rPr>
    </w:lvl>
    <w:lvl w:ilvl="2" w:tplc="0419001B">
      <w:numFmt w:val="bullet"/>
      <w:lvlText w:val="•"/>
      <w:lvlJc w:val="left"/>
      <w:pPr>
        <w:ind w:left="2413" w:hanging="212"/>
      </w:pPr>
      <w:rPr>
        <w:rFonts w:hint="default"/>
        <w:lang w:val="ru-RU" w:eastAsia="ru-RU" w:bidi="ru-RU"/>
      </w:rPr>
    </w:lvl>
    <w:lvl w:ilvl="3" w:tplc="0419000F">
      <w:numFmt w:val="bullet"/>
      <w:lvlText w:val="•"/>
      <w:lvlJc w:val="left"/>
      <w:pPr>
        <w:ind w:left="3459" w:hanging="212"/>
      </w:pPr>
      <w:rPr>
        <w:rFonts w:hint="default"/>
        <w:lang w:val="ru-RU" w:eastAsia="ru-RU" w:bidi="ru-RU"/>
      </w:rPr>
    </w:lvl>
    <w:lvl w:ilvl="4" w:tplc="04190019">
      <w:numFmt w:val="bullet"/>
      <w:lvlText w:val="•"/>
      <w:lvlJc w:val="left"/>
      <w:pPr>
        <w:ind w:left="4506" w:hanging="212"/>
      </w:pPr>
      <w:rPr>
        <w:rFonts w:hint="default"/>
        <w:lang w:val="ru-RU" w:eastAsia="ru-RU" w:bidi="ru-RU"/>
      </w:rPr>
    </w:lvl>
    <w:lvl w:ilvl="5" w:tplc="0419001B">
      <w:numFmt w:val="bullet"/>
      <w:lvlText w:val="•"/>
      <w:lvlJc w:val="left"/>
      <w:pPr>
        <w:ind w:left="5553" w:hanging="212"/>
      </w:pPr>
      <w:rPr>
        <w:rFonts w:hint="default"/>
        <w:lang w:val="ru-RU" w:eastAsia="ru-RU" w:bidi="ru-RU"/>
      </w:rPr>
    </w:lvl>
    <w:lvl w:ilvl="6" w:tplc="0419000F">
      <w:numFmt w:val="bullet"/>
      <w:lvlText w:val="•"/>
      <w:lvlJc w:val="left"/>
      <w:pPr>
        <w:ind w:left="6599" w:hanging="212"/>
      </w:pPr>
      <w:rPr>
        <w:rFonts w:hint="default"/>
        <w:lang w:val="ru-RU" w:eastAsia="ru-RU" w:bidi="ru-RU"/>
      </w:rPr>
    </w:lvl>
    <w:lvl w:ilvl="7" w:tplc="04190019">
      <w:numFmt w:val="bullet"/>
      <w:lvlText w:val="•"/>
      <w:lvlJc w:val="left"/>
      <w:pPr>
        <w:ind w:left="7646" w:hanging="212"/>
      </w:pPr>
      <w:rPr>
        <w:rFonts w:hint="default"/>
        <w:lang w:val="ru-RU" w:eastAsia="ru-RU" w:bidi="ru-RU"/>
      </w:rPr>
    </w:lvl>
    <w:lvl w:ilvl="8" w:tplc="0419001B">
      <w:numFmt w:val="bullet"/>
      <w:lvlText w:val="•"/>
      <w:lvlJc w:val="left"/>
      <w:pPr>
        <w:ind w:left="8693" w:hanging="212"/>
      </w:pPr>
      <w:rPr>
        <w:rFonts w:hint="default"/>
        <w:lang w:val="ru-RU" w:eastAsia="ru-RU" w:bidi="ru-RU"/>
      </w:rPr>
    </w:lvl>
  </w:abstractNum>
  <w:abstractNum w:abstractNumId="20">
    <w:nsid w:val="5FEC33DC"/>
    <w:multiLevelType w:val="hybridMultilevel"/>
    <w:tmpl w:val="76A073E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15370BE"/>
    <w:multiLevelType w:val="multilevel"/>
    <w:tmpl w:val="D1822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62226E09"/>
    <w:multiLevelType w:val="hybridMultilevel"/>
    <w:tmpl w:val="5FD4D746"/>
    <w:lvl w:ilvl="0" w:tplc="A91AC45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BE0EC18" w:tentative="1">
      <w:start w:val="1"/>
      <w:numFmt w:val="lowerLetter"/>
      <w:lvlText w:val="%2."/>
      <w:lvlJc w:val="left"/>
      <w:pPr>
        <w:ind w:left="1440" w:hanging="360"/>
      </w:pPr>
    </w:lvl>
    <w:lvl w:ilvl="2" w:tplc="D324C416" w:tentative="1">
      <w:start w:val="1"/>
      <w:numFmt w:val="lowerRoman"/>
      <w:lvlText w:val="%3."/>
      <w:lvlJc w:val="right"/>
      <w:pPr>
        <w:ind w:left="2160" w:hanging="180"/>
      </w:pPr>
    </w:lvl>
    <w:lvl w:ilvl="3" w:tplc="34D671C6" w:tentative="1">
      <w:start w:val="1"/>
      <w:numFmt w:val="decimal"/>
      <w:lvlText w:val="%4."/>
      <w:lvlJc w:val="left"/>
      <w:pPr>
        <w:ind w:left="2880" w:hanging="360"/>
      </w:pPr>
    </w:lvl>
    <w:lvl w:ilvl="4" w:tplc="2FAE848A" w:tentative="1">
      <w:start w:val="1"/>
      <w:numFmt w:val="lowerLetter"/>
      <w:lvlText w:val="%5."/>
      <w:lvlJc w:val="left"/>
      <w:pPr>
        <w:ind w:left="3600" w:hanging="360"/>
      </w:pPr>
    </w:lvl>
    <w:lvl w:ilvl="5" w:tplc="4922F3EA" w:tentative="1">
      <w:start w:val="1"/>
      <w:numFmt w:val="lowerRoman"/>
      <w:lvlText w:val="%6."/>
      <w:lvlJc w:val="right"/>
      <w:pPr>
        <w:ind w:left="4320" w:hanging="180"/>
      </w:pPr>
    </w:lvl>
    <w:lvl w:ilvl="6" w:tplc="0CA2FFC6" w:tentative="1">
      <w:start w:val="1"/>
      <w:numFmt w:val="decimal"/>
      <w:lvlText w:val="%7."/>
      <w:lvlJc w:val="left"/>
      <w:pPr>
        <w:ind w:left="5040" w:hanging="360"/>
      </w:pPr>
    </w:lvl>
    <w:lvl w:ilvl="7" w:tplc="DAFA3BA6" w:tentative="1">
      <w:start w:val="1"/>
      <w:numFmt w:val="lowerLetter"/>
      <w:lvlText w:val="%8."/>
      <w:lvlJc w:val="left"/>
      <w:pPr>
        <w:ind w:left="5760" w:hanging="360"/>
      </w:pPr>
    </w:lvl>
    <w:lvl w:ilvl="8" w:tplc="AA1219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300570"/>
    <w:multiLevelType w:val="multilevel"/>
    <w:tmpl w:val="8334CEE2"/>
    <w:lvl w:ilvl="0">
      <w:start w:val="1"/>
      <w:numFmt w:val="decimal"/>
      <w:lvlText w:val="%1"/>
      <w:lvlJc w:val="left"/>
      <w:pPr>
        <w:ind w:left="312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bullet"/>
      <w:lvlText w:val=""/>
      <w:lvlJc w:val="left"/>
      <w:pPr>
        <w:ind w:left="2478" w:hanging="42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516" w:hanging="42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55" w:hanging="42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93" w:hanging="42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632" w:hanging="42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70" w:hanging="42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709" w:hanging="423"/>
      </w:pPr>
      <w:rPr>
        <w:rFonts w:ascii="Symbol" w:hAnsi="Symbol" w:cs="Symbol" w:hint="default"/>
        <w:lang w:val="ru-RU" w:eastAsia="ru-RU" w:bidi="ru-RU"/>
      </w:rPr>
    </w:lvl>
  </w:abstractNum>
  <w:abstractNum w:abstractNumId="24">
    <w:nsid w:val="68CB0729"/>
    <w:multiLevelType w:val="hybridMultilevel"/>
    <w:tmpl w:val="8DB49AA8"/>
    <w:lvl w:ilvl="0" w:tplc="321CB39E">
      <w:start w:val="5"/>
      <w:numFmt w:val="decimal"/>
      <w:lvlText w:val="%1"/>
      <w:lvlJc w:val="left"/>
      <w:pPr>
        <w:ind w:left="1080" w:hanging="360"/>
      </w:pPr>
      <w:rPr>
        <w:rFonts w:eastAsia="Times New Roman" w:hint="default"/>
      </w:rPr>
    </w:lvl>
    <w:lvl w:ilvl="1" w:tplc="265AAE52" w:tentative="1">
      <w:start w:val="1"/>
      <w:numFmt w:val="lowerLetter"/>
      <w:lvlText w:val="%2."/>
      <w:lvlJc w:val="left"/>
      <w:pPr>
        <w:ind w:left="1800" w:hanging="360"/>
      </w:pPr>
    </w:lvl>
    <w:lvl w:ilvl="2" w:tplc="EE8C20D4" w:tentative="1">
      <w:start w:val="1"/>
      <w:numFmt w:val="lowerRoman"/>
      <w:lvlText w:val="%3."/>
      <w:lvlJc w:val="right"/>
      <w:pPr>
        <w:ind w:left="2520" w:hanging="180"/>
      </w:pPr>
    </w:lvl>
    <w:lvl w:ilvl="3" w:tplc="D112204C" w:tentative="1">
      <w:start w:val="1"/>
      <w:numFmt w:val="decimal"/>
      <w:lvlText w:val="%4."/>
      <w:lvlJc w:val="left"/>
      <w:pPr>
        <w:ind w:left="3240" w:hanging="360"/>
      </w:pPr>
    </w:lvl>
    <w:lvl w:ilvl="4" w:tplc="702829D0" w:tentative="1">
      <w:start w:val="1"/>
      <w:numFmt w:val="lowerLetter"/>
      <w:lvlText w:val="%5."/>
      <w:lvlJc w:val="left"/>
      <w:pPr>
        <w:ind w:left="3960" w:hanging="360"/>
      </w:pPr>
    </w:lvl>
    <w:lvl w:ilvl="5" w:tplc="8780D674" w:tentative="1">
      <w:start w:val="1"/>
      <w:numFmt w:val="lowerRoman"/>
      <w:lvlText w:val="%6."/>
      <w:lvlJc w:val="right"/>
      <w:pPr>
        <w:ind w:left="4680" w:hanging="180"/>
      </w:pPr>
    </w:lvl>
    <w:lvl w:ilvl="6" w:tplc="B734E1E2" w:tentative="1">
      <w:start w:val="1"/>
      <w:numFmt w:val="decimal"/>
      <w:lvlText w:val="%7."/>
      <w:lvlJc w:val="left"/>
      <w:pPr>
        <w:ind w:left="5400" w:hanging="360"/>
      </w:pPr>
    </w:lvl>
    <w:lvl w:ilvl="7" w:tplc="56EE3F10" w:tentative="1">
      <w:start w:val="1"/>
      <w:numFmt w:val="lowerLetter"/>
      <w:lvlText w:val="%8."/>
      <w:lvlJc w:val="left"/>
      <w:pPr>
        <w:ind w:left="6120" w:hanging="360"/>
      </w:pPr>
    </w:lvl>
    <w:lvl w:ilvl="8" w:tplc="C390E8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D5713E"/>
    <w:multiLevelType w:val="multilevel"/>
    <w:tmpl w:val="2EE0CAE2"/>
    <w:lvl w:ilvl="0">
      <w:start w:val="1"/>
      <w:numFmt w:val="decimal"/>
      <w:lvlText w:val="%1)"/>
      <w:lvlJc w:val="left"/>
      <w:pPr>
        <w:ind w:left="312" w:hanging="495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66" w:hanging="49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413" w:hanging="49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459" w:hanging="49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06" w:hanging="49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53" w:hanging="49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99" w:hanging="49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46" w:hanging="49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93" w:hanging="495"/>
      </w:pPr>
      <w:rPr>
        <w:rFonts w:ascii="Symbol" w:hAnsi="Symbol" w:cs="Symbol" w:hint="default"/>
        <w:lang w:val="ru-RU" w:eastAsia="ru-RU" w:bidi="ru-RU"/>
      </w:rPr>
    </w:lvl>
  </w:abstractNum>
  <w:abstractNum w:abstractNumId="26">
    <w:nsid w:val="694D7169"/>
    <w:multiLevelType w:val="multilevel"/>
    <w:tmpl w:val="2F6ED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EC84841"/>
    <w:multiLevelType w:val="hybridMultilevel"/>
    <w:tmpl w:val="DD38714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0E5A27"/>
    <w:multiLevelType w:val="multilevel"/>
    <w:tmpl w:val="BD062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A27898"/>
    <w:multiLevelType w:val="multilevel"/>
    <w:tmpl w:val="CD2471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759" w:hanging="105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2108" w:hanging="105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57" w:hanging="105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eastAsia="Times New Roman" w:cs="Times New Roman" w:hint="default"/>
      </w:rPr>
    </w:lvl>
  </w:abstractNum>
  <w:abstractNum w:abstractNumId="30">
    <w:nsid w:val="72A9127D"/>
    <w:multiLevelType w:val="multilevel"/>
    <w:tmpl w:val="F6188166"/>
    <w:lvl w:ilvl="0">
      <w:start w:val="3"/>
      <w:numFmt w:val="decimal"/>
      <w:lvlText w:val="%1"/>
      <w:lvlJc w:val="left"/>
      <w:pPr>
        <w:ind w:left="1261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bullet"/>
      <w:lvlText w:val=""/>
      <w:lvlJc w:val="left"/>
      <w:pPr>
        <w:ind w:left="2318" w:hanging="708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76" w:hanging="708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435" w:hanging="708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493" w:hanging="708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52" w:hanging="708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10" w:hanging="708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69" w:hanging="708"/>
      </w:pPr>
      <w:rPr>
        <w:rFonts w:ascii="Symbol" w:hAnsi="Symbol" w:cs="Symbol" w:hint="default"/>
        <w:lang w:val="ru-RU" w:eastAsia="ru-RU" w:bidi="ru-RU"/>
      </w:rPr>
    </w:lvl>
  </w:abstractNum>
  <w:abstractNum w:abstractNumId="31">
    <w:nsid w:val="78F51370"/>
    <w:multiLevelType w:val="hybridMultilevel"/>
    <w:tmpl w:val="AA40084E"/>
    <w:lvl w:ilvl="0" w:tplc="5AC2560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C7ACE6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A6E59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F44523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0065FC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E8E24E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8D2551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2064A3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31012F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D2C556B"/>
    <w:multiLevelType w:val="multilevel"/>
    <w:tmpl w:val="F43A0300"/>
    <w:lvl w:ilvl="0">
      <w:start w:val="1"/>
      <w:numFmt w:val="bullet"/>
      <w:lvlText w:val="–"/>
      <w:lvlJc w:val="left"/>
      <w:pPr>
        <w:ind w:left="312" w:hanging="212"/>
      </w:pPr>
      <w:rPr>
        <w:rFonts w:ascii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66" w:hanging="212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413" w:hanging="212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459" w:hanging="212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06" w:hanging="212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53" w:hanging="212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99" w:hanging="212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46" w:hanging="212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93" w:hanging="212"/>
      </w:pPr>
      <w:rPr>
        <w:rFonts w:ascii="Symbol" w:hAnsi="Symbol" w:cs="Symbol" w:hint="default"/>
        <w:lang w:val="ru-RU" w:eastAsia="ru-RU" w:bidi="ru-RU"/>
      </w:rPr>
    </w:lvl>
  </w:abstractNum>
  <w:abstractNum w:abstractNumId="33">
    <w:nsid w:val="7E5132DB"/>
    <w:multiLevelType w:val="hybridMultilevel"/>
    <w:tmpl w:val="D9EA6EBA"/>
    <w:lvl w:ilvl="0" w:tplc="48D6A6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467EDF4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30"/>
  </w:num>
  <w:num w:numId="5">
    <w:abstractNumId w:val="21"/>
  </w:num>
  <w:num w:numId="6">
    <w:abstractNumId w:val="14"/>
  </w:num>
  <w:num w:numId="7">
    <w:abstractNumId w:val="23"/>
  </w:num>
  <w:num w:numId="8">
    <w:abstractNumId w:val="19"/>
  </w:num>
  <w:num w:numId="9">
    <w:abstractNumId w:val="29"/>
  </w:num>
  <w:num w:numId="10">
    <w:abstractNumId w:val="0"/>
  </w:num>
  <w:num w:numId="11">
    <w:abstractNumId w:val="17"/>
  </w:num>
  <w:num w:numId="12">
    <w:abstractNumId w:val="18"/>
  </w:num>
  <w:num w:numId="13">
    <w:abstractNumId w:val="22"/>
  </w:num>
  <w:num w:numId="14">
    <w:abstractNumId w:val="8"/>
  </w:num>
  <w:num w:numId="15">
    <w:abstractNumId w:val="24"/>
  </w:num>
  <w:num w:numId="16">
    <w:abstractNumId w:val="5"/>
  </w:num>
  <w:num w:numId="17">
    <w:abstractNumId w:val="6"/>
  </w:num>
  <w:num w:numId="18">
    <w:abstractNumId w:val="15"/>
  </w:num>
  <w:num w:numId="19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</w:num>
  <w:num w:numId="22">
    <w:abstractNumId w:val="31"/>
  </w:num>
  <w:num w:numId="23">
    <w:abstractNumId w:val="1"/>
  </w:num>
  <w:num w:numId="24">
    <w:abstractNumId w:val="9"/>
  </w:num>
  <w:num w:numId="25">
    <w:abstractNumId w:val="7"/>
  </w:num>
  <w:num w:numId="26">
    <w:abstractNumId w:val="4"/>
  </w:num>
  <w:num w:numId="27">
    <w:abstractNumId w:val="11"/>
  </w:num>
  <w:num w:numId="28">
    <w:abstractNumId w:val="26"/>
  </w:num>
  <w:num w:numId="29">
    <w:abstractNumId w:val="28"/>
  </w:num>
  <w:num w:numId="30">
    <w:abstractNumId w:val="2"/>
  </w:num>
  <w:num w:numId="31">
    <w:abstractNumId w:val="10"/>
  </w:num>
  <w:num w:numId="32">
    <w:abstractNumId w:val="33"/>
  </w:num>
  <w:num w:numId="33">
    <w:abstractNumId w:val="27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B372A"/>
    <w:rsid w:val="000077AC"/>
    <w:rsid w:val="00367CAC"/>
    <w:rsid w:val="00381926"/>
    <w:rsid w:val="005B1E96"/>
    <w:rsid w:val="006008E8"/>
    <w:rsid w:val="00780AA2"/>
    <w:rsid w:val="00781CFB"/>
    <w:rsid w:val="007D67F5"/>
    <w:rsid w:val="008118B1"/>
    <w:rsid w:val="00A23FCA"/>
    <w:rsid w:val="00A71F89"/>
    <w:rsid w:val="00AB60E7"/>
    <w:rsid w:val="00B2256D"/>
    <w:rsid w:val="00BF58E7"/>
    <w:rsid w:val="00C445C7"/>
    <w:rsid w:val="00C75D06"/>
    <w:rsid w:val="00E74D4E"/>
    <w:rsid w:val="00FB3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79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367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67C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7C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CD684F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customStyle="1" w:styleId="21">
    <w:name w:val="Заголовок 21"/>
    <w:basedOn w:val="a"/>
    <w:link w:val="22"/>
    <w:uiPriority w:val="1"/>
    <w:qFormat/>
    <w:rsid w:val="00A02FAD"/>
    <w:pPr>
      <w:widowControl w:val="0"/>
      <w:spacing w:after="0" w:line="240" w:lineRule="auto"/>
      <w:ind w:left="312" w:firstLine="708"/>
      <w:outlineLvl w:val="2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31">
    <w:name w:val="Заголовок 31"/>
    <w:basedOn w:val="a"/>
    <w:next w:val="a"/>
    <w:qFormat/>
    <w:rsid w:val="00CD684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</w:rPr>
  </w:style>
  <w:style w:type="paragraph" w:customStyle="1" w:styleId="41">
    <w:name w:val="Заголовок 41"/>
    <w:basedOn w:val="a"/>
    <w:link w:val="41"/>
    <w:uiPriority w:val="99"/>
    <w:qFormat/>
    <w:rsid w:val="002A061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1">
    <w:name w:val="Заголовок 51"/>
    <w:basedOn w:val="a"/>
    <w:next w:val="a"/>
    <w:qFormat/>
    <w:rsid w:val="00CD684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61">
    <w:name w:val="Заголовок 61"/>
    <w:basedOn w:val="a"/>
    <w:next w:val="a"/>
    <w:qFormat/>
    <w:rsid w:val="00CD684F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customStyle="1" w:styleId="71">
    <w:name w:val="Заголовок 71"/>
    <w:basedOn w:val="a"/>
    <w:next w:val="a"/>
    <w:qFormat/>
    <w:rsid w:val="00CD684F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customStyle="1" w:styleId="ReportHead">
    <w:name w:val="Report_Head Знак"/>
    <w:basedOn w:val="a0"/>
    <w:link w:val="ReportHead"/>
    <w:qFormat/>
    <w:rsid w:val="00F979E8"/>
    <w:rPr>
      <w:rFonts w:ascii="Times New Roman" w:eastAsia="Arial Unicode MS" w:hAnsi="Times New Roman" w:cs="Times New Roman"/>
      <w:sz w:val="28"/>
      <w:szCs w:val="24"/>
    </w:rPr>
  </w:style>
  <w:style w:type="character" w:customStyle="1" w:styleId="ReportMain">
    <w:name w:val="Report_Main Знак"/>
    <w:basedOn w:val="a0"/>
    <w:link w:val="ReportMain"/>
    <w:qFormat/>
    <w:rsid w:val="00F979E8"/>
    <w:rPr>
      <w:rFonts w:ascii="Times New Roman" w:eastAsia="Arial Unicode MS" w:hAnsi="Times New Roman" w:cs="Times New Roman"/>
      <w:sz w:val="24"/>
      <w:szCs w:val="24"/>
    </w:rPr>
  </w:style>
  <w:style w:type="character" w:customStyle="1" w:styleId="a3">
    <w:name w:val="Основной текст Знак"/>
    <w:basedOn w:val="a0"/>
    <w:uiPriority w:val="99"/>
    <w:qFormat/>
    <w:rsid w:val="00A02FAD"/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4">
    <w:name w:val="Заголовок 4 Знак"/>
    <w:basedOn w:val="a0"/>
    <w:uiPriority w:val="99"/>
    <w:qFormat/>
    <w:rsid w:val="002A061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uiPriority w:val="99"/>
    <w:qFormat/>
    <w:rsid w:val="002A061B"/>
    <w:rPr>
      <w:rFonts w:ascii="Times New Roman" w:eastAsia="Times New Roman" w:hAnsi="Times New Roman" w:cs="Times New Roman"/>
      <w:sz w:val="28"/>
      <w:szCs w:val="20"/>
    </w:rPr>
  </w:style>
  <w:style w:type="character" w:customStyle="1" w:styleId="ListLabel1">
    <w:name w:val="ListLabel 1"/>
    <w:qFormat/>
    <w:rsid w:val="00EA6A68"/>
    <w:rPr>
      <w:rFonts w:eastAsia="Times New Roman" w:cs="Times New Roman"/>
      <w:w w:val="100"/>
      <w:sz w:val="28"/>
      <w:szCs w:val="28"/>
      <w:lang w:val="ru-RU" w:eastAsia="ru-RU" w:bidi="ru-RU"/>
    </w:rPr>
  </w:style>
  <w:style w:type="character" w:customStyle="1" w:styleId="ListLabel2">
    <w:name w:val="ListLabel 2"/>
    <w:qFormat/>
    <w:rsid w:val="00EA6A68"/>
    <w:rPr>
      <w:lang w:val="ru-RU" w:eastAsia="ru-RU" w:bidi="ru-RU"/>
    </w:rPr>
  </w:style>
  <w:style w:type="character" w:customStyle="1" w:styleId="ListLabel3">
    <w:name w:val="ListLabel 3"/>
    <w:qFormat/>
    <w:rsid w:val="00EA6A68"/>
    <w:rPr>
      <w:lang w:val="ru-RU" w:eastAsia="ru-RU" w:bidi="ru-RU"/>
    </w:rPr>
  </w:style>
  <w:style w:type="character" w:customStyle="1" w:styleId="ListLabel4">
    <w:name w:val="ListLabel 4"/>
    <w:qFormat/>
    <w:rsid w:val="00EA6A68"/>
    <w:rPr>
      <w:lang w:val="ru-RU" w:eastAsia="ru-RU" w:bidi="ru-RU"/>
    </w:rPr>
  </w:style>
  <w:style w:type="character" w:customStyle="1" w:styleId="ListLabel5">
    <w:name w:val="ListLabel 5"/>
    <w:qFormat/>
    <w:rsid w:val="00EA6A68"/>
    <w:rPr>
      <w:lang w:val="ru-RU" w:eastAsia="ru-RU" w:bidi="ru-RU"/>
    </w:rPr>
  </w:style>
  <w:style w:type="character" w:customStyle="1" w:styleId="ListLabel6">
    <w:name w:val="ListLabel 6"/>
    <w:qFormat/>
    <w:rsid w:val="00EA6A68"/>
    <w:rPr>
      <w:lang w:val="ru-RU" w:eastAsia="ru-RU" w:bidi="ru-RU"/>
    </w:rPr>
  </w:style>
  <w:style w:type="character" w:customStyle="1" w:styleId="ListLabel7">
    <w:name w:val="ListLabel 7"/>
    <w:qFormat/>
    <w:rsid w:val="00EA6A68"/>
    <w:rPr>
      <w:lang w:val="ru-RU" w:eastAsia="ru-RU" w:bidi="ru-RU"/>
    </w:rPr>
  </w:style>
  <w:style w:type="character" w:customStyle="1" w:styleId="ListLabel8">
    <w:name w:val="ListLabel 8"/>
    <w:qFormat/>
    <w:rsid w:val="00EA6A68"/>
    <w:rPr>
      <w:lang w:val="ru-RU" w:eastAsia="ru-RU" w:bidi="ru-RU"/>
    </w:rPr>
  </w:style>
  <w:style w:type="character" w:customStyle="1" w:styleId="ListLabel9">
    <w:name w:val="ListLabel 9"/>
    <w:qFormat/>
    <w:rsid w:val="00EA6A68"/>
    <w:rPr>
      <w:lang w:val="ru-RU" w:eastAsia="ru-RU" w:bidi="ru-RU"/>
    </w:rPr>
  </w:style>
  <w:style w:type="character" w:customStyle="1" w:styleId="ListLabel10">
    <w:name w:val="ListLabel 10"/>
    <w:qFormat/>
    <w:rsid w:val="00EA6A68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11">
    <w:name w:val="ListLabel 11"/>
    <w:qFormat/>
    <w:rsid w:val="00EA6A68"/>
    <w:rPr>
      <w:lang w:val="ru-RU" w:eastAsia="ru-RU" w:bidi="ru-RU"/>
    </w:rPr>
  </w:style>
  <w:style w:type="character" w:customStyle="1" w:styleId="ListLabel12">
    <w:name w:val="ListLabel 12"/>
    <w:qFormat/>
    <w:rsid w:val="00EA6A68"/>
    <w:rPr>
      <w:lang w:val="ru-RU" w:eastAsia="ru-RU" w:bidi="ru-RU"/>
    </w:rPr>
  </w:style>
  <w:style w:type="character" w:customStyle="1" w:styleId="ListLabel13">
    <w:name w:val="ListLabel 13"/>
    <w:qFormat/>
    <w:rsid w:val="00EA6A68"/>
    <w:rPr>
      <w:lang w:val="ru-RU" w:eastAsia="ru-RU" w:bidi="ru-RU"/>
    </w:rPr>
  </w:style>
  <w:style w:type="character" w:customStyle="1" w:styleId="ListLabel14">
    <w:name w:val="ListLabel 14"/>
    <w:qFormat/>
    <w:rsid w:val="00EA6A68"/>
    <w:rPr>
      <w:lang w:val="ru-RU" w:eastAsia="ru-RU" w:bidi="ru-RU"/>
    </w:rPr>
  </w:style>
  <w:style w:type="character" w:customStyle="1" w:styleId="ListLabel15">
    <w:name w:val="ListLabel 15"/>
    <w:qFormat/>
    <w:rsid w:val="00EA6A68"/>
    <w:rPr>
      <w:lang w:val="ru-RU" w:eastAsia="ru-RU" w:bidi="ru-RU"/>
    </w:rPr>
  </w:style>
  <w:style w:type="character" w:customStyle="1" w:styleId="ListLabel16">
    <w:name w:val="ListLabel 16"/>
    <w:qFormat/>
    <w:rsid w:val="00EA6A68"/>
    <w:rPr>
      <w:lang w:val="ru-RU" w:eastAsia="ru-RU" w:bidi="ru-RU"/>
    </w:rPr>
  </w:style>
  <w:style w:type="character" w:customStyle="1" w:styleId="ListLabel17">
    <w:name w:val="ListLabel 17"/>
    <w:qFormat/>
    <w:rsid w:val="00EA6A68"/>
    <w:rPr>
      <w:lang w:val="ru-RU" w:eastAsia="ru-RU" w:bidi="ru-RU"/>
    </w:rPr>
  </w:style>
  <w:style w:type="character" w:customStyle="1" w:styleId="ListLabel18">
    <w:name w:val="ListLabel 18"/>
    <w:qFormat/>
    <w:rsid w:val="00EA6A68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19">
    <w:name w:val="ListLabel 19"/>
    <w:qFormat/>
    <w:rsid w:val="00EA6A68"/>
    <w:rPr>
      <w:lang w:val="ru-RU" w:eastAsia="ru-RU" w:bidi="ru-RU"/>
    </w:rPr>
  </w:style>
  <w:style w:type="character" w:customStyle="1" w:styleId="ListLabel20">
    <w:name w:val="ListLabel 20"/>
    <w:qFormat/>
    <w:rsid w:val="00EA6A68"/>
    <w:rPr>
      <w:lang w:val="ru-RU" w:eastAsia="ru-RU" w:bidi="ru-RU"/>
    </w:rPr>
  </w:style>
  <w:style w:type="character" w:customStyle="1" w:styleId="ListLabel21">
    <w:name w:val="ListLabel 21"/>
    <w:qFormat/>
    <w:rsid w:val="00EA6A68"/>
    <w:rPr>
      <w:lang w:val="ru-RU" w:eastAsia="ru-RU" w:bidi="ru-RU"/>
    </w:rPr>
  </w:style>
  <w:style w:type="character" w:customStyle="1" w:styleId="ListLabel22">
    <w:name w:val="ListLabel 22"/>
    <w:qFormat/>
    <w:rsid w:val="00EA6A68"/>
    <w:rPr>
      <w:lang w:val="ru-RU" w:eastAsia="ru-RU" w:bidi="ru-RU"/>
    </w:rPr>
  </w:style>
  <w:style w:type="character" w:customStyle="1" w:styleId="ListLabel23">
    <w:name w:val="ListLabel 23"/>
    <w:qFormat/>
    <w:rsid w:val="00EA6A68"/>
    <w:rPr>
      <w:lang w:val="ru-RU" w:eastAsia="ru-RU" w:bidi="ru-RU"/>
    </w:rPr>
  </w:style>
  <w:style w:type="character" w:customStyle="1" w:styleId="ListLabel24">
    <w:name w:val="ListLabel 24"/>
    <w:qFormat/>
    <w:rsid w:val="00EA6A68"/>
    <w:rPr>
      <w:lang w:val="ru-RU" w:eastAsia="ru-RU" w:bidi="ru-RU"/>
    </w:rPr>
  </w:style>
  <w:style w:type="character" w:customStyle="1" w:styleId="ListLabel25">
    <w:name w:val="ListLabel 25"/>
    <w:qFormat/>
    <w:rsid w:val="00EA6A68"/>
    <w:rPr>
      <w:lang w:val="ru-RU" w:eastAsia="ru-RU" w:bidi="ru-RU"/>
    </w:rPr>
  </w:style>
  <w:style w:type="character" w:customStyle="1" w:styleId="ListLabel26">
    <w:name w:val="ListLabel 26"/>
    <w:qFormat/>
    <w:rsid w:val="00EA6A68"/>
    <w:rPr>
      <w:rFonts w:eastAsia="Times New Roman" w:cs="Times New Roman"/>
      <w:spacing w:val="0"/>
      <w:w w:val="100"/>
      <w:sz w:val="28"/>
      <w:szCs w:val="28"/>
      <w:lang w:val="ru-RU" w:eastAsia="ru-RU" w:bidi="ru-RU"/>
    </w:rPr>
  </w:style>
  <w:style w:type="character" w:customStyle="1" w:styleId="ListLabel27">
    <w:name w:val="ListLabel 27"/>
    <w:qFormat/>
    <w:rsid w:val="00EA6A68"/>
    <w:rPr>
      <w:lang w:val="ru-RU" w:eastAsia="ru-RU" w:bidi="ru-RU"/>
    </w:rPr>
  </w:style>
  <w:style w:type="character" w:customStyle="1" w:styleId="ListLabel28">
    <w:name w:val="ListLabel 28"/>
    <w:qFormat/>
    <w:rsid w:val="00EA6A68"/>
    <w:rPr>
      <w:lang w:val="ru-RU" w:eastAsia="ru-RU" w:bidi="ru-RU"/>
    </w:rPr>
  </w:style>
  <w:style w:type="character" w:customStyle="1" w:styleId="ListLabel29">
    <w:name w:val="ListLabel 29"/>
    <w:qFormat/>
    <w:rsid w:val="00EA6A68"/>
    <w:rPr>
      <w:lang w:val="ru-RU" w:eastAsia="ru-RU" w:bidi="ru-RU"/>
    </w:rPr>
  </w:style>
  <w:style w:type="character" w:customStyle="1" w:styleId="ListLabel30">
    <w:name w:val="ListLabel 30"/>
    <w:qFormat/>
    <w:rsid w:val="00EA6A68"/>
    <w:rPr>
      <w:lang w:val="ru-RU" w:eastAsia="ru-RU" w:bidi="ru-RU"/>
    </w:rPr>
  </w:style>
  <w:style w:type="character" w:customStyle="1" w:styleId="ListLabel31">
    <w:name w:val="ListLabel 31"/>
    <w:qFormat/>
    <w:rsid w:val="00EA6A68"/>
    <w:rPr>
      <w:lang w:val="ru-RU" w:eastAsia="ru-RU" w:bidi="ru-RU"/>
    </w:rPr>
  </w:style>
  <w:style w:type="character" w:customStyle="1" w:styleId="ListLabel32">
    <w:name w:val="ListLabel 32"/>
    <w:qFormat/>
    <w:rsid w:val="00EA6A68"/>
    <w:rPr>
      <w:lang w:val="ru-RU" w:eastAsia="ru-RU" w:bidi="ru-RU"/>
    </w:rPr>
  </w:style>
  <w:style w:type="character" w:customStyle="1" w:styleId="ListLabel33">
    <w:name w:val="ListLabel 33"/>
    <w:qFormat/>
    <w:rsid w:val="00EA6A68"/>
    <w:rPr>
      <w:lang w:val="ru-RU" w:eastAsia="ru-RU" w:bidi="ru-RU"/>
    </w:rPr>
  </w:style>
  <w:style w:type="character" w:customStyle="1" w:styleId="ListLabel34">
    <w:name w:val="ListLabel 34"/>
    <w:qFormat/>
    <w:rsid w:val="00EA6A68"/>
    <w:rPr>
      <w:lang w:val="ru-RU" w:eastAsia="ru-RU" w:bidi="ru-RU"/>
    </w:rPr>
  </w:style>
  <w:style w:type="character" w:customStyle="1" w:styleId="ListLabel35">
    <w:name w:val="ListLabel 35"/>
    <w:qFormat/>
    <w:rsid w:val="00EA6A68"/>
    <w:rPr>
      <w:rFonts w:cs="Courier New"/>
    </w:rPr>
  </w:style>
  <w:style w:type="character" w:customStyle="1" w:styleId="ListLabel36">
    <w:name w:val="ListLabel 36"/>
    <w:qFormat/>
    <w:rsid w:val="00EA6A68"/>
    <w:rPr>
      <w:rFonts w:cs="Courier New"/>
    </w:rPr>
  </w:style>
  <w:style w:type="character" w:customStyle="1" w:styleId="ListLabel37">
    <w:name w:val="ListLabel 37"/>
    <w:qFormat/>
    <w:rsid w:val="00EA6A68"/>
    <w:rPr>
      <w:rFonts w:cs="Courier New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qFormat/>
    <w:rsid w:val="00CD684F"/>
  </w:style>
  <w:style w:type="character" w:customStyle="1" w:styleId="ListLabel38">
    <w:name w:val="ListLabel 38"/>
    <w:qFormat/>
    <w:rsid w:val="00FB372A"/>
    <w:rPr>
      <w:rFonts w:cs="Times New Roman"/>
      <w:w w:val="100"/>
      <w:sz w:val="28"/>
      <w:szCs w:val="28"/>
      <w:lang w:val="ru-RU" w:eastAsia="ru-RU" w:bidi="ru-RU"/>
    </w:rPr>
  </w:style>
  <w:style w:type="character" w:customStyle="1" w:styleId="ListLabel39">
    <w:name w:val="ListLabel 39"/>
    <w:qFormat/>
    <w:rsid w:val="00FB372A"/>
    <w:rPr>
      <w:rFonts w:cs="Symbol"/>
      <w:lang w:val="ru-RU" w:eastAsia="ru-RU" w:bidi="ru-RU"/>
    </w:rPr>
  </w:style>
  <w:style w:type="character" w:customStyle="1" w:styleId="ListLabel40">
    <w:name w:val="ListLabel 40"/>
    <w:qFormat/>
    <w:rsid w:val="00FB372A"/>
    <w:rPr>
      <w:rFonts w:cs="Symbol"/>
      <w:lang w:val="ru-RU" w:eastAsia="ru-RU" w:bidi="ru-RU"/>
    </w:rPr>
  </w:style>
  <w:style w:type="character" w:customStyle="1" w:styleId="ListLabel41">
    <w:name w:val="ListLabel 41"/>
    <w:qFormat/>
    <w:rsid w:val="00FB372A"/>
    <w:rPr>
      <w:rFonts w:cs="Symbol"/>
      <w:lang w:val="ru-RU" w:eastAsia="ru-RU" w:bidi="ru-RU"/>
    </w:rPr>
  </w:style>
  <w:style w:type="character" w:customStyle="1" w:styleId="ListLabel42">
    <w:name w:val="ListLabel 42"/>
    <w:qFormat/>
    <w:rsid w:val="00FB372A"/>
    <w:rPr>
      <w:rFonts w:cs="Symbol"/>
      <w:lang w:val="ru-RU" w:eastAsia="ru-RU" w:bidi="ru-RU"/>
    </w:rPr>
  </w:style>
  <w:style w:type="character" w:customStyle="1" w:styleId="ListLabel43">
    <w:name w:val="ListLabel 43"/>
    <w:qFormat/>
    <w:rsid w:val="00FB372A"/>
    <w:rPr>
      <w:rFonts w:cs="Symbol"/>
      <w:lang w:val="ru-RU" w:eastAsia="ru-RU" w:bidi="ru-RU"/>
    </w:rPr>
  </w:style>
  <w:style w:type="character" w:customStyle="1" w:styleId="ListLabel44">
    <w:name w:val="ListLabel 44"/>
    <w:qFormat/>
    <w:rsid w:val="00FB372A"/>
    <w:rPr>
      <w:rFonts w:cs="Symbol"/>
      <w:lang w:val="ru-RU" w:eastAsia="ru-RU" w:bidi="ru-RU"/>
    </w:rPr>
  </w:style>
  <w:style w:type="character" w:customStyle="1" w:styleId="ListLabel45">
    <w:name w:val="ListLabel 45"/>
    <w:qFormat/>
    <w:rsid w:val="00FB372A"/>
    <w:rPr>
      <w:rFonts w:cs="Symbol"/>
      <w:lang w:val="ru-RU" w:eastAsia="ru-RU" w:bidi="ru-RU"/>
    </w:rPr>
  </w:style>
  <w:style w:type="character" w:customStyle="1" w:styleId="ListLabel46">
    <w:name w:val="ListLabel 46"/>
    <w:qFormat/>
    <w:rsid w:val="00FB372A"/>
    <w:rPr>
      <w:rFonts w:cs="Symbol"/>
      <w:lang w:val="ru-RU" w:eastAsia="ru-RU" w:bidi="ru-RU"/>
    </w:rPr>
  </w:style>
  <w:style w:type="character" w:customStyle="1" w:styleId="ListLabel47">
    <w:name w:val="ListLabel 47"/>
    <w:qFormat/>
    <w:rsid w:val="00FB372A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48">
    <w:name w:val="ListLabel 48"/>
    <w:qFormat/>
    <w:rsid w:val="00FB372A"/>
    <w:rPr>
      <w:rFonts w:cs="Symbol"/>
      <w:lang w:val="ru-RU" w:eastAsia="ru-RU" w:bidi="ru-RU"/>
    </w:rPr>
  </w:style>
  <w:style w:type="character" w:customStyle="1" w:styleId="ListLabel49">
    <w:name w:val="ListLabel 49"/>
    <w:qFormat/>
    <w:rsid w:val="00FB372A"/>
    <w:rPr>
      <w:rFonts w:cs="Symbol"/>
      <w:lang w:val="ru-RU" w:eastAsia="ru-RU" w:bidi="ru-RU"/>
    </w:rPr>
  </w:style>
  <w:style w:type="character" w:customStyle="1" w:styleId="ListLabel50">
    <w:name w:val="ListLabel 50"/>
    <w:qFormat/>
    <w:rsid w:val="00FB372A"/>
    <w:rPr>
      <w:rFonts w:cs="Symbol"/>
      <w:lang w:val="ru-RU" w:eastAsia="ru-RU" w:bidi="ru-RU"/>
    </w:rPr>
  </w:style>
  <w:style w:type="character" w:customStyle="1" w:styleId="ListLabel51">
    <w:name w:val="ListLabel 51"/>
    <w:qFormat/>
    <w:rsid w:val="00FB372A"/>
    <w:rPr>
      <w:rFonts w:cs="Symbol"/>
      <w:lang w:val="ru-RU" w:eastAsia="ru-RU" w:bidi="ru-RU"/>
    </w:rPr>
  </w:style>
  <w:style w:type="character" w:customStyle="1" w:styleId="ListLabel52">
    <w:name w:val="ListLabel 52"/>
    <w:qFormat/>
    <w:rsid w:val="00FB372A"/>
    <w:rPr>
      <w:rFonts w:cs="Symbol"/>
      <w:lang w:val="ru-RU" w:eastAsia="ru-RU" w:bidi="ru-RU"/>
    </w:rPr>
  </w:style>
  <w:style w:type="character" w:customStyle="1" w:styleId="ListLabel53">
    <w:name w:val="ListLabel 53"/>
    <w:qFormat/>
    <w:rsid w:val="00FB372A"/>
    <w:rPr>
      <w:rFonts w:cs="Symbol"/>
      <w:lang w:val="ru-RU" w:eastAsia="ru-RU" w:bidi="ru-RU"/>
    </w:rPr>
  </w:style>
  <w:style w:type="character" w:customStyle="1" w:styleId="ListLabel54">
    <w:name w:val="ListLabel 54"/>
    <w:qFormat/>
    <w:rsid w:val="00FB372A"/>
    <w:rPr>
      <w:rFonts w:cs="Symbol"/>
      <w:lang w:val="ru-RU" w:eastAsia="ru-RU" w:bidi="ru-RU"/>
    </w:rPr>
  </w:style>
  <w:style w:type="character" w:customStyle="1" w:styleId="ListLabel55">
    <w:name w:val="ListLabel 55"/>
    <w:qFormat/>
    <w:rsid w:val="00FB372A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56">
    <w:name w:val="ListLabel 56"/>
    <w:qFormat/>
    <w:rsid w:val="00FB372A"/>
    <w:rPr>
      <w:rFonts w:cs="Symbol"/>
      <w:lang w:val="ru-RU" w:eastAsia="ru-RU" w:bidi="ru-RU"/>
    </w:rPr>
  </w:style>
  <w:style w:type="character" w:customStyle="1" w:styleId="ListLabel57">
    <w:name w:val="ListLabel 57"/>
    <w:qFormat/>
    <w:rsid w:val="00FB372A"/>
    <w:rPr>
      <w:rFonts w:cs="Symbol"/>
      <w:lang w:val="ru-RU" w:eastAsia="ru-RU" w:bidi="ru-RU"/>
    </w:rPr>
  </w:style>
  <w:style w:type="character" w:customStyle="1" w:styleId="ListLabel58">
    <w:name w:val="ListLabel 58"/>
    <w:qFormat/>
    <w:rsid w:val="00FB372A"/>
    <w:rPr>
      <w:rFonts w:cs="Symbol"/>
      <w:lang w:val="ru-RU" w:eastAsia="ru-RU" w:bidi="ru-RU"/>
    </w:rPr>
  </w:style>
  <w:style w:type="character" w:customStyle="1" w:styleId="ListLabel59">
    <w:name w:val="ListLabel 59"/>
    <w:qFormat/>
    <w:rsid w:val="00FB372A"/>
    <w:rPr>
      <w:rFonts w:cs="Symbol"/>
      <w:lang w:val="ru-RU" w:eastAsia="ru-RU" w:bidi="ru-RU"/>
    </w:rPr>
  </w:style>
  <w:style w:type="character" w:customStyle="1" w:styleId="ListLabel60">
    <w:name w:val="ListLabel 60"/>
    <w:qFormat/>
    <w:rsid w:val="00FB372A"/>
    <w:rPr>
      <w:rFonts w:cs="Symbol"/>
      <w:lang w:val="ru-RU" w:eastAsia="ru-RU" w:bidi="ru-RU"/>
    </w:rPr>
  </w:style>
  <w:style w:type="character" w:customStyle="1" w:styleId="ListLabel61">
    <w:name w:val="ListLabel 61"/>
    <w:qFormat/>
    <w:rsid w:val="00FB372A"/>
    <w:rPr>
      <w:rFonts w:cs="Symbol"/>
      <w:lang w:val="ru-RU" w:eastAsia="ru-RU" w:bidi="ru-RU"/>
    </w:rPr>
  </w:style>
  <w:style w:type="character" w:customStyle="1" w:styleId="ListLabel62">
    <w:name w:val="ListLabel 62"/>
    <w:qFormat/>
    <w:rsid w:val="00FB372A"/>
    <w:rPr>
      <w:rFonts w:cs="Symbol"/>
      <w:lang w:val="ru-RU" w:eastAsia="ru-RU" w:bidi="ru-RU"/>
    </w:rPr>
  </w:style>
  <w:style w:type="character" w:customStyle="1" w:styleId="ListLabel63">
    <w:name w:val="ListLabel 63"/>
    <w:qFormat/>
    <w:rsid w:val="00FB372A"/>
    <w:rPr>
      <w:rFonts w:eastAsia="Times New Roman" w:cs="Times New Roman"/>
      <w:spacing w:val="0"/>
      <w:w w:val="100"/>
      <w:sz w:val="28"/>
      <w:szCs w:val="28"/>
      <w:lang w:val="ru-RU" w:eastAsia="ru-RU" w:bidi="ru-RU"/>
    </w:rPr>
  </w:style>
  <w:style w:type="character" w:customStyle="1" w:styleId="ListLabel64">
    <w:name w:val="ListLabel 64"/>
    <w:qFormat/>
    <w:rsid w:val="00FB372A"/>
    <w:rPr>
      <w:rFonts w:cs="Symbol"/>
      <w:lang w:val="ru-RU" w:eastAsia="ru-RU" w:bidi="ru-RU"/>
    </w:rPr>
  </w:style>
  <w:style w:type="character" w:customStyle="1" w:styleId="ListLabel65">
    <w:name w:val="ListLabel 65"/>
    <w:qFormat/>
    <w:rsid w:val="00FB372A"/>
    <w:rPr>
      <w:rFonts w:cs="Symbol"/>
      <w:lang w:val="ru-RU" w:eastAsia="ru-RU" w:bidi="ru-RU"/>
    </w:rPr>
  </w:style>
  <w:style w:type="character" w:customStyle="1" w:styleId="ListLabel66">
    <w:name w:val="ListLabel 66"/>
    <w:qFormat/>
    <w:rsid w:val="00FB372A"/>
    <w:rPr>
      <w:rFonts w:cs="Symbol"/>
      <w:lang w:val="ru-RU" w:eastAsia="ru-RU" w:bidi="ru-RU"/>
    </w:rPr>
  </w:style>
  <w:style w:type="character" w:customStyle="1" w:styleId="ListLabel67">
    <w:name w:val="ListLabel 67"/>
    <w:qFormat/>
    <w:rsid w:val="00FB372A"/>
    <w:rPr>
      <w:rFonts w:cs="Symbol"/>
      <w:lang w:val="ru-RU" w:eastAsia="ru-RU" w:bidi="ru-RU"/>
    </w:rPr>
  </w:style>
  <w:style w:type="character" w:customStyle="1" w:styleId="ListLabel68">
    <w:name w:val="ListLabel 68"/>
    <w:qFormat/>
    <w:rsid w:val="00FB372A"/>
    <w:rPr>
      <w:rFonts w:cs="Symbol"/>
      <w:lang w:val="ru-RU" w:eastAsia="ru-RU" w:bidi="ru-RU"/>
    </w:rPr>
  </w:style>
  <w:style w:type="character" w:customStyle="1" w:styleId="ListLabel69">
    <w:name w:val="ListLabel 69"/>
    <w:qFormat/>
    <w:rsid w:val="00FB372A"/>
    <w:rPr>
      <w:rFonts w:cs="Symbol"/>
      <w:lang w:val="ru-RU" w:eastAsia="ru-RU" w:bidi="ru-RU"/>
    </w:rPr>
  </w:style>
  <w:style w:type="character" w:customStyle="1" w:styleId="ListLabel70">
    <w:name w:val="ListLabel 70"/>
    <w:qFormat/>
    <w:rsid w:val="00FB372A"/>
    <w:rPr>
      <w:rFonts w:cs="Symbol"/>
      <w:lang w:val="ru-RU" w:eastAsia="ru-RU" w:bidi="ru-RU"/>
    </w:rPr>
  </w:style>
  <w:style w:type="character" w:customStyle="1" w:styleId="ListLabel71">
    <w:name w:val="ListLabel 71"/>
    <w:qFormat/>
    <w:rsid w:val="00FB372A"/>
    <w:rPr>
      <w:rFonts w:cs="Symbol"/>
      <w:lang w:val="ru-RU" w:eastAsia="ru-RU" w:bidi="ru-RU"/>
    </w:rPr>
  </w:style>
  <w:style w:type="character" w:customStyle="1" w:styleId="ListLabel72">
    <w:name w:val="ListLabel 72"/>
    <w:qFormat/>
    <w:rsid w:val="00FB372A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73">
    <w:name w:val="ListLabel 73"/>
    <w:qFormat/>
    <w:rsid w:val="00FB372A"/>
    <w:rPr>
      <w:rFonts w:cs="Symbol"/>
      <w:lang w:val="ru-RU" w:eastAsia="ru-RU" w:bidi="ru-RU"/>
    </w:rPr>
  </w:style>
  <w:style w:type="character" w:customStyle="1" w:styleId="ListLabel74">
    <w:name w:val="ListLabel 74"/>
    <w:qFormat/>
    <w:rsid w:val="00FB372A"/>
    <w:rPr>
      <w:rFonts w:cs="Symbol"/>
      <w:lang w:val="ru-RU" w:eastAsia="ru-RU" w:bidi="ru-RU"/>
    </w:rPr>
  </w:style>
  <w:style w:type="character" w:customStyle="1" w:styleId="ListLabel75">
    <w:name w:val="ListLabel 75"/>
    <w:qFormat/>
    <w:rsid w:val="00FB372A"/>
    <w:rPr>
      <w:rFonts w:cs="Symbol"/>
      <w:lang w:val="ru-RU" w:eastAsia="ru-RU" w:bidi="ru-RU"/>
    </w:rPr>
  </w:style>
  <w:style w:type="character" w:customStyle="1" w:styleId="ListLabel76">
    <w:name w:val="ListLabel 76"/>
    <w:qFormat/>
    <w:rsid w:val="00FB372A"/>
    <w:rPr>
      <w:rFonts w:cs="Symbol"/>
      <w:lang w:val="ru-RU" w:eastAsia="ru-RU" w:bidi="ru-RU"/>
    </w:rPr>
  </w:style>
  <w:style w:type="character" w:customStyle="1" w:styleId="ListLabel77">
    <w:name w:val="ListLabel 77"/>
    <w:qFormat/>
    <w:rsid w:val="00FB372A"/>
    <w:rPr>
      <w:rFonts w:cs="Symbol"/>
      <w:lang w:val="ru-RU" w:eastAsia="ru-RU" w:bidi="ru-RU"/>
    </w:rPr>
  </w:style>
  <w:style w:type="character" w:customStyle="1" w:styleId="ListLabel78">
    <w:name w:val="ListLabel 78"/>
    <w:qFormat/>
    <w:rsid w:val="00FB372A"/>
    <w:rPr>
      <w:rFonts w:cs="Symbol"/>
      <w:lang w:val="ru-RU" w:eastAsia="ru-RU" w:bidi="ru-RU"/>
    </w:rPr>
  </w:style>
  <w:style w:type="character" w:customStyle="1" w:styleId="ListLabel79">
    <w:name w:val="ListLabel 79"/>
    <w:qFormat/>
    <w:rsid w:val="00FB372A"/>
    <w:rPr>
      <w:rFonts w:cs="Symbol"/>
      <w:lang w:val="ru-RU" w:eastAsia="ru-RU" w:bidi="ru-RU"/>
    </w:rPr>
  </w:style>
  <w:style w:type="paragraph" w:customStyle="1" w:styleId="12">
    <w:name w:val="Заголовок1"/>
    <w:basedOn w:val="a"/>
    <w:next w:val="a5"/>
    <w:qFormat/>
    <w:rsid w:val="00EA6A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uiPriority w:val="99"/>
    <w:qFormat/>
    <w:rsid w:val="00A02FAD"/>
    <w:pPr>
      <w:widowControl w:val="0"/>
      <w:spacing w:after="0" w:line="240" w:lineRule="auto"/>
      <w:ind w:left="312"/>
    </w:pPr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6">
    <w:name w:val="List"/>
    <w:basedOn w:val="a5"/>
    <w:rsid w:val="00EA6A68"/>
    <w:rPr>
      <w:rFonts w:cs="Arial"/>
    </w:rPr>
  </w:style>
  <w:style w:type="paragraph" w:customStyle="1" w:styleId="13">
    <w:name w:val="Название объекта1"/>
    <w:basedOn w:val="a"/>
    <w:qFormat/>
    <w:rsid w:val="00EA6A6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EA6A68"/>
    <w:pPr>
      <w:suppressLineNumbers/>
    </w:pPr>
    <w:rPr>
      <w:rFonts w:cs="Arial"/>
    </w:rPr>
  </w:style>
  <w:style w:type="paragraph" w:customStyle="1" w:styleId="ReportHead0">
    <w:name w:val="Report_Head"/>
    <w:basedOn w:val="a"/>
    <w:qFormat/>
    <w:rsid w:val="00F979E8"/>
    <w:pPr>
      <w:spacing w:after="0" w:line="240" w:lineRule="auto"/>
      <w:jc w:val="center"/>
    </w:pPr>
    <w:rPr>
      <w:rFonts w:ascii="Times New Roman" w:eastAsia="Arial Unicode MS" w:hAnsi="Times New Roman" w:cs="Times New Roman"/>
      <w:sz w:val="28"/>
      <w:szCs w:val="24"/>
    </w:rPr>
  </w:style>
  <w:style w:type="paragraph" w:customStyle="1" w:styleId="ReportMain0">
    <w:name w:val="Report_Main"/>
    <w:basedOn w:val="a"/>
    <w:qFormat/>
    <w:rsid w:val="00F979E8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a8">
    <w:name w:val="List Paragraph"/>
    <w:basedOn w:val="a"/>
    <w:uiPriority w:val="1"/>
    <w:qFormat/>
    <w:rsid w:val="00A02FAD"/>
    <w:pPr>
      <w:widowControl w:val="0"/>
      <w:spacing w:after="0" w:line="240" w:lineRule="auto"/>
      <w:ind w:left="312" w:firstLine="709"/>
    </w:pPr>
    <w:rPr>
      <w:rFonts w:ascii="Times New Roman" w:eastAsia="Times New Roman" w:hAnsi="Times New Roman" w:cs="Times New Roman"/>
      <w:lang w:bidi="ru-RU"/>
    </w:rPr>
  </w:style>
  <w:style w:type="paragraph" w:styleId="a9">
    <w:name w:val="Normal (Web)"/>
    <w:basedOn w:val="a"/>
    <w:uiPriority w:val="99"/>
    <w:unhideWhenUsed/>
    <w:qFormat/>
    <w:rsid w:val="002A06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itle"/>
    <w:basedOn w:val="a"/>
    <w:uiPriority w:val="99"/>
    <w:qFormat/>
    <w:rsid w:val="002A061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">
    <w:name w:val="Нижний колонтитул1"/>
    <w:basedOn w:val="a"/>
    <w:rsid w:val="00EA6A68"/>
  </w:style>
  <w:style w:type="paragraph" w:customStyle="1" w:styleId="ab">
    <w:name w:val="Содержимое таблицы"/>
    <w:basedOn w:val="a"/>
    <w:qFormat/>
    <w:rsid w:val="00EA6A68"/>
    <w:pPr>
      <w:suppressLineNumbers/>
    </w:pPr>
  </w:style>
  <w:style w:type="paragraph" w:customStyle="1" w:styleId="ac">
    <w:name w:val="Заголовок таблицы"/>
    <w:basedOn w:val="ab"/>
    <w:qFormat/>
    <w:rsid w:val="00EA6A68"/>
    <w:pPr>
      <w:jc w:val="center"/>
    </w:pPr>
    <w:rPr>
      <w:b/>
      <w:bCs/>
    </w:rPr>
  </w:style>
  <w:style w:type="paragraph" w:styleId="23">
    <w:name w:val="Body Text Indent 2"/>
    <w:basedOn w:val="a"/>
    <w:uiPriority w:val="99"/>
    <w:semiHidden/>
    <w:unhideWhenUsed/>
    <w:qFormat/>
    <w:rsid w:val="00CD684F"/>
    <w:pPr>
      <w:spacing w:after="120" w:line="480" w:lineRule="auto"/>
      <w:ind w:left="283"/>
    </w:pPr>
  </w:style>
  <w:style w:type="paragraph" w:customStyle="1" w:styleId="ad">
    <w:name w:val="список с точками"/>
    <w:basedOn w:val="a"/>
    <w:qFormat/>
    <w:rsid w:val="00CD684F"/>
    <w:pPr>
      <w:tabs>
        <w:tab w:val="left" w:pos="720"/>
        <w:tab w:val="left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7D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D6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67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67C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67C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367CA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eeu11">
    <w:name w:val="Noeeu11"/>
    <w:basedOn w:val="Default"/>
    <w:next w:val="Default"/>
    <w:rsid w:val="00367CAC"/>
    <w:rPr>
      <w:color w:val="auto"/>
    </w:rPr>
  </w:style>
  <w:style w:type="paragraph" w:customStyle="1" w:styleId="A5Caa1">
    <w:name w:val="A5_Caa1"/>
    <w:basedOn w:val="Default"/>
    <w:next w:val="Default"/>
    <w:rsid w:val="00367CAC"/>
    <w:pPr>
      <w:spacing w:before="480" w:after="240"/>
    </w:pPr>
    <w:rPr>
      <w:color w:val="auto"/>
    </w:rPr>
  </w:style>
  <w:style w:type="paragraph" w:customStyle="1" w:styleId="A5Caa2">
    <w:name w:val="A5_Caa2"/>
    <w:basedOn w:val="Default"/>
    <w:next w:val="Default"/>
    <w:uiPriority w:val="99"/>
    <w:rsid w:val="00367CAC"/>
    <w:pPr>
      <w:spacing w:before="480" w:after="240"/>
    </w:pPr>
    <w:rPr>
      <w:color w:val="auto"/>
    </w:rPr>
  </w:style>
  <w:style w:type="paragraph" w:customStyle="1" w:styleId="Iauiue">
    <w:name w:val="Iau.iue"/>
    <w:basedOn w:val="Default"/>
    <w:next w:val="Default"/>
    <w:rsid w:val="00367CAC"/>
    <w:rPr>
      <w:color w:val="auto"/>
    </w:rPr>
  </w:style>
  <w:style w:type="paragraph" w:customStyle="1" w:styleId="Noeeuioieoa">
    <w:name w:val="Noeeu_ioieoa"/>
    <w:basedOn w:val="Default"/>
    <w:next w:val="Default"/>
    <w:rsid w:val="00367CAC"/>
    <w:pPr>
      <w:spacing w:before="240" w:after="60"/>
    </w:pPr>
    <w:rPr>
      <w:color w:val="auto"/>
    </w:rPr>
  </w:style>
  <w:style w:type="paragraph" w:customStyle="1" w:styleId="Noeeu14">
    <w:name w:val="Noeeu14"/>
    <w:basedOn w:val="Default"/>
    <w:next w:val="Default"/>
    <w:rsid w:val="00367CAC"/>
    <w:rPr>
      <w:color w:val="auto"/>
    </w:rPr>
  </w:style>
  <w:style w:type="paragraph" w:customStyle="1" w:styleId="Noeeu15">
    <w:name w:val="Noeeu15"/>
    <w:basedOn w:val="Default"/>
    <w:next w:val="Default"/>
    <w:uiPriority w:val="99"/>
    <w:rsid w:val="00367CAC"/>
    <w:rPr>
      <w:color w:val="auto"/>
    </w:rPr>
  </w:style>
  <w:style w:type="character" w:customStyle="1" w:styleId="Noeeu3Ciae">
    <w:name w:val="Noeeu3 Ciae"/>
    <w:rsid w:val="00367CAC"/>
    <w:rPr>
      <w:color w:val="000000"/>
      <w:sz w:val="18"/>
      <w:szCs w:val="18"/>
    </w:rPr>
  </w:style>
  <w:style w:type="table" w:styleId="af0">
    <w:name w:val="Table Grid"/>
    <w:basedOn w:val="a1"/>
    <w:uiPriority w:val="59"/>
    <w:rsid w:val="00367CAC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367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67CAC"/>
  </w:style>
  <w:style w:type="paragraph" w:styleId="af3">
    <w:name w:val="footer"/>
    <w:basedOn w:val="a"/>
    <w:link w:val="af4"/>
    <w:uiPriority w:val="99"/>
    <w:unhideWhenUsed/>
    <w:rsid w:val="00367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67CAC"/>
  </w:style>
  <w:style w:type="paragraph" w:customStyle="1" w:styleId="c28">
    <w:name w:val="c28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367CAC"/>
  </w:style>
  <w:style w:type="paragraph" w:styleId="af5">
    <w:name w:val="TOC Heading"/>
    <w:basedOn w:val="1"/>
    <w:next w:val="a"/>
    <w:uiPriority w:val="39"/>
    <w:unhideWhenUsed/>
    <w:qFormat/>
    <w:rsid w:val="00367CAC"/>
    <w:pPr>
      <w:outlineLvl w:val="9"/>
    </w:pPr>
    <w:rPr>
      <w:lang w:eastAsia="en-US"/>
    </w:rPr>
  </w:style>
  <w:style w:type="paragraph" w:styleId="15">
    <w:name w:val="toc 1"/>
    <w:basedOn w:val="a"/>
    <w:next w:val="a"/>
    <w:autoRedefine/>
    <w:uiPriority w:val="39"/>
    <w:unhideWhenUsed/>
    <w:rsid w:val="00367CAC"/>
    <w:pPr>
      <w:spacing w:after="100"/>
    </w:pPr>
  </w:style>
  <w:style w:type="character" w:styleId="af6">
    <w:name w:val="Hyperlink"/>
    <w:basedOn w:val="a0"/>
    <w:uiPriority w:val="99"/>
    <w:unhideWhenUsed/>
    <w:rsid w:val="00367CAC"/>
    <w:rPr>
      <w:color w:val="0000FF" w:themeColor="hyperlink"/>
      <w:u w:val="single"/>
    </w:rPr>
  </w:style>
  <w:style w:type="paragraph" w:customStyle="1" w:styleId="style1">
    <w:name w:val="style1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Emphasis"/>
    <w:basedOn w:val="a0"/>
    <w:uiPriority w:val="20"/>
    <w:qFormat/>
    <w:rsid w:val="00367CAC"/>
    <w:rPr>
      <w:i/>
      <w:iCs/>
    </w:rPr>
  </w:style>
  <w:style w:type="character" w:customStyle="1" w:styleId="menu">
    <w:name w:val="menu"/>
    <w:basedOn w:val="a0"/>
    <w:rsid w:val="00367CAC"/>
  </w:style>
  <w:style w:type="character" w:customStyle="1" w:styleId="guilabel">
    <w:name w:val="guilabel"/>
    <w:basedOn w:val="a0"/>
    <w:rsid w:val="00367CAC"/>
  </w:style>
  <w:style w:type="character" w:styleId="af8">
    <w:name w:val="Strong"/>
    <w:basedOn w:val="a0"/>
    <w:uiPriority w:val="22"/>
    <w:qFormat/>
    <w:rsid w:val="00367CAC"/>
    <w:rPr>
      <w:b/>
      <w:bCs/>
    </w:rPr>
  </w:style>
  <w:style w:type="character" w:customStyle="1" w:styleId="prog">
    <w:name w:val="prog"/>
    <w:basedOn w:val="a0"/>
    <w:rsid w:val="00367CAC"/>
  </w:style>
  <w:style w:type="character" w:styleId="HTML">
    <w:name w:val="HTML Sample"/>
    <w:basedOn w:val="a0"/>
    <w:uiPriority w:val="99"/>
    <w:semiHidden/>
    <w:unhideWhenUsed/>
    <w:rsid w:val="00367CAC"/>
    <w:rPr>
      <w:rFonts w:ascii="Courier New" w:eastAsia="Times New Roman" w:hAnsi="Courier New" w:cs="Courier New"/>
    </w:rPr>
  </w:style>
  <w:style w:type="character" w:styleId="HTML0">
    <w:name w:val="HTML Code"/>
    <w:basedOn w:val="a0"/>
    <w:uiPriority w:val="99"/>
    <w:semiHidden/>
    <w:unhideWhenUsed/>
    <w:rsid w:val="00367CAC"/>
    <w:rPr>
      <w:rFonts w:ascii="Courier New" w:eastAsia="Times New Roman" w:hAnsi="Courier New" w:cs="Courier New"/>
      <w:sz w:val="20"/>
      <w:szCs w:val="20"/>
    </w:rPr>
  </w:style>
  <w:style w:type="character" w:styleId="af9">
    <w:name w:val="Placeholder Text"/>
    <w:basedOn w:val="a0"/>
    <w:uiPriority w:val="99"/>
    <w:semiHidden/>
    <w:rsid w:val="00367CAC"/>
    <w:rPr>
      <w:color w:val="808080"/>
    </w:rPr>
  </w:style>
  <w:style w:type="character" w:customStyle="1" w:styleId="keyword">
    <w:name w:val="keyword"/>
    <w:basedOn w:val="a0"/>
    <w:rsid w:val="00367CAC"/>
  </w:style>
  <w:style w:type="character" w:customStyle="1" w:styleId="apple-converted-space">
    <w:name w:val="apple-converted-space"/>
    <w:basedOn w:val="a0"/>
    <w:rsid w:val="00367CAC"/>
  </w:style>
  <w:style w:type="paragraph" w:customStyle="1" w:styleId="p516">
    <w:name w:val="p516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85">
    <w:name w:val="ft185"/>
    <w:basedOn w:val="a0"/>
    <w:rsid w:val="00367CAC"/>
  </w:style>
  <w:style w:type="paragraph" w:customStyle="1" w:styleId="p517">
    <w:name w:val="p517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35">
    <w:name w:val="ft35"/>
    <w:basedOn w:val="a0"/>
    <w:rsid w:val="00367CAC"/>
  </w:style>
  <w:style w:type="character" w:customStyle="1" w:styleId="ft186">
    <w:name w:val="ft186"/>
    <w:basedOn w:val="a0"/>
    <w:rsid w:val="00367CAC"/>
  </w:style>
  <w:style w:type="paragraph" w:customStyle="1" w:styleId="p519">
    <w:name w:val="p519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0">
    <w:name w:val="p520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1">
    <w:name w:val="p521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2">
    <w:name w:val="p522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0">
    <w:name w:val="p60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3">
    <w:name w:val="p523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4">
    <w:name w:val="p524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5">
    <w:name w:val="p525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367CAC"/>
    <w:pPr>
      <w:spacing w:after="100"/>
      <w:ind w:left="220"/>
    </w:pPr>
  </w:style>
  <w:style w:type="character" w:customStyle="1" w:styleId="x-hidden-focus">
    <w:name w:val="x-hidden-focus"/>
    <w:basedOn w:val="a0"/>
    <w:rsid w:val="00367CAC"/>
  </w:style>
  <w:style w:type="paragraph" w:customStyle="1" w:styleId="x-hidden-focus1">
    <w:name w:val="x-hidden-focus1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toc 3"/>
    <w:basedOn w:val="a"/>
    <w:next w:val="a"/>
    <w:autoRedefine/>
    <w:uiPriority w:val="39"/>
    <w:unhideWhenUsed/>
    <w:rsid w:val="00367CAC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10" Type="http://schemas.openxmlformats.org/officeDocument/2006/relationships/image" Target="media/image2.png"/><Relationship Id="rId19" Type="http://schemas.openxmlformats.org/officeDocument/2006/relationships/image" Target="media/image11.e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D545F-8A49-445F-8EF1-DF741A878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39</Pages>
  <Words>9146</Words>
  <Characters>52137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dc:description/>
  <cp:lastModifiedBy>Zverdvd.org</cp:lastModifiedBy>
  <cp:revision>26</cp:revision>
  <dcterms:created xsi:type="dcterms:W3CDTF">2019-02-13T15:08:00Z</dcterms:created>
  <dcterms:modified xsi:type="dcterms:W3CDTF">2023-04-03T15:15:00Z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