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  <w:proofErr w:type="spellStart"/>
      <w:r w:rsidRPr="0035450F">
        <w:rPr>
          <w:sz w:val="24"/>
          <w:szCs w:val="24"/>
        </w:rPr>
        <w:t>Минобрнауки</w:t>
      </w:r>
      <w:proofErr w:type="spellEnd"/>
      <w:r w:rsidRPr="0035450F">
        <w:rPr>
          <w:sz w:val="24"/>
          <w:szCs w:val="24"/>
        </w:rPr>
        <w:t xml:space="preserve"> России</w:t>
      </w: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  <w:r w:rsidRPr="0035450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  <w:r w:rsidRPr="0035450F">
        <w:rPr>
          <w:sz w:val="24"/>
          <w:szCs w:val="24"/>
        </w:rPr>
        <w:t>высшего образования</w:t>
      </w:r>
    </w:p>
    <w:p w:rsidR="00E21D21" w:rsidRPr="0035450F" w:rsidRDefault="00E21D21" w:rsidP="00E21D21">
      <w:pPr>
        <w:pStyle w:val="ReportHead"/>
        <w:suppressAutoHyphens/>
        <w:rPr>
          <w:b/>
          <w:sz w:val="24"/>
          <w:szCs w:val="24"/>
        </w:rPr>
      </w:pPr>
      <w:r w:rsidRPr="0035450F">
        <w:rPr>
          <w:b/>
          <w:sz w:val="24"/>
          <w:szCs w:val="24"/>
        </w:rPr>
        <w:t>«Оренбургский государственный университет»</w:t>
      </w: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  <w:r w:rsidRPr="0035450F">
        <w:rPr>
          <w:sz w:val="24"/>
          <w:szCs w:val="24"/>
        </w:rPr>
        <w:t>Кафедра экологии и природопользования</w:t>
      </w:r>
    </w:p>
    <w:p w:rsidR="00E21D21" w:rsidRPr="0035450F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</w:p>
    <w:p w:rsidR="00A30B11" w:rsidRPr="0035450F" w:rsidRDefault="00A30B11" w:rsidP="00A30B11">
      <w:pPr>
        <w:pStyle w:val="ReportHead"/>
        <w:suppressAutoHyphens/>
        <w:spacing w:before="120"/>
        <w:rPr>
          <w:rFonts w:ascii="TimesNewRomanPSMT" w:hAnsi="TimesNewRomanPSMT" w:cs="TimesNewRomanPSMT"/>
          <w:b/>
          <w:sz w:val="24"/>
          <w:szCs w:val="24"/>
        </w:rPr>
      </w:pPr>
      <w:r w:rsidRPr="0035450F">
        <w:rPr>
          <w:rFonts w:ascii="TimesNewRomanPSMT" w:hAnsi="TimesNewRomanPSMT" w:cs="TimesNewRomanPSMT"/>
          <w:b/>
          <w:sz w:val="24"/>
          <w:szCs w:val="24"/>
        </w:rPr>
        <w:t xml:space="preserve">Методические указания для обучающихся по освоению дисциплины </w:t>
      </w:r>
    </w:p>
    <w:p w:rsidR="00E21D21" w:rsidRPr="0035450F" w:rsidRDefault="00E21D21" w:rsidP="00E21D21">
      <w:pPr>
        <w:pStyle w:val="ReportHead"/>
        <w:suppressAutoHyphens/>
        <w:spacing w:before="120"/>
        <w:rPr>
          <w:b/>
          <w:sz w:val="24"/>
          <w:szCs w:val="24"/>
        </w:rPr>
      </w:pPr>
    </w:p>
    <w:p w:rsidR="00B06B48" w:rsidRPr="00F10C8C" w:rsidRDefault="007721F9" w:rsidP="00B06B48">
      <w:pPr>
        <w:pStyle w:val="ReportHead"/>
        <w:suppressAutoHyphens/>
        <w:spacing w:before="120"/>
        <w:rPr>
          <w:i/>
          <w:sz w:val="24"/>
        </w:rPr>
      </w:pPr>
      <w:r w:rsidRPr="005A442B">
        <w:rPr>
          <w:i/>
          <w:sz w:val="24"/>
        </w:rPr>
        <w:t>«</w:t>
      </w:r>
      <w:r w:rsidR="00B06B48" w:rsidRPr="00F10C8C">
        <w:rPr>
          <w:i/>
          <w:sz w:val="24"/>
        </w:rPr>
        <w:t>«Б</w:t>
      </w:r>
      <w:proofErr w:type="gramStart"/>
      <w:r w:rsidR="00B06B48" w:rsidRPr="00F10C8C">
        <w:rPr>
          <w:i/>
          <w:sz w:val="24"/>
        </w:rPr>
        <w:t>1.Д.В.</w:t>
      </w:r>
      <w:proofErr w:type="gramEnd"/>
      <w:r w:rsidR="00B06B48" w:rsidRPr="00F10C8C">
        <w:rPr>
          <w:i/>
          <w:sz w:val="24"/>
        </w:rPr>
        <w:t>6 Экологический мониторинг»</w:t>
      </w:r>
    </w:p>
    <w:p w:rsidR="00B06B48" w:rsidRPr="00F10C8C" w:rsidRDefault="00B06B48" w:rsidP="00B06B48">
      <w:pPr>
        <w:pStyle w:val="ReportHead"/>
        <w:suppressAutoHyphens/>
        <w:rPr>
          <w:sz w:val="24"/>
        </w:rPr>
      </w:pPr>
    </w:p>
    <w:p w:rsidR="00B06B48" w:rsidRPr="00F10C8C" w:rsidRDefault="00B06B48" w:rsidP="00B06B48">
      <w:pPr>
        <w:pStyle w:val="ReportHead"/>
        <w:suppressAutoHyphens/>
        <w:spacing w:line="360" w:lineRule="auto"/>
        <w:rPr>
          <w:sz w:val="24"/>
        </w:rPr>
      </w:pPr>
      <w:r w:rsidRPr="00F10C8C">
        <w:rPr>
          <w:sz w:val="24"/>
        </w:rPr>
        <w:t>Уровень высшего образования</w:t>
      </w:r>
    </w:p>
    <w:p w:rsidR="00B06B48" w:rsidRPr="00F10C8C" w:rsidRDefault="00B06B48" w:rsidP="00B06B48">
      <w:pPr>
        <w:pStyle w:val="ReportHead"/>
        <w:suppressAutoHyphens/>
        <w:spacing w:line="360" w:lineRule="auto"/>
        <w:rPr>
          <w:sz w:val="24"/>
        </w:rPr>
      </w:pPr>
      <w:r w:rsidRPr="00F10C8C">
        <w:rPr>
          <w:sz w:val="24"/>
        </w:rPr>
        <w:t>БАКАЛАВРИАТ</w:t>
      </w:r>
    </w:p>
    <w:p w:rsidR="00B06B48" w:rsidRPr="00F10C8C" w:rsidRDefault="00B06B48" w:rsidP="00B06B48">
      <w:pPr>
        <w:pStyle w:val="ReportHead"/>
        <w:suppressAutoHyphens/>
        <w:rPr>
          <w:sz w:val="24"/>
        </w:rPr>
      </w:pPr>
      <w:r w:rsidRPr="00F10C8C">
        <w:rPr>
          <w:sz w:val="24"/>
        </w:rPr>
        <w:t>Направление подготовки</w:t>
      </w:r>
    </w:p>
    <w:p w:rsidR="00B06B48" w:rsidRPr="00F10C8C" w:rsidRDefault="00B06B48" w:rsidP="00B06B48">
      <w:pPr>
        <w:pStyle w:val="ReportHead"/>
        <w:suppressAutoHyphens/>
        <w:rPr>
          <w:i/>
          <w:sz w:val="24"/>
          <w:u w:val="single"/>
        </w:rPr>
      </w:pPr>
      <w:r w:rsidRPr="00F10C8C">
        <w:rPr>
          <w:i/>
          <w:sz w:val="24"/>
          <w:u w:val="single"/>
        </w:rPr>
        <w:t xml:space="preserve">20.03.01 </w:t>
      </w:r>
      <w:proofErr w:type="spellStart"/>
      <w:r w:rsidRPr="00F10C8C">
        <w:rPr>
          <w:i/>
          <w:sz w:val="24"/>
          <w:u w:val="single"/>
        </w:rPr>
        <w:t>Техносферная</w:t>
      </w:r>
      <w:proofErr w:type="spellEnd"/>
      <w:r w:rsidRPr="00F10C8C">
        <w:rPr>
          <w:i/>
          <w:sz w:val="24"/>
          <w:u w:val="single"/>
        </w:rPr>
        <w:t xml:space="preserve"> безопасность</w:t>
      </w:r>
    </w:p>
    <w:p w:rsidR="00B06B48" w:rsidRPr="00F10C8C" w:rsidRDefault="00B06B48" w:rsidP="00B06B48">
      <w:pPr>
        <w:pStyle w:val="ReportHead"/>
        <w:suppressAutoHyphens/>
        <w:rPr>
          <w:sz w:val="24"/>
          <w:vertAlign w:val="superscript"/>
        </w:rPr>
      </w:pPr>
      <w:r w:rsidRPr="00F10C8C">
        <w:rPr>
          <w:sz w:val="24"/>
          <w:vertAlign w:val="superscript"/>
        </w:rPr>
        <w:t>(код и наименование направления подготовки)</w:t>
      </w:r>
    </w:p>
    <w:p w:rsidR="00B06B48" w:rsidRPr="00F10C8C" w:rsidRDefault="00B06B48" w:rsidP="00B06B48">
      <w:pPr>
        <w:pStyle w:val="ReportHead"/>
        <w:suppressAutoHyphens/>
        <w:rPr>
          <w:i/>
          <w:sz w:val="24"/>
          <w:u w:val="single"/>
        </w:rPr>
      </w:pPr>
      <w:r w:rsidRPr="00F10C8C">
        <w:rPr>
          <w:i/>
          <w:sz w:val="24"/>
          <w:u w:val="single"/>
        </w:rPr>
        <w:t>Экологическая безопасность и защита в чрезвычайных ситуациях</w:t>
      </w:r>
    </w:p>
    <w:p w:rsidR="00B06B48" w:rsidRPr="00F10C8C" w:rsidRDefault="00B06B48" w:rsidP="00B06B48">
      <w:pPr>
        <w:pStyle w:val="ReportHead"/>
        <w:suppressAutoHyphens/>
        <w:rPr>
          <w:sz w:val="24"/>
          <w:vertAlign w:val="superscript"/>
        </w:rPr>
      </w:pPr>
      <w:r w:rsidRPr="00F10C8C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06B48" w:rsidRPr="00F10C8C" w:rsidRDefault="00B06B48" w:rsidP="00B06B48">
      <w:pPr>
        <w:pStyle w:val="ReportHead"/>
        <w:suppressAutoHyphens/>
        <w:rPr>
          <w:sz w:val="24"/>
        </w:rPr>
      </w:pPr>
    </w:p>
    <w:p w:rsidR="00B06B48" w:rsidRPr="00F10C8C" w:rsidRDefault="00B06B48" w:rsidP="00B06B48">
      <w:pPr>
        <w:pStyle w:val="ReportHead"/>
        <w:suppressAutoHyphens/>
        <w:rPr>
          <w:sz w:val="24"/>
        </w:rPr>
      </w:pPr>
      <w:r w:rsidRPr="00F10C8C">
        <w:rPr>
          <w:sz w:val="24"/>
        </w:rPr>
        <w:t>Квалификация</w:t>
      </w:r>
    </w:p>
    <w:p w:rsidR="00B06B48" w:rsidRPr="00F10C8C" w:rsidRDefault="00B06B48" w:rsidP="00B06B48">
      <w:pPr>
        <w:pStyle w:val="ReportHead"/>
        <w:suppressAutoHyphens/>
        <w:rPr>
          <w:i/>
          <w:sz w:val="24"/>
          <w:u w:val="single"/>
        </w:rPr>
      </w:pPr>
      <w:r w:rsidRPr="00F10C8C">
        <w:rPr>
          <w:i/>
          <w:sz w:val="24"/>
          <w:u w:val="single"/>
        </w:rPr>
        <w:t>Бакалавр</w:t>
      </w:r>
    </w:p>
    <w:p w:rsidR="00B06B48" w:rsidRPr="00F10C8C" w:rsidRDefault="00B06B48" w:rsidP="00B06B48">
      <w:pPr>
        <w:pStyle w:val="ReportHead"/>
        <w:suppressAutoHyphens/>
        <w:spacing w:before="120"/>
        <w:rPr>
          <w:sz w:val="24"/>
        </w:rPr>
      </w:pPr>
      <w:r w:rsidRPr="00F10C8C">
        <w:rPr>
          <w:sz w:val="24"/>
        </w:rPr>
        <w:t>Форма обучения</w:t>
      </w:r>
    </w:p>
    <w:p w:rsidR="00B06B48" w:rsidRPr="00F10C8C" w:rsidRDefault="005F4975" w:rsidP="00B06B4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B06B48" w:rsidRPr="00F10C8C">
        <w:rPr>
          <w:i/>
          <w:sz w:val="24"/>
          <w:u w:val="single"/>
        </w:rPr>
        <w:t>чная</w:t>
      </w:r>
    </w:p>
    <w:p w:rsidR="00400C98" w:rsidRPr="00E01DF9" w:rsidRDefault="00400C98" w:rsidP="00B06B48">
      <w:pPr>
        <w:pStyle w:val="ReportHead"/>
        <w:suppressAutoHyphens/>
        <w:spacing w:before="120"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7645F5" w:rsidP="00400C98">
      <w:pPr>
        <w:pStyle w:val="ReportHead"/>
        <w:suppressAutoHyphens/>
        <w:rPr>
          <w:sz w:val="24"/>
        </w:rPr>
        <w:sectPr w:rsidR="00400C98" w:rsidRPr="00E01DF9" w:rsidSect="00B5713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2023</w:t>
      </w:r>
    </w:p>
    <w:p w:rsidR="0035450F" w:rsidRPr="0035450F" w:rsidRDefault="0035450F" w:rsidP="00E21D21">
      <w:pPr>
        <w:rPr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  <w:r w:rsidRPr="0035450F">
        <w:rPr>
          <w:rFonts w:eastAsia="Calibri"/>
          <w:sz w:val="24"/>
          <w:szCs w:val="24"/>
        </w:rPr>
        <w:t>Составитель</w:t>
      </w:r>
      <w:r w:rsidR="00E21D21" w:rsidRPr="0035450F">
        <w:rPr>
          <w:rFonts w:eastAsia="Calibri"/>
          <w:sz w:val="24"/>
          <w:szCs w:val="24"/>
        </w:rPr>
        <w:t xml:space="preserve"> _____________________Тарасова Т.Ф.</w:t>
      </w: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  <w:r w:rsidRPr="0035450F">
        <w:rPr>
          <w:rFonts w:eastAsia="Calibri"/>
          <w:sz w:val="24"/>
          <w:szCs w:val="24"/>
        </w:rPr>
        <w:t>Методические указания рассмотрены и одобрены на заседании кафед</w:t>
      </w:r>
      <w:r w:rsidR="00E21D21" w:rsidRPr="0035450F">
        <w:rPr>
          <w:rFonts w:eastAsia="Calibri"/>
          <w:sz w:val="24"/>
          <w:szCs w:val="24"/>
        </w:rPr>
        <w:t>ры экологии и природопользования</w:t>
      </w: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E21D21">
      <w:pPr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35450F">
        <w:rPr>
          <w:rFonts w:eastAsia="Calibri"/>
          <w:sz w:val="24"/>
          <w:szCs w:val="24"/>
        </w:rPr>
        <w:t>Заведующий кафедрой ____</w:t>
      </w:r>
      <w:r w:rsidR="00E21D21" w:rsidRPr="0035450F">
        <w:rPr>
          <w:rFonts w:eastAsia="Calibri"/>
          <w:sz w:val="24"/>
          <w:szCs w:val="24"/>
        </w:rPr>
        <w:t>_______________</w:t>
      </w:r>
      <w:proofErr w:type="spellStart"/>
      <w:r w:rsidR="00DC6051">
        <w:rPr>
          <w:rFonts w:eastAsia="Calibri"/>
          <w:sz w:val="24"/>
          <w:szCs w:val="24"/>
        </w:rPr>
        <w:t>Глуховская</w:t>
      </w:r>
      <w:proofErr w:type="spellEnd"/>
      <w:r w:rsidR="00DC6051">
        <w:rPr>
          <w:rFonts w:eastAsia="Calibri"/>
          <w:sz w:val="24"/>
          <w:szCs w:val="24"/>
        </w:rPr>
        <w:t xml:space="preserve"> М.Ю.</w:t>
      </w: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Pr="0035450F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jc w:val="both"/>
        <w:rPr>
          <w:rFonts w:eastAsia="Times New Roman"/>
          <w:sz w:val="24"/>
          <w:szCs w:val="24"/>
        </w:rPr>
      </w:pPr>
      <w:r w:rsidRPr="0035450F">
        <w:rPr>
          <w:rFonts w:eastAsia="Calibri"/>
          <w:sz w:val="24"/>
          <w:szCs w:val="24"/>
        </w:rPr>
        <w:t xml:space="preserve">Методические </w:t>
      </w:r>
      <w:proofErr w:type="gramStart"/>
      <w:r w:rsidRPr="0035450F">
        <w:rPr>
          <w:rFonts w:eastAsia="Calibri"/>
          <w:sz w:val="24"/>
          <w:szCs w:val="24"/>
        </w:rPr>
        <w:t>указания  является</w:t>
      </w:r>
      <w:proofErr w:type="gramEnd"/>
      <w:r w:rsidRPr="0035450F">
        <w:rPr>
          <w:rFonts w:eastAsia="Calibri"/>
          <w:sz w:val="24"/>
          <w:szCs w:val="24"/>
        </w:rPr>
        <w:t xml:space="preserve"> приложением к рабочей программе по дисциплине </w:t>
      </w:r>
      <w:r w:rsidR="00400C98">
        <w:rPr>
          <w:rFonts w:eastAsia="Calibri"/>
          <w:sz w:val="24"/>
          <w:szCs w:val="24"/>
        </w:rPr>
        <w:t>«</w:t>
      </w:r>
      <w:r w:rsidR="007721F9" w:rsidRPr="0035450F">
        <w:rPr>
          <w:rFonts w:eastAsia="Times New Roman CYR"/>
          <w:color w:val="000000"/>
          <w:sz w:val="24"/>
          <w:szCs w:val="24"/>
          <w:lang w:eastAsia="ar-SA"/>
        </w:rPr>
        <w:t>«</w:t>
      </w:r>
      <w:r w:rsidR="007721F9">
        <w:rPr>
          <w:rFonts w:eastAsia="Times New Roman"/>
          <w:sz w:val="24"/>
          <w:szCs w:val="24"/>
          <w:lang w:eastAsia="ar-SA"/>
        </w:rPr>
        <w:t>Экологический мониторинг</w:t>
      </w:r>
      <w:r w:rsidR="007721F9" w:rsidRPr="0035450F">
        <w:rPr>
          <w:rFonts w:eastAsia="Times New Roman CYR"/>
          <w:color w:val="000000"/>
          <w:sz w:val="24"/>
          <w:szCs w:val="24"/>
          <w:lang w:eastAsia="ar-SA"/>
        </w:rPr>
        <w:t>»</w:t>
      </w:r>
      <w:r w:rsidR="00400C98">
        <w:rPr>
          <w:rFonts w:eastAsia="Calibri"/>
          <w:sz w:val="24"/>
          <w:szCs w:val="24"/>
        </w:rPr>
        <w:t>»</w:t>
      </w:r>
      <w:r w:rsidRPr="0035450F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35450F">
        <w:rPr>
          <w:rFonts w:eastAsia="Times New Roman"/>
          <w:sz w:val="24"/>
          <w:szCs w:val="24"/>
        </w:rPr>
        <w:t xml:space="preserve"> </w:t>
      </w: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5450F" w:rsidTr="00A53E60">
        <w:tc>
          <w:tcPr>
            <w:tcW w:w="3522" w:type="dxa"/>
          </w:tcPr>
          <w:p w:rsidR="00341C2F" w:rsidRPr="0035450F" w:rsidRDefault="00341C2F" w:rsidP="00341C2F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  <w:tr w:rsidR="00341C2F" w:rsidRPr="0035450F" w:rsidTr="00A53E60">
        <w:tc>
          <w:tcPr>
            <w:tcW w:w="3522" w:type="dxa"/>
          </w:tcPr>
          <w:p w:rsidR="00341C2F" w:rsidRPr="0035450F" w:rsidRDefault="00341C2F" w:rsidP="00341C2F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</w:tbl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rPr>
          <w:rFonts w:eastAsia="Times New Roman"/>
          <w:snapToGrid w:val="0"/>
          <w:sz w:val="24"/>
          <w:szCs w:val="24"/>
          <w:lang w:eastAsia="ru-RU"/>
        </w:rPr>
      </w:pPr>
      <w:r w:rsidRPr="0035450F">
        <w:rPr>
          <w:rFonts w:eastAsia="Times New Roman"/>
          <w:snapToGrid w:val="0"/>
          <w:sz w:val="24"/>
          <w:szCs w:val="24"/>
          <w:lang w:eastAsia="ru-RU"/>
        </w:rPr>
        <w:br w:type="page"/>
      </w:r>
    </w:p>
    <w:p w:rsidR="00341C2F" w:rsidRPr="0035450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5450F" w:rsidTr="007B0A9D">
        <w:tc>
          <w:tcPr>
            <w:tcW w:w="9039" w:type="dxa"/>
            <w:hideMark/>
          </w:tcPr>
          <w:p w:rsidR="00341C2F" w:rsidRPr="0035450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5450F">
              <w:rPr>
                <w:bCs/>
                <w:sz w:val="24"/>
                <w:szCs w:val="24"/>
              </w:rPr>
              <w:t xml:space="preserve">1 </w:t>
            </w:r>
            <w:r w:rsidR="00341C2F" w:rsidRPr="0035450F">
              <w:rPr>
                <w:bCs/>
                <w:sz w:val="24"/>
                <w:szCs w:val="24"/>
              </w:rPr>
              <w:t>Методические рекомендации по изучению дисциплины</w:t>
            </w:r>
          </w:p>
        </w:tc>
        <w:tc>
          <w:tcPr>
            <w:tcW w:w="708" w:type="dxa"/>
            <w:vAlign w:val="bottom"/>
            <w:hideMark/>
          </w:tcPr>
          <w:p w:rsidR="00341C2F" w:rsidRPr="0035450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41C2F" w:rsidRPr="0035450F" w:rsidTr="007B0A9D">
        <w:tc>
          <w:tcPr>
            <w:tcW w:w="9039" w:type="dxa"/>
          </w:tcPr>
          <w:p w:rsidR="00341C2F" w:rsidRPr="0035450F" w:rsidRDefault="007B0A9D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bCs/>
                <w:sz w:val="24"/>
                <w:szCs w:val="24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341C2F" w:rsidRPr="0035450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41C2F" w:rsidRPr="0035450F" w:rsidTr="007B0A9D">
        <w:tc>
          <w:tcPr>
            <w:tcW w:w="9039" w:type="dxa"/>
            <w:hideMark/>
          </w:tcPr>
          <w:p w:rsidR="00341C2F" w:rsidRPr="0035450F" w:rsidRDefault="00175335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3</w:t>
            </w:r>
            <w:r w:rsidR="00036AAD"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по лабораторным занятиям</w:t>
            </w:r>
          </w:p>
        </w:tc>
        <w:tc>
          <w:tcPr>
            <w:tcW w:w="708" w:type="dxa"/>
            <w:vAlign w:val="bottom"/>
          </w:tcPr>
          <w:p w:rsidR="00341C2F" w:rsidRPr="0035450F" w:rsidRDefault="0035450F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41C2F" w:rsidRPr="0035450F" w:rsidTr="007B0A9D">
        <w:tc>
          <w:tcPr>
            <w:tcW w:w="9039" w:type="dxa"/>
            <w:hideMark/>
          </w:tcPr>
          <w:p w:rsidR="00341C2F" w:rsidRPr="0035450F" w:rsidRDefault="00175335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  <w:r w:rsidR="00341C2F"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по сам</w:t>
            </w:r>
            <w:r w:rsidR="00F643BE"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341C2F" w:rsidRPr="0035450F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341C2F" w:rsidRPr="0035450F" w:rsidTr="007B0A9D">
        <w:tc>
          <w:tcPr>
            <w:tcW w:w="9039" w:type="dxa"/>
            <w:hideMark/>
          </w:tcPr>
          <w:p w:rsidR="00341C2F" w:rsidRPr="0035450F" w:rsidRDefault="00175335" w:rsidP="00A73178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  <w:r w:rsidR="00A73178"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рекомендации студентов к тестовым заданиям</w:t>
            </w:r>
            <w:r w:rsidR="00341C2F"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41C2F" w:rsidRPr="0035450F" w:rsidRDefault="0035450F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341C2F" w:rsidRPr="0035450F" w:rsidTr="007B0A9D">
        <w:tc>
          <w:tcPr>
            <w:tcW w:w="9039" w:type="dxa"/>
          </w:tcPr>
          <w:p w:rsidR="00341C2F" w:rsidRPr="0035450F" w:rsidRDefault="00175335" w:rsidP="00B647FD">
            <w:pP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  <w:r w:rsidR="00B647FD"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при подготовке к </w:t>
            </w:r>
            <w:r w:rsidR="005F4975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устному собеседованию</w:t>
            </w:r>
          </w:p>
        </w:tc>
        <w:tc>
          <w:tcPr>
            <w:tcW w:w="708" w:type="dxa"/>
            <w:vAlign w:val="bottom"/>
          </w:tcPr>
          <w:p w:rsidR="00341C2F" w:rsidRPr="0035450F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DC6051" w:rsidRPr="0035450F" w:rsidTr="007B0A9D">
        <w:tc>
          <w:tcPr>
            <w:tcW w:w="9039" w:type="dxa"/>
          </w:tcPr>
          <w:p w:rsidR="00DC6051" w:rsidRPr="0035450F" w:rsidRDefault="00DC6051" w:rsidP="00B647FD">
            <w:pP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  <w:r w:rsidR="00382BB1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Методические</w:t>
            </w:r>
            <w:r w:rsidR="00B06B4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указания к выполнению курсовой работы</w:t>
            </w:r>
          </w:p>
        </w:tc>
        <w:tc>
          <w:tcPr>
            <w:tcW w:w="708" w:type="dxa"/>
            <w:vAlign w:val="bottom"/>
          </w:tcPr>
          <w:p w:rsidR="00DC6051" w:rsidRPr="0035450F" w:rsidRDefault="00382BB1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3B63FD" w:rsidRPr="0035450F" w:rsidTr="007B0A9D">
        <w:tc>
          <w:tcPr>
            <w:tcW w:w="9039" w:type="dxa"/>
          </w:tcPr>
          <w:p w:rsidR="003B63FD" w:rsidRPr="0035450F" w:rsidRDefault="00DC6051" w:rsidP="00B647FD">
            <w:pP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  <w:r w:rsidR="003B63FD"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Рекомендуемая литература</w:t>
            </w:r>
          </w:p>
        </w:tc>
        <w:tc>
          <w:tcPr>
            <w:tcW w:w="708" w:type="dxa"/>
            <w:vAlign w:val="bottom"/>
          </w:tcPr>
          <w:p w:rsidR="003B63FD" w:rsidRPr="0035450F" w:rsidRDefault="0035450F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</w:tbl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5450F" w:rsidRDefault="0035450F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5450F" w:rsidRDefault="0035450F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5450F" w:rsidRDefault="0035450F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5450F" w:rsidRDefault="0035450F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41C2F" w:rsidRPr="0035450F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35450F">
        <w:rPr>
          <w:b/>
          <w:bCs/>
          <w:sz w:val="24"/>
          <w:szCs w:val="24"/>
        </w:rPr>
        <w:t xml:space="preserve">1 </w:t>
      </w:r>
      <w:r w:rsidR="00341C2F" w:rsidRPr="0035450F">
        <w:rPr>
          <w:b/>
          <w:bCs/>
          <w:sz w:val="24"/>
          <w:szCs w:val="24"/>
        </w:rPr>
        <w:t>Методические рекомендации по изучению дисциплины</w:t>
      </w:r>
    </w:p>
    <w:p w:rsidR="007612D3" w:rsidRPr="0035450F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35450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 xml:space="preserve">Студентам необходимо ознакомиться: </w:t>
      </w:r>
    </w:p>
    <w:p w:rsidR="00341C2F" w:rsidRPr="0035450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Pr="0035450F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612D3" w:rsidRPr="0035450F" w:rsidRDefault="007B0A9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35450F">
        <w:rPr>
          <w:b/>
          <w:bCs/>
          <w:sz w:val="24"/>
          <w:szCs w:val="24"/>
        </w:rPr>
        <w:t xml:space="preserve">2 </w:t>
      </w:r>
      <w:r w:rsidR="00341C2F" w:rsidRPr="0035450F">
        <w:rPr>
          <w:b/>
          <w:bCs/>
          <w:sz w:val="24"/>
          <w:szCs w:val="24"/>
        </w:rPr>
        <w:t>Методические рекомендации при подготовке к лекциям</w:t>
      </w:r>
    </w:p>
    <w:p w:rsidR="007612D3" w:rsidRPr="0035450F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341C2F" w:rsidRPr="0035450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b/>
          <w:bCs/>
          <w:sz w:val="24"/>
          <w:szCs w:val="24"/>
        </w:rPr>
        <w:t xml:space="preserve"> </w:t>
      </w:r>
      <w:r w:rsidRPr="0035450F">
        <w:rPr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7B0A9D" w:rsidRPr="0035450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7612D3" w:rsidRPr="0035450F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341C2F" w:rsidRPr="0035450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B050"/>
          <w:sz w:val="24"/>
          <w:szCs w:val="24"/>
        </w:rPr>
      </w:pPr>
    </w:p>
    <w:p w:rsidR="00175335" w:rsidRPr="0035450F" w:rsidRDefault="00175335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B050"/>
          <w:sz w:val="24"/>
          <w:szCs w:val="24"/>
        </w:rPr>
      </w:pPr>
    </w:p>
    <w:p w:rsidR="007B0A9D" w:rsidRPr="0035450F" w:rsidRDefault="0035450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3</w:t>
      </w:r>
      <w:r w:rsidR="00036AAD"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  <w:r w:rsidR="007B0A9D"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Методические указания по лабораторным занятиям</w:t>
      </w:r>
    </w:p>
    <w:p w:rsidR="0035450F" w:rsidRPr="0035450F" w:rsidRDefault="0035450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:rsidR="0035450F" w:rsidRPr="0035450F" w:rsidRDefault="0035450F" w:rsidP="00354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Лабораторные занятия завершают изучение наиболее важных тем учебной дисциплины. Они служат для закрепления изученного материала, для контроля преподавателем степени подготовленности студентов по изучаемой дисциплине.</w:t>
      </w:r>
    </w:p>
    <w:p w:rsidR="0035450F" w:rsidRPr="0035450F" w:rsidRDefault="0035450F" w:rsidP="00354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 xml:space="preserve">Лабораторное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На лабораторном занятии главное - уяснить связь решаемых задач с теоретическими положениями. </w:t>
      </w:r>
    </w:p>
    <w:p w:rsidR="004611F5" w:rsidRPr="0035450F" w:rsidRDefault="004611F5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35450F">
        <w:rPr>
          <w:rFonts w:eastAsia="Times New Roman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35450F" w:rsidRPr="0035450F" w:rsidRDefault="0035450F" w:rsidP="00354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Логическая связь лекций и лабораторных занятий заключается в том, что информация, полученная на лекции, в процессе самостоятельной работы на лабораторном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35450F" w:rsidRPr="0035450F" w:rsidRDefault="0035450F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35450F">
        <w:rPr>
          <w:rFonts w:eastAsia="Times New Roman"/>
          <w:b/>
          <w:sz w:val="24"/>
          <w:szCs w:val="24"/>
          <w:lang w:eastAsia="ar-SA"/>
        </w:rPr>
        <w:t>Цели лабораторных занятий</w:t>
      </w:r>
      <w:r w:rsidRPr="0035450F">
        <w:rPr>
          <w:rFonts w:eastAsia="Times New Roman"/>
          <w:sz w:val="24"/>
          <w:szCs w:val="24"/>
          <w:lang w:eastAsia="ar-SA"/>
        </w:rPr>
        <w:t xml:space="preserve"> по</w:t>
      </w:r>
      <w:r w:rsidR="00A30B11" w:rsidRPr="0035450F">
        <w:rPr>
          <w:rFonts w:eastAsia="Times New Roman"/>
          <w:sz w:val="24"/>
          <w:szCs w:val="24"/>
          <w:lang w:eastAsia="ar-SA"/>
        </w:rPr>
        <w:t xml:space="preserve"> дисциплине «</w:t>
      </w:r>
      <w:r w:rsidR="007721F9" w:rsidRPr="0035450F">
        <w:rPr>
          <w:rFonts w:eastAsia="Times New Roman CYR"/>
          <w:color w:val="000000"/>
          <w:sz w:val="24"/>
          <w:szCs w:val="24"/>
          <w:lang w:eastAsia="ar-SA"/>
        </w:rPr>
        <w:t>«</w:t>
      </w:r>
      <w:r w:rsidR="007721F9">
        <w:rPr>
          <w:rFonts w:eastAsia="Times New Roman"/>
          <w:sz w:val="24"/>
          <w:szCs w:val="24"/>
          <w:lang w:eastAsia="ar-SA"/>
        </w:rPr>
        <w:t>Экологический мониторинг</w:t>
      </w:r>
      <w:r w:rsidR="007721F9" w:rsidRPr="0035450F">
        <w:rPr>
          <w:rFonts w:eastAsia="Times New Roman CYR"/>
          <w:color w:val="000000"/>
          <w:sz w:val="24"/>
          <w:szCs w:val="24"/>
          <w:lang w:eastAsia="ar-SA"/>
        </w:rPr>
        <w:t>»</w:t>
      </w:r>
      <w:r w:rsidRPr="0035450F">
        <w:rPr>
          <w:rFonts w:eastAsia="Times New Roman"/>
          <w:sz w:val="24"/>
          <w:szCs w:val="24"/>
          <w:lang w:eastAsia="ar-SA"/>
        </w:rPr>
        <w:t>»:</w:t>
      </w:r>
    </w:p>
    <w:p w:rsidR="00991DB1" w:rsidRPr="0035450F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35450F">
        <w:rPr>
          <w:rFonts w:eastAsia="Times New Roman"/>
          <w:sz w:val="24"/>
          <w:szCs w:val="24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:rsidR="00991DB1" w:rsidRPr="0035450F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35450F">
        <w:rPr>
          <w:rFonts w:eastAsia="Times New Roman"/>
          <w:sz w:val="24"/>
          <w:szCs w:val="24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991DB1" w:rsidRPr="0035450F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развитие аналитического мышления путем обобщения результатов 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lastRenderedPageBreak/>
        <w:t>лабораторных работ;</w:t>
      </w:r>
    </w:p>
    <w:p w:rsidR="00991DB1" w:rsidRPr="0035450F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формирование навыков оформления результатов лабораторных работ в виде таблиц, графиков, выводов. </w:t>
      </w: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  <w:r w:rsidRPr="0035450F">
        <w:rPr>
          <w:rFonts w:eastAsia="Times New Roman"/>
          <w:i/>
          <w:color w:val="000000"/>
          <w:sz w:val="24"/>
          <w:szCs w:val="24"/>
          <w:lang w:eastAsia="ar-SA"/>
        </w:rPr>
        <w:t xml:space="preserve"> индивидуальная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(оценка знаний, выполненных тестовых заданий, проверка рабочих тетрадей); </w:t>
      </w:r>
      <w:proofErr w:type="gramStart"/>
      <w:r w:rsidRPr="0035450F">
        <w:rPr>
          <w:rFonts w:eastAsia="Times New Roman"/>
          <w:i/>
          <w:color w:val="000000"/>
          <w:sz w:val="24"/>
          <w:szCs w:val="24"/>
          <w:lang w:eastAsia="ar-SA"/>
        </w:rPr>
        <w:t>групповая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 (</w:t>
      </w:r>
      <w:proofErr w:type="gramEnd"/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выполнение заданий малыми группами по 2-4 человека); </w:t>
      </w:r>
      <w:r w:rsidRPr="0035450F">
        <w:rPr>
          <w:rFonts w:eastAsia="Times New Roman"/>
          <w:i/>
          <w:color w:val="000000"/>
          <w:sz w:val="24"/>
          <w:szCs w:val="24"/>
          <w:lang w:eastAsia="ar-SA"/>
        </w:rPr>
        <w:t>фронтальная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b/>
          <w:color w:val="000000"/>
          <w:sz w:val="24"/>
          <w:szCs w:val="24"/>
          <w:lang w:eastAsia="ar-SA"/>
        </w:rPr>
        <w:t>Структура и последовательность занятий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:rsidR="00A30B11" w:rsidRPr="0035450F" w:rsidRDefault="00991DB1" w:rsidP="00400C9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Студентам для выполнения лабораторных работ необходима специальная лабораторная тетрадь, которая должна быть соответствующим образом </w:t>
      </w:r>
      <w:proofErr w:type="gramStart"/>
      <w:r w:rsidRPr="0035450F">
        <w:rPr>
          <w:rFonts w:eastAsia="Times New Roman"/>
          <w:color w:val="000000"/>
          <w:sz w:val="24"/>
          <w:szCs w:val="24"/>
          <w:lang w:eastAsia="ar-SA"/>
        </w:rPr>
        <w:t>подписана,  простые</w:t>
      </w:r>
      <w:proofErr w:type="gramEnd"/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карандаши, линейка.  Тестовые задания выполняются на специальных бланках, выдаваемых преподавателем индивидуально. Для каждого занятия подготовлены методические указания по выполнению лабораторной работы, необходимый раздаточный материал.</w:t>
      </w:r>
    </w:p>
    <w:p w:rsidR="00A30B11" w:rsidRPr="0035450F" w:rsidRDefault="00A30B1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>Структура лабораторного занятия</w:t>
      </w:r>
    </w:p>
    <w:p w:rsidR="00991DB1" w:rsidRPr="0035450F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Объявление темы, цели и задач занятия.</w:t>
      </w:r>
    </w:p>
    <w:p w:rsidR="00991DB1" w:rsidRPr="0035450F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:rsidR="00991DB1" w:rsidRPr="0035450F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Выполнение лабораторной </w:t>
      </w:r>
      <w:r w:rsidR="00A30B11" w:rsidRPr="0035450F">
        <w:rPr>
          <w:rFonts w:eastAsia="Times New Roman"/>
          <w:color w:val="000000"/>
          <w:sz w:val="24"/>
          <w:szCs w:val="24"/>
          <w:lang w:eastAsia="ar-SA"/>
        </w:rPr>
        <w:t>работы.</w:t>
      </w:r>
    </w:p>
    <w:p w:rsidR="00991DB1" w:rsidRPr="0035450F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Подведение итогов занятия (формулирование выводов).</w:t>
      </w:r>
    </w:p>
    <w:p w:rsidR="00991DB1" w:rsidRPr="0035450F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91DB1" w:rsidRPr="0035450F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Защита работы преподавателю </w:t>
      </w:r>
      <w:proofErr w:type="gramStart"/>
      <w:r w:rsidRPr="0035450F">
        <w:rPr>
          <w:rFonts w:eastAsia="Times New Roman"/>
          <w:color w:val="000000"/>
          <w:sz w:val="24"/>
          <w:szCs w:val="24"/>
          <w:lang w:eastAsia="ar-SA"/>
        </w:rPr>
        <w:t>дисциплины .</w:t>
      </w:r>
      <w:proofErr w:type="gramEnd"/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991DB1" w:rsidRPr="0035450F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3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. Лабораторная</w:t>
      </w:r>
      <w:r w:rsidR="00A30B11" w:rsidRPr="0035450F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proofErr w:type="gramStart"/>
      <w:r w:rsidR="00A30B11" w:rsidRPr="0035450F">
        <w:rPr>
          <w:rFonts w:eastAsia="Times New Roman"/>
          <w:color w:val="000000"/>
          <w:sz w:val="24"/>
          <w:szCs w:val="24"/>
          <w:lang w:eastAsia="ar-SA"/>
        </w:rPr>
        <w:t>работа  выполняе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тся</w:t>
      </w:r>
      <w:proofErr w:type="gramEnd"/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 xml:space="preserve"> в соответствии с методическими указаниями.</w:t>
      </w: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Требования к оформлению лабораторной </w:t>
      </w:r>
      <w:proofErr w:type="gramStart"/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>тетради  по</w:t>
      </w:r>
      <w:proofErr w:type="gramEnd"/>
      <w:r w:rsidR="00A30B11"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дисциплине </w:t>
      </w:r>
      <w:r w:rsidR="007721F9" w:rsidRPr="007721F9">
        <w:rPr>
          <w:rFonts w:eastAsia="Times New Roman CYR"/>
          <w:b/>
          <w:color w:val="000000"/>
          <w:sz w:val="24"/>
          <w:szCs w:val="24"/>
          <w:lang w:eastAsia="ar-SA"/>
        </w:rPr>
        <w:t>«</w:t>
      </w:r>
      <w:r w:rsidR="007721F9" w:rsidRPr="007721F9">
        <w:rPr>
          <w:rFonts w:eastAsia="Times New Roman"/>
          <w:b/>
          <w:sz w:val="24"/>
          <w:szCs w:val="24"/>
          <w:lang w:eastAsia="ar-SA"/>
        </w:rPr>
        <w:t>Экологический мониторинг</w:t>
      </w:r>
      <w:r w:rsidR="007721F9" w:rsidRPr="007721F9">
        <w:rPr>
          <w:rFonts w:eastAsia="Times New Roman CYR"/>
          <w:b/>
          <w:color w:val="000000"/>
          <w:sz w:val="24"/>
          <w:szCs w:val="24"/>
          <w:lang w:eastAsia="ar-SA"/>
        </w:rPr>
        <w:t>»</w:t>
      </w:r>
    </w:p>
    <w:p w:rsidR="00275193" w:rsidRPr="0035450F" w:rsidRDefault="00991DB1" w:rsidP="00275193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Лабораторная тетрадь предназначена для выполнения лаборатор</w:t>
      </w:r>
      <w:r w:rsidR="00A30B11" w:rsidRPr="0035450F">
        <w:rPr>
          <w:rFonts w:eastAsia="Times New Roman"/>
          <w:color w:val="000000"/>
          <w:sz w:val="24"/>
          <w:szCs w:val="24"/>
          <w:lang w:eastAsia="ar-SA"/>
        </w:rPr>
        <w:t xml:space="preserve">ных </w:t>
      </w:r>
      <w:proofErr w:type="gramStart"/>
      <w:r w:rsidR="00A30B11" w:rsidRPr="0035450F">
        <w:rPr>
          <w:rFonts w:eastAsia="Times New Roman"/>
          <w:color w:val="000000"/>
          <w:sz w:val="24"/>
          <w:szCs w:val="24"/>
          <w:lang w:eastAsia="ar-SA"/>
        </w:rPr>
        <w:t xml:space="preserve">работ 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по</w:t>
      </w:r>
      <w:proofErr w:type="gramEnd"/>
      <w:r w:rsidR="00A30B11" w:rsidRPr="0035450F">
        <w:rPr>
          <w:rFonts w:eastAsia="Times New Roman"/>
          <w:color w:val="000000"/>
          <w:sz w:val="24"/>
          <w:szCs w:val="24"/>
          <w:lang w:eastAsia="ar-SA"/>
        </w:rPr>
        <w:t xml:space="preserve"> дисциплине «</w:t>
      </w:r>
      <w:r w:rsidR="007721F9" w:rsidRPr="0035450F">
        <w:rPr>
          <w:rFonts w:eastAsia="Times New Roman CYR"/>
          <w:color w:val="000000"/>
          <w:sz w:val="24"/>
          <w:szCs w:val="24"/>
          <w:lang w:eastAsia="ar-SA"/>
        </w:rPr>
        <w:t>«</w:t>
      </w:r>
      <w:r w:rsidR="007721F9">
        <w:rPr>
          <w:rFonts w:eastAsia="Times New Roman"/>
          <w:sz w:val="24"/>
          <w:szCs w:val="24"/>
          <w:lang w:eastAsia="ar-SA"/>
        </w:rPr>
        <w:t>Экологический мониторинг</w:t>
      </w:r>
      <w:r w:rsidR="007721F9" w:rsidRPr="0035450F">
        <w:rPr>
          <w:rFonts w:eastAsia="Times New Roman CYR"/>
          <w:color w:val="000000"/>
          <w:sz w:val="24"/>
          <w:szCs w:val="24"/>
          <w:lang w:eastAsia="ar-SA"/>
        </w:rPr>
        <w:t>»</w:t>
      </w:r>
      <w:r w:rsidR="00275193"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» </w:t>
      </w:r>
    </w:p>
    <w:p w:rsidR="00991DB1" w:rsidRPr="0035450F" w:rsidRDefault="00275193" w:rsidP="00275193">
      <w:pPr>
        <w:widowControl w:val="0"/>
        <w:suppressAutoHyphens/>
        <w:autoSpaceDE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 xml:space="preserve">       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 xml:space="preserve"> Лабораторная тетрадь – это отчетный документ по учебно-исследовательской работе студентов, выполняемой в </w:t>
      </w:r>
      <w:r w:rsidR="00036AAD" w:rsidRPr="0035450F">
        <w:rPr>
          <w:rFonts w:eastAsia="Times New Roman"/>
          <w:color w:val="000000"/>
          <w:sz w:val="24"/>
          <w:szCs w:val="24"/>
          <w:lang w:eastAsia="ar-SA"/>
        </w:rPr>
        <w:t>рамках лабораторных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991DB1" w:rsidRPr="0035450F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b/>
          <w:color w:val="000000"/>
          <w:sz w:val="24"/>
          <w:szCs w:val="24"/>
          <w:lang w:eastAsia="ar-SA"/>
        </w:rPr>
        <w:t>Записи в тетради должны вестись по следующей схеме:</w:t>
      </w:r>
    </w:p>
    <w:p w:rsidR="00991DB1" w:rsidRPr="0035450F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1 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Дата</w:t>
      </w:r>
    </w:p>
    <w:p w:rsidR="00991DB1" w:rsidRPr="0035450F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2 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Тема занятия</w:t>
      </w:r>
    </w:p>
    <w:p w:rsidR="00991DB1" w:rsidRPr="0035450F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3 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Номер лабораторной работы (задания)</w:t>
      </w:r>
    </w:p>
    <w:p w:rsidR="00991DB1" w:rsidRPr="0035450F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4 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Цель и задачи лабораторной работы (задания)</w:t>
      </w:r>
    </w:p>
    <w:p w:rsidR="00036AAD" w:rsidRPr="0035450F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5 Конспект теоретической части лабораторной работы</w:t>
      </w:r>
    </w:p>
    <w:p w:rsidR="00991DB1" w:rsidRPr="0035450F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lastRenderedPageBreak/>
        <w:t xml:space="preserve">6 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4611F5" w:rsidRPr="0035450F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7 </w:t>
      </w:r>
      <w:r w:rsidR="00991DB1" w:rsidRPr="0035450F">
        <w:rPr>
          <w:rFonts w:eastAsia="Times New Roman"/>
          <w:color w:val="000000"/>
          <w:sz w:val="24"/>
          <w:szCs w:val="24"/>
          <w:lang w:eastAsia="ar-SA"/>
        </w:rPr>
        <w:t>Выводы в соответствии с целью и задачами.</w:t>
      </w:r>
    </w:p>
    <w:p w:rsidR="00341C2F" w:rsidRPr="0035450F" w:rsidRDefault="00341C2F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 xml:space="preserve">В процессе защиты </w:t>
      </w:r>
      <w:r w:rsidR="00036AAD" w:rsidRPr="0035450F">
        <w:rPr>
          <w:sz w:val="24"/>
          <w:szCs w:val="24"/>
        </w:rPr>
        <w:t xml:space="preserve">лабораторной работы </w:t>
      </w:r>
      <w:r w:rsidRPr="0035450F">
        <w:rPr>
          <w:sz w:val="24"/>
          <w:szCs w:val="24"/>
        </w:rPr>
        <w:t xml:space="preserve">выявляется информационная компетентность в соответствии </w:t>
      </w:r>
      <w:r w:rsidR="00036AAD" w:rsidRPr="0035450F">
        <w:rPr>
          <w:sz w:val="24"/>
          <w:szCs w:val="24"/>
        </w:rPr>
        <w:t>с заданием</w:t>
      </w:r>
      <w:r w:rsidRPr="0035450F">
        <w:rPr>
          <w:sz w:val="24"/>
          <w:szCs w:val="24"/>
        </w:rPr>
        <w:t>, затем преподавателем дается комплексная оценка деятельности студента.</w:t>
      </w:r>
    </w:p>
    <w:p w:rsidR="007612D3" w:rsidRPr="0035450F" w:rsidRDefault="007612D3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F643BE" w:rsidRPr="0035450F" w:rsidRDefault="0035450F" w:rsidP="00036AAD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="00F643BE"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указания по самостоятельной работе </w:t>
      </w:r>
    </w:p>
    <w:p w:rsidR="007612D3" w:rsidRPr="0035450F" w:rsidRDefault="007612D3" w:rsidP="00036AAD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F643BE" w:rsidRPr="0035450F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</w:t>
      </w:r>
      <w:r w:rsidR="00400C98">
        <w:rPr>
          <w:rFonts w:eastAsia="Times New Roman CYR"/>
          <w:color w:val="000000"/>
          <w:sz w:val="24"/>
          <w:szCs w:val="24"/>
          <w:lang w:eastAsia="ar-SA"/>
        </w:rPr>
        <w:t>нформации в о</w:t>
      </w:r>
      <w:r w:rsidR="007721F9">
        <w:rPr>
          <w:rFonts w:eastAsia="Times New Roman CYR"/>
          <w:color w:val="000000"/>
          <w:sz w:val="24"/>
          <w:szCs w:val="24"/>
          <w:lang w:eastAsia="ar-SA"/>
        </w:rPr>
        <w:t>бласти мониторинга окружающей среды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>.</w:t>
      </w:r>
    </w:p>
    <w:p w:rsidR="00747343" w:rsidRPr="00E01DF9" w:rsidRDefault="00F643BE" w:rsidP="00747343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t>Основной формой СРС по дисциплине «</w:t>
      </w:r>
      <w:r w:rsidR="007721F9">
        <w:rPr>
          <w:rFonts w:eastAsia="Times New Roman"/>
          <w:sz w:val="24"/>
          <w:szCs w:val="24"/>
          <w:lang w:eastAsia="ar-SA"/>
        </w:rPr>
        <w:t>Экологический мониторинг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>» является р</w:t>
      </w:r>
      <w:r w:rsidRPr="0035450F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="00B57C4B" w:rsidRPr="00B57C4B">
        <w:rPr>
          <w:sz w:val="24"/>
          <w:szCs w:val="24"/>
        </w:rPr>
        <w:t xml:space="preserve">системы мониторинга окружающей </w:t>
      </w:r>
      <w:proofErr w:type="gramStart"/>
      <w:r w:rsidR="00B57C4B" w:rsidRPr="00B57C4B">
        <w:rPr>
          <w:sz w:val="24"/>
          <w:szCs w:val="24"/>
        </w:rPr>
        <w:t>среды,  поведение</w:t>
      </w:r>
      <w:proofErr w:type="gramEnd"/>
      <w:r w:rsidR="00747343" w:rsidRPr="00B57C4B">
        <w:rPr>
          <w:sz w:val="24"/>
          <w:szCs w:val="24"/>
        </w:rPr>
        <w:t xml:space="preserve"> загрязнителей как  сложных процессах взаимодействия их с компонентами природной среды; к</w:t>
      </w:r>
      <w:r w:rsidR="00B57C4B" w:rsidRPr="00B57C4B">
        <w:rPr>
          <w:sz w:val="24"/>
          <w:szCs w:val="24"/>
        </w:rPr>
        <w:t>ритерии оценки воздействия при</w:t>
      </w:r>
      <w:r w:rsidR="00747343" w:rsidRPr="00B57C4B">
        <w:rPr>
          <w:sz w:val="24"/>
          <w:szCs w:val="24"/>
        </w:rPr>
        <w:t>родных и антропогенных загрязняющих веществ на окружающую среду.</w:t>
      </w:r>
    </w:p>
    <w:p w:rsidR="00F643BE" w:rsidRPr="0035450F" w:rsidRDefault="00175335" w:rsidP="00747343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bCs/>
          <w:sz w:val="24"/>
          <w:szCs w:val="24"/>
        </w:rPr>
        <w:t xml:space="preserve">          </w:t>
      </w:r>
      <w:r w:rsidR="00F643BE" w:rsidRPr="0035450F">
        <w:rPr>
          <w:rFonts w:eastAsia="Times New Roman CYR"/>
          <w:color w:val="000000"/>
          <w:sz w:val="24"/>
          <w:szCs w:val="24"/>
          <w:lang w:eastAsia="ar-SA"/>
        </w:rPr>
        <w:t>СРС оценивае</w:t>
      </w:r>
      <w:r w:rsidR="00A30B11" w:rsidRPr="0035450F">
        <w:rPr>
          <w:rFonts w:eastAsia="Times New Roman CYR"/>
          <w:color w:val="000000"/>
          <w:sz w:val="24"/>
          <w:szCs w:val="24"/>
          <w:lang w:eastAsia="ar-SA"/>
        </w:rPr>
        <w:t>тся на лабораторном</w:t>
      </w:r>
      <w:r w:rsidR="00F643BE"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 занятии путем устного опроса и тестирования.</w:t>
      </w:r>
    </w:p>
    <w:p w:rsidR="007612D3" w:rsidRPr="0035450F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A73178" w:rsidRPr="0035450F" w:rsidRDefault="0035450F" w:rsidP="00F643BE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5</w:t>
      </w:r>
      <w:r w:rsidR="00A73178"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рекомендации студентов к тестовым заданиям</w:t>
      </w:r>
    </w:p>
    <w:p w:rsidR="007612D3" w:rsidRPr="0035450F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</w:p>
    <w:p w:rsidR="00285873" w:rsidRPr="007F1099" w:rsidRDefault="00A73178" w:rsidP="00275193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Тесты составлены </w:t>
      </w:r>
      <w:r w:rsidRPr="007F1099">
        <w:rPr>
          <w:rFonts w:eastAsia="Times New Roman CYR"/>
          <w:color w:val="000000"/>
          <w:sz w:val="24"/>
          <w:szCs w:val="24"/>
          <w:lang w:eastAsia="ar-SA"/>
        </w:rPr>
        <w:t>с учетом лекционных материалов по каждой теме дисциплины. Тестовы</w:t>
      </w:r>
      <w:r w:rsidR="00400C98"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е задания сгруппированы в </w:t>
      </w:r>
      <w:r w:rsidR="00285873"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четыре </w:t>
      </w:r>
      <w:proofErr w:type="gramStart"/>
      <w:r w:rsidR="00285873" w:rsidRPr="007F1099">
        <w:rPr>
          <w:rFonts w:eastAsia="Times New Roman CYR"/>
          <w:color w:val="000000"/>
          <w:sz w:val="24"/>
          <w:szCs w:val="24"/>
          <w:lang w:eastAsia="ar-SA"/>
        </w:rPr>
        <w:t>блока ,</w:t>
      </w:r>
      <w:proofErr w:type="gramEnd"/>
      <w:r w:rsidR="00285873"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 согласно четырем</w:t>
      </w:r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 основным разделам программы дисциплины </w:t>
      </w:r>
      <w:r w:rsidR="0035450F" w:rsidRPr="007F1099">
        <w:rPr>
          <w:rFonts w:eastAsia="Times New Roman CYR"/>
          <w:color w:val="000000"/>
          <w:sz w:val="24"/>
          <w:szCs w:val="24"/>
          <w:lang w:eastAsia="ar-SA"/>
        </w:rPr>
        <w:t>«</w:t>
      </w:r>
      <w:r w:rsidR="007721F9" w:rsidRPr="007F1099">
        <w:rPr>
          <w:rFonts w:eastAsia="Times New Roman CYR"/>
          <w:color w:val="000000"/>
          <w:sz w:val="24"/>
          <w:szCs w:val="24"/>
          <w:lang w:eastAsia="ar-SA"/>
        </w:rPr>
        <w:t>«</w:t>
      </w:r>
      <w:r w:rsidR="007721F9" w:rsidRPr="007F1099">
        <w:rPr>
          <w:rFonts w:eastAsia="Times New Roman"/>
          <w:sz w:val="24"/>
          <w:szCs w:val="24"/>
          <w:lang w:eastAsia="ar-SA"/>
        </w:rPr>
        <w:t>Экологический мониторинг</w:t>
      </w:r>
      <w:r w:rsidR="007721F9" w:rsidRPr="007F1099">
        <w:rPr>
          <w:rFonts w:eastAsia="Times New Roman CYR"/>
          <w:color w:val="000000"/>
          <w:sz w:val="24"/>
          <w:szCs w:val="24"/>
          <w:lang w:eastAsia="ar-SA"/>
        </w:rPr>
        <w:t>»</w:t>
      </w:r>
      <w:r w:rsidR="00285873"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, изучаемой в 5 семестре. </w:t>
      </w:r>
    </w:p>
    <w:p w:rsidR="00285873" w:rsidRPr="007F1099" w:rsidRDefault="00285873" w:rsidP="00275193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A73178" w:rsidRPr="007F1099">
        <w:rPr>
          <w:rFonts w:eastAsia="Times New Roman CYR"/>
          <w:color w:val="000000"/>
          <w:sz w:val="24"/>
          <w:szCs w:val="24"/>
          <w:lang w:eastAsia="ar-SA"/>
        </w:rPr>
        <w:t>Первый блок содержи</w:t>
      </w:r>
      <w:r w:rsidR="00275193" w:rsidRPr="007F1099">
        <w:rPr>
          <w:rFonts w:eastAsia="Times New Roman CYR"/>
          <w:color w:val="000000"/>
          <w:sz w:val="24"/>
          <w:szCs w:val="24"/>
          <w:lang w:eastAsia="ar-SA"/>
        </w:rPr>
        <w:t>т задания на проверку знаний по</w:t>
      </w:r>
      <w:r w:rsidR="00A73178"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275193"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разделу </w:t>
      </w:r>
      <w:r w:rsidRPr="007F1099">
        <w:rPr>
          <w:sz w:val="24"/>
          <w:szCs w:val="24"/>
        </w:rPr>
        <w:t>№</w:t>
      </w:r>
      <w:proofErr w:type="gramStart"/>
      <w:r w:rsidRPr="007F1099">
        <w:rPr>
          <w:sz w:val="24"/>
          <w:szCs w:val="24"/>
        </w:rPr>
        <w:t>1</w:t>
      </w:r>
      <w:r w:rsidRPr="007F1099">
        <w:t xml:space="preserve"> </w:t>
      </w:r>
      <w:r w:rsidRPr="007F1099">
        <w:rPr>
          <w:sz w:val="28"/>
        </w:rPr>
        <w:t xml:space="preserve"> </w:t>
      </w:r>
      <w:r w:rsidRPr="007F1099">
        <w:rPr>
          <w:sz w:val="24"/>
          <w:szCs w:val="24"/>
        </w:rPr>
        <w:t>Структура</w:t>
      </w:r>
      <w:proofErr w:type="gramEnd"/>
      <w:r w:rsidRPr="007F1099">
        <w:rPr>
          <w:sz w:val="24"/>
          <w:szCs w:val="24"/>
        </w:rPr>
        <w:t xml:space="preserve">  мониторинга окружающей среды</w:t>
      </w:r>
      <w:r w:rsidR="00A73178"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. </w:t>
      </w:r>
    </w:p>
    <w:p w:rsidR="00285873" w:rsidRPr="007F1099" w:rsidRDefault="00A73178" w:rsidP="00275193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Второй блок </w:t>
      </w:r>
      <w:proofErr w:type="gramStart"/>
      <w:r w:rsidRPr="007F1099">
        <w:rPr>
          <w:rFonts w:eastAsia="Times New Roman CYR"/>
          <w:color w:val="000000"/>
          <w:sz w:val="24"/>
          <w:szCs w:val="24"/>
          <w:lang w:eastAsia="ar-SA"/>
        </w:rPr>
        <w:t>заданий  нацелен</w:t>
      </w:r>
      <w:proofErr w:type="gramEnd"/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 на проверку знаний по </w:t>
      </w:r>
      <w:r w:rsidR="00275193" w:rsidRPr="007F1099">
        <w:rPr>
          <w:rFonts w:eastAsia="Times New Roman CYR"/>
          <w:color w:val="000000"/>
          <w:sz w:val="24"/>
          <w:szCs w:val="24"/>
          <w:lang w:eastAsia="ar-SA"/>
        </w:rPr>
        <w:t>разделу №</w:t>
      </w:r>
      <w:r w:rsidR="00285873" w:rsidRPr="007F1099">
        <w:rPr>
          <w:sz w:val="24"/>
          <w:szCs w:val="24"/>
        </w:rPr>
        <w:t>2</w:t>
      </w:r>
      <w:r w:rsidR="00285873" w:rsidRPr="007F1099">
        <w:rPr>
          <w:sz w:val="28"/>
        </w:rPr>
        <w:t xml:space="preserve"> </w:t>
      </w:r>
      <w:r w:rsidR="00285873" w:rsidRPr="007F1099">
        <w:rPr>
          <w:sz w:val="24"/>
          <w:szCs w:val="24"/>
        </w:rPr>
        <w:t>Системы и программы мониторинга атмосферного воздуха</w:t>
      </w:r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:rsidR="00400C98" w:rsidRPr="007F1099" w:rsidRDefault="00A73178" w:rsidP="00275193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Третий блок заданий по </w:t>
      </w:r>
      <w:r w:rsidR="00275193"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разделу </w:t>
      </w:r>
      <w:r w:rsidR="00285873" w:rsidRPr="007F1099">
        <w:rPr>
          <w:sz w:val="24"/>
          <w:szCs w:val="24"/>
        </w:rPr>
        <w:t>№3</w:t>
      </w:r>
      <w:r w:rsidR="00285873" w:rsidRPr="007F1099">
        <w:rPr>
          <w:sz w:val="28"/>
        </w:rPr>
        <w:t xml:space="preserve"> </w:t>
      </w:r>
      <w:r w:rsidR="00285873" w:rsidRPr="007F1099">
        <w:rPr>
          <w:sz w:val="24"/>
          <w:szCs w:val="24"/>
        </w:rPr>
        <w:t>Системы и программы мониторинга природных вод</w:t>
      </w:r>
      <w:r w:rsidR="00275193" w:rsidRPr="007F1099">
        <w:rPr>
          <w:sz w:val="24"/>
          <w:szCs w:val="24"/>
        </w:rPr>
        <w:t xml:space="preserve">. </w:t>
      </w:r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:rsidR="00285873" w:rsidRPr="007F1099" w:rsidRDefault="00A73178" w:rsidP="00275193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F1099">
        <w:rPr>
          <w:rFonts w:eastAsia="Times New Roman CYR"/>
          <w:color w:val="000000"/>
          <w:sz w:val="24"/>
          <w:szCs w:val="24"/>
          <w:lang w:eastAsia="ar-SA"/>
        </w:rPr>
        <w:t>Четверт</w:t>
      </w:r>
      <w:r w:rsidR="00275193"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ый блок заданий по </w:t>
      </w:r>
      <w:proofErr w:type="gramStart"/>
      <w:r w:rsidR="00275193"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разделу </w:t>
      </w:r>
      <w:r w:rsidR="00275193" w:rsidRPr="007F1099">
        <w:rPr>
          <w:sz w:val="24"/>
        </w:rPr>
        <w:t xml:space="preserve"> №</w:t>
      </w:r>
      <w:proofErr w:type="gramEnd"/>
      <w:r w:rsidR="00275193" w:rsidRPr="007F1099">
        <w:rPr>
          <w:sz w:val="24"/>
        </w:rPr>
        <w:t xml:space="preserve"> 4  </w:t>
      </w:r>
      <w:r w:rsidR="00285873" w:rsidRPr="007F1099">
        <w:rPr>
          <w:sz w:val="24"/>
          <w:szCs w:val="24"/>
        </w:rPr>
        <w:t>Системы и программы мониторинга почв</w:t>
      </w:r>
      <w:r w:rsidR="00285873"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:rsidR="001C2E7F" w:rsidRPr="007F1099" w:rsidRDefault="001C2E7F" w:rsidP="00156B90">
      <w:pPr>
        <w:suppressAutoHyphens/>
        <w:spacing w:after="0" w:line="240" w:lineRule="auto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A73178" w:rsidRPr="001C2E7F" w:rsidRDefault="00A73178" w:rsidP="001C2E7F">
      <w:pPr>
        <w:spacing w:line="240" w:lineRule="auto"/>
        <w:jc w:val="both"/>
        <w:rPr>
          <w:sz w:val="24"/>
          <w:szCs w:val="24"/>
        </w:rPr>
      </w:pPr>
      <w:r w:rsidRPr="0035450F">
        <w:rPr>
          <w:rFonts w:eastAsia="Times New Roman CYR"/>
          <w:b/>
          <w:color w:val="000000"/>
          <w:sz w:val="24"/>
          <w:szCs w:val="24"/>
          <w:lang w:eastAsia="ar-SA"/>
        </w:rPr>
        <w:t>Цель тестов: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73178" w:rsidRPr="0035450F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t>Тесты составлены в следующей форме:</w:t>
      </w:r>
    </w:p>
    <w:p w:rsidR="00A73178" w:rsidRPr="0035450F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B647FD" w:rsidRPr="0035450F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t>На выполнения всего теста дается строго определенное время: на решение индиви</w:t>
      </w:r>
      <w:r w:rsidR="00B647FD"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дуального теста, состоящего </w:t>
      </w:r>
      <w:proofErr w:type="gramStart"/>
      <w:r w:rsidR="00B647FD" w:rsidRPr="0035450F">
        <w:rPr>
          <w:rFonts w:eastAsia="Times New Roman CYR"/>
          <w:color w:val="000000"/>
          <w:sz w:val="24"/>
          <w:szCs w:val="24"/>
          <w:lang w:eastAsia="ar-SA"/>
        </w:rPr>
        <w:t>из 20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 заданий</w:t>
      </w:r>
      <w:proofErr w:type="gramEnd"/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 отводится 30 мин. Тест считается успешно в</w:t>
      </w:r>
      <w:r w:rsidR="00B647FD" w:rsidRPr="0035450F">
        <w:rPr>
          <w:rFonts w:eastAsia="Times New Roman CYR"/>
          <w:color w:val="000000"/>
          <w:sz w:val="24"/>
          <w:szCs w:val="24"/>
          <w:lang w:eastAsia="ar-SA"/>
        </w:rPr>
        <w:t>ыполненным в том случае, если даны правильные ответы на 60-100% предлагаемых заданий.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:rsidR="00A73178" w:rsidRPr="0035450F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lastRenderedPageBreak/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повторно пройти испытание. Если оно успешно, 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>то выставляется оценка «зачтено».</w:t>
      </w:r>
    </w:p>
    <w:p w:rsidR="007612D3" w:rsidRPr="0035450F" w:rsidRDefault="007612D3" w:rsidP="007645F5">
      <w:pPr>
        <w:suppressAutoHyphens/>
        <w:spacing w:after="0" w:line="240" w:lineRule="auto"/>
        <w:jc w:val="both"/>
        <w:rPr>
          <w:rFonts w:eastAsia="Times New Roman CYR"/>
          <w:sz w:val="24"/>
          <w:szCs w:val="24"/>
          <w:lang w:eastAsia="ar-SA"/>
        </w:rPr>
      </w:pPr>
    </w:p>
    <w:p w:rsidR="00F643BE" w:rsidRPr="0035450F" w:rsidRDefault="0035450F" w:rsidP="00B647FD">
      <w:pPr>
        <w:spacing w:after="0" w:line="240" w:lineRule="auto"/>
        <w:ind w:firstLine="709"/>
        <w:jc w:val="both"/>
        <w:rPr>
          <w:b/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>6</w:t>
      </w:r>
      <w:r w:rsidR="00B647FD" w:rsidRPr="0035450F">
        <w:rPr>
          <w:b/>
          <w:sz w:val="24"/>
          <w:szCs w:val="24"/>
          <w:shd w:val="clear" w:color="auto" w:fill="FFFFFF"/>
        </w:rPr>
        <w:t xml:space="preserve"> Методические указания</w:t>
      </w:r>
      <w:r w:rsidR="005B166E" w:rsidRPr="0035450F">
        <w:rPr>
          <w:b/>
          <w:sz w:val="24"/>
          <w:szCs w:val="24"/>
          <w:shd w:val="clear" w:color="auto" w:fill="FFFFFF"/>
        </w:rPr>
        <w:t xml:space="preserve"> при подготовке </w:t>
      </w:r>
      <w:r w:rsidR="005F4975">
        <w:rPr>
          <w:b/>
          <w:sz w:val="24"/>
          <w:szCs w:val="24"/>
          <w:shd w:val="clear" w:color="auto" w:fill="FFFFFF"/>
        </w:rPr>
        <w:t>к устному собеседованию</w:t>
      </w:r>
    </w:p>
    <w:p w:rsidR="007612D3" w:rsidRPr="0035450F" w:rsidRDefault="007612D3" w:rsidP="00B647FD">
      <w:pPr>
        <w:spacing w:after="0" w:line="240" w:lineRule="auto"/>
        <w:ind w:firstLine="709"/>
        <w:jc w:val="both"/>
        <w:rPr>
          <w:b/>
          <w:sz w:val="24"/>
          <w:szCs w:val="24"/>
          <w:shd w:val="clear" w:color="auto" w:fill="FFFFFF"/>
        </w:rPr>
      </w:pPr>
    </w:p>
    <w:p w:rsidR="00B647FD" w:rsidRDefault="00B647FD" w:rsidP="00B647FD">
      <w:pPr>
        <w:spacing w:after="0" w:line="24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35450F">
        <w:rPr>
          <w:sz w:val="24"/>
          <w:szCs w:val="24"/>
          <w:shd w:val="clear" w:color="auto" w:fill="FFFFFF"/>
        </w:rPr>
        <w:t>Смотри методические рекомендации при по</w:t>
      </w:r>
      <w:r w:rsidR="005B166E" w:rsidRPr="0035450F">
        <w:rPr>
          <w:sz w:val="24"/>
          <w:szCs w:val="24"/>
          <w:shd w:val="clear" w:color="auto" w:fill="FFFFFF"/>
        </w:rPr>
        <w:t xml:space="preserve">дготовке </w:t>
      </w:r>
      <w:proofErr w:type="gramStart"/>
      <w:r w:rsidR="005B166E" w:rsidRPr="0035450F">
        <w:rPr>
          <w:sz w:val="24"/>
          <w:szCs w:val="24"/>
          <w:shd w:val="clear" w:color="auto" w:fill="FFFFFF"/>
        </w:rPr>
        <w:t xml:space="preserve">к </w:t>
      </w:r>
      <w:r w:rsidRPr="0035450F">
        <w:rPr>
          <w:sz w:val="24"/>
          <w:szCs w:val="24"/>
          <w:shd w:val="clear" w:color="auto" w:fill="FFFFFF"/>
        </w:rPr>
        <w:t xml:space="preserve"> самостоятельной</w:t>
      </w:r>
      <w:proofErr w:type="gramEnd"/>
      <w:r w:rsidRPr="0035450F">
        <w:rPr>
          <w:sz w:val="24"/>
          <w:szCs w:val="24"/>
          <w:shd w:val="clear" w:color="auto" w:fill="FFFFFF"/>
        </w:rPr>
        <w:t xml:space="preserve"> работе</w:t>
      </w:r>
    </w:p>
    <w:p w:rsidR="00382BB1" w:rsidRDefault="00382BB1" w:rsidP="00B647FD">
      <w:pPr>
        <w:spacing w:after="0" w:line="240" w:lineRule="auto"/>
        <w:ind w:firstLine="709"/>
        <w:jc w:val="both"/>
        <w:rPr>
          <w:sz w:val="24"/>
          <w:szCs w:val="24"/>
          <w:shd w:val="clear" w:color="auto" w:fill="FFFFFF"/>
        </w:rPr>
      </w:pPr>
    </w:p>
    <w:p w:rsidR="00382BB1" w:rsidRDefault="00CB0AEC" w:rsidP="007645F5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  <w:shd w:val="clear" w:color="auto" w:fill="FFFFFF"/>
        </w:rPr>
        <w:t>7</w:t>
      </w:r>
      <w:r w:rsidR="00156B90">
        <w:rPr>
          <w:b/>
          <w:sz w:val="24"/>
          <w:szCs w:val="24"/>
          <w:shd w:val="clear" w:color="auto" w:fill="FFFFFF"/>
        </w:rPr>
        <w:t xml:space="preserve"> </w:t>
      </w:r>
      <w:bookmarkStart w:id="1" w:name="_GoBack"/>
      <w:bookmarkEnd w:id="1"/>
      <w:r w:rsidR="00382BB1" w:rsidRPr="002C3B2D">
        <w:rPr>
          <w:b/>
          <w:sz w:val="24"/>
          <w:szCs w:val="24"/>
        </w:rPr>
        <w:t>Методические реко</w:t>
      </w:r>
      <w:r w:rsidR="00382BB1">
        <w:rPr>
          <w:b/>
          <w:sz w:val="24"/>
          <w:szCs w:val="24"/>
        </w:rPr>
        <w:t>мендац</w:t>
      </w:r>
      <w:r w:rsidR="00B06B48">
        <w:rPr>
          <w:b/>
          <w:sz w:val="24"/>
          <w:szCs w:val="24"/>
        </w:rPr>
        <w:t>ии по выполнению курсовой работы</w:t>
      </w:r>
    </w:p>
    <w:p w:rsidR="007645F5" w:rsidRPr="007645F5" w:rsidRDefault="007645F5" w:rsidP="007645F5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382BB1" w:rsidRPr="002C3B2D" w:rsidRDefault="00382BB1" w:rsidP="00382BB1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 xml:space="preserve">В основной текст готовой </w:t>
      </w:r>
      <w:r>
        <w:rPr>
          <w:sz w:val="24"/>
          <w:szCs w:val="24"/>
        </w:rPr>
        <w:t xml:space="preserve">курсовой </w:t>
      </w:r>
      <w:proofErr w:type="gramStart"/>
      <w:r>
        <w:rPr>
          <w:sz w:val="24"/>
          <w:szCs w:val="24"/>
        </w:rPr>
        <w:t xml:space="preserve">работы </w:t>
      </w:r>
      <w:r w:rsidRPr="002C3B2D">
        <w:rPr>
          <w:sz w:val="24"/>
          <w:szCs w:val="24"/>
        </w:rPr>
        <w:t xml:space="preserve"> должны</w:t>
      </w:r>
      <w:proofErr w:type="gramEnd"/>
      <w:r w:rsidRPr="002C3B2D">
        <w:rPr>
          <w:sz w:val="24"/>
          <w:szCs w:val="24"/>
        </w:rPr>
        <w:t xml:space="preserve"> быть включены следующие элементы, соответствующие последовательным этапам инженерного исследования: </w:t>
      </w:r>
    </w:p>
    <w:p w:rsidR="00382BB1" w:rsidRPr="002C3B2D" w:rsidRDefault="00382BB1" w:rsidP="00382BB1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:rsidR="00382BB1" w:rsidRPr="002C3B2D" w:rsidRDefault="00382BB1" w:rsidP="00382BB1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 xml:space="preserve">2. Описание предмета и объекта исследования. </w:t>
      </w:r>
    </w:p>
    <w:p w:rsidR="00382BB1" w:rsidRPr="002C3B2D" w:rsidRDefault="00382BB1" w:rsidP="00382BB1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>3. Описание используемой в инженерной практике системы показателей с пояснением подхода к конкретизации признаков для применения, а также методов анализа с обоснованием их применимости к исследуемой базе данных.</w:t>
      </w:r>
    </w:p>
    <w:p w:rsidR="00382BB1" w:rsidRPr="002C3B2D" w:rsidRDefault="00382BB1" w:rsidP="00382BB1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инженерной практике. </w:t>
      </w:r>
    </w:p>
    <w:p w:rsidR="00382BB1" w:rsidRPr="002C3B2D" w:rsidRDefault="00382BB1" w:rsidP="00382BB1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:rsidR="00382BB1" w:rsidRPr="002C3B2D" w:rsidRDefault="00382BB1" w:rsidP="00382BB1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студентом в результате всего предшествующего обучения. </w:t>
      </w:r>
    </w:p>
    <w:p w:rsidR="00382BB1" w:rsidRPr="002C3B2D" w:rsidRDefault="00382BB1" w:rsidP="00382BB1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 xml:space="preserve">7. Обобщающее заключение по теме курсового проекта в целом с выделением основных полученных выводов. </w:t>
      </w:r>
    </w:p>
    <w:p w:rsidR="00382BB1" w:rsidRPr="002C3B2D" w:rsidRDefault="00382BB1" w:rsidP="00382BB1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 xml:space="preserve">8. Список использованной литературы. </w:t>
      </w:r>
    </w:p>
    <w:p w:rsidR="00382BB1" w:rsidRPr="007645F5" w:rsidRDefault="00382BB1" w:rsidP="007645F5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>Объём основного текста работы должен составлять 30 – 40 страниц.</w:t>
      </w:r>
    </w:p>
    <w:p w:rsidR="00A91F6F" w:rsidRPr="0035450F" w:rsidRDefault="00A91F6F" w:rsidP="00A91F6F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A91F6F" w:rsidRPr="0035450F" w:rsidRDefault="0035450F" w:rsidP="00A91F6F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t>7</w:t>
      </w:r>
      <w:r w:rsidR="003B63FD" w:rsidRPr="0035450F">
        <w:rPr>
          <w:b/>
          <w:color w:val="000000"/>
          <w:sz w:val="24"/>
          <w:szCs w:val="24"/>
          <w:shd w:val="clear" w:color="auto" w:fill="FFFFFF"/>
        </w:rPr>
        <w:t xml:space="preserve"> </w:t>
      </w:r>
      <w:r w:rsidR="00A30B11" w:rsidRPr="0035450F">
        <w:rPr>
          <w:b/>
          <w:color w:val="000000"/>
          <w:sz w:val="24"/>
          <w:szCs w:val="24"/>
          <w:shd w:val="clear" w:color="auto" w:fill="FFFFFF"/>
        </w:rPr>
        <w:t>Рекоменд</w:t>
      </w:r>
      <w:r w:rsidR="00A91F6F" w:rsidRPr="0035450F">
        <w:rPr>
          <w:b/>
          <w:color w:val="000000"/>
          <w:sz w:val="24"/>
          <w:szCs w:val="24"/>
          <w:shd w:val="clear" w:color="auto" w:fill="FFFFFF"/>
        </w:rPr>
        <w:t>уемая литература</w:t>
      </w:r>
    </w:p>
    <w:p w:rsidR="008002E8" w:rsidRPr="0035450F" w:rsidRDefault="008002E8" w:rsidP="00A91F6F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8002E8" w:rsidRDefault="008002E8" w:rsidP="007645F5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35450F">
        <w:rPr>
          <w:b/>
          <w:color w:val="000000"/>
          <w:sz w:val="24"/>
          <w:szCs w:val="24"/>
          <w:shd w:val="clear" w:color="auto" w:fill="FFFFFF"/>
        </w:rPr>
        <w:t>1 Основная литература</w:t>
      </w:r>
    </w:p>
    <w:p w:rsidR="00275193" w:rsidRPr="007645F5" w:rsidRDefault="007645F5" w:rsidP="007645F5">
      <w:pPr>
        <w:spacing w:after="0" w:line="240" w:lineRule="auto"/>
        <w:rPr>
          <w:rFonts w:ascii="Roboto-Reg" w:hAnsi="Roboto-Reg"/>
          <w:sz w:val="24"/>
        </w:rPr>
      </w:pPr>
      <w:r w:rsidRPr="00957D43">
        <w:rPr>
          <w:rFonts w:ascii="Roboto-Reg" w:hAnsi="Roboto-Reg"/>
          <w:b/>
          <w:bCs/>
          <w:sz w:val="24"/>
        </w:rPr>
        <w:t xml:space="preserve">- </w:t>
      </w:r>
      <w:proofErr w:type="gramStart"/>
      <w:r w:rsidRPr="00957D43">
        <w:rPr>
          <w:rFonts w:ascii="Roboto-Reg" w:hAnsi="Roboto-Reg"/>
          <w:b/>
          <w:bCs/>
          <w:sz w:val="24"/>
        </w:rPr>
        <w:t>Тарасова ,</w:t>
      </w:r>
      <w:proofErr w:type="gramEnd"/>
      <w:r w:rsidRPr="00957D43">
        <w:rPr>
          <w:rFonts w:ascii="Roboto-Reg" w:hAnsi="Roboto-Reg"/>
          <w:b/>
          <w:bCs/>
          <w:sz w:val="24"/>
        </w:rPr>
        <w:t>Т.Ф.</w:t>
      </w:r>
      <w:r w:rsidRPr="00957D43">
        <w:rPr>
          <w:rFonts w:ascii="Roboto-Reg" w:hAnsi="Roboto-Reg"/>
          <w:bCs/>
          <w:sz w:val="24"/>
        </w:rPr>
        <w:t xml:space="preserve"> Экологический мониторинг</w:t>
      </w:r>
      <w:r w:rsidRPr="00957D43">
        <w:rPr>
          <w:rFonts w:ascii="Roboto-Reg" w:hAnsi="Roboto-Reg"/>
          <w:sz w:val="24"/>
        </w:rPr>
        <w:t xml:space="preserve"> [Электронный ресурс] : учебное пособие для обучающихся по образовательным программам высшего образования по направлениям подготовки 05.03.06 Экология и природопользование, 20.03.01 </w:t>
      </w:r>
      <w:proofErr w:type="spellStart"/>
      <w:r w:rsidRPr="00957D43">
        <w:rPr>
          <w:rFonts w:ascii="Roboto-Reg" w:hAnsi="Roboto-Reg"/>
          <w:sz w:val="24"/>
        </w:rPr>
        <w:t>Техносферная</w:t>
      </w:r>
      <w:proofErr w:type="spellEnd"/>
      <w:r w:rsidRPr="00957D43">
        <w:rPr>
          <w:rFonts w:ascii="Roboto-Reg" w:hAnsi="Roboto-Reg"/>
          <w:sz w:val="24"/>
        </w:rPr>
        <w:t xml:space="preserve"> безопасность, 05.04.06 Экология и природопользование, 20.04.01 </w:t>
      </w:r>
      <w:proofErr w:type="spellStart"/>
      <w:r w:rsidRPr="00957D43">
        <w:rPr>
          <w:rFonts w:ascii="Roboto-Reg" w:hAnsi="Roboto-Reg"/>
          <w:sz w:val="24"/>
        </w:rPr>
        <w:t>Техносферная</w:t>
      </w:r>
      <w:proofErr w:type="spellEnd"/>
      <w:r w:rsidRPr="00957D43">
        <w:rPr>
          <w:rFonts w:ascii="Roboto-Reg" w:hAnsi="Roboto-Reg"/>
          <w:sz w:val="24"/>
        </w:rPr>
        <w:t xml:space="preserve"> безопасность / Т. Ф. Тарасова; М-во науки и </w:t>
      </w:r>
      <w:proofErr w:type="spellStart"/>
      <w:r w:rsidRPr="00957D43">
        <w:rPr>
          <w:rFonts w:ascii="Roboto-Reg" w:hAnsi="Roboto-Reg"/>
          <w:sz w:val="24"/>
        </w:rPr>
        <w:t>высш</w:t>
      </w:r>
      <w:proofErr w:type="spellEnd"/>
      <w:r w:rsidRPr="00957D43">
        <w:rPr>
          <w:rFonts w:ascii="Roboto-Reg" w:hAnsi="Roboto-Reg"/>
          <w:sz w:val="24"/>
        </w:rPr>
        <w:t xml:space="preserve">. образования Рос. Федерации, </w:t>
      </w:r>
      <w:proofErr w:type="spellStart"/>
      <w:r w:rsidRPr="00957D43">
        <w:rPr>
          <w:rFonts w:ascii="Roboto-Reg" w:hAnsi="Roboto-Reg"/>
          <w:sz w:val="24"/>
        </w:rPr>
        <w:t>Федер</w:t>
      </w:r>
      <w:proofErr w:type="spellEnd"/>
      <w:r w:rsidRPr="00957D43">
        <w:rPr>
          <w:rFonts w:ascii="Roboto-Reg" w:hAnsi="Roboto-Reg"/>
          <w:sz w:val="24"/>
        </w:rPr>
        <w:t xml:space="preserve">. гос. бюджет. </w:t>
      </w:r>
      <w:proofErr w:type="spellStart"/>
      <w:r w:rsidRPr="00957D43">
        <w:rPr>
          <w:rFonts w:ascii="Roboto-Reg" w:hAnsi="Roboto-Reg"/>
          <w:sz w:val="24"/>
        </w:rPr>
        <w:t>образоват</w:t>
      </w:r>
      <w:proofErr w:type="spellEnd"/>
      <w:r w:rsidRPr="00957D43">
        <w:rPr>
          <w:rFonts w:ascii="Roboto-Reg" w:hAnsi="Roboto-Reg"/>
          <w:sz w:val="24"/>
        </w:rPr>
        <w:t xml:space="preserve">. учреждение </w:t>
      </w:r>
      <w:proofErr w:type="spellStart"/>
      <w:r w:rsidRPr="00957D43">
        <w:rPr>
          <w:rFonts w:ascii="Roboto-Reg" w:hAnsi="Roboto-Reg"/>
          <w:sz w:val="24"/>
        </w:rPr>
        <w:t>высш</w:t>
      </w:r>
      <w:proofErr w:type="spellEnd"/>
      <w:r w:rsidRPr="00957D43">
        <w:rPr>
          <w:rFonts w:ascii="Roboto-Reg" w:hAnsi="Roboto-Reg"/>
          <w:sz w:val="24"/>
        </w:rPr>
        <w:t xml:space="preserve">. образования "Оренбург. гос. ун-т". - Электрон. текстовые дан. (1 файл: 1.02 Мб). - </w:t>
      </w:r>
      <w:proofErr w:type="gramStart"/>
      <w:r w:rsidRPr="00957D43">
        <w:rPr>
          <w:rFonts w:ascii="Roboto-Reg" w:hAnsi="Roboto-Reg"/>
          <w:sz w:val="24"/>
        </w:rPr>
        <w:t>Оренбург :</w:t>
      </w:r>
      <w:proofErr w:type="gramEnd"/>
      <w:r w:rsidRPr="00957D43">
        <w:rPr>
          <w:rFonts w:ascii="Roboto-Reg" w:hAnsi="Roboto-Reg"/>
          <w:sz w:val="24"/>
        </w:rPr>
        <w:t xml:space="preserve"> ОГУ, 2022. - 136 с. -. - Режим доступа: http://artlib.osu.ru/web/books/metod_all/172020_20220627 - ISBN 978-5-7410-2835-3.</w:t>
      </w:r>
    </w:p>
    <w:p w:rsidR="007721F9" w:rsidRPr="005A442B" w:rsidRDefault="007721F9" w:rsidP="007645F5">
      <w:pPr>
        <w:pStyle w:val="ReportMain"/>
        <w:keepNext/>
        <w:suppressAutoHyphens/>
        <w:ind w:firstLine="709"/>
        <w:jc w:val="both"/>
        <w:outlineLvl w:val="1"/>
      </w:pPr>
      <w:r w:rsidRPr="005A442B">
        <w:lastRenderedPageBreak/>
        <w:t>- Сурикова, Т.Б. Экологический мониторинг: учебник для студентов высших учебных заведений, обучающихся по направлению «</w:t>
      </w:r>
      <w:proofErr w:type="spellStart"/>
      <w:r w:rsidRPr="005A442B">
        <w:t>Техносферная</w:t>
      </w:r>
      <w:proofErr w:type="spellEnd"/>
      <w:r w:rsidRPr="005A442B">
        <w:t xml:space="preserve"> безопасность» /</w:t>
      </w:r>
      <w:proofErr w:type="spellStart"/>
      <w:r w:rsidRPr="005A442B">
        <w:t>Т.Б.Сурикова</w:t>
      </w:r>
      <w:proofErr w:type="spellEnd"/>
      <w:r w:rsidRPr="005A442B">
        <w:t xml:space="preserve"> – 2-е изд., </w:t>
      </w:r>
      <w:proofErr w:type="spellStart"/>
      <w:r w:rsidRPr="005A442B">
        <w:t>перераб</w:t>
      </w:r>
      <w:proofErr w:type="spellEnd"/>
      <w:r w:rsidRPr="005A442B">
        <w:t xml:space="preserve">. и доп. – Старый Оскол: ТНТ, </w:t>
      </w:r>
      <w:proofErr w:type="gramStart"/>
      <w:r w:rsidRPr="005A442B">
        <w:t>2014.-</w:t>
      </w:r>
      <w:proofErr w:type="gramEnd"/>
      <w:r w:rsidRPr="005A442B">
        <w:t xml:space="preserve"> 344 с.</w:t>
      </w:r>
    </w:p>
    <w:p w:rsidR="007721F9" w:rsidRPr="005A442B" w:rsidRDefault="007721F9" w:rsidP="007645F5">
      <w:pPr>
        <w:pStyle w:val="ReportMain"/>
        <w:keepNext/>
        <w:suppressAutoHyphens/>
        <w:ind w:firstLine="709"/>
        <w:jc w:val="both"/>
        <w:outlineLvl w:val="1"/>
      </w:pPr>
      <w:r w:rsidRPr="005A442B">
        <w:t>- Экологический мониторинг: учебное пособие для студентов высших учебных заведений, /</w:t>
      </w:r>
      <w:proofErr w:type="spellStart"/>
      <w:r w:rsidRPr="005A442B">
        <w:t>О.В.Дудник</w:t>
      </w:r>
      <w:proofErr w:type="spellEnd"/>
      <w:r w:rsidRPr="005A442B">
        <w:t xml:space="preserve"> </w:t>
      </w:r>
      <w:proofErr w:type="gramStart"/>
      <w:r w:rsidRPr="005A442B">
        <w:t>[ и</w:t>
      </w:r>
      <w:proofErr w:type="gramEnd"/>
      <w:r w:rsidRPr="005A442B">
        <w:t xml:space="preserve"> др.] – Старый Оскол: ТНТ, 2015.- 240 с.</w:t>
      </w:r>
    </w:p>
    <w:p w:rsidR="007721F9" w:rsidRPr="005A442B" w:rsidRDefault="007721F9" w:rsidP="007645F5">
      <w:pPr>
        <w:pStyle w:val="ReportMain"/>
        <w:keepNext/>
        <w:suppressAutoHyphens/>
        <w:ind w:firstLine="709"/>
        <w:jc w:val="both"/>
        <w:outlineLvl w:val="1"/>
      </w:pPr>
      <w:r w:rsidRPr="005A442B">
        <w:t>- Степанов, А.С. Техника защиты окружающей среды: Ч.</w:t>
      </w:r>
      <w:r w:rsidRPr="005A442B">
        <w:rPr>
          <w:lang w:val="en-US"/>
        </w:rPr>
        <w:t>I</w:t>
      </w:r>
      <w:r w:rsidRPr="005A442B">
        <w:t xml:space="preserve">. Защита атмосферного </w:t>
      </w:r>
      <w:proofErr w:type="spellStart"/>
      <w:proofErr w:type="gramStart"/>
      <w:r w:rsidRPr="005A442B">
        <w:t>воздуха:учебное</w:t>
      </w:r>
      <w:proofErr w:type="spellEnd"/>
      <w:proofErr w:type="gramEnd"/>
      <w:r w:rsidRPr="005A442B">
        <w:t xml:space="preserve"> пособие /</w:t>
      </w:r>
      <w:proofErr w:type="spellStart"/>
      <w:r w:rsidRPr="005A442B">
        <w:t>А.С.Степанов</w:t>
      </w:r>
      <w:proofErr w:type="spellEnd"/>
      <w:r w:rsidRPr="005A442B">
        <w:t xml:space="preserve">, </w:t>
      </w:r>
      <w:proofErr w:type="spellStart"/>
      <w:r w:rsidRPr="005A442B">
        <w:t>Т.Ф.Тарасова</w:t>
      </w:r>
      <w:proofErr w:type="spellEnd"/>
      <w:r w:rsidRPr="005A442B">
        <w:t>, И.А.Степанова.-</w:t>
      </w:r>
      <w:proofErr w:type="spellStart"/>
      <w:r w:rsidRPr="005A442B">
        <w:t>Оренбург:ОГУ</w:t>
      </w:r>
      <w:proofErr w:type="spellEnd"/>
      <w:r w:rsidRPr="005A442B">
        <w:t>, 2015.-227.</w:t>
      </w:r>
    </w:p>
    <w:p w:rsidR="007F1099" w:rsidRPr="007F1099" w:rsidRDefault="007F1099" w:rsidP="007645F5">
      <w:pPr>
        <w:spacing w:after="0" w:line="240" w:lineRule="auto"/>
        <w:ind w:firstLine="708"/>
        <w:jc w:val="both"/>
        <w:rPr>
          <w:b/>
          <w:sz w:val="24"/>
          <w:szCs w:val="24"/>
          <w:u w:val="single"/>
        </w:rPr>
      </w:pPr>
      <w:r w:rsidRPr="009127C4">
        <w:rPr>
          <w:sz w:val="24"/>
          <w:szCs w:val="24"/>
        </w:rPr>
        <w:t xml:space="preserve">- </w:t>
      </w:r>
      <w:proofErr w:type="spellStart"/>
      <w:r w:rsidRPr="007F1099">
        <w:rPr>
          <w:sz w:val="24"/>
          <w:szCs w:val="24"/>
        </w:rPr>
        <w:t>Гарицкая</w:t>
      </w:r>
      <w:proofErr w:type="spellEnd"/>
      <w:r w:rsidRPr="007F1099">
        <w:rPr>
          <w:sz w:val="24"/>
          <w:szCs w:val="24"/>
        </w:rPr>
        <w:t>, М. Ю.  Мониторинг почв [Электронный ресурс</w:t>
      </w:r>
      <w:proofErr w:type="gramStart"/>
      <w:r w:rsidRPr="007F1099">
        <w:rPr>
          <w:sz w:val="24"/>
          <w:szCs w:val="24"/>
        </w:rPr>
        <w:t>] :</w:t>
      </w:r>
      <w:proofErr w:type="gramEnd"/>
      <w:r w:rsidRPr="007F1099">
        <w:rPr>
          <w:sz w:val="24"/>
          <w:szCs w:val="24"/>
        </w:rPr>
        <w:t xml:space="preserve"> практикум для обучающихся по образовательным программам высшего образования по направлениям подготовки 05.03.06 Экология и природопользование, 20.03.01 </w:t>
      </w:r>
      <w:proofErr w:type="spellStart"/>
      <w:r w:rsidRPr="007F1099">
        <w:rPr>
          <w:sz w:val="24"/>
          <w:szCs w:val="24"/>
        </w:rPr>
        <w:t>Техносферная</w:t>
      </w:r>
      <w:proofErr w:type="spellEnd"/>
      <w:r w:rsidRPr="007F1099">
        <w:rPr>
          <w:sz w:val="24"/>
          <w:szCs w:val="24"/>
        </w:rPr>
        <w:t xml:space="preserve"> безопасность и 20.04.01 </w:t>
      </w:r>
      <w:proofErr w:type="spellStart"/>
      <w:r w:rsidRPr="007F1099">
        <w:rPr>
          <w:sz w:val="24"/>
          <w:szCs w:val="24"/>
        </w:rPr>
        <w:t>Техносферная</w:t>
      </w:r>
      <w:proofErr w:type="spellEnd"/>
      <w:r w:rsidRPr="007F1099">
        <w:rPr>
          <w:sz w:val="24"/>
          <w:szCs w:val="24"/>
        </w:rPr>
        <w:t xml:space="preserve"> безопасность / М. Ю. </w:t>
      </w:r>
      <w:proofErr w:type="spellStart"/>
      <w:r w:rsidRPr="007F1099">
        <w:rPr>
          <w:sz w:val="24"/>
          <w:szCs w:val="24"/>
        </w:rPr>
        <w:t>Гарицкая</w:t>
      </w:r>
      <w:proofErr w:type="spellEnd"/>
      <w:r w:rsidRPr="007F1099">
        <w:rPr>
          <w:sz w:val="24"/>
          <w:szCs w:val="24"/>
        </w:rPr>
        <w:t xml:space="preserve">, А. А. </w:t>
      </w:r>
      <w:proofErr w:type="spellStart"/>
      <w:r w:rsidRPr="007F1099">
        <w:rPr>
          <w:sz w:val="24"/>
          <w:szCs w:val="24"/>
        </w:rPr>
        <w:t>Шайхутдинова</w:t>
      </w:r>
      <w:proofErr w:type="spellEnd"/>
      <w:r w:rsidRPr="007F1099">
        <w:rPr>
          <w:sz w:val="24"/>
          <w:szCs w:val="24"/>
        </w:rPr>
        <w:t xml:space="preserve">, Т. Ф. Тарасова; М-во образования и науки Рос. Федерации, </w:t>
      </w:r>
      <w:proofErr w:type="spellStart"/>
      <w:r w:rsidRPr="007F1099">
        <w:rPr>
          <w:sz w:val="24"/>
          <w:szCs w:val="24"/>
        </w:rPr>
        <w:t>Федер</w:t>
      </w:r>
      <w:proofErr w:type="spellEnd"/>
      <w:r w:rsidRPr="007F1099">
        <w:rPr>
          <w:sz w:val="24"/>
          <w:szCs w:val="24"/>
        </w:rPr>
        <w:t xml:space="preserve">. гос. бюджет. </w:t>
      </w:r>
      <w:proofErr w:type="spellStart"/>
      <w:r w:rsidRPr="007F1099">
        <w:rPr>
          <w:sz w:val="24"/>
          <w:szCs w:val="24"/>
        </w:rPr>
        <w:t>образоват</w:t>
      </w:r>
      <w:proofErr w:type="spellEnd"/>
      <w:r w:rsidRPr="007F1099">
        <w:rPr>
          <w:sz w:val="24"/>
          <w:szCs w:val="24"/>
        </w:rPr>
        <w:t xml:space="preserve">. учреждение </w:t>
      </w:r>
      <w:proofErr w:type="spellStart"/>
      <w:r w:rsidRPr="007F1099">
        <w:rPr>
          <w:sz w:val="24"/>
          <w:szCs w:val="24"/>
        </w:rPr>
        <w:t>высш</w:t>
      </w:r>
      <w:proofErr w:type="spellEnd"/>
      <w:r w:rsidRPr="007F1099">
        <w:rPr>
          <w:sz w:val="24"/>
          <w:szCs w:val="24"/>
        </w:rPr>
        <w:t xml:space="preserve">. образования "Оренбург. гос. ун-т". - Электрон. текстовые дан. (1 файл: 1.27 Мб). - </w:t>
      </w:r>
      <w:proofErr w:type="gramStart"/>
      <w:r w:rsidRPr="007F1099">
        <w:rPr>
          <w:sz w:val="24"/>
          <w:szCs w:val="24"/>
        </w:rPr>
        <w:t>Оренбург :</w:t>
      </w:r>
      <w:proofErr w:type="gramEnd"/>
      <w:r w:rsidRPr="007F1099">
        <w:rPr>
          <w:sz w:val="24"/>
          <w:szCs w:val="24"/>
        </w:rPr>
        <w:t xml:space="preserve"> ОГУ, 2017. - 138 с. - </w:t>
      </w:r>
      <w:proofErr w:type="spellStart"/>
      <w:r w:rsidRPr="007F1099">
        <w:rPr>
          <w:sz w:val="24"/>
          <w:szCs w:val="24"/>
        </w:rPr>
        <w:t>Загл</w:t>
      </w:r>
      <w:proofErr w:type="spellEnd"/>
      <w:r w:rsidRPr="007F1099">
        <w:rPr>
          <w:sz w:val="24"/>
          <w:szCs w:val="24"/>
        </w:rPr>
        <w:t xml:space="preserve">. с </w:t>
      </w:r>
      <w:proofErr w:type="spellStart"/>
      <w:r w:rsidRPr="007F1099">
        <w:rPr>
          <w:sz w:val="24"/>
          <w:szCs w:val="24"/>
        </w:rPr>
        <w:t>тит</w:t>
      </w:r>
      <w:proofErr w:type="spellEnd"/>
      <w:r w:rsidRPr="007F1099">
        <w:rPr>
          <w:sz w:val="24"/>
          <w:szCs w:val="24"/>
        </w:rPr>
        <w:t>. экрана. -</w:t>
      </w:r>
      <w:proofErr w:type="spellStart"/>
      <w:r w:rsidRPr="007F1099">
        <w:rPr>
          <w:sz w:val="24"/>
          <w:szCs w:val="24"/>
        </w:rPr>
        <w:t>Adobe</w:t>
      </w:r>
      <w:proofErr w:type="spellEnd"/>
      <w:r w:rsidRPr="007F1099">
        <w:rPr>
          <w:sz w:val="24"/>
          <w:szCs w:val="24"/>
        </w:rPr>
        <w:t xml:space="preserve"> </w:t>
      </w:r>
      <w:proofErr w:type="spellStart"/>
      <w:r w:rsidRPr="007F1099">
        <w:rPr>
          <w:sz w:val="24"/>
          <w:szCs w:val="24"/>
        </w:rPr>
        <w:t>Acrobat</w:t>
      </w:r>
      <w:proofErr w:type="spellEnd"/>
      <w:r w:rsidRPr="007F1099">
        <w:rPr>
          <w:sz w:val="24"/>
          <w:szCs w:val="24"/>
        </w:rPr>
        <w:t xml:space="preserve"> </w:t>
      </w:r>
      <w:proofErr w:type="spellStart"/>
      <w:r w:rsidRPr="007F1099">
        <w:rPr>
          <w:sz w:val="24"/>
          <w:szCs w:val="24"/>
        </w:rPr>
        <w:t>Reader</w:t>
      </w:r>
      <w:proofErr w:type="spellEnd"/>
      <w:r w:rsidRPr="007F1099">
        <w:rPr>
          <w:sz w:val="24"/>
          <w:szCs w:val="24"/>
        </w:rPr>
        <w:t xml:space="preserve"> 6.0 - ISBN 978-5-7410-1805-</w:t>
      </w:r>
      <w:proofErr w:type="gramStart"/>
      <w:r w:rsidRPr="007F1099">
        <w:rPr>
          <w:sz w:val="24"/>
          <w:szCs w:val="24"/>
        </w:rPr>
        <w:t>7..</w:t>
      </w:r>
      <w:proofErr w:type="gramEnd"/>
      <w:r w:rsidRPr="007F1099">
        <w:rPr>
          <w:sz w:val="24"/>
          <w:szCs w:val="24"/>
        </w:rPr>
        <w:t xml:space="preserve"> - № гос. регистрации 0321900034.</w:t>
      </w:r>
      <w:r w:rsidRPr="007F1099">
        <w:t xml:space="preserve"> Режим доступа: </w:t>
      </w:r>
      <w:r w:rsidRPr="007F1099">
        <w:rPr>
          <w:u w:val="single"/>
        </w:rPr>
        <w:t>http://artlib.osu.ru/site_new/find-book?reqid</w:t>
      </w:r>
    </w:p>
    <w:p w:rsidR="007F1099" w:rsidRPr="007F1099" w:rsidRDefault="007F1099" w:rsidP="007645F5">
      <w:pPr>
        <w:spacing w:line="240" w:lineRule="auto"/>
        <w:ind w:firstLine="708"/>
        <w:jc w:val="both"/>
        <w:rPr>
          <w:sz w:val="24"/>
          <w:szCs w:val="24"/>
          <w:u w:val="single"/>
        </w:rPr>
      </w:pPr>
      <w:r w:rsidRPr="009127C4">
        <w:rPr>
          <w:sz w:val="24"/>
          <w:szCs w:val="24"/>
        </w:rPr>
        <w:t>-</w:t>
      </w:r>
      <w:proofErr w:type="spellStart"/>
      <w:r w:rsidRPr="007F1099">
        <w:rPr>
          <w:sz w:val="24"/>
          <w:szCs w:val="24"/>
        </w:rPr>
        <w:t>Гарицкая</w:t>
      </w:r>
      <w:proofErr w:type="spellEnd"/>
      <w:r w:rsidRPr="007F1099">
        <w:rPr>
          <w:sz w:val="24"/>
          <w:szCs w:val="24"/>
        </w:rPr>
        <w:t>, М. Ю.</w:t>
      </w:r>
      <w:r w:rsidRPr="007F1099">
        <w:rPr>
          <w:b/>
          <w:sz w:val="24"/>
          <w:szCs w:val="24"/>
        </w:rPr>
        <w:t xml:space="preserve">  </w:t>
      </w:r>
      <w:r w:rsidRPr="007F1099">
        <w:rPr>
          <w:sz w:val="24"/>
          <w:szCs w:val="24"/>
        </w:rPr>
        <w:t xml:space="preserve">Мониторинг </w:t>
      </w:r>
      <w:proofErr w:type="spellStart"/>
      <w:r w:rsidRPr="007F1099">
        <w:rPr>
          <w:sz w:val="24"/>
          <w:szCs w:val="24"/>
        </w:rPr>
        <w:t>геоэкосистем</w:t>
      </w:r>
      <w:proofErr w:type="spellEnd"/>
      <w:r w:rsidRPr="007F1099">
        <w:rPr>
          <w:sz w:val="24"/>
          <w:szCs w:val="24"/>
        </w:rPr>
        <w:t xml:space="preserve"> [Электронный ресурс</w:t>
      </w:r>
      <w:proofErr w:type="gramStart"/>
      <w:r w:rsidRPr="007F1099">
        <w:rPr>
          <w:sz w:val="24"/>
          <w:szCs w:val="24"/>
        </w:rPr>
        <w:t>] :</w:t>
      </w:r>
      <w:proofErr w:type="gramEnd"/>
      <w:r w:rsidRPr="007F1099">
        <w:rPr>
          <w:sz w:val="24"/>
          <w:szCs w:val="24"/>
        </w:rPr>
        <w:t xml:space="preserve"> учебное пособие для обучающихся по образовательным программам высшего образования по направлениям подготовки 05.03.06 Экология и природопользование, 20.03.01 </w:t>
      </w:r>
      <w:proofErr w:type="spellStart"/>
      <w:r w:rsidRPr="007F1099">
        <w:rPr>
          <w:sz w:val="24"/>
          <w:szCs w:val="24"/>
        </w:rPr>
        <w:t>Техносферная</w:t>
      </w:r>
      <w:proofErr w:type="spellEnd"/>
      <w:r w:rsidRPr="007F1099">
        <w:rPr>
          <w:sz w:val="24"/>
          <w:szCs w:val="24"/>
        </w:rPr>
        <w:t xml:space="preserve"> безопасность и 20.04.01 </w:t>
      </w:r>
      <w:proofErr w:type="spellStart"/>
      <w:r w:rsidRPr="007F1099">
        <w:rPr>
          <w:sz w:val="24"/>
          <w:szCs w:val="24"/>
        </w:rPr>
        <w:t>Техносферная</w:t>
      </w:r>
      <w:proofErr w:type="spellEnd"/>
      <w:r w:rsidRPr="007F1099">
        <w:rPr>
          <w:sz w:val="24"/>
          <w:szCs w:val="24"/>
        </w:rPr>
        <w:t xml:space="preserve"> безопасность / М. Ю. </w:t>
      </w:r>
      <w:proofErr w:type="spellStart"/>
      <w:r w:rsidRPr="007F1099">
        <w:rPr>
          <w:sz w:val="24"/>
          <w:szCs w:val="24"/>
        </w:rPr>
        <w:t>Гарицкая</w:t>
      </w:r>
      <w:proofErr w:type="spellEnd"/>
      <w:r w:rsidRPr="007F1099">
        <w:rPr>
          <w:sz w:val="24"/>
          <w:szCs w:val="24"/>
        </w:rPr>
        <w:t xml:space="preserve">, А. А. </w:t>
      </w:r>
      <w:proofErr w:type="spellStart"/>
      <w:r w:rsidRPr="007F1099">
        <w:rPr>
          <w:sz w:val="24"/>
          <w:szCs w:val="24"/>
        </w:rPr>
        <w:t>Шайхутдинова</w:t>
      </w:r>
      <w:proofErr w:type="spellEnd"/>
      <w:r w:rsidRPr="007F1099">
        <w:rPr>
          <w:sz w:val="24"/>
          <w:szCs w:val="24"/>
        </w:rPr>
        <w:t xml:space="preserve">, Т. Ф. Тарасова; М-во образования и науки Рос. Федерации, </w:t>
      </w:r>
      <w:proofErr w:type="spellStart"/>
      <w:r w:rsidRPr="007F1099">
        <w:rPr>
          <w:sz w:val="24"/>
          <w:szCs w:val="24"/>
        </w:rPr>
        <w:t>Федер</w:t>
      </w:r>
      <w:proofErr w:type="spellEnd"/>
      <w:r w:rsidRPr="007F1099">
        <w:rPr>
          <w:sz w:val="24"/>
          <w:szCs w:val="24"/>
        </w:rPr>
        <w:t xml:space="preserve">. гос. бюджет. </w:t>
      </w:r>
      <w:proofErr w:type="spellStart"/>
      <w:r w:rsidRPr="007F1099">
        <w:rPr>
          <w:sz w:val="24"/>
          <w:szCs w:val="24"/>
        </w:rPr>
        <w:t>образоват</w:t>
      </w:r>
      <w:proofErr w:type="spellEnd"/>
      <w:r w:rsidRPr="007F1099">
        <w:rPr>
          <w:sz w:val="24"/>
          <w:szCs w:val="24"/>
        </w:rPr>
        <w:t xml:space="preserve">. учреждение </w:t>
      </w:r>
      <w:proofErr w:type="spellStart"/>
      <w:r w:rsidRPr="007F1099">
        <w:rPr>
          <w:sz w:val="24"/>
          <w:szCs w:val="24"/>
        </w:rPr>
        <w:t>высш</w:t>
      </w:r>
      <w:proofErr w:type="spellEnd"/>
      <w:r w:rsidRPr="007F1099">
        <w:rPr>
          <w:sz w:val="24"/>
          <w:szCs w:val="24"/>
        </w:rPr>
        <w:t xml:space="preserve">. образования "Оренбург. гос. ун-т". - Электрон. текстовые дан. (1 файл: 1.43 Мб). - </w:t>
      </w:r>
      <w:proofErr w:type="gramStart"/>
      <w:r w:rsidRPr="007F1099">
        <w:rPr>
          <w:sz w:val="24"/>
          <w:szCs w:val="24"/>
        </w:rPr>
        <w:t>Оренбург :</w:t>
      </w:r>
      <w:proofErr w:type="gramEnd"/>
      <w:r w:rsidRPr="007F1099">
        <w:rPr>
          <w:sz w:val="24"/>
          <w:szCs w:val="24"/>
        </w:rPr>
        <w:t xml:space="preserve"> ОГУ, 2018. - 115 с. - </w:t>
      </w:r>
      <w:proofErr w:type="spellStart"/>
      <w:r w:rsidRPr="007F1099">
        <w:rPr>
          <w:sz w:val="24"/>
          <w:szCs w:val="24"/>
        </w:rPr>
        <w:t>Загл</w:t>
      </w:r>
      <w:proofErr w:type="spellEnd"/>
      <w:r w:rsidRPr="007F1099">
        <w:rPr>
          <w:sz w:val="24"/>
          <w:szCs w:val="24"/>
        </w:rPr>
        <w:t xml:space="preserve">. с </w:t>
      </w:r>
      <w:proofErr w:type="spellStart"/>
      <w:r w:rsidRPr="007F1099">
        <w:rPr>
          <w:sz w:val="24"/>
          <w:szCs w:val="24"/>
        </w:rPr>
        <w:t>тит</w:t>
      </w:r>
      <w:proofErr w:type="spellEnd"/>
      <w:r w:rsidRPr="007F1099">
        <w:rPr>
          <w:sz w:val="24"/>
          <w:szCs w:val="24"/>
        </w:rPr>
        <w:t>. экрана. -</w:t>
      </w:r>
      <w:proofErr w:type="spellStart"/>
      <w:r w:rsidRPr="007F1099">
        <w:rPr>
          <w:sz w:val="24"/>
          <w:szCs w:val="24"/>
        </w:rPr>
        <w:t>Adobe</w:t>
      </w:r>
      <w:proofErr w:type="spellEnd"/>
      <w:r w:rsidRPr="007F1099">
        <w:rPr>
          <w:sz w:val="24"/>
          <w:szCs w:val="24"/>
        </w:rPr>
        <w:t xml:space="preserve"> </w:t>
      </w:r>
      <w:proofErr w:type="spellStart"/>
      <w:r w:rsidRPr="007F1099">
        <w:rPr>
          <w:sz w:val="24"/>
          <w:szCs w:val="24"/>
        </w:rPr>
        <w:t>Acrobat</w:t>
      </w:r>
      <w:proofErr w:type="spellEnd"/>
      <w:r w:rsidRPr="007F1099">
        <w:rPr>
          <w:sz w:val="24"/>
          <w:szCs w:val="24"/>
        </w:rPr>
        <w:t xml:space="preserve"> </w:t>
      </w:r>
      <w:proofErr w:type="spellStart"/>
      <w:r w:rsidRPr="007F1099">
        <w:rPr>
          <w:sz w:val="24"/>
          <w:szCs w:val="24"/>
        </w:rPr>
        <w:t>Reader</w:t>
      </w:r>
      <w:proofErr w:type="spellEnd"/>
      <w:r w:rsidRPr="007F1099">
        <w:rPr>
          <w:sz w:val="24"/>
          <w:szCs w:val="24"/>
        </w:rPr>
        <w:t xml:space="preserve"> 6.0 - ISBN 978-5-7410-2115-6.</w:t>
      </w:r>
      <w:r w:rsidRPr="007F1099">
        <w:t xml:space="preserve"> Режим доступа: </w:t>
      </w:r>
      <w:r w:rsidRPr="007F1099">
        <w:rPr>
          <w:u w:val="single"/>
        </w:rPr>
        <w:t>http://artlib.osu.ru/site_new/find-book?reqid</w:t>
      </w:r>
    </w:p>
    <w:p w:rsidR="007721F9" w:rsidRPr="005A442B" w:rsidRDefault="007721F9" w:rsidP="007645F5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7721F9" w:rsidRPr="005A442B" w:rsidRDefault="007721F9" w:rsidP="007645F5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 w:rsidRPr="005A442B">
        <w:t xml:space="preserve"> </w:t>
      </w:r>
      <w:r w:rsidRPr="005A442B">
        <w:rPr>
          <w:b/>
        </w:rPr>
        <w:t>2 Дополнительная литература</w:t>
      </w:r>
    </w:p>
    <w:p w:rsidR="007721F9" w:rsidRPr="005A442B" w:rsidRDefault="007721F9" w:rsidP="007645F5">
      <w:pPr>
        <w:spacing w:after="0" w:line="240" w:lineRule="auto"/>
        <w:jc w:val="both"/>
        <w:rPr>
          <w:sz w:val="24"/>
          <w:szCs w:val="24"/>
        </w:rPr>
      </w:pPr>
      <w:r w:rsidRPr="005A442B">
        <w:rPr>
          <w:sz w:val="24"/>
          <w:szCs w:val="24"/>
        </w:rPr>
        <w:t xml:space="preserve">            - Экологический мониторинг: </w:t>
      </w:r>
      <w:proofErr w:type="gramStart"/>
      <w:r w:rsidRPr="005A442B">
        <w:rPr>
          <w:sz w:val="24"/>
          <w:szCs w:val="24"/>
        </w:rPr>
        <w:t>учеб.-</w:t>
      </w:r>
      <w:proofErr w:type="gramEnd"/>
      <w:r w:rsidRPr="005A442B">
        <w:rPr>
          <w:sz w:val="24"/>
          <w:szCs w:val="24"/>
        </w:rPr>
        <w:t>метод. пособие /</w:t>
      </w:r>
      <w:proofErr w:type="spellStart"/>
      <w:r w:rsidRPr="005A442B">
        <w:rPr>
          <w:sz w:val="24"/>
          <w:szCs w:val="24"/>
        </w:rPr>
        <w:t>Т.Я.Ашихмина</w:t>
      </w:r>
      <w:proofErr w:type="spellEnd"/>
      <w:r w:rsidRPr="005A442B">
        <w:rPr>
          <w:sz w:val="24"/>
          <w:szCs w:val="24"/>
        </w:rPr>
        <w:t xml:space="preserve"> [ и др.];под ред. Т.Я. </w:t>
      </w:r>
      <w:proofErr w:type="spellStart"/>
      <w:r w:rsidRPr="005A442B">
        <w:rPr>
          <w:sz w:val="24"/>
          <w:szCs w:val="24"/>
        </w:rPr>
        <w:t>Ашихминой</w:t>
      </w:r>
      <w:proofErr w:type="spellEnd"/>
      <w:r w:rsidRPr="005A442B">
        <w:rPr>
          <w:sz w:val="24"/>
          <w:szCs w:val="24"/>
        </w:rPr>
        <w:t>.-М: Академический проект, 2008.- 416 с.</w:t>
      </w:r>
    </w:p>
    <w:p w:rsidR="007721F9" w:rsidRPr="005A442B" w:rsidRDefault="007721F9" w:rsidP="007645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A442B">
        <w:rPr>
          <w:rFonts w:ascii="Times New Roman CYR" w:hAnsi="Times New Roman CYR" w:cs="Times New Roman CYR"/>
          <w:sz w:val="24"/>
          <w:szCs w:val="24"/>
        </w:rPr>
        <w:t xml:space="preserve">            - Дебело, П.В. Лабораторный практикум по экологии: учебное пособие /</w:t>
      </w:r>
      <w:proofErr w:type="spellStart"/>
      <w:proofErr w:type="gramStart"/>
      <w:r w:rsidRPr="005A442B">
        <w:rPr>
          <w:rFonts w:ascii="Times New Roman CYR" w:hAnsi="Times New Roman CYR" w:cs="Times New Roman CYR"/>
          <w:sz w:val="24"/>
          <w:szCs w:val="24"/>
        </w:rPr>
        <w:t>П.В.Дебело,Т.Ф.Тарасова</w:t>
      </w:r>
      <w:proofErr w:type="spellEnd"/>
      <w:proofErr w:type="gramEnd"/>
      <w:r w:rsidRPr="005A442B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A442B">
        <w:rPr>
          <w:rFonts w:ascii="Times New Roman CYR" w:hAnsi="Times New Roman CYR" w:cs="Times New Roman CYR"/>
          <w:sz w:val="24"/>
          <w:szCs w:val="24"/>
        </w:rPr>
        <w:t>М.Ю.Глуховская</w:t>
      </w:r>
      <w:proofErr w:type="spellEnd"/>
      <w:r w:rsidRPr="005A442B">
        <w:rPr>
          <w:rFonts w:ascii="Times New Roman CYR" w:hAnsi="Times New Roman CYR" w:cs="Times New Roman CYR"/>
          <w:sz w:val="24"/>
          <w:szCs w:val="24"/>
        </w:rPr>
        <w:t xml:space="preserve">.- </w:t>
      </w:r>
      <w:proofErr w:type="spellStart"/>
      <w:r w:rsidRPr="005A442B">
        <w:rPr>
          <w:rFonts w:ascii="Times New Roman CYR" w:hAnsi="Times New Roman CYR" w:cs="Times New Roman CYR"/>
          <w:sz w:val="24"/>
          <w:szCs w:val="24"/>
        </w:rPr>
        <w:t>Оренбург:ООО</w:t>
      </w:r>
      <w:proofErr w:type="spellEnd"/>
      <w:r w:rsidRPr="005A442B">
        <w:rPr>
          <w:rFonts w:ascii="Times New Roman CYR" w:hAnsi="Times New Roman CYR" w:cs="Times New Roman CYR"/>
          <w:sz w:val="24"/>
          <w:szCs w:val="24"/>
        </w:rPr>
        <w:t xml:space="preserve"> ИПК «Университет»,2012.-297 с.</w:t>
      </w:r>
    </w:p>
    <w:p w:rsidR="007721F9" w:rsidRPr="005A442B" w:rsidRDefault="007721F9" w:rsidP="007645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A442B">
        <w:rPr>
          <w:rFonts w:ascii="Times New Roman CYR" w:hAnsi="Times New Roman CYR" w:cs="Times New Roman CYR"/>
          <w:sz w:val="24"/>
          <w:szCs w:val="24"/>
        </w:rPr>
        <w:t xml:space="preserve">           - Тарасова, Т.Ф., Мониторинг водных объектов: электронное учебное пособие /</w:t>
      </w:r>
      <w:proofErr w:type="spellStart"/>
      <w:r w:rsidRPr="005A442B">
        <w:rPr>
          <w:rFonts w:ascii="Times New Roman CYR" w:hAnsi="Times New Roman CYR" w:cs="Times New Roman CYR"/>
          <w:sz w:val="24"/>
          <w:szCs w:val="24"/>
        </w:rPr>
        <w:t>Т.Ф.Тарасова</w:t>
      </w:r>
      <w:proofErr w:type="spellEnd"/>
      <w:r w:rsidRPr="005A442B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A442B">
        <w:rPr>
          <w:rFonts w:ascii="Times New Roman CYR" w:hAnsi="Times New Roman CYR" w:cs="Times New Roman CYR"/>
          <w:sz w:val="24"/>
          <w:szCs w:val="24"/>
        </w:rPr>
        <w:t>Е.В.Гривко</w:t>
      </w:r>
      <w:proofErr w:type="spellEnd"/>
      <w:r w:rsidRPr="005A442B">
        <w:rPr>
          <w:rFonts w:ascii="Times New Roman CYR" w:hAnsi="Times New Roman CYR" w:cs="Times New Roman CYR"/>
          <w:sz w:val="24"/>
          <w:szCs w:val="24"/>
        </w:rPr>
        <w:t xml:space="preserve">. - Оренбург: УФАП ОГУ, </w:t>
      </w:r>
      <w:proofErr w:type="gramStart"/>
      <w:r w:rsidRPr="005A442B">
        <w:rPr>
          <w:rFonts w:ascii="Times New Roman CYR" w:hAnsi="Times New Roman CYR" w:cs="Times New Roman CYR"/>
          <w:sz w:val="24"/>
          <w:szCs w:val="24"/>
        </w:rPr>
        <w:t>2004.-</w:t>
      </w:r>
      <w:proofErr w:type="gramEnd"/>
      <w:r w:rsidRPr="005A442B">
        <w:rPr>
          <w:rFonts w:ascii="Times New Roman CYR" w:hAnsi="Times New Roman CYR" w:cs="Times New Roman CYR"/>
          <w:sz w:val="24"/>
          <w:szCs w:val="24"/>
        </w:rPr>
        <w:t xml:space="preserve"> №43.- 9139 </w:t>
      </w:r>
      <w:proofErr w:type="spellStart"/>
      <w:r w:rsidRPr="005A442B">
        <w:rPr>
          <w:rFonts w:ascii="Times New Roman CYR" w:hAnsi="Times New Roman CYR" w:cs="Times New Roman CYR"/>
          <w:sz w:val="24"/>
          <w:szCs w:val="24"/>
        </w:rPr>
        <w:t>Кбт</w:t>
      </w:r>
      <w:proofErr w:type="spellEnd"/>
      <w:r w:rsidRPr="005A442B">
        <w:rPr>
          <w:rFonts w:ascii="Times New Roman CYR" w:hAnsi="Times New Roman CYR" w:cs="Times New Roman CYR"/>
          <w:sz w:val="24"/>
          <w:szCs w:val="24"/>
        </w:rPr>
        <w:t>.</w:t>
      </w:r>
    </w:p>
    <w:p w:rsidR="00341C2F" w:rsidRPr="007645F5" w:rsidRDefault="007721F9" w:rsidP="007645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A442B">
        <w:rPr>
          <w:rFonts w:ascii="Times New Roman CYR" w:hAnsi="Times New Roman CYR" w:cs="Times New Roman CYR"/>
          <w:sz w:val="24"/>
          <w:szCs w:val="24"/>
        </w:rPr>
        <w:t xml:space="preserve">           - Тарасова, Т.Ф. Мониторинг атмосферного воздуха и почвенного покрова: методические указания к лабораторному практикуму /</w:t>
      </w:r>
      <w:proofErr w:type="spellStart"/>
      <w:r w:rsidRPr="005A442B">
        <w:rPr>
          <w:rFonts w:ascii="Times New Roman CYR" w:hAnsi="Times New Roman CYR" w:cs="Times New Roman CYR"/>
          <w:sz w:val="24"/>
          <w:szCs w:val="24"/>
        </w:rPr>
        <w:t>Т.Ф.Тарасова</w:t>
      </w:r>
      <w:proofErr w:type="spellEnd"/>
      <w:r w:rsidRPr="005A442B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5A442B">
        <w:rPr>
          <w:rFonts w:ascii="Times New Roman CYR" w:hAnsi="Times New Roman CYR" w:cs="Times New Roman CYR"/>
          <w:sz w:val="24"/>
          <w:szCs w:val="24"/>
        </w:rPr>
        <w:t>Л.Г.Гончар</w:t>
      </w:r>
      <w:proofErr w:type="spellEnd"/>
      <w:r w:rsidRPr="005A442B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proofErr w:type="gramStart"/>
      <w:r w:rsidRPr="005A442B">
        <w:rPr>
          <w:rFonts w:ascii="Times New Roman CYR" w:hAnsi="Times New Roman CYR" w:cs="Times New Roman CYR"/>
          <w:sz w:val="24"/>
          <w:szCs w:val="24"/>
        </w:rPr>
        <w:t>Г.В.Зинюхин</w:t>
      </w:r>
      <w:proofErr w:type="spellEnd"/>
      <w:r w:rsidRPr="005A442B">
        <w:rPr>
          <w:rFonts w:ascii="Times New Roman CYR" w:hAnsi="Times New Roman CYR" w:cs="Times New Roman CYR"/>
          <w:sz w:val="24"/>
          <w:szCs w:val="24"/>
        </w:rPr>
        <w:t>.-</w:t>
      </w:r>
      <w:proofErr w:type="gramEnd"/>
      <w:r w:rsidRPr="005A442B">
        <w:rPr>
          <w:rFonts w:ascii="Times New Roman CYR" w:hAnsi="Times New Roman CYR" w:cs="Times New Roman CYR"/>
          <w:sz w:val="24"/>
          <w:szCs w:val="24"/>
        </w:rPr>
        <w:t xml:space="preserve"> Ор</w:t>
      </w:r>
      <w:r w:rsidR="007645F5">
        <w:rPr>
          <w:rFonts w:ascii="Times New Roman CYR" w:hAnsi="Times New Roman CYR" w:cs="Times New Roman CYR"/>
          <w:sz w:val="24"/>
          <w:szCs w:val="24"/>
        </w:rPr>
        <w:t>енбург: Изд-во ОГУ, 2003.- 58 с</w:t>
      </w:r>
    </w:p>
    <w:sectPr w:rsidR="00341C2F" w:rsidRPr="00764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77F" w:rsidRDefault="00AD677F" w:rsidP="00B87C0A">
      <w:pPr>
        <w:spacing w:after="0" w:line="240" w:lineRule="auto"/>
      </w:pPr>
      <w:r>
        <w:separator/>
      </w:r>
    </w:p>
  </w:endnote>
  <w:endnote w:type="continuationSeparator" w:id="0">
    <w:p w:rsidR="00AD677F" w:rsidRDefault="00AD677F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oboto-Re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Pr="00B57134" w:rsidRDefault="00400C98" w:rsidP="00155F06">
    <w:pPr>
      <w:pStyle w:val="ReportMain"/>
      <w:jc w:val="center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77F" w:rsidRDefault="00AD677F" w:rsidP="00B87C0A">
      <w:pPr>
        <w:spacing w:after="0" w:line="240" w:lineRule="auto"/>
      </w:pPr>
      <w:r>
        <w:separator/>
      </w:r>
    </w:p>
  </w:footnote>
  <w:footnote w:type="continuationSeparator" w:id="0">
    <w:p w:rsidR="00AD677F" w:rsidRDefault="00AD677F" w:rsidP="00B87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6AAD"/>
    <w:rsid w:val="00093FE8"/>
    <w:rsid w:val="000A5838"/>
    <w:rsid w:val="00114E63"/>
    <w:rsid w:val="00155F06"/>
    <w:rsid w:val="00156B90"/>
    <w:rsid w:val="00175335"/>
    <w:rsid w:val="001C2E7F"/>
    <w:rsid w:val="00235037"/>
    <w:rsid w:val="00275193"/>
    <w:rsid w:val="00285873"/>
    <w:rsid w:val="002C1301"/>
    <w:rsid w:val="00300CEB"/>
    <w:rsid w:val="003170B8"/>
    <w:rsid w:val="00341C2F"/>
    <w:rsid w:val="0035450F"/>
    <w:rsid w:val="00382BB1"/>
    <w:rsid w:val="00384A26"/>
    <w:rsid w:val="003A0B4E"/>
    <w:rsid w:val="003B63FD"/>
    <w:rsid w:val="00400C98"/>
    <w:rsid w:val="00454F2A"/>
    <w:rsid w:val="004611F5"/>
    <w:rsid w:val="004D6EFD"/>
    <w:rsid w:val="0057114B"/>
    <w:rsid w:val="00574F50"/>
    <w:rsid w:val="005B166E"/>
    <w:rsid w:val="005F4975"/>
    <w:rsid w:val="00670552"/>
    <w:rsid w:val="006E1853"/>
    <w:rsid w:val="00747343"/>
    <w:rsid w:val="007612D3"/>
    <w:rsid w:val="007645F5"/>
    <w:rsid w:val="007721F9"/>
    <w:rsid w:val="007B0A9D"/>
    <w:rsid w:val="007F1099"/>
    <w:rsid w:val="007F68A3"/>
    <w:rsid w:val="008002E8"/>
    <w:rsid w:val="009127C4"/>
    <w:rsid w:val="00991DB1"/>
    <w:rsid w:val="00A30B11"/>
    <w:rsid w:val="00A516B6"/>
    <w:rsid w:val="00A73178"/>
    <w:rsid w:val="00A86DAC"/>
    <w:rsid w:val="00A91F6F"/>
    <w:rsid w:val="00AD677F"/>
    <w:rsid w:val="00AE5350"/>
    <w:rsid w:val="00B06B48"/>
    <w:rsid w:val="00B57C4B"/>
    <w:rsid w:val="00B647FD"/>
    <w:rsid w:val="00B87C0A"/>
    <w:rsid w:val="00C521CB"/>
    <w:rsid w:val="00C816DC"/>
    <w:rsid w:val="00CB0AEC"/>
    <w:rsid w:val="00D87546"/>
    <w:rsid w:val="00DC6051"/>
    <w:rsid w:val="00DF502E"/>
    <w:rsid w:val="00E21D21"/>
    <w:rsid w:val="00F6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E353E"/>
  <w15:docId w15:val="{5A265835-7BDB-424E-9DC2-0C9AE1C1F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5B166E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5B166E"/>
    <w:rPr>
      <w:rFonts w:ascii="Times New Roman" w:hAnsi="Times New Roman" w:cs="Times New Roman"/>
      <w:sz w:val="24"/>
    </w:rPr>
  </w:style>
  <w:style w:type="character" w:styleId="a9">
    <w:name w:val="Hyperlink"/>
    <w:basedOn w:val="a0"/>
    <w:uiPriority w:val="99"/>
    <w:semiHidden/>
    <w:unhideWhenUsed/>
    <w:rsid w:val="005B166E"/>
    <w:rPr>
      <w:rFonts w:ascii="Times New Roman" w:hAnsi="Times New Roman"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2232</Words>
  <Characters>12727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Тарасова</cp:lastModifiedBy>
  <cp:revision>20</cp:revision>
  <cp:lastPrinted>2019-03-28T11:18:00Z</cp:lastPrinted>
  <dcterms:created xsi:type="dcterms:W3CDTF">2019-03-28T11:21:00Z</dcterms:created>
  <dcterms:modified xsi:type="dcterms:W3CDTF">2023-03-13T14:48:00Z</dcterms:modified>
</cp:coreProperties>
</file>