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543648" w:rsidRDefault="00543648" w:rsidP="0054364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.Д.Б.11.1 Информатика»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937823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24.03.04 Авиастроение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A5E5A" w:rsidRPr="003A5C5B" w:rsidRDefault="00937823" w:rsidP="00FA08CA">
      <w:pPr>
        <w:suppressAutoHyphens/>
        <w:jc w:val="center"/>
        <w:rPr>
          <w:i/>
          <w:u w:val="single"/>
          <w:lang w:eastAsia="en-US"/>
        </w:rPr>
      </w:pPr>
      <w:proofErr w:type="spellStart"/>
      <w:r>
        <w:rPr>
          <w:i/>
          <w:u w:val="single"/>
        </w:rPr>
        <w:t>Самолето</w:t>
      </w:r>
      <w:proofErr w:type="spellEnd"/>
      <w:r>
        <w:rPr>
          <w:i/>
          <w:u w:val="single"/>
        </w:rPr>
        <w:t>- и вертолетостроение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 xml:space="preserve">Программа </w:t>
      </w:r>
      <w:proofErr w:type="spellStart"/>
      <w:r w:rsidRPr="003A5C5B">
        <w:rPr>
          <w:i/>
          <w:u w:val="single"/>
          <w:lang w:eastAsia="en-US"/>
        </w:rPr>
        <w:t>бакалавриата</w:t>
      </w:r>
      <w:proofErr w:type="spellEnd"/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E365D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2022</w:t>
      </w:r>
      <w:bookmarkStart w:id="1" w:name="_GoBack"/>
      <w:bookmarkEnd w:id="1"/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322D2" w:rsidRDefault="006322D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152DE3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876211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543648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543648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152DE3">
        <w:rPr>
          <w:rFonts w:eastAsia="Times New Roman"/>
          <w:sz w:val="28"/>
          <w:szCs w:val="28"/>
          <w:lang w:eastAsia="en-US"/>
        </w:rPr>
        <w:t>Информатика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543648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543648">
        <w:rPr>
          <w:rFonts w:eastAsia="Times New Roman"/>
          <w:sz w:val="28"/>
          <w:szCs w:val="28"/>
          <w:lang w:eastAsia="en-US"/>
        </w:rPr>
        <w:t>ом</w:t>
      </w:r>
      <w:r w:rsidR="00152DE3">
        <w:rPr>
          <w:rFonts w:eastAsia="Times New Roman"/>
          <w:sz w:val="28"/>
          <w:szCs w:val="28"/>
          <w:lang w:eastAsia="en-US"/>
        </w:rPr>
        <w:t xml:space="preserve"> </w:t>
      </w:r>
      <w:r w:rsidR="00937823">
        <w:rPr>
          <w:u w:val="single"/>
        </w:rPr>
        <w:t xml:space="preserve">__________ </w:t>
      </w:r>
      <w:r w:rsidR="00876211">
        <w:rPr>
          <w:u w:val="single"/>
        </w:rPr>
        <w:t xml:space="preserve"> 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B90DD6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648871" w:history="1">
        <w:r w:rsidR="00B90DD6" w:rsidRPr="007C0223">
          <w:rPr>
            <w:rStyle w:val="a9"/>
            <w:noProof/>
          </w:rPr>
          <w:t>1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Методические указания к лекционным занятиям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_Toc22648871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4</w:t>
        </w:r>
        <w:r w:rsidR="00B90DD6">
          <w:rPr>
            <w:noProof/>
            <w:webHidden/>
          </w:rPr>
          <w:fldChar w:fldCharType="end"/>
        </w:r>
      </w:hyperlink>
    </w:p>
    <w:p w:rsidR="00B90DD6" w:rsidRDefault="009F001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48872" w:history="1">
        <w:r w:rsidR="00B90DD6" w:rsidRPr="007C0223">
          <w:rPr>
            <w:rStyle w:val="a9"/>
            <w:noProof/>
          </w:rPr>
          <w:t>2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Методические указания к лабораторным занятиям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_Toc22648872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6</w:t>
        </w:r>
        <w:r w:rsidR="00B90DD6">
          <w:rPr>
            <w:noProof/>
            <w:webHidden/>
          </w:rPr>
          <w:fldChar w:fldCharType="end"/>
        </w:r>
      </w:hyperlink>
    </w:p>
    <w:p w:rsidR="00B90DD6" w:rsidRDefault="009F001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48873" w:history="1">
        <w:r w:rsidR="00B90DD6" w:rsidRPr="007C0223">
          <w:rPr>
            <w:rStyle w:val="a9"/>
            <w:noProof/>
          </w:rPr>
          <w:t>3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Методические указания к самостоятельной работе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_Toc22648873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6</w:t>
        </w:r>
        <w:r w:rsidR="00B90DD6">
          <w:rPr>
            <w:noProof/>
            <w:webHidden/>
          </w:rPr>
          <w:fldChar w:fldCharType="end"/>
        </w:r>
      </w:hyperlink>
    </w:p>
    <w:p w:rsidR="00B90DD6" w:rsidRDefault="009F001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48874" w:history="1">
        <w:r w:rsidR="00B90DD6" w:rsidRPr="007C0223">
          <w:rPr>
            <w:rStyle w:val="a9"/>
            <w:noProof/>
          </w:rPr>
          <w:t>4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Методические указания по промежуточной (итоговой) аттестации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_Toc22648874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9</w:t>
        </w:r>
        <w:r w:rsidR="00B90DD6">
          <w:rPr>
            <w:noProof/>
            <w:webHidden/>
          </w:rPr>
          <w:fldChar w:fldCharType="end"/>
        </w:r>
      </w:hyperlink>
    </w:p>
    <w:p w:rsidR="00B90DD6" w:rsidRDefault="009F001E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48875" w:history="1">
        <w:r w:rsidR="00B90DD6" w:rsidRPr="007C0223">
          <w:rPr>
            <w:rStyle w:val="a9"/>
            <w:noProof/>
          </w:rPr>
          <w:t>4.1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Подготовка к рубежным контролям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_Toc22648875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9</w:t>
        </w:r>
        <w:r w:rsidR="00B90DD6">
          <w:rPr>
            <w:noProof/>
            <w:webHidden/>
          </w:rPr>
          <w:fldChar w:fldCharType="end"/>
        </w:r>
      </w:hyperlink>
    </w:p>
    <w:p w:rsidR="00B90DD6" w:rsidRDefault="009F001E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48876" w:history="1">
        <w:r w:rsidR="00B90DD6" w:rsidRPr="007C0223">
          <w:rPr>
            <w:rStyle w:val="a9"/>
            <w:noProof/>
          </w:rPr>
          <w:t>4.2</w:t>
        </w:r>
        <w:r w:rsidR="00B90D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90DD6" w:rsidRPr="007C0223">
          <w:rPr>
            <w:rStyle w:val="a9"/>
            <w:noProof/>
          </w:rPr>
          <w:t>Подготовка к зачету</w:t>
        </w:r>
        <w:r w:rsidR="00B90DD6">
          <w:rPr>
            <w:noProof/>
            <w:webHidden/>
          </w:rPr>
          <w:tab/>
        </w:r>
        <w:r w:rsidR="00B90DD6">
          <w:rPr>
            <w:noProof/>
            <w:webHidden/>
          </w:rPr>
          <w:fldChar w:fldCharType="begin"/>
        </w:r>
        <w:r w:rsidR="00B90DD6">
          <w:rPr>
            <w:noProof/>
            <w:webHidden/>
          </w:rPr>
          <w:instrText xml:space="preserve"> PAGEREF _Toc22648876 \h </w:instrText>
        </w:r>
        <w:r w:rsidR="00B90DD6">
          <w:rPr>
            <w:noProof/>
            <w:webHidden/>
          </w:rPr>
        </w:r>
        <w:r w:rsidR="00B90DD6">
          <w:rPr>
            <w:noProof/>
            <w:webHidden/>
          </w:rPr>
          <w:fldChar w:fldCharType="separate"/>
        </w:r>
        <w:r w:rsidR="00B90DD6">
          <w:rPr>
            <w:noProof/>
            <w:webHidden/>
          </w:rPr>
          <w:t>9</w:t>
        </w:r>
        <w:r w:rsidR="00B90DD6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2" w:name="_Toc22648871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>, кот</w:t>
      </w:r>
      <w:r w:rsidRPr="007C7B47">
        <w:t>о</w:t>
      </w:r>
      <w:r w:rsidRPr="007C7B47">
        <w:t>рые должны решать следующие задачи: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ориентироваться в информационных потоках, осуществлять п</w:t>
      </w:r>
      <w:r>
        <w:t>о</w:t>
      </w:r>
      <w:r>
        <w:t>иск, анализ, оценку профессионально-значимой информации с использованием информацио</w:t>
      </w:r>
      <w:r>
        <w:t>н</w:t>
      </w:r>
      <w:r>
        <w:t>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алгоритмам решения типовых и нестандартных задач на основе применения профессионально-ориентированных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привить </w:t>
      </w:r>
      <w:proofErr w:type="gramStart"/>
      <w:r>
        <w:t>обучающемуся</w:t>
      </w:r>
      <w:proofErr w:type="gramEnd"/>
      <w:r>
        <w:t xml:space="preserve"> навыки самостоятельного нахождения новых способов, алг</w:t>
      </w:r>
      <w:r>
        <w:t>о</w:t>
      </w:r>
      <w:r>
        <w:t>ритмов решения задач;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оценивать и выбирать необходимые программные продукты и использовать их при решении конкретных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43648" w:rsidRDefault="00543648" w:rsidP="00543648">
      <w:pPr>
        <w:tabs>
          <w:tab w:val="left" w:pos="0"/>
        </w:tabs>
        <w:ind w:left="22" w:firstLine="698"/>
        <w:jc w:val="both"/>
      </w:pPr>
      <w:r>
        <w:t xml:space="preserve">Весь материал курса (лекции, лабораторные работы, задания для контрольной работы, дополнительные учебные материалы) также находится в электронном курсе </w:t>
      </w:r>
      <w:r>
        <w:rPr>
          <w:b/>
        </w:rPr>
        <w:t>«Информатика»</w:t>
      </w:r>
      <w:r>
        <w:t xml:space="preserve"> для направления подготовки 24.03.04 Авиастроение (форма обучения - очная) в системе обуч</w:t>
      </w:r>
      <w:r>
        <w:t>е</w:t>
      </w:r>
      <w:r>
        <w:t xml:space="preserve">ния </w:t>
      </w:r>
      <w:r>
        <w:rPr>
          <w:lang w:val="en-US"/>
        </w:rPr>
        <w:t>Moodle</w:t>
      </w:r>
      <w:r>
        <w:t xml:space="preserve"> (</w:t>
      </w:r>
      <w:hyperlink r:id="rId8" w:history="1">
        <w:r w:rsidRPr="0074132E">
          <w:rPr>
            <w:rStyle w:val="a9"/>
          </w:rPr>
          <w:t>http</w:t>
        </w:r>
        <w:r w:rsidRPr="003440E9">
          <w:rPr>
            <w:rStyle w:val="a9"/>
          </w:rPr>
          <w:t>://</w:t>
        </w:r>
        <w:r w:rsidRPr="0074132E">
          <w:rPr>
            <w:rStyle w:val="a9"/>
          </w:rPr>
          <w:t>moodle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osu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ru</w:t>
        </w:r>
        <w:r w:rsidRPr="003440E9">
          <w:rPr>
            <w:rStyle w:val="a9"/>
          </w:rPr>
          <w:t>/</w:t>
        </w:r>
        <w:r w:rsidRPr="0074132E">
          <w:rPr>
            <w:rStyle w:val="a9"/>
          </w:rPr>
          <w:t>view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php</w:t>
        </w:r>
        <w:r w:rsidRPr="003440E9">
          <w:rPr>
            <w:rStyle w:val="a9"/>
          </w:rPr>
          <w:t>?</w:t>
        </w:r>
        <w:r w:rsidRPr="0074132E">
          <w:rPr>
            <w:rStyle w:val="a9"/>
          </w:rPr>
          <w:t>id</w:t>
        </w:r>
        <w:r w:rsidRPr="003440E9">
          <w:rPr>
            <w:rStyle w:val="a9"/>
          </w:rPr>
          <w:t>=1</w:t>
        </w:r>
      </w:hyperlink>
      <w:r w:rsidRPr="0074132E">
        <w:rPr>
          <w:rStyle w:val="a9"/>
        </w:rPr>
        <w:t>1</w:t>
      </w:r>
      <w:r>
        <w:rPr>
          <w:rStyle w:val="a9"/>
        </w:rPr>
        <w:t>01</w:t>
      </w:r>
      <w:r>
        <w:t>).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1C31E6" w:rsidRDefault="001C31E6" w:rsidP="00561003">
      <w:pPr>
        <w:tabs>
          <w:tab w:val="left" w:pos="0"/>
        </w:tabs>
        <w:ind w:left="22" w:firstLine="698"/>
        <w:jc w:val="both"/>
      </w:pPr>
      <w:r>
        <w:t xml:space="preserve">Весь лекционный материал прикреплен в электронном курсе "Информатика" в системе электронного обучения </w:t>
      </w:r>
      <w:proofErr w:type="spellStart"/>
      <w:r>
        <w:t>Moodle</w:t>
      </w:r>
      <w:proofErr w:type="spellEnd"/>
      <w:r>
        <w:t xml:space="preserve"> для студентов направления </w:t>
      </w:r>
      <w:r w:rsidR="009A7374">
        <w:t>24</w:t>
      </w:r>
      <w:r>
        <w:t>.03.0</w:t>
      </w:r>
      <w:r w:rsidR="009A7374">
        <w:t>4</w:t>
      </w:r>
      <w:r>
        <w:t xml:space="preserve"> </w:t>
      </w:r>
      <w:r w:rsidR="009A7374">
        <w:t>Авиастроение</w:t>
      </w:r>
      <w:r>
        <w:t>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>щегося слова. Например, слова «</w:t>
      </w:r>
      <w:r w:rsidR="007951AB">
        <w:t>алгоритм</w:t>
      </w:r>
      <w:r>
        <w:t>», «</w:t>
      </w:r>
      <w:r w:rsidR="007951AB">
        <w:t>алгоритмический</w:t>
      </w:r>
      <w:r>
        <w:t xml:space="preserve">» и прочие однокоренные слова можно сократить так: </w:t>
      </w:r>
      <w:r w:rsidR="007951AB">
        <w:t>«</w:t>
      </w:r>
      <w:proofErr w:type="spellStart"/>
      <w:r w:rsidR="007951AB">
        <w:t>алг</w:t>
      </w:r>
      <w:proofErr w:type="spellEnd"/>
      <w:r w:rsidR="007951AB">
        <w:t>»</w:t>
      </w:r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</w:t>
      </w:r>
      <w:r w:rsidRPr="003E1DFE">
        <w:t>е</w:t>
      </w:r>
      <w:r w:rsidRPr="003E1DFE">
        <w:t>ства локальных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lastRenderedPageBreak/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>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3" w:name="_Toc22648872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3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524EE1" w:rsidRDefault="00AF18C9" w:rsidP="00524EE1">
      <w:pPr>
        <w:suppressLineNumbers/>
        <w:ind w:firstLine="851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  <w:r w:rsidR="001C31E6">
        <w:t xml:space="preserve"> </w:t>
      </w:r>
    </w:p>
    <w:p w:rsidR="00524EE1" w:rsidRPr="008A5AA9" w:rsidRDefault="00524EE1" w:rsidP="00524EE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</w:t>
      </w:r>
      <w:r w:rsidRPr="008A5AA9">
        <w:rPr>
          <w:lang w:eastAsia="en-US"/>
        </w:rPr>
        <w:t>с</w:t>
      </w:r>
      <w:r w:rsidRPr="008A5AA9">
        <w:rPr>
          <w:lang w:eastAsia="en-US"/>
        </w:rPr>
        <w:t>циплины «Информатика» расположены в электронном курсе «Информатика» в системе упра</w:t>
      </w:r>
      <w:r w:rsidRPr="008A5AA9">
        <w:rPr>
          <w:lang w:eastAsia="en-US"/>
        </w:rPr>
        <w:t>в</w:t>
      </w:r>
      <w:r w:rsidRPr="008A5AA9">
        <w:rPr>
          <w:lang w:eastAsia="en-US"/>
        </w:rPr>
        <w:t xml:space="preserve">ления обучением LMS </w:t>
      </w:r>
      <w:proofErr w:type="spellStart"/>
      <w:r w:rsidRPr="008A5AA9">
        <w:rPr>
          <w:lang w:eastAsia="en-US"/>
        </w:rPr>
        <w:t>Moodle</w:t>
      </w:r>
      <w:proofErr w:type="spellEnd"/>
      <w:r>
        <w:rPr>
          <w:lang w:eastAsia="en-US"/>
        </w:rPr>
        <w:t xml:space="preserve"> </w:t>
      </w:r>
      <w:r w:rsidRPr="008A5AA9">
        <w:t>(</w:t>
      </w:r>
      <w:hyperlink r:id="rId9" w:history="1">
        <w:r w:rsidRPr="008A5AA9">
          <w:rPr>
            <w:rStyle w:val="a9"/>
          </w:rPr>
          <w:t>http://moodle.osu.ru/view.php?id=1</w:t>
        </w:r>
      </w:hyperlink>
      <w:r w:rsidRPr="008A5AA9">
        <w:rPr>
          <w:rStyle w:val="a9"/>
        </w:rPr>
        <w:t>101</w:t>
      </w:r>
      <w:r w:rsidRPr="008A5AA9">
        <w:t>)</w:t>
      </w:r>
      <w:r w:rsidRPr="008A5AA9">
        <w:rPr>
          <w:lang w:eastAsia="en-US"/>
        </w:rPr>
        <w:t>.</w:t>
      </w:r>
    </w:p>
    <w:p w:rsidR="00524EE1" w:rsidRDefault="00524EE1" w:rsidP="00524EE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«Информатика» служит для информационного сопровождения ле</w:t>
      </w:r>
      <w:r w:rsidRPr="008A5AA9">
        <w:rPr>
          <w:lang w:eastAsia="en-US"/>
        </w:rPr>
        <w:t>к</w:t>
      </w:r>
      <w:r w:rsidRPr="008A5AA9">
        <w:rPr>
          <w:lang w:eastAsia="en-US"/>
        </w:rPr>
        <w:t>ционных и лабораторных занятий, а также самостоятельной работы студентов, проведения т</w:t>
      </w:r>
      <w:r w:rsidRPr="008A5AA9">
        <w:rPr>
          <w:lang w:eastAsia="en-US"/>
        </w:rPr>
        <w:t>е</w:t>
      </w:r>
      <w:r w:rsidRPr="008A5AA9">
        <w:rPr>
          <w:lang w:eastAsia="en-US"/>
        </w:rPr>
        <w:t xml:space="preserve">кущего и итогового контроля знаний дисциплины «Информатика» для студентов очной формы </w:t>
      </w:r>
      <w:proofErr w:type="gramStart"/>
      <w:r w:rsidRPr="008A5AA9">
        <w:rPr>
          <w:lang w:eastAsia="en-US"/>
        </w:rPr>
        <w:t>обучения по направлени</w:t>
      </w:r>
      <w:r>
        <w:rPr>
          <w:lang w:eastAsia="en-US"/>
        </w:rPr>
        <w:t>ю</w:t>
      </w:r>
      <w:proofErr w:type="gramEnd"/>
      <w:r w:rsidRPr="008A5AA9">
        <w:rPr>
          <w:lang w:eastAsia="en-US"/>
        </w:rPr>
        <w:t xml:space="preserve"> подготовки </w:t>
      </w:r>
      <w:r>
        <w:t>24.03.04 Авиастроение</w:t>
      </w:r>
      <w:r w:rsidRPr="008A5AA9">
        <w:rPr>
          <w:lang w:eastAsia="en-US"/>
        </w:rPr>
        <w:t>.</w:t>
      </w:r>
      <w:r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соответствует рабоч</w:t>
      </w:r>
      <w:r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>
        <w:rPr>
          <w:lang w:eastAsia="en-US"/>
        </w:rPr>
        <w:t>е</w:t>
      </w:r>
      <w:r w:rsidRPr="008A5AA9">
        <w:rPr>
          <w:lang w:eastAsia="en-US"/>
        </w:rPr>
        <w:t xml:space="preserve"> по дисциплине «Информатика».</w:t>
      </w:r>
      <w:r>
        <w:rPr>
          <w:lang w:eastAsia="en-US"/>
        </w:rPr>
        <w:t xml:space="preserve"> </w:t>
      </w:r>
    </w:p>
    <w:p w:rsidR="00524EE1" w:rsidRPr="008A5AA9" w:rsidRDefault="00524EE1" w:rsidP="00524EE1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>
        <w:rPr>
          <w:lang w:eastAsia="en-US"/>
        </w:rPr>
        <w:t xml:space="preserve"> «Информатика»</w:t>
      </w:r>
      <w:r w:rsidRPr="008A5AA9">
        <w:rPr>
          <w:lang w:eastAsia="en-US"/>
        </w:rPr>
        <w:t xml:space="preserve"> включает в себя 9 разделов: новостной форум и 9 тематических разделов. Каждый раздел посвящён определенной теме, соответствующей рабочей программе, и включает в себя файлы лабораторных работ, файлы справочных материалов, теоретический м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>, ссылки на дополнительные материалы и обр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</w:t>
      </w:r>
      <w:r w:rsidRPr="008A5AA9">
        <w:rPr>
          <w:lang w:eastAsia="en-US"/>
        </w:rPr>
        <w:t>н</w:t>
      </w:r>
      <w:r w:rsidRPr="008A5AA9">
        <w:rPr>
          <w:lang w:eastAsia="en-US"/>
        </w:rPr>
        <w:t>терактивные тесты по блокам разделов для контроля и оценки учебных результатов. Для выпо</w:t>
      </w:r>
      <w:r w:rsidRPr="008A5AA9">
        <w:rPr>
          <w:lang w:eastAsia="en-US"/>
        </w:rPr>
        <w:t>л</w:t>
      </w:r>
      <w:r w:rsidRPr="008A5AA9">
        <w:rPr>
          <w:lang w:eastAsia="en-US"/>
        </w:rPr>
        <w:t>нения групповых работ активизирован ресурс «Форум». Все оценки студентов регистрируются в элек</w:t>
      </w:r>
      <w:r>
        <w:rPr>
          <w:lang w:eastAsia="en-US"/>
        </w:rPr>
        <w:t>тронном журнале.</w:t>
      </w:r>
    </w:p>
    <w:p w:rsidR="00AF18C9" w:rsidRPr="005518EA" w:rsidRDefault="001C31E6" w:rsidP="005518EA">
      <w:pPr>
        <w:ind w:firstLine="720"/>
        <w:jc w:val="both"/>
      </w:pPr>
      <w:r>
        <w:t>Содержание лабораторной работы минимум за сутки до занятия размещается преподав</w:t>
      </w:r>
      <w:r>
        <w:t>а</w:t>
      </w:r>
      <w:r>
        <w:t xml:space="preserve">телем в электронном курсе "Информатика" в системе электронного обучения </w:t>
      </w:r>
      <w:proofErr w:type="spellStart"/>
      <w:r>
        <w:t>Moodle</w:t>
      </w:r>
      <w:proofErr w:type="spellEnd"/>
      <w:r>
        <w:t>. Студент может ознакомиться с материалом лабораторной работы и заранее актуализировать необход</w:t>
      </w:r>
      <w:r>
        <w:t>и</w:t>
      </w:r>
      <w:r>
        <w:t>мый теоретический материал для ее выполнения.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1C31E6" w:rsidRDefault="00176F0E" w:rsidP="001C31E6">
      <w:pPr>
        <w:ind w:firstLine="709"/>
        <w:jc w:val="both"/>
      </w:pPr>
      <w:r>
        <w:t>В</w:t>
      </w:r>
      <w:r w:rsidR="001C31E6" w:rsidRPr="0051779F">
        <w:t>арианты заданий</w:t>
      </w:r>
      <w:r w:rsidR="001C31E6">
        <w:t xml:space="preserve"> к некоторым лабораторным работам</w:t>
      </w:r>
      <w:r w:rsidR="001C31E6" w:rsidRPr="0051779F">
        <w:t xml:space="preserve"> приведены</w:t>
      </w:r>
      <w:r w:rsidR="001C31E6">
        <w:t xml:space="preserve"> в источниках:</w:t>
      </w:r>
    </w:p>
    <w:p w:rsidR="0051779F" w:rsidRDefault="0051779F" w:rsidP="003A2E86">
      <w:pPr>
        <w:pStyle w:val="ac"/>
        <w:numPr>
          <w:ilvl w:val="0"/>
          <w:numId w:val="18"/>
        </w:numPr>
        <w:ind w:left="0" w:firstLine="709"/>
        <w:jc w:val="both"/>
      </w:pPr>
      <w:r w:rsidRPr="0051779F">
        <w:t xml:space="preserve">в </w:t>
      </w:r>
      <w:r w:rsidR="001C31E6">
        <w:t>источниках</w:t>
      </w:r>
      <w:r w:rsidR="003A2E86">
        <w:t xml:space="preserve"> </w:t>
      </w:r>
      <w:r w:rsidR="001C31E6">
        <w:t>3 и 5</w:t>
      </w:r>
      <w:r w:rsidR="003A2E86">
        <w:t>, п. 5.</w:t>
      </w:r>
      <w:r w:rsidR="007951AB">
        <w:t>2</w:t>
      </w:r>
      <w:r w:rsidR="003A2E86">
        <w:t xml:space="preserve"> рабочей программы дисциплины;</w:t>
      </w:r>
    </w:p>
    <w:p w:rsidR="007951AB" w:rsidRPr="00F05B74" w:rsidRDefault="007951AB" w:rsidP="007951AB">
      <w:pPr>
        <w:pStyle w:val="ReportMain"/>
        <w:keepNext/>
        <w:numPr>
          <w:ilvl w:val="0"/>
          <w:numId w:val="18"/>
        </w:numPr>
        <w:suppressAutoHyphens/>
        <w:ind w:left="0" w:firstLine="709"/>
        <w:jc w:val="both"/>
      </w:pPr>
      <w:r w:rsidRPr="00F05B74">
        <w:t xml:space="preserve">Глотова М. И. Самостоятельная работа по информатике. Основы разработки </w:t>
      </w:r>
      <w:proofErr w:type="spellStart"/>
      <w:r w:rsidRPr="00F05B74">
        <w:t>Web</w:t>
      </w:r>
      <w:proofErr w:type="spellEnd"/>
      <w:r w:rsidRPr="00F05B74">
        <w:t>-сайтов [Электронный ресурс]  / Глотова М. И. - ОГУ, 2011.</w:t>
      </w:r>
    </w:p>
    <w:p w:rsidR="00BF4B8A" w:rsidRDefault="00BF4B8A" w:rsidP="00BF4B8A">
      <w:pPr>
        <w:ind w:firstLine="720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осознать цель и задачи лабораторной работы;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 в соответствующем программном продукте, например, в та</w:t>
      </w:r>
      <w:r>
        <w:t>б</w:t>
      </w:r>
      <w:r>
        <w:t xml:space="preserve">личном процессоре </w:t>
      </w:r>
      <w:r w:rsidRPr="0083671B">
        <w:rPr>
          <w:lang w:val="en-US"/>
        </w:rPr>
        <w:t>MS</w:t>
      </w:r>
      <w:r w:rsidRPr="00CF4728">
        <w:t xml:space="preserve"> </w:t>
      </w:r>
      <w:r w:rsidRPr="0083671B">
        <w:rPr>
          <w:lang w:val="en-US"/>
        </w:rPr>
        <w:t>Excel</w:t>
      </w:r>
      <w:r>
        <w:t>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lastRenderedPageBreak/>
        <w:t xml:space="preserve">в ходе выполнения задания оформить пошаговый алгоритм его выполнения (например, в виде таблицы) в документе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</w:t>
      </w:r>
      <w:r>
        <w:t>н</w:t>
      </w:r>
      <w:r>
        <w:t xml:space="preserve">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для более эффективного усвоения рекомендуется рассмотреть решение той же з</w:t>
      </w:r>
      <w:r>
        <w:t>а</w:t>
      </w:r>
      <w:r>
        <w:t>дачи в другом программном средстве</w:t>
      </w:r>
      <w:r w:rsidR="00F908B1">
        <w:t xml:space="preserve"> (имеющем аналогичные или более совершенные возмо</w:t>
      </w:r>
      <w:r w:rsidR="00F908B1">
        <w:t>ж</w:t>
      </w:r>
      <w:r w:rsidR="00F908B1">
        <w:t>ности для решения данной задачи)</w:t>
      </w:r>
      <w:r>
        <w:t xml:space="preserve"> самостоятельно, например, в </w:t>
      </w:r>
      <w:r w:rsidR="00E63FE0">
        <w:t>табличном процессоре пакета офисных прикладных программ Мой офис</w:t>
      </w:r>
      <w:r>
        <w:t>;</w:t>
      </w:r>
    </w:p>
    <w:p w:rsidR="00BF4B8A" w:rsidRPr="00CF4728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оценить результаты, полученные при выполнении задания в разных программных средствах,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22648873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>разования. Многие профессиональные навыки, способность мыслить и обобщать,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B8444C" w:rsidRPr="006C29DB" w:rsidRDefault="00B8444C" w:rsidP="005518EA">
      <w:pPr>
        <w:ind w:firstLine="720"/>
        <w:jc w:val="both"/>
      </w:pPr>
      <w:r>
        <w:t>5) самостоятельное освоение разделов курса;</w:t>
      </w:r>
    </w:p>
    <w:p w:rsidR="006C29DB" w:rsidRPr="006C29DB" w:rsidRDefault="00B8444C" w:rsidP="005518EA">
      <w:pPr>
        <w:ind w:firstLine="720"/>
        <w:jc w:val="both"/>
      </w:pPr>
      <w:r>
        <w:t>6</w:t>
      </w:r>
      <w:r w:rsidR="006C29DB" w:rsidRPr="006C29DB">
        <w:t>) написание рефератов;</w:t>
      </w:r>
    </w:p>
    <w:p w:rsidR="006C29DB" w:rsidRPr="006C29DB" w:rsidRDefault="00B8444C" w:rsidP="005518EA">
      <w:pPr>
        <w:ind w:firstLine="720"/>
        <w:jc w:val="both"/>
      </w:pPr>
      <w:r>
        <w:t>7</w:t>
      </w:r>
      <w:r w:rsidR="006C29DB" w:rsidRPr="006C29DB">
        <w:t>) выполнение контрольных работ;</w:t>
      </w:r>
    </w:p>
    <w:p w:rsidR="006C29DB" w:rsidRPr="006C29DB" w:rsidRDefault="00B8444C" w:rsidP="005518EA">
      <w:pPr>
        <w:ind w:firstLine="720"/>
        <w:jc w:val="both"/>
      </w:pPr>
      <w:r>
        <w:t>8</w:t>
      </w:r>
      <w:r w:rsidR="006C29DB" w:rsidRPr="006C29DB">
        <w:t>) выполнение курсовых работ;</w:t>
      </w:r>
    </w:p>
    <w:p w:rsidR="006C29DB" w:rsidRPr="006C29DB" w:rsidRDefault="00B8444C" w:rsidP="005518EA">
      <w:pPr>
        <w:ind w:firstLine="720"/>
        <w:jc w:val="both"/>
      </w:pPr>
      <w:r>
        <w:t>9</w:t>
      </w:r>
      <w:r w:rsidR="006C29DB" w:rsidRPr="006C29DB">
        <w:t>) подготовка к неделе рубежного контроля;</w:t>
      </w:r>
    </w:p>
    <w:p w:rsidR="006C29DB" w:rsidRPr="006C29DB" w:rsidRDefault="00B8444C" w:rsidP="005518EA">
      <w:pPr>
        <w:ind w:firstLine="720"/>
        <w:jc w:val="both"/>
      </w:pPr>
      <w:r>
        <w:lastRenderedPageBreak/>
        <w:t>10</w:t>
      </w:r>
      <w:r w:rsidR="006C29DB" w:rsidRPr="006C29DB"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B8444C" w:rsidP="005518EA">
      <w:pPr>
        <w:ind w:firstLine="720"/>
        <w:jc w:val="both"/>
      </w:pPr>
      <w:r>
        <w:t>11</w:t>
      </w:r>
      <w:r w:rsidR="006C29DB" w:rsidRPr="006C29DB">
        <w:t>) подготовка и сдача зачетов и экзаменов;</w:t>
      </w:r>
    </w:p>
    <w:p w:rsidR="006C29DB" w:rsidRPr="006C29DB" w:rsidRDefault="00B8444C" w:rsidP="005518EA">
      <w:pPr>
        <w:ind w:firstLine="720"/>
        <w:jc w:val="both"/>
      </w:pPr>
      <w:r>
        <w:t>12</w:t>
      </w:r>
      <w:r w:rsidR="006C29DB" w:rsidRPr="006C29DB">
        <w:t>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</w:t>
      </w:r>
      <w:r w:rsidR="00241021">
        <w:t>, а также в процессе самостоятельного освоения разделов дисциплины</w:t>
      </w:r>
      <w:r w:rsidRPr="006C29DB">
        <w:t xml:space="preserve">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</w:t>
      </w:r>
      <w:r w:rsidR="00833908">
        <w:t>ного и образовательного уровня;</w:t>
      </w:r>
    </w:p>
    <w:p w:rsidR="00833908" w:rsidRPr="006C29DB" w:rsidRDefault="00833908" w:rsidP="005518EA">
      <w:pPr>
        <w:ind w:firstLine="720"/>
        <w:jc w:val="both"/>
      </w:pPr>
      <w:r>
        <w:t>6) осуществлять систематическую работу с методическими материалами, представле</w:t>
      </w:r>
      <w:r>
        <w:t>н</w:t>
      </w:r>
      <w:r>
        <w:t xml:space="preserve">ными в электронном курсе "Информатика" в системе электронного обучения </w:t>
      </w:r>
      <w:proofErr w:type="spellStart"/>
      <w:r>
        <w:t>Moodle</w:t>
      </w:r>
      <w:proofErr w:type="spellEnd"/>
      <w:r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9F001E" w:rsidP="005518EA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10" o:title=""/>
          </v:shape>
        </w:pict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9F001E" w:rsidP="005518EA">
      <w:pPr>
        <w:ind w:firstLine="720"/>
        <w:jc w:val="both"/>
      </w:pPr>
      <w:r>
        <w:pict>
          <v:shape id="_x0000_i1026" type="#_x0000_t75" style="width:14.25pt;height:23.25pt">
            <v:imagedata r:id="rId11" o:title=""/>
          </v:shape>
        </w:pict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9F001E" w:rsidP="005518EA">
      <w:pPr>
        <w:ind w:firstLine="720"/>
        <w:jc w:val="both"/>
      </w:pPr>
      <w:r>
        <w:pict>
          <v:shape id="_x0000_i1027" type="#_x0000_t75" style="width:13.5pt;height:24.75pt">
            <v:imagedata r:id="rId12" o:title=""/>
          </v:shape>
        </w:pict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9F001E">
        <w:pict>
          <v:shape id="_x0000_i1028" type="#_x0000_t75" style="width:15pt;height:25.5pt">
            <v:imagedata r:id="rId13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 xml:space="preserve">По истечении времени </w:t>
      </w:r>
      <w:r w:rsidR="009F001E">
        <w:pict>
          <v:shape id="_x0000_i1029" type="#_x0000_t75" style="width:15pt;height:25.5pt">
            <v:imagedata r:id="rId14" o:title=""/>
          </v:shape>
        </w:pict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 xml:space="preserve">через электронную почту или </w:t>
      </w:r>
      <w:proofErr w:type="spellStart"/>
      <w:r w:rsidRPr="006C29DB">
        <w:t>мессенджер</w:t>
      </w:r>
      <w:proofErr w:type="spellEnd"/>
      <w:r w:rsidRPr="006C29DB">
        <w:t>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 xml:space="preserve">с помощью возможностей системы электронного обучения  </w:t>
      </w:r>
      <w:proofErr w:type="spellStart"/>
      <w:r w:rsidRPr="006C29DB">
        <w:t>Moodle</w:t>
      </w:r>
      <w:proofErr w:type="spellEnd"/>
      <w:r w:rsidRPr="006C29DB">
        <w:t>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9F001E">
        <w:pict>
          <v:shape id="_x0000_i1030" type="#_x0000_t75" style="width:15pt;height:25.5pt">
            <v:imagedata r:id="rId15" o:title=""/>
          </v:shape>
        </w:pict>
      </w:r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22648874"/>
      <w:r w:rsidRPr="005518EA">
        <w:rPr>
          <w:sz w:val="24"/>
          <w:szCs w:val="24"/>
        </w:rPr>
        <w:t>Методические указания по промежуточной</w:t>
      </w:r>
      <w:r w:rsidR="00241021">
        <w:rPr>
          <w:sz w:val="24"/>
          <w:szCs w:val="24"/>
        </w:rPr>
        <w:t xml:space="preserve"> (итоговой)</w:t>
      </w:r>
      <w:r w:rsidRPr="005518EA">
        <w:rPr>
          <w:sz w:val="24"/>
          <w:szCs w:val="24"/>
        </w:rPr>
        <w:t xml:space="preserve">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22648875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0A5E5A" w:rsidRPr="005518EA" w:rsidRDefault="000A5E5A" w:rsidP="005518EA">
      <w:pPr>
        <w:pStyle w:val="2"/>
        <w:rPr>
          <w:rFonts w:cs="Times New Roman"/>
          <w:sz w:val="24"/>
          <w:szCs w:val="24"/>
        </w:rPr>
      </w:pPr>
      <w:bookmarkStart w:id="7" w:name="_Toc22648876"/>
      <w:r w:rsidRPr="005518EA">
        <w:rPr>
          <w:rFonts w:cs="Times New Roman"/>
          <w:sz w:val="24"/>
          <w:szCs w:val="24"/>
        </w:rPr>
        <w:t xml:space="preserve">Подготовка к </w:t>
      </w:r>
      <w:r w:rsidR="00706AB5">
        <w:rPr>
          <w:rFonts w:cs="Times New Roman"/>
          <w:sz w:val="24"/>
          <w:szCs w:val="24"/>
        </w:rPr>
        <w:t>зачету</w:t>
      </w:r>
      <w:bookmarkEnd w:id="7"/>
    </w:p>
    <w:p w:rsidR="003F2F88" w:rsidRPr="005518EA" w:rsidRDefault="003F2F88" w:rsidP="003F2F88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3F2F88" w:rsidRDefault="003F2F88" w:rsidP="003F2F88">
      <w:pPr>
        <w:pStyle w:val="ReportMain"/>
        <w:suppressAutoHyphens/>
        <w:ind w:firstLine="709"/>
      </w:pPr>
      <w:r>
        <w:t>Процедура зачета включает в себя:</w:t>
      </w:r>
    </w:p>
    <w:p w:rsidR="003F2F88" w:rsidRDefault="003F2F88" w:rsidP="003F2F88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3F2F88" w:rsidRDefault="003F2F88" w:rsidP="003F2F88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lastRenderedPageBreak/>
        <w:t>защиту каждой лабораторной работы по вопросам, приведенным в фонде оценочных средств дисциплины;</w:t>
      </w:r>
    </w:p>
    <w:p w:rsidR="003F2F88" w:rsidRDefault="003F2F88" w:rsidP="003F2F88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3F2F88" w:rsidRDefault="003F2F88" w:rsidP="003F2F88">
      <w:pPr>
        <w:pStyle w:val="ReportMain"/>
        <w:suppressAutoHyphens/>
        <w:ind w:firstLine="709"/>
        <w:jc w:val="both"/>
      </w:pPr>
      <w:r>
        <w:t xml:space="preserve"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E63FE0" w:rsidRDefault="00E63FE0" w:rsidP="00E63FE0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 w:rsidR="003F2F88">
        <w:rPr>
          <w:rFonts w:eastAsia="Times New Roman"/>
        </w:rPr>
        <w:t>зачета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формируется на основе материалов</w:t>
      </w:r>
      <w:r w:rsidRPr="005518EA">
        <w:rPr>
          <w:rFonts w:eastAsia="Times New Roman"/>
        </w:rPr>
        <w:t xml:space="preserve"> из </w:t>
      </w:r>
      <w:r>
        <w:rPr>
          <w:rFonts w:eastAsia="Times New Roman"/>
        </w:rPr>
        <w:t>источников № 2 п. 5.1 рабочей программы, № 1, 2, 3 п. 5.2 рабочей программы, а также на основе материалов, пре</w:t>
      </w:r>
      <w:r>
        <w:rPr>
          <w:rFonts w:eastAsia="Times New Roman"/>
        </w:rPr>
        <w:t>д</w:t>
      </w:r>
      <w:r>
        <w:rPr>
          <w:rFonts w:eastAsia="Times New Roman"/>
        </w:rPr>
        <w:t>ставленных в электронном курсе:</w:t>
      </w:r>
    </w:p>
    <w:p w:rsidR="00E63FE0" w:rsidRPr="00403007" w:rsidRDefault="00E63FE0" w:rsidP="00E63FE0">
      <w:pPr>
        <w:pStyle w:val="ReportMain"/>
        <w:keepNext/>
        <w:keepLines/>
        <w:numPr>
          <w:ilvl w:val="0"/>
          <w:numId w:val="26"/>
        </w:numPr>
        <w:ind w:left="0" w:firstLine="709"/>
        <w:jc w:val="both"/>
      </w:pPr>
      <w:r>
        <w:t xml:space="preserve">«Информатика» </w:t>
      </w:r>
      <w:r w:rsidRPr="00037BF8">
        <w:t>[</w:t>
      </w:r>
      <w:r>
        <w:t>Электронный курс</w:t>
      </w:r>
      <w:r w:rsidRPr="00037BF8">
        <w:t>]</w:t>
      </w:r>
      <w:proofErr w:type="gramStart"/>
      <w:r>
        <w:t xml:space="preserve"> :</w:t>
      </w:r>
      <w:proofErr w:type="gramEnd"/>
      <w:r>
        <w:t xml:space="preserve"> электронный курс в системе </w:t>
      </w:r>
      <w:proofErr w:type="spellStart"/>
      <w:r>
        <w:t>Moodle</w:t>
      </w:r>
      <w:proofErr w:type="spellEnd"/>
      <w:r>
        <w:t xml:space="preserve"> / М.И. Глотова </w:t>
      </w:r>
      <w:proofErr w:type="spellStart"/>
      <w:r w:rsidRPr="00403007">
        <w:t>Оренб</w:t>
      </w:r>
      <w:proofErr w:type="spellEnd"/>
      <w:r w:rsidRPr="00403007">
        <w:t>. гос. ун-т. – Электрон</w:t>
      </w:r>
      <w:proofErr w:type="gramStart"/>
      <w:r w:rsidRPr="00403007">
        <w:t>.</w:t>
      </w:r>
      <w:proofErr w:type="gramEnd"/>
      <w:r w:rsidRPr="00403007">
        <w:t xml:space="preserve"> </w:t>
      </w:r>
      <w:proofErr w:type="gramStart"/>
      <w:r w:rsidRPr="00403007">
        <w:t>д</w:t>
      </w:r>
      <w:proofErr w:type="gramEnd"/>
      <w:r w:rsidRPr="00403007">
        <w:t>ан.  – Оренбург: ОГУ, [201</w:t>
      </w:r>
      <w:r>
        <w:t>9</w:t>
      </w:r>
      <w:r w:rsidRPr="00403007">
        <w:t>].– Режим доступа: Эле</w:t>
      </w:r>
      <w:r w:rsidRPr="00403007">
        <w:t>к</w:t>
      </w:r>
      <w:r w:rsidRPr="00403007">
        <w:t xml:space="preserve">тронные курсы ОГУ в системе обучения </w:t>
      </w:r>
      <w:proofErr w:type="spellStart"/>
      <w:r w:rsidRPr="00403007">
        <w:t>moodle</w:t>
      </w:r>
      <w:proofErr w:type="spellEnd"/>
      <w:r w:rsidRPr="00403007">
        <w:t xml:space="preserve">. – </w:t>
      </w:r>
      <w:r w:rsidRPr="00037BF8">
        <w:t>https://moodl</w:t>
      </w:r>
      <w:r>
        <w:t>e.osu.ru/course/view.php?id=1101</w:t>
      </w:r>
    </w:p>
    <w:p w:rsidR="00E63FE0" w:rsidRPr="005518EA" w:rsidRDefault="00E63FE0" w:rsidP="00E63FE0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>Критерии оценки ответов:</w:t>
      </w:r>
    </w:p>
    <w:p w:rsidR="00E63FE0" w:rsidRPr="005518EA" w:rsidRDefault="00E63FE0" w:rsidP="00E63FE0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</w:t>
      </w:r>
      <w:r>
        <w:rPr>
          <w:rFonts w:eastAsia="Times New Roman"/>
        </w:rPr>
        <w:t>л</w:t>
      </w:r>
      <w:r>
        <w:rPr>
          <w:rFonts w:eastAsia="Times New Roman"/>
        </w:rPr>
        <w:t>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</w:t>
      </w:r>
      <w:r>
        <w:rPr>
          <w:rFonts w:eastAsia="Times New Roman"/>
        </w:rPr>
        <w:t>о</w:t>
      </w:r>
      <w:r>
        <w:rPr>
          <w:rFonts w:eastAsia="Times New Roman"/>
        </w:rPr>
        <w:t>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шения проблемной ситуации, умение использовать знания в стандартных и</w:t>
      </w:r>
      <w:proofErr w:type="gramEnd"/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</w:t>
      </w:r>
      <w:proofErr w:type="gramStart"/>
      <w:r w:rsidRPr="005518EA">
        <w:rPr>
          <w:rFonts w:eastAsia="Times New Roman"/>
        </w:rPr>
        <w:t>ситуациях</w:t>
      </w:r>
      <w:proofErr w:type="gramEnd"/>
      <w:r w:rsidRPr="005518EA">
        <w:rPr>
          <w:rFonts w:eastAsia="Times New Roman"/>
        </w:rPr>
        <w:t>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E63FE0" w:rsidRPr="005518EA" w:rsidRDefault="00E63FE0" w:rsidP="00E63FE0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proofErr w:type="spellStart"/>
      <w:r>
        <w:rPr>
          <w:rFonts w:eastAsia="Times New Roman"/>
          <w:b/>
        </w:rPr>
        <w:t>незачтено</w:t>
      </w:r>
      <w:proofErr w:type="spellEnd"/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 xml:space="preserve">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>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 xml:space="preserve">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E63FE0" w:rsidRPr="005518EA" w:rsidRDefault="00E63FE0" w:rsidP="00E63FE0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E63FE0" w:rsidRPr="005518EA" w:rsidRDefault="00E63FE0" w:rsidP="00E63FE0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E63FE0" w:rsidRPr="005518EA" w:rsidRDefault="00E63FE0" w:rsidP="00E63FE0">
      <w:pPr>
        <w:ind w:firstLine="720"/>
        <w:jc w:val="both"/>
      </w:pPr>
      <w:r w:rsidRPr="005518EA">
        <w:t>2) при подготовке к сдаче практической части экзамена целесообразно использовать тщ</w:t>
      </w:r>
      <w:r w:rsidRPr="005518EA">
        <w:t>а</w:t>
      </w:r>
      <w:r w:rsidRPr="005518EA">
        <w:t xml:space="preserve">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0A5E5A" w:rsidRPr="005518EA" w:rsidRDefault="00E63FE0" w:rsidP="0033717D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 w:rsidR="0033717D">
        <w:rPr>
          <w:color w:val="000000"/>
        </w:rPr>
        <w:t>подавателя.</w:t>
      </w:r>
    </w:p>
    <w:sectPr w:rsidR="000A5E5A" w:rsidRPr="005518EA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1E" w:rsidRDefault="009F001E" w:rsidP="00E01DB3">
      <w:r>
        <w:separator/>
      </w:r>
    </w:p>
  </w:endnote>
  <w:endnote w:type="continuationSeparator" w:id="0">
    <w:p w:rsidR="009F001E" w:rsidRDefault="009F001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1E" w:rsidRDefault="009F001E" w:rsidP="00E01DB3">
      <w:r>
        <w:separator/>
      </w:r>
    </w:p>
  </w:footnote>
  <w:footnote w:type="continuationSeparator" w:id="0">
    <w:p w:rsidR="009F001E" w:rsidRDefault="009F001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E054FD8"/>
    <w:multiLevelType w:val="singleLevel"/>
    <w:tmpl w:val="39583F6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cs="Times New Roman" w:hint="default"/>
      </w:rPr>
    </w:lvl>
  </w:abstractNum>
  <w:abstractNum w:abstractNumId="1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>
    <w:nsid w:val="6C222084"/>
    <w:multiLevelType w:val="hybridMultilevel"/>
    <w:tmpl w:val="30B4DFD6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40FDC"/>
    <w:multiLevelType w:val="hybridMultilevel"/>
    <w:tmpl w:val="168AF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2"/>
  </w:num>
  <w:num w:numId="14">
    <w:abstractNumId w:val="20"/>
  </w:num>
  <w:num w:numId="15">
    <w:abstractNumId w:val="15"/>
  </w:num>
  <w:num w:numId="16">
    <w:abstractNumId w:val="19"/>
  </w:num>
  <w:num w:numId="17">
    <w:abstractNumId w:val="17"/>
  </w:num>
  <w:num w:numId="18">
    <w:abstractNumId w:val="11"/>
  </w:num>
  <w:num w:numId="19">
    <w:abstractNumId w:val="26"/>
  </w:num>
  <w:num w:numId="20">
    <w:abstractNumId w:val="14"/>
  </w:num>
  <w:num w:numId="21">
    <w:abstractNumId w:val="23"/>
  </w:num>
  <w:num w:numId="22">
    <w:abstractNumId w:val="16"/>
  </w:num>
  <w:num w:numId="23">
    <w:abstractNumId w:val="10"/>
  </w:num>
  <w:num w:numId="24">
    <w:abstractNumId w:val="24"/>
  </w:num>
  <w:num w:numId="25">
    <w:abstractNumId w:val="25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E32"/>
    <w:rsid w:val="000173A0"/>
    <w:rsid w:val="00036F2F"/>
    <w:rsid w:val="00061F57"/>
    <w:rsid w:val="00064A7A"/>
    <w:rsid w:val="00073FCD"/>
    <w:rsid w:val="00077FD9"/>
    <w:rsid w:val="000A5E5A"/>
    <w:rsid w:val="000D40E4"/>
    <w:rsid w:val="000E01ED"/>
    <w:rsid w:val="000E365D"/>
    <w:rsid w:val="000F778B"/>
    <w:rsid w:val="001105A4"/>
    <w:rsid w:val="00152DE3"/>
    <w:rsid w:val="00164193"/>
    <w:rsid w:val="00176F0E"/>
    <w:rsid w:val="00181537"/>
    <w:rsid w:val="00186FF3"/>
    <w:rsid w:val="00194E99"/>
    <w:rsid w:val="001C31E6"/>
    <w:rsid w:val="001C61A5"/>
    <w:rsid w:val="001E3C09"/>
    <w:rsid w:val="002177D3"/>
    <w:rsid w:val="00225125"/>
    <w:rsid w:val="00232F69"/>
    <w:rsid w:val="00241021"/>
    <w:rsid w:val="00253A8C"/>
    <w:rsid w:val="002B2354"/>
    <w:rsid w:val="002C63D4"/>
    <w:rsid w:val="002C79D7"/>
    <w:rsid w:val="002D5A23"/>
    <w:rsid w:val="002D7340"/>
    <w:rsid w:val="002D75BB"/>
    <w:rsid w:val="002F58F5"/>
    <w:rsid w:val="00323FA6"/>
    <w:rsid w:val="00325125"/>
    <w:rsid w:val="0033717D"/>
    <w:rsid w:val="00341690"/>
    <w:rsid w:val="00375791"/>
    <w:rsid w:val="00375950"/>
    <w:rsid w:val="00393C23"/>
    <w:rsid w:val="00397D78"/>
    <w:rsid w:val="003A2E86"/>
    <w:rsid w:val="003A5C5B"/>
    <w:rsid w:val="003C53CE"/>
    <w:rsid w:val="003D5197"/>
    <w:rsid w:val="003D7765"/>
    <w:rsid w:val="003F2F88"/>
    <w:rsid w:val="0040005F"/>
    <w:rsid w:val="004063B2"/>
    <w:rsid w:val="00412FA4"/>
    <w:rsid w:val="004269E2"/>
    <w:rsid w:val="00435AB0"/>
    <w:rsid w:val="00437213"/>
    <w:rsid w:val="00437BFC"/>
    <w:rsid w:val="00480B3C"/>
    <w:rsid w:val="0048776A"/>
    <w:rsid w:val="00491396"/>
    <w:rsid w:val="004A41B9"/>
    <w:rsid w:val="004B0335"/>
    <w:rsid w:val="004C47A8"/>
    <w:rsid w:val="004C4919"/>
    <w:rsid w:val="004E5F85"/>
    <w:rsid w:val="004F16CE"/>
    <w:rsid w:val="004F5093"/>
    <w:rsid w:val="0051779F"/>
    <w:rsid w:val="00523AD0"/>
    <w:rsid w:val="00524EE1"/>
    <w:rsid w:val="00526A28"/>
    <w:rsid w:val="0053533A"/>
    <w:rsid w:val="005364E3"/>
    <w:rsid w:val="005410DF"/>
    <w:rsid w:val="00543648"/>
    <w:rsid w:val="005518EA"/>
    <w:rsid w:val="0055394A"/>
    <w:rsid w:val="00561003"/>
    <w:rsid w:val="00582395"/>
    <w:rsid w:val="00586345"/>
    <w:rsid w:val="005C3A26"/>
    <w:rsid w:val="005D3A18"/>
    <w:rsid w:val="006014F5"/>
    <w:rsid w:val="00613DC2"/>
    <w:rsid w:val="00617EAD"/>
    <w:rsid w:val="006322D2"/>
    <w:rsid w:val="006672E4"/>
    <w:rsid w:val="00672662"/>
    <w:rsid w:val="00682D09"/>
    <w:rsid w:val="006831F3"/>
    <w:rsid w:val="00691AB7"/>
    <w:rsid w:val="006B1049"/>
    <w:rsid w:val="006C29DB"/>
    <w:rsid w:val="006D3416"/>
    <w:rsid w:val="007003E6"/>
    <w:rsid w:val="00706AB5"/>
    <w:rsid w:val="00720D14"/>
    <w:rsid w:val="00721BD4"/>
    <w:rsid w:val="007272BB"/>
    <w:rsid w:val="00730053"/>
    <w:rsid w:val="007951AB"/>
    <w:rsid w:val="007A1AAE"/>
    <w:rsid w:val="007D6727"/>
    <w:rsid w:val="007F0A60"/>
    <w:rsid w:val="007F1273"/>
    <w:rsid w:val="007F7474"/>
    <w:rsid w:val="00800B2B"/>
    <w:rsid w:val="00803104"/>
    <w:rsid w:val="00811B87"/>
    <w:rsid w:val="00833908"/>
    <w:rsid w:val="0083660D"/>
    <w:rsid w:val="00851DC8"/>
    <w:rsid w:val="00876211"/>
    <w:rsid w:val="008764EB"/>
    <w:rsid w:val="00885A9A"/>
    <w:rsid w:val="00893799"/>
    <w:rsid w:val="008C0456"/>
    <w:rsid w:val="008C5AC3"/>
    <w:rsid w:val="008D77A3"/>
    <w:rsid w:val="008E0964"/>
    <w:rsid w:val="008E27BB"/>
    <w:rsid w:val="00905764"/>
    <w:rsid w:val="0092362F"/>
    <w:rsid w:val="00937823"/>
    <w:rsid w:val="00962731"/>
    <w:rsid w:val="00981649"/>
    <w:rsid w:val="009915B8"/>
    <w:rsid w:val="009A7374"/>
    <w:rsid w:val="009B11C5"/>
    <w:rsid w:val="009E785B"/>
    <w:rsid w:val="009F001E"/>
    <w:rsid w:val="009F1DB8"/>
    <w:rsid w:val="00A14F02"/>
    <w:rsid w:val="00A162DB"/>
    <w:rsid w:val="00A22803"/>
    <w:rsid w:val="00A230C9"/>
    <w:rsid w:val="00A51680"/>
    <w:rsid w:val="00A52059"/>
    <w:rsid w:val="00A52EF0"/>
    <w:rsid w:val="00A9482F"/>
    <w:rsid w:val="00A94B50"/>
    <w:rsid w:val="00A94BBC"/>
    <w:rsid w:val="00AD4F35"/>
    <w:rsid w:val="00AF18C9"/>
    <w:rsid w:val="00B226F1"/>
    <w:rsid w:val="00B55D14"/>
    <w:rsid w:val="00B569E5"/>
    <w:rsid w:val="00B75968"/>
    <w:rsid w:val="00B8444C"/>
    <w:rsid w:val="00B90DD6"/>
    <w:rsid w:val="00B935B0"/>
    <w:rsid w:val="00BB794A"/>
    <w:rsid w:val="00BC1FBF"/>
    <w:rsid w:val="00BF4B8A"/>
    <w:rsid w:val="00BF5DED"/>
    <w:rsid w:val="00C25187"/>
    <w:rsid w:val="00C60E36"/>
    <w:rsid w:val="00C72CA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B547A"/>
    <w:rsid w:val="00DC2A18"/>
    <w:rsid w:val="00DC64E6"/>
    <w:rsid w:val="00DD4C22"/>
    <w:rsid w:val="00DF3556"/>
    <w:rsid w:val="00E01DB3"/>
    <w:rsid w:val="00E52864"/>
    <w:rsid w:val="00E54857"/>
    <w:rsid w:val="00E63FE0"/>
    <w:rsid w:val="00E75C7E"/>
    <w:rsid w:val="00E952DC"/>
    <w:rsid w:val="00E97EEF"/>
    <w:rsid w:val="00EB1620"/>
    <w:rsid w:val="00EE00FF"/>
    <w:rsid w:val="00F360D6"/>
    <w:rsid w:val="00F42256"/>
    <w:rsid w:val="00F46237"/>
    <w:rsid w:val="00F5312E"/>
    <w:rsid w:val="00F53AA9"/>
    <w:rsid w:val="00F63C91"/>
    <w:rsid w:val="00F908B1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osu.ru/view.php?id=19" TargetMode="External"/><Relationship Id="rId13" Type="http://schemas.openxmlformats.org/officeDocument/2006/relationships/image" Target="media/image4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moodle.osu.ru/view.php?id=19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3644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2</cp:revision>
  <cp:lastPrinted>2019-03-14T05:31:00Z</cp:lastPrinted>
  <dcterms:created xsi:type="dcterms:W3CDTF">2022-03-25T12:42:00Z</dcterms:created>
  <dcterms:modified xsi:type="dcterms:W3CDTF">2022-03-25T12:42:00Z</dcterms:modified>
</cp:coreProperties>
</file>