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C36FE4C" w14:textId="77777777" w:rsidR="008B6A79" w:rsidRDefault="008B6A79" w:rsidP="008B6A79">
      <w:pPr>
        <w:pStyle w:val="ReportHead"/>
        <w:suppressAutoHyphens/>
        <w:rPr>
          <w:sz w:val="24"/>
        </w:rPr>
      </w:pPr>
      <w:r>
        <w:rPr>
          <w:sz w:val="24"/>
        </w:rPr>
        <w:t>Минобрнауки России</w:t>
      </w:r>
    </w:p>
    <w:p w14:paraId="04C6652E" w14:textId="77777777" w:rsidR="008B6A79" w:rsidRDefault="008B6A79" w:rsidP="008B6A79">
      <w:pPr>
        <w:pStyle w:val="ReportHead"/>
        <w:suppressAutoHyphens/>
        <w:rPr>
          <w:sz w:val="24"/>
        </w:rPr>
      </w:pPr>
    </w:p>
    <w:p w14:paraId="4A2458B2" w14:textId="77777777" w:rsidR="008B6A79" w:rsidRDefault="008B6A79" w:rsidP="008B6A79">
      <w:pPr>
        <w:pStyle w:val="ReportHead"/>
        <w:suppressAutoHyphens/>
        <w:rPr>
          <w:sz w:val="24"/>
        </w:rPr>
      </w:pPr>
      <w:r>
        <w:rPr>
          <w:sz w:val="24"/>
        </w:rPr>
        <w:t>Федеральное государственное бюджетное образовательное учреждение</w:t>
      </w:r>
    </w:p>
    <w:p w14:paraId="6F6B8D56" w14:textId="77777777" w:rsidR="008B6A79" w:rsidRDefault="008B6A79" w:rsidP="008B6A79">
      <w:pPr>
        <w:pStyle w:val="ReportHead"/>
        <w:suppressAutoHyphens/>
        <w:rPr>
          <w:sz w:val="24"/>
        </w:rPr>
      </w:pPr>
      <w:r>
        <w:rPr>
          <w:sz w:val="24"/>
        </w:rPr>
        <w:t>высшего образования</w:t>
      </w:r>
    </w:p>
    <w:p w14:paraId="0C1A12EF" w14:textId="77777777" w:rsidR="008B6A79" w:rsidRDefault="008B6A79" w:rsidP="008B6A79">
      <w:pPr>
        <w:pStyle w:val="ReportHead"/>
        <w:suppressAutoHyphens/>
        <w:rPr>
          <w:b/>
          <w:sz w:val="24"/>
        </w:rPr>
      </w:pPr>
      <w:r>
        <w:rPr>
          <w:b/>
          <w:sz w:val="24"/>
        </w:rPr>
        <w:t>«Оренбургский государственный университет»</w:t>
      </w:r>
    </w:p>
    <w:p w14:paraId="5F550382" w14:textId="77777777" w:rsidR="008B6A79" w:rsidRDefault="008B6A79" w:rsidP="008B6A79">
      <w:pPr>
        <w:pStyle w:val="ReportHead"/>
        <w:suppressAutoHyphens/>
        <w:rPr>
          <w:sz w:val="24"/>
        </w:rPr>
      </w:pPr>
    </w:p>
    <w:p w14:paraId="5B748444" w14:textId="77777777" w:rsidR="008B6A79" w:rsidRDefault="008B6A79" w:rsidP="008B6A79">
      <w:pPr>
        <w:pStyle w:val="ReportHead"/>
        <w:suppressAutoHyphens/>
        <w:rPr>
          <w:sz w:val="24"/>
        </w:rPr>
      </w:pPr>
      <w:r>
        <w:rPr>
          <w:sz w:val="24"/>
        </w:rPr>
        <w:t>Кафедра административного и финансового права</w:t>
      </w:r>
    </w:p>
    <w:p w14:paraId="20031014" w14:textId="77777777" w:rsidR="008B6A79" w:rsidRDefault="008B6A79" w:rsidP="008B6A79">
      <w:pPr>
        <w:jc w:val="center"/>
        <w:rPr>
          <w:b/>
        </w:rPr>
      </w:pPr>
    </w:p>
    <w:p w14:paraId="308C8DE8" w14:textId="77777777" w:rsidR="008B6A79" w:rsidRDefault="008B6A79" w:rsidP="008B6A79">
      <w:pPr>
        <w:jc w:val="center"/>
        <w:rPr>
          <w:b/>
        </w:rPr>
      </w:pPr>
    </w:p>
    <w:p w14:paraId="1B2CD16E" w14:textId="77777777" w:rsidR="008B6A79" w:rsidRDefault="008B6A79" w:rsidP="008B6A79">
      <w:pPr>
        <w:jc w:val="center"/>
        <w:rPr>
          <w:b/>
        </w:rPr>
      </w:pPr>
    </w:p>
    <w:p w14:paraId="216B1BC4" w14:textId="77777777" w:rsidR="008B6A79" w:rsidRPr="004F24D2" w:rsidRDefault="008B6A79" w:rsidP="008B6A79">
      <w:pPr>
        <w:jc w:val="center"/>
        <w:rPr>
          <w:b/>
          <w:sz w:val="32"/>
          <w:szCs w:val="32"/>
        </w:rPr>
      </w:pPr>
      <w:r w:rsidRPr="004F24D2">
        <w:rPr>
          <w:b/>
          <w:sz w:val="32"/>
          <w:szCs w:val="32"/>
        </w:rPr>
        <w:t>Летута Т.В.</w:t>
      </w:r>
    </w:p>
    <w:p w14:paraId="2514E786" w14:textId="77777777" w:rsidR="008B6A79" w:rsidRPr="004F24D2" w:rsidRDefault="008B6A79" w:rsidP="008B6A79">
      <w:pPr>
        <w:jc w:val="center"/>
        <w:rPr>
          <w:b/>
          <w:sz w:val="32"/>
          <w:szCs w:val="32"/>
        </w:rPr>
      </w:pPr>
    </w:p>
    <w:p w14:paraId="2E02D7CC" w14:textId="77777777" w:rsidR="008B6A79" w:rsidRPr="004F24D2" w:rsidRDefault="008B6A79" w:rsidP="008B6A79">
      <w:pPr>
        <w:jc w:val="center"/>
        <w:rPr>
          <w:b/>
          <w:sz w:val="32"/>
          <w:szCs w:val="32"/>
        </w:rPr>
      </w:pPr>
      <w:r w:rsidRPr="004F24D2">
        <w:rPr>
          <w:b/>
          <w:sz w:val="32"/>
          <w:szCs w:val="32"/>
        </w:rPr>
        <w:t>Методические указания по дисциплине</w:t>
      </w:r>
    </w:p>
    <w:p w14:paraId="79DD03A0" w14:textId="77777777" w:rsidR="004F24D2" w:rsidRDefault="004F24D2" w:rsidP="008B6A79">
      <w:pPr>
        <w:pStyle w:val="ReportHead"/>
        <w:suppressAutoHyphens/>
        <w:rPr>
          <w:i/>
          <w:sz w:val="32"/>
          <w:szCs w:val="32"/>
        </w:rPr>
      </w:pPr>
    </w:p>
    <w:p w14:paraId="1009D33F" w14:textId="6ABD43C0" w:rsidR="004F24D2" w:rsidRPr="004F24D2" w:rsidRDefault="004F24D2" w:rsidP="008B6A79">
      <w:pPr>
        <w:pStyle w:val="ReportHead"/>
        <w:suppressAutoHyphens/>
        <w:rPr>
          <w:sz w:val="32"/>
          <w:szCs w:val="32"/>
        </w:rPr>
      </w:pPr>
      <w:r w:rsidRPr="004F24D2">
        <w:rPr>
          <w:i/>
          <w:sz w:val="32"/>
          <w:szCs w:val="32"/>
        </w:rPr>
        <w:t>Административное право</w:t>
      </w:r>
      <w:r w:rsidRPr="004F24D2">
        <w:rPr>
          <w:sz w:val="32"/>
          <w:szCs w:val="32"/>
        </w:rPr>
        <w:t xml:space="preserve"> </w:t>
      </w:r>
    </w:p>
    <w:p w14:paraId="03B60109" w14:textId="2EE0FA07" w:rsidR="004F24D2" w:rsidRDefault="004F24D2" w:rsidP="008B6A79">
      <w:pPr>
        <w:pStyle w:val="ReportHead"/>
        <w:suppressAutoHyphens/>
        <w:rPr>
          <w:sz w:val="32"/>
          <w:szCs w:val="32"/>
        </w:rPr>
      </w:pPr>
    </w:p>
    <w:p w14:paraId="07E49D69" w14:textId="687787D4" w:rsidR="004F24D2" w:rsidRDefault="004F24D2" w:rsidP="008B6A79">
      <w:pPr>
        <w:pStyle w:val="ReportHead"/>
        <w:suppressAutoHyphens/>
        <w:rPr>
          <w:sz w:val="32"/>
          <w:szCs w:val="32"/>
        </w:rPr>
      </w:pPr>
    </w:p>
    <w:p w14:paraId="4CA2C32E" w14:textId="1B269C85" w:rsidR="004F24D2" w:rsidRDefault="004F24D2" w:rsidP="008B6A79">
      <w:pPr>
        <w:pStyle w:val="ReportHead"/>
        <w:suppressAutoHyphens/>
        <w:rPr>
          <w:sz w:val="32"/>
          <w:szCs w:val="32"/>
        </w:rPr>
      </w:pPr>
    </w:p>
    <w:p w14:paraId="334F67DE" w14:textId="77777777" w:rsidR="004F24D2" w:rsidRPr="004F24D2" w:rsidRDefault="004F24D2" w:rsidP="008B6A79">
      <w:pPr>
        <w:pStyle w:val="ReportHead"/>
        <w:suppressAutoHyphens/>
        <w:rPr>
          <w:sz w:val="32"/>
          <w:szCs w:val="32"/>
        </w:rPr>
      </w:pPr>
      <w:bookmarkStart w:id="0" w:name="_GoBack"/>
      <w:bookmarkEnd w:id="0"/>
    </w:p>
    <w:p w14:paraId="6EAA9C9B" w14:textId="3A747C76" w:rsidR="00CD6EDC" w:rsidRPr="004F24D2" w:rsidRDefault="00CD6EDC">
      <w:pPr>
        <w:rPr>
          <w:sz w:val="32"/>
          <w:szCs w:val="32"/>
        </w:rPr>
      </w:pPr>
    </w:p>
    <w:p w14:paraId="21D78054" w14:textId="6362D89A" w:rsidR="008B6A79" w:rsidRPr="004F24D2" w:rsidRDefault="008B6A79">
      <w:pPr>
        <w:rPr>
          <w:sz w:val="32"/>
          <w:szCs w:val="32"/>
        </w:rPr>
      </w:pPr>
    </w:p>
    <w:p w14:paraId="621C6DBA" w14:textId="77AA53FB" w:rsidR="008B6A79" w:rsidRDefault="008B6A79"/>
    <w:p w14:paraId="5C64B519" w14:textId="1E847619" w:rsidR="008B6A79" w:rsidRDefault="008B6A79"/>
    <w:p w14:paraId="5AB353C7" w14:textId="2CA1EA10" w:rsidR="008B6A79" w:rsidRDefault="008B6A79"/>
    <w:p w14:paraId="5A9D2973" w14:textId="5A4BFF1C" w:rsidR="008B6A79" w:rsidRDefault="008B6A79"/>
    <w:p w14:paraId="3086C950" w14:textId="3DE5CA5E" w:rsidR="008B6A79" w:rsidRDefault="008B6A79"/>
    <w:p w14:paraId="33915CDA" w14:textId="6AA3F5D4" w:rsidR="008B6A79" w:rsidRDefault="008B6A79"/>
    <w:p w14:paraId="2F1AAFAA" w14:textId="2DD1EAF2" w:rsidR="008B6A79" w:rsidRDefault="008B6A79"/>
    <w:p w14:paraId="692F05C0" w14:textId="4BFC8DA9" w:rsidR="008B6A79" w:rsidRDefault="008B6A79"/>
    <w:p w14:paraId="32D3705A" w14:textId="7489EC02" w:rsidR="008B6A79" w:rsidRDefault="008B6A79"/>
    <w:p w14:paraId="6A2FF538" w14:textId="4CDF6625" w:rsidR="008B6A79" w:rsidRDefault="008B6A79"/>
    <w:p w14:paraId="315E7C7F" w14:textId="10DAF2ED" w:rsidR="008B6A79" w:rsidRDefault="008B6A79"/>
    <w:p w14:paraId="3AA618F5" w14:textId="111844F3" w:rsidR="008B6A79" w:rsidRDefault="008B6A79"/>
    <w:p w14:paraId="6B19DEDD" w14:textId="5A87B427" w:rsidR="008B6A79" w:rsidRDefault="008B6A79"/>
    <w:p w14:paraId="23171D5A" w14:textId="48CDCFB9" w:rsidR="008B6A79" w:rsidRDefault="008B6A79"/>
    <w:p w14:paraId="1AA6D7BB" w14:textId="0DAEED84" w:rsidR="008B6A79" w:rsidRDefault="008B6A79"/>
    <w:p w14:paraId="0ADA867F" w14:textId="7C6669AF" w:rsidR="008B6A79" w:rsidRDefault="008B6A79"/>
    <w:p w14:paraId="7FF15D93" w14:textId="699FCC1B" w:rsidR="008B6A79" w:rsidRDefault="008B6A79"/>
    <w:p w14:paraId="326623D1" w14:textId="1378D402" w:rsidR="008B6A79" w:rsidRDefault="008B6A79"/>
    <w:p w14:paraId="1D6A045B" w14:textId="0735D04F" w:rsidR="008B6A79" w:rsidRDefault="008B6A79"/>
    <w:p w14:paraId="3685117C" w14:textId="29FC9106" w:rsidR="008B6A79" w:rsidRDefault="008B6A79"/>
    <w:p w14:paraId="595457E3" w14:textId="13BC8EF6" w:rsidR="008B6A79" w:rsidRDefault="008B6A79"/>
    <w:p w14:paraId="43C531A2" w14:textId="7F0DEB84" w:rsidR="008B6A79" w:rsidRDefault="008B6A79"/>
    <w:p w14:paraId="541114B9" w14:textId="2E54DB18" w:rsidR="008B6A79" w:rsidRDefault="008B6A79"/>
    <w:p w14:paraId="0865F20D" w14:textId="4A039764" w:rsidR="008B6A79" w:rsidRDefault="008B6A79"/>
    <w:p w14:paraId="06D3B9CA" w14:textId="038B216D" w:rsidR="008B6A79" w:rsidRDefault="008B6A79"/>
    <w:p w14:paraId="0B8DF811" w14:textId="607250C2" w:rsidR="008B6A79" w:rsidRDefault="008B6A79"/>
    <w:p w14:paraId="1C90FF3E" w14:textId="019C9C0F" w:rsidR="008B6A79" w:rsidRDefault="008B6A79"/>
    <w:p w14:paraId="701B9734" w14:textId="6D84A917" w:rsidR="008B6A79" w:rsidRDefault="008B6A79"/>
    <w:p w14:paraId="6802A625" w14:textId="77777777" w:rsidR="008B6A79" w:rsidRDefault="008B6A79" w:rsidP="008B6A79">
      <w:pPr>
        <w:pStyle w:val="ReportHead"/>
        <w:suppressAutoHyphens/>
        <w:rPr>
          <w:i/>
          <w:sz w:val="24"/>
          <w:u w:val="single"/>
        </w:rPr>
      </w:pPr>
      <w:r>
        <w:rPr>
          <w:i/>
          <w:sz w:val="24"/>
          <w:u w:val="single"/>
        </w:rPr>
        <w:lastRenderedPageBreak/>
        <w:t>Содержание</w:t>
      </w:r>
    </w:p>
    <w:p w14:paraId="48ACC4D0" w14:textId="77777777" w:rsidR="008B6A79" w:rsidRDefault="008B6A79" w:rsidP="008B6A79"/>
    <w:p w14:paraId="27074491" w14:textId="77777777" w:rsidR="008B6A79" w:rsidRPr="000769A4" w:rsidRDefault="008B6A79" w:rsidP="008B6A79">
      <w:pPr>
        <w:pStyle w:val="11"/>
        <w:tabs>
          <w:tab w:val="left" w:pos="440"/>
          <w:tab w:val="right" w:leader="dot" w:pos="10195"/>
        </w:tabs>
        <w:rPr>
          <w:rFonts w:ascii="Calibri" w:eastAsia="Times New Roman" w:hAnsi="Calibri"/>
          <w:noProof/>
          <w:sz w:val="22"/>
          <w:lang w:eastAsia="ru-RU"/>
        </w:rPr>
      </w:pPr>
      <w:r w:rsidRPr="00A43F69">
        <w:rPr>
          <w:rFonts w:eastAsia="Times New Roman"/>
          <w:szCs w:val="24"/>
          <w:lang w:eastAsia="ru-RU"/>
        </w:rPr>
        <w:fldChar w:fldCharType="begin"/>
      </w:r>
      <w:r w:rsidRPr="00A43F69">
        <w:rPr>
          <w:rFonts w:eastAsia="Times New Roman"/>
          <w:szCs w:val="24"/>
          <w:lang w:eastAsia="ru-RU"/>
        </w:rPr>
        <w:instrText xml:space="preserve"> TOC \o "1-3" \h \z \u </w:instrText>
      </w:r>
      <w:r w:rsidRPr="00A43F69">
        <w:rPr>
          <w:rFonts w:eastAsia="Times New Roman"/>
          <w:szCs w:val="24"/>
          <w:lang w:eastAsia="ru-RU"/>
        </w:rPr>
        <w:fldChar w:fldCharType="separate"/>
      </w:r>
      <w:hyperlink w:anchor="_Toc21673947" w:history="1">
        <w:r w:rsidRPr="00374DB1">
          <w:rPr>
            <w:rStyle w:val="a3"/>
            <w:rFonts w:eastAsia="SimSun"/>
            <w:noProof/>
          </w:rPr>
          <w:t>1</w:t>
        </w:r>
        <w:r w:rsidRPr="000769A4">
          <w:rPr>
            <w:rFonts w:ascii="Calibri" w:eastAsia="Times New Roman" w:hAnsi="Calibri"/>
            <w:noProof/>
            <w:sz w:val="22"/>
            <w:lang w:eastAsia="ru-RU"/>
          </w:rPr>
          <w:tab/>
        </w:r>
        <w:r w:rsidRPr="00374DB1">
          <w:rPr>
            <w:rStyle w:val="a3"/>
            <w:rFonts w:eastAsia="SimSun"/>
            <w:noProof/>
          </w:rPr>
          <w:t>Лекционные занятия</w:t>
        </w:r>
        <w:r>
          <w:rPr>
            <w:noProof/>
            <w:webHidden/>
          </w:rPr>
          <w:tab/>
        </w:r>
        <w:r>
          <w:rPr>
            <w:noProof/>
            <w:webHidden/>
          </w:rPr>
          <w:fldChar w:fldCharType="begin"/>
        </w:r>
        <w:r>
          <w:rPr>
            <w:noProof/>
            <w:webHidden/>
          </w:rPr>
          <w:instrText xml:space="preserve"> PAGEREF _Toc21673947 \h </w:instrText>
        </w:r>
        <w:r>
          <w:rPr>
            <w:noProof/>
            <w:webHidden/>
          </w:rPr>
        </w:r>
        <w:r>
          <w:rPr>
            <w:noProof/>
            <w:webHidden/>
          </w:rPr>
          <w:fldChar w:fldCharType="separate"/>
        </w:r>
        <w:r>
          <w:rPr>
            <w:noProof/>
            <w:webHidden/>
          </w:rPr>
          <w:t>4</w:t>
        </w:r>
        <w:r>
          <w:rPr>
            <w:noProof/>
            <w:webHidden/>
          </w:rPr>
          <w:fldChar w:fldCharType="end"/>
        </w:r>
      </w:hyperlink>
    </w:p>
    <w:p w14:paraId="5CDE42D2" w14:textId="77777777" w:rsidR="008B6A79" w:rsidRPr="000769A4" w:rsidRDefault="004F24D2" w:rsidP="008B6A79">
      <w:pPr>
        <w:pStyle w:val="11"/>
        <w:tabs>
          <w:tab w:val="left" w:pos="440"/>
          <w:tab w:val="right" w:leader="dot" w:pos="10195"/>
        </w:tabs>
        <w:rPr>
          <w:rFonts w:ascii="Calibri" w:eastAsia="Times New Roman" w:hAnsi="Calibri"/>
          <w:noProof/>
          <w:sz w:val="22"/>
          <w:lang w:eastAsia="ru-RU"/>
        </w:rPr>
      </w:pPr>
      <w:hyperlink w:anchor="_Toc21673948" w:history="1">
        <w:r w:rsidR="008B6A79" w:rsidRPr="00374DB1">
          <w:rPr>
            <w:rStyle w:val="a3"/>
            <w:rFonts w:eastAsia="SimSun"/>
            <w:noProof/>
          </w:rPr>
          <w:t>2</w:t>
        </w:r>
        <w:r w:rsidR="008B6A79" w:rsidRPr="000769A4">
          <w:rPr>
            <w:rFonts w:ascii="Calibri" w:eastAsia="Times New Roman" w:hAnsi="Calibri"/>
            <w:noProof/>
            <w:sz w:val="22"/>
            <w:lang w:eastAsia="ru-RU"/>
          </w:rPr>
          <w:tab/>
        </w:r>
        <w:r w:rsidR="008B6A79" w:rsidRPr="00374DB1">
          <w:rPr>
            <w:rStyle w:val="a3"/>
            <w:rFonts w:eastAsia="SimSun"/>
            <w:noProof/>
          </w:rPr>
          <w:t>Практические занятия</w:t>
        </w:r>
        <w:r w:rsidR="008B6A79">
          <w:rPr>
            <w:noProof/>
            <w:webHidden/>
          </w:rPr>
          <w:tab/>
        </w:r>
        <w:r w:rsidR="008B6A79">
          <w:rPr>
            <w:noProof/>
            <w:webHidden/>
          </w:rPr>
          <w:fldChar w:fldCharType="begin"/>
        </w:r>
        <w:r w:rsidR="008B6A79">
          <w:rPr>
            <w:noProof/>
            <w:webHidden/>
          </w:rPr>
          <w:instrText xml:space="preserve"> PAGEREF _Toc21673948 \h </w:instrText>
        </w:r>
        <w:r w:rsidR="008B6A79">
          <w:rPr>
            <w:noProof/>
            <w:webHidden/>
          </w:rPr>
        </w:r>
        <w:r w:rsidR="008B6A79">
          <w:rPr>
            <w:noProof/>
            <w:webHidden/>
          </w:rPr>
          <w:fldChar w:fldCharType="separate"/>
        </w:r>
        <w:r w:rsidR="008B6A79">
          <w:rPr>
            <w:noProof/>
            <w:webHidden/>
          </w:rPr>
          <w:t>7</w:t>
        </w:r>
        <w:r w:rsidR="008B6A79">
          <w:rPr>
            <w:noProof/>
            <w:webHidden/>
          </w:rPr>
          <w:fldChar w:fldCharType="end"/>
        </w:r>
      </w:hyperlink>
    </w:p>
    <w:p w14:paraId="55B64B74" w14:textId="77777777" w:rsidR="008B6A79" w:rsidRPr="000769A4" w:rsidRDefault="004F24D2" w:rsidP="008B6A79">
      <w:pPr>
        <w:pStyle w:val="11"/>
        <w:tabs>
          <w:tab w:val="left" w:pos="440"/>
          <w:tab w:val="right" w:leader="dot" w:pos="10195"/>
        </w:tabs>
        <w:rPr>
          <w:rFonts w:ascii="Calibri" w:eastAsia="Times New Roman" w:hAnsi="Calibri"/>
          <w:noProof/>
          <w:sz w:val="22"/>
          <w:lang w:eastAsia="ru-RU"/>
        </w:rPr>
      </w:pPr>
      <w:hyperlink w:anchor="_Toc21673949" w:history="1">
        <w:r w:rsidR="008B6A79" w:rsidRPr="00374DB1">
          <w:rPr>
            <w:rStyle w:val="a3"/>
            <w:rFonts w:eastAsia="SimSun"/>
            <w:noProof/>
          </w:rPr>
          <w:t>3</w:t>
        </w:r>
        <w:r w:rsidR="008B6A79" w:rsidRPr="000769A4">
          <w:rPr>
            <w:rFonts w:ascii="Calibri" w:eastAsia="Times New Roman" w:hAnsi="Calibri"/>
            <w:noProof/>
            <w:sz w:val="22"/>
            <w:lang w:eastAsia="ru-RU"/>
          </w:rPr>
          <w:tab/>
        </w:r>
        <w:r w:rsidR="008B6A79" w:rsidRPr="00374DB1">
          <w:rPr>
            <w:rStyle w:val="a3"/>
            <w:rFonts w:eastAsia="SimSun"/>
            <w:noProof/>
          </w:rPr>
          <w:t>Самостоятельная работа</w:t>
        </w:r>
        <w:r w:rsidR="008B6A79">
          <w:rPr>
            <w:noProof/>
            <w:webHidden/>
          </w:rPr>
          <w:tab/>
        </w:r>
        <w:r w:rsidR="008B6A79">
          <w:rPr>
            <w:noProof/>
            <w:webHidden/>
          </w:rPr>
          <w:fldChar w:fldCharType="begin"/>
        </w:r>
        <w:r w:rsidR="008B6A79">
          <w:rPr>
            <w:noProof/>
            <w:webHidden/>
          </w:rPr>
          <w:instrText xml:space="preserve"> PAGEREF _Toc21673949 \h </w:instrText>
        </w:r>
        <w:r w:rsidR="008B6A79">
          <w:rPr>
            <w:noProof/>
            <w:webHidden/>
          </w:rPr>
        </w:r>
        <w:r w:rsidR="008B6A79">
          <w:rPr>
            <w:noProof/>
            <w:webHidden/>
          </w:rPr>
          <w:fldChar w:fldCharType="separate"/>
        </w:r>
        <w:r w:rsidR="008B6A79">
          <w:rPr>
            <w:noProof/>
            <w:webHidden/>
          </w:rPr>
          <w:t>10</w:t>
        </w:r>
        <w:r w:rsidR="008B6A79">
          <w:rPr>
            <w:noProof/>
            <w:webHidden/>
          </w:rPr>
          <w:fldChar w:fldCharType="end"/>
        </w:r>
      </w:hyperlink>
    </w:p>
    <w:p w14:paraId="4D7980D3" w14:textId="77777777" w:rsidR="008B6A79" w:rsidRPr="000769A4" w:rsidRDefault="004F24D2" w:rsidP="008B6A79">
      <w:pPr>
        <w:pStyle w:val="11"/>
        <w:tabs>
          <w:tab w:val="left" w:pos="440"/>
          <w:tab w:val="right" w:leader="dot" w:pos="10195"/>
        </w:tabs>
        <w:rPr>
          <w:rFonts w:ascii="Calibri" w:eastAsia="Times New Roman" w:hAnsi="Calibri"/>
          <w:noProof/>
          <w:sz w:val="22"/>
          <w:lang w:eastAsia="ru-RU"/>
        </w:rPr>
      </w:pPr>
      <w:hyperlink w:anchor="_Toc21673950" w:history="1">
        <w:r w:rsidR="008B6A79" w:rsidRPr="00374DB1">
          <w:rPr>
            <w:rStyle w:val="a3"/>
            <w:rFonts w:eastAsia="SimSun"/>
            <w:noProof/>
          </w:rPr>
          <w:t>4</w:t>
        </w:r>
        <w:r w:rsidR="008B6A79" w:rsidRPr="000769A4">
          <w:rPr>
            <w:rFonts w:ascii="Calibri" w:eastAsia="Times New Roman" w:hAnsi="Calibri"/>
            <w:noProof/>
            <w:sz w:val="22"/>
            <w:lang w:eastAsia="ru-RU"/>
          </w:rPr>
          <w:tab/>
        </w:r>
        <w:r w:rsidR="008B6A79" w:rsidRPr="00374DB1">
          <w:rPr>
            <w:rStyle w:val="a3"/>
            <w:rFonts w:eastAsia="SimSun"/>
            <w:noProof/>
          </w:rPr>
          <w:t>Написание эссе</w:t>
        </w:r>
        <w:r w:rsidR="008B6A79">
          <w:rPr>
            <w:noProof/>
            <w:webHidden/>
          </w:rPr>
          <w:tab/>
        </w:r>
        <w:r w:rsidR="008B6A79">
          <w:rPr>
            <w:noProof/>
            <w:webHidden/>
          </w:rPr>
          <w:fldChar w:fldCharType="begin"/>
        </w:r>
        <w:r w:rsidR="008B6A79">
          <w:rPr>
            <w:noProof/>
            <w:webHidden/>
          </w:rPr>
          <w:instrText xml:space="preserve"> PAGEREF _Toc21673950 \h </w:instrText>
        </w:r>
        <w:r w:rsidR="008B6A79">
          <w:rPr>
            <w:noProof/>
            <w:webHidden/>
          </w:rPr>
        </w:r>
        <w:r w:rsidR="008B6A79">
          <w:rPr>
            <w:noProof/>
            <w:webHidden/>
          </w:rPr>
          <w:fldChar w:fldCharType="separate"/>
        </w:r>
        <w:r w:rsidR="008B6A79">
          <w:rPr>
            <w:noProof/>
            <w:webHidden/>
          </w:rPr>
          <w:t>12</w:t>
        </w:r>
        <w:r w:rsidR="008B6A79">
          <w:rPr>
            <w:noProof/>
            <w:webHidden/>
          </w:rPr>
          <w:fldChar w:fldCharType="end"/>
        </w:r>
      </w:hyperlink>
    </w:p>
    <w:p w14:paraId="494FF6C5" w14:textId="77777777" w:rsidR="008B6A79" w:rsidRPr="000769A4" w:rsidRDefault="004F24D2" w:rsidP="008B6A79">
      <w:pPr>
        <w:pStyle w:val="11"/>
        <w:tabs>
          <w:tab w:val="left" w:pos="440"/>
          <w:tab w:val="right" w:leader="dot" w:pos="10195"/>
        </w:tabs>
        <w:rPr>
          <w:rFonts w:ascii="Calibri" w:eastAsia="Times New Roman" w:hAnsi="Calibri"/>
          <w:noProof/>
          <w:sz w:val="22"/>
          <w:lang w:eastAsia="ru-RU"/>
        </w:rPr>
      </w:pPr>
      <w:hyperlink w:anchor="_Toc21673951" w:history="1">
        <w:r w:rsidR="008B6A79" w:rsidRPr="00374DB1">
          <w:rPr>
            <w:rStyle w:val="a3"/>
            <w:rFonts w:eastAsia="SimSun"/>
            <w:noProof/>
          </w:rPr>
          <w:t>5</w:t>
        </w:r>
        <w:r w:rsidR="008B6A79" w:rsidRPr="000769A4">
          <w:rPr>
            <w:rFonts w:ascii="Calibri" w:eastAsia="Times New Roman" w:hAnsi="Calibri"/>
            <w:noProof/>
            <w:sz w:val="22"/>
            <w:lang w:eastAsia="ru-RU"/>
          </w:rPr>
          <w:tab/>
        </w:r>
        <w:r w:rsidR="008B6A79" w:rsidRPr="00374DB1">
          <w:rPr>
            <w:rStyle w:val="a3"/>
            <w:rFonts w:eastAsia="SimSun"/>
            <w:noProof/>
          </w:rPr>
          <w:t>Написание реферата</w:t>
        </w:r>
        <w:r w:rsidR="008B6A79">
          <w:rPr>
            <w:noProof/>
            <w:webHidden/>
          </w:rPr>
          <w:tab/>
        </w:r>
        <w:r w:rsidR="008B6A79">
          <w:rPr>
            <w:noProof/>
            <w:webHidden/>
          </w:rPr>
          <w:fldChar w:fldCharType="begin"/>
        </w:r>
        <w:r w:rsidR="008B6A79">
          <w:rPr>
            <w:noProof/>
            <w:webHidden/>
          </w:rPr>
          <w:instrText xml:space="preserve"> PAGEREF _Toc21673951 \h </w:instrText>
        </w:r>
        <w:r w:rsidR="008B6A79">
          <w:rPr>
            <w:noProof/>
            <w:webHidden/>
          </w:rPr>
        </w:r>
        <w:r w:rsidR="008B6A79">
          <w:rPr>
            <w:noProof/>
            <w:webHidden/>
          </w:rPr>
          <w:fldChar w:fldCharType="separate"/>
        </w:r>
        <w:r w:rsidR="008B6A79">
          <w:rPr>
            <w:noProof/>
            <w:webHidden/>
          </w:rPr>
          <w:t>15</w:t>
        </w:r>
        <w:r w:rsidR="008B6A79">
          <w:rPr>
            <w:noProof/>
            <w:webHidden/>
          </w:rPr>
          <w:fldChar w:fldCharType="end"/>
        </w:r>
      </w:hyperlink>
    </w:p>
    <w:p w14:paraId="1BBAAE6C" w14:textId="77777777" w:rsidR="008B6A79" w:rsidRPr="000769A4" w:rsidRDefault="004F24D2" w:rsidP="008B6A79">
      <w:pPr>
        <w:pStyle w:val="11"/>
        <w:tabs>
          <w:tab w:val="left" w:pos="440"/>
          <w:tab w:val="right" w:leader="dot" w:pos="10195"/>
        </w:tabs>
        <w:rPr>
          <w:rFonts w:ascii="Calibri" w:eastAsia="Times New Roman" w:hAnsi="Calibri"/>
          <w:noProof/>
          <w:sz w:val="22"/>
          <w:lang w:eastAsia="ru-RU"/>
        </w:rPr>
      </w:pPr>
      <w:hyperlink w:anchor="_Toc21673952" w:history="1">
        <w:r w:rsidR="008B6A79" w:rsidRPr="00374DB1">
          <w:rPr>
            <w:rStyle w:val="a3"/>
            <w:rFonts w:eastAsia="SimSun"/>
            <w:noProof/>
          </w:rPr>
          <w:t>6</w:t>
        </w:r>
        <w:r w:rsidR="008B6A79" w:rsidRPr="000769A4">
          <w:rPr>
            <w:rFonts w:ascii="Calibri" w:eastAsia="Times New Roman" w:hAnsi="Calibri"/>
            <w:noProof/>
            <w:sz w:val="22"/>
            <w:lang w:eastAsia="ru-RU"/>
          </w:rPr>
          <w:tab/>
        </w:r>
        <w:r w:rsidR="008B6A79" w:rsidRPr="00374DB1">
          <w:rPr>
            <w:rStyle w:val="a3"/>
            <w:rFonts w:eastAsia="SimSun"/>
            <w:noProof/>
          </w:rPr>
          <w:t>Подготовка к коллоквиуму</w:t>
        </w:r>
        <w:r w:rsidR="008B6A79">
          <w:rPr>
            <w:noProof/>
            <w:webHidden/>
          </w:rPr>
          <w:tab/>
        </w:r>
        <w:r w:rsidR="008B6A79">
          <w:rPr>
            <w:noProof/>
            <w:webHidden/>
          </w:rPr>
          <w:fldChar w:fldCharType="begin"/>
        </w:r>
        <w:r w:rsidR="008B6A79">
          <w:rPr>
            <w:noProof/>
            <w:webHidden/>
          </w:rPr>
          <w:instrText xml:space="preserve"> PAGEREF _Toc21673952 \h </w:instrText>
        </w:r>
        <w:r w:rsidR="008B6A79">
          <w:rPr>
            <w:noProof/>
            <w:webHidden/>
          </w:rPr>
        </w:r>
        <w:r w:rsidR="008B6A79">
          <w:rPr>
            <w:noProof/>
            <w:webHidden/>
          </w:rPr>
          <w:fldChar w:fldCharType="separate"/>
        </w:r>
        <w:r w:rsidR="008B6A79">
          <w:rPr>
            <w:noProof/>
            <w:webHidden/>
          </w:rPr>
          <w:t>19</w:t>
        </w:r>
        <w:r w:rsidR="008B6A79">
          <w:rPr>
            <w:noProof/>
            <w:webHidden/>
          </w:rPr>
          <w:fldChar w:fldCharType="end"/>
        </w:r>
      </w:hyperlink>
    </w:p>
    <w:p w14:paraId="63C22A51" w14:textId="77777777" w:rsidR="008B6A79" w:rsidRPr="000769A4" w:rsidRDefault="004F24D2" w:rsidP="008B6A79">
      <w:pPr>
        <w:pStyle w:val="11"/>
        <w:tabs>
          <w:tab w:val="left" w:pos="440"/>
          <w:tab w:val="right" w:leader="dot" w:pos="10195"/>
        </w:tabs>
        <w:rPr>
          <w:rFonts w:ascii="Calibri" w:eastAsia="Times New Roman" w:hAnsi="Calibri"/>
          <w:noProof/>
          <w:sz w:val="22"/>
          <w:lang w:eastAsia="ru-RU"/>
        </w:rPr>
      </w:pPr>
      <w:hyperlink w:anchor="_Toc21673953" w:history="1">
        <w:r w:rsidR="008B6A79" w:rsidRPr="00374DB1">
          <w:rPr>
            <w:rStyle w:val="a3"/>
            <w:rFonts w:eastAsia="SimSun"/>
            <w:noProof/>
          </w:rPr>
          <w:t>7</w:t>
        </w:r>
        <w:r w:rsidR="008B6A79" w:rsidRPr="000769A4">
          <w:rPr>
            <w:rFonts w:ascii="Calibri" w:eastAsia="Times New Roman" w:hAnsi="Calibri"/>
            <w:noProof/>
            <w:sz w:val="22"/>
            <w:lang w:eastAsia="ru-RU"/>
          </w:rPr>
          <w:tab/>
        </w:r>
        <w:r w:rsidR="008B6A79" w:rsidRPr="00374DB1">
          <w:rPr>
            <w:rStyle w:val="a3"/>
            <w:rFonts w:eastAsia="SimSun"/>
            <w:noProof/>
          </w:rPr>
          <w:t>Выполнение практико-ориентированных заданий</w:t>
        </w:r>
        <w:r w:rsidR="008B6A79">
          <w:rPr>
            <w:noProof/>
            <w:webHidden/>
          </w:rPr>
          <w:tab/>
        </w:r>
        <w:r w:rsidR="008B6A79">
          <w:rPr>
            <w:noProof/>
            <w:webHidden/>
          </w:rPr>
          <w:fldChar w:fldCharType="begin"/>
        </w:r>
        <w:r w:rsidR="008B6A79">
          <w:rPr>
            <w:noProof/>
            <w:webHidden/>
          </w:rPr>
          <w:instrText xml:space="preserve"> PAGEREF _Toc21673953 \h </w:instrText>
        </w:r>
        <w:r w:rsidR="008B6A79">
          <w:rPr>
            <w:noProof/>
            <w:webHidden/>
          </w:rPr>
        </w:r>
        <w:r w:rsidR="008B6A79">
          <w:rPr>
            <w:noProof/>
            <w:webHidden/>
          </w:rPr>
          <w:fldChar w:fldCharType="separate"/>
        </w:r>
        <w:r w:rsidR="008B6A79">
          <w:rPr>
            <w:noProof/>
            <w:webHidden/>
          </w:rPr>
          <w:t>19</w:t>
        </w:r>
        <w:r w:rsidR="008B6A79">
          <w:rPr>
            <w:noProof/>
            <w:webHidden/>
          </w:rPr>
          <w:fldChar w:fldCharType="end"/>
        </w:r>
      </w:hyperlink>
    </w:p>
    <w:p w14:paraId="2ADE5166" w14:textId="77777777" w:rsidR="008B6A79" w:rsidRPr="000769A4" w:rsidRDefault="004F24D2" w:rsidP="008B6A79">
      <w:pPr>
        <w:pStyle w:val="11"/>
        <w:tabs>
          <w:tab w:val="left" w:pos="440"/>
          <w:tab w:val="right" w:leader="dot" w:pos="10195"/>
        </w:tabs>
        <w:rPr>
          <w:rFonts w:ascii="Calibri" w:eastAsia="Times New Roman" w:hAnsi="Calibri"/>
          <w:noProof/>
          <w:sz w:val="22"/>
          <w:lang w:eastAsia="ru-RU"/>
        </w:rPr>
      </w:pPr>
      <w:hyperlink w:anchor="_Toc21673954" w:history="1">
        <w:r w:rsidR="008B6A79" w:rsidRPr="00374DB1">
          <w:rPr>
            <w:rStyle w:val="a3"/>
            <w:rFonts w:eastAsia="SimSun"/>
            <w:noProof/>
          </w:rPr>
          <w:t>8</w:t>
        </w:r>
        <w:r w:rsidR="008B6A79" w:rsidRPr="000769A4">
          <w:rPr>
            <w:rFonts w:ascii="Calibri" w:eastAsia="Times New Roman" w:hAnsi="Calibri"/>
            <w:noProof/>
            <w:sz w:val="22"/>
            <w:lang w:eastAsia="ru-RU"/>
          </w:rPr>
          <w:tab/>
        </w:r>
        <w:r w:rsidR="008B6A79" w:rsidRPr="00374DB1">
          <w:rPr>
            <w:rStyle w:val="a3"/>
            <w:rFonts w:eastAsia="SimSun"/>
            <w:noProof/>
          </w:rPr>
          <w:t>Подготовка к занятиям в интерактивной форме</w:t>
        </w:r>
        <w:r w:rsidR="008B6A79">
          <w:rPr>
            <w:noProof/>
            <w:webHidden/>
          </w:rPr>
          <w:tab/>
        </w:r>
        <w:r w:rsidR="008B6A79">
          <w:rPr>
            <w:noProof/>
            <w:webHidden/>
          </w:rPr>
          <w:fldChar w:fldCharType="begin"/>
        </w:r>
        <w:r w:rsidR="008B6A79">
          <w:rPr>
            <w:noProof/>
            <w:webHidden/>
          </w:rPr>
          <w:instrText xml:space="preserve"> PAGEREF _Toc21673954 \h </w:instrText>
        </w:r>
        <w:r w:rsidR="008B6A79">
          <w:rPr>
            <w:noProof/>
            <w:webHidden/>
          </w:rPr>
        </w:r>
        <w:r w:rsidR="008B6A79">
          <w:rPr>
            <w:noProof/>
            <w:webHidden/>
          </w:rPr>
          <w:fldChar w:fldCharType="separate"/>
        </w:r>
        <w:r w:rsidR="008B6A79">
          <w:rPr>
            <w:noProof/>
            <w:webHidden/>
          </w:rPr>
          <w:t>20</w:t>
        </w:r>
        <w:r w:rsidR="008B6A79">
          <w:rPr>
            <w:noProof/>
            <w:webHidden/>
          </w:rPr>
          <w:fldChar w:fldCharType="end"/>
        </w:r>
      </w:hyperlink>
    </w:p>
    <w:p w14:paraId="2DE58614" w14:textId="77777777" w:rsidR="008B6A79" w:rsidRPr="000769A4" w:rsidRDefault="004F24D2" w:rsidP="008B6A79">
      <w:pPr>
        <w:pStyle w:val="11"/>
        <w:tabs>
          <w:tab w:val="left" w:pos="440"/>
          <w:tab w:val="right" w:leader="dot" w:pos="10195"/>
        </w:tabs>
        <w:rPr>
          <w:rFonts w:ascii="Calibri" w:eastAsia="Times New Roman" w:hAnsi="Calibri"/>
          <w:noProof/>
          <w:sz w:val="22"/>
          <w:lang w:eastAsia="ru-RU"/>
        </w:rPr>
      </w:pPr>
      <w:hyperlink w:anchor="_Toc21673955" w:history="1">
        <w:r w:rsidR="008B6A79" w:rsidRPr="00374DB1">
          <w:rPr>
            <w:rStyle w:val="a3"/>
            <w:rFonts w:eastAsia="SimSun"/>
            <w:noProof/>
          </w:rPr>
          <w:t>9</w:t>
        </w:r>
        <w:r w:rsidR="008B6A79" w:rsidRPr="000769A4">
          <w:rPr>
            <w:rFonts w:ascii="Calibri" w:eastAsia="Times New Roman" w:hAnsi="Calibri"/>
            <w:noProof/>
            <w:sz w:val="22"/>
            <w:lang w:eastAsia="ru-RU"/>
          </w:rPr>
          <w:tab/>
        </w:r>
        <w:r w:rsidR="008B6A79" w:rsidRPr="00374DB1">
          <w:rPr>
            <w:rStyle w:val="a3"/>
            <w:rFonts w:eastAsia="SimSun"/>
            <w:noProof/>
          </w:rPr>
          <w:t>Подготовка к промежуточной аттестации по дисциплине</w:t>
        </w:r>
        <w:r w:rsidR="008B6A79">
          <w:rPr>
            <w:noProof/>
            <w:webHidden/>
          </w:rPr>
          <w:tab/>
        </w:r>
        <w:r w:rsidR="008B6A79">
          <w:rPr>
            <w:noProof/>
            <w:webHidden/>
          </w:rPr>
          <w:fldChar w:fldCharType="begin"/>
        </w:r>
        <w:r w:rsidR="008B6A79">
          <w:rPr>
            <w:noProof/>
            <w:webHidden/>
          </w:rPr>
          <w:instrText xml:space="preserve"> PAGEREF _Toc21673955 \h </w:instrText>
        </w:r>
        <w:r w:rsidR="008B6A79">
          <w:rPr>
            <w:noProof/>
            <w:webHidden/>
          </w:rPr>
        </w:r>
        <w:r w:rsidR="008B6A79">
          <w:rPr>
            <w:noProof/>
            <w:webHidden/>
          </w:rPr>
          <w:fldChar w:fldCharType="separate"/>
        </w:r>
        <w:r w:rsidR="008B6A79">
          <w:rPr>
            <w:noProof/>
            <w:webHidden/>
          </w:rPr>
          <w:t>22</w:t>
        </w:r>
        <w:r w:rsidR="008B6A79">
          <w:rPr>
            <w:noProof/>
            <w:webHidden/>
          </w:rPr>
          <w:fldChar w:fldCharType="end"/>
        </w:r>
      </w:hyperlink>
    </w:p>
    <w:p w14:paraId="595586CE" w14:textId="77777777" w:rsidR="008B6A79" w:rsidRPr="00A43F69" w:rsidRDefault="008B6A79" w:rsidP="008B6A79">
      <w:pPr>
        <w:tabs>
          <w:tab w:val="right" w:leader="dot" w:pos="10205"/>
        </w:tabs>
        <w:rPr>
          <w:rFonts w:eastAsia="Times New Roman"/>
          <w:b/>
          <w:bCs/>
          <w:szCs w:val="24"/>
          <w:lang w:eastAsia="ru-RU"/>
        </w:rPr>
      </w:pPr>
      <w:r w:rsidRPr="00A43F69">
        <w:rPr>
          <w:rFonts w:eastAsia="Times New Roman"/>
          <w:b/>
          <w:bCs/>
          <w:szCs w:val="24"/>
          <w:lang w:eastAsia="ru-RU"/>
        </w:rPr>
        <w:fldChar w:fldCharType="end"/>
      </w:r>
    </w:p>
    <w:p w14:paraId="412168FF" w14:textId="77777777" w:rsidR="008B6A79" w:rsidRPr="00A43F69" w:rsidRDefault="008B6A79" w:rsidP="008B6A79">
      <w:pPr>
        <w:pStyle w:val="1"/>
        <w:rPr>
          <w:rFonts w:eastAsia="SimSun"/>
        </w:rPr>
      </w:pPr>
      <w:r w:rsidRPr="00A43F69">
        <w:rPr>
          <w:rFonts w:eastAsia="SimSun"/>
        </w:rPr>
        <w:br w:type="page"/>
      </w:r>
      <w:bookmarkStart w:id="1" w:name="_Toc7184119"/>
      <w:bookmarkStart w:id="2" w:name="_Toc21673947"/>
      <w:r>
        <w:rPr>
          <w:rFonts w:eastAsia="SimSun"/>
        </w:rPr>
        <w:lastRenderedPageBreak/>
        <w:t>Лекцио</w:t>
      </w:r>
      <w:r>
        <w:rPr>
          <w:rFonts w:eastAsia="SimSun"/>
          <w:lang w:val="ru-RU"/>
        </w:rPr>
        <w:t>нные</w:t>
      </w:r>
      <w:r w:rsidRPr="00A43F69">
        <w:rPr>
          <w:rFonts w:eastAsia="SimSun"/>
        </w:rPr>
        <w:t xml:space="preserve"> занятия</w:t>
      </w:r>
      <w:bookmarkEnd w:id="1"/>
      <w:bookmarkEnd w:id="2"/>
    </w:p>
    <w:p w14:paraId="39C5E883" w14:textId="77777777" w:rsidR="008B6A79" w:rsidRPr="00A43F69" w:rsidRDefault="008B6A79" w:rsidP="008B6A79">
      <w:pPr>
        <w:ind w:firstLine="709"/>
        <w:rPr>
          <w:rFonts w:eastAsia="Times New Roman"/>
          <w:szCs w:val="24"/>
          <w:lang w:eastAsia="ru-RU"/>
        </w:rPr>
      </w:pPr>
      <w:r w:rsidRPr="00A43F69">
        <w:rPr>
          <w:rFonts w:eastAsia="Times New Roman"/>
          <w:szCs w:val="24"/>
          <w:lang w:eastAsia="ru-RU"/>
        </w:rPr>
        <w:t>Лекции являются одним из основных методов обучения. Главная задача каждой лекции – раскрытие сущности темы на основе анализа ее ключевых положений.</w:t>
      </w:r>
    </w:p>
    <w:p w14:paraId="7875B650" w14:textId="77777777" w:rsidR="008B6A79" w:rsidRPr="00A43F69" w:rsidRDefault="008B6A79" w:rsidP="008B6A79">
      <w:pPr>
        <w:ind w:firstLine="709"/>
        <w:rPr>
          <w:rFonts w:eastAsia="Times New Roman"/>
          <w:szCs w:val="24"/>
          <w:lang w:eastAsia="ru-RU"/>
        </w:rPr>
      </w:pPr>
      <w:r w:rsidRPr="00A43F69">
        <w:rPr>
          <w:rFonts w:eastAsia="Times New Roman"/>
          <w:szCs w:val="24"/>
          <w:lang w:eastAsia="ru-RU"/>
        </w:rPr>
        <w:t>Большое значение в подготовке специалистов имеет квалификация преподавателей, их способность и желание донести свои знания до студентов. Знание материала по теме, эрудиция, составляют теоретический багаж лектора. Объективность, достоверность и истинность знаний определяются источниками информации, которыми пользуется преподаватель. Успех занятий будет зависеть от того, насколько профессионально они подготовлены и проведены.</w:t>
      </w:r>
    </w:p>
    <w:p w14:paraId="56E01B44" w14:textId="77777777" w:rsidR="008B6A79" w:rsidRPr="00A43F69" w:rsidRDefault="008B6A79" w:rsidP="008B6A79">
      <w:pPr>
        <w:ind w:firstLine="709"/>
        <w:rPr>
          <w:rFonts w:eastAsia="Times New Roman"/>
          <w:szCs w:val="24"/>
          <w:lang w:eastAsia="ru-RU"/>
        </w:rPr>
      </w:pPr>
      <w:r w:rsidRPr="00A43F69">
        <w:rPr>
          <w:rFonts w:eastAsia="Times New Roman"/>
          <w:szCs w:val="24"/>
          <w:lang w:eastAsia="ru-RU"/>
        </w:rPr>
        <w:t>Подготовка лекции непосредственно начинается с разработки преподавателем структуры рабочего лекционного курса по конкретной дисциплине. Руководством здесь должна служить рабочая программа. Учебный план и рабочая программа служат основой разработки рабочего лекционного курса.</w:t>
      </w:r>
    </w:p>
    <w:p w14:paraId="6E82D173" w14:textId="77777777" w:rsidR="008B6A79" w:rsidRPr="00A43F69" w:rsidRDefault="008B6A79" w:rsidP="008B6A79">
      <w:pPr>
        <w:ind w:firstLine="709"/>
        <w:rPr>
          <w:rFonts w:eastAsia="Times New Roman"/>
          <w:szCs w:val="24"/>
          <w:lang w:eastAsia="ru-RU"/>
        </w:rPr>
      </w:pPr>
      <w:r w:rsidRPr="00A43F69">
        <w:rPr>
          <w:rFonts w:eastAsia="Times New Roman"/>
          <w:szCs w:val="24"/>
          <w:lang w:eastAsia="ru-RU"/>
        </w:rPr>
        <w:t>Количество лекций определяется с учетом общего количества часов, отведенных для лекционной работы. Для студентов-заочников количество часов обычно сокращается в несколько раз, по сравнению с очной формой обучения.</w:t>
      </w:r>
    </w:p>
    <w:p w14:paraId="2BAA0923" w14:textId="77777777" w:rsidR="008B6A79" w:rsidRPr="00A43F69" w:rsidRDefault="008B6A79" w:rsidP="008B6A79">
      <w:pPr>
        <w:ind w:firstLine="709"/>
        <w:rPr>
          <w:rFonts w:eastAsia="Times New Roman"/>
          <w:szCs w:val="24"/>
          <w:lang w:eastAsia="ru-RU"/>
        </w:rPr>
      </w:pPr>
      <w:r w:rsidRPr="00A43F69">
        <w:rPr>
          <w:rFonts w:eastAsia="Times New Roman"/>
          <w:szCs w:val="24"/>
          <w:lang w:eastAsia="ru-RU"/>
        </w:rPr>
        <w:t>Структура лекционного курса обычно включает в себя вступительную, основную и заключительную части. После определения структуры лекционного курса по темам можно приступить к подготовке той или иной конкретной лекции. Методика работы над лекцией предполагает примерно следующие этапы:</w:t>
      </w:r>
    </w:p>
    <w:p w14:paraId="352D4DF8" w14:textId="77777777" w:rsidR="008B6A79" w:rsidRPr="00A43F69" w:rsidRDefault="008B6A79" w:rsidP="008B6A79">
      <w:pPr>
        <w:numPr>
          <w:ilvl w:val="0"/>
          <w:numId w:val="2"/>
        </w:numPr>
        <w:ind w:left="1134" w:hanging="425"/>
        <w:rPr>
          <w:rFonts w:eastAsia="Times New Roman"/>
          <w:szCs w:val="24"/>
          <w:lang w:eastAsia="ru-RU"/>
        </w:rPr>
      </w:pPr>
      <w:r w:rsidRPr="00A43F69">
        <w:rPr>
          <w:rFonts w:eastAsia="Times New Roman"/>
          <w:szCs w:val="24"/>
          <w:lang w:eastAsia="ru-RU"/>
        </w:rPr>
        <w:t>выяснение того, что и в каком объёме было изучено студентами ранее по родственным дисциплинам;</w:t>
      </w:r>
    </w:p>
    <w:p w14:paraId="2614FD29" w14:textId="77777777" w:rsidR="008B6A79" w:rsidRPr="00A43F69" w:rsidRDefault="008B6A79" w:rsidP="008B6A79">
      <w:pPr>
        <w:numPr>
          <w:ilvl w:val="0"/>
          <w:numId w:val="2"/>
        </w:numPr>
        <w:ind w:left="1134" w:hanging="425"/>
        <w:rPr>
          <w:rFonts w:eastAsia="Times New Roman"/>
          <w:szCs w:val="24"/>
          <w:lang w:eastAsia="ru-RU"/>
        </w:rPr>
      </w:pPr>
      <w:r w:rsidRPr="00A43F69">
        <w:rPr>
          <w:rFonts w:eastAsia="Times New Roman"/>
          <w:szCs w:val="24"/>
          <w:lang w:eastAsia="ru-RU"/>
        </w:rPr>
        <w:t>определение места изучаемой дисциплины в учебном процессе подготовки специалиста;</w:t>
      </w:r>
    </w:p>
    <w:p w14:paraId="0E40CE1D" w14:textId="77777777" w:rsidR="008B6A79" w:rsidRPr="00A43F69" w:rsidRDefault="008B6A79" w:rsidP="008B6A79">
      <w:pPr>
        <w:numPr>
          <w:ilvl w:val="0"/>
          <w:numId w:val="2"/>
        </w:numPr>
        <w:ind w:left="1134" w:hanging="425"/>
        <w:rPr>
          <w:rFonts w:eastAsia="Times New Roman"/>
          <w:szCs w:val="24"/>
          <w:lang w:eastAsia="ru-RU"/>
        </w:rPr>
      </w:pPr>
      <w:r w:rsidRPr="00A43F69">
        <w:rPr>
          <w:rFonts w:eastAsia="Times New Roman"/>
          <w:szCs w:val="24"/>
          <w:lang w:eastAsia="ru-RU"/>
        </w:rPr>
        <w:t>отбор материала для лекции;</w:t>
      </w:r>
    </w:p>
    <w:p w14:paraId="672FD532" w14:textId="77777777" w:rsidR="008B6A79" w:rsidRPr="00A43F69" w:rsidRDefault="008B6A79" w:rsidP="008B6A79">
      <w:pPr>
        <w:numPr>
          <w:ilvl w:val="0"/>
          <w:numId w:val="2"/>
        </w:numPr>
        <w:ind w:left="1134" w:hanging="425"/>
        <w:rPr>
          <w:rFonts w:eastAsia="Times New Roman"/>
          <w:szCs w:val="24"/>
          <w:lang w:eastAsia="ru-RU"/>
        </w:rPr>
      </w:pPr>
      <w:r w:rsidRPr="00A43F69">
        <w:rPr>
          <w:rFonts w:eastAsia="Times New Roman"/>
          <w:szCs w:val="24"/>
          <w:lang w:eastAsia="ru-RU"/>
        </w:rPr>
        <w:t>определение объема и содержания лекции;</w:t>
      </w:r>
    </w:p>
    <w:p w14:paraId="3112D4E1" w14:textId="77777777" w:rsidR="008B6A79" w:rsidRPr="00A43F69" w:rsidRDefault="008B6A79" w:rsidP="008B6A79">
      <w:pPr>
        <w:numPr>
          <w:ilvl w:val="0"/>
          <w:numId w:val="2"/>
        </w:numPr>
        <w:ind w:left="1134" w:hanging="425"/>
        <w:rPr>
          <w:rFonts w:eastAsia="Times New Roman"/>
          <w:szCs w:val="24"/>
          <w:lang w:eastAsia="ru-RU"/>
        </w:rPr>
      </w:pPr>
      <w:r w:rsidRPr="00A43F69">
        <w:rPr>
          <w:rFonts w:eastAsia="Times New Roman"/>
          <w:szCs w:val="24"/>
          <w:lang w:eastAsia="ru-RU"/>
        </w:rPr>
        <w:t>выбор последовательности и логики изложения, составление плана лекции;</w:t>
      </w:r>
    </w:p>
    <w:p w14:paraId="3A7D7CED" w14:textId="77777777" w:rsidR="008B6A79" w:rsidRPr="00A43F69" w:rsidRDefault="008B6A79" w:rsidP="008B6A79">
      <w:pPr>
        <w:numPr>
          <w:ilvl w:val="0"/>
          <w:numId w:val="2"/>
        </w:numPr>
        <w:ind w:left="1134" w:hanging="425"/>
        <w:rPr>
          <w:rFonts w:eastAsia="Times New Roman"/>
          <w:szCs w:val="24"/>
          <w:lang w:eastAsia="ru-RU"/>
        </w:rPr>
      </w:pPr>
      <w:r w:rsidRPr="00A43F69">
        <w:rPr>
          <w:rFonts w:eastAsia="Times New Roman"/>
          <w:szCs w:val="24"/>
          <w:lang w:eastAsia="ru-RU"/>
        </w:rPr>
        <w:t>подбор иллюстративного материала;</w:t>
      </w:r>
    </w:p>
    <w:p w14:paraId="7B2E6AFB" w14:textId="77777777" w:rsidR="008B6A79" w:rsidRPr="00A43F69" w:rsidRDefault="008B6A79" w:rsidP="008B6A79">
      <w:pPr>
        <w:numPr>
          <w:ilvl w:val="0"/>
          <w:numId w:val="2"/>
        </w:numPr>
        <w:ind w:left="1134" w:hanging="425"/>
        <w:rPr>
          <w:rFonts w:eastAsia="Times New Roman"/>
          <w:szCs w:val="24"/>
          <w:lang w:eastAsia="ru-RU"/>
        </w:rPr>
      </w:pPr>
      <w:r w:rsidRPr="00A43F69">
        <w:rPr>
          <w:rFonts w:eastAsia="Times New Roman"/>
          <w:szCs w:val="24"/>
          <w:lang w:eastAsia="ru-RU"/>
        </w:rPr>
        <w:t>выработка манеры чтения лекции.</w:t>
      </w:r>
    </w:p>
    <w:p w14:paraId="3ECB2C0D" w14:textId="77777777" w:rsidR="008B6A79" w:rsidRPr="00A43F69" w:rsidRDefault="008B6A79" w:rsidP="008B6A79">
      <w:pPr>
        <w:ind w:firstLine="709"/>
        <w:rPr>
          <w:rFonts w:eastAsia="Times New Roman"/>
          <w:szCs w:val="24"/>
          <w:lang w:eastAsia="ru-RU"/>
        </w:rPr>
      </w:pPr>
      <w:r w:rsidRPr="00A43F69">
        <w:rPr>
          <w:rFonts w:eastAsia="Times New Roman"/>
          <w:szCs w:val="24"/>
          <w:lang w:eastAsia="ru-RU"/>
        </w:rPr>
        <w:t>Рассмотрим некоторые основные этапы.</w:t>
      </w:r>
    </w:p>
    <w:p w14:paraId="1365B4C9" w14:textId="77777777" w:rsidR="008B6A79" w:rsidRPr="00A43F69" w:rsidRDefault="008B6A79" w:rsidP="008B6A79">
      <w:pPr>
        <w:ind w:firstLine="709"/>
        <w:rPr>
          <w:rFonts w:eastAsia="Times New Roman"/>
          <w:szCs w:val="24"/>
          <w:lang w:eastAsia="ru-RU"/>
        </w:rPr>
      </w:pPr>
      <w:r w:rsidRPr="00A43F69">
        <w:rPr>
          <w:rFonts w:eastAsia="Times New Roman"/>
          <w:szCs w:val="24"/>
          <w:lang w:eastAsia="ru-RU"/>
        </w:rPr>
        <w:t>Отбор материала для лекции определяется ее темой. Преподавателю следует тщательно ознакомиться с содержанием темы в базовой учебной литературе, которой пользуются студенты. Выяснить, какие аспекты изучаемой проблемы хорошо изложены, какие данные устарели и требуют корректировки. Следует определить вопросы, выносимые на лекцию, обдумать обобщения, которые необходимо сделать, выделить спорные взгляды и четко сформировать свою точку зрения на них.</w:t>
      </w:r>
    </w:p>
    <w:p w14:paraId="3FD53020" w14:textId="77777777" w:rsidR="008B6A79" w:rsidRPr="00A43F69" w:rsidRDefault="008B6A79" w:rsidP="008B6A79">
      <w:pPr>
        <w:ind w:firstLine="709"/>
        <w:rPr>
          <w:rFonts w:eastAsia="Times New Roman"/>
          <w:szCs w:val="24"/>
          <w:lang w:eastAsia="ru-RU"/>
        </w:rPr>
      </w:pPr>
      <w:r w:rsidRPr="00A43F69">
        <w:rPr>
          <w:rFonts w:eastAsia="Times New Roman"/>
          <w:szCs w:val="24"/>
          <w:lang w:eastAsia="ru-RU"/>
        </w:rPr>
        <w:t>Определение объема и содержания лекции – ещё один важный этап подготовки лекции, определяющий темп изложения материала. Это обусловлено ограниченностью временных рамок, определяющих учебные часы на каждую дисциплину. Не рекомендуется идти по пути планирования чтения на лекциях всего предусмотренного программой материала в ущерб полноте изложения основных вопросов. Лекция должна содержать столько информации, сколько может быть усвоено аудиторией в отведенное время.</w:t>
      </w:r>
    </w:p>
    <w:p w14:paraId="70A422CC" w14:textId="77777777" w:rsidR="008B6A79" w:rsidRPr="00A43F69" w:rsidRDefault="008B6A79" w:rsidP="008B6A79">
      <w:pPr>
        <w:ind w:firstLine="709"/>
        <w:rPr>
          <w:rFonts w:eastAsia="Times New Roman"/>
          <w:szCs w:val="24"/>
          <w:lang w:eastAsia="ru-RU"/>
        </w:rPr>
      </w:pPr>
      <w:r w:rsidRPr="00A43F69">
        <w:rPr>
          <w:rFonts w:eastAsia="Times New Roman"/>
          <w:szCs w:val="24"/>
          <w:lang w:eastAsia="ru-RU"/>
        </w:rPr>
        <w:t>Лекцию нужно разгружать от части материала, переносить его на самостоятельное изучение. Самостоятельно изученный студентами материал, наряду с лекционным, выносится на экзамен. Если лекция будет прекрасно подготовлена, но перегружена фактическим (статистическим, и т.п.) материалом, то она будет малоэффективной и не достигнет поставленной цели. Кроме того, при выборе объема лекции необходимо учитывать возможность «среднего» студента записать ту информацию, которую он должен обязательно усвоить.</w:t>
      </w:r>
    </w:p>
    <w:p w14:paraId="63D7F0E1" w14:textId="77777777" w:rsidR="008B6A79" w:rsidRPr="00A43F69" w:rsidRDefault="008B6A79" w:rsidP="008B6A79">
      <w:pPr>
        <w:ind w:firstLine="709"/>
        <w:rPr>
          <w:rFonts w:eastAsia="Times New Roman"/>
          <w:szCs w:val="24"/>
          <w:lang w:eastAsia="ru-RU"/>
        </w:rPr>
      </w:pPr>
      <w:r w:rsidRPr="00A43F69">
        <w:rPr>
          <w:rFonts w:eastAsia="Times New Roman"/>
          <w:szCs w:val="24"/>
          <w:lang w:eastAsia="ru-RU"/>
        </w:rPr>
        <w:t xml:space="preserve">Приступая к решению вопроса об объеме и содержании лекции, следует учитывать ряд особенных, специфических черт этого вида занятия, в том числе и дидактическую </w:t>
      </w:r>
      <w:r w:rsidRPr="00A43F69">
        <w:rPr>
          <w:rFonts w:eastAsia="Times New Roman"/>
          <w:szCs w:val="24"/>
          <w:lang w:eastAsia="ru-RU"/>
        </w:rPr>
        <w:lastRenderedPageBreak/>
        <w:t>характеристику лекции. Лекция входит органичной частью в систему учебных занятий и должна быть содержательно увязана с их комплексом, с характером учебной дисциплины, а также с образовательными возможностями других форм обучения. Содержание лекции должно отвечать ряду дидактических принципов. Основными из них являются: целостность, научность, доступность, систематичность и наглядность.</w:t>
      </w:r>
    </w:p>
    <w:p w14:paraId="6E40E2D8" w14:textId="77777777" w:rsidR="008B6A79" w:rsidRPr="00A43F69" w:rsidRDefault="008B6A79" w:rsidP="008B6A79">
      <w:pPr>
        <w:ind w:firstLine="709"/>
        <w:rPr>
          <w:rFonts w:eastAsia="Times New Roman"/>
          <w:szCs w:val="24"/>
          <w:lang w:eastAsia="ru-RU"/>
        </w:rPr>
      </w:pPr>
      <w:r w:rsidRPr="00A43F69">
        <w:rPr>
          <w:rFonts w:eastAsia="Times New Roman"/>
          <w:szCs w:val="24"/>
          <w:lang w:eastAsia="ru-RU"/>
        </w:rPr>
        <w:t>Целостность лекции обеспечивается созданием единой ее структуры, основанной на взаимосвязи задач занятия и содержания материала, предназначенного для усвоения студентами. В тех случаях, когда на одном занятии достигнуть такой целостности не представляется возможным, это должно быть специально обосновано лектором ссылками на предыдущее или последующее изложение, на литературные и другие источники.</w:t>
      </w:r>
    </w:p>
    <w:p w14:paraId="4A4B6304" w14:textId="77777777" w:rsidR="008B6A79" w:rsidRPr="00A43F69" w:rsidRDefault="008B6A79" w:rsidP="008B6A79">
      <w:pPr>
        <w:ind w:firstLine="709"/>
        <w:rPr>
          <w:rFonts w:eastAsia="Times New Roman"/>
          <w:szCs w:val="24"/>
          <w:lang w:eastAsia="ru-RU"/>
        </w:rPr>
      </w:pPr>
      <w:r w:rsidRPr="00A43F69">
        <w:rPr>
          <w:rFonts w:eastAsia="Times New Roman"/>
          <w:szCs w:val="24"/>
          <w:lang w:eastAsia="ru-RU"/>
        </w:rPr>
        <w:t>Научность лекции предполагает соответствие материала основным положениям современной науки, абсолютное преобладание объективного фактора и доказательность выдвигаемых положений. Каждый тезис должен быть четко сформулированным и непротиворечивым. Прежде чем приступить к доказательству, необходимо выяснить, насколько тезис усвоен студентами. В ходе всего доказательства тезис должен оставаться неизменным. Характерная логическая ошибка многих лекторов – начать доказывать одно, а закончить доказательством другого (потеря тезиса). Если лектор запутался в доказательстве, то он не должен искать выхода в преднамеренной «подмене тезиса». Неправильными доводами нельзя доказать даже истинного тезиса. Логическая ошибка в этом случае называется «ложным основанием». Истинность доводов должна быть доказана независимо от тезиса. В противном случае доказательство становится невозможным. Преподаватель не должен использовать для доказательства выдвигаемых тезисов и положений свой авторитет. Лектору следует указывать на точность полученных результатов, очерчивая область нахождения решений поставленных задач, отмечать не только достоинства, но и недостатки принятой методики, намечать другие пути достижения поставленной цели, четко обозначать современный уровень развития науки в данном вопросе. Иначе в аудитории всегда найдется несколько студентов, способных сделать это самостоятельно, разрушив авторитет преподавателя.</w:t>
      </w:r>
    </w:p>
    <w:p w14:paraId="492275AE" w14:textId="77777777" w:rsidR="008B6A79" w:rsidRPr="00A43F69" w:rsidRDefault="008B6A79" w:rsidP="008B6A79">
      <w:pPr>
        <w:ind w:firstLine="709"/>
        <w:rPr>
          <w:rFonts w:eastAsia="Times New Roman"/>
          <w:szCs w:val="24"/>
          <w:lang w:eastAsia="ru-RU"/>
        </w:rPr>
      </w:pPr>
      <w:r w:rsidRPr="00A43F69">
        <w:rPr>
          <w:rFonts w:eastAsia="Times New Roman"/>
          <w:szCs w:val="24"/>
          <w:lang w:eastAsia="ru-RU"/>
        </w:rPr>
        <w:t>Принцип доступности лекции предполагает, что содержание учебного материала должно быть понятным, а объем этого материала посильным для «среднего» студента. Это означает, в частности, что степень сложности лекционного материала должна соответствовать уровню развития и имеющемуся запасу знаний и представлений студентов. Стремясь к доступности изложения, нельзя снижать его научность.</w:t>
      </w:r>
    </w:p>
    <w:p w14:paraId="4A097D43" w14:textId="77777777" w:rsidR="008B6A79" w:rsidRPr="00A43F69" w:rsidRDefault="008B6A79" w:rsidP="008B6A79">
      <w:pPr>
        <w:ind w:firstLine="709"/>
        <w:rPr>
          <w:rFonts w:eastAsia="Times New Roman"/>
          <w:szCs w:val="24"/>
          <w:lang w:eastAsia="ru-RU"/>
        </w:rPr>
      </w:pPr>
      <w:r w:rsidRPr="00A43F69">
        <w:rPr>
          <w:rFonts w:eastAsia="Times New Roman"/>
          <w:szCs w:val="24"/>
          <w:lang w:eastAsia="ru-RU"/>
        </w:rPr>
        <w:t>Следование принципу систематичности требует соблюдения ряда педагогических правил. К ним, первую очередь, относят:</w:t>
      </w:r>
    </w:p>
    <w:p w14:paraId="69174024" w14:textId="77777777" w:rsidR="008B6A79" w:rsidRPr="00A43F69" w:rsidRDefault="008B6A79" w:rsidP="008B6A79">
      <w:pPr>
        <w:numPr>
          <w:ilvl w:val="0"/>
          <w:numId w:val="2"/>
        </w:numPr>
        <w:ind w:left="1134" w:hanging="425"/>
        <w:rPr>
          <w:rFonts w:eastAsia="Times New Roman"/>
          <w:szCs w:val="24"/>
          <w:lang w:eastAsia="ru-RU"/>
        </w:rPr>
      </w:pPr>
      <w:r w:rsidRPr="00A43F69">
        <w:rPr>
          <w:rFonts w:eastAsia="Times New Roman"/>
          <w:szCs w:val="24"/>
          <w:lang w:eastAsia="ru-RU"/>
        </w:rPr>
        <w:t>взаимосвязь изучаемого материала с ранее изученным, постепенное повышение сложности рассматриваемых вопросов;</w:t>
      </w:r>
    </w:p>
    <w:p w14:paraId="3C0485E3" w14:textId="77777777" w:rsidR="008B6A79" w:rsidRPr="00A43F69" w:rsidRDefault="008B6A79" w:rsidP="008B6A79">
      <w:pPr>
        <w:numPr>
          <w:ilvl w:val="0"/>
          <w:numId w:val="2"/>
        </w:numPr>
        <w:ind w:left="1134" w:hanging="425"/>
        <w:rPr>
          <w:rFonts w:eastAsia="Times New Roman"/>
          <w:szCs w:val="24"/>
          <w:lang w:eastAsia="ru-RU"/>
        </w:rPr>
      </w:pPr>
      <w:r w:rsidRPr="00A43F69">
        <w:rPr>
          <w:rFonts w:eastAsia="Times New Roman"/>
          <w:szCs w:val="24"/>
          <w:lang w:eastAsia="ru-RU"/>
        </w:rPr>
        <w:t>взаимосвязь частей изучаемого материала;</w:t>
      </w:r>
    </w:p>
    <w:p w14:paraId="14912305" w14:textId="77777777" w:rsidR="008B6A79" w:rsidRPr="00A43F69" w:rsidRDefault="008B6A79" w:rsidP="008B6A79">
      <w:pPr>
        <w:numPr>
          <w:ilvl w:val="0"/>
          <w:numId w:val="2"/>
        </w:numPr>
        <w:ind w:left="1134" w:hanging="425"/>
        <w:rPr>
          <w:rFonts w:eastAsia="Times New Roman"/>
          <w:szCs w:val="24"/>
          <w:lang w:eastAsia="ru-RU"/>
        </w:rPr>
      </w:pPr>
      <w:r w:rsidRPr="00A43F69">
        <w:rPr>
          <w:rFonts w:eastAsia="Times New Roman"/>
          <w:szCs w:val="24"/>
          <w:lang w:eastAsia="ru-RU"/>
        </w:rPr>
        <w:t>обобщение изученного материала;</w:t>
      </w:r>
    </w:p>
    <w:p w14:paraId="1EF92A38" w14:textId="77777777" w:rsidR="008B6A79" w:rsidRPr="00A43F69" w:rsidRDefault="008B6A79" w:rsidP="008B6A79">
      <w:pPr>
        <w:numPr>
          <w:ilvl w:val="0"/>
          <w:numId w:val="2"/>
        </w:numPr>
        <w:ind w:left="1134" w:hanging="425"/>
        <w:rPr>
          <w:rFonts w:eastAsia="Times New Roman"/>
          <w:szCs w:val="24"/>
          <w:lang w:eastAsia="ru-RU"/>
        </w:rPr>
      </w:pPr>
      <w:r w:rsidRPr="00A43F69">
        <w:rPr>
          <w:rFonts w:eastAsia="Times New Roman"/>
          <w:szCs w:val="24"/>
          <w:lang w:eastAsia="ru-RU"/>
        </w:rPr>
        <w:t>стройность изложения материала по содержанию и внешней форме его подачи, рубрикация курса, темы, вопроса;</w:t>
      </w:r>
    </w:p>
    <w:p w14:paraId="57D5710C" w14:textId="77777777" w:rsidR="008B6A79" w:rsidRPr="00A43F69" w:rsidRDefault="008B6A79" w:rsidP="008B6A79">
      <w:pPr>
        <w:ind w:firstLine="709"/>
        <w:rPr>
          <w:rFonts w:eastAsia="Times New Roman"/>
          <w:szCs w:val="24"/>
          <w:lang w:eastAsia="ru-RU"/>
        </w:rPr>
      </w:pPr>
      <w:r w:rsidRPr="00A43F69">
        <w:rPr>
          <w:rFonts w:eastAsia="Times New Roman"/>
          <w:szCs w:val="24"/>
          <w:lang w:eastAsia="ru-RU"/>
        </w:rPr>
        <w:t>После определения объёма и содержания лекции, преподавателю необходимо с современных позиций проанализировать состояние проблемы, изложенной в учебных материалах, и составить расширенный план лекции.</w:t>
      </w:r>
    </w:p>
    <w:p w14:paraId="325EB6DF" w14:textId="77777777" w:rsidR="008B6A79" w:rsidRPr="00A43F69" w:rsidRDefault="008B6A79" w:rsidP="008B6A79">
      <w:pPr>
        <w:ind w:firstLine="709"/>
        <w:rPr>
          <w:rFonts w:eastAsia="Times New Roman"/>
          <w:szCs w:val="24"/>
          <w:lang w:eastAsia="ru-RU"/>
        </w:rPr>
      </w:pPr>
      <w:r w:rsidRPr="00A43F69">
        <w:rPr>
          <w:rFonts w:eastAsia="Times New Roman"/>
          <w:szCs w:val="24"/>
          <w:lang w:eastAsia="ru-RU"/>
        </w:rPr>
        <w:t>Рекомендуется на первой лекции кратко довести до внимания студентов структуру курса и его разделы, а в дальнейшем указывать начало каждого раздела, его суть и задачи, заканчивая рассмотрение раздела – подводить итог, чтобы связать его со следующим.</w:t>
      </w:r>
    </w:p>
    <w:p w14:paraId="769A56DC" w14:textId="77777777" w:rsidR="008B6A79" w:rsidRPr="00A43F69" w:rsidRDefault="008B6A79" w:rsidP="008B6A79">
      <w:pPr>
        <w:ind w:firstLine="709"/>
        <w:rPr>
          <w:rFonts w:eastAsia="Times New Roman"/>
          <w:szCs w:val="24"/>
          <w:lang w:eastAsia="ru-RU"/>
        </w:rPr>
      </w:pPr>
      <w:r w:rsidRPr="00A43F69">
        <w:rPr>
          <w:rFonts w:eastAsia="Times New Roman"/>
          <w:szCs w:val="24"/>
          <w:lang w:eastAsia="ru-RU"/>
        </w:rPr>
        <w:t xml:space="preserve">При подготовке к лекционным занятиям по изучаемому курсу необходимо продумать план его проведения, содержание вступительной, основной и заключительной части лекции, ознакомиться с новинками учебной и методической литературы, публикациями периодической печати по теме лекционного занятия, определить средства </w:t>
      </w:r>
      <w:r w:rsidRPr="00A43F69">
        <w:rPr>
          <w:rFonts w:eastAsia="Times New Roman"/>
          <w:szCs w:val="24"/>
          <w:lang w:eastAsia="ru-RU"/>
        </w:rPr>
        <w:lastRenderedPageBreak/>
        <w:t>материально-технического обеспечения лекционного занятия и порядок их использования в ходе чтения лекции. Уточнить план проведения семинарского занятия по теме лекции.</w:t>
      </w:r>
    </w:p>
    <w:p w14:paraId="1A032B90" w14:textId="77777777" w:rsidR="008B6A79" w:rsidRPr="00A43F69" w:rsidRDefault="008B6A79" w:rsidP="008B6A79">
      <w:pPr>
        <w:ind w:firstLine="709"/>
        <w:rPr>
          <w:rFonts w:eastAsia="Times New Roman"/>
          <w:szCs w:val="24"/>
          <w:lang w:eastAsia="ru-RU"/>
        </w:rPr>
      </w:pPr>
      <w:r w:rsidRPr="00A43F69">
        <w:rPr>
          <w:rFonts w:eastAsia="Times New Roman"/>
          <w:szCs w:val="24"/>
          <w:lang w:eastAsia="ru-RU"/>
        </w:rPr>
        <w:t>В ходе лекционного занятия преподаватель должен назвать тему, учебные вопросы, ознакомить студентов с перечнем основной и дополнительной литературы по теме занятия. Во вступительной части лекции обосновать место и роль изучаемой темы в учебной дисциплине, раскрыть ее практическое значение. Если читается не первая лекция, то необходимо увязать ее тему с предыдущей, не нарушая логики изложения учебного материала. Раскрывая содержание учебных вопросов, акцентировать внимание студентов на основных категориях, явлениях и процессах, особенностях их протекания. Раскрывать сущность и содержание различных точек зрения и научных подходов к объяснению тех или иных явлений и процессов.</w:t>
      </w:r>
    </w:p>
    <w:p w14:paraId="06AAEDAF" w14:textId="77777777" w:rsidR="008B6A79" w:rsidRPr="00A43F69" w:rsidRDefault="008B6A79" w:rsidP="008B6A79">
      <w:pPr>
        <w:ind w:firstLine="709"/>
        <w:rPr>
          <w:rFonts w:eastAsia="Times New Roman"/>
          <w:szCs w:val="24"/>
          <w:lang w:eastAsia="ru-RU"/>
        </w:rPr>
      </w:pPr>
      <w:r w:rsidRPr="00A43F69">
        <w:rPr>
          <w:rFonts w:eastAsia="Times New Roman"/>
          <w:szCs w:val="24"/>
          <w:lang w:eastAsia="ru-RU"/>
        </w:rPr>
        <w:t xml:space="preserve">Следует аргументировано обосновать собственную позицию по спорным теоретическим вопросам. Приводить примеры. Задавать по ходу изложения лекционного материала риторические вопросы и самому давать на них ответ. Это способствует активизации мыслительной деятельности студентов, повышению их внимания и интереса к материалу лекции, ее содержанию. Преподаватель должен руководить работой студентов по конспектированию лекционного материала, подчеркивать необходимость отражения в конспектах основных положений изучаемой темы, особо выделяя </w:t>
      </w:r>
      <w:proofErr w:type="spellStart"/>
      <w:r w:rsidRPr="00A43F69">
        <w:rPr>
          <w:rFonts w:eastAsia="Times New Roman"/>
          <w:szCs w:val="24"/>
          <w:lang w:eastAsia="ru-RU"/>
        </w:rPr>
        <w:t>категорийный</w:t>
      </w:r>
      <w:proofErr w:type="spellEnd"/>
      <w:r w:rsidRPr="00A43F69">
        <w:rPr>
          <w:rFonts w:eastAsia="Times New Roman"/>
          <w:szCs w:val="24"/>
          <w:lang w:eastAsia="ru-RU"/>
        </w:rPr>
        <w:t xml:space="preserve"> аппарат. В заключительной части лекции необходимо сформулировать общие выводы по теме, раскрывающие содержание всех вопросов, поставленных в лекции. Объявить план очередного семинарского занятия, дать краткие рекомендации по подготовке студентов к семинару. Определить место и время консультации студентам, пожелавшим выступить на семинаре с докладами и рефератами по актуальным вопросам обсуждаемой темы.</w:t>
      </w:r>
    </w:p>
    <w:p w14:paraId="666D1928" w14:textId="77777777" w:rsidR="008B6A79" w:rsidRPr="00A43F69" w:rsidRDefault="008B6A79" w:rsidP="008B6A79">
      <w:pPr>
        <w:ind w:firstLine="709"/>
        <w:rPr>
          <w:rFonts w:eastAsia="Times New Roman"/>
          <w:szCs w:val="24"/>
          <w:lang w:eastAsia="ru-RU"/>
        </w:rPr>
      </w:pPr>
      <w:r w:rsidRPr="00A43F69">
        <w:rPr>
          <w:rFonts w:eastAsia="Times New Roman"/>
          <w:szCs w:val="24"/>
          <w:lang w:eastAsia="ru-RU"/>
        </w:rPr>
        <w:t xml:space="preserve">Желательно, чтобы каждая лекция охватывала и исчерпывала определенную тему в целом и представляла собой логически вполне законченную работу. Лучше коротко, выделяя стержневые моменты, осветить все вопросы, обозначенные в плане, чем оставить какую-то их часть вообще без внимания. Если тема рассчитана на две или более лекции, важно правильно определить порядок изложения </w:t>
      </w:r>
      <w:proofErr w:type="gramStart"/>
      <w:r w:rsidRPr="00A43F69">
        <w:rPr>
          <w:rFonts w:eastAsia="Times New Roman"/>
          <w:szCs w:val="24"/>
          <w:lang w:eastAsia="ru-RU"/>
        </w:rPr>
        <w:t>материала, с тем, чтобы</w:t>
      </w:r>
      <w:proofErr w:type="gramEnd"/>
      <w:r w:rsidRPr="00A43F69">
        <w:rPr>
          <w:rFonts w:eastAsia="Times New Roman"/>
          <w:szCs w:val="24"/>
          <w:lang w:eastAsia="ru-RU"/>
        </w:rPr>
        <w:t xml:space="preserve"> не допустить перерыва в таком месте, когда основная идея рассматриваемого вопроса еще полностью не раскрыта.</w:t>
      </w:r>
    </w:p>
    <w:p w14:paraId="026AF16C" w14:textId="77777777" w:rsidR="008B6A79" w:rsidRPr="00A43F69" w:rsidRDefault="008B6A79" w:rsidP="008B6A79">
      <w:pPr>
        <w:ind w:firstLine="709"/>
        <w:rPr>
          <w:rFonts w:eastAsia="Times New Roman"/>
          <w:szCs w:val="24"/>
          <w:lang w:eastAsia="ru-RU"/>
        </w:rPr>
      </w:pPr>
      <w:r w:rsidRPr="00A43F69">
        <w:rPr>
          <w:rFonts w:eastAsia="Times New Roman"/>
          <w:szCs w:val="24"/>
          <w:lang w:eastAsia="ru-RU"/>
        </w:rPr>
        <w:t xml:space="preserve">Заканчивая изложение каждого отдельного вопроса, необходимо еще раз подчеркнуть главные мысли, сделать соответствующие выводы по нему. Желательно уточнить у студентов, все ли положения данного вопроса ими поняты, </w:t>
      </w:r>
      <w:proofErr w:type="gramStart"/>
      <w:r w:rsidRPr="00A43F69">
        <w:rPr>
          <w:rFonts w:eastAsia="Times New Roman"/>
          <w:szCs w:val="24"/>
          <w:lang w:eastAsia="ru-RU"/>
        </w:rPr>
        <w:t>и</w:t>
      </w:r>
      <w:proofErr w:type="gramEnd"/>
      <w:r w:rsidRPr="00A43F69">
        <w:rPr>
          <w:rFonts w:eastAsia="Times New Roman"/>
          <w:szCs w:val="24"/>
          <w:lang w:eastAsia="ru-RU"/>
        </w:rPr>
        <w:t xml:space="preserve"> если есть какие-либо проблемы или сложности попытаться их сразу объяснить, чтобы у студента в итоге сформировалось правильное представление о сущности рассматриваемой темы.</w:t>
      </w:r>
    </w:p>
    <w:p w14:paraId="5BBC6033" w14:textId="77777777" w:rsidR="008B6A79" w:rsidRPr="00A43F69" w:rsidRDefault="008B6A79" w:rsidP="008B6A79">
      <w:pPr>
        <w:ind w:firstLine="709"/>
        <w:rPr>
          <w:rFonts w:eastAsia="Times New Roman"/>
          <w:szCs w:val="24"/>
          <w:lang w:eastAsia="ru-RU"/>
        </w:rPr>
      </w:pPr>
      <w:r w:rsidRPr="00A43F69">
        <w:rPr>
          <w:rFonts w:eastAsia="Times New Roman"/>
          <w:szCs w:val="24"/>
          <w:lang w:eastAsia="ru-RU"/>
        </w:rPr>
        <w:t>Лекция должна соответствовать современному состоянию российского права и научной мысли. В ходе лекции следует повышать активизацию мышления путем выдвижения проблемных вопросов, которые развивают пытливость студента, способность отыскивать нужную информацию, оперировать ею. При этом важно теоретические положения лекции тесно увязывать с практикой.</w:t>
      </w:r>
    </w:p>
    <w:p w14:paraId="64C3658F" w14:textId="77777777" w:rsidR="008B6A79" w:rsidRPr="00A43F69" w:rsidRDefault="008B6A79" w:rsidP="008B6A79">
      <w:pPr>
        <w:ind w:firstLine="709"/>
        <w:rPr>
          <w:rFonts w:eastAsia="Times New Roman"/>
          <w:szCs w:val="24"/>
          <w:lang w:eastAsia="ru-RU"/>
        </w:rPr>
      </w:pPr>
      <w:r w:rsidRPr="00A43F69">
        <w:rPr>
          <w:rFonts w:eastAsia="Times New Roman"/>
          <w:szCs w:val="24"/>
          <w:lang w:eastAsia="ru-RU"/>
        </w:rPr>
        <w:t>Таким образом, требования к лекции включают в себя:</w:t>
      </w:r>
    </w:p>
    <w:p w14:paraId="371C1869" w14:textId="77777777" w:rsidR="008B6A79" w:rsidRPr="00A43F69" w:rsidRDefault="008B6A79" w:rsidP="008B6A79">
      <w:pPr>
        <w:numPr>
          <w:ilvl w:val="0"/>
          <w:numId w:val="2"/>
        </w:numPr>
        <w:ind w:left="1134" w:hanging="425"/>
        <w:rPr>
          <w:rFonts w:eastAsia="Times New Roman"/>
          <w:szCs w:val="24"/>
          <w:lang w:eastAsia="ru-RU"/>
        </w:rPr>
      </w:pPr>
      <w:r w:rsidRPr="00A43F69">
        <w:rPr>
          <w:rFonts w:eastAsia="Times New Roman"/>
          <w:szCs w:val="24"/>
          <w:lang w:eastAsia="ru-RU"/>
        </w:rPr>
        <w:t>научность и информативность (современный научный уровень), доказательность и аргументированность, наличие достаточного количества ярких, убедительных примеров, фактов, обоснований, документов и научных доказательств;</w:t>
      </w:r>
    </w:p>
    <w:p w14:paraId="4BE1387B" w14:textId="77777777" w:rsidR="008B6A79" w:rsidRPr="00A43F69" w:rsidRDefault="008B6A79" w:rsidP="008B6A79">
      <w:pPr>
        <w:numPr>
          <w:ilvl w:val="0"/>
          <w:numId w:val="2"/>
        </w:numPr>
        <w:ind w:left="1134" w:hanging="425"/>
        <w:rPr>
          <w:rFonts w:eastAsia="Times New Roman"/>
          <w:szCs w:val="24"/>
          <w:lang w:eastAsia="ru-RU"/>
        </w:rPr>
      </w:pPr>
      <w:r w:rsidRPr="00A43F69">
        <w:rPr>
          <w:rFonts w:eastAsia="Times New Roman"/>
          <w:szCs w:val="24"/>
          <w:lang w:eastAsia="ru-RU"/>
        </w:rPr>
        <w:t>активизация мышления слушателей, постановка вопросов для размышления, четкая структура и логика раскрытия последовательно излагаемых вопросов;</w:t>
      </w:r>
    </w:p>
    <w:p w14:paraId="1A409356" w14:textId="77777777" w:rsidR="008B6A79" w:rsidRPr="00A43F69" w:rsidRDefault="008B6A79" w:rsidP="008B6A79">
      <w:pPr>
        <w:numPr>
          <w:ilvl w:val="0"/>
          <w:numId w:val="2"/>
        </w:numPr>
        <w:ind w:left="1134" w:hanging="425"/>
        <w:rPr>
          <w:rFonts w:eastAsia="Times New Roman"/>
          <w:szCs w:val="24"/>
          <w:lang w:eastAsia="ru-RU"/>
        </w:rPr>
      </w:pPr>
      <w:r w:rsidRPr="00A43F69">
        <w:rPr>
          <w:rFonts w:eastAsia="Times New Roman"/>
          <w:szCs w:val="24"/>
          <w:lang w:eastAsia="ru-RU"/>
        </w:rPr>
        <w:t>разъяснение вновь вводимых терминов и названий, формулирование главных мыслей и положений, подчеркивание выводов, повторение их;</w:t>
      </w:r>
    </w:p>
    <w:p w14:paraId="3A611D1D" w14:textId="77777777" w:rsidR="008B6A79" w:rsidRPr="00A43F69" w:rsidRDefault="008B6A79" w:rsidP="008B6A79">
      <w:pPr>
        <w:numPr>
          <w:ilvl w:val="0"/>
          <w:numId w:val="2"/>
        </w:numPr>
        <w:ind w:left="1134" w:hanging="425"/>
        <w:rPr>
          <w:rFonts w:eastAsia="Times New Roman"/>
          <w:szCs w:val="24"/>
          <w:lang w:eastAsia="ru-RU"/>
        </w:rPr>
      </w:pPr>
      <w:r w:rsidRPr="00A43F69">
        <w:rPr>
          <w:rFonts w:eastAsia="Times New Roman"/>
          <w:szCs w:val="24"/>
          <w:lang w:eastAsia="ru-RU"/>
        </w:rPr>
        <w:t>эмоциональность формы изложения, доступный и ясный язык.</w:t>
      </w:r>
    </w:p>
    <w:p w14:paraId="3AA6B754" w14:textId="77777777" w:rsidR="008B6A79" w:rsidRPr="00A43F69" w:rsidRDefault="008B6A79" w:rsidP="008B6A79">
      <w:pPr>
        <w:ind w:firstLine="709"/>
        <w:rPr>
          <w:rFonts w:eastAsia="Times New Roman"/>
          <w:szCs w:val="24"/>
          <w:lang w:eastAsia="ru-RU"/>
        </w:rPr>
      </w:pPr>
      <w:r w:rsidRPr="00A43F69">
        <w:rPr>
          <w:rFonts w:eastAsia="Times New Roman"/>
          <w:szCs w:val="24"/>
          <w:lang w:eastAsia="ru-RU"/>
        </w:rPr>
        <w:t xml:space="preserve">Значительно облегчает восприятие и запоминание преподаваемого материала наглядное изображение важных положений. Этого можно достичь, если преподаватель </w:t>
      </w:r>
      <w:r w:rsidRPr="00A43F69">
        <w:rPr>
          <w:rFonts w:eastAsia="Times New Roman"/>
          <w:szCs w:val="24"/>
          <w:lang w:eastAsia="ru-RU"/>
        </w:rPr>
        <w:lastRenderedPageBreak/>
        <w:t xml:space="preserve">будет использовать технические средства при чтении лекций (видеоплеер, </w:t>
      </w:r>
      <w:proofErr w:type="spellStart"/>
      <w:r w:rsidRPr="00A43F69">
        <w:rPr>
          <w:rFonts w:eastAsia="Times New Roman"/>
          <w:szCs w:val="24"/>
          <w:lang w:eastAsia="ru-RU"/>
        </w:rPr>
        <w:t>мультимедиапроектор</w:t>
      </w:r>
      <w:proofErr w:type="spellEnd"/>
      <w:r w:rsidRPr="00A43F69">
        <w:rPr>
          <w:rFonts w:eastAsia="Times New Roman"/>
          <w:szCs w:val="24"/>
          <w:lang w:eastAsia="ru-RU"/>
        </w:rPr>
        <w:t>).</w:t>
      </w:r>
    </w:p>
    <w:p w14:paraId="28D3EA88" w14:textId="77777777" w:rsidR="008B6A79" w:rsidRPr="00A43F69" w:rsidRDefault="008B6A79" w:rsidP="008B6A79">
      <w:pPr>
        <w:ind w:firstLine="709"/>
        <w:rPr>
          <w:rFonts w:eastAsia="Times New Roman"/>
          <w:szCs w:val="24"/>
          <w:lang w:eastAsia="ru-RU"/>
        </w:rPr>
      </w:pPr>
      <w:r w:rsidRPr="00A43F69">
        <w:rPr>
          <w:rFonts w:eastAsia="Times New Roman"/>
          <w:szCs w:val="24"/>
          <w:lang w:eastAsia="ru-RU"/>
        </w:rPr>
        <w:t>Для того, чтобы с достаточной полнотой усвоить содержание лекции, необходимо выработать известные навыки слушания и конспектирования их.</w:t>
      </w:r>
    </w:p>
    <w:p w14:paraId="64D93527" w14:textId="77777777" w:rsidR="008B6A79" w:rsidRPr="00A43F69" w:rsidRDefault="008B6A79" w:rsidP="008B6A79">
      <w:pPr>
        <w:ind w:firstLine="709"/>
        <w:rPr>
          <w:rFonts w:eastAsia="Times New Roman"/>
          <w:szCs w:val="24"/>
          <w:lang w:eastAsia="ru-RU"/>
        </w:rPr>
      </w:pPr>
      <w:r w:rsidRPr="00A43F69">
        <w:rPr>
          <w:rFonts w:eastAsia="Times New Roman"/>
          <w:szCs w:val="24"/>
          <w:lang w:eastAsia="ru-RU"/>
        </w:rPr>
        <w:t>Необходимо вести сокращенную запись лекции. Это очень важно. В процессе конспектирования память становится активной, и содержание лекции лучше запоминается.</w:t>
      </w:r>
    </w:p>
    <w:p w14:paraId="7BD8F986" w14:textId="77777777" w:rsidR="008B6A79" w:rsidRPr="00A43F69" w:rsidRDefault="008B6A79" w:rsidP="008B6A79">
      <w:pPr>
        <w:ind w:firstLine="709"/>
        <w:rPr>
          <w:rFonts w:eastAsia="Times New Roman"/>
          <w:szCs w:val="24"/>
          <w:lang w:eastAsia="ru-RU"/>
        </w:rPr>
      </w:pPr>
      <w:r w:rsidRPr="00A43F69">
        <w:rPr>
          <w:rFonts w:eastAsia="Times New Roman"/>
          <w:szCs w:val="24"/>
          <w:lang w:eastAsia="ru-RU"/>
        </w:rPr>
        <w:t>Для того, чтобы правильно конспектировать лекцию, следует помнить, что конспект лекции – это не полная и не пассивная запись ее, а сокращенная запись, при которой посредством активной работы мысли и памяти нужно уметь выделить главное, и что различные составные части и элементы лекции нужно воспроизводить на бумаге по-разному.</w:t>
      </w:r>
    </w:p>
    <w:p w14:paraId="4DE97A26" w14:textId="77777777" w:rsidR="008B6A79" w:rsidRPr="00A43F69" w:rsidRDefault="008B6A79" w:rsidP="008B6A79">
      <w:pPr>
        <w:ind w:firstLine="709"/>
        <w:rPr>
          <w:rFonts w:eastAsia="Times New Roman"/>
          <w:szCs w:val="24"/>
          <w:lang w:eastAsia="ru-RU"/>
        </w:rPr>
      </w:pPr>
      <w:r w:rsidRPr="00A43F69">
        <w:rPr>
          <w:rFonts w:eastAsia="Times New Roman"/>
          <w:szCs w:val="24"/>
          <w:lang w:eastAsia="ru-RU"/>
        </w:rPr>
        <w:t>Подзаголовки отдельных частей лекции, новые имена и понятия, определения и наиболее важные обобщающие выводы следует записывать полностью, так как в противном случае студенту трудно будет потом точно их воспроизвести. Обычно эти элементы лекции лектор выделяет путем замедления темпа своей речи или путем повторения. Аргументация общих юридических положений, обоснование и доказательство теоретических выводов, характеристика предметов или явлений могут быть записаны сокращенно, в основных чертах, и так, чтобы были усвоены суть аргументации, доказательства и характеристики.</w:t>
      </w:r>
    </w:p>
    <w:p w14:paraId="10FFD003" w14:textId="77777777" w:rsidR="008B6A79" w:rsidRPr="00A43F69" w:rsidRDefault="008B6A79" w:rsidP="008B6A79">
      <w:pPr>
        <w:ind w:firstLine="709"/>
        <w:rPr>
          <w:rFonts w:eastAsia="Times New Roman"/>
          <w:szCs w:val="24"/>
          <w:lang w:eastAsia="ru-RU"/>
        </w:rPr>
      </w:pPr>
      <w:r w:rsidRPr="00A43F69">
        <w:rPr>
          <w:rFonts w:eastAsia="Times New Roman"/>
          <w:szCs w:val="24"/>
          <w:lang w:eastAsia="ru-RU"/>
        </w:rPr>
        <w:t>Наконец, иллюстрированный материал – факты, примеры, казусы и так далее следует записывать совсем кратко, ограничиваясь двумя-тремя штрихами, с помощью которых можно будет впоследствии восстановить в памяти данный факт, пример или казус. Можно даже ограничиться записью одного лишь названия факта, примера или казуса, если этот факт, пример или казус очень яркий или очень простой и сам по себе легко запоминается.</w:t>
      </w:r>
    </w:p>
    <w:p w14:paraId="40DBAC27" w14:textId="77777777" w:rsidR="008B6A79" w:rsidRPr="00A43F69" w:rsidRDefault="008B6A79" w:rsidP="008B6A79">
      <w:pPr>
        <w:ind w:firstLine="709"/>
        <w:rPr>
          <w:rFonts w:eastAsia="Times New Roman"/>
          <w:szCs w:val="24"/>
          <w:lang w:eastAsia="ru-RU"/>
        </w:rPr>
      </w:pPr>
      <w:r w:rsidRPr="00A43F69">
        <w:rPr>
          <w:rFonts w:eastAsia="Times New Roman"/>
          <w:szCs w:val="24"/>
          <w:lang w:eastAsia="ru-RU"/>
        </w:rPr>
        <w:t>Не позднее чем на следующий после лекции день необходимо внимательно разобраться в составленном конспекте (пока свежи в памяти содержащиеся в лекции положения) и дополнить, расшифровать записи, как правило, неполные и нередко сокращенные. Своевременно не расшифрованные сокращения, спустя некоторое время становятся затруднительными для понимания, и записи невозможно бывает использовать.</w:t>
      </w:r>
    </w:p>
    <w:p w14:paraId="46681C53" w14:textId="77777777" w:rsidR="008B6A79" w:rsidRPr="00A43F69" w:rsidRDefault="008B6A79" w:rsidP="008B6A79">
      <w:pPr>
        <w:ind w:firstLine="709"/>
        <w:rPr>
          <w:rFonts w:eastAsia="Times New Roman"/>
          <w:szCs w:val="24"/>
          <w:lang w:eastAsia="ru-RU"/>
        </w:rPr>
      </w:pPr>
      <w:r w:rsidRPr="00A43F69">
        <w:rPr>
          <w:rFonts w:eastAsia="Times New Roman"/>
          <w:szCs w:val="24"/>
          <w:lang w:eastAsia="ru-RU"/>
        </w:rPr>
        <w:t xml:space="preserve">Целесообразно на этой стадии работы сверять сделанные записи и их расшифровку с аналогичными записями одного или двух студентов и обсуждать их между собой. Подобные обсуждения оживляют прослушанный материал, иногда порождают вопросы, которые затем могут быть поставлены и разрешены преподавателем в порядке консультации. </w:t>
      </w:r>
    </w:p>
    <w:p w14:paraId="231372EC" w14:textId="77777777" w:rsidR="008B6A79" w:rsidRPr="00A43F69" w:rsidRDefault="008B6A79" w:rsidP="008B6A79">
      <w:pPr>
        <w:pStyle w:val="1"/>
        <w:rPr>
          <w:rFonts w:eastAsia="SimSun"/>
        </w:rPr>
      </w:pPr>
      <w:bookmarkStart w:id="3" w:name="_Toc7184120"/>
      <w:bookmarkStart w:id="4" w:name="_Toc21673948"/>
      <w:r>
        <w:rPr>
          <w:rFonts w:eastAsia="SimSun"/>
        </w:rPr>
        <w:t>Практическ</w:t>
      </w:r>
      <w:r>
        <w:rPr>
          <w:rFonts w:eastAsia="SimSun"/>
          <w:lang w:val="ru-RU"/>
        </w:rPr>
        <w:t>ие</w:t>
      </w:r>
      <w:r w:rsidRPr="00A43F69">
        <w:rPr>
          <w:rFonts w:eastAsia="SimSun"/>
        </w:rPr>
        <w:t xml:space="preserve"> занятия</w:t>
      </w:r>
      <w:bookmarkEnd w:id="3"/>
      <w:bookmarkEnd w:id="4"/>
    </w:p>
    <w:p w14:paraId="3C2C8840" w14:textId="77777777" w:rsidR="008B6A79" w:rsidRPr="00A43F69" w:rsidRDefault="008B6A79" w:rsidP="008B6A79">
      <w:pPr>
        <w:ind w:firstLine="709"/>
        <w:rPr>
          <w:rFonts w:eastAsia="Times New Roman"/>
          <w:szCs w:val="24"/>
          <w:lang w:eastAsia="ru-RU"/>
        </w:rPr>
      </w:pPr>
      <w:r w:rsidRPr="00A43F69">
        <w:rPr>
          <w:rFonts w:eastAsia="Times New Roman"/>
          <w:szCs w:val="24"/>
          <w:lang w:eastAsia="ru-RU"/>
        </w:rPr>
        <w:t xml:space="preserve">Проведение практических занятий с обучающимися преследует задачи глубокого усвоения ими пройденного учебного материала, правильного понимания рассматриваемых вопросов, привития навыков активной коммуникативной работы с аудиторией, решения практических ситуаций. В ходе практических занятий используются активные и интерактивные формы обучения. Среди них дискуссии и дебаты, элементы деловых игр, анализ конкретных ситуаций и другие активные и интерактивные методы. </w:t>
      </w:r>
    </w:p>
    <w:p w14:paraId="1373C1CA" w14:textId="77777777" w:rsidR="008B6A79" w:rsidRPr="00A43F69" w:rsidRDefault="008B6A79" w:rsidP="008B6A79">
      <w:pPr>
        <w:ind w:firstLine="709"/>
        <w:rPr>
          <w:rFonts w:eastAsia="Times New Roman"/>
          <w:szCs w:val="24"/>
          <w:lang w:eastAsia="ru-RU"/>
        </w:rPr>
      </w:pPr>
      <w:r w:rsidRPr="00A43F69">
        <w:rPr>
          <w:rFonts w:eastAsia="Times New Roman"/>
          <w:szCs w:val="24"/>
          <w:lang w:eastAsia="ru-RU"/>
        </w:rPr>
        <w:t xml:space="preserve">Проведение практических занятий необходимо для закрепления материала, изученного в ходе лекционных занятий и самостоятельной работы, овладения навыками его практического применения, а также осуществления текущего контроля успеваемости. </w:t>
      </w:r>
    </w:p>
    <w:p w14:paraId="5ADE213F" w14:textId="77777777" w:rsidR="008B6A79" w:rsidRPr="00A43F69" w:rsidRDefault="008B6A79" w:rsidP="008B6A79">
      <w:pPr>
        <w:ind w:firstLine="709"/>
        <w:rPr>
          <w:rFonts w:eastAsia="Times New Roman"/>
          <w:szCs w:val="24"/>
          <w:lang w:eastAsia="ru-RU"/>
        </w:rPr>
      </w:pPr>
      <w:r w:rsidRPr="00A43F69">
        <w:rPr>
          <w:rFonts w:eastAsia="Times New Roman"/>
          <w:szCs w:val="24"/>
          <w:lang w:eastAsia="ru-RU"/>
        </w:rPr>
        <w:t xml:space="preserve">Практическое занятие – один из основных видов учебных занятий, состоящий в обсуждении обучающимися предложенной заранее темы, а также сообщений, докладов, рефератов, выполненных ими по результатам учебных исследований. </w:t>
      </w:r>
    </w:p>
    <w:p w14:paraId="16AE56F0" w14:textId="77777777" w:rsidR="008B6A79" w:rsidRPr="00A43F69" w:rsidRDefault="008B6A79" w:rsidP="008B6A79">
      <w:pPr>
        <w:ind w:firstLine="709"/>
        <w:rPr>
          <w:rFonts w:eastAsia="Times New Roman"/>
          <w:szCs w:val="24"/>
          <w:lang w:eastAsia="ru-RU"/>
        </w:rPr>
      </w:pPr>
      <w:r w:rsidRPr="00A43F69">
        <w:rPr>
          <w:rFonts w:eastAsia="Times New Roman"/>
          <w:szCs w:val="24"/>
          <w:lang w:eastAsia="ru-RU"/>
        </w:rPr>
        <w:t xml:space="preserve">Ценность практического занятия как формы обучения состоит в следующем: </w:t>
      </w:r>
    </w:p>
    <w:p w14:paraId="394A01FD" w14:textId="77777777" w:rsidR="008B6A79" w:rsidRPr="00A43F69" w:rsidRDefault="008B6A79" w:rsidP="008B6A79">
      <w:pPr>
        <w:numPr>
          <w:ilvl w:val="0"/>
          <w:numId w:val="2"/>
        </w:numPr>
        <w:ind w:left="1134" w:hanging="425"/>
        <w:rPr>
          <w:rFonts w:eastAsia="Times New Roman"/>
          <w:szCs w:val="24"/>
          <w:lang w:eastAsia="ru-RU"/>
        </w:rPr>
      </w:pPr>
      <w:r w:rsidRPr="00A43F69">
        <w:rPr>
          <w:rFonts w:eastAsia="Times New Roman"/>
          <w:szCs w:val="24"/>
          <w:lang w:eastAsia="ru-RU"/>
        </w:rPr>
        <w:lastRenderedPageBreak/>
        <w:t xml:space="preserve">появляется возможность не просто слушать, но и говорить, что способствует усвоению материала: подготовленное выступление, высказанное дополнение или вывод «включают» дополнительные механизмы памяти; </w:t>
      </w:r>
    </w:p>
    <w:p w14:paraId="673B27B7" w14:textId="77777777" w:rsidR="008B6A79" w:rsidRPr="00A43F69" w:rsidRDefault="008B6A79" w:rsidP="008B6A79">
      <w:pPr>
        <w:numPr>
          <w:ilvl w:val="0"/>
          <w:numId w:val="2"/>
        </w:numPr>
        <w:ind w:left="1134" w:hanging="425"/>
        <w:rPr>
          <w:rFonts w:eastAsia="Times New Roman"/>
          <w:szCs w:val="24"/>
          <w:lang w:eastAsia="ru-RU"/>
        </w:rPr>
      </w:pPr>
      <w:r w:rsidRPr="00A43F69">
        <w:rPr>
          <w:rFonts w:eastAsia="Times New Roman"/>
          <w:szCs w:val="24"/>
          <w:lang w:eastAsia="ru-RU"/>
        </w:rPr>
        <w:t xml:space="preserve">происходит углубление знаний за счет того, что вопросы рассматриваются на более высоком, методологическом, уровне или через их проблемную постановку; </w:t>
      </w:r>
    </w:p>
    <w:p w14:paraId="636F8B65" w14:textId="77777777" w:rsidR="008B6A79" w:rsidRPr="00A43F69" w:rsidRDefault="008B6A79" w:rsidP="008B6A79">
      <w:pPr>
        <w:numPr>
          <w:ilvl w:val="0"/>
          <w:numId w:val="2"/>
        </w:numPr>
        <w:ind w:left="1134" w:hanging="425"/>
        <w:rPr>
          <w:rFonts w:eastAsia="Times New Roman"/>
          <w:szCs w:val="24"/>
          <w:lang w:eastAsia="ru-RU"/>
        </w:rPr>
      </w:pPr>
      <w:r w:rsidRPr="00A43F69">
        <w:rPr>
          <w:rFonts w:eastAsia="Times New Roman"/>
          <w:szCs w:val="24"/>
          <w:lang w:eastAsia="ru-RU"/>
        </w:rPr>
        <w:t xml:space="preserve">немаловажную роль играет обмен знаниями: нередко при подготовке к семинару курсантам удается найти исключительно интересные и познавательные сюжеты, что расширяет кругозор всей группы; </w:t>
      </w:r>
    </w:p>
    <w:p w14:paraId="49437B75" w14:textId="77777777" w:rsidR="008B6A79" w:rsidRPr="00A43F69" w:rsidRDefault="008B6A79" w:rsidP="008B6A79">
      <w:pPr>
        <w:numPr>
          <w:ilvl w:val="0"/>
          <w:numId w:val="2"/>
        </w:numPr>
        <w:ind w:left="1134" w:hanging="425"/>
        <w:rPr>
          <w:rFonts w:eastAsia="Times New Roman"/>
          <w:szCs w:val="24"/>
          <w:lang w:eastAsia="ru-RU"/>
        </w:rPr>
      </w:pPr>
      <w:r w:rsidRPr="00A43F69">
        <w:rPr>
          <w:rFonts w:eastAsia="Times New Roman"/>
          <w:szCs w:val="24"/>
          <w:lang w:eastAsia="ru-RU"/>
        </w:rPr>
        <w:t xml:space="preserve">развивается логическое мышление, способность анализировать, сопоставлять, делать выводы; </w:t>
      </w:r>
    </w:p>
    <w:p w14:paraId="3CE40235" w14:textId="77777777" w:rsidR="008B6A79" w:rsidRPr="00A43F69" w:rsidRDefault="008B6A79" w:rsidP="008B6A79">
      <w:pPr>
        <w:numPr>
          <w:ilvl w:val="0"/>
          <w:numId w:val="2"/>
        </w:numPr>
        <w:ind w:left="1134" w:hanging="425"/>
        <w:rPr>
          <w:rFonts w:eastAsia="Times New Roman"/>
          <w:szCs w:val="24"/>
          <w:lang w:eastAsia="ru-RU"/>
        </w:rPr>
      </w:pPr>
      <w:r w:rsidRPr="00A43F69">
        <w:rPr>
          <w:rFonts w:eastAsia="Times New Roman"/>
          <w:szCs w:val="24"/>
          <w:lang w:eastAsia="ru-RU"/>
        </w:rPr>
        <w:t xml:space="preserve">на практическом занятии обучающийся приобретает навыки публичного выступления, учится дискутировать, обсуждать, аргументировать, убеждать, что особенно важно для будущих юристов и управленцев; </w:t>
      </w:r>
    </w:p>
    <w:p w14:paraId="123588C4" w14:textId="77777777" w:rsidR="008B6A79" w:rsidRPr="00A43F69" w:rsidRDefault="008B6A79" w:rsidP="008B6A79">
      <w:pPr>
        <w:numPr>
          <w:ilvl w:val="0"/>
          <w:numId w:val="2"/>
        </w:numPr>
        <w:ind w:left="1134" w:hanging="425"/>
        <w:rPr>
          <w:rFonts w:eastAsia="Times New Roman"/>
          <w:szCs w:val="24"/>
          <w:lang w:eastAsia="ru-RU"/>
        </w:rPr>
      </w:pPr>
      <w:r w:rsidRPr="00A43F69">
        <w:rPr>
          <w:rFonts w:eastAsia="Times New Roman"/>
          <w:szCs w:val="24"/>
          <w:lang w:eastAsia="ru-RU"/>
        </w:rPr>
        <w:t xml:space="preserve">возможность выступления в рамках практических занятий способствует расширению юридического глоссария, а также усвоению им соответствующей терминологии. </w:t>
      </w:r>
    </w:p>
    <w:p w14:paraId="2ACC950E" w14:textId="77777777" w:rsidR="008B6A79" w:rsidRPr="00A43F69" w:rsidRDefault="008B6A79" w:rsidP="008B6A79">
      <w:pPr>
        <w:ind w:firstLine="709"/>
        <w:rPr>
          <w:rFonts w:eastAsia="Times New Roman"/>
          <w:szCs w:val="24"/>
          <w:lang w:eastAsia="ru-RU"/>
        </w:rPr>
      </w:pPr>
      <w:r w:rsidRPr="00A43F69">
        <w:rPr>
          <w:rFonts w:eastAsia="Times New Roman"/>
          <w:szCs w:val="24"/>
          <w:lang w:eastAsia="ru-RU"/>
        </w:rPr>
        <w:t xml:space="preserve">При подготовке к семинарским занятиям рекомендуется: </w:t>
      </w:r>
    </w:p>
    <w:p w14:paraId="057F095D" w14:textId="77777777" w:rsidR="008B6A79" w:rsidRPr="00A43F69" w:rsidRDefault="008B6A79" w:rsidP="008B6A79">
      <w:pPr>
        <w:numPr>
          <w:ilvl w:val="0"/>
          <w:numId w:val="2"/>
        </w:numPr>
        <w:ind w:left="1134" w:hanging="425"/>
        <w:rPr>
          <w:rFonts w:eastAsia="Times New Roman"/>
          <w:szCs w:val="24"/>
          <w:lang w:eastAsia="ru-RU"/>
        </w:rPr>
      </w:pPr>
      <w:r w:rsidRPr="00A43F69">
        <w:rPr>
          <w:rFonts w:eastAsia="Times New Roman"/>
          <w:szCs w:val="24"/>
          <w:lang w:eastAsia="ru-RU"/>
        </w:rPr>
        <w:t xml:space="preserve">учитывать комплексный характер изучаемой дисциплины; </w:t>
      </w:r>
    </w:p>
    <w:p w14:paraId="7596EF00" w14:textId="77777777" w:rsidR="008B6A79" w:rsidRPr="00A43F69" w:rsidRDefault="008B6A79" w:rsidP="008B6A79">
      <w:pPr>
        <w:numPr>
          <w:ilvl w:val="0"/>
          <w:numId w:val="2"/>
        </w:numPr>
        <w:ind w:left="1134" w:hanging="425"/>
        <w:rPr>
          <w:rFonts w:eastAsia="Times New Roman"/>
          <w:szCs w:val="24"/>
          <w:lang w:eastAsia="ru-RU"/>
        </w:rPr>
      </w:pPr>
      <w:r w:rsidRPr="00A43F69">
        <w:rPr>
          <w:rFonts w:eastAsia="Times New Roman"/>
          <w:szCs w:val="24"/>
          <w:lang w:eastAsia="ru-RU"/>
        </w:rPr>
        <w:t xml:space="preserve">изучить вопросы, выносимые на каждое семинарское занятие, а также методические рекомендации по подготовке к нему; </w:t>
      </w:r>
    </w:p>
    <w:p w14:paraId="3A5BD85F" w14:textId="77777777" w:rsidR="008B6A79" w:rsidRPr="00A43F69" w:rsidRDefault="008B6A79" w:rsidP="008B6A79">
      <w:pPr>
        <w:numPr>
          <w:ilvl w:val="0"/>
          <w:numId w:val="2"/>
        </w:numPr>
        <w:ind w:left="1134" w:hanging="425"/>
        <w:rPr>
          <w:rFonts w:eastAsia="Times New Roman"/>
          <w:szCs w:val="24"/>
          <w:lang w:eastAsia="ru-RU"/>
        </w:rPr>
      </w:pPr>
      <w:r w:rsidRPr="00A43F69">
        <w:rPr>
          <w:rFonts w:eastAsia="Times New Roman"/>
          <w:szCs w:val="24"/>
          <w:lang w:eastAsia="ru-RU"/>
        </w:rPr>
        <w:t xml:space="preserve">изучить конспекты лекций, рекомендованные нормативные акты и литературные источники по теме практического занятия; </w:t>
      </w:r>
    </w:p>
    <w:p w14:paraId="70889AA3" w14:textId="77777777" w:rsidR="008B6A79" w:rsidRPr="00A43F69" w:rsidRDefault="008B6A79" w:rsidP="008B6A79">
      <w:pPr>
        <w:numPr>
          <w:ilvl w:val="0"/>
          <w:numId w:val="2"/>
        </w:numPr>
        <w:ind w:left="1134" w:hanging="425"/>
        <w:rPr>
          <w:rFonts w:eastAsia="Times New Roman"/>
          <w:szCs w:val="24"/>
          <w:lang w:eastAsia="ru-RU"/>
        </w:rPr>
      </w:pPr>
      <w:r w:rsidRPr="00A43F69">
        <w:rPr>
          <w:rFonts w:eastAsia="Times New Roman"/>
          <w:szCs w:val="24"/>
          <w:lang w:eastAsia="ru-RU"/>
        </w:rPr>
        <w:t xml:space="preserve">составить логическую схему ответа по каждому вопросу практического занятия; </w:t>
      </w:r>
    </w:p>
    <w:p w14:paraId="43A14F28" w14:textId="77777777" w:rsidR="008B6A79" w:rsidRPr="00A43F69" w:rsidRDefault="008B6A79" w:rsidP="008B6A79">
      <w:pPr>
        <w:numPr>
          <w:ilvl w:val="0"/>
          <w:numId w:val="2"/>
        </w:numPr>
        <w:ind w:left="1134" w:hanging="425"/>
        <w:rPr>
          <w:rFonts w:eastAsia="Times New Roman"/>
          <w:szCs w:val="24"/>
          <w:lang w:eastAsia="ru-RU"/>
        </w:rPr>
      </w:pPr>
      <w:r w:rsidRPr="00A43F69">
        <w:rPr>
          <w:rFonts w:eastAsia="Times New Roman"/>
          <w:szCs w:val="24"/>
          <w:lang w:eastAsia="ru-RU"/>
        </w:rPr>
        <w:t xml:space="preserve">при ответе на практическом занятии материал следует излагать своими словами, пользоваться конспектами лекций при ответе не разрешается. </w:t>
      </w:r>
    </w:p>
    <w:p w14:paraId="1E6699C2" w14:textId="77777777" w:rsidR="008B6A79" w:rsidRPr="00A43F69" w:rsidRDefault="008B6A79" w:rsidP="008B6A79">
      <w:pPr>
        <w:ind w:firstLine="709"/>
        <w:rPr>
          <w:rFonts w:eastAsia="Times New Roman"/>
          <w:szCs w:val="24"/>
          <w:lang w:eastAsia="ru-RU"/>
        </w:rPr>
      </w:pPr>
      <w:r w:rsidRPr="00A43F69">
        <w:rPr>
          <w:rFonts w:eastAsia="Times New Roman"/>
          <w:szCs w:val="24"/>
          <w:lang w:eastAsia="ru-RU"/>
        </w:rPr>
        <w:t xml:space="preserve">Практические занятия – метод репродуктивного обучения, обеспечивающий связь теории и практики, содействующий выработке у обучающихся умений и навыков применения знаний, полученных на лекции и в ходе самостоятельной работы. </w:t>
      </w:r>
    </w:p>
    <w:p w14:paraId="6125745A" w14:textId="77777777" w:rsidR="008B6A79" w:rsidRPr="00A43F69" w:rsidRDefault="008B6A79" w:rsidP="008B6A79">
      <w:pPr>
        <w:ind w:firstLine="709"/>
        <w:rPr>
          <w:rFonts w:eastAsia="Times New Roman"/>
          <w:szCs w:val="24"/>
          <w:lang w:eastAsia="ru-RU"/>
        </w:rPr>
      </w:pPr>
      <w:r w:rsidRPr="00A43F69">
        <w:rPr>
          <w:rFonts w:eastAsia="Times New Roman"/>
          <w:szCs w:val="24"/>
          <w:lang w:eastAsia="ru-RU"/>
        </w:rPr>
        <w:t xml:space="preserve">Цели практических занятий: </w:t>
      </w:r>
    </w:p>
    <w:p w14:paraId="74ED8878" w14:textId="77777777" w:rsidR="008B6A79" w:rsidRPr="00A43F69" w:rsidRDefault="008B6A79" w:rsidP="008B6A79">
      <w:pPr>
        <w:numPr>
          <w:ilvl w:val="0"/>
          <w:numId w:val="2"/>
        </w:numPr>
        <w:ind w:left="1134" w:hanging="425"/>
        <w:rPr>
          <w:rFonts w:eastAsia="Times New Roman"/>
          <w:szCs w:val="24"/>
          <w:lang w:eastAsia="ru-RU"/>
        </w:rPr>
      </w:pPr>
      <w:r w:rsidRPr="00A43F69">
        <w:rPr>
          <w:rFonts w:eastAsia="Times New Roman"/>
          <w:szCs w:val="24"/>
          <w:lang w:eastAsia="ru-RU"/>
        </w:rPr>
        <w:t xml:space="preserve">систематизировать, закрепить и углубить знания теоретического характера; </w:t>
      </w:r>
    </w:p>
    <w:p w14:paraId="57995363" w14:textId="77777777" w:rsidR="008B6A79" w:rsidRPr="00A43F69" w:rsidRDefault="008B6A79" w:rsidP="008B6A79">
      <w:pPr>
        <w:numPr>
          <w:ilvl w:val="0"/>
          <w:numId w:val="2"/>
        </w:numPr>
        <w:ind w:left="1134" w:hanging="425"/>
        <w:rPr>
          <w:rFonts w:eastAsia="Times New Roman"/>
          <w:szCs w:val="24"/>
          <w:lang w:eastAsia="ru-RU"/>
        </w:rPr>
      </w:pPr>
      <w:r w:rsidRPr="00A43F69">
        <w:rPr>
          <w:rFonts w:eastAsia="Times New Roman"/>
          <w:szCs w:val="24"/>
          <w:lang w:eastAsia="ru-RU"/>
        </w:rPr>
        <w:t xml:space="preserve">овладеть приемами решения практических задач, способствовать формированию навыков и умений выполнения расчетов, графических и других видов заданий; </w:t>
      </w:r>
    </w:p>
    <w:p w14:paraId="3020D71B" w14:textId="77777777" w:rsidR="008B6A79" w:rsidRPr="00A43F69" w:rsidRDefault="008B6A79" w:rsidP="008B6A79">
      <w:pPr>
        <w:numPr>
          <w:ilvl w:val="0"/>
          <w:numId w:val="2"/>
        </w:numPr>
        <w:ind w:left="1134" w:hanging="425"/>
        <w:rPr>
          <w:rFonts w:eastAsia="Times New Roman"/>
          <w:szCs w:val="24"/>
          <w:lang w:eastAsia="ru-RU"/>
        </w:rPr>
      </w:pPr>
      <w:r w:rsidRPr="00A43F69">
        <w:rPr>
          <w:rFonts w:eastAsia="Times New Roman"/>
          <w:szCs w:val="24"/>
          <w:lang w:eastAsia="ru-RU"/>
        </w:rPr>
        <w:t xml:space="preserve">научиться работать с книгой, служебной документацией и схемами, пользоваться справочной и научной литературой; </w:t>
      </w:r>
    </w:p>
    <w:p w14:paraId="76E8EDFD" w14:textId="77777777" w:rsidR="008B6A79" w:rsidRPr="00A43F69" w:rsidRDefault="008B6A79" w:rsidP="008B6A79">
      <w:pPr>
        <w:numPr>
          <w:ilvl w:val="0"/>
          <w:numId w:val="2"/>
        </w:numPr>
        <w:ind w:left="1134" w:hanging="425"/>
        <w:rPr>
          <w:rFonts w:eastAsia="Times New Roman"/>
          <w:szCs w:val="24"/>
          <w:lang w:eastAsia="ru-RU"/>
        </w:rPr>
      </w:pPr>
      <w:r w:rsidRPr="00A43F69">
        <w:rPr>
          <w:rFonts w:eastAsia="Times New Roman"/>
          <w:szCs w:val="24"/>
          <w:lang w:eastAsia="ru-RU"/>
        </w:rPr>
        <w:t xml:space="preserve">сформировать умение учиться самостоятельно, т.е. овладевать методами, способами и приемами самообучения, саморазвития и самоконтроля. </w:t>
      </w:r>
    </w:p>
    <w:p w14:paraId="60FEF22D" w14:textId="77777777" w:rsidR="008B6A79" w:rsidRPr="00A43F69" w:rsidRDefault="008B6A79" w:rsidP="008B6A79">
      <w:pPr>
        <w:ind w:firstLine="709"/>
        <w:rPr>
          <w:rFonts w:eastAsia="Times New Roman"/>
          <w:szCs w:val="24"/>
          <w:lang w:eastAsia="ru-RU"/>
        </w:rPr>
      </w:pPr>
      <w:r w:rsidRPr="00A43F69">
        <w:rPr>
          <w:rFonts w:eastAsia="Times New Roman"/>
          <w:szCs w:val="24"/>
          <w:lang w:eastAsia="ru-RU"/>
        </w:rPr>
        <w:t xml:space="preserve">Выделяют три типа семинаров, принятых в университетах: </w:t>
      </w:r>
    </w:p>
    <w:p w14:paraId="2F9D9E83" w14:textId="77777777" w:rsidR="008B6A79" w:rsidRPr="00A43F69" w:rsidRDefault="008B6A79" w:rsidP="008B6A79">
      <w:pPr>
        <w:numPr>
          <w:ilvl w:val="0"/>
          <w:numId w:val="3"/>
        </w:numPr>
        <w:tabs>
          <w:tab w:val="left" w:pos="1134"/>
        </w:tabs>
        <w:ind w:left="0" w:firstLine="709"/>
        <w:rPr>
          <w:rFonts w:eastAsia="Times New Roman"/>
          <w:szCs w:val="24"/>
          <w:lang w:eastAsia="ru-RU"/>
        </w:rPr>
      </w:pPr>
      <w:r w:rsidRPr="00A43F69">
        <w:rPr>
          <w:rFonts w:eastAsia="Times New Roman"/>
          <w:szCs w:val="24"/>
          <w:lang w:eastAsia="ru-RU"/>
        </w:rPr>
        <w:t>практическое занятие с целью углубленного изучения определенного тематического курса;</w:t>
      </w:r>
    </w:p>
    <w:p w14:paraId="4CD6CC39" w14:textId="77777777" w:rsidR="008B6A79" w:rsidRPr="00A43F69" w:rsidRDefault="008B6A79" w:rsidP="008B6A79">
      <w:pPr>
        <w:numPr>
          <w:ilvl w:val="0"/>
          <w:numId w:val="3"/>
        </w:numPr>
        <w:tabs>
          <w:tab w:val="left" w:pos="1134"/>
        </w:tabs>
        <w:ind w:left="0" w:firstLine="709"/>
        <w:rPr>
          <w:rFonts w:eastAsia="Times New Roman"/>
          <w:szCs w:val="24"/>
          <w:lang w:eastAsia="ru-RU"/>
        </w:rPr>
      </w:pPr>
      <w:r w:rsidRPr="00A43F69">
        <w:rPr>
          <w:rFonts w:eastAsia="Times New Roman"/>
          <w:szCs w:val="24"/>
          <w:lang w:eastAsia="ru-RU"/>
        </w:rPr>
        <w:t>практическое занятие, проводимый для глубокой проработки отдельных, наиболее важных и типичных в методологическом отношении тем курса или даже отдельной темы;</w:t>
      </w:r>
    </w:p>
    <w:p w14:paraId="67658F3B" w14:textId="77777777" w:rsidR="008B6A79" w:rsidRPr="00A43F69" w:rsidRDefault="008B6A79" w:rsidP="008B6A79">
      <w:pPr>
        <w:numPr>
          <w:ilvl w:val="0"/>
          <w:numId w:val="3"/>
        </w:numPr>
        <w:tabs>
          <w:tab w:val="left" w:pos="1134"/>
        </w:tabs>
        <w:ind w:left="0" w:firstLine="709"/>
        <w:rPr>
          <w:rFonts w:eastAsia="Times New Roman"/>
          <w:szCs w:val="24"/>
          <w:lang w:eastAsia="ru-RU"/>
        </w:rPr>
      </w:pPr>
      <w:r w:rsidRPr="00A43F69">
        <w:rPr>
          <w:rFonts w:eastAsia="Times New Roman"/>
          <w:szCs w:val="24"/>
          <w:lang w:eastAsia="ru-RU"/>
        </w:rPr>
        <w:t>практическое занятие исследовательского типа по отдельным частным проблемам науки для углубления их разработки.</w:t>
      </w:r>
    </w:p>
    <w:p w14:paraId="3E34B32F" w14:textId="77777777" w:rsidR="008B6A79" w:rsidRPr="00A43F69" w:rsidRDefault="008B6A79" w:rsidP="008B6A79">
      <w:pPr>
        <w:ind w:firstLine="709"/>
        <w:rPr>
          <w:rFonts w:eastAsia="Times New Roman"/>
          <w:szCs w:val="24"/>
          <w:lang w:eastAsia="ru-RU"/>
        </w:rPr>
      </w:pPr>
      <w:r w:rsidRPr="00A43F69">
        <w:rPr>
          <w:rFonts w:eastAsia="Times New Roman"/>
          <w:szCs w:val="24"/>
          <w:lang w:eastAsia="ru-RU"/>
        </w:rPr>
        <w:t xml:space="preserve">На практических занятиях различного типа функция учета и контроля проявляет себя в различной степени: при менее сложных формах, рассчитанных на менее подготовленную группу, функция контроля проявляется в большей мере (например, при развернутой беседе), при использовании же более сложных форм (выступления с рефератами) – в меньшей. Тем не менее, на любом практическом занятии познавательная, </w:t>
      </w:r>
      <w:r w:rsidRPr="00A43F69">
        <w:rPr>
          <w:rFonts w:eastAsia="Times New Roman"/>
          <w:szCs w:val="24"/>
          <w:lang w:eastAsia="ru-RU"/>
        </w:rPr>
        <w:lastRenderedPageBreak/>
        <w:t xml:space="preserve">воспитательная функции и функция контроля и учета выступают в единстве и взаимосвязи; в зависимости от типов и форм семинаров изменяется лишь их соотношение при определяющей познавательной функции. </w:t>
      </w:r>
    </w:p>
    <w:p w14:paraId="06CAE95F" w14:textId="77777777" w:rsidR="008B6A79" w:rsidRPr="00A43F69" w:rsidRDefault="008B6A79" w:rsidP="008B6A79">
      <w:pPr>
        <w:ind w:firstLine="709"/>
        <w:rPr>
          <w:rFonts w:eastAsia="Times New Roman"/>
          <w:szCs w:val="24"/>
          <w:lang w:eastAsia="ru-RU"/>
        </w:rPr>
      </w:pPr>
      <w:r w:rsidRPr="00A43F69">
        <w:rPr>
          <w:rFonts w:eastAsia="Times New Roman"/>
          <w:szCs w:val="24"/>
          <w:lang w:eastAsia="ru-RU"/>
        </w:rPr>
        <w:t>При разработке методики практических занятий важное место занимает вопрос о взаимосвязи между практическим занятием и лекцией, семинаром и самостоятельной работой студентов, о характере и способах такой взаимосвязи. Практическое занятие не должно повторять лекцию, и, вместе с тем, его руководителю необходимо сохранить связь принципиальных положений лекции с содержанием практического занятия.</w:t>
      </w:r>
    </w:p>
    <w:p w14:paraId="31678614" w14:textId="77777777" w:rsidR="008B6A79" w:rsidRPr="00A43F69" w:rsidRDefault="008B6A79" w:rsidP="008B6A79">
      <w:pPr>
        <w:ind w:firstLine="709"/>
        <w:rPr>
          <w:rFonts w:eastAsia="Times New Roman"/>
          <w:szCs w:val="24"/>
          <w:lang w:eastAsia="ru-RU"/>
        </w:rPr>
      </w:pPr>
      <w:r w:rsidRPr="00A43F69">
        <w:rPr>
          <w:rFonts w:eastAsia="Times New Roman"/>
          <w:szCs w:val="24"/>
          <w:lang w:eastAsia="ru-RU"/>
        </w:rPr>
        <w:t>Как правило, практическому занятию предшествует лекция по той же теме. Можно предложить и иную последовательность: изучение темы начинать с 15-20-минутной лекции, раскрывающей проблематику темы и методику работы над ней; затем, после самостоятельной работы студентов, проводить практическое занятие; завершать работу над темой лекцией, в которой бы освещались вопросы, слабо усвоенные студентами, и новые проблемы науки. Но надо отметить, что такая форма обедняет содержание лекции, ее значение в учебном процессе, хотя одно из занятий такого рода провести можно, особенно со студентами-заочниками.</w:t>
      </w:r>
    </w:p>
    <w:p w14:paraId="6B8F7951" w14:textId="77777777" w:rsidR="008B6A79" w:rsidRPr="00A43F69" w:rsidRDefault="008B6A79" w:rsidP="008B6A79">
      <w:pPr>
        <w:ind w:firstLine="709"/>
        <w:rPr>
          <w:rFonts w:eastAsia="Times New Roman"/>
          <w:szCs w:val="24"/>
          <w:lang w:eastAsia="ru-RU"/>
        </w:rPr>
      </w:pPr>
      <w:r w:rsidRPr="00A43F69">
        <w:rPr>
          <w:rFonts w:eastAsia="Times New Roman"/>
          <w:szCs w:val="24"/>
          <w:lang w:eastAsia="ru-RU"/>
        </w:rPr>
        <w:t>Для эффективности практического занятия большое значение имеет еще одна сторона ее взаимосвязи с лекцией. Лектор дает план лекции, рекомендует литературу. Методически возможно подчеркнуть связь между лекцией и семинаром: назвать несколько вопросов, представляющих большой теоретический интерес и практическое значение, которые за недостатком времени не представляется возможным осветить и о которых есть возможность подробно поговорить на предстоящем семинаре. При этом важно привлечь внимание студентов к таким вопросам, пробудить их любознательность, обострить желание разобраться в них.</w:t>
      </w:r>
    </w:p>
    <w:p w14:paraId="7A2E0046" w14:textId="77777777" w:rsidR="008B6A79" w:rsidRPr="00A43F69" w:rsidRDefault="008B6A79" w:rsidP="008B6A79">
      <w:pPr>
        <w:ind w:firstLine="709"/>
        <w:rPr>
          <w:rFonts w:eastAsia="Times New Roman"/>
          <w:szCs w:val="24"/>
          <w:lang w:eastAsia="ru-RU"/>
        </w:rPr>
      </w:pPr>
      <w:r w:rsidRPr="00A43F69">
        <w:rPr>
          <w:rFonts w:eastAsia="Times New Roman"/>
          <w:szCs w:val="24"/>
          <w:lang w:eastAsia="ru-RU"/>
        </w:rPr>
        <w:t>Выбор формы практического занятия по изучаемому курсу зависит от ряда факторов:</w:t>
      </w:r>
    </w:p>
    <w:p w14:paraId="51CD7457" w14:textId="77777777" w:rsidR="008B6A79" w:rsidRPr="00A43F69" w:rsidRDefault="008B6A79" w:rsidP="008B6A79">
      <w:pPr>
        <w:numPr>
          <w:ilvl w:val="0"/>
          <w:numId w:val="2"/>
        </w:numPr>
        <w:ind w:left="1134" w:hanging="425"/>
        <w:rPr>
          <w:rFonts w:eastAsia="Times New Roman"/>
          <w:szCs w:val="24"/>
          <w:lang w:eastAsia="ru-RU"/>
        </w:rPr>
      </w:pPr>
      <w:r w:rsidRPr="00A43F69">
        <w:rPr>
          <w:rFonts w:eastAsia="Times New Roman"/>
          <w:szCs w:val="24"/>
          <w:lang w:eastAsia="ru-RU"/>
        </w:rPr>
        <w:t>от содержания темы и характера рекомендуемых по ней источников и пособий, в том числе и от их объема;</w:t>
      </w:r>
    </w:p>
    <w:p w14:paraId="51F511A2" w14:textId="77777777" w:rsidR="008B6A79" w:rsidRPr="00A43F69" w:rsidRDefault="008B6A79" w:rsidP="008B6A79">
      <w:pPr>
        <w:numPr>
          <w:ilvl w:val="0"/>
          <w:numId w:val="2"/>
        </w:numPr>
        <w:ind w:left="1134" w:hanging="425"/>
        <w:rPr>
          <w:rFonts w:eastAsia="Times New Roman"/>
          <w:szCs w:val="24"/>
          <w:lang w:eastAsia="ru-RU"/>
        </w:rPr>
      </w:pPr>
      <w:r w:rsidRPr="00A43F69">
        <w:rPr>
          <w:rFonts w:eastAsia="Times New Roman"/>
          <w:szCs w:val="24"/>
          <w:lang w:eastAsia="ru-RU"/>
        </w:rPr>
        <w:t>от уровня подготовленности, организованности и работоспособности данной группы, ее специализации и профессиональной направленности;</w:t>
      </w:r>
    </w:p>
    <w:p w14:paraId="41B2607F" w14:textId="77777777" w:rsidR="008B6A79" w:rsidRPr="00A43F69" w:rsidRDefault="008B6A79" w:rsidP="008B6A79">
      <w:pPr>
        <w:numPr>
          <w:ilvl w:val="0"/>
          <w:numId w:val="2"/>
        </w:numPr>
        <w:ind w:left="1134" w:hanging="425"/>
        <w:rPr>
          <w:rFonts w:eastAsia="Times New Roman"/>
          <w:szCs w:val="24"/>
          <w:lang w:eastAsia="ru-RU"/>
        </w:rPr>
      </w:pPr>
      <w:r w:rsidRPr="00A43F69">
        <w:rPr>
          <w:rFonts w:eastAsia="Times New Roman"/>
          <w:szCs w:val="24"/>
          <w:lang w:eastAsia="ru-RU"/>
        </w:rPr>
        <w:t>от опыта использования различных форм на предшествующих занятиях.</w:t>
      </w:r>
    </w:p>
    <w:p w14:paraId="732CD082" w14:textId="77777777" w:rsidR="008B6A79" w:rsidRPr="00A43F69" w:rsidRDefault="008B6A79" w:rsidP="008B6A79">
      <w:pPr>
        <w:ind w:firstLine="709"/>
        <w:rPr>
          <w:rFonts w:eastAsia="Times New Roman"/>
          <w:szCs w:val="24"/>
          <w:lang w:eastAsia="ru-RU"/>
        </w:rPr>
      </w:pPr>
      <w:r w:rsidRPr="00A43F69">
        <w:rPr>
          <w:rFonts w:eastAsia="Times New Roman"/>
          <w:szCs w:val="24"/>
          <w:lang w:eastAsia="ru-RU"/>
        </w:rPr>
        <w:t>Избранная форма практического занятия призвана обеспечить реализацию всех его функций.</w:t>
      </w:r>
    </w:p>
    <w:p w14:paraId="19480C68" w14:textId="77777777" w:rsidR="008B6A79" w:rsidRPr="00A43F69" w:rsidRDefault="008B6A79" w:rsidP="008B6A79">
      <w:pPr>
        <w:ind w:firstLine="709"/>
        <w:rPr>
          <w:rFonts w:eastAsia="Times New Roman"/>
          <w:szCs w:val="24"/>
          <w:lang w:eastAsia="ru-RU"/>
        </w:rPr>
      </w:pPr>
      <w:r w:rsidRPr="00A43F69">
        <w:rPr>
          <w:rFonts w:eastAsia="Times New Roman"/>
          <w:szCs w:val="24"/>
          <w:lang w:eastAsia="ru-RU"/>
        </w:rPr>
        <w:t>При подготовке к практическим занятиям, обучающимся следует самостоятельно изучить материал, относящийся к теме и, руководствуясь соответствующими нормами законодательства и научными положениями, подготовить задания преподавателя. Практические занятия по данной учебной дисциплине проводятся в форме деловых и ролевых игр, разбора проблемных ситуаций, творческих заданий, просмотра и обсуждения видеофильмов, решения практических задач.</w:t>
      </w:r>
    </w:p>
    <w:p w14:paraId="7C10AAF3" w14:textId="77777777" w:rsidR="008B6A79" w:rsidRPr="00A43F69" w:rsidRDefault="008B6A79" w:rsidP="008B6A79">
      <w:pPr>
        <w:ind w:firstLine="709"/>
        <w:rPr>
          <w:rFonts w:eastAsia="Times New Roman"/>
          <w:spacing w:val="4"/>
          <w:szCs w:val="24"/>
          <w:lang w:eastAsia="ru-RU"/>
        </w:rPr>
      </w:pPr>
      <w:r w:rsidRPr="00A43F69">
        <w:rPr>
          <w:rFonts w:eastAsia="Times New Roman"/>
          <w:spacing w:val="4"/>
          <w:szCs w:val="24"/>
          <w:lang w:eastAsia="ru-RU"/>
        </w:rPr>
        <w:t>Необходимым условием успешного участия в практических занятиях является тщательная подготовка к ним, которая включает усвоение студентом лекционного материала, изучение темы по учебнику и учебным пособиям, использование рекомендованных научных работ.</w:t>
      </w:r>
    </w:p>
    <w:p w14:paraId="267B1CD2" w14:textId="77777777" w:rsidR="008B6A79" w:rsidRPr="00A43F69" w:rsidRDefault="008B6A79" w:rsidP="008B6A79">
      <w:pPr>
        <w:widowControl w:val="0"/>
        <w:ind w:firstLine="709"/>
        <w:rPr>
          <w:rFonts w:eastAsia="Times New Roman"/>
          <w:spacing w:val="4"/>
          <w:szCs w:val="24"/>
          <w:lang w:eastAsia="ru-RU"/>
        </w:rPr>
      </w:pPr>
      <w:r w:rsidRPr="00A43F69">
        <w:rPr>
          <w:rFonts w:eastAsia="Times New Roman"/>
          <w:spacing w:val="4"/>
          <w:szCs w:val="24"/>
          <w:lang w:eastAsia="ru-RU"/>
        </w:rPr>
        <w:t>Поставленные в планах вопросы обсуждаются на практических занятиях в виде творческих диспутов. По ходу обсуждения либо отдельно решаются задачи, каждая из которых представляет описание случаях из судебной практики. Изложенные в задачах обстоятельства предполагаются установленными. В отдельных случаях можно изменить условие задачи, чтобы рассмотреть различные варианты применения закона и соответственно решения задачи.</w:t>
      </w:r>
    </w:p>
    <w:p w14:paraId="5C0D7788" w14:textId="77777777" w:rsidR="008B6A79" w:rsidRPr="00A43F69" w:rsidRDefault="008B6A79" w:rsidP="008B6A79">
      <w:pPr>
        <w:ind w:firstLine="709"/>
        <w:rPr>
          <w:rFonts w:eastAsia="Times New Roman"/>
          <w:szCs w:val="24"/>
          <w:lang w:eastAsia="ru-RU"/>
        </w:rPr>
      </w:pPr>
      <w:r w:rsidRPr="00A43F69">
        <w:rPr>
          <w:rFonts w:eastAsia="Times New Roman"/>
          <w:szCs w:val="24"/>
          <w:lang w:eastAsia="ru-RU"/>
        </w:rPr>
        <w:t xml:space="preserve">Наиболее трудоемкой, но совершенно необходимой, частью подготовки к семинару является конспектирование. Конспективная форма записи требует не только фиксации наиболее важных положений источника, но и приведения необходимых рассуждений, </w:t>
      </w:r>
      <w:r w:rsidRPr="00A43F69">
        <w:rPr>
          <w:rFonts w:eastAsia="Times New Roman"/>
          <w:szCs w:val="24"/>
          <w:lang w:eastAsia="ru-RU"/>
        </w:rPr>
        <w:lastRenderedPageBreak/>
        <w:t>доказательств. Нередко в конспект включают и собственные замечания, размышления, оставляемые, как правило, на полях.</w:t>
      </w:r>
    </w:p>
    <w:p w14:paraId="0BAF950B" w14:textId="77777777" w:rsidR="008B6A79" w:rsidRPr="00A43F69" w:rsidRDefault="008B6A79" w:rsidP="008B6A79">
      <w:pPr>
        <w:ind w:firstLine="709"/>
        <w:rPr>
          <w:rFonts w:eastAsia="Times New Roman"/>
          <w:szCs w:val="24"/>
          <w:lang w:eastAsia="ru-RU"/>
        </w:rPr>
      </w:pPr>
      <w:r w:rsidRPr="00A43F69">
        <w:rPr>
          <w:rFonts w:eastAsia="Times New Roman"/>
          <w:szCs w:val="24"/>
          <w:lang w:eastAsia="ru-RU"/>
        </w:rPr>
        <w:t>Конспект составляется в следующей последовательности:</w:t>
      </w:r>
    </w:p>
    <w:p w14:paraId="69F58B67" w14:textId="77777777" w:rsidR="008B6A79" w:rsidRPr="00A43F69" w:rsidRDefault="008B6A79" w:rsidP="008B6A79">
      <w:pPr>
        <w:numPr>
          <w:ilvl w:val="0"/>
          <w:numId w:val="4"/>
        </w:numPr>
        <w:tabs>
          <w:tab w:val="left" w:pos="1134"/>
        </w:tabs>
        <w:ind w:left="0" w:firstLine="709"/>
        <w:rPr>
          <w:rFonts w:eastAsia="Times New Roman"/>
          <w:szCs w:val="24"/>
          <w:lang w:eastAsia="ru-RU"/>
        </w:rPr>
      </w:pPr>
      <w:r w:rsidRPr="00A43F69">
        <w:rPr>
          <w:rFonts w:eastAsia="Times New Roman"/>
          <w:szCs w:val="24"/>
          <w:lang w:eastAsia="ru-RU"/>
        </w:rPr>
        <w:t>после ознакомления с произведением составляется его план, записывается название источника, указывается автор, место и год издания работы;</w:t>
      </w:r>
    </w:p>
    <w:p w14:paraId="0BF1E868" w14:textId="77777777" w:rsidR="008B6A79" w:rsidRPr="00A43F69" w:rsidRDefault="008B6A79" w:rsidP="008B6A79">
      <w:pPr>
        <w:numPr>
          <w:ilvl w:val="0"/>
          <w:numId w:val="4"/>
        </w:numPr>
        <w:tabs>
          <w:tab w:val="left" w:pos="1134"/>
        </w:tabs>
        <w:ind w:left="0" w:firstLine="709"/>
        <w:rPr>
          <w:rFonts w:eastAsia="Times New Roman"/>
          <w:szCs w:val="24"/>
          <w:lang w:eastAsia="ru-RU"/>
        </w:rPr>
      </w:pPr>
      <w:r w:rsidRPr="00A43F69">
        <w:rPr>
          <w:rFonts w:eastAsia="Times New Roman"/>
          <w:szCs w:val="24"/>
          <w:lang w:eastAsia="ru-RU"/>
        </w:rPr>
        <w:t>конспективная запись разделяется на части в соответствии с пунктами плана. Каждая часть должна содержать изложение какого-либо положения, а также его аргументацию. В ходе работы подчеркивается наиболее существенное, делаются пометки на полях.</w:t>
      </w:r>
    </w:p>
    <w:p w14:paraId="5A6D862B" w14:textId="77777777" w:rsidR="008B6A79" w:rsidRPr="00A43F69" w:rsidRDefault="008B6A79" w:rsidP="008B6A79">
      <w:pPr>
        <w:ind w:firstLine="709"/>
        <w:rPr>
          <w:rFonts w:eastAsia="Times New Roman"/>
          <w:spacing w:val="4"/>
          <w:szCs w:val="24"/>
          <w:lang w:eastAsia="ru-RU"/>
        </w:rPr>
      </w:pPr>
      <w:r w:rsidRPr="00A43F69">
        <w:rPr>
          <w:rFonts w:eastAsia="Times New Roman"/>
          <w:spacing w:val="4"/>
          <w:szCs w:val="24"/>
          <w:lang w:eastAsia="ru-RU"/>
        </w:rPr>
        <w:t xml:space="preserve">Строго обязательной для </w:t>
      </w:r>
      <w:r>
        <w:rPr>
          <w:rFonts w:eastAsia="Times New Roman"/>
          <w:spacing w:val="4"/>
          <w:szCs w:val="24"/>
          <w:lang w:eastAsia="ru-RU"/>
        </w:rPr>
        <w:t>студе</w:t>
      </w:r>
      <w:r w:rsidRPr="00A43F69">
        <w:rPr>
          <w:rFonts w:eastAsia="Times New Roman"/>
          <w:spacing w:val="4"/>
          <w:szCs w:val="24"/>
          <w:lang w:eastAsia="ru-RU"/>
        </w:rPr>
        <w:t>нтов является письменная форма решения задач. Решение должно исходить из условия задачи, содержать ссылку на действующую норму избирательного законодательства, Постановление Пленума Верховного Суда РФ по данному вопросу, иметь четкое теоретическое обоснование. Такое письменное решение задач поможет студенту научиться грамотно формулировать мысли, делать правильные выводы в важнейших уголовно-процессуальных документах, которые ему придется составлять в своей профессиональной деятельности. Решение задач должно занимать примерно одну страницу ученической тетради.</w:t>
      </w:r>
    </w:p>
    <w:p w14:paraId="36C0F5CA" w14:textId="77777777" w:rsidR="008B6A79" w:rsidRPr="00A43F69" w:rsidRDefault="008B6A79" w:rsidP="008B6A79">
      <w:pPr>
        <w:ind w:firstLine="709"/>
        <w:rPr>
          <w:rFonts w:eastAsia="Times New Roman"/>
          <w:spacing w:val="4"/>
          <w:szCs w:val="24"/>
          <w:lang w:eastAsia="ru-RU"/>
        </w:rPr>
      </w:pPr>
      <w:r w:rsidRPr="00A43F69">
        <w:rPr>
          <w:rFonts w:eastAsia="Times New Roman"/>
          <w:spacing w:val="4"/>
          <w:szCs w:val="24"/>
          <w:lang w:eastAsia="ru-RU"/>
        </w:rPr>
        <w:t>Предлагается два варианта решения задач. Первый: если из условия задачи с очевидностью следует одно решение, то можно сформулировать его в начале, а затем дать обоснование со ссылкой на норму избирательного законодательства и Постановление Пленума Верховного Суда РФ. Второй: если изначально невозможно остановиться на одном варианте квалификации, то предлагается разобрать ситуацию с точки зрения анализа элементов состава преступления, сформулировав в итоге окончательный вариант решения задачи.</w:t>
      </w:r>
    </w:p>
    <w:p w14:paraId="23A21BE1" w14:textId="77777777" w:rsidR="008B6A79" w:rsidRPr="00A43F69" w:rsidRDefault="008B6A79" w:rsidP="008B6A79">
      <w:pPr>
        <w:widowControl w:val="0"/>
        <w:ind w:firstLine="709"/>
        <w:rPr>
          <w:rFonts w:eastAsia="Times New Roman"/>
          <w:spacing w:val="4"/>
          <w:szCs w:val="24"/>
          <w:lang w:eastAsia="ru-RU"/>
        </w:rPr>
      </w:pPr>
      <w:r w:rsidRPr="00A43F69">
        <w:rPr>
          <w:rFonts w:eastAsia="Times New Roman"/>
          <w:spacing w:val="4"/>
          <w:szCs w:val="24"/>
          <w:lang w:eastAsia="ru-RU"/>
        </w:rPr>
        <w:t>Студенты не должны бояться высказывать свое мнение по тому или иному вопросу, а также любой должен иметь возможность предложить свой вариант решения задачи. Каждый предложенный вариант квалификации должен быть рассмотрен и обсужден с указанием правильности либо ошибочности квалификации, чтобы студент мог утвердиться в своих знаниях, окончательно и правильно усвоить сущность вопроса.</w:t>
      </w:r>
    </w:p>
    <w:p w14:paraId="1D1443E2" w14:textId="77777777" w:rsidR="008B6A79" w:rsidRPr="00A43F69" w:rsidRDefault="008B6A79" w:rsidP="008B6A79">
      <w:pPr>
        <w:widowControl w:val="0"/>
        <w:ind w:firstLine="709"/>
        <w:rPr>
          <w:rFonts w:eastAsia="Times New Roman"/>
          <w:spacing w:val="4"/>
          <w:szCs w:val="24"/>
          <w:lang w:eastAsia="ru-RU"/>
        </w:rPr>
      </w:pPr>
      <w:r w:rsidRPr="00A43F69">
        <w:rPr>
          <w:rFonts w:eastAsia="Times New Roman"/>
          <w:spacing w:val="4"/>
          <w:szCs w:val="24"/>
          <w:lang w:eastAsia="ru-RU"/>
        </w:rPr>
        <w:t>Семинар может проходить в форме развернутой беседы по заранее известному плану, либо в форме докладов студентов с последующим обсуждением участниками семинара.</w:t>
      </w:r>
    </w:p>
    <w:p w14:paraId="2D7CF0F9" w14:textId="77777777" w:rsidR="008B6A79" w:rsidRPr="00A43F69" w:rsidRDefault="008B6A79" w:rsidP="008B6A79">
      <w:pPr>
        <w:ind w:firstLine="709"/>
        <w:rPr>
          <w:rFonts w:eastAsia="Times New Roman"/>
          <w:spacing w:val="4"/>
          <w:szCs w:val="24"/>
          <w:lang w:eastAsia="ru-RU"/>
        </w:rPr>
      </w:pPr>
      <w:r w:rsidRPr="00A43F69">
        <w:rPr>
          <w:rFonts w:eastAsia="Times New Roman"/>
          <w:spacing w:val="4"/>
          <w:szCs w:val="24"/>
          <w:lang w:eastAsia="ru-RU"/>
        </w:rPr>
        <w:t>Одной из форм проведения семинаров по является проведение практических занятий с подготовкой студентами индивидуальных докладов.</w:t>
      </w:r>
    </w:p>
    <w:p w14:paraId="2D3538F4" w14:textId="77777777" w:rsidR="008B6A79" w:rsidRPr="00A43F69" w:rsidRDefault="008B6A79" w:rsidP="008B6A79">
      <w:pPr>
        <w:ind w:firstLine="709"/>
        <w:rPr>
          <w:rFonts w:eastAsia="Times New Roman"/>
          <w:spacing w:val="4"/>
          <w:szCs w:val="24"/>
          <w:lang w:eastAsia="ru-RU"/>
        </w:rPr>
      </w:pPr>
      <w:r w:rsidRPr="00A43F69">
        <w:rPr>
          <w:rFonts w:eastAsia="Times New Roman"/>
          <w:spacing w:val="4"/>
          <w:szCs w:val="24"/>
          <w:lang w:eastAsia="ru-RU"/>
        </w:rPr>
        <w:t>Для этого возможно поручать студентам выступать с докладами и сообщениями по отдельным проблемам, проводить обобщение судебной практики, обсуждать поставленные вопросы в дискуссионной форме, решать практические задачи.</w:t>
      </w:r>
    </w:p>
    <w:p w14:paraId="6DD6C0D4" w14:textId="77777777" w:rsidR="008B6A79" w:rsidRPr="00A43F69" w:rsidRDefault="008B6A79" w:rsidP="008B6A79">
      <w:pPr>
        <w:ind w:firstLine="709"/>
        <w:rPr>
          <w:rFonts w:eastAsia="Times New Roman"/>
          <w:spacing w:val="4"/>
          <w:szCs w:val="24"/>
          <w:lang w:eastAsia="ru-RU"/>
        </w:rPr>
      </w:pPr>
      <w:r w:rsidRPr="00A43F69">
        <w:rPr>
          <w:rFonts w:eastAsia="Times New Roman"/>
          <w:spacing w:val="4"/>
          <w:szCs w:val="24"/>
          <w:lang w:eastAsia="ru-RU"/>
        </w:rPr>
        <w:t>Тема выбирается с учетом правила актуальности и конкретности, с учетом доступности информации для самостоятельной подготовки выступающего, достаточно интересной для слушателей. Темы для дискуссий предлагаются в рамках общей тематики семинарского занятия.</w:t>
      </w:r>
    </w:p>
    <w:p w14:paraId="62B07D33" w14:textId="77777777" w:rsidR="008B6A79" w:rsidRPr="00A43F69" w:rsidRDefault="008B6A79" w:rsidP="008B6A79">
      <w:pPr>
        <w:ind w:firstLine="709"/>
        <w:rPr>
          <w:rFonts w:eastAsia="Times New Roman"/>
          <w:spacing w:val="4"/>
          <w:szCs w:val="24"/>
          <w:lang w:eastAsia="ru-RU"/>
        </w:rPr>
      </w:pPr>
      <w:r w:rsidRPr="00A43F69">
        <w:rPr>
          <w:rFonts w:eastAsia="Times New Roman"/>
          <w:spacing w:val="4"/>
          <w:szCs w:val="24"/>
          <w:lang w:eastAsia="ru-RU"/>
        </w:rPr>
        <w:t>Доклады, построенные на богатом литературном материале, основанные на критическом анализе действующего законодательства, изучении и обобщении судебной практики рекомендуются для заслушивания на заседании студенческого научного кружка и студенческой конференции.</w:t>
      </w:r>
    </w:p>
    <w:p w14:paraId="27BFF4DB" w14:textId="77777777" w:rsidR="008B6A79" w:rsidRPr="00A43F69" w:rsidRDefault="008B6A79" w:rsidP="008B6A79">
      <w:pPr>
        <w:ind w:firstLine="709"/>
        <w:rPr>
          <w:rFonts w:eastAsia="Times New Roman"/>
          <w:spacing w:val="4"/>
          <w:szCs w:val="24"/>
          <w:lang w:eastAsia="ru-RU"/>
        </w:rPr>
      </w:pPr>
      <w:r w:rsidRPr="00A43F69">
        <w:rPr>
          <w:rFonts w:eastAsia="Times New Roman"/>
          <w:spacing w:val="4"/>
          <w:szCs w:val="24"/>
          <w:lang w:eastAsia="ru-RU"/>
        </w:rPr>
        <w:t>Разновидностью докладов и сообщений является подготовка студентами обобщений судебной практики по определенным вопросам. Такая форма работы на семинарском занятии наиболее эффективна, при изучении конкретных составов преступлений против собственности.</w:t>
      </w:r>
    </w:p>
    <w:p w14:paraId="0A213B8C" w14:textId="77777777" w:rsidR="008B6A79" w:rsidRPr="00A43F69" w:rsidRDefault="008B6A79" w:rsidP="008B6A79">
      <w:pPr>
        <w:ind w:firstLine="709"/>
        <w:rPr>
          <w:rFonts w:eastAsia="Times New Roman"/>
          <w:spacing w:val="4"/>
          <w:szCs w:val="24"/>
          <w:lang w:eastAsia="ru-RU"/>
        </w:rPr>
      </w:pPr>
      <w:r w:rsidRPr="00A43F69">
        <w:rPr>
          <w:rFonts w:eastAsia="Times New Roman"/>
          <w:spacing w:val="4"/>
          <w:szCs w:val="24"/>
          <w:lang w:eastAsia="ru-RU"/>
        </w:rPr>
        <w:t xml:space="preserve">Для закрепления пройденного материала допустимо проведение экспресс -опросов в начале либо в конце каждого занятия. Опрос проводящийся в начале занятия, имеет совей целью установить успешность усвоения материала на предыдущих </w:t>
      </w:r>
      <w:r w:rsidRPr="00A43F69">
        <w:rPr>
          <w:rFonts w:eastAsia="Times New Roman"/>
          <w:spacing w:val="4"/>
          <w:szCs w:val="24"/>
          <w:lang w:eastAsia="ru-RU"/>
        </w:rPr>
        <w:lastRenderedPageBreak/>
        <w:t>семинарских занятиях. В том же случае если опрос проводится в конце занятия, он может быть использован как форма контроля за усвоением студентами прослушанного материала. Опрос занимает 10-15 минут и состоит из нескольких вопросов по пройденной теме, на которые можно дать краткий ответ.</w:t>
      </w:r>
    </w:p>
    <w:p w14:paraId="37F61000" w14:textId="77777777" w:rsidR="008B6A79" w:rsidRPr="00A43F69" w:rsidRDefault="008B6A79" w:rsidP="008B6A79">
      <w:pPr>
        <w:ind w:firstLine="709"/>
        <w:rPr>
          <w:rFonts w:eastAsia="Times New Roman"/>
          <w:spacing w:val="4"/>
          <w:szCs w:val="24"/>
          <w:lang w:eastAsia="ru-RU"/>
        </w:rPr>
      </w:pPr>
      <w:r w:rsidRPr="00A43F69">
        <w:rPr>
          <w:rFonts w:eastAsia="Times New Roman"/>
          <w:spacing w:val="4"/>
          <w:szCs w:val="24"/>
          <w:lang w:eastAsia="ru-RU"/>
        </w:rPr>
        <w:t xml:space="preserve">Одной из форм контроля усвоения студентами изучаемого материала является проведение тестов. Тесты могут проводиться по теоретическим и по практическим вопросам семинарского занятия, с предложением решить поставленные задачи, связанные с квалификацией преступлений против собственности по установленным условиям. Положительными аспектами данной формы контроля являются: охват всей группы студентов и минимальная затрата времени необходимая для проведения контроля. </w:t>
      </w:r>
    </w:p>
    <w:p w14:paraId="75D094EE" w14:textId="77777777" w:rsidR="008B6A79" w:rsidRPr="00A43F69" w:rsidRDefault="008B6A79" w:rsidP="008B6A79">
      <w:pPr>
        <w:pStyle w:val="1"/>
        <w:rPr>
          <w:rFonts w:eastAsia="SimSun"/>
        </w:rPr>
      </w:pPr>
      <w:bookmarkStart w:id="5" w:name="_Toc7184121"/>
      <w:bookmarkStart w:id="6" w:name="_Toc21673949"/>
      <w:r w:rsidRPr="00A43F69">
        <w:rPr>
          <w:rFonts w:eastAsia="SimSun"/>
        </w:rPr>
        <w:t>Самос</w:t>
      </w:r>
      <w:r>
        <w:rPr>
          <w:rFonts w:eastAsia="SimSun"/>
        </w:rPr>
        <w:t>тоятель</w:t>
      </w:r>
      <w:r>
        <w:rPr>
          <w:rFonts w:eastAsia="SimSun"/>
          <w:lang w:val="ru-RU"/>
        </w:rPr>
        <w:t>ная</w:t>
      </w:r>
      <w:r w:rsidRPr="00A43F69">
        <w:rPr>
          <w:rFonts w:eastAsia="SimSun"/>
        </w:rPr>
        <w:t xml:space="preserve"> работ</w:t>
      </w:r>
      <w:bookmarkEnd w:id="5"/>
      <w:r>
        <w:rPr>
          <w:rFonts w:eastAsia="SimSun"/>
          <w:lang w:val="ru-RU"/>
        </w:rPr>
        <w:t>а</w:t>
      </w:r>
      <w:bookmarkEnd w:id="6"/>
    </w:p>
    <w:p w14:paraId="5DEE72DC" w14:textId="77777777" w:rsidR="008B6A79" w:rsidRPr="00A43F69" w:rsidRDefault="008B6A79" w:rsidP="008B6A79">
      <w:pPr>
        <w:ind w:firstLine="709"/>
        <w:rPr>
          <w:rFonts w:eastAsia="Times New Roman"/>
          <w:szCs w:val="24"/>
          <w:lang w:eastAsia="ru-RU"/>
        </w:rPr>
      </w:pPr>
      <w:r w:rsidRPr="00A43F69">
        <w:rPr>
          <w:rFonts w:eastAsia="Times New Roman"/>
          <w:szCs w:val="24"/>
          <w:lang w:eastAsia="ru-RU"/>
        </w:rPr>
        <w:t xml:space="preserve">Самостоятельную работу следует планировать так, чтобы в течение всего учебного года заниматься ежедневно. Обязательным условием продуктивности занятий является постепенность вхождения в них. Полезно начинать с просмотра (повторения) материала, проработанного ранее. </w:t>
      </w:r>
    </w:p>
    <w:p w14:paraId="1FB93A44" w14:textId="77777777" w:rsidR="008B6A79" w:rsidRPr="00A43F69" w:rsidRDefault="008B6A79" w:rsidP="008B6A79">
      <w:pPr>
        <w:ind w:firstLine="709"/>
        <w:rPr>
          <w:rFonts w:eastAsia="Times New Roman"/>
          <w:szCs w:val="24"/>
          <w:lang w:eastAsia="ru-RU"/>
        </w:rPr>
      </w:pPr>
      <w:r w:rsidRPr="00A43F69">
        <w:rPr>
          <w:rFonts w:eastAsia="Times New Roman"/>
          <w:szCs w:val="24"/>
          <w:lang w:eastAsia="ru-RU"/>
        </w:rPr>
        <w:t xml:space="preserve">Большое значение для повышения работоспособности имеет разнообразие в занятиях, периодическая смена изучаемого материала и чередование видов умственной деятельности. Для успешных занятий особо значим правильный подбор литературы. </w:t>
      </w:r>
    </w:p>
    <w:p w14:paraId="1FFCFC1A" w14:textId="77777777" w:rsidR="008B6A79" w:rsidRPr="00A43F69" w:rsidRDefault="008B6A79" w:rsidP="008B6A79">
      <w:pPr>
        <w:ind w:firstLine="709"/>
        <w:rPr>
          <w:rFonts w:eastAsia="Times New Roman"/>
          <w:szCs w:val="24"/>
          <w:lang w:eastAsia="ru-RU"/>
        </w:rPr>
      </w:pPr>
      <w:r w:rsidRPr="00A43F69">
        <w:rPr>
          <w:rFonts w:eastAsia="Times New Roman"/>
          <w:szCs w:val="24"/>
          <w:lang w:eastAsia="ru-RU"/>
        </w:rPr>
        <w:t>Необходимый перечень обязательной литературы дается в учебной программе и в планах семинарских, практических занятий. Правильно ориентироваться в подборе дополнительной литературы помогут библиотечные картотеки, каталоги, электронные библиотечные системы.</w:t>
      </w:r>
    </w:p>
    <w:p w14:paraId="47602A2A" w14:textId="77777777" w:rsidR="008B6A79" w:rsidRPr="00A43F69" w:rsidRDefault="008B6A79" w:rsidP="008B6A79">
      <w:pPr>
        <w:ind w:firstLine="709"/>
        <w:rPr>
          <w:rFonts w:eastAsia="Times New Roman"/>
          <w:szCs w:val="24"/>
          <w:lang w:eastAsia="ru-RU"/>
        </w:rPr>
      </w:pPr>
      <w:r w:rsidRPr="00A43F69">
        <w:rPr>
          <w:rFonts w:eastAsia="Times New Roman"/>
          <w:szCs w:val="24"/>
          <w:lang w:eastAsia="ru-RU"/>
        </w:rPr>
        <w:t xml:space="preserve">Прежде чем приступить к чтению, необходимо ясно представлять цель чтения. Это мобилизует мышление на усвоение материала, удерживает его внимание на главном. Особенно внимательно следует относиться к рассмотрению схем, таблиц, рисунков. В них наглядно представляется самая главная часть материала, а зрительная память есть у всех. </w:t>
      </w:r>
    </w:p>
    <w:p w14:paraId="4F3E7A5A" w14:textId="77777777" w:rsidR="008B6A79" w:rsidRPr="00A43F69" w:rsidRDefault="008B6A79" w:rsidP="008B6A79">
      <w:pPr>
        <w:ind w:firstLine="709"/>
        <w:rPr>
          <w:rFonts w:eastAsia="Times New Roman"/>
          <w:szCs w:val="24"/>
          <w:lang w:eastAsia="ru-RU"/>
        </w:rPr>
      </w:pPr>
      <w:r w:rsidRPr="00A43F69">
        <w:rPr>
          <w:rFonts w:eastAsia="Times New Roman"/>
          <w:szCs w:val="24"/>
          <w:lang w:eastAsia="ru-RU"/>
        </w:rPr>
        <w:t>Важно приучиться по прочтении раздела мысленно повторить про себя основные положения и выводы. Так как повторение делает чтение глубоко сознательным. Для того, чтобы уяснить материал, не обязательно стараться запомнить все прочитанное. Не механическое заучивание тех или иных положений, а глубокое их понимание – вот главное условие успеха в учебе.</w:t>
      </w:r>
    </w:p>
    <w:p w14:paraId="2AE8BA85" w14:textId="77777777" w:rsidR="008B6A79" w:rsidRPr="00A43F69" w:rsidRDefault="008B6A79" w:rsidP="008B6A79">
      <w:pPr>
        <w:ind w:firstLine="709"/>
        <w:rPr>
          <w:rFonts w:eastAsia="Times New Roman"/>
          <w:szCs w:val="24"/>
          <w:lang w:eastAsia="ru-RU"/>
        </w:rPr>
      </w:pPr>
      <w:r w:rsidRPr="00A43F69">
        <w:rPr>
          <w:rFonts w:eastAsia="Times New Roman"/>
          <w:szCs w:val="24"/>
          <w:lang w:eastAsia="ru-RU"/>
        </w:rPr>
        <w:t xml:space="preserve">Анализ прочитанного помогает глубоко усвоить содержание книги и применять на практике изложенные в ней рекомендации. Анализ произведения можно проводить по следующей схеме: </w:t>
      </w:r>
    </w:p>
    <w:p w14:paraId="3D484267" w14:textId="77777777" w:rsidR="008B6A79" w:rsidRPr="00A43F69" w:rsidRDefault="008B6A79" w:rsidP="008B6A79">
      <w:pPr>
        <w:numPr>
          <w:ilvl w:val="0"/>
          <w:numId w:val="2"/>
        </w:numPr>
        <w:ind w:left="1134" w:hanging="425"/>
        <w:rPr>
          <w:rFonts w:eastAsia="Times New Roman"/>
          <w:szCs w:val="24"/>
          <w:lang w:eastAsia="ru-RU"/>
        </w:rPr>
      </w:pPr>
      <w:r w:rsidRPr="00A43F69">
        <w:rPr>
          <w:rFonts w:eastAsia="Times New Roman"/>
          <w:szCs w:val="24"/>
          <w:lang w:eastAsia="ru-RU"/>
        </w:rPr>
        <w:t xml:space="preserve">определить, что является предметом исследования; </w:t>
      </w:r>
    </w:p>
    <w:p w14:paraId="18284B34" w14:textId="77777777" w:rsidR="008B6A79" w:rsidRPr="00A43F69" w:rsidRDefault="008B6A79" w:rsidP="008B6A79">
      <w:pPr>
        <w:numPr>
          <w:ilvl w:val="0"/>
          <w:numId w:val="2"/>
        </w:numPr>
        <w:ind w:left="1134" w:hanging="425"/>
        <w:rPr>
          <w:rFonts w:eastAsia="Times New Roman"/>
          <w:szCs w:val="24"/>
          <w:lang w:eastAsia="ru-RU"/>
        </w:rPr>
      </w:pPr>
      <w:r w:rsidRPr="00A43F69">
        <w:rPr>
          <w:rFonts w:eastAsia="Times New Roman"/>
          <w:szCs w:val="24"/>
          <w:lang w:eastAsia="ru-RU"/>
        </w:rPr>
        <w:t xml:space="preserve">определить точку зрения, отстаиваемую автором; </w:t>
      </w:r>
    </w:p>
    <w:p w14:paraId="5CD9BEF0" w14:textId="77777777" w:rsidR="008B6A79" w:rsidRPr="00A43F69" w:rsidRDefault="008B6A79" w:rsidP="008B6A79">
      <w:pPr>
        <w:numPr>
          <w:ilvl w:val="0"/>
          <w:numId w:val="2"/>
        </w:numPr>
        <w:ind w:left="1134" w:hanging="425"/>
        <w:rPr>
          <w:rFonts w:eastAsia="Times New Roman"/>
          <w:szCs w:val="24"/>
          <w:lang w:eastAsia="ru-RU"/>
        </w:rPr>
      </w:pPr>
      <w:r w:rsidRPr="00A43F69">
        <w:rPr>
          <w:rFonts w:eastAsia="Times New Roman"/>
          <w:szCs w:val="24"/>
          <w:lang w:eastAsia="ru-RU"/>
        </w:rPr>
        <w:t xml:space="preserve">определить какими доводами она отстаивается; </w:t>
      </w:r>
    </w:p>
    <w:p w14:paraId="287EEE1B" w14:textId="77777777" w:rsidR="008B6A79" w:rsidRPr="00A43F69" w:rsidRDefault="008B6A79" w:rsidP="008B6A79">
      <w:pPr>
        <w:numPr>
          <w:ilvl w:val="0"/>
          <w:numId w:val="2"/>
        </w:numPr>
        <w:ind w:left="1134" w:hanging="425"/>
        <w:rPr>
          <w:rFonts w:eastAsia="Times New Roman"/>
          <w:szCs w:val="24"/>
          <w:lang w:eastAsia="ru-RU"/>
        </w:rPr>
      </w:pPr>
      <w:r w:rsidRPr="00A43F69">
        <w:rPr>
          <w:rFonts w:eastAsia="Times New Roman"/>
          <w:szCs w:val="24"/>
          <w:lang w:eastAsia="ru-RU"/>
        </w:rPr>
        <w:t>сформулировать основные выводы.</w:t>
      </w:r>
    </w:p>
    <w:p w14:paraId="28815162" w14:textId="77777777" w:rsidR="008B6A79" w:rsidRPr="00A43F69" w:rsidRDefault="008B6A79" w:rsidP="008B6A79">
      <w:pPr>
        <w:ind w:firstLine="709"/>
        <w:rPr>
          <w:rFonts w:eastAsia="Times New Roman"/>
          <w:szCs w:val="24"/>
          <w:lang w:eastAsia="ru-RU"/>
        </w:rPr>
      </w:pPr>
      <w:r w:rsidRPr="00A43F69">
        <w:rPr>
          <w:rFonts w:eastAsia="Times New Roman"/>
          <w:szCs w:val="24"/>
          <w:lang w:eastAsia="ru-RU"/>
        </w:rPr>
        <w:t xml:space="preserve">Самостоятельная работа – планируемая учебная, учебно-исследовательская, научно-исследовательская работа студентов, выполняемая во внеаудиторное (аудиторное) время по заданию и при методическом руководстве преподавателя, но без его непосредственного участия. </w:t>
      </w:r>
    </w:p>
    <w:p w14:paraId="041BF2B3" w14:textId="77777777" w:rsidR="008B6A79" w:rsidRPr="00A43F69" w:rsidRDefault="008B6A79" w:rsidP="008B6A79">
      <w:pPr>
        <w:ind w:firstLine="709"/>
        <w:rPr>
          <w:rFonts w:eastAsia="Times New Roman"/>
          <w:szCs w:val="24"/>
          <w:lang w:eastAsia="ru-RU"/>
        </w:rPr>
      </w:pPr>
      <w:r w:rsidRPr="00A43F69">
        <w:rPr>
          <w:rFonts w:eastAsia="Times New Roman"/>
          <w:szCs w:val="24"/>
          <w:lang w:eastAsia="ru-RU"/>
        </w:rPr>
        <w:t xml:space="preserve">Самостоятельная работа студентов не только способствует эффективному усвоению учебной информации, способов осуществления познавательной или профессиональной деятельности, но и воспитанию у обучающихся таких профессионально значимых личностных качеств, как ответственность, инициативность, креативность, трудолюбие. Личностный смысл самостоятельной работы будущего специалиста заключается не столько в усвоении информации по дисциплинам учебного плана, сколько в формировании через её </w:t>
      </w:r>
      <w:r w:rsidRPr="00A43F69">
        <w:rPr>
          <w:rFonts w:eastAsia="Times New Roman"/>
          <w:szCs w:val="24"/>
          <w:lang w:eastAsia="ru-RU"/>
        </w:rPr>
        <w:lastRenderedPageBreak/>
        <w:t xml:space="preserve">посредство целостной структуры будущей профессиональной деятельности, в её предметном и социальном аспекте. </w:t>
      </w:r>
    </w:p>
    <w:p w14:paraId="3F3A6530" w14:textId="77777777" w:rsidR="008B6A79" w:rsidRPr="00A43F69" w:rsidRDefault="008B6A79" w:rsidP="008B6A79">
      <w:pPr>
        <w:ind w:firstLine="709"/>
        <w:rPr>
          <w:rFonts w:eastAsia="Times New Roman"/>
          <w:szCs w:val="24"/>
          <w:lang w:eastAsia="ru-RU"/>
        </w:rPr>
      </w:pPr>
      <w:r w:rsidRPr="00A43F69">
        <w:rPr>
          <w:rFonts w:eastAsia="Times New Roman"/>
          <w:szCs w:val="24"/>
          <w:lang w:eastAsia="ru-RU"/>
        </w:rPr>
        <w:t xml:space="preserve">Знания и умения должны выступать для студента не самоцелью, а одним из важнейших средств его развития, как личности и как профессионала. </w:t>
      </w:r>
    </w:p>
    <w:p w14:paraId="3E48CA10" w14:textId="77777777" w:rsidR="008B6A79" w:rsidRPr="00A43F69" w:rsidRDefault="008B6A79" w:rsidP="008B6A79">
      <w:pPr>
        <w:ind w:firstLine="709"/>
        <w:rPr>
          <w:rFonts w:eastAsia="Times New Roman"/>
          <w:szCs w:val="24"/>
          <w:lang w:eastAsia="ru-RU"/>
        </w:rPr>
      </w:pPr>
      <w:r w:rsidRPr="00A43F69">
        <w:rPr>
          <w:rFonts w:eastAsia="Times New Roman"/>
          <w:szCs w:val="24"/>
          <w:lang w:eastAsia="ru-RU"/>
        </w:rPr>
        <w:t xml:space="preserve">Целью самостоятельной работы студентов является овладение фундаментальными знаниями, профессиональными умениями и навыками деятельности по профилю, опытом творческой, исследовательской деятельности. Самостоятельная работа студентов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 содействует оптимальному усвоению студентами учебного материала, развитию их познавательной активности, готовности и потребности в саморазвитии. </w:t>
      </w:r>
    </w:p>
    <w:p w14:paraId="097CA9AC" w14:textId="77777777" w:rsidR="008B6A79" w:rsidRPr="00A43F69" w:rsidRDefault="008B6A79" w:rsidP="008B6A79">
      <w:pPr>
        <w:ind w:firstLine="709"/>
        <w:rPr>
          <w:rFonts w:eastAsia="Times New Roman"/>
          <w:szCs w:val="24"/>
          <w:lang w:eastAsia="ru-RU"/>
        </w:rPr>
      </w:pPr>
      <w:r w:rsidRPr="00A43F69">
        <w:rPr>
          <w:rFonts w:eastAsia="Times New Roman"/>
          <w:szCs w:val="24"/>
          <w:lang w:eastAsia="ru-RU"/>
        </w:rPr>
        <w:t xml:space="preserve">Задачами самостоятельной работы студентов являются: </w:t>
      </w:r>
    </w:p>
    <w:p w14:paraId="0E85E781" w14:textId="77777777" w:rsidR="008B6A79" w:rsidRPr="00A43F69" w:rsidRDefault="008B6A79" w:rsidP="008B6A79">
      <w:pPr>
        <w:numPr>
          <w:ilvl w:val="0"/>
          <w:numId w:val="2"/>
        </w:numPr>
        <w:ind w:left="1134" w:hanging="425"/>
        <w:rPr>
          <w:rFonts w:eastAsia="Times New Roman"/>
          <w:szCs w:val="24"/>
          <w:lang w:eastAsia="ru-RU"/>
        </w:rPr>
      </w:pPr>
      <w:r w:rsidRPr="00A43F69">
        <w:rPr>
          <w:rFonts w:eastAsia="Times New Roman"/>
          <w:szCs w:val="24"/>
          <w:lang w:eastAsia="ru-RU"/>
        </w:rPr>
        <w:t xml:space="preserve">систематизация и закрепление полученных теоретических знаний и практических умений студентов, углубление и расширение теоретических знаний; </w:t>
      </w:r>
    </w:p>
    <w:p w14:paraId="420F064C" w14:textId="77777777" w:rsidR="008B6A79" w:rsidRPr="00A43F69" w:rsidRDefault="008B6A79" w:rsidP="008B6A79">
      <w:pPr>
        <w:numPr>
          <w:ilvl w:val="0"/>
          <w:numId w:val="2"/>
        </w:numPr>
        <w:ind w:left="1134" w:hanging="425"/>
        <w:rPr>
          <w:rFonts w:eastAsia="Times New Roman"/>
          <w:szCs w:val="24"/>
          <w:lang w:eastAsia="ru-RU"/>
        </w:rPr>
      </w:pPr>
      <w:r w:rsidRPr="00A43F69">
        <w:rPr>
          <w:rFonts w:eastAsia="Times New Roman"/>
          <w:szCs w:val="24"/>
          <w:lang w:eastAsia="ru-RU"/>
        </w:rPr>
        <w:t xml:space="preserve">формирование умений использовать нормативную, правовую, справочную документацию и специальную литературу; </w:t>
      </w:r>
    </w:p>
    <w:p w14:paraId="5571618F" w14:textId="77777777" w:rsidR="008B6A79" w:rsidRPr="00A43F69" w:rsidRDefault="008B6A79" w:rsidP="008B6A79">
      <w:pPr>
        <w:numPr>
          <w:ilvl w:val="0"/>
          <w:numId w:val="2"/>
        </w:numPr>
        <w:ind w:left="1134" w:hanging="425"/>
        <w:rPr>
          <w:rFonts w:eastAsia="Times New Roman"/>
          <w:szCs w:val="24"/>
          <w:lang w:eastAsia="ru-RU"/>
        </w:rPr>
      </w:pPr>
      <w:r w:rsidRPr="00A43F69">
        <w:rPr>
          <w:rFonts w:eastAsia="Times New Roman"/>
          <w:szCs w:val="24"/>
          <w:lang w:eastAsia="ru-RU"/>
        </w:rPr>
        <w:t xml:space="preserve">развитие познавательных способностей и активности студентов: творческой инициативы, самостоятельности, ответственности и организованности; </w:t>
      </w:r>
    </w:p>
    <w:p w14:paraId="79B87D84" w14:textId="77777777" w:rsidR="008B6A79" w:rsidRPr="00A43F69" w:rsidRDefault="008B6A79" w:rsidP="008B6A79">
      <w:pPr>
        <w:numPr>
          <w:ilvl w:val="0"/>
          <w:numId w:val="2"/>
        </w:numPr>
        <w:ind w:left="1134" w:hanging="425"/>
        <w:rPr>
          <w:rFonts w:eastAsia="Times New Roman"/>
          <w:szCs w:val="24"/>
          <w:lang w:eastAsia="ru-RU"/>
        </w:rPr>
      </w:pPr>
      <w:r w:rsidRPr="00A43F69">
        <w:rPr>
          <w:rFonts w:eastAsia="Times New Roman"/>
          <w:szCs w:val="24"/>
          <w:lang w:eastAsia="ru-RU"/>
        </w:rPr>
        <w:t xml:space="preserve">формирование самостоятельности мышления, способностей к саморазвитию, самосовершенствованию и самореализации; – развитие исследовательских умений; </w:t>
      </w:r>
    </w:p>
    <w:p w14:paraId="35B4379A" w14:textId="77777777" w:rsidR="008B6A79" w:rsidRPr="00A43F69" w:rsidRDefault="008B6A79" w:rsidP="008B6A79">
      <w:pPr>
        <w:numPr>
          <w:ilvl w:val="0"/>
          <w:numId w:val="2"/>
        </w:numPr>
        <w:ind w:left="1134" w:hanging="425"/>
        <w:rPr>
          <w:rFonts w:eastAsia="Times New Roman"/>
          <w:szCs w:val="24"/>
          <w:lang w:eastAsia="ru-RU"/>
        </w:rPr>
      </w:pPr>
      <w:r w:rsidRPr="00A43F69">
        <w:rPr>
          <w:rFonts w:eastAsia="Times New Roman"/>
          <w:szCs w:val="24"/>
          <w:lang w:eastAsia="ru-RU"/>
        </w:rPr>
        <w:t xml:space="preserve">использование материала, собранного и полученного в ходе самостоятельных занятий на семинарах, на практических и лабораторных занятиях, при написании курсовых и выпускной квалификационной работ, для эффективной подготовки к итоговым зачетам и экзаменам. </w:t>
      </w:r>
    </w:p>
    <w:p w14:paraId="5DC5D228" w14:textId="77777777" w:rsidR="008B6A79" w:rsidRPr="00A43F69" w:rsidRDefault="008B6A79" w:rsidP="008B6A79">
      <w:pPr>
        <w:ind w:firstLine="709"/>
        <w:rPr>
          <w:rFonts w:eastAsia="Times New Roman"/>
          <w:szCs w:val="24"/>
          <w:lang w:eastAsia="ru-RU"/>
        </w:rPr>
      </w:pPr>
      <w:r w:rsidRPr="00A43F69">
        <w:rPr>
          <w:rFonts w:eastAsia="Times New Roman"/>
          <w:szCs w:val="24"/>
          <w:lang w:eastAsia="ru-RU"/>
        </w:rPr>
        <w:t xml:space="preserve">В процессе обучения самостоятельная работа студентов различается по видам и формам, каждая из которых имеет свои особенности. Существует множество различных подходов к ее классификации. Так, например, классификация видов самостоятельной работы студентов осуществляется по следующим критериям: </w:t>
      </w:r>
    </w:p>
    <w:p w14:paraId="091C1FC0" w14:textId="77777777" w:rsidR="008B6A79" w:rsidRPr="00A43F69" w:rsidRDefault="008B6A79" w:rsidP="008B6A79">
      <w:pPr>
        <w:numPr>
          <w:ilvl w:val="0"/>
          <w:numId w:val="2"/>
        </w:numPr>
        <w:ind w:left="1134" w:hanging="425"/>
        <w:rPr>
          <w:rFonts w:eastAsia="Times New Roman"/>
          <w:szCs w:val="24"/>
          <w:lang w:eastAsia="ru-RU"/>
        </w:rPr>
      </w:pPr>
      <w:r w:rsidRPr="00A43F69">
        <w:rPr>
          <w:rFonts w:eastAsia="Times New Roman"/>
          <w:szCs w:val="24"/>
          <w:lang w:eastAsia="ru-RU"/>
        </w:rPr>
        <w:t xml:space="preserve">по времени и месту проведения; по дидактическим целям; </w:t>
      </w:r>
    </w:p>
    <w:p w14:paraId="16FACCB6" w14:textId="77777777" w:rsidR="008B6A79" w:rsidRPr="00A43F69" w:rsidRDefault="008B6A79" w:rsidP="008B6A79">
      <w:pPr>
        <w:numPr>
          <w:ilvl w:val="0"/>
          <w:numId w:val="2"/>
        </w:numPr>
        <w:ind w:left="1134" w:hanging="425"/>
        <w:rPr>
          <w:rFonts w:eastAsia="Times New Roman"/>
          <w:szCs w:val="24"/>
          <w:lang w:eastAsia="ru-RU"/>
        </w:rPr>
      </w:pPr>
      <w:r w:rsidRPr="00A43F69">
        <w:rPr>
          <w:rFonts w:eastAsia="Times New Roman"/>
          <w:szCs w:val="24"/>
          <w:lang w:eastAsia="ru-RU"/>
        </w:rPr>
        <w:t xml:space="preserve">по характеру учебной деятельности в процессе решения различных задач; </w:t>
      </w:r>
    </w:p>
    <w:p w14:paraId="2E8C324B" w14:textId="77777777" w:rsidR="008B6A79" w:rsidRPr="00A43F69" w:rsidRDefault="008B6A79" w:rsidP="008B6A79">
      <w:pPr>
        <w:numPr>
          <w:ilvl w:val="0"/>
          <w:numId w:val="2"/>
        </w:numPr>
        <w:ind w:left="1134" w:hanging="425"/>
        <w:rPr>
          <w:rFonts w:eastAsia="Times New Roman"/>
          <w:szCs w:val="24"/>
          <w:lang w:eastAsia="ru-RU"/>
        </w:rPr>
      </w:pPr>
      <w:r w:rsidRPr="00A43F69">
        <w:rPr>
          <w:rFonts w:eastAsia="Times New Roman"/>
          <w:szCs w:val="24"/>
          <w:lang w:eastAsia="ru-RU"/>
        </w:rPr>
        <w:t>по характеру внутри- и межпредметных связей.</w:t>
      </w:r>
    </w:p>
    <w:p w14:paraId="5372285C" w14:textId="77777777" w:rsidR="008B6A79" w:rsidRPr="00A43F69" w:rsidRDefault="008B6A79" w:rsidP="008B6A79">
      <w:pPr>
        <w:ind w:firstLine="709"/>
        <w:rPr>
          <w:rFonts w:eastAsia="Times New Roman"/>
          <w:szCs w:val="24"/>
          <w:lang w:eastAsia="ru-RU"/>
        </w:rPr>
      </w:pPr>
      <w:r w:rsidRPr="00A43F69">
        <w:rPr>
          <w:rFonts w:eastAsia="Times New Roman"/>
          <w:szCs w:val="24"/>
          <w:lang w:eastAsia="ru-RU"/>
        </w:rPr>
        <w:t xml:space="preserve">Основными видами самостоятельной работы студентов без участия преподавателей являются: </w:t>
      </w:r>
    </w:p>
    <w:p w14:paraId="5D832557" w14:textId="77777777" w:rsidR="008B6A79" w:rsidRPr="00A43F69" w:rsidRDefault="008B6A79" w:rsidP="008B6A79">
      <w:pPr>
        <w:numPr>
          <w:ilvl w:val="0"/>
          <w:numId w:val="2"/>
        </w:numPr>
        <w:ind w:left="1134" w:hanging="425"/>
        <w:rPr>
          <w:rFonts w:eastAsia="Times New Roman"/>
          <w:szCs w:val="24"/>
          <w:lang w:eastAsia="ru-RU"/>
        </w:rPr>
      </w:pPr>
      <w:r w:rsidRPr="00A43F69">
        <w:rPr>
          <w:rFonts w:eastAsia="Times New Roman"/>
          <w:szCs w:val="24"/>
          <w:lang w:eastAsia="ru-RU"/>
        </w:rPr>
        <w:t xml:space="preserve">формирование и усвоение содержания конспекта лекций на базе рекомендованной лектором учебной литературы, включая информационные образовательные ресурсы (электронные учебники, электронные библиотеки и др.); </w:t>
      </w:r>
    </w:p>
    <w:p w14:paraId="0B3C653B" w14:textId="77777777" w:rsidR="008B6A79" w:rsidRPr="00A43F69" w:rsidRDefault="008B6A79" w:rsidP="008B6A79">
      <w:pPr>
        <w:numPr>
          <w:ilvl w:val="0"/>
          <w:numId w:val="2"/>
        </w:numPr>
        <w:ind w:left="1134" w:hanging="425"/>
        <w:rPr>
          <w:rFonts w:eastAsia="Times New Roman"/>
          <w:szCs w:val="24"/>
          <w:lang w:eastAsia="ru-RU"/>
        </w:rPr>
      </w:pPr>
      <w:r w:rsidRPr="00A43F69">
        <w:rPr>
          <w:rFonts w:eastAsia="Times New Roman"/>
          <w:szCs w:val="24"/>
          <w:lang w:eastAsia="ru-RU"/>
        </w:rPr>
        <w:t xml:space="preserve">написание рефератов; </w:t>
      </w:r>
    </w:p>
    <w:p w14:paraId="27044E1E" w14:textId="77777777" w:rsidR="008B6A79" w:rsidRPr="00A43F69" w:rsidRDefault="008B6A79" w:rsidP="008B6A79">
      <w:pPr>
        <w:numPr>
          <w:ilvl w:val="0"/>
          <w:numId w:val="2"/>
        </w:numPr>
        <w:ind w:left="1134" w:hanging="425"/>
        <w:rPr>
          <w:rFonts w:eastAsia="Times New Roman"/>
          <w:szCs w:val="24"/>
          <w:lang w:eastAsia="ru-RU"/>
        </w:rPr>
      </w:pPr>
      <w:r w:rsidRPr="00A43F69">
        <w:rPr>
          <w:rFonts w:eastAsia="Times New Roman"/>
          <w:szCs w:val="24"/>
          <w:lang w:eastAsia="ru-RU"/>
        </w:rPr>
        <w:t xml:space="preserve">подготовка к семинарам, практическим и лабораторным работам, их оформление; </w:t>
      </w:r>
    </w:p>
    <w:p w14:paraId="6B35ABE3" w14:textId="77777777" w:rsidR="008B6A79" w:rsidRPr="00A43F69" w:rsidRDefault="008B6A79" w:rsidP="008B6A79">
      <w:pPr>
        <w:numPr>
          <w:ilvl w:val="0"/>
          <w:numId w:val="2"/>
        </w:numPr>
        <w:ind w:left="1134" w:hanging="425"/>
        <w:rPr>
          <w:rFonts w:eastAsia="Times New Roman"/>
          <w:szCs w:val="24"/>
          <w:lang w:eastAsia="ru-RU"/>
        </w:rPr>
      </w:pPr>
      <w:r w:rsidRPr="00A43F69">
        <w:rPr>
          <w:rFonts w:eastAsia="Times New Roman"/>
          <w:szCs w:val="24"/>
          <w:lang w:eastAsia="ru-RU"/>
        </w:rPr>
        <w:t xml:space="preserve">составление аннотированного списка статей из соответствующих журналов по отраслям знаний (педагогических, психологических, методических и др.); </w:t>
      </w:r>
    </w:p>
    <w:p w14:paraId="05101F40" w14:textId="77777777" w:rsidR="008B6A79" w:rsidRPr="00A43F69" w:rsidRDefault="008B6A79" w:rsidP="008B6A79">
      <w:pPr>
        <w:numPr>
          <w:ilvl w:val="0"/>
          <w:numId w:val="2"/>
        </w:numPr>
        <w:ind w:left="1134" w:hanging="425"/>
        <w:rPr>
          <w:rFonts w:eastAsia="Times New Roman"/>
          <w:szCs w:val="24"/>
          <w:lang w:eastAsia="ru-RU"/>
        </w:rPr>
      </w:pPr>
      <w:r w:rsidRPr="00A43F69">
        <w:rPr>
          <w:rFonts w:eastAsia="Times New Roman"/>
          <w:szCs w:val="24"/>
          <w:lang w:eastAsia="ru-RU"/>
        </w:rPr>
        <w:t xml:space="preserve">выполнение микроисследований; </w:t>
      </w:r>
    </w:p>
    <w:p w14:paraId="568B906C" w14:textId="77777777" w:rsidR="008B6A79" w:rsidRPr="00A43F69" w:rsidRDefault="008B6A79" w:rsidP="008B6A79">
      <w:pPr>
        <w:numPr>
          <w:ilvl w:val="0"/>
          <w:numId w:val="2"/>
        </w:numPr>
        <w:ind w:left="1134" w:hanging="425"/>
        <w:rPr>
          <w:rFonts w:eastAsia="Times New Roman"/>
          <w:szCs w:val="24"/>
          <w:lang w:eastAsia="ru-RU"/>
        </w:rPr>
      </w:pPr>
      <w:r w:rsidRPr="00A43F69">
        <w:rPr>
          <w:rFonts w:eastAsia="Times New Roman"/>
          <w:szCs w:val="24"/>
          <w:lang w:eastAsia="ru-RU"/>
        </w:rPr>
        <w:t>подготовка практических разработок и рекомендаций по решению проблемной ситуации;</w:t>
      </w:r>
    </w:p>
    <w:p w14:paraId="43306596" w14:textId="77777777" w:rsidR="008B6A79" w:rsidRPr="00A43F69" w:rsidRDefault="008B6A79" w:rsidP="008B6A79">
      <w:pPr>
        <w:numPr>
          <w:ilvl w:val="0"/>
          <w:numId w:val="2"/>
        </w:numPr>
        <w:ind w:left="1134" w:hanging="425"/>
        <w:rPr>
          <w:rFonts w:eastAsia="Times New Roman"/>
          <w:szCs w:val="24"/>
          <w:lang w:eastAsia="ru-RU"/>
        </w:rPr>
      </w:pPr>
      <w:r w:rsidRPr="00A43F69">
        <w:rPr>
          <w:rFonts w:eastAsia="Times New Roman"/>
          <w:szCs w:val="24"/>
          <w:lang w:eastAsia="ru-RU"/>
        </w:rPr>
        <w:t>выполнение домашних заданий в виде решения отдельных задач, проведения типовых расчетов, расчетно-компьютерных и индивидуальных работ по отдельным разделам содержания дисциплин и т.д.</w:t>
      </w:r>
    </w:p>
    <w:p w14:paraId="32B609FA" w14:textId="77777777" w:rsidR="008B6A79" w:rsidRPr="00A43F69" w:rsidRDefault="008B6A79" w:rsidP="008B6A79">
      <w:pPr>
        <w:ind w:firstLine="709"/>
        <w:rPr>
          <w:rFonts w:eastAsia="Times New Roman"/>
          <w:szCs w:val="24"/>
          <w:lang w:eastAsia="ru-RU"/>
        </w:rPr>
      </w:pPr>
      <w:r w:rsidRPr="00A43F69">
        <w:rPr>
          <w:rFonts w:eastAsia="Times New Roman"/>
          <w:szCs w:val="24"/>
          <w:lang w:eastAsia="ru-RU"/>
        </w:rPr>
        <w:lastRenderedPageBreak/>
        <w:t xml:space="preserve">Основными видами самостоятельной работы студентов с участием преподавателей являются: </w:t>
      </w:r>
    </w:p>
    <w:p w14:paraId="0CA99789" w14:textId="77777777" w:rsidR="008B6A79" w:rsidRPr="00A43F69" w:rsidRDefault="008B6A79" w:rsidP="008B6A79">
      <w:pPr>
        <w:numPr>
          <w:ilvl w:val="0"/>
          <w:numId w:val="2"/>
        </w:numPr>
        <w:ind w:left="1134" w:hanging="425"/>
        <w:rPr>
          <w:rFonts w:eastAsia="Times New Roman"/>
          <w:szCs w:val="24"/>
          <w:lang w:eastAsia="ru-RU"/>
        </w:rPr>
      </w:pPr>
      <w:r w:rsidRPr="00A43F69">
        <w:rPr>
          <w:rFonts w:eastAsia="Times New Roman"/>
          <w:szCs w:val="24"/>
          <w:lang w:eastAsia="ru-RU"/>
        </w:rPr>
        <w:t xml:space="preserve">текущие консультации; </w:t>
      </w:r>
    </w:p>
    <w:p w14:paraId="612722D5" w14:textId="77777777" w:rsidR="008B6A79" w:rsidRPr="00A43F69" w:rsidRDefault="008B6A79" w:rsidP="008B6A79">
      <w:pPr>
        <w:numPr>
          <w:ilvl w:val="0"/>
          <w:numId w:val="2"/>
        </w:numPr>
        <w:ind w:left="1134" w:hanging="425"/>
        <w:rPr>
          <w:rFonts w:eastAsia="Times New Roman"/>
          <w:szCs w:val="24"/>
          <w:lang w:eastAsia="ru-RU"/>
        </w:rPr>
      </w:pPr>
      <w:r w:rsidRPr="00A43F69">
        <w:rPr>
          <w:rFonts w:eastAsia="Times New Roman"/>
          <w:szCs w:val="24"/>
          <w:lang w:eastAsia="ru-RU"/>
        </w:rPr>
        <w:t xml:space="preserve">коллоквиум как форма контроля освоения теоретического содержания дисциплин; </w:t>
      </w:r>
    </w:p>
    <w:p w14:paraId="35702AD5" w14:textId="77777777" w:rsidR="008B6A79" w:rsidRPr="00A43F69" w:rsidRDefault="008B6A79" w:rsidP="008B6A79">
      <w:pPr>
        <w:numPr>
          <w:ilvl w:val="0"/>
          <w:numId w:val="2"/>
        </w:numPr>
        <w:ind w:left="1134" w:hanging="425"/>
        <w:rPr>
          <w:rFonts w:eastAsia="Times New Roman"/>
          <w:szCs w:val="24"/>
          <w:lang w:eastAsia="ru-RU"/>
        </w:rPr>
      </w:pPr>
      <w:r w:rsidRPr="00A43F69">
        <w:rPr>
          <w:rFonts w:eastAsia="Times New Roman"/>
          <w:szCs w:val="24"/>
          <w:lang w:eastAsia="ru-RU"/>
        </w:rPr>
        <w:t xml:space="preserve">прием и разбор домашних заданий; </w:t>
      </w:r>
    </w:p>
    <w:p w14:paraId="2B2804F9" w14:textId="77777777" w:rsidR="008B6A79" w:rsidRPr="00A43F69" w:rsidRDefault="008B6A79" w:rsidP="008B6A79">
      <w:pPr>
        <w:numPr>
          <w:ilvl w:val="0"/>
          <w:numId w:val="2"/>
        </w:numPr>
        <w:ind w:left="1134" w:hanging="425"/>
        <w:rPr>
          <w:rFonts w:eastAsia="Times New Roman"/>
          <w:szCs w:val="24"/>
          <w:lang w:eastAsia="ru-RU"/>
        </w:rPr>
      </w:pPr>
      <w:r w:rsidRPr="00A43F69">
        <w:rPr>
          <w:rFonts w:eastAsia="Times New Roman"/>
          <w:szCs w:val="24"/>
          <w:lang w:eastAsia="ru-RU"/>
        </w:rPr>
        <w:t xml:space="preserve">прием и защита практических работ; </w:t>
      </w:r>
    </w:p>
    <w:p w14:paraId="395384E5" w14:textId="77777777" w:rsidR="008B6A79" w:rsidRPr="00A43F69" w:rsidRDefault="008B6A79" w:rsidP="008B6A79">
      <w:pPr>
        <w:numPr>
          <w:ilvl w:val="0"/>
          <w:numId w:val="2"/>
        </w:numPr>
        <w:ind w:left="1134" w:hanging="425"/>
        <w:rPr>
          <w:rFonts w:eastAsia="Times New Roman"/>
          <w:szCs w:val="24"/>
          <w:lang w:eastAsia="ru-RU"/>
        </w:rPr>
      </w:pPr>
      <w:r w:rsidRPr="00A43F69">
        <w:rPr>
          <w:rFonts w:eastAsia="Times New Roman"/>
          <w:szCs w:val="24"/>
          <w:lang w:eastAsia="ru-RU"/>
        </w:rPr>
        <w:t xml:space="preserve">выполнение курсовых работ в рамках дисциплин; </w:t>
      </w:r>
    </w:p>
    <w:p w14:paraId="541E271F" w14:textId="77777777" w:rsidR="008B6A79" w:rsidRPr="00A43F69" w:rsidRDefault="008B6A79" w:rsidP="008B6A79">
      <w:pPr>
        <w:numPr>
          <w:ilvl w:val="0"/>
          <w:numId w:val="2"/>
        </w:numPr>
        <w:ind w:left="1134" w:hanging="425"/>
        <w:rPr>
          <w:rFonts w:eastAsia="Times New Roman"/>
          <w:szCs w:val="24"/>
          <w:lang w:eastAsia="ru-RU"/>
        </w:rPr>
      </w:pPr>
      <w:r w:rsidRPr="00A43F69">
        <w:rPr>
          <w:rFonts w:eastAsia="Times New Roman"/>
          <w:szCs w:val="24"/>
          <w:lang w:eastAsia="ru-RU"/>
        </w:rPr>
        <w:t xml:space="preserve">выполнение учебно-исследовательской работы; </w:t>
      </w:r>
    </w:p>
    <w:p w14:paraId="23CFB99D" w14:textId="77777777" w:rsidR="008B6A79" w:rsidRPr="00A43F69" w:rsidRDefault="008B6A79" w:rsidP="008B6A79">
      <w:pPr>
        <w:numPr>
          <w:ilvl w:val="0"/>
          <w:numId w:val="2"/>
        </w:numPr>
        <w:ind w:left="1134" w:hanging="425"/>
        <w:rPr>
          <w:rFonts w:eastAsia="Times New Roman"/>
          <w:szCs w:val="24"/>
          <w:lang w:eastAsia="ru-RU"/>
        </w:rPr>
      </w:pPr>
      <w:r w:rsidRPr="00A43F69">
        <w:rPr>
          <w:rFonts w:eastAsia="Times New Roman"/>
          <w:szCs w:val="24"/>
          <w:lang w:eastAsia="ru-RU"/>
        </w:rPr>
        <w:t xml:space="preserve">прохождение и оформление результатов практик; </w:t>
      </w:r>
    </w:p>
    <w:p w14:paraId="73107E58" w14:textId="77777777" w:rsidR="008B6A79" w:rsidRPr="00A43F69" w:rsidRDefault="008B6A79" w:rsidP="008B6A79">
      <w:pPr>
        <w:numPr>
          <w:ilvl w:val="0"/>
          <w:numId w:val="2"/>
        </w:numPr>
        <w:ind w:left="1134" w:hanging="425"/>
        <w:rPr>
          <w:rFonts w:eastAsia="Times New Roman"/>
          <w:szCs w:val="24"/>
          <w:lang w:eastAsia="ru-RU"/>
        </w:rPr>
      </w:pPr>
      <w:r w:rsidRPr="00A43F69">
        <w:rPr>
          <w:rFonts w:eastAsia="Times New Roman"/>
          <w:szCs w:val="24"/>
          <w:lang w:eastAsia="ru-RU"/>
        </w:rPr>
        <w:t>выполнение выпускной квалификационной работы и др.</w:t>
      </w:r>
    </w:p>
    <w:p w14:paraId="5ACBECA7" w14:textId="77777777" w:rsidR="008B6A79" w:rsidRPr="00A43F69" w:rsidRDefault="008B6A79" w:rsidP="008B6A79">
      <w:pPr>
        <w:ind w:firstLine="709"/>
        <w:rPr>
          <w:rFonts w:eastAsia="Times New Roman"/>
          <w:szCs w:val="24"/>
          <w:lang w:eastAsia="ru-RU"/>
        </w:rPr>
      </w:pPr>
      <w:r w:rsidRPr="00A43F69">
        <w:rPr>
          <w:rFonts w:eastAsia="Times New Roman"/>
          <w:szCs w:val="24"/>
          <w:lang w:eastAsia="ru-RU"/>
        </w:rPr>
        <w:t>Независимо от того, какой классификации видов самостоятельной работы студентов придерживается преподаватель, любая самостоятельная работа нуждается в тщательной подготовке, которая включает: выбор и формирование тематики; установление целей самостоятельной работы; определение последовательности действий, операций; подготовку материальной базы; определение критериев оценки результатов труда студентов.</w:t>
      </w:r>
    </w:p>
    <w:p w14:paraId="5C42B814" w14:textId="77777777" w:rsidR="008B6A79" w:rsidRPr="00A43F69" w:rsidRDefault="008B6A79" w:rsidP="008B6A79">
      <w:pPr>
        <w:pStyle w:val="1"/>
        <w:rPr>
          <w:rFonts w:eastAsia="SimSun"/>
        </w:rPr>
      </w:pPr>
      <w:bookmarkStart w:id="7" w:name="_Toc7184122"/>
      <w:bookmarkStart w:id="8" w:name="_Toc21673950"/>
      <w:r w:rsidRPr="00A43F69">
        <w:rPr>
          <w:rFonts w:eastAsia="SimSun"/>
        </w:rPr>
        <w:t>Написан</w:t>
      </w:r>
      <w:r>
        <w:rPr>
          <w:rFonts w:eastAsia="SimSun"/>
          <w:lang w:val="ru-RU"/>
        </w:rPr>
        <w:t>ие</w:t>
      </w:r>
      <w:r w:rsidRPr="00A43F69">
        <w:rPr>
          <w:rFonts w:eastAsia="SimSun"/>
        </w:rPr>
        <w:t xml:space="preserve"> эссе</w:t>
      </w:r>
      <w:bookmarkEnd w:id="7"/>
      <w:bookmarkEnd w:id="8"/>
    </w:p>
    <w:p w14:paraId="069CC94F" w14:textId="77777777" w:rsidR="008B6A79" w:rsidRPr="00A43F69" w:rsidRDefault="008B6A79" w:rsidP="008B6A79">
      <w:pPr>
        <w:ind w:firstLine="709"/>
        <w:rPr>
          <w:rFonts w:eastAsia="Times New Roman"/>
          <w:szCs w:val="24"/>
          <w:lang w:eastAsia="ru-RU"/>
        </w:rPr>
      </w:pPr>
      <w:r w:rsidRPr="00A43F69">
        <w:rPr>
          <w:rFonts w:eastAsia="Times New Roman"/>
          <w:szCs w:val="24"/>
          <w:lang w:eastAsia="ru-RU"/>
        </w:rPr>
        <w:t xml:space="preserve">Эссе студента – это самостоятельная письменная работа </w:t>
      </w:r>
      <w:r w:rsidRPr="00A43F69">
        <w:rPr>
          <w:rFonts w:eastAsia="Times New Roman"/>
          <w:bCs/>
          <w:szCs w:val="24"/>
          <w:lang w:eastAsia="ru-RU"/>
        </w:rPr>
        <w:t>на тему, предложенную преподавателем (тема может быть предложена и студентом, но обязательно должна быть согласована с преподавателем). Цель эссе состоит в развитии навыков самостоятельного творческого мышления и письменного изложения собственных мыслей.</w:t>
      </w:r>
      <w:r w:rsidRPr="00A43F69">
        <w:rPr>
          <w:rFonts w:eastAsia="Times New Roman"/>
          <w:szCs w:val="24"/>
          <w:lang w:eastAsia="ru-RU"/>
        </w:rPr>
        <w:t xml:space="preserve"> </w:t>
      </w:r>
    </w:p>
    <w:p w14:paraId="47E3A0B5" w14:textId="77777777" w:rsidR="008B6A79" w:rsidRPr="00A43F69" w:rsidRDefault="008B6A79" w:rsidP="008B6A79">
      <w:pPr>
        <w:ind w:firstLine="709"/>
        <w:rPr>
          <w:rFonts w:eastAsia="Times New Roman"/>
          <w:szCs w:val="24"/>
          <w:lang w:eastAsia="ru-RU"/>
        </w:rPr>
      </w:pPr>
      <w:r w:rsidRPr="00A43F69">
        <w:rPr>
          <w:rFonts w:eastAsia="Times New Roman"/>
          <w:szCs w:val="24"/>
          <w:lang w:eastAsia="ru-RU"/>
        </w:rPr>
        <w:t>Писать эссе чрезвычайно полезно, поскольку это позволяет автору научиться четко и грамотно формулировать мысли, структурировать информацию, использовать основные категории анализа, выделять причинно-следственные связи, иллюстрировать понятия соответствующими примерами, аргументировать свои выводы; овладеть научным стилем речи.</w:t>
      </w:r>
    </w:p>
    <w:p w14:paraId="029924C3" w14:textId="77777777" w:rsidR="008B6A79" w:rsidRPr="00A43F69" w:rsidRDefault="008B6A79" w:rsidP="008B6A79">
      <w:pPr>
        <w:ind w:firstLine="709"/>
        <w:rPr>
          <w:rFonts w:eastAsia="Times New Roman"/>
          <w:szCs w:val="24"/>
          <w:lang w:eastAsia="ru-RU"/>
        </w:rPr>
      </w:pPr>
      <w:r w:rsidRPr="00A43F69">
        <w:rPr>
          <w:rFonts w:eastAsia="Times New Roman"/>
          <w:szCs w:val="24"/>
          <w:lang w:eastAsia="ru-RU"/>
        </w:rPr>
        <w:t xml:space="preserve">Эссе должно содержать: четкое изложение сути поставленной проблемы, включать самостоятельно проведенный анализ этой проблемы с использованием концепций и аналитического инструментария, рассматриваемого в рамках дисциплины, выводы, обобщающие авторскую позицию по поставленной проблеме. В зависимости от специфики дисциплины формы эссе могут значительно дифференцироваться. </w:t>
      </w:r>
    </w:p>
    <w:p w14:paraId="4823FA9F" w14:textId="77777777" w:rsidR="008B6A79" w:rsidRPr="00A43F69" w:rsidRDefault="008B6A79" w:rsidP="008B6A79">
      <w:pPr>
        <w:ind w:firstLine="709"/>
        <w:rPr>
          <w:rFonts w:eastAsia="Times New Roman"/>
          <w:szCs w:val="24"/>
          <w:lang w:eastAsia="ru-RU"/>
        </w:rPr>
      </w:pPr>
      <w:r w:rsidRPr="00A43F69">
        <w:rPr>
          <w:rFonts w:eastAsia="Times New Roman"/>
          <w:szCs w:val="24"/>
          <w:lang w:eastAsia="ru-RU"/>
        </w:rPr>
        <w:t>В некоторых случаях это может быть анализ имеющихся статистических данных по изучаемой проблеме, анализ материалов из средств массовой информации и использованием изучаемых моделей, подробный разбор предложенной задачи с развернутыми мнениями, подбор и детальный анализ примеров, иллюстрирующих проблему и т.д.</w:t>
      </w:r>
    </w:p>
    <w:p w14:paraId="27527EEE" w14:textId="77777777" w:rsidR="008B6A79" w:rsidRPr="00A43F69" w:rsidRDefault="008B6A79" w:rsidP="008B6A79">
      <w:pPr>
        <w:ind w:firstLine="709"/>
        <w:rPr>
          <w:rFonts w:eastAsia="Times New Roman"/>
          <w:szCs w:val="24"/>
          <w:lang w:eastAsia="ru-RU"/>
        </w:rPr>
      </w:pPr>
      <w:r w:rsidRPr="00A43F69">
        <w:rPr>
          <w:rFonts w:eastAsia="Times New Roman"/>
          <w:szCs w:val="24"/>
          <w:lang w:eastAsia="ru-RU"/>
        </w:rPr>
        <w:t xml:space="preserve">Тема не должна инициировать изложение лишь определений понятий, ее цель – побуждать к размышлению. </w:t>
      </w:r>
    </w:p>
    <w:p w14:paraId="22DC40C9" w14:textId="77777777" w:rsidR="008B6A79" w:rsidRPr="00A43F69" w:rsidRDefault="008B6A79" w:rsidP="008B6A79">
      <w:pPr>
        <w:ind w:firstLine="709"/>
        <w:rPr>
          <w:rFonts w:eastAsia="Times New Roman"/>
          <w:szCs w:val="24"/>
          <w:lang w:eastAsia="ru-RU"/>
        </w:rPr>
      </w:pPr>
      <w:r w:rsidRPr="00A43F69">
        <w:rPr>
          <w:rFonts w:eastAsia="Times New Roman"/>
          <w:szCs w:val="24"/>
          <w:lang w:eastAsia="ru-RU"/>
        </w:rPr>
        <w:t xml:space="preserve">Построение эссе – это ответ на вопрос или раскрытие темы, которое основано на классической системе доказательств. </w:t>
      </w:r>
    </w:p>
    <w:p w14:paraId="76AE2E11" w14:textId="77777777" w:rsidR="008B6A79" w:rsidRPr="00A43F69" w:rsidRDefault="008B6A79" w:rsidP="008B6A79">
      <w:pPr>
        <w:ind w:firstLine="709"/>
        <w:rPr>
          <w:rFonts w:eastAsia="Times New Roman"/>
          <w:szCs w:val="24"/>
          <w:lang w:eastAsia="ru-RU"/>
        </w:rPr>
      </w:pPr>
      <w:r w:rsidRPr="00A43F69">
        <w:rPr>
          <w:rFonts w:eastAsia="Times New Roman"/>
          <w:bCs/>
          <w:szCs w:val="24"/>
          <w:lang w:eastAsia="ru-RU"/>
        </w:rPr>
        <w:t>Структура эссе включает в себя:</w:t>
      </w:r>
    </w:p>
    <w:p w14:paraId="132A3438" w14:textId="77777777" w:rsidR="008B6A79" w:rsidRPr="00A43F69" w:rsidRDefault="008B6A79" w:rsidP="008B6A79">
      <w:pPr>
        <w:numPr>
          <w:ilvl w:val="0"/>
          <w:numId w:val="5"/>
        </w:numPr>
        <w:tabs>
          <w:tab w:val="clear" w:pos="720"/>
          <w:tab w:val="num" w:pos="1134"/>
        </w:tabs>
        <w:ind w:left="0" w:firstLine="709"/>
        <w:rPr>
          <w:rFonts w:eastAsia="Times New Roman"/>
          <w:bCs/>
          <w:szCs w:val="24"/>
          <w:lang w:eastAsia="ru-RU"/>
        </w:rPr>
      </w:pPr>
      <w:r>
        <w:rPr>
          <w:rFonts w:eastAsia="Times New Roman"/>
          <w:bCs/>
          <w:szCs w:val="24"/>
          <w:lang w:eastAsia="ru-RU"/>
        </w:rPr>
        <w:t>Т</w:t>
      </w:r>
      <w:r w:rsidRPr="00A43F69">
        <w:rPr>
          <w:rFonts w:eastAsia="Times New Roman"/>
          <w:bCs/>
          <w:szCs w:val="24"/>
          <w:lang w:eastAsia="ru-RU"/>
        </w:rPr>
        <w:t xml:space="preserve">итульный лист; </w:t>
      </w:r>
    </w:p>
    <w:p w14:paraId="55220D80" w14:textId="77777777" w:rsidR="008B6A79" w:rsidRPr="00A43F69" w:rsidRDefault="008B6A79" w:rsidP="008B6A79">
      <w:pPr>
        <w:numPr>
          <w:ilvl w:val="0"/>
          <w:numId w:val="5"/>
        </w:numPr>
        <w:tabs>
          <w:tab w:val="clear" w:pos="720"/>
          <w:tab w:val="num" w:pos="1134"/>
        </w:tabs>
        <w:ind w:left="0" w:firstLine="709"/>
        <w:rPr>
          <w:rFonts w:eastAsia="Times New Roman"/>
          <w:bCs/>
          <w:szCs w:val="24"/>
          <w:lang w:eastAsia="ru-RU"/>
        </w:rPr>
      </w:pPr>
      <w:r>
        <w:rPr>
          <w:rFonts w:eastAsia="Times New Roman"/>
          <w:bCs/>
          <w:szCs w:val="24"/>
          <w:lang w:eastAsia="ru-RU"/>
        </w:rPr>
        <w:t>В</w:t>
      </w:r>
      <w:r w:rsidRPr="00A43F69">
        <w:rPr>
          <w:rFonts w:eastAsia="Times New Roman"/>
          <w:bCs/>
          <w:szCs w:val="24"/>
          <w:lang w:eastAsia="ru-RU"/>
        </w:rPr>
        <w:t>ведение – суть и обоснование выбора данной темы, состоит из ряда компонентов, связанных логически и стилистически</w:t>
      </w:r>
      <w:proofErr w:type="gramStart"/>
      <w:r w:rsidRPr="00A43F69">
        <w:rPr>
          <w:rFonts w:eastAsia="Times New Roman"/>
          <w:bCs/>
          <w:szCs w:val="24"/>
          <w:lang w:eastAsia="ru-RU"/>
        </w:rPr>
        <w:t>; На</w:t>
      </w:r>
      <w:proofErr w:type="gramEnd"/>
      <w:r w:rsidRPr="00A43F69">
        <w:rPr>
          <w:rFonts w:eastAsia="Times New Roman"/>
          <w:bCs/>
          <w:szCs w:val="24"/>
          <w:lang w:eastAsia="ru-RU"/>
        </w:rPr>
        <w:t xml:space="preserve"> этом этапе очень важно правильно сформулировать вопрос, на который вы собираетесь найти ответ в ходе своего исследования. </w:t>
      </w:r>
    </w:p>
    <w:p w14:paraId="166CDA71" w14:textId="77777777" w:rsidR="008B6A79" w:rsidRPr="00A43F69" w:rsidRDefault="008B6A79" w:rsidP="008B6A79">
      <w:pPr>
        <w:numPr>
          <w:ilvl w:val="0"/>
          <w:numId w:val="5"/>
        </w:numPr>
        <w:tabs>
          <w:tab w:val="clear" w:pos="720"/>
          <w:tab w:val="num" w:pos="1134"/>
        </w:tabs>
        <w:ind w:left="0" w:firstLine="709"/>
        <w:rPr>
          <w:rFonts w:eastAsia="Times New Roman"/>
          <w:bCs/>
          <w:szCs w:val="24"/>
          <w:lang w:eastAsia="ru-RU"/>
        </w:rPr>
      </w:pPr>
      <w:r w:rsidRPr="00A43F69">
        <w:rPr>
          <w:rFonts w:eastAsia="Times New Roman"/>
          <w:bCs/>
          <w:szCs w:val="24"/>
          <w:lang w:eastAsia="ru-RU"/>
        </w:rPr>
        <w:t xml:space="preserve">Основная часть – теоретические основы выбранной проблемы и изложение основного вопроса. Данная часть предполагает развитие аргументации и анализа, а также </w:t>
      </w:r>
      <w:r w:rsidRPr="00A43F69">
        <w:rPr>
          <w:rFonts w:eastAsia="Times New Roman"/>
          <w:bCs/>
          <w:szCs w:val="24"/>
          <w:lang w:eastAsia="ru-RU"/>
        </w:rPr>
        <w:lastRenderedPageBreak/>
        <w:t>обоснование их, исходя из имеющихся данных, других аргументов и позиций по этому вопросу. В этом заключается основное содержание эссе и это представляет собой главную трудность. Поэтому важное значение имеют подзаголовки, на основе которых осуществляется структурирование аргументации; именно здесь необходимо обосновать (логически, используя данные или строгие рассуждения) предлагаемую аргументацию/анализ. Там, где это необходимо, в качестве аналитического инструмента можно использовать графики, диаграммы и таблицы.</w:t>
      </w:r>
    </w:p>
    <w:p w14:paraId="6904ECF3" w14:textId="77777777" w:rsidR="008B6A79" w:rsidRPr="00A43F69" w:rsidRDefault="008B6A79" w:rsidP="008B6A79">
      <w:pPr>
        <w:ind w:firstLine="709"/>
        <w:rPr>
          <w:rFonts w:eastAsia="Times New Roman"/>
          <w:szCs w:val="24"/>
          <w:lang w:eastAsia="ru-RU"/>
        </w:rPr>
      </w:pPr>
      <w:r w:rsidRPr="00A43F69">
        <w:rPr>
          <w:rFonts w:eastAsia="Times New Roman"/>
          <w:szCs w:val="24"/>
          <w:lang w:eastAsia="ru-RU"/>
        </w:rPr>
        <w:t>В зависимости от поставленного вопроса анализ проводится на основе следующих категорий: причина – следствие, общее – особенное, форма – содержание, часть – целое, Постоянство – изменчивость. В процессе построения эссе необходимо помнить, что один параграф должен содержать только одно утверждение и соответствующее доказательство, подкрепленное графическим и иллюстративным материалом. Следовательно, наполняя содержанием разделы аргументацией (соответствующей подзаголовкам), необходимо в пределах параграфа ограничить себя рассмотрением одной главной мысли. Хорошо проверенный (и для большинства – совершено необходимый) способ построения любого эссе – использование подзаголовков для обозначения ключевых моментов аргументированного изложения: это помогает посмотреть на то, что предполагается сделать (и ответить на вопрос, хорош ли замысел). Такой подход поможет следовать точно определенной цели в данном исследовании. Эффективное использование подзаголовков – не только обозначение основных пунктов, которые необходимо осветить. Их последовательность может также свидетельствовать о наличии или отсутствии логичности в освещении темы.</w:t>
      </w:r>
    </w:p>
    <w:p w14:paraId="7D03268D" w14:textId="77777777" w:rsidR="008B6A79" w:rsidRPr="00A43F69" w:rsidRDefault="008B6A79" w:rsidP="008B6A79">
      <w:pPr>
        <w:numPr>
          <w:ilvl w:val="0"/>
          <w:numId w:val="5"/>
        </w:numPr>
        <w:tabs>
          <w:tab w:val="clear" w:pos="720"/>
          <w:tab w:val="num" w:pos="1134"/>
        </w:tabs>
        <w:ind w:left="0" w:firstLine="709"/>
        <w:rPr>
          <w:rFonts w:eastAsia="Times New Roman"/>
          <w:bCs/>
          <w:szCs w:val="24"/>
          <w:lang w:eastAsia="ru-RU"/>
        </w:rPr>
      </w:pPr>
      <w:r w:rsidRPr="00A43F69">
        <w:rPr>
          <w:rFonts w:eastAsia="Times New Roman"/>
          <w:bCs/>
          <w:szCs w:val="24"/>
          <w:lang w:eastAsia="ru-RU"/>
        </w:rPr>
        <w:t xml:space="preserve">Заключение – обобщения и аргументированные выводы по теме с указанием области ее применения и т.д. Подытоживает эссе или еще раз вносит пояснения, подкрепляет смысл и значение изложенного в основной части. Методы, рекомендуемые для составления заключения: повторение, иллюстрация, цитата, впечатляющее утверждение. Заключение может содержать такой очень важный, дополняющий эссе элемент, как указание на применение (импликацию) исследования, не исключая взаимосвязи с другими проблемами. </w:t>
      </w:r>
    </w:p>
    <w:p w14:paraId="7CEAEE39" w14:textId="77777777" w:rsidR="008B6A79" w:rsidRPr="00A43F69" w:rsidRDefault="008B6A79" w:rsidP="008B6A79">
      <w:pPr>
        <w:ind w:firstLine="709"/>
        <w:rPr>
          <w:rFonts w:eastAsia="Times New Roman"/>
          <w:szCs w:val="24"/>
          <w:lang w:eastAsia="ru-RU"/>
        </w:rPr>
      </w:pPr>
      <w:r w:rsidRPr="00A43F69">
        <w:rPr>
          <w:rFonts w:eastAsia="Times New Roman"/>
          <w:bCs/>
          <w:szCs w:val="24"/>
          <w:lang w:eastAsia="ru-RU"/>
        </w:rPr>
        <w:t>Структура аппарата доказательств, необходимых для написания эссе:</w:t>
      </w:r>
    </w:p>
    <w:p w14:paraId="5BC1FC6A" w14:textId="77777777" w:rsidR="008B6A79" w:rsidRPr="00A43F69" w:rsidRDefault="008B6A79" w:rsidP="008B6A79">
      <w:pPr>
        <w:ind w:firstLine="709"/>
        <w:rPr>
          <w:rFonts w:eastAsia="Times New Roman"/>
          <w:szCs w:val="24"/>
          <w:lang w:eastAsia="ru-RU"/>
        </w:rPr>
      </w:pPr>
      <w:r w:rsidRPr="00A43F69">
        <w:rPr>
          <w:rFonts w:eastAsia="Times New Roman"/>
          <w:szCs w:val="24"/>
          <w:lang w:eastAsia="ru-RU"/>
        </w:rPr>
        <w:t>Доказательство – это совокупность логических приемов обоснования истинности какого-либо суждения с помощью других истинных и связанных с ним суждений. Оно связано с убеждением, но не тождественно ему: аргументация или доказательство должны основываться на данных науки и общественно-исторической практики, убеждения же могут быть основаны на предрассудках, неосведомленности людей в вопросах экономики и политики, видимости доказательности. Другими словами, доказательство или аргументация – это рассуждение, использующее факты, истинные суждения, научные данные и убеждающее нас в истинности того, о чем идет речь. Структура любого доказательства включает в себя три составляющие: тезис, аргументы и выводы или оценочные суждения.</w:t>
      </w:r>
    </w:p>
    <w:p w14:paraId="3BFD4427" w14:textId="77777777" w:rsidR="008B6A79" w:rsidRPr="00A43F69" w:rsidRDefault="008B6A79" w:rsidP="008B6A79">
      <w:pPr>
        <w:ind w:firstLine="709"/>
        <w:rPr>
          <w:rFonts w:eastAsia="Times New Roman"/>
          <w:bCs/>
          <w:szCs w:val="24"/>
          <w:lang w:eastAsia="ru-RU"/>
        </w:rPr>
      </w:pPr>
      <w:r w:rsidRPr="00A43F69">
        <w:rPr>
          <w:rFonts w:eastAsia="Times New Roman"/>
          <w:bCs/>
          <w:szCs w:val="24"/>
          <w:lang w:eastAsia="ru-RU"/>
        </w:rPr>
        <w:t xml:space="preserve">Тезис – </w:t>
      </w:r>
      <w:r w:rsidRPr="00A43F69">
        <w:rPr>
          <w:rFonts w:eastAsia="Times New Roman"/>
          <w:szCs w:val="24"/>
          <w:lang w:eastAsia="ru-RU"/>
        </w:rPr>
        <w:t>это положение (суждение), которое требуется доказать.</w:t>
      </w:r>
      <w:r w:rsidRPr="00A43F69">
        <w:rPr>
          <w:rFonts w:eastAsia="Times New Roman"/>
          <w:bCs/>
          <w:szCs w:val="24"/>
          <w:lang w:eastAsia="ru-RU"/>
        </w:rPr>
        <w:t xml:space="preserve"> </w:t>
      </w:r>
    </w:p>
    <w:p w14:paraId="7E2C573E" w14:textId="77777777" w:rsidR="008B6A79" w:rsidRPr="00A43F69" w:rsidRDefault="008B6A79" w:rsidP="008B6A79">
      <w:pPr>
        <w:ind w:firstLine="709"/>
        <w:rPr>
          <w:rFonts w:eastAsia="Times New Roman"/>
          <w:szCs w:val="24"/>
          <w:lang w:eastAsia="ru-RU"/>
        </w:rPr>
      </w:pPr>
      <w:r w:rsidRPr="00A43F69">
        <w:rPr>
          <w:rFonts w:eastAsia="Times New Roman"/>
          <w:bCs/>
          <w:szCs w:val="24"/>
          <w:lang w:eastAsia="ru-RU"/>
        </w:rPr>
        <w:t>Аргументы</w:t>
      </w:r>
      <w:r w:rsidRPr="00A43F69">
        <w:rPr>
          <w:rFonts w:eastAsia="Times New Roman"/>
          <w:szCs w:val="24"/>
          <w:lang w:eastAsia="ru-RU"/>
        </w:rPr>
        <w:t xml:space="preserve"> – это категории, которыми пользуются при доказательстве истинности тезиса. </w:t>
      </w:r>
      <w:r w:rsidRPr="00A43F69">
        <w:rPr>
          <w:rFonts w:eastAsia="Times New Roman"/>
          <w:bCs/>
          <w:szCs w:val="24"/>
          <w:lang w:eastAsia="ru-RU"/>
        </w:rPr>
        <w:t>Вывод</w:t>
      </w:r>
      <w:r w:rsidRPr="00A43F69">
        <w:rPr>
          <w:rFonts w:eastAsia="Times New Roman"/>
          <w:szCs w:val="24"/>
          <w:lang w:eastAsia="ru-RU"/>
        </w:rPr>
        <w:t xml:space="preserve"> – это мнение, основанное на анализе фактов.</w:t>
      </w:r>
    </w:p>
    <w:p w14:paraId="061BE5E1" w14:textId="77777777" w:rsidR="008B6A79" w:rsidRPr="00A43F69" w:rsidRDefault="008B6A79" w:rsidP="008B6A79">
      <w:pPr>
        <w:ind w:firstLine="709"/>
        <w:rPr>
          <w:rFonts w:eastAsia="Times New Roman"/>
          <w:szCs w:val="24"/>
          <w:lang w:eastAsia="ru-RU"/>
        </w:rPr>
      </w:pPr>
      <w:r w:rsidRPr="00A43F69">
        <w:rPr>
          <w:rFonts w:eastAsia="Times New Roman"/>
          <w:bCs/>
          <w:szCs w:val="24"/>
          <w:lang w:eastAsia="ru-RU"/>
        </w:rPr>
        <w:t>Оценочные суждения</w:t>
      </w:r>
      <w:r w:rsidRPr="00A43F69">
        <w:rPr>
          <w:rFonts w:eastAsia="Times New Roman"/>
          <w:szCs w:val="24"/>
          <w:lang w:eastAsia="ru-RU"/>
        </w:rPr>
        <w:t xml:space="preserve"> – это мнения, основанные на наших убеждениях, верованиях или взглядах. </w:t>
      </w:r>
    </w:p>
    <w:p w14:paraId="774EA20E" w14:textId="77777777" w:rsidR="008B6A79" w:rsidRPr="00A43F69" w:rsidRDefault="008B6A79" w:rsidP="008B6A79">
      <w:pPr>
        <w:ind w:firstLine="709"/>
        <w:rPr>
          <w:rFonts w:eastAsia="Times New Roman"/>
          <w:szCs w:val="24"/>
          <w:lang w:eastAsia="ru-RU"/>
        </w:rPr>
      </w:pPr>
      <w:r w:rsidRPr="00A43F69">
        <w:rPr>
          <w:rFonts w:eastAsia="Times New Roman"/>
          <w:bCs/>
          <w:szCs w:val="24"/>
          <w:lang w:eastAsia="ru-RU"/>
        </w:rPr>
        <w:t>Аргументы</w:t>
      </w:r>
      <w:r w:rsidRPr="00A43F69">
        <w:rPr>
          <w:rFonts w:eastAsia="Times New Roman"/>
          <w:szCs w:val="24"/>
          <w:lang w:eastAsia="ru-RU"/>
        </w:rPr>
        <w:t xml:space="preserve"> обычно делятся на следующие группы:</w:t>
      </w:r>
    </w:p>
    <w:p w14:paraId="1EABF191" w14:textId="77777777" w:rsidR="008B6A79" w:rsidRPr="00A43F69" w:rsidRDefault="008B6A79" w:rsidP="008B6A79">
      <w:pPr>
        <w:numPr>
          <w:ilvl w:val="1"/>
          <w:numId w:val="6"/>
        </w:numPr>
        <w:tabs>
          <w:tab w:val="clear" w:pos="1440"/>
          <w:tab w:val="num" w:pos="1134"/>
        </w:tabs>
        <w:ind w:left="0" w:firstLine="709"/>
        <w:rPr>
          <w:rFonts w:eastAsia="Times New Roman"/>
          <w:szCs w:val="24"/>
          <w:lang w:eastAsia="ru-RU"/>
        </w:rPr>
      </w:pPr>
      <w:r w:rsidRPr="00A43F69">
        <w:rPr>
          <w:rFonts w:eastAsia="Times New Roman"/>
          <w:bCs/>
          <w:szCs w:val="24"/>
          <w:lang w:eastAsia="ru-RU"/>
        </w:rPr>
        <w:t>удостоверенные факты</w:t>
      </w:r>
      <w:r w:rsidRPr="00A43F69">
        <w:rPr>
          <w:rFonts w:eastAsia="Times New Roman"/>
          <w:szCs w:val="24"/>
          <w:lang w:eastAsia="ru-RU"/>
        </w:rPr>
        <w:t xml:space="preserve"> – фактический материал (или статистические данные). Факты – это питательная среда для выяснения тенденций, а на их основании – законов в различных областях знаний, поэтому мы часто иллюстрируем действие законов на основе фактических данных. </w:t>
      </w:r>
    </w:p>
    <w:p w14:paraId="455F1287" w14:textId="77777777" w:rsidR="008B6A79" w:rsidRPr="00A43F69" w:rsidRDefault="008B6A79" w:rsidP="008B6A79">
      <w:pPr>
        <w:numPr>
          <w:ilvl w:val="1"/>
          <w:numId w:val="6"/>
        </w:numPr>
        <w:tabs>
          <w:tab w:val="clear" w:pos="1440"/>
          <w:tab w:val="num" w:pos="1134"/>
        </w:tabs>
        <w:ind w:left="0" w:firstLine="709"/>
        <w:rPr>
          <w:rFonts w:eastAsia="Times New Roman"/>
          <w:szCs w:val="24"/>
          <w:lang w:eastAsia="ru-RU"/>
        </w:rPr>
      </w:pPr>
      <w:r w:rsidRPr="00A43F69">
        <w:rPr>
          <w:rFonts w:eastAsia="Times New Roman"/>
          <w:bCs/>
          <w:szCs w:val="24"/>
          <w:lang w:eastAsia="ru-RU"/>
        </w:rPr>
        <w:t>определения</w:t>
      </w:r>
      <w:r w:rsidRPr="00A43F69">
        <w:rPr>
          <w:rFonts w:eastAsia="Times New Roman"/>
          <w:szCs w:val="24"/>
          <w:lang w:eastAsia="ru-RU"/>
        </w:rPr>
        <w:t xml:space="preserve"> в процессе аргументации используются как описание понятий, связанных с тезисом. </w:t>
      </w:r>
    </w:p>
    <w:p w14:paraId="6B56B07D" w14:textId="77777777" w:rsidR="008B6A79" w:rsidRPr="00A43F69" w:rsidRDefault="008B6A79" w:rsidP="008B6A79">
      <w:pPr>
        <w:numPr>
          <w:ilvl w:val="1"/>
          <w:numId w:val="6"/>
        </w:numPr>
        <w:tabs>
          <w:tab w:val="clear" w:pos="1440"/>
          <w:tab w:val="num" w:pos="1134"/>
        </w:tabs>
        <w:ind w:left="0" w:firstLine="709"/>
        <w:rPr>
          <w:rFonts w:eastAsia="Times New Roman"/>
          <w:szCs w:val="24"/>
          <w:lang w:eastAsia="ru-RU"/>
        </w:rPr>
      </w:pPr>
      <w:r w:rsidRPr="00A43F69">
        <w:rPr>
          <w:rFonts w:eastAsia="Times New Roman"/>
          <w:bCs/>
          <w:szCs w:val="24"/>
          <w:lang w:eastAsia="ru-RU"/>
        </w:rPr>
        <w:lastRenderedPageBreak/>
        <w:t>законы</w:t>
      </w:r>
      <w:r w:rsidRPr="00A43F69">
        <w:rPr>
          <w:rFonts w:eastAsia="Times New Roman"/>
          <w:szCs w:val="24"/>
          <w:lang w:eastAsia="ru-RU"/>
        </w:rPr>
        <w:t xml:space="preserve"> науки и ранее доказанные теоремы тоже могут использоваться как аргументы доказательства. </w:t>
      </w:r>
    </w:p>
    <w:p w14:paraId="77BD9761" w14:textId="77777777" w:rsidR="008B6A79" w:rsidRPr="00A43F69" w:rsidRDefault="008B6A79" w:rsidP="008B6A79">
      <w:pPr>
        <w:ind w:firstLine="709"/>
        <w:rPr>
          <w:rFonts w:eastAsia="Times New Roman"/>
          <w:szCs w:val="24"/>
          <w:lang w:eastAsia="ru-RU"/>
        </w:rPr>
      </w:pPr>
      <w:r w:rsidRPr="00A43F69">
        <w:rPr>
          <w:rFonts w:eastAsia="Times New Roman"/>
          <w:szCs w:val="24"/>
          <w:lang w:eastAsia="ru-RU"/>
        </w:rPr>
        <w:t>Для того чтобы расположить тезисы и аргументы в логической последовательности, необходимо знать способы их взаимосвязи. Связь предполагает взаимодействие тезиса и аргумента и может быть прямой, косвенной и разделительной. Прямое доказательство – доказательство, при котором истинность тезиса непосредственно обосновывается аргументом. Например: мы не должны идти на занятия, так как сегодня воскресенье. Метод прямого доказательства можно применять, используя технику индукции, дедукции, аналогии и причинно-следственных связей.</w:t>
      </w:r>
    </w:p>
    <w:p w14:paraId="3F655AB3" w14:textId="77777777" w:rsidR="008B6A79" w:rsidRPr="00A43F69" w:rsidRDefault="008B6A79" w:rsidP="008B6A79">
      <w:pPr>
        <w:ind w:firstLine="709"/>
        <w:rPr>
          <w:rFonts w:eastAsia="Times New Roman"/>
          <w:szCs w:val="24"/>
          <w:lang w:eastAsia="ru-RU"/>
        </w:rPr>
      </w:pPr>
      <w:r w:rsidRPr="00A43F69">
        <w:rPr>
          <w:rFonts w:eastAsia="Times New Roman"/>
          <w:szCs w:val="24"/>
          <w:lang w:eastAsia="ru-RU"/>
        </w:rPr>
        <w:t>Индукция – процесс, в результате которого мы приходим к выводам, базирующимся на фактах. Мы движемся в своих рассуждениях от частного к общему, от предположения к утверждению. Общее правило индукции гласит: чем больше фактов, тем убедительнее аргументация.</w:t>
      </w:r>
    </w:p>
    <w:p w14:paraId="2E55659C" w14:textId="77777777" w:rsidR="008B6A79" w:rsidRPr="00A43F69" w:rsidRDefault="008B6A79" w:rsidP="008B6A79">
      <w:pPr>
        <w:ind w:firstLine="709"/>
        <w:rPr>
          <w:rFonts w:eastAsia="Times New Roman"/>
          <w:szCs w:val="24"/>
          <w:lang w:eastAsia="ru-RU"/>
        </w:rPr>
      </w:pPr>
      <w:r w:rsidRPr="00A43F69">
        <w:rPr>
          <w:rFonts w:eastAsia="Times New Roman"/>
          <w:szCs w:val="24"/>
          <w:lang w:eastAsia="ru-RU"/>
        </w:rPr>
        <w:t>Дедукция – процесс рассуждения от общего к частному, в котором вывод обычно строится с опорой на две предпосылки, одна из которых носит более общий характер.</w:t>
      </w:r>
    </w:p>
    <w:p w14:paraId="1D27F0AF" w14:textId="77777777" w:rsidR="008B6A79" w:rsidRPr="00A43F69" w:rsidRDefault="008B6A79" w:rsidP="008B6A79">
      <w:pPr>
        <w:ind w:firstLine="709"/>
        <w:rPr>
          <w:rFonts w:eastAsia="Times New Roman"/>
          <w:szCs w:val="24"/>
          <w:lang w:eastAsia="ru-RU"/>
        </w:rPr>
      </w:pPr>
      <w:r w:rsidRPr="00A43F69">
        <w:rPr>
          <w:rFonts w:eastAsia="Times New Roman"/>
          <w:szCs w:val="24"/>
          <w:lang w:eastAsia="ru-RU"/>
        </w:rPr>
        <w:t>Аналогия – способ рассуждений, построенный на сравнении. Аналогия предполагает, что если объекты А и Б схожи по нескольким направлениям, то они должны иметь одинаковые свойства. Необходимо помнить о некоторых особенностях данного вида аргументации: направления сравнения должны касаться наиболее значительных черт двух сравниваемых объектов, иначе можно прийти к совершенно абсурдному выводу.</w:t>
      </w:r>
    </w:p>
    <w:p w14:paraId="20492957" w14:textId="77777777" w:rsidR="008B6A79" w:rsidRPr="00A43F69" w:rsidRDefault="008B6A79" w:rsidP="008B6A79">
      <w:pPr>
        <w:ind w:firstLine="709"/>
        <w:rPr>
          <w:rFonts w:eastAsia="Times New Roman"/>
          <w:szCs w:val="24"/>
          <w:lang w:eastAsia="ru-RU"/>
        </w:rPr>
      </w:pPr>
      <w:r w:rsidRPr="00A43F69">
        <w:rPr>
          <w:rFonts w:eastAsia="Times New Roman"/>
          <w:szCs w:val="24"/>
          <w:lang w:eastAsia="ru-RU"/>
        </w:rPr>
        <w:t>Причинно-следственная аргументация – аргументация с помощью объяснения причин того или иного явления (очень часто явлений, находящихся во взаимозависимости).</w:t>
      </w:r>
    </w:p>
    <w:p w14:paraId="31C3B830" w14:textId="77777777" w:rsidR="008B6A79" w:rsidRPr="00A43F69" w:rsidRDefault="008B6A79" w:rsidP="008B6A79">
      <w:pPr>
        <w:ind w:firstLine="709"/>
        <w:rPr>
          <w:rFonts w:eastAsia="Times New Roman"/>
          <w:szCs w:val="24"/>
          <w:lang w:eastAsia="ru-RU"/>
        </w:rPr>
      </w:pPr>
      <w:r w:rsidRPr="00A43F69">
        <w:rPr>
          <w:rFonts w:eastAsia="Times New Roman"/>
          <w:szCs w:val="24"/>
          <w:lang w:eastAsia="ru-RU"/>
        </w:rPr>
        <w:t>При написании эссе чрезвычайно важно то, как используются эмпирические данные и другие источники (особенно качество чтения). Все (фактические) данные соотносятся с конкретным временем и местом, поэтому прежде, чем их использовать, необходимо убедится в том, что они соответствуют необходимому для исследований времени и месту. Соответствующая спецификация данных по времени и месту – один из способов, который может предотвратить чрезмерное обобщение, результатом которого может, например, стать предположение о том, что все страны по некоторым важным аспектам одинаковы (если вы так полагаете, тогда это должно быть доказано, а не быть голословным утверждением).</w:t>
      </w:r>
    </w:p>
    <w:p w14:paraId="3C7DCB26" w14:textId="77777777" w:rsidR="008B6A79" w:rsidRPr="00A43F69" w:rsidRDefault="008B6A79" w:rsidP="008B6A79">
      <w:pPr>
        <w:ind w:firstLine="709"/>
        <w:rPr>
          <w:rFonts w:eastAsia="Times New Roman"/>
          <w:szCs w:val="24"/>
          <w:lang w:eastAsia="ru-RU"/>
        </w:rPr>
      </w:pPr>
      <w:r w:rsidRPr="00A43F69">
        <w:rPr>
          <w:rFonts w:eastAsia="Times New Roman"/>
          <w:szCs w:val="24"/>
          <w:lang w:eastAsia="ru-RU"/>
        </w:rPr>
        <w:t xml:space="preserve">Всегда можно избежать чрезмерного обобщения, если помнить, что в рамках эссе используемые данные являются иллюстративным материалом, а не заключительным актом, т.е. они подтверждают аргументы и рассуждения и свидетельствуют о том, что автор умеет использовать данные должным образом. Нельзя забывать также, что данные, касающиеся спорных вопросов, всегда подвергаются сомнению. От автора не ждут определенного или окончательного ответа. </w:t>
      </w:r>
    </w:p>
    <w:p w14:paraId="40E7561C" w14:textId="77777777" w:rsidR="008B6A79" w:rsidRPr="00A43F69" w:rsidRDefault="008B6A79" w:rsidP="008B6A79">
      <w:pPr>
        <w:ind w:firstLine="709"/>
        <w:rPr>
          <w:rFonts w:eastAsia="Times New Roman"/>
          <w:szCs w:val="24"/>
          <w:lang w:eastAsia="ru-RU"/>
        </w:rPr>
      </w:pPr>
      <w:r w:rsidRPr="00A43F69">
        <w:rPr>
          <w:rFonts w:eastAsia="Times New Roman"/>
          <w:szCs w:val="24"/>
          <w:lang w:eastAsia="ru-RU"/>
        </w:rPr>
        <w:t>Необходимо понять сущность фактического материала, связанного с этим вопросом (соответствующие индикаторы? насколько надежны данные для построения таких индикаторов? к какому заключению можно прийти на основании имеющихся данных и индикаторов относительно причин и следствий? и т.д.), и продемонстрировать это в эссе. Нельзя ссылаться на работы, которые автор эссе не читал сам.</w:t>
      </w:r>
    </w:p>
    <w:p w14:paraId="05DF39D5" w14:textId="77777777" w:rsidR="008B6A79" w:rsidRPr="00A43F69" w:rsidRDefault="008B6A79" w:rsidP="008B6A79">
      <w:pPr>
        <w:ind w:firstLine="709"/>
        <w:rPr>
          <w:rFonts w:eastAsia="Times New Roman"/>
          <w:szCs w:val="24"/>
          <w:lang w:eastAsia="ru-RU"/>
        </w:rPr>
      </w:pPr>
      <w:r w:rsidRPr="00A43F69">
        <w:rPr>
          <w:rFonts w:eastAsia="Times New Roman"/>
          <w:szCs w:val="24"/>
          <w:lang w:eastAsia="ru-RU"/>
        </w:rPr>
        <w:t>Качество любого эссе зависит от трех взаимосвязанных составляющих, таких как:</w:t>
      </w:r>
    </w:p>
    <w:p w14:paraId="5FBA42B2" w14:textId="77777777" w:rsidR="008B6A79" w:rsidRPr="00A43F69" w:rsidRDefault="008B6A79" w:rsidP="008B6A79">
      <w:pPr>
        <w:numPr>
          <w:ilvl w:val="0"/>
          <w:numId w:val="2"/>
        </w:numPr>
        <w:ind w:left="1134" w:hanging="425"/>
        <w:rPr>
          <w:rFonts w:eastAsia="Times New Roman"/>
          <w:szCs w:val="24"/>
          <w:lang w:eastAsia="ru-RU"/>
        </w:rPr>
      </w:pPr>
      <w:r w:rsidRPr="00A43F69">
        <w:rPr>
          <w:rFonts w:eastAsia="Times New Roman"/>
          <w:szCs w:val="24"/>
          <w:lang w:eastAsia="ru-RU"/>
        </w:rPr>
        <w:t xml:space="preserve">исходный материал, который будет использован (конспекты прочитанной литературы, лекций, записи результатов дискуссий, собственные соображения и накопленный опыт по данной проблеме); </w:t>
      </w:r>
    </w:p>
    <w:p w14:paraId="079D87DA" w14:textId="77777777" w:rsidR="008B6A79" w:rsidRPr="00A43F69" w:rsidRDefault="008B6A79" w:rsidP="008B6A79">
      <w:pPr>
        <w:numPr>
          <w:ilvl w:val="0"/>
          <w:numId w:val="2"/>
        </w:numPr>
        <w:ind w:left="1134" w:hanging="425"/>
        <w:rPr>
          <w:rFonts w:eastAsia="Times New Roman"/>
          <w:szCs w:val="24"/>
          <w:lang w:eastAsia="ru-RU"/>
        </w:rPr>
      </w:pPr>
      <w:r w:rsidRPr="00A43F69">
        <w:rPr>
          <w:rFonts w:eastAsia="Times New Roman"/>
          <w:szCs w:val="24"/>
          <w:lang w:eastAsia="ru-RU"/>
        </w:rPr>
        <w:t xml:space="preserve">качество обработки имеющегося исходного материала (его организация, аргументация и доводы); </w:t>
      </w:r>
    </w:p>
    <w:p w14:paraId="417159DD" w14:textId="77777777" w:rsidR="008B6A79" w:rsidRPr="00A43F69" w:rsidRDefault="008B6A79" w:rsidP="008B6A79">
      <w:pPr>
        <w:numPr>
          <w:ilvl w:val="0"/>
          <w:numId w:val="2"/>
        </w:numPr>
        <w:ind w:left="1134" w:hanging="425"/>
        <w:rPr>
          <w:rFonts w:eastAsia="Times New Roman"/>
          <w:szCs w:val="24"/>
          <w:lang w:eastAsia="ru-RU"/>
        </w:rPr>
      </w:pPr>
      <w:r w:rsidRPr="00A43F69">
        <w:rPr>
          <w:rFonts w:eastAsia="Times New Roman"/>
          <w:szCs w:val="24"/>
          <w:lang w:eastAsia="ru-RU"/>
        </w:rPr>
        <w:t xml:space="preserve">аргументация (насколько точно она соотносится с поднятыми в эссе проблемами). </w:t>
      </w:r>
    </w:p>
    <w:p w14:paraId="34913872" w14:textId="77777777" w:rsidR="008B6A79" w:rsidRPr="00A43F69" w:rsidRDefault="008B6A79" w:rsidP="008B6A79">
      <w:pPr>
        <w:ind w:firstLine="709"/>
        <w:rPr>
          <w:rFonts w:eastAsia="Times New Roman"/>
          <w:szCs w:val="24"/>
          <w:lang w:eastAsia="ru-RU"/>
        </w:rPr>
      </w:pPr>
      <w:r w:rsidRPr="00A43F69">
        <w:rPr>
          <w:rFonts w:eastAsia="Times New Roman"/>
          <w:szCs w:val="24"/>
          <w:lang w:eastAsia="ru-RU"/>
        </w:rPr>
        <w:t>Процесс написания эссе можно разбить на несколько стадий: обдумывание – планирование – написание – проверка – правка.</w:t>
      </w:r>
    </w:p>
    <w:p w14:paraId="422F39FE" w14:textId="77777777" w:rsidR="008B6A79" w:rsidRPr="00A43F69" w:rsidRDefault="008B6A79" w:rsidP="008B6A79">
      <w:pPr>
        <w:ind w:firstLine="709"/>
        <w:rPr>
          <w:rFonts w:eastAsia="Times New Roman"/>
          <w:szCs w:val="24"/>
          <w:lang w:eastAsia="ru-RU"/>
        </w:rPr>
      </w:pPr>
      <w:r w:rsidRPr="00A43F69">
        <w:rPr>
          <w:rFonts w:eastAsia="Times New Roman"/>
          <w:bCs/>
          <w:szCs w:val="24"/>
          <w:lang w:eastAsia="ru-RU"/>
        </w:rPr>
        <w:lastRenderedPageBreak/>
        <w:t>Планирование</w:t>
      </w:r>
      <w:r w:rsidRPr="00A43F69">
        <w:rPr>
          <w:rFonts w:eastAsia="Times New Roman"/>
          <w:szCs w:val="24"/>
          <w:lang w:eastAsia="ru-RU"/>
        </w:rPr>
        <w:t xml:space="preserve"> – определение цели, основных идей, источников информации, сроков окончания и представления работы.</w:t>
      </w:r>
    </w:p>
    <w:p w14:paraId="28D0912D" w14:textId="77777777" w:rsidR="008B6A79" w:rsidRPr="00A43F69" w:rsidRDefault="008B6A79" w:rsidP="008B6A79">
      <w:pPr>
        <w:ind w:firstLine="709"/>
        <w:rPr>
          <w:rFonts w:eastAsia="Times New Roman"/>
          <w:szCs w:val="24"/>
          <w:lang w:eastAsia="ru-RU"/>
        </w:rPr>
      </w:pPr>
      <w:r w:rsidRPr="00A43F69">
        <w:rPr>
          <w:rFonts w:eastAsia="Times New Roman"/>
          <w:bCs/>
          <w:szCs w:val="24"/>
          <w:lang w:eastAsia="ru-RU"/>
        </w:rPr>
        <w:t>Цель</w:t>
      </w:r>
      <w:r w:rsidRPr="00A43F69">
        <w:rPr>
          <w:rFonts w:eastAsia="Times New Roman"/>
          <w:szCs w:val="24"/>
          <w:lang w:eastAsia="ru-RU"/>
        </w:rPr>
        <w:t xml:space="preserve"> должна определять действия. </w:t>
      </w:r>
      <w:r w:rsidRPr="00A43F69">
        <w:rPr>
          <w:rFonts w:eastAsia="Times New Roman"/>
          <w:bCs/>
          <w:szCs w:val="24"/>
          <w:lang w:eastAsia="ru-RU"/>
        </w:rPr>
        <w:t>Идеи</w:t>
      </w:r>
      <w:r w:rsidRPr="00A43F69">
        <w:rPr>
          <w:rFonts w:eastAsia="Times New Roman"/>
          <w:szCs w:val="24"/>
          <w:lang w:eastAsia="ru-RU"/>
        </w:rPr>
        <w:t>, как и цели, могут быть конкретными и общими, более абстрактными. Мысли, чувства, взгляды и представления могут быть выражены в форме аналогий, ассоциации, предположений, рассуждений, суждений, аргументов, доводов и т.д.</w:t>
      </w:r>
    </w:p>
    <w:p w14:paraId="645E4542" w14:textId="77777777" w:rsidR="008B6A79" w:rsidRPr="00A43F69" w:rsidRDefault="008B6A79" w:rsidP="008B6A79">
      <w:pPr>
        <w:ind w:firstLine="709"/>
        <w:rPr>
          <w:rFonts w:eastAsia="Times New Roman"/>
          <w:szCs w:val="24"/>
          <w:lang w:eastAsia="ru-RU"/>
        </w:rPr>
      </w:pPr>
      <w:r w:rsidRPr="00A43F69">
        <w:rPr>
          <w:rFonts w:eastAsia="Times New Roman"/>
          <w:szCs w:val="24"/>
          <w:lang w:eastAsia="ru-RU"/>
        </w:rPr>
        <w:t xml:space="preserve">Аналогии – выявление идеи и создание представлений, связь элементов значений. </w:t>
      </w:r>
    </w:p>
    <w:p w14:paraId="0F93F3FC" w14:textId="77777777" w:rsidR="008B6A79" w:rsidRPr="00A43F69" w:rsidRDefault="008B6A79" w:rsidP="008B6A79">
      <w:pPr>
        <w:ind w:firstLine="709"/>
        <w:rPr>
          <w:rFonts w:eastAsia="Times New Roman"/>
          <w:szCs w:val="24"/>
          <w:lang w:eastAsia="ru-RU"/>
        </w:rPr>
      </w:pPr>
      <w:r w:rsidRPr="00A43F69">
        <w:rPr>
          <w:rFonts w:eastAsia="Times New Roman"/>
          <w:szCs w:val="24"/>
          <w:lang w:eastAsia="ru-RU"/>
        </w:rPr>
        <w:t>Ассоциации – отражение взаимосвязей предметов и явлений действительности в форме закономерной связи между нервно – психическими явлениями (в ответ на тот или иной словесный стимул выдать «первую пришедшую в голову» реакцию).</w:t>
      </w:r>
    </w:p>
    <w:p w14:paraId="3A03B974" w14:textId="77777777" w:rsidR="008B6A79" w:rsidRPr="00A43F69" w:rsidRDefault="008B6A79" w:rsidP="008B6A79">
      <w:pPr>
        <w:ind w:firstLine="709"/>
        <w:rPr>
          <w:rFonts w:eastAsia="Times New Roman"/>
          <w:szCs w:val="24"/>
          <w:lang w:eastAsia="ru-RU"/>
        </w:rPr>
      </w:pPr>
      <w:r w:rsidRPr="00A43F69">
        <w:rPr>
          <w:rFonts w:eastAsia="Times New Roman"/>
          <w:szCs w:val="24"/>
          <w:lang w:eastAsia="ru-RU"/>
        </w:rPr>
        <w:t>Предположения – утверждение, не подтвержденное никакими доказательствами.</w:t>
      </w:r>
    </w:p>
    <w:p w14:paraId="3BEE65BE" w14:textId="77777777" w:rsidR="008B6A79" w:rsidRPr="00A43F69" w:rsidRDefault="008B6A79" w:rsidP="008B6A79">
      <w:pPr>
        <w:ind w:firstLine="709"/>
        <w:rPr>
          <w:rFonts w:eastAsia="Times New Roman"/>
          <w:szCs w:val="24"/>
          <w:lang w:eastAsia="ru-RU"/>
        </w:rPr>
      </w:pPr>
      <w:r w:rsidRPr="00A43F69">
        <w:rPr>
          <w:rFonts w:eastAsia="Times New Roman"/>
          <w:szCs w:val="24"/>
          <w:lang w:eastAsia="ru-RU"/>
        </w:rPr>
        <w:t>Рассуждения – формулировка и доказательство мнений.</w:t>
      </w:r>
    </w:p>
    <w:p w14:paraId="43C1F241" w14:textId="77777777" w:rsidR="008B6A79" w:rsidRPr="00A43F69" w:rsidRDefault="008B6A79" w:rsidP="008B6A79">
      <w:pPr>
        <w:ind w:firstLine="709"/>
        <w:rPr>
          <w:rFonts w:eastAsia="Times New Roman"/>
          <w:szCs w:val="24"/>
          <w:lang w:eastAsia="ru-RU"/>
        </w:rPr>
      </w:pPr>
      <w:r w:rsidRPr="00A43F69">
        <w:rPr>
          <w:rFonts w:eastAsia="Times New Roman"/>
          <w:szCs w:val="24"/>
          <w:lang w:eastAsia="ru-RU"/>
        </w:rPr>
        <w:t>Аргументация – ряд связанных между собой суждений, которые высказываются для того, чтобы убедить читателя (слушателя) в верности (истинности) тезиса, точки зрения, позиции.</w:t>
      </w:r>
    </w:p>
    <w:p w14:paraId="0277855A" w14:textId="77777777" w:rsidR="008B6A79" w:rsidRPr="00A43F69" w:rsidRDefault="008B6A79" w:rsidP="008B6A79">
      <w:pPr>
        <w:ind w:firstLine="709"/>
        <w:rPr>
          <w:rFonts w:eastAsia="Times New Roman"/>
          <w:szCs w:val="24"/>
          <w:lang w:eastAsia="ru-RU"/>
        </w:rPr>
      </w:pPr>
      <w:r w:rsidRPr="00A43F69">
        <w:rPr>
          <w:rFonts w:eastAsia="Times New Roman"/>
          <w:szCs w:val="24"/>
          <w:lang w:eastAsia="ru-RU"/>
        </w:rPr>
        <w:t>Суждение – фраза или предложение, для которого имеет смысл вопрос: истинно или ложно?</w:t>
      </w:r>
    </w:p>
    <w:p w14:paraId="3E438A17" w14:textId="77777777" w:rsidR="008B6A79" w:rsidRPr="00A43F69" w:rsidRDefault="008B6A79" w:rsidP="008B6A79">
      <w:pPr>
        <w:ind w:firstLine="709"/>
        <w:rPr>
          <w:rFonts w:eastAsia="Times New Roman"/>
          <w:szCs w:val="24"/>
          <w:lang w:eastAsia="ru-RU"/>
        </w:rPr>
      </w:pPr>
      <w:r w:rsidRPr="00A43F69">
        <w:rPr>
          <w:rFonts w:eastAsia="Times New Roman"/>
          <w:szCs w:val="24"/>
          <w:lang w:eastAsia="ru-RU"/>
        </w:rPr>
        <w:t>Доводы – обоснование того, что заключение верно абсолютно или с какой-либо долей вероятности. В качестве доводов используются факты, ссылки на авторитеты, заведомо истинные суждения (законы, аксиомы и т.п.), доказательства (прямые, косвенные, «от противного», «методом исключения») и т.д.</w:t>
      </w:r>
    </w:p>
    <w:p w14:paraId="40155745" w14:textId="77777777" w:rsidR="008B6A79" w:rsidRPr="00A43F69" w:rsidRDefault="008B6A79" w:rsidP="008B6A79">
      <w:pPr>
        <w:ind w:firstLine="709"/>
        <w:rPr>
          <w:rFonts w:eastAsia="Times New Roman"/>
          <w:szCs w:val="24"/>
          <w:lang w:eastAsia="ru-RU"/>
        </w:rPr>
      </w:pPr>
      <w:r w:rsidRPr="00A43F69">
        <w:rPr>
          <w:rFonts w:eastAsia="Times New Roman"/>
          <w:szCs w:val="24"/>
          <w:lang w:eastAsia="ru-RU"/>
        </w:rPr>
        <w:t>Перечень, который получится в результате перечисления идей, поможет определить, какие из них нуждаются в особенной аргументации. Источники. Тема эссе подскажет, где искать нужный материал. Обычно пользуются библиотекой, Интернет-ресурсами, словарями, справочниками. Пересмотр означает редактирование текста с ориентацией на качество и эффективность. Качество текста складывается из четырех основных компонентов: ясности мысли, внятности, грамотности и корректности.</w:t>
      </w:r>
    </w:p>
    <w:p w14:paraId="0DC1C46A" w14:textId="77777777" w:rsidR="008B6A79" w:rsidRPr="00A43F69" w:rsidRDefault="008B6A79" w:rsidP="008B6A79">
      <w:pPr>
        <w:ind w:firstLine="709"/>
        <w:rPr>
          <w:rFonts w:eastAsia="Times New Roman"/>
          <w:szCs w:val="24"/>
          <w:lang w:eastAsia="ru-RU"/>
        </w:rPr>
      </w:pPr>
      <w:r w:rsidRPr="00A43F69">
        <w:rPr>
          <w:rFonts w:eastAsia="Times New Roman"/>
          <w:szCs w:val="24"/>
          <w:lang w:eastAsia="ru-RU"/>
        </w:rPr>
        <w:t>Мысль – это содержание написанного. Необходимо четко и ясно формулировать идеи, которые хотите выразить, в противном случае вам не удастся донести эти идеи и сведения до окружающих.</w:t>
      </w:r>
    </w:p>
    <w:p w14:paraId="5D98E1E2" w14:textId="77777777" w:rsidR="008B6A79" w:rsidRPr="00A43F69" w:rsidRDefault="008B6A79" w:rsidP="008B6A79">
      <w:pPr>
        <w:ind w:firstLine="709"/>
        <w:rPr>
          <w:rFonts w:eastAsia="Times New Roman"/>
          <w:szCs w:val="24"/>
          <w:lang w:eastAsia="ru-RU"/>
        </w:rPr>
      </w:pPr>
      <w:r w:rsidRPr="00A43F69">
        <w:rPr>
          <w:rFonts w:eastAsia="Times New Roman"/>
          <w:szCs w:val="24"/>
          <w:lang w:eastAsia="ru-RU"/>
        </w:rPr>
        <w:t>Внятность – это доступность текста для понимания. Легче всего ее можно достичь, пользуясь логично и последовательно тщательно выбранными словами, фразами и взаимосвязанными абзацами, раскрывающими тему.</w:t>
      </w:r>
    </w:p>
    <w:p w14:paraId="4D1E90F7" w14:textId="77777777" w:rsidR="008B6A79" w:rsidRPr="00A43F69" w:rsidRDefault="008B6A79" w:rsidP="008B6A79">
      <w:pPr>
        <w:ind w:firstLine="709"/>
        <w:rPr>
          <w:rFonts w:eastAsia="Times New Roman"/>
          <w:szCs w:val="24"/>
          <w:lang w:eastAsia="ru-RU"/>
        </w:rPr>
      </w:pPr>
      <w:r w:rsidRPr="00A43F69">
        <w:rPr>
          <w:rFonts w:eastAsia="Times New Roman"/>
          <w:szCs w:val="24"/>
          <w:lang w:eastAsia="ru-RU"/>
        </w:rPr>
        <w:t xml:space="preserve">Грамотность отражает соблюдение норм грамматики и правописания. Если в чем-то сомневаетесь, загляните в учебник, справьтесь в словаре или руководстве по стилистике или дайте прочитать написанное человеку, чья манера писать вам нравится. </w:t>
      </w:r>
    </w:p>
    <w:p w14:paraId="28AC22DB" w14:textId="77777777" w:rsidR="008B6A79" w:rsidRPr="00A43F69" w:rsidRDefault="008B6A79" w:rsidP="008B6A79">
      <w:pPr>
        <w:ind w:firstLine="709"/>
        <w:rPr>
          <w:rFonts w:eastAsia="Times New Roman"/>
          <w:szCs w:val="24"/>
          <w:lang w:eastAsia="ru-RU"/>
        </w:rPr>
      </w:pPr>
      <w:r w:rsidRPr="00A43F69">
        <w:rPr>
          <w:rFonts w:eastAsia="Times New Roman"/>
          <w:szCs w:val="24"/>
          <w:lang w:eastAsia="ru-RU"/>
        </w:rPr>
        <w:t>Корректность – это стиль написанного. Стиль определятся жанром, структурой работы, целями, которые ставит перед собой пишущий, читателями, к которым он обращается.</w:t>
      </w:r>
    </w:p>
    <w:p w14:paraId="6EC1FE34" w14:textId="77777777" w:rsidR="008B6A79" w:rsidRPr="00A43F69" w:rsidRDefault="008B6A79" w:rsidP="008B6A79">
      <w:pPr>
        <w:ind w:firstLine="709"/>
        <w:rPr>
          <w:rFonts w:eastAsia="Times New Roman"/>
          <w:bCs/>
          <w:szCs w:val="24"/>
          <w:lang w:eastAsia="ru-RU"/>
        </w:rPr>
      </w:pPr>
      <w:r w:rsidRPr="00A43F69">
        <w:rPr>
          <w:rFonts w:eastAsia="Times New Roman"/>
          <w:bCs/>
          <w:szCs w:val="24"/>
          <w:lang w:eastAsia="ru-RU"/>
        </w:rPr>
        <w:t>Оценивание эссе проводится по следующим критериям:</w:t>
      </w:r>
    </w:p>
    <w:p w14:paraId="2341F825" w14:textId="77777777" w:rsidR="008B6A79" w:rsidRPr="00A43F69" w:rsidRDefault="008B6A79" w:rsidP="008B6A79">
      <w:pPr>
        <w:ind w:firstLine="709"/>
        <w:rPr>
          <w:rFonts w:eastAsia="Times New Roman"/>
          <w:bCs/>
          <w:szCs w:val="24"/>
          <w:lang w:eastAsia="ru-RU"/>
        </w:rPr>
      </w:pPr>
      <w:r w:rsidRPr="00A43F69">
        <w:rPr>
          <w:rFonts w:eastAsia="Times New Roman"/>
          <w:bCs/>
          <w:szCs w:val="24"/>
          <w:lang w:eastAsia="ru-RU"/>
        </w:rPr>
        <w:t>Зачет:</w:t>
      </w:r>
    </w:p>
    <w:p w14:paraId="34D9629B" w14:textId="77777777" w:rsidR="008B6A79" w:rsidRPr="00A43F69" w:rsidRDefault="008B6A79" w:rsidP="008B6A79">
      <w:pPr>
        <w:numPr>
          <w:ilvl w:val="0"/>
          <w:numId w:val="2"/>
        </w:numPr>
        <w:ind w:left="1134" w:hanging="425"/>
        <w:rPr>
          <w:rFonts w:eastAsia="Times New Roman"/>
          <w:szCs w:val="24"/>
          <w:lang w:eastAsia="ru-RU"/>
        </w:rPr>
      </w:pPr>
      <w:r w:rsidRPr="00A43F69">
        <w:rPr>
          <w:rFonts w:eastAsia="Times New Roman"/>
          <w:szCs w:val="24"/>
          <w:lang w:eastAsia="ru-RU"/>
        </w:rPr>
        <w:t>блестящая работа, которая отвечает всем предъявляемым требованиям, а также отличается научной новизной и является вкладом в развитие правовой науки;</w:t>
      </w:r>
    </w:p>
    <w:p w14:paraId="12A8B2DF" w14:textId="77777777" w:rsidR="008B6A79" w:rsidRPr="00A43F69" w:rsidRDefault="008B6A79" w:rsidP="008B6A79">
      <w:pPr>
        <w:numPr>
          <w:ilvl w:val="0"/>
          <w:numId w:val="2"/>
        </w:numPr>
        <w:ind w:left="1134" w:hanging="425"/>
        <w:rPr>
          <w:rFonts w:eastAsia="Times New Roman"/>
          <w:szCs w:val="24"/>
          <w:lang w:eastAsia="ru-RU"/>
        </w:rPr>
      </w:pPr>
      <w:r w:rsidRPr="00A43F69">
        <w:rPr>
          <w:rFonts w:eastAsia="Times New Roman"/>
          <w:szCs w:val="24"/>
          <w:lang w:eastAsia="ru-RU"/>
        </w:rPr>
        <w:t>эссе соответствует всем требованиям, предъявляемым к такого рода работам. Тема эссе раскрыта полностью, четко выражена авторская позиция, имеются логичные и обоснованные выводы. Эссе написано с использованием большого количества нормативных правовых актов на основе рекомендованной основной и дополнительной литературы, а также иной литературы, чем та, что предложена в Программе соответствующей учебной дисциплины. На высоком уровне выполнено оформление работы;</w:t>
      </w:r>
    </w:p>
    <w:p w14:paraId="6CE2D154" w14:textId="77777777" w:rsidR="008B6A79" w:rsidRPr="00A43F69" w:rsidRDefault="008B6A79" w:rsidP="008B6A79">
      <w:pPr>
        <w:numPr>
          <w:ilvl w:val="0"/>
          <w:numId w:val="2"/>
        </w:numPr>
        <w:ind w:left="1134" w:hanging="425"/>
        <w:rPr>
          <w:rFonts w:eastAsia="Times New Roman"/>
          <w:szCs w:val="24"/>
          <w:lang w:eastAsia="ru-RU"/>
        </w:rPr>
      </w:pPr>
      <w:r w:rsidRPr="00A43F69">
        <w:rPr>
          <w:rFonts w:eastAsia="Times New Roman"/>
          <w:szCs w:val="24"/>
          <w:lang w:eastAsia="ru-RU"/>
        </w:rPr>
        <w:t>студентами не использована литература, помимо той, которая предложена в Программе учебной дисциплины.</w:t>
      </w:r>
    </w:p>
    <w:p w14:paraId="548565D2" w14:textId="77777777" w:rsidR="008B6A79" w:rsidRPr="00A43F69" w:rsidRDefault="008B6A79" w:rsidP="008B6A79">
      <w:pPr>
        <w:numPr>
          <w:ilvl w:val="0"/>
          <w:numId w:val="2"/>
        </w:numPr>
        <w:ind w:left="1134" w:hanging="425"/>
        <w:rPr>
          <w:rFonts w:eastAsia="Times New Roman"/>
          <w:szCs w:val="24"/>
          <w:lang w:eastAsia="ru-RU"/>
        </w:rPr>
      </w:pPr>
      <w:r w:rsidRPr="00A43F69">
        <w:rPr>
          <w:rFonts w:eastAsia="Times New Roman"/>
          <w:szCs w:val="24"/>
          <w:lang w:eastAsia="ru-RU"/>
        </w:rPr>
        <w:lastRenderedPageBreak/>
        <w:t>тема эссе раскрыта полностью; прослеживается авторская позиция, сформулированы необходимые обоснованные выводы; использована необходимая для раскрытия вопроса основная и дополнительная литература и нормативные правовые акты. Грамотное оформление;</w:t>
      </w:r>
    </w:p>
    <w:p w14:paraId="1CA00F1E" w14:textId="77777777" w:rsidR="008B6A79" w:rsidRPr="00A43F69" w:rsidRDefault="008B6A79" w:rsidP="008B6A79">
      <w:pPr>
        <w:numPr>
          <w:ilvl w:val="0"/>
          <w:numId w:val="2"/>
        </w:numPr>
        <w:ind w:left="1134" w:hanging="425"/>
        <w:rPr>
          <w:rFonts w:eastAsia="Times New Roman"/>
          <w:szCs w:val="24"/>
          <w:lang w:eastAsia="ru-RU"/>
        </w:rPr>
      </w:pPr>
      <w:r w:rsidRPr="00A43F69">
        <w:rPr>
          <w:rFonts w:eastAsia="Times New Roman"/>
          <w:szCs w:val="24"/>
          <w:lang w:eastAsia="ru-RU"/>
        </w:rPr>
        <w:t>в целом тема эссе раскрыта; выводы сформулированы, но недостаточно обоснованы; имеется анализ необходимых правовых норм, со ссылками на необходимые нормативные правовые акты; использована необходимая как основная, так и дополнительная литература; недостаточно четко проявляется авторская позиция. Грамотное оформление;</w:t>
      </w:r>
    </w:p>
    <w:p w14:paraId="4370C5F8" w14:textId="77777777" w:rsidR="008B6A79" w:rsidRPr="00A43F69" w:rsidRDefault="008B6A79" w:rsidP="008B6A79">
      <w:pPr>
        <w:numPr>
          <w:ilvl w:val="0"/>
          <w:numId w:val="2"/>
        </w:numPr>
        <w:ind w:left="1134" w:hanging="425"/>
        <w:rPr>
          <w:rFonts w:eastAsia="Times New Roman"/>
          <w:szCs w:val="24"/>
          <w:lang w:eastAsia="ru-RU"/>
        </w:rPr>
      </w:pPr>
      <w:r w:rsidRPr="00A43F69">
        <w:rPr>
          <w:rFonts w:eastAsia="Times New Roman"/>
          <w:szCs w:val="24"/>
          <w:lang w:eastAsia="ru-RU"/>
        </w:rPr>
        <w:t>тема раскрывается на основе использования нескольких основных и дополнительных источников; слабо отражена собственная позиция, выводы имеются, но они не обоснованы; материал изложен непоследовательно, без соответствующей аргументации и анализа правовых норм, хотя ссылки на нормативные правовые акты встречаются. Имеются недостатки по оформлению;</w:t>
      </w:r>
    </w:p>
    <w:p w14:paraId="58678D4A" w14:textId="77777777" w:rsidR="008B6A79" w:rsidRPr="00A43F69" w:rsidRDefault="008B6A79" w:rsidP="008B6A79">
      <w:pPr>
        <w:numPr>
          <w:ilvl w:val="0"/>
          <w:numId w:val="2"/>
        </w:numPr>
        <w:ind w:left="1134" w:hanging="425"/>
        <w:rPr>
          <w:rFonts w:eastAsia="Times New Roman"/>
          <w:szCs w:val="24"/>
          <w:lang w:eastAsia="ru-RU"/>
        </w:rPr>
      </w:pPr>
      <w:r w:rsidRPr="00A43F69">
        <w:rPr>
          <w:rFonts w:eastAsia="Times New Roman"/>
          <w:szCs w:val="24"/>
          <w:lang w:eastAsia="ru-RU"/>
        </w:rPr>
        <w:t>тема раскрыта недостаточно полно; использовались только основные (более двух) источники; имеются ссылки на нормативные правовые акты, но не выражена авторская позиция; отсутствуют выводы. Имеются недостатки по оформлению.</w:t>
      </w:r>
    </w:p>
    <w:p w14:paraId="17A433B1" w14:textId="77777777" w:rsidR="008B6A79" w:rsidRPr="00A43F69" w:rsidRDefault="008B6A79" w:rsidP="008B6A79">
      <w:pPr>
        <w:ind w:firstLine="709"/>
        <w:rPr>
          <w:rFonts w:eastAsia="Times New Roman"/>
          <w:bCs/>
          <w:szCs w:val="24"/>
          <w:lang w:eastAsia="ru-RU"/>
        </w:rPr>
      </w:pPr>
      <w:r w:rsidRPr="00A43F69">
        <w:rPr>
          <w:rFonts w:eastAsia="Times New Roman"/>
          <w:bCs/>
          <w:szCs w:val="24"/>
          <w:lang w:eastAsia="ru-RU"/>
        </w:rPr>
        <w:t>Незачет:</w:t>
      </w:r>
    </w:p>
    <w:p w14:paraId="115FBEAF" w14:textId="77777777" w:rsidR="008B6A79" w:rsidRPr="00A43F69" w:rsidRDefault="008B6A79" w:rsidP="008B6A79">
      <w:pPr>
        <w:numPr>
          <w:ilvl w:val="0"/>
          <w:numId w:val="2"/>
        </w:numPr>
        <w:ind w:left="1134" w:hanging="425"/>
        <w:rPr>
          <w:rFonts w:eastAsia="Times New Roman"/>
          <w:szCs w:val="24"/>
          <w:lang w:eastAsia="ru-RU"/>
        </w:rPr>
      </w:pPr>
      <w:r w:rsidRPr="00A43F69">
        <w:rPr>
          <w:rFonts w:eastAsia="Times New Roman"/>
          <w:szCs w:val="24"/>
          <w:lang w:eastAsia="ru-RU"/>
        </w:rPr>
        <w:t>тема эссе раскрывается неполно на основе двух источников; изложение материала без собственной оценки и выводов; отсутствуют ссылки на нормативные правовые акты. Имеются недостатки по оформлению работы;</w:t>
      </w:r>
    </w:p>
    <w:p w14:paraId="2122E797" w14:textId="77777777" w:rsidR="008B6A79" w:rsidRPr="00A43F69" w:rsidRDefault="008B6A79" w:rsidP="008B6A79">
      <w:pPr>
        <w:numPr>
          <w:ilvl w:val="0"/>
          <w:numId w:val="2"/>
        </w:numPr>
        <w:ind w:left="1134" w:hanging="425"/>
        <w:rPr>
          <w:rFonts w:eastAsia="Times New Roman"/>
          <w:szCs w:val="24"/>
          <w:lang w:eastAsia="ru-RU"/>
        </w:rPr>
      </w:pPr>
      <w:r w:rsidRPr="00A43F69">
        <w:rPr>
          <w:rFonts w:eastAsia="Times New Roman"/>
          <w:szCs w:val="24"/>
          <w:lang w:eastAsia="ru-RU"/>
        </w:rPr>
        <w:t>тема эссе не раскрыта; материал изложен без собственной оценки и выводов; отсутствуют ссылки на нормативные правовые источники. Имеются недостатки по оформлению работы;</w:t>
      </w:r>
    </w:p>
    <w:p w14:paraId="531B3F2E" w14:textId="77777777" w:rsidR="008B6A79" w:rsidRPr="00A43F69" w:rsidRDefault="008B6A79" w:rsidP="008B6A79">
      <w:pPr>
        <w:numPr>
          <w:ilvl w:val="0"/>
          <w:numId w:val="2"/>
        </w:numPr>
        <w:ind w:left="1134" w:hanging="425"/>
        <w:rPr>
          <w:rFonts w:eastAsia="Times New Roman"/>
          <w:szCs w:val="24"/>
          <w:lang w:eastAsia="ru-RU"/>
        </w:rPr>
      </w:pPr>
      <w:r w:rsidRPr="00A43F69">
        <w:rPr>
          <w:rFonts w:eastAsia="Times New Roman"/>
          <w:szCs w:val="24"/>
          <w:lang w:eastAsia="ru-RU"/>
        </w:rPr>
        <w:t>текстуальное совпадение всего эссе с каким-либо источником, то есть – плагиат.</w:t>
      </w:r>
    </w:p>
    <w:p w14:paraId="5753B1CF" w14:textId="77777777" w:rsidR="008B6A79" w:rsidRPr="00A43F69" w:rsidRDefault="008B6A79" w:rsidP="008B6A79">
      <w:pPr>
        <w:pStyle w:val="1"/>
        <w:rPr>
          <w:rFonts w:eastAsia="SimSun"/>
        </w:rPr>
      </w:pPr>
      <w:bookmarkStart w:id="9" w:name="_Toc7184123"/>
      <w:bookmarkStart w:id="10" w:name="_Toc21673951"/>
      <w:r w:rsidRPr="00A43F69">
        <w:rPr>
          <w:rFonts w:eastAsia="SimSun"/>
        </w:rPr>
        <w:t>Написан</w:t>
      </w:r>
      <w:r>
        <w:rPr>
          <w:rFonts w:eastAsia="SimSun"/>
          <w:lang w:val="ru-RU"/>
        </w:rPr>
        <w:t>ие</w:t>
      </w:r>
      <w:r w:rsidRPr="00A43F69">
        <w:rPr>
          <w:rFonts w:eastAsia="SimSun"/>
        </w:rPr>
        <w:t xml:space="preserve"> реферата</w:t>
      </w:r>
      <w:bookmarkEnd w:id="9"/>
      <w:bookmarkEnd w:id="10"/>
    </w:p>
    <w:p w14:paraId="40D933D5" w14:textId="77777777" w:rsidR="008B6A79" w:rsidRPr="00A43F69" w:rsidRDefault="008B6A79" w:rsidP="008B6A79">
      <w:pPr>
        <w:autoSpaceDE w:val="0"/>
        <w:autoSpaceDN w:val="0"/>
        <w:adjustRightInd w:val="0"/>
        <w:ind w:firstLine="709"/>
        <w:rPr>
          <w:rFonts w:eastAsia="Times New Roman"/>
          <w:szCs w:val="24"/>
          <w:lang w:eastAsia="ru-RU"/>
        </w:rPr>
      </w:pPr>
      <w:r w:rsidRPr="00A43F69">
        <w:rPr>
          <w:rFonts w:eastAsia="Times New Roman"/>
          <w:szCs w:val="24"/>
          <w:lang w:eastAsia="ru-RU"/>
        </w:rPr>
        <w:t>Предложенные темы являются примерными. Руководствуясь собственными научными интересами, студент может самостоятельно сформулировать тему исследования, согласовав ее с преподавателем.</w:t>
      </w:r>
    </w:p>
    <w:p w14:paraId="67A63FDA" w14:textId="77777777" w:rsidR="008B6A79" w:rsidRPr="00A43F69" w:rsidRDefault="008B6A79" w:rsidP="008B6A79">
      <w:pPr>
        <w:autoSpaceDE w:val="0"/>
        <w:autoSpaceDN w:val="0"/>
        <w:adjustRightInd w:val="0"/>
        <w:ind w:firstLine="709"/>
        <w:rPr>
          <w:rFonts w:eastAsia="Times New Roman"/>
          <w:szCs w:val="24"/>
          <w:lang w:eastAsia="ru-RU"/>
        </w:rPr>
      </w:pPr>
      <w:r w:rsidRPr="00A43F69">
        <w:rPr>
          <w:rFonts w:eastAsia="Times New Roman"/>
          <w:szCs w:val="24"/>
          <w:lang w:eastAsia="ru-RU"/>
        </w:rPr>
        <w:t>Выполнение реферата позволит студенту закрепить и углубить полученные знания по дисциплине, изучить темы, по которым не проводятся аудиторные занятия, провести самостоятельный анализ и толкование нормативных актов.</w:t>
      </w:r>
    </w:p>
    <w:p w14:paraId="6FEC875A" w14:textId="77777777" w:rsidR="008B6A79" w:rsidRPr="00A43F69" w:rsidRDefault="008B6A79" w:rsidP="008B6A79">
      <w:pPr>
        <w:autoSpaceDE w:val="0"/>
        <w:autoSpaceDN w:val="0"/>
        <w:adjustRightInd w:val="0"/>
        <w:ind w:firstLine="709"/>
        <w:rPr>
          <w:rFonts w:eastAsia="Times New Roman"/>
          <w:szCs w:val="24"/>
          <w:lang w:eastAsia="ru-RU"/>
        </w:rPr>
      </w:pPr>
      <w:r w:rsidRPr="00A43F69">
        <w:rPr>
          <w:rFonts w:eastAsia="Times New Roman"/>
          <w:szCs w:val="24"/>
          <w:lang w:eastAsia="ru-RU"/>
        </w:rPr>
        <w:t>При выполнении работы следует учитывать, что необходимо провести самостоятельный научный анализ нормативных актов, в том числе зарубежного законодательства, решений международных судов и национального законодательства, а также доктринальных источников.</w:t>
      </w:r>
    </w:p>
    <w:p w14:paraId="60117CE2" w14:textId="77777777" w:rsidR="008B6A79" w:rsidRPr="00A43F69" w:rsidRDefault="008B6A79" w:rsidP="008B6A79">
      <w:pPr>
        <w:autoSpaceDE w:val="0"/>
        <w:autoSpaceDN w:val="0"/>
        <w:adjustRightInd w:val="0"/>
        <w:ind w:firstLine="709"/>
        <w:rPr>
          <w:rFonts w:eastAsia="Times New Roman"/>
          <w:szCs w:val="24"/>
          <w:lang w:eastAsia="ru-RU"/>
        </w:rPr>
      </w:pPr>
      <w:r w:rsidRPr="00A43F69">
        <w:rPr>
          <w:rFonts w:eastAsia="Times New Roman"/>
          <w:szCs w:val="24"/>
          <w:lang w:eastAsia="ru-RU"/>
        </w:rPr>
        <w:t>Стоит уделять внимание информационным и официальным сайтам Интернет на предмет современного положения и состояния уголовного законодательства. Особое внимание стоит уделять изменению законодательства, позиции Конституционного Суда РФ и Верховного Суда РФ, а также решениям Международного Суда по правам человека.</w:t>
      </w:r>
    </w:p>
    <w:p w14:paraId="19F0C73D" w14:textId="77777777" w:rsidR="008B6A79" w:rsidRPr="00A43F69" w:rsidRDefault="008B6A79" w:rsidP="008B6A79">
      <w:pPr>
        <w:autoSpaceDE w:val="0"/>
        <w:autoSpaceDN w:val="0"/>
        <w:adjustRightInd w:val="0"/>
        <w:ind w:firstLine="709"/>
        <w:rPr>
          <w:rFonts w:eastAsia="Times New Roman"/>
          <w:szCs w:val="24"/>
          <w:lang w:eastAsia="ru-RU"/>
        </w:rPr>
      </w:pPr>
      <w:r w:rsidRPr="00A43F69">
        <w:rPr>
          <w:rFonts w:eastAsia="Times New Roman"/>
          <w:szCs w:val="24"/>
          <w:lang w:eastAsia="ru-RU"/>
        </w:rPr>
        <w:t>Работу над рефератом необходимо начинать с составления плана, определения ключевых проблем, подлежащих изучению. По необходимости студент может обратиться к преподавателю за индивидуальной консультацией, например, по согласованию плана работы и выявлению основной проблематики избранной темы.</w:t>
      </w:r>
    </w:p>
    <w:p w14:paraId="45184088" w14:textId="77777777" w:rsidR="008B6A79" w:rsidRPr="00A43F69" w:rsidRDefault="008B6A79" w:rsidP="008B6A79">
      <w:pPr>
        <w:autoSpaceDE w:val="0"/>
        <w:autoSpaceDN w:val="0"/>
        <w:adjustRightInd w:val="0"/>
        <w:ind w:firstLine="709"/>
        <w:rPr>
          <w:rFonts w:eastAsia="Times New Roman"/>
          <w:szCs w:val="24"/>
          <w:lang w:eastAsia="ru-RU"/>
        </w:rPr>
      </w:pPr>
      <w:r w:rsidRPr="00A43F69">
        <w:rPr>
          <w:rFonts w:eastAsia="Times New Roman"/>
          <w:szCs w:val="24"/>
          <w:lang w:eastAsia="ru-RU"/>
        </w:rPr>
        <w:t xml:space="preserve">Следующим важным этапом является подбор и изучение литературы по исследуемой теме. При подготовке реферата после выбора темы следует изучить достаточный для ее раскрытия объем научной и монографической литературы сделать необходимые выписки с указанием автора, наименования работы, места и года ее издания, </w:t>
      </w:r>
      <w:r w:rsidRPr="00A43F69">
        <w:rPr>
          <w:rFonts w:eastAsia="Times New Roman"/>
          <w:szCs w:val="24"/>
          <w:lang w:eastAsia="ru-RU"/>
        </w:rPr>
        <w:lastRenderedPageBreak/>
        <w:t>страниц. Помимо учебной и научной литературы обязательно использование и нормативно-правовых актов. Нельзя подменять изучение литературы использованием какой-либо одной монографии или лекции по избранной теме. Также рекомендуется использовать информацию, размещенную на официальных сайтах сети Интернет. В процессе работы над реферативным исследованием и сбором литературы студент также может обращаться к преподавателю за индивидуальными консультациями.</w:t>
      </w:r>
    </w:p>
    <w:p w14:paraId="4E708549" w14:textId="77777777" w:rsidR="008B6A79" w:rsidRPr="00A43F69" w:rsidRDefault="008B6A79" w:rsidP="008B6A79">
      <w:pPr>
        <w:autoSpaceDE w:val="0"/>
        <w:autoSpaceDN w:val="0"/>
        <w:adjustRightInd w:val="0"/>
        <w:ind w:firstLine="709"/>
        <w:rPr>
          <w:rFonts w:eastAsia="Times New Roman"/>
          <w:szCs w:val="24"/>
          <w:lang w:eastAsia="ru-RU"/>
        </w:rPr>
      </w:pPr>
      <w:r w:rsidRPr="00A43F69">
        <w:rPr>
          <w:rFonts w:eastAsia="Times New Roman"/>
          <w:szCs w:val="24"/>
          <w:lang w:eastAsia="ru-RU"/>
        </w:rPr>
        <w:t>При сборе литературы работу рекомендуется организовать следующим образом:</w:t>
      </w:r>
    </w:p>
    <w:p w14:paraId="4DB6203A" w14:textId="77777777" w:rsidR="008B6A79" w:rsidRPr="00A43F69" w:rsidRDefault="008B6A79" w:rsidP="008B6A79">
      <w:pPr>
        <w:numPr>
          <w:ilvl w:val="0"/>
          <w:numId w:val="7"/>
        </w:numPr>
        <w:tabs>
          <w:tab w:val="left" w:pos="1134"/>
        </w:tabs>
        <w:autoSpaceDE w:val="0"/>
        <w:autoSpaceDN w:val="0"/>
        <w:adjustRightInd w:val="0"/>
        <w:ind w:left="0" w:firstLine="709"/>
        <w:rPr>
          <w:rFonts w:eastAsia="Times New Roman"/>
          <w:szCs w:val="24"/>
          <w:lang w:eastAsia="ru-RU"/>
        </w:rPr>
      </w:pPr>
      <w:r w:rsidRPr="00A43F69">
        <w:rPr>
          <w:rFonts w:eastAsia="Times New Roman"/>
          <w:szCs w:val="24"/>
          <w:lang w:eastAsia="ru-RU"/>
        </w:rPr>
        <w:t xml:space="preserve">сбор нормативно-правовых актов, имеющих отношение к теме реферата, в том числе </w:t>
      </w:r>
      <w:proofErr w:type="gramStart"/>
      <w:r w:rsidRPr="00A43F69">
        <w:rPr>
          <w:rFonts w:eastAsia="Times New Roman"/>
          <w:szCs w:val="24"/>
          <w:lang w:eastAsia="ru-RU"/>
        </w:rPr>
        <w:t>судебной практики</w:t>
      </w:r>
      <w:proofErr w:type="gramEnd"/>
      <w:r w:rsidRPr="00A43F69">
        <w:rPr>
          <w:rFonts w:eastAsia="Times New Roman"/>
          <w:szCs w:val="24"/>
          <w:lang w:eastAsia="ru-RU"/>
        </w:rPr>
        <w:t xml:space="preserve"> размещенной на официальных сайтах Конституционного Суда РФ и Верховного Суда РФ, а также Международного Суда по правам человека;</w:t>
      </w:r>
    </w:p>
    <w:p w14:paraId="5EFF41B0" w14:textId="77777777" w:rsidR="008B6A79" w:rsidRPr="00A43F69" w:rsidRDefault="008B6A79" w:rsidP="008B6A79">
      <w:pPr>
        <w:numPr>
          <w:ilvl w:val="0"/>
          <w:numId w:val="7"/>
        </w:numPr>
        <w:tabs>
          <w:tab w:val="left" w:pos="1134"/>
        </w:tabs>
        <w:autoSpaceDE w:val="0"/>
        <w:autoSpaceDN w:val="0"/>
        <w:adjustRightInd w:val="0"/>
        <w:ind w:left="0" w:firstLine="709"/>
        <w:rPr>
          <w:rFonts w:eastAsia="Times New Roman"/>
          <w:szCs w:val="24"/>
          <w:lang w:eastAsia="ru-RU"/>
        </w:rPr>
      </w:pPr>
      <w:r w:rsidRPr="00A43F69">
        <w:rPr>
          <w:rFonts w:eastAsia="Times New Roman"/>
          <w:szCs w:val="24"/>
          <w:lang w:eastAsia="ru-RU"/>
        </w:rPr>
        <w:t>чтение доктринальных источников, помещенных в научной библиотеке ОГУ, краевой универсальной научной библиотеке, на официальных сайтах российских и иностранных библиотек по выбранной теме, и выделение проблем;</w:t>
      </w:r>
    </w:p>
    <w:p w14:paraId="0187D701" w14:textId="77777777" w:rsidR="008B6A79" w:rsidRPr="00A43F69" w:rsidRDefault="008B6A79" w:rsidP="008B6A79">
      <w:pPr>
        <w:numPr>
          <w:ilvl w:val="0"/>
          <w:numId w:val="7"/>
        </w:numPr>
        <w:tabs>
          <w:tab w:val="left" w:pos="1134"/>
        </w:tabs>
        <w:autoSpaceDE w:val="0"/>
        <w:autoSpaceDN w:val="0"/>
        <w:adjustRightInd w:val="0"/>
        <w:ind w:left="0" w:firstLine="709"/>
        <w:rPr>
          <w:rFonts w:eastAsia="Times New Roman"/>
          <w:szCs w:val="24"/>
          <w:lang w:eastAsia="ru-RU"/>
        </w:rPr>
      </w:pPr>
      <w:r w:rsidRPr="00A43F69">
        <w:rPr>
          <w:rFonts w:eastAsia="Times New Roman"/>
          <w:szCs w:val="24"/>
          <w:lang w:eastAsia="ru-RU"/>
        </w:rPr>
        <w:t>формулирование собственного отношения к выделенным проблемам и существующим теоретическим позициям.</w:t>
      </w:r>
    </w:p>
    <w:p w14:paraId="53500193" w14:textId="77777777" w:rsidR="008B6A79" w:rsidRPr="00A43F69" w:rsidRDefault="008B6A79" w:rsidP="008B6A79">
      <w:pPr>
        <w:autoSpaceDE w:val="0"/>
        <w:autoSpaceDN w:val="0"/>
        <w:adjustRightInd w:val="0"/>
        <w:ind w:firstLine="709"/>
        <w:rPr>
          <w:rFonts w:eastAsia="Times New Roman"/>
          <w:szCs w:val="24"/>
          <w:lang w:eastAsia="ru-RU"/>
        </w:rPr>
      </w:pPr>
      <w:r w:rsidRPr="00A43F69">
        <w:rPr>
          <w:rFonts w:eastAsia="Times New Roman"/>
          <w:szCs w:val="24"/>
          <w:lang w:eastAsia="ru-RU"/>
        </w:rPr>
        <w:t>Изучая литературу, необходимо самостоятельно анализировать точки зрения других авторов, провести самостоятельную оценку чужих суждений. На основе исследования теоретических позиций студент должен сделать собственные выводы и обосновать их.</w:t>
      </w:r>
    </w:p>
    <w:p w14:paraId="3F5957CB" w14:textId="77777777" w:rsidR="008B6A79" w:rsidRPr="00A43F69" w:rsidRDefault="008B6A79" w:rsidP="008B6A79">
      <w:pPr>
        <w:autoSpaceDE w:val="0"/>
        <w:autoSpaceDN w:val="0"/>
        <w:adjustRightInd w:val="0"/>
        <w:ind w:firstLine="709"/>
        <w:rPr>
          <w:rFonts w:eastAsia="Times New Roman"/>
          <w:szCs w:val="24"/>
          <w:lang w:eastAsia="ru-RU"/>
        </w:rPr>
      </w:pPr>
      <w:r w:rsidRPr="00A43F69">
        <w:rPr>
          <w:rFonts w:eastAsia="Times New Roman"/>
          <w:szCs w:val="24"/>
          <w:lang w:eastAsia="ru-RU"/>
        </w:rPr>
        <w:t xml:space="preserve">Кроме того, при выполнении реферата на некоторые темы следует обращать внимание и на правовые аспекты деятельности правоохранительных и судебных органов в части квалификации содеянного, их мнение в этой части правоприменения. </w:t>
      </w:r>
    </w:p>
    <w:p w14:paraId="6189E18F" w14:textId="77777777" w:rsidR="008B6A79" w:rsidRPr="00A43F69" w:rsidRDefault="008B6A79" w:rsidP="008B6A79">
      <w:pPr>
        <w:autoSpaceDE w:val="0"/>
        <w:autoSpaceDN w:val="0"/>
        <w:adjustRightInd w:val="0"/>
        <w:ind w:firstLine="709"/>
        <w:rPr>
          <w:rFonts w:eastAsia="Times New Roman"/>
          <w:szCs w:val="24"/>
          <w:lang w:eastAsia="ru-RU"/>
        </w:rPr>
      </w:pPr>
      <w:r w:rsidRPr="00A43F69">
        <w:rPr>
          <w:rFonts w:eastAsia="Times New Roman"/>
          <w:szCs w:val="24"/>
          <w:lang w:eastAsia="ru-RU"/>
        </w:rPr>
        <w:t>Написание реферата</w:t>
      </w:r>
      <w:r w:rsidRPr="00A43F69">
        <w:rPr>
          <w:rFonts w:eastAsia="Times New Roman"/>
          <w:b/>
          <w:szCs w:val="24"/>
          <w:lang w:eastAsia="ru-RU"/>
        </w:rPr>
        <w:t xml:space="preserve"> </w:t>
      </w:r>
      <w:r w:rsidRPr="00A43F69">
        <w:rPr>
          <w:rFonts w:eastAsia="Times New Roman"/>
          <w:szCs w:val="24"/>
          <w:lang w:eastAsia="ru-RU"/>
        </w:rPr>
        <w:t>целесообразно осуществлять последовательно, после глубокого и всестороннего изучения имеющейся литературы и нормативных актов. В работе должны быть детально освещены основные вопросы исследуемой темы, включая критический анализ существующих нормативных и доктринальных источников. Реферат должен быть подготовлен студентом самостоятельно, иметь аналитический, а не описательный характер. Выводы должны быть краткими, ясными и аргументированными, чтобы была видна позиция самого автора реферата.</w:t>
      </w:r>
    </w:p>
    <w:p w14:paraId="019F0A7D" w14:textId="77777777" w:rsidR="008B6A79" w:rsidRPr="00A43F69" w:rsidRDefault="008B6A79" w:rsidP="008B6A79">
      <w:pPr>
        <w:autoSpaceDE w:val="0"/>
        <w:autoSpaceDN w:val="0"/>
        <w:adjustRightInd w:val="0"/>
        <w:ind w:firstLine="709"/>
        <w:rPr>
          <w:rFonts w:eastAsia="Times New Roman"/>
          <w:szCs w:val="24"/>
          <w:lang w:eastAsia="ru-RU"/>
        </w:rPr>
      </w:pPr>
      <w:r w:rsidRPr="00A43F69">
        <w:rPr>
          <w:rFonts w:eastAsia="Times New Roman"/>
          <w:szCs w:val="24"/>
          <w:lang w:eastAsia="ru-RU"/>
        </w:rPr>
        <w:t>Содержание работы должно соответствовать определенной теме. Общими требованиями к реферату являются четкость и логическая последовательность изложения материала, убедительность аргументации, краткость и ясность формулировок, обоснованность личных предположений автора.</w:t>
      </w:r>
    </w:p>
    <w:p w14:paraId="4D62013A" w14:textId="77777777" w:rsidR="008B6A79" w:rsidRPr="00A43F69" w:rsidRDefault="008B6A79" w:rsidP="008B6A79">
      <w:pPr>
        <w:autoSpaceDE w:val="0"/>
        <w:autoSpaceDN w:val="0"/>
        <w:adjustRightInd w:val="0"/>
        <w:ind w:firstLine="709"/>
        <w:rPr>
          <w:rFonts w:eastAsia="Times New Roman"/>
          <w:szCs w:val="24"/>
          <w:lang w:eastAsia="ru-RU"/>
        </w:rPr>
      </w:pPr>
      <w:r w:rsidRPr="00A43F69">
        <w:rPr>
          <w:rFonts w:eastAsia="Times New Roman"/>
          <w:szCs w:val="24"/>
          <w:lang w:eastAsia="ru-RU"/>
        </w:rPr>
        <w:t>Студент в обязательном порядке должен приводить ссылки на источники, используемые им при написании работы. Оформление сносок может осуществляться в виде подстрочного примечания (с проставлением верхнего индекса). При оформлении сносок необходимо указывать сведения об источнике в соответствии с правилами библиографического описания.</w:t>
      </w:r>
    </w:p>
    <w:p w14:paraId="43D5E12B" w14:textId="77777777" w:rsidR="008B6A79" w:rsidRPr="00A43F69" w:rsidRDefault="008B6A79" w:rsidP="008B6A79">
      <w:pPr>
        <w:autoSpaceDE w:val="0"/>
        <w:autoSpaceDN w:val="0"/>
        <w:adjustRightInd w:val="0"/>
        <w:ind w:firstLine="709"/>
        <w:rPr>
          <w:rFonts w:eastAsia="Times New Roman"/>
          <w:szCs w:val="24"/>
          <w:lang w:eastAsia="ru-RU"/>
        </w:rPr>
      </w:pPr>
      <w:r w:rsidRPr="00A43F69">
        <w:rPr>
          <w:rFonts w:eastAsia="Times New Roman"/>
          <w:szCs w:val="24"/>
          <w:lang w:eastAsia="ru-RU"/>
        </w:rPr>
        <w:t>В конце работы автор должен составить список использованной литературы с указанием источников публикации. В списке должны быть указаны нормативные и доктринальные источники.</w:t>
      </w:r>
    </w:p>
    <w:p w14:paraId="7F2BFE6B" w14:textId="77777777" w:rsidR="008B6A79" w:rsidRPr="00A43F69" w:rsidRDefault="008B6A79" w:rsidP="008B6A79">
      <w:pPr>
        <w:autoSpaceDE w:val="0"/>
        <w:autoSpaceDN w:val="0"/>
        <w:adjustRightInd w:val="0"/>
        <w:ind w:firstLine="709"/>
        <w:rPr>
          <w:rFonts w:eastAsia="Times New Roman"/>
          <w:szCs w:val="24"/>
          <w:lang w:eastAsia="ru-RU"/>
        </w:rPr>
      </w:pPr>
      <w:r w:rsidRPr="00A43F69">
        <w:rPr>
          <w:rFonts w:eastAsia="Times New Roman"/>
          <w:szCs w:val="24"/>
          <w:lang w:eastAsia="ru-RU"/>
        </w:rPr>
        <w:t>Студент обязан выполнить следующие требования, предъявляемые к реферату:</w:t>
      </w:r>
    </w:p>
    <w:p w14:paraId="55CC39DE" w14:textId="77777777" w:rsidR="008B6A79" w:rsidRPr="00A43F69" w:rsidRDefault="008B6A79" w:rsidP="008B6A79">
      <w:pPr>
        <w:numPr>
          <w:ilvl w:val="0"/>
          <w:numId w:val="2"/>
        </w:numPr>
        <w:ind w:left="1134" w:hanging="425"/>
        <w:rPr>
          <w:rFonts w:eastAsia="Times New Roman"/>
          <w:szCs w:val="24"/>
          <w:lang w:eastAsia="ru-RU"/>
        </w:rPr>
      </w:pPr>
      <w:r w:rsidRPr="00A43F69">
        <w:rPr>
          <w:rFonts w:eastAsia="Times New Roman"/>
          <w:szCs w:val="24"/>
          <w:lang w:eastAsia="ru-RU"/>
        </w:rPr>
        <w:t>приступать к написанию реферата следует лишь после изучения литературы, составления окончательного варианта плана;</w:t>
      </w:r>
    </w:p>
    <w:p w14:paraId="16D4E22D" w14:textId="77777777" w:rsidR="008B6A79" w:rsidRPr="00A43F69" w:rsidRDefault="008B6A79" w:rsidP="008B6A79">
      <w:pPr>
        <w:numPr>
          <w:ilvl w:val="0"/>
          <w:numId w:val="2"/>
        </w:numPr>
        <w:ind w:left="1134" w:hanging="425"/>
        <w:rPr>
          <w:rFonts w:eastAsia="Times New Roman"/>
          <w:szCs w:val="24"/>
          <w:lang w:eastAsia="ru-RU"/>
        </w:rPr>
      </w:pPr>
      <w:r w:rsidRPr="00A43F69">
        <w:rPr>
          <w:rFonts w:eastAsia="Times New Roman"/>
          <w:szCs w:val="24"/>
          <w:lang w:eastAsia="ru-RU"/>
        </w:rPr>
        <w:t>писать реферат необходимо самостоятельно, не допуская переписывания учебных пособий, монографий и т. п. При цитировании обязательно делать ссылки на первоисточник, соблюдать правила их оформления, не нарушая авторские права;</w:t>
      </w:r>
    </w:p>
    <w:p w14:paraId="7FF59ABB" w14:textId="77777777" w:rsidR="008B6A79" w:rsidRPr="00A43F69" w:rsidRDefault="008B6A79" w:rsidP="008B6A79">
      <w:pPr>
        <w:numPr>
          <w:ilvl w:val="0"/>
          <w:numId w:val="2"/>
        </w:numPr>
        <w:ind w:left="1134" w:hanging="425"/>
        <w:rPr>
          <w:rFonts w:eastAsia="Times New Roman"/>
          <w:szCs w:val="24"/>
          <w:lang w:eastAsia="ru-RU"/>
        </w:rPr>
      </w:pPr>
      <w:r w:rsidRPr="00A43F69">
        <w:rPr>
          <w:rFonts w:eastAsia="Times New Roman"/>
          <w:szCs w:val="24"/>
          <w:lang w:eastAsia="ru-RU"/>
        </w:rPr>
        <w:t xml:space="preserve">при невыполнении указанных требований реферат оценивается неудовлетворительно. </w:t>
      </w:r>
    </w:p>
    <w:p w14:paraId="0C3DF598" w14:textId="77777777" w:rsidR="008B6A79" w:rsidRPr="00A43F69" w:rsidRDefault="008B6A79" w:rsidP="008B6A79">
      <w:pPr>
        <w:autoSpaceDE w:val="0"/>
        <w:autoSpaceDN w:val="0"/>
        <w:adjustRightInd w:val="0"/>
        <w:ind w:firstLine="709"/>
        <w:rPr>
          <w:rFonts w:eastAsia="Times New Roman"/>
          <w:szCs w:val="24"/>
          <w:lang w:eastAsia="ru-RU"/>
        </w:rPr>
      </w:pPr>
      <w:r w:rsidRPr="00A43F69">
        <w:rPr>
          <w:rFonts w:eastAsia="Times New Roman"/>
          <w:szCs w:val="24"/>
          <w:lang w:eastAsia="ru-RU"/>
        </w:rPr>
        <w:t xml:space="preserve">Реферат должен быть выполнен на одной стороне стандартных листов бумаги формата А 4 (210х297 мм), шрифт </w:t>
      </w:r>
      <w:proofErr w:type="spellStart"/>
      <w:r w:rsidRPr="00A43F69">
        <w:rPr>
          <w:rFonts w:eastAsia="Times New Roman"/>
          <w:szCs w:val="24"/>
          <w:lang w:eastAsia="ru-RU"/>
        </w:rPr>
        <w:t>Times</w:t>
      </w:r>
      <w:proofErr w:type="spellEnd"/>
      <w:r w:rsidRPr="00A43F69">
        <w:rPr>
          <w:rFonts w:eastAsia="Times New Roman"/>
          <w:szCs w:val="24"/>
          <w:lang w:eastAsia="ru-RU"/>
        </w:rPr>
        <w:t xml:space="preserve"> </w:t>
      </w:r>
      <w:proofErr w:type="spellStart"/>
      <w:r w:rsidRPr="00A43F69">
        <w:rPr>
          <w:rFonts w:eastAsia="Times New Roman"/>
          <w:szCs w:val="24"/>
          <w:lang w:eastAsia="ru-RU"/>
        </w:rPr>
        <w:t>New</w:t>
      </w:r>
      <w:proofErr w:type="spellEnd"/>
      <w:r w:rsidRPr="00A43F69">
        <w:rPr>
          <w:rFonts w:eastAsia="Times New Roman"/>
          <w:szCs w:val="24"/>
          <w:lang w:eastAsia="ru-RU"/>
        </w:rPr>
        <w:t xml:space="preserve"> </w:t>
      </w:r>
      <w:proofErr w:type="spellStart"/>
      <w:r w:rsidRPr="00A43F69">
        <w:rPr>
          <w:rFonts w:eastAsia="Times New Roman"/>
          <w:szCs w:val="24"/>
          <w:lang w:eastAsia="ru-RU"/>
        </w:rPr>
        <w:t>Roman</w:t>
      </w:r>
      <w:proofErr w:type="spellEnd"/>
      <w:r w:rsidRPr="00A43F69">
        <w:rPr>
          <w:rFonts w:eastAsia="Times New Roman"/>
          <w:szCs w:val="24"/>
          <w:lang w:eastAsia="ru-RU"/>
        </w:rPr>
        <w:t xml:space="preserve">, размер шрифта 14, через полуторный междустрочный интервал. Абзацный отступ – 1,25 (5 знаков). Напечатанный текст должен </w:t>
      </w:r>
      <w:r w:rsidRPr="00A43F69">
        <w:rPr>
          <w:rFonts w:eastAsia="Times New Roman"/>
          <w:szCs w:val="24"/>
          <w:lang w:eastAsia="ru-RU"/>
        </w:rPr>
        <w:lastRenderedPageBreak/>
        <w:t xml:space="preserve">иметь поля: верхнее – </w:t>
      </w:r>
      <w:smartTag w:uri="urn:schemas-microsoft-com:office:smarttags" w:element="metricconverter">
        <w:smartTagPr>
          <w:attr w:name="ProductID" w:val="20 мм"/>
        </w:smartTagPr>
        <w:r w:rsidRPr="00A43F69">
          <w:rPr>
            <w:rFonts w:eastAsia="Times New Roman"/>
            <w:szCs w:val="24"/>
            <w:lang w:eastAsia="ru-RU"/>
          </w:rPr>
          <w:t>20 мм</w:t>
        </w:r>
      </w:smartTag>
      <w:r w:rsidRPr="00A43F69">
        <w:rPr>
          <w:rFonts w:eastAsia="Times New Roman"/>
          <w:szCs w:val="24"/>
          <w:lang w:eastAsia="ru-RU"/>
        </w:rPr>
        <w:t xml:space="preserve">, правое – </w:t>
      </w:r>
      <w:smartTag w:uri="urn:schemas-microsoft-com:office:smarttags" w:element="metricconverter">
        <w:smartTagPr>
          <w:attr w:name="ProductID" w:val="10 мм"/>
        </w:smartTagPr>
        <w:r w:rsidRPr="00A43F69">
          <w:rPr>
            <w:rFonts w:eastAsia="Times New Roman"/>
            <w:szCs w:val="24"/>
            <w:lang w:eastAsia="ru-RU"/>
          </w:rPr>
          <w:t>10 мм</w:t>
        </w:r>
      </w:smartTag>
      <w:r w:rsidRPr="00A43F69">
        <w:rPr>
          <w:rFonts w:eastAsia="Times New Roman"/>
          <w:szCs w:val="24"/>
          <w:lang w:eastAsia="ru-RU"/>
        </w:rPr>
        <w:t xml:space="preserve">, левое – </w:t>
      </w:r>
      <w:smartTag w:uri="urn:schemas-microsoft-com:office:smarttags" w:element="metricconverter">
        <w:smartTagPr>
          <w:attr w:name="ProductID" w:val="30 мм"/>
        </w:smartTagPr>
        <w:r w:rsidRPr="00A43F69">
          <w:rPr>
            <w:rFonts w:eastAsia="Times New Roman"/>
            <w:szCs w:val="24"/>
            <w:lang w:eastAsia="ru-RU"/>
          </w:rPr>
          <w:t>30 мм</w:t>
        </w:r>
      </w:smartTag>
      <w:r w:rsidRPr="00A43F69">
        <w:rPr>
          <w:rFonts w:eastAsia="Times New Roman"/>
          <w:szCs w:val="24"/>
          <w:lang w:eastAsia="ru-RU"/>
        </w:rPr>
        <w:t xml:space="preserve">, нижнее – </w:t>
      </w:r>
      <w:smartTag w:uri="urn:schemas-microsoft-com:office:smarttags" w:element="metricconverter">
        <w:smartTagPr>
          <w:attr w:name="ProductID" w:val="20 мм"/>
        </w:smartTagPr>
        <w:r w:rsidRPr="00A43F69">
          <w:rPr>
            <w:rFonts w:eastAsia="Times New Roman"/>
            <w:szCs w:val="24"/>
            <w:lang w:eastAsia="ru-RU"/>
          </w:rPr>
          <w:t>20 мм</w:t>
        </w:r>
      </w:smartTag>
      <w:r w:rsidRPr="00A43F69">
        <w:rPr>
          <w:rFonts w:eastAsia="Times New Roman"/>
          <w:szCs w:val="24"/>
          <w:lang w:eastAsia="ru-RU"/>
        </w:rPr>
        <w:t>. Общий объем работы должен составлять 15-18 страниц.</w:t>
      </w:r>
    </w:p>
    <w:p w14:paraId="40036CDC" w14:textId="77777777" w:rsidR="008B6A79" w:rsidRPr="00A43F69" w:rsidRDefault="008B6A79" w:rsidP="008B6A79">
      <w:pPr>
        <w:autoSpaceDE w:val="0"/>
        <w:autoSpaceDN w:val="0"/>
        <w:adjustRightInd w:val="0"/>
        <w:ind w:firstLine="709"/>
        <w:rPr>
          <w:rFonts w:eastAsia="Times New Roman"/>
          <w:szCs w:val="24"/>
          <w:lang w:eastAsia="ru-RU"/>
        </w:rPr>
      </w:pPr>
      <w:r w:rsidRPr="00A43F69">
        <w:rPr>
          <w:rFonts w:eastAsia="Times New Roman"/>
          <w:szCs w:val="24"/>
          <w:lang w:eastAsia="ru-RU"/>
        </w:rPr>
        <w:t>Перед основным текстом необходимо написать план. В тексте каждый новый вопрос плана должен иметь заголовок и начинаться с красной строки.</w:t>
      </w:r>
    </w:p>
    <w:p w14:paraId="5E7406F1" w14:textId="77777777" w:rsidR="008B6A79" w:rsidRPr="00A43F69" w:rsidRDefault="008B6A79" w:rsidP="008B6A79">
      <w:pPr>
        <w:autoSpaceDE w:val="0"/>
        <w:autoSpaceDN w:val="0"/>
        <w:adjustRightInd w:val="0"/>
        <w:ind w:firstLine="709"/>
        <w:rPr>
          <w:rFonts w:eastAsia="Times New Roman"/>
          <w:szCs w:val="24"/>
          <w:lang w:eastAsia="ru-RU"/>
        </w:rPr>
      </w:pPr>
      <w:r w:rsidRPr="00A43F69">
        <w:rPr>
          <w:rFonts w:eastAsia="Times New Roman"/>
          <w:szCs w:val="24"/>
          <w:lang w:eastAsia="ru-RU"/>
        </w:rPr>
        <w:t xml:space="preserve">Введение – начало основного текста работы. Оно не должно превышать двух страниц. Это представление работы, в нем обосновывается актуальность темы, ее научная разработанность, определяются цели и задачи выполняемого исследования, дается общая характеристика структуры реферата. </w:t>
      </w:r>
    </w:p>
    <w:p w14:paraId="243B2F48" w14:textId="77777777" w:rsidR="008B6A79" w:rsidRPr="00A43F69" w:rsidRDefault="008B6A79" w:rsidP="008B6A79">
      <w:pPr>
        <w:autoSpaceDE w:val="0"/>
        <w:autoSpaceDN w:val="0"/>
        <w:adjustRightInd w:val="0"/>
        <w:ind w:firstLine="709"/>
        <w:rPr>
          <w:rFonts w:eastAsia="Times New Roman"/>
          <w:szCs w:val="24"/>
          <w:lang w:eastAsia="ru-RU"/>
        </w:rPr>
      </w:pPr>
      <w:r w:rsidRPr="00A43F69">
        <w:rPr>
          <w:rFonts w:eastAsia="Times New Roman"/>
          <w:szCs w:val="24"/>
          <w:lang w:eastAsia="ru-RU"/>
        </w:rPr>
        <w:t>Основная часть работы должна полностью раскрывать тему, не выходя за пределы заявленного предмета исследования. Если в тексте работы приводятся цитаты, выписки из первого источника, то в нижней части листа после текста следует сделать сноску, в которой указывают автора, название работы или документа, место, год издания, том, страницу.</w:t>
      </w:r>
    </w:p>
    <w:p w14:paraId="0D91ADEF" w14:textId="77777777" w:rsidR="008B6A79" w:rsidRPr="00A43F69" w:rsidRDefault="008B6A79" w:rsidP="008B6A79">
      <w:pPr>
        <w:autoSpaceDE w:val="0"/>
        <w:autoSpaceDN w:val="0"/>
        <w:adjustRightInd w:val="0"/>
        <w:ind w:firstLine="709"/>
        <w:rPr>
          <w:rFonts w:eastAsia="Times New Roman"/>
          <w:szCs w:val="24"/>
          <w:lang w:eastAsia="ru-RU"/>
        </w:rPr>
      </w:pPr>
      <w:r w:rsidRPr="00A43F69">
        <w:rPr>
          <w:rFonts w:eastAsia="Times New Roman"/>
          <w:szCs w:val="24"/>
          <w:lang w:eastAsia="ru-RU"/>
        </w:rPr>
        <w:t>Заключение подводит итог работы, в нем кратко излагаются основные выводы. Объем заключения не должен превышать двух страниц.</w:t>
      </w:r>
    </w:p>
    <w:p w14:paraId="28CA55F5" w14:textId="77777777" w:rsidR="008B6A79" w:rsidRPr="00A43F69" w:rsidRDefault="008B6A79" w:rsidP="008B6A79">
      <w:pPr>
        <w:autoSpaceDE w:val="0"/>
        <w:autoSpaceDN w:val="0"/>
        <w:adjustRightInd w:val="0"/>
        <w:ind w:firstLine="709"/>
        <w:rPr>
          <w:rFonts w:eastAsia="Times New Roman"/>
          <w:szCs w:val="24"/>
          <w:lang w:eastAsia="ru-RU"/>
        </w:rPr>
      </w:pPr>
      <w:r w:rsidRPr="00A43F69">
        <w:rPr>
          <w:rFonts w:eastAsia="Times New Roman"/>
          <w:szCs w:val="24"/>
          <w:lang w:eastAsia="ru-RU"/>
        </w:rPr>
        <w:t>В конце работы после заключения оформляется пронумерованный список использованной литературы и нормативных правовых актов в соответствии с ГОСТом. С рекомендациями по оформлению библиографического списка и сносок можно ознакомиться, изучив рекомендации на сайте ОГУ.</w:t>
      </w:r>
    </w:p>
    <w:p w14:paraId="75507151" w14:textId="77777777" w:rsidR="008B6A79" w:rsidRPr="00A43F69" w:rsidRDefault="008B6A79" w:rsidP="008B6A79">
      <w:pPr>
        <w:autoSpaceDE w:val="0"/>
        <w:autoSpaceDN w:val="0"/>
        <w:adjustRightInd w:val="0"/>
        <w:ind w:firstLine="709"/>
        <w:rPr>
          <w:rFonts w:eastAsia="Times New Roman"/>
          <w:szCs w:val="24"/>
          <w:lang w:eastAsia="ru-RU"/>
        </w:rPr>
      </w:pPr>
      <w:r w:rsidRPr="00A43F69">
        <w:rPr>
          <w:rFonts w:eastAsia="Times New Roman"/>
          <w:szCs w:val="24"/>
          <w:lang w:eastAsia="ru-RU"/>
        </w:rPr>
        <w:t>Работа должна быть прошитой и пронумерованной, номер страницы на титульном листе не ставится. При согласовании с преподавателем реферат может быть сдан в электронной форме.</w:t>
      </w:r>
    </w:p>
    <w:p w14:paraId="2A181E0C" w14:textId="77777777" w:rsidR="008B6A79" w:rsidRPr="00A43F69" w:rsidRDefault="008B6A79" w:rsidP="008B6A79">
      <w:pPr>
        <w:autoSpaceDE w:val="0"/>
        <w:autoSpaceDN w:val="0"/>
        <w:adjustRightInd w:val="0"/>
        <w:ind w:firstLine="709"/>
        <w:rPr>
          <w:rFonts w:eastAsia="Times New Roman"/>
          <w:szCs w:val="24"/>
          <w:lang w:eastAsia="ru-RU"/>
        </w:rPr>
      </w:pPr>
      <w:r w:rsidRPr="00A43F69">
        <w:rPr>
          <w:rFonts w:eastAsia="Times New Roman"/>
          <w:szCs w:val="24"/>
          <w:lang w:eastAsia="ru-RU"/>
        </w:rPr>
        <w:t>Допускается изложение работы в форме доклада-презентации. Указанный доклад выполняется в форме слайд-лекции с использованием компьютерного обеспечения. Минимальное число слайдов 25, максимальное 30-35. Материал излагается в свободной форме избираемой самим студентом, допускается включение графиков, таблиц, фотографий, схем, текста.</w:t>
      </w:r>
    </w:p>
    <w:p w14:paraId="7A45824E" w14:textId="77777777" w:rsidR="008B6A79" w:rsidRPr="00A43F69" w:rsidRDefault="008B6A79" w:rsidP="008B6A79">
      <w:pPr>
        <w:ind w:firstLine="709"/>
        <w:rPr>
          <w:rFonts w:eastAsia="Times New Roman"/>
          <w:szCs w:val="24"/>
          <w:lang w:eastAsia="ru-RU"/>
        </w:rPr>
      </w:pPr>
      <w:r w:rsidRPr="00A43F69">
        <w:rPr>
          <w:rFonts w:eastAsia="Times New Roman"/>
          <w:szCs w:val="24"/>
          <w:lang w:eastAsia="ru-RU"/>
        </w:rPr>
        <w:t>Основной целью выполнения данной работы является развитие мышления и творческих способностей студента. В процессе выполнения реферата у студента должны сформироваться следующие компетенции:</w:t>
      </w:r>
    </w:p>
    <w:p w14:paraId="57A4E345" w14:textId="77777777" w:rsidR="008B6A79" w:rsidRPr="00A43F69" w:rsidRDefault="008B6A79" w:rsidP="008B6A79">
      <w:pPr>
        <w:numPr>
          <w:ilvl w:val="0"/>
          <w:numId w:val="2"/>
        </w:numPr>
        <w:ind w:left="1134" w:hanging="425"/>
        <w:rPr>
          <w:rFonts w:eastAsia="Times New Roman"/>
          <w:szCs w:val="24"/>
          <w:lang w:eastAsia="ru-RU"/>
        </w:rPr>
      </w:pPr>
      <w:r w:rsidRPr="00A43F69">
        <w:rPr>
          <w:rFonts w:eastAsia="Times New Roman"/>
          <w:szCs w:val="24"/>
          <w:lang w:eastAsia="ru-RU"/>
        </w:rPr>
        <w:t>умение корректно и убедительно представить свою позицию, воспринимать критику, достигать компромисса;</w:t>
      </w:r>
    </w:p>
    <w:p w14:paraId="6BAFAE7F" w14:textId="77777777" w:rsidR="008B6A79" w:rsidRPr="00A43F69" w:rsidRDefault="008B6A79" w:rsidP="008B6A79">
      <w:pPr>
        <w:numPr>
          <w:ilvl w:val="0"/>
          <w:numId w:val="2"/>
        </w:numPr>
        <w:ind w:left="1134" w:hanging="425"/>
        <w:rPr>
          <w:rFonts w:eastAsia="Times New Roman"/>
          <w:szCs w:val="24"/>
          <w:lang w:eastAsia="ru-RU"/>
        </w:rPr>
      </w:pPr>
      <w:r w:rsidRPr="00A43F69">
        <w:rPr>
          <w:rFonts w:eastAsia="Times New Roman"/>
          <w:szCs w:val="24"/>
          <w:lang w:eastAsia="ru-RU"/>
        </w:rPr>
        <w:t>понимание и использование основных философских категорий;</w:t>
      </w:r>
    </w:p>
    <w:p w14:paraId="4DC63592" w14:textId="77777777" w:rsidR="008B6A79" w:rsidRPr="00A43F69" w:rsidRDefault="008B6A79" w:rsidP="008B6A79">
      <w:pPr>
        <w:numPr>
          <w:ilvl w:val="0"/>
          <w:numId w:val="2"/>
        </w:numPr>
        <w:ind w:left="1134" w:hanging="425"/>
        <w:rPr>
          <w:rFonts w:eastAsia="Times New Roman"/>
          <w:szCs w:val="24"/>
          <w:lang w:eastAsia="ru-RU"/>
        </w:rPr>
      </w:pPr>
      <w:r w:rsidRPr="00A43F69">
        <w:rPr>
          <w:rFonts w:eastAsia="Times New Roman"/>
          <w:szCs w:val="24"/>
          <w:lang w:eastAsia="ru-RU"/>
        </w:rPr>
        <w:t>применение методов научного познания;</w:t>
      </w:r>
    </w:p>
    <w:p w14:paraId="4802108F" w14:textId="77777777" w:rsidR="008B6A79" w:rsidRPr="00A43F69" w:rsidRDefault="008B6A79" w:rsidP="008B6A79">
      <w:pPr>
        <w:numPr>
          <w:ilvl w:val="0"/>
          <w:numId w:val="2"/>
        </w:numPr>
        <w:ind w:left="1134" w:hanging="425"/>
        <w:rPr>
          <w:rFonts w:eastAsia="Times New Roman"/>
          <w:szCs w:val="24"/>
          <w:lang w:eastAsia="ru-RU"/>
        </w:rPr>
      </w:pPr>
      <w:r w:rsidRPr="00A43F69">
        <w:rPr>
          <w:rFonts w:eastAsia="Times New Roman"/>
          <w:szCs w:val="24"/>
          <w:lang w:eastAsia="ru-RU"/>
        </w:rPr>
        <w:t>анализ и прогнозирование различных явлений и процессов;</w:t>
      </w:r>
    </w:p>
    <w:p w14:paraId="124214B8" w14:textId="77777777" w:rsidR="008B6A79" w:rsidRPr="00A43F69" w:rsidRDefault="008B6A79" w:rsidP="008B6A79">
      <w:pPr>
        <w:numPr>
          <w:ilvl w:val="0"/>
          <w:numId w:val="2"/>
        </w:numPr>
        <w:ind w:left="1134" w:hanging="425"/>
        <w:rPr>
          <w:rFonts w:eastAsia="Times New Roman"/>
          <w:szCs w:val="24"/>
          <w:lang w:eastAsia="ru-RU"/>
        </w:rPr>
      </w:pPr>
      <w:r w:rsidRPr="00A43F69">
        <w:rPr>
          <w:rFonts w:eastAsia="Times New Roman"/>
          <w:szCs w:val="24"/>
          <w:lang w:eastAsia="ru-RU"/>
        </w:rPr>
        <w:t>владение методологией обучения, принятия решений, постановки и разрешения проблем;</w:t>
      </w:r>
    </w:p>
    <w:p w14:paraId="0C21975C" w14:textId="77777777" w:rsidR="008B6A79" w:rsidRPr="00A43F69" w:rsidRDefault="008B6A79" w:rsidP="008B6A79">
      <w:pPr>
        <w:numPr>
          <w:ilvl w:val="0"/>
          <w:numId w:val="2"/>
        </w:numPr>
        <w:ind w:left="1134" w:hanging="425"/>
        <w:rPr>
          <w:rFonts w:eastAsia="Times New Roman"/>
          <w:szCs w:val="24"/>
          <w:lang w:eastAsia="ru-RU"/>
        </w:rPr>
      </w:pPr>
      <w:r w:rsidRPr="00A43F69">
        <w:rPr>
          <w:rFonts w:eastAsia="Times New Roman"/>
          <w:szCs w:val="24"/>
          <w:lang w:eastAsia="ru-RU"/>
        </w:rPr>
        <w:t>способности к самоорганизации, организации и планированию;</w:t>
      </w:r>
    </w:p>
    <w:p w14:paraId="7FB866F4" w14:textId="77777777" w:rsidR="008B6A79" w:rsidRPr="00A43F69" w:rsidRDefault="008B6A79" w:rsidP="008B6A79">
      <w:pPr>
        <w:numPr>
          <w:ilvl w:val="0"/>
          <w:numId w:val="2"/>
        </w:numPr>
        <w:ind w:left="1134" w:hanging="425"/>
        <w:rPr>
          <w:rFonts w:eastAsia="Times New Roman"/>
          <w:szCs w:val="24"/>
          <w:lang w:eastAsia="ru-RU"/>
        </w:rPr>
      </w:pPr>
      <w:r w:rsidRPr="00A43F69">
        <w:rPr>
          <w:rFonts w:eastAsia="Times New Roman"/>
          <w:szCs w:val="24"/>
          <w:lang w:eastAsia="ru-RU"/>
        </w:rPr>
        <w:t>навыки работы с компьютером, умение использовать современные информационные технологии (справочные системы, Интернет и др.) для получения доступа к источникам информации, хранения и обработки данных;</w:t>
      </w:r>
    </w:p>
    <w:p w14:paraId="6052AA3B" w14:textId="77777777" w:rsidR="008B6A79" w:rsidRPr="00A43F69" w:rsidRDefault="008B6A79" w:rsidP="008B6A79">
      <w:pPr>
        <w:numPr>
          <w:ilvl w:val="0"/>
          <w:numId w:val="2"/>
        </w:numPr>
        <w:ind w:left="1134" w:hanging="425"/>
        <w:rPr>
          <w:rFonts w:eastAsia="Times New Roman"/>
          <w:szCs w:val="24"/>
          <w:lang w:eastAsia="ru-RU"/>
        </w:rPr>
      </w:pPr>
      <w:r w:rsidRPr="00A43F69">
        <w:rPr>
          <w:rFonts w:eastAsia="Times New Roman"/>
          <w:szCs w:val="24"/>
          <w:lang w:eastAsia="ru-RU"/>
        </w:rPr>
        <w:t>навыки управления информацией и приемы информационно-описательной деятельности;</w:t>
      </w:r>
    </w:p>
    <w:p w14:paraId="5E59828E" w14:textId="77777777" w:rsidR="008B6A79" w:rsidRPr="00A43F69" w:rsidRDefault="008B6A79" w:rsidP="008B6A79">
      <w:pPr>
        <w:numPr>
          <w:ilvl w:val="0"/>
          <w:numId w:val="2"/>
        </w:numPr>
        <w:ind w:left="1134" w:hanging="425"/>
        <w:rPr>
          <w:rFonts w:eastAsia="Times New Roman"/>
          <w:szCs w:val="24"/>
          <w:lang w:eastAsia="ru-RU"/>
        </w:rPr>
      </w:pPr>
      <w:r w:rsidRPr="00A43F69">
        <w:rPr>
          <w:rFonts w:eastAsia="Times New Roman"/>
          <w:szCs w:val="24"/>
          <w:lang w:eastAsia="ru-RU"/>
        </w:rPr>
        <w:t>навыки грамотной письменной и устной речи, деловой переписки;</w:t>
      </w:r>
    </w:p>
    <w:p w14:paraId="2AF27BB8" w14:textId="77777777" w:rsidR="008B6A79" w:rsidRPr="00A43F69" w:rsidRDefault="008B6A79" w:rsidP="008B6A79">
      <w:pPr>
        <w:numPr>
          <w:ilvl w:val="0"/>
          <w:numId w:val="2"/>
        </w:numPr>
        <w:ind w:left="1134" w:hanging="425"/>
        <w:rPr>
          <w:rFonts w:eastAsia="Times New Roman"/>
          <w:szCs w:val="24"/>
          <w:lang w:eastAsia="ru-RU"/>
        </w:rPr>
      </w:pPr>
      <w:r w:rsidRPr="00A43F69">
        <w:rPr>
          <w:rFonts w:eastAsia="Times New Roman"/>
          <w:szCs w:val="24"/>
          <w:lang w:eastAsia="ru-RU"/>
        </w:rPr>
        <w:t>умение воспринимать и анализировать правовой текст;</w:t>
      </w:r>
    </w:p>
    <w:p w14:paraId="33811E88" w14:textId="77777777" w:rsidR="008B6A79" w:rsidRPr="00A43F69" w:rsidRDefault="008B6A79" w:rsidP="008B6A79">
      <w:pPr>
        <w:numPr>
          <w:ilvl w:val="0"/>
          <w:numId w:val="2"/>
        </w:numPr>
        <w:ind w:left="1134" w:hanging="425"/>
        <w:rPr>
          <w:rFonts w:eastAsia="Times New Roman"/>
          <w:szCs w:val="24"/>
          <w:lang w:eastAsia="ru-RU"/>
        </w:rPr>
      </w:pPr>
      <w:r w:rsidRPr="00A43F69">
        <w:rPr>
          <w:rFonts w:eastAsia="Times New Roman"/>
          <w:szCs w:val="24"/>
          <w:lang w:eastAsia="ru-RU"/>
        </w:rPr>
        <w:t>применение различных способов толкования правовых норм;</w:t>
      </w:r>
    </w:p>
    <w:p w14:paraId="7B7D1554" w14:textId="77777777" w:rsidR="008B6A79" w:rsidRPr="00A43F69" w:rsidRDefault="008B6A79" w:rsidP="008B6A79">
      <w:pPr>
        <w:numPr>
          <w:ilvl w:val="0"/>
          <w:numId w:val="2"/>
        </w:numPr>
        <w:ind w:left="1134" w:hanging="425"/>
        <w:rPr>
          <w:rFonts w:eastAsia="Times New Roman"/>
          <w:szCs w:val="24"/>
          <w:lang w:eastAsia="ru-RU"/>
        </w:rPr>
      </w:pPr>
      <w:r w:rsidRPr="00A43F69">
        <w:rPr>
          <w:rFonts w:eastAsia="Times New Roman"/>
          <w:szCs w:val="24"/>
          <w:lang w:eastAsia="ru-RU"/>
        </w:rPr>
        <w:t>целостное видение правовых систем с их достоинствами и недостатками в регулировании различных отношений;</w:t>
      </w:r>
    </w:p>
    <w:p w14:paraId="08A83420" w14:textId="77777777" w:rsidR="008B6A79" w:rsidRPr="00A43F69" w:rsidRDefault="008B6A79" w:rsidP="008B6A79">
      <w:pPr>
        <w:numPr>
          <w:ilvl w:val="0"/>
          <w:numId w:val="2"/>
        </w:numPr>
        <w:ind w:left="1134" w:hanging="425"/>
        <w:rPr>
          <w:rFonts w:eastAsia="Times New Roman"/>
          <w:szCs w:val="24"/>
          <w:lang w:eastAsia="ru-RU"/>
        </w:rPr>
      </w:pPr>
      <w:r w:rsidRPr="00A43F69">
        <w:rPr>
          <w:rFonts w:eastAsia="Times New Roman"/>
          <w:szCs w:val="24"/>
          <w:lang w:eastAsia="ru-RU"/>
        </w:rPr>
        <w:t>знание истории и видение перспектив развития права;</w:t>
      </w:r>
    </w:p>
    <w:p w14:paraId="37E465CD" w14:textId="77777777" w:rsidR="008B6A79" w:rsidRPr="00A43F69" w:rsidRDefault="008B6A79" w:rsidP="008B6A79">
      <w:pPr>
        <w:numPr>
          <w:ilvl w:val="0"/>
          <w:numId w:val="2"/>
        </w:numPr>
        <w:ind w:left="1134" w:hanging="425"/>
        <w:rPr>
          <w:rFonts w:eastAsia="Times New Roman"/>
          <w:szCs w:val="24"/>
          <w:lang w:eastAsia="ru-RU"/>
        </w:rPr>
      </w:pPr>
      <w:r w:rsidRPr="00A43F69">
        <w:rPr>
          <w:rFonts w:eastAsia="Times New Roman"/>
          <w:szCs w:val="24"/>
          <w:lang w:eastAsia="ru-RU"/>
        </w:rPr>
        <w:t>принятие решений как на основе правового регулирования, так и доктрины;</w:t>
      </w:r>
    </w:p>
    <w:p w14:paraId="50222976" w14:textId="77777777" w:rsidR="008B6A79" w:rsidRPr="00A43F69" w:rsidRDefault="008B6A79" w:rsidP="008B6A79">
      <w:pPr>
        <w:numPr>
          <w:ilvl w:val="0"/>
          <w:numId w:val="2"/>
        </w:numPr>
        <w:ind w:left="1134" w:hanging="425"/>
        <w:rPr>
          <w:rFonts w:eastAsia="Times New Roman"/>
          <w:szCs w:val="24"/>
          <w:lang w:eastAsia="ru-RU"/>
        </w:rPr>
      </w:pPr>
      <w:r w:rsidRPr="00A43F69">
        <w:rPr>
          <w:rFonts w:eastAsia="Times New Roman"/>
          <w:szCs w:val="24"/>
          <w:lang w:eastAsia="ru-RU"/>
        </w:rPr>
        <w:t>восприятие и толкование текстов законодательства, владение способностями их экспертной оценки;</w:t>
      </w:r>
    </w:p>
    <w:p w14:paraId="499D725A" w14:textId="77777777" w:rsidR="008B6A79" w:rsidRPr="00A43F69" w:rsidRDefault="008B6A79" w:rsidP="008B6A79">
      <w:pPr>
        <w:numPr>
          <w:ilvl w:val="0"/>
          <w:numId w:val="2"/>
        </w:numPr>
        <w:ind w:left="1134" w:hanging="425"/>
        <w:rPr>
          <w:rFonts w:eastAsia="Times New Roman"/>
          <w:szCs w:val="24"/>
          <w:lang w:eastAsia="ru-RU"/>
        </w:rPr>
      </w:pPr>
      <w:r w:rsidRPr="00A43F69">
        <w:rPr>
          <w:rFonts w:eastAsia="Times New Roman"/>
          <w:szCs w:val="24"/>
          <w:lang w:eastAsia="ru-RU"/>
        </w:rPr>
        <w:lastRenderedPageBreak/>
        <w:t>использование правовых норм для выработки и обоснования правовых позиций.</w:t>
      </w:r>
    </w:p>
    <w:p w14:paraId="3838C269" w14:textId="77777777" w:rsidR="008B6A79" w:rsidRPr="00A43F69" w:rsidRDefault="008B6A79" w:rsidP="008B6A79">
      <w:pPr>
        <w:autoSpaceDE w:val="0"/>
        <w:autoSpaceDN w:val="0"/>
        <w:adjustRightInd w:val="0"/>
        <w:ind w:firstLine="708"/>
        <w:rPr>
          <w:rFonts w:eastAsia="Times New Roman"/>
          <w:szCs w:val="24"/>
          <w:lang w:eastAsia="ru-RU"/>
        </w:rPr>
      </w:pPr>
      <w:r w:rsidRPr="00A43F69">
        <w:rPr>
          <w:rFonts w:eastAsia="Times New Roman"/>
          <w:szCs w:val="24"/>
          <w:lang w:eastAsia="ru-RU"/>
        </w:rPr>
        <w:t>Для более эффективного усвоения информации студенту предлагаются следующие способы обработки материала:</w:t>
      </w:r>
    </w:p>
    <w:p w14:paraId="7486F635" w14:textId="77777777" w:rsidR="008B6A79" w:rsidRPr="00A43F69" w:rsidRDefault="008B6A79" w:rsidP="008B6A79">
      <w:pPr>
        <w:numPr>
          <w:ilvl w:val="1"/>
          <w:numId w:val="8"/>
        </w:numPr>
        <w:autoSpaceDE w:val="0"/>
        <w:autoSpaceDN w:val="0"/>
        <w:adjustRightInd w:val="0"/>
        <w:ind w:left="0" w:firstLine="709"/>
        <w:rPr>
          <w:rFonts w:eastAsia="Times New Roman"/>
          <w:szCs w:val="24"/>
          <w:lang w:eastAsia="ru-RU"/>
        </w:rPr>
      </w:pPr>
      <w:proofErr w:type="spellStart"/>
      <w:r w:rsidRPr="00A43F69">
        <w:rPr>
          <w:rFonts w:eastAsia="TimesNewRomanPS-BoldItalicMT"/>
          <w:b/>
          <w:bCs/>
          <w:i/>
          <w:iCs/>
          <w:szCs w:val="24"/>
          <w:lang w:eastAsia="ru-RU"/>
        </w:rPr>
        <w:t>Резюмирование</w:t>
      </w:r>
      <w:proofErr w:type="spellEnd"/>
      <w:r w:rsidRPr="00A43F69">
        <w:rPr>
          <w:rFonts w:eastAsia="TimesNewRomanPS-BoldItalicMT"/>
          <w:b/>
          <w:bCs/>
          <w:i/>
          <w:iCs/>
          <w:szCs w:val="24"/>
          <w:lang w:eastAsia="ru-RU"/>
        </w:rPr>
        <w:t xml:space="preserve">. </w:t>
      </w:r>
      <w:r w:rsidRPr="00A43F69">
        <w:rPr>
          <w:rFonts w:eastAsia="Times New Roman"/>
          <w:szCs w:val="24"/>
          <w:lang w:eastAsia="ru-RU"/>
        </w:rPr>
        <w:t>Прочитав и изучив литературу подводится краткий итог прочитанного, содержащий его оценку. Резюме характеризует основные выводы, главные итоги. Это обычно одно-три четких, кратких, выразительных предложения, раскрывающих, по мнению автора, самую суть описываемого объекта.</w:t>
      </w:r>
    </w:p>
    <w:p w14:paraId="78A034B4" w14:textId="77777777" w:rsidR="008B6A79" w:rsidRPr="00A43F69" w:rsidRDefault="008B6A79" w:rsidP="008B6A79">
      <w:pPr>
        <w:numPr>
          <w:ilvl w:val="1"/>
          <w:numId w:val="8"/>
        </w:numPr>
        <w:autoSpaceDE w:val="0"/>
        <w:autoSpaceDN w:val="0"/>
        <w:adjustRightInd w:val="0"/>
        <w:ind w:left="0" w:firstLine="709"/>
        <w:rPr>
          <w:rFonts w:eastAsia="Times New Roman"/>
          <w:szCs w:val="24"/>
          <w:lang w:eastAsia="ru-RU"/>
        </w:rPr>
      </w:pPr>
      <w:proofErr w:type="spellStart"/>
      <w:r w:rsidRPr="00A43F69">
        <w:rPr>
          <w:rFonts w:eastAsia="TimesNewRomanPS-BoldItalicMT"/>
          <w:b/>
          <w:bCs/>
          <w:i/>
          <w:iCs/>
          <w:szCs w:val="24"/>
          <w:lang w:eastAsia="ru-RU"/>
        </w:rPr>
        <w:t>Фрагментирование</w:t>
      </w:r>
      <w:proofErr w:type="spellEnd"/>
      <w:r w:rsidRPr="00A43F69">
        <w:rPr>
          <w:rFonts w:eastAsia="TimesNewRomanPS-BoldItalicMT"/>
          <w:b/>
          <w:bCs/>
          <w:i/>
          <w:iCs/>
          <w:szCs w:val="24"/>
          <w:lang w:eastAsia="ru-RU"/>
        </w:rPr>
        <w:t xml:space="preserve"> – </w:t>
      </w:r>
      <w:r w:rsidRPr="00A43F69">
        <w:rPr>
          <w:rFonts w:eastAsia="Times New Roman"/>
          <w:szCs w:val="24"/>
          <w:lang w:eastAsia="ru-RU"/>
        </w:rPr>
        <w:t xml:space="preserve">способ свертывания первичного текста, при котором в первичном тексте выделяются цельные информационные блоки (фрагменты), подчиненные одной задаче или проблеме. </w:t>
      </w:r>
      <w:proofErr w:type="spellStart"/>
      <w:r w:rsidRPr="00A43F69">
        <w:rPr>
          <w:rFonts w:eastAsia="Times New Roman"/>
          <w:szCs w:val="24"/>
          <w:lang w:eastAsia="ru-RU"/>
        </w:rPr>
        <w:t>Фрагментирование</w:t>
      </w:r>
      <w:proofErr w:type="spellEnd"/>
      <w:r w:rsidRPr="00A43F69">
        <w:rPr>
          <w:rFonts w:eastAsia="Times New Roman"/>
          <w:szCs w:val="24"/>
          <w:lang w:eastAsia="ru-RU"/>
        </w:rPr>
        <w:t xml:space="preserve"> необходимо, когда из множества разнообразных источников надо выделить информацию, соответствующую поставленной проблеме.</w:t>
      </w:r>
    </w:p>
    <w:p w14:paraId="3512DB7F" w14:textId="77777777" w:rsidR="008B6A79" w:rsidRPr="00A43F69" w:rsidRDefault="008B6A79" w:rsidP="008B6A79">
      <w:pPr>
        <w:numPr>
          <w:ilvl w:val="1"/>
          <w:numId w:val="8"/>
        </w:numPr>
        <w:autoSpaceDE w:val="0"/>
        <w:autoSpaceDN w:val="0"/>
        <w:adjustRightInd w:val="0"/>
        <w:ind w:left="0" w:firstLine="709"/>
        <w:rPr>
          <w:rFonts w:eastAsia="Times New Roman"/>
          <w:szCs w:val="24"/>
          <w:lang w:eastAsia="ru-RU"/>
        </w:rPr>
      </w:pPr>
      <w:r w:rsidRPr="00A43F69">
        <w:rPr>
          <w:rFonts w:eastAsia="TimesNewRomanPS-BoldItalicMT"/>
          <w:b/>
          <w:bCs/>
          <w:i/>
          <w:iCs/>
          <w:szCs w:val="24"/>
          <w:lang w:eastAsia="ru-RU"/>
        </w:rPr>
        <w:t xml:space="preserve">Аннотация </w:t>
      </w:r>
      <w:r w:rsidRPr="00A43F69">
        <w:rPr>
          <w:rFonts w:eastAsia="Times New Roman"/>
          <w:szCs w:val="24"/>
          <w:lang w:eastAsia="ru-RU"/>
        </w:rPr>
        <w:t>– краткая обобщенная характеристика теоретического источника, включающая иногда и его оценку. Это наикратчайшее изложение содержания первичного документа, дающее общее представление о теме. Основное ее назначение – дать некоторое представление о научной работе с тем, чтобы руководствоваться своими записями при выполнении работы исследовательского, реферативного характера. Поэтому в аннотации не требуется излагать содержание произведения, в ней лишь перечисляются вопросы, которые освещены в первоисточнике (содержание этих вопросов не раскрывается). Аннотация отвечает на вопрос: «О чем говорится в первичном тексте?», дает представление только о главной теме и перечне вопросов, затрагиваемых в тексте первоисточника.</w:t>
      </w:r>
    </w:p>
    <w:p w14:paraId="2F7B6597" w14:textId="77777777" w:rsidR="008B6A79" w:rsidRPr="00A43F69" w:rsidRDefault="008B6A79" w:rsidP="008B6A79">
      <w:pPr>
        <w:numPr>
          <w:ilvl w:val="1"/>
          <w:numId w:val="8"/>
        </w:numPr>
        <w:autoSpaceDE w:val="0"/>
        <w:autoSpaceDN w:val="0"/>
        <w:adjustRightInd w:val="0"/>
        <w:ind w:left="0" w:firstLine="709"/>
        <w:rPr>
          <w:rFonts w:eastAsia="Times New Roman"/>
          <w:szCs w:val="24"/>
          <w:lang w:eastAsia="ru-RU"/>
        </w:rPr>
      </w:pPr>
      <w:r w:rsidRPr="00A43F69">
        <w:rPr>
          <w:rFonts w:eastAsia="TimesNewRomanPS-BoldItalicMT"/>
          <w:b/>
          <w:bCs/>
          <w:i/>
          <w:iCs/>
          <w:szCs w:val="24"/>
          <w:lang w:eastAsia="ru-RU"/>
        </w:rPr>
        <w:t xml:space="preserve">Конспектирование </w:t>
      </w:r>
      <w:r w:rsidRPr="00A43F69">
        <w:rPr>
          <w:rFonts w:eastAsia="Times New Roman"/>
          <w:szCs w:val="24"/>
          <w:lang w:eastAsia="ru-RU"/>
        </w:rPr>
        <w:t>– процесс мысленной переработки и письменной фиксации информации в виде краткого изложения основного содержания, смысла какого-либо текста. Результатом конспектирования является запись, позволяющая конспектирующему немедленно или через некоторый срок с нужной полнотой восстановить полученную информацию. По сути конспект представляет собой обзор изучаемого источника, содержащий основные мысли текста без подробностей и второстепенных деталей. Для того чтобы осуществлять этот вид работы, в каждом конкретном случае необходимо грамотно решить следующие задачи:</w:t>
      </w:r>
    </w:p>
    <w:p w14:paraId="2BF50C27" w14:textId="77777777" w:rsidR="008B6A79" w:rsidRPr="00A43F69" w:rsidRDefault="008B6A79" w:rsidP="008B6A79">
      <w:pPr>
        <w:numPr>
          <w:ilvl w:val="0"/>
          <w:numId w:val="2"/>
        </w:numPr>
        <w:ind w:left="1134" w:hanging="425"/>
        <w:rPr>
          <w:rFonts w:eastAsia="Times New Roman"/>
          <w:szCs w:val="24"/>
          <w:lang w:eastAsia="ru-RU"/>
        </w:rPr>
      </w:pPr>
      <w:r w:rsidRPr="00A43F69">
        <w:rPr>
          <w:rFonts w:eastAsia="Times New Roman"/>
          <w:szCs w:val="24"/>
          <w:lang w:eastAsia="ru-RU"/>
        </w:rPr>
        <w:t>сориентироваться в общей композиции текста (уметь определить вступление, основную часть, заключение);</w:t>
      </w:r>
    </w:p>
    <w:p w14:paraId="72DFF3C8" w14:textId="77777777" w:rsidR="008B6A79" w:rsidRPr="00A43F69" w:rsidRDefault="008B6A79" w:rsidP="008B6A79">
      <w:pPr>
        <w:numPr>
          <w:ilvl w:val="0"/>
          <w:numId w:val="2"/>
        </w:numPr>
        <w:ind w:left="1134" w:hanging="425"/>
        <w:rPr>
          <w:rFonts w:eastAsia="Times New Roman"/>
          <w:szCs w:val="24"/>
          <w:lang w:eastAsia="ru-RU"/>
        </w:rPr>
      </w:pPr>
      <w:r w:rsidRPr="00A43F69">
        <w:rPr>
          <w:rFonts w:eastAsia="Times New Roman"/>
          <w:szCs w:val="24"/>
          <w:lang w:eastAsia="ru-RU"/>
        </w:rPr>
        <w:t>увидеть логико-смысловую суть источника, понять систему изложения автором информации в целом, а также ход развития каждой отдельной мысли;</w:t>
      </w:r>
    </w:p>
    <w:p w14:paraId="149821AA" w14:textId="77777777" w:rsidR="008B6A79" w:rsidRPr="00A43F69" w:rsidRDefault="008B6A79" w:rsidP="008B6A79">
      <w:pPr>
        <w:numPr>
          <w:ilvl w:val="0"/>
          <w:numId w:val="2"/>
        </w:numPr>
        <w:ind w:left="1134" w:hanging="425"/>
        <w:rPr>
          <w:rFonts w:eastAsia="Times New Roman"/>
          <w:szCs w:val="24"/>
          <w:lang w:eastAsia="ru-RU"/>
        </w:rPr>
      </w:pPr>
      <w:r w:rsidRPr="00A43F69">
        <w:rPr>
          <w:rFonts w:eastAsia="Times New Roman"/>
          <w:szCs w:val="24"/>
          <w:lang w:eastAsia="ru-RU"/>
        </w:rPr>
        <w:t>выявить основу, на которой построено все содержание текста;</w:t>
      </w:r>
    </w:p>
    <w:p w14:paraId="2B5040B7" w14:textId="77777777" w:rsidR="008B6A79" w:rsidRPr="00A43F69" w:rsidRDefault="008B6A79" w:rsidP="008B6A79">
      <w:pPr>
        <w:numPr>
          <w:ilvl w:val="0"/>
          <w:numId w:val="2"/>
        </w:numPr>
        <w:ind w:left="1134" w:hanging="425"/>
        <w:rPr>
          <w:rFonts w:eastAsia="Times New Roman"/>
          <w:szCs w:val="24"/>
          <w:lang w:eastAsia="ru-RU"/>
        </w:rPr>
      </w:pPr>
      <w:r w:rsidRPr="00A43F69">
        <w:rPr>
          <w:rFonts w:eastAsia="Times New Roman"/>
          <w:szCs w:val="24"/>
          <w:lang w:eastAsia="ru-RU"/>
        </w:rPr>
        <w:t>определить детализирующую информацию;</w:t>
      </w:r>
    </w:p>
    <w:p w14:paraId="40CF6AAC" w14:textId="77777777" w:rsidR="008B6A79" w:rsidRPr="00A43F69" w:rsidRDefault="008B6A79" w:rsidP="008B6A79">
      <w:pPr>
        <w:numPr>
          <w:ilvl w:val="0"/>
          <w:numId w:val="2"/>
        </w:numPr>
        <w:ind w:left="1134" w:hanging="425"/>
        <w:rPr>
          <w:rFonts w:eastAsia="Times New Roman"/>
          <w:szCs w:val="24"/>
          <w:lang w:eastAsia="ru-RU"/>
        </w:rPr>
      </w:pPr>
      <w:r w:rsidRPr="00A43F69">
        <w:rPr>
          <w:rFonts w:eastAsia="Times New Roman"/>
          <w:szCs w:val="24"/>
          <w:lang w:eastAsia="ru-RU"/>
        </w:rPr>
        <w:t>лаконично сформулировать основную информацию, не перенося на письмо все целиком и дословно.</w:t>
      </w:r>
    </w:p>
    <w:p w14:paraId="703C192E" w14:textId="77777777" w:rsidR="008B6A79" w:rsidRPr="00A43F69" w:rsidRDefault="008B6A79" w:rsidP="008B6A79">
      <w:pPr>
        <w:autoSpaceDE w:val="0"/>
        <w:autoSpaceDN w:val="0"/>
        <w:adjustRightInd w:val="0"/>
        <w:ind w:firstLine="708"/>
        <w:rPr>
          <w:rFonts w:eastAsia="Times New Roman"/>
          <w:szCs w:val="24"/>
          <w:lang w:eastAsia="ru-RU"/>
        </w:rPr>
      </w:pPr>
      <w:r w:rsidRPr="00A43F69">
        <w:rPr>
          <w:rFonts w:eastAsia="Times New Roman"/>
          <w:szCs w:val="24"/>
          <w:lang w:eastAsia="ru-RU"/>
        </w:rPr>
        <w:t>Изучая литературу, необходимо самостоятельно анализировать точки зрения других авторов, провести самостоятельную оценку чужих суждений.</w:t>
      </w:r>
    </w:p>
    <w:p w14:paraId="4C9EEB9A" w14:textId="77777777" w:rsidR="008B6A79" w:rsidRPr="00A43F69" w:rsidRDefault="008B6A79" w:rsidP="008B6A79">
      <w:pPr>
        <w:autoSpaceDE w:val="0"/>
        <w:autoSpaceDN w:val="0"/>
        <w:adjustRightInd w:val="0"/>
        <w:rPr>
          <w:rFonts w:eastAsia="Times New Roman"/>
          <w:szCs w:val="24"/>
          <w:lang w:eastAsia="ru-RU"/>
        </w:rPr>
      </w:pPr>
      <w:r w:rsidRPr="00A43F69">
        <w:rPr>
          <w:rFonts w:eastAsia="Times New Roman"/>
          <w:szCs w:val="24"/>
          <w:lang w:eastAsia="ru-RU"/>
        </w:rPr>
        <w:t>На основе исследования теоретических позиций студент должен сделать собственные выводы и обосновать их.</w:t>
      </w:r>
    </w:p>
    <w:p w14:paraId="07C15062" w14:textId="77777777" w:rsidR="008B6A79" w:rsidRPr="00A43F69" w:rsidRDefault="008B6A79" w:rsidP="008B6A79">
      <w:pPr>
        <w:autoSpaceDE w:val="0"/>
        <w:autoSpaceDN w:val="0"/>
        <w:adjustRightInd w:val="0"/>
        <w:ind w:firstLine="708"/>
        <w:rPr>
          <w:rFonts w:eastAsia="Times New Roman"/>
          <w:szCs w:val="24"/>
          <w:lang w:eastAsia="ru-RU"/>
        </w:rPr>
      </w:pPr>
      <w:r w:rsidRPr="00A43F69">
        <w:rPr>
          <w:rFonts w:eastAsia="Times New Roman"/>
          <w:szCs w:val="24"/>
          <w:lang w:eastAsia="ru-RU"/>
        </w:rPr>
        <w:t xml:space="preserve">Кроме того, при выполнении реферата на некоторые темы следует обращать внимание и на правовые аспекты деятельности правоохранительных органов и организаций. </w:t>
      </w:r>
    </w:p>
    <w:p w14:paraId="1E35867C" w14:textId="77777777" w:rsidR="008B6A79" w:rsidRPr="00A43F69" w:rsidRDefault="008B6A79" w:rsidP="008B6A79">
      <w:pPr>
        <w:autoSpaceDE w:val="0"/>
        <w:autoSpaceDN w:val="0"/>
        <w:adjustRightInd w:val="0"/>
        <w:ind w:firstLine="708"/>
        <w:rPr>
          <w:rFonts w:eastAsia="Times New Roman"/>
          <w:szCs w:val="24"/>
          <w:lang w:eastAsia="ru-RU"/>
        </w:rPr>
      </w:pPr>
      <w:r w:rsidRPr="00A43F69">
        <w:rPr>
          <w:rFonts w:eastAsia="Times New Roman"/>
          <w:b/>
          <w:szCs w:val="24"/>
          <w:lang w:eastAsia="ru-RU"/>
        </w:rPr>
        <w:t xml:space="preserve">Написание реферата </w:t>
      </w:r>
      <w:r w:rsidRPr="00A43F69">
        <w:rPr>
          <w:rFonts w:eastAsia="Times New Roman"/>
          <w:szCs w:val="24"/>
          <w:lang w:eastAsia="ru-RU"/>
        </w:rPr>
        <w:t>целесообразно осуществлять последовательно, после глубокого и всестороннего изучения имеющейся литературы и нормативных актов. В работе должны быть детально освещены основные вопросы исследуемой темы, включая критический анализ существующих нормативных и доктринальных источников. Реферат должен быть подготовлен студентом самостоятельно, иметь аналитический, а не описательный характер.</w:t>
      </w:r>
    </w:p>
    <w:p w14:paraId="06751672" w14:textId="77777777" w:rsidR="008B6A79" w:rsidRPr="00A43F69" w:rsidRDefault="008B6A79" w:rsidP="008B6A79">
      <w:pPr>
        <w:autoSpaceDE w:val="0"/>
        <w:autoSpaceDN w:val="0"/>
        <w:adjustRightInd w:val="0"/>
        <w:ind w:firstLine="708"/>
        <w:rPr>
          <w:rFonts w:eastAsia="Times New Roman"/>
          <w:szCs w:val="24"/>
          <w:lang w:eastAsia="ru-RU"/>
        </w:rPr>
      </w:pPr>
      <w:r w:rsidRPr="00A43F69">
        <w:rPr>
          <w:rFonts w:eastAsia="Times New Roman"/>
          <w:szCs w:val="24"/>
          <w:lang w:eastAsia="ru-RU"/>
        </w:rPr>
        <w:lastRenderedPageBreak/>
        <w:t>Реферат может сопровождаться приложениями, в которых представлены материалы вспомогательного характера, иллюстрирующие содержание работы в виде схем, таблиц, диаграмм и т. п. Приложения нумеруются, в тексте реферата на них делаются ссылки. Приложения не входят в общий объем реферативного исследования.</w:t>
      </w:r>
    </w:p>
    <w:p w14:paraId="54EACD42" w14:textId="77777777" w:rsidR="008B6A79" w:rsidRPr="00A43F69" w:rsidRDefault="008B6A79" w:rsidP="008B6A79">
      <w:pPr>
        <w:autoSpaceDE w:val="0"/>
        <w:autoSpaceDN w:val="0"/>
        <w:adjustRightInd w:val="0"/>
        <w:ind w:firstLine="708"/>
        <w:rPr>
          <w:rFonts w:eastAsia="Times New Roman"/>
          <w:szCs w:val="24"/>
          <w:lang w:eastAsia="ru-RU"/>
        </w:rPr>
      </w:pPr>
      <w:r w:rsidRPr="00A43F69">
        <w:rPr>
          <w:rFonts w:eastAsia="Times New Roman"/>
          <w:szCs w:val="24"/>
          <w:lang w:eastAsia="ru-RU"/>
        </w:rPr>
        <w:t>Работа должна быть прошитой и пронумерованной, номер страницы на титульном листе не ставится. При согласовании с преподавателем реферат может быть сдан в электронной форме.</w:t>
      </w:r>
    </w:p>
    <w:p w14:paraId="4ED13F82" w14:textId="77777777" w:rsidR="008B6A79" w:rsidRPr="00A43F69" w:rsidRDefault="008B6A79" w:rsidP="008B6A79">
      <w:pPr>
        <w:autoSpaceDE w:val="0"/>
        <w:autoSpaceDN w:val="0"/>
        <w:adjustRightInd w:val="0"/>
        <w:ind w:firstLine="708"/>
        <w:rPr>
          <w:rFonts w:eastAsia="Times New Roman"/>
          <w:szCs w:val="24"/>
          <w:lang w:eastAsia="ru-RU"/>
        </w:rPr>
      </w:pPr>
      <w:r w:rsidRPr="00A43F69">
        <w:rPr>
          <w:rFonts w:eastAsia="Times New Roman"/>
          <w:szCs w:val="24"/>
          <w:lang w:eastAsia="ru-RU"/>
        </w:rPr>
        <w:t>Как показала практика рецензирования рефератов, основными их недостатками, препятствующими выставлению высокой оценки, являются следующие:</w:t>
      </w:r>
    </w:p>
    <w:p w14:paraId="4C7E3298" w14:textId="77777777" w:rsidR="008B6A79" w:rsidRPr="00A43F69" w:rsidRDefault="008B6A79" w:rsidP="008B6A79">
      <w:pPr>
        <w:numPr>
          <w:ilvl w:val="0"/>
          <w:numId w:val="2"/>
        </w:numPr>
        <w:ind w:left="1134" w:hanging="425"/>
        <w:rPr>
          <w:rFonts w:eastAsia="Times New Roman"/>
          <w:szCs w:val="24"/>
          <w:lang w:eastAsia="ru-RU"/>
        </w:rPr>
      </w:pPr>
      <w:r w:rsidRPr="00A43F69">
        <w:rPr>
          <w:rFonts w:eastAsia="Times New Roman"/>
          <w:szCs w:val="24"/>
          <w:lang w:eastAsia="ru-RU"/>
        </w:rPr>
        <w:t>содержание работы не соответствует списку использованной литературы;</w:t>
      </w:r>
    </w:p>
    <w:p w14:paraId="2067DF4A" w14:textId="77777777" w:rsidR="008B6A79" w:rsidRPr="00A43F69" w:rsidRDefault="008B6A79" w:rsidP="008B6A79">
      <w:pPr>
        <w:numPr>
          <w:ilvl w:val="0"/>
          <w:numId w:val="2"/>
        </w:numPr>
        <w:ind w:left="1134" w:hanging="425"/>
        <w:rPr>
          <w:rFonts w:eastAsia="Times New Roman"/>
          <w:szCs w:val="24"/>
          <w:lang w:eastAsia="ru-RU"/>
        </w:rPr>
      </w:pPr>
      <w:r w:rsidRPr="00A43F69">
        <w:rPr>
          <w:rFonts w:eastAsia="Times New Roman"/>
          <w:szCs w:val="24"/>
          <w:lang w:eastAsia="ru-RU"/>
        </w:rPr>
        <w:t>текст работы изложен путем дословного переписывания учебного пособия с нарушением авторских прав;</w:t>
      </w:r>
    </w:p>
    <w:p w14:paraId="4BEDED34" w14:textId="77777777" w:rsidR="008B6A79" w:rsidRPr="00A43F69" w:rsidRDefault="008B6A79" w:rsidP="008B6A79">
      <w:pPr>
        <w:numPr>
          <w:ilvl w:val="0"/>
          <w:numId w:val="2"/>
        </w:numPr>
        <w:ind w:left="1134" w:hanging="425"/>
        <w:rPr>
          <w:rFonts w:eastAsia="Times New Roman"/>
          <w:szCs w:val="24"/>
          <w:lang w:eastAsia="ru-RU"/>
        </w:rPr>
      </w:pPr>
      <w:r w:rsidRPr="00A43F69">
        <w:rPr>
          <w:rFonts w:eastAsia="Times New Roman"/>
          <w:szCs w:val="24"/>
          <w:lang w:eastAsia="ru-RU"/>
        </w:rPr>
        <w:t>нарушаются правила оформления работы.</w:t>
      </w:r>
    </w:p>
    <w:p w14:paraId="01B1BD22" w14:textId="77777777" w:rsidR="008B6A79" w:rsidRPr="00A43F69" w:rsidRDefault="008B6A79" w:rsidP="008B6A79">
      <w:pPr>
        <w:ind w:firstLine="709"/>
        <w:rPr>
          <w:rFonts w:eastAsia="Times New Roman"/>
          <w:szCs w:val="24"/>
          <w:lang w:eastAsia="ru-RU"/>
        </w:rPr>
      </w:pPr>
      <w:r w:rsidRPr="00A43F69">
        <w:rPr>
          <w:rFonts w:eastAsia="Times New Roman"/>
          <w:szCs w:val="24"/>
          <w:lang w:eastAsia="ru-RU"/>
        </w:rPr>
        <w:t>Написание реферативного исследования требует самостоятельности и творческого подхода. Основной целью работы является раскрытие одной из тем, предложенных преподавателем или выбранных самим студентом, по согласованию с преподавателем. Студентам предоставляется право выбора темы реферата в пределах тематики, определяемой кафедрой.</w:t>
      </w:r>
    </w:p>
    <w:p w14:paraId="1AB181A5" w14:textId="77777777" w:rsidR="008B6A79" w:rsidRPr="00A43F69" w:rsidRDefault="008B6A79" w:rsidP="008B6A79">
      <w:pPr>
        <w:ind w:firstLine="709"/>
        <w:rPr>
          <w:rFonts w:eastAsia="Times New Roman"/>
          <w:szCs w:val="24"/>
          <w:lang w:eastAsia="ru-RU"/>
        </w:rPr>
      </w:pPr>
      <w:r w:rsidRPr="00A43F69">
        <w:rPr>
          <w:rFonts w:eastAsia="Times New Roman"/>
          <w:szCs w:val="24"/>
          <w:lang w:eastAsia="ru-RU"/>
        </w:rPr>
        <w:t>Выполнение реферата позволит студенту закрепить и углубить полученные знания по международному праву, изучить темы, по которым не проводятся аудиторные занятия, провести самостоятельный анализ и толкование нормативных актов.</w:t>
      </w:r>
    </w:p>
    <w:p w14:paraId="26C74494" w14:textId="77777777" w:rsidR="008B6A79" w:rsidRPr="00A43F69" w:rsidRDefault="008B6A79" w:rsidP="008B6A79">
      <w:pPr>
        <w:pStyle w:val="1"/>
        <w:rPr>
          <w:rFonts w:eastAsia="SimSun"/>
        </w:rPr>
      </w:pPr>
      <w:bookmarkStart w:id="11" w:name="_Toc7184124"/>
      <w:bookmarkStart w:id="12" w:name="_Toc21673952"/>
      <w:r w:rsidRPr="00A43F69">
        <w:rPr>
          <w:rFonts w:eastAsia="SimSun"/>
        </w:rPr>
        <w:t>Подготов</w:t>
      </w:r>
      <w:r>
        <w:rPr>
          <w:rFonts w:eastAsia="SimSun"/>
          <w:lang w:val="ru-RU"/>
        </w:rPr>
        <w:t>ка</w:t>
      </w:r>
      <w:r w:rsidRPr="00A43F69">
        <w:rPr>
          <w:rFonts w:eastAsia="SimSun"/>
        </w:rPr>
        <w:t xml:space="preserve"> к коллоквиуму</w:t>
      </w:r>
      <w:bookmarkEnd w:id="11"/>
      <w:bookmarkEnd w:id="12"/>
    </w:p>
    <w:p w14:paraId="459E9DA2" w14:textId="77777777" w:rsidR="008B6A79" w:rsidRPr="00A43F69" w:rsidRDefault="008B6A79" w:rsidP="008B6A79">
      <w:pPr>
        <w:widowControl w:val="0"/>
        <w:ind w:firstLine="709"/>
        <w:rPr>
          <w:rFonts w:eastAsia="Times New Roman"/>
          <w:szCs w:val="24"/>
          <w:lang w:eastAsia="ru-RU"/>
        </w:rPr>
      </w:pPr>
      <w:r w:rsidRPr="00A43F69">
        <w:rPr>
          <w:rFonts w:eastAsia="Times New Roman"/>
          <w:szCs w:val="24"/>
          <w:lang w:eastAsia="ru-RU"/>
        </w:rPr>
        <w:t xml:space="preserve">Коллоквиумом называется собеседование преподавателя и студента по заранее определенным контрольным вопросам. </w:t>
      </w:r>
    </w:p>
    <w:p w14:paraId="71122EB5" w14:textId="77777777" w:rsidR="008B6A79" w:rsidRPr="00A43F69" w:rsidRDefault="008B6A79" w:rsidP="008B6A79">
      <w:pPr>
        <w:ind w:firstLine="709"/>
        <w:rPr>
          <w:rFonts w:eastAsia="Times New Roman"/>
          <w:szCs w:val="24"/>
          <w:lang w:eastAsia="ru-RU"/>
        </w:rPr>
      </w:pPr>
      <w:r w:rsidRPr="00A43F69">
        <w:rPr>
          <w:rFonts w:eastAsia="Times New Roman"/>
          <w:szCs w:val="24"/>
          <w:lang w:eastAsia="ru-RU"/>
        </w:rPr>
        <w:t>Целью коллоквиума является формирование у студента навыков анализа теоретических проблем на основе самостоятельного изучения учебной и научной литературы. На коллоквиум выносятся крупные, проблемные, нередко спорные теоретические вопросы. Упор делается на монографические работы профессора-автора данного спецкурса. От студента требуется:</w:t>
      </w:r>
    </w:p>
    <w:p w14:paraId="6196D44E" w14:textId="77777777" w:rsidR="008B6A79" w:rsidRPr="00A43F69" w:rsidRDefault="008B6A79" w:rsidP="008B6A79">
      <w:pPr>
        <w:numPr>
          <w:ilvl w:val="0"/>
          <w:numId w:val="2"/>
        </w:numPr>
        <w:ind w:left="1134" w:hanging="425"/>
        <w:rPr>
          <w:rFonts w:eastAsia="Times New Roman"/>
          <w:szCs w:val="24"/>
          <w:lang w:eastAsia="ru-RU"/>
        </w:rPr>
      </w:pPr>
      <w:r w:rsidRPr="00A43F69">
        <w:rPr>
          <w:rFonts w:eastAsia="Times New Roman"/>
          <w:szCs w:val="24"/>
          <w:lang w:eastAsia="ru-RU"/>
        </w:rPr>
        <w:t>владение изученным в ходе учебного процесса материалом, относящимся к рассматриваемой проблеме;</w:t>
      </w:r>
    </w:p>
    <w:p w14:paraId="725BAC98" w14:textId="77777777" w:rsidR="008B6A79" w:rsidRPr="00A43F69" w:rsidRDefault="008B6A79" w:rsidP="008B6A79">
      <w:pPr>
        <w:numPr>
          <w:ilvl w:val="0"/>
          <w:numId w:val="2"/>
        </w:numPr>
        <w:ind w:left="1134" w:hanging="425"/>
        <w:rPr>
          <w:rFonts w:eastAsia="Times New Roman"/>
          <w:szCs w:val="24"/>
          <w:lang w:eastAsia="ru-RU"/>
        </w:rPr>
      </w:pPr>
      <w:r w:rsidRPr="00A43F69">
        <w:rPr>
          <w:rFonts w:eastAsia="Times New Roman"/>
          <w:szCs w:val="24"/>
          <w:lang w:eastAsia="ru-RU"/>
        </w:rPr>
        <w:t>знание разных точек зрения, высказанных в научной литературе по соответствующей проблеме, умение сопоставлять их между собой;</w:t>
      </w:r>
    </w:p>
    <w:p w14:paraId="41F93183" w14:textId="77777777" w:rsidR="008B6A79" w:rsidRPr="00A43F69" w:rsidRDefault="008B6A79" w:rsidP="008B6A79">
      <w:pPr>
        <w:numPr>
          <w:ilvl w:val="0"/>
          <w:numId w:val="2"/>
        </w:numPr>
        <w:ind w:left="1134" w:hanging="425"/>
        <w:rPr>
          <w:rFonts w:eastAsia="Times New Roman"/>
          <w:szCs w:val="24"/>
          <w:lang w:eastAsia="ru-RU"/>
        </w:rPr>
      </w:pPr>
      <w:r w:rsidRPr="00A43F69">
        <w:rPr>
          <w:rFonts w:eastAsia="Times New Roman"/>
          <w:szCs w:val="24"/>
          <w:lang w:eastAsia="ru-RU"/>
        </w:rPr>
        <w:t>наличие собственного мнения по обсуждаемым вопросам и умение его аргументировать.</w:t>
      </w:r>
    </w:p>
    <w:p w14:paraId="0FED56D1" w14:textId="77777777" w:rsidR="008B6A79" w:rsidRPr="00A43F69" w:rsidRDefault="008B6A79" w:rsidP="008B6A79">
      <w:pPr>
        <w:ind w:firstLine="709"/>
        <w:rPr>
          <w:rFonts w:eastAsia="Times New Roman"/>
          <w:szCs w:val="24"/>
          <w:lang w:eastAsia="ru-RU"/>
        </w:rPr>
      </w:pPr>
      <w:r w:rsidRPr="00A43F69">
        <w:rPr>
          <w:rFonts w:eastAsia="Times New Roman"/>
          <w:szCs w:val="24"/>
          <w:lang w:eastAsia="ru-RU"/>
        </w:rPr>
        <w:t>Коллоквиум – это не только форма контроля, но и метод углубления, закрепления знаний студентов, так как в ходе собеседования преподаватель разъясняет сложные вопросы, возникающие у студента в процессе изучения данного источника. Однако коллоквиум не консультация и не экзамен. Его задача добиться глубокого изучения отобранного материала, пробудить у студента стремление к чтению дополнительной социологической литературы.</w:t>
      </w:r>
    </w:p>
    <w:p w14:paraId="1F285CCE" w14:textId="77777777" w:rsidR="008B6A79" w:rsidRPr="00A43F69" w:rsidRDefault="008B6A79" w:rsidP="008B6A79">
      <w:pPr>
        <w:ind w:firstLine="709"/>
        <w:rPr>
          <w:rFonts w:eastAsia="Times New Roman"/>
          <w:szCs w:val="24"/>
          <w:lang w:eastAsia="ru-RU"/>
        </w:rPr>
      </w:pPr>
      <w:r w:rsidRPr="00A43F69">
        <w:rPr>
          <w:rFonts w:eastAsia="Times New Roman"/>
          <w:szCs w:val="24"/>
          <w:lang w:eastAsia="ru-RU"/>
        </w:rPr>
        <w:t xml:space="preserve">Подготовка к коллоквиуму начинается с установочной консультации преподавателя, на которой он разъясняет развернутую тематику проблемы, рекомендует литературу для изучения и объясняет процедуру проведения коллоквиума. Как правило, на самостоятельную подготовку к коллоквиуму студенту отводится 3-4 недели. </w:t>
      </w:r>
    </w:p>
    <w:p w14:paraId="6A7D0C3F" w14:textId="77777777" w:rsidR="008B6A79" w:rsidRPr="00A43F69" w:rsidRDefault="008B6A79" w:rsidP="008B6A79">
      <w:pPr>
        <w:ind w:firstLine="709"/>
        <w:rPr>
          <w:rFonts w:eastAsia="Times New Roman"/>
          <w:szCs w:val="24"/>
          <w:lang w:eastAsia="ru-RU"/>
        </w:rPr>
      </w:pPr>
      <w:r w:rsidRPr="00A43F69">
        <w:rPr>
          <w:rFonts w:eastAsia="Times New Roman"/>
          <w:szCs w:val="24"/>
          <w:lang w:eastAsia="ru-RU"/>
        </w:rPr>
        <w:t xml:space="preserve">Методические указания состоят из рекомендаций по изучению источников и литературы, вопросов для самопроверки и кратких конспектов ответа с перечислением основных фактов и событий, относящихся к пунктам плана каждой темы. Это должно помочь студентам целенаправленно организовать работу по овладению материалом и его </w:t>
      </w:r>
      <w:r w:rsidRPr="00A43F69">
        <w:rPr>
          <w:rFonts w:eastAsia="Times New Roman"/>
          <w:szCs w:val="24"/>
          <w:lang w:eastAsia="ru-RU"/>
        </w:rPr>
        <w:lastRenderedPageBreak/>
        <w:t>запоминанию. При подготовке к коллоквиуму следует, прежде всего, просмотреть конспекты лекций и практических занятий и отметить в них имеющиеся вопросы коллоквиума. Если какие-то вопросы вынесены преподавателем на самостоятельное изучение, следует обратиться к учебной литературе, рекомендованной преподавателем в качестве источника сведений.</w:t>
      </w:r>
    </w:p>
    <w:p w14:paraId="5A4BBCAE" w14:textId="77777777" w:rsidR="008B6A79" w:rsidRPr="00A43F69" w:rsidRDefault="008B6A79" w:rsidP="008B6A79">
      <w:pPr>
        <w:ind w:firstLine="709"/>
        <w:rPr>
          <w:rFonts w:eastAsia="Times New Roman"/>
          <w:szCs w:val="24"/>
          <w:lang w:eastAsia="ru-RU"/>
        </w:rPr>
      </w:pPr>
      <w:r w:rsidRPr="00A43F69">
        <w:rPr>
          <w:rFonts w:eastAsia="Times New Roman"/>
          <w:szCs w:val="24"/>
          <w:lang w:eastAsia="ru-RU"/>
        </w:rPr>
        <w:t>Коллоквиум проводится в форме индивидуальной беседы преподавателя с каждым студентом или беседы в небольших группах (2-3 человека). Обычно преподаватель задает несколько кратких конкретных вопросов, позволяющих выяснить степень добросовестности работы с литературой, проверяет конспект. Далее более подробно обсуждается какая-либо сторона проблемы, что позволяет оценить уровень понимания. По итогам коллоквиума выставляется дифференцированная оценка по пятибалльной системе.</w:t>
      </w:r>
    </w:p>
    <w:p w14:paraId="2692395A" w14:textId="77777777" w:rsidR="008B6A79" w:rsidRPr="00A43F69" w:rsidRDefault="008B6A79" w:rsidP="008B6A79">
      <w:pPr>
        <w:pStyle w:val="1"/>
        <w:rPr>
          <w:rFonts w:eastAsia="SimSun"/>
        </w:rPr>
      </w:pPr>
      <w:bookmarkStart w:id="13" w:name="_Toc7184125"/>
      <w:bookmarkStart w:id="14" w:name="_Toc21673953"/>
      <w:r w:rsidRPr="00A43F69">
        <w:rPr>
          <w:rFonts w:eastAsia="SimSun"/>
        </w:rPr>
        <w:t>Выполнен</w:t>
      </w:r>
      <w:r>
        <w:rPr>
          <w:rFonts w:eastAsia="SimSun"/>
          <w:lang w:val="ru-RU"/>
        </w:rPr>
        <w:t>ие</w:t>
      </w:r>
      <w:r w:rsidRPr="00A43F69">
        <w:rPr>
          <w:rFonts w:eastAsia="SimSun"/>
        </w:rPr>
        <w:t xml:space="preserve"> практико-ориентированных заданий</w:t>
      </w:r>
      <w:bookmarkEnd w:id="13"/>
      <w:bookmarkEnd w:id="14"/>
      <w:r w:rsidRPr="00A43F69">
        <w:rPr>
          <w:rFonts w:eastAsia="SimSun"/>
        </w:rPr>
        <w:t xml:space="preserve"> </w:t>
      </w:r>
    </w:p>
    <w:p w14:paraId="52AEF8E0" w14:textId="77777777" w:rsidR="008B6A79" w:rsidRPr="00A43F69" w:rsidRDefault="008B6A79" w:rsidP="008B6A79">
      <w:pPr>
        <w:autoSpaceDE w:val="0"/>
        <w:autoSpaceDN w:val="0"/>
        <w:adjustRightInd w:val="0"/>
        <w:ind w:firstLine="708"/>
        <w:rPr>
          <w:rFonts w:eastAsia="Times New Roman"/>
          <w:szCs w:val="24"/>
          <w:lang w:eastAsia="ru-RU"/>
        </w:rPr>
      </w:pPr>
      <w:r w:rsidRPr="00A43F69">
        <w:rPr>
          <w:rFonts w:eastAsia="Times New Roman"/>
          <w:szCs w:val="24"/>
          <w:lang w:eastAsia="ru-RU"/>
        </w:rPr>
        <w:t>Выполнение практико-ориентированных заданий является необходимым условием успешного изучения дисциплины. Студент обязан выполнить практико-ориентированные задания при подготовке к семинарам. Кроме того, каждый студент получает индивидуальный комплект заданий для самостоятельного решения.</w:t>
      </w:r>
    </w:p>
    <w:p w14:paraId="1D8E98A5" w14:textId="77777777" w:rsidR="008B6A79" w:rsidRPr="00A43F69" w:rsidRDefault="008B6A79" w:rsidP="008B6A79">
      <w:pPr>
        <w:autoSpaceDE w:val="0"/>
        <w:autoSpaceDN w:val="0"/>
        <w:adjustRightInd w:val="0"/>
        <w:ind w:firstLine="708"/>
        <w:rPr>
          <w:rFonts w:eastAsia="Times New Roman"/>
          <w:szCs w:val="24"/>
          <w:lang w:eastAsia="ru-RU"/>
        </w:rPr>
      </w:pPr>
      <w:r w:rsidRPr="00A43F69">
        <w:rPr>
          <w:rFonts w:eastAsia="Times New Roman"/>
          <w:szCs w:val="24"/>
          <w:lang w:eastAsia="ru-RU"/>
        </w:rPr>
        <w:t>Выполнение заданий позволяет не только увидеть право в действии, но и получить навыки правоприменения правовых норм, составления различных документов на их основе.</w:t>
      </w:r>
    </w:p>
    <w:p w14:paraId="0282C1AB" w14:textId="77777777" w:rsidR="008B6A79" w:rsidRPr="00A43F69" w:rsidRDefault="008B6A79" w:rsidP="008B6A79">
      <w:pPr>
        <w:autoSpaceDE w:val="0"/>
        <w:autoSpaceDN w:val="0"/>
        <w:adjustRightInd w:val="0"/>
        <w:ind w:firstLine="708"/>
        <w:rPr>
          <w:rFonts w:eastAsia="Times New Roman"/>
          <w:szCs w:val="24"/>
          <w:lang w:eastAsia="ru-RU"/>
        </w:rPr>
      </w:pPr>
      <w:r w:rsidRPr="00A43F69">
        <w:rPr>
          <w:rFonts w:eastAsia="Times New Roman"/>
          <w:szCs w:val="24"/>
          <w:lang w:eastAsia="ru-RU"/>
        </w:rPr>
        <w:t>Успешное выполнение заданий возможно, если студент руководствуется рядом рекомендаций:</w:t>
      </w:r>
    </w:p>
    <w:p w14:paraId="6D4C7AC9" w14:textId="77777777" w:rsidR="008B6A79" w:rsidRPr="00A43F69" w:rsidRDefault="008B6A79" w:rsidP="008B6A79">
      <w:pPr>
        <w:numPr>
          <w:ilvl w:val="0"/>
          <w:numId w:val="9"/>
        </w:numPr>
        <w:tabs>
          <w:tab w:val="left" w:pos="1134"/>
        </w:tabs>
        <w:autoSpaceDE w:val="0"/>
        <w:autoSpaceDN w:val="0"/>
        <w:adjustRightInd w:val="0"/>
        <w:ind w:left="0" w:firstLine="709"/>
        <w:rPr>
          <w:rFonts w:eastAsia="Times New Roman"/>
          <w:szCs w:val="24"/>
          <w:lang w:eastAsia="ru-RU"/>
        </w:rPr>
      </w:pPr>
      <w:r w:rsidRPr="00A43F69">
        <w:rPr>
          <w:rFonts w:eastAsia="Times New Roman"/>
          <w:szCs w:val="24"/>
          <w:lang w:eastAsia="ru-RU"/>
        </w:rPr>
        <w:t>Перед решением необходимо пройти теоретическую подготовку по соответствующему разделу.</w:t>
      </w:r>
    </w:p>
    <w:p w14:paraId="2A0F5DAB" w14:textId="77777777" w:rsidR="008B6A79" w:rsidRPr="00A43F69" w:rsidRDefault="008B6A79" w:rsidP="008B6A79">
      <w:pPr>
        <w:numPr>
          <w:ilvl w:val="0"/>
          <w:numId w:val="9"/>
        </w:numPr>
        <w:tabs>
          <w:tab w:val="left" w:pos="1134"/>
        </w:tabs>
        <w:autoSpaceDE w:val="0"/>
        <w:autoSpaceDN w:val="0"/>
        <w:adjustRightInd w:val="0"/>
        <w:ind w:left="0" w:firstLine="709"/>
        <w:rPr>
          <w:rFonts w:eastAsia="Times New Roman"/>
          <w:szCs w:val="24"/>
          <w:lang w:eastAsia="ru-RU"/>
        </w:rPr>
      </w:pPr>
      <w:r w:rsidRPr="00A43F69">
        <w:rPr>
          <w:rFonts w:eastAsia="Times New Roman"/>
          <w:szCs w:val="24"/>
          <w:lang w:eastAsia="ru-RU"/>
        </w:rPr>
        <w:t>Внимательно прочитать задачу, выделить из нее действующих лиц, отношения между ними.</w:t>
      </w:r>
    </w:p>
    <w:p w14:paraId="2A894236" w14:textId="77777777" w:rsidR="008B6A79" w:rsidRPr="00A43F69" w:rsidRDefault="008B6A79" w:rsidP="008B6A79">
      <w:pPr>
        <w:numPr>
          <w:ilvl w:val="0"/>
          <w:numId w:val="9"/>
        </w:numPr>
        <w:tabs>
          <w:tab w:val="left" w:pos="1134"/>
        </w:tabs>
        <w:autoSpaceDE w:val="0"/>
        <w:autoSpaceDN w:val="0"/>
        <w:adjustRightInd w:val="0"/>
        <w:ind w:left="0" w:firstLine="709"/>
        <w:rPr>
          <w:rFonts w:eastAsia="Times New Roman"/>
          <w:szCs w:val="24"/>
          <w:lang w:eastAsia="ru-RU"/>
        </w:rPr>
      </w:pPr>
      <w:r w:rsidRPr="00A43F69">
        <w:rPr>
          <w:rFonts w:eastAsia="Times New Roman"/>
          <w:szCs w:val="24"/>
          <w:lang w:eastAsia="ru-RU"/>
        </w:rPr>
        <w:t>Внимательно прочитать вопросы или задания к задаче. В вопросах отражены ключевые проблемы, на которые необходимо обратить внимание при решении.</w:t>
      </w:r>
    </w:p>
    <w:p w14:paraId="6EBDEA54" w14:textId="77777777" w:rsidR="008B6A79" w:rsidRPr="00A43F69" w:rsidRDefault="008B6A79" w:rsidP="008B6A79">
      <w:pPr>
        <w:numPr>
          <w:ilvl w:val="0"/>
          <w:numId w:val="9"/>
        </w:numPr>
        <w:tabs>
          <w:tab w:val="left" w:pos="1134"/>
        </w:tabs>
        <w:autoSpaceDE w:val="0"/>
        <w:autoSpaceDN w:val="0"/>
        <w:adjustRightInd w:val="0"/>
        <w:ind w:left="0" w:firstLine="709"/>
        <w:rPr>
          <w:rFonts w:eastAsia="Times New Roman"/>
          <w:szCs w:val="24"/>
          <w:lang w:eastAsia="ru-RU"/>
        </w:rPr>
      </w:pPr>
      <w:r w:rsidRPr="00A43F69">
        <w:rPr>
          <w:rFonts w:eastAsia="Times New Roman"/>
          <w:szCs w:val="24"/>
          <w:lang w:eastAsia="ru-RU"/>
        </w:rPr>
        <w:t>Квалифицировать ситуацию, о которой идет речь в фабуле. Определить круг источников правового регулирования.</w:t>
      </w:r>
    </w:p>
    <w:p w14:paraId="06D39B1F" w14:textId="77777777" w:rsidR="008B6A79" w:rsidRPr="00A43F69" w:rsidRDefault="008B6A79" w:rsidP="008B6A79">
      <w:pPr>
        <w:numPr>
          <w:ilvl w:val="0"/>
          <w:numId w:val="9"/>
        </w:numPr>
        <w:tabs>
          <w:tab w:val="left" w:pos="1134"/>
        </w:tabs>
        <w:autoSpaceDE w:val="0"/>
        <w:autoSpaceDN w:val="0"/>
        <w:adjustRightInd w:val="0"/>
        <w:ind w:left="0" w:firstLine="709"/>
        <w:rPr>
          <w:rFonts w:eastAsia="Times New Roman"/>
          <w:szCs w:val="24"/>
          <w:lang w:eastAsia="ru-RU"/>
        </w:rPr>
      </w:pPr>
      <w:r w:rsidRPr="00A43F69">
        <w:rPr>
          <w:rFonts w:eastAsia="Times New Roman"/>
          <w:szCs w:val="24"/>
          <w:lang w:eastAsia="ru-RU"/>
        </w:rPr>
        <w:t>Найти соответствующие нормативные источники, проанализировать их, найти в них нормы, применимые к данной проблеме.</w:t>
      </w:r>
    </w:p>
    <w:p w14:paraId="7EF29873" w14:textId="77777777" w:rsidR="008B6A79" w:rsidRPr="00A43F69" w:rsidRDefault="008B6A79" w:rsidP="008B6A79">
      <w:pPr>
        <w:numPr>
          <w:ilvl w:val="0"/>
          <w:numId w:val="9"/>
        </w:numPr>
        <w:tabs>
          <w:tab w:val="left" w:pos="1134"/>
        </w:tabs>
        <w:autoSpaceDE w:val="0"/>
        <w:autoSpaceDN w:val="0"/>
        <w:adjustRightInd w:val="0"/>
        <w:ind w:left="0" w:firstLine="709"/>
        <w:rPr>
          <w:rFonts w:eastAsia="Times New Roman"/>
          <w:szCs w:val="24"/>
          <w:lang w:eastAsia="ru-RU"/>
        </w:rPr>
      </w:pPr>
      <w:r w:rsidRPr="00A43F69">
        <w:rPr>
          <w:rFonts w:eastAsia="Times New Roman"/>
          <w:szCs w:val="24"/>
          <w:lang w:eastAsia="ru-RU"/>
        </w:rPr>
        <w:t>Определиться с содержанием нормы, протолковать ее применительно к ситуации фабулы задачи. Продумать аргументы, подтверждающие избранную позицию.</w:t>
      </w:r>
    </w:p>
    <w:p w14:paraId="3BCF69B7" w14:textId="77777777" w:rsidR="008B6A79" w:rsidRPr="00A43F69" w:rsidRDefault="008B6A79" w:rsidP="008B6A79">
      <w:pPr>
        <w:numPr>
          <w:ilvl w:val="0"/>
          <w:numId w:val="9"/>
        </w:numPr>
        <w:tabs>
          <w:tab w:val="left" w:pos="1134"/>
        </w:tabs>
        <w:autoSpaceDE w:val="0"/>
        <w:autoSpaceDN w:val="0"/>
        <w:adjustRightInd w:val="0"/>
        <w:ind w:left="0" w:firstLine="709"/>
        <w:rPr>
          <w:rFonts w:eastAsia="Times New Roman"/>
          <w:szCs w:val="24"/>
          <w:lang w:eastAsia="ru-RU"/>
        </w:rPr>
      </w:pPr>
      <w:r w:rsidRPr="00A43F69">
        <w:rPr>
          <w:rFonts w:eastAsia="Times New Roman"/>
          <w:szCs w:val="24"/>
          <w:lang w:eastAsia="ru-RU"/>
        </w:rPr>
        <w:t>Оформить выполнение практико-ориентированных заданий. Если задача решается к семинару, то достаточно тезисно записать выделенные проблемы, основные аргументы, возможные варианты решения, если на вопросы задачи нельзя дать однозначные ответы. Также следует сделать цитаты из соответствующих источников.</w:t>
      </w:r>
    </w:p>
    <w:p w14:paraId="1F1767BA" w14:textId="77777777" w:rsidR="008B6A79" w:rsidRPr="00A43F69" w:rsidRDefault="008B6A79" w:rsidP="008B6A79">
      <w:pPr>
        <w:autoSpaceDE w:val="0"/>
        <w:autoSpaceDN w:val="0"/>
        <w:adjustRightInd w:val="0"/>
        <w:ind w:firstLine="708"/>
        <w:rPr>
          <w:rFonts w:eastAsia="Times New Roman"/>
          <w:szCs w:val="24"/>
          <w:lang w:eastAsia="ru-RU"/>
        </w:rPr>
      </w:pPr>
      <w:r w:rsidRPr="00A43F69">
        <w:rPr>
          <w:rFonts w:eastAsia="Times New Roman"/>
          <w:szCs w:val="24"/>
          <w:lang w:eastAsia="ru-RU"/>
        </w:rPr>
        <w:t>Решение задач представляет не только форму подготовки к предстоящему семинару, но и форму самостоятельной работы студента, которая оценивается и влияет на общую оценку по дисциплине.</w:t>
      </w:r>
    </w:p>
    <w:p w14:paraId="5FF300AB" w14:textId="77777777" w:rsidR="008B6A79" w:rsidRPr="00A43F69" w:rsidRDefault="008B6A79" w:rsidP="008B6A79">
      <w:pPr>
        <w:autoSpaceDE w:val="0"/>
        <w:autoSpaceDN w:val="0"/>
        <w:adjustRightInd w:val="0"/>
        <w:ind w:firstLine="708"/>
        <w:rPr>
          <w:rFonts w:eastAsia="Times New Roman"/>
          <w:szCs w:val="24"/>
          <w:lang w:eastAsia="ru-RU"/>
        </w:rPr>
      </w:pPr>
      <w:r w:rsidRPr="00A43F69">
        <w:rPr>
          <w:rFonts w:eastAsia="Times New Roman"/>
          <w:szCs w:val="24"/>
          <w:lang w:eastAsia="ru-RU"/>
        </w:rPr>
        <w:t>Комплекты задач составляются преподавателем индивидуально для каждого студента. В каждый комплект включается по четыре задачи. Преподаватель выдает комплект индивидуально каждому студенту, обучающемуся в группе, где он ведет семинарские занятия.</w:t>
      </w:r>
    </w:p>
    <w:p w14:paraId="086D7F82" w14:textId="77777777" w:rsidR="008B6A79" w:rsidRPr="00A43F69" w:rsidRDefault="008B6A79" w:rsidP="008B6A79">
      <w:pPr>
        <w:autoSpaceDE w:val="0"/>
        <w:autoSpaceDN w:val="0"/>
        <w:adjustRightInd w:val="0"/>
        <w:ind w:firstLine="708"/>
        <w:rPr>
          <w:rFonts w:eastAsia="Times New Roman"/>
          <w:szCs w:val="24"/>
          <w:lang w:eastAsia="ru-RU"/>
        </w:rPr>
      </w:pPr>
      <w:r w:rsidRPr="00A43F69">
        <w:rPr>
          <w:rFonts w:eastAsia="Times New Roman"/>
          <w:szCs w:val="24"/>
          <w:lang w:eastAsia="ru-RU"/>
        </w:rPr>
        <w:t xml:space="preserve">Комплекты формируются преподавателем, ведущим семинары, для каждого студента. Студент не может самостоятельно выбрать комплект или его наполнение. </w:t>
      </w:r>
    </w:p>
    <w:p w14:paraId="6BC15A77" w14:textId="77777777" w:rsidR="008B6A79" w:rsidRPr="00A43F69" w:rsidRDefault="008B6A79" w:rsidP="008B6A79">
      <w:pPr>
        <w:autoSpaceDE w:val="0"/>
        <w:autoSpaceDN w:val="0"/>
        <w:adjustRightInd w:val="0"/>
        <w:ind w:firstLine="708"/>
        <w:rPr>
          <w:rFonts w:eastAsia="Times New Roman"/>
          <w:szCs w:val="24"/>
          <w:lang w:eastAsia="ru-RU"/>
        </w:rPr>
      </w:pPr>
      <w:r w:rsidRPr="00A43F69">
        <w:rPr>
          <w:rFonts w:eastAsia="Times New Roman"/>
          <w:szCs w:val="24"/>
          <w:lang w:eastAsia="ru-RU"/>
        </w:rPr>
        <w:t>К письменному оформлению стоит подходить тщательно. Во-первых, решения задач могут быть представлены в письменной форме или по договоренности с преподавателем – в электронной. В любом случае решение должно содержать фамилию и имя студента, номер группы и курс, а также, если это установлено, номер комплекта задач.</w:t>
      </w:r>
    </w:p>
    <w:p w14:paraId="73B888EE" w14:textId="77777777" w:rsidR="008B6A79" w:rsidRPr="00A43F69" w:rsidRDefault="008B6A79" w:rsidP="008B6A79">
      <w:pPr>
        <w:autoSpaceDE w:val="0"/>
        <w:autoSpaceDN w:val="0"/>
        <w:adjustRightInd w:val="0"/>
        <w:ind w:firstLine="708"/>
        <w:rPr>
          <w:rFonts w:eastAsia="Times New Roman"/>
          <w:szCs w:val="24"/>
          <w:lang w:eastAsia="ru-RU"/>
        </w:rPr>
      </w:pPr>
      <w:r w:rsidRPr="00A43F69">
        <w:rPr>
          <w:rFonts w:eastAsia="Times New Roman"/>
          <w:szCs w:val="24"/>
          <w:lang w:eastAsia="ru-RU"/>
        </w:rPr>
        <w:lastRenderedPageBreak/>
        <w:t>Во-вторых, письменное изложение решения должно содержать ответы на все сформулированные к задаче вопросы, ссылки на правовые нормы.</w:t>
      </w:r>
    </w:p>
    <w:p w14:paraId="0969FC7D" w14:textId="77777777" w:rsidR="008B6A79" w:rsidRPr="00A43F69" w:rsidRDefault="008B6A79" w:rsidP="008B6A79">
      <w:pPr>
        <w:ind w:firstLine="720"/>
        <w:rPr>
          <w:rFonts w:eastAsia="Times New Roman"/>
          <w:spacing w:val="4"/>
          <w:szCs w:val="24"/>
          <w:lang w:eastAsia="ru-RU"/>
        </w:rPr>
      </w:pPr>
      <w:r w:rsidRPr="00A43F69">
        <w:rPr>
          <w:rFonts w:eastAsia="Times New Roman"/>
          <w:spacing w:val="4"/>
          <w:szCs w:val="24"/>
          <w:lang w:eastAsia="ru-RU"/>
        </w:rPr>
        <w:t>Решение должно исходить из условия задачи, содержать ссылку на действующую норму УК РФ, УИК РФ, Постановление Пленума Верховного Суда РФ по данному вопросу, иметь четкое теоретическое обоснование. Такое письменное решение задач поможет студенту научиться грамотно формулировать мысли, делать правильные выводы в важнейших уголовно-процессуальных документах, которые ему придется составлять в своей профессиональной деятельности.</w:t>
      </w:r>
    </w:p>
    <w:p w14:paraId="4207FBC9" w14:textId="77777777" w:rsidR="008B6A79" w:rsidRPr="00A43F69" w:rsidRDefault="008B6A79" w:rsidP="008B6A79">
      <w:pPr>
        <w:ind w:firstLine="720"/>
        <w:rPr>
          <w:rFonts w:eastAsia="Times New Roman"/>
          <w:spacing w:val="4"/>
          <w:szCs w:val="24"/>
          <w:lang w:eastAsia="ru-RU"/>
        </w:rPr>
      </w:pPr>
      <w:r w:rsidRPr="00A43F69">
        <w:rPr>
          <w:rFonts w:eastAsia="Times New Roman"/>
          <w:spacing w:val="4"/>
          <w:szCs w:val="24"/>
          <w:lang w:eastAsia="ru-RU"/>
        </w:rPr>
        <w:t>Предлагается два варианта решения задач. Первый: если из условия задачи с очевидностью следует одно решение, то можно сформулировать его в начале, а затем дать обоснование со ссылкой на норму УК РФ, УИК РФ и Постановление Пленума Верховного Суда РФ. Второй: если изначально невозможно остановиться на одном варианте квалификации, то предлагается разобрать ситуацию с точки зрения анализа элементов состава преступления, сформулировав в итоге окончательный вариант решения задачи.</w:t>
      </w:r>
    </w:p>
    <w:p w14:paraId="47532696" w14:textId="77777777" w:rsidR="008B6A79" w:rsidRPr="00A43F69" w:rsidRDefault="008B6A79" w:rsidP="008B6A79">
      <w:pPr>
        <w:pStyle w:val="1"/>
        <w:rPr>
          <w:rFonts w:eastAsia="SimSun"/>
        </w:rPr>
      </w:pPr>
      <w:bookmarkStart w:id="15" w:name="_Toc7184126"/>
      <w:bookmarkStart w:id="16" w:name="_Toc21673954"/>
      <w:r>
        <w:rPr>
          <w:rFonts w:eastAsia="SimSun"/>
          <w:lang w:val="ru-RU"/>
        </w:rPr>
        <w:t xml:space="preserve">Подготовка к </w:t>
      </w:r>
      <w:r>
        <w:rPr>
          <w:rFonts w:eastAsia="SimSun"/>
        </w:rPr>
        <w:t>занят</w:t>
      </w:r>
      <w:r>
        <w:rPr>
          <w:rFonts w:eastAsia="SimSun"/>
          <w:lang w:val="ru-RU"/>
        </w:rPr>
        <w:t>иям</w:t>
      </w:r>
      <w:r w:rsidRPr="00A43F69">
        <w:rPr>
          <w:rFonts w:eastAsia="SimSun"/>
        </w:rPr>
        <w:t xml:space="preserve"> в интерактивной форме</w:t>
      </w:r>
      <w:bookmarkEnd w:id="15"/>
      <w:bookmarkEnd w:id="16"/>
    </w:p>
    <w:p w14:paraId="5BFC16CA" w14:textId="77777777" w:rsidR="008B6A79" w:rsidRPr="00A43F69" w:rsidRDefault="008B6A79" w:rsidP="008B6A79">
      <w:pPr>
        <w:ind w:firstLine="709"/>
        <w:rPr>
          <w:rFonts w:eastAsia="Times New Roman"/>
          <w:szCs w:val="24"/>
          <w:lang w:eastAsia="ru-RU"/>
        </w:rPr>
      </w:pPr>
      <w:r w:rsidRPr="00A43F69">
        <w:rPr>
          <w:rFonts w:eastAsia="Times New Roman"/>
          <w:szCs w:val="24"/>
          <w:lang w:eastAsia="ru-RU"/>
        </w:rPr>
        <w:t xml:space="preserve">Внедрение интерактивных форм обучения – одно из важнейших направлений совершенствования подготовки студентов в современном вузе. Теперь для преподавателя недостаточно быть компетентным в области своей специальности и передавать огромною базу знаний в аудитории, заполненной жаждущими познания студентами. И хотя новые взгляды на обучение не принимаются многими преподавателями, нельзя игнорировать данные многих исследований, подтверждающих, что использование активных подходов является наиболее эффективным путем, способствующим обучению студентов. Говоря простым языком, студенты легче вникают, понимают и запоминают материал, который они изучали посредством активного вовлечения в учебный процесс. Исходя из этого, основные методические инновации связаны сегодня с применением именно интерактивных методов обучения. </w:t>
      </w:r>
    </w:p>
    <w:p w14:paraId="71033C77" w14:textId="77777777" w:rsidR="008B6A79" w:rsidRPr="00A43F69" w:rsidRDefault="008B6A79" w:rsidP="008B6A79">
      <w:pPr>
        <w:ind w:firstLine="709"/>
        <w:rPr>
          <w:rFonts w:eastAsia="Times New Roman"/>
          <w:szCs w:val="24"/>
          <w:lang w:eastAsia="ru-RU"/>
        </w:rPr>
      </w:pPr>
      <w:r w:rsidRPr="00A43F69">
        <w:rPr>
          <w:rFonts w:eastAsia="Times New Roman"/>
          <w:szCs w:val="24"/>
          <w:lang w:eastAsia="ru-RU"/>
        </w:rPr>
        <w:t xml:space="preserve">В процессе обучения необходимо обращать внимание в первую очередь на те методы, при которых слушатели идентифицируют себя с учебным материалом, включаются в изучаемую ситуацию, побуждаются к активным действиям, переживают состояние успеха и соответственно мотивируют свое поведение. Всем этим требованиям в наибольшей степени отвечают интерактивные методы обучения. Учебный процесс, опирающийся на использование интерактивных методов обучения, организуется с учетом включенности в процесс познания всех студентов группы без исключения. </w:t>
      </w:r>
    </w:p>
    <w:p w14:paraId="24338F74" w14:textId="77777777" w:rsidR="008B6A79" w:rsidRPr="00A43F69" w:rsidRDefault="008B6A79" w:rsidP="008B6A79">
      <w:pPr>
        <w:ind w:firstLine="709"/>
        <w:rPr>
          <w:rFonts w:eastAsia="Times New Roman"/>
          <w:szCs w:val="24"/>
          <w:lang w:eastAsia="ru-RU"/>
        </w:rPr>
      </w:pPr>
      <w:r w:rsidRPr="00A43F69">
        <w:rPr>
          <w:rFonts w:eastAsia="Times New Roman"/>
          <w:szCs w:val="24"/>
          <w:lang w:eastAsia="ru-RU"/>
        </w:rPr>
        <w:t xml:space="preserve">Совместная деятельность означает, что каждый вносит свой особый индивидуальный вклад, в ходе работы идет обмен знаниями, идеями, способами деятельности. Организуются индивидуальная, парная и групповая работа, используется проектная работа, ролевые игры, осуществляется работа с документами и различными источниками информации. Интерактивные методы основаны на принципах взаимодействия, активности обучаемых, опоре на групповой опыт, обязательной обратной связи. Создается среда образовательного общения, которая характеризуется открытостью, взаимодействием участников, равенством их аргументов, накоплением совместного знания, возможностью взаимной оценки и контроля. Ведущий преподаватель вместе с новыми знаниями ведет участников обучения к самостоятельному поиску. </w:t>
      </w:r>
    </w:p>
    <w:p w14:paraId="6913101B" w14:textId="77777777" w:rsidR="008B6A79" w:rsidRPr="00A43F69" w:rsidRDefault="008B6A79" w:rsidP="008B6A79">
      <w:pPr>
        <w:ind w:firstLine="709"/>
        <w:rPr>
          <w:rFonts w:eastAsia="Times New Roman"/>
          <w:szCs w:val="24"/>
          <w:lang w:eastAsia="ru-RU"/>
        </w:rPr>
      </w:pPr>
      <w:r w:rsidRPr="00A43F69">
        <w:rPr>
          <w:rFonts w:eastAsia="Times New Roman"/>
          <w:szCs w:val="24"/>
          <w:lang w:eastAsia="ru-RU"/>
        </w:rPr>
        <w:t>Активность преподавателя уступает место активности студентов, его задачей становится создание условий для их инициативы. Преподаватель отказывается от роли своеобразного фильтра, пропускающего через себя учебную информацию, и выполняет функцию помощника в работе, одного из источников информации. Поэтому интерактивное обучение призвано изначально использоваться в интенсивном обучении достаточно взрослых обучающихся.</w:t>
      </w:r>
    </w:p>
    <w:p w14:paraId="1B5DDA24" w14:textId="77777777" w:rsidR="008B6A79" w:rsidRPr="00A43F69" w:rsidRDefault="008B6A79" w:rsidP="008B6A79">
      <w:pPr>
        <w:ind w:firstLine="709"/>
        <w:rPr>
          <w:rFonts w:eastAsia="Times New Roman"/>
          <w:szCs w:val="24"/>
          <w:lang w:eastAsia="ru-RU"/>
        </w:rPr>
      </w:pPr>
      <w:r w:rsidRPr="00A43F69">
        <w:rPr>
          <w:rFonts w:eastAsia="Times New Roman"/>
          <w:szCs w:val="24"/>
          <w:lang w:eastAsia="ru-RU"/>
        </w:rPr>
        <w:lastRenderedPageBreak/>
        <w:t xml:space="preserve">Интерактивное обучение – это специальная форма организации познавательной деятельности. Она подразумевает вполне конкретные и прогнозируемые цели. Цель состоит в создании комфортных условий обучения, при которых студент или слушатель чувствует свою успешность, свою интеллектуальную состоятельность, что делает продуктивным сам процесс обучения, дать знания и навыки, а также создать базу для работы по решению проблем после того, как обучение закончится. </w:t>
      </w:r>
    </w:p>
    <w:p w14:paraId="7A8653FE" w14:textId="77777777" w:rsidR="008B6A79" w:rsidRPr="00A43F69" w:rsidRDefault="008B6A79" w:rsidP="008B6A79">
      <w:pPr>
        <w:ind w:firstLine="709"/>
        <w:rPr>
          <w:rFonts w:eastAsia="Times New Roman"/>
          <w:szCs w:val="24"/>
          <w:lang w:eastAsia="ru-RU"/>
        </w:rPr>
      </w:pPr>
      <w:r w:rsidRPr="00A43F69">
        <w:rPr>
          <w:rFonts w:eastAsia="Times New Roman"/>
          <w:szCs w:val="24"/>
          <w:lang w:eastAsia="ru-RU"/>
        </w:rPr>
        <w:t xml:space="preserve">Другими словами, интерактивное обучение – это, прежде всего, диалоговое обучение, в ходе которого осуществляется взаимодействие между студентом и преподавателем, между самими студентами. </w:t>
      </w:r>
    </w:p>
    <w:p w14:paraId="0E512AF7" w14:textId="77777777" w:rsidR="008B6A79" w:rsidRPr="00A43F69" w:rsidRDefault="008B6A79" w:rsidP="008B6A79">
      <w:pPr>
        <w:ind w:firstLine="709"/>
        <w:rPr>
          <w:rFonts w:eastAsia="Times New Roman"/>
          <w:szCs w:val="24"/>
          <w:lang w:eastAsia="ru-RU"/>
        </w:rPr>
      </w:pPr>
      <w:r w:rsidRPr="00A43F69">
        <w:rPr>
          <w:rFonts w:eastAsia="Times New Roman"/>
          <w:szCs w:val="24"/>
          <w:lang w:eastAsia="ru-RU"/>
        </w:rPr>
        <w:t xml:space="preserve">Задачами интерактивных форм обучения являются: </w:t>
      </w:r>
    </w:p>
    <w:p w14:paraId="5AEA0A97" w14:textId="77777777" w:rsidR="008B6A79" w:rsidRPr="00A43F69" w:rsidRDefault="008B6A79" w:rsidP="008B6A79">
      <w:pPr>
        <w:numPr>
          <w:ilvl w:val="0"/>
          <w:numId w:val="2"/>
        </w:numPr>
        <w:ind w:left="1134" w:hanging="425"/>
        <w:rPr>
          <w:rFonts w:eastAsia="Times New Roman"/>
          <w:szCs w:val="24"/>
          <w:lang w:eastAsia="ru-RU"/>
        </w:rPr>
      </w:pPr>
      <w:r w:rsidRPr="00A43F69">
        <w:rPr>
          <w:rFonts w:eastAsia="Times New Roman"/>
          <w:szCs w:val="24"/>
          <w:lang w:eastAsia="ru-RU"/>
        </w:rPr>
        <w:t>пробуждение у обучающихся интереса;</w:t>
      </w:r>
    </w:p>
    <w:p w14:paraId="5FA519EC" w14:textId="77777777" w:rsidR="008B6A79" w:rsidRPr="00A43F69" w:rsidRDefault="008B6A79" w:rsidP="008B6A79">
      <w:pPr>
        <w:numPr>
          <w:ilvl w:val="0"/>
          <w:numId w:val="2"/>
        </w:numPr>
        <w:ind w:left="1134" w:hanging="425"/>
        <w:rPr>
          <w:rFonts w:eastAsia="Times New Roman"/>
          <w:szCs w:val="24"/>
          <w:lang w:eastAsia="ru-RU"/>
        </w:rPr>
      </w:pPr>
      <w:r w:rsidRPr="00A43F69">
        <w:rPr>
          <w:rFonts w:eastAsia="Times New Roman"/>
          <w:szCs w:val="24"/>
          <w:lang w:eastAsia="ru-RU"/>
        </w:rPr>
        <w:t xml:space="preserve">эффективное усвоение учебного материала; </w:t>
      </w:r>
    </w:p>
    <w:p w14:paraId="5BE04F1F" w14:textId="77777777" w:rsidR="008B6A79" w:rsidRPr="00A43F69" w:rsidRDefault="008B6A79" w:rsidP="008B6A79">
      <w:pPr>
        <w:numPr>
          <w:ilvl w:val="0"/>
          <w:numId w:val="2"/>
        </w:numPr>
        <w:ind w:left="1134" w:hanging="425"/>
        <w:rPr>
          <w:rFonts w:eastAsia="Times New Roman"/>
          <w:szCs w:val="24"/>
          <w:lang w:eastAsia="ru-RU"/>
        </w:rPr>
      </w:pPr>
      <w:r w:rsidRPr="00A43F69">
        <w:rPr>
          <w:rFonts w:eastAsia="Times New Roman"/>
          <w:szCs w:val="24"/>
          <w:lang w:eastAsia="ru-RU"/>
        </w:rPr>
        <w:t xml:space="preserve">самостоятельный поиск учащимися путей и вариантов решения поставленной учебной задачи (выбор одного из предложенных вариантов или нахождение собственного варианта и обоснование решения); </w:t>
      </w:r>
    </w:p>
    <w:p w14:paraId="474830AD" w14:textId="77777777" w:rsidR="008B6A79" w:rsidRPr="00A43F69" w:rsidRDefault="008B6A79" w:rsidP="008B6A79">
      <w:pPr>
        <w:numPr>
          <w:ilvl w:val="0"/>
          <w:numId w:val="2"/>
        </w:numPr>
        <w:ind w:left="1134" w:hanging="425"/>
        <w:rPr>
          <w:rFonts w:eastAsia="Times New Roman"/>
          <w:szCs w:val="24"/>
          <w:lang w:eastAsia="ru-RU"/>
        </w:rPr>
      </w:pPr>
      <w:r w:rsidRPr="00A43F69">
        <w:rPr>
          <w:rFonts w:eastAsia="Times New Roman"/>
          <w:szCs w:val="24"/>
          <w:lang w:eastAsia="ru-RU"/>
        </w:rPr>
        <w:t xml:space="preserve">установление воздействия между студентами, обучение работать в команде, проявлять терпимость к любой точке зрения, уважать право каждого на свободу слова, уважать его достоинства; </w:t>
      </w:r>
    </w:p>
    <w:p w14:paraId="37804393" w14:textId="77777777" w:rsidR="008B6A79" w:rsidRPr="00A43F69" w:rsidRDefault="008B6A79" w:rsidP="008B6A79">
      <w:pPr>
        <w:numPr>
          <w:ilvl w:val="0"/>
          <w:numId w:val="2"/>
        </w:numPr>
        <w:ind w:left="1134" w:hanging="425"/>
        <w:rPr>
          <w:rFonts w:eastAsia="Times New Roman"/>
          <w:szCs w:val="24"/>
          <w:lang w:eastAsia="ru-RU"/>
        </w:rPr>
      </w:pPr>
      <w:r w:rsidRPr="00A43F69">
        <w:rPr>
          <w:rFonts w:eastAsia="Times New Roman"/>
          <w:szCs w:val="24"/>
          <w:lang w:eastAsia="ru-RU"/>
        </w:rPr>
        <w:t>формирование у обучающихся мнения и отношения;</w:t>
      </w:r>
    </w:p>
    <w:p w14:paraId="4EAD395D" w14:textId="77777777" w:rsidR="008B6A79" w:rsidRPr="00A43F69" w:rsidRDefault="008B6A79" w:rsidP="008B6A79">
      <w:pPr>
        <w:numPr>
          <w:ilvl w:val="0"/>
          <w:numId w:val="2"/>
        </w:numPr>
        <w:ind w:left="1134" w:hanging="425"/>
        <w:rPr>
          <w:rFonts w:eastAsia="Times New Roman"/>
          <w:szCs w:val="24"/>
          <w:lang w:eastAsia="ru-RU"/>
        </w:rPr>
      </w:pPr>
      <w:r w:rsidRPr="00A43F69">
        <w:rPr>
          <w:rFonts w:eastAsia="Times New Roman"/>
          <w:szCs w:val="24"/>
          <w:lang w:eastAsia="ru-RU"/>
        </w:rPr>
        <w:t>формирование жизненных и профессиональных навыков;</w:t>
      </w:r>
    </w:p>
    <w:p w14:paraId="667E9241" w14:textId="77777777" w:rsidR="008B6A79" w:rsidRPr="00A43F69" w:rsidRDefault="008B6A79" w:rsidP="008B6A79">
      <w:pPr>
        <w:numPr>
          <w:ilvl w:val="0"/>
          <w:numId w:val="2"/>
        </w:numPr>
        <w:ind w:left="1134" w:hanging="425"/>
        <w:rPr>
          <w:rFonts w:eastAsia="Times New Roman"/>
          <w:szCs w:val="24"/>
          <w:lang w:eastAsia="ru-RU"/>
        </w:rPr>
      </w:pPr>
      <w:r w:rsidRPr="00A43F69">
        <w:rPr>
          <w:rFonts w:eastAsia="Times New Roman"/>
          <w:szCs w:val="24"/>
          <w:lang w:eastAsia="ru-RU"/>
        </w:rPr>
        <w:t xml:space="preserve">выход на уровень осознанной компетентности студента. </w:t>
      </w:r>
    </w:p>
    <w:p w14:paraId="20BDAFEA" w14:textId="77777777" w:rsidR="008B6A79" w:rsidRPr="00A43F69" w:rsidRDefault="008B6A79" w:rsidP="008B6A79">
      <w:pPr>
        <w:ind w:firstLine="709"/>
        <w:rPr>
          <w:rFonts w:eastAsia="Times New Roman"/>
          <w:szCs w:val="24"/>
          <w:lang w:eastAsia="ru-RU"/>
        </w:rPr>
      </w:pPr>
      <w:r w:rsidRPr="00A43F69">
        <w:rPr>
          <w:rFonts w:eastAsia="Times New Roman"/>
          <w:szCs w:val="24"/>
          <w:lang w:eastAsia="ru-RU"/>
        </w:rPr>
        <w:t xml:space="preserve">При использовании интерактивных форм роль преподавателя резко меняется, перестаёт быть центральной, он лишь регулирует процесс и занимается его общей организацией, готовит заранее необходимые задания и формулирует вопросы или темы для обсуждения в группах, даёт консультации, контролирует время и порядок выполнения намеченного плана. </w:t>
      </w:r>
    </w:p>
    <w:p w14:paraId="281277DB" w14:textId="77777777" w:rsidR="008B6A79" w:rsidRPr="00A43F69" w:rsidRDefault="008B6A79" w:rsidP="008B6A79">
      <w:pPr>
        <w:ind w:firstLine="709"/>
        <w:rPr>
          <w:rFonts w:eastAsia="Times New Roman"/>
          <w:szCs w:val="24"/>
          <w:lang w:eastAsia="ru-RU"/>
        </w:rPr>
      </w:pPr>
      <w:r w:rsidRPr="00A43F69">
        <w:rPr>
          <w:rFonts w:eastAsia="Times New Roman"/>
          <w:szCs w:val="24"/>
          <w:lang w:eastAsia="ru-RU"/>
        </w:rPr>
        <w:t xml:space="preserve">Участники обращаются к социальному опыту – собственному и других людей, при этом им приходится вступать в коммуникацию друг с другом, совместно решать поставленные задачи, преодолевать конфликты, находить общие точки соприкосновения, идти на компромиссы. </w:t>
      </w:r>
    </w:p>
    <w:p w14:paraId="678CC9D9" w14:textId="77777777" w:rsidR="008B6A79" w:rsidRPr="00A43F69" w:rsidRDefault="008B6A79" w:rsidP="008B6A79">
      <w:pPr>
        <w:ind w:firstLine="709"/>
        <w:rPr>
          <w:rFonts w:eastAsia="Times New Roman"/>
          <w:szCs w:val="24"/>
          <w:lang w:eastAsia="ru-RU"/>
        </w:rPr>
      </w:pPr>
      <w:r w:rsidRPr="00A43F69">
        <w:rPr>
          <w:rFonts w:eastAsia="Times New Roman"/>
          <w:szCs w:val="24"/>
          <w:lang w:eastAsia="ru-RU"/>
        </w:rPr>
        <w:t xml:space="preserve">Для решения воспитательных и учебных задач преподавателем могут быть использованы следующие интерактивные формы: </w:t>
      </w:r>
    </w:p>
    <w:p w14:paraId="1F287A01" w14:textId="77777777" w:rsidR="008B6A79" w:rsidRPr="00A43F69" w:rsidRDefault="008B6A79" w:rsidP="008B6A79">
      <w:pPr>
        <w:numPr>
          <w:ilvl w:val="0"/>
          <w:numId w:val="2"/>
        </w:numPr>
        <w:ind w:left="1134" w:hanging="425"/>
        <w:rPr>
          <w:rFonts w:eastAsia="Times New Roman"/>
          <w:szCs w:val="24"/>
          <w:lang w:eastAsia="ru-RU"/>
        </w:rPr>
      </w:pPr>
      <w:r w:rsidRPr="00A43F69">
        <w:rPr>
          <w:rFonts w:eastAsia="Times New Roman"/>
          <w:szCs w:val="24"/>
          <w:lang w:eastAsia="ru-RU"/>
        </w:rPr>
        <w:t>круглый стол (дискуссия, дебаты);</w:t>
      </w:r>
    </w:p>
    <w:p w14:paraId="6EDD289D" w14:textId="77777777" w:rsidR="008B6A79" w:rsidRPr="00A43F69" w:rsidRDefault="008B6A79" w:rsidP="008B6A79">
      <w:pPr>
        <w:numPr>
          <w:ilvl w:val="0"/>
          <w:numId w:val="2"/>
        </w:numPr>
        <w:ind w:left="1134" w:hanging="425"/>
        <w:rPr>
          <w:rFonts w:eastAsia="Times New Roman"/>
          <w:szCs w:val="24"/>
          <w:lang w:eastAsia="ru-RU"/>
        </w:rPr>
      </w:pPr>
      <w:r w:rsidRPr="00A43F69">
        <w:rPr>
          <w:rFonts w:eastAsia="Times New Roman"/>
          <w:szCs w:val="24"/>
          <w:lang w:eastAsia="ru-RU"/>
        </w:rPr>
        <w:t>мозговой штурм (</w:t>
      </w:r>
      <w:proofErr w:type="spellStart"/>
      <w:r w:rsidRPr="00A43F69">
        <w:rPr>
          <w:rFonts w:eastAsia="Times New Roman"/>
          <w:szCs w:val="24"/>
          <w:lang w:eastAsia="ru-RU"/>
        </w:rPr>
        <w:t>брейнсторм</w:t>
      </w:r>
      <w:proofErr w:type="spellEnd"/>
      <w:r w:rsidRPr="00A43F69">
        <w:rPr>
          <w:rFonts w:eastAsia="Times New Roman"/>
          <w:szCs w:val="24"/>
          <w:lang w:eastAsia="ru-RU"/>
        </w:rPr>
        <w:t>, мозговая атака);</w:t>
      </w:r>
    </w:p>
    <w:p w14:paraId="356C0E57" w14:textId="77777777" w:rsidR="008B6A79" w:rsidRPr="00A43F69" w:rsidRDefault="008B6A79" w:rsidP="008B6A79">
      <w:pPr>
        <w:numPr>
          <w:ilvl w:val="0"/>
          <w:numId w:val="2"/>
        </w:numPr>
        <w:ind w:left="1134" w:hanging="425"/>
        <w:rPr>
          <w:rFonts w:eastAsia="Times New Roman"/>
          <w:szCs w:val="24"/>
          <w:lang w:eastAsia="ru-RU"/>
        </w:rPr>
      </w:pPr>
      <w:r w:rsidRPr="00A43F69">
        <w:rPr>
          <w:rFonts w:eastAsia="Times New Roman"/>
          <w:szCs w:val="24"/>
          <w:lang w:eastAsia="ru-RU"/>
        </w:rPr>
        <w:t>деловые и ролевые игры;</w:t>
      </w:r>
    </w:p>
    <w:p w14:paraId="0D6EEA76" w14:textId="77777777" w:rsidR="008B6A79" w:rsidRPr="00A43F69" w:rsidRDefault="008B6A79" w:rsidP="008B6A79">
      <w:pPr>
        <w:numPr>
          <w:ilvl w:val="0"/>
          <w:numId w:val="2"/>
        </w:numPr>
        <w:ind w:left="1134" w:hanging="425"/>
        <w:rPr>
          <w:rFonts w:eastAsia="Times New Roman"/>
          <w:szCs w:val="24"/>
          <w:lang w:eastAsia="ru-RU"/>
        </w:rPr>
      </w:pPr>
      <w:proofErr w:type="spellStart"/>
      <w:r w:rsidRPr="00A43F69">
        <w:rPr>
          <w:rFonts w:eastAsia="Times New Roman"/>
          <w:szCs w:val="24"/>
          <w:lang w:eastAsia="ru-RU"/>
        </w:rPr>
        <w:t>Case-study</w:t>
      </w:r>
      <w:proofErr w:type="spellEnd"/>
      <w:r w:rsidRPr="00A43F69">
        <w:rPr>
          <w:rFonts w:eastAsia="Times New Roman"/>
          <w:szCs w:val="24"/>
          <w:lang w:eastAsia="ru-RU"/>
        </w:rPr>
        <w:t xml:space="preserve"> (анализ конкретных ситуаций, ситуационный анализ);</w:t>
      </w:r>
    </w:p>
    <w:p w14:paraId="732575F3" w14:textId="77777777" w:rsidR="008B6A79" w:rsidRPr="00A43F69" w:rsidRDefault="008B6A79" w:rsidP="008B6A79">
      <w:pPr>
        <w:numPr>
          <w:ilvl w:val="0"/>
          <w:numId w:val="2"/>
        </w:numPr>
        <w:ind w:left="1134" w:hanging="425"/>
        <w:rPr>
          <w:rFonts w:eastAsia="Times New Roman"/>
          <w:szCs w:val="24"/>
          <w:lang w:eastAsia="ru-RU"/>
        </w:rPr>
      </w:pPr>
      <w:r w:rsidRPr="00A43F69">
        <w:rPr>
          <w:rFonts w:eastAsia="Times New Roman"/>
          <w:szCs w:val="24"/>
          <w:lang w:eastAsia="ru-RU"/>
        </w:rPr>
        <w:t>мастер класс.</w:t>
      </w:r>
    </w:p>
    <w:p w14:paraId="7F2AD73F" w14:textId="77777777" w:rsidR="008B6A79" w:rsidRPr="00A43F69" w:rsidRDefault="008B6A79" w:rsidP="008B6A79">
      <w:pPr>
        <w:ind w:firstLine="709"/>
        <w:rPr>
          <w:rFonts w:eastAsia="Times New Roman"/>
          <w:szCs w:val="24"/>
          <w:lang w:eastAsia="ru-RU"/>
        </w:rPr>
      </w:pPr>
      <w:r w:rsidRPr="00A43F69">
        <w:rPr>
          <w:rFonts w:eastAsia="Times New Roman"/>
          <w:szCs w:val="24"/>
          <w:lang w:eastAsia="ru-RU"/>
        </w:rPr>
        <w:t>В данных методических рекомендациях предложены к рассмотрению ведущие интерактивные формы обучения. Существуют и другие виды интерактивного обучения (методики «Займи позицию», «Дерево решений», «</w:t>
      </w:r>
      <w:proofErr w:type="spellStart"/>
      <w:r w:rsidRPr="00A43F69">
        <w:rPr>
          <w:rFonts w:eastAsia="Times New Roman"/>
          <w:szCs w:val="24"/>
          <w:lang w:eastAsia="ru-RU"/>
        </w:rPr>
        <w:t>Попс</w:t>
      </w:r>
      <w:proofErr w:type="spellEnd"/>
      <w:r w:rsidRPr="00A43F69">
        <w:rPr>
          <w:rFonts w:eastAsia="Times New Roman"/>
          <w:szCs w:val="24"/>
          <w:lang w:eastAsia="ru-RU"/>
        </w:rPr>
        <w:t>-формула», тренинги, сократический диалог, групповое обсуждение, интерактивная экскурсия, вид</w:t>
      </w:r>
      <w:r>
        <w:rPr>
          <w:rFonts w:eastAsia="Times New Roman"/>
          <w:szCs w:val="24"/>
          <w:lang w:eastAsia="ru-RU"/>
        </w:rPr>
        <w:t>еоконференция, фокус-группа и д</w:t>
      </w:r>
      <w:r w:rsidRPr="00A43F69">
        <w:rPr>
          <w:rFonts w:eastAsia="Times New Roman"/>
          <w:szCs w:val="24"/>
          <w:lang w:eastAsia="ru-RU"/>
        </w:rPr>
        <w:t xml:space="preserve">р.), которые можно использовать в процессе обучения студентов. Кроме того, преподаватель кафедры может применять не только ныне существующие интерактивные формы, а также разработать новые в зависимости от цели занятия, т.е. активно участвовать в процессе совершенствования, модернизации учебного процесса. </w:t>
      </w:r>
    </w:p>
    <w:p w14:paraId="2990825A" w14:textId="77777777" w:rsidR="008B6A79" w:rsidRPr="00A43F69" w:rsidRDefault="008B6A79" w:rsidP="008B6A79">
      <w:pPr>
        <w:ind w:firstLine="709"/>
        <w:rPr>
          <w:rFonts w:eastAsia="Times New Roman"/>
          <w:szCs w:val="24"/>
          <w:lang w:eastAsia="ru-RU"/>
        </w:rPr>
      </w:pPr>
      <w:r w:rsidRPr="00A43F69">
        <w:rPr>
          <w:rFonts w:eastAsia="Times New Roman"/>
          <w:szCs w:val="24"/>
          <w:lang w:eastAsia="ru-RU"/>
        </w:rPr>
        <w:t xml:space="preserve">Следует обратить внимание на то, что в ходе подготовки занятия на основе интерактивных форм обучения перед преподавателем стоит вопрос не только в выборе наиболее эффективной и подходящей формы обучения для изучения конкретной темы, а открывается возможность сочетать несколько методов обучения для решения проблемы, что, несомненно, способствует лучшему осмыслению студентов. </w:t>
      </w:r>
    </w:p>
    <w:p w14:paraId="27E570EB" w14:textId="77777777" w:rsidR="008B6A79" w:rsidRPr="00A43F69" w:rsidRDefault="008B6A79" w:rsidP="008B6A79">
      <w:pPr>
        <w:ind w:firstLine="709"/>
        <w:rPr>
          <w:rFonts w:eastAsia="Times New Roman"/>
          <w:szCs w:val="24"/>
          <w:lang w:eastAsia="ru-RU"/>
        </w:rPr>
      </w:pPr>
      <w:r w:rsidRPr="00A43F69">
        <w:rPr>
          <w:rFonts w:eastAsia="Times New Roman"/>
          <w:szCs w:val="24"/>
          <w:lang w:eastAsia="ru-RU"/>
        </w:rPr>
        <w:lastRenderedPageBreak/>
        <w:t xml:space="preserve">Представляется целесообразным рассмотреть необходимость использования разных интерактивных форм обучения для решения поставленной задачи. Принципы работы на интерактивном занятии: </w:t>
      </w:r>
    </w:p>
    <w:p w14:paraId="2829A005" w14:textId="77777777" w:rsidR="008B6A79" w:rsidRPr="00A43F69" w:rsidRDefault="008B6A79" w:rsidP="008B6A79">
      <w:pPr>
        <w:numPr>
          <w:ilvl w:val="0"/>
          <w:numId w:val="2"/>
        </w:numPr>
        <w:ind w:left="1134" w:hanging="425"/>
        <w:rPr>
          <w:rFonts w:eastAsia="Times New Roman"/>
          <w:szCs w:val="24"/>
          <w:lang w:eastAsia="ru-RU"/>
        </w:rPr>
      </w:pPr>
      <w:r w:rsidRPr="00A43F69">
        <w:rPr>
          <w:rFonts w:eastAsia="Times New Roman"/>
          <w:szCs w:val="24"/>
          <w:lang w:eastAsia="ru-RU"/>
        </w:rPr>
        <w:t>занятие – не лекция, а общая работа;</w:t>
      </w:r>
    </w:p>
    <w:p w14:paraId="5FEC9F94" w14:textId="77777777" w:rsidR="008B6A79" w:rsidRPr="00A43F69" w:rsidRDefault="008B6A79" w:rsidP="008B6A79">
      <w:pPr>
        <w:numPr>
          <w:ilvl w:val="0"/>
          <w:numId w:val="2"/>
        </w:numPr>
        <w:ind w:left="1134" w:hanging="425"/>
        <w:rPr>
          <w:rFonts w:eastAsia="Times New Roman"/>
          <w:szCs w:val="24"/>
          <w:lang w:eastAsia="ru-RU"/>
        </w:rPr>
      </w:pPr>
      <w:r w:rsidRPr="00A43F69">
        <w:rPr>
          <w:rFonts w:eastAsia="Times New Roman"/>
          <w:szCs w:val="24"/>
          <w:lang w:eastAsia="ru-RU"/>
        </w:rPr>
        <w:t>все участники равны независимо от возраста, социального статуса, опыта, места работы;</w:t>
      </w:r>
    </w:p>
    <w:p w14:paraId="13B2E0B6" w14:textId="77777777" w:rsidR="008B6A79" w:rsidRPr="00A43F69" w:rsidRDefault="008B6A79" w:rsidP="008B6A79">
      <w:pPr>
        <w:numPr>
          <w:ilvl w:val="0"/>
          <w:numId w:val="2"/>
        </w:numPr>
        <w:ind w:left="1134" w:hanging="425"/>
        <w:rPr>
          <w:rFonts w:eastAsia="Times New Roman"/>
          <w:szCs w:val="24"/>
          <w:lang w:eastAsia="ru-RU"/>
        </w:rPr>
      </w:pPr>
      <w:r w:rsidRPr="00A43F69">
        <w:rPr>
          <w:rFonts w:eastAsia="Times New Roman"/>
          <w:szCs w:val="24"/>
          <w:lang w:eastAsia="ru-RU"/>
        </w:rPr>
        <w:t>каждый участник имеет право на собственное мнение по любому вопросу;</w:t>
      </w:r>
    </w:p>
    <w:p w14:paraId="506367D4" w14:textId="77777777" w:rsidR="008B6A79" w:rsidRPr="00A43F69" w:rsidRDefault="008B6A79" w:rsidP="008B6A79">
      <w:pPr>
        <w:numPr>
          <w:ilvl w:val="0"/>
          <w:numId w:val="2"/>
        </w:numPr>
        <w:ind w:left="1134" w:hanging="425"/>
        <w:rPr>
          <w:rFonts w:eastAsia="Times New Roman"/>
          <w:szCs w:val="24"/>
          <w:lang w:eastAsia="ru-RU"/>
        </w:rPr>
      </w:pPr>
      <w:r w:rsidRPr="00A43F69">
        <w:rPr>
          <w:rFonts w:eastAsia="Times New Roman"/>
          <w:szCs w:val="24"/>
          <w:lang w:eastAsia="ru-RU"/>
        </w:rPr>
        <w:t>нет места прямой критике личности (подвергнуться критике может только идея);</w:t>
      </w:r>
    </w:p>
    <w:p w14:paraId="10931552" w14:textId="77777777" w:rsidR="008B6A79" w:rsidRPr="00A43F69" w:rsidRDefault="008B6A79" w:rsidP="008B6A79">
      <w:pPr>
        <w:numPr>
          <w:ilvl w:val="0"/>
          <w:numId w:val="2"/>
        </w:numPr>
        <w:ind w:left="1134" w:hanging="425"/>
        <w:rPr>
          <w:rFonts w:eastAsia="Times New Roman"/>
          <w:szCs w:val="24"/>
          <w:lang w:eastAsia="ru-RU"/>
        </w:rPr>
      </w:pPr>
      <w:r w:rsidRPr="00A43F69">
        <w:rPr>
          <w:rFonts w:eastAsia="Times New Roman"/>
          <w:szCs w:val="24"/>
          <w:lang w:eastAsia="ru-RU"/>
        </w:rPr>
        <w:t>все сказанное на занятии – не руководство к действию, а информация к размышлению.</w:t>
      </w:r>
    </w:p>
    <w:p w14:paraId="75A5B471" w14:textId="77777777" w:rsidR="008B6A79" w:rsidRPr="00A43F69" w:rsidRDefault="008B6A79" w:rsidP="008B6A79">
      <w:pPr>
        <w:ind w:firstLine="709"/>
        <w:rPr>
          <w:rFonts w:eastAsia="Times New Roman"/>
          <w:szCs w:val="24"/>
          <w:lang w:eastAsia="ru-RU"/>
        </w:rPr>
      </w:pPr>
      <w:r w:rsidRPr="00A43F69">
        <w:rPr>
          <w:rFonts w:eastAsia="Times New Roman"/>
          <w:szCs w:val="24"/>
          <w:lang w:eastAsia="ru-RU"/>
        </w:rPr>
        <w:t xml:space="preserve">Интерактивное обучение позволяет решать одновременно несколько задач, главной из которых является развитие коммуникативных умений и навыков. Данное обучение помогает установлению эмоциональных контактов между учащимися, обеспечивает воспитательную задачу, поскольку приучает работать в команде, прислушиваться к мнению своих товарищей, обеспечивает высокую мотивацию, прочность знаний, творчество и фантазию, коммуникабельность, активную жизненную позицию, ценность индивидуальности, свободу самовыражения, акцент на деятельность, взаимоуважение и демократичность. </w:t>
      </w:r>
    </w:p>
    <w:p w14:paraId="71084218" w14:textId="77777777" w:rsidR="008B6A79" w:rsidRPr="00A43F69" w:rsidRDefault="008B6A79" w:rsidP="008B6A79">
      <w:pPr>
        <w:ind w:firstLine="709"/>
        <w:rPr>
          <w:rFonts w:eastAsia="Times New Roman"/>
          <w:szCs w:val="24"/>
          <w:lang w:eastAsia="ru-RU"/>
        </w:rPr>
      </w:pPr>
      <w:r w:rsidRPr="00A43F69">
        <w:rPr>
          <w:rFonts w:eastAsia="Times New Roman"/>
          <w:szCs w:val="24"/>
          <w:lang w:eastAsia="ru-RU"/>
        </w:rPr>
        <w:t xml:space="preserve">Использование интерактивных форм в процессе обучения, как показывает практика, снимает нервную нагрузку обучающихся, дает возможность менять формы их деятельности, переключать внимание на узловые вопросы темы занятий. </w:t>
      </w:r>
    </w:p>
    <w:p w14:paraId="64DC740C" w14:textId="77777777" w:rsidR="008B6A79" w:rsidRPr="00A43F69" w:rsidRDefault="008B6A79" w:rsidP="008B6A79">
      <w:pPr>
        <w:ind w:firstLine="709"/>
        <w:rPr>
          <w:rFonts w:eastAsia="Times New Roman"/>
          <w:szCs w:val="24"/>
          <w:lang w:eastAsia="ru-RU"/>
        </w:rPr>
      </w:pPr>
      <w:r w:rsidRPr="00A43F69">
        <w:rPr>
          <w:rFonts w:eastAsia="Times New Roman"/>
          <w:szCs w:val="24"/>
          <w:lang w:eastAsia="ru-RU"/>
        </w:rPr>
        <w:t xml:space="preserve">Преподавателю кафедры необходимо глубоко вникнуть в данный вид обучения. Применение и подготовка студентов к той или иной интерактивной форме обучения для изучения конкретной дисциплины (темы занятия) должны быть отражены в рабочей программе дисциплины и в методических рекомендациях по подготовке к занятию в интерактивной (конкретной) форме. </w:t>
      </w:r>
    </w:p>
    <w:p w14:paraId="785CEEC3" w14:textId="77777777" w:rsidR="008B6A79" w:rsidRPr="00A43F69" w:rsidRDefault="008B6A79" w:rsidP="008B6A79">
      <w:pPr>
        <w:ind w:firstLine="709"/>
        <w:rPr>
          <w:rFonts w:eastAsia="Times New Roman"/>
          <w:szCs w:val="24"/>
          <w:lang w:eastAsia="ru-RU"/>
        </w:rPr>
      </w:pPr>
      <w:r w:rsidRPr="00A43F69">
        <w:rPr>
          <w:rFonts w:eastAsia="Times New Roman"/>
          <w:szCs w:val="24"/>
          <w:lang w:eastAsia="ru-RU"/>
        </w:rPr>
        <w:t xml:space="preserve">Эффективность интерактивного обучения: </w:t>
      </w:r>
    </w:p>
    <w:p w14:paraId="20409917" w14:textId="77777777" w:rsidR="008B6A79" w:rsidRPr="00A43F69" w:rsidRDefault="008B6A79" w:rsidP="008B6A79">
      <w:pPr>
        <w:numPr>
          <w:ilvl w:val="1"/>
          <w:numId w:val="10"/>
        </w:numPr>
        <w:tabs>
          <w:tab w:val="left" w:pos="1134"/>
        </w:tabs>
        <w:ind w:left="0" w:firstLine="709"/>
        <w:rPr>
          <w:rFonts w:eastAsia="Times New Roman"/>
          <w:szCs w:val="24"/>
          <w:lang w:eastAsia="ru-RU"/>
        </w:rPr>
      </w:pPr>
      <w:r w:rsidRPr="00A43F69">
        <w:rPr>
          <w:rFonts w:eastAsia="Times New Roman"/>
          <w:szCs w:val="24"/>
          <w:lang w:eastAsia="ru-RU"/>
        </w:rPr>
        <w:t xml:space="preserve">интенсификация процесса понимания, усвоения и творческого применения знаний при решении практических задач за счет более активного включения обучающихся в процесс не только получения, но и непосредственного (здесь и теперь) использования знаний; </w:t>
      </w:r>
    </w:p>
    <w:p w14:paraId="693DD0B5" w14:textId="77777777" w:rsidR="008B6A79" w:rsidRPr="00A43F69" w:rsidRDefault="008B6A79" w:rsidP="008B6A79">
      <w:pPr>
        <w:numPr>
          <w:ilvl w:val="1"/>
          <w:numId w:val="10"/>
        </w:numPr>
        <w:tabs>
          <w:tab w:val="left" w:pos="1134"/>
        </w:tabs>
        <w:ind w:left="0" w:firstLine="709"/>
        <w:rPr>
          <w:rFonts w:eastAsia="Times New Roman"/>
          <w:szCs w:val="24"/>
          <w:lang w:eastAsia="ru-RU"/>
        </w:rPr>
      </w:pPr>
      <w:r w:rsidRPr="00A43F69">
        <w:rPr>
          <w:rFonts w:eastAsia="Times New Roman"/>
          <w:szCs w:val="24"/>
          <w:lang w:eastAsia="ru-RU"/>
        </w:rPr>
        <w:t xml:space="preserve">повышает мотивацию и вовлеченность участников в решение обсуждаемых проблем, что дает эмоциональный толчок к последующей поисковой активности участников, побуждает их к конкретным действиям; </w:t>
      </w:r>
    </w:p>
    <w:p w14:paraId="037CA94B" w14:textId="77777777" w:rsidR="008B6A79" w:rsidRPr="00A43F69" w:rsidRDefault="008B6A79" w:rsidP="008B6A79">
      <w:pPr>
        <w:numPr>
          <w:ilvl w:val="1"/>
          <w:numId w:val="10"/>
        </w:numPr>
        <w:tabs>
          <w:tab w:val="left" w:pos="1134"/>
        </w:tabs>
        <w:ind w:left="0" w:firstLine="709"/>
        <w:rPr>
          <w:rFonts w:eastAsia="Times New Roman"/>
          <w:szCs w:val="24"/>
          <w:lang w:eastAsia="ru-RU"/>
        </w:rPr>
      </w:pPr>
      <w:r w:rsidRPr="00A43F69">
        <w:rPr>
          <w:rFonts w:eastAsia="Times New Roman"/>
          <w:szCs w:val="24"/>
          <w:lang w:eastAsia="ru-RU"/>
        </w:rPr>
        <w:t xml:space="preserve">обеспечивает не только прирост знаний, умений, навыков, способов деятельности и коммуникации, но и раскрытие новых возможностей обучающихся, является необходимым условием для становления и совершенствования компетентностей через включение участников образовательного процесса в осмысленное переживание индивидуальной и коллективной деятельности для накопления опыта, осознания и принятия ценностей; </w:t>
      </w:r>
    </w:p>
    <w:p w14:paraId="6077472F" w14:textId="77777777" w:rsidR="008B6A79" w:rsidRPr="00A43F69" w:rsidRDefault="008B6A79" w:rsidP="008B6A79">
      <w:pPr>
        <w:numPr>
          <w:ilvl w:val="1"/>
          <w:numId w:val="10"/>
        </w:numPr>
        <w:tabs>
          <w:tab w:val="left" w:pos="1134"/>
        </w:tabs>
        <w:ind w:left="0" w:firstLine="709"/>
        <w:rPr>
          <w:rFonts w:eastAsia="Times New Roman"/>
          <w:szCs w:val="24"/>
          <w:lang w:eastAsia="ru-RU"/>
        </w:rPr>
      </w:pPr>
      <w:r w:rsidRPr="00A43F69">
        <w:rPr>
          <w:rFonts w:eastAsia="Times New Roman"/>
          <w:szCs w:val="24"/>
          <w:lang w:eastAsia="ru-RU"/>
        </w:rPr>
        <w:t>изменяет не только опыт и установки участников, но и окружающую действительность, так как интерактивные методы обучения являются имитацией интерактивных видов деятельности.</w:t>
      </w:r>
    </w:p>
    <w:p w14:paraId="5AF2C4F7" w14:textId="77777777" w:rsidR="008B6A79" w:rsidRPr="00A43F69" w:rsidRDefault="008B6A79" w:rsidP="008B6A79">
      <w:pPr>
        <w:pStyle w:val="1"/>
        <w:rPr>
          <w:rFonts w:eastAsia="SimSun"/>
        </w:rPr>
      </w:pPr>
      <w:bookmarkStart w:id="17" w:name="_Toc7184127"/>
      <w:bookmarkStart w:id="18" w:name="_Toc21673955"/>
      <w:r>
        <w:rPr>
          <w:rFonts w:eastAsia="SimSun"/>
          <w:lang w:val="ru-RU"/>
        </w:rPr>
        <w:t xml:space="preserve">Подготовка к </w:t>
      </w:r>
      <w:r w:rsidRPr="00A43F69">
        <w:rPr>
          <w:rFonts w:eastAsia="SimSun"/>
        </w:rPr>
        <w:t>промежуточной аттестации по дисциплине</w:t>
      </w:r>
      <w:bookmarkEnd w:id="17"/>
      <w:bookmarkEnd w:id="18"/>
    </w:p>
    <w:p w14:paraId="2E7B3157" w14:textId="77777777" w:rsidR="008B6A79" w:rsidRDefault="008B6A79" w:rsidP="008B6A79">
      <w:pPr>
        <w:ind w:firstLine="709"/>
        <w:rPr>
          <w:rFonts w:eastAsia="Times New Roman"/>
          <w:szCs w:val="24"/>
          <w:lang w:eastAsia="ru-RU"/>
        </w:rPr>
      </w:pPr>
      <w:r>
        <w:rPr>
          <w:rFonts w:eastAsia="Times New Roman"/>
          <w:szCs w:val="24"/>
          <w:lang w:eastAsia="ru-RU"/>
        </w:rPr>
        <w:t xml:space="preserve">Промежуточная аттестация является основной формой контроля учебной работы обучающихся. Промежуточная аттестация оценивает результат учебной деятельности обучающихся – за семестр. </w:t>
      </w:r>
    </w:p>
    <w:p w14:paraId="4720A8E0" w14:textId="77777777" w:rsidR="008B6A79" w:rsidRDefault="008B6A79" w:rsidP="008B6A79">
      <w:pPr>
        <w:ind w:firstLine="720"/>
        <w:rPr>
          <w:bCs/>
          <w:iCs/>
          <w:szCs w:val="24"/>
        </w:rPr>
      </w:pPr>
      <w:r>
        <w:rPr>
          <w:bCs/>
          <w:iCs/>
          <w:szCs w:val="24"/>
        </w:rPr>
        <w:t xml:space="preserve">По результатам промежуточной аттестации студенту выставляется оценка, которая может быть дифференцированной, отражающей степень освоения учебного материала </w:t>
      </w:r>
      <w:r>
        <w:rPr>
          <w:bCs/>
          <w:iCs/>
          <w:szCs w:val="24"/>
        </w:rPr>
        <w:lastRenderedPageBreak/>
        <w:t>и/или достижения научных результатов, либо недифференцированной, отражающей только факт прохождения аттестации.</w:t>
      </w:r>
    </w:p>
    <w:p w14:paraId="4AFB8426" w14:textId="77777777" w:rsidR="008B6A79" w:rsidRDefault="008B6A79" w:rsidP="008B6A79">
      <w:pPr>
        <w:ind w:firstLine="709"/>
        <w:rPr>
          <w:rFonts w:eastAsia="Times New Roman"/>
          <w:szCs w:val="24"/>
          <w:lang w:eastAsia="ru-RU"/>
        </w:rPr>
      </w:pPr>
      <w:r>
        <w:rPr>
          <w:rFonts w:eastAsia="Times New Roman"/>
          <w:szCs w:val="24"/>
          <w:lang w:eastAsia="ru-RU"/>
        </w:rPr>
        <w:t xml:space="preserve">Основными формами промежуточной аттестации, определяемой ФГОС являются: </w:t>
      </w:r>
    </w:p>
    <w:p w14:paraId="2E09796D" w14:textId="77777777" w:rsidR="008B6A79" w:rsidRDefault="008B6A79" w:rsidP="008B6A79">
      <w:pPr>
        <w:numPr>
          <w:ilvl w:val="0"/>
          <w:numId w:val="2"/>
        </w:numPr>
        <w:ind w:left="1134" w:hanging="425"/>
        <w:rPr>
          <w:rFonts w:eastAsia="Times New Roman"/>
          <w:szCs w:val="24"/>
          <w:lang w:eastAsia="ru-RU"/>
        </w:rPr>
      </w:pPr>
      <w:r>
        <w:rPr>
          <w:rFonts w:eastAsia="Times New Roman"/>
          <w:szCs w:val="24"/>
          <w:lang w:eastAsia="ru-RU"/>
        </w:rPr>
        <w:t xml:space="preserve">экзамен по отдельной дисциплине; </w:t>
      </w:r>
    </w:p>
    <w:p w14:paraId="3C841959" w14:textId="77777777" w:rsidR="008B6A79" w:rsidRDefault="008B6A79" w:rsidP="008B6A79">
      <w:pPr>
        <w:numPr>
          <w:ilvl w:val="0"/>
          <w:numId w:val="2"/>
        </w:numPr>
        <w:ind w:left="1134" w:hanging="425"/>
        <w:rPr>
          <w:rFonts w:eastAsia="Times New Roman"/>
          <w:szCs w:val="24"/>
          <w:lang w:eastAsia="ru-RU"/>
        </w:rPr>
      </w:pPr>
      <w:r>
        <w:rPr>
          <w:rFonts w:eastAsia="Times New Roman"/>
          <w:szCs w:val="24"/>
          <w:lang w:eastAsia="ru-RU"/>
        </w:rPr>
        <w:t xml:space="preserve">зачет по отдельной дисциплине; </w:t>
      </w:r>
    </w:p>
    <w:p w14:paraId="32CD4180" w14:textId="77777777" w:rsidR="008B6A79" w:rsidRDefault="008B6A79" w:rsidP="008B6A79">
      <w:pPr>
        <w:numPr>
          <w:ilvl w:val="0"/>
          <w:numId w:val="2"/>
        </w:numPr>
        <w:ind w:left="1134" w:hanging="425"/>
        <w:rPr>
          <w:rFonts w:eastAsia="Times New Roman"/>
          <w:szCs w:val="24"/>
          <w:lang w:eastAsia="ru-RU"/>
        </w:rPr>
      </w:pPr>
      <w:r>
        <w:rPr>
          <w:rFonts w:eastAsia="Times New Roman"/>
          <w:szCs w:val="24"/>
          <w:lang w:eastAsia="ru-RU"/>
        </w:rPr>
        <w:t xml:space="preserve">дифференцированный зачет. </w:t>
      </w:r>
    </w:p>
    <w:p w14:paraId="0756A0FF" w14:textId="77777777" w:rsidR="008B6A79" w:rsidRDefault="008B6A79" w:rsidP="008B6A79">
      <w:pPr>
        <w:ind w:firstLine="709"/>
        <w:rPr>
          <w:rFonts w:eastAsia="Times New Roman"/>
          <w:szCs w:val="24"/>
          <w:lang w:eastAsia="ru-RU"/>
        </w:rPr>
      </w:pPr>
      <w:r>
        <w:rPr>
          <w:rFonts w:eastAsia="Times New Roman"/>
          <w:szCs w:val="24"/>
          <w:lang w:eastAsia="ru-RU"/>
        </w:rPr>
        <w:t xml:space="preserve">Формы и порядок промежуточной аттестации выбираются образовательным учреждением самостоятельно, периодичность промежуточной аттестации определяется (рабочим) учебным планом на учебный год. </w:t>
      </w:r>
    </w:p>
    <w:p w14:paraId="216B13C8" w14:textId="77777777" w:rsidR="008B6A79" w:rsidRDefault="008B6A79" w:rsidP="008B6A79">
      <w:pPr>
        <w:ind w:firstLine="709"/>
        <w:rPr>
          <w:rFonts w:eastAsia="Times New Roman"/>
          <w:szCs w:val="24"/>
          <w:lang w:eastAsia="ru-RU"/>
        </w:rPr>
      </w:pPr>
      <w:r>
        <w:rPr>
          <w:rFonts w:eastAsia="Times New Roman"/>
          <w:szCs w:val="24"/>
          <w:lang w:eastAsia="ru-RU"/>
        </w:rPr>
        <w:t xml:space="preserve">Промежуточная аттестация профессиональных модулей (учебных дисциплин) может проводиться непосредственно после завершения освоения программ профессиональных модулей и/или учебных дисциплин, а также (по выбору образовательного учреждения) после изучения междисциплинарных дисциплин и прохождения разных видов практики в составе профессионального модуля. </w:t>
      </w:r>
    </w:p>
    <w:p w14:paraId="23E29B87" w14:textId="77777777" w:rsidR="008B6A79" w:rsidRDefault="008B6A79" w:rsidP="008B6A79">
      <w:pPr>
        <w:ind w:firstLine="709"/>
        <w:rPr>
          <w:rFonts w:eastAsia="Times New Roman"/>
          <w:szCs w:val="24"/>
          <w:lang w:eastAsia="ru-RU"/>
        </w:rPr>
      </w:pPr>
      <w:r>
        <w:rPr>
          <w:rFonts w:eastAsia="Times New Roman"/>
          <w:szCs w:val="24"/>
          <w:lang w:eastAsia="ru-RU"/>
        </w:rPr>
        <w:t xml:space="preserve">Промежуточная аттестация обеспечивает оперативное управление учебной деятельностью обучающихся и ее корректировку и проводится с целью определения: </w:t>
      </w:r>
    </w:p>
    <w:p w14:paraId="4775428A" w14:textId="77777777" w:rsidR="008B6A79" w:rsidRDefault="008B6A79" w:rsidP="008B6A79">
      <w:pPr>
        <w:numPr>
          <w:ilvl w:val="0"/>
          <w:numId w:val="2"/>
        </w:numPr>
        <w:ind w:left="1134" w:hanging="425"/>
        <w:rPr>
          <w:rFonts w:eastAsia="Times New Roman"/>
          <w:szCs w:val="24"/>
          <w:lang w:eastAsia="ru-RU"/>
        </w:rPr>
      </w:pPr>
      <w:r>
        <w:rPr>
          <w:rFonts w:eastAsia="Times New Roman"/>
          <w:szCs w:val="24"/>
          <w:lang w:eastAsia="ru-RU"/>
        </w:rPr>
        <w:t xml:space="preserve">соответствия уровня и качества подготовки специалиста; </w:t>
      </w:r>
    </w:p>
    <w:p w14:paraId="78868052" w14:textId="77777777" w:rsidR="008B6A79" w:rsidRDefault="008B6A79" w:rsidP="008B6A79">
      <w:pPr>
        <w:numPr>
          <w:ilvl w:val="0"/>
          <w:numId w:val="2"/>
        </w:numPr>
        <w:ind w:left="1134" w:hanging="425"/>
        <w:rPr>
          <w:rFonts w:eastAsia="Times New Roman"/>
          <w:szCs w:val="24"/>
          <w:lang w:eastAsia="ru-RU"/>
        </w:rPr>
      </w:pPr>
      <w:r>
        <w:rPr>
          <w:rFonts w:eastAsia="Times New Roman"/>
          <w:szCs w:val="24"/>
          <w:lang w:eastAsia="ru-RU"/>
        </w:rPr>
        <w:t xml:space="preserve">полноты и прочности теоретических знаний по дисциплине или ряду дисциплин; </w:t>
      </w:r>
    </w:p>
    <w:p w14:paraId="5AF5C1F9" w14:textId="77777777" w:rsidR="008B6A79" w:rsidRDefault="008B6A79" w:rsidP="008B6A79">
      <w:pPr>
        <w:numPr>
          <w:ilvl w:val="0"/>
          <w:numId w:val="2"/>
        </w:numPr>
        <w:ind w:left="1134" w:hanging="425"/>
        <w:rPr>
          <w:rFonts w:eastAsia="Times New Roman"/>
          <w:szCs w:val="24"/>
          <w:lang w:eastAsia="ru-RU"/>
        </w:rPr>
      </w:pPr>
      <w:r>
        <w:rPr>
          <w:rFonts w:eastAsia="Times New Roman"/>
          <w:szCs w:val="24"/>
          <w:lang w:eastAsia="ru-RU"/>
        </w:rPr>
        <w:t xml:space="preserve">сформированности умений применять полученные теоретические знания при решении практических задач; </w:t>
      </w:r>
    </w:p>
    <w:p w14:paraId="211F54C9" w14:textId="77777777" w:rsidR="008B6A79" w:rsidRDefault="008B6A79" w:rsidP="008B6A79">
      <w:pPr>
        <w:numPr>
          <w:ilvl w:val="0"/>
          <w:numId w:val="2"/>
        </w:numPr>
        <w:ind w:left="1134" w:hanging="425"/>
        <w:rPr>
          <w:rFonts w:eastAsia="Times New Roman"/>
          <w:szCs w:val="24"/>
          <w:lang w:eastAsia="ru-RU"/>
        </w:rPr>
      </w:pPr>
      <w:r>
        <w:rPr>
          <w:rFonts w:eastAsia="Times New Roman"/>
          <w:szCs w:val="24"/>
          <w:lang w:eastAsia="ru-RU"/>
        </w:rPr>
        <w:t xml:space="preserve">определения умений самостоятельной работы с учебно-нормативной литературой. </w:t>
      </w:r>
    </w:p>
    <w:p w14:paraId="4A046901" w14:textId="77777777" w:rsidR="008B6A79" w:rsidRDefault="008B6A79" w:rsidP="008B6A79">
      <w:pPr>
        <w:ind w:firstLine="709"/>
        <w:rPr>
          <w:rFonts w:eastAsia="Times New Roman"/>
          <w:szCs w:val="24"/>
          <w:lang w:eastAsia="ru-RU"/>
        </w:rPr>
      </w:pPr>
      <w:r>
        <w:rPr>
          <w:rFonts w:eastAsia="Times New Roman"/>
          <w:szCs w:val="24"/>
          <w:lang w:eastAsia="ru-RU"/>
        </w:rPr>
        <w:t>Планирование промежуточной аттестации Образовательное учреждение в рабочем плане определяет количество и наименование дисциплин для промежуточной аттестации:</w:t>
      </w:r>
    </w:p>
    <w:p w14:paraId="263D17DE" w14:textId="77777777" w:rsidR="008B6A79" w:rsidRDefault="008B6A79" w:rsidP="008B6A79">
      <w:pPr>
        <w:numPr>
          <w:ilvl w:val="0"/>
          <w:numId w:val="2"/>
        </w:numPr>
        <w:ind w:left="1134" w:hanging="425"/>
        <w:rPr>
          <w:rFonts w:eastAsia="Times New Roman"/>
          <w:szCs w:val="24"/>
          <w:lang w:eastAsia="ru-RU"/>
        </w:rPr>
      </w:pPr>
      <w:r>
        <w:rPr>
          <w:rFonts w:eastAsia="Times New Roman"/>
          <w:szCs w:val="24"/>
          <w:lang w:eastAsia="ru-RU"/>
        </w:rPr>
        <w:t xml:space="preserve">экзамена по отдельной дисциплине, экзамена по разделу (разделам) дисциплины; </w:t>
      </w:r>
    </w:p>
    <w:p w14:paraId="10C96496" w14:textId="77777777" w:rsidR="008B6A79" w:rsidRDefault="008B6A79" w:rsidP="008B6A79">
      <w:pPr>
        <w:numPr>
          <w:ilvl w:val="0"/>
          <w:numId w:val="2"/>
        </w:numPr>
        <w:ind w:left="1134" w:hanging="425"/>
        <w:rPr>
          <w:rFonts w:eastAsia="Times New Roman"/>
          <w:szCs w:val="24"/>
          <w:lang w:eastAsia="ru-RU"/>
        </w:rPr>
      </w:pPr>
      <w:r>
        <w:rPr>
          <w:rFonts w:eastAsia="Times New Roman"/>
          <w:szCs w:val="24"/>
          <w:lang w:eastAsia="ru-RU"/>
        </w:rPr>
        <w:t xml:space="preserve">зачета по отдельной дисциплине; </w:t>
      </w:r>
    </w:p>
    <w:p w14:paraId="1924862B" w14:textId="77777777" w:rsidR="008B6A79" w:rsidRDefault="008B6A79" w:rsidP="008B6A79">
      <w:pPr>
        <w:numPr>
          <w:ilvl w:val="0"/>
          <w:numId w:val="2"/>
        </w:numPr>
        <w:ind w:left="1134" w:hanging="425"/>
        <w:rPr>
          <w:rFonts w:eastAsia="Times New Roman"/>
          <w:szCs w:val="24"/>
          <w:lang w:eastAsia="ru-RU"/>
        </w:rPr>
      </w:pPr>
      <w:r>
        <w:rPr>
          <w:rFonts w:eastAsia="Times New Roman"/>
          <w:szCs w:val="24"/>
          <w:lang w:eastAsia="ru-RU"/>
        </w:rPr>
        <w:t xml:space="preserve">дифференцированного зачета. </w:t>
      </w:r>
    </w:p>
    <w:p w14:paraId="293BD186" w14:textId="77777777" w:rsidR="008B6A79" w:rsidRDefault="008B6A79" w:rsidP="008B6A79">
      <w:pPr>
        <w:ind w:firstLine="720"/>
        <w:rPr>
          <w:szCs w:val="24"/>
        </w:rPr>
      </w:pPr>
      <w:r>
        <w:rPr>
          <w:bCs/>
          <w:iCs/>
          <w:szCs w:val="24"/>
        </w:rPr>
        <w:t xml:space="preserve">Критерии оценки результатов зачёта (экзамена) изложены в фонде оценочных средств изучаемой дисциплины. </w:t>
      </w:r>
      <w:r>
        <w:rPr>
          <w:szCs w:val="24"/>
        </w:rPr>
        <w:t xml:space="preserve">Основой для определения оценки служит уровень освоения студентами материала, предусмотренного рабочей программой дисциплины. </w:t>
      </w:r>
    </w:p>
    <w:p w14:paraId="76E1DA77" w14:textId="77777777" w:rsidR="008B6A79" w:rsidRDefault="008B6A79" w:rsidP="008B6A79">
      <w:pPr>
        <w:ind w:firstLine="720"/>
        <w:rPr>
          <w:szCs w:val="24"/>
        </w:rPr>
      </w:pPr>
      <w:r>
        <w:rPr>
          <w:rFonts w:eastAsia="Times New Roman"/>
          <w:szCs w:val="24"/>
          <w:lang w:eastAsia="ru-RU"/>
        </w:rPr>
        <w:t xml:space="preserve">Зачет проводится за счет объема времени, отводимого на изучение дисциплины. </w:t>
      </w:r>
      <w:r>
        <w:rPr>
          <w:szCs w:val="24"/>
        </w:rPr>
        <w:t>Экзамен сдается в период экзаменационной сессии в соответствии с учебным планом и графиком учебного процесса.</w:t>
      </w:r>
    </w:p>
    <w:p w14:paraId="518710CC" w14:textId="77777777" w:rsidR="008B6A79" w:rsidRDefault="008B6A79" w:rsidP="008B6A79">
      <w:pPr>
        <w:ind w:firstLine="720"/>
        <w:rPr>
          <w:bCs/>
          <w:iCs/>
          <w:szCs w:val="24"/>
        </w:rPr>
      </w:pPr>
      <w:r>
        <w:rPr>
          <w:bCs/>
          <w:iCs/>
          <w:szCs w:val="24"/>
        </w:rPr>
        <w:t xml:space="preserve">Подготовка к зачёту (экзамену) – это повторение всего материала курса, по которому необходимо пройти аттестацию. Только тот успевает, кто умеет хорошо повторять материал, который был прослушан на лекциях, законспектирован и закреплен на самостоятельных занятиях. Такое повторение предполагает обобщение, углубление, а в ряде случаев и расширение усвоенных за семестр знаний. </w:t>
      </w:r>
    </w:p>
    <w:p w14:paraId="459C4ED5" w14:textId="77777777" w:rsidR="008B6A79" w:rsidRDefault="008B6A79" w:rsidP="008B6A79">
      <w:pPr>
        <w:ind w:firstLine="720"/>
        <w:rPr>
          <w:szCs w:val="24"/>
        </w:rPr>
      </w:pPr>
      <w:r>
        <w:rPr>
          <w:szCs w:val="24"/>
        </w:rPr>
        <w:t>Преподавателям с учётом результативности работы студента в период между вторым рубежным контролем и началом зачётной недели, может быть принято решение о признании студента освоившим объём учебной дисциплины по итогам семестра и проставлении в зачетную книжку студента: «зачтено».</w:t>
      </w:r>
    </w:p>
    <w:p w14:paraId="18890A5D" w14:textId="77777777" w:rsidR="008B6A79" w:rsidRDefault="008B6A79" w:rsidP="008B6A79">
      <w:pPr>
        <w:ind w:firstLine="720"/>
        <w:rPr>
          <w:bCs/>
          <w:iCs/>
          <w:szCs w:val="24"/>
        </w:rPr>
      </w:pPr>
      <w:r>
        <w:rPr>
          <w:bCs/>
          <w:iCs/>
          <w:szCs w:val="24"/>
        </w:rPr>
        <w:t>При подготовке к зачёту (экзамену) необходимо помнить следующие правила:</w:t>
      </w:r>
    </w:p>
    <w:p w14:paraId="5C5F421D" w14:textId="77777777" w:rsidR="008B6A79" w:rsidRDefault="008B6A79" w:rsidP="008B6A79">
      <w:pPr>
        <w:widowControl w:val="0"/>
        <w:numPr>
          <w:ilvl w:val="0"/>
          <w:numId w:val="11"/>
        </w:numPr>
        <w:tabs>
          <w:tab w:val="left" w:pos="1080"/>
          <w:tab w:val="num" w:pos="1260"/>
        </w:tabs>
        <w:adjustRightInd w:val="0"/>
        <w:ind w:left="0" w:firstLine="720"/>
        <w:textAlignment w:val="baseline"/>
        <w:rPr>
          <w:bCs/>
          <w:iCs/>
          <w:szCs w:val="24"/>
        </w:rPr>
      </w:pPr>
      <w:r>
        <w:rPr>
          <w:bCs/>
          <w:iCs/>
          <w:szCs w:val="24"/>
        </w:rPr>
        <w:t>Готовиться необходимо с первых дней семестра: не пропускать лекций, работать над закреплением лекционного материала, выполнять все практические задания и т.д.</w:t>
      </w:r>
    </w:p>
    <w:p w14:paraId="4D783271" w14:textId="77777777" w:rsidR="008B6A79" w:rsidRDefault="008B6A79" w:rsidP="008B6A79">
      <w:pPr>
        <w:widowControl w:val="0"/>
        <w:numPr>
          <w:ilvl w:val="0"/>
          <w:numId w:val="11"/>
        </w:numPr>
        <w:tabs>
          <w:tab w:val="left" w:pos="1080"/>
          <w:tab w:val="num" w:pos="1260"/>
        </w:tabs>
        <w:adjustRightInd w:val="0"/>
        <w:ind w:left="0" w:firstLine="720"/>
        <w:textAlignment w:val="baseline"/>
        <w:rPr>
          <w:bCs/>
          <w:iCs/>
          <w:szCs w:val="24"/>
        </w:rPr>
      </w:pPr>
      <w:r>
        <w:rPr>
          <w:bCs/>
          <w:iCs/>
          <w:szCs w:val="24"/>
        </w:rPr>
        <w:t>Приступать к повторению и обобщению материала необходимо задолго до зачётной недели (экзаменационной сессии).</w:t>
      </w:r>
    </w:p>
    <w:p w14:paraId="17340613" w14:textId="77777777" w:rsidR="008B6A79" w:rsidRDefault="008B6A79" w:rsidP="008B6A79">
      <w:pPr>
        <w:ind w:firstLine="720"/>
        <w:rPr>
          <w:bCs/>
          <w:iCs/>
          <w:szCs w:val="24"/>
        </w:rPr>
      </w:pPr>
      <w:r>
        <w:rPr>
          <w:bCs/>
          <w:iCs/>
          <w:szCs w:val="24"/>
        </w:rPr>
        <w:t>Рекомендации:</w:t>
      </w:r>
    </w:p>
    <w:p w14:paraId="41D9C565" w14:textId="77777777" w:rsidR="008B6A79" w:rsidRDefault="008B6A79" w:rsidP="008B6A79">
      <w:pPr>
        <w:widowControl w:val="0"/>
        <w:numPr>
          <w:ilvl w:val="0"/>
          <w:numId w:val="12"/>
        </w:numPr>
        <w:tabs>
          <w:tab w:val="left" w:pos="1080"/>
          <w:tab w:val="num" w:pos="1260"/>
        </w:tabs>
        <w:adjustRightInd w:val="0"/>
        <w:ind w:left="0" w:firstLine="720"/>
        <w:textAlignment w:val="baseline"/>
        <w:rPr>
          <w:bCs/>
          <w:iCs/>
          <w:szCs w:val="24"/>
        </w:rPr>
      </w:pPr>
      <w:r>
        <w:rPr>
          <w:bCs/>
          <w:iCs/>
          <w:szCs w:val="24"/>
        </w:rPr>
        <w:t>Чтобы наиболее эффективно использовать время, отводимое на подготовку к зачёту (экзамену), полезно ещё до начала зачётной недели (экзаменационной сессии) составить план своей работы.</w:t>
      </w:r>
    </w:p>
    <w:p w14:paraId="5A7679E6" w14:textId="77777777" w:rsidR="008B6A79" w:rsidRDefault="008B6A79" w:rsidP="008B6A79">
      <w:pPr>
        <w:widowControl w:val="0"/>
        <w:numPr>
          <w:ilvl w:val="0"/>
          <w:numId w:val="12"/>
        </w:numPr>
        <w:tabs>
          <w:tab w:val="left" w:pos="1080"/>
          <w:tab w:val="num" w:pos="1260"/>
        </w:tabs>
        <w:adjustRightInd w:val="0"/>
        <w:ind w:left="0" w:firstLine="720"/>
        <w:textAlignment w:val="baseline"/>
        <w:rPr>
          <w:bCs/>
          <w:iCs/>
          <w:szCs w:val="24"/>
        </w:rPr>
      </w:pPr>
      <w:r>
        <w:rPr>
          <w:bCs/>
          <w:iCs/>
          <w:szCs w:val="24"/>
        </w:rPr>
        <w:lastRenderedPageBreak/>
        <w:t>Предварительная работа с конспектом позволит более точно выделять время на подготовку в зависимости от трудности повторяемого вопроса или лекции.</w:t>
      </w:r>
    </w:p>
    <w:p w14:paraId="0E2F4DF7" w14:textId="77777777" w:rsidR="008B6A79" w:rsidRDefault="008B6A79" w:rsidP="008B6A79">
      <w:pPr>
        <w:widowControl w:val="0"/>
        <w:numPr>
          <w:ilvl w:val="0"/>
          <w:numId w:val="12"/>
        </w:numPr>
        <w:tabs>
          <w:tab w:val="left" w:pos="1080"/>
          <w:tab w:val="num" w:pos="1260"/>
        </w:tabs>
        <w:adjustRightInd w:val="0"/>
        <w:ind w:left="0" w:firstLine="720"/>
        <w:textAlignment w:val="baseline"/>
        <w:rPr>
          <w:bCs/>
          <w:iCs/>
          <w:szCs w:val="24"/>
        </w:rPr>
      </w:pPr>
      <w:r>
        <w:rPr>
          <w:bCs/>
          <w:iCs/>
          <w:szCs w:val="24"/>
        </w:rPr>
        <w:t>При просмотре всего материала курса очень помогает составление различных схем, сводных таблиц, графиков, которые позволяют наглядно связать воедино различные части курса и обобщить их.</w:t>
      </w:r>
    </w:p>
    <w:p w14:paraId="47CEB54D" w14:textId="77777777" w:rsidR="008B6A79" w:rsidRDefault="008B6A79" w:rsidP="008B6A79">
      <w:pPr>
        <w:widowControl w:val="0"/>
        <w:numPr>
          <w:ilvl w:val="0"/>
          <w:numId w:val="12"/>
        </w:numPr>
        <w:tabs>
          <w:tab w:val="left" w:pos="1080"/>
          <w:tab w:val="num" w:pos="1260"/>
        </w:tabs>
        <w:adjustRightInd w:val="0"/>
        <w:ind w:left="0" w:firstLine="720"/>
        <w:textAlignment w:val="baseline"/>
        <w:rPr>
          <w:bCs/>
          <w:iCs/>
          <w:szCs w:val="24"/>
        </w:rPr>
      </w:pPr>
      <w:r>
        <w:rPr>
          <w:bCs/>
          <w:iCs/>
          <w:szCs w:val="24"/>
        </w:rPr>
        <w:t>Система подготовки, при которой тщательно изучается лишь часть вопросов, а на остальные не остаётся времени, – неэффективна.</w:t>
      </w:r>
    </w:p>
    <w:p w14:paraId="600E2A21" w14:textId="77777777" w:rsidR="008B6A79" w:rsidRDefault="008B6A79" w:rsidP="008B6A79">
      <w:pPr>
        <w:widowControl w:val="0"/>
        <w:numPr>
          <w:ilvl w:val="0"/>
          <w:numId w:val="12"/>
        </w:numPr>
        <w:tabs>
          <w:tab w:val="left" w:pos="1080"/>
          <w:tab w:val="num" w:pos="1260"/>
        </w:tabs>
        <w:adjustRightInd w:val="0"/>
        <w:ind w:left="0" w:firstLine="720"/>
        <w:textAlignment w:val="baseline"/>
        <w:rPr>
          <w:bCs/>
          <w:iCs/>
          <w:szCs w:val="24"/>
        </w:rPr>
      </w:pPr>
      <w:r>
        <w:rPr>
          <w:bCs/>
          <w:iCs/>
          <w:szCs w:val="24"/>
        </w:rPr>
        <w:t>При запоминании и изучении любого материала необходимо постараться выявить сначала наиболее важное, а затем обрабатывать всё остальное.</w:t>
      </w:r>
    </w:p>
    <w:p w14:paraId="1A73280E" w14:textId="77777777" w:rsidR="008B6A79" w:rsidRDefault="008B6A79" w:rsidP="008B6A79">
      <w:pPr>
        <w:widowControl w:val="0"/>
        <w:numPr>
          <w:ilvl w:val="0"/>
          <w:numId w:val="12"/>
        </w:numPr>
        <w:tabs>
          <w:tab w:val="left" w:pos="1080"/>
          <w:tab w:val="num" w:pos="1260"/>
        </w:tabs>
        <w:adjustRightInd w:val="0"/>
        <w:ind w:left="0" w:firstLine="720"/>
        <w:textAlignment w:val="baseline"/>
        <w:rPr>
          <w:bCs/>
          <w:iCs/>
          <w:szCs w:val="24"/>
        </w:rPr>
      </w:pPr>
      <w:r>
        <w:rPr>
          <w:bCs/>
          <w:iCs/>
          <w:szCs w:val="24"/>
        </w:rPr>
        <w:t>При непосредственном повторении учебного материала нежелательно использовать много книг (источников информации). Всестороннее и глубокое изучение вопроса лучше проводить в течение семестра.</w:t>
      </w:r>
    </w:p>
    <w:p w14:paraId="4ED4626C" w14:textId="77777777" w:rsidR="008B6A79" w:rsidRDefault="008B6A79" w:rsidP="008B6A79"/>
    <w:p w14:paraId="1557BED6" w14:textId="6240C55F" w:rsidR="008B6A79" w:rsidRDefault="008B6A79"/>
    <w:p w14:paraId="69E0BF1A" w14:textId="77777777" w:rsidR="008B6A79" w:rsidRDefault="008B6A79"/>
    <w:sectPr w:rsidR="008B6A7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NewRomanPS-BoldItalicMT">
    <w:altName w:val="MS Mincho"/>
    <w:panose1 w:val="00000000000000000000"/>
    <w:charset w:val="80"/>
    <w:family w:val="auto"/>
    <w:notTrueType/>
    <w:pitch w:val="default"/>
    <w:sig w:usb0="00000001" w:usb1="08070000" w:usb2="00000010" w:usb3="00000000" w:csb0="00020000"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644571"/>
    <w:multiLevelType w:val="hybridMultilevel"/>
    <w:tmpl w:val="705E24C2"/>
    <w:lvl w:ilvl="0" w:tplc="04190011">
      <w:start w:val="1"/>
      <w:numFmt w:val="decimal"/>
      <w:lvlText w:val="%1)"/>
      <w:lvlJc w:val="left"/>
      <w:pPr>
        <w:ind w:left="1429" w:hanging="360"/>
      </w:pPr>
    </w:lvl>
    <w:lvl w:ilvl="1" w:tplc="04190011">
      <w:start w:val="1"/>
      <w:numFmt w:val="decimal"/>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0D517FD6"/>
    <w:multiLevelType w:val="hybridMultilevel"/>
    <w:tmpl w:val="F61AD2A8"/>
    <w:lvl w:ilvl="0" w:tplc="04190011">
      <w:start w:val="1"/>
      <w:numFmt w:val="decimal"/>
      <w:lvlText w:val="%1)"/>
      <w:lvlJc w:val="left"/>
      <w:pPr>
        <w:ind w:left="2520" w:hanging="360"/>
      </w:pPr>
    </w:lvl>
    <w:lvl w:ilvl="1" w:tplc="04190019" w:tentative="1">
      <w:start w:val="1"/>
      <w:numFmt w:val="lowerLetter"/>
      <w:lvlText w:val="%2."/>
      <w:lvlJc w:val="left"/>
      <w:pPr>
        <w:ind w:left="3240" w:hanging="360"/>
      </w:pPr>
    </w:lvl>
    <w:lvl w:ilvl="2" w:tplc="0419001B" w:tentative="1">
      <w:start w:val="1"/>
      <w:numFmt w:val="lowerRoman"/>
      <w:lvlText w:val="%3."/>
      <w:lvlJc w:val="right"/>
      <w:pPr>
        <w:ind w:left="3960" w:hanging="180"/>
      </w:pPr>
    </w:lvl>
    <w:lvl w:ilvl="3" w:tplc="0419000F" w:tentative="1">
      <w:start w:val="1"/>
      <w:numFmt w:val="decimal"/>
      <w:lvlText w:val="%4."/>
      <w:lvlJc w:val="left"/>
      <w:pPr>
        <w:ind w:left="4680" w:hanging="360"/>
      </w:pPr>
    </w:lvl>
    <w:lvl w:ilvl="4" w:tplc="04190019" w:tentative="1">
      <w:start w:val="1"/>
      <w:numFmt w:val="lowerLetter"/>
      <w:lvlText w:val="%5."/>
      <w:lvlJc w:val="left"/>
      <w:pPr>
        <w:ind w:left="5400" w:hanging="360"/>
      </w:pPr>
    </w:lvl>
    <w:lvl w:ilvl="5" w:tplc="0419001B" w:tentative="1">
      <w:start w:val="1"/>
      <w:numFmt w:val="lowerRoman"/>
      <w:lvlText w:val="%6."/>
      <w:lvlJc w:val="right"/>
      <w:pPr>
        <w:ind w:left="6120" w:hanging="180"/>
      </w:pPr>
    </w:lvl>
    <w:lvl w:ilvl="6" w:tplc="0419000F" w:tentative="1">
      <w:start w:val="1"/>
      <w:numFmt w:val="decimal"/>
      <w:lvlText w:val="%7."/>
      <w:lvlJc w:val="left"/>
      <w:pPr>
        <w:ind w:left="6840" w:hanging="360"/>
      </w:pPr>
    </w:lvl>
    <w:lvl w:ilvl="7" w:tplc="04190019" w:tentative="1">
      <w:start w:val="1"/>
      <w:numFmt w:val="lowerLetter"/>
      <w:lvlText w:val="%8."/>
      <w:lvlJc w:val="left"/>
      <w:pPr>
        <w:ind w:left="7560" w:hanging="360"/>
      </w:pPr>
    </w:lvl>
    <w:lvl w:ilvl="8" w:tplc="0419001B" w:tentative="1">
      <w:start w:val="1"/>
      <w:numFmt w:val="lowerRoman"/>
      <w:lvlText w:val="%9."/>
      <w:lvlJc w:val="right"/>
      <w:pPr>
        <w:ind w:left="8280" w:hanging="180"/>
      </w:pPr>
    </w:lvl>
  </w:abstractNum>
  <w:abstractNum w:abstractNumId="2" w15:restartNumberingAfterBreak="0">
    <w:nsid w:val="135C7675"/>
    <w:multiLevelType w:val="hybridMultilevel"/>
    <w:tmpl w:val="55D8BA8C"/>
    <w:lvl w:ilvl="0" w:tplc="8CA4196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231A4C29"/>
    <w:multiLevelType w:val="multilevel"/>
    <w:tmpl w:val="ECFC347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4A03DDB"/>
    <w:multiLevelType w:val="hybridMultilevel"/>
    <w:tmpl w:val="62A6D2AC"/>
    <w:lvl w:ilvl="0" w:tplc="0419000F">
      <w:start w:val="1"/>
      <w:numFmt w:val="decimal"/>
      <w:lvlText w:val="%1."/>
      <w:lvlJc w:val="left"/>
      <w:pPr>
        <w:tabs>
          <w:tab w:val="num" w:pos="1440"/>
        </w:tabs>
        <w:ind w:left="1440" w:hanging="360"/>
      </w:pPr>
    </w:lvl>
    <w:lvl w:ilvl="1" w:tplc="04190019">
      <w:start w:val="1"/>
      <w:numFmt w:val="lowerLetter"/>
      <w:lvlText w:val="%2."/>
      <w:lvlJc w:val="left"/>
      <w:pPr>
        <w:tabs>
          <w:tab w:val="num" w:pos="2160"/>
        </w:tabs>
        <w:ind w:left="2160" w:hanging="360"/>
      </w:pPr>
    </w:lvl>
    <w:lvl w:ilvl="2" w:tplc="0419001B">
      <w:start w:val="1"/>
      <w:numFmt w:val="lowerRoman"/>
      <w:lvlText w:val="%3."/>
      <w:lvlJc w:val="right"/>
      <w:pPr>
        <w:tabs>
          <w:tab w:val="num" w:pos="2880"/>
        </w:tabs>
        <w:ind w:left="2880" w:hanging="180"/>
      </w:pPr>
    </w:lvl>
    <w:lvl w:ilvl="3" w:tplc="0419000F">
      <w:start w:val="1"/>
      <w:numFmt w:val="decimal"/>
      <w:lvlText w:val="%4."/>
      <w:lvlJc w:val="left"/>
      <w:pPr>
        <w:tabs>
          <w:tab w:val="num" w:pos="3600"/>
        </w:tabs>
        <w:ind w:left="3600" w:hanging="360"/>
      </w:pPr>
    </w:lvl>
    <w:lvl w:ilvl="4" w:tplc="04190019">
      <w:start w:val="1"/>
      <w:numFmt w:val="lowerLetter"/>
      <w:lvlText w:val="%5."/>
      <w:lvlJc w:val="left"/>
      <w:pPr>
        <w:tabs>
          <w:tab w:val="num" w:pos="4320"/>
        </w:tabs>
        <w:ind w:left="4320" w:hanging="360"/>
      </w:pPr>
    </w:lvl>
    <w:lvl w:ilvl="5" w:tplc="0419001B">
      <w:start w:val="1"/>
      <w:numFmt w:val="lowerRoman"/>
      <w:lvlText w:val="%6."/>
      <w:lvlJc w:val="right"/>
      <w:pPr>
        <w:tabs>
          <w:tab w:val="num" w:pos="5040"/>
        </w:tabs>
        <w:ind w:left="5040" w:hanging="180"/>
      </w:pPr>
    </w:lvl>
    <w:lvl w:ilvl="6" w:tplc="0419000F">
      <w:start w:val="1"/>
      <w:numFmt w:val="decimal"/>
      <w:lvlText w:val="%7."/>
      <w:lvlJc w:val="left"/>
      <w:pPr>
        <w:tabs>
          <w:tab w:val="num" w:pos="5760"/>
        </w:tabs>
        <w:ind w:left="5760" w:hanging="360"/>
      </w:pPr>
    </w:lvl>
    <w:lvl w:ilvl="7" w:tplc="04190019">
      <w:start w:val="1"/>
      <w:numFmt w:val="lowerLetter"/>
      <w:lvlText w:val="%8."/>
      <w:lvlJc w:val="left"/>
      <w:pPr>
        <w:tabs>
          <w:tab w:val="num" w:pos="6480"/>
        </w:tabs>
        <w:ind w:left="6480" w:hanging="360"/>
      </w:pPr>
    </w:lvl>
    <w:lvl w:ilvl="8" w:tplc="0419001B">
      <w:start w:val="1"/>
      <w:numFmt w:val="lowerRoman"/>
      <w:lvlText w:val="%9."/>
      <w:lvlJc w:val="right"/>
      <w:pPr>
        <w:tabs>
          <w:tab w:val="num" w:pos="7200"/>
        </w:tabs>
        <w:ind w:left="7200" w:hanging="180"/>
      </w:pPr>
    </w:lvl>
  </w:abstractNum>
  <w:abstractNum w:abstractNumId="5" w15:restartNumberingAfterBreak="0">
    <w:nsid w:val="2B884A8B"/>
    <w:multiLevelType w:val="hybridMultilevel"/>
    <w:tmpl w:val="0052B41A"/>
    <w:lvl w:ilvl="0" w:tplc="04190011">
      <w:start w:val="1"/>
      <w:numFmt w:val="decimal"/>
      <w:lvlText w:val="%1)"/>
      <w:lvlJc w:val="left"/>
      <w:pPr>
        <w:ind w:left="1428" w:hanging="360"/>
      </w:pPr>
    </w:lvl>
    <w:lvl w:ilvl="1" w:tplc="04190011">
      <w:start w:val="1"/>
      <w:numFmt w:val="decimal"/>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6" w15:restartNumberingAfterBreak="0">
    <w:nsid w:val="2E00695E"/>
    <w:multiLevelType w:val="hybridMultilevel"/>
    <w:tmpl w:val="0EECE92C"/>
    <w:lvl w:ilvl="0" w:tplc="0419000F">
      <w:start w:val="1"/>
      <w:numFmt w:val="decimal"/>
      <w:lvlText w:val="%1."/>
      <w:lvlJc w:val="left"/>
      <w:pPr>
        <w:tabs>
          <w:tab w:val="num" w:pos="1440"/>
        </w:tabs>
        <w:ind w:left="1440" w:hanging="360"/>
      </w:pPr>
    </w:lvl>
    <w:lvl w:ilvl="1" w:tplc="04190019">
      <w:start w:val="1"/>
      <w:numFmt w:val="lowerLetter"/>
      <w:lvlText w:val="%2."/>
      <w:lvlJc w:val="left"/>
      <w:pPr>
        <w:tabs>
          <w:tab w:val="num" w:pos="2160"/>
        </w:tabs>
        <w:ind w:left="2160" w:hanging="360"/>
      </w:pPr>
    </w:lvl>
    <w:lvl w:ilvl="2" w:tplc="0419001B">
      <w:start w:val="1"/>
      <w:numFmt w:val="lowerRoman"/>
      <w:lvlText w:val="%3."/>
      <w:lvlJc w:val="right"/>
      <w:pPr>
        <w:tabs>
          <w:tab w:val="num" w:pos="2880"/>
        </w:tabs>
        <w:ind w:left="2880" w:hanging="180"/>
      </w:pPr>
    </w:lvl>
    <w:lvl w:ilvl="3" w:tplc="0419000F">
      <w:start w:val="1"/>
      <w:numFmt w:val="decimal"/>
      <w:lvlText w:val="%4."/>
      <w:lvlJc w:val="left"/>
      <w:pPr>
        <w:tabs>
          <w:tab w:val="num" w:pos="3600"/>
        </w:tabs>
        <w:ind w:left="3600" w:hanging="360"/>
      </w:pPr>
    </w:lvl>
    <w:lvl w:ilvl="4" w:tplc="04190019">
      <w:start w:val="1"/>
      <w:numFmt w:val="lowerLetter"/>
      <w:lvlText w:val="%5."/>
      <w:lvlJc w:val="left"/>
      <w:pPr>
        <w:tabs>
          <w:tab w:val="num" w:pos="4320"/>
        </w:tabs>
        <w:ind w:left="4320" w:hanging="360"/>
      </w:pPr>
    </w:lvl>
    <w:lvl w:ilvl="5" w:tplc="0419001B">
      <w:start w:val="1"/>
      <w:numFmt w:val="lowerRoman"/>
      <w:lvlText w:val="%6."/>
      <w:lvlJc w:val="right"/>
      <w:pPr>
        <w:tabs>
          <w:tab w:val="num" w:pos="5040"/>
        </w:tabs>
        <w:ind w:left="5040" w:hanging="180"/>
      </w:pPr>
    </w:lvl>
    <w:lvl w:ilvl="6" w:tplc="0419000F">
      <w:start w:val="1"/>
      <w:numFmt w:val="decimal"/>
      <w:lvlText w:val="%7."/>
      <w:lvlJc w:val="left"/>
      <w:pPr>
        <w:tabs>
          <w:tab w:val="num" w:pos="5760"/>
        </w:tabs>
        <w:ind w:left="5760" w:hanging="360"/>
      </w:pPr>
    </w:lvl>
    <w:lvl w:ilvl="7" w:tplc="04190019">
      <w:start w:val="1"/>
      <w:numFmt w:val="lowerLetter"/>
      <w:lvlText w:val="%8."/>
      <w:lvlJc w:val="left"/>
      <w:pPr>
        <w:tabs>
          <w:tab w:val="num" w:pos="6480"/>
        </w:tabs>
        <w:ind w:left="6480" w:hanging="360"/>
      </w:pPr>
    </w:lvl>
    <w:lvl w:ilvl="8" w:tplc="0419001B">
      <w:start w:val="1"/>
      <w:numFmt w:val="lowerRoman"/>
      <w:lvlText w:val="%9."/>
      <w:lvlJc w:val="right"/>
      <w:pPr>
        <w:tabs>
          <w:tab w:val="num" w:pos="7200"/>
        </w:tabs>
        <w:ind w:left="7200" w:hanging="180"/>
      </w:pPr>
    </w:lvl>
  </w:abstractNum>
  <w:abstractNum w:abstractNumId="7" w15:restartNumberingAfterBreak="0">
    <w:nsid w:val="30961617"/>
    <w:multiLevelType w:val="hybridMultilevel"/>
    <w:tmpl w:val="64D0F26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15:restartNumberingAfterBreak="0">
    <w:nsid w:val="436F4608"/>
    <w:multiLevelType w:val="multilevel"/>
    <w:tmpl w:val="B086735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51817FC4"/>
    <w:multiLevelType w:val="hybridMultilevel"/>
    <w:tmpl w:val="92E607C4"/>
    <w:lvl w:ilvl="0" w:tplc="04190011">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54005A5A"/>
    <w:multiLevelType w:val="multilevel"/>
    <w:tmpl w:val="AD4E1486"/>
    <w:lvl w:ilvl="0">
      <w:start w:val="1"/>
      <w:numFmt w:val="decimal"/>
      <w:pStyle w:val="1"/>
      <w:lvlText w:val="%1"/>
      <w:lvlJc w:val="left"/>
      <w:pPr>
        <w:ind w:left="0" w:firstLine="0"/>
      </w:pPr>
      <w:rPr>
        <w:rFonts w:hint="default"/>
        <w:b/>
        <w:i w:val="0"/>
        <w:sz w:val="24"/>
      </w:rPr>
    </w:lvl>
    <w:lvl w:ilvl="1">
      <w:start w:val="1"/>
      <w:numFmt w:val="decimalZero"/>
      <w:isLgl/>
      <w:lvlText w:val="Раздел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1" w15:restartNumberingAfterBreak="0">
    <w:nsid w:val="7AA675A4"/>
    <w:multiLevelType w:val="hybridMultilevel"/>
    <w:tmpl w:val="AA60A66E"/>
    <w:lvl w:ilvl="0" w:tplc="4844BC4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0"/>
  </w:num>
  <w:num w:numId="2">
    <w:abstractNumId w:val="2"/>
  </w:num>
  <w:num w:numId="3">
    <w:abstractNumId w:val="9"/>
  </w:num>
  <w:num w:numId="4">
    <w:abstractNumId w:val="11"/>
  </w:num>
  <w:num w:numId="5">
    <w:abstractNumId w:val="8"/>
  </w:num>
  <w:num w:numId="6">
    <w:abstractNumId w:val="3"/>
  </w:num>
  <w:num w:numId="7">
    <w:abstractNumId w:val="7"/>
  </w:num>
  <w:num w:numId="8">
    <w:abstractNumId w:val="5"/>
  </w:num>
  <w:num w:numId="9">
    <w:abstractNumId w:val="1"/>
  </w:num>
  <w:num w:numId="10">
    <w:abstractNumId w:val="0"/>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1040"/>
    <w:rsid w:val="00461040"/>
    <w:rsid w:val="004F24D2"/>
    <w:rsid w:val="008B6A79"/>
    <w:rsid w:val="00AE5BE2"/>
    <w:rsid w:val="00CD6ED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24A2C240"/>
  <w15:chartTrackingRefBased/>
  <w15:docId w15:val="{66C1CC03-FB23-4176-8517-EEECEB4029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8B6A79"/>
    <w:pPr>
      <w:spacing w:after="0" w:line="240" w:lineRule="auto"/>
      <w:jc w:val="both"/>
    </w:pPr>
    <w:rPr>
      <w:rFonts w:ascii="Times New Roman" w:eastAsia="Calibri" w:hAnsi="Times New Roman" w:cs="Times New Roman"/>
      <w:sz w:val="24"/>
    </w:rPr>
  </w:style>
  <w:style w:type="paragraph" w:styleId="1">
    <w:name w:val="heading 1"/>
    <w:basedOn w:val="a"/>
    <w:next w:val="a"/>
    <w:link w:val="10"/>
    <w:uiPriority w:val="9"/>
    <w:qFormat/>
    <w:rsid w:val="008B6A79"/>
    <w:pPr>
      <w:keepNext/>
      <w:keepLines/>
      <w:numPr>
        <w:numId w:val="1"/>
      </w:numPr>
      <w:tabs>
        <w:tab w:val="left" w:pos="1276"/>
      </w:tabs>
      <w:suppressAutoHyphens/>
      <w:spacing w:before="360" w:after="360"/>
      <w:ind w:firstLine="709"/>
      <w:outlineLvl w:val="0"/>
    </w:pPr>
    <w:rPr>
      <w:rFonts w:eastAsia="Times New Roman"/>
      <w:b/>
      <w:bCs/>
      <w:szCs w:val="24"/>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Head">
    <w:name w:val="Report_Head"/>
    <w:basedOn w:val="a"/>
    <w:link w:val="ReportHead0"/>
    <w:rsid w:val="008B6A79"/>
    <w:pPr>
      <w:jc w:val="center"/>
    </w:pPr>
    <w:rPr>
      <w:sz w:val="28"/>
    </w:rPr>
  </w:style>
  <w:style w:type="character" w:customStyle="1" w:styleId="ReportHead0">
    <w:name w:val="Report_Head Знак"/>
    <w:link w:val="ReportHead"/>
    <w:rsid w:val="008B6A79"/>
    <w:rPr>
      <w:rFonts w:ascii="Times New Roman" w:eastAsia="Calibri" w:hAnsi="Times New Roman" w:cs="Times New Roman"/>
      <w:sz w:val="28"/>
    </w:rPr>
  </w:style>
  <w:style w:type="character" w:customStyle="1" w:styleId="10">
    <w:name w:val="Заголовок 1 Знак"/>
    <w:basedOn w:val="a0"/>
    <w:link w:val="1"/>
    <w:uiPriority w:val="9"/>
    <w:rsid w:val="008B6A79"/>
    <w:rPr>
      <w:rFonts w:ascii="Times New Roman" w:eastAsia="Times New Roman" w:hAnsi="Times New Roman" w:cs="Times New Roman"/>
      <w:b/>
      <w:bCs/>
      <w:sz w:val="24"/>
      <w:szCs w:val="24"/>
      <w:lang w:val="x-none" w:eastAsia="x-none"/>
    </w:rPr>
  </w:style>
  <w:style w:type="character" w:styleId="a3">
    <w:name w:val="Hyperlink"/>
    <w:uiPriority w:val="99"/>
    <w:unhideWhenUsed/>
    <w:rsid w:val="008B6A79"/>
    <w:rPr>
      <w:rFonts w:ascii="Times New Roman" w:hAnsi="Times New Roman" w:cs="Times New Roman"/>
      <w:color w:val="0000FF"/>
      <w:u w:val="single"/>
    </w:rPr>
  </w:style>
  <w:style w:type="paragraph" w:styleId="11">
    <w:name w:val="toc 1"/>
    <w:basedOn w:val="a"/>
    <w:next w:val="a"/>
    <w:autoRedefine/>
    <w:uiPriority w:val="39"/>
    <w:unhideWhenUsed/>
    <w:rsid w:val="008B6A79"/>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26</Pages>
  <Words>11794</Words>
  <Characters>67229</Characters>
  <Application>Microsoft Office Word</Application>
  <DocSecurity>0</DocSecurity>
  <Lines>560</Lines>
  <Paragraphs>157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Татьяна Владимировна Летута</dc:creator>
  <cp:keywords/>
  <dc:description/>
  <cp:lastModifiedBy>Татьяна Владимировна Летута</cp:lastModifiedBy>
  <cp:revision>3</cp:revision>
  <dcterms:created xsi:type="dcterms:W3CDTF">2022-04-27T11:03:00Z</dcterms:created>
  <dcterms:modified xsi:type="dcterms:W3CDTF">2022-04-29T04:53:00Z</dcterms:modified>
</cp:coreProperties>
</file>