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175202" w:rsidRDefault="00175202" w:rsidP="0017520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.Д.В.6 Разработка сетевых информационных ресурсов»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5D3A18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09.03.02 Информационные системы и технологии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A5E5A" w:rsidRPr="003A5C5B" w:rsidRDefault="00B013B1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Системная инженерия и цифровизация информационных процессов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 xml:space="preserve">Программа </w:t>
      </w:r>
      <w:proofErr w:type="gramStart"/>
      <w:r w:rsidRPr="003A5C5B">
        <w:rPr>
          <w:i/>
          <w:u w:val="single"/>
          <w:lang w:eastAsia="en-US"/>
        </w:rPr>
        <w:t>академического</w:t>
      </w:r>
      <w:proofErr w:type="gramEnd"/>
      <w:r w:rsidR="004E5F85">
        <w:rPr>
          <w:i/>
          <w:u w:val="single"/>
          <w:lang w:eastAsia="en-US"/>
        </w:rPr>
        <w:t xml:space="preserve"> </w:t>
      </w:r>
      <w:r w:rsidRPr="003A5C5B">
        <w:rPr>
          <w:i/>
          <w:u w:val="single"/>
          <w:lang w:eastAsia="en-US"/>
        </w:rPr>
        <w:t>бакалавриата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175202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</w:t>
      </w:r>
      <w:r w:rsidR="00315842">
        <w:rPr>
          <w:rFonts w:eastAsia="Times New Roman"/>
          <w:szCs w:val="22"/>
          <w:lang w:eastAsia="en-US"/>
        </w:rPr>
        <w:t>2</w:t>
      </w:r>
      <w:r w:rsidR="001F7E9F">
        <w:rPr>
          <w:rFonts w:eastAsia="Times New Roman"/>
          <w:szCs w:val="22"/>
          <w:lang w:eastAsia="en-US"/>
        </w:rPr>
        <w:t>2</w:t>
      </w:r>
      <w:bookmarkStart w:id="1" w:name="_GoBack"/>
      <w:bookmarkEnd w:id="1"/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424782" w:rsidRDefault="0042478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  <w:sectPr w:rsidR="00424782" w:rsidSect="00613DC2">
          <w:pgSz w:w="11906" w:h="16838"/>
          <w:pgMar w:top="1134" w:right="850" w:bottom="1134" w:left="1080" w:header="708" w:footer="708" w:gutter="0"/>
          <w:cols w:space="708"/>
          <w:docGrid w:linePitch="360"/>
        </w:sect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41BEB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041BEB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E2533D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E2533D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E2533D">
        <w:rPr>
          <w:rFonts w:eastAsia="Times New Roman"/>
          <w:sz w:val="28"/>
          <w:szCs w:val="28"/>
          <w:lang w:eastAsia="en-US"/>
        </w:rPr>
        <w:t>Разработка с</w:t>
      </w:r>
      <w:r w:rsidR="00BD6B34">
        <w:rPr>
          <w:rFonts w:eastAsia="Times New Roman"/>
          <w:sz w:val="28"/>
          <w:szCs w:val="28"/>
          <w:lang w:eastAsia="en-US"/>
        </w:rPr>
        <w:t>етевы</w:t>
      </w:r>
      <w:r w:rsidR="00E2533D">
        <w:rPr>
          <w:rFonts w:eastAsia="Times New Roman"/>
          <w:sz w:val="28"/>
          <w:szCs w:val="28"/>
          <w:lang w:eastAsia="en-US"/>
        </w:rPr>
        <w:t>х</w:t>
      </w:r>
      <w:r w:rsidR="00BD6B34">
        <w:rPr>
          <w:rFonts w:eastAsia="Times New Roman"/>
          <w:sz w:val="28"/>
          <w:szCs w:val="28"/>
          <w:lang w:eastAsia="en-US"/>
        </w:rPr>
        <w:t xml:space="preserve"> информационны</w:t>
      </w:r>
      <w:r w:rsidR="00E2533D">
        <w:rPr>
          <w:rFonts w:eastAsia="Times New Roman"/>
          <w:sz w:val="28"/>
          <w:szCs w:val="28"/>
          <w:lang w:eastAsia="en-US"/>
        </w:rPr>
        <w:t>х</w:t>
      </w:r>
      <w:r w:rsidR="00BD6B34">
        <w:rPr>
          <w:rFonts w:eastAsia="Times New Roman"/>
          <w:sz w:val="28"/>
          <w:szCs w:val="28"/>
          <w:lang w:eastAsia="en-US"/>
        </w:rPr>
        <w:t xml:space="preserve"> </w:t>
      </w:r>
      <w:r w:rsidR="00E2533D">
        <w:rPr>
          <w:rFonts w:eastAsia="Times New Roman"/>
          <w:sz w:val="28"/>
          <w:szCs w:val="28"/>
          <w:lang w:eastAsia="en-US"/>
        </w:rPr>
        <w:t>ресурсов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E2533D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E2533D">
        <w:rPr>
          <w:rFonts w:eastAsia="Times New Roman"/>
          <w:sz w:val="28"/>
          <w:szCs w:val="28"/>
          <w:lang w:eastAsia="en-US"/>
        </w:rPr>
        <w:t>ом</w:t>
      </w:r>
      <w:r w:rsidR="00424782">
        <w:rPr>
          <w:rFonts w:eastAsia="Times New Roman"/>
          <w:sz w:val="28"/>
          <w:szCs w:val="28"/>
          <w:lang w:eastAsia="en-US"/>
        </w:rPr>
        <w:t xml:space="preserve"> </w:t>
      </w:r>
      <w:r w:rsidR="00B013B1">
        <w:rPr>
          <w:rFonts w:eastAsia="Times New Roman"/>
          <w:sz w:val="28"/>
          <w:szCs w:val="28"/>
          <w:lang w:eastAsia="en-US"/>
        </w:rPr>
        <w:t>__________</w:t>
      </w:r>
      <w:r w:rsidR="00BD6B34">
        <w:rPr>
          <w:rFonts w:eastAsia="Times New Roman"/>
          <w:sz w:val="28"/>
          <w:szCs w:val="28"/>
          <w:lang w:eastAsia="en-US"/>
        </w:rPr>
        <w:t>.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5C5DA4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658466" w:history="1">
        <w:r w:rsidR="005C5DA4" w:rsidRPr="00A43581">
          <w:rPr>
            <w:rStyle w:val="a9"/>
            <w:noProof/>
          </w:rPr>
          <w:t>1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лекционным занятиям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_Toc22658466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4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7" w:history="1">
        <w:r w:rsidR="005C5DA4" w:rsidRPr="00A43581">
          <w:rPr>
            <w:rStyle w:val="a9"/>
            <w:noProof/>
          </w:rPr>
          <w:t>2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лабораторным занятиям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_Toc22658467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6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8" w:history="1">
        <w:r w:rsidR="005C5DA4" w:rsidRPr="00A43581">
          <w:rPr>
            <w:rStyle w:val="a9"/>
            <w:noProof/>
          </w:rPr>
          <w:t>3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самостоятельной работе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_Toc22658468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6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9" w:history="1">
        <w:r w:rsidR="005C5DA4" w:rsidRPr="00A43581">
          <w:rPr>
            <w:rStyle w:val="a9"/>
            <w:noProof/>
          </w:rPr>
          <w:t>4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выполнению курсовой работы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_Toc22658469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9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0" w:history="1">
        <w:r w:rsidR="005C5DA4" w:rsidRPr="00A43581">
          <w:rPr>
            <w:rStyle w:val="a9"/>
            <w:noProof/>
          </w:rPr>
          <w:t>5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по промежуточной аттестации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_Toc22658470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1" w:history="1">
        <w:r w:rsidR="005C5DA4" w:rsidRPr="00A43581">
          <w:rPr>
            <w:rStyle w:val="a9"/>
            <w:noProof/>
          </w:rPr>
          <w:t>5.1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Подготовка к рубежным контролям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_Toc22658471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E2607D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2" w:history="1">
        <w:r w:rsidR="005C5DA4" w:rsidRPr="00A43581">
          <w:rPr>
            <w:rStyle w:val="a9"/>
            <w:noProof/>
          </w:rPr>
          <w:t>5.2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Подготовка к дифференцированному зачету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_Toc22658472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2" w:name="_Toc22658466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3802B8">
        <w:t>Разработка сетевых информационных ресурсов</w:t>
      </w:r>
      <w:r>
        <w:t>»</w:t>
      </w:r>
      <w:r w:rsidRPr="007C7B47">
        <w:t>, которые должны решать следующие задачи:</w:t>
      </w:r>
    </w:p>
    <w:p w:rsidR="00E2533D" w:rsidRDefault="00E2533D" w:rsidP="00E2533D">
      <w:pPr>
        <w:pStyle w:val="ReportMain"/>
        <w:numPr>
          <w:ilvl w:val="0"/>
          <w:numId w:val="21"/>
        </w:numPr>
        <w:tabs>
          <w:tab w:val="left" w:pos="0"/>
          <w:tab w:val="left" w:pos="851"/>
          <w:tab w:val="left" w:pos="8647"/>
        </w:tabs>
        <w:suppressAutoHyphens/>
        <w:ind w:left="0" w:firstLine="709"/>
        <w:jc w:val="both"/>
      </w:pPr>
      <w:r>
        <w:t>изучить и использовать</w:t>
      </w:r>
      <w:r w:rsidRPr="004D3B1A">
        <w:t xml:space="preserve"> возможност</w:t>
      </w:r>
      <w:r>
        <w:t>и</w:t>
      </w:r>
      <w:r w:rsidRPr="004D3B1A">
        <w:t xml:space="preserve"> </w:t>
      </w:r>
      <w:r>
        <w:t>языка HTML для создания сетевых ресурсов с</w:t>
      </w:r>
      <w:r w:rsidRPr="004D3B1A">
        <w:t xml:space="preserve"> применение</w:t>
      </w:r>
      <w:r>
        <w:t>м</w:t>
      </w:r>
      <w:r w:rsidRPr="004D3B1A">
        <w:t xml:space="preserve"> элементов языка </w:t>
      </w:r>
      <w:proofErr w:type="spellStart"/>
      <w:r w:rsidRPr="004D3B1A">
        <w:t>JavaScript</w:t>
      </w:r>
      <w:proofErr w:type="spellEnd"/>
      <w:r w:rsidRPr="004D3B1A">
        <w:t xml:space="preserve"> для создания динамических </w:t>
      </w:r>
      <w:r>
        <w:t>эффектов на сайте;</w:t>
      </w:r>
    </w:p>
    <w:p w:rsidR="00E2533D" w:rsidRPr="004D3B1A" w:rsidRDefault="00E2533D" w:rsidP="00E2533D">
      <w:pPr>
        <w:pStyle w:val="ReportMain"/>
        <w:numPr>
          <w:ilvl w:val="0"/>
          <w:numId w:val="21"/>
        </w:numPr>
        <w:tabs>
          <w:tab w:val="left" w:pos="0"/>
          <w:tab w:val="left" w:pos="851"/>
          <w:tab w:val="left" w:pos="8647"/>
        </w:tabs>
        <w:suppressAutoHyphens/>
        <w:ind w:left="0" w:firstLine="709"/>
        <w:jc w:val="both"/>
      </w:pPr>
      <w:r>
        <w:t>научиться применять каскадные таблицы стилей</w:t>
      </w:r>
      <w:r w:rsidRPr="004D3B1A">
        <w:t xml:space="preserve"> CSS для создания единого стиля разрабатываемого </w:t>
      </w:r>
      <w:r>
        <w:t>сетевого информационного ресурса</w:t>
      </w:r>
      <w:r w:rsidRPr="004D3B1A">
        <w:t>.</w:t>
      </w:r>
    </w:p>
    <w:p w:rsidR="00E2533D" w:rsidRPr="00D33D5A" w:rsidRDefault="00E2533D" w:rsidP="00E2533D">
      <w:pPr>
        <w:pStyle w:val="ReportMain"/>
        <w:numPr>
          <w:ilvl w:val="0"/>
          <w:numId w:val="21"/>
        </w:numPr>
        <w:tabs>
          <w:tab w:val="left" w:pos="851"/>
          <w:tab w:val="left" w:pos="8647"/>
        </w:tabs>
        <w:suppressAutoHyphens/>
        <w:ind w:left="0" w:firstLine="709"/>
        <w:jc w:val="both"/>
        <w:rPr>
          <w:i/>
        </w:rPr>
      </w:pPr>
      <w:r w:rsidRPr="00FA23F8">
        <w:t>изуч</w:t>
      </w:r>
      <w:r>
        <w:t>ить</w:t>
      </w:r>
      <w:r w:rsidRPr="00FA23F8">
        <w:t xml:space="preserve"> основ</w:t>
      </w:r>
      <w:r>
        <w:t>ы</w:t>
      </w:r>
      <w:r w:rsidRPr="00FA23F8">
        <w:t xml:space="preserve"> языка</w:t>
      </w:r>
      <w:r>
        <w:t xml:space="preserve"> серверных сценариев</w:t>
      </w:r>
      <w:r w:rsidRPr="00FA23F8">
        <w:t xml:space="preserve"> PHP, основных операторов и функций языка PHP</w:t>
      </w:r>
      <w:r>
        <w:t xml:space="preserve">, </w:t>
      </w:r>
      <w:r w:rsidRPr="00FA23F8">
        <w:t>технологи</w:t>
      </w:r>
      <w:r>
        <w:t>и</w:t>
      </w:r>
      <w:r w:rsidRPr="00FA23F8">
        <w:t xml:space="preserve"> взаимоде</w:t>
      </w:r>
      <w:r>
        <w:t xml:space="preserve">йствия языка PHP и СУБД </w:t>
      </w:r>
      <w:proofErr w:type="spellStart"/>
      <w:r>
        <w:t>MySQL</w:t>
      </w:r>
      <w:proofErr w:type="spellEnd"/>
      <w:r>
        <w:t xml:space="preserve"> для создания интерактивных сетевых информационных ресурсов.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175202">
        <w:t>Разработка с</w:t>
      </w:r>
      <w:r w:rsidR="007D51C9">
        <w:t>етевы</w:t>
      </w:r>
      <w:r w:rsidR="00175202">
        <w:t>х</w:t>
      </w:r>
      <w:r w:rsidR="007D51C9">
        <w:t xml:space="preserve"> информационны</w:t>
      </w:r>
      <w:r w:rsidR="00175202">
        <w:t>х</w:t>
      </w:r>
      <w:r w:rsidR="007D51C9">
        <w:t xml:space="preserve"> </w:t>
      </w:r>
      <w:r w:rsidR="00175202">
        <w:t>ресурсов</w:t>
      </w:r>
      <w:r>
        <w:t>»</w:t>
      </w:r>
      <w:r w:rsidRPr="007C7B47">
        <w:t xml:space="preserve"> пре</w:t>
      </w:r>
      <w:r w:rsidRPr="007C7B47">
        <w:t>д</w:t>
      </w:r>
      <w:r w:rsidRPr="007C7B47">
        <w:t>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FF3358" w:rsidRDefault="00FF3358" w:rsidP="00FF3358">
      <w:pPr>
        <w:tabs>
          <w:tab w:val="left" w:pos="0"/>
        </w:tabs>
        <w:ind w:left="22" w:firstLine="698"/>
        <w:jc w:val="both"/>
      </w:pPr>
      <w:r>
        <w:t xml:space="preserve">Весь лекционный материал прикреплен в электронном курсе </w:t>
      </w:r>
      <w:r w:rsidRPr="0056188A">
        <w:rPr>
          <w:b/>
        </w:rPr>
        <w:t>"Сетевые информацио</w:t>
      </w:r>
      <w:r w:rsidRPr="0056188A">
        <w:rPr>
          <w:b/>
        </w:rPr>
        <w:t>н</w:t>
      </w:r>
      <w:r w:rsidRPr="0056188A">
        <w:rPr>
          <w:b/>
        </w:rPr>
        <w:t>ные технологии"</w:t>
      </w:r>
      <w:r>
        <w:t xml:space="preserve"> в системе электронного обучения </w:t>
      </w:r>
      <w:proofErr w:type="spellStart"/>
      <w:r>
        <w:t>Moodle</w:t>
      </w:r>
      <w:proofErr w:type="spellEnd"/>
      <w:r>
        <w:t xml:space="preserve"> для студентов направления 09.03.02 Информационные системы и технологии (</w:t>
      </w:r>
      <w:hyperlink r:id="rId8" w:history="1">
        <w:r w:rsidRPr="0074132E">
          <w:rPr>
            <w:rStyle w:val="a9"/>
          </w:rPr>
          <w:t>http</w:t>
        </w:r>
        <w:r w:rsidRPr="003440E9">
          <w:rPr>
            <w:rStyle w:val="a9"/>
          </w:rPr>
          <w:t>://</w:t>
        </w:r>
        <w:r w:rsidRPr="0074132E">
          <w:rPr>
            <w:rStyle w:val="a9"/>
          </w:rPr>
          <w:t>moodle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osu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ru</w:t>
        </w:r>
        <w:r w:rsidRPr="003440E9">
          <w:rPr>
            <w:rStyle w:val="a9"/>
          </w:rPr>
          <w:t>/</w:t>
        </w:r>
        <w:r w:rsidRPr="0074132E">
          <w:rPr>
            <w:rStyle w:val="a9"/>
          </w:rPr>
          <w:t>view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php</w:t>
        </w:r>
        <w:r w:rsidRPr="003440E9">
          <w:rPr>
            <w:rStyle w:val="a9"/>
          </w:rPr>
          <w:t>?</w:t>
        </w:r>
        <w:r w:rsidRPr="0074132E">
          <w:rPr>
            <w:rStyle w:val="a9"/>
          </w:rPr>
          <w:t>id</w:t>
        </w:r>
        <w:r w:rsidRPr="003440E9">
          <w:rPr>
            <w:rStyle w:val="a9"/>
          </w:rPr>
          <w:t>=1</w:t>
        </w:r>
      </w:hyperlink>
      <w:r>
        <w:rPr>
          <w:rStyle w:val="a9"/>
        </w:rPr>
        <w:t>480</w:t>
      </w:r>
      <w:r>
        <w:t>).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>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3" w:name="_Toc22658467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3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6E32A8" w:rsidRDefault="00AF18C9" w:rsidP="006E32A8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152761" w:rsidRPr="008A5AA9" w:rsidRDefault="00152761" w:rsidP="0015276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</w:t>
      </w:r>
      <w:r w:rsidRPr="008A5AA9">
        <w:rPr>
          <w:lang w:eastAsia="en-US"/>
        </w:rPr>
        <w:t>с</w:t>
      </w:r>
      <w:r w:rsidRPr="008A5AA9">
        <w:rPr>
          <w:lang w:eastAsia="en-US"/>
        </w:rPr>
        <w:t>циплины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>» расположены в электронном курсе «</w:t>
      </w:r>
      <w:r>
        <w:rPr>
          <w:lang w:eastAsia="en-US"/>
        </w:rPr>
        <w:t>Сетевые информационные технологии</w:t>
      </w:r>
      <w:r w:rsidRPr="008A5AA9">
        <w:rPr>
          <w:lang w:eastAsia="en-US"/>
        </w:rPr>
        <w:t xml:space="preserve">» в системе управления обучением LMS </w:t>
      </w:r>
      <w:proofErr w:type="spellStart"/>
      <w:r w:rsidRPr="008A5AA9">
        <w:rPr>
          <w:lang w:eastAsia="en-US"/>
        </w:rPr>
        <w:t>Moodle</w:t>
      </w:r>
      <w:proofErr w:type="spellEnd"/>
      <w:r>
        <w:rPr>
          <w:lang w:eastAsia="en-US"/>
        </w:rPr>
        <w:t xml:space="preserve"> </w:t>
      </w:r>
      <w:r w:rsidRPr="008A5AA9">
        <w:t>(</w:t>
      </w:r>
      <w:hyperlink r:id="rId9" w:history="1">
        <w:r w:rsidRPr="00557A1F">
          <w:rPr>
            <w:rStyle w:val="a9"/>
          </w:rPr>
          <w:t>http://moodle.osu.ru/view.php?id=1</w:t>
        </w:r>
      </w:hyperlink>
      <w:r w:rsidRPr="0056188A">
        <w:rPr>
          <w:rStyle w:val="a9"/>
        </w:rPr>
        <w:t>480</w:t>
      </w:r>
      <w:r w:rsidRPr="008A5AA9">
        <w:t>)</w:t>
      </w:r>
      <w:r w:rsidRPr="008A5AA9">
        <w:rPr>
          <w:lang w:eastAsia="en-US"/>
        </w:rPr>
        <w:t>.</w:t>
      </w:r>
      <w:r>
        <w:rPr>
          <w:lang w:eastAsia="en-US"/>
        </w:rPr>
        <w:t xml:space="preserve"> </w:t>
      </w:r>
    </w:p>
    <w:p w:rsidR="00152761" w:rsidRDefault="00152761" w:rsidP="0015276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</w:t>
      </w:r>
      <w:r>
        <w:rPr>
          <w:lang w:eastAsia="en-US"/>
        </w:rPr>
        <w:t>Сетевые информационные технологии</w:t>
      </w:r>
      <w:r w:rsidRPr="008A5AA9">
        <w:rPr>
          <w:lang w:eastAsia="en-US"/>
        </w:rPr>
        <w:t>» служит для информацио</w:t>
      </w:r>
      <w:r w:rsidRPr="008A5AA9">
        <w:rPr>
          <w:lang w:eastAsia="en-US"/>
        </w:rPr>
        <w:t>н</w:t>
      </w:r>
      <w:r w:rsidRPr="008A5AA9">
        <w:rPr>
          <w:lang w:eastAsia="en-US"/>
        </w:rPr>
        <w:t>ного сопровождения лекционных и лабораторных занятий, а также самостоятельной работы студентов, проведения текущего и итогового контроля знаний дисциплины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 xml:space="preserve">» для студентов очной формы </w:t>
      </w:r>
      <w:proofErr w:type="gramStart"/>
      <w:r w:rsidRPr="008A5AA9">
        <w:rPr>
          <w:lang w:eastAsia="en-US"/>
        </w:rPr>
        <w:t>обучения по направлени</w:t>
      </w:r>
      <w:r>
        <w:rPr>
          <w:lang w:eastAsia="en-US"/>
        </w:rPr>
        <w:t>ю</w:t>
      </w:r>
      <w:proofErr w:type="gramEnd"/>
      <w:r w:rsidRPr="008A5AA9">
        <w:rPr>
          <w:lang w:eastAsia="en-US"/>
        </w:rPr>
        <w:t xml:space="preserve"> подготовки </w:t>
      </w:r>
      <w:r>
        <w:t>09.03.02 Информационные системы и технологии</w:t>
      </w:r>
      <w:r w:rsidRPr="008A5AA9">
        <w:rPr>
          <w:lang w:eastAsia="en-US"/>
        </w:rPr>
        <w:t>.</w:t>
      </w:r>
      <w:r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</w:t>
      </w:r>
      <w:r w:rsidRPr="008A5AA9">
        <w:rPr>
          <w:lang w:eastAsia="en-US"/>
        </w:rPr>
        <w:t>у</w:t>
      </w:r>
      <w:r w:rsidRPr="008A5AA9">
        <w:rPr>
          <w:lang w:eastAsia="en-US"/>
        </w:rPr>
        <w:t>ет рабоч</w:t>
      </w:r>
      <w:r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>
        <w:rPr>
          <w:lang w:eastAsia="en-US"/>
        </w:rPr>
        <w:t>е</w:t>
      </w:r>
      <w:r w:rsidRPr="008A5AA9">
        <w:rPr>
          <w:lang w:eastAsia="en-US"/>
        </w:rPr>
        <w:t xml:space="preserve"> по дисциплине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>».</w:t>
      </w:r>
      <w:r>
        <w:rPr>
          <w:lang w:eastAsia="en-US"/>
        </w:rPr>
        <w:t xml:space="preserve"> </w:t>
      </w:r>
    </w:p>
    <w:p w:rsidR="00152761" w:rsidRPr="008A5AA9" w:rsidRDefault="00152761" w:rsidP="00152761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>
        <w:rPr>
          <w:lang w:eastAsia="en-US"/>
        </w:rPr>
        <w:t xml:space="preserve"> «Сетевые информационные технологии»</w:t>
      </w:r>
      <w:r w:rsidRPr="008A5AA9">
        <w:rPr>
          <w:lang w:eastAsia="en-US"/>
        </w:rPr>
        <w:t xml:space="preserve"> включает в себя </w:t>
      </w:r>
      <w:r>
        <w:rPr>
          <w:lang w:eastAsia="en-US"/>
        </w:rPr>
        <w:t>5</w:t>
      </w:r>
      <w:r w:rsidRPr="008A5AA9">
        <w:rPr>
          <w:lang w:eastAsia="en-US"/>
        </w:rPr>
        <w:t xml:space="preserve"> раздел</w:t>
      </w:r>
      <w:r>
        <w:rPr>
          <w:lang w:eastAsia="en-US"/>
        </w:rPr>
        <w:t>ов</w:t>
      </w:r>
      <w:r w:rsidRPr="008A5AA9">
        <w:rPr>
          <w:lang w:eastAsia="en-US"/>
        </w:rPr>
        <w:t xml:space="preserve">: новостной форум и </w:t>
      </w:r>
      <w:r>
        <w:rPr>
          <w:lang w:eastAsia="en-US"/>
        </w:rPr>
        <w:t>4</w:t>
      </w:r>
      <w:r w:rsidRPr="008A5AA9">
        <w:rPr>
          <w:lang w:eastAsia="en-US"/>
        </w:rPr>
        <w:t xml:space="preserve"> тематических раздел</w:t>
      </w:r>
      <w:r>
        <w:rPr>
          <w:lang w:eastAsia="en-US"/>
        </w:rPr>
        <w:t>а</w:t>
      </w:r>
      <w:r w:rsidRPr="008A5AA9">
        <w:rPr>
          <w:lang w:eastAsia="en-US"/>
        </w:rPr>
        <w:t>. Каждый раздел посвящён определенной теме, соответству</w:t>
      </w:r>
      <w:r w:rsidRPr="008A5AA9">
        <w:rPr>
          <w:lang w:eastAsia="en-US"/>
        </w:rPr>
        <w:t>ю</w:t>
      </w:r>
      <w:r w:rsidRPr="008A5AA9">
        <w:rPr>
          <w:lang w:eastAsia="en-US"/>
        </w:rPr>
        <w:t>щей рабочей программе, и включает в себя файлы лабораторных работ, файлы справочных м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териалов, теоретический материал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>, ссылки на дополн</w:t>
      </w:r>
      <w:r w:rsidRPr="008A5AA9">
        <w:rPr>
          <w:lang w:eastAsia="en-US"/>
        </w:rPr>
        <w:t>и</w:t>
      </w:r>
      <w:r w:rsidRPr="008A5AA9">
        <w:rPr>
          <w:lang w:eastAsia="en-US"/>
        </w:rPr>
        <w:t xml:space="preserve">тельные материалы и образовательные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интерактивные тесты по блокам разделов для контроля и оценки учебных результатов. Для выполнения групповых работ активизирован ресурс «Форум». Все оценки ст</w:t>
      </w:r>
      <w:r w:rsidRPr="008A5AA9">
        <w:rPr>
          <w:lang w:eastAsia="en-US"/>
        </w:rPr>
        <w:t>у</w:t>
      </w:r>
      <w:r w:rsidRPr="008A5AA9">
        <w:rPr>
          <w:lang w:eastAsia="en-US"/>
        </w:rPr>
        <w:t>дентов регистрируются в элек</w:t>
      </w:r>
      <w:r>
        <w:rPr>
          <w:lang w:eastAsia="en-US"/>
        </w:rPr>
        <w:t>тронном журнале.</w:t>
      </w:r>
    </w:p>
    <w:p w:rsidR="00AF18C9" w:rsidRPr="00D16021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  <w:r w:rsidR="00B93202">
        <w:t xml:space="preserve"> </w:t>
      </w:r>
      <w:proofErr w:type="gramStart"/>
      <w:r w:rsidR="00B93202">
        <w:t>Лабораторные работы по дисциплине «</w:t>
      </w:r>
      <w:r w:rsidR="00175202">
        <w:t>Разработка с</w:t>
      </w:r>
      <w:r w:rsidR="00D16021">
        <w:t>етевы</w:t>
      </w:r>
      <w:r w:rsidR="00175202">
        <w:t>х</w:t>
      </w:r>
      <w:r w:rsidR="00D16021">
        <w:t xml:space="preserve"> и</w:t>
      </w:r>
      <w:r w:rsidR="00D16021">
        <w:t>н</w:t>
      </w:r>
      <w:r w:rsidR="00D16021">
        <w:t xml:space="preserve">формационные </w:t>
      </w:r>
      <w:r w:rsidR="00175202">
        <w:t>ресурсов</w:t>
      </w:r>
      <w:r w:rsidR="00B93202">
        <w:t xml:space="preserve">» </w:t>
      </w:r>
      <w:r w:rsidR="00D16021">
        <w:t>подразумевают</w:t>
      </w:r>
      <w:r w:rsidR="00B93202">
        <w:t xml:space="preserve"> решение задач</w:t>
      </w:r>
      <w:r w:rsidR="00D16021">
        <w:t>, предполагающих создание интера</w:t>
      </w:r>
      <w:r w:rsidR="00D16021">
        <w:t>к</w:t>
      </w:r>
      <w:r w:rsidR="00D16021">
        <w:t xml:space="preserve">тивных </w:t>
      </w:r>
      <w:r w:rsidR="00D16021">
        <w:rPr>
          <w:lang w:val="en-US"/>
        </w:rPr>
        <w:t>Web</w:t>
      </w:r>
      <w:r w:rsidR="00D16021" w:rsidRPr="00D16021">
        <w:t>-</w:t>
      </w:r>
      <w:r w:rsidR="00D16021">
        <w:t>сайтов с применением клиентских и серверных сценариев</w:t>
      </w:r>
      <w:r w:rsidR="00B93202">
        <w:t>.</w:t>
      </w:r>
      <w:proofErr w:type="gramEnd"/>
      <w:r w:rsidR="00D16021">
        <w:t xml:space="preserve"> Для создания сайтов и написания сценариев можно использовать любой текстовый редактор, но рекомендуется среда </w:t>
      </w:r>
      <w:r w:rsidR="00D16021">
        <w:rPr>
          <w:lang w:val="en-US"/>
        </w:rPr>
        <w:t>MS</w:t>
      </w:r>
      <w:r w:rsidR="00D16021" w:rsidRPr="00D16021">
        <w:t xml:space="preserve"> </w:t>
      </w:r>
      <w:r w:rsidR="00D16021">
        <w:rPr>
          <w:lang w:val="en-US"/>
        </w:rPr>
        <w:t>Visual</w:t>
      </w:r>
      <w:r w:rsidR="00D16021" w:rsidRPr="00D16021">
        <w:t xml:space="preserve"> </w:t>
      </w:r>
      <w:r w:rsidR="00D16021">
        <w:rPr>
          <w:lang w:val="en-US"/>
        </w:rPr>
        <w:t>Studio</w:t>
      </w:r>
      <w:r w:rsidR="00D16021">
        <w:t xml:space="preserve">. Данная среда имеет мощные возможности по созданию </w:t>
      </w:r>
      <w:r w:rsidR="00D16021">
        <w:rPr>
          <w:lang w:val="en-US"/>
        </w:rPr>
        <w:t>Web</w:t>
      </w:r>
      <w:r w:rsidR="00D16021" w:rsidRPr="00D16021">
        <w:t>-</w:t>
      </w:r>
      <w:r w:rsidR="00D16021">
        <w:t xml:space="preserve">узлов, предлагает программисту комфортное создание кода страницы посредством </w:t>
      </w:r>
      <w:proofErr w:type="spellStart"/>
      <w:r w:rsidR="00D16021">
        <w:t>автоввода</w:t>
      </w:r>
      <w:proofErr w:type="spellEnd"/>
      <w:r w:rsidR="00D16021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>Студенты, пропустившие занятия, выполняют лабораторные работы во внеу</w:t>
      </w:r>
      <w:r w:rsidR="006D3416">
        <w:t>чебное</w:t>
      </w:r>
      <w:r w:rsidRPr="005518EA">
        <w:t xml:space="preserve"> вр</w:t>
      </w:r>
      <w:r w:rsidRPr="005518EA">
        <w:t>е</w:t>
      </w:r>
      <w:r w:rsidRPr="005518EA">
        <w:t>мя.</w:t>
      </w:r>
    </w:p>
    <w:p w:rsidR="00D16021" w:rsidRDefault="00D16021" w:rsidP="0051779F">
      <w:pPr>
        <w:ind w:firstLine="720"/>
        <w:jc w:val="both"/>
      </w:pPr>
      <w:r>
        <w:t>Алгоритмы решения типовых задач приведены в источнике 2, п. 5.1 рабочей п</w:t>
      </w:r>
      <w:r w:rsidR="00C738F9">
        <w:t>р</w:t>
      </w:r>
      <w:r>
        <w:t>ограммы.</w:t>
      </w:r>
    </w:p>
    <w:p w:rsidR="003A2E86" w:rsidRDefault="0051779F" w:rsidP="0051779F">
      <w:pPr>
        <w:ind w:firstLine="720"/>
        <w:jc w:val="both"/>
      </w:pPr>
      <w:r>
        <w:t>Методические указания к каждой лабораторной работе и в</w:t>
      </w:r>
      <w:r w:rsidRPr="0051779F">
        <w:t>арианты заданий на выполн</w:t>
      </w:r>
      <w:r w:rsidRPr="0051779F">
        <w:t>е</w:t>
      </w:r>
      <w:r w:rsidRPr="0051779F">
        <w:t xml:space="preserve">ние некоторых </w:t>
      </w:r>
      <w:r>
        <w:t>лабораторных</w:t>
      </w:r>
      <w:r w:rsidRPr="0051779F">
        <w:t xml:space="preserve"> работ приведены</w:t>
      </w:r>
      <w:r w:rsidR="003A2E86">
        <w:t xml:space="preserve"> в источник</w:t>
      </w:r>
      <w:r w:rsidR="00D16021">
        <w:t>е:</w:t>
      </w:r>
    </w:p>
    <w:p w:rsidR="00D16021" w:rsidRDefault="00D16021" w:rsidP="00D16021">
      <w:pPr>
        <w:pStyle w:val="ac"/>
        <w:numPr>
          <w:ilvl w:val="0"/>
          <w:numId w:val="18"/>
        </w:numPr>
        <w:ind w:left="0" w:firstLine="709"/>
        <w:jc w:val="both"/>
      </w:pPr>
      <w:proofErr w:type="spellStart"/>
      <w:r w:rsidRPr="00FA23F8">
        <w:t>Насейкина</w:t>
      </w:r>
      <w:proofErr w:type="spellEnd"/>
      <w:r w:rsidRPr="00FA23F8">
        <w:t xml:space="preserve"> Л.Ф. Технологии Интернет: методические указания к выполнению л</w:t>
      </w:r>
      <w:r w:rsidRPr="00FA23F8">
        <w:t>а</w:t>
      </w:r>
      <w:r w:rsidRPr="00FA23F8">
        <w:t xml:space="preserve">бораторных работ и курсовой работы / Л.Ф. </w:t>
      </w:r>
      <w:proofErr w:type="spellStart"/>
      <w:r w:rsidRPr="00FA23F8">
        <w:t>Насейкина</w:t>
      </w:r>
      <w:proofErr w:type="spellEnd"/>
      <w:r w:rsidRPr="00FA23F8">
        <w:t>, Оренбургский государственный униве</w:t>
      </w:r>
      <w:r w:rsidRPr="00FA23F8">
        <w:t>р</w:t>
      </w:r>
      <w:r w:rsidRPr="00FA23F8">
        <w:t>ситет – Оренбург: 2013. – 70 с.</w:t>
      </w:r>
    </w:p>
    <w:p w:rsidR="002D4177" w:rsidRDefault="002D4177" w:rsidP="00D16021">
      <w:pPr>
        <w:pStyle w:val="ac"/>
        <w:ind w:left="0" w:firstLine="709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осознать цель и задачи лабораторной работы;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lastRenderedPageBreak/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 xml:space="preserve">в ходе выполнения задания оформить </w:t>
      </w:r>
      <w:r w:rsidR="00C738F9">
        <w:t>код однострочными или многострочными комментариями</w:t>
      </w:r>
      <w:r>
        <w:t xml:space="preserve">, рекомендуется сопровождать описание выполнения задания </w:t>
      </w:r>
      <w:r w:rsidR="00C738F9">
        <w:t xml:space="preserve">кодами, </w:t>
      </w:r>
      <w:r>
        <w:t xml:space="preserve">снимками экрана (скриншотами, </w:t>
      </w:r>
      <w:r w:rsidRPr="0083671B">
        <w:rPr>
          <w:lang w:val="en-US"/>
        </w:rPr>
        <w:t>screenshot</w:t>
      </w:r>
      <w:r>
        <w:t>)</w:t>
      </w:r>
      <w:r w:rsidR="00C738F9">
        <w:t xml:space="preserve"> с помощью любого текстового процессора</w:t>
      </w:r>
      <w:r>
        <w:t xml:space="preserve">; </w:t>
      </w:r>
    </w:p>
    <w:p w:rsidR="002D4177" w:rsidRPr="00CF4728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оценить результаты, полученные при выполнении задания</w:t>
      </w:r>
      <w:r w:rsidR="00C738F9">
        <w:t xml:space="preserve"> (эффективность кода, динамические эффекты и т.п.)</w:t>
      </w:r>
      <w:r>
        <w:t xml:space="preserve">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22658468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>разования. Многие профессиональные навыки, способность мыслить и обобщать,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P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6C29DB" w:rsidRPr="006C29DB" w:rsidRDefault="006C29DB" w:rsidP="005518EA">
      <w:pPr>
        <w:ind w:firstLine="720"/>
        <w:jc w:val="both"/>
      </w:pPr>
      <w:r w:rsidRPr="006C29DB">
        <w:t>5) написание рефератов;</w:t>
      </w:r>
    </w:p>
    <w:p w:rsidR="006C29DB" w:rsidRPr="006C29DB" w:rsidRDefault="006C29DB" w:rsidP="005518EA">
      <w:pPr>
        <w:ind w:firstLine="720"/>
        <w:jc w:val="both"/>
      </w:pPr>
      <w:r w:rsidRPr="006C29DB">
        <w:t>6) выполнение контрольных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7) выполнение курсовых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8) подготовка к неделе рубежного контроля;</w:t>
      </w:r>
    </w:p>
    <w:p w:rsidR="006C29DB" w:rsidRPr="006C29DB" w:rsidRDefault="006C29DB" w:rsidP="005518EA">
      <w:pPr>
        <w:ind w:firstLine="720"/>
        <w:jc w:val="both"/>
      </w:pPr>
      <w:r w:rsidRPr="006C29DB"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6C29DB" w:rsidP="005518EA">
      <w:pPr>
        <w:ind w:firstLine="720"/>
        <w:jc w:val="both"/>
      </w:pPr>
      <w:r w:rsidRPr="006C29DB">
        <w:t>10) подготовка и сдача зачетов и экзаменов;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>11)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E2607D" w:rsidP="005518EA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10" o:title=""/>
          </v:shape>
        </w:pict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E2607D" w:rsidP="005518EA">
      <w:pPr>
        <w:ind w:firstLine="720"/>
        <w:jc w:val="both"/>
      </w:pPr>
      <w:r>
        <w:pict>
          <v:shape id="_x0000_i1026" type="#_x0000_t75" style="width:14.25pt;height:23.25pt">
            <v:imagedata r:id="rId11" o:title=""/>
          </v:shape>
        </w:pict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E2607D" w:rsidP="005518EA">
      <w:pPr>
        <w:ind w:firstLine="720"/>
        <w:jc w:val="both"/>
      </w:pPr>
      <w:r>
        <w:pict>
          <v:shape id="_x0000_i1027" type="#_x0000_t75" style="width:13.5pt;height:24.75pt">
            <v:imagedata r:id="rId12" o:title=""/>
          </v:shape>
        </w:pict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E2607D">
        <w:pict>
          <v:shape id="_x0000_i1028" type="#_x0000_t75" style="width:15pt;height:24.75pt">
            <v:imagedata r:id="rId13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w:r w:rsidR="00E2607D">
        <w:pict>
          <v:shape id="_x0000_i1029" type="#_x0000_t75" style="width:15pt;height:24.75pt">
            <v:imagedata r:id="rId14" o:title=""/>
          </v:shape>
        </w:pict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lastRenderedPageBreak/>
        <w:t>с помощью возможностей системы электронного обучения  Moodle;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E2607D">
        <w:pict>
          <v:shape id="_x0000_i1030" type="#_x0000_t75" style="width:15pt;height:24.75pt">
            <v:imagedata r:id="rId15" o:title=""/>
          </v:shape>
        </w:pict>
      </w:r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175202" w:rsidRPr="005518EA" w:rsidRDefault="00175202" w:rsidP="00175202">
      <w:pPr>
        <w:pStyle w:val="1"/>
        <w:rPr>
          <w:sz w:val="24"/>
          <w:szCs w:val="24"/>
        </w:rPr>
      </w:pPr>
      <w:bookmarkStart w:id="5" w:name="_Toc22303652"/>
      <w:bookmarkStart w:id="6" w:name="_Toc22658469"/>
      <w:r w:rsidRPr="005518EA">
        <w:rPr>
          <w:sz w:val="24"/>
          <w:szCs w:val="24"/>
        </w:rPr>
        <w:t xml:space="preserve">Методические указания к </w:t>
      </w:r>
      <w:r>
        <w:rPr>
          <w:sz w:val="24"/>
          <w:szCs w:val="24"/>
        </w:rPr>
        <w:t>выполнению курсовой работы</w:t>
      </w:r>
      <w:bookmarkEnd w:id="5"/>
      <w:bookmarkEnd w:id="6"/>
    </w:p>
    <w:p w:rsidR="00175202" w:rsidRDefault="00175202" w:rsidP="00175202">
      <w:pPr>
        <w:pStyle w:val="ReportMain"/>
        <w:suppressAutoHyphens/>
        <w:ind w:firstLine="709"/>
        <w:jc w:val="both"/>
      </w:pPr>
      <w:r w:rsidRPr="00896DC4">
        <w:rPr>
          <w:bCs/>
          <w:szCs w:val="24"/>
          <w:lang w:eastAsia="ru-RU"/>
        </w:rPr>
        <w:t>Курсовая работа</w:t>
      </w:r>
      <w:r w:rsidRPr="00896DC4">
        <w:rPr>
          <w:szCs w:val="24"/>
          <w:lang w:eastAsia="ru-RU"/>
        </w:rPr>
        <w:t xml:space="preserve"> является одним из основных видов самостоятельной работы студентов в вузе, направленной на изучение, закрепление, углубление и обобщение знаний по учебн</w:t>
      </w:r>
      <w:r>
        <w:rPr>
          <w:szCs w:val="24"/>
          <w:lang w:eastAsia="ru-RU"/>
        </w:rPr>
        <w:t>ой</w:t>
      </w:r>
      <w:r w:rsidRPr="00896DC4">
        <w:rPr>
          <w:szCs w:val="24"/>
          <w:lang w:eastAsia="ru-RU"/>
        </w:rPr>
        <w:t xml:space="preserve"> дисциплин</w:t>
      </w:r>
      <w:r>
        <w:rPr>
          <w:szCs w:val="24"/>
          <w:lang w:eastAsia="ru-RU"/>
        </w:rPr>
        <w:t>е</w:t>
      </w:r>
      <w:r w:rsidRPr="00896DC4">
        <w:rPr>
          <w:szCs w:val="24"/>
          <w:lang w:eastAsia="ru-RU"/>
        </w:rPr>
        <w:t xml:space="preserve"> профессиональной подготовки, освоение элементов научно-исследовательской работы, </w:t>
      </w:r>
      <w:r>
        <w:rPr>
          <w:szCs w:val="24"/>
          <w:lang w:eastAsia="ru-RU"/>
        </w:rPr>
        <w:t>курсовая работа</w:t>
      </w:r>
      <w:r w:rsidRPr="00896DC4">
        <w:rPr>
          <w:szCs w:val="24"/>
          <w:lang w:eastAsia="ru-RU"/>
        </w:rPr>
        <w:t xml:space="preserve"> может служить основой </w:t>
      </w:r>
      <w:r>
        <w:rPr>
          <w:szCs w:val="24"/>
          <w:lang w:eastAsia="ru-RU"/>
        </w:rPr>
        <w:t>выпускной квалификационной</w:t>
      </w:r>
      <w:r w:rsidRPr="00896DC4">
        <w:rPr>
          <w:szCs w:val="24"/>
          <w:lang w:eastAsia="ru-RU"/>
        </w:rPr>
        <w:t xml:space="preserve"> работы.</w:t>
      </w:r>
    </w:p>
    <w:p w:rsidR="00175202" w:rsidRDefault="00175202" w:rsidP="00175202">
      <w:pPr>
        <w:pStyle w:val="ReportMain"/>
        <w:suppressAutoHyphens/>
        <w:ind w:firstLine="709"/>
        <w:jc w:val="both"/>
      </w:pPr>
      <w:proofErr w:type="gramStart"/>
      <w:r>
        <w:t>Курсовая</w:t>
      </w:r>
      <w:r w:rsidRPr="006512AE">
        <w:t xml:space="preserve"> работа</w:t>
      </w:r>
      <w:r>
        <w:t xml:space="preserve"> выполняется студентом во время самостоятельной внеаудиторной деятельности, оформляется в соответствии со </w:t>
      </w:r>
      <w:r w:rsidRPr="009770F9">
        <w:t>стандартам оформления студенческих работ (</w:t>
      </w:r>
      <w:hyperlink r:id="rId16" w:history="1">
        <w:r w:rsidRPr="009770F9">
          <w:rPr>
            <w:rStyle w:val="a9"/>
          </w:rPr>
          <w:t>СТО 02069024.101–2015 РАБОТЫ СТУДЕНЧЕСКИЕ.</w:t>
        </w:r>
        <w:proofErr w:type="gramEnd"/>
        <w:r w:rsidRPr="009770F9">
          <w:rPr>
            <w:rStyle w:val="a9"/>
          </w:rPr>
          <w:t xml:space="preserve"> </w:t>
        </w:r>
        <w:proofErr w:type="gramStart"/>
        <w:r w:rsidRPr="009770F9">
          <w:rPr>
            <w:rStyle w:val="a9"/>
          </w:rPr>
          <w:t>Общие требования и правила оформления</w:t>
        </w:r>
      </w:hyperlink>
      <w:r w:rsidRPr="009770F9">
        <w:rPr>
          <w:rStyle w:val="a9"/>
        </w:rPr>
        <w:t>)</w:t>
      </w:r>
      <w:r>
        <w:rPr>
          <w:rStyle w:val="a9"/>
        </w:rPr>
        <w:t xml:space="preserve"> </w:t>
      </w:r>
      <w:r>
        <w:t>и защищается студентом в конце семестра в установленное время по расписанию.</w:t>
      </w:r>
      <w:proofErr w:type="gramEnd"/>
      <w:r>
        <w:t xml:space="preserve"> Постановка задачи для курсовой работы является общей для всех студентов, содержательное наполнение курсовой работы выполняется студентом в соответствии с вариантом. Общий объем курсовой работы должен составлять не менее 25 страниц.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bookmarkStart w:id="7" w:name="_Toc83036178"/>
      <w:r w:rsidRPr="008D1760">
        <w:rPr>
          <w:rFonts w:eastAsia="Times New Roman"/>
        </w:rPr>
        <w:t>Студент выполняет курсовую работу по утвержденной теме под руководством препод</w:t>
      </w:r>
      <w:r w:rsidRPr="008D1760">
        <w:rPr>
          <w:rFonts w:eastAsia="Times New Roman"/>
        </w:rPr>
        <w:t>а</w:t>
      </w:r>
      <w:r w:rsidRPr="008D1760">
        <w:rPr>
          <w:rFonts w:eastAsia="Times New Roman"/>
        </w:rPr>
        <w:t>вателя, являющегося его руководителем.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r w:rsidRPr="008D1760">
        <w:rPr>
          <w:rFonts w:eastAsia="Times New Roman"/>
        </w:rPr>
        <w:t xml:space="preserve">Научный руководитель составляет задание на курсовую работу, осуществляет ее текущее руководство. Текущее руководство включает систематические консультации с целью оказания научно-методической помощи студенту, </w:t>
      </w:r>
      <w:proofErr w:type="gramStart"/>
      <w:r w:rsidRPr="008D1760">
        <w:rPr>
          <w:rFonts w:eastAsia="Times New Roman"/>
        </w:rPr>
        <w:t>контроль за</w:t>
      </w:r>
      <w:proofErr w:type="gramEnd"/>
      <w:r w:rsidRPr="008D1760">
        <w:rPr>
          <w:rFonts w:eastAsia="Times New Roman"/>
        </w:rPr>
        <w:t xml:space="preserve"> осуществлением выполнения работы, пр</w:t>
      </w:r>
      <w:r w:rsidRPr="008D1760">
        <w:rPr>
          <w:rFonts w:eastAsia="Times New Roman"/>
        </w:rPr>
        <w:t>о</w:t>
      </w:r>
      <w:r w:rsidRPr="008D1760">
        <w:rPr>
          <w:rFonts w:eastAsia="Times New Roman"/>
        </w:rPr>
        <w:t>верку содержания и оформления завершенной работы.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r w:rsidRPr="008D1760">
        <w:rPr>
          <w:rFonts w:eastAsia="Times New Roman"/>
          <w:bCs/>
        </w:rPr>
        <w:t>Задание</w:t>
      </w:r>
      <w:r w:rsidRPr="008D1760">
        <w:rPr>
          <w:rFonts w:eastAsia="Times New Roman"/>
        </w:rPr>
        <w:t xml:space="preserve"> на выполнение курсовой работы подписывается студентом, научным руковод</w:t>
      </w:r>
      <w:r w:rsidRPr="008D1760">
        <w:rPr>
          <w:rFonts w:eastAsia="Times New Roman"/>
        </w:rPr>
        <w:t>и</w:t>
      </w:r>
      <w:r w:rsidRPr="008D1760">
        <w:rPr>
          <w:rFonts w:eastAsia="Times New Roman"/>
        </w:rPr>
        <w:t>телем и утверждается на заседании кафедры. Один экземпляр выдается студенту, другой остае</w:t>
      </w:r>
      <w:r w:rsidRPr="008D1760">
        <w:rPr>
          <w:rFonts w:eastAsia="Times New Roman"/>
        </w:rPr>
        <w:t>т</w:t>
      </w:r>
      <w:r w:rsidRPr="008D1760">
        <w:rPr>
          <w:rFonts w:eastAsia="Times New Roman"/>
        </w:rPr>
        <w:t>ся на кафедре. В задании указываются:</w:t>
      </w:r>
      <w:r>
        <w:rPr>
          <w:rFonts w:eastAsia="Times New Roman"/>
        </w:rPr>
        <w:t xml:space="preserve"> тема курсовой работы, </w:t>
      </w:r>
      <w:r w:rsidRPr="008D1760">
        <w:rPr>
          <w:rFonts w:eastAsia="Symbol"/>
          <w:sz w:val="14"/>
          <w:szCs w:val="14"/>
        </w:rPr>
        <w:t xml:space="preserve"> </w:t>
      </w:r>
      <w:r>
        <w:rPr>
          <w:rFonts w:eastAsia="Times New Roman"/>
        </w:rPr>
        <w:t xml:space="preserve">краткая аннотация задания, </w:t>
      </w:r>
      <w:r w:rsidRPr="008D1760">
        <w:rPr>
          <w:rFonts w:eastAsia="Times New Roman"/>
        </w:rPr>
        <w:t>срок сдачи курсовой работы на кафедру.</w:t>
      </w:r>
      <w:bookmarkEnd w:id="7"/>
    </w:p>
    <w:p w:rsidR="00175202" w:rsidRDefault="00175202" w:rsidP="00175202">
      <w:pPr>
        <w:pStyle w:val="ReportMain"/>
        <w:suppressAutoHyphens/>
        <w:ind w:firstLine="709"/>
        <w:jc w:val="both"/>
      </w:pPr>
      <w:r>
        <w:t>В соответствии с постановкой задачи и вариантом формируется развернутый план курсовой работы, составляется график выполнения всех пунктов плана во времени и текущих консультаций.</w:t>
      </w:r>
    </w:p>
    <w:p w:rsidR="00175202" w:rsidRDefault="00175202" w:rsidP="00175202">
      <w:pPr>
        <w:ind w:firstLine="709"/>
        <w:jc w:val="both"/>
      </w:pPr>
      <w:r>
        <w:lastRenderedPageBreak/>
        <w:t>Структура курсовой работы должна включать в себя обязательные элементы: титульный лист, содержание, введение, основную часть, заключение, список литературы, а также может включать дополнительные структурные элементы: вспомогательные указатели, приложения.</w:t>
      </w:r>
    </w:p>
    <w:p w:rsidR="00175202" w:rsidRPr="00E03732" w:rsidRDefault="00175202" w:rsidP="00175202">
      <w:pPr>
        <w:ind w:firstLine="709"/>
        <w:jc w:val="both"/>
      </w:pPr>
      <w:r w:rsidRPr="00E03732">
        <w:rPr>
          <w:rFonts w:eastAsia="Times New Roman"/>
          <w:bCs/>
        </w:rPr>
        <w:t>Введение</w:t>
      </w:r>
      <w:r w:rsidRPr="00E03732">
        <w:rPr>
          <w:rFonts w:eastAsia="Times New Roman"/>
        </w:rPr>
        <w:t xml:space="preserve"> курсовой работы </w:t>
      </w:r>
      <w:r>
        <w:rPr>
          <w:rFonts w:eastAsia="Times New Roman"/>
        </w:rPr>
        <w:t xml:space="preserve">должно </w:t>
      </w:r>
      <w:r w:rsidRPr="00E03732">
        <w:rPr>
          <w:rFonts w:eastAsia="Times New Roman"/>
        </w:rPr>
        <w:t>характериз</w:t>
      </w:r>
      <w:r>
        <w:rPr>
          <w:rFonts w:eastAsia="Times New Roman"/>
        </w:rPr>
        <w:t>овать</w:t>
      </w:r>
      <w:r w:rsidRPr="00E03732">
        <w:rPr>
          <w:rFonts w:eastAsia="Times New Roman"/>
        </w:rPr>
        <w:t xml:space="preserve"> актуальность и социальную знач</w:t>
      </w:r>
      <w:r w:rsidRPr="00E03732">
        <w:rPr>
          <w:rFonts w:eastAsia="Times New Roman"/>
        </w:rPr>
        <w:t>и</w:t>
      </w:r>
      <w:r w:rsidRPr="00E03732">
        <w:rPr>
          <w:rFonts w:eastAsia="Times New Roman"/>
        </w:rPr>
        <w:t>мость рассматриваемой темы, состояние ее разработанности в теории и практике, цель и задачи курсовой работы, обоснование выбора используемых методов, особенности курсовой работы и основное смысловое содержание ее разделов.</w:t>
      </w:r>
    </w:p>
    <w:p w:rsidR="00175202" w:rsidRDefault="00175202" w:rsidP="00175202">
      <w:pPr>
        <w:ind w:firstLine="709"/>
        <w:jc w:val="both"/>
      </w:pPr>
      <w:r>
        <w:t>В основной части должны освещаться следующие вопросы: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понятие, содержание и значение исследуемого предмета (процесса, явления) и отраж</w:t>
      </w:r>
      <w:r>
        <w:t>а</w:t>
      </w:r>
      <w:r>
        <w:t>ющих его показателей;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методические аспекты решения поставленных вопросов;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общая техническая характеристика объекта исследования;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анализ исследуемого предмета (процесса, явления, показателей);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t>- описание разработки в соответствии с темой;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прогноз (возможно многовариантный с описанием сценарных предположений) развития исследуемого предмета (процесса, явления, показателей);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 xml:space="preserve"> </w:t>
      </w:r>
      <w:r>
        <w:t>рекомендации по улучшению деятельности исследуемого объекта (предприятий, фирм, сетей и т. д.).</w:t>
      </w:r>
    </w:p>
    <w:p w:rsidR="00175202" w:rsidRPr="00E03732" w:rsidRDefault="00175202" w:rsidP="00175202">
      <w:pPr>
        <w:tabs>
          <w:tab w:val="num" w:pos="567"/>
        </w:tabs>
        <w:ind w:firstLine="709"/>
        <w:jc w:val="both"/>
      </w:pPr>
      <w:r w:rsidRPr="00E03732">
        <w:rPr>
          <w:rFonts w:eastAsia="Times New Roman"/>
        </w:rPr>
        <w:t xml:space="preserve">В </w:t>
      </w:r>
      <w:r w:rsidRPr="00E03732">
        <w:rPr>
          <w:rFonts w:eastAsia="Times New Roman"/>
          <w:bCs/>
        </w:rPr>
        <w:t>заключении</w:t>
      </w:r>
      <w:r w:rsidRPr="00E03732">
        <w:rPr>
          <w:rFonts w:eastAsia="Times New Roman"/>
        </w:rPr>
        <w:t xml:space="preserve"> </w:t>
      </w:r>
      <w:r>
        <w:rPr>
          <w:rFonts w:eastAsia="Times New Roman"/>
        </w:rPr>
        <w:t xml:space="preserve">должны быть </w:t>
      </w:r>
      <w:r w:rsidRPr="00E03732">
        <w:rPr>
          <w:rFonts w:eastAsia="Times New Roman"/>
        </w:rPr>
        <w:t>прив</w:t>
      </w:r>
      <w:r>
        <w:rPr>
          <w:rFonts w:eastAsia="Times New Roman"/>
        </w:rPr>
        <w:t>едены</w:t>
      </w:r>
      <w:r w:rsidRPr="00E03732">
        <w:rPr>
          <w:rFonts w:eastAsia="Times New Roman"/>
        </w:rPr>
        <w:t xml:space="preserve"> выводы</w:t>
      </w:r>
      <w:r>
        <w:rPr>
          <w:rFonts w:eastAsia="Times New Roman"/>
        </w:rPr>
        <w:t xml:space="preserve"> в соответствии с теми задачами, которые были сформулированы</w:t>
      </w:r>
      <w:r w:rsidRPr="00E03732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E03732">
        <w:rPr>
          <w:rFonts w:eastAsia="Times New Roman"/>
        </w:rPr>
        <w:t>характеризую</w:t>
      </w:r>
      <w:r>
        <w:rPr>
          <w:rFonts w:eastAsia="Times New Roman"/>
        </w:rPr>
        <w:t>щие</w:t>
      </w:r>
      <w:r w:rsidRPr="00E03732">
        <w:rPr>
          <w:rFonts w:eastAsia="Times New Roman"/>
        </w:rPr>
        <w:t xml:space="preserve"> итоги проделанной работы, </w:t>
      </w:r>
      <w:r>
        <w:rPr>
          <w:rFonts w:eastAsia="Times New Roman"/>
        </w:rPr>
        <w:t xml:space="preserve">а также могут </w:t>
      </w:r>
      <w:r w:rsidR="00A57DE6">
        <w:rPr>
          <w:rFonts w:eastAsia="Times New Roman"/>
        </w:rPr>
        <w:t xml:space="preserve">быть </w:t>
      </w:r>
      <w:r>
        <w:rPr>
          <w:rFonts w:eastAsia="Times New Roman"/>
        </w:rPr>
        <w:t>сфо</w:t>
      </w:r>
      <w:r>
        <w:rPr>
          <w:rFonts w:eastAsia="Times New Roman"/>
        </w:rPr>
        <w:t>р</w:t>
      </w:r>
      <w:r>
        <w:rPr>
          <w:rFonts w:eastAsia="Times New Roman"/>
        </w:rPr>
        <w:t xml:space="preserve">мулированы </w:t>
      </w:r>
      <w:r w:rsidRPr="00E03732">
        <w:rPr>
          <w:rFonts w:eastAsia="Times New Roman"/>
        </w:rPr>
        <w:t>предложения и рекомендации.</w:t>
      </w:r>
    </w:p>
    <w:p w:rsidR="00175202" w:rsidRPr="0006054A" w:rsidRDefault="00175202" w:rsidP="00175202">
      <w:pPr>
        <w:ind w:firstLine="709"/>
        <w:jc w:val="both"/>
        <w:rPr>
          <w:rFonts w:eastAsia="Times New Roman"/>
        </w:rPr>
      </w:pPr>
      <w:r w:rsidRPr="0006054A">
        <w:rPr>
          <w:rFonts w:eastAsia="Times New Roman"/>
        </w:rPr>
        <w:t>Выполненная курсовая работа сдается студентом руководителю в установленный срок. Научный руководитель дает письменный отзыв с указанием достоинств и недостатков курсовой работы и ставит предварительную оценку. Работа, не соответствующая предъявляемым треб</w:t>
      </w:r>
      <w:r w:rsidRPr="0006054A">
        <w:rPr>
          <w:rFonts w:eastAsia="Times New Roman"/>
        </w:rPr>
        <w:t>о</w:t>
      </w:r>
      <w:r w:rsidRPr="0006054A">
        <w:rPr>
          <w:rFonts w:eastAsia="Times New Roman"/>
        </w:rPr>
        <w:t>ваниям, возвращается студенту на доработку.</w:t>
      </w:r>
    </w:p>
    <w:p w:rsidR="00175202" w:rsidRDefault="00175202" w:rsidP="00175202">
      <w:pPr>
        <w:pStyle w:val="ReportMain"/>
        <w:suppressAutoHyphens/>
        <w:ind w:firstLine="709"/>
        <w:jc w:val="both"/>
      </w:pPr>
      <w:r w:rsidRPr="004761D7">
        <w:rPr>
          <w:szCs w:val="24"/>
          <w:lang w:eastAsia="ru-RU"/>
        </w:rPr>
        <w:t xml:space="preserve">Курсовые работы, получившие положительный отзыв, допускаются к защите. Во время защиты </w:t>
      </w:r>
      <w:r>
        <w:rPr>
          <w:szCs w:val="24"/>
          <w:lang w:eastAsia="ru-RU"/>
        </w:rPr>
        <w:t>студент используется презентацию, отражающую основные положения курсовой работы, студенту</w:t>
      </w:r>
      <w:r w:rsidRPr="004761D7">
        <w:rPr>
          <w:szCs w:val="24"/>
          <w:lang w:eastAsia="ru-RU"/>
        </w:rPr>
        <w:t xml:space="preserve"> дается возможность </w:t>
      </w:r>
      <w:r>
        <w:rPr>
          <w:szCs w:val="24"/>
          <w:lang w:eastAsia="ru-RU"/>
        </w:rPr>
        <w:t xml:space="preserve">аргументированно </w:t>
      </w:r>
      <w:r w:rsidRPr="004761D7">
        <w:rPr>
          <w:szCs w:val="24"/>
          <w:lang w:eastAsia="ru-RU"/>
        </w:rPr>
        <w:t>отстаивать и обосновывать свою точку зрения.</w:t>
      </w:r>
      <w:r>
        <w:rPr>
          <w:szCs w:val="24"/>
          <w:lang w:eastAsia="ru-RU"/>
        </w:rPr>
        <w:t xml:space="preserve"> </w:t>
      </w:r>
      <w:r>
        <w:t>Выполнение курсовой работы оценивается по четырехбалльной шкале.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8" w:name="_Toc22658470"/>
      <w:r w:rsidRPr="005518EA">
        <w:rPr>
          <w:sz w:val="24"/>
          <w:szCs w:val="24"/>
        </w:rPr>
        <w:t>Методические указания по промежуточной аттестации</w:t>
      </w:r>
      <w:bookmarkEnd w:id="8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9" w:name="_Toc22658471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9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0A5E5A" w:rsidRPr="005518EA" w:rsidRDefault="000A5E5A" w:rsidP="005518EA">
      <w:pPr>
        <w:pStyle w:val="2"/>
        <w:rPr>
          <w:rFonts w:cs="Times New Roman"/>
          <w:sz w:val="24"/>
          <w:szCs w:val="24"/>
        </w:rPr>
      </w:pPr>
      <w:bookmarkStart w:id="10" w:name="_Toc22658472"/>
      <w:r w:rsidRPr="005518EA">
        <w:rPr>
          <w:rFonts w:cs="Times New Roman"/>
          <w:sz w:val="24"/>
          <w:szCs w:val="24"/>
        </w:rPr>
        <w:t xml:space="preserve">Подготовка к </w:t>
      </w:r>
      <w:r w:rsidR="00BE4DE2">
        <w:rPr>
          <w:rFonts w:cs="Times New Roman"/>
          <w:sz w:val="24"/>
          <w:szCs w:val="24"/>
        </w:rPr>
        <w:t>дифференцированному зачету</w:t>
      </w:r>
      <w:bookmarkEnd w:id="10"/>
    </w:p>
    <w:p w:rsidR="007D153A" w:rsidRDefault="007D153A" w:rsidP="007D153A">
      <w:pPr>
        <w:pStyle w:val="ReportMain"/>
        <w:suppressAutoHyphens/>
        <w:ind w:firstLine="709"/>
        <w:jc w:val="both"/>
      </w:pPr>
      <w:r>
        <w:t>Процедура дифференцированного зачета включает в себя: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lastRenderedPageBreak/>
        <w:t>положительные оценки (отлично, хорошо, удовлетворительно) по дисциплине на неделях рубежного контроля. Оценка выставляется в конце семестра на последнем занятии на основании вышеуказанных пунктов.</w:t>
      </w:r>
    </w:p>
    <w:p w:rsidR="007D153A" w:rsidRDefault="007D153A" w:rsidP="007D153A">
      <w:pPr>
        <w:pStyle w:val="ReportMain"/>
        <w:suppressAutoHyphens/>
        <w:ind w:firstLine="709"/>
        <w:jc w:val="both"/>
      </w:pPr>
      <w:r>
        <w:t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Дифференцированный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соответствующие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По итогам выставляется дифференцированная оценка с учетом шкалы оценивания, приведенной выше. Если студент не может выполнить практическое задание, то ему выставляется оценка «неудовлетворительно».</w:t>
      </w:r>
    </w:p>
    <w:p w:rsidR="007D153A" w:rsidRPr="005518EA" w:rsidRDefault="007D153A" w:rsidP="007D153A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 xml:space="preserve">Теоретические вопросы размещены в разделе «Блок </w:t>
      </w:r>
      <w:r>
        <w:rPr>
          <w:rFonts w:eastAsia="Times New Roman"/>
          <w:lang w:val="en-US"/>
        </w:rPr>
        <w:t>D</w:t>
      </w:r>
      <w:r>
        <w:rPr>
          <w:rFonts w:eastAsia="Times New Roman"/>
        </w:rPr>
        <w:t>»</w:t>
      </w:r>
      <w:r w:rsidRPr="00BE4DE2">
        <w:rPr>
          <w:rFonts w:eastAsia="Times New Roman"/>
        </w:rPr>
        <w:t xml:space="preserve"> </w:t>
      </w:r>
      <w:r>
        <w:rPr>
          <w:rFonts w:eastAsia="Times New Roman"/>
        </w:rPr>
        <w:t>фонда оценочных средств, прил</w:t>
      </w:r>
      <w:r>
        <w:rPr>
          <w:rFonts w:eastAsia="Times New Roman"/>
        </w:rPr>
        <w:t>а</w:t>
      </w:r>
      <w:r>
        <w:rPr>
          <w:rFonts w:eastAsia="Times New Roman"/>
        </w:rPr>
        <w:t>гаемых к рабочей программе дисциплины. Практические з</w:t>
      </w:r>
      <w:r w:rsidRPr="005518EA">
        <w:rPr>
          <w:rFonts w:eastAsia="Times New Roman"/>
        </w:rPr>
        <w:t xml:space="preserve">адания выбираются из </w:t>
      </w:r>
      <w:r>
        <w:rPr>
          <w:rFonts w:eastAsia="Times New Roman"/>
        </w:rPr>
        <w:t>разделов «Блок</w:t>
      </w:r>
      <w:proofErr w:type="gramStart"/>
      <w:r>
        <w:rPr>
          <w:rFonts w:eastAsia="Times New Roman"/>
        </w:rPr>
        <w:t xml:space="preserve"> В</w:t>
      </w:r>
      <w:proofErr w:type="gramEnd"/>
      <w:r>
        <w:rPr>
          <w:rFonts w:eastAsia="Times New Roman"/>
        </w:rPr>
        <w:t>» и «Блок С» фонда оценочных средств рабочей программы дисциплины</w:t>
      </w:r>
      <w:r w:rsidRPr="005518EA">
        <w:rPr>
          <w:rFonts w:eastAsia="Times New Roman"/>
        </w:rPr>
        <w:t>.</w:t>
      </w:r>
    </w:p>
    <w:p w:rsidR="00BE4DE2" w:rsidRPr="005518EA" w:rsidRDefault="00BE4DE2" w:rsidP="00BE4DE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 xml:space="preserve">Критерии оценки </w:t>
      </w:r>
      <w:r w:rsidRPr="005518EA">
        <w:rPr>
          <w:rFonts w:eastAsia="Times New Roman"/>
        </w:rPr>
        <w:t>ответов: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«отлично»</w:t>
      </w:r>
      <w:r w:rsidRPr="005518EA">
        <w:rPr>
          <w:rFonts w:eastAsia="Times New Roman"/>
        </w:rPr>
        <w:t xml:space="preserve"> - оценка ставится за  знание фактического материла по дисциплине, влад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ное изложение учебного материала, владение точной речью, умение аргументировано отвечать</w:t>
      </w:r>
      <w:proofErr w:type="gramEnd"/>
      <w:r w:rsidRPr="005518EA">
        <w:rPr>
          <w:rFonts w:eastAsia="Times New Roman"/>
        </w:rPr>
        <w:t xml:space="preserve"> па вопросы; вступать в диалоговое общение.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«хорошо»</w:t>
      </w:r>
      <w:r w:rsidRPr="005518EA">
        <w:rPr>
          <w:rFonts w:eastAsia="Times New Roman"/>
        </w:rPr>
        <w:t xml:space="preserve"> - оценка ставится за владение терминологией по дисциплине, умение обо</w:t>
      </w:r>
      <w:r w:rsidRPr="005518EA">
        <w:rPr>
          <w:rFonts w:eastAsia="Times New Roman"/>
        </w:rPr>
        <w:t>б</w:t>
      </w:r>
      <w:r w:rsidRPr="005518EA">
        <w:rPr>
          <w:rFonts w:eastAsia="Times New Roman"/>
        </w:rPr>
        <w:t>щения, умозаключения, за теоретическое осмысление проблемной ситуации, умение найти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шение проблемной задачи, владение языковыми средствами для ответа на вопрос.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«удовлетворительно»</w:t>
      </w:r>
      <w:r w:rsidRPr="005518EA">
        <w:rPr>
          <w:rFonts w:eastAsia="Times New Roman"/>
        </w:rPr>
        <w:t xml:space="preserve"> ставится за неполное знание терминологии по дисциплине,  н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полное владение терминологией, за неумение обобщать, делать вывод, за одностороннее реш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задачи, неполное владение языковыми средствами, односторонний ответ на предложенный вопрос.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«неудовлетворительно»</w:t>
      </w:r>
      <w:r w:rsidRPr="005518EA">
        <w:rPr>
          <w:rFonts w:eastAsia="Times New Roman"/>
        </w:rPr>
        <w:t xml:space="preserve"> оценка ставится за отсутствие знаний по дисциплине, пре</w:t>
      </w:r>
      <w:r w:rsidRPr="005518EA">
        <w:rPr>
          <w:rFonts w:eastAsia="Times New Roman"/>
        </w:rPr>
        <w:t>д</w:t>
      </w:r>
      <w:r w:rsidRPr="005518EA">
        <w:rPr>
          <w:rFonts w:eastAsia="Times New Roman"/>
        </w:rPr>
        <w:t>ставления по вопрос, непонимание материала по дисциплине, отсутствие решения задачи, нал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>чие коммуникативных «барьеров» в общении, отсутствие ответа на предложенный вопрос.</w:t>
      </w:r>
    </w:p>
    <w:p w:rsidR="00BE4DE2" w:rsidRPr="005518EA" w:rsidRDefault="00BE4DE2" w:rsidP="00BE4DE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дифференцированному зачету</w:t>
      </w:r>
      <w:r w:rsidRPr="005518EA">
        <w:t xml:space="preserve"> следует придерживаться следующих р</w:t>
      </w:r>
      <w:r w:rsidRPr="005518EA">
        <w:t>е</w:t>
      </w:r>
      <w:r w:rsidRPr="005518EA">
        <w:t>комендаций:</w:t>
      </w:r>
    </w:p>
    <w:p w:rsidR="00BE4DE2" w:rsidRPr="005518EA" w:rsidRDefault="00BE4DE2" w:rsidP="00BE4DE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 w:rsidR="004B0EB0">
        <w:t>дифференцир</w:t>
      </w:r>
      <w:r w:rsidR="004B0EB0">
        <w:t>о</w:t>
      </w:r>
      <w:r w:rsidR="004B0EB0">
        <w:t xml:space="preserve">ванному </w:t>
      </w:r>
      <w:r>
        <w:t>зачету</w:t>
      </w:r>
      <w:r w:rsidRPr="005518EA">
        <w:t xml:space="preserve"> (Фонд оценочных средств, раздел «Блок D»);</w:t>
      </w:r>
    </w:p>
    <w:p w:rsidR="00BE4DE2" w:rsidRPr="005518EA" w:rsidRDefault="00BE4DE2" w:rsidP="00BE4DE2">
      <w:pPr>
        <w:ind w:firstLine="720"/>
        <w:jc w:val="both"/>
      </w:pPr>
      <w:r w:rsidRPr="005518EA">
        <w:t xml:space="preserve">2) при подготовке к сдаче практической части целесообразно использовать тщательно разобранные решения </w:t>
      </w:r>
      <w:r>
        <w:t>заданий, выполненных в ходе лабораторных работ</w:t>
      </w:r>
      <w:r w:rsidR="007D153A">
        <w:t xml:space="preserve"> («Блок</w:t>
      </w:r>
      <w:proofErr w:type="gramStart"/>
      <w:r w:rsidR="007D153A">
        <w:t xml:space="preserve"> В</w:t>
      </w:r>
      <w:proofErr w:type="gramEnd"/>
      <w:r w:rsidR="007D153A">
        <w:t>»)</w:t>
      </w:r>
      <w:r w:rsidR="004B0EB0">
        <w:t>, а также практические задания, размещенные в разделе «Блок С» фонда оценочных средств</w:t>
      </w:r>
      <w:r w:rsidRPr="005518EA">
        <w:t>;</w:t>
      </w:r>
    </w:p>
    <w:p w:rsidR="000A5E5A" w:rsidRPr="005518EA" w:rsidRDefault="00BE4DE2" w:rsidP="007D153A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 w:rsidR="007D153A">
        <w:rPr>
          <w:color w:val="000000"/>
        </w:rPr>
        <w:t>подавателя.</w:t>
      </w:r>
    </w:p>
    <w:sectPr w:rsidR="000A5E5A" w:rsidRPr="005518EA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7D" w:rsidRDefault="00E2607D" w:rsidP="00E01DB3">
      <w:r>
        <w:separator/>
      </w:r>
    </w:p>
  </w:endnote>
  <w:endnote w:type="continuationSeparator" w:id="0">
    <w:p w:rsidR="00E2607D" w:rsidRDefault="00E2607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7D" w:rsidRDefault="00E2607D" w:rsidP="00E01DB3">
      <w:r>
        <w:separator/>
      </w:r>
    </w:p>
  </w:footnote>
  <w:footnote w:type="continuationSeparator" w:id="0">
    <w:p w:rsidR="00E2607D" w:rsidRDefault="00E2607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36F7B"/>
    <w:multiLevelType w:val="hybridMultilevel"/>
    <w:tmpl w:val="647A0D80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>
    <w:nsid w:val="468C377F"/>
    <w:multiLevelType w:val="hybridMultilevel"/>
    <w:tmpl w:val="1D021FAA"/>
    <w:lvl w:ilvl="0" w:tplc="2A8228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11"/>
  </w:num>
  <w:num w:numId="14">
    <w:abstractNumId w:val="18"/>
  </w:num>
  <w:num w:numId="15">
    <w:abstractNumId w:val="13"/>
  </w:num>
  <w:num w:numId="16">
    <w:abstractNumId w:val="17"/>
  </w:num>
  <w:num w:numId="17">
    <w:abstractNumId w:val="15"/>
  </w:num>
  <w:num w:numId="18">
    <w:abstractNumId w:val="10"/>
  </w:num>
  <w:num w:numId="19">
    <w:abstractNumId w:val="21"/>
  </w:num>
  <w:num w:numId="20">
    <w:abstractNumId w:val="20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36F2F"/>
    <w:rsid w:val="00041BEB"/>
    <w:rsid w:val="00061F57"/>
    <w:rsid w:val="00064A7A"/>
    <w:rsid w:val="00073FCD"/>
    <w:rsid w:val="00077FD9"/>
    <w:rsid w:val="000A5E5A"/>
    <w:rsid w:val="000A72AF"/>
    <w:rsid w:val="000D40E4"/>
    <w:rsid w:val="000E01ED"/>
    <w:rsid w:val="000F778B"/>
    <w:rsid w:val="001105A4"/>
    <w:rsid w:val="00152761"/>
    <w:rsid w:val="00164193"/>
    <w:rsid w:val="00175202"/>
    <w:rsid w:val="00181537"/>
    <w:rsid w:val="00194E99"/>
    <w:rsid w:val="00196BFB"/>
    <w:rsid w:val="001E3C09"/>
    <w:rsid w:val="001F7E9F"/>
    <w:rsid w:val="002177D3"/>
    <w:rsid w:val="00225125"/>
    <w:rsid w:val="00225239"/>
    <w:rsid w:val="00232F69"/>
    <w:rsid w:val="00253A8C"/>
    <w:rsid w:val="002B2354"/>
    <w:rsid w:val="002C63D4"/>
    <w:rsid w:val="002D4177"/>
    <w:rsid w:val="002D5A23"/>
    <w:rsid w:val="002D7340"/>
    <w:rsid w:val="002D75BB"/>
    <w:rsid w:val="002F58F5"/>
    <w:rsid w:val="00315842"/>
    <w:rsid w:val="00323FA6"/>
    <w:rsid w:val="00325125"/>
    <w:rsid w:val="00341690"/>
    <w:rsid w:val="00375791"/>
    <w:rsid w:val="00375950"/>
    <w:rsid w:val="003802B8"/>
    <w:rsid w:val="00397D78"/>
    <w:rsid w:val="003A2E86"/>
    <w:rsid w:val="003A5C5B"/>
    <w:rsid w:val="003C53CE"/>
    <w:rsid w:val="003D5197"/>
    <w:rsid w:val="003D7765"/>
    <w:rsid w:val="0040005F"/>
    <w:rsid w:val="004063B2"/>
    <w:rsid w:val="00412FA4"/>
    <w:rsid w:val="00424782"/>
    <w:rsid w:val="004269E2"/>
    <w:rsid w:val="00435AB0"/>
    <w:rsid w:val="00437213"/>
    <w:rsid w:val="00437BFC"/>
    <w:rsid w:val="004611DB"/>
    <w:rsid w:val="0048776A"/>
    <w:rsid w:val="00491396"/>
    <w:rsid w:val="004A41B9"/>
    <w:rsid w:val="004B0335"/>
    <w:rsid w:val="004B0EB0"/>
    <w:rsid w:val="004E5F85"/>
    <w:rsid w:val="004F16CE"/>
    <w:rsid w:val="004F5093"/>
    <w:rsid w:val="0051779F"/>
    <w:rsid w:val="00523AD0"/>
    <w:rsid w:val="00526A28"/>
    <w:rsid w:val="005410DF"/>
    <w:rsid w:val="005518EA"/>
    <w:rsid w:val="0055394A"/>
    <w:rsid w:val="00561003"/>
    <w:rsid w:val="00582395"/>
    <w:rsid w:val="005C3A26"/>
    <w:rsid w:val="005C5DA4"/>
    <w:rsid w:val="005D3A18"/>
    <w:rsid w:val="006014F5"/>
    <w:rsid w:val="00613DC2"/>
    <w:rsid w:val="006672E4"/>
    <w:rsid w:val="00672662"/>
    <w:rsid w:val="00691AB7"/>
    <w:rsid w:val="006B1049"/>
    <w:rsid w:val="006C29DB"/>
    <w:rsid w:val="006D3416"/>
    <w:rsid w:val="006E32A8"/>
    <w:rsid w:val="00720D14"/>
    <w:rsid w:val="00721BD4"/>
    <w:rsid w:val="007272BB"/>
    <w:rsid w:val="00730053"/>
    <w:rsid w:val="00774BD5"/>
    <w:rsid w:val="007D153A"/>
    <w:rsid w:val="007D51C9"/>
    <w:rsid w:val="007D6727"/>
    <w:rsid w:val="007F0A60"/>
    <w:rsid w:val="007F1273"/>
    <w:rsid w:val="007F3E51"/>
    <w:rsid w:val="007F7474"/>
    <w:rsid w:val="00800B2B"/>
    <w:rsid w:val="00803104"/>
    <w:rsid w:val="00811B87"/>
    <w:rsid w:val="0082499C"/>
    <w:rsid w:val="0083660D"/>
    <w:rsid w:val="00851DC8"/>
    <w:rsid w:val="008764EB"/>
    <w:rsid w:val="00893799"/>
    <w:rsid w:val="008C0456"/>
    <w:rsid w:val="008D747B"/>
    <w:rsid w:val="008D77A3"/>
    <w:rsid w:val="008E0964"/>
    <w:rsid w:val="008E27BB"/>
    <w:rsid w:val="00962731"/>
    <w:rsid w:val="00981649"/>
    <w:rsid w:val="009A63AD"/>
    <w:rsid w:val="009E785B"/>
    <w:rsid w:val="009F1981"/>
    <w:rsid w:val="009F1DB8"/>
    <w:rsid w:val="00A14F02"/>
    <w:rsid w:val="00A162DB"/>
    <w:rsid w:val="00A22803"/>
    <w:rsid w:val="00A230C9"/>
    <w:rsid w:val="00A51680"/>
    <w:rsid w:val="00A52059"/>
    <w:rsid w:val="00A57DE6"/>
    <w:rsid w:val="00A71EBD"/>
    <w:rsid w:val="00A8133F"/>
    <w:rsid w:val="00A94B50"/>
    <w:rsid w:val="00A94BBC"/>
    <w:rsid w:val="00AD4F35"/>
    <w:rsid w:val="00AF18C9"/>
    <w:rsid w:val="00B013B1"/>
    <w:rsid w:val="00B226F1"/>
    <w:rsid w:val="00B55D14"/>
    <w:rsid w:val="00B93202"/>
    <w:rsid w:val="00BB794A"/>
    <w:rsid w:val="00BD6B34"/>
    <w:rsid w:val="00BE4DE2"/>
    <w:rsid w:val="00C25187"/>
    <w:rsid w:val="00C60E36"/>
    <w:rsid w:val="00C72CA6"/>
    <w:rsid w:val="00C738F9"/>
    <w:rsid w:val="00CA44A0"/>
    <w:rsid w:val="00CC0AD5"/>
    <w:rsid w:val="00CC13BF"/>
    <w:rsid w:val="00CC2258"/>
    <w:rsid w:val="00CF1E80"/>
    <w:rsid w:val="00CF3614"/>
    <w:rsid w:val="00D01F83"/>
    <w:rsid w:val="00D16021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E13B4"/>
    <w:rsid w:val="00DF3556"/>
    <w:rsid w:val="00E01DB3"/>
    <w:rsid w:val="00E11047"/>
    <w:rsid w:val="00E2533D"/>
    <w:rsid w:val="00E2607D"/>
    <w:rsid w:val="00E379EC"/>
    <w:rsid w:val="00E52864"/>
    <w:rsid w:val="00E54857"/>
    <w:rsid w:val="00E75C7E"/>
    <w:rsid w:val="00E97EEF"/>
    <w:rsid w:val="00EB1620"/>
    <w:rsid w:val="00F330FA"/>
    <w:rsid w:val="00F360D6"/>
    <w:rsid w:val="00F42256"/>
    <w:rsid w:val="00F46237"/>
    <w:rsid w:val="00F63C91"/>
    <w:rsid w:val="00F76D25"/>
    <w:rsid w:val="00F9212F"/>
    <w:rsid w:val="00FA03EF"/>
    <w:rsid w:val="00FA08CA"/>
    <w:rsid w:val="00FA45D0"/>
    <w:rsid w:val="00FC54B7"/>
    <w:rsid w:val="00FF3358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osu.ru/view.php?id=19" TargetMode="Externa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su.ru/docs/official/standart/standart_101-201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moodle.osu.ru/view.php?id=1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3</cp:revision>
  <cp:lastPrinted>2019-03-14T05:31:00Z</cp:lastPrinted>
  <dcterms:created xsi:type="dcterms:W3CDTF">2022-04-24T18:08:00Z</dcterms:created>
  <dcterms:modified xsi:type="dcterms:W3CDTF">2022-04-24T18:08:00Z</dcterms:modified>
</cp:coreProperties>
</file>