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7A99" w:rsidRPr="003315F5" w:rsidRDefault="000F7A99" w:rsidP="000F7A99">
      <w:pPr>
        <w:autoSpaceDE w:val="0"/>
        <w:autoSpaceDN w:val="0"/>
        <w:adjustRightInd w:val="0"/>
        <w:spacing w:line="360" w:lineRule="auto"/>
        <w:jc w:val="right"/>
        <w:rPr>
          <w:rFonts w:ascii="TimesNewRomanPSMT" w:eastAsia="Times New Roman" w:hAnsi="TimesNewRomanPSMT" w:cs="TimesNewRomanPSMT"/>
          <w:b/>
          <w:i/>
          <w:sz w:val="24"/>
          <w:szCs w:val="24"/>
        </w:rPr>
      </w:pPr>
      <w:r w:rsidRPr="003315F5">
        <w:rPr>
          <w:rFonts w:ascii="TimesNewRomanPSMT" w:eastAsia="Times New Roman" w:hAnsi="TimesNewRomanPSMT" w:cs="TimesNewRomanPSMT"/>
          <w:b/>
          <w:i/>
          <w:sz w:val="24"/>
          <w:szCs w:val="24"/>
        </w:rPr>
        <w:t>На правах рукописи</w:t>
      </w:r>
    </w:p>
    <w:p w:rsidR="000F7A99" w:rsidRPr="003315F5" w:rsidRDefault="000F7A99" w:rsidP="000F7A9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F7A99" w:rsidRPr="003315F5" w:rsidRDefault="000F7A99" w:rsidP="000F7A9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315F5">
        <w:rPr>
          <w:rFonts w:ascii="Times New Roman" w:eastAsia="Times New Roman" w:hAnsi="Times New Roman" w:cs="Times New Roman"/>
          <w:sz w:val="24"/>
          <w:szCs w:val="20"/>
          <w:lang w:eastAsia="ru-RU"/>
        </w:rPr>
        <w:t>Минобрнауки России</w:t>
      </w:r>
    </w:p>
    <w:p w:rsidR="000F7A99" w:rsidRPr="003315F5" w:rsidRDefault="000F7A99" w:rsidP="000F7A9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F7A99" w:rsidRPr="003315F5" w:rsidRDefault="000F7A99" w:rsidP="000F7A9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315F5">
        <w:rPr>
          <w:rFonts w:ascii="Times New Roman" w:eastAsia="Times New Roman" w:hAnsi="Times New Roman" w:cs="Times New Roman"/>
          <w:sz w:val="24"/>
          <w:szCs w:val="20"/>
          <w:lang w:eastAsia="ru-RU"/>
        </w:rPr>
        <w:t>Федеральное государственное бюджетное образовательное учреждение</w:t>
      </w:r>
    </w:p>
    <w:p w:rsidR="000F7A99" w:rsidRPr="003315F5" w:rsidRDefault="000F7A99" w:rsidP="000F7A9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315F5">
        <w:rPr>
          <w:rFonts w:ascii="Times New Roman" w:eastAsia="Times New Roman" w:hAnsi="Times New Roman" w:cs="Times New Roman"/>
          <w:sz w:val="24"/>
          <w:szCs w:val="20"/>
          <w:lang w:eastAsia="ru-RU"/>
        </w:rPr>
        <w:t>высшего образования</w:t>
      </w:r>
    </w:p>
    <w:p w:rsidR="000F7A99" w:rsidRPr="003315F5" w:rsidRDefault="000F7A99" w:rsidP="000F7A9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3315F5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«Оренбургский государственный университет»</w:t>
      </w:r>
    </w:p>
    <w:p w:rsidR="00C92002" w:rsidRPr="00C92002" w:rsidRDefault="00C92002" w:rsidP="00A2494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92002" w:rsidRPr="000F7A99" w:rsidRDefault="00C92002" w:rsidP="00A2494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A9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Кафедра управления и информатики в технических системах</w:t>
      </w:r>
    </w:p>
    <w:p w:rsidR="00C92002" w:rsidRPr="00C92002" w:rsidRDefault="00C92002" w:rsidP="00A2494A">
      <w:pPr>
        <w:suppressLineNumber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2002" w:rsidRPr="00C92002" w:rsidRDefault="00C92002" w:rsidP="00A2494A">
      <w:pPr>
        <w:suppressLineNumber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4168" w:type="dxa"/>
        <w:tblLook w:val="01E0" w:firstRow="1" w:lastRow="1" w:firstColumn="1" w:lastColumn="1" w:noHBand="0" w:noVBand="0"/>
      </w:tblPr>
      <w:tblGrid>
        <w:gridCol w:w="5403"/>
      </w:tblGrid>
      <w:tr w:rsidR="00C92002" w:rsidRPr="00C92002" w:rsidTr="0005352D">
        <w:tc>
          <w:tcPr>
            <w:tcW w:w="5403" w:type="dxa"/>
          </w:tcPr>
          <w:p w:rsidR="00C92002" w:rsidRPr="00C92002" w:rsidRDefault="00C92002" w:rsidP="00A2494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</w:p>
          <w:p w:rsidR="00C92002" w:rsidRPr="00C92002" w:rsidRDefault="00C92002" w:rsidP="00A2494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</w:p>
          <w:p w:rsidR="00C92002" w:rsidRPr="00C92002" w:rsidRDefault="00C92002" w:rsidP="00A2494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</w:p>
          <w:p w:rsidR="00C92002" w:rsidRPr="00C92002" w:rsidRDefault="00C92002" w:rsidP="00A2494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</w:p>
          <w:p w:rsidR="00C92002" w:rsidRPr="00C92002" w:rsidRDefault="00C92002" w:rsidP="00A2494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</w:p>
          <w:p w:rsidR="00C92002" w:rsidRPr="00C92002" w:rsidRDefault="00C92002" w:rsidP="00A2494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</w:p>
        </w:tc>
      </w:tr>
    </w:tbl>
    <w:p w:rsidR="00C92002" w:rsidRPr="00C92002" w:rsidRDefault="00C92002" w:rsidP="00A2494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7A99" w:rsidRPr="003315F5" w:rsidRDefault="000F7A99" w:rsidP="000F7A99">
      <w:pPr>
        <w:suppressAutoHyphens/>
        <w:spacing w:before="120" w:after="0" w:line="240" w:lineRule="auto"/>
        <w:ind w:firstLine="709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3315F5">
        <w:rPr>
          <w:rFonts w:ascii="TimesNewRomanPSMT" w:hAnsi="TimesNewRomanPSMT" w:cs="TimesNewRomanPSMT"/>
          <w:b/>
          <w:sz w:val="28"/>
          <w:szCs w:val="28"/>
        </w:rPr>
        <w:t xml:space="preserve">Методические указания для обучающихся по освоению дисциплины </w:t>
      </w:r>
    </w:p>
    <w:p w:rsidR="000F7A99" w:rsidRDefault="000F7A99" w:rsidP="00A2494A">
      <w:pPr>
        <w:suppressAutoHyphens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6217C7" w:rsidRPr="00D47357" w:rsidRDefault="000F7A99" w:rsidP="00A2494A">
      <w:pPr>
        <w:suppressAutoHyphens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35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47357" w:rsidRPr="00D47357">
        <w:rPr>
          <w:rFonts w:ascii="Times New Roman" w:hAnsi="Times New Roman" w:cs="Times New Roman"/>
          <w:i/>
          <w:sz w:val="28"/>
          <w:szCs w:val="28"/>
        </w:rPr>
        <w:t>«Б.1.В.ОД.7 Управление в технических системах»</w:t>
      </w:r>
    </w:p>
    <w:p w:rsidR="00C92002" w:rsidRPr="00C92002" w:rsidRDefault="00C92002" w:rsidP="00A2494A">
      <w:pPr>
        <w:suppressAutoHyphens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92002">
        <w:rPr>
          <w:rFonts w:ascii="Times New Roman" w:eastAsia="Times New Roman" w:hAnsi="Times New Roman" w:cs="Times New Roman"/>
          <w:sz w:val="24"/>
          <w:szCs w:val="20"/>
          <w:lang w:eastAsia="ru-RU"/>
        </w:rPr>
        <w:t>Уровень высшего образования</w:t>
      </w:r>
    </w:p>
    <w:p w:rsidR="00C92002" w:rsidRPr="00C92002" w:rsidRDefault="00C92002" w:rsidP="00A2494A">
      <w:pPr>
        <w:suppressAutoHyphens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92002">
        <w:rPr>
          <w:rFonts w:ascii="Times New Roman" w:eastAsia="Times New Roman" w:hAnsi="Times New Roman" w:cs="Times New Roman"/>
          <w:sz w:val="24"/>
          <w:szCs w:val="20"/>
          <w:lang w:eastAsia="ru-RU"/>
        </w:rPr>
        <w:t>БАКАЛАВРИАТ</w:t>
      </w:r>
    </w:p>
    <w:p w:rsidR="00C92002" w:rsidRPr="00C92002" w:rsidRDefault="00C92002" w:rsidP="00A2494A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92002">
        <w:rPr>
          <w:rFonts w:ascii="Times New Roman" w:eastAsia="Times New Roman" w:hAnsi="Times New Roman" w:cs="Times New Roman"/>
          <w:sz w:val="24"/>
          <w:szCs w:val="20"/>
          <w:lang w:eastAsia="ru-RU"/>
        </w:rPr>
        <w:t>Направление подготовки</w:t>
      </w:r>
    </w:p>
    <w:p w:rsidR="006217C7" w:rsidRDefault="006217C7" w:rsidP="006217C7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27.03.04 Управление в технических системах</w:t>
      </w:r>
    </w:p>
    <w:p w:rsidR="00C92002" w:rsidRPr="00C92002" w:rsidRDefault="00C92002" w:rsidP="00A2494A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0"/>
          <w:vertAlign w:val="superscript"/>
          <w:lang w:eastAsia="ru-RU"/>
        </w:rPr>
      </w:pPr>
      <w:r w:rsidRPr="00C92002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ru-RU"/>
        </w:rPr>
        <w:t>(код и наименование направления подготовки)</w:t>
      </w:r>
    </w:p>
    <w:p w:rsidR="006217C7" w:rsidRDefault="006217C7" w:rsidP="006217C7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Управление и информатика в технических системах</w:t>
      </w:r>
    </w:p>
    <w:p w:rsidR="00C92002" w:rsidRPr="00C92002" w:rsidRDefault="00C92002" w:rsidP="006217C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vertAlign w:val="superscript"/>
          <w:lang w:eastAsia="ru-RU"/>
        </w:rPr>
      </w:pPr>
      <w:r w:rsidRPr="00C92002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ru-RU"/>
        </w:rPr>
        <w:t>(наименование направленности (профиля) образовательной программы)</w:t>
      </w:r>
    </w:p>
    <w:p w:rsidR="00C92002" w:rsidRPr="00C92002" w:rsidRDefault="00C92002" w:rsidP="00A2494A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92002" w:rsidRPr="00C92002" w:rsidRDefault="00C92002" w:rsidP="00A2494A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92002">
        <w:rPr>
          <w:rFonts w:ascii="Times New Roman" w:eastAsia="Times New Roman" w:hAnsi="Times New Roman" w:cs="Times New Roman"/>
          <w:sz w:val="24"/>
          <w:szCs w:val="20"/>
          <w:lang w:eastAsia="ru-RU"/>
        </w:rPr>
        <w:t>Квалификация</w:t>
      </w:r>
    </w:p>
    <w:p w:rsidR="00C92002" w:rsidRPr="00C92002" w:rsidRDefault="00C92002" w:rsidP="00A2494A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0"/>
          <w:u w:val="single"/>
          <w:lang w:eastAsia="ru-RU"/>
        </w:rPr>
      </w:pPr>
      <w:r w:rsidRPr="00C92002">
        <w:rPr>
          <w:rFonts w:ascii="Times New Roman" w:eastAsia="Times New Roman" w:hAnsi="Times New Roman" w:cs="Times New Roman"/>
          <w:i/>
          <w:sz w:val="24"/>
          <w:szCs w:val="20"/>
          <w:u w:val="single"/>
          <w:lang w:eastAsia="ru-RU"/>
        </w:rPr>
        <w:t>Бакалавр</w:t>
      </w:r>
    </w:p>
    <w:p w:rsidR="00C92002" w:rsidRPr="00C92002" w:rsidRDefault="00C92002" w:rsidP="00A2494A">
      <w:pPr>
        <w:suppressAutoHyphens/>
        <w:spacing w:before="120"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92002">
        <w:rPr>
          <w:rFonts w:ascii="Times New Roman" w:eastAsia="Times New Roman" w:hAnsi="Times New Roman" w:cs="Times New Roman"/>
          <w:sz w:val="24"/>
          <w:szCs w:val="20"/>
          <w:lang w:eastAsia="ru-RU"/>
        </w:rPr>
        <w:t>Форма обучения</w:t>
      </w:r>
    </w:p>
    <w:p w:rsidR="00C92002" w:rsidRPr="00C92002" w:rsidRDefault="000F7A99" w:rsidP="00A2494A">
      <w:pPr>
        <w:suppressAutoHyphens/>
        <w:spacing w:before="120"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0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0"/>
          <w:u w:val="single"/>
          <w:lang w:eastAsia="ru-RU"/>
        </w:rPr>
        <w:t>Заочная</w:t>
      </w:r>
    </w:p>
    <w:p w:rsidR="00C92002" w:rsidRPr="00C92002" w:rsidRDefault="00C92002" w:rsidP="00A2494A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0"/>
          <w:u w:val="single"/>
          <w:lang w:eastAsia="ru-RU"/>
        </w:rPr>
      </w:pPr>
    </w:p>
    <w:p w:rsidR="00C92002" w:rsidRPr="00C92002" w:rsidRDefault="00C92002" w:rsidP="00A249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2002" w:rsidRPr="00C92002" w:rsidRDefault="00C92002" w:rsidP="00A249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2002" w:rsidRPr="00C92002" w:rsidRDefault="00C92002" w:rsidP="00A249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2002" w:rsidRPr="00C92002" w:rsidRDefault="00C92002" w:rsidP="00A249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2002" w:rsidRPr="00C92002" w:rsidRDefault="00C92002" w:rsidP="00A249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2002" w:rsidRPr="00C92002" w:rsidRDefault="000F7A99" w:rsidP="00A2494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Оренбург, </w:t>
      </w:r>
      <w:r w:rsidR="00986F42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2376E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22</w:t>
      </w:r>
      <w:r w:rsidR="00C92002" w:rsidRPr="00C92002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B849CB" w:rsidRPr="00B849CB" w:rsidRDefault="00B849CB" w:rsidP="00B849CB">
      <w:pPr>
        <w:suppressLineNumbers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49CB" w:rsidRPr="00B849CB" w:rsidRDefault="00B849CB" w:rsidP="00B849CB">
      <w:pPr>
        <w:suppressLineNumbers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49CB" w:rsidRPr="00B849CB" w:rsidRDefault="00B849CB" w:rsidP="00B849CB">
      <w:pPr>
        <w:suppressLineNumbers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49CB" w:rsidRPr="00B849CB" w:rsidRDefault="00B849CB" w:rsidP="00B849CB">
      <w:pPr>
        <w:suppressLineNumber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49CB" w:rsidRPr="00B849CB" w:rsidRDefault="00B849CB" w:rsidP="00B849C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Составитель ____________________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М.Ю. Шрейдер</w:t>
      </w:r>
    </w:p>
    <w:p w:rsidR="00B849CB" w:rsidRPr="00B849CB" w:rsidRDefault="00B849CB" w:rsidP="00B849CB">
      <w:pPr>
        <w:suppressLineNumber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49CB" w:rsidRPr="00B849CB" w:rsidRDefault="00B849CB" w:rsidP="00B849CB">
      <w:pPr>
        <w:suppressLineNumber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49CB" w:rsidRPr="00B849CB" w:rsidRDefault="00B849CB" w:rsidP="00B849CB">
      <w:pPr>
        <w:suppressLineNumber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7A99" w:rsidRPr="00B849CB" w:rsidRDefault="000F7A99" w:rsidP="000F7A99">
      <w:pPr>
        <w:suppressLineNumber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9C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Методические рекомендации по изучению дисциплины обсуждены на заседании кафедры управления и информатики в технических системах</w:t>
      </w:r>
    </w:p>
    <w:p w:rsidR="00B849CB" w:rsidRPr="00B849CB" w:rsidRDefault="00B849CB" w:rsidP="00B849CB">
      <w:pPr>
        <w:suppressLineNumber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«___» ________ 20__ г.           протокол № ____</w:t>
      </w:r>
    </w:p>
    <w:p w:rsidR="00B849CB" w:rsidRPr="00B849CB" w:rsidRDefault="00B849CB" w:rsidP="00B849CB">
      <w:pPr>
        <w:suppressLineNumbers/>
        <w:spacing w:after="0" w:line="360" w:lineRule="auto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849CB" w:rsidRPr="00B849CB" w:rsidRDefault="00B849CB" w:rsidP="00B849C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9C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Заведующий кафедрой ________________________А.С. Боровский</w:t>
      </w:r>
    </w:p>
    <w:p w:rsidR="00B849CB" w:rsidRPr="00B849CB" w:rsidRDefault="00B849CB" w:rsidP="00B849C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49CB" w:rsidRPr="00B849CB" w:rsidRDefault="00B849CB" w:rsidP="00B849C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49CB" w:rsidRPr="00B849CB" w:rsidRDefault="00B849CB" w:rsidP="00B849C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49CB" w:rsidRPr="00B849CB" w:rsidRDefault="00B849CB" w:rsidP="00B849C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49CB" w:rsidRPr="00B849CB" w:rsidRDefault="00B849CB" w:rsidP="00B849C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49CB" w:rsidRPr="00B849CB" w:rsidRDefault="00B849CB" w:rsidP="00B849C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49CB" w:rsidRPr="00B849CB" w:rsidRDefault="00B849CB" w:rsidP="00B849C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49CB" w:rsidRPr="00B849CB" w:rsidRDefault="00B849CB" w:rsidP="00B849C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49CB" w:rsidRPr="00B849CB" w:rsidRDefault="00B849CB" w:rsidP="00B849C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49CB" w:rsidRPr="00B849CB" w:rsidRDefault="00B849CB" w:rsidP="00B849C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49CB" w:rsidRPr="00B849CB" w:rsidRDefault="00B849CB" w:rsidP="00B849C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49CB" w:rsidRPr="00B849CB" w:rsidRDefault="00B849CB" w:rsidP="00B849C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49CB" w:rsidRPr="00B849CB" w:rsidRDefault="00B849CB" w:rsidP="00B849C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49CB" w:rsidRPr="00B849CB" w:rsidRDefault="00B849CB" w:rsidP="00B849C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49CB" w:rsidRDefault="00B849CB" w:rsidP="00B849CB">
      <w:pPr>
        <w:tabs>
          <w:tab w:val="left" w:pos="10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7A99" w:rsidRDefault="000F7A99" w:rsidP="00B849CB">
      <w:pPr>
        <w:tabs>
          <w:tab w:val="left" w:pos="10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7A99" w:rsidRPr="00B849CB" w:rsidRDefault="000F7A99" w:rsidP="00B849CB">
      <w:pPr>
        <w:tabs>
          <w:tab w:val="left" w:pos="10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2002" w:rsidRPr="00B849CB" w:rsidRDefault="00B849CB" w:rsidP="00B849CB">
      <w:pPr>
        <w:tabs>
          <w:tab w:val="left" w:pos="100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4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Методические рекомендации является приложением к рабочей программе по дисциплине </w:t>
      </w:r>
      <w:r w:rsidRPr="006217C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</w:t>
      </w:r>
      <w:r w:rsidR="00D47357">
        <w:rPr>
          <w:rFonts w:ascii="Times New Roman" w:hAnsi="Times New Roman" w:cs="Times New Roman"/>
          <w:sz w:val="28"/>
          <w:szCs w:val="28"/>
          <w:u w:val="single"/>
        </w:rPr>
        <w:t>Управление в технических системах</w:t>
      </w:r>
      <w:r w:rsidRPr="006217C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»,</w:t>
      </w:r>
      <w:r w:rsidRPr="00B84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зарегистрированной в ЦИТ под учетным номером _______.</w:t>
      </w:r>
    </w:p>
    <w:p w:rsidR="00C92002" w:rsidRDefault="00C92002" w:rsidP="00A2494A">
      <w:pPr>
        <w:spacing w:after="100" w:afterAutospacing="1" w:line="252" w:lineRule="atLeast"/>
        <w:ind w:right="375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36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1 О</w:t>
      </w:r>
      <w:r w:rsidRPr="000810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рганизации времени, необ</w:t>
      </w:r>
      <w:r w:rsidRPr="005E36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ходимого на изучение дисциплины</w:t>
      </w:r>
      <w:r w:rsidRPr="005E360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D473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D47357" w:rsidRPr="00D47357">
        <w:rPr>
          <w:rFonts w:ascii="Times New Roman" w:hAnsi="Times New Roman" w:cs="Times New Roman"/>
          <w:b/>
          <w:sz w:val="28"/>
          <w:szCs w:val="28"/>
        </w:rPr>
        <w:t>Управление в технических системах</w:t>
      </w:r>
      <w:r w:rsidRPr="00D473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4E3E16" w:rsidRPr="004E3E16" w:rsidRDefault="004E3E16" w:rsidP="004E3E1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 w:rsidRPr="004E3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Аудиторные занятия включают посещение лекций и практических занятий, которые  способствует успешному овладению профессиональными знаниями, умениями и навыками, позволяют выстроить базу для самостоятельной работы.</w:t>
      </w:r>
    </w:p>
    <w:p w:rsidR="004E3E16" w:rsidRPr="004E3E16" w:rsidRDefault="004E3E16" w:rsidP="004E3E1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3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Самостоятельная внеаудиторная работа студента должна быть хорошо спланирована по времени ее выполнения в течение семестра.</w:t>
      </w:r>
    </w:p>
    <w:p w:rsidR="00DB72BB" w:rsidRPr="0008106F" w:rsidRDefault="00DB72BB" w:rsidP="00A2494A">
      <w:pPr>
        <w:tabs>
          <w:tab w:val="left" w:pos="1000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C92002" w:rsidRDefault="00C92002" w:rsidP="00A2494A">
      <w:pPr>
        <w:tabs>
          <w:tab w:val="left" w:pos="100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2 </w:t>
      </w:r>
      <w:r w:rsidR="00A124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Рекомендации по изучению</w:t>
      </w:r>
      <w:r w:rsidRPr="000810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дисциплины</w:t>
      </w:r>
    </w:p>
    <w:p w:rsidR="00086E2D" w:rsidRDefault="00086E2D" w:rsidP="00A2494A">
      <w:pPr>
        <w:tabs>
          <w:tab w:val="left" w:pos="100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92002" w:rsidRDefault="00086E2D" w:rsidP="00A2494A">
      <w:pPr>
        <w:tabs>
          <w:tab w:val="left" w:pos="100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изучения</w:t>
      </w:r>
      <w:r w:rsidR="00C92002" w:rsidRPr="00C92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92002" w:rsidRPr="000810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дисципли</w:t>
      </w:r>
      <w:r w:rsidR="00C92002" w:rsidRPr="00C92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ны </w:t>
      </w:r>
      <w:r w:rsidR="00152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студент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должен:</w:t>
      </w:r>
    </w:p>
    <w:p w:rsidR="00086E2D" w:rsidRDefault="00086E2D" w:rsidP="00A2494A">
      <w:pPr>
        <w:suppressAutoHyphens/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86E2D" w:rsidRPr="00086E2D" w:rsidRDefault="00086E2D" w:rsidP="00A2494A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6E2D">
        <w:rPr>
          <w:rFonts w:ascii="Times New Roman" w:hAnsi="Times New Roman" w:cs="Times New Roman"/>
          <w:b/>
          <w:sz w:val="28"/>
          <w:szCs w:val="28"/>
          <w:u w:val="single"/>
        </w:rPr>
        <w:t>а) знать:</w:t>
      </w:r>
    </w:p>
    <w:p w:rsidR="00D47357" w:rsidRPr="00D47357" w:rsidRDefault="00086E2D" w:rsidP="00D47357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47357">
        <w:rPr>
          <w:rFonts w:ascii="Times New Roman" w:hAnsi="Times New Roman" w:cs="Times New Roman"/>
          <w:sz w:val="28"/>
          <w:szCs w:val="28"/>
        </w:rPr>
        <w:t xml:space="preserve">- </w:t>
      </w:r>
      <w:r w:rsidR="00D47357" w:rsidRPr="00D47357">
        <w:rPr>
          <w:rFonts w:ascii="Times New Roman" w:hAnsi="Times New Roman" w:cs="Times New Roman"/>
          <w:sz w:val="28"/>
          <w:szCs w:val="28"/>
        </w:rPr>
        <w:t xml:space="preserve">современные технические и программные средства  систем управления; </w:t>
      </w:r>
    </w:p>
    <w:p w:rsidR="00D47357" w:rsidRPr="00D47357" w:rsidRDefault="00D47357" w:rsidP="00D47357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47357">
        <w:rPr>
          <w:rFonts w:ascii="Times New Roman" w:hAnsi="Times New Roman" w:cs="Times New Roman"/>
          <w:sz w:val="28"/>
          <w:szCs w:val="28"/>
        </w:rPr>
        <w:t>- основы теории и принципы управления техническими системами, современные программные средства управления техническими системами;</w:t>
      </w:r>
    </w:p>
    <w:p w:rsidR="00086E2D" w:rsidRPr="00086E2D" w:rsidRDefault="00086E2D" w:rsidP="00D47357">
      <w:pPr>
        <w:tabs>
          <w:tab w:val="left" w:pos="285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E2D">
        <w:rPr>
          <w:rFonts w:ascii="Times New Roman" w:hAnsi="Times New Roman" w:cs="Times New Roman"/>
          <w:b/>
          <w:sz w:val="28"/>
          <w:szCs w:val="28"/>
          <w:u w:val="single"/>
        </w:rPr>
        <w:t>б) уметь:</w:t>
      </w:r>
    </w:p>
    <w:p w:rsidR="00260A97" w:rsidRPr="00D47357" w:rsidRDefault="00086E2D" w:rsidP="00260A97">
      <w:pPr>
        <w:pStyle w:val="ReportMain"/>
        <w:suppressAutoHyphens/>
        <w:ind w:firstLine="709"/>
        <w:rPr>
          <w:sz w:val="28"/>
          <w:szCs w:val="28"/>
        </w:rPr>
      </w:pPr>
      <w:r w:rsidRPr="00D47357">
        <w:rPr>
          <w:sz w:val="28"/>
          <w:szCs w:val="28"/>
        </w:rPr>
        <w:t xml:space="preserve">- </w:t>
      </w:r>
      <w:r w:rsidR="00D47357" w:rsidRPr="00D47357">
        <w:rPr>
          <w:sz w:val="28"/>
          <w:szCs w:val="28"/>
        </w:rPr>
        <w:t>выполнять эксперименты с техническими системами</w:t>
      </w:r>
      <w:r w:rsidR="00260A97" w:rsidRPr="00D47357">
        <w:rPr>
          <w:sz w:val="28"/>
          <w:szCs w:val="28"/>
        </w:rPr>
        <w:t>;</w:t>
      </w:r>
    </w:p>
    <w:p w:rsidR="00D47357" w:rsidRPr="00D47357" w:rsidRDefault="00260A97" w:rsidP="00D47357">
      <w:pPr>
        <w:pStyle w:val="ReportMain"/>
        <w:suppressAutoHyphens/>
        <w:ind w:firstLine="709"/>
        <w:rPr>
          <w:b/>
          <w:sz w:val="28"/>
          <w:szCs w:val="28"/>
          <w:u w:val="single"/>
        </w:rPr>
      </w:pPr>
      <w:r w:rsidRPr="00D47357">
        <w:rPr>
          <w:sz w:val="28"/>
          <w:szCs w:val="28"/>
        </w:rPr>
        <w:t xml:space="preserve">- </w:t>
      </w:r>
      <w:r w:rsidR="00D47357" w:rsidRPr="00D47357">
        <w:rPr>
          <w:sz w:val="28"/>
          <w:szCs w:val="28"/>
        </w:rPr>
        <w:t>строить математические модели;</w:t>
      </w:r>
      <w:r w:rsidR="00D47357" w:rsidRPr="00D47357">
        <w:rPr>
          <w:b/>
          <w:sz w:val="28"/>
          <w:szCs w:val="28"/>
          <w:u w:val="single"/>
        </w:rPr>
        <w:t xml:space="preserve"> </w:t>
      </w:r>
    </w:p>
    <w:p w:rsidR="00086E2D" w:rsidRPr="00086E2D" w:rsidRDefault="00086E2D" w:rsidP="00D47357">
      <w:pPr>
        <w:pStyle w:val="ReportMain"/>
        <w:suppressAutoHyphens/>
        <w:ind w:firstLine="709"/>
        <w:rPr>
          <w:sz w:val="28"/>
          <w:szCs w:val="28"/>
        </w:rPr>
      </w:pPr>
      <w:r w:rsidRPr="00086E2D">
        <w:rPr>
          <w:b/>
          <w:sz w:val="28"/>
          <w:szCs w:val="28"/>
          <w:u w:val="single"/>
        </w:rPr>
        <w:t>в) владеть:</w:t>
      </w:r>
    </w:p>
    <w:p w:rsidR="00D47357" w:rsidRPr="00D47357" w:rsidRDefault="00260A97" w:rsidP="00260A97">
      <w:pPr>
        <w:tabs>
          <w:tab w:val="left" w:pos="100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357">
        <w:rPr>
          <w:rFonts w:ascii="Times New Roman" w:hAnsi="Times New Roman" w:cs="Times New Roman"/>
          <w:sz w:val="28"/>
          <w:szCs w:val="28"/>
        </w:rPr>
        <w:t xml:space="preserve">- </w:t>
      </w:r>
      <w:r w:rsidR="00D47357" w:rsidRPr="00D47357">
        <w:rPr>
          <w:rFonts w:ascii="Times New Roman" w:hAnsi="Times New Roman" w:cs="Times New Roman"/>
          <w:sz w:val="28"/>
          <w:szCs w:val="28"/>
        </w:rPr>
        <w:t>методами обработки полученных экспериментальных результатов с помощью современных компьютерных технологий.</w:t>
      </w:r>
    </w:p>
    <w:p w:rsidR="00260A97" w:rsidRPr="00D47357" w:rsidRDefault="00086E2D" w:rsidP="00260A97">
      <w:pPr>
        <w:tabs>
          <w:tab w:val="left" w:pos="100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357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260A97" w:rsidRPr="00D47357"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="00D47357" w:rsidRPr="00D47357">
        <w:rPr>
          <w:rFonts w:ascii="Times New Roman" w:hAnsi="Times New Roman" w:cs="Times New Roman"/>
          <w:sz w:val="28"/>
          <w:szCs w:val="28"/>
        </w:rPr>
        <w:t>навыками моделирования, постановки и решения задач управления технической системой.</w:t>
      </w:r>
    </w:p>
    <w:p w:rsidR="00260A97" w:rsidRDefault="00260A97" w:rsidP="00A2494A">
      <w:pPr>
        <w:tabs>
          <w:tab w:val="left" w:pos="100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6E2D" w:rsidRPr="009523EA" w:rsidRDefault="00086E2D" w:rsidP="00A2494A">
      <w:pPr>
        <w:tabs>
          <w:tab w:val="left" w:pos="1000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523EA">
        <w:rPr>
          <w:rFonts w:ascii="Times New Roman" w:hAnsi="Times New Roman" w:cs="Times New Roman"/>
          <w:bCs/>
          <w:iCs/>
          <w:sz w:val="28"/>
          <w:szCs w:val="28"/>
        </w:rPr>
        <w:t>Рекомендуемая литература:</w:t>
      </w:r>
    </w:p>
    <w:p w:rsidR="005E3601" w:rsidRDefault="005E3601" w:rsidP="00A2494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7357" w:rsidRPr="00D47357" w:rsidRDefault="00D47357" w:rsidP="00D4735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357">
        <w:rPr>
          <w:rFonts w:ascii="Times New Roman" w:hAnsi="Times New Roman" w:cs="Times New Roman"/>
          <w:sz w:val="28"/>
          <w:szCs w:val="28"/>
        </w:rPr>
        <w:t xml:space="preserve">- </w:t>
      </w:r>
      <w:r w:rsidRPr="00D47357">
        <w:rPr>
          <w:rFonts w:ascii="Times New Roman" w:hAnsi="Times New Roman" w:cs="Times New Roman"/>
          <w:b/>
          <w:sz w:val="28"/>
          <w:szCs w:val="28"/>
        </w:rPr>
        <w:t>Заботина, Н. Н. Проектирование информационных систем</w:t>
      </w:r>
      <w:r w:rsidRPr="00D47357">
        <w:rPr>
          <w:rFonts w:ascii="Times New Roman" w:hAnsi="Times New Roman" w:cs="Times New Roman"/>
          <w:sz w:val="28"/>
          <w:szCs w:val="28"/>
        </w:rPr>
        <w:t xml:space="preserve"> [Текст]: учебное пособие для студентов высших учебных заведений, обучающихся по специальности 080801 "Прикладная информатика (по областям)" и другим экономическим специальностям / Н. Н. Заботина. - Москва: ИНФРА-М, 2013. - 331 с.: ил. - (Высшее образование. Бакалавриат). - </w:t>
      </w:r>
      <w:proofErr w:type="spellStart"/>
      <w:r w:rsidRPr="00D47357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D47357">
        <w:rPr>
          <w:rFonts w:ascii="Times New Roman" w:hAnsi="Times New Roman" w:cs="Times New Roman"/>
          <w:sz w:val="28"/>
          <w:szCs w:val="28"/>
        </w:rPr>
        <w:t>.: с. 326-328. - ISBN 978-5-16-004509-2.</w:t>
      </w:r>
    </w:p>
    <w:p w:rsidR="00D47357" w:rsidRPr="00D47357" w:rsidRDefault="00D47357" w:rsidP="00D4735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357">
        <w:rPr>
          <w:rFonts w:ascii="Times New Roman" w:hAnsi="Times New Roman" w:cs="Times New Roman"/>
          <w:b/>
          <w:sz w:val="28"/>
          <w:szCs w:val="28"/>
        </w:rPr>
        <w:t>- Шишов О. В. Элементы систем автоматизации: промышленные компьютеры</w:t>
      </w:r>
      <w:r w:rsidRPr="00D47357">
        <w:rPr>
          <w:rFonts w:ascii="Times New Roman" w:hAnsi="Times New Roman" w:cs="Times New Roman"/>
          <w:sz w:val="28"/>
          <w:szCs w:val="28"/>
        </w:rPr>
        <w:t xml:space="preserve"> [Электронный ресурс]: учебное пособие / О.В. Шишов. - М., Берлин: </w:t>
      </w:r>
      <w:proofErr w:type="spellStart"/>
      <w:r w:rsidRPr="00D47357">
        <w:rPr>
          <w:rFonts w:ascii="Times New Roman" w:hAnsi="Times New Roman" w:cs="Times New Roman"/>
          <w:sz w:val="28"/>
          <w:szCs w:val="28"/>
        </w:rPr>
        <w:t>Директ</w:t>
      </w:r>
      <w:proofErr w:type="spellEnd"/>
      <w:r w:rsidRPr="00D47357">
        <w:rPr>
          <w:rFonts w:ascii="Times New Roman" w:hAnsi="Times New Roman" w:cs="Times New Roman"/>
          <w:sz w:val="28"/>
          <w:szCs w:val="28"/>
        </w:rPr>
        <w:t xml:space="preserve">-Медиа, 2015. – 98 с. – Режим доступа: </w:t>
      </w:r>
      <w:hyperlink r:id="rId6" w:history="1">
        <w:r w:rsidRPr="00D47357">
          <w:rPr>
            <w:rFonts w:ascii="Times New Roman" w:hAnsi="Times New Roman" w:cs="Times New Roman"/>
            <w:color w:val="0000FF" w:themeColor="hyperlink"/>
            <w:sz w:val="28"/>
            <w:szCs w:val="28"/>
            <w:u w:val="single"/>
          </w:rPr>
          <w:t>http://biblioclub.ru/index.php?page=book_view&amp;book_id=364238</w:t>
        </w:r>
      </w:hyperlink>
      <w:r w:rsidRPr="00D4735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47357" w:rsidRPr="00D47357" w:rsidRDefault="00D47357" w:rsidP="00D4735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357">
        <w:rPr>
          <w:rFonts w:ascii="Times New Roman" w:hAnsi="Times New Roman" w:cs="Times New Roman"/>
          <w:b/>
          <w:sz w:val="28"/>
          <w:szCs w:val="28"/>
        </w:rPr>
        <w:t>- Шишов О. В. Современные технологии промышленной автоматизации</w:t>
      </w:r>
      <w:r w:rsidRPr="00D47357">
        <w:rPr>
          <w:rFonts w:ascii="Times New Roman" w:hAnsi="Times New Roman" w:cs="Times New Roman"/>
          <w:sz w:val="28"/>
          <w:szCs w:val="28"/>
        </w:rPr>
        <w:t xml:space="preserve"> [Электронный </w:t>
      </w:r>
      <w:proofErr w:type="gramStart"/>
      <w:r w:rsidRPr="00D47357">
        <w:rPr>
          <w:rFonts w:ascii="Times New Roman" w:hAnsi="Times New Roman" w:cs="Times New Roman"/>
          <w:sz w:val="28"/>
          <w:szCs w:val="28"/>
        </w:rPr>
        <w:t xml:space="preserve">ре- </w:t>
      </w:r>
      <w:proofErr w:type="spellStart"/>
      <w:r w:rsidRPr="00D47357">
        <w:rPr>
          <w:rFonts w:ascii="Times New Roman" w:hAnsi="Times New Roman" w:cs="Times New Roman"/>
          <w:sz w:val="28"/>
          <w:szCs w:val="28"/>
        </w:rPr>
        <w:t>сурс</w:t>
      </w:r>
      <w:proofErr w:type="spellEnd"/>
      <w:proofErr w:type="gramEnd"/>
      <w:r w:rsidRPr="00D47357">
        <w:rPr>
          <w:rFonts w:ascii="Times New Roman" w:hAnsi="Times New Roman" w:cs="Times New Roman"/>
          <w:sz w:val="28"/>
          <w:szCs w:val="28"/>
        </w:rPr>
        <w:t xml:space="preserve">]: учебное пособие / О.В. </w:t>
      </w:r>
      <w:proofErr w:type="spellStart"/>
      <w:r w:rsidRPr="00D47357">
        <w:rPr>
          <w:rFonts w:ascii="Times New Roman" w:hAnsi="Times New Roman" w:cs="Times New Roman"/>
          <w:sz w:val="28"/>
          <w:szCs w:val="28"/>
        </w:rPr>
        <w:t>Шищов</w:t>
      </w:r>
      <w:proofErr w:type="spellEnd"/>
      <w:r w:rsidRPr="00D47357">
        <w:rPr>
          <w:rFonts w:ascii="Times New Roman" w:hAnsi="Times New Roman" w:cs="Times New Roman"/>
          <w:sz w:val="28"/>
          <w:szCs w:val="28"/>
        </w:rPr>
        <w:t xml:space="preserve">. - М., Берлин: </w:t>
      </w:r>
      <w:proofErr w:type="spellStart"/>
      <w:r w:rsidRPr="00D47357">
        <w:rPr>
          <w:rFonts w:ascii="Times New Roman" w:hAnsi="Times New Roman" w:cs="Times New Roman"/>
          <w:sz w:val="28"/>
          <w:szCs w:val="28"/>
        </w:rPr>
        <w:t>Директ</w:t>
      </w:r>
      <w:proofErr w:type="spellEnd"/>
      <w:r w:rsidRPr="00D47357">
        <w:rPr>
          <w:rFonts w:ascii="Times New Roman" w:hAnsi="Times New Roman" w:cs="Times New Roman"/>
          <w:sz w:val="28"/>
          <w:szCs w:val="28"/>
        </w:rPr>
        <w:t xml:space="preserve">-Медиа, 2015. – 368 с. – Режим доступа: </w:t>
      </w:r>
      <w:hyperlink r:id="rId7" w:history="1">
        <w:r w:rsidRPr="00D47357">
          <w:rPr>
            <w:rFonts w:ascii="Times New Roman" w:hAnsi="Times New Roman" w:cs="Times New Roman"/>
            <w:color w:val="0000FF" w:themeColor="hyperlink"/>
            <w:sz w:val="28"/>
            <w:szCs w:val="28"/>
            <w:u w:val="single"/>
          </w:rPr>
          <w:t>http://biblioclub.ru/index.php?page=book_view&amp;book_id=364093</w:t>
        </w:r>
      </w:hyperlink>
      <w:r w:rsidRPr="00D4735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47357" w:rsidRPr="00D47357" w:rsidRDefault="00D47357" w:rsidP="00D4735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357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D47357">
        <w:rPr>
          <w:rFonts w:ascii="Times New Roman" w:hAnsi="Times New Roman" w:cs="Times New Roman"/>
          <w:b/>
          <w:sz w:val="28"/>
          <w:szCs w:val="28"/>
        </w:rPr>
        <w:t>Беляев П. С., Букин А. А. Системы управления технологическими процессами</w:t>
      </w:r>
      <w:r w:rsidRPr="00D47357">
        <w:rPr>
          <w:rFonts w:ascii="Times New Roman" w:hAnsi="Times New Roman" w:cs="Times New Roman"/>
          <w:sz w:val="28"/>
          <w:szCs w:val="28"/>
        </w:rPr>
        <w:t xml:space="preserve"> [</w:t>
      </w:r>
      <w:proofErr w:type="gramStart"/>
      <w:r w:rsidRPr="00D47357">
        <w:rPr>
          <w:rFonts w:ascii="Times New Roman" w:hAnsi="Times New Roman" w:cs="Times New Roman"/>
          <w:sz w:val="28"/>
          <w:szCs w:val="28"/>
        </w:rPr>
        <w:t xml:space="preserve">Электрон- </w:t>
      </w:r>
      <w:proofErr w:type="spellStart"/>
      <w:r w:rsidRPr="00D47357">
        <w:rPr>
          <w:rFonts w:ascii="Times New Roman" w:hAnsi="Times New Roman" w:cs="Times New Roman"/>
          <w:sz w:val="28"/>
          <w:szCs w:val="28"/>
        </w:rPr>
        <w:t>ный</w:t>
      </w:r>
      <w:proofErr w:type="spellEnd"/>
      <w:proofErr w:type="gramEnd"/>
      <w:r w:rsidRPr="00D47357">
        <w:rPr>
          <w:rFonts w:ascii="Times New Roman" w:hAnsi="Times New Roman" w:cs="Times New Roman"/>
          <w:sz w:val="28"/>
          <w:szCs w:val="28"/>
        </w:rPr>
        <w:t xml:space="preserve"> ресурс]: учебное пособие / П.С. Беляев, А.А. Букин. - Тамбов: Издательство ФГБОУ ВПО «ТГТУ», 2014. – 156 с. – Режим доступа: </w:t>
      </w:r>
      <w:hyperlink r:id="rId8" w:history="1">
        <w:r w:rsidRPr="00D47357">
          <w:rPr>
            <w:rFonts w:ascii="Times New Roman" w:hAnsi="Times New Roman" w:cs="Times New Roman"/>
            <w:color w:val="0000FF" w:themeColor="hyperlink"/>
            <w:sz w:val="28"/>
            <w:szCs w:val="28"/>
            <w:u w:val="single"/>
          </w:rPr>
          <w:t>http://biblioclub.ru/index.php?page=book_view&amp;book_id=277585</w:t>
        </w:r>
      </w:hyperlink>
      <w:r w:rsidRPr="00D4735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47357" w:rsidRPr="00D47357" w:rsidRDefault="00D47357" w:rsidP="00D4735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357">
        <w:rPr>
          <w:rFonts w:ascii="Times New Roman" w:hAnsi="Times New Roman" w:cs="Times New Roman"/>
          <w:b/>
          <w:sz w:val="28"/>
          <w:szCs w:val="28"/>
        </w:rPr>
        <w:t xml:space="preserve">- Герасимов А. B., </w:t>
      </w:r>
      <w:proofErr w:type="spellStart"/>
      <w:r w:rsidRPr="00D47357">
        <w:rPr>
          <w:rFonts w:ascii="Times New Roman" w:hAnsi="Times New Roman" w:cs="Times New Roman"/>
          <w:b/>
          <w:sz w:val="28"/>
          <w:szCs w:val="28"/>
        </w:rPr>
        <w:t>Титовцев</w:t>
      </w:r>
      <w:proofErr w:type="spellEnd"/>
      <w:r w:rsidRPr="00D47357">
        <w:rPr>
          <w:rFonts w:ascii="Times New Roman" w:hAnsi="Times New Roman" w:cs="Times New Roman"/>
          <w:b/>
          <w:sz w:val="28"/>
          <w:szCs w:val="28"/>
        </w:rPr>
        <w:t xml:space="preserve"> А. С. Проектирование АСУТП с использованием SCADA- систем</w:t>
      </w:r>
      <w:r w:rsidRPr="00D47357">
        <w:rPr>
          <w:rFonts w:ascii="Times New Roman" w:hAnsi="Times New Roman" w:cs="Times New Roman"/>
          <w:sz w:val="28"/>
          <w:szCs w:val="28"/>
        </w:rPr>
        <w:t xml:space="preserve"> [Электронный ресурс]: учебное пособие / А.В. Герасимов, А.С. </w:t>
      </w:r>
      <w:proofErr w:type="spellStart"/>
      <w:r w:rsidRPr="00D47357">
        <w:rPr>
          <w:rFonts w:ascii="Times New Roman" w:hAnsi="Times New Roman" w:cs="Times New Roman"/>
          <w:sz w:val="28"/>
          <w:szCs w:val="28"/>
        </w:rPr>
        <w:t>Титовцев</w:t>
      </w:r>
      <w:proofErr w:type="spellEnd"/>
      <w:r w:rsidRPr="00D47357">
        <w:rPr>
          <w:rFonts w:ascii="Times New Roman" w:hAnsi="Times New Roman" w:cs="Times New Roman"/>
          <w:sz w:val="28"/>
          <w:szCs w:val="28"/>
        </w:rPr>
        <w:t xml:space="preserve">. - Казань: </w:t>
      </w:r>
      <w:proofErr w:type="gramStart"/>
      <w:r w:rsidRPr="00D47357">
        <w:rPr>
          <w:rFonts w:ascii="Times New Roman" w:hAnsi="Times New Roman" w:cs="Times New Roman"/>
          <w:sz w:val="28"/>
          <w:szCs w:val="28"/>
        </w:rPr>
        <w:t xml:space="preserve">Издатель- </w:t>
      </w:r>
      <w:proofErr w:type="spellStart"/>
      <w:r w:rsidRPr="00D47357">
        <w:rPr>
          <w:rFonts w:ascii="Times New Roman" w:hAnsi="Times New Roman" w:cs="Times New Roman"/>
          <w:sz w:val="28"/>
          <w:szCs w:val="28"/>
        </w:rPr>
        <w:t>ство</w:t>
      </w:r>
      <w:proofErr w:type="spellEnd"/>
      <w:proofErr w:type="gramEnd"/>
      <w:r w:rsidRPr="00D47357">
        <w:rPr>
          <w:rFonts w:ascii="Times New Roman" w:hAnsi="Times New Roman" w:cs="Times New Roman"/>
          <w:sz w:val="28"/>
          <w:szCs w:val="28"/>
        </w:rPr>
        <w:t xml:space="preserve"> КНИТУ, 2014. – 128 с. – Режим доступа: </w:t>
      </w:r>
      <w:hyperlink r:id="rId9" w:history="1">
        <w:r w:rsidRPr="00D47357">
          <w:rPr>
            <w:rFonts w:ascii="Times New Roman" w:hAnsi="Times New Roman" w:cs="Times New Roman"/>
            <w:color w:val="0000FF" w:themeColor="hyperlink"/>
            <w:sz w:val="28"/>
            <w:szCs w:val="28"/>
            <w:u w:val="single"/>
          </w:rPr>
          <w:t>http://biblioclub.ru/index.php?page=book_view&amp;book_id=427985</w:t>
        </w:r>
      </w:hyperlink>
      <w:r w:rsidRPr="00D4735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D73EE" w:rsidRDefault="008D73EE" w:rsidP="00A2494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6140D3" w:rsidRDefault="006140D3" w:rsidP="00A2494A">
      <w:pPr>
        <w:tabs>
          <w:tab w:val="left" w:pos="1000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810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Важнейшей частью работы студента является</w:t>
      </w:r>
      <w:r w:rsidRPr="00152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изучения различных информационных источников: печатных и электронных учебных пособий, периодических изданий (журналов), тематических сайтов</w:t>
      </w:r>
      <w:r w:rsidRPr="000810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Университетское образование предполагает более глубокое знание предмета, кроме того, оно предполагает не только усвоение информации, но и формирование навыков исследовательской работы. Для этого необходимо изучать и самостоятельно анализировать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учебно-методические и </w:t>
      </w:r>
      <w:r w:rsidRPr="000810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научные труды. Такие труды необходимо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рочесть и, если необходимо, законспектировать. Список изучаемых источников следует составить в первые недели изучения дисциплины</w:t>
      </w:r>
      <w:r w:rsidRPr="000810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Работу по конспектированию следует выполнять, предварительно изучив планы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лекционных и </w:t>
      </w:r>
      <w:r w:rsidR="009523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лабораторных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занятий</w:t>
      </w:r>
      <w:r w:rsidRPr="000810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вопросы к зачету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(экзамену)</w:t>
      </w:r>
      <w:r w:rsidRPr="000810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E3601" w:rsidRDefault="005E3601" w:rsidP="00A2494A">
      <w:pPr>
        <w:tabs>
          <w:tab w:val="left" w:pos="100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E3601" w:rsidRPr="009523EA" w:rsidRDefault="005E3601" w:rsidP="00A2494A">
      <w:pPr>
        <w:tabs>
          <w:tab w:val="left" w:pos="100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23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Изучаемые теоретические разделы дисциплины (темы</w:t>
      </w:r>
      <w:r w:rsidR="008056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содержание</w:t>
      </w:r>
      <w:r w:rsidRPr="009523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лекционных занятий):</w:t>
      </w:r>
    </w:p>
    <w:p w:rsidR="005E3601" w:rsidRPr="00C92002" w:rsidRDefault="005E3601" w:rsidP="00A2494A">
      <w:pPr>
        <w:tabs>
          <w:tab w:val="left" w:pos="100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47357" w:rsidRPr="00D47357" w:rsidRDefault="00D47357" w:rsidP="00D47357">
      <w:pPr>
        <w:widowControl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47357">
        <w:rPr>
          <w:rFonts w:ascii="Times New Roman" w:hAnsi="Times New Roman" w:cs="Times New Roman"/>
          <w:b/>
          <w:sz w:val="28"/>
          <w:szCs w:val="28"/>
        </w:rPr>
        <w:t>Раздел 1 Системный подход в управлении.</w:t>
      </w:r>
      <w:r w:rsidRPr="00D47357">
        <w:rPr>
          <w:rFonts w:ascii="Times New Roman" w:hAnsi="Times New Roman" w:cs="Times New Roman"/>
          <w:sz w:val="28"/>
          <w:szCs w:val="28"/>
        </w:rPr>
        <w:t xml:space="preserve"> Система управления, управляющая и управляемая системы. Элементы и взаимосвязи системы управления. Классификация систем управления. Принципы управления. Устойчивость систем управления. Показатели качества систем управления. </w:t>
      </w:r>
    </w:p>
    <w:p w:rsidR="00D47357" w:rsidRPr="00D47357" w:rsidRDefault="00D47357" w:rsidP="00D47357">
      <w:pPr>
        <w:widowControl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47357">
        <w:rPr>
          <w:rFonts w:ascii="Times New Roman" w:hAnsi="Times New Roman" w:cs="Times New Roman"/>
          <w:b/>
          <w:sz w:val="28"/>
          <w:szCs w:val="28"/>
        </w:rPr>
        <w:t>Раздел 2 Оптимальное управление</w:t>
      </w:r>
      <w:r w:rsidRPr="00D47357">
        <w:rPr>
          <w:rFonts w:ascii="Times New Roman" w:hAnsi="Times New Roman" w:cs="Times New Roman"/>
          <w:sz w:val="28"/>
          <w:szCs w:val="28"/>
        </w:rPr>
        <w:t xml:space="preserve">. Постановка задачи оптимального управления. Уравнение Эйлера, метод Эйлера-Лагранжа, принцип максимума Понтрягина, принцип динамического программирования Беллмана. </w:t>
      </w:r>
    </w:p>
    <w:p w:rsidR="00D47357" w:rsidRPr="00D47357" w:rsidRDefault="00D47357" w:rsidP="00D47357">
      <w:pPr>
        <w:widowControl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47357">
        <w:rPr>
          <w:rFonts w:ascii="Times New Roman" w:hAnsi="Times New Roman" w:cs="Times New Roman"/>
          <w:b/>
          <w:sz w:val="28"/>
          <w:szCs w:val="28"/>
        </w:rPr>
        <w:t>Раздел 3 Адаптивное управление</w:t>
      </w:r>
      <w:r w:rsidRPr="00D47357">
        <w:rPr>
          <w:rFonts w:ascii="Times New Roman" w:hAnsi="Times New Roman" w:cs="Times New Roman"/>
          <w:sz w:val="28"/>
          <w:szCs w:val="28"/>
        </w:rPr>
        <w:t xml:space="preserve">. Самонастраивающиеся системы. Самоорганизующиеся системы. Самообучающиеся системы. Адаптивное управление с использованием модели. </w:t>
      </w:r>
    </w:p>
    <w:p w:rsidR="00D47357" w:rsidRPr="00D47357" w:rsidRDefault="00D47357" w:rsidP="00D47357">
      <w:pPr>
        <w:widowControl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47357">
        <w:rPr>
          <w:rFonts w:ascii="Times New Roman" w:hAnsi="Times New Roman" w:cs="Times New Roman"/>
          <w:b/>
          <w:sz w:val="28"/>
          <w:szCs w:val="28"/>
        </w:rPr>
        <w:t>Раздел 4 Управление технологическим процессом</w:t>
      </w:r>
      <w:r w:rsidRPr="00D47357">
        <w:rPr>
          <w:rFonts w:ascii="Times New Roman" w:hAnsi="Times New Roman" w:cs="Times New Roman"/>
          <w:sz w:val="28"/>
          <w:szCs w:val="28"/>
        </w:rPr>
        <w:t>. Технологическая система, технологические режимы, показатели эффективности технологического процесса. Критерии оптимальности и оптимизация технологического процесса. АСУ ТП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473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7357" w:rsidRPr="00D47357" w:rsidRDefault="00D47357" w:rsidP="00D47357">
      <w:pPr>
        <w:widowControl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47357">
        <w:rPr>
          <w:rFonts w:ascii="Times New Roman" w:hAnsi="Times New Roman" w:cs="Times New Roman"/>
          <w:b/>
          <w:sz w:val="28"/>
          <w:szCs w:val="28"/>
        </w:rPr>
        <w:t xml:space="preserve">Раздел 5 </w:t>
      </w:r>
      <w:proofErr w:type="spellStart"/>
      <w:r w:rsidRPr="00D47357">
        <w:rPr>
          <w:rFonts w:ascii="Times New Roman" w:hAnsi="Times New Roman" w:cs="Times New Roman"/>
          <w:b/>
          <w:sz w:val="28"/>
          <w:szCs w:val="28"/>
        </w:rPr>
        <w:t>Эргатические</w:t>
      </w:r>
      <w:proofErr w:type="spellEnd"/>
      <w:r w:rsidRPr="00D47357">
        <w:rPr>
          <w:rFonts w:ascii="Times New Roman" w:hAnsi="Times New Roman" w:cs="Times New Roman"/>
          <w:b/>
          <w:sz w:val="28"/>
          <w:szCs w:val="28"/>
        </w:rPr>
        <w:t xml:space="preserve"> системы</w:t>
      </w:r>
      <w:r w:rsidRPr="00D47357">
        <w:rPr>
          <w:rFonts w:ascii="Times New Roman" w:hAnsi="Times New Roman" w:cs="Times New Roman"/>
          <w:sz w:val="28"/>
          <w:szCs w:val="28"/>
        </w:rPr>
        <w:t xml:space="preserve"> Человеко-машинное взаимодействие и эргономика. Автоматизированные системы управления. Автоматизированные рабочие места. Системы компьютерной поддержки. </w:t>
      </w:r>
    </w:p>
    <w:p w:rsidR="00D47357" w:rsidRPr="00D47357" w:rsidRDefault="00D47357" w:rsidP="00D47357">
      <w:pPr>
        <w:widowControl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47357">
        <w:rPr>
          <w:rFonts w:ascii="Times New Roman" w:hAnsi="Times New Roman" w:cs="Times New Roman"/>
          <w:b/>
          <w:sz w:val="28"/>
          <w:szCs w:val="28"/>
        </w:rPr>
        <w:t>Раздел 6 Интегрированные системы управления.</w:t>
      </w:r>
      <w:r w:rsidRPr="00D47357">
        <w:rPr>
          <w:rFonts w:ascii="Times New Roman" w:hAnsi="Times New Roman" w:cs="Times New Roman"/>
          <w:sz w:val="28"/>
          <w:szCs w:val="28"/>
        </w:rPr>
        <w:t xml:space="preserve"> Гибкие производственные системы. Гибкие производственные ячейки. АСНИ, САПР, </w:t>
      </w:r>
      <w:r w:rsidRPr="00D47357">
        <w:rPr>
          <w:rFonts w:ascii="Times New Roman" w:hAnsi="Times New Roman" w:cs="Times New Roman"/>
          <w:sz w:val="28"/>
          <w:szCs w:val="28"/>
        </w:rPr>
        <w:lastRenderedPageBreak/>
        <w:t>АСТПП, АСУ, АСИО, АТНСС, АСОН, АСОК, АСУО. Реконфигурируемые производственные системы.</w:t>
      </w:r>
    </w:p>
    <w:p w:rsidR="009523EA" w:rsidRPr="00FF0D9A" w:rsidRDefault="00FF0D9A" w:rsidP="00FF0D9A">
      <w:pPr>
        <w:spacing w:before="225" w:after="100" w:afterAutospacing="1" w:line="252" w:lineRule="atLeast"/>
        <w:ind w:right="-2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лабораторным </w:t>
      </w:r>
      <w:r w:rsidR="00260A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практическим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занятиям</w:t>
      </w:r>
      <w:r w:rsidRPr="000810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следует начать гото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виться заранее, изучив информационные источники по вопросам соответствующей темы. Выполненная  практическая работа оформляется в виде отчета.</w:t>
      </w:r>
    </w:p>
    <w:p w:rsidR="003369AC" w:rsidRDefault="009523EA" w:rsidP="00A2494A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Темы лабораторных</w:t>
      </w:r>
      <w:r w:rsidR="003369AC" w:rsidRPr="003369AC">
        <w:rPr>
          <w:sz w:val="28"/>
          <w:szCs w:val="28"/>
        </w:rPr>
        <w:t xml:space="preserve"> занятий:</w:t>
      </w:r>
    </w:p>
    <w:p w:rsidR="00E66BE8" w:rsidRDefault="00E66BE8" w:rsidP="00A2494A">
      <w:pPr>
        <w:pStyle w:val="ReportMain"/>
        <w:suppressAutoHyphens/>
        <w:ind w:firstLine="709"/>
        <w:jc w:val="both"/>
        <w:rPr>
          <w:sz w:val="28"/>
          <w:szCs w:val="28"/>
        </w:rPr>
      </w:pPr>
    </w:p>
    <w:p w:rsidR="00E66BE8" w:rsidRDefault="00E66BE8" w:rsidP="00A2494A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E66BE8">
        <w:rPr>
          <w:sz w:val="28"/>
          <w:szCs w:val="28"/>
        </w:rPr>
        <w:t xml:space="preserve">1 </w:t>
      </w:r>
      <w:r w:rsidR="00DA4E3B" w:rsidRPr="00DA4E3B">
        <w:rPr>
          <w:sz w:val="28"/>
          <w:szCs w:val="28"/>
        </w:rPr>
        <w:t>Принципы управления</w:t>
      </w:r>
      <w:r w:rsidR="00DA4E3B">
        <w:rPr>
          <w:sz w:val="28"/>
          <w:szCs w:val="28"/>
        </w:rPr>
        <w:t xml:space="preserve"> </w:t>
      </w:r>
      <w:r>
        <w:rPr>
          <w:sz w:val="28"/>
          <w:szCs w:val="28"/>
        </w:rPr>
        <w:t>(для выполн</w:t>
      </w:r>
      <w:r w:rsidR="00DA4E3B">
        <w:rPr>
          <w:sz w:val="28"/>
          <w:szCs w:val="28"/>
        </w:rPr>
        <w:t>ения необходимо изучить раздел 1</w:t>
      </w:r>
      <w:r>
        <w:rPr>
          <w:sz w:val="28"/>
          <w:szCs w:val="28"/>
        </w:rPr>
        <w:t>).</w:t>
      </w:r>
    </w:p>
    <w:p w:rsidR="00E66BE8" w:rsidRDefault="00E66BE8" w:rsidP="00E66BE8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E66BE8">
        <w:rPr>
          <w:sz w:val="28"/>
          <w:szCs w:val="28"/>
        </w:rPr>
        <w:t xml:space="preserve">2 </w:t>
      </w:r>
      <w:r w:rsidR="00DA4E3B" w:rsidRPr="00DA4E3B">
        <w:rPr>
          <w:sz w:val="28"/>
          <w:szCs w:val="28"/>
        </w:rPr>
        <w:t>Исследование устойчивости и качества системы управления</w:t>
      </w:r>
      <w:r w:rsidR="00DA4E3B">
        <w:rPr>
          <w:sz w:val="28"/>
          <w:szCs w:val="28"/>
        </w:rPr>
        <w:t xml:space="preserve"> </w:t>
      </w:r>
      <w:r>
        <w:rPr>
          <w:sz w:val="28"/>
          <w:szCs w:val="28"/>
        </w:rPr>
        <w:t>(для выполн</w:t>
      </w:r>
      <w:r w:rsidR="00095CF0">
        <w:rPr>
          <w:sz w:val="28"/>
          <w:szCs w:val="28"/>
        </w:rPr>
        <w:t>ения необходимо изучить раздел 1</w:t>
      </w:r>
      <w:r>
        <w:rPr>
          <w:sz w:val="28"/>
          <w:szCs w:val="28"/>
        </w:rPr>
        <w:t>).</w:t>
      </w:r>
    </w:p>
    <w:p w:rsidR="00E66BE8" w:rsidRPr="00E66BE8" w:rsidRDefault="00E66BE8" w:rsidP="00E66BE8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E66BE8">
        <w:rPr>
          <w:sz w:val="28"/>
          <w:szCs w:val="28"/>
        </w:rPr>
        <w:t xml:space="preserve">3 </w:t>
      </w:r>
      <w:r w:rsidR="00095CF0" w:rsidRPr="00DA4E3B">
        <w:rPr>
          <w:sz w:val="28"/>
          <w:szCs w:val="28"/>
        </w:rPr>
        <w:t>Системы оптимального управления. Исследование объекта управления</w:t>
      </w:r>
      <w:r w:rsidR="00095CF0" w:rsidRPr="00095CF0">
        <w:rPr>
          <w:sz w:val="28"/>
          <w:szCs w:val="28"/>
        </w:rPr>
        <w:t>. Постановка задач управления</w:t>
      </w:r>
      <w:r w:rsidR="00095CF0">
        <w:t xml:space="preserve"> </w:t>
      </w:r>
      <w:r>
        <w:rPr>
          <w:sz w:val="28"/>
          <w:szCs w:val="28"/>
        </w:rPr>
        <w:t>(для выполн</w:t>
      </w:r>
      <w:r w:rsidR="00095CF0">
        <w:rPr>
          <w:sz w:val="28"/>
          <w:szCs w:val="28"/>
        </w:rPr>
        <w:t>ения необходимо изучить раздел 2</w:t>
      </w:r>
      <w:r>
        <w:rPr>
          <w:sz w:val="28"/>
          <w:szCs w:val="28"/>
        </w:rPr>
        <w:t>).</w:t>
      </w:r>
    </w:p>
    <w:p w:rsidR="00E66BE8" w:rsidRDefault="00E66BE8" w:rsidP="00E66BE8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E66BE8">
        <w:rPr>
          <w:sz w:val="28"/>
          <w:szCs w:val="28"/>
        </w:rPr>
        <w:t xml:space="preserve">4 </w:t>
      </w:r>
      <w:r w:rsidR="00095CF0" w:rsidRPr="00DA4E3B">
        <w:rPr>
          <w:sz w:val="28"/>
          <w:szCs w:val="28"/>
        </w:rPr>
        <w:t>Системы оптимального управления. Исследование объекта управления</w:t>
      </w:r>
      <w:r w:rsidR="00095CF0" w:rsidRPr="00095CF0">
        <w:rPr>
          <w:sz w:val="28"/>
          <w:szCs w:val="28"/>
        </w:rPr>
        <w:t>. Постановка задач управления</w:t>
      </w:r>
      <w:r w:rsidR="00095CF0">
        <w:t xml:space="preserve"> </w:t>
      </w:r>
      <w:r>
        <w:rPr>
          <w:sz w:val="28"/>
          <w:szCs w:val="28"/>
        </w:rPr>
        <w:t>(для выполн</w:t>
      </w:r>
      <w:r w:rsidR="00095CF0">
        <w:rPr>
          <w:sz w:val="28"/>
          <w:szCs w:val="28"/>
        </w:rPr>
        <w:t>ения необходимо изучить раздел 2</w:t>
      </w:r>
      <w:r>
        <w:rPr>
          <w:sz w:val="28"/>
          <w:szCs w:val="28"/>
        </w:rPr>
        <w:t>).</w:t>
      </w:r>
    </w:p>
    <w:p w:rsidR="00095CF0" w:rsidRPr="008048E2" w:rsidRDefault="00095CF0" w:rsidP="0045749B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 </w:t>
      </w:r>
      <w:r w:rsidRPr="00DA4E3B">
        <w:rPr>
          <w:sz w:val="28"/>
          <w:szCs w:val="28"/>
        </w:rPr>
        <w:t>Системы адаптивного управления. Исследование объекта управлен</w:t>
      </w:r>
      <w:r w:rsidR="0045749B">
        <w:rPr>
          <w:sz w:val="28"/>
          <w:szCs w:val="28"/>
        </w:rPr>
        <w:t>ия. Постановка задач управления (для выполнения необходимо изучить раздел 3).</w:t>
      </w:r>
    </w:p>
    <w:p w:rsidR="0045749B" w:rsidRDefault="0045749B" w:rsidP="0045749B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8048E2" w:rsidRPr="008048E2">
        <w:t xml:space="preserve"> </w:t>
      </w:r>
      <w:r w:rsidR="008048E2" w:rsidRPr="00DA4E3B">
        <w:rPr>
          <w:sz w:val="28"/>
          <w:szCs w:val="28"/>
        </w:rPr>
        <w:t>Системы адаптивного управления: определение структур</w:t>
      </w:r>
      <w:r>
        <w:rPr>
          <w:sz w:val="28"/>
          <w:szCs w:val="28"/>
        </w:rPr>
        <w:t>ы системы, алгоритма управления (для выполнения необходимо изучить раздел 3).</w:t>
      </w:r>
    </w:p>
    <w:p w:rsidR="008048E2" w:rsidRPr="0045749B" w:rsidRDefault="0045749B" w:rsidP="00E66BE8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8048E2" w:rsidRPr="0045749B">
        <w:rPr>
          <w:sz w:val="28"/>
          <w:szCs w:val="28"/>
        </w:rPr>
        <w:t xml:space="preserve"> </w:t>
      </w:r>
      <w:r w:rsidR="008048E2" w:rsidRPr="00DA4E3B">
        <w:rPr>
          <w:sz w:val="28"/>
          <w:szCs w:val="28"/>
        </w:rPr>
        <w:t>АСУ ТП: изучение структуры объекта, технологического процесса, разработка технического зада</w:t>
      </w:r>
      <w:r>
        <w:rPr>
          <w:sz w:val="28"/>
          <w:szCs w:val="28"/>
        </w:rPr>
        <w:t>ния, подбор технических средств (для выполнения необходимо изучить раздел 4).</w:t>
      </w:r>
    </w:p>
    <w:p w:rsidR="008048E2" w:rsidRPr="0045749B" w:rsidRDefault="0045749B" w:rsidP="00E66BE8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8048E2" w:rsidRPr="0045749B">
        <w:rPr>
          <w:sz w:val="28"/>
          <w:szCs w:val="28"/>
        </w:rPr>
        <w:t xml:space="preserve"> </w:t>
      </w:r>
      <w:r w:rsidR="008048E2" w:rsidRPr="00DA4E3B">
        <w:rPr>
          <w:sz w:val="28"/>
          <w:szCs w:val="28"/>
        </w:rPr>
        <w:t>АСУ ТП: разработка алгоритмов управления</w:t>
      </w:r>
      <w:r>
        <w:rPr>
          <w:sz w:val="28"/>
          <w:szCs w:val="28"/>
        </w:rPr>
        <w:t xml:space="preserve"> (для выполнения необходимо изучить раздел 4).</w:t>
      </w:r>
    </w:p>
    <w:p w:rsidR="008048E2" w:rsidRPr="0045749B" w:rsidRDefault="0045749B" w:rsidP="00E66BE8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8048E2" w:rsidRPr="0045749B">
        <w:rPr>
          <w:sz w:val="28"/>
          <w:szCs w:val="28"/>
        </w:rPr>
        <w:t xml:space="preserve"> </w:t>
      </w:r>
      <w:r w:rsidR="008048E2" w:rsidRPr="00DA4E3B">
        <w:rPr>
          <w:sz w:val="28"/>
          <w:szCs w:val="28"/>
        </w:rPr>
        <w:t>Автоматизированное рабочее место: анализ функций, видов ин</w:t>
      </w:r>
      <w:r>
        <w:rPr>
          <w:sz w:val="28"/>
          <w:szCs w:val="28"/>
        </w:rPr>
        <w:t>формации отображаемых на экране (для выполнения необходимо изучить раздел 5).</w:t>
      </w:r>
    </w:p>
    <w:p w:rsidR="008048E2" w:rsidRPr="0045749B" w:rsidRDefault="0045749B" w:rsidP="00E66BE8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8048E2" w:rsidRPr="0045749B">
        <w:rPr>
          <w:sz w:val="28"/>
          <w:szCs w:val="28"/>
        </w:rPr>
        <w:t xml:space="preserve"> </w:t>
      </w:r>
      <w:r w:rsidR="008048E2" w:rsidRPr="00DA4E3B">
        <w:rPr>
          <w:sz w:val="28"/>
          <w:szCs w:val="28"/>
        </w:rPr>
        <w:t>АСУП: структура и функции системы</w:t>
      </w:r>
      <w:r>
        <w:rPr>
          <w:sz w:val="28"/>
          <w:szCs w:val="28"/>
        </w:rPr>
        <w:t xml:space="preserve"> (для выполнения необходимо изучить раздел 6). </w:t>
      </w:r>
    </w:p>
    <w:p w:rsidR="008048E2" w:rsidRDefault="0045749B" w:rsidP="00E66BE8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8048E2" w:rsidRPr="0045749B">
        <w:rPr>
          <w:sz w:val="28"/>
          <w:szCs w:val="28"/>
        </w:rPr>
        <w:t xml:space="preserve"> </w:t>
      </w:r>
      <w:r w:rsidRPr="00DA4E3B">
        <w:rPr>
          <w:sz w:val="28"/>
          <w:szCs w:val="28"/>
        </w:rPr>
        <w:t>АСУП: разработка алгоритмов управления</w:t>
      </w:r>
      <w:r w:rsidRPr="0045749B">
        <w:rPr>
          <w:sz w:val="28"/>
          <w:szCs w:val="28"/>
        </w:rPr>
        <w:t xml:space="preserve"> </w:t>
      </w:r>
      <w:r>
        <w:rPr>
          <w:sz w:val="28"/>
          <w:szCs w:val="28"/>
        </w:rPr>
        <w:t>(для выполнения необходимо изучить раздел 6).</w:t>
      </w:r>
    </w:p>
    <w:p w:rsidR="00E66BE8" w:rsidRDefault="00E66BE8" w:rsidP="0045749B">
      <w:pPr>
        <w:pStyle w:val="ReportMain"/>
        <w:suppressAutoHyphens/>
        <w:jc w:val="both"/>
        <w:rPr>
          <w:sz w:val="28"/>
          <w:szCs w:val="28"/>
        </w:rPr>
      </w:pPr>
    </w:p>
    <w:p w:rsidR="00E66BE8" w:rsidRDefault="00E66BE8" w:rsidP="00A2494A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Темы практических занятий:</w:t>
      </w:r>
    </w:p>
    <w:p w:rsidR="00E66BE8" w:rsidRPr="00E66BE8" w:rsidRDefault="00E66BE8" w:rsidP="00A2494A">
      <w:pPr>
        <w:pStyle w:val="ReportMain"/>
        <w:suppressAutoHyphens/>
        <w:ind w:firstLine="709"/>
        <w:jc w:val="both"/>
        <w:rPr>
          <w:sz w:val="28"/>
          <w:szCs w:val="28"/>
        </w:rPr>
      </w:pPr>
    </w:p>
    <w:p w:rsidR="00E66BE8" w:rsidRPr="00E66BE8" w:rsidRDefault="00E66BE8" w:rsidP="00E66BE8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E66BE8">
        <w:rPr>
          <w:sz w:val="28"/>
          <w:szCs w:val="28"/>
        </w:rPr>
        <w:t xml:space="preserve">1 </w:t>
      </w:r>
      <w:r w:rsidR="00B97FEB" w:rsidRPr="0045749B">
        <w:rPr>
          <w:sz w:val="28"/>
          <w:szCs w:val="28"/>
        </w:rPr>
        <w:t>Классификация систем управления</w:t>
      </w:r>
      <w:r w:rsidR="00B97FEB" w:rsidRPr="00E66BE8">
        <w:rPr>
          <w:sz w:val="28"/>
          <w:szCs w:val="28"/>
        </w:rPr>
        <w:t xml:space="preserve"> </w:t>
      </w:r>
      <w:r w:rsidRPr="00E66BE8">
        <w:rPr>
          <w:sz w:val="28"/>
          <w:szCs w:val="28"/>
        </w:rPr>
        <w:t>(для выполнения необходимо и</w:t>
      </w:r>
      <w:r w:rsidR="00C12B26">
        <w:rPr>
          <w:sz w:val="28"/>
          <w:szCs w:val="28"/>
        </w:rPr>
        <w:t>зучить раздел 1</w:t>
      </w:r>
      <w:r w:rsidRPr="00E66BE8">
        <w:rPr>
          <w:sz w:val="28"/>
          <w:szCs w:val="28"/>
        </w:rPr>
        <w:t>).</w:t>
      </w:r>
    </w:p>
    <w:p w:rsidR="00E66BE8" w:rsidRDefault="00E66BE8" w:rsidP="00E66BE8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E66BE8">
        <w:rPr>
          <w:rFonts w:eastAsia="Times New Roman"/>
          <w:color w:val="000000"/>
          <w:sz w:val="28"/>
          <w:szCs w:val="28"/>
          <w:lang w:eastAsia="ru-RU"/>
        </w:rPr>
        <w:t xml:space="preserve">2 </w:t>
      </w:r>
      <w:r w:rsidR="00B97FEB" w:rsidRPr="0045749B">
        <w:rPr>
          <w:sz w:val="28"/>
          <w:szCs w:val="28"/>
        </w:rPr>
        <w:t>Функциональные и структурные схемы систем управления</w:t>
      </w:r>
      <w:r w:rsidR="00C12B26">
        <w:rPr>
          <w:sz w:val="28"/>
          <w:szCs w:val="28"/>
        </w:rPr>
        <w:t xml:space="preserve"> </w:t>
      </w:r>
      <w:r>
        <w:rPr>
          <w:sz w:val="28"/>
          <w:szCs w:val="28"/>
        </w:rPr>
        <w:t>(для выполнения необходимо и</w:t>
      </w:r>
      <w:r w:rsidR="00C12B26">
        <w:rPr>
          <w:sz w:val="28"/>
          <w:szCs w:val="28"/>
        </w:rPr>
        <w:t>зучить раздел 1</w:t>
      </w:r>
      <w:r>
        <w:rPr>
          <w:sz w:val="28"/>
          <w:szCs w:val="28"/>
        </w:rPr>
        <w:t>).</w:t>
      </w:r>
    </w:p>
    <w:p w:rsidR="00C12B26" w:rsidRPr="00C12B26" w:rsidRDefault="00C12B26" w:rsidP="00C12B2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C12B26">
        <w:rPr>
          <w:sz w:val="28"/>
          <w:szCs w:val="28"/>
        </w:rPr>
        <w:t xml:space="preserve">3 </w:t>
      </w:r>
      <w:r w:rsidR="00B97FEB" w:rsidRPr="0045749B">
        <w:rPr>
          <w:sz w:val="28"/>
          <w:szCs w:val="28"/>
        </w:rPr>
        <w:t>Реализация принципов управления в технических системах</w:t>
      </w:r>
      <w:r w:rsidR="00B97FEB" w:rsidRPr="00C12B26">
        <w:rPr>
          <w:sz w:val="28"/>
          <w:szCs w:val="28"/>
        </w:rPr>
        <w:t xml:space="preserve"> </w:t>
      </w:r>
      <w:r w:rsidRPr="00C12B26">
        <w:rPr>
          <w:sz w:val="28"/>
          <w:szCs w:val="28"/>
        </w:rPr>
        <w:t>(для выполн</w:t>
      </w:r>
      <w:r w:rsidR="00B97FEB">
        <w:rPr>
          <w:sz w:val="28"/>
          <w:szCs w:val="28"/>
        </w:rPr>
        <w:t>ения необходимо изучить раздел 1</w:t>
      </w:r>
      <w:r w:rsidRPr="00C12B26">
        <w:rPr>
          <w:sz w:val="28"/>
          <w:szCs w:val="28"/>
        </w:rPr>
        <w:t>).</w:t>
      </w:r>
    </w:p>
    <w:p w:rsidR="00C12B26" w:rsidRPr="00C12B26" w:rsidRDefault="00C12B26" w:rsidP="00C12B2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C12B26">
        <w:rPr>
          <w:rFonts w:eastAsia="Times New Roman"/>
          <w:sz w:val="28"/>
          <w:szCs w:val="28"/>
          <w:lang w:eastAsia="ru-RU"/>
        </w:rPr>
        <w:t xml:space="preserve">4 </w:t>
      </w:r>
      <w:r w:rsidR="00B97FEB" w:rsidRPr="0045749B">
        <w:rPr>
          <w:sz w:val="28"/>
          <w:szCs w:val="28"/>
        </w:rPr>
        <w:t>Схема и описание объекта управления. Постановка задачи оптимального управления</w:t>
      </w:r>
      <w:r w:rsidR="00B97FEB" w:rsidRPr="00C12B26">
        <w:rPr>
          <w:sz w:val="28"/>
          <w:szCs w:val="28"/>
        </w:rPr>
        <w:t xml:space="preserve"> </w:t>
      </w:r>
      <w:r w:rsidRPr="00C12B26">
        <w:rPr>
          <w:sz w:val="28"/>
          <w:szCs w:val="28"/>
        </w:rPr>
        <w:t>(для выполн</w:t>
      </w:r>
      <w:r w:rsidR="00B97FEB">
        <w:rPr>
          <w:sz w:val="28"/>
          <w:szCs w:val="28"/>
        </w:rPr>
        <w:t>ения необходимо изучить раздел 2</w:t>
      </w:r>
      <w:r w:rsidRPr="00C12B26">
        <w:rPr>
          <w:sz w:val="28"/>
          <w:szCs w:val="28"/>
        </w:rPr>
        <w:t>).</w:t>
      </w:r>
    </w:p>
    <w:p w:rsidR="00C12B26" w:rsidRDefault="00C12B26" w:rsidP="00C12B2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C12B26">
        <w:rPr>
          <w:sz w:val="28"/>
          <w:szCs w:val="28"/>
        </w:rPr>
        <w:lastRenderedPageBreak/>
        <w:t xml:space="preserve">5 </w:t>
      </w:r>
      <w:r w:rsidR="00B97FEB" w:rsidRPr="0045749B">
        <w:rPr>
          <w:sz w:val="28"/>
          <w:szCs w:val="28"/>
        </w:rPr>
        <w:t>Примеры оптимальных систем управления</w:t>
      </w:r>
      <w:r w:rsidR="00B97FEB" w:rsidRPr="00C12B26">
        <w:rPr>
          <w:sz w:val="28"/>
          <w:szCs w:val="28"/>
        </w:rPr>
        <w:t xml:space="preserve"> </w:t>
      </w:r>
      <w:r w:rsidRPr="00C12B26">
        <w:rPr>
          <w:sz w:val="28"/>
          <w:szCs w:val="28"/>
        </w:rPr>
        <w:t>(для выполнения необходимо изучить раздел</w:t>
      </w:r>
      <w:r w:rsidR="00B97FEB">
        <w:rPr>
          <w:sz w:val="28"/>
          <w:szCs w:val="28"/>
        </w:rPr>
        <w:t xml:space="preserve"> 2</w:t>
      </w:r>
      <w:r w:rsidRPr="00C12B26">
        <w:rPr>
          <w:sz w:val="28"/>
          <w:szCs w:val="28"/>
        </w:rPr>
        <w:t>).</w:t>
      </w:r>
    </w:p>
    <w:p w:rsidR="00B97FEB" w:rsidRDefault="00B97FEB" w:rsidP="00B97FEB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 </w:t>
      </w:r>
      <w:r w:rsidRPr="0045749B">
        <w:rPr>
          <w:sz w:val="28"/>
          <w:szCs w:val="28"/>
        </w:rPr>
        <w:t>Уравнение Эйлера</w:t>
      </w:r>
      <w:r>
        <w:rPr>
          <w:sz w:val="28"/>
          <w:szCs w:val="28"/>
        </w:rPr>
        <w:t xml:space="preserve"> </w:t>
      </w:r>
      <w:r w:rsidRPr="00C12B26">
        <w:rPr>
          <w:sz w:val="28"/>
          <w:szCs w:val="28"/>
        </w:rPr>
        <w:t>(для выполнения необходимо изучить раздел</w:t>
      </w:r>
      <w:r>
        <w:rPr>
          <w:sz w:val="28"/>
          <w:szCs w:val="28"/>
        </w:rPr>
        <w:t xml:space="preserve"> 2</w:t>
      </w:r>
      <w:r w:rsidRPr="00C12B26">
        <w:rPr>
          <w:sz w:val="28"/>
          <w:szCs w:val="28"/>
        </w:rPr>
        <w:t>).</w:t>
      </w:r>
    </w:p>
    <w:p w:rsidR="00B97FEB" w:rsidRDefault="00B97FEB" w:rsidP="00B97FEB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B97FEB">
        <w:rPr>
          <w:sz w:val="28"/>
          <w:szCs w:val="28"/>
        </w:rPr>
        <w:t xml:space="preserve">7 </w:t>
      </w:r>
      <w:r w:rsidRPr="0045749B">
        <w:rPr>
          <w:sz w:val="28"/>
          <w:szCs w:val="28"/>
        </w:rPr>
        <w:t>Принцип максимума</w:t>
      </w:r>
      <w:r>
        <w:rPr>
          <w:sz w:val="28"/>
          <w:szCs w:val="28"/>
        </w:rPr>
        <w:t xml:space="preserve"> (</w:t>
      </w:r>
      <w:r w:rsidRPr="00C12B26">
        <w:rPr>
          <w:sz w:val="28"/>
          <w:szCs w:val="28"/>
        </w:rPr>
        <w:t>для выполнения необходимо изучить раздел</w:t>
      </w:r>
      <w:r>
        <w:rPr>
          <w:sz w:val="28"/>
          <w:szCs w:val="28"/>
        </w:rPr>
        <w:t xml:space="preserve"> 2</w:t>
      </w:r>
      <w:r w:rsidRPr="00C12B26">
        <w:rPr>
          <w:sz w:val="28"/>
          <w:szCs w:val="28"/>
        </w:rPr>
        <w:t>).</w:t>
      </w:r>
    </w:p>
    <w:p w:rsidR="00B97FEB" w:rsidRDefault="00B97FEB" w:rsidP="00C12B26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B97FEB">
        <w:t xml:space="preserve"> </w:t>
      </w:r>
      <w:r w:rsidRPr="0045749B">
        <w:rPr>
          <w:sz w:val="28"/>
          <w:szCs w:val="28"/>
        </w:rPr>
        <w:t>Разработка структуры АСУТП</w:t>
      </w:r>
      <w:r>
        <w:rPr>
          <w:sz w:val="28"/>
          <w:szCs w:val="28"/>
        </w:rPr>
        <w:t xml:space="preserve"> (</w:t>
      </w:r>
      <w:r w:rsidRPr="00C12B26">
        <w:rPr>
          <w:sz w:val="28"/>
          <w:szCs w:val="28"/>
        </w:rPr>
        <w:t>для выполнения необходимо изучить раздел</w:t>
      </w:r>
      <w:r>
        <w:rPr>
          <w:sz w:val="28"/>
          <w:szCs w:val="28"/>
        </w:rPr>
        <w:t xml:space="preserve"> 4</w:t>
      </w:r>
      <w:r w:rsidRPr="00C12B26">
        <w:rPr>
          <w:sz w:val="28"/>
          <w:szCs w:val="28"/>
        </w:rPr>
        <w:t>).</w:t>
      </w:r>
    </w:p>
    <w:p w:rsidR="00B97FEB" w:rsidRPr="00B97FEB" w:rsidRDefault="00B97FEB" w:rsidP="00C12B26">
      <w:pPr>
        <w:pStyle w:val="ReportMain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B97FEB">
        <w:t xml:space="preserve"> </w:t>
      </w:r>
      <w:r w:rsidRPr="0045749B">
        <w:rPr>
          <w:sz w:val="28"/>
          <w:szCs w:val="28"/>
        </w:rPr>
        <w:t>АРМ оператора</w:t>
      </w:r>
      <w:r>
        <w:rPr>
          <w:sz w:val="28"/>
          <w:szCs w:val="28"/>
        </w:rPr>
        <w:t xml:space="preserve"> (</w:t>
      </w:r>
      <w:r w:rsidRPr="00C12B26">
        <w:rPr>
          <w:sz w:val="28"/>
          <w:szCs w:val="28"/>
        </w:rPr>
        <w:t>для выполнения необходимо изучить раздел</w:t>
      </w:r>
      <w:r>
        <w:rPr>
          <w:sz w:val="28"/>
          <w:szCs w:val="28"/>
        </w:rPr>
        <w:t xml:space="preserve"> 5</w:t>
      </w:r>
      <w:r w:rsidRPr="00C12B26">
        <w:rPr>
          <w:sz w:val="28"/>
          <w:szCs w:val="28"/>
        </w:rPr>
        <w:t>).</w:t>
      </w:r>
    </w:p>
    <w:p w:rsidR="00B97FEB" w:rsidRPr="00B97FEB" w:rsidRDefault="00B97FEB" w:rsidP="00C12B2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B97FEB">
        <w:rPr>
          <w:sz w:val="28"/>
          <w:szCs w:val="28"/>
        </w:rPr>
        <w:t xml:space="preserve">10 </w:t>
      </w:r>
      <w:r w:rsidRPr="0045749B">
        <w:rPr>
          <w:sz w:val="28"/>
          <w:szCs w:val="28"/>
        </w:rPr>
        <w:t>Состав и структура АСУП</w:t>
      </w:r>
      <w:r>
        <w:rPr>
          <w:sz w:val="28"/>
          <w:szCs w:val="28"/>
        </w:rPr>
        <w:t xml:space="preserve"> (</w:t>
      </w:r>
      <w:r w:rsidRPr="00C12B26">
        <w:rPr>
          <w:sz w:val="28"/>
          <w:szCs w:val="28"/>
        </w:rPr>
        <w:t>для выполнения необходимо изучить раздел</w:t>
      </w:r>
      <w:r>
        <w:rPr>
          <w:sz w:val="28"/>
          <w:szCs w:val="28"/>
        </w:rPr>
        <w:t xml:space="preserve"> 6</w:t>
      </w:r>
      <w:r w:rsidRPr="00C12B26">
        <w:rPr>
          <w:sz w:val="28"/>
          <w:szCs w:val="28"/>
        </w:rPr>
        <w:t>).</w:t>
      </w:r>
    </w:p>
    <w:p w:rsidR="00B97FEB" w:rsidRDefault="00B97FEB" w:rsidP="00C12B26">
      <w:pPr>
        <w:pStyle w:val="ReportMain"/>
        <w:suppressAutoHyphens/>
        <w:ind w:firstLine="709"/>
        <w:jc w:val="both"/>
        <w:rPr>
          <w:sz w:val="28"/>
          <w:szCs w:val="28"/>
        </w:rPr>
      </w:pPr>
    </w:p>
    <w:p w:rsidR="00A2494A" w:rsidRPr="00A2494A" w:rsidRDefault="008D73EE" w:rsidP="00A2494A">
      <w:pPr>
        <w:spacing w:before="225" w:after="100" w:afterAutospacing="1" w:line="252" w:lineRule="atLeast"/>
        <w:ind w:right="-2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материалы для изучения дисциплины</w:t>
      </w:r>
      <w:r w:rsidR="00D64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текущего контроля знаний</w:t>
      </w:r>
      <w:r w:rsidR="001E48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тексты лекций, задания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практических работ</w:t>
      </w:r>
      <w:r w:rsidR="00D64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тесты 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размещены в системе управления обучением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Moodle</w:t>
      </w:r>
      <w:r w:rsidRPr="008D7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сайте ОГУ. </w:t>
      </w:r>
      <w:r w:rsidR="00A249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</w:t>
      </w:r>
      <w:r w:rsidR="001E48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если студент не смог присутствовать на занятии, он может изучить материал лекции и выполнить практические и тестовые задания в данной системе дистанционно. </w:t>
      </w:r>
    </w:p>
    <w:p w:rsidR="00A2494A" w:rsidRDefault="00A2494A" w:rsidP="00A2494A">
      <w:pPr>
        <w:tabs>
          <w:tab w:val="left" w:pos="0"/>
          <w:tab w:val="left" w:pos="284"/>
        </w:tabs>
        <w:ind w:right="-2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 </w:t>
      </w:r>
      <w:r w:rsidR="001E4863">
        <w:rPr>
          <w:rFonts w:ascii="Times New Roman" w:hAnsi="Times New Roman" w:cs="Times New Roman"/>
          <w:b/>
          <w:sz w:val="28"/>
          <w:szCs w:val="28"/>
        </w:rPr>
        <w:t xml:space="preserve">Итоговый контроль по дисциплине </w:t>
      </w:r>
    </w:p>
    <w:p w:rsidR="00D64762" w:rsidRDefault="00D64762" w:rsidP="00A2494A">
      <w:pPr>
        <w:tabs>
          <w:tab w:val="left" w:pos="0"/>
          <w:tab w:val="left" w:pos="284"/>
        </w:tabs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863">
        <w:rPr>
          <w:rFonts w:ascii="Times New Roman" w:hAnsi="Times New Roman" w:cs="Times New Roman"/>
          <w:sz w:val="28"/>
          <w:szCs w:val="28"/>
        </w:rPr>
        <w:t>Вопросы к экзамену</w:t>
      </w:r>
      <w:r w:rsidR="001E4863" w:rsidRPr="001E4863">
        <w:rPr>
          <w:rFonts w:ascii="Times New Roman" w:hAnsi="Times New Roman" w:cs="Times New Roman"/>
          <w:sz w:val="28"/>
          <w:szCs w:val="28"/>
        </w:rPr>
        <w:t>:</w:t>
      </w:r>
      <w:r w:rsidRPr="001E486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7FEB" w:rsidRPr="00B97FEB" w:rsidRDefault="00B97FEB" w:rsidP="00B97FEB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FEB">
        <w:rPr>
          <w:rFonts w:ascii="Times New Roman" w:hAnsi="Times New Roman" w:cs="Times New Roman"/>
          <w:sz w:val="28"/>
          <w:szCs w:val="28"/>
        </w:rPr>
        <w:t>1 Система управления, управляющая и</w:t>
      </w:r>
    </w:p>
    <w:p w:rsidR="00B97FEB" w:rsidRPr="00B97FEB" w:rsidRDefault="00B97FEB" w:rsidP="00B97FEB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FEB">
        <w:rPr>
          <w:rFonts w:ascii="Times New Roman" w:hAnsi="Times New Roman" w:cs="Times New Roman"/>
          <w:sz w:val="28"/>
          <w:szCs w:val="28"/>
        </w:rPr>
        <w:t>управляемая системы.</w:t>
      </w:r>
    </w:p>
    <w:p w:rsidR="00B97FEB" w:rsidRPr="00B97FEB" w:rsidRDefault="00B97FEB" w:rsidP="00B97FEB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FEB">
        <w:rPr>
          <w:rFonts w:ascii="Times New Roman" w:hAnsi="Times New Roman" w:cs="Times New Roman"/>
          <w:sz w:val="28"/>
          <w:szCs w:val="28"/>
        </w:rPr>
        <w:t xml:space="preserve">2 Элементы и взаимосвязи системы управления. </w:t>
      </w:r>
    </w:p>
    <w:p w:rsidR="00B97FEB" w:rsidRPr="00B97FEB" w:rsidRDefault="00B97FEB" w:rsidP="00B97FEB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FEB">
        <w:rPr>
          <w:rFonts w:ascii="Times New Roman" w:hAnsi="Times New Roman" w:cs="Times New Roman"/>
          <w:sz w:val="28"/>
          <w:szCs w:val="28"/>
        </w:rPr>
        <w:t xml:space="preserve">3 Классификация систем управления. </w:t>
      </w:r>
    </w:p>
    <w:p w:rsidR="00B97FEB" w:rsidRPr="00B97FEB" w:rsidRDefault="00B97FEB" w:rsidP="00B97FEB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FEB">
        <w:rPr>
          <w:rFonts w:ascii="Times New Roman" w:hAnsi="Times New Roman" w:cs="Times New Roman"/>
          <w:sz w:val="28"/>
          <w:szCs w:val="28"/>
        </w:rPr>
        <w:t>4 Принципы управления.</w:t>
      </w:r>
    </w:p>
    <w:p w:rsidR="00B97FEB" w:rsidRPr="00B97FEB" w:rsidRDefault="00B97FEB" w:rsidP="00B97FEB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FEB">
        <w:rPr>
          <w:rFonts w:ascii="Times New Roman" w:hAnsi="Times New Roman" w:cs="Times New Roman"/>
          <w:sz w:val="28"/>
          <w:szCs w:val="28"/>
        </w:rPr>
        <w:t>5 Устойчивость систем управления.</w:t>
      </w:r>
    </w:p>
    <w:p w:rsidR="00B97FEB" w:rsidRPr="00B97FEB" w:rsidRDefault="00B97FEB" w:rsidP="00B97FEB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FEB">
        <w:rPr>
          <w:rFonts w:ascii="Times New Roman" w:hAnsi="Times New Roman" w:cs="Times New Roman"/>
          <w:sz w:val="28"/>
          <w:szCs w:val="28"/>
        </w:rPr>
        <w:t>6 Показатели качества систем управления.</w:t>
      </w:r>
    </w:p>
    <w:p w:rsidR="00B97FEB" w:rsidRPr="00B97FEB" w:rsidRDefault="00B97FEB" w:rsidP="00B97FEB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FEB">
        <w:rPr>
          <w:rFonts w:ascii="Times New Roman" w:hAnsi="Times New Roman" w:cs="Times New Roman"/>
          <w:sz w:val="28"/>
          <w:szCs w:val="28"/>
        </w:rPr>
        <w:t>7 Управленческая информация и способы ее обработки.</w:t>
      </w:r>
    </w:p>
    <w:p w:rsidR="00B97FEB" w:rsidRPr="00B97FEB" w:rsidRDefault="00B97FEB" w:rsidP="00B97FEB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FEB">
        <w:rPr>
          <w:rFonts w:ascii="Times New Roman" w:hAnsi="Times New Roman" w:cs="Times New Roman"/>
          <w:sz w:val="28"/>
          <w:szCs w:val="28"/>
        </w:rPr>
        <w:t>8 Постановка задачи оптимального управления.</w:t>
      </w:r>
    </w:p>
    <w:p w:rsidR="00B97FEB" w:rsidRPr="00B97FEB" w:rsidRDefault="00B97FEB" w:rsidP="00B97FEB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FEB">
        <w:rPr>
          <w:rFonts w:ascii="Times New Roman" w:hAnsi="Times New Roman" w:cs="Times New Roman"/>
          <w:sz w:val="28"/>
          <w:szCs w:val="28"/>
        </w:rPr>
        <w:t>9 Уравнение Эйлера, метод Эйлера-Лагранжа, принцип максимума Понтрягина, принцип динамического программирования Беллмана.</w:t>
      </w:r>
    </w:p>
    <w:p w:rsidR="00B97FEB" w:rsidRPr="00B97FEB" w:rsidRDefault="00B97FEB" w:rsidP="00B97FEB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FEB">
        <w:rPr>
          <w:rFonts w:ascii="Times New Roman" w:hAnsi="Times New Roman" w:cs="Times New Roman"/>
          <w:sz w:val="28"/>
          <w:szCs w:val="28"/>
        </w:rPr>
        <w:t xml:space="preserve">10 Самонастраивающиеся системы. </w:t>
      </w:r>
    </w:p>
    <w:p w:rsidR="00B97FEB" w:rsidRPr="00B97FEB" w:rsidRDefault="00B97FEB" w:rsidP="00B97FEB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FEB">
        <w:rPr>
          <w:rFonts w:ascii="Times New Roman" w:hAnsi="Times New Roman" w:cs="Times New Roman"/>
          <w:sz w:val="28"/>
          <w:szCs w:val="28"/>
        </w:rPr>
        <w:t xml:space="preserve">11 Самоорганизующиеся системы. </w:t>
      </w:r>
    </w:p>
    <w:p w:rsidR="00B97FEB" w:rsidRPr="00B97FEB" w:rsidRDefault="00B97FEB" w:rsidP="00B97FEB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FEB">
        <w:rPr>
          <w:rFonts w:ascii="Times New Roman" w:hAnsi="Times New Roman" w:cs="Times New Roman"/>
          <w:sz w:val="28"/>
          <w:szCs w:val="28"/>
        </w:rPr>
        <w:t xml:space="preserve">12 Самообучающиеся системы. </w:t>
      </w:r>
    </w:p>
    <w:p w:rsidR="00B97FEB" w:rsidRPr="00B97FEB" w:rsidRDefault="00B97FEB" w:rsidP="00B97FEB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FEB">
        <w:rPr>
          <w:rFonts w:ascii="Times New Roman" w:hAnsi="Times New Roman" w:cs="Times New Roman"/>
          <w:sz w:val="28"/>
          <w:szCs w:val="28"/>
        </w:rPr>
        <w:t>13 Адаптивное управление с использованием модели.</w:t>
      </w:r>
    </w:p>
    <w:p w:rsidR="00B97FEB" w:rsidRPr="00B97FEB" w:rsidRDefault="00B97FEB" w:rsidP="00B97FEB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FEB">
        <w:rPr>
          <w:rFonts w:ascii="Times New Roman" w:hAnsi="Times New Roman" w:cs="Times New Roman"/>
          <w:sz w:val="28"/>
          <w:szCs w:val="28"/>
        </w:rPr>
        <w:t xml:space="preserve">14 Технологическая система, технологические режимы, показатели эффективности </w:t>
      </w:r>
      <w:proofErr w:type="spellStart"/>
      <w:proofErr w:type="gramStart"/>
      <w:r w:rsidRPr="00B97FEB">
        <w:rPr>
          <w:rFonts w:ascii="Times New Roman" w:hAnsi="Times New Roman" w:cs="Times New Roman"/>
          <w:sz w:val="28"/>
          <w:szCs w:val="28"/>
        </w:rPr>
        <w:t>технологиче-ского</w:t>
      </w:r>
      <w:proofErr w:type="spellEnd"/>
      <w:proofErr w:type="gramEnd"/>
      <w:r w:rsidRPr="00B97FEB">
        <w:rPr>
          <w:rFonts w:ascii="Times New Roman" w:hAnsi="Times New Roman" w:cs="Times New Roman"/>
          <w:sz w:val="28"/>
          <w:szCs w:val="28"/>
        </w:rPr>
        <w:t xml:space="preserve"> процесса.</w:t>
      </w:r>
    </w:p>
    <w:p w:rsidR="00B97FEB" w:rsidRPr="00B97FEB" w:rsidRDefault="00B97FEB" w:rsidP="00B97FEB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FEB">
        <w:rPr>
          <w:rFonts w:ascii="Times New Roman" w:hAnsi="Times New Roman" w:cs="Times New Roman"/>
          <w:sz w:val="28"/>
          <w:szCs w:val="28"/>
        </w:rPr>
        <w:t>15 Критерии оптимальности и оптимизация технологического процесса.</w:t>
      </w:r>
    </w:p>
    <w:p w:rsidR="00B97FEB" w:rsidRPr="00B97FEB" w:rsidRDefault="00B97FEB" w:rsidP="00B97FEB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FEB">
        <w:rPr>
          <w:rFonts w:ascii="Times New Roman" w:hAnsi="Times New Roman" w:cs="Times New Roman"/>
          <w:sz w:val="28"/>
          <w:szCs w:val="28"/>
        </w:rPr>
        <w:t>16  АСУ ТП</w:t>
      </w:r>
    </w:p>
    <w:p w:rsidR="00B97FEB" w:rsidRPr="00B97FEB" w:rsidRDefault="00B97FEB" w:rsidP="00B97FEB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FEB">
        <w:rPr>
          <w:rFonts w:ascii="Times New Roman" w:hAnsi="Times New Roman" w:cs="Times New Roman"/>
          <w:sz w:val="28"/>
          <w:szCs w:val="28"/>
        </w:rPr>
        <w:t>17 Человеко-машинное взаимодействие и эргономика.</w:t>
      </w:r>
    </w:p>
    <w:p w:rsidR="00B97FEB" w:rsidRPr="00B97FEB" w:rsidRDefault="00B97FEB" w:rsidP="00B97FEB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FEB">
        <w:rPr>
          <w:rFonts w:ascii="Times New Roman" w:hAnsi="Times New Roman" w:cs="Times New Roman"/>
          <w:sz w:val="28"/>
          <w:szCs w:val="28"/>
        </w:rPr>
        <w:t xml:space="preserve">18 Автоматизированные системы управления. </w:t>
      </w:r>
    </w:p>
    <w:p w:rsidR="00B97FEB" w:rsidRPr="00B97FEB" w:rsidRDefault="00B97FEB" w:rsidP="00B97FEB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FEB">
        <w:rPr>
          <w:rFonts w:ascii="Times New Roman" w:hAnsi="Times New Roman" w:cs="Times New Roman"/>
          <w:sz w:val="28"/>
          <w:szCs w:val="28"/>
        </w:rPr>
        <w:t xml:space="preserve">19 Автоматизированные рабочие места. </w:t>
      </w:r>
    </w:p>
    <w:p w:rsidR="00B97FEB" w:rsidRPr="00B97FEB" w:rsidRDefault="00B97FEB" w:rsidP="00B97FEB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FEB">
        <w:rPr>
          <w:rFonts w:ascii="Times New Roman" w:hAnsi="Times New Roman" w:cs="Times New Roman"/>
          <w:sz w:val="28"/>
          <w:szCs w:val="28"/>
        </w:rPr>
        <w:t>20 Системы компьютерной поддержки.</w:t>
      </w:r>
    </w:p>
    <w:p w:rsidR="00B97FEB" w:rsidRPr="00B97FEB" w:rsidRDefault="00B97FEB" w:rsidP="00B97FEB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FEB">
        <w:rPr>
          <w:rFonts w:ascii="Times New Roman" w:hAnsi="Times New Roman" w:cs="Times New Roman"/>
          <w:sz w:val="28"/>
          <w:szCs w:val="28"/>
        </w:rPr>
        <w:t>21 АСУП.</w:t>
      </w:r>
    </w:p>
    <w:p w:rsidR="00B97FEB" w:rsidRPr="00B97FEB" w:rsidRDefault="00B97FEB" w:rsidP="00B97FEB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FEB">
        <w:rPr>
          <w:rFonts w:ascii="Times New Roman" w:hAnsi="Times New Roman" w:cs="Times New Roman"/>
          <w:sz w:val="28"/>
          <w:szCs w:val="28"/>
        </w:rPr>
        <w:t>22 Гибкие производственные системы.</w:t>
      </w:r>
    </w:p>
    <w:p w:rsidR="00B97FEB" w:rsidRPr="00B97FEB" w:rsidRDefault="00B97FEB" w:rsidP="00B97FEB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FEB">
        <w:rPr>
          <w:rFonts w:ascii="Times New Roman" w:hAnsi="Times New Roman" w:cs="Times New Roman"/>
          <w:sz w:val="28"/>
          <w:szCs w:val="28"/>
        </w:rPr>
        <w:lastRenderedPageBreak/>
        <w:t xml:space="preserve">23 Гибкие производственные ячейки. </w:t>
      </w:r>
    </w:p>
    <w:p w:rsidR="00B97FEB" w:rsidRPr="00B97FEB" w:rsidRDefault="00B97FEB" w:rsidP="00B97FEB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FEB">
        <w:rPr>
          <w:rFonts w:ascii="Times New Roman" w:hAnsi="Times New Roman" w:cs="Times New Roman"/>
          <w:sz w:val="28"/>
          <w:szCs w:val="28"/>
        </w:rPr>
        <w:t xml:space="preserve">24 АСНИ, САПР, АСТПП, АСУ, АСИО, АТНСС, АСОН, АСОК, АСУО. </w:t>
      </w:r>
    </w:p>
    <w:p w:rsidR="00B97FEB" w:rsidRPr="001E4863" w:rsidRDefault="00B97FEB" w:rsidP="00B97FEB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FEB">
        <w:rPr>
          <w:rFonts w:ascii="Times New Roman" w:hAnsi="Times New Roman" w:cs="Times New Roman"/>
          <w:sz w:val="28"/>
          <w:szCs w:val="28"/>
        </w:rPr>
        <w:t>25 Реконфигурируемые производственные системы.</w:t>
      </w:r>
    </w:p>
    <w:p w:rsidR="00B97FEB" w:rsidRDefault="00F92481" w:rsidP="00B97FE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2481">
        <w:rPr>
          <w:rFonts w:ascii="Times New Roman" w:hAnsi="Times New Roman" w:cs="Times New Roman"/>
          <w:b/>
          <w:sz w:val="28"/>
          <w:szCs w:val="28"/>
        </w:rPr>
        <w:tab/>
      </w:r>
    </w:p>
    <w:p w:rsidR="00F92481" w:rsidRPr="00F92481" w:rsidRDefault="00F92481" w:rsidP="00B97FE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2481">
        <w:rPr>
          <w:rFonts w:ascii="Times New Roman" w:hAnsi="Times New Roman" w:cs="Times New Roman"/>
          <w:bCs/>
          <w:sz w:val="28"/>
          <w:szCs w:val="28"/>
        </w:rPr>
        <w:t xml:space="preserve">Экзамен проводится по билетам, которые включают два теоретических вопроса. </w:t>
      </w:r>
    </w:p>
    <w:p w:rsidR="00E5270D" w:rsidRDefault="00D64762" w:rsidP="00AA2F57">
      <w:pPr>
        <w:tabs>
          <w:tab w:val="left" w:pos="0"/>
          <w:tab w:val="left" w:pos="284"/>
        </w:tabs>
        <w:spacing w:before="225" w:after="100" w:afterAutospacing="1" w:line="252" w:lineRule="atLeast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4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Подготовка к экзамену начинается с первого занятия по дисциплине, на котором студенты получают общую установку преподавателя и перечень основных требований к текущей и итоговой отчётности. При этом важно с самого начала планомерно осваивать материал, руководствуясь</w:t>
      </w:r>
      <w:r w:rsidR="00A12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перечнем вопросов к экзамену, изучать</w:t>
      </w:r>
      <w:r w:rsidRPr="00D64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важные для решения учебных задач источники. В течение семестра происходят пополнение, систематизация и корректировка студенческих наработок, освоение нового и закрепление у</w:t>
      </w:r>
      <w:r w:rsidR="00A12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 изученного материала. Лекции и</w:t>
      </w:r>
      <w:r w:rsidRPr="00D64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практические занят</w:t>
      </w:r>
      <w:r w:rsidR="00A12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ия, </w:t>
      </w:r>
      <w:r w:rsidRPr="00D64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являются важ</w:t>
      </w:r>
      <w:r w:rsidR="00A12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ными этапами подготовки к экзамену</w:t>
      </w:r>
      <w:r w:rsidRPr="00D64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поскольку студент имеет возможность оценить уровень собственных знаний и своевременно восполнить имеющиеся пробелы.</w:t>
      </w:r>
    </w:p>
    <w:p w:rsidR="000F7A99" w:rsidRPr="003315F5" w:rsidRDefault="000F7A99" w:rsidP="000F7A99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15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Оценка знаний студентов  производится по следующим критериям:</w:t>
      </w:r>
    </w:p>
    <w:p w:rsidR="000F7A99" w:rsidRPr="003315F5" w:rsidRDefault="000F7A99" w:rsidP="000F7A99">
      <w:pPr>
        <w:tabs>
          <w:tab w:val="left" w:pos="0"/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15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3315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оценка «отлично» выставляется студенту,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причем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</w:r>
    </w:p>
    <w:p w:rsidR="000F7A99" w:rsidRPr="003315F5" w:rsidRDefault="000F7A99" w:rsidP="000F7A99">
      <w:pPr>
        <w:tabs>
          <w:tab w:val="left" w:pos="0"/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15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3315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оценка «хорошо» выставляется студенту,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</w:r>
    </w:p>
    <w:p w:rsidR="000F7A99" w:rsidRPr="003315F5" w:rsidRDefault="000F7A99" w:rsidP="000F7A99">
      <w:pPr>
        <w:tabs>
          <w:tab w:val="left" w:pos="0"/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15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3315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оценка «удовлетворительно» выставляется студенту,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</w:r>
    </w:p>
    <w:p w:rsidR="000F7A99" w:rsidRPr="00AA2F57" w:rsidRDefault="000F7A99" w:rsidP="000F7A99">
      <w:pPr>
        <w:tabs>
          <w:tab w:val="left" w:pos="0"/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15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3315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оценка «неудовлетворительно» выставляется студенту, который не знает значительной части программного материала, допускает существенные ошибки, неуверенно, с большими затруднениями решает  практические задачи или не справляется с ними самостоятельно.</w:t>
      </w:r>
    </w:p>
    <w:p w:rsidR="000F7A99" w:rsidRPr="00AA2F57" w:rsidRDefault="000F7A99" w:rsidP="00AA2F57">
      <w:pPr>
        <w:tabs>
          <w:tab w:val="left" w:pos="0"/>
          <w:tab w:val="left" w:pos="284"/>
        </w:tabs>
        <w:spacing w:before="225" w:after="100" w:afterAutospacing="1" w:line="252" w:lineRule="atLeast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0F7A99" w:rsidRPr="00AA2F57" w:rsidSect="006217C7">
      <w:pgSz w:w="11906" w:h="16838"/>
      <w:pgMar w:top="1134" w:right="849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D2568D"/>
    <w:multiLevelType w:val="hybridMultilevel"/>
    <w:tmpl w:val="0586666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7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 w:tplc="1C041B5E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1FC0510C">
      <w:start w:val="2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7B58639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A281BBE"/>
    <w:multiLevelType w:val="hybridMultilevel"/>
    <w:tmpl w:val="DE4ED5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61A"/>
    <w:rsid w:val="00086E2D"/>
    <w:rsid w:val="00095CF0"/>
    <w:rsid w:val="000F7A99"/>
    <w:rsid w:val="001524C8"/>
    <w:rsid w:val="001E4863"/>
    <w:rsid w:val="00230CBC"/>
    <w:rsid w:val="002376ED"/>
    <w:rsid w:val="00260A97"/>
    <w:rsid w:val="003369AC"/>
    <w:rsid w:val="004170EB"/>
    <w:rsid w:val="0045749B"/>
    <w:rsid w:val="004B710D"/>
    <w:rsid w:val="004E3E16"/>
    <w:rsid w:val="00532A73"/>
    <w:rsid w:val="0058310B"/>
    <w:rsid w:val="005E3601"/>
    <w:rsid w:val="006140D3"/>
    <w:rsid w:val="006217C7"/>
    <w:rsid w:val="0065048A"/>
    <w:rsid w:val="006724E5"/>
    <w:rsid w:val="008048E2"/>
    <w:rsid w:val="00805653"/>
    <w:rsid w:val="008D73EE"/>
    <w:rsid w:val="009523EA"/>
    <w:rsid w:val="00986F42"/>
    <w:rsid w:val="00A12465"/>
    <w:rsid w:val="00A2494A"/>
    <w:rsid w:val="00AA2F57"/>
    <w:rsid w:val="00B6061A"/>
    <w:rsid w:val="00B849CB"/>
    <w:rsid w:val="00B97FEB"/>
    <w:rsid w:val="00C12B26"/>
    <w:rsid w:val="00C92002"/>
    <w:rsid w:val="00D47357"/>
    <w:rsid w:val="00D64762"/>
    <w:rsid w:val="00DA4E3B"/>
    <w:rsid w:val="00DB72BB"/>
    <w:rsid w:val="00E66BE8"/>
    <w:rsid w:val="00F73173"/>
    <w:rsid w:val="00F92481"/>
    <w:rsid w:val="00FF0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8A97F"/>
  <w15:docId w15:val="{3668D740-C7E2-483E-8B0F-BBCD6A6E9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5E3601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ReportMain0">
    <w:name w:val="Report_Main Знак"/>
    <w:basedOn w:val="a0"/>
    <w:link w:val="ReportMain"/>
    <w:rsid w:val="005E3601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"/>
    <w:link w:val="ReportHead0"/>
    <w:rsid w:val="00B849CB"/>
    <w:pPr>
      <w:spacing w:after="0" w:line="240" w:lineRule="auto"/>
      <w:jc w:val="center"/>
    </w:pPr>
    <w:rPr>
      <w:rFonts w:ascii="Times New Roman" w:hAnsi="Times New Roman" w:cs="Times New Roman"/>
      <w:sz w:val="28"/>
    </w:rPr>
  </w:style>
  <w:style w:type="character" w:customStyle="1" w:styleId="ReportHead0">
    <w:name w:val="Report_Head Знак"/>
    <w:basedOn w:val="a0"/>
    <w:link w:val="ReportHead"/>
    <w:rsid w:val="00B849CB"/>
    <w:rPr>
      <w:rFonts w:ascii="Times New Roman" w:hAnsi="Times New Roman" w:cs="Times New Roman"/>
      <w:sz w:val="28"/>
    </w:rPr>
  </w:style>
  <w:style w:type="paragraph" w:styleId="a3">
    <w:name w:val="List Paragraph"/>
    <w:basedOn w:val="a"/>
    <w:uiPriority w:val="34"/>
    <w:qFormat/>
    <w:rsid w:val="00F92481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056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_view&amp;book_id=277585" TargetMode="External"/><Relationship Id="rId3" Type="http://schemas.openxmlformats.org/officeDocument/2006/relationships/styles" Target="styles.xml"/><Relationship Id="rId7" Type="http://schemas.openxmlformats.org/officeDocument/2006/relationships/hyperlink" Target="http://biblioclub.ru/index.php?page=book_view&amp;book_id=36409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biblioclub.ru/index.php?page=book_view&amp;book_id=364238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_view&amp;book_id=42798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E75626-41C8-47DE-9DA0-90375381A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1811</Words>
  <Characters>10328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2022-04-20T09:19:00Z</dcterms:created>
  <dcterms:modified xsi:type="dcterms:W3CDTF">2022-04-20T09:19:00Z</dcterms:modified>
</cp:coreProperties>
</file>