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83A" w:rsidRDefault="005E183A" w:rsidP="005E183A">
      <w:pPr>
        <w:pStyle w:val="ab"/>
        <w:suppressLineNumbers/>
        <w:spacing w:line="240" w:lineRule="auto"/>
        <w:ind w:firstLine="0"/>
        <w:jc w:val="right"/>
      </w:pPr>
      <w:r w:rsidRPr="0063363A">
        <w:t>На правах рукописи</w:t>
      </w:r>
    </w:p>
    <w:p w:rsidR="005E183A" w:rsidRDefault="005E183A" w:rsidP="00AB20AF">
      <w:pPr>
        <w:pStyle w:val="ab"/>
        <w:suppressLineNumbers/>
        <w:spacing w:line="240" w:lineRule="auto"/>
        <w:ind w:firstLine="0"/>
      </w:pPr>
    </w:p>
    <w:p w:rsidR="00D71E9B" w:rsidRDefault="003F5C35" w:rsidP="00AB20AF">
      <w:pPr>
        <w:pStyle w:val="ab"/>
        <w:suppressLineNumbers/>
        <w:spacing w:line="240" w:lineRule="auto"/>
        <w:ind w:firstLine="0"/>
      </w:pPr>
      <w:r w:rsidRPr="003F5C35">
        <w:t xml:space="preserve">Министерство </w:t>
      </w:r>
      <w:r w:rsidR="000A37BA" w:rsidRPr="003F5C35">
        <w:t xml:space="preserve">науки </w:t>
      </w:r>
      <w:r w:rsidR="000A37BA">
        <w:t>и высшего</w:t>
      </w:r>
      <w:r w:rsidR="00A43EAC">
        <w:t xml:space="preserve"> </w:t>
      </w:r>
      <w:r w:rsidRPr="003F5C35">
        <w:t>образования Российской Федерации</w:t>
      </w:r>
    </w:p>
    <w:p w:rsidR="00D71E9B" w:rsidRDefault="00D71E9B" w:rsidP="00AB20AF">
      <w:pPr>
        <w:pStyle w:val="ab"/>
        <w:suppressLineNumbers/>
        <w:spacing w:line="240" w:lineRule="auto"/>
        <w:ind w:firstLine="0"/>
      </w:pPr>
    </w:p>
    <w:p w:rsidR="00D71E9B" w:rsidRDefault="00D71E9B" w:rsidP="00AB20AF">
      <w:pPr>
        <w:pStyle w:val="ab"/>
        <w:suppressLineNumbers/>
        <w:spacing w:line="240" w:lineRule="auto"/>
        <w:ind w:firstLine="0"/>
      </w:pPr>
      <w:r>
        <w:t xml:space="preserve">Федеральное государственное бюджетное образовательное учреждение </w:t>
      </w:r>
    </w:p>
    <w:p w:rsidR="00D71E9B" w:rsidRDefault="00D71E9B" w:rsidP="00AB20AF">
      <w:pPr>
        <w:pStyle w:val="ab"/>
        <w:suppressLineNumbers/>
        <w:spacing w:line="240" w:lineRule="auto"/>
        <w:ind w:firstLine="0"/>
      </w:pPr>
      <w:r>
        <w:t>высшего образования</w:t>
      </w:r>
    </w:p>
    <w:p w:rsidR="00D71E9B" w:rsidRDefault="00D71E9B" w:rsidP="00AB20AF">
      <w:pPr>
        <w:pStyle w:val="ab"/>
        <w:suppressLineNumbers/>
        <w:spacing w:line="240" w:lineRule="auto"/>
        <w:ind w:firstLine="0"/>
        <w:rPr>
          <w:b/>
        </w:rPr>
      </w:pPr>
      <w:r>
        <w:t>«Оренбургский государственный университет»</w:t>
      </w:r>
    </w:p>
    <w:p w:rsidR="00D71E9B" w:rsidRDefault="00D71E9B" w:rsidP="00AB20AF">
      <w:pPr>
        <w:suppressLineNumbers/>
        <w:spacing w:line="240" w:lineRule="auto"/>
        <w:ind w:firstLine="0"/>
        <w:jc w:val="center"/>
      </w:pPr>
    </w:p>
    <w:p w:rsidR="00D71E9B" w:rsidRDefault="00D71E9B" w:rsidP="00AB20AF">
      <w:pPr>
        <w:suppressLineNumbers/>
        <w:spacing w:line="240" w:lineRule="auto"/>
        <w:ind w:firstLine="0"/>
        <w:jc w:val="center"/>
      </w:pPr>
    </w:p>
    <w:p w:rsidR="00D71E9B" w:rsidRDefault="007B0DC2" w:rsidP="00AB20AF">
      <w:pPr>
        <w:suppressLineNumbers/>
        <w:spacing w:line="240" w:lineRule="auto"/>
        <w:ind w:firstLine="0"/>
        <w:jc w:val="center"/>
      </w:pPr>
      <w:r>
        <w:t>Кафедра летательных аппаратов</w:t>
      </w:r>
    </w:p>
    <w:p w:rsidR="00D71E9B" w:rsidRDefault="00D71E9B" w:rsidP="00AB20AF">
      <w:pPr>
        <w:suppressLineNumbers/>
        <w:spacing w:line="240" w:lineRule="auto"/>
        <w:ind w:firstLine="0"/>
        <w:jc w:val="center"/>
      </w:pPr>
    </w:p>
    <w:p w:rsidR="00D71E9B" w:rsidRDefault="00D71E9B" w:rsidP="00AB20AF">
      <w:pPr>
        <w:suppressLineNumbers/>
        <w:spacing w:line="240" w:lineRule="auto"/>
        <w:ind w:firstLine="0"/>
        <w:jc w:val="center"/>
      </w:pPr>
    </w:p>
    <w:p w:rsidR="00D71E9B" w:rsidRPr="000C0E9A" w:rsidRDefault="004D3232" w:rsidP="00AB20AF">
      <w:pPr>
        <w:spacing w:line="240" w:lineRule="auto"/>
        <w:ind w:firstLine="0"/>
        <w:jc w:val="center"/>
        <w:rPr>
          <w:b/>
          <w:sz w:val="32"/>
          <w:szCs w:val="32"/>
        </w:rPr>
      </w:pPr>
      <w:r>
        <w:rPr>
          <w:sz w:val="32"/>
          <w:szCs w:val="32"/>
        </w:rPr>
        <w:t xml:space="preserve">Е.М. Езерская </w:t>
      </w:r>
    </w:p>
    <w:p w:rsidR="00D71E9B" w:rsidRPr="00F62B6F" w:rsidRDefault="00D71E9B" w:rsidP="00AB20AF">
      <w:pPr>
        <w:spacing w:line="240" w:lineRule="auto"/>
        <w:ind w:firstLine="0"/>
        <w:jc w:val="center"/>
        <w:rPr>
          <w:b/>
          <w:szCs w:val="28"/>
        </w:rPr>
      </w:pPr>
    </w:p>
    <w:p w:rsidR="00D71E9B" w:rsidRPr="00F62B6F" w:rsidRDefault="00D71E9B" w:rsidP="00AB20AF">
      <w:pPr>
        <w:spacing w:line="240" w:lineRule="auto"/>
        <w:ind w:firstLine="0"/>
        <w:jc w:val="center"/>
        <w:rPr>
          <w:b/>
          <w:szCs w:val="28"/>
        </w:rPr>
      </w:pPr>
    </w:p>
    <w:p w:rsidR="00D71E9B" w:rsidRPr="00F62B6F" w:rsidRDefault="00D71E9B" w:rsidP="00AB20AF">
      <w:pPr>
        <w:spacing w:line="240" w:lineRule="auto"/>
        <w:ind w:firstLine="0"/>
        <w:jc w:val="center"/>
        <w:rPr>
          <w:b/>
          <w:szCs w:val="28"/>
        </w:rPr>
      </w:pPr>
    </w:p>
    <w:p w:rsidR="004D3232" w:rsidRDefault="00A844BA" w:rsidP="00A844BA">
      <w:pPr>
        <w:spacing w:line="240" w:lineRule="auto"/>
        <w:ind w:firstLine="0"/>
        <w:jc w:val="center"/>
        <w:rPr>
          <w:sz w:val="32"/>
          <w:szCs w:val="32"/>
        </w:rPr>
      </w:pPr>
      <w:r>
        <w:rPr>
          <w:sz w:val="32"/>
          <w:szCs w:val="32"/>
        </w:rPr>
        <w:t xml:space="preserve">МЕТОДИЧЕСКИЕ </w:t>
      </w:r>
      <w:r w:rsidRPr="00EE32D8">
        <w:rPr>
          <w:sz w:val="32"/>
          <w:szCs w:val="32"/>
        </w:rPr>
        <w:t xml:space="preserve">РЕКОМЕНДАЦИИ </w:t>
      </w:r>
      <w:r w:rsidRPr="00A844BA">
        <w:rPr>
          <w:sz w:val="32"/>
          <w:szCs w:val="32"/>
        </w:rPr>
        <w:t xml:space="preserve">ПО ВЫПОЛНЕНИЮ </w:t>
      </w:r>
      <w:r w:rsidR="00427DF4">
        <w:rPr>
          <w:sz w:val="32"/>
          <w:szCs w:val="32"/>
        </w:rPr>
        <w:t>ЛАБОРАТОРНЫХ</w:t>
      </w:r>
      <w:r w:rsidRPr="00A844BA">
        <w:rPr>
          <w:sz w:val="32"/>
          <w:szCs w:val="32"/>
        </w:rPr>
        <w:t xml:space="preserve"> РАБОТ</w:t>
      </w:r>
      <w:r>
        <w:rPr>
          <w:sz w:val="32"/>
          <w:szCs w:val="32"/>
        </w:rPr>
        <w:t xml:space="preserve"> </w:t>
      </w:r>
      <w:r w:rsidRPr="00A844BA">
        <w:rPr>
          <w:sz w:val="32"/>
          <w:szCs w:val="32"/>
        </w:rPr>
        <w:t>ПО ДИСЦИПЛИНЕ</w:t>
      </w:r>
    </w:p>
    <w:p w:rsidR="00A844BA" w:rsidRDefault="00A844BA" w:rsidP="00A844BA">
      <w:pPr>
        <w:spacing w:line="240" w:lineRule="auto"/>
        <w:ind w:firstLine="0"/>
        <w:jc w:val="center"/>
        <w:rPr>
          <w:sz w:val="32"/>
          <w:szCs w:val="32"/>
        </w:rPr>
      </w:pPr>
      <w:r w:rsidRPr="00EE32D8">
        <w:rPr>
          <w:sz w:val="32"/>
          <w:szCs w:val="32"/>
        </w:rPr>
        <w:t xml:space="preserve"> «</w:t>
      </w:r>
      <w:r w:rsidR="004D3232">
        <w:rPr>
          <w:sz w:val="32"/>
          <w:szCs w:val="32"/>
        </w:rPr>
        <w:t>ПРОГРАММНОЕ ОБЕСПЕЧЕНИЕ</w:t>
      </w:r>
      <w:r w:rsidRPr="00EE32D8">
        <w:rPr>
          <w:sz w:val="32"/>
          <w:szCs w:val="32"/>
        </w:rPr>
        <w:t>»</w:t>
      </w:r>
      <w:r w:rsidR="00EE32D8" w:rsidRPr="00EE32D8">
        <w:rPr>
          <w:sz w:val="32"/>
          <w:szCs w:val="32"/>
        </w:rPr>
        <w:t xml:space="preserve"> </w:t>
      </w:r>
    </w:p>
    <w:p w:rsidR="00A844BA" w:rsidRDefault="00A844BA" w:rsidP="00A844BA">
      <w:pPr>
        <w:spacing w:line="240" w:lineRule="auto"/>
        <w:ind w:firstLine="0"/>
        <w:jc w:val="center"/>
        <w:rPr>
          <w:sz w:val="32"/>
          <w:szCs w:val="32"/>
        </w:rPr>
      </w:pPr>
    </w:p>
    <w:p w:rsidR="00A844BA" w:rsidRDefault="00A844BA" w:rsidP="00A844BA">
      <w:pPr>
        <w:spacing w:line="240" w:lineRule="auto"/>
        <w:ind w:firstLine="0"/>
        <w:jc w:val="center"/>
        <w:rPr>
          <w:sz w:val="32"/>
          <w:szCs w:val="32"/>
        </w:rPr>
      </w:pPr>
    </w:p>
    <w:p w:rsidR="00D71E9B" w:rsidRDefault="00D71E9B" w:rsidP="00A844BA">
      <w:pPr>
        <w:spacing w:line="240" w:lineRule="auto"/>
        <w:ind w:firstLine="0"/>
        <w:jc w:val="center"/>
        <w:rPr>
          <w:sz w:val="32"/>
          <w:szCs w:val="32"/>
        </w:rPr>
      </w:pPr>
    </w:p>
    <w:p w:rsidR="00A844BA" w:rsidRDefault="00A844BA" w:rsidP="00A844BA">
      <w:pPr>
        <w:spacing w:line="240" w:lineRule="auto"/>
        <w:ind w:firstLine="0"/>
        <w:jc w:val="center"/>
        <w:rPr>
          <w:sz w:val="32"/>
          <w:szCs w:val="32"/>
        </w:rPr>
      </w:pPr>
    </w:p>
    <w:p w:rsidR="00A844BA" w:rsidRDefault="00A844BA" w:rsidP="00A844BA">
      <w:pPr>
        <w:spacing w:line="240" w:lineRule="auto"/>
        <w:ind w:firstLine="0"/>
        <w:jc w:val="center"/>
        <w:rPr>
          <w:sz w:val="32"/>
          <w:szCs w:val="32"/>
        </w:rPr>
      </w:pPr>
    </w:p>
    <w:p w:rsidR="00A844BA" w:rsidRDefault="00A844BA" w:rsidP="00A844BA">
      <w:pPr>
        <w:spacing w:line="240" w:lineRule="auto"/>
        <w:ind w:firstLine="0"/>
        <w:jc w:val="center"/>
        <w:rPr>
          <w:sz w:val="32"/>
          <w:szCs w:val="32"/>
        </w:rPr>
      </w:pPr>
    </w:p>
    <w:p w:rsidR="00A844BA" w:rsidRPr="00052611" w:rsidRDefault="00A844BA" w:rsidP="00A844BA">
      <w:pPr>
        <w:spacing w:line="240" w:lineRule="auto"/>
        <w:ind w:firstLine="0"/>
        <w:jc w:val="center"/>
        <w:rPr>
          <w:sz w:val="32"/>
          <w:szCs w:val="32"/>
        </w:rPr>
      </w:pPr>
    </w:p>
    <w:p w:rsidR="00D71E9B" w:rsidRPr="002E103F" w:rsidRDefault="00D71E9B" w:rsidP="00F62B6F">
      <w:pPr>
        <w:spacing w:line="240" w:lineRule="auto"/>
        <w:jc w:val="center"/>
        <w:rPr>
          <w:b/>
          <w:sz w:val="52"/>
        </w:rPr>
      </w:pPr>
    </w:p>
    <w:p w:rsidR="00D71E9B" w:rsidRDefault="00D71E9B" w:rsidP="00F62B6F">
      <w:pPr>
        <w:spacing w:line="240" w:lineRule="auto"/>
        <w:ind w:left="709" w:right="566"/>
        <w:rPr>
          <w:b/>
          <w:szCs w:val="28"/>
        </w:rPr>
      </w:pPr>
    </w:p>
    <w:p w:rsidR="00FA50D7" w:rsidRDefault="00FA50D7" w:rsidP="00F62B6F">
      <w:pPr>
        <w:spacing w:line="240" w:lineRule="auto"/>
        <w:ind w:left="709" w:right="566"/>
        <w:rPr>
          <w:b/>
          <w:szCs w:val="28"/>
        </w:rPr>
      </w:pPr>
    </w:p>
    <w:p w:rsidR="00FA50D7" w:rsidRDefault="00FA50D7" w:rsidP="00F62B6F">
      <w:pPr>
        <w:spacing w:line="240" w:lineRule="auto"/>
        <w:ind w:left="709" w:right="566"/>
        <w:rPr>
          <w:b/>
          <w:szCs w:val="28"/>
        </w:rPr>
      </w:pPr>
    </w:p>
    <w:p w:rsidR="00FA50D7" w:rsidRPr="00C823C3" w:rsidRDefault="00FA50D7" w:rsidP="00F62B6F">
      <w:pPr>
        <w:spacing w:line="240" w:lineRule="auto"/>
        <w:ind w:left="709" w:right="566"/>
        <w:rPr>
          <w:b/>
          <w:szCs w:val="28"/>
        </w:rPr>
      </w:pPr>
    </w:p>
    <w:p w:rsidR="00D71E9B" w:rsidRPr="00C823C3" w:rsidRDefault="00D71E9B" w:rsidP="00AB20AF">
      <w:pPr>
        <w:spacing w:line="240" w:lineRule="auto"/>
        <w:ind w:firstLine="0"/>
        <w:jc w:val="center"/>
        <w:rPr>
          <w:b/>
          <w:szCs w:val="28"/>
        </w:rPr>
      </w:pPr>
    </w:p>
    <w:p w:rsidR="00D71E9B" w:rsidRPr="00C823C3" w:rsidRDefault="00D71E9B" w:rsidP="00AB20AF">
      <w:pPr>
        <w:spacing w:line="240" w:lineRule="auto"/>
        <w:ind w:firstLine="0"/>
        <w:jc w:val="center"/>
        <w:rPr>
          <w:b/>
          <w:szCs w:val="28"/>
        </w:rPr>
      </w:pPr>
    </w:p>
    <w:p w:rsidR="00D71E9B" w:rsidRDefault="00D71E9B" w:rsidP="00AB20AF">
      <w:pPr>
        <w:spacing w:line="240" w:lineRule="auto"/>
        <w:ind w:firstLine="0"/>
        <w:jc w:val="center"/>
        <w:rPr>
          <w:b/>
          <w:szCs w:val="28"/>
        </w:rPr>
      </w:pPr>
    </w:p>
    <w:p w:rsidR="00B26758" w:rsidRPr="00C823C3" w:rsidRDefault="00B26758" w:rsidP="00AB20AF">
      <w:pPr>
        <w:spacing w:line="240" w:lineRule="auto"/>
        <w:ind w:firstLine="0"/>
        <w:jc w:val="center"/>
        <w:rPr>
          <w:b/>
          <w:szCs w:val="28"/>
        </w:rPr>
      </w:pPr>
    </w:p>
    <w:p w:rsidR="00D71E9B" w:rsidRPr="00C823C3" w:rsidRDefault="00D71E9B" w:rsidP="00AB20AF">
      <w:pPr>
        <w:spacing w:line="240" w:lineRule="auto"/>
        <w:ind w:firstLine="0"/>
        <w:jc w:val="center"/>
        <w:rPr>
          <w:b/>
          <w:szCs w:val="28"/>
        </w:rPr>
      </w:pPr>
    </w:p>
    <w:p w:rsidR="00D71E9B" w:rsidRPr="00C823C3" w:rsidRDefault="00D71E9B" w:rsidP="00AB20AF">
      <w:pPr>
        <w:spacing w:line="240" w:lineRule="auto"/>
        <w:ind w:firstLine="0"/>
        <w:jc w:val="center"/>
        <w:rPr>
          <w:b/>
          <w:szCs w:val="28"/>
        </w:rPr>
      </w:pPr>
    </w:p>
    <w:p w:rsidR="00D71E9B" w:rsidRPr="007E1192" w:rsidRDefault="00D71E9B" w:rsidP="00AB20AF">
      <w:pPr>
        <w:suppressLineNumbers/>
        <w:spacing w:line="240" w:lineRule="auto"/>
        <w:ind w:firstLine="0"/>
        <w:jc w:val="center"/>
        <w:rPr>
          <w:szCs w:val="28"/>
        </w:rPr>
      </w:pPr>
      <w:r w:rsidRPr="007E1192">
        <w:rPr>
          <w:szCs w:val="28"/>
        </w:rPr>
        <w:t>Оренбург</w:t>
      </w:r>
    </w:p>
    <w:p w:rsidR="00D71E9B" w:rsidRDefault="00D71E9B" w:rsidP="00AB20AF">
      <w:pPr>
        <w:suppressLineNumbers/>
        <w:spacing w:line="240" w:lineRule="auto"/>
        <w:ind w:firstLine="0"/>
        <w:jc w:val="center"/>
        <w:rPr>
          <w:b/>
        </w:rPr>
      </w:pPr>
      <w:r w:rsidRPr="007E1192">
        <w:rPr>
          <w:szCs w:val="28"/>
        </w:rPr>
        <w:t>20</w:t>
      </w:r>
      <w:r w:rsidR="00BF3E5D">
        <w:rPr>
          <w:szCs w:val="28"/>
        </w:rPr>
        <w:t>2</w:t>
      </w:r>
      <w:r w:rsidR="001C2E1A">
        <w:rPr>
          <w:szCs w:val="28"/>
        </w:rPr>
        <w:t>2</w:t>
      </w:r>
    </w:p>
    <w:p w:rsidR="00D71E9B" w:rsidRPr="004214C7" w:rsidRDefault="00D71E9B" w:rsidP="007B0DC2">
      <w:pPr>
        <w:suppressLineNumbers/>
        <w:spacing w:line="240" w:lineRule="auto"/>
        <w:ind w:firstLine="0"/>
        <w:rPr>
          <w:szCs w:val="28"/>
        </w:rPr>
      </w:pPr>
      <w:r>
        <w:rPr>
          <w:b/>
        </w:rPr>
        <w:br w:type="page"/>
      </w:r>
      <w:r w:rsidRPr="004214C7">
        <w:rPr>
          <w:szCs w:val="28"/>
        </w:rPr>
        <w:lastRenderedPageBreak/>
        <w:t>УДК 62</w:t>
      </w:r>
      <w:r w:rsidR="00F7372B" w:rsidRPr="004214C7">
        <w:rPr>
          <w:szCs w:val="28"/>
        </w:rPr>
        <w:t>0</w:t>
      </w:r>
      <w:r w:rsidRPr="004214C7">
        <w:rPr>
          <w:szCs w:val="28"/>
        </w:rPr>
        <w:t>.</w:t>
      </w:r>
      <w:r w:rsidR="00F7372B" w:rsidRPr="004214C7">
        <w:rPr>
          <w:szCs w:val="28"/>
        </w:rPr>
        <w:t>179</w:t>
      </w:r>
      <w:r w:rsidRPr="004214C7">
        <w:rPr>
          <w:szCs w:val="28"/>
        </w:rPr>
        <w:t>.</w:t>
      </w:r>
      <w:r w:rsidR="00F7372B" w:rsidRPr="004214C7">
        <w:rPr>
          <w:szCs w:val="28"/>
        </w:rPr>
        <w:t>1</w:t>
      </w:r>
    </w:p>
    <w:p w:rsidR="00D71E9B" w:rsidRPr="004214C7" w:rsidRDefault="00D71E9B" w:rsidP="007B0DC2">
      <w:pPr>
        <w:suppressLineNumbers/>
        <w:spacing w:line="240" w:lineRule="auto"/>
        <w:ind w:firstLine="0"/>
        <w:rPr>
          <w:szCs w:val="28"/>
        </w:rPr>
      </w:pPr>
      <w:r w:rsidRPr="004214C7">
        <w:rPr>
          <w:szCs w:val="28"/>
        </w:rPr>
        <w:t>ББК 34.42я73</w:t>
      </w:r>
    </w:p>
    <w:p w:rsidR="00D71E9B" w:rsidRPr="004214C7" w:rsidRDefault="004214C7" w:rsidP="009D0B39">
      <w:pPr>
        <w:suppressLineNumbers/>
        <w:spacing w:line="240" w:lineRule="auto"/>
        <w:ind w:firstLine="708"/>
        <w:rPr>
          <w:szCs w:val="28"/>
        </w:rPr>
      </w:pPr>
      <w:r>
        <w:rPr>
          <w:szCs w:val="28"/>
        </w:rPr>
        <w:t>Е</w:t>
      </w:r>
      <w:r w:rsidR="007966C2">
        <w:rPr>
          <w:szCs w:val="28"/>
        </w:rPr>
        <w:t>4</w:t>
      </w:r>
      <w:r w:rsidR="00D71E9B" w:rsidRPr="004214C7">
        <w:rPr>
          <w:szCs w:val="28"/>
        </w:rPr>
        <w:t>2</w:t>
      </w:r>
    </w:p>
    <w:p w:rsidR="00D71E9B" w:rsidRPr="004214C7" w:rsidRDefault="00D71E9B" w:rsidP="00F62B6F">
      <w:pPr>
        <w:pStyle w:val="a9"/>
        <w:tabs>
          <w:tab w:val="clear" w:pos="4153"/>
          <w:tab w:val="clear" w:pos="8306"/>
        </w:tabs>
        <w:spacing w:line="240" w:lineRule="auto"/>
        <w:jc w:val="center"/>
        <w:rPr>
          <w:szCs w:val="28"/>
        </w:rPr>
      </w:pPr>
    </w:p>
    <w:p w:rsidR="00D71E9B" w:rsidRPr="004214C7" w:rsidRDefault="00D71E9B" w:rsidP="00F62B6F">
      <w:pPr>
        <w:pStyle w:val="a9"/>
        <w:tabs>
          <w:tab w:val="clear" w:pos="4153"/>
          <w:tab w:val="clear" w:pos="8306"/>
        </w:tabs>
        <w:spacing w:line="240" w:lineRule="auto"/>
        <w:jc w:val="center"/>
        <w:rPr>
          <w:szCs w:val="28"/>
        </w:rPr>
      </w:pPr>
    </w:p>
    <w:p w:rsidR="00D71E9B" w:rsidRPr="004214C7" w:rsidRDefault="00D71E9B" w:rsidP="00F62B6F">
      <w:pPr>
        <w:pStyle w:val="a9"/>
        <w:tabs>
          <w:tab w:val="clear" w:pos="4153"/>
          <w:tab w:val="clear" w:pos="8306"/>
        </w:tabs>
        <w:spacing w:line="240" w:lineRule="auto"/>
        <w:ind w:left="720" w:firstLine="0"/>
        <w:rPr>
          <w:szCs w:val="28"/>
        </w:rPr>
      </w:pPr>
      <w:r w:rsidRPr="004214C7">
        <w:rPr>
          <w:szCs w:val="28"/>
        </w:rPr>
        <w:t xml:space="preserve">Рецензент – </w:t>
      </w:r>
      <w:r w:rsidR="00EE32D8" w:rsidRPr="004214C7">
        <w:rPr>
          <w:szCs w:val="28"/>
        </w:rPr>
        <w:t>заместитель генерального директора АО «ВПК «НПО машиностроения», начальник и гл. конструктор КБ «Орион», А.Д. Горбачев</w:t>
      </w:r>
    </w:p>
    <w:p w:rsidR="00D71E9B" w:rsidRPr="004214C7" w:rsidRDefault="00D71E9B" w:rsidP="00F62B6F">
      <w:pPr>
        <w:pStyle w:val="a9"/>
        <w:tabs>
          <w:tab w:val="clear" w:pos="4153"/>
          <w:tab w:val="clear" w:pos="8306"/>
        </w:tabs>
        <w:spacing w:line="240" w:lineRule="auto"/>
        <w:rPr>
          <w:szCs w:val="28"/>
        </w:rPr>
      </w:pPr>
    </w:p>
    <w:p w:rsidR="00D71E9B" w:rsidRPr="004214C7" w:rsidRDefault="00D71E9B" w:rsidP="00F62B6F">
      <w:pPr>
        <w:pStyle w:val="a9"/>
        <w:tabs>
          <w:tab w:val="clear" w:pos="4153"/>
          <w:tab w:val="clear" w:pos="8306"/>
        </w:tabs>
        <w:spacing w:line="240" w:lineRule="auto"/>
        <w:rPr>
          <w:szCs w:val="28"/>
        </w:rPr>
      </w:pPr>
    </w:p>
    <w:p w:rsidR="00D71E9B" w:rsidRPr="004214C7" w:rsidRDefault="004D3232" w:rsidP="00F62B6F">
      <w:pPr>
        <w:pStyle w:val="a9"/>
        <w:tabs>
          <w:tab w:val="clear" w:pos="4153"/>
          <w:tab w:val="clear" w:pos="8306"/>
        </w:tabs>
        <w:spacing w:line="240" w:lineRule="auto"/>
        <w:ind w:left="696"/>
        <w:rPr>
          <w:b/>
          <w:szCs w:val="28"/>
        </w:rPr>
      </w:pPr>
      <w:r w:rsidRPr="004214C7">
        <w:rPr>
          <w:b/>
          <w:szCs w:val="28"/>
        </w:rPr>
        <w:t>Езерская</w:t>
      </w:r>
      <w:r w:rsidR="00D71E9B" w:rsidRPr="004214C7">
        <w:rPr>
          <w:b/>
          <w:szCs w:val="28"/>
        </w:rPr>
        <w:t xml:space="preserve">, </w:t>
      </w:r>
      <w:r w:rsidRPr="004214C7">
        <w:rPr>
          <w:b/>
          <w:szCs w:val="28"/>
        </w:rPr>
        <w:t>Е.М</w:t>
      </w:r>
      <w:r w:rsidR="00D71E9B" w:rsidRPr="004214C7">
        <w:rPr>
          <w:b/>
          <w:szCs w:val="28"/>
        </w:rPr>
        <w:t>.</w:t>
      </w:r>
    </w:p>
    <w:p w:rsidR="00D71E9B" w:rsidRPr="00C73F22" w:rsidRDefault="004214C7" w:rsidP="00F62B6F">
      <w:pPr>
        <w:pStyle w:val="a9"/>
        <w:tabs>
          <w:tab w:val="clear" w:pos="4153"/>
          <w:tab w:val="clear" w:pos="8306"/>
        </w:tabs>
        <w:spacing w:line="240" w:lineRule="auto"/>
        <w:ind w:left="1410" w:hanging="1410"/>
        <w:rPr>
          <w:szCs w:val="28"/>
        </w:rPr>
      </w:pPr>
      <w:r>
        <w:rPr>
          <w:szCs w:val="28"/>
        </w:rPr>
        <w:t>Е</w:t>
      </w:r>
      <w:r w:rsidR="007966C2">
        <w:rPr>
          <w:szCs w:val="28"/>
        </w:rPr>
        <w:t>4</w:t>
      </w:r>
      <w:r w:rsidR="00D71E9B" w:rsidRPr="004214C7">
        <w:rPr>
          <w:szCs w:val="28"/>
        </w:rPr>
        <w:t>2</w:t>
      </w:r>
      <w:r w:rsidR="00D71E9B" w:rsidRPr="00C73F22">
        <w:rPr>
          <w:szCs w:val="28"/>
        </w:rPr>
        <w:tab/>
      </w:r>
      <w:r w:rsidR="004D3232">
        <w:rPr>
          <w:szCs w:val="28"/>
        </w:rPr>
        <w:t>Программное обеспечение</w:t>
      </w:r>
      <w:r w:rsidR="00D71E9B" w:rsidRPr="00C73F22">
        <w:rPr>
          <w:szCs w:val="28"/>
        </w:rPr>
        <w:t xml:space="preserve">: </w:t>
      </w:r>
      <w:r w:rsidR="00C823C3">
        <w:rPr>
          <w:szCs w:val="28"/>
        </w:rPr>
        <w:t xml:space="preserve">методические </w:t>
      </w:r>
      <w:r w:rsidR="00EE32D8" w:rsidRPr="00EE32D8">
        <w:rPr>
          <w:szCs w:val="28"/>
        </w:rPr>
        <w:t>рекомендации по</w:t>
      </w:r>
      <w:r w:rsidR="00A844BA">
        <w:rPr>
          <w:szCs w:val="28"/>
        </w:rPr>
        <w:t xml:space="preserve"> выполнению</w:t>
      </w:r>
      <w:r w:rsidR="00EE32D8" w:rsidRPr="00EE32D8">
        <w:rPr>
          <w:szCs w:val="28"/>
        </w:rPr>
        <w:t xml:space="preserve"> </w:t>
      </w:r>
      <w:r w:rsidR="00427DF4">
        <w:rPr>
          <w:szCs w:val="28"/>
        </w:rPr>
        <w:t>лабораторных</w:t>
      </w:r>
      <w:r w:rsidR="00A844BA" w:rsidRPr="00A844BA">
        <w:rPr>
          <w:szCs w:val="28"/>
        </w:rPr>
        <w:t xml:space="preserve"> работ</w:t>
      </w:r>
      <w:r w:rsidR="00A844BA">
        <w:rPr>
          <w:szCs w:val="28"/>
        </w:rPr>
        <w:t xml:space="preserve"> по</w:t>
      </w:r>
      <w:r w:rsidR="00EE32D8" w:rsidRPr="00EE32D8">
        <w:rPr>
          <w:szCs w:val="28"/>
        </w:rPr>
        <w:t xml:space="preserve"> дисциплин</w:t>
      </w:r>
      <w:r w:rsidR="00A844BA">
        <w:rPr>
          <w:szCs w:val="28"/>
        </w:rPr>
        <w:t>е</w:t>
      </w:r>
      <w:r w:rsidR="00EE32D8" w:rsidRPr="00EE32D8">
        <w:rPr>
          <w:szCs w:val="28"/>
        </w:rPr>
        <w:t xml:space="preserve"> «</w:t>
      </w:r>
      <w:r w:rsidR="004D3232">
        <w:rPr>
          <w:szCs w:val="28"/>
        </w:rPr>
        <w:t>Программное обеспечение</w:t>
      </w:r>
      <w:r w:rsidR="00EE32D8" w:rsidRPr="00EE32D8">
        <w:rPr>
          <w:szCs w:val="28"/>
        </w:rPr>
        <w:t xml:space="preserve">» для студентов </w:t>
      </w:r>
      <w:r w:rsidR="00CA38C1" w:rsidRPr="00CA38C1">
        <w:rPr>
          <w:szCs w:val="28"/>
        </w:rPr>
        <w:t xml:space="preserve">направления  подготовки 24.03.01 Ракетные комплексы и космонавтика </w:t>
      </w:r>
      <w:r w:rsidR="00D71E9B" w:rsidRPr="00C73F22">
        <w:rPr>
          <w:szCs w:val="28"/>
        </w:rPr>
        <w:t xml:space="preserve">/ </w:t>
      </w:r>
      <w:r w:rsidR="004D3232">
        <w:rPr>
          <w:szCs w:val="28"/>
        </w:rPr>
        <w:t>Е.М. Езерская</w:t>
      </w:r>
      <w:r w:rsidR="00D71E9B" w:rsidRPr="00C73F22">
        <w:rPr>
          <w:szCs w:val="28"/>
        </w:rPr>
        <w:t>; Оренбургский гос. ун</w:t>
      </w:r>
      <w:r w:rsidR="00DA4EB4">
        <w:rPr>
          <w:szCs w:val="28"/>
        </w:rPr>
        <w:t>-</w:t>
      </w:r>
      <w:r w:rsidR="00D71E9B" w:rsidRPr="00C73F22">
        <w:rPr>
          <w:szCs w:val="28"/>
        </w:rPr>
        <w:t xml:space="preserve">т. – Оренбург : </w:t>
      </w:r>
      <w:r w:rsidR="00D71E9B" w:rsidRPr="00D80987">
        <w:rPr>
          <w:szCs w:val="28"/>
        </w:rPr>
        <w:t>ОГУ, 20</w:t>
      </w:r>
      <w:r w:rsidR="00BF3E5D">
        <w:rPr>
          <w:szCs w:val="28"/>
        </w:rPr>
        <w:t>2</w:t>
      </w:r>
      <w:r w:rsidR="001C2E1A">
        <w:rPr>
          <w:szCs w:val="28"/>
        </w:rPr>
        <w:t>2</w:t>
      </w:r>
      <w:r w:rsidR="00D71E9B" w:rsidRPr="00D80987">
        <w:rPr>
          <w:szCs w:val="28"/>
        </w:rPr>
        <w:t xml:space="preserve">. – </w:t>
      </w:r>
      <w:r w:rsidR="00D80987" w:rsidRPr="00D80987">
        <w:rPr>
          <w:szCs w:val="28"/>
        </w:rPr>
        <w:t>1</w:t>
      </w:r>
      <w:r w:rsidR="00AC0F52">
        <w:rPr>
          <w:szCs w:val="28"/>
        </w:rPr>
        <w:t>8</w:t>
      </w:r>
      <w:r w:rsidR="00D71E9B" w:rsidRPr="00D80987">
        <w:rPr>
          <w:szCs w:val="28"/>
        </w:rPr>
        <w:t xml:space="preserve"> с.</w:t>
      </w:r>
    </w:p>
    <w:p w:rsidR="00D71E9B" w:rsidRPr="00C73F22" w:rsidRDefault="00D71E9B" w:rsidP="00F62B6F">
      <w:pPr>
        <w:pStyle w:val="a9"/>
        <w:tabs>
          <w:tab w:val="clear" w:pos="4153"/>
          <w:tab w:val="clear" w:pos="8306"/>
        </w:tabs>
        <w:spacing w:line="240" w:lineRule="auto"/>
        <w:ind w:left="720" w:firstLine="696"/>
        <w:rPr>
          <w:szCs w:val="28"/>
        </w:rPr>
      </w:pPr>
    </w:p>
    <w:p w:rsidR="00D71E9B" w:rsidRPr="00C73F22" w:rsidRDefault="00D71E9B" w:rsidP="00F62B6F">
      <w:pPr>
        <w:pStyle w:val="a9"/>
        <w:tabs>
          <w:tab w:val="clear" w:pos="4153"/>
          <w:tab w:val="clear" w:pos="8306"/>
        </w:tabs>
        <w:spacing w:line="240" w:lineRule="auto"/>
        <w:ind w:left="720" w:firstLine="0"/>
        <w:rPr>
          <w:szCs w:val="28"/>
        </w:rPr>
      </w:pPr>
    </w:p>
    <w:p w:rsidR="00CA38C1" w:rsidRPr="00CA38C1" w:rsidRDefault="00CA38C1" w:rsidP="00CA38C1">
      <w:pPr>
        <w:autoSpaceDE w:val="0"/>
        <w:autoSpaceDN w:val="0"/>
        <w:adjustRightInd w:val="0"/>
        <w:spacing w:line="240" w:lineRule="auto"/>
        <w:ind w:left="709" w:firstLine="851"/>
        <w:rPr>
          <w:bCs/>
          <w:szCs w:val="28"/>
        </w:rPr>
      </w:pPr>
      <w:r w:rsidRPr="00CA38C1">
        <w:rPr>
          <w:bCs/>
          <w:szCs w:val="28"/>
        </w:rPr>
        <w:t xml:space="preserve">Методические рекомендации содержат основные сведения </w:t>
      </w:r>
      <w:r w:rsidR="00A844BA" w:rsidRPr="00A844BA">
        <w:rPr>
          <w:bCs/>
          <w:szCs w:val="28"/>
        </w:rPr>
        <w:t xml:space="preserve">по выполнению </w:t>
      </w:r>
      <w:r w:rsidR="00427DF4">
        <w:rPr>
          <w:bCs/>
          <w:szCs w:val="28"/>
        </w:rPr>
        <w:t>лабораторных</w:t>
      </w:r>
      <w:r w:rsidR="00A844BA" w:rsidRPr="00A844BA">
        <w:rPr>
          <w:bCs/>
          <w:szCs w:val="28"/>
        </w:rPr>
        <w:t xml:space="preserve"> работ</w:t>
      </w:r>
      <w:r w:rsidR="00A844BA">
        <w:rPr>
          <w:bCs/>
          <w:szCs w:val="28"/>
        </w:rPr>
        <w:t xml:space="preserve"> по</w:t>
      </w:r>
      <w:r w:rsidRPr="00CA38C1">
        <w:rPr>
          <w:bCs/>
          <w:szCs w:val="28"/>
        </w:rPr>
        <w:t xml:space="preserve"> дисциплине «</w:t>
      </w:r>
      <w:r w:rsidR="004D3232">
        <w:rPr>
          <w:bCs/>
          <w:szCs w:val="28"/>
        </w:rPr>
        <w:t>Программное обеспечение</w:t>
      </w:r>
      <w:r w:rsidRPr="00CA38C1">
        <w:rPr>
          <w:bCs/>
          <w:szCs w:val="28"/>
        </w:rPr>
        <w:t xml:space="preserve">». </w:t>
      </w:r>
    </w:p>
    <w:p w:rsidR="00D71E9B" w:rsidRDefault="00D71E9B" w:rsidP="00CA38C1">
      <w:pPr>
        <w:autoSpaceDE w:val="0"/>
        <w:autoSpaceDN w:val="0"/>
        <w:adjustRightInd w:val="0"/>
        <w:spacing w:line="240" w:lineRule="auto"/>
        <w:ind w:left="709" w:firstLine="851"/>
        <w:rPr>
          <w:szCs w:val="28"/>
        </w:rPr>
      </w:pPr>
    </w:p>
    <w:p w:rsidR="00A844BA" w:rsidRDefault="00A844BA" w:rsidP="00CA38C1">
      <w:pPr>
        <w:autoSpaceDE w:val="0"/>
        <w:autoSpaceDN w:val="0"/>
        <w:adjustRightInd w:val="0"/>
        <w:spacing w:line="240" w:lineRule="auto"/>
        <w:ind w:left="709" w:firstLine="851"/>
        <w:rPr>
          <w:szCs w:val="28"/>
        </w:rPr>
      </w:pPr>
    </w:p>
    <w:p w:rsidR="00A844BA" w:rsidRDefault="00A844BA" w:rsidP="00CA38C1">
      <w:pPr>
        <w:autoSpaceDE w:val="0"/>
        <w:autoSpaceDN w:val="0"/>
        <w:adjustRightInd w:val="0"/>
        <w:spacing w:line="240" w:lineRule="auto"/>
        <w:ind w:left="709" w:firstLine="851"/>
        <w:rPr>
          <w:szCs w:val="28"/>
        </w:rPr>
      </w:pPr>
    </w:p>
    <w:p w:rsidR="00A844BA" w:rsidRDefault="00A844BA" w:rsidP="00CA38C1">
      <w:pPr>
        <w:autoSpaceDE w:val="0"/>
        <w:autoSpaceDN w:val="0"/>
        <w:adjustRightInd w:val="0"/>
        <w:spacing w:line="240" w:lineRule="auto"/>
        <w:ind w:left="709" w:firstLine="851"/>
        <w:rPr>
          <w:szCs w:val="28"/>
        </w:rPr>
      </w:pPr>
    </w:p>
    <w:p w:rsidR="00A844BA" w:rsidRDefault="00A844BA" w:rsidP="00CA38C1">
      <w:pPr>
        <w:autoSpaceDE w:val="0"/>
        <w:autoSpaceDN w:val="0"/>
        <w:adjustRightInd w:val="0"/>
        <w:spacing w:line="240" w:lineRule="auto"/>
        <w:ind w:left="709" w:firstLine="851"/>
        <w:rPr>
          <w:szCs w:val="28"/>
        </w:rPr>
      </w:pPr>
    </w:p>
    <w:p w:rsidR="00D71E9B" w:rsidRDefault="00D71E9B" w:rsidP="00F62B6F">
      <w:pPr>
        <w:pStyle w:val="a9"/>
        <w:tabs>
          <w:tab w:val="clear" w:pos="4153"/>
          <w:tab w:val="clear" w:pos="8306"/>
        </w:tabs>
        <w:spacing w:line="240" w:lineRule="auto"/>
        <w:ind w:firstLine="709"/>
        <w:jc w:val="center"/>
        <w:rPr>
          <w:b/>
          <w:szCs w:val="28"/>
        </w:rPr>
      </w:pPr>
    </w:p>
    <w:p w:rsidR="00A844BA" w:rsidRPr="00A844BA" w:rsidRDefault="00A844BA" w:rsidP="00F62B6F">
      <w:pPr>
        <w:pStyle w:val="a9"/>
        <w:tabs>
          <w:tab w:val="clear" w:pos="4153"/>
          <w:tab w:val="clear" w:pos="8306"/>
        </w:tabs>
        <w:spacing w:line="240" w:lineRule="auto"/>
        <w:ind w:firstLine="709"/>
        <w:jc w:val="center"/>
        <w:rPr>
          <w:b/>
          <w:szCs w:val="28"/>
        </w:rPr>
      </w:pPr>
    </w:p>
    <w:p w:rsidR="00D71E9B" w:rsidRPr="003142BB" w:rsidRDefault="00D71E9B" w:rsidP="00F62B6F">
      <w:pPr>
        <w:pStyle w:val="a9"/>
        <w:tabs>
          <w:tab w:val="clear" w:pos="4153"/>
          <w:tab w:val="clear" w:pos="8306"/>
        </w:tabs>
        <w:spacing w:line="240" w:lineRule="auto"/>
        <w:ind w:firstLine="709"/>
        <w:jc w:val="center"/>
        <w:rPr>
          <w:b/>
          <w:szCs w:val="28"/>
        </w:rPr>
      </w:pPr>
    </w:p>
    <w:p w:rsidR="00D71E9B" w:rsidRPr="003142BB" w:rsidRDefault="00D71E9B" w:rsidP="00F62B6F">
      <w:pPr>
        <w:pStyle w:val="a9"/>
        <w:tabs>
          <w:tab w:val="clear" w:pos="4153"/>
          <w:tab w:val="clear" w:pos="8306"/>
        </w:tabs>
        <w:spacing w:line="240" w:lineRule="auto"/>
        <w:ind w:firstLine="709"/>
        <w:jc w:val="center"/>
        <w:rPr>
          <w:b/>
          <w:szCs w:val="28"/>
        </w:rPr>
      </w:pPr>
    </w:p>
    <w:p w:rsidR="00D71E9B" w:rsidRPr="003142BB" w:rsidRDefault="00D71E9B" w:rsidP="00F62B6F">
      <w:pPr>
        <w:pStyle w:val="a9"/>
        <w:tabs>
          <w:tab w:val="clear" w:pos="4153"/>
          <w:tab w:val="clear" w:pos="8306"/>
        </w:tabs>
        <w:spacing w:line="240" w:lineRule="auto"/>
        <w:jc w:val="center"/>
        <w:rPr>
          <w:b/>
          <w:szCs w:val="28"/>
        </w:rPr>
      </w:pPr>
    </w:p>
    <w:p w:rsidR="00D71E9B" w:rsidRPr="003142BB" w:rsidRDefault="00D71E9B" w:rsidP="00F62B6F">
      <w:pPr>
        <w:pStyle w:val="a9"/>
        <w:tabs>
          <w:tab w:val="clear" w:pos="4153"/>
          <w:tab w:val="clear" w:pos="8306"/>
        </w:tabs>
        <w:spacing w:line="240" w:lineRule="auto"/>
        <w:jc w:val="center"/>
        <w:rPr>
          <w:b/>
          <w:szCs w:val="28"/>
        </w:rPr>
      </w:pPr>
    </w:p>
    <w:p w:rsidR="00D71E9B" w:rsidRPr="004214C7" w:rsidRDefault="00D71E9B" w:rsidP="00F62B6F">
      <w:pPr>
        <w:suppressLineNumbers/>
        <w:spacing w:line="240" w:lineRule="auto"/>
        <w:ind w:firstLine="5760"/>
        <w:jc w:val="right"/>
        <w:rPr>
          <w:szCs w:val="28"/>
        </w:rPr>
      </w:pPr>
      <w:r w:rsidRPr="004214C7">
        <w:rPr>
          <w:szCs w:val="28"/>
        </w:rPr>
        <w:t xml:space="preserve">УДК </w:t>
      </w:r>
      <w:r w:rsidR="00F7372B" w:rsidRPr="004214C7">
        <w:rPr>
          <w:szCs w:val="28"/>
        </w:rPr>
        <w:t>620.179.1</w:t>
      </w:r>
    </w:p>
    <w:p w:rsidR="00D71E9B" w:rsidRPr="004214C7" w:rsidRDefault="00D71E9B" w:rsidP="00F62B6F">
      <w:pPr>
        <w:suppressLineNumbers/>
        <w:spacing w:line="240" w:lineRule="auto"/>
        <w:jc w:val="right"/>
        <w:rPr>
          <w:szCs w:val="28"/>
        </w:rPr>
      </w:pPr>
      <w:r w:rsidRPr="004214C7">
        <w:rPr>
          <w:szCs w:val="28"/>
        </w:rPr>
        <w:t>ББК 34.42</w:t>
      </w:r>
      <w:r w:rsidR="000A37BA">
        <w:rPr>
          <w:szCs w:val="28"/>
        </w:rPr>
        <w:t>.</w:t>
      </w:r>
      <w:r w:rsidRPr="004214C7">
        <w:rPr>
          <w:szCs w:val="28"/>
        </w:rPr>
        <w:t>73</w:t>
      </w:r>
    </w:p>
    <w:p w:rsidR="00D71E9B" w:rsidRPr="004214C7" w:rsidRDefault="00D71E9B" w:rsidP="00F62B6F">
      <w:pPr>
        <w:pStyle w:val="a9"/>
        <w:tabs>
          <w:tab w:val="clear" w:pos="4153"/>
          <w:tab w:val="clear" w:pos="8306"/>
        </w:tabs>
        <w:spacing w:line="240" w:lineRule="auto"/>
        <w:jc w:val="center"/>
        <w:rPr>
          <w:b/>
          <w:szCs w:val="28"/>
        </w:rPr>
      </w:pPr>
    </w:p>
    <w:p w:rsidR="00CA38C1" w:rsidRPr="004214C7" w:rsidRDefault="00CA38C1" w:rsidP="00CA38C1">
      <w:pPr>
        <w:pStyle w:val="a9"/>
        <w:spacing w:line="240" w:lineRule="auto"/>
        <w:rPr>
          <w:szCs w:val="28"/>
        </w:rPr>
      </w:pPr>
    </w:p>
    <w:p w:rsidR="0063363A" w:rsidRPr="00CA38C1" w:rsidRDefault="00CA38C1" w:rsidP="0063363A">
      <w:pPr>
        <w:pStyle w:val="a9"/>
        <w:keepNext/>
        <w:spacing w:line="240" w:lineRule="auto"/>
        <w:rPr>
          <w:szCs w:val="28"/>
        </w:rPr>
      </w:pPr>
      <w:r w:rsidRPr="004214C7">
        <w:rPr>
          <w:szCs w:val="28"/>
        </w:rPr>
        <w:t xml:space="preserve">                                                                      </w:t>
      </w:r>
      <w:r w:rsidR="00213A2C">
        <w:rPr>
          <w:szCs w:val="28"/>
        </w:rPr>
        <w:tab/>
        <w:t xml:space="preserve">   </w:t>
      </w:r>
      <w:r w:rsidRPr="004214C7">
        <w:rPr>
          <w:szCs w:val="28"/>
        </w:rPr>
        <w:t xml:space="preserve"> </w:t>
      </w:r>
      <w:r w:rsidR="00225786">
        <w:rPr>
          <w:szCs w:val="28"/>
        </w:rPr>
        <w:t xml:space="preserve">     </w:t>
      </w:r>
      <w:r w:rsidRPr="004214C7">
        <w:rPr>
          <w:szCs w:val="28"/>
        </w:rPr>
        <w:t xml:space="preserve">  </w:t>
      </w:r>
      <w:r w:rsidR="0063363A" w:rsidRPr="00CA38C1">
        <w:rPr>
          <w:szCs w:val="28"/>
        </w:rPr>
        <w:t>Рассмотрены и одобрены</w:t>
      </w:r>
    </w:p>
    <w:p w:rsidR="0063363A" w:rsidRPr="00CA38C1" w:rsidRDefault="0063363A" w:rsidP="0063363A">
      <w:pPr>
        <w:pStyle w:val="a9"/>
        <w:keepNext/>
        <w:spacing w:line="240" w:lineRule="auto"/>
        <w:rPr>
          <w:szCs w:val="28"/>
        </w:rPr>
      </w:pPr>
      <w:r>
        <w:rPr>
          <w:szCs w:val="28"/>
        </w:rPr>
        <w:t xml:space="preserve">                                                                     </w:t>
      </w:r>
      <w:r w:rsidR="00213A2C">
        <w:rPr>
          <w:szCs w:val="28"/>
        </w:rPr>
        <w:t xml:space="preserve">   </w:t>
      </w:r>
      <w:r>
        <w:rPr>
          <w:szCs w:val="28"/>
        </w:rPr>
        <w:t xml:space="preserve">    </w:t>
      </w:r>
      <w:r w:rsidRPr="00CA38C1">
        <w:rPr>
          <w:szCs w:val="28"/>
        </w:rPr>
        <w:t>на заседании кафедры</w:t>
      </w:r>
    </w:p>
    <w:p w:rsidR="0063363A" w:rsidRPr="00CA38C1" w:rsidRDefault="0063363A" w:rsidP="0063363A">
      <w:pPr>
        <w:pStyle w:val="a9"/>
        <w:keepNext/>
        <w:spacing w:line="240" w:lineRule="auto"/>
        <w:rPr>
          <w:szCs w:val="28"/>
        </w:rPr>
      </w:pPr>
      <w:r>
        <w:rPr>
          <w:szCs w:val="28"/>
        </w:rPr>
        <w:t xml:space="preserve">                                                                         </w:t>
      </w:r>
      <w:r w:rsidR="00213A2C">
        <w:rPr>
          <w:szCs w:val="28"/>
        </w:rPr>
        <w:t xml:space="preserve">   летательных</w:t>
      </w:r>
      <w:r>
        <w:rPr>
          <w:szCs w:val="28"/>
        </w:rPr>
        <w:t xml:space="preserve"> аппаратов</w:t>
      </w:r>
      <w:r w:rsidRPr="00CA38C1">
        <w:rPr>
          <w:szCs w:val="28"/>
        </w:rPr>
        <w:t xml:space="preserve">. </w:t>
      </w:r>
    </w:p>
    <w:p w:rsidR="0063363A" w:rsidRDefault="0063363A" w:rsidP="0063363A">
      <w:pPr>
        <w:pStyle w:val="a9"/>
        <w:keepNext/>
        <w:tabs>
          <w:tab w:val="left" w:pos="708"/>
        </w:tabs>
        <w:spacing w:line="240" w:lineRule="auto"/>
        <w:rPr>
          <w:szCs w:val="28"/>
        </w:rPr>
      </w:pPr>
      <w:r>
        <w:rPr>
          <w:szCs w:val="28"/>
        </w:rPr>
        <w:t xml:space="preserve">                                                                             Протокол № 7 от 0</w:t>
      </w:r>
      <w:r w:rsidR="001C2E1A">
        <w:rPr>
          <w:szCs w:val="28"/>
        </w:rPr>
        <w:t>4</w:t>
      </w:r>
      <w:r>
        <w:rPr>
          <w:szCs w:val="28"/>
        </w:rPr>
        <w:t>.02.20</w:t>
      </w:r>
      <w:r w:rsidR="00BF3E5D">
        <w:rPr>
          <w:szCs w:val="28"/>
        </w:rPr>
        <w:t>2</w:t>
      </w:r>
      <w:r w:rsidR="001C2E1A">
        <w:rPr>
          <w:szCs w:val="28"/>
        </w:rPr>
        <w:t>2</w:t>
      </w:r>
      <w:r>
        <w:rPr>
          <w:szCs w:val="28"/>
        </w:rPr>
        <w:t xml:space="preserve"> г.</w:t>
      </w:r>
    </w:p>
    <w:p w:rsidR="00D71E9B" w:rsidRPr="004214C7" w:rsidRDefault="00D71E9B" w:rsidP="0063363A">
      <w:pPr>
        <w:pStyle w:val="a9"/>
        <w:spacing w:line="240" w:lineRule="auto"/>
        <w:rPr>
          <w:szCs w:val="28"/>
        </w:rPr>
      </w:pPr>
    </w:p>
    <w:p w:rsidR="00B26758" w:rsidRPr="004214C7" w:rsidRDefault="00B26758" w:rsidP="00F62B6F">
      <w:pPr>
        <w:pStyle w:val="a9"/>
        <w:tabs>
          <w:tab w:val="clear" w:pos="4153"/>
          <w:tab w:val="clear" w:pos="8306"/>
        </w:tabs>
        <w:spacing w:line="240" w:lineRule="auto"/>
        <w:jc w:val="center"/>
        <w:rPr>
          <w:b/>
          <w:szCs w:val="28"/>
        </w:rPr>
      </w:pPr>
    </w:p>
    <w:p w:rsidR="00D71E9B" w:rsidRPr="004214C7" w:rsidRDefault="00D71E9B" w:rsidP="00F62B6F">
      <w:pPr>
        <w:pStyle w:val="a9"/>
        <w:tabs>
          <w:tab w:val="clear" w:pos="4153"/>
          <w:tab w:val="clear" w:pos="8306"/>
        </w:tabs>
        <w:spacing w:line="240" w:lineRule="auto"/>
        <w:jc w:val="center"/>
        <w:rPr>
          <w:b/>
          <w:szCs w:val="28"/>
        </w:rPr>
      </w:pPr>
    </w:p>
    <w:p w:rsidR="00D71E9B" w:rsidRPr="004214C7" w:rsidRDefault="00D71E9B" w:rsidP="00F62B6F">
      <w:pPr>
        <w:pStyle w:val="a9"/>
        <w:tabs>
          <w:tab w:val="clear" w:pos="4153"/>
          <w:tab w:val="clear" w:pos="8306"/>
        </w:tabs>
        <w:spacing w:line="240" w:lineRule="auto"/>
        <w:jc w:val="center"/>
        <w:rPr>
          <w:b/>
          <w:szCs w:val="28"/>
        </w:rPr>
      </w:pPr>
    </w:p>
    <w:p w:rsidR="00D71E9B" w:rsidRPr="00BF3E5D" w:rsidRDefault="00D71E9B" w:rsidP="00F62B6F">
      <w:pPr>
        <w:pStyle w:val="a9"/>
        <w:tabs>
          <w:tab w:val="clear" w:pos="4153"/>
          <w:tab w:val="clear" w:pos="8306"/>
        </w:tabs>
        <w:spacing w:line="240" w:lineRule="auto"/>
        <w:ind w:firstLine="708"/>
        <w:rPr>
          <w:szCs w:val="28"/>
        </w:rPr>
      </w:pPr>
      <w:r w:rsidRPr="004214C7">
        <w:rPr>
          <w:szCs w:val="28"/>
        </w:rPr>
        <w:tab/>
      </w:r>
      <w:r w:rsidRPr="004214C7">
        <w:rPr>
          <w:szCs w:val="28"/>
        </w:rPr>
        <w:tab/>
      </w:r>
      <w:r w:rsidRPr="004214C7">
        <w:rPr>
          <w:szCs w:val="28"/>
        </w:rPr>
        <w:tab/>
      </w:r>
      <w:r w:rsidRPr="004214C7">
        <w:rPr>
          <w:szCs w:val="28"/>
        </w:rPr>
        <w:tab/>
      </w:r>
      <w:r w:rsidRPr="004214C7">
        <w:rPr>
          <w:szCs w:val="28"/>
        </w:rPr>
        <w:tab/>
      </w:r>
      <w:r w:rsidRPr="004214C7">
        <w:rPr>
          <w:szCs w:val="28"/>
        </w:rPr>
        <w:tab/>
      </w:r>
      <w:r w:rsidRPr="004214C7">
        <w:rPr>
          <w:szCs w:val="28"/>
        </w:rPr>
        <w:tab/>
      </w:r>
      <w:r w:rsidRPr="004214C7">
        <w:rPr>
          <w:szCs w:val="28"/>
        </w:rPr>
        <w:tab/>
      </w:r>
      <w:r w:rsidRPr="004214C7">
        <w:rPr>
          <w:szCs w:val="28"/>
        </w:rPr>
        <w:tab/>
        <w:t xml:space="preserve">© </w:t>
      </w:r>
      <w:r w:rsidR="004D3232" w:rsidRPr="004214C7">
        <w:rPr>
          <w:szCs w:val="28"/>
        </w:rPr>
        <w:t>Езерская Е.М.</w:t>
      </w:r>
      <w:r w:rsidRPr="004214C7">
        <w:rPr>
          <w:szCs w:val="28"/>
        </w:rPr>
        <w:t>, 20</w:t>
      </w:r>
      <w:r w:rsidR="00BF3E5D">
        <w:rPr>
          <w:szCs w:val="28"/>
        </w:rPr>
        <w:t>2</w:t>
      </w:r>
      <w:r w:rsidR="001C2E1A">
        <w:rPr>
          <w:szCs w:val="28"/>
        </w:rPr>
        <w:t>2</w:t>
      </w:r>
    </w:p>
    <w:p w:rsidR="00D71E9B" w:rsidRPr="00BF3E5D" w:rsidRDefault="00D71E9B" w:rsidP="00F62B6F">
      <w:pPr>
        <w:pStyle w:val="a9"/>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ОГУ, 20</w:t>
      </w:r>
      <w:r w:rsidR="00BF3E5D">
        <w:rPr>
          <w:szCs w:val="28"/>
        </w:rPr>
        <w:t>2</w:t>
      </w:r>
      <w:r w:rsidR="001C2E1A">
        <w:rPr>
          <w:szCs w:val="28"/>
        </w:rPr>
        <w:t>2</w:t>
      </w:r>
    </w:p>
    <w:p w:rsidR="00E0786B" w:rsidRPr="009049B0" w:rsidRDefault="004021B7" w:rsidP="00E0786B">
      <w:pPr>
        <w:jc w:val="center"/>
        <w:rPr>
          <w:b/>
          <w:sz w:val="24"/>
        </w:rPr>
      </w:pPr>
      <w:r w:rsidRPr="004021B7">
        <w:rPr>
          <w:b/>
          <w:noProof/>
          <w:sz w:val="32"/>
          <w:szCs w:val="32"/>
        </w:rPr>
        <w:pict>
          <v:shapetype id="_x0000_t202" coordsize="21600,21600" o:spt="202" path="m,l,21600r21600,l21600,xe">
            <v:stroke joinstyle="miter"/>
            <v:path gradientshapeok="t" o:connecttype="rect"/>
          </v:shapetype>
          <v:shape id="Text Box 2" o:spid="_x0000_s1026" type="#_x0000_t202" style="position:absolute;left:0;text-align:left;margin-left:236.05pt;margin-top:21.7pt;width:59.95pt;height:31.35pt;z-index:25163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" stroked="f">
            <v:textbox style="mso-fit-shape-to-text:t">
              <w:txbxContent>
                <w:p w:rsidR="007C228B" w:rsidRPr="008D7C6C" w:rsidRDefault="007C228B" w:rsidP="00D71E9B">
                  <w:pPr>
                    <w:pStyle w:val="a9"/>
                    <w:jc w:val="center"/>
                    <w:rPr>
                      <w:b/>
                      <w:szCs w:val="28"/>
                    </w:rPr>
                  </w:pPr>
                </w:p>
              </w:txbxContent>
            </v:textbox>
            <w10:wrap type="square"/>
          </v:shape>
        </w:pict>
      </w:r>
      <w:r w:rsidR="00D71E9B" w:rsidRPr="00115A47">
        <w:rPr>
          <w:b/>
          <w:sz w:val="32"/>
          <w:szCs w:val="32"/>
        </w:rPr>
        <w:br w:type="page"/>
      </w:r>
      <w:r w:rsidR="00E0786B" w:rsidRPr="009049B0">
        <w:rPr>
          <w:b/>
          <w:sz w:val="24"/>
        </w:rPr>
        <w:lastRenderedPageBreak/>
        <w:t>Содержание</w:t>
      </w:r>
    </w:p>
    <w:tbl>
      <w:tblPr>
        <w:tblW w:w="0" w:type="auto"/>
        <w:tblLayout w:type="fixed"/>
        <w:tblLook w:val="04A0"/>
      </w:tblPr>
      <w:tblGrid>
        <w:gridCol w:w="9747"/>
        <w:gridCol w:w="674"/>
      </w:tblGrid>
      <w:tr w:rsidR="00CA38C1" w:rsidRPr="00F96AD4" w:rsidTr="00CA616C">
        <w:tc>
          <w:tcPr>
            <w:tcW w:w="9747" w:type="dxa"/>
            <w:shd w:val="clear" w:color="auto" w:fill="auto"/>
          </w:tcPr>
          <w:p w:rsidR="00CA38C1" w:rsidRPr="00F96AD4" w:rsidRDefault="00CA38C1" w:rsidP="00C1198A">
            <w:pPr>
              <w:pStyle w:val="af3"/>
              <w:numPr>
                <w:ilvl w:val="0"/>
                <w:numId w:val="0"/>
              </w:numPr>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1 Цели и задачи </w:t>
            </w:r>
            <w:r w:rsidR="004F3D57">
              <w:rPr>
                <w:rFonts w:ascii="Times New Roman" w:hAnsi="Times New Roman"/>
                <w:b w:val="0"/>
                <w:color w:val="auto"/>
                <w:sz w:val="24"/>
                <w:szCs w:val="24"/>
              </w:rPr>
              <w:t xml:space="preserve">лабораторных </w:t>
            </w:r>
            <w:r w:rsidR="00A844BA">
              <w:rPr>
                <w:rFonts w:ascii="Times New Roman" w:hAnsi="Times New Roman"/>
                <w:b w:val="0"/>
                <w:color w:val="auto"/>
                <w:sz w:val="24"/>
                <w:szCs w:val="24"/>
              </w:rPr>
              <w:t>работ</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
        </w:tc>
        <w:tc>
          <w:tcPr>
            <w:tcW w:w="674" w:type="dxa"/>
            <w:shd w:val="clear" w:color="auto" w:fill="auto"/>
          </w:tcPr>
          <w:p w:rsidR="00CA38C1" w:rsidRPr="00F96AD4" w:rsidRDefault="00CA616C" w:rsidP="00C1198A">
            <w:pPr>
              <w:pStyle w:val="af3"/>
              <w:numPr>
                <w:ilvl w:val="0"/>
                <w:numId w:val="0"/>
              </w:numPr>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F96AD4" w:rsidRDefault="00CA38C1" w:rsidP="00C1198A">
            <w:pPr>
              <w:pStyle w:val="af3"/>
              <w:numPr>
                <w:ilvl w:val="0"/>
                <w:numId w:val="0"/>
              </w:numPr>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2 </w:t>
            </w:r>
            <w:r w:rsidR="00A844BA" w:rsidRPr="00A844BA">
              <w:rPr>
                <w:rFonts w:ascii="Times New Roman" w:hAnsi="Times New Roman"/>
                <w:b w:val="0"/>
                <w:color w:val="auto"/>
                <w:sz w:val="24"/>
                <w:szCs w:val="24"/>
              </w:rPr>
              <w:t>Правила</w:t>
            </w:r>
            <w:r w:rsidR="00A844BA">
              <w:rPr>
                <w:rFonts w:ascii="Times New Roman" w:hAnsi="Times New Roman"/>
                <w:b w:val="0"/>
                <w:color w:val="auto"/>
                <w:sz w:val="24"/>
                <w:szCs w:val="24"/>
              </w:rPr>
              <w:t xml:space="preserve"> выполнения </w:t>
            </w:r>
            <w:r w:rsidR="004F3D57">
              <w:rPr>
                <w:rFonts w:ascii="Times New Roman" w:hAnsi="Times New Roman"/>
                <w:b w:val="0"/>
                <w:color w:val="auto"/>
                <w:sz w:val="24"/>
                <w:szCs w:val="24"/>
              </w:rPr>
              <w:t>лабораторн</w:t>
            </w:r>
            <w:r w:rsidR="0063363A">
              <w:rPr>
                <w:rFonts w:ascii="Times New Roman" w:hAnsi="Times New Roman"/>
                <w:b w:val="0"/>
                <w:color w:val="auto"/>
                <w:sz w:val="24"/>
                <w:szCs w:val="24"/>
              </w:rPr>
              <w:t>ой</w:t>
            </w:r>
            <w:r w:rsidR="00A844BA">
              <w:rPr>
                <w:rFonts w:ascii="Times New Roman" w:hAnsi="Times New Roman"/>
                <w:b w:val="0"/>
                <w:color w:val="auto"/>
                <w:sz w:val="24"/>
                <w:szCs w:val="24"/>
              </w:rPr>
              <w:t xml:space="preserve"> работы</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
        </w:tc>
        <w:tc>
          <w:tcPr>
            <w:tcW w:w="674" w:type="dxa"/>
            <w:shd w:val="clear" w:color="auto" w:fill="auto"/>
          </w:tcPr>
          <w:p w:rsidR="00CA38C1" w:rsidRPr="00F96AD4" w:rsidRDefault="00642E69" w:rsidP="00C1198A">
            <w:pPr>
              <w:pStyle w:val="af3"/>
              <w:numPr>
                <w:ilvl w:val="0"/>
                <w:numId w:val="0"/>
              </w:numPr>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F96AD4" w:rsidRDefault="00CA38C1" w:rsidP="00C1198A">
            <w:pPr>
              <w:pStyle w:val="af3"/>
              <w:numPr>
                <w:ilvl w:val="0"/>
                <w:numId w:val="0"/>
              </w:numPr>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3 </w:t>
            </w:r>
            <w:r w:rsidR="00A844BA" w:rsidRPr="00A844BA">
              <w:rPr>
                <w:rFonts w:ascii="Times New Roman" w:hAnsi="Times New Roman"/>
                <w:b w:val="0"/>
                <w:color w:val="auto"/>
                <w:sz w:val="24"/>
                <w:szCs w:val="24"/>
              </w:rPr>
              <w:t>Порядо</w:t>
            </w:r>
            <w:r w:rsidR="00A844BA">
              <w:rPr>
                <w:rFonts w:ascii="Times New Roman" w:hAnsi="Times New Roman"/>
                <w:b w:val="0"/>
                <w:color w:val="auto"/>
                <w:sz w:val="24"/>
                <w:szCs w:val="24"/>
              </w:rPr>
              <w:t xml:space="preserve">к выполнения </w:t>
            </w:r>
            <w:r w:rsidR="004F3D57">
              <w:rPr>
                <w:rFonts w:ascii="Times New Roman" w:hAnsi="Times New Roman"/>
                <w:b w:val="0"/>
                <w:color w:val="auto"/>
                <w:sz w:val="24"/>
                <w:szCs w:val="24"/>
              </w:rPr>
              <w:t>лабораторн</w:t>
            </w:r>
            <w:r w:rsidR="0063363A">
              <w:rPr>
                <w:rFonts w:ascii="Times New Roman" w:hAnsi="Times New Roman"/>
                <w:b w:val="0"/>
                <w:color w:val="auto"/>
                <w:sz w:val="24"/>
                <w:szCs w:val="24"/>
              </w:rPr>
              <w:t>ых</w:t>
            </w:r>
            <w:r w:rsidR="00A844BA">
              <w:rPr>
                <w:rFonts w:ascii="Times New Roman" w:hAnsi="Times New Roman"/>
                <w:b w:val="0"/>
                <w:color w:val="auto"/>
                <w:sz w:val="24"/>
                <w:szCs w:val="24"/>
              </w:rPr>
              <w:t xml:space="preserve"> работ…..</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p>
        </w:tc>
        <w:tc>
          <w:tcPr>
            <w:tcW w:w="674" w:type="dxa"/>
            <w:shd w:val="clear" w:color="auto" w:fill="auto"/>
          </w:tcPr>
          <w:p w:rsidR="00CA38C1" w:rsidRPr="00F96AD4" w:rsidRDefault="00642E69" w:rsidP="00C1198A">
            <w:pPr>
              <w:pStyle w:val="af3"/>
              <w:numPr>
                <w:ilvl w:val="0"/>
                <w:numId w:val="0"/>
              </w:numPr>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4B118C" w:rsidRDefault="004B118C" w:rsidP="00F96AD4">
            <w:pPr>
              <w:spacing w:line="240" w:lineRule="auto"/>
              <w:ind w:right="-108" w:firstLine="0"/>
              <w:jc w:val="left"/>
              <w:rPr>
                <w:sz w:val="24"/>
              </w:rPr>
            </w:pPr>
            <w:r>
              <w:rPr>
                <w:sz w:val="24"/>
              </w:rPr>
              <w:t>4 Примеры задач……………………………………………………………………………………...</w:t>
            </w:r>
          </w:p>
        </w:tc>
        <w:tc>
          <w:tcPr>
            <w:tcW w:w="674" w:type="dxa"/>
            <w:shd w:val="clear" w:color="auto" w:fill="auto"/>
          </w:tcPr>
          <w:p w:rsidR="00CA38C1" w:rsidRPr="00F96AD4" w:rsidRDefault="00CA616C" w:rsidP="00C1198A">
            <w:pPr>
              <w:pStyle w:val="af3"/>
              <w:numPr>
                <w:ilvl w:val="0"/>
                <w:numId w:val="0"/>
              </w:numPr>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4B118C" w:rsidRPr="00F96AD4" w:rsidTr="00CA616C">
        <w:tc>
          <w:tcPr>
            <w:tcW w:w="9747" w:type="dxa"/>
            <w:shd w:val="clear" w:color="auto" w:fill="auto"/>
          </w:tcPr>
          <w:p w:rsidR="004B118C" w:rsidRPr="00F96AD4" w:rsidRDefault="004B118C" w:rsidP="004F3D57">
            <w:pPr>
              <w:spacing w:line="240" w:lineRule="auto"/>
              <w:ind w:right="-108" w:firstLine="0"/>
              <w:jc w:val="left"/>
              <w:rPr>
                <w:sz w:val="24"/>
              </w:rPr>
            </w:pPr>
            <w:r>
              <w:rPr>
                <w:sz w:val="24"/>
              </w:rPr>
              <w:t>5</w:t>
            </w:r>
            <w:r w:rsidRPr="00F96AD4">
              <w:rPr>
                <w:sz w:val="24"/>
              </w:rPr>
              <w:t xml:space="preserve"> </w:t>
            </w:r>
            <w:r w:rsidRPr="00A844BA">
              <w:rPr>
                <w:sz w:val="24"/>
              </w:rPr>
              <w:t xml:space="preserve">Критерии оценки </w:t>
            </w:r>
            <w:r w:rsidR="004F3D57">
              <w:rPr>
                <w:sz w:val="24"/>
              </w:rPr>
              <w:t>лабораторной</w:t>
            </w:r>
            <w:r>
              <w:rPr>
                <w:sz w:val="24"/>
              </w:rPr>
              <w:t xml:space="preserve"> </w:t>
            </w:r>
            <w:r w:rsidRPr="00A844BA">
              <w:rPr>
                <w:sz w:val="24"/>
              </w:rPr>
              <w:t>работы</w:t>
            </w:r>
            <w:r>
              <w:rPr>
                <w:sz w:val="24"/>
              </w:rPr>
              <w:t>…………</w:t>
            </w:r>
            <w:r w:rsidRPr="00F96AD4">
              <w:rPr>
                <w:bCs/>
                <w:sz w:val="24"/>
              </w:rPr>
              <w:t>………………………………</w:t>
            </w:r>
            <w:r>
              <w:rPr>
                <w:bCs/>
                <w:sz w:val="24"/>
              </w:rPr>
              <w:t>………………..</w:t>
            </w:r>
          </w:p>
        </w:tc>
        <w:tc>
          <w:tcPr>
            <w:tcW w:w="674" w:type="dxa"/>
            <w:shd w:val="clear" w:color="auto" w:fill="auto"/>
          </w:tcPr>
          <w:p w:rsidR="004B118C" w:rsidRPr="00F96AD4" w:rsidRDefault="00CA616C" w:rsidP="00C1198A">
            <w:pPr>
              <w:pStyle w:val="af3"/>
              <w:numPr>
                <w:ilvl w:val="0"/>
                <w:numId w:val="0"/>
              </w:numPr>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1</w:t>
            </w:r>
            <w:r w:rsidR="00642E69">
              <w:rPr>
                <w:rFonts w:ascii="Times New Roman" w:hAnsi="Times New Roman"/>
                <w:b w:val="0"/>
                <w:color w:val="auto"/>
                <w:sz w:val="24"/>
                <w:szCs w:val="24"/>
              </w:rPr>
              <w:t>8</w:t>
            </w:r>
          </w:p>
        </w:tc>
      </w:tr>
    </w:tbl>
    <w:p w:rsidR="005D3C41" w:rsidRPr="005C37D8" w:rsidRDefault="005D3C41" w:rsidP="00C1198A">
      <w:pPr>
        <w:pStyle w:val="af3"/>
        <w:numPr>
          <w:ilvl w:val="0"/>
          <w:numId w:val="0"/>
        </w:numPr>
        <w:rPr>
          <w:rFonts w:ascii="Times New Roman" w:hAnsi="Times New Roman"/>
          <w:b w:val="0"/>
          <w:color w:val="auto"/>
        </w:rPr>
      </w:pPr>
    </w:p>
    <w:p w:rsidR="00CA38C1" w:rsidRDefault="00CA38C1" w:rsidP="00A01CD9">
      <w:pPr>
        <w:pStyle w:val="13"/>
        <w:tabs>
          <w:tab w:val="right" w:leader="dot" w:pos="10195"/>
        </w:tabs>
      </w:pPr>
    </w:p>
    <w:p w:rsidR="00A01CD9" w:rsidRDefault="00A01CD9" w:rsidP="00A01CD9">
      <w:pPr>
        <w:pStyle w:val="13"/>
        <w:tabs>
          <w:tab w:val="right" w:leader="dot" w:pos="10195"/>
        </w:tabs>
      </w:pPr>
    </w:p>
    <w:p w:rsidR="004F0F87" w:rsidRPr="00893E44" w:rsidRDefault="00A01CD9" w:rsidP="00E06AD4">
      <w:pPr>
        <w:pStyle w:val="10"/>
        <w:numPr>
          <w:ilvl w:val="0"/>
          <w:numId w:val="0"/>
        </w:numPr>
        <w:ind w:firstLine="709"/>
        <w:rPr>
          <w:sz w:val="24"/>
          <w:szCs w:val="24"/>
        </w:rPr>
      </w:pPr>
      <w:r>
        <w:br w:type="page"/>
      </w:r>
      <w:bookmarkStart w:id="0" w:name="_Toc517255785"/>
      <w:bookmarkStart w:id="1" w:name="_Toc529802777"/>
      <w:r w:rsidR="00B572A9" w:rsidRPr="00893E44">
        <w:rPr>
          <w:sz w:val="24"/>
          <w:szCs w:val="24"/>
        </w:rPr>
        <w:lastRenderedPageBreak/>
        <w:t xml:space="preserve">1 </w:t>
      </w:r>
      <w:bookmarkEnd w:id="0"/>
      <w:bookmarkEnd w:id="1"/>
      <w:r w:rsidR="009325DB" w:rsidRPr="00893E44">
        <w:rPr>
          <w:sz w:val="24"/>
          <w:szCs w:val="24"/>
        </w:rPr>
        <w:t xml:space="preserve">Цели и задачи </w:t>
      </w:r>
      <w:r w:rsidR="00DE37D3">
        <w:rPr>
          <w:sz w:val="24"/>
          <w:szCs w:val="24"/>
        </w:rPr>
        <w:t xml:space="preserve">лабораторных </w:t>
      </w:r>
      <w:r w:rsidR="00310D23" w:rsidRPr="00310D23">
        <w:rPr>
          <w:sz w:val="24"/>
          <w:szCs w:val="24"/>
        </w:rPr>
        <w:t>работ</w:t>
      </w:r>
    </w:p>
    <w:p w:rsidR="00100BC1" w:rsidRPr="00893E44" w:rsidRDefault="00100BC1" w:rsidP="00593CE8">
      <w:pPr>
        <w:pStyle w:val="21"/>
        <w:numPr>
          <w:ilvl w:val="0"/>
          <w:numId w:val="0"/>
        </w:numPr>
        <w:ind w:left="709"/>
        <w:rPr>
          <w:b w:val="0"/>
          <w:sz w:val="24"/>
          <w:szCs w:val="24"/>
        </w:rPr>
      </w:pPr>
    </w:p>
    <w:p w:rsidR="00310D23" w:rsidRPr="00310D23" w:rsidRDefault="00310D23" w:rsidP="00310D23">
      <w:pPr>
        <w:spacing w:line="240" w:lineRule="auto"/>
        <w:rPr>
          <w:sz w:val="24"/>
        </w:rPr>
      </w:pPr>
      <w:r w:rsidRPr="00310D23">
        <w:rPr>
          <w:sz w:val="24"/>
        </w:rPr>
        <w:t xml:space="preserve">Выполнение студентом </w:t>
      </w:r>
      <w:r w:rsidR="004F3D57">
        <w:rPr>
          <w:sz w:val="24"/>
        </w:rPr>
        <w:t>лабораторных</w:t>
      </w:r>
      <w:r w:rsidRPr="00310D23">
        <w:rPr>
          <w:sz w:val="24"/>
        </w:rPr>
        <w:t xml:space="preserve"> работ по дисциплине</w:t>
      </w:r>
      <w:r>
        <w:rPr>
          <w:sz w:val="24"/>
        </w:rPr>
        <w:t xml:space="preserve"> </w:t>
      </w:r>
      <w:r w:rsidRPr="00310D23">
        <w:rPr>
          <w:sz w:val="24"/>
        </w:rPr>
        <w:t>проводится с целью:</w:t>
      </w:r>
    </w:p>
    <w:p w:rsidR="00310D23" w:rsidRPr="00310D23" w:rsidRDefault="00310D23" w:rsidP="00310D23">
      <w:pPr>
        <w:spacing w:line="240" w:lineRule="auto"/>
        <w:rPr>
          <w:sz w:val="24"/>
        </w:rPr>
      </w:pPr>
      <w:r w:rsidRPr="00310D23">
        <w:rPr>
          <w:sz w:val="24"/>
        </w:rPr>
        <w:t xml:space="preserve">- приобретение теоретических и </w:t>
      </w:r>
      <w:r w:rsidR="00427DF4">
        <w:rPr>
          <w:sz w:val="24"/>
        </w:rPr>
        <w:t>лабораторных</w:t>
      </w:r>
      <w:r w:rsidRPr="00310D23">
        <w:rPr>
          <w:sz w:val="24"/>
        </w:rPr>
        <w:t xml:space="preserve"> навыков, необходимых для конструирования и проектирования летательных аппаратов.</w:t>
      </w:r>
    </w:p>
    <w:p w:rsidR="00310D23" w:rsidRDefault="00310D23" w:rsidP="00310D23">
      <w:pPr>
        <w:suppressAutoHyphens/>
        <w:spacing w:line="240" w:lineRule="auto"/>
        <w:rPr>
          <w:rFonts w:eastAsia="MS Mincho"/>
          <w:sz w:val="24"/>
          <w:lang w:eastAsia="ja-JP"/>
        </w:rPr>
      </w:pPr>
      <w:r w:rsidRPr="00310D23">
        <w:rPr>
          <w:rFonts w:eastAsia="MS Mincho"/>
          <w:sz w:val="24"/>
          <w:lang w:eastAsia="ja-JP"/>
        </w:rPr>
        <w:t>Процесс изучения дисциплины направлен на формирование следующих результатов обучения</w:t>
      </w:r>
    </w:p>
    <w:p w:rsidR="00C42DB1" w:rsidRDefault="00C42DB1" w:rsidP="00310D23">
      <w:pPr>
        <w:suppressAutoHyphens/>
        <w:spacing w:line="240" w:lineRule="auto"/>
        <w:rPr>
          <w:rFonts w:eastAsia="MS Mincho"/>
          <w:sz w:val="24"/>
          <w:lang w:eastAsia="ja-JP"/>
        </w:rPr>
      </w:pP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3175"/>
        <w:gridCol w:w="4535"/>
        <w:gridCol w:w="2835"/>
      </w:tblGrid>
      <w:tr w:rsidR="00C42DB1" w:rsidRPr="00C42DB1" w:rsidTr="00C851E5">
        <w:trPr>
          <w:tblHeader/>
        </w:trPr>
        <w:tc>
          <w:tcPr>
            <w:tcW w:w="3175" w:type="dxa"/>
            <w:shd w:val="clear" w:color="auto" w:fill="auto"/>
            <w:vAlign w:val="center"/>
          </w:tcPr>
          <w:p w:rsidR="00C42DB1" w:rsidRPr="00C42DB1" w:rsidRDefault="00C42DB1" w:rsidP="001862A1">
            <w:pPr>
              <w:pStyle w:val="ReportMain"/>
              <w:suppressAutoHyphens/>
              <w:spacing w:line="240" w:lineRule="auto"/>
              <w:ind w:firstLine="0"/>
              <w:jc w:val="center"/>
              <w:rPr>
                <w:sz w:val="24"/>
              </w:rPr>
            </w:pPr>
            <w:r w:rsidRPr="00C42DB1">
              <w:rPr>
                <w:sz w:val="24"/>
              </w:rPr>
              <w:t>Код и наименование формируемых компетенций</w:t>
            </w:r>
          </w:p>
        </w:tc>
        <w:tc>
          <w:tcPr>
            <w:tcW w:w="4535" w:type="dxa"/>
            <w:shd w:val="clear" w:color="auto" w:fill="auto"/>
            <w:vAlign w:val="center"/>
          </w:tcPr>
          <w:p w:rsidR="00C42DB1" w:rsidRPr="00C42DB1" w:rsidRDefault="00C42DB1" w:rsidP="001862A1">
            <w:pPr>
              <w:pStyle w:val="ReportMain"/>
              <w:suppressAutoHyphens/>
              <w:spacing w:line="240" w:lineRule="auto"/>
              <w:ind w:firstLine="0"/>
              <w:jc w:val="center"/>
              <w:rPr>
                <w:sz w:val="24"/>
              </w:rPr>
            </w:pPr>
            <w:r w:rsidRPr="00C42DB1">
              <w:rPr>
                <w:sz w:val="24"/>
              </w:rPr>
              <w:t>Код и наименование индикатора достижения компетенции</w:t>
            </w:r>
          </w:p>
        </w:tc>
        <w:tc>
          <w:tcPr>
            <w:tcW w:w="2835" w:type="dxa"/>
            <w:shd w:val="clear" w:color="auto" w:fill="auto"/>
            <w:vAlign w:val="center"/>
          </w:tcPr>
          <w:p w:rsidR="00C42DB1" w:rsidRPr="00C42DB1" w:rsidRDefault="00C42DB1" w:rsidP="001862A1">
            <w:pPr>
              <w:pStyle w:val="ReportMain"/>
              <w:suppressAutoHyphens/>
              <w:spacing w:line="240" w:lineRule="auto"/>
              <w:ind w:firstLine="0"/>
              <w:jc w:val="center"/>
              <w:rPr>
                <w:sz w:val="24"/>
              </w:rPr>
            </w:pPr>
            <w:r w:rsidRPr="00C42DB1">
              <w:rPr>
                <w:sz w:val="24"/>
              </w:rPr>
              <w:t>Планируемые результаты обучения по дисциплине, характеризующие этапы формирования компетенций</w:t>
            </w:r>
          </w:p>
        </w:tc>
      </w:tr>
      <w:tr w:rsidR="00C42DB1" w:rsidRPr="00C42DB1" w:rsidTr="00C851E5">
        <w:tc>
          <w:tcPr>
            <w:tcW w:w="3175" w:type="dxa"/>
            <w:shd w:val="clear" w:color="auto" w:fill="auto"/>
          </w:tcPr>
          <w:p w:rsidR="00C42DB1" w:rsidRPr="00C42DB1" w:rsidRDefault="00C42DB1" w:rsidP="00C42DB1">
            <w:pPr>
              <w:pStyle w:val="ReportMain"/>
              <w:suppressAutoHyphens/>
              <w:spacing w:line="240" w:lineRule="auto"/>
              <w:ind w:firstLine="0"/>
              <w:jc w:val="left"/>
              <w:rPr>
                <w:sz w:val="24"/>
              </w:rPr>
            </w:pPr>
            <w:r w:rsidRPr="00C42DB1">
              <w:rPr>
                <w:sz w:val="24"/>
              </w:rPr>
              <w:t>ПК*-2 Способен осуществлять техническое сопровождение разработки проектной и рабочей документации на ракетно-космическую технику</w:t>
            </w:r>
          </w:p>
        </w:tc>
        <w:tc>
          <w:tcPr>
            <w:tcW w:w="4535" w:type="dxa"/>
            <w:shd w:val="clear" w:color="auto" w:fill="auto"/>
          </w:tcPr>
          <w:p w:rsidR="00C42DB1" w:rsidRPr="00C42DB1" w:rsidRDefault="00C42DB1" w:rsidP="00C42DB1">
            <w:pPr>
              <w:pStyle w:val="ReportMain"/>
              <w:suppressAutoHyphens/>
              <w:spacing w:line="240" w:lineRule="auto"/>
              <w:ind w:firstLine="0"/>
              <w:jc w:val="left"/>
              <w:rPr>
                <w:sz w:val="24"/>
              </w:rPr>
            </w:pPr>
            <w:r w:rsidRPr="00C42DB1">
              <w:rPr>
                <w:sz w:val="24"/>
              </w:rPr>
              <w:t>ПК*-2-В-1 Знать: - требования ГОСТ и отраслевые нормативные документы, относящиеся к разработке проектной и рабочей документации</w:t>
            </w:r>
          </w:p>
          <w:p w:rsidR="00C42DB1" w:rsidRPr="00C42DB1" w:rsidRDefault="00C42DB1" w:rsidP="00C42DB1">
            <w:pPr>
              <w:pStyle w:val="ReportMain"/>
              <w:suppressAutoHyphens/>
              <w:spacing w:line="240" w:lineRule="auto"/>
              <w:ind w:firstLine="0"/>
              <w:jc w:val="left"/>
              <w:rPr>
                <w:sz w:val="24"/>
              </w:rPr>
            </w:pPr>
            <w:r w:rsidRPr="00C42DB1">
              <w:rPr>
                <w:sz w:val="24"/>
              </w:rPr>
              <w:t>ПК*-2-В-2 Уметь: - правильно оформлять проектную рабочую документацию</w:t>
            </w:r>
          </w:p>
          <w:p w:rsidR="00C42DB1" w:rsidRPr="00C42DB1" w:rsidRDefault="00C42DB1" w:rsidP="00C42DB1">
            <w:pPr>
              <w:pStyle w:val="ReportMain"/>
              <w:suppressAutoHyphens/>
              <w:spacing w:line="240" w:lineRule="auto"/>
              <w:ind w:firstLine="0"/>
              <w:jc w:val="left"/>
              <w:rPr>
                <w:sz w:val="24"/>
              </w:rPr>
            </w:pPr>
            <w:r w:rsidRPr="00C42DB1">
              <w:rPr>
                <w:sz w:val="24"/>
              </w:rPr>
              <w:t>ПК*-2-В-3 Владеть: - практическим опытом технического сопровождения, разработки проектной рабочей документации</w:t>
            </w:r>
          </w:p>
        </w:tc>
        <w:tc>
          <w:tcPr>
            <w:tcW w:w="2835" w:type="dxa"/>
            <w:shd w:val="clear" w:color="auto" w:fill="auto"/>
          </w:tcPr>
          <w:p w:rsidR="00C42DB1" w:rsidRPr="00C42DB1" w:rsidRDefault="00C42DB1" w:rsidP="00C42DB1">
            <w:pPr>
              <w:pStyle w:val="ReportMain"/>
              <w:suppressAutoHyphens/>
              <w:spacing w:line="240" w:lineRule="auto"/>
              <w:ind w:firstLine="0"/>
              <w:jc w:val="left"/>
              <w:rPr>
                <w:sz w:val="24"/>
              </w:rPr>
            </w:pPr>
            <w:r w:rsidRPr="00C42DB1">
              <w:rPr>
                <w:b/>
                <w:sz w:val="24"/>
                <w:u w:val="single"/>
              </w:rPr>
              <w:t>Знать:</w:t>
            </w:r>
          </w:p>
          <w:p w:rsidR="00C42DB1" w:rsidRPr="00C42DB1" w:rsidRDefault="00C42DB1" w:rsidP="00C42DB1">
            <w:pPr>
              <w:pStyle w:val="ReportMain"/>
              <w:suppressAutoHyphens/>
              <w:spacing w:line="240" w:lineRule="auto"/>
              <w:ind w:firstLine="0"/>
              <w:jc w:val="left"/>
              <w:rPr>
                <w:sz w:val="24"/>
              </w:rPr>
            </w:pPr>
            <w:r w:rsidRPr="00C42DB1">
              <w:rPr>
                <w:sz w:val="24"/>
              </w:rPr>
              <w:t>правила по разработке проектной и рабочей документации ЛА</w:t>
            </w:r>
          </w:p>
          <w:p w:rsidR="00C42DB1" w:rsidRPr="00C42DB1" w:rsidRDefault="00C42DB1" w:rsidP="00C42DB1">
            <w:pPr>
              <w:pStyle w:val="ReportMain"/>
              <w:suppressAutoHyphens/>
              <w:spacing w:line="240" w:lineRule="auto"/>
              <w:ind w:firstLine="0"/>
              <w:jc w:val="left"/>
              <w:rPr>
                <w:sz w:val="24"/>
              </w:rPr>
            </w:pPr>
            <w:r w:rsidRPr="00C42DB1">
              <w:rPr>
                <w:b/>
                <w:sz w:val="24"/>
                <w:u w:val="single"/>
              </w:rPr>
              <w:t>Уметь:</w:t>
            </w:r>
          </w:p>
          <w:p w:rsidR="00C42DB1" w:rsidRPr="00C42DB1" w:rsidRDefault="00C42DB1" w:rsidP="00C42DB1">
            <w:pPr>
              <w:pStyle w:val="ReportMain"/>
              <w:suppressAutoHyphens/>
              <w:spacing w:line="240" w:lineRule="auto"/>
              <w:ind w:firstLine="0"/>
              <w:jc w:val="left"/>
              <w:rPr>
                <w:sz w:val="24"/>
              </w:rPr>
            </w:pPr>
            <w:r w:rsidRPr="00C42DB1">
              <w:rPr>
                <w:sz w:val="24"/>
              </w:rPr>
              <w:t>оформлять проектную  рабочую документацию ЛА</w:t>
            </w:r>
          </w:p>
          <w:p w:rsidR="00C42DB1" w:rsidRPr="00C42DB1" w:rsidRDefault="00C42DB1" w:rsidP="00C42DB1">
            <w:pPr>
              <w:pStyle w:val="ReportMain"/>
              <w:suppressAutoHyphens/>
              <w:spacing w:line="240" w:lineRule="auto"/>
              <w:ind w:firstLine="0"/>
              <w:jc w:val="left"/>
              <w:rPr>
                <w:sz w:val="24"/>
              </w:rPr>
            </w:pPr>
            <w:r w:rsidRPr="00C42DB1">
              <w:rPr>
                <w:b/>
                <w:sz w:val="24"/>
                <w:u w:val="single"/>
              </w:rPr>
              <w:t>Владеть:</w:t>
            </w:r>
          </w:p>
          <w:p w:rsidR="00C42DB1" w:rsidRPr="00C42DB1" w:rsidRDefault="00C42DB1" w:rsidP="00C42DB1">
            <w:pPr>
              <w:pStyle w:val="ReportMain"/>
              <w:suppressAutoHyphens/>
              <w:spacing w:line="240" w:lineRule="auto"/>
              <w:ind w:firstLine="0"/>
              <w:jc w:val="left"/>
              <w:rPr>
                <w:sz w:val="24"/>
              </w:rPr>
            </w:pPr>
            <w:r w:rsidRPr="00C42DB1">
              <w:rPr>
                <w:sz w:val="24"/>
              </w:rPr>
              <w:t>практическими навыками по разработке проектной и рабочей документации ЛА</w:t>
            </w:r>
          </w:p>
        </w:tc>
      </w:tr>
    </w:tbl>
    <w:p w:rsidR="00C42DB1" w:rsidRDefault="00C42DB1" w:rsidP="00310D23">
      <w:pPr>
        <w:suppressAutoHyphens/>
        <w:spacing w:line="240" w:lineRule="auto"/>
        <w:rPr>
          <w:rFonts w:eastAsia="MS Mincho"/>
          <w:sz w:val="24"/>
          <w:lang w:eastAsia="ja-JP"/>
        </w:rPr>
      </w:pPr>
    </w:p>
    <w:p w:rsidR="00310D23" w:rsidRDefault="00310D23" w:rsidP="00310D23">
      <w:pPr>
        <w:spacing w:line="240" w:lineRule="auto"/>
        <w:rPr>
          <w:sz w:val="24"/>
        </w:rPr>
      </w:pPr>
    </w:p>
    <w:p w:rsidR="00310D23" w:rsidRPr="00310D23" w:rsidRDefault="00310D23" w:rsidP="00310D23">
      <w:pPr>
        <w:spacing w:line="240" w:lineRule="auto"/>
        <w:rPr>
          <w:sz w:val="24"/>
        </w:rPr>
      </w:pPr>
      <w:r w:rsidRPr="00310D23">
        <w:rPr>
          <w:sz w:val="24"/>
        </w:rPr>
        <w:t xml:space="preserve">Задачи </w:t>
      </w:r>
      <w:r w:rsidR="00427DF4">
        <w:rPr>
          <w:sz w:val="24"/>
        </w:rPr>
        <w:t>лаб</w:t>
      </w:r>
      <w:r w:rsidR="00C909B0">
        <w:rPr>
          <w:sz w:val="24"/>
        </w:rPr>
        <w:t>о</w:t>
      </w:r>
      <w:r w:rsidRPr="00310D23">
        <w:rPr>
          <w:sz w:val="24"/>
        </w:rPr>
        <w:t>ра</w:t>
      </w:r>
      <w:r w:rsidR="00C909B0">
        <w:rPr>
          <w:sz w:val="24"/>
        </w:rPr>
        <w:t>торных работ</w:t>
      </w:r>
      <w:r w:rsidRPr="00310D23">
        <w:rPr>
          <w:sz w:val="24"/>
        </w:rPr>
        <w:t>:</w:t>
      </w:r>
    </w:p>
    <w:p w:rsidR="00310D23" w:rsidRPr="00310D23" w:rsidRDefault="00310D23" w:rsidP="00310D23">
      <w:pPr>
        <w:spacing w:line="240" w:lineRule="auto"/>
        <w:rPr>
          <w:sz w:val="24"/>
        </w:rPr>
      </w:pPr>
      <w:r>
        <w:rPr>
          <w:sz w:val="24"/>
        </w:rPr>
        <w:t>-</w:t>
      </w:r>
      <w:r w:rsidRPr="00310D23">
        <w:rPr>
          <w:sz w:val="24"/>
        </w:rPr>
        <w:t xml:space="preserve"> поиск, обобщение, анализ необходимой информации;</w:t>
      </w:r>
    </w:p>
    <w:p w:rsidR="00310D23" w:rsidRPr="00310D23" w:rsidRDefault="00310D23" w:rsidP="00310D23">
      <w:pPr>
        <w:spacing w:line="240" w:lineRule="auto"/>
        <w:rPr>
          <w:sz w:val="24"/>
        </w:rPr>
      </w:pPr>
      <w:r>
        <w:rPr>
          <w:sz w:val="24"/>
        </w:rPr>
        <w:t>-</w:t>
      </w:r>
      <w:r w:rsidRPr="00310D23">
        <w:rPr>
          <w:sz w:val="24"/>
        </w:rPr>
        <w:t xml:space="preserve"> разработка материалов в соответствии с заданием на практическую работу;</w:t>
      </w:r>
    </w:p>
    <w:p w:rsidR="00310D23" w:rsidRPr="00310D23" w:rsidRDefault="00310D23" w:rsidP="00310D23">
      <w:pPr>
        <w:spacing w:line="240" w:lineRule="auto"/>
        <w:rPr>
          <w:sz w:val="24"/>
        </w:rPr>
      </w:pPr>
      <w:r>
        <w:rPr>
          <w:sz w:val="24"/>
        </w:rPr>
        <w:t>-</w:t>
      </w:r>
      <w:r w:rsidRPr="00310D23">
        <w:rPr>
          <w:sz w:val="24"/>
        </w:rPr>
        <w:t xml:space="preserve"> оформление </w:t>
      </w:r>
      <w:r w:rsidR="00427DF4">
        <w:rPr>
          <w:sz w:val="24"/>
        </w:rPr>
        <w:t>лабораторной</w:t>
      </w:r>
      <w:r w:rsidRPr="00310D23">
        <w:rPr>
          <w:sz w:val="24"/>
        </w:rPr>
        <w:t xml:space="preserve"> работы в соответствии с заданными требованиями;</w:t>
      </w:r>
    </w:p>
    <w:p w:rsidR="00FF2A54" w:rsidRDefault="00310D23" w:rsidP="00310D23">
      <w:pPr>
        <w:spacing w:line="240" w:lineRule="auto"/>
        <w:rPr>
          <w:sz w:val="24"/>
        </w:rPr>
      </w:pPr>
      <w:r>
        <w:rPr>
          <w:sz w:val="24"/>
        </w:rPr>
        <w:t>-</w:t>
      </w:r>
      <w:r w:rsidRPr="00310D23">
        <w:rPr>
          <w:sz w:val="24"/>
        </w:rPr>
        <w:t xml:space="preserve"> подготовка и защита </w:t>
      </w:r>
      <w:r w:rsidR="00427DF4">
        <w:rPr>
          <w:sz w:val="24"/>
        </w:rPr>
        <w:t>лабораторной</w:t>
      </w:r>
      <w:r w:rsidRPr="00310D23">
        <w:rPr>
          <w:sz w:val="24"/>
        </w:rPr>
        <w:t xml:space="preserve"> работы</w:t>
      </w:r>
      <w:r>
        <w:rPr>
          <w:sz w:val="24"/>
        </w:rPr>
        <w:t>.</w:t>
      </w:r>
    </w:p>
    <w:p w:rsidR="00310D23" w:rsidRDefault="00310D23" w:rsidP="00310D23">
      <w:pPr>
        <w:spacing w:line="240" w:lineRule="auto"/>
        <w:rPr>
          <w:sz w:val="24"/>
        </w:rPr>
      </w:pPr>
    </w:p>
    <w:p w:rsidR="00815FF8" w:rsidRPr="00FC7524" w:rsidRDefault="00FF2A54" w:rsidP="004C7068">
      <w:pPr>
        <w:spacing w:line="240" w:lineRule="auto"/>
        <w:rPr>
          <w:b/>
          <w:sz w:val="24"/>
        </w:rPr>
      </w:pPr>
      <w:r w:rsidRPr="00FC7524">
        <w:rPr>
          <w:b/>
          <w:sz w:val="24"/>
        </w:rPr>
        <w:t xml:space="preserve">2 </w:t>
      </w:r>
      <w:r w:rsidR="00310D23" w:rsidRPr="00310D23">
        <w:rPr>
          <w:b/>
          <w:sz w:val="24"/>
        </w:rPr>
        <w:t xml:space="preserve">Правила выполнения </w:t>
      </w:r>
      <w:r w:rsidR="00427DF4">
        <w:rPr>
          <w:b/>
          <w:sz w:val="24"/>
        </w:rPr>
        <w:t>лабораторной</w:t>
      </w:r>
      <w:r w:rsidR="00310D23" w:rsidRPr="00310D23">
        <w:rPr>
          <w:b/>
          <w:sz w:val="24"/>
        </w:rPr>
        <w:t xml:space="preserve"> работы</w:t>
      </w:r>
    </w:p>
    <w:p w:rsidR="002360E7" w:rsidRDefault="002360E7" w:rsidP="004C7068">
      <w:pPr>
        <w:keepNext/>
        <w:autoSpaceDN w:val="0"/>
        <w:spacing w:line="240" w:lineRule="auto"/>
        <w:outlineLvl w:val="2"/>
        <w:rPr>
          <w:sz w:val="24"/>
        </w:rPr>
      </w:pPr>
    </w:p>
    <w:p w:rsidR="00310D23" w:rsidRDefault="00310D23" w:rsidP="00310D23">
      <w:pPr>
        <w:spacing w:line="240" w:lineRule="auto"/>
        <w:rPr>
          <w:sz w:val="24"/>
        </w:rPr>
      </w:pPr>
      <w:r w:rsidRPr="00310D23">
        <w:rPr>
          <w:sz w:val="24"/>
        </w:rPr>
        <w:t xml:space="preserve">Правила выполнения </w:t>
      </w:r>
      <w:r w:rsidR="00427DF4">
        <w:rPr>
          <w:sz w:val="24"/>
        </w:rPr>
        <w:t>лабораторной</w:t>
      </w:r>
      <w:r w:rsidRPr="00310D23">
        <w:rPr>
          <w:sz w:val="24"/>
        </w:rPr>
        <w:t xml:space="preserve"> работы </w:t>
      </w:r>
      <w:r>
        <w:rPr>
          <w:sz w:val="24"/>
        </w:rPr>
        <w:t>следующие:</w:t>
      </w:r>
    </w:p>
    <w:p w:rsidR="00310D23" w:rsidRPr="00310D23" w:rsidRDefault="00310D23" w:rsidP="00310D23">
      <w:pPr>
        <w:spacing w:line="240" w:lineRule="auto"/>
        <w:rPr>
          <w:sz w:val="24"/>
        </w:rPr>
      </w:pPr>
      <w:r>
        <w:rPr>
          <w:sz w:val="24"/>
        </w:rPr>
        <w:t>- </w:t>
      </w:r>
      <w:r w:rsidRPr="00310D23">
        <w:rPr>
          <w:sz w:val="24"/>
        </w:rPr>
        <w:t>ознакомление с заданием, определения (уточнения) целей и задач данного</w:t>
      </w:r>
      <w:r>
        <w:rPr>
          <w:sz w:val="24"/>
        </w:rPr>
        <w:t xml:space="preserve"> </w:t>
      </w:r>
      <w:r w:rsidRPr="00310D23">
        <w:rPr>
          <w:sz w:val="24"/>
        </w:rPr>
        <w:t>занятия, времени;</w:t>
      </w:r>
    </w:p>
    <w:p w:rsidR="00310D23" w:rsidRPr="00310D23" w:rsidRDefault="00310D23" w:rsidP="00310D23">
      <w:pPr>
        <w:spacing w:line="240" w:lineRule="auto"/>
        <w:rPr>
          <w:sz w:val="24"/>
        </w:rPr>
      </w:pPr>
      <w:r>
        <w:rPr>
          <w:sz w:val="24"/>
        </w:rPr>
        <w:t>-</w:t>
      </w:r>
      <w:r w:rsidRPr="00310D23">
        <w:rPr>
          <w:sz w:val="24"/>
        </w:rPr>
        <w:t xml:space="preserve"> выполнение </w:t>
      </w:r>
      <w:r w:rsidR="00427DF4">
        <w:rPr>
          <w:sz w:val="24"/>
        </w:rPr>
        <w:t>лабораторной</w:t>
      </w:r>
      <w:r w:rsidRPr="00310D23">
        <w:rPr>
          <w:sz w:val="24"/>
        </w:rPr>
        <w:t xml:space="preserve"> работы с использованием компьютера;</w:t>
      </w:r>
    </w:p>
    <w:p w:rsidR="00310D23" w:rsidRPr="00310D23" w:rsidRDefault="00310D23" w:rsidP="00310D23">
      <w:pPr>
        <w:spacing w:line="240" w:lineRule="auto"/>
        <w:rPr>
          <w:sz w:val="24"/>
        </w:rPr>
      </w:pPr>
      <w:r>
        <w:rPr>
          <w:sz w:val="24"/>
        </w:rPr>
        <w:t>-</w:t>
      </w:r>
      <w:r w:rsidRPr="00310D23">
        <w:rPr>
          <w:sz w:val="24"/>
        </w:rPr>
        <w:t xml:space="preserve"> оформление отчета;</w:t>
      </w:r>
    </w:p>
    <w:p w:rsidR="00FC7524" w:rsidRDefault="00310D23" w:rsidP="00310D23">
      <w:pPr>
        <w:spacing w:line="240" w:lineRule="auto"/>
        <w:rPr>
          <w:sz w:val="24"/>
        </w:rPr>
      </w:pPr>
      <w:r>
        <w:rPr>
          <w:sz w:val="24"/>
        </w:rPr>
        <w:t>-</w:t>
      </w:r>
      <w:r w:rsidRPr="00310D23">
        <w:rPr>
          <w:sz w:val="24"/>
        </w:rPr>
        <w:t xml:space="preserve"> защита </w:t>
      </w:r>
      <w:r w:rsidR="00427DF4">
        <w:rPr>
          <w:sz w:val="24"/>
        </w:rPr>
        <w:t>лабораторной</w:t>
      </w:r>
      <w:r w:rsidRPr="00310D23">
        <w:rPr>
          <w:sz w:val="24"/>
        </w:rPr>
        <w:t xml:space="preserve"> работы.</w:t>
      </w:r>
    </w:p>
    <w:p w:rsidR="00FC7524" w:rsidRDefault="00FC7524" w:rsidP="004C7068">
      <w:pPr>
        <w:spacing w:line="240" w:lineRule="auto"/>
        <w:rPr>
          <w:sz w:val="24"/>
        </w:rPr>
      </w:pPr>
    </w:p>
    <w:p w:rsidR="00DC4C76" w:rsidRPr="00DC4C76" w:rsidRDefault="00FC7524" w:rsidP="00DC4C76">
      <w:pPr>
        <w:spacing w:line="240" w:lineRule="auto"/>
        <w:rPr>
          <w:b/>
          <w:sz w:val="24"/>
        </w:rPr>
      </w:pPr>
      <w:r w:rsidRPr="00FC7524">
        <w:rPr>
          <w:b/>
          <w:sz w:val="24"/>
        </w:rPr>
        <w:t xml:space="preserve">3 </w:t>
      </w:r>
      <w:r w:rsidR="00DC4C76" w:rsidRPr="00DC4C76">
        <w:rPr>
          <w:b/>
          <w:sz w:val="24"/>
        </w:rPr>
        <w:t xml:space="preserve">Порядок выполнения </w:t>
      </w:r>
      <w:r w:rsidR="00427DF4">
        <w:rPr>
          <w:b/>
          <w:sz w:val="24"/>
        </w:rPr>
        <w:t>лабораторных</w:t>
      </w:r>
      <w:r w:rsidR="00DC4C76" w:rsidRPr="00DC4C76">
        <w:rPr>
          <w:b/>
          <w:sz w:val="24"/>
        </w:rPr>
        <w:t xml:space="preserve"> работ</w:t>
      </w:r>
    </w:p>
    <w:p w:rsidR="00DC4C76" w:rsidRDefault="00DC4C76" w:rsidP="00DC4C76">
      <w:pPr>
        <w:spacing w:line="240" w:lineRule="auto"/>
        <w:rPr>
          <w:b/>
          <w:sz w:val="24"/>
        </w:rPr>
      </w:pPr>
    </w:p>
    <w:p w:rsidR="00DC4C76" w:rsidRPr="00DC4C76" w:rsidRDefault="00C909B0" w:rsidP="00DC4C76">
      <w:pPr>
        <w:spacing w:line="240" w:lineRule="auto"/>
        <w:rPr>
          <w:sz w:val="24"/>
        </w:rPr>
      </w:pPr>
      <w:r>
        <w:rPr>
          <w:sz w:val="24"/>
        </w:rPr>
        <w:t xml:space="preserve">Лабораторные </w:t>
      </w:r>
      <w:r w:rsidR="00DC4C76" w:rsidRPr="00DC4C76">
        <w:rPr>
          <w:sz w:val="24"/>
        </w:rPr>
        <w:t>работы</w:t>
      </w:r>
      <w:r w:rsidR="00DC4C76">
        <w:rPr>
          <w:sz w:val="24"/>
        </w:rPr>
        <w:t>, таблица 3.1,</w:t>
      </w:r>
      <w:r w:rsidR="00DC4C76" w:rsidRPr="00DC4C76">
        <w:rPr>
          <w:sz w:val="24"/>
        </w:rPr>
        <w:t xml:space="preserve"> носят исследовательский характер в условиях</w:t>
      </w:r>
      <w:r w:rsidR="00DC4C76">
        <w:rPr>
          <w:sz w:val="24"/>
        </w:rPr>
        <w:t xml:space="preserve"> </w:t>
      </w:r>
      <w:r w:rsidR="00DC4C76" w:rsidRPr="00DC4C76">
        <w:rPr>
          <w:sz w:val="24"/>
        </w:rPr>
        <w:t>полной самостоятельности, при косвенном контроле преподавателя.</w:t>
      </w:r>
      <w:r w:rsidR="00DC4C76">
        <w:rPr>
          <w:sz w:val="24"/>
        </w:rPr>
        <w:t xml:space="preserve"> </w:t>
      </w:r>
      <w:r w:rsidR="00DC4C76" w:rsidRPr="00DC4C76">
        <w:rPr>
          <w:sz w:val="24"/>
        </w:rPr>
        <w:t>Студенты знакомятся с заданием, определяют цели и задачи исследования.</w:t>
      </w:r>
    </w:p>
    <w:p w:rsidR="00FC7524" w:rsidRDefault="00DC4C76" w:rsidP="00DC4C76">
      <w:pPr>
        <w:spacing w:line="240" w:lineRule="auto"/>
        <w:rPr>
          <w:sz w:val="24"/>
        </w:rPr>
      </w:pPr>
      <w:r w:rsidRPr="00DC4C76">
        <w:rPr>
          <w:sz w:val="24"/>
        </w:rPr>
        <w:t xml:space="preserve">Выполнение </w:t>
      </w:r>
      <w:r w:rsidR="00427DF4">
        <w:rPr>
          <w:sz w:val="24"/>
        </w:rPr>
        <w:t>лабораторных</w:t>
      </w:r>
      <w:r w:rsidRPr="00DC4C76">
        <w:rPr>
          <w:sz w:val="24"/>
        </w:rPr>
        <w:t xml:space="preserve"> работ происходит в аудитории с</w:t>
      </w:r>
      <w:r>
        <w:rPr>
          <w:sz w:val="24"/>
        </w:rPr>
        <w:t xml:space="preserve"> </w:t>
      </w:r>
      <w:r w:rsidRPr="00DC4C76">
        <w:rPr>
          <w:sz w:val="24"/>
        </w:rPr>
        <w:t>использованием различных средств и методов обучения, в том числе на</w:t>
      </w:r>
      <w:r>
        <w:rPr>
          <w:sz w:val="24"/>
        </w:rPr>
        <w:t xml:space="preserve"> </w:t>
      </w:r>
      <w:r w:rsidRPr="00DC4C76">
        <w:rPr>
          <w:sz w:val="24"/>
        </w:rPr>
        <w:t>компьютере с привлечением при необходимости Internet-ресурсов.</w:t>
      </w:r>
    </w:p>
    <w:p w:rsidR="00DC4C76" w:rsidRDefault="00DC4C76" w:rsidP="00DC4C76">
      <w:pPr>
        <w:keepNext/>
        <w:suppressAutoHyphens/>
        <w:spacing w:line="240" w:lineRule="auto"/>
        <w:outlineLvl w:val="1"/>
        <w:rPr>
          <w:rFonts w:eastAsia="MS Mincho"/>
          <w:sz w:val="24"/>
          <w:lang w:eastAsia="ja-JP"/>
        </w:rPr>
      </w:pPr>
      <w:r>
        <w:rPr>
          <w:rFonts w:eastAsia="MS Mincho"/>
          <w:sz w:val="24"/>
          <w:lang w:eastAsia="ja-JP"/>
        </w:rPr>
        <w:lastRenderedPageBreak/>
        <w:t xml:space="preserve">Таблица 3.1 – Темы </w:t>
      </w:r>
      <w:r w:rsidR="00427DF4">
        <w:rPr>
          <w:rFonts w:eastAsia="MS Mincho"/>
          <w:sz w:val="24"/>
          <w:lang w:eastAsia="ja-JP"/>
        </w:rPr>
        <w:t>лабораторных</w:t>
      </w:r>
      <w:r w:rsidRPr="00DC4C76">
        <w:rPr>
          <w:rFonts w:eastAsia="MS Mincho"/>
          <w:sz w:val="24"/>
          <w:lang w:eastAsia="ja-JP"/>
        </w:rPr>
        <w:t xml:space="preserve"> заняти</w:t>
      </w:r>
      <w:r>
        <w:rPr>
          <w:rFonts w:eastAsia="MS Mincho"/>
          <w:sz w:val="24"/>
          <w:lang w:eastAsia="ja-JP"/>
        </w:rPr>
        <w:t>й</w:t>
      </w:r>
      <w:r w:rsidRPr="00DC4C76">
        <w:rPr>
          <w:rFonts w:eastAsia="MS Mincho"/>
          <w:sz w:val="24"/>
          <w:lang w:eastAsia="ja-JP"/>
        </w:rPr>
        <w:t xml:space="preserve"> </w:t>
      </w: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902"/>
        <w:gridCol w:w="992"/>
        <w:gridCol w:w="7371"/>
        <w:gridCol w:w="851"/>
      </w:tblGrid>
      <w:tr w:rsidR="00DC4C76" w:rsidRPr="00573553" w:rsidTr="004214C7">
        <w:trPr>
          <w:tblHeader/>
        </w:trPr>
        <w:tc>
          <w:tcPr>
            <w:tcW w:w="902" w:type="dxa"/>
            <w:shd w:val="clear" w:color="auto" w:fill="auto"/>
            <w:vAlign w:val="center"/>
          </w:tcPr>
          <w:p w:rsidR="00DC4C76" w:rsidRPr="00573553" w:rsidRDefault="00DC4C76" w:rsidP="008F5D45">
            <w:pPr>
              <w:suppressAutoHyphens/>
              <w:spacing w:line="240" w:lineRule="auto"/>
              <w:ind w:firstLine="0"/>
              <w:jc w:val="center"/>
              <w:rPr>
                <w:rFonts w:eastAsia="MS Mincho"/>
                <w:sz w:val="24"/>
                <w:lang w:eastAsia="ja-JP"/>
              </w:rPr>
            </w:pPr>
            <w:r w:rsidRPr="00573553">
              <w:rPr>
                <w:rFonts w:eastAsia="MS Mincho"/>
                <w:sz w:val="24"/>
                <w:lang w:eastAsia="ja-JP"/>
              </w:rPr>
              <w:t xml:space="preserve">№ </w:t>
            </w:r>
            <w:r w:rsidR="008F5D45">
              <w:rPr>
                <w:rFonts w:eastAsia="MS Mincho"/>
                <w:sz w:val="24"/>
                <w:lang w:eastAsia="ja-JP"/>
              </w:rPr>
              <w:t>ЛР</w:t>
            </w:r>
          </w:p>
        </w:tc>
        <w:tc>
          <w:tcPr>
            <w:tcW w:w="992" w:type="dxa"/>
            <w:shd w:val="clear" w:color="auto" w:fill="auto"/>
            <w:vAlign w:val="center"/>
          </w:tcPr>
          <w:p w:rsidR="00DC4C76" w:rsidRPr="00573553" w:rsidRDefault="00DC4C76" w:rsidP="00573553">
            <w:pPr>
              <w:suppressAutoHyphens/>
              <w:spacing w:line="240" w:lineRule="auto"/>
              <w:ind w:firstLine="0"/>
              <w:jc w:val="center"/>
              <w:rPr>
                <w:rFonts w:eastAsia="MS Mincho"/>
                <w:sz w:val="24"/>
                <w:lang w:eastAsia="ja-JP"/>
              </w:rPr>
            </w:pPr>
            <w:r w:rsidRPr="00573553">
              <w:rPr>
                <w:rFonts w:eastAsia="MS Mincho"/>
                <w:sz w:val="24"/>
                <w:lang w:eastAsia="ja-JP"/>
              </w:rPr>
              <w:t>№ раздела</w:t>
            </w:r>
          </w:p>
        </w:tc>
        <w:tc>
          <w:tcPr>
            <w:tcW w:w="7371" w:type="dxa"/>
            <w:shd w:val="clear" w:color="auto" w:fill="auto"/>
            <w:vAlign w:val="center"/>
          </w:tcPr>
          <w:p w:rsidR="00DC4C76" w:rsidRPr="00573553" w:rsidRDefault="008F5D45" w:rsidP="00573553">
            <w:pPr>
              <w:suppressAutoHyphens/>
              <w:spacing w:line="240" w:lineRule="auto"/>
              <w:ind w:firstLine="0"/>
              <w:jc w:val="center"/>
              <w:rPr>
                <w:rFonts w:eastAsia="MS Mincho"/>
                <w:sz w:val="24"/>
                <w:lang w:eastAsia="ja-JP"/>
              </w:rPr>
            </w:pPr>
            <w:r w:rsidRPr="00360748">
              <w:rPr>
                <w:sz w:val="24"/>
              </w:rPr>
              <w:t>Наименование лабораторных работ</w:t>
            </w:r>
          </w:p>
        </w:tc>
        <w:tc>
          <w:tcPr>
            <w:tcW w:w="851" w:type="dxa"/>
            <w:shd w:val="clear" w:color="auto" w:fill="auto"/>
            <w:vAlign w:val="center"/>
          </w:tcPr>
          <w:p w:rsidR="00DC4C76" w:rsidRPr="00573553" w:rsidRDefault="00DC4C76" w:rsidP="00573553">
            <w:pPr>
              <w:suppressAutoHyphens/>
              <w:spacing w:line="240" w:lineRule="auto"/>
              <w:ind w:firstLine="0"/>
              <w:jc w:val="center"/>
              <w:rPr>
                <w:rFonts w:eastAsia="MS Mincho"/>
                <w:sz w:val="24"/>
                <w:lang w:eastAsia="ja-JP"/>
              </w:rPr>
            </w:pPr>
            <w:r w:rsidRPr="00573553">
              <w:rPr>
                <w:rFonts w:eastAsia="MS Mincho"/>
                <w:sz w:val="24"/>
                <w:lang w:eastAsia="ja-JP"/>
              </w:rPr>
              <w:t>Кол-во часов</w:t>
            </w:r>
          </w:p>
        </w:tc>
      </w:tr>
      <w:tr w:rsidR="00BD0B90" w:rsidRPr="00573553" w:rsidTr="004214C7">
        <w:tc>
          <w:tcPr>
            <w:tcW w:w="902" w:type="dxa"/>
            <w:shd w:val="clear" w:color="auto" w:fill="auto"/>
          </w:tcPr>
          <w:p w:rsidR="00BD0B90" w:rsidRPr="00573553" w:rsidRDefault="00BD0B90" w:rsidP="00573553">
            <w:pPr>
              <w:suppressAutoHyphens/>
              <w:spacing w:line="240" w:lineRule="auto"/>
              <w:ind w:firstLine="0"/>
              <w:jc w:val="center"/>
              <w:rPr>
                <w:rFonts w:eastAsia="MS Mincho"/>
                <w:sz w:val="24"/>
                <w:lang w:eastAsia="ja-JP"/>
              </w:rPr>
            </w:pPr>
            <w:r w:rsidRPr="00573553">
              <w:rPr>
                <w:rFonts w:eastAsia="MS Mincho"/>
                <w:sz w:val="24"/>
                <w:lang w:eastAsia="ja-JP"/>
              </w:rPr>
              <w:t>1</w:t>
            </w:r>
          </w:p>
        </w:tc>
        <w:tc>
          <w:tcPr>
            <w:tcW w:w="992" w:type="dxa"/>
            <w:shd w:val="clear" w:color="auto" w:fill="auto"/>
          </w:tcPr>
          <w:p w:rsidR="00BD0B90" w:rsidRPr="00573553" w:rsidRDefault="00BD0B90" w:rsidP="00573553">
            <w:pPr>
              <w:suppressAutoHyphens/>
              <w:spacing w:line="240" w:lineRule="auto"/>
              <w:ind w:firstLine="0"/>
              <w:jc w:val="center"/>
              <w:rPr>
                <w:rFonts w:eastAsia="MS Mincho"/>
                <w:sz w:val="24"/>
                <w:lang w:eastAsia="ja-JP"/>
              </w:rPr>
            </w:pPr>
            <w:r w:rsidRPr="00573553">
              <w:rPr>
                <w:rFonts w:eastAsia="MS Mincho"/>
                <w:sz w:val="24"/>
                <w:lang w:eastAsia="ja-JP"/>
              </w:rPr>
              <w:t>1</w:t>
            </w:r>
          </w:p>
        </w:tc>
        <w:tc>
          <w:tcPr>
            <w:tcW w:w="7371" w:type="dxa"/>
            <w:shd w:val="clear" w:color="auto" w:fill="auto"/>
          </w:tcPr>
          <w:p w:rsidR="00BD0B90" w:rsidRPr="00BD0B90" w:rsidRDefault="00BD0B90" w:rsidP="00BD0B90">
            <w:pPr>
              <w:pStyle w:val="ReportMain"/>
              <w:suppressAutoHyphens/>
              <w:spacing w:line="240" w:lineRule="auto"/>
              <w:ind w:firstLine="0"/>
              <w:rPr>
                <w:sz w:val="24"/>
              </w:rPr>
            </w:pPr>
            <w:r w:rsidRPr="00BD0B90">
              <w:rPr>
                <w:sz w:val="24"/>
              </w:rPr>
              <w:t>Основы работы в системе MathCad</w:t>
            </w:r>
          </w:p>
        </w:tc>
        <w:tc>
          <w:tcPr>
            <w:tcW w:w="851" w:type="dxa"/>
            <w:shd w:val="clear" w:color="auto" w:fill="auto"/>
          </w:tcPr>
          <w:p w:rsidR="00BD0B90" w:rsidRPr="008F5D45" w:rsidRDefault="008477E4" w:rsidP="008F5D45">
            <w:pPr>
              <w:pStyle w:val="ReportMain"/>
              <w:suppressAutoHyphens/>
              <w:spacing w:line="240" w:lineRule="auto"/>
              <w:ind w:firstLine="0"/>
              <w:jc w:val="center"/>
              <w:rPr>
                <w:sz w:val="24"/>
              </w:rPr>
            </w:pPr>
            <w:r>
              <w:rPr>
                <w:sz w:val="24"/>
              </w:rPr>
              <w:t>4</w:t>
            </w:r>
          </w:p>
        </w:tc>
      </w:tr>
      <w:tr w:rsidR="00BD0B90" w:rsidRPr="008B724A" w:rsidTr="004214C7">
        <w:tc>
          <w:tcPr>
            <w:tcW w:w="902" w:type="dxa"/>
            <w:shd w:val="clear" w:color="auto" w:fill="auto"/>
          </w:tcPr>
          <w:p w:rsidR="00BD0B90" w:rsidRPr="008B724A" w:rsidRDefault="00BD0B90" w:rsidP="00573553">
            <w:pPr>
              <w:suppressAutoHyphens/>
              <w:spacing w:line="240" w:lineRule="auto"/>
              <w:ind w:firstLine="0"/>
              <w:jc w:val="center"/>
              <w:rPr>
                <w:rFonts w:eastAsia="MS Mincho"/>
                <w:sz w:val="24"/>
                <w:lang w:eastAsia="ja-JP"/>
              </w:rPr>
            </w:pPr>
            <w:r w:rsidRPr="008B724A">
              <w:rPr>
                <w:rFonts w:eastAsia="MS Mincho"/>
                <w:sz w:val="24"/>
                <w:lang w:eastAsia="ja-JP"/>
              </w:rPr>
              <w:t>2</w:t>
            </w:r>
          </w:p>
        </w:tc>
        <w:tc>
          <w:tcPr>
            <w:tcW w:w="992" w:type="dxa"/>
            <w:shd w:val="clear" w:color="auto" w:fill="auto"/>
          </w:tcPr>
          <w:p w:rsidR="00BD0B90" w:rsidRPr="008B724A" w:rsidRDefault="00BD0B90" w:rsidP="00573553">
            <w:pPr>
              <w:suppressAutoHyphens/>
              <w:spacing w:line="240" w:lineRule="auto"/>
              <w:ind w:firstLine="0"/>
              <w:jc w:val="center"/>
              <w:rPr>
                <w:rFonts w:eastAsia="MS Mincho"/>
                <w:sz w:val="24"/>
                <w:lang w:eastAsia="ja-JP"/>
              </w:rPr>
            </w:pPr>
            <w:r w:rsidRPr="008B724A">
              <w:rPr>
                <w:rFonts w:eastAsia="MS Mincho"/>
                <w:sz w:val="24"/>
                <w:lang w:eastAsia="ja-JP"/>
              </w:rPr>
              <w:t>2</w:t>
            </w:r>
          </w:p>
        </w:tc>
        <w:tc>
          <w:tcPr>
            <w:tcW w:w="7371" w:type="dxa"/>
            <w:shd w:val="clear" w:color="auto" w:fill="auto"/>
          </w:tcPr>
          <w:p w:rsidR="00BD0B90" w:rsidRPr="00BD0B90" w:rsidRDefault="00BD0B90" w:rsidP="00BD0B90">
            <w:pPr>
              <w:pStyle w:val="ReportMain"/>
              <w:suppressAutoHyphens/>
              <w:spacing w:line="240" w:lineRule="auto"/>
              <w:ind w:firstLine="0"/>
              <w:rPr>
                <w:sz w:val="24"/>
              </w:rPr>
            </w:pPr>
            <w:r w:rsidRPr="00BD0B90">
              <w:rPr>
                <w:sz w:val="24"/>
              </w:rPr>
              <w:t>Вычисления с векторами и матрицами в системе MathCad</w:t>
            </w:r>
          </w:p>
        </w:tc>
        <w:tc>
          <w:tcPr>
            <w:tcW w:w="851" w:type="dxa"/>
            <w:shd w:val="clear" w:color="auto" w:fill="auto"/>
          </w:tcPr>
          <w:p w:rsidR="00BD0B90" w:rsidRPr="008B724A" w:rsidRDefault="008477E4" w:rsidP="008F5D45">
            <w:pPr>
              <w:pStyle w:val="ReportMain"/>
              <w:suppressAutoHyphens/>
              <w:spacing w:line="240" w:lineRule="auto"/>
              <w:ind w:firstLine="0"/>
              <w:jc w:val="center"/>
              <w:rPr>
                <w:sz w:val="24"/>
              </w:rPr>
            </w:pPr>
            <w:r>
              <w:rPr>
                <w:sz w:val="24"/>
              </w:rPr>
              <w:t>4</w:t>
            </w:r>
          </w:p>
        </w:tc>
      </w:tr>
      <w:tr w:rsidR="00BD0B90" w:rsidRPr="00573553" w:rsidTr="004214C7">
        <w:tc>
          <w:tcPr>
            <w:tcW w:w="902" w:type="dxa"/>
            <w:shd w:val="clear" w:color="auto" w:fill="auto"/>
          </w:tcPr>
          <w:p w:rsidR="00BD0B90" w:rsidRPr="00573553" w:rsidRDefault="00BD0B90" w:rsidP="00573553">
            <w:pPr>
              <w:suppressAutoHyphens/>
              <w:spacing w:line="240" w:lineRule="auto"/>
              <w:ind w:firstLine="0"/>
              <w:jc w:val="center"/>
              <w:rPr>
                <w:rFonts w:eastAsia="MS Mincho"/>
                <w:sz w:val="24"/>
                <w:lang w:eastAsia="ja-JP"/>
              </w:rPr>
            </w:pPr>
            <w:r w:rsidRPr="00573553">
              <w:rPr>
                <w:rFonts w:eastAsia="MS Mincho"/>
                <w:sz w:val="24"/>
                <w:lang w:eastAsia="ja-JP"/>
              </w:rPr>
              <w:t>3</w:t>
            </w:r>
          </w:p>
        </w:tc>
        <w:tc>
          <w:tcPr>
            <w:tcW w:w="992" w:type="dxa"/>
            <w:shd w:val="clear" w:color="auto" w:fill="auto"/>
          </w:tcPr>
          <w:p w:rsidR="00BD0B90" w:rsidRPr="00573553" w:rsidRDefault="00BD0B90" w:rsidP="00573553">
            <w:pPr>
              <w:suppressAutoHyphens/>
              <w:spacing w:line="240" w:lineRule="auto"/>
              <w:ind w:firstLine="0"/>
              <w:jc w:val="center"/>
              <w:rPr>
                <w:rFonts w:eastAsia="MS Mincho"/>
                <w:sz w:val="24"/>
                <w:lang w:eastAsia="ja-JP"/>
              </w:rPr>
            </w:pPr>
            <w:r w:rsidRPr="00573553">
              <w:rPr>
                <w:rFonts w:eastAsia="MS Mincho"/>
                <w:sz w:val="24"/>
                <w:lang w:eastAsia="ja-JP"/>
              </w:rPr>
              <w:t>3</w:t>
            </w:r>
          </w:p>
        </w:tc>
        <w:tc>
          <w:tcPr>
            <w:tcW w:w="7371" w:type="dxa"/>
            <w:shd w:val="clear" w:color="auto" w:fill="auto"/>
          </w:tcPr>
          <w:p w:rsidR="00BD0B90" w:rsidRPr="00BD0B90" w:rsidRDefault="00BD0B90" w:rsidP="00BD0B90">
            <w:pPr>
              <w:pStyle w:val="ReportMain"/>
              <w:suppressAutoHyphens/>
              <w:spacing w:line="240" w:lineRule="auto"/>
              <w:ind w:firstLine="0"/>
              <w:rPr>
                <w:sz w:val="24"/>
              </w:rPr>
            </w:pPr>
            <w:r w:rsidRPr="00BD0B90">
              <w:rPr>
                <w:sz w:val="24"/>
              </w:rPr>
              <w:t xml:space="preserve">Построение графиков в системе MathCad. </w:t>
            </w:r>
          </w:p>
        </w:tc>
        <w:tc>
          <w:tcPr>
            <w:tcW w:w="851" w:type="dxa"/>
            <w:shd w:val="clear" w:color="auto" w:fill="auto"/>
          </w:tcPr>
          <w:p w:rsidR="00BD0B90" w:rsidRPr="008F5D45" w:rsidRDefault="008477E4" w:rsidP="008F5D45">
            <w:pPr>
              <w:pStyle w:val="ReportMain"/>
              <w:suppressAutoHyphens/>
              <w:spacing w:line="240" w:lineRule="auto"/>
              <w:ind w:firstLine="0"/>
              <w:jc w:val="center"/>
              <w:rPr>
                <w:sz w:val="24"/>
              </w:rPr>
            </w:pPr>
            <w:r>
              <w:rPr>
                <w:sz w:val="24"/>
              </w:rPr>
              <w:t>4</w:t>
            </w:r>
          </w:p>
        </w:tc>
      </w:tr>
      <w:tr w:rsidR="00BD0B90" w:rsidRPr="00573553" w:rsidTr="004214C7">
        <w:tc>
          <w:tcPr>
            <w:tcW w:w="902" w:type="dxa"/>
            <w:shd w:val="clear" w:color="auto" w:fill="auto"/>
          </w:tcPr>
          <w:p w:rsidR="00BD0B90" w:rsidRPr="00573553" w:rsidRDefault="00BD0B90" w:rsidP="00573553">
            <w:pPr>
              <w:suppressAutoHyphens/>
              <w:spacing w:line="240" w:lineRule="auto"/>
              <w:ind w:firstLine="0"/>
              <w:jc w:val="center"/>
              <w:rPr>
                <w:rFonts w:eastAsia="MS Mincho"/>
                <w:sz w:val="24"/>
                <w:lang w:eastAsia="ja-JP"/>
              </w:rPr>
            </w:pPr>
            <w:r w:rsidRPr="00573553">
              <w:rPr>
                <w:rFonts w:eastAsia="MS Mincho"/>
                <w:sz w:val="24"/>
                <w:lang w:eastAsia="ja-JP"/>
              </w:rPr>
              <w:t>4</w:t>
            </w:r>
          </w:p>
        </w:tc>
        <w:tc>
          <w:tcPr>
            <w:tcW w:w="992" w:type="dxa"/>
            <w:shd w:val="clear" w:color="auto" w:fill="auto"/>
          </w:tcPr>
          <w:p w:rsidR="00BD0B90" w:rsidRPr="00573553" w:rsidRDefault="00BD0B90" w:rsidP="00573553">
            <w:pPr>
              <w:suppressAutoHyphens/>
              <w:spacing w:line="240" w:lineRule="auto"/>
              <w:ind w:firstLine="0"/>
              <w:jc w:val="center"/>
              <w:rPr>
                <w:rFonts w:eastAsia="MS Mincho"/>
                <w:sz w:val="24"/>
                <w:lang w:eastAsia="ja-JP"/>
              </w:rPr>
            </w:pPr>
            <w:r w:rsidRPr="00573553">
              <w:rPr>
                <w:rFonts w:eastAsia="MS Mincho"/>
                <w:sz w:val="24"/>
                <w:lang w:eastAsia="ja-JP"/>
              </w:rPr>
              <w:t>4</w:t>
            </w:r>
          </w:p>
        </w:tc>
        <w:tc>
          <w:tcPr>
            <w:tcW w:w="7371" w:type="dxa"/>
            <w:shd w:val="clear" w:color="auto" w:fill="auto"/>
          </w:tcPr>
          <w:p w:rsidR="00BD0B90" w:rsidRPr="00BD0B90" w:rsidRDefault="00BD0B90" w:rsidP="00BD0B90">
            <w:pPr>
              <w:pStyle w:val="ReportMain"/>
              <w:suppressAutoHyphens/>
              <w:spacing w:line="240" w:lineRule="auto"/>
              <w:ind w:firstLine="0"/>
              <w:rPr>
                <w:sz w:val="24"/>
              </w:rPr>
            </w:pPr>
            <w:r w:rsidRPr="00BD0B90">
              <w:rPr>
                <w:sz w:val="24"/>
              </w:rPr>
              <w:t>Символьные вычисления в системе MathCad</w:t>
            </w:r>
          </w:p>
        </w:tc>
        <w:tc>
          <w:tcPr>
            <w:tcW w:w="851" w:type="dxa"/>
            <w:shd w:val="clear" w:color="auto" w:fill="auto"/>
          </w:tcPr>
          <w:p w:rsidR="00BD0B90" w:rsidRPr="008F5D45" w:rsidRDefault="008477E4" w:rsidP="008F5D45">
            <w:pPr>
              <w:pStyle w:val="ReportMain"/>
              <w:suppressAutoHyphens/>
              <w:spacing w:line="240" w:lineRule="auto"/>
              <w:ind w:firstLine="0"/>
              <w:jc w:val="center"/>
              <w:rPr>
                <w:sz w:val="24"/>
              </w:rPr>
            </w:pPr>
            <w:r>
              <w:rPr>
                <w:sz w:val="24"/>
              </w:rPr>
              <w:t>4</w:t>
            </w:r>
          </w:p>
        </w:tc>
      </w:tr>
      <w:tr w:rsidR="00BD0B90" w:rsidRPr="00573553" w:rsidTr="004214C7">
        <w:tc>
          <w:tcPr>
            <w:tcW w:w="902" w:type="dxa"/>
            <w:shd w:val="clear" w:color="auto" w:fill="auto"/>
          </w:tcPr>
          <w:p w:rsidR="00BD0B90" w:rsidRPr="00573553" w:rsidRDefault="00BD0B90" w:rsidP="00573553">
            <w:pPr>
              <w:suppressAutoHyphens/>
              <w:spacing w:line="240" w:lineRule="auto"/>
              <w:ind w:firstLine="0"/>
              <w:jc w:val="center"/>
              <w:rPr>
                <w:rFonts w:eastAsia="MS Mincho"/>
                <w:sz w:val="24"/>
                <w:lang w:eastAsia="ja-JP"/>
              </w:rPr>
            </w:pPr>
            <w:r>
              <w:rPr>
                <w:rFonts w:eastAsia="MS Mincho"/>
                <w:sz w:val="24"/>
                <w:lang w:eastAsia="ja-JP"/>
              </w:rPr>
              <w:t>5</w:t>
            </w:r>
          </w:p>
        </w:tc>
        <w:tc>
          <w:tcPr>
            <w:tcW w:w="992" w:type="dxa"/>
            <w:shd w:val="clear" w:color="auto" w:fill="auto"/>
          </w:tcPr>
          <w:p w:rsidR="00BD0B90" w:rsidRPr="00573553" w:rsidRDefault="00BD0B90" w:rsidP="00573553">
            <w:pPr>
              <w:suppressAutoHyphens/>
              <w:spacing w:line="240" w:lineRule="auto"/>
              <w:ind w:firstLine="0"/>
              <w:jc w:val="center"/>
              <w:rPr>
                <w:rFonts w:eastAsia="MS Mincho"/>
                <w:sz w:val="24"/>
                <w:lang w:eastAsia="ja-JP"/>
              </w:rPr>
            </w:pPr>
            <w:r>
              <w:rPr>
                <w:rFonts w:eastAsia="MS Mincho"/>
                <w:sz w:val="24"/>
                <w:lang w:eastAsia="ja-JP"/>
              </w:rPr>
              <w:t>5</w:t>
            </w:r>
          </w:p>
        </w:tc>
        <w:tc>
          <w:tcPr>
            <w:tcW w:w="7371" w:type="dxa"/>
            <w:shd w:val="clear" w:color="auto" w:fill="auto"/>
          </w:tcPr>
          <w:p w:rsidR="00BD0B90" w:rsidRPr="00BD0B90" w:rsidRDefault="00BD0B90" w:rsidP="00BD0B90">
            <w:pPr>
              <w:pStyle w:val="ReportMain"/>
              <w:suppressAutoHyphens/>
              <w:spacing w:line="240" w:lineRule="auto"/>
              <w:ind w:firstLine="0"/>
              <w:rPr>
                <w:sz w:val="24"/>
              </w:rPr>
            </w:pPr>
            <w:r w:rsidRPr="00BD0B90">
              <w:rPr>
                <w:sz w:val="24"/>
                <w:lang w:eastAsia="ru-RU"/>
              </w:rPr>
              <w:t xml:space="preserve">Решение алгебраических и дифференциальных уравнений в </w:t>
            </w:r>
            <w:r w:rsidRPr="00BD0B90">
              <w:rPr>
                <w:sz w:val="24"/>
              </w:rPr>
              <w:t>системе MathCad</w:t>
            </w:r>
          </w:p>
        </w:tc>
        <w:tc>
          <w:tcPr>
            <w:tcW w:w="851" w:type="dxa"/>
            <w:shd w:val="clear" w:color="auto" w:fill="auto"/>
          </w:tcPr>
          <w:p w:rsidR="00BD0B90" w:rsidRPr="008F5D45" w:rsidRDefault="008477E4" w:rsidP="008F5D45">
            <w:pPr>
              <w:pStyle w:val="ReportMain"/>
              <w:suppressAutoHyphens/>
              <w:spacing w:line="240" w:lineRule="auto"/>
              <w:ind w:firstLine="0"/>
              <w:jc w:val="center"/>
              <w:rPr>
                <w:sz w:val="24"/>
              </w:rPr>
            </w:pPr>
            <w:r>
              <w:rPr>
                <w:sz w:val="24"/>
              </w:rPr>
              <w:t>4</w:t>
            </w:r>
          </w:p>
        </w:tc>
      </w:tr>
      <w:tr w:rsidR="00BD0B90" w:rsidRPr="00573553" w:rsidTr="004214C7">
        <w:tc>
          <w:tcPr>
            <w:tcW w:w="902" w:type="dxa"/>
            <w:shd w:val="clear" w:color="auto" w:fill="auto"/>
          </w:tcPr>
          <w:p w:rsidR="00BD0B90" w:rsidRPr="00573553" w:rsidRDefault="00BD0B90" w:rsidP="00573553">
            <w:pPr>
              <w:suppressAutoHyphens/>
              <w:spacing w:line="240" w:lineRule="auto"/>
              <w:ind w:firstLine="0"/>
              <w:jc w:val="center"/>
              <w:rPr>
                <w:rFonts w:eastAsia="MS Mincho"/>
                <w:sz w:val="24"/>
                <w:lang w:eastAsia="ja-JP"/>
              </w:rPr>
            </w:pPr>
            <w:r>
              <w:rPr>
                <w:rFonts w:eastAsia="MS Mincho"/>
                <w:sz w:val="24"/>
                <w:lang w:eastAsia="ja-JP"/>
              </w:rPr>
              <w:t>6</w:t>
            </w:r>
          </w:p>
        </w:tc>
        <w:tc>
          <w:tcPr>
            <w:tcW w:w="992" w:type="dxa"/>
            <w:shd w:val="clear" w:color="auto" w:fill="auto"/>
          </w:tcPr>
          <w:p w:rsidR="00BD0B90" w:rsidRPr="00573553" w:rsidRDefault="00BD0B90" w:rsidP="00573553">
            <w:pPr>
              <w:suppressAutoHyphens/>
              <w:spacing w:line="240" w:lineRule="auto"/>
              <w:ind w:firstLine="0"/>
              <w:jc w:val="center"/>
              <w:rPr>
                <w:rFonts w:eastAsia="MS Mincho"/>
                <w:sz w:val="24"/>
                <w:lang w:eastAsia="ja-JP"/>
              </w:rPr>
            </w:pPr>
            <w:r>
              <w:rPr>
                <w:rFonts w:eastAsia="MS Mincho"/>
                <w:sz w:val="24"/>
                <w:lang w:eastAsia="ja-JP"/>
              </w:rPr>
              <w:t>6</w:t>
            </w:r>
          </w:p>
        </w:tc>
        <w:tc>
          <w:tcPr>
            <w:tcW w:w="7371" w:type="dxa"/>
            <w:shd w:val="clear" w:color="auto" w:fill="auto"/>
          </w:tcPr>
          <w:p w:rsidR="00BD0B90" w:rsidRPr="00BD0B90" w:rsidRDefault="00BD0B90" w:rsidP="00BD0B90">
            <w:pPr>
              <w:pStyle w:val="ReportMain"/>
              <w:suppressAutoHyphens/>
              <w:spacing w:line="240" w:lineRule="auto"/>
              <w:ind w:firstLine="0"/>
              <w:rPr>
                <w:b/>
                <w:sz w:val="24"/>
              </w:rPr>
            </w:pPr>
            <w:r w:rsidRPr="00BD0B90">
              <w:rPr>
                <w:sz w:val="24"/>
              </w:rPr>
              <w:t>Программирование в системе MathCad</w:t>
            </w:r>
          </w:p>
        </w:tc>
        <w:tc>
          <w:tcPr>
            <w:tcW w:w="851" w:type="dxa"/>
            <w:shd w:val="clear" w:color="auto" w:fill="auto"/>
          </w:tcPr>
          <w:p w:rsidR="00BD0B90" w:rsidRPr="008F5D45" w:rsidRDefault="008477E4" w:rsidP="008F5D45">
            <w:pPr>
              <w:pStyle w:val="ReportMain"/>
              <w:suppressAutoHyphens/>
              <w:spacing w:line="240" w:lineRule="auto"/>
              <w:ind w:firstLine="0"/>
              <w:jc w:val="center"/>
              <w:rPr>
                <w:sz w:val="24"/>
              </w:rPr>
            </w:pPr>
            <w:r>
              <w:rPr>
                <w:sz w:val="24"/>
              </w:rPr>
              <w:t>4</w:t>
            </w:r>
          </w:p>
        </w:tc>
      </w:tr>
      <w:tr w:rsidR="00BD0B90" w:rsidRPr="00573553" w:rsidTr="004214C7">
        <w:tc>
          <w:tcPr>
            <w:tcW w:w="902" w:type="dxa"/>
            <w:shd w:val="clear" w:color="auto" w:fill="auto"/>
          </w:tcPr>
          <w:p w:rsidR="00BD0B90" w:rsidRPr="00573553" w:rsidRDefault="00BD0B90" w:rsidP="00573553">
            <w:pPr>
              <w:suppressAutoHyphens/>
              <w:spacing w:line="240" w:lineRule="auto"/>
              <w:ind w:firstLine="0"/>
              <w:jc w:val="center"/>
              <w:rPr>
                <w:rFonts w:eastAsia="MS Mincho"/>
                <w:sz w:val="24"/>
                <w:lang w:eastAsia="ja-JP"/>
              </w:rPr>
            </w:pPr>
            <w:r>
              <w:rPr>
                <w:rFonts w:eastAsia="MS Mincho"/>
                <w:sz w:val="24"/>
                <w:lang w:eastAsia="ja-JP"/>
              </w:rPr>
              <w:t>7</w:t>
            </w:r>
          </w:p>
        </w:tc>
        <w:tc>
          <w:tcPr>
            <w:tcW w:w="992" w:type="dxa"/>
            <w:shd w:val="clear" w:color="auto" w:fill="auto"/>
          </w:tcPr>
          <w:p w:rsidR="00BD0B90" w:rsidRPr="00573553" w:rsidRDefault="00BD0B90" w:rsidP="00573553">
            <w:pPr>
              <w:suppressAutoHyphens/>
              <w:spacing w:line="240" w:lineRule="auto"/>
              <w:ind w:firstLine="0"/>
              <w:jc w:val="center"/>
              <w:rPr>
                <w:rFonts w:eastAsia="MS Mincho"/>
                <w:sz w:val="24"/>
                <w:lang w:eastAsia="ja-JP"/>
              </w:rPr>
            </w:pPr>
            <w:r>
              <w:rPr>
                <w:rFonts w:eastAsia="MS Mincho"/>
                <w:sz w:val="24"/>
                <w:lang w:eastAsia="ja-JP"/>
              </w:rPr>
              <w:t>7</w:t>
            </w:r>
          </w:p>
        </w:tc>
        <w:tc>
          <w:tcPr>
            <w:tcW w:w="7371" w:type="dxa"/>
            <w:shd w:val="clear" w:color="auto" w:fill="auto"/>
          </w:tcPr>
          <w:p w:rsidR="00BD0B90" w:rsidRPr="00BD0B90" w:rsidRDefault="00BD0B90" w:rsidP="00BD0B90">
            <w:pPr>
              <w:pStyle w:val="ReportMain"/>
              <w:suppressAutoHyphens/>
              <w:spacing w:line="240" w:lineRule="auto"/>
              <w:ind w:firstLine="0"/>
              <w:rPr>
                <w:sz w:val="24"/>
              </w:rPr>
            </w:pPr>
            <w:r w:rsidRPr="00BD0B90">
              <w:rPr>
                <w:sz w:val="24"/>
              </w:rPr>
              <w:t>Интерполяция и регрессия, функция сглаживания данных и  предсказания</w:t>
            </w:r>
          </w:p>
        </w:tc>
        <w:tc>
          <w:tcPr>
            <w:tcW w:w="851" w:type="dxa"/>
            <w:shd w:val="clear" w:color="auto" w:fill="auto"/>
          </w:tcPr>
          <w:p w:rsidR="00BD0B90" w:rsidRPr="008F5D45" w:rsidRDefault="008477E4" w:rsidP="008F5D45">
            <w:pPr>
              <w:pStyle w:val="ReportMain"/>
              <w:suppressAutoHyphens/>
              <w:spacing w:line="240" w:lineRule="auto"/>
              <w:ind w:firstLine="0"/>
              <w:jc w:val="center"/>
              <w:rPr>
                <w:sz w:val="24"/>
              </w:rPr>
            </w:pPr>
            <w:r>
              <w:rPr>
                <w:sz w:val="24"/>
              </w:rPr>
              <w:t>8</w:t>
            </w:r>
          </w:p>
        </w:tc>
      </w:tr>
      <w:tr w:rsidR="00CE4CDF" w:rsidRPr="00573553" w:rsidTr="004214C7">
        <w:tc>
          <w:tcPr>
            <w:tcW w:w="902" w:type="dxa"/>
            <w:shd w:val="clear" w:color="auto" w:fill="auto"/>
          </w:tcPr>
          <w:p w:rsidR="00CE4CDF" w:rsidRDefault="00CE4CDF" w:rsidP="00573553">
            <w:pPr>
              <w:suppressAutoHyphens/>
              <w:spacing w:line="240" w:lineRule="auto"/>
              <w:ind w:firstLine="0"/>
              <w:jc w:val="left"/>
              <w:rPr>
                <w:rFonts w:eastAsia="MS Mincho"/>
                <w:sz w:val="24"/>
                <w:lang w:eastAsia="ja-JP"/>
              </w:rPr>
            </w:pPr>
          </w:p>
        </w:tc>
        <w:tc>
          <w:tcPr>
            <w:tcW w:w="992" w:type="dxa"/>
            <w:shd w:val="clear" w:color="auto" w:fill="auto"/>
          </w:tcPr>
          <w:p w:rsidR="00CE4CDF" w:rsidRPr="00573553" w:rsidRDefault="00CE4CDF" w:rsidP="00573553">
            <w:pPr>
              <w:suppressAutoHyphens/>
              <w:spacing w:line="240" w:lineRule="auto"/>
              <w:ind w:firstLine="0"/>
              <w:jc w:val="left"/>
              <w:rPr>
                <w:rFonts w:eastAsia="MS Mincho"/>
                <w:sz w:val="24"/>
                <w:lang w:eastAsia="ja-JP"/>
              </w:rPr>
            </w:pPr>
          </w:p>
        </w:tc>
        <w:tc>
          <w:tcPr>
            <w:tcW w:w="7371" w:type="dxa"/>
            <w:shd w:val="clear" w:color="auto" w:fill="auto"/>
          </w:tcPr>
          <w:p w:rsidR="00CE4CDF" w:rsidRPr="00573553" w:rsidRDefault="00CE4CDF" w:rsidP="00573553">
            <w:pPr>
              <w:pStyle w:val="ReportMain"/>
              <w:suppressAutoHyphens/>
              <w:spacing w:line="240" w:lineRule="auto"/>
              <w:ind w:firstLine="0"/>
              <w:jc w:val="left"/>
              <w:rPr>
                <w:sz w:val="24"/>
              </w:rPr>
            </w:pPr>
            <w:r>
              <w:rPr>
                <w:sz w:val="24"/>
              </w:rPr>
              <w:t>Итого:</w:t>
            </w:r>
          </w:p>
        </w:tc>
        <w:tc>
          <w:tcPr>
            <w:tcW w:w="851" w:type="dxa"/>
            <w:shd w:val="clear" w:color="auto" w:fill="auto"/>
          </w:tcPr>
          <w:p w:rsidR="00CE4CDF" w:rsidRPr="008F5D45" w:rsidRDefault="008477E4" w:rsidP="008F5D45">
            <w:pPr>
              <w:pStyle w:val="ReportMain"/>
              <w:suppressAutoHyphens/>
              <w:spacing w:line="240" w:lineRule="auto"/>
              <w:ind w:firstLine="0"/>
              <w:jc w:val="center"/>
              <w:rPr>
                <w:sz w:val="24"/>
              </w:rPr>
            </w:pPr>
            <w:r>
              <w:rPr>
                <w:sz w:val="24"/>
              </w:rPr>
              <w:t>32</w:t>
            </w:r>
          </w:p>
        </w:tc>
      </w:tr>
    </w:tbl>
    <w:p w:rsidR="00FE3433" w:rsidRDefault="00FE3433" w:rsidP="009049B0">
      <w:pPr>
        <w:spacing w:line="240" w:lineRule="auto"/>
        <w:rPr>
          <w:sz w:val="24"/>
        </w:rPr>
      </w:pPr>
    </w:p>
    <w:p w:rsidR="00DC4C76" w:rsidRDefault="009049B0" w:rsidP="009049B0">
      <w:pPr>
        <w:spacing w:line="240" w:lineRule="auto"/>
        <w:rPr>
          <w:sz w:val="24"/>
        </w:rPr>
      </w:pPr>
      <w:r w:rsidRPr="009049B0">
        <w:rPr>
          <w:sz w:val="24"/>
        </w:rPr>
        <w:t xml:space="preserve">В ходе выполнения </w:t>
      </w:r>
      <w:r w:rsidR="00427DF4">
        <w:rPr>
          <w:sz w:val="24"/>
        </w:rPr>
        <w:t>лабораторных</w:t>
      </w:r>
      <w:r w:rsidRPr="009049B0">
        <w:rPr>
          <w:sz w:val="24"/>
        </w:rPr>
        <w:t xml:space="preserve"> работ студенты под контролем</w:t>
      </w:r>
      <w:r>
        <w:rPr>
          <w:sz w:val="24"/>
        </w:rPr>
        <w:t xml:space="preserve"> </w:t>
      </w:r>
      <w:r w:rsidRPr="009049B0">
        <w:rPr>
          <w:sz w:val="24"/>
        </w:rPr>
        <w:t>преподавателя решают конкретные задачи из курса «</w:t>
      </w:r>
      <w:r w:rsidR="00146D3A">
        <w:rPr>
          <w:sz w:val="24"/>
        </w:rPr>
        <w:t>Программное обеспечение</w:t>
      </w:r>
      <w:r w:rsidRPr="009049B0">
        <w:rPr>
          <w:sz w:val="24"/>
        </w:rPr>
        <w:t>».</w:t>
      </w:r>
    </w:p>
    <w:p w:rsidR="006B4AE0" w:rsidRDefault="006B4AE0" w:rsidP="004B118C">
      <w:pPr>
        <w:rPr>
          <w:b/>
          <w:bCs/>
          <w:sz w:val="24"/>
        </w:rPr>
      </w:pPr>
    </w:p>
    <w:p w:rsidR="0025432C" w:rsidRDefault="004B118C" w:rsidP="004B118C">
      <w:pPr>
        <w:rPr>
          <w:b/>
          <w:bCs/>
          <w:sz w:val="24"/>
        </w:rPr>
      </w:pPr>
      <w:r>
        <w:rPr>
          <w:b/>
          <w:bCs/>
          <w:sz w:val="24"/>
        </w:rPr>
        <w:t>4 </w:t>
      </w:r>
      <w:r w:rsidR="009049B0" w:rsidRPr="009049B0">
        <w:rPr>
          <w:b/>
          <w:bCs/>
          <w:sz w:val="24"/>
        </w:rPr>
        <w:t>Примеры задач</w:t>
      </w:r>
    </w:p>
    <w:p w:rsidR="003C219C" w:rsidRPr="00F60ADD" w:rsidRDefault="00C909B0" w:rsidP="00501D34">
      <w:pPr>
        <w:spacing w:line="240" w:lineRule="auto"/>
        <w:rPr>
          <w:b/>
          <w:sz w:val="24"/>
          <w:lang w:eastAsia="en-US"/>
        </w:rPr>
      </w:pPr>
      <w:r>
        <w:rPr>
          <w:b/>
          <w:sz w:val="24"/>
          <w:lang w:eastAsia="en-US"/>
        </w:rPr>
        <w:t xml:space="preserve">Лабораторное </w:t>
      </w:r>
      <w:r w:rsidR="00E5200D">
        <w:rPr>
          <w:b/>
          <w:sz w:val="24"/>
          <w:lang w:eastAsia="en-US"/>
        </w:rPr>
        <w:t>занятие № 1</w:t>
      </w:r>
      <w:r w:rsidR="003C219C">
        <w:rPr>
          <w:b/>
          <w:sz w:val="24"/>
          <w:lang w:eastAsia="en-US"/>
        </w:rPr>
        <w:t xml:space="preserve"> </w:t>
      </w:r>
      <w:r w:rsidR="00B001A7" w:rsidRPr="00F60ADD">
        <w:rPr>
          <w:b/>
          <w:sz w:val="24"/>
        </w:rPr>
        <w:t>Основы работы в системе MathCad</w:t>
      </w:r>
    </w:p>
    <w:p w:rsidR="008110CB" w:rsidRDefault="008110CB" w:rsidP="00501D34">
      <w:pPr>
        <w:spacing w:line="240" w:lineRule="auto"/>
        <w:rPr>
          <w:b/>
          <w:sz w:val="24"/>
          <w:lang w:eastAsia="en-US"/>
        </w:rPr>
      </w:pPr>
    </w:p>
    <w:p w:rsidR="00B001A7" w:rsidRDefault="00B001A7" w:rsidP="00501D34">
      <w:pPr>
        <w:spacing w:line="240" w:lineRule="auto"/>
      </w:pPr>
      <w:r>
        <w:t xml:space="preserve">Для полинома g(x) выполнить следующие действия, сопровождаемые краткими комментариями: </w:t>
      </w:r>
    </w:p>
    <w:p w:rsidR="005C7293" w:rsidRDefault="00B001A7" w:rsidP="00501D34">
      <w:pPr>
        <w:spacing w:line="240" w:lineRule="auto"/>
      </w:pPr>
      <w:r>
        <w:t xml:space="preserve">- разложить на множители; </w:t>
      </w:r>
    </w:p>
    <w:p w:rsidR="00B001A7" w:rsidRDefault="00B001A7" w:rsidP="00501D34">
      <w:pPr>
        <w:spacing w:line="240" w:lineRule="auto"/>
      </w:pPr>
      <w:r>
        <w:t xml:space="preserve">- заменить переменную x = y+1 в g(x), скопировав полученное пункте 1 выражение в буфер обмена; </w:t>
      </w:r>
    </w:p>
    <w:p w:rsidR="00B001A7" w:rsidRDefault="00B001A7" w:rsidP="00501D34">
      <w:pPr>
        <w:spacing w:line="240" w:lineRule="auto"/>
      </w:pPr>
      <w:r>
        <w:t xml:space="preserve">- разложить по степеням выражение, полученное в пункте </w:t>
      </w:r>
    </w:p>
    <w:p w:rsidR="008110CB" w:rsidRDefault="008110CB" w:rsidP="00501D34">
      <w:pPr>
        <w:spacing w:line="240" w:lineRule="auto"/>
        <w:rPr>
          <w:b/>
          <w:sz w:val="24"/>
          <w:lang w:eastAsia="en-US"/>
        </w:rPr>
      </w:pPr>
    </w:p>
    <w:p w:rsidR="008110CB" w:rsidRDefault="00CC4397" w:rsidP="004F6A86">
      <w:pPr>
        <w:spacing w:line="240" w:lineRule="auto"/>
        <w:ind w:firstLine="0"/>
        <w:rPr>
          <w:b/>
          <w:sz w:val="24"/>
          <w:lang w:eastAsia="en-US"/>
        </w:rPr>
      </w:pPr>
      <w:r>
        <w:rPr>
          <w:noProof/>
        </w:rPr>
        <w:drawing>
          <wp:anchor distT="0" distB="0" distL="114300" distR="114300" simplePos="0" relativeHeight="251721216" behindDoc="1" locked="0" layoutInCell="1" allowOverlap="1">
            <wp:simplePos x="0" y="0"/>
            <wp:positionH relativeFrom="column">
              <wp:posOffset>441960</wp:posOffset>
            </wp:positionH>
            <wp:positionV relativeFrom="paragraph">
              <wp:posOffset>102870</wp:posOffset>
            </wp:positionV>
            <wp:extent cx="5629275" cy="1869440"/>
            <wp:effectExtent l="0" t="0" r="9525" b="0"/>
            <wp:wrapThrough wrapText="bothSides">
              <wp:wrapPolygon edited="0">
                <wp:start x="0" y="0"/>
                <wp:lineTo x="0" y="21351"/>
                <wp:lineTo x="21563" y="21351"/>
                <wp:lineTo x="21563"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pic:blipFill>
                  <pic:spPr bwMode="auto">
                    <a:xfrm>
                      <a:off x="0" y="0"/>
                      <a:ext cx="5629275" cy="186944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8110CB" w:rsidRDefault="008110CB" w:rsidP="00501D34">
      <w:pPr>
        <w:spacing w:line="240" w:lineRule="auto"/>
        <w:rPr>
          <w:b/>
          <w:sz w:val="24"/>
          <w:lang w:eastAsia="en-US"/>
        </w:rPr>
      </w:pPr>
    </w:p>
    <w:p w:rsidR="008110CB" w:rsidRDefault="008110CB" w:rsidP="00501D34">
      <w:pPr>
        <w:spacing w:line="240" w:lineRule="auto"/>
        <w:rPr>
          <w:b/>
          <w:sz w:val="24"/>
          <w:lang w:eastAsia="en-US"/>
        </w:rPr>
      </w:pPr>
    </w:p>
    <w:p w:rsidR="008110CB" w:rsidRDefault="008110CB" w:rsidP="00501D34">
      <w:pPr>
        <w:spacing w:line="240" w:lineRule="auto"/>
        <w:rPr>
          <w:b/>
          <w:sz w:val="24"/>
          <w:lang w:eastAsia="en-US"/>
        </w:rPr>
      </w:pPr>
    </w:p>
    <w:p w:rsidR="008110CB" w:rsidRDefault="008110CB" w:rsidP="00501D34">
      <w:pPr>
        <w:spacing w:line="240" w:lineRule="auto"/>
        <w:rPr>
          <w:b/>
          <w:sz w:val="24"/>
          <w:lang w:eastAsia="en-US"/>
        </w:rPr>
      </w:pPr>
    </w:p>
    <w:p w:rsidR="008110CB" w:rsidRDefault="008110CB" w:rsidP="00501D34">
      <w:pPr>
        <w:spacing w:line="240" w:lineRule="auto"/>
        <w:rPr>
          <w:b/>
          <w:sz w:val="24"/>
          <w:lang w:eastAsia="en-US"/>
        </w:rPr>
      </w:pPr>
    </w:p>
    <w:p w:rsidR="008110CB" w:rsidRDefault="008110CB" w:rsidP="00501D34">
      <w:pPr>
        <w:spacing w:line="240" w:lineRule="auto"/>
        <w:rPr>
          <w:b/>
          <w:sz w:val="24"/>
          <w:lang w:eastAsia="en-US"/>
        </w:rPr>
      </w:pPr>
    </w:p>
    <w:p w:rsidR="008110CB" w:rsidRDefault="008110CB" w:rsidP="00501D34">
      <w:pPr>
        <w:spacing w:line="240" w:lineRule="auto"/>
        <w:rPr>
          <w:b/>
          <w:sz w:val="24"/>
          <w:lang w:eastAsia="en-US"/>
        </w:rPr>
      </w:pPr>
    </w:p>
    <w:p w:rsidR="008110CB" w:rsidRDefault="008110CB" w:rsidP="00501D34">
      <w:pPr>
        <w:spacing w:line="240" w:lineRule="auto"/>
        <w:rPr>
          <w:b/>
          <w:sz w:val="24"/>
          <w:lang w:eastAsia="en-US"/>
        </w:rPr>
      </w:pPr>
    </w:p>
    <w:p w:rsidR="008110CB" w:rsidRDefault="008110CB" w:rsidP="00501D34">
      <w:pPr>
        <w:spacing w:line="240" w:lineRule="auto"/>
        <w:rPr>
          <w:b/>
          <w:sz w:val="24"/>
          <w:lang w:eastAsia="en-US"/>
        </w:rPr>
      </w:pPr>
    </w:p>
    <w:p w:rsidR="008110CB" w:rsidRDefault="008110CB" w:rsidP="00501D34">
      <w:pPr>
        <w:spacing w:line="240" w:lineRule="auto"/>
        <w:rPr>
          <w:b/>
          <w:sz w:val="24"/>
          <w:lang w:eastAsia="en-US"/>
        </w:rPr>
      </w:pPr>
    </w:p>
    <w:p w:rsidR="008110CB" w:rsidRDefault="008110CB" w:rsidP="00501D34">
      <w:pPr>
        <w:spacing w:line="240" w:lineRule="auto"/>
        <w:rPr>
          <w:b/>
          <w:sz w:val="24"/>
          <w:lang w:eastAsia="en-US"/>
        </w:rPr>
      </w:pPr>
    </w:p>
    <w:p w:rsidR="008110CB" w:rsidRPr="008110CB" w:rsidRDefault="008110CB" w:rsidP="008110CB">
      <w:pPr>
        <w:spacing w:line="240" w:lineRule="auto"/>
        <w:rPr>
          <w:b/>
          <w:sz w:val="24"/>
          <w:lang w:eastAsia="en-US"/>
        </w:rPr>
      </w:pPr>
      <w:r w:rsidRPr="008110CB">
        <w:rPr>
          <w:b/>
          <w:sz w:val="24"/>
          <w:lang w:eastAsia="en-US"/>
        </w:rPr>
        <w:t xml:space="preserve">Лабораторное занятие № 2. </w:t>
      </w:r>
      <w:r w:rsidRPr="008110CB">
        <w:rPr>
          <w:b/>
          <w:sz w:val="24"/>
        </w:rPr>
        <w:t>Вычисления с векторами и матрицами в системе MathCad</w:t>
      </w:r>
      <w:r w:rsidRPr="008110CB">
        <w:rPr>
          <w:b/>
          <w:sz w:val="24"/>
          <w:lang w:eastAsia="en-US"/>
        </w:rPr>
        <w:t xml:space="preserve"> </w:t>
      </w:r>
    </w:p>
    <w:p w:rsidR="008110CB" w:rsidRDefault="008110CB" w:rsidP="00501D34">
      <w:pPr>
        <w:spacing w:line="240" w:lineRule="auto"/>
        <w:rPr>
          <w:b/>
          <w:sz w:val="24"/>
          <w:lang w:eastAsia="en-US"/>
        </w:rPr>
      </w:pPr>
    </w:p>
    <w:p w:rsidR="00D44501" w:rsidRPr="006D5DA7" w:rsidRDefault="00D44501" w:rsidP="00D44501">
      <w:pPr>
        <w:autoSpaceDE w:val="0"/>
        <w:autoSpaceDN w:val="0"/>
        <w:adjustRightInd w:val="0"/>
        <w:spacing w:line="240" w:lineRule="auto"/>
        <w:ind w:firstLine="0"/>
        <w:jc w:val="left"/>
        <w:rPr>
          <w:color w:val="000000"/>
          <w:sz w:val="24"/>
        </w:rPr>
      </w:pPr>
      <w:r>
        <w:rPr>
          <w:b/>
          <w:bCs/>
          <w:color w:val="000000"/>
          <w:sz w:val="24"/>
        </w:rPr>
        <w:t xml:space="preserve">Задание 1. </w:t>
      </w:r>
    </w:p>
    <w:p w:rsidR="00D44501" w:rsidRDefault="00D44501" w:rsidP="00D44501">
      <w:pPr>
        <w:numPr>
          <w:ilvl w:val="0"/>
          <w:numId w:val="12"/>
        </w:numPr>
        <w:autoSpaceDE w:val="0"/>
        <w:autoSpaceDN w:val="0"/>
        <w:adjustRightInd w:val="0"/>
        <w:spacing w:line="240" w:lineRule="auto"/>
        <w:ind w:left="0" w:firstLine="360"/>
        <w:jc w:val="left"/>
        <w:rPr>
          <w:color w:val="000000"/>
          <w:sz w:val="24"/>
        </w:rPr>
      </w:pPr>
      <w:r w:rsidRPr="006D5DA7">
        <w:rPr>
          <w:color w:val="000000"/>
          <w:sz w:val="24"/>
        </w:rPr>
        <w:t xml:space="preserve">Сформировать квадратную матрицу </w:t>
      </w:r>
      <w:r w:rsidRPr="006D5DA7">
        <w:rPr>
          <w:i/>
          <w:iCs/>
          <w:color w:val="000000"/>
          <w:sz w:val="24"/>
        </w:rPr>
        <w:t xml:space="preserve">А </w:t>
      </w:r>
      <w:r w:rsidRPr="006D5DA7">
        <w:rPr>
          <w:color w:val="000000"/>
          <w:sz w:val="24"/>
        </w:rPr>
        <w:t xml:space="preserve">порядка размерности </w:t>
      </w:r>
      <w:r w:rsidRPr="006D5DA7">
        <w:rPr>
          <w:i/>
          <w:iCs/>
          <w:color w:val="000000"/>
          <w:sz w:val="24"/>
        </w:rPr>
        <w:t>nn</w:t>
      </w:r>
      <w:r w:rsidRPr="006D5DA7">
        <w:rPr>
          <w:color w:val="000000"/>
          <w:sz w:val="24"/>
        </w:rPr>
        <w:t xml:space="preserve">, элементы </w:t>
      </w:r>
      <w:r w:rsidRPr="006D5DA7">
        <w:rPr>
          <w:i/>
          <w:iCs/>
          <w:color w:val="000000"/>
          <w:sz w:val="24"/>
        </w:rPr>
        <w:t>aij</w:t>
      </w:r>
      <w:r w:rsidRPr="006D5DA7">
        <w:rPr>
          <w:color w:val="000000"/>
          <w:sz w:val="24"/>
        </w:rPr>
        <w:t xml:space="preserve">, которой определяются с помощью функции </w:t>
      </w:r>
      <w:r w:rsidRPr="006D5DA7">
        <w:rPr>
          <w:i/>
          <w:iCs/>
          <w:color w:val="000000"/>
          <w:sz w:val="24"/>
        </w:rPr>
        <w:t>f</w:t>
      </w:r>
      <w:r w:rsidRPr="006D5DA7">
        <w:rPr>
          <w:color w:val="000000"/>
          <w:sz w:val="24"/>
        </w:rPr>
        <w:t>(</w:t>
      </w:r>
      <w:r w:rsidRPr="006D5DA7">
        <w:rPr>
          <w:i/>
          <w:iCs/>
          <w:color w:val="000000"/>
          <w:sz w:val="24"/>
        </w:rPr>
        <w:t>i</w:t>
      </w:r>
      <w:r w:rsidRPr="006D5DA7">
        <w:rPr>
          <w:color w:val="000000"/>
          <w:sz w:val="24"/>
        </w:rPr>
        <w:t xml:space="preserve">, </w:t>
      </w:r>
      <w:r w:rsidRPr="006D5DA7">
        <w:rPr>
          <w:i/>
          <w:iCs/>
          <w:color w:val="000000"/>
          <w:sz w:val="24"/>
        </w:rPr>
        <w:t>j</w:t>
      </w:r>
      <w:r w:rsidRPr="006D5DA7">
        <w:rPr>
          <w:color w:val="000000"/>
          <w:sz w:val="24"/>
        </w:rPr>
        <w:t xml:space="preserve">). </w:t>
      </w:r>
    </w:p>
    <w:p w:rsidR="00D44501" w:rsidRPr="006D5DA7" w:rsidRDefault="00D44501" w:rsidP="00D44501">
      <w:pPr>
        <w:autoSpaceDE w:val="0"/>
        <w:autoSpaceDN w:val="0"/>
        <w:adjustRightInd w:val="0"/>
        <w:spacing w:line="240" w:lineRule="auto"/>
        <w:ind w:firstLine="0"/>
        <w:jc w:val="left"/>
        <w:rPr>
          <w:sz w:val="24"/>
        </w:rPr>
      </w:pPr>
      <w:r w:rsidRPr="006D5DA7">
        <w:rPr>
          <w:sz w:val="24"/>
        </w:rPr>
        <w:t xml:space="preserve">Выполнить последовательность следующих вычислений: </w:t>
      </w:r>
    </w:p>
    <w:p w:rsidR="00D44501" w:rsidRPr="006D5DA7" w:rsidRDefault="00D44501" w:rsidP="00D44501">
      <w:pPr>
        <w:autoSpaceDE w:val="0"/>
        <w:autoSpaceDN w:val="0"/>
        <w:adjustRightInd w:val="0"/>
        <w:spacing w:line="240" w:lineRule="auto"/>
        <w:ind w:firstLine="0"/>
        <w:jc w:val="left"/>
        <w:rPr>
          <w:sz w:val="24"/>
        </w:rPr>
      </w:pPr>
      <w:r w:rsidRPr="006D5DA7">
        <w:rPr>
          <w:sz w:val="24"/>
        </w:rPr>
        <w:t xml:space="preserve">1) определить матрицу </w:t>
      </w:r>
      <w:r w:rsidRPr="006D5DA7">
        <w:rPr>
          <w:i/>
          <w:iCs/>
          <w:sz w:val="24"/>
        </w:rPr>
        <w:t>B</w:t>
      </w:r>
      <w:r w:rsidRPr="006D5DA7">
        <w:rPr>
          <w:sz w:val="24"/>
        </w:rPr>
        <w:t xml:space="preserve">, транспонированную относительно матрицы </w:t>
      </w:r>
      <w:r w:rsidRPr="006D5DA7">
        <w:rPr>
          <w:i/>
          <w:iCs/>
          <w:sz w:val="24"/>
        </w:rPr>
        <w:t>A</w:t>
      </w:r>
      <w:r w:rsidRPr="006D5DA7">
        <w:rPr>
          <w:sz w:val="24"/>
        </w:rPr>
        <w:t xml:space="preserve">; </w:t>
      </w:r>
    </w:p>
    <w:p w:rsidR="00D44501" w:rsidRPr="006D5DA7" w:rsidRDefault="00D44501" w:rsidP="00D44501">
      <w:pPr>
        <w:autoSpaceDE w:val="0"/>
        <w:autoSpaceDN w:val="0"/>
        <w:adjustRightInd w:val="0"/>
        <w:spacing w:line="240" w:lineRule="auto"/>
        <w:ind w:firstLine="0"/>
        <w:jc w:val="left"/>
        <w:rPr>
          <w:sz w:val="24"/>
        </w:rPr>
      </w:pPr>
      <w:r w:rsidRPr="006D5DA7">
        <w:rPr>
          <w:sz w:val="24"/>
        </w:rPr>
        <w:t xml:space="preserve">2) вычислить след матрицы </w:t>
      </w:r>
      <w:r w:rsidRPr="006D5DA7">
        <w:rPr>
          <w:i/>
          <w:iCs/>
          <w:sz w:val="24"/>
        </w:rPr>
        <w:t>A</w:t>
      </w:r>
      <w:r w:rsidRPr="006D5DA7">
        <w:rPr>
          <w:sz w:val="24"/>
        </w:rPr>
        <w:t xml:space="preserve">; </w:t>
      </w:r>
    </w:p>
    <w:p w:rsidR="00D44501" w:rsidRPr="006D5DA7" w:rsidRDefault="00D44501" w:rsidP="00D44501">
      <w:pPr>
        <w:autoSpaceDE w:val="0"/>
        <w:autoSpaceDN w:val="0"/>
        <w:adjustRightInd w:val="0"/>
        <w:spacing w:line="240" w:lineRule="auto"/>
        <w:ind w:firstLine="0"/>
        <w:jc w:val="left"/>
        <w:rPr>
          <w:sz w:val="24"/>
        </w:rPr>
      </w:pPr>
      <w:r w:rsidRPr="006D5DA7">
        <w:rPr>
          <w:sz w:val="24"/>
        </w:rPr>
        <w:t xml:space="preserve">3) вычислить определитель матрицы </w:t>
      </w:r>
      <w:r w:rsidRPr="006D5DA7">
        <w:rPr>
          <w:i/>
          <w:iCs/>
          <w:sz w:val="24"/>
        </w:rPr>
        <w:t>A</w:t>
      </w:r>
      <w:r w:rsidRPr="006D5DA7">
        <w:rPr>
          <w:sz w:val="24"/>
        </w:rPr>
        <w:t xml:space="preserve">; </w:t>
      </w:r>
    </w:p>
    <w:p w:rsidR="00D44501" w:rsidRPr="006D5DA7" w:rsidRDefault="00D44501" w:rsidP="00D44501">
      <w:pPr>
        <w:autoSpaceDE w:val="0"/>
        <w:autoSpaceDN w:val="0"/>
        <w:adjustRightInd w:val="0"/>
        <w:spacing w:line="240" w:lineRule="auto"/>
        <w:ind w:firstLine="0"/>
        <w:jc w:val="left"/>
        <w:rPr>
          <w:sz w:val="24"/>
        </w:rPr>
      </w:pPr>
      <w:r w:rsidRPr="006D5DA7">
        <w:rPr>
          <w:sz w:val="24"/>
        </w:rPr>
        <w:t xml:space="preserve">4) вычислить матрицу </w:t>
      </w:r>
      <w:r w:rsidRPr="006D5DA7">
        <w:rPr>
          <w:i/>
          <w:iCs/>
          <w:sz w:val="24"/>
        </w:rPr>
        <w:t>D</w:t>
      </w:r>
      <w:r w:rsidRPr="006D5DA7">
        <w:rPr>
          <w:sz w:val="24"/>
        </w:rPr>
        <w:t xml:space="preserve">, обратную к матрице </w:t>
      </w:r>
      <w:r w:rsidRPr="006D5DA7">
        <w:rPr>
          <w:i/>
          <w:iCs/>
          <w:sz w:val="24"/>
        </w:rPr>
        <w:t>A</w:t>
      </w:r>
      <w:r w:rsidRPr="006D5DA7">
        <w:rPr>
          <w:sz w:val="24"/>
        </w:rPr>
        <w:t xml:space="preserve">; </w:t>
      </w:r>
    </w:p>
    <w:p w:rsidR="00D44501" w:rsidRPr="006D5DA7" w:rsidRDefault="00D44501" w:rsidP="00D44501">
      <w:pPr>
        <w:autoSpaceDE w:val="0"/>
        <w:autoSpaceDN w:val="0"/>
        <w:adjustRightInd w:val="0"/>
        <w:spacing w:line="240" w:lineRule="auto"/>
        <w:ind w:firstLine="0"/>
        <w:jc w:val="left"/>
        <w:rPr>
          <w:sz w:val="24"/>
        </w:rPr>
      </w:pPr>
      <w:r w:rsidRPr="006D5DA7">
        <w:rPr>
          <w:sz w:val="24"/>
        </w:rPr>
        <w:t xml:space="preserve">5) вычислить минимальный и максимальный элементы матрицы </w:t>
      </w:r>
      <w:r w:rsidRPr="006D5DA7">
        <w:rPr>
          <w:i/>
          <w:iCs/>
          <w:sz w:val="24"/>
        </w:rPr>
        <w:t>D</w:t>
      </w:r>
      <w:r w:rsidRPr="006D5DA7">
        <w:rPr>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54"/>
        <w:gridCol w:w="1454"/>
        <w:gridCol w:w="1878"/>
        <w:gridCol w:w="1454"/>
        <w:gridCol w:w="1454"/>
        <w:gridCol w:w="1912"/>
      </w:tblGrid>
      <w:tr w:rsidR="00D44501" w:rsidRPr="006D5DA7" w:rsidTr="00C15B9D">
        <w:trPr>
          <w:trHeight w:val="126"/>
        </w:trPr>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b/>
                <w:bCs/>
                <w:color w:val="000000"/>
                <w:sz w:val="24"/>
              </w:rPr>
              <w:t xml:space="preserve">Вариант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b/>
                <w:bCs/>
                <w:i/>
                <w:iCs/>
                <w:color w:val="000000"/>
                <w:sz w:val="24"/>
              </w:rPr>
              <w:t xml:space="preserve">n </w:t>
            </w:r>
          </w:p>
        </w:tc>
        <w:tc>
          <w:tcPr>
            <w:tcW w:w="1878"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b/>
                <w:bCs/>
                <w:color w:val="000000"/>
                <w:sz w:val="24"/>
              </w:rPr>
              <w:t xml:space="preserve">Функция f(i, j)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b/>
                <w:bCs/>
                <w:color w:val="000000"/>
                <w:sz w:val="24"/>
              </w:rPr>
              <w:t xml:space="preserve">Вариант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b/>
                <w:bCs/>
                <w:i/>
                <w:iCs/>
                <w:color w:val="000000"/>
                <w:sz w:val="24"/>
              </w:rPr>
              <w:t xml:space="preserve">n </w:t>
            </w:r>
          </w:p>
        </w:tc>
        <w:tc>
          <w:tcPr>
            <w:tcW w:w="1912"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b/>
                <w:bCs/>
                <w:color w:val="000000"/>
                <w:sz w:val="24"/>
              </w:rPr>
              <w:t xml:space="preserve">Функция f(i, j) </w:t>
            </w:r>
          </w:p>
        </w:tc>
      </w:tr>
      <w:tr w:rsidR="00D44501" w:rsidRPr="006D5DA7" w:rsidTr="00C15B9D">
        <w:trPr>
          <w:trHeight w:val="163"/>
        </w:trPr>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1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3 </w:t>
            </w:r>
          </w:p>
        </w:tc>
        <w:tc>
          <w:tcPr>
            <w:tcW w:w="1878"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i/>
                <w:iCs/>
                <w:color w:val="000000"/>
                <w:sz w:val="24"/>
              </w:rPr>
              <w:t xml:space="preserve">i+2j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9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5 </w:t>
            </w:r>
          </w:p>
        </w:tc>
        <w:tc>
          <w:tcPr>
            <w:tcW w:w="1912"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i/>
                <w:iCs/>
                <w:color w:val="000000"/>
                <w:sz w:val="24"/>
              </w:rPr>
              <w:t>i3</w:t>
            </w:r>
            <w:r w:rsidRPr="006D5DA7">
              <w:rPr>
                <w:color w:val="000000"/>
                <w:sz w:val="24"/>
              </w:rPr>
              <w:t>+</w:t>
            </w:r>
            <w:r w:rsidRPr="006D5DA7">
              <w:rPr>
                <w:i/>
                <w:iCs/>
                <w:color w:val="000000"/>
                <w:sz w:val="24"/>
              </w:rPr>
              <w:t xml:space="preserve">j </w:t>
            </w:r>
          </w:p>
        </w:tc>
      </w:tr>
      <w:tr w:rsidR="00D44501" w:rsidRPr="006D5DA7" w:rsidTr="00C15B9D">
        <w:trPr>
          <w:trHeight w:val="162"/>
        </w:trPr>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2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4 </w:t>
            </w:r>
          </w:p>
        </w:tc>
        <w:tc>
          <w:tcPr>
            <w:tcW w:w="1878"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i/>
                <w:iCs/>
                <w:color w:val="000000"/>
                <w:sz w:val="24"/>
              </w:rPr>
              <w:t xml:space="preserve">i+10j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10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3 </w:t>
            </w:r>
          </w:p>
        </w:tc>
        <w:tc>
          <w:tcPr>
            <w:tcW w:w="1912"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(i–2) (j–2) </w:t>
            </w:r>
          </w:p>
        </w:tc>
      </w:tr>
      <w:tr w:rsidR="00D44501" w:rsidRPr="006D5DA7" w:rsidTr="00C15B9D">
        <w:trPr>
          <w:trHeight w:val="162"/>
        </w:trPr>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3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5 </w:t>
            </w:r>
          </w:p>
        </w:tc>
        <w:tc>
          <w:tcPr>
            <w:tcW w:w="1878"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2i+3j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11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4 </w:t>
            </w:r>
          </w:p>
        </w:tc>
        <w:tc>
          <w:tcPr>
            <w:tcW w:w="1912"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w:t>
            </w:r>
            <w:r w:rsidRPr="006D5DA7">
              <w:rPr>
                <w:i/>
                <w:iCs/>
                <w:color w:val="000000"/>
                <w:sz w:val="24"/>
              </w:rPr>
              <w:t>i</w:t>
            </w:r>
            <w:r w:rsidRPr="006D5DA7">
              <w:rPr>
                <w:color w:val="000000"/>
                <w:sz w:val="24"/>
              </w:rPr>
              <w:t>+1) (</w:t>
            </w:r>
            <w:r w:rsidRPr="006D5DA7">
              <w:rPr>
                <w:i/>
                <w:iCs/>
                <w:color w:val="000000"/>
                <w:sz w:val="24"/>
              </w:rPr>
              <w:t>j</w:t>
            </w:r>
            <w:r w:rsidRPr="006D5DA7">
              <w:rPr>
                <w:color w:val="000000"/>
                <w:sz w:val="24"/>
              </w:rPr>
              <w:t xml:space="preserve">+10) </w:t>
            </w:r>
          </w:p>
        </w:tc>
      </w:tr>
      <w:tr w:rsidR="00D44501" w:rsidRPr="006D5DA7" w:rsidTr="00C15B9D">
        <w:trPr>
          <w:trHeight w:val="162"/>
        </w:trPr>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4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5 </w:t>
            </w:r>
          </w:p>
        </w:tc>
        <w:tc>
          <w:tcPr>
            <w:tcW w:w="1878"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10i+j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12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5 </w:t>
            </w:r>
          </w:p>
        </w:tc>
        <w:tc>
          <w:tcPr>
            <w:tcW w:w="1912"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(i+5) (j–1) </w:t>
            </w:r>
          </w:p>
        </w:tc>
      </w:tr>
      <w:tr w:rsidR="00D44501" w:rsidRPr="006D5DA7" w:rsidTr="00C15B9D">
        <w:trPr>
          <w:trHeight w:val="163"/>
        </w:trPr>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5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4 </w:t>
            </w:r>
          </w:p>
        </w:tc>
        <w:tc>
          <w:tcPr>
            <w:tcW w:w="1878"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2–i+10j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13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3 </w:t>
            </w:r>
          </w:p>
        </w:tc>
        <w:tc>
          <w:tcPr>
            <w:tcW w:w="1912"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i/>
                <w:iCs/>
                <w:color w:val="000000"/>
                <w:sz w:val="24"/>
              </w:rPr>
              <w:t xml:space="preserve">i(i–2)+j(j–4) </w:t>
            </w:r>
          </w:p>
        </w:tc>
      </w:tr>
      <w:tr w:rsidR="00D44501" w:rsidRPr="006D5DA7" w:rsidTr="00C15B9D">
        <w:trPr>
          <w:trHeight w:val="163"/>
        </w:trPr>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6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3 </w:t>
            </w:r>
          </w:p>
        </w:tc>
        <w:tc>
          <w:tcPr>
            <w:tcW w:w="1878"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i/>
                <w:iCs/>
                <w:color w:val="000000"/>
                <w:sz w:val="24"/>
              </w:rPr>
              <w:t>i–j2</w:t>
            </w:r>
            <w:r w:rsidRPr="006D5DA7">
              <w:rPr>
                <w:color w:val="000000"/>
                <w:sz w:val="24"/>
              </w:rPr>
              <w:t>+</w:t>
            </w:r>
            <w:r w:rsidRPr="006D5DA7">
              <w:rPr>
                <w:i/>
                <w:iCs/>
                <w:color w:val="000000"/>
                <w:sz w:val="24"/>
              </w:rPr>
              <w:t xml:space="preserve">ij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14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4 </w:t>
            </w:r>
          </w:p>
        </w:tc>
        <w:tc>
          <w:tcPr>
            <w:tcW w:w="1912"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i/>
                <w:iCs/>
                <w:color w:val="000000"/>
                <w:sz w:val="24"/>
              </w:rPr>
              <w:t xml:space="preserve">i(i–1)+j(j–5) </w:t>
            </w:r>
          </w:p>
        </w:tc>
      </w:tr>
      <w:tr w:rsidR="00D44501" w:rsidRPr="006D5DA7" w:rsidTr="00C15B9D">
        <w:trPr>
          <w:trHeight w:val="163"/>
        </w:trPr>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7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3 </w:t>
            </w:r>
          </w:p>
        </w:tc>
        <w:tc>
          <w:tcPr>
            <w:tcW w:w="1878"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i/>
                <w:iCs/>
                <w:color w:val="000000"/>
                <w:sz w:val="24"/>
              </w:rPr>
              <w:t>i2</w:t>
            </w:r>
            <w:r w:rsidRPr="006D5DA7">
              <w:rPr>
                <w:color w:val="000000"/>
                <w:sz w:val="24"/>
              </w:rPr>
              <w:t>–(</w:t>
            </w:r>
            <w:r w:rsidRPr="006D5DA7">
              <w:rPr>
                <w:i/>
                <w:iCs/>
                <w:color w:val="000000"/>
                <w:sz w:val="24"/>
              </w:rPr>
              <w:t>j</w:t>
            </w:r>
            <w:r w:rsidRPr="006D5DA7">
              <w:rPr>
                <w:color w:val="000000"/>
                <w:sz w:val="24"/>
              </w:rPr>
              <w:t>–2) (</w:t>
            </w:r>
            <w:r w:rsidRPr="006D5DA7">
              <w:rPr>
                <w:i/>
                <w:iCs/>
                <w:color w:val="000000"/>
                <w:sz w:val="24"/>
              </w:rPr>
              <w:t>j</w:t>
            </w:r>
            <w:r w:rsidRPr="006D5DA7">
              <w:rPr>
                <w:color w:val="000000"/>
                <w:sz w:val="24"/>
              </w:rPr>
              <w:t xml:space="preserve">–2)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15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5 </w:t>
            </w:r>
          </w:p>
        </w:tc>
        <w:tc>
          <w:tcPr>
            <w:tcW w:w="1912"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i/>
                <w:iCs/>
                <w:color w:val="000000"/>
                <w:sz w:val="24"/>
              </w:rPr>
              <w:t>3i2</w:t>
            </w:r>
            <w:r w:rsidRPr="006D5DA7">
              <w:rPr>
                <w:color w:val="000000"/>
                <w:sz w:val="24"/>
              </w:rPr>
              <w:t>–2</w:t>
            </w:r>
            <w:r w:rsidRPr="006D5DA7">
              <w:rPr>
                <w:i/>
                <w:iCs/>
                <w:color w:val="000000"/>
                <w:sz w:val="24"/>
              </w:rPr>
              <w:t xml:space="preserve">j2 </w:t>
            </w:r>
          </w:p>
        </w:tc>
      </w:tr>
      <w:tr w:rsidR="00D44501" w:rsidRPr="006D5DA7" w:rsidTr="00C15B9D">
        <w:trPr>
          <w:trHeight w:val="162"/>
        </w:trPr>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8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4 </w:t>
            </w:r>
          </w:p>
        </w:tc>
        <w:tc>
          <w:tcPr>
            <w:tcW w:w="1878"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2i</w:t>
            </w:r>
            <w:r w:rsidRPr="006D5DA7">
              <w:rPr>
                <w:i/>
                <w:iCs/>
                <w:color w:val="000000"/>
                <w:sz w:val="24"/>
              </w:rPr>
              <w:t>2</w:t>
            </w:r>
            <w:r w:rsidRPr="006D5DA7">
              <w:rPr>
                <w:color w:val="000000"/>
                <w:sz w:val="24"/>
              </w:rPr>
              <w:t>–3</w:t>
            </w:r>
            <w:r w:rsidRPr="006D5DA7">
              <w:rPr>
                <w:i/>
                <w:iCs/>
                <w:color w:val="000000"/>
                <w:sz w:val="24"/>
              </w:rPr>
              <w:t xml:space="preserve">j2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16 </w:t>
            </w:r>
          </w:p>
        </w:tc>
        <w:tc>
          <w:tcPr>
            <w:tcW w:w="1454"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 xml:space="preserve">3 </w:t>
            </w:r>
          </w:p>
        </w:tc>
        <w:tc>
          <w:tcPr>
            <w:tcW w:w="1912" w:type="dxa"/>
          </w:tcPr>
          <w:p w:rsidR="00D44501" w:rsidRPr="006D5DA7" w:rsidRDefault="00D44501" w:rsidP="00C15B9D">
            <w:pPr>
              <w:autoSpaceDE w:val="0"/>
              <w:autoSpaceDN w:val="0"/>
              <w:adjustRightInd w:val="0"/>
              <w:spacing w:line="240" w:lineRule="auto"/>
              <w:ind w:firstLine="0"/>
              <w:jc w:val="left"/>
              <w:rPr>
                <w:color w:val="000000"/>
                <w:sz w:val="24"/>
              </w:rPr>
            </w:pPr>
            <w:r w:rsidRPr="006D5DA7">
              <w:rPr>
                <w:color w:val="000000"/>
                <w:sz w:val="24"/>
              </w:rPr>
              <w:t>(</w:t>
            </w:r>
            <w:r w:rsidRPr="006D5DA7">
              <w:rPr>
                <w:i/>
                <w:iCs/>
                <w:color w:val="000000"/>
                <w:sz w:val="24"/>
              </w:rPr>
              <w:t>i</w:t>
            </w:r>
            <w:r w:rsidRPr="006D5DA7">
              <w:rPr>
                <w:color w:val="000000"/>
                <w:sz w:val="24"/>
              </w:rPr>
              <w:t>–1)(</w:t>
            </w:r>
            <w:r w:rsidRPr="006D5DA7">
              <w:rPr>
                <w:i/>
                <w:iCs/>
                <w:color w:val="000000"/>
                <w:sz w:val="24"/>
              </w:rPr>
              <w:t>i</w:t>
            </w:r>
            <w:r w:rsidRPr="006D5DA7">
              <w:rPr>
                <w:color w:val="000000"/>
                <w:sz w:val="24"/>
              </w:rPr>
              <w:t>–2)+</w:t>
            </w:r>
            <w:r w:rsidRPr="006D5DA7">
              <w:rPr>
                <w:i/>
                <w:iCs/>
                <w:color w:val="000000"/>
                <w:sz w:val="24"/>
              </w:rPr>
              <w:t>j</w:t>
            </w:r>
            <w:r w:rsidRPr="006D5DA7">
              <w:rPr>
                <w:color w:val="000000"/>
                <w:sz w:val="24"/>
              </w:rPr>
              <w:t>(</w:t>
            </w:r>
            <w:r w:rsidRPr="006D5DA7">
              <w:rPr>
                <w:i/>
                <w:iCs/>
                <w:color w:val="000000"/>
                <w:sz w:val="24"/>
              </w:rPr>
              <w:t>j</w:t>
            </w:r>
            <w:r w:rsidRPr="006D5DA7">
              <w:rPr>
                <w:color w:val="000000"/>
                <w:sz w:val="24"/>
              </w:rPr>
              <w:t xml:space="preserve">–1) </w:t>
            </w:r>
          </w:p>
        </w:tc>
      </w:tr>
    </w:tbl>
    <w:p w:rsidR="00D44501" w:rsidRDefault="00D44501" w:rsidP="00D44501">
      <w:pPr>
        <w:spacing w:line="240" w:lineRule="auto"/>
        <w:ind w:firstLine="680"/>
        <w:jc w:val="left"/>
        <w:rPr>
          <w:sz w:val="24"/>
        </w:rPr>
      </w:pPr>
    </w:p>
    <w:p w:rsidR="00D44501" w:rsidRDefault="00D44501" w:rsidP="00D44501">
      <w:pPr>
        <w:spacing w:line="240" w:lineRule="auto"/>
        <w:ind w:firstLine="680"/>
        <w:jc w:val="left"/>
        <w:rPr>
          <w:sz w:val="24"/>
        </w:rPr>
      </w:pPr>
      <w:r w:rsidRPr="00D44501">
        <w:rPr>
          <w:b/>
          <w:sz w:val="24"/>
        </w:rPr>
        <w:t>Задание 2.</w:t>
      </w:r>
      <w:r w:rsidRPr="00913E8D">
        <w:rPr>
          <w:sz w:val="24"/>
        </w:rPr>
        <w:t xml:space="preserve"> </w:t>
      </w:r>
    </w:p>
    <w:p w:rsidR="00D44501" w:rsidRPr="00913E8D" w:rsidRDefault="00D44501" w:rsidP="00D44501">
      <w:pPr>
        <w:spacing w:line="240" w:lineRule="auto"/>
        <w:ind w:firstLine="680"/>
        <w:jc w:val="left"/>
        <w:rPr>
          <w:sz w:val="24"/>
        </w:rPr>
      </w:pPr>
      <w:r w:rsidRPr="00913E8D">
        <w:rPr>
          <w:sz w:val="24"/>
        </w:rPr>
        <w:t xml:space="preserve">Сформировать два вектора </w:t>
      </w:r>
      <w:r w:rsidRPr="00913E8D">
        <w:rPr>
          <w:i/>
          <w:iCs/>
          <w:sz w:val="24"/>
        </w:rPr>
        <w:t xml:space="preserve">U </w:t>
      </w:r>
      <w:r w:rsidRPr="00913E8D">
        <w:rPr>
          <w:sz w:val="24"/>
        </w:rPr>
        <w:t xml:space="preserve">и </w:t>
      </w:r>
      <w:r w:rsidRPr="00913E8D">
        <w:rPr>
          <w:i/>
          <w:iCs/>
          <w:sz w:val="24"/>
        </w:rPr>
        <w:t xml:space="preserve">V </w:t>
      </w:r>
      <w:r w:rsidRPr="00913E8D">
        <w:rPr>
          <w:sz w:val="24"/>
        </w:rPr>
        <w:t xml:space="preserve">размерностью 6. Найти их скалярное произведение, сохранив в переменной </w:t>
      </w:r>
      <w:r w:rsidRPr="00913E8D">
        <w:rPr>
          <w:i/>
          <w:iCs/>
          <w:sz w:val="24"/>
        </w:rPr>
        <w:t>d</w:t>
      </w:r>
      <w:r w:rsidRPr="00913E8D">
        <w:rPr>
          <w:sz w:val="24"/>
        </w:rPr>
        <w:t>.</w:t>
      </w:r>
    </w:p>
    <w:p w:rsidR="00D44501" w:rsidRDefault="00D44501" w:rsidP="00501D34">
      <w:pPr>
        <w:spacing w:line="240" w:lineRule="auto"/>
        <w:rPr>
          <w:b/>
          <w:sz w:val="24"/>
          <w:lang w:eastAsia="en-US"/>
        </w:rPr>
      </w:pPr>
    </w:p>
    <w:p w:rsidR="00D44501" w:rsidRPr="001F2FA4" w:rsidRDefault="00D44501" w:rsidP="00D44501">
      <w:pPr>
        <w:spacing w:line="240" w:lineRule="auto"/>
        <w:jc w:val="left"/>
        <w:rPr>
          <w:b/>
          <w:sz w:val="24"/>
          <w:u w:val="single"/>
        </w:rPr>
      </w:pPr>
      <w:r>
        <w:rPr>
          <w:b/>
          <w:sz w:val="24"/>
          <w:u w:val="single"/>
        </w:rPr>
        <w:t xml:space="preserve">Задание </w:t>
      </w:r>
      <w:r w:rsidRPr="001F2FA4">
        <w:rPr>
          <w:b/>
          <w:sz w:val="24"/>
          <w:u w:val="single"/>
        </w:rPr>
        <w:t>3</w:t>
      </w:r>
    </w:p>
    <w:p w:rsidR="00D44501" w:rsidRPr="00C232AD" w:rsidRDefault="00D44501" w:rsidP="00D44501">
      <w:pPr>
        <w:spacing w:line="240" w:lineRule="auto"/>
        <w:jc w:val="left"/>
        <w:rPr>
          <w:sz w:val="24"/>
        </w:rPr>
      </w:pPr>
      <w:r w:rsidRPr="00C232AD">
        <w:rPr>
          <w:i/>
          <w:sz w:val="24"/>
        </w:rPr>
        <w:t>Даны две матрицы:</w:t>
      </w:r>
      <w:r w:rsidRPr="00C232AD">
        <w:rPr>
          <w:sz w:val="24"/>
        </w:rPr>
        <w:t xml:space="preserve"> </w:t>
      </w:r>
    </w:p>
    <w:p w:rsidR="00D44501" w:rsidRPr="00C232AD" w:rsidRDefault="00D44501" w:rsidP="00D44501">
      <w:pPr>
        <w:spacing w:line="240" w:lineRule="auto"/>
        <w:jc w:val="left"/>
        <w:rPr>
          <w:sz w:val="24"/>
        </w:rPr>
      </w:pPr>
      <w:r w:rsidRPr="00C232AD">
        <w:rPr>
          <w:sz w:val="24"/>
        </w:rPr>
        <w:object w:dxaOrig="1365" w:dyaOrig="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5.75pt" o:ole="">
            <v:imagedata r:id="rId9" o:title=""/>
          </v:shape>
          <o:OLEObject Type="Embed" ProgID="Mathcad" ShapeID="_x0000_i1025" DrawAspect="Content" ObjectID="_1712042060" r:id="rId10"/>
        </w:object>
      </w:r>
      <w:r w:rsidRPr="00C232AD">
        <w:rPr>
          <w:sz w:val="24"/>
        </w:rPr>
        <w:t xml:space="preserve">     </w:t>
      </w:r>
      <w:r w:rsidRPr="00C232AD">
        <w:rPr>
          <w:sz w:val="24"/>
        </w:rPr>
        <w:object w:dxaOrig="1365" w:dyaOrig="915">
          <v:shape id="_x0000_i1026" type="#_x0000_t75" style="width:68.25pt;height:45.75pt" o:ole="">
            <v:imagedata r:id="rId11" o:title=""/>
          </v:shape>
          <o:OLEObject Type="Embed" ProgID="Mathcad" ShapeID="_x0000_i1026" DrawAspect="Content" ObjectID="_1712042061" r:id="rId12"/>
        </w:object>
      </w:r>
    </w:p>
    <w:p w:rsidR="00D44501" w:rsidRPr="00C232AD" w:rsidRDefault="00D44501" w:rsidP="00D44501">
      <w:pPr>
        <w:spacing w:line="240" w:lineRule="auto"/>
        <w:jc w:val="left"/>
        <w:rPr>
          <w:i/>
          <w:sz w:val="24"/>
        </w:rPr>
      </w:pPr>
      <w:r w:rsidRPr="00C232AD">
        <w:rPr>
          <w:i/>
          <w:sz w:val="24"/>
        </w:rPr>
        <w:t xml:space="preserve">Пользуясь кнопкой </w:t>
      </w:r>
      <w:r>
        <w:rPr>
          <w:i/>
          <w:noProof/>
          <w:sz w:val="24"/>
        </w:rPr>
        <w:drawing>
          <wp:inline distT="0" distB="0" distL="0" distR="0">
            <wp:extent cx="247650" cy="209550"/>
            <wp:effectExtent l="19050" t="19050" r="19050" b="1905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247650" cy="209550"/>
                    </a:xfrm>
                    <a:prstGeom prst="rect">
                      <a:avLst/>
                    </a:prstGeom>
                    <a:noFill/>
                    <a:ln w="6350" cmpd="sng">
                      <a:solidFill>
                        <a:srgbClr val="000000"/>
                      </a:solidFill>
                      <a:miter lim="800000"/>
                      <a:headEnd/>
                      <a:tailEnd/>
                    </a:ln>
                    <a:effectLst/>
                  </pic:spPr>
                </pic:pic>
              </a:graphicData>
            </a:graphic>
          </wp:inline>
        </w:drawing>
      </w:r>
      <w:r w:rsidRPr="00C232AD">
        <w:rPr>
          <w:i/>
          <w:sz w:val="24"/>
        </w:rPr>
        <w:t xml:space="preserve"> «Векторные и матричные операции» панели </w:t>
      </w:r>
      <w:r w:rsidRPr="00C232AD">
        <w:rPr>
          <w:b/>
          <w:i/>
          <w:sz w:val="24"/>
          <w:u w:val="single"/>
        </w:rPr>
        <w:t>Математика</w:t>
      </w:r>
      <w:r w:rsidRPr="00C232AD">
        <w:rPr>
          <w:i/>
          <w:sz w:val="24"/>
        </w:rPr>
        <w:t xml:space="preserve"> </w:t>
      </w:r>
    </w:p>
    <w:p w:rsidR="00D44501" w:rsidRDefault="00D44501" w:rsidP="00D44501">
      <w:pPr>
        <w:spacing w:line="240" w:lineRule="auto"/>
        <w:jc w:val="left"/>
        <w:rPr>
          <w:i/>
          <w:sz w:val="24"/>
        </w:rPr>
      </w:pPr>
      <w:r w:rsidRPr="00C232AD">
        <w:rPr>
          <w:i/>
          <w:sz w:val="24"/>
        </w:rPr>
        <w:t xml:space="preserve">         </w:t>
      </w:r>
      <w:r>
        <w:rPr>
          <w:i/>
          <w:noProof/>
          <w:sz w:val="24"/>
        </w:rPr>
        <w:drawing>
          <wp:inline distT="0" distB="0" distL="0" distR="0">
            <wp:extent cx="2057400" cy="257175"/>
            <wp:effectExtent l="19050" t="19050" r="19050" b="2857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2057400" cy="257175"/>
                    </a:xfrm>
                    <a:prstGeom prst="rect">
                      <a:avLst/>
                    </a:prstGeom>
                    <a:noFill/>
                    <a:ln w="6350" cmpd="sng">
                      <a:solidFill>
                        <a:srgbClr val="000000"/>
                      </a:solidFill>
                      <a:miter lim="800000"/>
                      <a:headEnd/>
                      <a:tailEnd/>
                    </a:ln>
                    <a:effectLst/>
                  </pic:spPr>
                </pic:pic>
              </a:graphicData>
            </a:graphic>
          </wp:inline>
        </w:drawing>
      </w:r>
      <w:r w:rsidRPr="00C232AD">
        <w:rPr>
          <w:i/>
          <w:sz w:val="24"/>
        </w:rPr>
        <w:t xml:space="preserve"> </w:t>
      </w:r>
    </w:p>
    <w:p w:rsidR="00D44501" w:rsidRPr="00C232AD" w:rsidRDefault="00D44501" w:rsidP="00D44501">
      <w:pPr>
        <w:spacing w:line="240" w:lineRule="auto"/>
        <w:jc w:val="left"/>
        <w:rPr>
          <w:i/>
          <w:sz w:val="24"/>
        </w:rPr>
      </w:pPr>
      <w:r w:rsidRPr="00C232AD">
        <w:rPr>
          <w:i/>
          <w:sz w:val="24"/>
        </w:rPr>
        <w:t xml:space="preserve">   найдите:</w:t>
      </w:r>
    </w:p>
    <w:p w:rsidR="00D44501" w:rsidRPr="00C232AD" w:rsidRDefault="00D44501" w:rsidP="00D44501">
      <w:pPr>
        <w:numPr>
          <w:ilvl w:val="0"/>
          <w:numId w:val="8"/>
        </w:numPr>
        <w:tabs>
          <w:tab w:val="left" w:pos="993"/>
        </w:tabs>
        <w:spacing w:line="240" w:lineRule="auto"/>
        <w:ind w:left="0" w:firstLine="709"/>
        <w:jc w:val="left"/>
        <w:rPr>
          <w:i/>
          <w:sz w:val="24"/>
        </w:rPr>
      </w:pPr>
      <w:r w:rsidRPr="00C232AD">
        <w:rPr>
          <w:i/>
          <w:sz w:val="24"/>
        </w:rPr>
        <w:t>сумму;    разность;  скалярное произведение матриц;</w:t>
      </w:r>
    </w:p>
    <w:p w:rsidR="00D44501" w:rsidRPr="00C232AD" w:rsidRDefault="00D44501" w:rsidP="00D44501">
      <w:pPr>
        <w:numPr>
          <w:ilvl w:val="0"/>
          <w:numId w:val="8"/>
        </w:numPr>
        <w:tabs>
          <w:tab w:val="left" w:pos="993"/>
        </w:tabs>
        <w:spacing w:line="240" w:lineRule="auto"/>
        <w:ind w:left="0" w:firstLine="709"/>
        <w:jc w:val="left"/>
        <w:rPr>
          <w:i/>
          <w:sz w:val="24"/>
        </w:rPr>
      </w:pPr>
      <w:r w:rsidRPr="00C232AD">
        <w:rPr>
          <w:i/>
          <w:sz w:val="24"/>
        </w:rPr>
        <w:t>разность числа 5 и каждого элемента матрицы М</w:t>
      </w:r>
      <w:r w:rsidRPr="00C232AD">
        <w:rPr>
          <w:i/>
          <w:sz w:val="24"/>
          <w:vertAlign w:val="subscript"/>
        </w:rPr>
        <w:t>1</w:t>
      </w:r>
      <w:r w:rsidRPr="00C232AD">
        <w:rPr>
          <w:i/>
          <w:sz w:val="24"/>
        </w:rPr>
        <w:t>; числа (-7) и каждого элемента матрицы М</w:t>
      </w:r>
      <w:r w:rsidRPr="00C232AD">
        <w:rPr>
          <w:i/>
          <w:sz w:val="24"/>
          <w:vertAlign w:val="subscript"/>
        </w:rPr>
        <w:t>2</w:t>
      </w:r>
      <w:r w:rsidRPr="00C232AD">
        <w:rPr>
          <w:i/>
          <w:sz w:val="24"/>
        </w:rPr>
        <w:t>;</w:t>
      </w:r>
    </w:p>
    <w:p w:rsidR="00D44501" w:rsidRPr="00C232AD" w:rsidRDefault="00D44501" w:rsidP="00D44501">
      <w:pPr>
        <w:numPr>
          <w:ilvl w:val="0"/>
          <w:numId w:val="8"/>
        </w:numPr>
        <w:tabs>
          <w:tab w:val="left" w:pos="851"/>
        </w:tabs>
        <w:spacing w:line="240" w:lineRule="auto"/>
        <w:ind w:left="0" w:firstLine="709"/>
        <w:jc w:val="left"/>
        <w:rPr>
          <w:i/>
          <w:sz w:val="24"/>
        </w:rPr>
      </w:pPr>
      <w:r w:rsidRPr="00C232AD">
        <w:rPr>
          <w:i/>
          <w:sz w:val="24"/>
        </w:rPr>
        <w:t>сумму числа 12 с элементами матриц М</w:t>
      </w:r>
      <w:r w:rsidRPr="00C232AD">
        <w:rPr>
          <w:i/>
          <w:sz w:val="24"/>
          <w:vertAlign w:val="subscript"/>
        </w:rPr>
        <w:t>1</w:t>
      </w:r>
      <w:r w:rsidRPr="00C232AD">
        <w:rPr>
          <w:i/>
          <w:sz w:val="24"/>
        </w:rPr>
        <w:t xml:space="preserve">  и М</w:t>
      </w:r>
      <w:r w:rsidRPr="00C232AD">
        <w:rPr>
          <w:i/>
          <w:sz w:val="24"/>
          <w:vertAlign w:val="subscript"/>
        </w:rPr>
        <w:t>2</w:t>
      </w:r>
      <w:r w:rsidRPr="00C232AD">
        <w:rPr>
          <w:i/>
          <w:sz w:val="24"/>
        </w:rPr>
        <w:t>;</w:t>
      </w:r>
    </w:p>
    <w:p w:rsidR="00D44501" w:rsidRPr="00C232AD" w:rsidRDefault="00D44501" w:rsidP="00D44501">
      <w:pPr>
        <w:numPr>
          <w:ilvl w:val="0"/>
          <w:numId w:val="8"/>
        </w:numPr>
        <w:tabs>
          <w:tab w:val="left" w:pos="851"/>
        </w:tabs>
        <w:spacing w:line="240" w:lineRule="auto"/>
        <w:ind w:left="0" w:firstLine="709"/>
        <w:jc w:val="left"/>
        <w:rPr>
          <w:i/>
          <w:sz w:val="24"/>
        </w:rPr>
      </w:pPr>
      <w:r w:rsidRPr="00C232AD">
        <w:rPr>
          <w:i/>
          <w:sz w:val="24"/>
        </w:rPr>
        <w:t>произведение числа 8 и матрицы М</w:t>
      </w:r>
      <w:r w:rsidRPr="00C232AD">
        <w:rPr>
          <w:i/>
          <w:sz w:val="24"/>
          <w:vertAlign w:val="subscript"/>
        </w:rPr>
        <w:t>1</w:t>
      </w:r>
      <w:r w:rsidRPr="00C232AD">
        <w:rPr>
          <w:i/>
          <w:sz w:val="24"/>
        </w:rPr>
        <w:t>;  числа 0,4  и матрицы  М</w:t>
      </w:r>
      <w:r w:rsidRPr="00C232AD">
        <w:rPr>
          <w:i/>
          <w:sz w:val="24"/>
          <w:vertAlign w:val="subscript"/>
        </w:rPr>
        <w:t>2</w:t>
      </w:r>
      <w:r w:rsidRPr="00C232AD">
        <w:rPr>
          <w:i/>
          <w:sz w:val="24"/>
        </w:rPr>
        <w:t>;</w:t>
      </w:r>
    </w:p>
    <w:p w:rsidR="00D44501" w:rsidRPr="00C232AD" w:rsidRDefault="00D44501" w:rsidP="00D44501">
      <w:pPr>
        <w:numPr>
          <w:ilvl w:val="0"/>
          <w:numId w:val="8"/>
        </w:numPr>
        <w:tabs>
          <w:tab w:val="left" w:pos="851"/>
        </w:tabs>
        <w:spacing w:line="240" w:lineRule="auto"/>
        <w:ind w:left="0" w:firstLine="709"/>
        <w:jc w:val="left"/>
        <w:rPr>
          <w:i/>
          <w:sz w:val="24"/>
        </w:rPr>
      </w:pPr>
      <w:r w:rsidRPr="00C232AD">
        <w:rPr>
          <w:i/>
          <w:sz w:val="24"/>
        </w:rPr>
        <w:t>частное матрицы М</w:t>
      </w:r>
      <w:r w:rsidRPr="00C232AD">
        <w:rPr>
          <w:i/>
          <w:sz w:val="24"/>
          <w:vertAlign w:val="subscript"/>
        </w:rPr>
        <w:t>1</w:t>
      </w:r>
      <w:r w:rsidRPr="00C232AD">
        <w:rPr>
          <w:i/>
          <w:sz w:val="24"/>
        </w:rPr>
        <w:t xml:space="preserve"> с числом 3 и  матрицы  М</w:t>
      </w:r>
      <w:r w:rsidRPr="00C232AD">
        <w:rPr>
          <w:i/>
          <w:sz w:val="24"/>
          <w:vertAlign w:val="subscript"/>
        </w:rPr>
        <w:t xml:space="preserve">2 </w:t>
      </w:r>
      <w:r w:rsidRPr="00C232AD">
        <w:rPr>
          <w:i/>
          <w:sz w:val="24"/>
        </w:rPr>
        <w:t>с числом  (-4);</w:t>
      </w:r>
    </w:p>
    <w:p w:rsidR="00D44501" w:rsidRPr="00C232AD" w:rsidRDefault="00D44501" w:rsidP="00D44501">
      <w:pPr>
        <w:numPr>
          <w:ilvl w:val="0"/>
          <w:numId w:val="8"/>
        </w:numPr>
        <w:tabs>
          <w:tab w:val="left" w:pos="851"/>
        </w:tabs>
        <w:spacing w:line="240" w:lineRule="auto"/>
        <w:ind w:left="0" w:firstLine="709"/>
        <w:jc w:val="left"/>
        <w:rPr>
          <w:i/>
          <w:sz w:val="24"/>
        </w:rPr>
      </w:pPr>
      <w:r w:rsidRPr="00C232AD">
        <w:rPr>
          <w:i/>
          <w:sz w:val="24"/>
        </w:rPr>
        <w:t xml:space="preserve">транспонируйте каждую матрицу (кнопка   </w:t>
      </w:r>
      <w:r w:rsidRPr="00C232AD">
        <w:rPr>
          <w:b/>
          <w:sz w:val="24"/>
          <w:bdr w:val="single" w:sz="4" w:space="0" w:color="auto" w:frame="1"/>
        </w:rPr>
        <w:t>М</w:t>
      </w:r>
      <w:r w:rsidRPr="00C232AD">
        <w:rPr>
          <w:sz w:val="24"/>
          <w:bdr w:val="single" w:sz="4" w:space="0" w:color="auto" w:frame="1"/>
          <w:vertAlign w:val="superscript"/>
        </w:rPr>
        <w:t xml:space="preserve">Т </w:t>
      </w:r>
      <w:r w:rsidRPr="00C232AD">
        <w:rPr>
          <w:i/>
          <w:sz w:val="24"/>
        </w:rPr>
        <w:t xml:space="preserve"> );</w:t>
      </w:r>
    </w:p>
    <w:p w:rsidR="00D44501" w:rsidRPr="00C232AD" w:rsidRDefault="00D44501" w:rsidP="00D44501">
      <w:pPr>
        <w:numPr>
          <w:ilvl w:val="0"/>
          <w:numId w:val="8"/>
        </w:numPr>
        <w:tabs>
          <w:tab w:val="left" w:pos="851"/>
        </w:tabs>
        <w:spacing w:line="240" w:lineRule="auto"/>
        <w:ind w:left="0" w:firstLine="709"/>
        <w:jc w:val="left"/>
        <w:rPr>
          <w:i/>
          <w:sz w:val="24"/>
        </w:rPr>
      </w:pPr>
      <w:r w:rsidRPr="00C232AD">
        <w:rPr>
          <w:i/>
          <w:sz w:val="24"/>
        </w:rPr>
        <w:t xml:space="preserve">найдите определители матриц. </w:t>
      </w:r>
    </w:p>
    <w:p w:rsidR="00D44501" w:rsidRPr="00C232AD" w:rsidRDefault="00D44501" w:rsidP="00D44501">
      <w:pPr>
        <w:spacing w:line="240" w:lineRule="auto"/>
        <w:jc w:val="left"/>
        <w:rPr>
          <w:sz w:val="24"/>
        </w:rPr>
      </w:pPr>
    </w:p>
    <w:p w:rsidR="00D44501" w:rsidRPr="00C232AD" w:rsidRDefault="00D44501" w:rsidP="00D44501">
      <w:pPr>
        <w:spacing w:line="240" w:lineRule="auto"/>
        <w:jc w:val="left"/>
        <w:rPr>
          <w:b/>
          <w:sz w:val="24"/>
          <w:u w:val="single"/>
          <w:lang w:val="en-US"/>
        </w:rPr>
      </w:pPr>
      <w:r w:rsidRPr="00C232AD">
        <w:rPr>
          <w:b/>
          <w:sz w:val="24"/>
          <w:u w:val="single"/>
        </w:rPr>
        <w:t xml:space="preserve">Задание </w:t>
      </w:r>
      <w:r>
        <w:rPr>
          <w:b/>
          <w:sz w:val="24"/>
          <w:u w:val="single"/>
          <w:lang w:val="en-US"/>
        </w:rPr>
        <w:t>4</w:t>
      </w:r>
    </w:p>
    <w:p w:rsidR="00D44501" w:rsidRPr="00C232AD" w:rsidRDefault="00D44501" w:rsidP="00D44501">
      <w:pPr>
        <w:spacing w:line="240" w:lineRule="auto"/>
        <w:jc w:val="left"/>
        <w:rPr>
          <w:i/>
          <w:sz w:val="24"/>
        </w:rPr>
      </w:pPr>
      <w:r w:rsidRPr="00C232AD">
        <w:rPr>
          <w:i/>
          <w:sz w:val="24"/>
        </w:rPr>
        <w:t>Дана система линейных уравнений. Решите систему тремя способами.</w:t>
      </w:r>
    </w:p>
    <w:p w:rsidR="00D44501" w:rsidRPr="00A91373" w:rsidRDefault="004021B7" w:rsidP="00D44501">
      <w:pPr>
        <w:spacing w:line="240" w:lineRule="auto"/>
        <w:jc w:val="left"/>
        <w:rPr>
          <w:i/>
          <w:sz w:val="24"/>
        </w:rPr>
      </w:pPr>
      <w:r w:rsidRPr="004021B7">
        <w:rPr>
          <w:noProof/>
          <w:sz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11" o:spid="_x0000_s1057" type="#_x0000_t87" style="position:absolute;left:0;text-align:left;margin-left:44.45pt;margin-top:6.05pt;width:10.65pt;height:79.35pt;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"/>
        </w:pict>
      </w:r>
      <w:r w:rsidR="00D44501" w:rsidRPr="00A91373">
        <w:rPr>
          <w:sz w:val="24"/>
        </w:rPr>
        <w:t xml:space="preserve">           </w:t>
      </w:r>
      <w:r w:rsidR="00D44501" w:rsidRPr="00C232AD">
        <w:rPr>
          <w:i/>
          <w:sz w:val="24"/>
          <w:lang w:val="en-US"/>
        </w:rPr>
        <w:t>x</w:t>
      </w:r>
      <w:r w:rsidR="00D44501" w:rsidRPr="00A91373">
        <w:rPr>
          <w:i/>
          <w:sz w:val="24"/>
        </w:rPr>
        <w:t xml:space="preserve"> + 2</w:t>
      </w:r>
      <w:r w:rsidR="00D44501" w:rsidRPr="00C232AD">
        <w:rPr>
          <w:i/>
          <w:sz w:val="24"/>
          <w:lang w:val="en-US"/>
        </w:rPr>
        <w:t>y</w:t>
      </w:r>
      <w:r w:rsidR="00D44501" w:rsidRPr="00A91373">
        <w:rPr>
          <w:i/>
          <w:sz w:val="24"/>
        </w:rPr>
        <w:t xml:space="preserve"> + 3</w:t>
      </w:r>
      <w:r w:rsidR="00D44501" w:rsidRPr="00C232AD">
        <w:rPr>
          <w:i/>
          <w:sz w:val="24"/>
          <w:lang w:val="en-US"/>
        </w:rPr>
        <w:t>z</w:t>
      </w:r>
      <w:r w:rsidR="00D44501" w:rsidRPr="00A91373">
        <w:rPr>
          <w:i/>
          <w:sz w:val="24"/>
        </w:rPr>
        <w:t xml:space="preserve"> + 4</w:t>
      </w:r>
      <w:r w:rsidR="00D44501" w:rsidRPr="00C232AD">
        <w:rPr>
          <w:i/>
          <w:sz w:val="24"/>
          <w:lang w:val="en-US"/>
        </w:rPr>
        <w:t>t</w:t>
      </w:r>
      <w:r w:rsidR="00D44501" w:rsidRPr="00A91373">
        <w:rPr>
          <w:i/>
          <w:sz w:val="24"/>
        </w:rPr>
        <w:t xml:space="preserve"> = 30</w:t>
      </w:r>
    </w:p>
    <w:p w:rsidR="00D44501" w:rsidRPr="00A91373" w:rsidRDefault="00D44501" w:rsidP="00D44501">
      <w:pPr>
        <w:spacing w:line="240" w:lineRule="auto"/>
        <w:jc w:val="left"/>
        <w:rPr>
          <w:i/>
          <w:sz w:val="24"/>
        </w:rPr>
      </w:pPr>
      <w:r w:rsidRPr="00A91373">
        <w:rPr>
          <w:i/>
          <w:sz w:val="24"/>
        </w:rPr>
        <w:t xml:space="preserve">          -</w:t>
      </w:r>
      <w:r w:rsidRPr="00C232AD">
        <w:rPr>
          <w:i/>
          <w:sz w:val="24"/>
          <w:lang w:val="en-US"/>
        </w:rPr>
        <w:t>x</w:t>
      </w:r>
      <w:r w:rsidRPr="00A91373">
        <w:rPr>
          <w:i/>
          <w:sz w:val="24"/>
        </w:rPr>
        <w:t xml:space="preserve"> + 2</w:t>
      </w:r>
      <w:r w:rsidRPr="00C232AD">
        <w:rPr>
          <w:i/>
          <w:sz w:val="24"/>
          <w:lang w:val="en-US"/>
        </w:rPr>
        <w:t>y</w:t>
      </w:r>
      <w:r w:rsidRPr="00A91373">
        <w:rPr>
          <w:i/>
          <w:sz w:val="24"/>
        </w:rPr>
        <w:t xml:space="preserve"> - 3</w:t>
      </w:r>
      <w:r w:rsidRPr="00C232AD">
        <w:rPr>
          <w:i/>
          <w:sz w:val="24"/>
          <w:lang w:val="en-US"/>
        </w:rPr>
        <w:t>z</w:t>
      </w:r>
      <w:r w:rsidRPr="00A91373">
        <w:rPr>
          <w:i/>
          <w:sz w:val="24"/>
        </w:rPr>
        <w:t xml:space="preserve"> + 4</w:t>
      </w:r>
      <w:r w:rsidRPr="00C232AD">
        <w:rPr>
          <w:i/>
          <w:sz w:val="24"/>
          <w:lang w:val="en-US"/>
        </w:rPr>
        <w:t>t</w:t>
      </w:r>
      <w:r w:rsidRPr="00A91373">
        <w:rPr>
          <w:i/>
          <w:sz w:val="24"/>
        </w:rPr>
        <w:t xml:space="preserve"> = 10</w:t>
      </w:r>
    </w:p>
    <w:p w:rsidR="00D44501" w:rsidRPr="00A91373" w:rsidRDefault="00D44501" w:rsidP="00D44501">
      <w:pPr>
        <w:spacing w:line="240" w:lineRule="auto"/>
        <w:jc w:val="left"/>
        <w:rPr>
          <w:i/>
          <w:sz w:val="24"/>
        </w:rPr>
      </w:pPr>
      <w:r w:rsidRPr="00A91373">
        <w:rPr>
          <w:i/>
          <w:sz w:val="24"/>
        </w:rPr>
        <w:t xml:space="preserve">                   </w:t>
      </w:r>
      <w:r w:rsidRPr="00C232AD">
        <w:rPr>
          <w:i/>
          <w:sz w:val="24"/>
          <w:lang w:val="en-US"/>
        </w:rPr>
        <w:t>y</w:t>
      </w:r>
      <w:r w:rsidRPr="00A91373">
        <w:rPr>
          <w:i/>
          <w:sz w:val="24"/>
        </w:rPr>
        <w:t xml:space="preserve"> – </w:t>
      </w:r>
      <w:r w:rsidRPr="00C232AD">
        <w:rPr>
          <w:i/>
          <w:sz w:val="24"/>
          <w:lang w:val="en-US"/>
        </w:rPr>
        <w:t>z</w:t>
      </w:r>
      <w:r w:rsidRPr="00A91373">
        <w:rPr>
          <w:i/>
          <w:sz w:val="24"/>
        </w:rPr>
        <w:t xml:space="preserve"> +  </w:t>
      </w:r>
      <w:r w:rsidRPr="00C232AD">
        <w:rPr>
          <w:i/>
          <w:sz w:val="24"/>
          <w:lang w:val="en-US"/>
        </w:rPr>
        <w:t>t</w:t>
      </w:r>
      <w:r w:rsidRPr="00A91373">
        <w:rPr>
          <w:i/>
          <w:sz w:val="24"/>
        </w:rPr>
        <w:t xml:space="preserve"> = 3</w:t>
      </w:r>
    </w:p>
    <w:p w:rsidR="00D44501" w:rsidRPr="00C232AD" w:rsidRDefault="00D44501" w:rsidP="00D44501">
      <w:pPr>
        <w:spacing w:line="240" w:lineRule="auto"/>
        <w:jc w:val="left"/>
        <w:rPr>
          <w:i/>
          <w:sz w:val="24"/>
        </w:rPr>
      </w:pPr>
      <w:r w:rsidRPr="00A91373">
        <w:rPr>
          <w:i/>
          <w:sz w:val="24"/>
        </w:rPr>
        <w:t xml:space="preserve">           </w:t>
      </w:r>
      <w:r w:rsidRPr="00C232AD">
        <w:rPr>
          <w:i/>
          <w:sz w:val="24"/>
          <w:lang w:val="en-US"/>
        </w:rPr>
        <w:t>x</w:t>
      </w:r>
      <w:r w:rsidRPr="003B1FF5">
        <w:rPr>
          <w:i/>
          <w:sz w:val="24"/>
        </w:rPr>
        <w:t xml:space="preserve"> + </w:t>
      </w:r>
      <w:r w:rsidRPr="00C232AD">
        <w:rPr>
          <w:i/>
          <w:sz w:val="24"/>
          <w:lang w:val="en-US"/>
        </w:rPr>
        <w:t>y</w:t>
      </w:r>
      <w:r w:rsidRPr="003B1FF5">
        <w:rPr>
          <w:i/>
          <w:sz w:val="24"/>
        </w:rPr>
        <w:t xml:space="preserve"> + </w:t>
      </w:r>
      <w:r w:rsidRPr="00C232AD">
        <w:rPr>
          <w:i/>
          <w:sz w:val="24"/>
          <w:lang w:val="en-US"/>
        </w:rPr>
        <w:t>z</w:t>
      </w:r>
      <w:r w:rsidRPr="003B1FF5">
        <w:rPr>
          <w:i/>
          <w:sz w:val="24"/>
        </w:rPr>
        <w:t xml:space="preserve"> +  </w:t>
      </w:r>
      <w:r w:rsidRPr="00C232AD">
        <w:rPr>
          <w:i/>
          <w:sz w:val="24"/>
          <w:lang w:val="en-US"/>
        </w:rPr>
        <w:t>t</w:t>
      </w:r>
      <w:r w:rsidRPr="003B1FF5">
        <w:rPr>
          <w:i/>
          <w:sz w:val="24"/>
        </w:rPr>
        <w:t xml:space="preserve"> = 10</w:t>
      </w:r>
    </w:p>
    <w:p w:rsidR="00D44501" w:rsidRDefault="00D44501" w:rsidP="00D44501">
      <w:pPr>
        <w:spacing w:line="240" w:lineRule="auto"/>
        <w:ind w:left="709" w:firstLine="0"/>
        <w:jc w:val="left"/>
        <w:rPr>
          <w:b/>
          <w:sz w:val="24"/>
          <w:u w:val="single"/>
        </w:rPr>
      </w:pPr>
    </w:p>
    <w:p w:rsidR="00D44501" w:rsidRDefault="00D44501" w:rsidP="00D44501">
      <w:pPr>
        <w:spacing w:line="240" w:lineRule="auto"/>
        <w:ind w:left="709" w:firstLine="0"/>
        <w:jc w:val="left"/>
        <w:rPr>
          <w:b/>
          <w:sz w:val="24"/>
          <w:u w:val="single"/>
        </w:rPr>
      </w:pPr>
    </w:p>
    <w:p w:rsidR="00A91373" w:rsidRDefault="00A91373" w:rsidP="00D44501">
      <w:pPr>
        <w:spacing w:line="240" w:lineRule="auto"/>
        <w:ind w:left="709" w:firstLine="0"/>
        <w:jc w:val="left"/>
        <w:rPr>
          <w:b/>
          <w:sz w:val="24"/>
          <w:u w:val="single"/>
        </w:rPr>
      </w:pPr>
    </w:p>
    <w:p w:rsidR="00D44501" w:rsidRPr="00C232AD" w:rsidRDefault="00D44501" w:rsidP="00D44501">
      <w:pPr>
        <w:spacing w:line="240" w:lineRule="auto"/>
        <w:ind w:left="709" w:firstLine="0"/>
        <w:jc w:val="left"/>
        <w:rPr>
          <w:b/>
          <w:sz w:val="24"/>
          <w:u w:val="single"/>
        </w:rPr>
      </w:pPr>
      <w:r w:rsidRPr="00C232AD">
        <w:rPr>
          <w:b/>
          <w:sz w:val="24"/>
          <w:u w:val="single"/>
        </w:rPr>
        <w:t>Метод Крамера</w:t>
      </w:r>
    </w:p>
    <w:p w:rsidR="00D44501" w:rsidRPr="00C232AD" w:rsidRDefault="00D44501" w:rsidP="00D44501">
      <w:pPr>
        <w:numPr>
          <w:ilvl w:val="1"/>
          <w:numId w:val="10"/>
        </w:numPr>
        <w:tabs>
          <w:tab w:val="left" w:pos="993"/>
        </w:tabs>
        <w:spacing w:line="240" w:lineRule="auto"/>
        <w:ind w:left="0" w:firstLine="709"/>
        <w:jc w:val="left"/>
        <w:rPr>
          <w:sz w:val="24"/>
        </w:rPr>
      </w:pPr>
      <w:r w:rsidRPr="00C232AD">
        <w:rPr>
          <w:sz w:val="24"/>
        </w:rPr>
        <w:t>Найдём главный и дополнительные определители матриц, составленных из коэффициентов уравнений.</w:t>
      </w:r>
      <w:r w:rsidRPr="00C232AD">
        <w:rPr>
          <w:position w:val="-7"/>
          <w:sz w:val="24"/>
        </w:rPr>
        <w:t xml:space="preserve"> </w:t>
      </w:r>
    </w:p>
    <w:p w:rsidR="00D44501" w:rsidRPr="00C232AD" w:rsidRDefault="00D44501" w:rsidP="00D44501">
      <w:pPr>
        <w:spacing w:line="240" w:lineRule="auto"/>
        <w:jc w:val="left"/>
        <w:rPr>
          <w:sz w:val="24"/>
        </w:rPr>
      </w:pPr>
      <w:r w:rsidRPr="00C232AD">
        <w:rPr>
          <w:sz w:val="24"/>
        </w:rPr>
        <w:t xml:space="preserve">                            </w:t>
      </w:r>
      <w:r w:rsidRPr="00C232AD">
        <w:rPr>
          <w:sz w:val="24"/>
        </w:rPr>
        <w:object w:dxaOrig="1680" w:dyaOrig="1245">
          <v:shape id="_x0000_i1027" type="#_x0000_t75" style="width:84pt;height:62.25pt" o:ole="">
            <v:imagedata r:id="rId15" o:title=""/>
          </v:shape>
          <o:OLEObject Type="Embed" ProgID="Mathcad" ShapeID="_x0000_i1027" DrawAspect="Content" ObjectID="_1712042062" r:id="rId16"/>
        </w:object>
      </w:r>
      <w:r w:rsidRPr="00C232AD">
        <w:rPr>
          <w:sz w:val="24"/>
        </w:rPr>
        <w:t xml:space="preserve">                    </w:t>
      </w:r>
      <w:r w:rsidRPr="00C232AD">
        <w:rPr>
          <w:sz w:val="24"/>
        </w:rPr>
        <w:object w:dxaOrig="855" w:dyaOrig="1245">
          <v:shape id="_x0000_i1028" type="#_x0000_t75" style="width:42.75pt;height:62.25pt" o:ole="">
            <v:imagedata r:id="rId17" o:title=""/>
          </v:shape>
          <o:OLEObject Type="Embed" ProgID="Mathcad" ShapeID="_x0000_i1028" DrawAspect="Content" ObjectID="_1712042063" r:id="rId18"/>
        </w:object>
      </w:r>
    </w:p>
    <w:p w:rsidR="00D44501" w:rsidRPr="00C232AD" w:rsidRDefault="00D44501" w:rsidP="00D44501">
      <w:pPr>
        <w:spacing w:line="240" w:lineRule="auto"/>
        <w:jc w:val="left"/>
        <w:rPr>
          <w:sz w:val="24"/>
        </w:rPr>
      </w:pPr>
      <w:r>
        <w:rPr>
          <w:noProof/>
          <w:position w:val="-7"/>
          <w:sz w:val="24"/>
        </w:rPr>
        <w:drawing>
          <wp:inline distT="0" distB="0" distL="0" distR="0">
            <wp:extent cx="685800" cy="19050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685800" cy="190500"/>
                    </a:xfrm>
                    <a:prstGeom prst="rect">
                      <a:avLst/>
                    </a:prstGeom>
                    <a:noFill/>
                    <a:ln w="9525">
                      <a:noFill/>
                      <a:miter lim="800000"/>
                      <a:headEnd/>
                      <a:tailEnd/>
                    </a:ln>
                  </pic:spPr>
                </pic:pic>
              </a:graphicData>
            </a:graphic>
          </wp:inline>
        </w:drawing>
      </w:r>
    </w:p>
    <w:p w:rsidR="00D44501" w:rsidRPr="003F16DB" w:rsidRDefault="00D44501" w:rsidP="00D44501">
      <w:pPr>
        <w:spacing w:line="240" w:lineRule="auto"/>
        <w:jc w:val="left"/>
        <w:rPr>
          <w:sz w:val="24"/>
        </w:rPr>
      </w:pPr>
      <w:r w:rsidRPr="003F16DB">
        <w:rPr>
          <w:sz w:val="24"/>
        </w:rPr>
        <w:t xml:space="preserve">Так как главный определитель отличен от нуля, то система </w:t>
      </w:r>
      <w:r w:rsidRPr="003F16DB">
        <w:rPr>
          <w:sz w:val="24"/>
          <w:u w:val="single"/>
        </w:rPr>
        <w:t>имеет единственное</w:t>
      </w:r>
      <w:r w:rsidRPr="003F16DB">
        <w:rPr>
          <w:sz w:val="24"/>
        </w:rPr>
        <w:t xml:space="preserve"> решение.</w:t>
      </w:r>
    </w:p>
    <w:p w:rsidR="00D44501" w:rsidRPr="003F16DB" w:rsidRDefault="00D44501" w:rsidP="00D44501">
      <w:pPr>
        <w:spacing w:line="240" w:lineRule="auto"/>
        <w:ind w:left="709" w:firstLine="0"/>
        <w:jc w:val="left"/>
        <w:rPr>
          <w:sz w:val="24"/>
        </w:rPr>
      </w:pPr>
      <w:r w:rsidRPr="003F16DB">
        <w:rPr>
          <w:sz w:val="24"/>
        </w:rPr>
        <w:t xml:space="preserve">Найдём это решение, т.е. найдём значения </w:t>
      </w:r>
      <w:r w:rsidRPr="003F16DB">
        <w:rPr>
          <w:b/>
          <w:sz w:val="24"/>
          <w:lang w:val="en-US"/>
        </w:rPr>
        <w:t>x</w:t>
      </w:r>
      <w:r w:rsidRPr="003F16DB">
        <w:rPr>
          <w:sz w:val="24"/>
        </w:rPr>
        <w:t xml:space="preserve">, </w:t>
      </w:r>
      <w:r w:rsidRPr="003F16DB">
        <w:rPr>
          <w:b/>
          <w:sz w:val="24"/>
          <w:lang w:val="en-US"/>
        </w:rPr>
        <w:t>y</w:t>
      </w:r>
      <w:r w:rsidRPr="003F16DB">
        <w:rPr>
          <w:sz w:val="24"/>
        </w:rPr>
        <w:t xml:space="preserve">, </w:t>
      </w:r>
      <w:r w:rsidRPr="003F16DB">
        <w:rPr>
          <w:b/>
          <w:sz w:val="24"/>
          <w:lang w:val="en-US"/>
        </w:rPr>
        <w:t>z</w:t>
      </w:r>
      <w:r w:rsidRPr="003F16DB">
        <w:rPr>
          <w:sz w:val="24"/>
        </w:rPr>
        <w:t xml:space="preserve">, </w:t>
      </w:r>
      <w:r w:rsidRPr="003F16DB">
        <w:rPr>
          <w:b/>
          <w:sz w:val="24"/>
          <w:lang w:val="en-US"/>
        </w:rPr>
        <w:t>t</w:t>
      </w:r>
      <w:r w:rsidRPr="003F16DB">
        <w:rPr>
          <w:sz w:val="24"/>
        </w:rPr>
        <w:t>,</w:t>
      </w:r>
      <w:r w:rsidRPr="003F16DB">
        <w:rPr>
          <w:i/>
          <w:sz w:val="24"/>
        </w:rPr>
        <w:t xml:space="preserve"> </w:t>
      </w:r>
      <w:r w:rsidRPr="003F16DB">
        <w:rPr>
          <w:sz w:val="24"/>
        </w:rPr>
        <w:t>которые обращают каждое уравнение системы в верное равенство.</w:t>
      </w:r>
    </w:p>
    <w:p w:rsidR="00D44501" w:rsidRPr="003F16DB" w:rsidRDefault="00D44501" w:rsidP="00D44501">
      <w:pPr>
        <w:spacing w:line="240" w:lineRule="auto"/>
        <w:ind w:left="709" w:firstLine="0"/>
        <w:jc w:val="left"/>
        <w:rPr>
          <w:sz w:val="24"/>
        </w:rPr>
      </w:pPr>
      <w:r w:rsidRPr="003F16DB">
        <w:rPr>
          <w:sz w:val="24"/>
        </w:rPr>
        <w:object w:dxaOrig="2250" w:dyaOrig="1335">
          <v:shape id="_x0000_i1029" type="#_x0000_t75" style="width:112.5pt;height:66.75pt" o:ole="">
            <v:imagedata r:id="rId20" o:title=""/>
          </v:shape>
          <o:OLEObject Type="Embed" ProgID="Mathcad" ShapeID="_x0000_i1029" DrawAspect="Content" ObjectID="_1712042064" r:id="rId21"/>
        </w:object>
      </w:r>
      <w:r w:rsidRPr="003F16DB">
        <w:rPr>
          <w:sz w:val="24"/>
        </w:rPr>
        <w:t xml:space="preserve">              </w:t>
      </w:r>
      <w:r>
        <w:rPr>
          <w:noProof/>
          <w:sz w:val="24"/>
        </w:rPr>
        <w:drawing>
          <wp:inline distT="0" distB="0" distL="0" distR="0">
            <wp:extent cx="1409700" cy="876300"/>
            <wp:effectExtent l="1905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1409700" cy="876300"/>
                    </a:xfrm>
                    <a:prstGeom prst="rect">
                      <a:avLst/>
                    </a:prstGeom>
                    <a:noFill/>
                    <a:ln w="9525">
                      <a:noFill/>
                      <a:miter lim="800000"/>
                      <a:headEnd/>
                      <a:tailEnd/>
                    </a:ln>
                  </pic:spPr>
                </pic:pic>
              </a:graphicData>
            </a:graphic>
          </wp:inline>
        </w:drawing>
      </w:r>
    </w:p>
    <w:p w:rsidR="00D44501" w:rsidRPr="003F16DB" w:rsidRDefault="00D44501" w:rsidP="00D44501">
      <w:pPr>
        <w:tabs>
          <w:tab w:val="left" w:pos="709"/>
        </w:tabs>
        <w:spacing w:line="240" w:lineRule="auto"/>
        <w:ind w:left="709" w:firstLine="0"/>
        <w:jc w:val="left"/>
        <w:rPr>
          <w:sz w:val="24"/>
        </w:rPr>
      </w:pPr>
      <w:r w:rsidRPr="003F16DB">
        <w:rPr>
          <w:sz w:val="24"/>
        </w:rPr>
        <w:t xml:space="preserve">     </w:t>
      </w:r>
      <w:r w:rsidRPr="003F16DB">
        <w:rPr>
          <w:sz w:val="24"/>
        </w:rPr>
        <w:object w:dxaOrig="2385" w:dyaOrig="1335">
          <v:shape id="_x0000_i1030" type="#_x0000_t75" style="width:119.25pt;height:66.75pt" o:ole="">
            <v:imagedata r:id="rId23" o:title=""/>
          </v:shape>
          <o:OLEObject Type="Embed" ProgID="Mathcad" ShapeID="_x0000_i1030" DrawAspect="Content" ObjectID="_1712042065" r:id="rId24"/>
        </w:object>
      </w:r>
      <w:r w:rsidRPr="003F16DB">
        <w:rPr>
          <w:sz w:val="24"/>
        </w:rPr>
        <w:t xml:space="preserve">             </w:t>
      </w:r>
      <w:r>
        <w:rPr>
          <w:noProof/>
          <w:sz w:val="24"/>
        </w:rPr>
        <w:drawing>
          <wp:inline distT="0" distB="0" distL="0" distR="0">
            <wp:extent cx="1514475" cy="923925"/>
            <wp:effectExtent l="19050" t="0" r="9525"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1514475" cy="923925"/>
                    </a:xfrm>
                    <a:prstGeom prst="rect">
                      <a:avLst/>
                    </a:prstGeom>
                    <a:noFill/>
                    <a:ln w="9525">
                      <a:noFill/>
                      <a:miter lim="800000"/>
                      <a:headEnd/>
                      <a:tailEnd/>
                    </a:ln>
                  </pic:spPr>
                </pic:pic>
              </a:graphicData>
            </a:graphic>
          </wp:inline>
        </w:drawing>
      </w:r>
    </w:p>
    <w:p w:rsidR="00D44501" w:rsidRPr="003F16DB" w:rsidRDefault="00D44501" w:rsidP="00D44501">
      <w:pPr>
        <w:spacing w:line="240" w:lineRule="auto"/>
        <w:ind w:left="709" w:firstLine="0"/>
        <w:jc w:val="left"/>
        <w:rPr>
          <w:sz w:val="24"/>
        </w:rPr>
      </w:pPr>
      <w:r w:rsidRPr="003F16DB">
        <w:rPr>
          <w:sz w:val="24"/>
        </w:rPr>
        <w:object w:dxaOrig="2250" w:dyaOrig="1335">
          <v:shape id="_x0000_i1031" type="#_x0000_t75" style="width:112.5pt;height:66.75pt" o:ole="">
            <v:imagedata r:id="rId26" o:title=""/>
          </v:shape>
          <o:OLEObject Type="Embed" ProgID="Mathcad" ShapeID="_x0000_i1031" DrawAspect="Content" ObjectID="_1712042066" r:id="rId27"/>
        </w:object>
      </w:r>
      <w:r w:rsidRPr="003F16DB">
        <w:rPr>
          <w:sz w:val="24"/>
        </w:rPr>
        <w:t xml:space="preserve">              </w:t>
      </w:r>
      <w:r>
        <w:rPr>
          <w:noProof/>
          <w:sz w:val="24"/>
        </w:rPr>
        <w:drawing>
          <wp:inline distT="0" distB="0" distL="0" distR="0">
            <wp:extent cx="1485900" cy="933450"/>
            <wp:effectExtent l="1905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1485900" cy="933450"/>
                    </a:xfrm>
                    <a:prstGeom prst="rect">
                      <a:avLst/>
                    </a:prstGeom>
                    <a:noFill/>
                    <a:ln w="9525">
                      <a:noFill/>
                      <a:miter lim="800000"/>
                      <a:headEnd/>
                      <a:tailEnd/>
                    </a:ln>
                  </pic:spPr>
                </pic:pic>
              </a:graphicData>
            </a:graphic>
          </wp:inline>
        </w:drawing>
      </w:r>
    </w:p>
    <w:p w:rsidR="00D44501" w:rsidRPr="003F16DB" w:rsidRDefault="00D44501" w:rsidP="00D44501">
      <w:pPr>
        <w:spacing w:line="240" w:lineRule="auto"/>
        <w:ind w:left="709" w:firstLine="0"/>
        <w:jc w:val="left"/>
        <w:rPr>
          <w:sz w:val="24"/>
        </w:rPr>
      </w:pPr>
      <w:r w:rsidRPr="003F16DB">
        <w:rPr>
          <w:sz w:val="24"/>
        </w:rPr>
        <w:object w:dxaOrig="2385" w:dyaOrig="1335">
          <v:shape id="_x0000_i1032" type="#_x0000_t75" style="width:119.25pt;height:66.75pt" o:ole="">
            <v:imagedata r:id="rId29" o:title=""/>
          </v:shape>
          <o:OLEObject Type="Embed" ProgID="Mathcad" ShapeID="_x0000_i1032" DrawAspect="Content" ObjectID="_1712042067" r:id="rId30"/>
        </w:object>
      </w:r>
      <w:r w:rsidRPr="003F16DB">
        <w:rPr>
          <w:sz w:val="24"/>
        </w:rPr>
        <w:t xml:space="preserve">             </w:t>
      </w:r>
      <w:r>
        <w:rPr>
          <w:noProof/>
          <w:sz w:val="24"/>
        </w:rPr>
        <w:drawing>
          <wp:inline distT="0" distB="0" distL="0" distR="0">
            <wp:extent cx="1533525" cy="895350"/>
            <wp:effectExtent l="19050" t="0" r="9525"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1533525" cy="895350"/>
                    </a:xfrm>
                    <a:prstGeom prst="rect">
                      <a:avLst/>
                    </a:prstGeom>
                    <a:noFill/>
                    <a:ln w="9525">
                      <a:noFill/>
                      <a:miter lim="800000"/>
                      <a:headEnd/>
                      <a:tailEnd/>
                    </a:ln>
                  </pic:spPr>
                </pic:pic>
              </a:graphicData>
            </a:graphic>
          </wp:inline>
        </w:drawing>
      </w:r>
    </w:p>
    <w:p w:rsidR="00D44501" w:rsidRPr="003F16DB" w:rsidRDefault="00D44501" w:rsidP="00D44501">
      <w:pPr>
        <w:spacing w:line="240" w:lineRule="auto"/>
        <w:ind w:left="709" w:firstLine="0"/>
        <w:jc w:val="left"/>
        <w:rPr>
          <w:sz w:val="24"/>
        </w:rPr>
      </w:pPr>
      <w:r w:rsidRPr="003F16DB">
        <w:rPr>
          <w:sz w:val="24"/>
        </w:rPr>
        <w:t xml:space="preserve">         </w:t>
      </w:r>
      <w:r>
        <w:rPr>
          <w:noProof/>
          <w:sz w:val="24"/>
        </w:rPr>
        <w:drawing>
          <wp:inline distT="0" distB="0" distL="0" distR="0">
            <wp:extent cx="542925" cy="504825"/>
            <wp:effectExtent l="19050" t="0" r="9525"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542925" cy="504825"/>
                    </a:xfrm>
                    <a:prstGeom prst="rect">
                      <a:avLst/>
                    </a:prstGeom>
                    <a:noFill/>
                    <a:ln w="9525">
                      <a:noFill/>
                      <a:miter lim="800000"/>
                      <a:headEnd/>
                      <a:tailEnd/>
                    </a:ln>
                  </pic:spPr>
                </pic:pic>
              </a:graphicData>
            </a:graphic>
          </wp:inline>
        </w:drawing>
      </w:r>
      <w:r w:rsidRPr="003F16DB">
        <w:rPr>
          <w:sz w:val="24"/>
        </w:rPr>
        <w:t xml:space="preserve">                     </w:t>
      </w:r>
      <w:r>
        <w:rPr>
          <w:noProof/>
          <w:sz w:val="24"/>
        </w:rPr>
        <w:drawing>
          <wp:inline distT="0" distB="0" distL="0" distR="0">
            <wp:extent cx="533400" cy="504825"/>
            <wp:effectExtent l="1905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533400" cy="504825"/>
                    </a:xfrm>
                    <a:prstGeom prst="rect">
                      <a:avLst/>
                    </a:prstGeom>
                    <a:noFill/>
                    <a:ln w="9525">
                      <a:noFill/>
                      <a:miter lim="800000"/>
                      <a:headEnd/>
                      <a:tailEnd/>
                    </a:ln>
                  </pic:spPr>
                </pic:pic>
              </a:graphicData>
            </a:graphic>
          </wp:inline>
        </w:drawing>
      </w:r>
      <w:r w:rsidRPr="003F16DB">
        <w:rPr>
          <w:sz w:val="24"/>
        </w:rPr>
        <w:t xml:space="preserve">                     </w:t>
      </w:r>
      <w:r>
        <w:rPr>
          <w:noProof/>
          <w:sz w:val="24"/>
        </w:rPr>
        <w:drawing>
          <wp:inline distT="0" distB="0" distL="0" distR="0">
            <wp:extent cx="542925" cy="523875"/>
            <wp:effectExtent l="19050" t="0" r="9525"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542925" cy="523875"/>
                    </a:xfrm>
                    <a:prstGeom prst="rect">
                      <a:avLst/>
                    </a:prstGeom>
                    <a:noFill/>
                    <a:ln w="9525">
                      <a:noFill/>
                      <a:miter lim="800000"/>
                      <a:headEnd/>
                      <a:tailEnd/>
                    </a:ln>
                  </pic:spPr>
                </pic:pic>
              </a:graphicData>
            </a:graphic>
          </wp:inline>
        </w:drawing>
      </w:r>
      <w:r w:rsidRPr="003F16DB">
        <w:rPr>
          <w:sz w:val="24"/>
        </w:rPr>
        <w:t xml:space="preserve">                  </w:t>
      </w:r>
      <w:r>
        <w:rPr>
          <w:noProof/>
          <w:sz w:val="24"/>
        </w:rPr>
        <w:drawing>
          <wp:inline distT="0" distB="0" distL="0" distR="0">
            <wp:extent cx="514350" cy="504825"/>
            <wp:effectExtent l="1905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514350" cy="504825"/>
                    </a:xfrm>
                    <a:prstGeom prst="rect">
                      <a:avLst/>
                    </a:prstGeom>
                    <a:noFill/>
                    <a:ln w="9525">
                      <a:noFill/>
                      <a:miter lim="800000"/>
                      <a:headEnd/>
                      <a:tailEnd/>
                    </a:ln>
                  </pic:spPr>
                </pic:pic>
              </a:graphicData>
            </a:graphic>
          </wp:inline>
        </w:drawing>
      </w:r>
      <w:r w:rsidRPr="003F16DB">
        <w:rPr>
          <w:sz w:val="24"/>
        </w:rPr>
        <w:t xml:space="preserve">   </w:t>
      </w:r>
    </w:p>
    <w:p w:rsidR="00D44501" w:rsidRPr="003F16DB" w:rsidRDefault="00D44501" w:rsidP="00D44501">
      <w:pPr>
        <w:spacing w:line="240" w:lineRule="auto"/>
        <w:ind w:left="709" w:firstLine="0"/>
        <w:jc w:val="left"/>
        <w:rPr>
          <w:sz w:val="24"/>
        </w:rPr>
      </w:pPr>
      <w:r w:rsidRPr="003F16DB">
        <w:rPr>
          <w:sz w:val="24"/>
        </w:rPr>
        <w:t xml:space="preserve">          </w:t>
      </w:r>
      <w:r w:rsidRPr="003F16DB">
        <w:rPr>
          <w:sz w:val="24"/>
          <w:lang w:val="en-US"/>
        </w:rPr>
        <w:t>x</w:t>
      </w:r>
      <w:r w:rsidRPr="003F16DB">
        <w:rPr>
          <w:sz w:val="24"/>
        </w:rPr>
        <w:t xml:space="preserve"> = 1                          </w:t>
      </w:r>
      <w:r w:rsidRPr="003F16DB">
        <w:rPr>
          <w:sz w:val="24"/>
          <w:lang w:val="en-US"/>
        </w:rPr>
        <w:t>y</w:t>
      </w:r>
      <w:r w:rsidRPr="003F16DB">
        <w:rPr>
          <w:sz w:val="24"/>
        </w:rPr>
        <w:t xml:space="preserve"> = 2                           </w:t>
      </w:r>
      <w:r w:rsidRPr="003F16DB">
        <w:rPr>
          <w:sz w:val="24"/>
          <w:lang w:val="en-US"/>
        </w:rPr>
        <w:t>z</w:t>
      </w:r>
      <w:r w:rsidRPr="003F16DB">
        <w:rPr>
          <w:sz w:val="24"/>
        </w:rPr>
        <w:t xml:space="preserve">  = 3                       </w:t>
      </w:r>
      <w:r w:rsidRPr="003F16DB">
        <w:rPr>
          <w:sz w:val="24"/>
          <w:lang w:val="en-US"/>
        </w:rPr>
        <w:t>t</w:t>
      </w:r>
      <w:r w:rsidRPr="003F16DB">
        <w:rPr>
          <w:sz w:val="24"/>
        </w:rPr>
        <w:t xml:space="preserve"> = 4</w:t>
      </w:r>
    </w:p>
    <w:p w:rsidR="00D44501" w:rsidRPr="003F16DB" w:rsidRDefault="00D44501" w:rsidP="00D44501">
      <w:pPr>
        <w:spacing w:line="240" w:lineRule="auto"/>
        <w:ind w:left="709" w:firstLine="0"/>
        <w:jc w:val="left"/>
        <w:rPr>
          <w:sz w:val="24"/>
        </w:rPr>
      </w:pPr>
      <w:r w:rsidRPr="003F16DB">
        <w:rPr>
          <w:sz w:val="24"/>
          <w:u w:val="single"/>
        </w:rPr>
        <w:t>Ответ</w:t>
      </w:r>
      <w:r w:rsidRPr="003F16DB">
        <w:rPr>
          <w:sz w:val="24"/>
        </w:rPr>
        <w:t>:   (1; 2; 3; 4)</w:t>
      </w:r>
    </w:p>
    <w:p w:rsidR="00EE297C" w:rsidRDefault="00EE297C" w:rsidP="00D44501">
      <w:pPr>
        <w:spacing w:line="240" w:lineRule="auto"/>
        <w:ind w:left="426" w:firstLine="0"/>
        <w:jc w:val="left"/>
        <w:rPr>
          <w:b/>
          <w:sz w:val="24"/>
          <w:u w:val="single"/>
        </w:rPr>
      </w:pPr>
    </w:p>
    <w:p w:rsidR="00D44501" w:rsidRDefault="00D44501" w:rsidP="00D44501">
      <w:pPr>
        <w:spacing w:line="240" w:lineRule="auto"/>
        <w:jc w:val="left"/>
        <w:rPr>
          <w:sz w:val="24"/>
          <w:vertAlign w:val="superscript"/>
        </w:rPr>
      </w:pPr>
      <w:r>
        <w:rPr>
          <w:noProof/>
          <w:sz w:val="24"/>
          <w:vertAlign w:val="superscript"/>
        </w:rPr>
        <w:drawing>
          <wp:inline distT="0" distB="0" distL="0" distR="0">
            <wp:extent cx="1704975" cy="819150"/>
            <wp:effectExtent l="19050" t="0" r="9525"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1704975" cy="819150"/>
                    </a:xfrm>
                    <a:prstGeom prst="rect">
                      <a:avLst/>
                    </a:prstGeom>
                    <a:noFill/>
                    <a:ln w="9525">
                      <a:noFill/>
                      <a:miter lim="800000"/>
                      <a:headEnd/>
                      <a:tailEnd/>
                    </a:ln>
                  </pic:spPr>
                </pic:pic>
              </a:graphicData>
            </a:graphic>
          </wp:inline>
        </w:drawing>
      </w:r>
    </w:p>
    <w:p w:rsidR="00D44501" w:rsidRDefault="00D44501" w:rsidP="00D44501">
      <w:pPr>
        <w:spacing w:line="240" w:lineRule="auto"/>
        <w:jc w:val="left"/>
        <w:rPr>
          <w:sz w:val="24"/>
        </w:rPr>
      </w:pPr>
    </w:p>
    <w:p w:rsidR="00D44501" w:rsidRPr="00D23D3C" w:rsidRDefault="00D44501" w:rsidP="00D44501">
      <w:pPr>
        <w:spacing w:line="240" w:lineRule="auto"/>
        <w:jc w:val="left"/>
        <w:rPr>
          <w:sz w:val="24"/>
        </w:rPr>
      </w:pPr>
    </w:p>
    <w:p w:rsidR="008110CB" w:rsidRPr="000E4102" w:rsidRDefault="000E4102" w:rsidP="00501D34">
      <w:pPr>
        <w:spacing w:line="240" w:lineRule="auto"/>
        <w:rPr>
          <w:b/>
          <w:sz w:val="24"/>
          <w:lang w:eastAsia="en-US"/>
        </w:rPr>
      </w:pPr>
      <w:r w:rsidRPr="000E4102">
        <w:rPr>
          <w:b/>
          <w:sz w:val="24"/>
          <w:lang w:eastAsia="en-US"/>
        </w:rPr>
        <w:t xml:space="preserve">Лабораторное занятие № 3. </w:t>
      </w:r>
      <w:r w:rsidRPr="000E4102">
        <w:rPr>
          <w:b/>
          <w:sz w:val="24"/>
        </w:rPr>
        <w:t>Построение графиков в системе MathCad.</w:t>
      </w:r>
    </w:p>
    <w:p w:rsidR="0048705F" w:rsidRPr="00E47AB2" w:rsidRDefault="0048705F" w:rsidP="0048705F">
      <w:pPr>
        <w:spacing w:line="240" w:lineRule="auto"/>
        <w:ind w:left="720" w:firstLine="0"/>
        <w:jc w:val="left"/>
        <w:rPr>
          <w:b/>
          <w:sz w:val="24"/>
          <w:u w:val="single"/>
        </w:rPr>
      </w:pPr>
      <w:r w:rsidRPr="00E47AB2">
        <w:rPr>
          <w:b/>
          <w:sz w:val="24"/>
          <w:u w:val="single"/>
        </w:rPr>
        <w:t>Функции и их графики</w:t>
      </w:r>
    </w:p>
    <w:p w:rsidR="0048705F" w:rsidRPr="00E47AB2" w:rsidRDefault="0048705F" w:rsidP="0048705F">
      <w:pPr>
        <w:spacing w:line="240" w:lineRule="auto"/>
        <w:ind w:firstLine="720"/>
        <w:jc w:val="left"/>
        <w:rPr>
          <w:sz w:val="24"/>
        </w:rPr>
      </w:pPr>
      <w:r w:rsidRPr="00E47AB2">
        <w:rPr>
          <w:sz w:val="24"/>
        </w:rPr>
        <w:t>Вместо знака «равно» (</w:t>
      </w:r>
      <w:r w:rsidRPr="00E47AB2">
        <w:rPr>
          <w:b/>
          <w:sz w:val="24"/>
        </w:rPr>
        <w:t>=</w:t>
      </w:r>
      <w:r w:rsidRPr="00E47AB2">
        <w:rPr>
          <w:sz w:val="24"/>
        </w:rPr>
        <w:t>) при задании функции используется знак «присвоить» (</w:t>
      </w:r>
      <w:r w:rsidRPr="00E47AB2">
        <w:rPr>
          <w:b/>
          <w:sz w:val="24"/>
        </w:rPr>
        <w:t>:=</w:t>
      </w:r>
      <w:r w:rsidRPr="00E47AB2">
        <w:rPr>
          <w:sz w:val="24"/>
        </w:rPr>
        <w:t xml:space="preserve">), </w:t>
      </w:r>
      <w:r>
        <w:rPr>
          <w:sz w:val="24"/>
        </w:rPr>
        <w:t>к</w:t>
      </w:r>
      <w:r w:rsidRPr="00E47AB2">
        <w:rPr>
          <w:sz w:val="24"/>
        </w:rPr>
        <w:t xml:space="preserve">оторый можно ввести с помощью кнопки </w:t>
      </w:r>
      <w:r>
        <w:rPr>
          <w:i/>
          <w:noProof/>
          <w:sz w:val="24"/>
        </w:rPr>
        <w:drawing>
          <wp:inline distT="0" distB="0" distL="0" distR="0">
            <wp:extent cx="323850" cy="285750"/>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323850" cy="285750"/>
                    </a:xfrm>
                    <a:prstGeom prst="rect">
                      <a:avLst/>
                    </a:prstGeom>
                    <a:noFill/>
                    <a:ln w="9525">
                      <a:noFill/>
                      <a:miter lim="800000"/>
                      <a:headEnd/>
                      <a:tailEnd/>
                    </a:ln>
                  </pic:spPr>
                </pic:pic>
              </a:graphicData>
            </a:graphic>
          </wp:inline>
        </w:drawing>
      </w:r>
      <w:r w:rsidRPr="00E47AB2">
        <w:rPr>
          <w:i/>
          <w:sz w:val="24"/>
        </w:rPr>
        <w:t xml:space="preserve">  </w:t>
      </w:r>
      <w:r w:rsidRPr="00E47AB2">
        <w:rPr>
          <w:b/>
          <w:i/>
          <w:sz w:val="24"/>
        </w:rPr>
        <w:t xml:space="preserve">Арифметические инструменты </w:t>
      </w:r>
      <w:r w:rsidRPr="00E47AB2">
        <w:rPr>
          <w:sz w:val="24"/>
        </w:rPr>
        <w:t xml:space="preserve">на панели </w:t>
      </w:r>
      <w:r w:rsidRPr="00E47AB2">
        <w:rPr>
          <w:b/>
          <w:sz w:val="24"/>
          <w:u w:val="single"/>
        </w:rPr>
        <w:t>Математика</w:t>
      </w:r>
      <w:r w:rsidRPr="00E47AB2">
        <w:rPr>
          <w:b/>
          <w:sz w:val="24"/>
        </w:rPr>
        <w:t xml:space="preserve">, </w:t>
      </w:r>
      <w:r w:rsidRPr="00E47AB2">
        <w:rPr>
          <w:sz w:val="24"/>
        </w:rPr>
        <w:t xml:space="preserve">например функцию </w:t>
      </w:r>
      <w:r w:rsidRPr="00E47AB2">
        <w:rPr>
          <w:b/>
          <w:i/>
          <w:sz w:val="24"/>
          <w:lang w:val="en-US"/>
        </w:rPr>
        <w:t>f</w:t>
      </w:r>
      <w:r w:rsidRPr="00E47AB2">
        <w:rPr>
          <w:b/>
          <w:i/>
          <w:sz w:val="24"/>
        </w:rPr>
        <w:t>(</w:t>
      </w:r>
      <w:r w:rsidRPr="00E47AB2">
        <w:rPr>
          <w:b/>
          <w:i/>
          <w:sz w:val="24"/>
          <w:lang w:val="en-US"/>
        </w:rPr>
        <w:t>x</w:t>
      </w:r>
      <w:r w:rsidRPr="00E47AB2">
        <w:rPr>
          <w:b/>
          <w:i/>
          <w:sz w:val="24"/>
        </w:rPr>
        <w:t>)=</w:t>
      </w:r>
      <w:r w:rsidRPr="00E47AB2">
        <w:rPr>
          <w:b/>
          <w:i/>
          <w:sz w:val="24"/>
          <w:lang w:val="en-US"/>
        </w:rPr>
        <w:t>x</w:t>
      </w:r>
      <w:r w:rsidRPr="00E47AB2">
        <w:rPr>
          <w:b/>
          <w:i/>
          <w:sz w:val="24"/>
          <w:vertAlign w:val="superscript"/>
        </w:rPr>
        <w:t>3</w:t>
      </w:r>
      <w:r w:rsidRPr="00E47AB2">
        <w:rPr>
          <w:i/>
          <w:sz w:val="24"/>
          <w:vertAlign w:val="superscript"/>
        </w:rPr>
        <w:t xml:space="preserve"> </w:t>
      </w:r>
      <w:r w:rsidRPr="00E47AB2">
        <w:rPr>
          <w:sz w:val="24"/>
        </w:rPr>
        <w:t xml:space="preserve">надо вводить так:   </w:t>
      </w:r>
      <w:r w:rsidRPr="00E47AB2">
        <w:rPr>
          <w:b/>
          <w:i/>
          <w:sz w:val="24"/>
          <w:lang w:val="en-US"/>
        </w:rPr>
        <w:t>f</w:t>
      </w:r>
      <w:r w:rsidRPr="00E47AB2">
        <w:rPr>
          <w:b/>
          <w:i/>
          <w:sz w:val="24"/>
        </w:rPr>
        <w:t>(</w:t>
      </w:r>
      <w:r w:rsidRPr="00E47AB2">
        <w:rPr>
          <w:b/>
          <w:i/>
          <w:sz w:val="24"/>
          <w:lang w:val="en-US"/>
        </w:rPr>
        <w:t>x</w:t>
      </w:r>
      <w:r w:rsidRPr="00E47AB2">
        <w:rPr>
          <w:b/>
          <w:i/>
          <w:sz w:val="24"/>
        </w:rPr>
        <w:t xml:space="preserve">):= </w:t>
      </w:r>
      <w:r w:rsidRPr="00E47AB2">
        <w:rPr>
          <w:b/>
          <w:i/>
          <w:sz w:val="24"/>
          <w:lang w:val="en-US"/>
        </w:rPr>
        <w:t>x</w:t>
      </w:r>
      <w:r w:rsidRPr="00E47AB2">
        <w:rPr>
          <w:b/>
          <w:i/>
          <w:sz w:val="24"/>
          <w:vertAlign w:val="superscript"/>
        </w:rPr>
        <w:t xml:space="preserve">3 </w:t>
      </w:r>
      <w:r w:rsidRPr="00E47AB2">
        <w:rPr>
          <w:i/>
          <w:sz w:val="24"/>
        </w:rPr>
        <w:t>.</w:t>
      </w:r>
      <w:r w:rsidRPr="00E47AB2">
        <w:rPr>
          <w:b/>
          <w:i/>
          <w:sz w:val="24"/>
        </w:rPr>
        <w:t xml:space="preserve">  </w:t>
      </w:r>
    </w:p>
    <w:p w:rsidR="0048705F" w:rsidRPr="00E47AB2" w:rsidRDefault="0048705F" w:rsidP="0048705F">
      <w:pPr>
        <w:spacing w:line="240" w:lineRule="auto"/>
        <w:ind w:firstLine="720"/>
        <w:jc w:val="left"/>
        <w:rPr>
          <w:sz w:val="24"/>
        </w:rPr>
      </w:pPr>
      <w:r w:rsidRPr="00E47AB2">
        <w:rPr>
          <w:sz w:val="24"/>
        </w:rPr>
        <w:t>Чтобы вычислить значения функции  в заданных точках, надо ввести значение аргумента вместо переменной и выбрать знак «равно» (</w:t>
      </w:r>
      <w:r w:rsidRPr="00E47AB2">
        <w:rPr>
          <w:b/>
          <w:sz w:val="24"/>
        </w:rPr>
        <w:t>=</w:t>
      </w:r>
      <w:r w:rsidRPr="00E47AB2">
        <w:rPr>
          <w:sz w:val="24"/>
        </w:rPr>
        <w:t>).</w:t>
      </w:r>
    </w:p>
    <w:p w:rsidR="0048705F" w:rsidRPr="00E47AB2" w:rsidRDefault="0048705F" w:rsidP="0048705F">
      <w:pPr>
        <w:spacing w:line="240" w:lineRule="auto"/>
        <w:ind w:firstLine="720"/>
        <w:jc w:val="left"/>
        <w:rPr>
          <w:sz w:val="24"/>
          <w:lang w:val="en-US"/>
        </w:rPr>
      </w:pPr>
      <w:r>
        <w:rPr>
          <w:noProof/>
          <w:sz w:val="24"/>
        </w:rPr>
        <w:drawing>
          <wp:inline distT="0" distB="0" distL="0" distR="0">
            <wp:extent cx="1628775" cy="361950"/>
            <wp:effectExtent l="1905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1628775" cy="361950"/>
                    </a:xfrm>
                    <a:prstGeom prst="rect">
                      <a:avLst/>
                    </a:prstGeom>
                    <a:noFill/>
                    <a:ln w="9525">
                      <a:noFill/>
                      <a:miter lim="800000"/>
                      <a:headEnd/>
                      <a:tailEnd/>
                    </a:ln>
                  </pic:spPr>
                </pic:pic>
              </a:graphicData>
            </a:graphic>
          </wp:inline>
        </w:drawing>
      </w:r>
    </w:p>
    <w:p w:rsidR="0048705F" w:rsidRDefault="0048705F" w:rsidP="0048705F">
      <w:pPr>
        <w:spacing w:line="240" w:lineRule="auto"/>
        <w:ind w:firstLine="720"/>
        <w:jc w:val="left"/>
        <w:rPr>
          <w:sz w:val="24"/>
        </w:rPr>
      </w:pPr>
    </w:p>
    <w:p w:rsidR="0048705F" w:rsidRPr="00E47AB2" w:rsidRDefault="0048705F" w:rsidP="0048705F">
      <w:pPr>
        <w:spacing w:line="240" w:lineRule="auto"/>
        <w:ind w:firstLine="720"/>
        <w:jc w:val="left"/>
        <w:rPr>
          <w:b/>
          <w:sz w:val="24"/>
          <w:u w:val="single"/>
        </w:rPr>
      </w:pPr>
      <w:r w:rsidRPr="00E47AB2">
        <w:rPr>
          <w:b/>
          <w:sz w:val="24"/>
          <w:u w:val="single"/>
        </w:rPr>
        <w:t xml:space="preserve">Задание </w:t>
      </w:r>
      <w:r>
        <w:rPr>
          <w:b/>
          <w:sz w:val="24"/>
          <w:u w:val="single"/>
        </w:rPr>
        <w:t>1</w:t>
      </w:r>
    </w:p>
    <w:p w:rsidR="0048705F" w:rsidRPr="00E47AB2" w:rsidRDefault="0048705F" w:rsidP="0048705F">
      <w:pPr>
        <w:spacing w:line="240" w:lineRule="auto"/>
        <w:ind w:firstLine="720"/>
        <w:jc w:val="left"/>
        <w:rPr>
          <w:i/>
          <w:sz w:val="24"/>
        </w:rPr>
      </w:pPr>
      <w:r w:rsidRPr="00E47AB2">
        <w:rPr>
          <w:b/>
          <w:i/>
          <w:sz w:val="24"/>
        </w:rPr>
        <w:t xml:space="preserve">Вычислите значения функций  </w:t>
      </w:r>
      <w:r w:rsidRPr="00E47AB2">
        <w:rPr>
          <w:i/>
          <w:sz w:val="24"/>
        </w:rPr>
        <w:t>в  точках 2 и -31:</w:t>
      </w:r>
    </w:p>
    <w:p w:rsidR="0048705F" w:rsidRPr="006B5DCD" w:rsidRDefault="0048705F" w:rsidP="0048705F">
      <w:pPr>
        <w:spacing w:line="240" w:lineRule="auto"/>
        <w:ind w:firstLine="720"/>
        <w:jc w:val="left"/>
        <w:rPr>
          <w:i/>
          <w:lang w:val="en-US"/>
        </w:rPr>
      </w:pPr>
      <w:r w:rsidRPr="00E47AB2">
        <w:rPr>
          <w:i/>
          <w:sz w:val="24"/>
          <w:lang w:val="en-US"/>
        </w:rPr>
        <w:t>h(x)=2x</w:t>
      </w:r>
      <w:r w:rsidRPr="00E47AB2">
        <w:rPr>
          <w:i/>
          <w:sz w:val="24"/>
          <w:vertAlign w:val="superscript"/>
          <w:lang w:val="en-US"/>
        </w:rPr>
        <w:t xml:space="preserve">3 </w:t>
      </w:r>
      <w:r w:rsidRPr="00E47AB2">
        <w:rPr>
          <w:i/>
          <w:sz w:val="24"/>
          <w:lang w:val="en-US"/>
        </w:rPr>
        <w:t>– 4x+5;                 f( µ)=µ</w:t>
      </w:r>
      <w:r w:rsidRPr="00E47AB2">
        <w:rPr>
          <w:i/>
          <w:sz w:val="24"/>
          <w:vertAlign w:val="superscript"/>
          <w:lang w:val="en-US"/>
        </w:rPr>
        <w:t>2</w:t>
      </w:r>
      <w:r w:rsidRPr="00E47AB2">
        <w:rPr>
          <w:i/>
          <w:sz w:val="24"/>
          <w:lang w:val="en-US"/>
        </w:rPr>
        <w:t xml:space="preserve"> + µ -23;</w:t>
      </w:r>
      <w:r w:rsidRPr="006B5DCD">
        <w:rPr>
          <w:i/>
          <w:lang w:val="en-US"/>
        </w:rPr>
        <w:t xml:space="preserve">  </w:t>
      </w:r>
      <w:r>
        <w:rPr>
          <w:i/>
          <w:lang w:val="en-US"/>
        </w:rPr>
        <w:t xml:space="preserve">               </w:t>
      </w:r>
      <w:r w:rsidRPr="006B5DCD">
        <w:rPr>
          <w:i/>
          <w:lang w:val="en-US"/>
        </w:rPr>
        <w:t xml:space="preserve">  </w:t>
      </w:r>
      <w:r>
        <w:rPr>
          <w:i/>
          <w:lang w:val="en-US"/>
        </w:rPr>
        <w:t>g(</w:t>
      </w:r>
      <w:r w:rsidRPr="006B5DCD">
        <w:rPr>
          <w:i/>
          <w:lang w:val="en-US"/>
        </w:rPr>
        <w:t>ß</w:t>
      </w:r>
      <w:r>
        <w:rPr>
          <w:rFonts w:ascii="Arial" w:hAnsi="Arial" w:cs="Arial"/>
          <w:i/>
          <w:lang w:val="en-US"/>
        </w:rPr>
        <w:t>)=</w:t>
      </w:r>
      <w:r w:rsidRPr="006B5DCD">
        <w:rPr>
          <w:i/>
          <w:lang w:val="en-US"/>
        </w:rPr>
        <w:t>12ß</w:t>
      </w:r>
      <w:r>
        <w:rPr>
          <w:i/>
          <w:vertAlign w:val="superscript"/>
          <w:lang w:val="en-US"/>
        </w:rPr>
        <w:t xml:space="preserve">5 </w:t>
      </w:r>
      <w:r>
        <w:rPr>
          <w:i/>
          <w:lang w:val="en-US"/>
        </w:rPr>
        <w:t>- 23</w:t>
      </w:r>
      <w:r w:rsidRPr="006B5DCD">
        <w:rPr>
          <w:i/>
          <w:lang w:val="en-US"/>
        </w:rPr>
        <w:t>ß</w:t>
      </w:r>
      <w:r w:rsidRPr="006B5DCD">
        <w:rPr>
          <w:i/>
          <w:vertAlign w:val="superscript"/>
          <w:lang w:val="en-US"/>
        </w:rPr>
        <w:t>3</w:t>
      </w:r>
      <w:r>
        <w:rPr>
          <w:i/>
          <w:vertAlign w:val="superscript"/>
          <w:lang w:val="en-US"/>
        </w:rPr>
        <w:t xml:space="preserve"> </w:t>
      </w:r>
      <w:r>
        <w:rPr>
          <w:i/>
          <w:lang w:val="en-US"/>
        </w:rPr>
        <w:t xml:space="preserve">+ </w:t>
      </w:r>
      <w:r w:rsidRPr="006B5DCD">
        <w:rPr>
          <w:i/>
          <w:lang w:val="en-US"/>
        </w:rPr>
        <w:t>ß</w:t>
      </w:r>
    </w:p>
    <w:p w:rsidR="0048705F" w:rsidRPr="00E47AB2" w:rsidRDefault="0048705F" w:rsidP="0048705F">
      <w:pPr>
        <w:spacing w:line="240" w:lineRule="auto"/>
        <w:ind w:firstLine="567"/>
        <w:jc w:val="left"/>
        <w:rPr>
          <w:i/>
          <w:sz w:val="24"/>
        </w:rPr>
      </w:pPr>
      <w:r w:rsidRPr="00E47AB2">
        <w:rPr>
          <w:i/>
          <w:sz w:val="24"/>
        </w:rPr>
        <w:t xml:space="preserve">(греческие буквы можно ввести с помощью кнопки </w:t>
      </w:r>
      <w:r w:rsidRPr="00E47AB2">
        <w:rPr>
          <w:b/>
          <w:i/>
          <w:sz w:val="24"/>
          <w:u w:val="single"/>
        </w:rPr>
        <w:t>Символы греческого алфавита</w:t>
      </w:r>
      <w:r w:rsidRPr="00E47AB2">
        <w:rPr>
          <w:i/>
          <w:sz w:val="24"/>
        </w:rPr>
        <w:t xml:space="preserve">   </w:t>
      </w:r>
      <w:r>
        <w:rPr>
          <w:i/>
          <w:noProof/>
          <w:sz w:val="24"/>
        </w:rPr>
        <w:drawing>
          <wp:inline distT="0" distB="0" distL="0" distR="0">
            <wp:extent cx="257175" cy="276225"/>
            <wp:effectExtent l="19050" t="19050" r="28575" b="2857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257175" cy="276225"/>
                    </a:xfrm>
                    <a:prstGeom prst="rect">
                      <a:avLst/>
                    </a:prstGeom>
                    <a:noFill/>
                    <a:ln w="6350" cmpd="sng">
                      <a:solidFill>
                        <a:srgbClr val="000000"/>
                      </a:solidFill>
                      <a:miter lim="800000"/>
                      <a:headEnd/>
                      <a:tailEnd/>
                    </a:ln>
                    <a:effectLst/>
                  </pic:spPr>
                </pic:pic>
              </a:graphicData>
            </a:graphic>
          </wp:inline>
        </w:drawing>
      </w:r>
      <w:r w:rsidRPr="00E47AB2">
        <w:rPr>
          <w:i/>
          <w:sz w:val="24"/>
        </w:rPr>
        <w:t xml:space="preserve"> </w:t>
      </w:r>
      <w:r w:rsidRPr="00E47AB2">
        <w:rPr>
          <w:sz w:val="24"/>
        </w:rPr>
        <w:t>).</w:t>
      </w:r>
    </w:p>
    <w:p w:rsidR="0048705F" w:rsidRPr="004D102B" w:rsidRDefault="0048705F" w:rsidP="0048705F">
      <w:pPr>
        <w:spacing w:line="240" w:lineRule="auto"/>
        <w:rPr>
          <w:b/>
          <w:sz w:val="24"/>
          <w:u w:val="single"/>
        </w:rPr>
      </w:pPr>
      <w:r>
        <w:rPr>
          <w:b/>
          <w:sz w:val="24"/>
          <w:u w:val="single"/>
        </w:rPr>
        <w:t xml:space="preserve">Задание </w:t>
      </w:r>
      <w:r w:rsidR="002302C1">
        <w:rPr>
          <w:b/>
          <w:sz w:val="24"/>
          <w:u w:val="single"/>
        </w:rPr>
        <w:t>2</w:t>
      </w:r>
    </w:p>
    <w:p w:rsidR="0048705F" w:rsidRPr="004D102B" w:rsidRDefault="0048705F" w:rsidP="0048705F">
      <w:pPr>
        <w:spacing w:line="240" w:lineRule="auto"/>
        <w:rPr>
          <w:b/>
          <w:i/>
          <w:sz w:val="24"/>
        </w:rPr>
      </w:pPr>
      <w:r w:rsidRPr="004D102B">
        <w:rPr>
          <w:b/>
          <w:i/>
          <w:sz w:val="24"/>
        </w:rPr>
        <w:t>Постройте графики функций в декартовой системе координат:</w:t>
      </w:r>
    </w:p>
    <w:p w:rsidR="0048705F" w:rsidRPr="004D102B" w:rsidRDefault="0048705F" w:rsidP="0048705F">
      <w:pPr>
        <w:framePr w:w="2126" w:h="765" w:wrap="auto" w:vAnchor="text" w:hAnchor="text" w:x="81" w:y="77"/>
        <w:autoSpaceDE w:val="0"/>
        <w:autoSpaceDN w:val="0"/>
        <w:adjustRightInd w:val="0"/>
        <w:spacing w:line="240" w:lineRule="auto"/>
        <w:jc w:val="center"/>
        <w:rPr>
          <w:sz w:val="24"/>
        </w:rPr>
      </w:pPr>
      <w:r>
        <w:rPr>
          <w:noProof/>
          <w:position w:val="-28"/>
          <w:sz w:val="24"/>
        </w:rPr>
        <w:drawing>
          <wp:inline distT="0" distB="0" distL="0" distR="0">
            <wp:extent cx="904875" cy="485775"/>
            <wp:effectExtent l="0" t="0" r="9525"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904875" cy="485775"/>
                    </a:xfrm>
                    <a:prstGeom prst="rect">
                      <a:avLst/>
                    </a:prstGeom>
                    <a:noFill/>
                    <a:ln w="9525">
                      <a:noFill/>
                      <a:miter lim="800000"/>
                      <a:headEnd/>
                      <a:tailEnd/>
                    </a:ln>
                  </pic:spPr>
                </pic:pic>
              </a:graphicData>
            </a:graphic>
          </wp:inline>
        </w:drawing>
      </w:r>
    </w:p>
    <w:p w:rsidR="0048705F" w:rsidRPr="004D102B" w:rsidRDefault="0048705F" w:rsidP="0048705F">
      <w:pPr>
        <w:framePr w:w="2257" w:h="675" w:wrap="auto" w:vAnchor="text" w:hAnchor="page" w:x="4092" w:y="101"/>
        <w:autoSpaceDE w:val="0"/>
        <w:autoSpaceDN w:val="0"/>
        <w:adjustRightInd w:val="0"/>
        <w:spacing w:line="240" w:lineRule="auto"/>
        <w:rPr>
          <w:sz w:val="24"/>
        </w:rPr>
      </w:pPr>
      <w:r>
        <w:rPr>
          <w:noProof/>
          <w:position w:val="-28"/>
          <w:sz w:val="24"/>
        </w:rPr>
        <w:drawing>
          <wp:inline distT="0" distB="0" distL="0" distR="0">
            <wp:extent cx="923925" cy="42862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923925" cy="428625"/>
                    </a:xfrm>
                    <a:prstGeom prst="rect">
                      <a:avLst/>
                    </a:prstGeom>
                    <a:noFill/>
                    <a:ln w="9525">
                      <a:noFill/>
                      <a:miter lim="800000"/>
                      <a:headEnd/>
                      <a:tailEnd/>
                    </a:ln>
                  </pic:spPr>
                </pic:pic>
              </a:graphicData>
            </a:graphic>
          </wp:inline>
        </w:drawing>
      </w:r>
    </w:p>
    <w:p w:rsidR="0048705F" w:rsidRPr="004D102B" w:rsidRDefault="0048705F" w:rsidP="0048705F">
      <w:pPr>
        <w:framePr w:w="2633" w:h="495" w:wrap="auto" w:vAnchor="text" w:hAnchor="page" w:x="6792" w:y="101"/>
        <w:autoSpaceDE w:val="0"/>
        <w:autoSpaceDN w:val="0"/>
        <w:adjustRightInd w:val="0"/>
        <w:spacing w:line="240" w:lineRule="auto"/>
        <w:rPr>
          <w:sz w:val="24"/>
        </w:rPr>
      </w:pPr>
      <w:r>
        <w:rPr>
          <w:noProof/>
          <w:position w:val="-9"/>
          <w:sz w:val="24"/>
        </w:rPr>
        <w:drawing>
          <wp:inline distT="0" distB="0" distL="0" distR="0">
            <wp:extent cx="981075" cy="314325"/>
            <wp:effectExtent l="0" t="0" r="952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981075" cy="314325"/>
                    </a:xfrm>
                    <a:prstGeom prst="rect">
                      <a:avLst/>
                    </a:prstGeom>
                    <a:noFill/>
                    <a:ln w="9525">
                      <a:noFill/>
                      <a:miter lim="800000"/>
                      <a:headEnd/>
                      <a:tailEnd/>
                    </a:ln>
                  </pic:spPr>
                </pic:pic>
              </a:graphicData>
            </a:graphic>
          </wp:inline>
        </w:drawing>
      </w:r>
    </w:p>
    <w:p w:rsidR="0048705F" w:rsidRPr="004D102B" w:rsidRDefault="0048705F" w:rsidP="0048705F">
      <w:pPr>
        <w:spacing w:line="240" w:lineRule="auto"/>
        <w:rPr>
          <w:sz w:val="24"/>
        </w:rPr>
      </w:pPr>
    </w:p>
    <w:p w:rsidR="0048705F" w:rsidRDefault="0048705F" w:rsidP="0048705F">
      <w:pPr>
        <w:spacing w:before="120"/>
        <w:rPr>
          <w:b/>
          <w:u w:val="single"/>
        </w:rPr>
      </w:pPr>
    </w:p>
    <w:p w:rsidR="0048705F" w:rsidRDefault="0048705F" w:rsidP="0048705F">
      <w:pPr>
        <w:spacing w:line="240" w:lineRule="auto"/>
        <w:jc w:val="left"/>
        <w:rPr>
          <w:b/>
          <w:sz w:val="24"/>
          <w:u w:val="single"/>
        </w:rPr>
      </w:pPr>
    </w:p>
    <w:p w:rsidR="0048705F" w:rsidRPr="00725991" w:rsidRDefault="0048705F" w:rsidP="0048705F">
      <w:pPr>
        <w:spacing w:line="240" w:lineRule="auto"/>
        <w:jc w:val="left"/>
        <w:rPr>
          <w:sz w:val="24"/>
          <w:u w:val="single"/>
        </w:rPr>
      </w:pPr>
    </w:p>
    <w:p w:rsidR="000E4102" w:rsidRPr="007C2E01" w:rsidRDefault="007C2E01" w:rsidP="00501D34">
      <w:pPr>
        <w:spacing w:line="240" w:lineRule="auto"/>
        <w:rPr>
          <w:b/>
          <w:sz w:val="24"/>
          <w:lang w:eastAsia="en-US"/>
        </w:rPr>
      </w:pPr>
      <w:r w:rsidRPr="007C2E01">
        <w:rPr>
          <w:b/>
          <w:sz w:val="24"/>
          <w:lang w:eastAsia="en-US"/>
        </w:rPr>
        <w:t>Лабораторн</w:t>
      </w:r>
      <w:r w:rsidR="00A91373">
        <w:rPr>
          <w:b/>
          <w:sz w:val="24"/>
          <w:lang w:eastAsia="en-US"/>
        </w:rPr>
        <w:t>ое</w:t>
      </w:r>
      <w:r w:rsidRPr="007C2E01">
        <w:rPr>
          <w:b/>
          <w:sz w:val="24"/>
          <w:lang w:eastAsia="en-US"/>
        </w:rPr>
        <w:t xml:space="preserve"> </w:t>
      </w:r>
      <w:r w:rsidR="003B12C3">
        <w:rPr>
          <w:b/>
          <w:sz w:val="24"/>
          <w:lang w:eastAsia="en-US"/>
        </w:rPr>
        <w:t>занятие</w:t>
      </w:r>
      <w:r w:rsidRPr="007C2E01">
        <w:rPr>
          <w:b/>
          <w:sz w:val="24"/>
          <w:lang w:eastAsia="en-US"/>
        </w:rPr>
        <w:t xml:space="preserve"> </w:t>
      </w:r>
      <w:r w:rsidR="005C7293">
        <w:rPr>
          <w:b/>
          <w:sz w:val="24"/>
          <w:lang w:eastAsia="en-US"/>
        </w:rPr>
        <w:t xml:space="preserve">№ </w:t>
      </w:r>
      <w:r w:rsidRPr="007C2E01">
        <w:rPr>
          <w:b/>
          <w:sz w:val="24"/>
          <w:lang w:eastAsia="en-US"/>
        </w:rPr>
        <w:t xml:space="preserve">4. </w:t>
      </w:r>
      <w:r w:rsidRPr="007C2E01">
        <w:rPr>
          <w:b/>
          <w:sz w:val="24"/>
        </w:rPr>
        <w:t>Символьные вычисления в системе MathCad</w:t>
      </w:r>
    </w:p>
    <w:p w:rsidR="000E4102" w:rsidRPr="007C2E01" w:rsidRDefault="000E4102" w:rsidP="00501D34">
      <w:pPr>
        <w:spacing w:line="240" w:lineRule="auto"/>
        <w:rPr>
          <w:b/>
          <w:sz w:val="24"/>
          <w:lang w:eastAsia="en-US"/>
        </w:rPr>
      </w:pPr>
    </w:p>
    <w:p w:rsidR="00F36A18" w:rsidRPr="00E52B5E" w:rsidRDefault="00F36A18" w:rsidP="00F36A18">
      <w:pPr>
        <w:spacing w:line="240" w:lineRule="auto"/>
        <w:jc w:val="left"/>
        <w:rPr>
          <w:sz w:val="24"/>
        </w:rPr>
      </w:pPr>
      <w:r w:rsidRPr="00E52B5E">
        <w:rPr>
          <w:sz w:val="24"/>
        </w:rPr>
        <w:t xml:space="preserve">В </w:t>
      </w:r>
      <w:r w:rsidRPr="00E52B5E">
        <w:rPr>
          <w:b/>
          <w:sz w:val="24"/>
          <w:lang w:val="en-US"/>
        </w:rPr>
        <w:t>MathCad</w:t>
      </w:r>
      <w:r w:rsidRPr="00E52B5E">
        <w:rPr>
          <w:sz w:val="24"/>
        </w:rPr>
        <w:t xml:space="preserve"> возможен ряд символьных преобразований выражений</w:t>
      </w:r>
    </w:p>
    <w:p w:rsidR="00F36A18" w:rsidRPr="00E52B5E" w:rsidRDefault="00F36A18" w:rsidP="00F36A18">
      <w:pPr>
        <w:spacing w:line="240" w:lineRule="auto"/>
        <w:jc w:val="left"/>
        <w:rPr>
          <w:sz w:val="24"/>
        </w:rPr>
      </w:pPr>
      <w:r w:rsidRPr="00E52B5E">
        <w:rPr>
          <w:sz w:val="24"/>
        </w:rPr>
        <w:t xml:space="preserve">(Меню </w:t>
      </w:r>
      <w:r w:rsidRPr="00E52B5E">
        <w:rPr>
          <w:b/>
          <w:sz w:val="24"/>
          <w:u w:val="single"/>
        </w:rPr>
        <w:t>Символьно</w:t>
      </w:r>
      <w:r w:rsidRPr="00F36A18">
        <w:rPr>
          <w:b/>
          <w:sz w:val="24"/>
          <w:u w:val="single"/>
        </w:rPr>
        <w:t xml:space="preserve"> </w:t>
      </w:r>
      <w:r w:rsidRPr="00E52B5E">
        <w:rPr>
          <w:b/>
          <w:sz w:val="24"/>
        </w:rPr>
        <w:t xml:space="preserve"> </w:t>
      </w:r>
      <w:r w:rsidRPr="00E52B5E">
        <w:rPr>
          <w:b/>
          <w:sz w:val="24"/>
          <w:u w:val="single"/>
        </w:rPr>
        <w:t>(</w:t>
      </w:r>
      <w:r w:rsidRPr="00E52B5E">
        <w:rPr>
          <w:b/>
          <w:sz w:val="24"/>
          <w:u w:val="single"/>
          <w:lang w:val="en-US"/>
        </w:rPr>
        <w:t>Symbolics</w:t>
      </w:r>
      <w:r w:rsidRPr="00F36A18">
        <w:rPr>
          <w:b/>
          <w:sz w:val="24"/>
          <w:u w:val="single"/>
        </w:rPr>
        <w:t>)</w:t>
      </w:r>
      <w:r w:rsidRPr="00E52B5E">
        <w:rPr>
          <w:sz w:val="24"/>
        </w:rPr>
        <w:t>):</w:t>
      </w:r>
    </w:p>
    <w:p w:rsidR="00F36A18" w:rsidRPr="00E52B5E" w:rsidRDefault="00F36A18" w:rsidP="00F36A18">
      <w:pPr>
        <w:numPr>
          <w:ilvl w:val="1"/>
          <w:numId w:val="1"/>
        </w:numPr>
        <w:tabs>
          <w:tab w:val="clear" w:pos="1440"/>
          <w:tab w:val="num" w:pos="900"/>
        </w:tabs>
        <w:spacing w:line="240" w:lineRule="auto"/>
        <w:ind w:left="0" w:firstLine="709"/>
        <w:jc w:val="left"/>
        <w:rPr>
          <w:b/>
          <w:i/>
          <w:sz w:val="24"/>
        </w:rPr>
      </w:pPr>
      <w:r w:rsidRPr="00E52B5E">
        <w:rPr>
          <w:b/>
          <w:i/>
          <w:sz w:val="24"/>
        </w:rPr>
        <w:t>Упростить (</w:t>
      </w:r>
      <w:r w:rsidRPr="00E52B5E">
        <w:rPr>
          <w:b/>
          <w:i/>
          <w:sz w:val="24"/>
          <w:lang w:val="en-US"/>
        </w:rPr>
        <w:t>Simplify</w:t>
      </w:r>
      <w:r w:rsidRPr="00E52B5E">
        <w:rPr>
          <w:b/>
          <w:i/>
          <w:sz w:val="24"/>
        </w:rPr>
        <w:t>)</w:t>
      </w:r>
      <w:r w:rsidRPr="00E52B5E">
        <w:rPr>
          <w:sz w:val="24"/>
        </w:rPr>
        <w:t xml:space="preserve">  - арифметические операции, приведение подобных, сокращение дробей, использование основных тригонометрических тождеств (сокращённого умножения, тригонометрические и т.п.);</w:t>
      </w:r>
    </w:p>
    <w:p w:rsidR="00F36A18" w:rsidRPr="00E52B5E" w:rsidRDefault="00F36A18" w:rsidP="00F36A18">
      <w:pPr>
        <w:numPr>
          <w:ilvl w:val="1"/>
          <w:numId w:val="1"/>
        </w:numPr>
        <w:tabs>
          <w:tab w:val="clear" w:pos="1440"/>
          <w:tab w:val="num" w:pos="900"/>
        </w:tabs>
        <w:spacing w:line="240" w:lineRule="auto"/>
        <w:ind w:left="0" w:firstLine="709"/>
        <w:jc w:val="left"/>
        <w:rPr>
          <w:b/>
          <w:i/>
          <w:sz w:val="24"/>
        </w:rPr>
      </w:pPr>
      <w:r w:rsidRPr="00E52B5E">
        <w:rPr>
          <w:b/>
          <w:i/>
          <w:sz w:val="24"/>
        </w:rPr>
        <w:t>Разложить (</w:t>
      </w:r>
      <w:r w:rsidRPr="00E52B5E">
        <w:rPr>
          <w:b/>
          <w:i/>
          <w:sz w:val="24"/>
          <w:lang w:val="en-US"/>
        </w:rPr>
        <w:t>Expand</w:t>
      </w:r>
      <w:r w:rsidRPr="00E52B5E">
        <w:rPr>
          <w:b/>
          <w:i/>
          <w:sz w:val="24"/>
        </w:rPr>
        <w:t>)</w:t>
      </w:r>
      <w:r w:rsidRPr="00E52B5E">
        <w:rPr>
          <w:i/>
          <w:sz w:val="24"/>
        </w:rPr>
        <w:t xml:space="preserve"> </w:t>
      </w:r>
      <w:r w:rsidRPr="00E52B5E">
        <w:rPr>
          <w:sz w:val="24"/>
        </w:rPr>
        <w:t>– раскрытие скобок, перемножение и приведение подобных;</w:t>
      </w:r>
    </w:p>
    <w:p w:rsidR="00F36A18" w:rsidRPr="00E52B5E" w:rsidRDefault="00F36A18" w:rsidP="00F36A18">
      <w:pPr>
        <w:numPr>
          <w:ilvl w:val="1"/>
          <w:numId w:val="1"/>
        </w:numPr>
        <w:tabs>
          <w:tab w:val="clear" w:pos="1440"/>
          <w:tab w:val="num" w:pos="900"/>
        </w:tabs>
        <w:spacing w:line="240" w:lineRule="auto"/>
        <w:ind w:left="0" w:firstLine="709"/>
        <w:jc w:val="left"/>
        <w:rPr>
          <w:b/>
          <w:i/>
          <w:sz w:val="24"/>
        </w:rPr>
      </w:pPr>
      <w:r w:rsidRPr="00E52B5E">
        <w:rPr>
          <w:b/>
          <w:i/>
          <w:sz w:val="24"/>
        </w:rPr>
        <w:t>Усложнить (</w:t>
      </w:r>
      <w:r w:rsidRPr="00E52B5E">
        <w:rPr>
          <w:b/>
          <w:i/>
          <w:sz w:val="24"/>
          <w:lang w:val="en-US"/>
        </w:rPr>
        <w:t>Factor</w:t>
      </w:r>
      <w:r w:rsidRPr="00E52B5E">
        <w:rPr>
          <w:b/>
          <w:i/>
          <w:sz w:val="24"/>
        </w:rPr>
        <w:t xml:space="preserve">) </w:t>
      </w:r>
      <w:r w:rsidRPr="00E52B5E">
        <w:rPr>
          <w:sz w:val="24"/>
        </w:rPr>
        <w:t>-  разложение на множители;</w:t>
      </w:r>
    </w:p>
    <w:p w:rsidR="00F36A18" w:rsidRPr="00E52B5E" w:rsidRDefault="00F36A18" w:rsidP="00F36A18">
      <w:pPr>
        <w:numPr>
          <w:ilvl w:val="1"/>
          <w:numId w:val="1"/>
        </w:numPr>
        <w:tabs>
          <w:tab w:val="clear" w:pos="1440"/>
          <w:tab w:val="num" w:pos="900"/>
        </w:tabs>
        <w:spacing w:line="240" w:lineRule="auto"/>
        <w:ind w:left="0" w:firstLine="709"/>
        <w:jc w:val="left"/>
        <w:rPr>
          <w:b/>
          <w:i/>
          <w:sz w:val="24"/>
        </w:rPr>
      </w:pPr>
      <w:r w:rsidRPr="00E52B5E">
        <w:rPr>
          <w:b/>
          <w:i/>
          <w:sz w:val="24"/>
        </w:rPr>
        <w:t>Преобразовать в частные дроби (</w:t>
      </w:r>
      <w:r w:rsidRPr="00E52B5E">
        <w:rPr>
          <w:b/>
          <w:i/>
          <w:sz w:val="24"/>
          <w:lang w:val="en-US"/>
        </w:rPr>
        <w:t>Convert</w:t>
      </w:r>
      <w:r w:rsidRPr="00E52B5E">
        <w:rPr>
          <w:b/>
          <w:i/>
          <w:sz w:val="24"/>
        </w:rPr>
        <w:t xml:space="preserve"> </w:t>
      </w:r>
      <w:r w:rsidRPr="00E52B5E">
        <w:rPr>
          <w:b/>
          <w:i/>
          <w:sz w:val="24"/>
          <w:lang w:val="en-US"/>
        </w:rPr>
        <w:t>to</w:t>
      </w:r>
      <w:r w:rsidRPr="00E52B5E">
        <w:rPr>
          <w:b/>
          <w:i/>
          <w:sz w:val="24"/>
        </w:rPr>
        <w:t xml:space="preserve"> </w:t>
      </w:r>
      <w:r w:rsidRPr="00E52B5E">
        <w:rPr>
          <w:b/>
          <w:i/>
          <w:sz w:val="24"/>
          <w:lang w:val="en-US"/>
        </w:rPr>
        <w:t>partial</w:t>
      </w:r>
      <w:r w:rsidRPr="00E52B5E">
        <w:rPr>
          <w:b/>
          <w:i/>
          <w:sz w:val="24"/>
        </w:rPr>
        <w:t xml:space="preserve"> </w:t>
      </w:r>
      <w:r w:rsidRPr="00E52B5E">
        <w:rPr>
          <w:b/>
          <w:i/>
          <w:sz w:val="24"/>
          <w:lang w:val="en-US"/>
        </w:rPr>
        <w:t>fraction</w:t>
      </w:r>
      <w:r w:rsidRPr="00E52B5E">
        <w:rPr>
          <w:b/>
          <w:i/>
          <w:sz w:val="24"/>
        </w:rPr>
        <w:t xml:space="preserve">) </w:t>
      </w:r>
      <w:r w:rsidRPr="00E52B5E">
        <w:rPr>
          <w:sz w:val="24"/>
        </w:rPr>
        <w:t>– разложение рациональной дроби на простейшие.</w:t>
      </w:r>
    </w:p>
    <w:p w:rsidR="00F36A18" w:rsidRPr="00E52B5E" w:rsidRDefault="00F36A18" w:rsidP="00F36A18">
      <w:pPr>
        <w:spacing w:line="240" w:lineRule="auto"/>
        <w:jc w:val="left"/>
        <w:rPr>
          <w:sz w:val="24"/>
        </w:rPr>
      </w:pPr>
    </w:p>
    <w:p w:rsidR="00F36A18" w:rsidRPr="00E52B5E" w:rsidRDefault="00F36A18" w:rsidP="00F36A18">
      <w:pPr>
        <w:spacing w:line="240" w:lineRule="auto"/>
        <w:jc w:val="left"/>
        <w:rPr>
          <w:b/>
          <w:sz w:val="24"/>
          <w:u w:val="single"/>
        </w:rPr>
      </w:pPr>
      <w:r w:rsidRPr="00E52B5E">
        <w:rPr>
          <w:b/>
          <w:sz w:val="24"/>
          <w:u w:val="single"/>
        </w:rPr>
        <w:t xml:space="preserve">Задание </w:t>
      </w:r>
      <w:r>
        <w:rPr>
          <w:b/>
          <w:sz w:val="24"/>
          <w:u w:val="single"/>
        </w:rPr>
        <w:t>1</w:t>
      </w:r>
    </w:p>
    <w:p w:rsidR="00F36A18" w:rsidRPr="006D300A" w:rsidRDefault="00F36A18" w:rsidP="00F36A18">
      <w:pPr>
        <w:spacing w:line="240" w:lineRule="auto"/>
        <w:jc w:val="left"/>
        <w:rPr>
          <w:b/>
          <w:i/>
          <w:sz w:val="24"/>
        </w:rPr>
      </w:pPr>
      <w:r w:rsidRPr="006D300A">
        <w:rPr>
          <w:b/>
          <w:sz w:val="24"/>
        </w:rPr>
        <w:t xml:space="preserve"> </w:t>
      </w:r>
      <w:r w:rsidRPr="006D300A">
        <w:rPr>
          <w:b/>
          <w:i/>
          <w:sz w:val="24"/>
        </w:rPr>
        <w:t>Упростите выражения:</w:t>
      </w:r>
    </w:p>
    <w:p w:rsidR="00F36A18" w:rsidRPr="00E52B5E" w:rsidRDefault="004021B7" w:rsidP="00F36A18">
      <w:pPr>
        <w:spacing w:line="240" w:lineRule="auto"/>
        <w:jc w:val="left"/>
        <w:rPr>
          <w:sz w:val="24"/>
          <w:u w:val="single"/>
        </w:rPr>
      </w:pPr>
      <w:r w:rsidRPr="004021B7">
        <w:rPr>
          <w:rFonts w:ascii="Arial" w:hAnsi="Arial" w:cs="Arial"/>
          <w:noProof/>
          <w:sz w:val="24"/>
        </w:rPr>
        <w:pict>
          <v:line id="Line 179" o:spid="_x0000_s1050" style="position:absolute;left:0;text-align:left;z-index:251713024;visibility:visible" from="289.9pt,8.4pt" to="307.9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4fjKgIAAEw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">
            <v:stroke endarrow="block"/>
          </v:line>
        </w:pict>
      </w:r>
      <w:r w:rsidRPr="004021B7">
        <w:rPr>
          <w:rFonts w:ascii="Arial" w:hAnsi="Arial" w:cs="Arial"/>
          <w:noProof/>
          <w:sz w:val="24"/>
        </w:rPr>
        <w:pict>
          <v:line id="Line 178" o:spid="_x0000_s1049" style="position:absolute;left:0;text-align:left;z-index:251712000;visibility:visible" from="155.45pt,5.95pt" to="173.4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">
            <v:stroke endarrow="block"/>
          </v:line>
        </w:pict>
      </w:r>
      <w:r w:rsidR="00F36A18" w:rsidRPr="00E52B5E">
        <w:rPr>
          <w:i/>
          <w:sz w:val="24"/>
        </w:rPr>
        <w:t xml:space="preserve">  </w:t>
      </w:r>
      <w:r w:rsidR="00F36A18" w:rsidRPr="00E52B5E">
        <w:rPr>
          <w:sz w:val="24"/>
        </w:rPr>
        <w:t>(Выделить выражение          меню</w:t>
      </w:r>
      <w:r w:rsidR="00F36A18" w:rsidRPr="00E52B5E">
        <w:rPr>
          <w:b/>
          <w:sz w:val="24"/>
          <w:u w:val="single"/>
        </w:rPr>
        <w:t xml:space="preserve"> Символьно</w:t>
      </w:r>
      <w:r w:rsidR="00F36A18" w:rsidRPr="00E52B5E">
        <w:rPr>
          <w:b/>
          <w:sz w:val="24"/>
        </w:rPr>
        <w:t xml:space="preserve">          </w:t>
      </w:r>
      <w:r w:rsidR="00F36A18" w:rsidRPr="00E52B5E">
        <w:rPr>
          <w:sz w:val="24"/>
        </w:rPr>
        <w:t xml:space="preserve">        </w:t>
      </w:r>
      <w:r w:rsidR="00F36A18" w:rsidRPr="00E52B5E">
        <w:rPr>
          <w:b/>
          <w:i/>
          <w:sz w:val="24"/>
          <w:u w:val="single"/>
        </w:rPr>
        <w:t>Упростить</w:t>
      </w:r>
      <w:r w:rsidR="00F36A18" w:rsidRPr="00E52B5E">
        <w:rPr>
          <w:sz w:val="24"/>
          <w:u w:val="single"/>
        </w:rPr>
        <w:t>)</w:t>
      </w:r>
    </w:p>
    <w:p w:rsidR="00F36A18" w:rsidRPr="00E52B5E" w:rsidRDefault="00F36A18" w:rsidP="00F36A18">
      <w:pPr>
        <w:spacing w:line="240" w:lineRule="auto"/>
        <w:jc w:val="left"/>
        <w:rPr>
          <w:i/>
          <w:sz w:val="24"/>
        </w:rPr>
      </w:pPr>
      <w:r w:rsidRPr="00E52B5E">
        <w:rPr>
          <w:sz w:val="24"/>
          <w:u w:val="single"/>
        </w:rPr>
        <w:t>Замечание</w:t>
      </w:r>
      <w:r w:rsidRPr="00E52B5E">
        <w:rPr>
          <w:sz w:val="24"/>
        </w:rPr>
        <w:t>:   выражения типа  «</w:t>
      </w:r>
      <w:r w:rsidRPr="00E52B5E">
        <w:rPr>
          <w:b/>
          <w:i/>
          <w:sz w:val="24"/>
        </w:rPr>
        <w:t>3</w:t>
      </w:r>
      <w:r w:rsidRPr="00E52B5E">
        <w:rPr>
          <w:b/>
          <w:i/>
          <w:sz w:val="24"/>
          <w:lang w:val="en-US"/>
        </w:rPr>
        <w:t>x</w:t>
      </w:r>
      <w:r w:rsidRPr="00E52B5E">
        <w:rPr>
          <w:i/>
          <w:sz w:val="24"/>
        </w:rPr>
        <w:t>»   набирайте со знаком умножения:   «</w:t>
      </w:r>
      <w:r w:rsidRPr="00E52B5E">
        <w:rPr>
          <w:b/>
          <w:i/>
          <w:sz w:val="24"/>
        </w:rPr>
        <w:t xml:space="preserve">3 </w:t>
      </w:r>
      <w:r w:rsidRPr="00E52B5E">
        <w:rPr>
          <w:b/>
          <w:sz w:val="24"/>
          <w:vertAlign w:val="superscript"/>
        </w:rPr>
        <w:t>.</w:t>
      </w:r>
      <w:r w:rsidRPr="00E52B5E">
        <w:rPr>
          <w:b/>
          <w:i/>
          <w:sz w:val="24"/>
          <w:vertAlign w:val="superscript"/>
        </w:rPr>
        <w:t xml:space="preserve"> </w:t>
      </w:r>
      <w:r w:rsidRPr="00E52B5E">
        <w:rPr>
          <w:b/>
          <w:i/>
          <w:sz w:val="24"/>
          <w:lang w:val="en-US"/>
        </w:rPr>
        <w:t>x</w:t>
      </w:r>
      <w:r w:rsidRPr="00E52B5E">
        <w:rPr>
          <w:i/>
          <w:sz w:val="24"/>
        </w:rPr>
        <w:t>»</w:t>
      </w:r>
    </w:p>
    <w:p w:rsidR="00F36A18" w:rsidRPr="00E52B5E" w:rsidRDefault="00F36A18" w:rsidP="00F36A18">
      <w:pPr>
        <w:spacing w:line="240" w:lineRule="auto"/>
        <w:jc w:val="left"/>
        <w:rPr>
          <w:sz w:val="24"/>
        </w:rPr>
      </w:pPr>
    </w:p>
    <w:p w:rsidR="00F36A18" w:rsidRDefault="00F36A18" w:rsidP="00F36A18">
      <w:pPr>
        <w:spacing w:line="240" w:lineRule="auto"/>
        <w:jc w:val="left"/>
      </w:pPr>
      <w:r>
        <w:rPr>
          <w:noProof/>
          <w:sz w:val="24"/>
        </w:rPr>
        <w:drawing>
          <wp:inline distT="0" distB="0" distL="0" distR="0">
            <wp:extent cx="4286250" cy="120015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4286250" cy="1200150"/>
                    </a:xfrm>
                    <a:prstGeom prst="rect">
                      <a:avLst/>
                    </a:prstGeom>
                    <a:noFill/>
                    <a:ln w="9525">
                      <a:noFill/>
                      <a:miter lim="800000"/>
                      <a:headEnd/>
                      <a:tailEnd/>
                    </a:ln>
                  </pic:spPr>
                </pic:pic>
              </a:graphicData>
            </a:graphic>
          </wp:inline>
        </w:drawing>
      </w:r>
    </w:p>
    <w:p w:rsidR="00F36A18" w:rsidRDefault="00F36A18" w:rsidP="00F36A18">
      <w:pPr>
        <w:spacing w:line="240" w:lineRule="auto"/>
        <w:jc w:val="left"/>
        <w:rPr>
          <w:szCs w:val="28"/>
          <w:u w:val="single"/>
        </w:rPr>
      </w:pPr>
    </w:p>
    <w:p w:rsidR="00F36A18" w:rsidRDefault="00F36A18" w:rsidP="00F36A18">
      <w:pPr>
        <w:spacing w:line="240" w:lineRule="auto"/>
        <w:jc w:val="left"/>
        <w:rPr>
          <w:szCs w:val="28"/>
          <w:u w:val="single"/>
        </w:rPr>
      </w:pPr>
    </w:p>
    <w:p w:rsidR="00F36A18" w:rsidRPr="006D300A" w:rsidRDefault="00F36A18" w:rsidP="00F36A18">
      <w:pPr>
        <w:spacing w:line="240" w:lineRule="auto"/>
        <w:jc w:val="left"/>
        <w:rPr>
          <w:b/>
          <w:sz w:val="24"/>
          <w:u w:val="single"/>
        </w:rPr>
      </w:pPr>
      <w:r>
        <w:rPr>
          <w:b/>
          <w:sz w:val="24"/>
          <w:u w:val="single"/>
        </w:rPr>
        <w:t>Задание 2</w:t>
      </w:r>
    </w:p>
    <w:p w:rsidR="00F36A18" w:rsidRPr="006D300A" w:rsidRDefault="00F36A18" w:rsidP="00F36A18">
      <w:pPr>
        <w:spacing w:line="240" w:lineRule="auto"/>
        <w:jc w:val="left"/>
        <w:rPr>
          <w:b/>
          <w:i/>
          <w:sz w:val="24"/>
        </w:rPr>
      </w:pPr>
      <w:r w:rsidRPr="006D300A">
        <w:rPr>
          <w:b/>
          <w:i/>
          <w:sz w:val="24"/>
        </w:rPr>
        <w:t>Раскройте скобки, приведите подобные:</w:t>
      </w:r>
    </w:p>
    <w:p w:rsidR="00F36A18" w:rsidRPr="006D300A" w:rsidRDefault="004021B7" w:rsidP="00F36A18">
      <w:pPr>
        <w:spacing w:line="240" w:lineRule="auto"/>
        <w:jc w:val="left"/>
        <w:rPr>
          <w:sz w:val="24"/>
        </w:rPr>
      </w:pPr>
      <w:r w:rsidRPr="004021B7">
        <w:rPr>
          <w:i/>
          <w:noProof/>
          <w:sz w:val="24"/>
        </w:rPr>
        <w:pict>
          <v:line id="Line 181" o:spid="_x0000_s1048" style="position:absolute;left:0;text-align:left;z-index:251715072;visibility:visible" from="276.4pt,7.65pt" to="294.4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">
            <v:stroke endarrow="block"/>
          </v:line>
        </w:pict>
      </w:r>
      <w:r w:rsidRPr="004021B7">
        <w:rPr>
          <w:i/>
          <w:noProof/>
          <w:sz w:val="24"/>
        </w:rPr>
        <w:pict>
          <v:line id="Line 180" o:spid="_x0000_s1047" style="position:absolute;left:0;text-align:left;z-index:251714048;visibility:visible" from="149.45pt,8pt" to="167.4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">
            <v:stroke endarrow="block"/>
          </v:line>
        </w:pict>
      </w:r>
      <w:r w:rsidR="00F36A18" w:rsidRPr="006D300A">
        <w:rPr>
          <w:i/>
          <w:sz w:val="24"/>
        </w:rPr>
        <w:t xml:space="preserve"> </w:t>
      </w:r>
      <w:r w:rsidR="00F36A18" w:rsidRPr="006D300A">
        <w:rPr>
          <w:sz w:val="24"/>
        </w:rPr>
        <w:t xml:space="preserve">(Выделить выражение         меню  </w:t>
      </w:r>
      <w:r w:rsidR="00F36A18" w:rsidRPr="006D300A">
        <w:rPr>
          <w:b/>
          <w:sz w:val="24"/>
          <w:u w:val="single"/>
        </w:rPr>
        <w:t>Символьно</w:t>
      </w:r>
      <w:r w:rsidR="00F36A18" w:rsidRPr="006D300A">
        <w:rPr>
          <w:sz w:val="24"/>
          <w:u w:val="single"/>
        </w:rPr>
        <w:t xml:space="preserve"> </w:t>
      </w:r>
      <w:r w:rsidR="00F36A18" w:rsidRPr="006D300A">
        <w:rPr>
          <w:sz w:val="24"/>
        </w:rPr>
        <w:t xml:space="preserve">        </w:t>
      </w:r>
      <w:r w:rsidR="00F36A18" w:rsidRPr="006D300A">
        <w:rPr>
          <w:b/>
          <w:i/>
          <w:sz w:val="24"/>
          <w:u w:val="single"/>
        </w:rPr>
        <w:t>Разложить</w:t>
      </w:r>
      <w:r w:rsidR="00F36A18" w:rsidRPr="006D300A">
        <w:rPr>
          <w:sz w:val="24"/>
        </w:rPr>
        <w:t>)</w:t>
      </w:r>
    </w:p>
    <w:p w:rsidR="00F36A18" w:rsidRDefault="00F36A18" w:rsidP="00F36A18">
      <w:pPr>
        <w:spacing w:line="240" w:lineRule="auto"/>
        <w:jc w:val="left"/>
        <w:rPr>
          <w:sz w:val="24"/>
        </w:rPr>
      </w:pPr>
      <w:r w:rsidRPr="006D300A">
        <w:rPr>
          <w:sz w:val="24"/>
        </w:rPr>
        <w:t xml:space="preserve">а)   </w:t>
      </w:r>
      <w:r w:rsidRPr="006D300A">
        <w:rPr>
          <w:sz w:val="24"/>
        </w:rPr>
        <w:object w:dxaOrig="3060" w:dyaOrig="450">
          <v:shape id="_x0000_i1033" type="#_x0000_t75" style="width:164.25pt;height:24pt" o:ole="">
            <v:imagedata r:id="rId44" o:title=""/>
          </v:shape>
          <o:OLEObject Type="Embed" ProgID="Mathcad" ShapeID="_x0000_i1033" DrawAspect="Content" ObjectID="_1712042068" r:id="rId45"/>
        </w:object>
      </w:r>
      <w:r w:rsidRPr="006D300A">
        <w:rPr>
          <w:sz w:val="24"/>
        </w:rPr>
        <w:t xml:space="preserve">                 б)    </w:t>
      </w:r>
      <w:r w:rsidRPr="006D300A">
        <w:rPr>
          <w:sz w:val="24"/>
        </w:rPr>
        <w:object w:dxaOrig="1950" w:dyaOrig="375">
          <v:shape id="_x0000_i1034" type="#_x0000_t75" style="width:110.25pt;height:21pt" o:ole="">
            <v:imagedata r:id="rId46" o:title=""/>
          </v:shape>
          <o:OLEObject Type="Embed" ProgID="Mathcad" ShapeID="_x0000_i1034" DrawAspect="Content" ObjectID="_1712042069" r:id="rId47"/>
        </w:object>
      </w:r>
    </w:p>
    <w:p w:rsidR="00F36A18" w:rsidRPr="006D300A" w:rsidRDefault="00F36A18" w:rsidP="00F36A18">
      <w:pPr>
        <w:spacing w:line="240" w:lineRule="auto"/>
        <w:jc w:val="left"/>
        <w:rPr>
          <w:sz w:val="24"/>
        </w:rPr>
      </w:pPr>
      <w:r w:rsidRPr="006D300A">
        <w:rPr>
          <w:sz w:val="24"/>
        </w:rPr>
        <w:t xml:space="preserve">в)   </w:t>
      </w:r>
      <w:r w:rsidRPr="006D300A">
        <w:rPr>
          <w:sz w:val="24"/>
        </w:rPr>
        <w:object w:dxaOrig="2835" w:dyaOrig="375">
          <v:shape id="_x0000_i1035" type="#_x0000_t75" style="width:154.5pt;height:20.25pt" o:ole="">
            <v:imagedata r:id="rId48" o:title=""/>
          </v:shape>
          <o:OLEObject Type="Embed" ProgID="Mathcad" ShapeID="_x0000_i1035" DrawAspect="Content" ObjectID="_1712042070" r:id="rId49"/>
        </w:object>
      </w:r>
      <w:r w:rsidRPr="006D300A">
        <w:rPr>
          <w:sz w:val="24"/>
        </w:rPr>
        <w:t xml:space="preserve">                     г)     </w:t>
      </w:r>
      <w:r w:rsidRPr="006D300A">
        <w:rPr>
          <w:sz w:val="24"/>
          <w:vertAlign w:val="subscript"/>
        </w:rPr>
        <w:object w:dxaOrig="3000" w:dyaOrig="555">
          <v:shape id="_x0000_i1036" type="#_x0000_t75" style="width:171pt;height:31.5pt" o:ole="">
            <v:imagedata r:id="rId50" o:title=""/>
          </v:shape>
          <o:OLEObject Type="Embed" ProgID="Mathcad" ShapeID="_x0000_i1036" DrawAspect="Content" ObjectID="_1712042071" r:id="rId51"/>
        </w:object>
      </w:r>
    </w:p>
    <w:p w:rsidR="00F36A18" w:rsidRPr="006D300A" w:rsidRDefault="00F36A18" w:rsidP="00F36A18">
      <w:pPr>
        <w:spacing w:line="240" w:lineRule="auto"/>
        <w:jc w:val="left"/>
        <w:rPr>
          <w:sz w:val="24"/>
        </w:rPr>
      </w:pPr>
    </w:p>
    <w:p w:rsidR="00F36A18" w:rsidRPr="006D300A" w:rsidRDefault="00F36A18" w:rsidP="00F36A18">
      <w:pPr>
        <w:spacing w:line="240" w:lineRule="auto"/>
        <w:jc w:val="left"/>
        <w:rPr>
          <w:b/>
          <w:sz w:val="24"/>
          <w:u w:val="single"/>
        </w:rPr>
      </w:pPr>
      <w:r w:rsidRPr="006D300A">
        <w:rPr>
          <w:b/>
          <w:sz w:val="24"/>
          <w:u w:val="single"/>
        </w:rPr>
        <w:t xml:space="preserve">Задание </w:t>
      </w:r>
      <w:r>
        <w:rPr>
          <w:b/>
          <w:sz w:val="24"/>
          <w:u w:val="single"/>
        </w:rPr>
        <w:t>3</w:t>
      </w:r>
    </w:p>
    <w:p w:rsidR="00F36A18" w:rsidRPr="006D300A" w:rsidRDefault="00F36A18" w:rsidP="00F36A18">
      <w:pPr>
        <w:spacing w:line="240" w:lineRule="auto"/>
        <w:jc w:val="left"/>
        <w:rPr>
          <w:b/>
          <w:i/>
          <w:sz w:val="24"/>
        </w:rPr>
      </w:pPr>
      <w:r w:rsidRPr="006D300A">
        <w:rPr>
          <w:b/>
          <w:i/>
          <w:sz w:val="24"/>
        </w:rPr>
        <w:t>Разложите на множители выражения:</w:t>
      </w:r>
    </w:p>
    <w:p w:rsidR="00F36A18" w:rsidRPr="006D300A" w:rsidRDefault="004021B7" w:rsidP="00F36A18">
      <w:pPr>
        <w:spacing w:line="240" w:lineRule="auto"/>
        <w:jc w:val="left"/>
        <w:rPr>
          <w:sz w:val="24"/>
          <w:u w:val="single"/>
        </w:rPr>
      </w:pPr>
      <w:r w:rsidRPr="004021B7">
        <w:rPr>
          <w:noProof/>
          <w:sz w:val="24"/>
        </w:rPr>
        <w:pict>
          <v:line id="Line 182" o:spid="_x0000_s1042" style="position:absolute;left:0;text-align:left;z-index:251716096;visibility:visible" from="268.35pt,12.9pt" to="286.3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4a6KQIAAEw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">
            <v:stroke endarrow="block"/>
          </v:line>
        </w:pict>
      </w:r>
      <w:r w:rsidRPr="004021B7">
        <w:rPr>
          <w:noProof/>
          <w:sz w:val="24"/>
        </w:rPr>
        <w:pict>
          <v:line id="Line 183" o:spid="_x0000_s1041" style="position:absolute;left:0;text-align:left;z-index:251717120;visibility:visible" from="148.15pt,13.45pt" to="166.1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npzKQIAAEw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">
            <v:stroke endarrow="block"/>
          </v:line>
        </w:pict>
      </w:r>
      <w:r w:rsidR="00F36A18" w:rsidRPr="006D300A">
        <w:rPr>
          <w:sz w:val="24"/>
        </w:rPr>
        <w:t>(Выделить выражение         меню</w:t>
      </w:r>
      <w:r w:rsidR="00F36A18" w:rsidRPr="006D300A">
        <w:rPr>
          <w:sz w:val="24"/>
          <w:u w:val="single"/>
        </w:rPr>
        <w:t xml:space="preserve"> </w:t>
      </w:r>
      <w:r w:rsidR="00F36A18" w:rsidRPr="006D300A">
        <w:rPr>
          <w:b/>
          <w:sz w:val="24"/>
          <w:u w:val="single"/>
        </w:rPr>
        <w:t>Символьно</w:t>
      </w:r>
      <w:r w:rsidR="00F36A18" w:rsidRPr="006D300A">
        <w:rPr>
          <w:b/>
          <w:sz w:val="24"/>
        </w:rPr>
        <w:t xml:space="preserve">          </w:t>
      </w:r>
      <w:r w:rsidR="00F36A18" w:rsidRPr="006D300A">
        <w:rPr>
          <w:b/>
          <w:i/>
          <w:sz w:val="24"/>
          <w:u w:val="single"/>
        </w:rPr>
        <w:t>Усложнить</w:t>
      </w:r>
      <w:r w:rsidR="00F36A18" w:rsidRPr="006D300A">
        <w:rPr>
          <w:sz w:val="24"/>
          <w:u w:val="single"/>
        </w:rPr>
        <w:t>)</w:t>
      </w:r>
    </w:p>
    <w:p w:rsidR="00F36A18" w:rsidRDefault="00F36A18" w:rsidP="00F36A18">
      <w:pPr>
        <w:spacing w:line="240" w:lineRule="auto"/>
        <w:jc w:val="left"/>
      </w:pPr>
      <w:r>
        <w:t xml:space="preserve">а)        </w:t>
      </w:r>
      <w:r>
        <w:object w:dxaOrig="3075" w:dyaOrig="420">
          <v:shape id="_x0000_i1037" type="#_x0000_t75" style="width:153.75pt;height:21pt" o:ole="">
            <v:imagedata r:id="rId52" o:title=""/>
          </v:shape>
          <o:OLEObject Type="Embed" ProgID="Mathcad" ShapeID="_x0000_i1037" DrawAspect="Content" ObjectID="_1712042072" r:id="rId53"/>
        </w:object>
      </w:r>
      <w:r>
        <w:t xml:space="preserve">         б)  </w:t>
      </w:r>
      <w:r>
        <w:object w:dxaOrig="3420" w:dyaOrig="420">
          <v:shape id="_x0000_i1038" type="#_x0000_t75" style="width:171pt;height:21pt" o:ole="">
            <v:imagedata r:id="rId54" o:title=""/>
          </v:shape>
          <o:OLEObject Type="Embed" ProgID="Mathcad" ShapeID="_x0000_i1038" DrawAspect="Content" ObjectID="_1712042073" r:id="rId55"/>
        </w:object>
      </w:r>
    </w:p>
    <w:p w:rsidR="00F36A18" w:rsidRDefault="00F36A18" w:rsidP="00F36A18">
      <w:pPr>
        <w:spacing w:line="240" w:lineRule="auto"/>
        <w:jc w:val="left"/>
      </w:pPr>
      <w:r>
        <w:t xml:space="preserve">в)        </w:t>
      </w:r>
      <w:r>
        <w:object w:dxaOrig="2460" w:dyaOrig="420">
          <v:shape id="_x0000_i1039" type="#_x0000_t75" style="width:123pt;height:21pt" o:ole="">
            <v:imagedata r:id="rId56" o:title=""/>
          </v:shape>
          <o:OLEObject Type="Embed" ProgID="Mathcad" ShapeID="_x0000_i1039" DrawAspect="Content" ObjectID="_1712042074" r:id="rId57"/>
        </w:object>
      </w:r>
      <w:r>
        <w:t xml:space="preserve">                   г)    </w:t>
      </w:r>
      <w:r>
        <w:object w:dxaOrig="2655" w:dyaOrig="420">
          <v:shape id="_x0000_i1040" type="#_x0000_t75" style="width:132.75pt;height:21pt" o:ole="">
            <v:imagedata r:id="rId58" o:title=""/>
          </v:shape>
          <o:OLEObject Type="Embed" ProgID="Mathcad" ShapeID="_x0000_i1040" DrawAspect="Content" ObjectID="_1712042075" r:id="rId59"/>
        </w:object>
      </w:r>
    </w:p>
    <w:p w:rsidR="00F36A18" w:rsidRDefault="00F36A18" w:rsidP="00F36A18">
      <w:pPr>
        <w:spacing w:line="240" w:lineRule="auto"/>
        <w:jc w:val="left"/>
        <w:rPr>
          <w:b/>
          <w:sz w:val="24"/>
          <w:u w:val="single"/>
        </w:rPr>
      </w:pPr>
    </w:p>
    <w:p w:rsidR="002302C1" w:rsidRDefault="002302C1" w:rsidP="004B6233">
      <w:pPr>
        <w:spacing w:line="240" w:lineRule="auto"/>
        <w:ind w:left="709" w:firstLine="0"/>
        <w:jc w:val="left"/>
        <w:rPr>
          <w:b/>
          <w:sz w:val="24"/>
          <w:u w:val="single"/>
        </w:rPr>
      </w:pPr>
    </w:p>
    <w:p w:rsidR="002302C1" w:rsidRDefault="002302C1" w:rsidP="004B6233">
      <w:pPr>
        <w:spacing w:line="240" w:lineRule="auto"/>
        <w:ind w:left="709" w:firstLine="0"/>
        <w:jc w:val="left"/>
        <w:rPr>
          <w:b/>
          <w:sz w:val="24"/>
          <w:u w:val="single"/>
        </w:rPr>
      </w:pPr>
    </w:p>
    <w:p w:rsidR="004B6233" w:rsidRPr="00F36A18" w:rsidRDefault="004B6233" w:rsidP="004B6233">
      <w:pPr>
        <w:spacing w:line="240" w:lineRule="auto"/>
        <w:ind w:left="709" w:firstLine="0"/>
        <w:jc w:val="left"/>
        <w:rPr>
          <w:b/>
          <w:sz w:val="24"/>
          <w:u w:val="single"/>
        </w:rPr>
      </w:pPr>
      <w:r w:rsidRPr="00F36A18">
        <w:rPr>
          <w:b/>
          <w:sz w:val="24"/>
          <w:u w:val="single"/>
        </w:rPr>
        <w:t xml:space="preserve">Лабораторная </w:t>
      </w:r>
      <w:r w:rsidR="003B12C3">
        <w:rPr>
          <w:b/>
          <w:sz w:val="24"/>
          <w:u w:val="single"/>
        </w:rPr>
        <w:t>занятие</w:t>
      </w:r>
      <w:r w:rsidRPr="00F36A18">
        <w:rPr>
          <w:b/>
          <w:sz w:val="24"/>
          <w:u w:val="single"/>
        </w:rPr>
        <w:t xml:space="preserve"> </w:t>
      </w:r>
      <w:r w:rsidR="005C7293">
        <w:rPr>
          <w:b/>
          <w:sz w:val="24"/>
          <w:u w:val="single"/>
        </w:rPr>
        <w:t xml:space="preserve">№ </w:t>
      </w:r>
      <w:r w:rsidRPr="00F36A18">
        <w:rPr>
          <w:b/>
          <w:sz w:val="24"/>
          <w:u w:val="single"/>
        </w:rPr>
        <w:t xml:space="preserve">5.  </w:t>
      </w:r>
      <w:r w:rsidRPr="00F36A18">
        <w:rPr>
          <w:b/>
          <w:sz w:val="24"/>
        </w:rPr>
        <w:t>Решение алгебраических и дифференциальных уравнений в системе MathCad</w:t>
      </w:r>
      <w:r w:rsidRPr="00F36A18">
        <w:rPr>
          <w:b/>
          <w:sz w:val="24"/>
          <w:u w:val="single"/>
        </w:rPr>
        <w:t xml:space="preserve"> </w:t>
      </w:r>
    </w:p>
    <w:p w:rsidR="008110CB" w:rsidRDefault="008110CB" w:rsidP="00501D34">
      <w:pPr>
        <w:spacing w:line="240" w:lineRule="auto"/>
        <w:rPr>
          <w:b/>
          <w:sz w:val="24"/>
          <w:lang w:eastAsia="en-US"/>
        </w:rPr>
      </w:pPr>
    </w:p>
    <w:p w:rsidR="00E52B5E" w:rsidRPr="00E52B5E" w:rsidRDefault="000069C3" w:rsidP="00E52B5E">
      <w:pPr>
        <w:spacing w:line="240" w:lineRule="auto"/>
        <w:jc w:val="left"/>
        <w:rPr>
          <w:sz w:val="24"/>
          <w:u w:val="single"/>
        </w:rPr>
      </w:pPr>
      <w:r>
        <w:rPr>
          <w:noProof/>
        </w:rPr>
        <w:drawing>
          <wp:inline distT="0" distB="0" distL="0" distR="0">
            <wp:extent cx="4248866" cy="5693695"/>
            <wp:effectExtent l="0" t="0" r="0" b="254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0"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pic:blipFill>
                  <pic:spPr bwMode="auto">
                    <a:xfrm>
                      <a:off x="0" y="0"/>
                      <a:ext cx="4256728" cy="570423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6D300A" w:rsidRPr="006D300A" w:rsidRDefault="006D300A" w:rsidP="006D300A">
      <w:pPr>
        <w:spacing w:line="240" w:lineRule="auto"/>
        <w:jc w:val="left"/>
        <w:rPr>
          <w:sz w:val="24"/>
        </w:rPr>
      </w:pPr>
      <w:r w:rsidRPr="006D300A">
        <w:rPr>
          <w:sz w:val="24"/>
        </w:rPr>
        <w:t xml:space="preserve">                          </w:t>
      </w:r>
    </w:p>
    <w:p w:rsidR="000069C3" w:rsidRDefault="000069C3" w:rsidP="0035074D">
      <w:pPr>
        <w:spacing w:line="240" w:lineRule="auto"/>
        <w:jc w:val="left"/>
        <w:rPr>
          <w:b/>
          <w:sz w:val="24"/>
        </w:rPr>
      </w:pPr>
    </w:p>
    <w:p w:rsidR="002302C1" w:rsidRDefault="002302C1" w:rsidP="003B12C3">
      <w:pPr>
        <w:spacing w:line="240" w:lineRule="auto"/>
        <w:jc w:val="left"/>
        <w:rPr>
          <w:b/>
          <w:sz w:val="24"/>
          <w:u w:val="single"/>
          <w:lang w:eastAsia="en-US"/>
        </w:rPr>
      </w:pPr>
    </w:p>
    <w:p w:rsidR="002302C1" w:rsidRDefault="002302C1" w:rsidP="003B12C3">
      <w:pPr>
        <w:spacing w:line="240" w:lineRule="auto"/>
        <w:jc w:val="left"/>
        <w:rPr>
          <w:b/>
          <w:sz w:val="24"/>
          <w:u w:val="single"/>
          <w:lang w:eastAsia="en-US"/>
        </w:rPr>
      </w:pPr>
    </w:p>
    <w:p w:rsidR="002302C1" w:rsidRDefault="002302C1" w:rsidP="003B12C3">
      <w:pPr>
        <w:spacing w:line="240" w:lineRule="auto"/>
        <w:jc w:val="left"/>
        <w:rPr>
          <w:b/>
          <w:sz w:val="24"/>
          <w:u w:val="single"/>
          <w:lang w:eastAsia="en-US"/>
        </w:rPr>
      </w:pPr>
    </w:p>
    <w:p w:rsidR="002302C1" w:rsidRDefault="002302C1" w:rsidP="003B12C3">
      <w:pPr>
        <w:spacing w:line="240" w:lineRule="auto"/>
        <w:jc w:val="left"/>
        <w:rPr>
          <w:b/>
          <w:sz w:val="24"/>
          <w:u w:val="single"/>
          <w:lang w:eastAsia="en-US"/>
        </w:rPr>
      </w:pPr>
    </w:p>
    <w:p w:rsidR="002302C1" w:rsidRDefault="002302C1" w:rsidP="003B12C3">
      <w:pPr>
        <w:spacing w:line="240" w:lineRule="auto"/>
        <w:jc w:val="left"/>
        <w:rPr>
          <w:b/>
          <w:sz w:val="24"/>
          <w:u w:val="single"/>
          <w:lang w:eastAsia="en-US"/>
        </w:rPr>
      </w:pPr>
    </w:p>
    <w:p w:rsidR="002302C1" w:rsidRDefault="002302C1" w:rsidP="003B12C3">
      <w:pPr>
        <w:spacing w:line="240" w:lineRule="auto"/>
        <w:jc w:val="left"/>
        <w:rPr>
          <w:b/>
          <w:sz w:val="24"/>
          <w:u w:val="single"/>
          <w:lang w:eastAsia="en-US"/>
        </w:rPr>
      </w:pPr>
    </w:p>
    <w:p w:rsidR="002302C1" w:rsidRDefault="002302C1" w:rsidP="003B12C3">
      <w:pPr>
        <w:spacing w:line="240" w:lineRule="auto"/>
        <w:jc w:val="left"/>
        <w:rPr>
          <w:b/>
          <w:sz w:val="24"/>
          <w:u w:val="single"/>
          <w:lang w:eastAsia="en-US"/>
        </w:rPr>
      </w:pPr>
    </w:p>
    <w:p w:rsidR="002302C1" w:rsidRDefault="002302C1" w:rsidP="003B12C3">
      <w:pPr>
        <w:spacing w:line="240" w:lineRule="auto"/>
        <w:jc w:val="left"/>
        <w:rPr>
          <w:b/>
          <w:sz w:val="24"/>
          <w:u w:val="single"/>
          <w:lang w:eastAsia="en-US"/>
        </w:rPr>
      </w:pPr>
    </w:p>
    <w:p w:rsidR="002302C1" w:rsidRDefault="002302C1" w:rsidP="003B12C3">
      <w:pPr>
        <w:spacing w:line="240" w:lineRule="auto"/>
        <w:jc w:val="left"/>
        <w:rPr>
          <w:b/>
          <w:sz w:val="24"/>
          <w:u w:val="single"/>
          <w:lang w:eastAsia="en-US"/>
        </w:rPr>
      </w:pPr>
    </w:p>
    <w:p w:rsidR="002302C1" w:rsidRDefault="002302C1" w:rsidP="003B12C3">
      <w:pPr>
        <w:spacing w:line="240" w:lineRule="auto"/>
        <w:jc w:val="left"/>
        <w:rPr>
          <w:b/>
          <w:sz w:val="24"/>
          <w:u w:val="single"/>
          <w:lang w:eastAsia="en-US"/>
        </w:rPr>
      </w:pPr>
    </w:p>
    <w:p w:rsidR="002302C1" w:rsidRDefault="002302C1" w:rsidP="003B12C3">
      <w:pPr>
        <w:spacing w:line="240" w:lineRule="auto"/>
        <w:jc w:val="left"/>
        <w:rPr>
          <w:b/>
          <w:sz w:val="24"/>
          <w:u w:val="single"/>
          <w:lang w:eastAsia="en-US"/>
        </w:rPr>
      </w:pPr>
    </w:p>
    <w:p w:rsidR="002302C1" w:rsidRDefault="002302C1" w:rsidP="003B12C3">
      <w:pPr>
        <w:spacing w:line="240" w:lineRule="auto"/>
        <w:jc w:val="left"/>
        <w:rPr>
          <w:b/>
          <w:sz w:val="24"/>
          <w:u w:val="single"/>
          <w:lang w:eastAsia="en-US"/>
        </w:rPr>
      </w:pPr>
    </w:p>
    <w:p w:rsidR="002302C1" w:rsidRDefault="002302C1" w:rsidP="003B12C3">
      <w:pPr>
        <w:spacing w:line="240" w:lineRule="auto"/>
        <w:jc w:val="left"/>
        <w:rPr>
          <w:b/>
          <w:sz w:val="24"/>
          <w:u w:val="single"/>
          <w:lang w:eastAsia="en-US"/>
        </w:rPr>
      </w:pPr>
    </w:p>
    <w:p w:rsidR="002302C1" w:rsidRDefault="002302C1" w:rsidP="003B12C3">
      <w:pPr>
        <w:spacing w:line="240" w:lineRule="auto"/>
        <w:jc w:val="left"/>
        <w:rPr>
          <w:b/>
          <w:sz w:val="24"/>
          <w:u w:val="single"/>
          <w:lang w:eastAsia="en-US"/>
        </w:rPr>
      </w:pPr>
    </w:p>
    <w:p w:rsidR="002302C1" w:rsidRDefault="002302C1" w:rsidP="003B12C3">
      <w:pPr>
        <w:spacing w:line="240" w:lineRule="auto"/>
        <w:jc w:val="left"/>
        <w:rPr>
          <w:b/>
          <w:sz w:val="24"/>
          <w:u w:val="single"/>
          <w:lang w:eastAsia="en-US"/>
        </w:rPr>
      </w:pPr>
    </w:p>
    <w:p w:rsidR="003B12C3" w:rsidRDefault="00C909B0" w:rsidP="003B12C3">
      <w:pPr>
        <w:spacing w:line="240" w:lineRule="auto"/>
        <w:jc w:val="left"/>
        <w:rPr>
          <w:b/>
          <w:sz w:val="24"/>
          <w:u w:val="single"/>
        </w:rPr>
      </w:pPr>
      <w:bookmarkStart w:id="2" w:name="_GoBack"/>
      <w:bookmarkEnd w:id="2"/>
      <w:r w:rsidRPr="008D4231">
        <w:rPr>
          <w:b/>
          <w:sz w:val="24"/>
          <w:u w:val="single"/>
          <w:lang w:eastAsia="en-US"/>
        </w:rPr>
        <w:t xml:space="preserve">Лабораторное занятие </w:t>
      </w:r>
      <w:r w:rsidR="005C7293">
        <w:rPr>
          <w:b/>
          <w:sz w:val="24"/>
          <w:u w:val="single"/>
          <w:lang w:eastAsia="en-US"/>
        </w:rPr>
        <w:t xml:space="preserve">№ </w:t>
      </w:r>
      <w:r w:rsidR="008E314A" w:rsidRPr="008D4231">
        <w:rPr>
          <w:b/>
          <w:sz w:val="24"/>
          <w:u w:val="single"/>
        </w:rPr>
        <w:t>6</w:t>
      </w:r>
      <w:r w:rsidR="007101B7" w:rsidRPr="008D4231">
        <w:rPr>
          <w:b/>
          <w:sz w:val="24"/>
          <w:u w:val="single"/>
        </w:rPr>
        <w:t>.</w:t>
      </w:r>
      <w:r w:rsidR="007101B7">
        <w:rPr>
          <w:b/>
          <w:sz w:val="24"/>
        </w:rPr>
        <w:t xml:space="preserve"> </w:t>
      </w:r>
      <w:r w:rsidR="0035074D" w:rsidRPr="0035074D">
        <w:rPr>
          <w:b/>
          <w:sz w:val="24"/>
        </w:rPr>
        <w:t xml:space="preserve"> </w:t>
      </w:r>
      <w:r w:rsidR="003B12C3" w:rsidRPr="003B12C3">
        <w:rPr>
          <w:b/>
          <w:sz w:val="24"/>
        </w:rPr>
        <w:t>Программирование в системе MathCad</w:t>
      </w:r>
      <w:r w:rsidR="003B12C3" w:rsidRPr="0035074D">
        <w:rPr>
          <w:b/>
          <w:sz w:val="24"/>
          <w:u w:val="single"/>
        </w:rPr>
        <w:t xml:space="preserve"> </w:t>
      </w:r>
    </w:p>
    <w:p w:rsidR="003B12C3" w:rsidRDefault="003B12C3" w:rsidP="003B12C3">
      <w:pPr>
        <w:spacing w:line="240" w:lineRule="auto"/>
        <w:jc w:val="left"/>
        <w:rPr>
          <w:b/>
          <w:sz w:val="24"/>
          <w:u w:val="single"/>
        </w:rPr>
      </w:pPr>
    </w:p>
    <w:p w:rsidR="004B7B32" w:rsidRDefault="004B7B32" w:rsidP="004B7B32">
      <w:pPr>
        <w:spacing w:line="240" w:lineRule="auto"/>
        <w:ind w:firstLine="0"/>
        <w:jc w:val="left"/>
        <w:rPr>
          <w:b/>
          <w:sz w:val="24"/>
          <w:u w:val="single"/>
        </w:rPr>
      </w:pPr>
      <w:r>
        <w:rPr>
          <w:noProof/>
        </w:rPr>
        <w:drawing>
          <wp:inline distT="0" distB="0" distL="0" distR="0">
            <wp:extent cx="6134100" cy="4719478"/>
            <wp:effectExtent l="0" t="0" r="0" b="508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1"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pic:blipFill>
                  <pic:spPr bwMode="auto">
                    <a:xfrm>
                      <a:off x="0" y="0"/>
                      <a:ext cx="6130052" cy="4716364"/>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4B7B32" w:rsidRDefault="004B7B32" w:rsidP="003B12C3">
      <w:pPr>
        <w:spacing w:line="240" w:lineRule="auto"/>
        <w:jc w:val="left"/>
        <w:rPr>
          <w:b/>
          <w:sz w:val="24"/>
          <w:u w:val="single"/>
        </w:rPr>
      </w:pPr>
    </w:p>
    <w:p w:rsidR="00B36988" w:rsidRPr="00B36988" w:rsidRDefault="00B36988" w:rsidP="00B36988">
      <w:pPr>
        <w:pStyle w:val="ReportMain"/>
        <w:suppressAutoHyphens/>
        <w:spacing w:line="240" w:lineRule="auto"/>
        <w:rPr>
          <w:b/>
          <w:sz w:val="24"/>
        </w:rPr>
      </w:pPr>
      <w:r w:rsidRPr="008D4231">
        <w:rPr>
          <w:b/>
          <w:sz w:val="24"/>
          <w:u w:val="single"/>
        </w:rPr>
        <w:t xml:space="preserve">Лабораторное здание </w:t>
      </w:r>
      <w:r w:rsidR="005C7293">
        <w:rPr>
          <w:b/>
          <w:sz w:val="24"/>
          <w:u w:val="single"/>
        </w:rPr>
        <w:t xml:space="preserve">№ </w:t>
      </w:r>
      <w:r w:rsidRPr="008D4231">
        <w:rPr>
          <w:b/>
          <w:sz w:val="24"/>
          <w:u w:val="single"/>
        </w:rPr>
        <w:t>7.</w:t>
      </w:r>
      <w:r w:rsidRPr="00B36988">
        <w:rPr>
          <w:b/>
          <w:sz w:val="24"/>
        </w:rPr>
        <w:t xml:space="preserve">  Интерполяция и регрессия. Функция сглаживания данных. Функция предсказания</w:t>
      </w:r>
    </w:p>
    <w:p w:rsidR="004B7B32" w:rsidRPr="00B36988" w:rsidRDefault="004B7B32" w:rsidP="00B36988">
      <w:pPr>
        <w:spacing w:line="240" w:lineRule="auto"/>
        <w:rPr>
          <w:b/>
          <w:sz w:val="24"/>
          <w:u w:val="single"/>
        </w:rPr>
      </w:pPr>
    </w:p>
    <w:p w:rsidR="00BD6A88" w:rsidRPr="00BD6A88" w:rsidRDefault="00BD6A88" w:rsidP="00BD6A88">
      <w:pPr>
        <w:shd w:val="clear" w:color="auto" w:fill="FFFFFF"/>
        <w:spacing w:line="240" w:lineRule="auto"/>
        <w:rPr>
          <w:sz w:val="24"/>
        </w:rPr>
      </w:pPr>
      <w:r w:rsidRPr="00BD6A88">
        <w:rPr>
          <w:sz w:val="24"/>
        </w:rPr>
        <w:t xml:space="preserve">1.Введите матрицу координат точек плоскости: </w:t>
      </w:r>
    </w:p>
    <w:p w:rsidR="004B7B32" w:rsidRDefault="00BD6A88" w:rsidP="003B12C3">
      <w:pPr>
        <w:spacing w:line="240" w:lineRule="auto"/>
        <w:jc w:val="left"/>
        <w:rPr>
          <w:b/>
          <w:sz w:val="24"/>
          <w:u w:val="single"/>
        </w:rPr>
      </w:pPr>
      <w:r>
        <w:rPr>
          <w:b/>
          <w:noProof/>
          <w:sz w:val="24"/>
          <w:u w:val="single"/>
        </w:rPr>
        <w:drawing>
          <wp:anchor distT="0" distB="0" distL="114300" distR="114300" simplePos="0" relativeHeight="251722240" behindDoc="1" locked="0" layoutInCell="1" allowOverlap="1">
            <wp:simplePos x="0" y="0"/>
            <wp:positionH relativeFrom="column">
              <wp:posOffset>222885</wp:posOffset>
            </wp:positionH>
            <wp:positionV relativeFrom="paragraph">
              <wp:posOffset>25400</wp:posOffset>
            </wp:positionV>
            <wp:extent cx="5867400" cy="438150"/>
            <wp:effectExtent l="0" t="0" r="0" b="0"/>
            <wp:wrapThrough wrapText="bothSides">
              <wp:wrapPolygon edited="0">
                <wp:start x="0" y="0"/>
                <wp:lineTo x="0" y="20661"/>
                <wp:lineTo x="21530" y="20661"/>
                <wp:lineTo x="21530" y="0"/>
                <wp:lineTo x="0" y="0"/>
              </wp:wrapPolygon>
            </wp:wrapThrough>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5867400" cy="438150"/>
                    </a:xfrm>
                    <a:prstGeom prst="rect">
                      <a:avLst/>
                    </a:prstGeom>
                    <a:noFill/>
                    <a:ln>
                      <a:noFill/>
                    </a:ln>
                  </pic:spPr>
                </pic:pic>
              </a:graphicData>
            </a:graphic>
          </wp:anchor>
        </w:drawing>
      </w:r>
    </w:p>
    <w:p w:rsidR="004B7B32" w:rsidRDefault="004B7B32" w:rsidP="003B12C3">
      <w:pPr>
        <w:spacing w:line="240" w:lineRule="auto"/>
        <w:jc w:val="left"/>
        <w:rPr>
          <w:b/>
          <w:sz w:val="24"/>
          <w:u w:val="single"/>
        </w:rPr>
      </w:pPr>
    </w:p>
    <w:p w:rsidR="004B7B32" w:rsidRDefault="004B7B32" w:rsidP="003B12C3">
      <w:pPr>
        <w:spacing w:line="240" w:lineRule="auto"/>
        <w:jc w:val="left"/>
        <w:rPr>
          <w:b/>
          <w:sz w:val="24"/>
          <w:u w:val="single"/>
        </w:rPr>
      </w:pPr>
    </w:p>
    <w:p w:rsidR="004B7B32" w:rsidRDefault="004B7B32" w:rsidP="003B12C3">
      <w:pPr>
        <w:spacing w:line="240" w:lineRule="auto"/>
        <w:jc w:val="left"/>
        <w:rPr>
          <w:b/>
          <w:sz w:val="24"/>
          <w:u w:val="single"/>
        </w:rPr>
      </w:pPr>
    </w:p>
    <w:p w:rsidR="00BD6A88" w:rsidRPr="00BD6A88" w:rsidRDefault="00BD6A88" w:rsidP="00BD6A88">
      <w:pPr>
        <w:shd w:val="clear" w:color="auto" w:fill="FFFFFF"/>
        <w:spacing w:line="240" w:lineRule="auto"/>
        <w:rPr>
          <w:sz w:val="24"/>
        </w:rPr>
      </w:pPr>
      <w:r w:rsidRPr="00BD6A88">
        <w:rPr>
          <w:sz w:val="24"/>
        </w:rPr>
        <w:t xml:space="preserve">А) Постройте линейную и сплайновую интерполяцию для данного облака точек. </w:t>
      </w:r>
    </w:p>
    <w:p w:rsidR="00BD6A88" w:rsidRPr="00BD6A88" w:rsidRDefault="00BD6A88" w:rsidP="00BD6A88">
      <w:pPr>
        <w:shd w:val="clear" w:color="auto" w:fill="FFFFFF"/>
        <w:spacing w:line="240" w:lineRule="auto"/>
        <w:rPr>
          <w:sz w:val="24"/>
        </w:rPr>
      </w:pPr>
      <w:r w:rsidRPr="00BD6A88">
        <w:rPr>
          <w:sz w:val="24"/>
        </w:rPr>
        <w:t xml:space="preserve">Б) Постройте функции линейной, полиномиальной и обобщенной регрессии для этих же точек. </w:t>
      </w:r>
    </w:p>
    <w:p w:rsidR="004B7B32" w:rsidRDefault="004B7B32" w:rsidP="003B12C3">
      <w:pPr>
        <w:spacing w:line="240" w:lineRule="auto"/>
        <w:jc w:val="left"/>
        <w:rPr>
          <w:b/>
          <w:sz w:val="24"/>
          <w:u w:val="single"/>
        </w:rPr>
      </w:pPr>
    </w:p>
    <w:p w:rsidR="00921B1F" w:rsidRPr="00921B1F" w:rsidRDefault="00921B1F" w:rsidP="00921B1F">
      <w:pPr>
        <w:shd w:val="clear" w:color="auto" w:fill="FFFFFF"/>
        <w:spacing w:line="240" w:lineRule="auto"/>
        <w:rPr>
          <w:sz w:val="24"/>
        </w:rPr>
      </w:pPr>
      <w:r w:rsidRPr="00921B1F">
        <w:rPr>
          <w:sz w:val="24"/>
        </w:rPr>
        <w:t xml:space="preserve">2.С помощью функции rnd введите 50 случайных чисел из отрезка [0,2]. Постройте функции сглаживания данных (с помощью различных встроенных функций). </w:t>
      </w:r>
    </w:p>
    <w:p w:rsidR="00921B1F" w:rsidRPr="00921B1F" w:rsidRDefault="00921B1F" w:rsidP="00921B1F">
      <w:pPr>
        <w:shd w:val="clear" w:color="auto" w:fill="FFFFFF"/>
        <w:spacing w:line="240" w:lineRule="auto"/>
        <w:rPr>
          <w:sz w:val="24"/>
        </w:rPr>
      </w:pPr>
      <w:r w:rsidRPr="00921B1F">
        <w:rPr>
          <w:sz w:val="24"/>
        </w:rPr>
        <w:t>3. С помощью функции predict предскажите поведение функции f(x)=Sin(2*x) на [2π,4π], если предположить, что она задана на отрезке [ 0,2π] . Изменится ил предсказанное поведение, если в качестве исходных данных взять функцию, определенную на [0,π] ?</w:t>
      </w:r>
    </w:p>
    <w:p w:rsidR="00921B1F" w:rsidRDefault="00921B1F" w:rsidP="00921B1F">
      <w:pPr>
        <w:shd w:val="clear" w:color="auto" w:fill="FFFFFF"/>
        <w:spacing w:line="240" w:lineRule="auto"/>
        <w:rPr>
          <w:szCs w:val="28"/>
        </w:rPr>
      </w:pPr>
    </w:p>
    <w:p w:rsidR="00921B1F" w:rsidRDefault="00921B1F" w:rsidP="003B12C3">
      <w:pPr>
        <w:spacing w:line="240" w:lineRule="auto"/>
        <w:jc w:val="left"/>
        <w:rPr>
          <w:b/>
          <w:sz w:val="24"/>
          <w:u w:val="single"/>
        </w:rPr>
      </w:pPr>
    </w:p>
    <w:p w:rsidR="0089774F" w:rsidRDefault="0089774F" w:rsidP="003B12C3">
      <w:pPr>
        <w:spacing w:line="240" w:lineRule="auto"/>
        <w:jc w:val="left"/>
        <w:rPr>
          <w:b/>
          <w:sz w:val="24"/>
          <w:u w:val="single"/>
        </w:rPr>
      </w:pPr>
    </w:p>
    <w:p w:rsidR="00FB6BF6" w:rsidRPr="00BD6A88" w:rsidRDefault="00FB6BF6" w:rsidP="003B12C3">
      <w:pPr>
        <w:spacing w:line="240" w:lineRule="auto"/>
        <w:jc w:val="left"/>
        <w:rPr>
          <w:b/>
          <w:sz w:val="24"/>
          <w:u w:val="single"/>
        </w:rPr>
      </w:pPr>
    </w:p>
    <w:p w:rsidR="003B12C3" w:rsidRDefault="003B12C3" w:rsidP="003B12C3">
      <w:pPr>
        <w:spacing w:line="240" w:lineRule="auto"/>
        <w:jc w:val="left"/>
        <w:rPr>
          <w:b/>
          <w:sz w:val="24"/>
          <w:u w:val="single"/>
        </w:rPr>
      </w:pPr>
    </w:p>
    <w:p w:rsidR="009049B0" w:rsidRDefault="006211DE" w:rsidP="006211DE">
      <w:pPr>
        <w:rPr>
          <w:rStyle w:val="aff"/>
          <w:b/>
          <w:sz w:val="24"/>
        </w:rPr>
      </w:pPr>
      <w:r w:rsidRPr="006211DE">
        <w:rPr>
          <w:rStyle w:val="aff"/>
          <w:b/>
          <w:sz w:val="24"/>
        </w:rPr>
        <w:t xml:space="preserve">5 Критерии оценки </w:t>
      </w:r>
      <w:r w:rsidR="00427DF4">
        <w:rPr>
          <w:rStyle w:val="aff"/>
          <w:b/>
          <w:sz w:val="24"/>
        </w:rPr>
        <w:t>лабораторной</w:t>
      </w:r>
      <w:r w:rsidRPr="006211DE">
        <w:rPr>
          <w:rStyle w:val="aff"/>
          <w:b/>
          <w:sz w:val="24"/>
        </w:rPr>
        <w:t xml:space="preserve"> работы</w:t>
      </w:r>
    </w:p>
    <w:p w:rsidR="006211DE" w:rsidRPr="006211DE" w:rsidRDefault="006211DE" w:rsidP="006211DE">
      <w:pPr>
        <w:spacing w:line="240" w:lineRule="auto"/>
        <w:rPr>
          <w:rStyle w:val="aff"/>
          <w:sz w:val="24"/>
        </w:rPr>
      </w:pPr>
      <w:r w:rsidRPr="006211DE">
        <w:rPr>
          <w:rStyle w:val="aff"/>
          <w:sz w:val="24"/>
        </w:rPr>
        <w:t>Критерии оценки:</w:t>
      </w:r>
    </w:p>
    <w:p w:rsidR="006211DE" w:rsidRPr="006211DE" w:rsidRDefault="006211DE" w:rsidP="006211DE">
      <w:pPr>
        <w:spacing w:line="240" w:lineRule="auto"/>
        <w:rPr>
          <w:rStyle w:val="aff"/>
          <w:sz w:val="24"/>
        </w:rPr>
      </w:pPr>
      <w:r>
        <w:rPr>
          <w:rStyle w:val="aff"/>
          <w:sz w:val="24"/>
        </w:rPr>
        <w:t>-</w:t>
      </w:r>
      <w:r w:rsidRPr="006211DE">
        <w:rPr>
          <w:rStyle w:val="aff"/>
          <w:sz w:val="24"/>
        </w:rPr>
        <w:t xml:space="preserve"> соответствие содержания теме;</w:t>
      </w:r>
    </w:p>
    <w:p w:rsidR="006211DE" w:rsidRPr="006211DE" w:rsidRDefault="006211DE" w:rsidP="006211DE">
      <w:pPr>
        <w:spacing w:line="240" w:lineRule="auto"/>
        <w:rPr>
          <w:rStyle w:val="aff"/>
          <w:sz w:val="24"/>
        </w:rPr>
      </w:pPr>
      <w:r>
        <w:rPr>
          <w:rStyle w:val="aff"/>
          <w:sz w:val="24"/>
        </w:rPr>
        <w:t>-</w:t>
      </w:r>
      <w:r w:rsidRPr="006211DE">
        <w:rPr>
          <w:rStyle w:val="aff"/>
          <w:sz w:val="24"/>
        </w:rPr>
        <w:t xml:space="preserve"> глубина проработки материала;</w:t>
      </w:r>
    </w:p>
    <w:p w:rsidR="006211DE" w:rsidRPr="006211DE" w:rsidRDefault="006211DE" w:rsidP="006211DE">
      <w:pPr>
        <w:spacing w:line="240" w:lineRule="auto"/>
        <w:rPr>
          <w:rStyle w:val="aff"/>
          <w:sz w:val="24"/>
        </w:rPr>
      </w:pPr>
      <w:r>
        <w:rPr>
          <w:rStyle w:val="aff"/>
          <w:sz w:val="24"/>
        </w:rPr>
        <w:t>-</w:t>
      </w:r>
      <w:r w:rsidRPr="006211DE">
        <w:rPr>
          <w:rStyle w:val="aff"/>
          <w:sz w:val="24"/>
        </w:rPr>
        <w:t xml:space="preserve"> правильность и полнота использования источников;</w:t>
      </w:r>
    </w:p>
    <w:p w:rsidR="006211DE" w:rsidRPr="006211DE" w:rsidRDefault="006211DE" w:rsidP="006211DE">
      <w:pPr>
        <w:spacing w:line="240" w:lineRule="auto"/>
        <w:rPr>
          <w:rStyle w:val="aff"/>
          <w:sz w:val="24"/>
        </w:rPr>
      </w:pPr>
      <w:r>
        <w:rPr>
          <w:rStyle w:val="aff"/>
          <w:sz w:val="24"/>
        </w:rPr>
        <w:t>-</w:t>
      </w:r>
      <w:r w:rsidRPr="006211DE">
        <w:rPr>
          <w:rStyle w:val="aff"/>
          <w:sz w:val="24"/>
        </w:rPr>
        <w:t xml:space="preserve"> уровень освоения студентом учебного материала;</w:t>
      </w:r>
    </w:p>
    <w:p w:rsidR="006211DE" w:rsidRPr="006211DE" w:rsidRDefault="006211DE" w:rsidP="006211DE">
      <w:pPr>
        <w:spacing w:line="240" w:lineRule="auto"/>
        <w:rPr>
          <w:rStyle w:val="aff"/>
          <w:sz w:val="24"/>
        </w:rPr>
      </w:pPr>
      <w:r>
        <w:rPr>
          <w:rStyle w:val="aff"/>
          <w:sz w:val="24"/>
        </w:rPr>
        <w:t>-</w:t>
      </w:r>
      <w:r w:rsidRPr="006211DE">
        <w:rPr>
          <w:rStyle w:val="aff"/>
          <w:sz w:val="24"/>
        </w:rPr>
        <w:t xml:space="preserve"> умение студента использовать теоретические знания при выполнении</w:t>
      </w:r>
      <w:r>
        <w:rPr>
          <w:rStyle w:val="aff"/>
          <w:sz w:val="24"/>
        </w:rPr>
        <w:t xml:space="preserve"> </w:t>
      </w:r>
      <w:r w:rsidR="00427DF4">
        <w:rPr>
          <w:rStyle w:val="aff"/>
          <w:sz w:val="24"/>
        </w:rPr>
        <w:t>лабораторных</w:t>
      </w:r>
      <w:r w:rsidRPr="006211DE">
        <w:rPr>
          <w:rStyle w:val="aff"/>
          <w:sz w:val="24"/>
        </w:rPr>
        <w:t xml:space="preserve"> задач;</w:t>
      </w:r>
    </w:p>
    <w:p w:rsidR="006211DE" w:rsidRPr="006211DE" w:rsidRDefault="006211DE" w:rsidP="006211DE">
      <w:pPr>
        <w:spacing w:line="240" w:lineRule="auto"/>
        <w:rPr>
          <w:rStyle w:val="aff"/>
          <w:sz w:val="24"/>
        </w:rPr>
      </w:pPr>
      <w:r>
        <w:rPr>
          <w:rStyle w:val="aff"/>
          <w:sz w:val="24"/>
        </w:rPr>
        <w:t>-</w:t>
      </w:r>
      <w:r w:rsidRPr="006211DE">
        <w:rPr>
          <w:rStyle w:val="aff"/>
          <w:sz w:val="24"/>
        </w:rPr>
        <w:t xml:space="preserve"> сформированность аналитического мышления;</w:t>
      </w:r>
    </w:p>
    <w:p w:rsidR="006211DE" w:rsidRPr="006211DE" w:rsidRDefault="006211DE" w:rsidP="006211DE">
      <w:pPr>
        <w:spacing w:line="240" w:lineRule="auto"/>
        <w:rPr>
          <w:rStyle w:val="aff"/>
          <w:sz w:val="24"/>
        </w:rPr>
      </w:pPr>
      <w:r>
        <w:rPr>
          <w:rStyle w:val="aff"/>
          <w:sz w:val="24"/>
        </w:rPr>
        <w:t>-</w:t>
      </w:r>
      <w:r w:rsidRPr="006211DE">
        <w:rPr>
          <w:rStyle w:val="aff"/>
          <w:sz w:val="24"/>
        </w:rPr>
        <w:t xml:space="preserve"> степень овладения практическими умениями по направлению</w:t>
      </w:r>
      <w:r>
        <w:rPr>
          <w:rStyle w:val="aff"/>
          <w:sz w:val="24"/>
        </w:rPr>
        <w:t xml:space="preserve"> </w:t>
      </w:r>
      <w:r w:rsidRPr="006211DE">
        <w:rPr>
          <w:rStyle w:val="aff"/>
          <w:sz w:val="24"/>
        </w:rPr>
        <w:t>подготовки;</w:t>
      </w:r>
    </w:p>
    <w:p w:rsidR="006211DE" w:rsidRPr="006211DE" w:rsidRDefault="006211DE" w:rsidP="006211DE">
      <w:pPr>
        <w:spacing w:line="240" w:lineRule="auto"/>
        <w:rPr>
          <w:rStyle w:val="aff"/>
          <w:sz w:val="24"/>
        </w:rPr>
      </w:pPr>
      <w:r>
        <w:rPr>
          <w:rStyle w:val="aff"/>
          <w:sz w:val="24"/>
        </w:rPr>
        <w:t>-</w:t>
      </w:r>
      <w:r w:rsidRPr="006211DE">
        <w:rPr>
          <w:rStyle w:val="aff"/>
          <w:sz w:val="24"/>
        </w:rPr>
        <w:t xml:space="preserve"> оформление лабораторной работы в соответствии с требованиями.</w:t>
      </w:r>
    </w:p>
    <w:p w:rsidR="006211DE" w:rsidRDefault="006211DE" w:rsidP="006211DE">
      <w:pPr>
        <w:spacing w:line="240" w:lineRule="auto"/>
        <w:rPr>
          <w:rStyle w:val="aff"/>
          <w:sz w:val="24"/>
        </w:rPr>
      </w:pPr>
      <w:r w:rsidRPr="006211DE">
        <w:rPr>
          <w:rStyle w:val="aff"/>
          <w:sz w:val="24"/>
        </w:rPr>
        <w:t xml:space="preserve">Рекомендуемые критерии оценки </w:t>
      </w:r>
      <w:r w:rsidR="00427DF4">
        <w:rPr>
          <w:rStyle w:val="aff"/>
          <w:sz w:val="24"/>
        </w:rPr>
        <w:t>лабораторной</w:t>
      </w:r>
      <w:r w:rsidRPr="006211DE">
        <w:rPr>
          <w:rStyle w:val="aff"/>
          <w:sz w:val="24"/>
        </w:rPr>
        <w:t xml:space="preserve"> работы и защиты</w:t>
      </w:r>
      <w:r>
        <w:rPr>
          <w:rStyle w:val="aff"/>
          <w:sz w:val="24"/>
        </w:rPr>
        <w:t xml:space="preserve"> </w:t>
      </w:r>
      <w:r w:rsidRPr="006211DE">
        <w:rPr>
          <w:rStyle w:val="aff"/>
          <w:sz w:val="24"/>
        </w:rPr>
        <w:t xml:space="preserve">рассмотрены в таблице </w:t>
      </w:r>
      <w:r>
        <w:rPr>
          <w:rStyle w:val="aff"/>
          <w:sz w:val="24"/>
        </w:rPr>
        <w:t>5.1</w:t>
      </w:r>
      <w:r w:rsidRPr="006211DE">
        <w:rPr>
          <w:rStyle w:val="aff"/>
          <w:sz w:val="24"/>
        </w:rPr>
        <w:t>.</w:t>
      </w:r>
    </w:p>
    <w:p w:rsidR="006211DE" w:rsidRDefault="006211DE" w:rsidP="006211DE">
      <w:pPr>
        <w:spacing w:line="240" w:lineRule="auto"/>
        <w:rPr>
          <w:rStyle w:val="aff"/>
          <w:sz w:val="24"/>
        </w:rPr>
      </w:pPr>
      <w:r w:rsidRPr="006211DE">
        <w:rPr>
          <w:rStyle w:val="aff"/>
          <w:sz w:val="24"/>
        </w:rPr>
        <w:t xml:space="preserve">Таблица </w:t>
      </w:r>
      <w:r>
        <w:rPr>
          <w:rStyle w:val="aff"/>
          <w:sz w:val="24"/>
        </w:rPr>
        <w:t xml:space="preserve">5.1 </w:t>
      </w:r>
      <w:r w:rsidRPr="006211DE">
        <w:rPr>
          <w:rStyle w:val="aff"/>
          <w:sz w:val="24"/>
        </w:rPr>
        <w:t xml:space="preserve">– Рекомендуемые критерии оценки </w:t>
      </w:r>
      <w:r w:rsidR="00427DF4">
        <w:rPr>
          <w:rStyle w:val="aff"/>
          <w:sz w:val="24"/>
        </w:rPr>
        <w:t>лабораторной</w:t>
      </w:r>
      <w:r w:rsidR="0022061F">
        <w:rPr>
          <w:rStyle w:val="aff"/>
          <w:sz w:val="24"/>
        </w:rPr>
        <w:t xml:space="preserve"> </w:t>
      </w:r>
      <w:r w:rsidRPr="006211DE">
        <w:rPr>
          <w:rStyle w:val="aff"/>
          <w:sz w:val="24"/>
        </w:rPr>
        <w:t xml:space="preserve"> работы и защиты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2137"/>
        <w:gridCol w:w="3118"/>
        <w:gridCol w:w="4961"/>
      </w:tblGrid>
      <w:tr w:rsidR="006B4AE0" w:rsidRPr="00FF4D4D" w:rsidTr="002911FD">
        <w:trPr>
          <w:tblHeader/>
          <w:jc w:val="center"/>
        </w:trPr>
        <w:tc>
          <w:tcPr>
            <w:tcW w:w="2137" w:type="dxa"/>
            <w:shd w:val="clear" w:color="auto" w:fill="auto"/>
            <w:vAlign w:val="center"/>
          </w:tcPr>
          <w:p w:rsidR="006B4AE0" w:rsidRPr="005C6E86" w:rsidRDefault="006B4AE0" w:rsidP="002911FD">
            <w:pPr>
              <w:pStyle w:val="ReportMain"/>
              <w:keepNext/>
              <w:suppressAutoHyphens/>
              <w:spacing w:line="240" w:lineRule="auto"/>
              <w:ind w:firstLine="0"/>
              <w:jc w:val="center"/>
              <w:rPr>
                <w:sz w:val="24"/>
              </w:rPr>
            </w:pPr>
            <w:r w:rsidRPr="005C6E86">
              <w:rPr>
                <w:sz w:val="24"/>
              </w:rPr>
              <w:t>4-балльная шкала</w:t>
            </w:r>
          </w:p>
        </w:tc>
        <w:tc>
          <w:tcPr>
            <w:tcW w:w="3118" w:type="dxa"/>
            <w:shd w:val="clear" w:color="auto" w:fill="auto"/>
            <w:vAlign w:val="center"/>
          </w:tcPr>
          <w:p w:rsidR="006B4AE0" w:rsidRPr="005C6E86" w:rsidRDefault="006B4AE0" w:rsidP="002911FD">
            <w:pPr>
              <w:pStyle w:val="ReportMain"/>
              <w:keepNext/>
              <w:suppressAutoHyphens/>
              <w:spacing w:line="240" w:lineRule="auto"/>
              <w:ind w:firstLine="0"/>
              <w:jc w:val="center"/>
              <w:rPr>
                <w:sz w:val="24"/>
              </w:rPr>
            </w:pPr>
            <w:r w:rsidRPr="005C6E86">
              <w:rPr>
                <w:sz w:val="24"/>
              </w:rPr>
              <w:t>Показатели</w:t>
            </w:r>
          </w:p>
        </w:tc>
        <w:tc>
          <w:tcPr>
            <w:tcW w:w="4961" w:type="dxa"/>
            <w:shd w:val="clear" w:color="auto" w:fill="auto"/>
            <w:vAlign w:val="center"/>
          </w:tcPr>
          <w:p w:rsidR="006B4AE0" w:rsidRPr="005C6E86" w:rsidRDefault="006B4AE0" w:rsidP="002911FD">
            <w:pPr>
              <w:pStyle w:val="ReportMain"/>
              <w:keepNext/>
              <w:suppressAutoHyphens/>
              <w:spacing w:line="240" w:lineRule="auto"/>
              <w:ind w:firstLine="0"/>
              <w:jc w:val="center"/>
              <w:rPr>
                <w:sz w:val="24"/>
              </w:rPr>
            </w:pPr>
            <w:r w:rsidRPr="005C6E86">
              <w:rPr>
                <w:sz w:val="24"/>
              </w:rPr>
              <w:t>Критерии</w:t>
            </w:r>
          </w:p>
        </w:tc>
      </w:tr>
      <w:tr w:rsidR="006B4AE0" w:rsidRPr="00FF4D4D" w:rsidTr="002911FD">
        <w:trPr>
          <w:jc w:val="center"/>
        </w:trPr>
        <w:tc>
          <w:tcPr>
            <w:tcW w:w="2137" w:type="dxa"/>
            <w:shd w:val="clear" w:color="auto" w:fill="auto"/>
          </w:tcPr>
          <w:p w:rsidR="006B4AE0" w:rsidRPr="005C6E86" w:rsidRDefault="006B4AE0" w:rsidP="002911FD">
            <w:pPr>
              <w:pStyle w:val="ReportMain"/>
              <w:keepNext/>
              <w:spacing w:line="240" w:lineRule="auto"/>
              <w:ind w:firstLine="0"/>
              <w:rPr>
                <w:sz w:val="24"/>
              </w:rPr>
            </w:pPr>
            <w:r w:rsidRPr="005C6E86">
              <w:rPr>
                <w:sz w:val="24"/>
              </w:rPr>
              <w:t>Отлично (зачтено)</w:t>
            </w:r>
          </w:p>
        </w:tc>
        <w:tc>
          <w:tcPr>
            <w:tcW w:w="3118" w:type="dxa"/>
            <w:vMerge w:val="restart"/>
            <w:shd w:val="clear" w:color="auto" w:fill="auto"/>
          </w:tcPr>
          <w:p w:rsidR="006B4AE0" w:rsidRPr="005C6E86" w:rsidRDefault="006B4AE0" w:rsidP="006B4AE0">
            <w:pPr>
              <w:pStyle w:val="ReportMain"/>
              <w:keepNext/>
              <w:tabs>
                <w:tab w:val="left" w:pos="298"/>
              </w:tabs>
              <w:suppressAutoHyphens/>
              <w:spacing w:line="240" w:lineRule="auto"/>
              <w:ind w:firstLine="0"/>
              <w:rPr>
                <w:sz w:val="24"/>
              </w:rPr>
            </w:pPr>
            <w:r w:rsidRPr="005C6E86">
              <w:rPr>
                <w:sz w:val="24"/>
              </w:rPr>
              <w:t xml:space="preserve">1. Полнота выполнения </w:t>
            </w:r>
            <w:r w:rsidR="00290130">
              <w:rPr>
                <w:sz w:val="24"/>
              </w:rPr>
              <w:t>лабораторного</w:t>
            </w:r>
            <w:r w:rsidRPr="005C6E86">
              <w:rPr>
                <w:sz w:val="24"/>
              </w:rPr>
              <w:t xml:space="preserve"> задания;</w:t>
            </w:r>
          </w:p>
          <w:p w:rsidR="006B4AE0" w:rsidRPr="005C6E86" w:rsidRDefault="006B4AE0" w:rsidP="006B4AE0">
            <w:pPr>
              <w:pStyle w:val="ReportMain"/>
              <w:keepNext/>
              <w:tabs>
                <w:tab w:val="left" w:pos="298"/>
              </w:tabs>
              <w:suppressAutoHyphens/>
              <w:spacing w:line="240" w:lineRule="auto"/>
              <w:ind w:firstLine="0"/>
              <w:rPr>
                <w:sz w:val="24"/>
              </w:rPr>
            </w:pPr>
            <w:r w:rsidRPr="005C6E86">
              <w:rPr>
                <w:sz w:val="24"/>
              </w:rPr>
              <w:t>2. Своевременность выполнения задания;</w:t>
            </w:r>
          </w:p>
          <w:p w:rsidR="006B4AE0" w:rsidRPr="005C6E86" w:rsidRDefault="006B4AE0" w:rsidP="006B4AE0">
            <w:pPr>
              <w:pStyle w:val="ReportMain"/>
              <w:keepNext/>
              <w:tabs>
                <w:tab w:val="left" w:pos="298"/>
              </w:tabs>
              <w:suppressAutoHyphens/>
              <w:spacing w:line="240" w:lineRule="auto"/>
              <w:ind w:firstLine="0"/>
              <w:rPr>
                <w:sz w:val="24"/>
              </w:rPr>
            </w:pPr>
            <w:r w:rsidRPr="005C6E86">
              <w:rPr>
                <w:sz w:val="24"/>
              </w:rPr>
              <w:t>3. Последовательность и рациональность выполнения задания;</w:t>
            </w:r>
          </w:p>
          <w:p w:rsidR="006B4AE0" w:rsidRPr="005C6E86" w:rsidRDefault="006B4AE0" w:rsidP="006B4AE0">
            <w:pPr>
              <w:pStyle w:val="ReportMain"/>
              <w:keepNext/>
              <w:tabs>
                <w:tab w:val="left" w:pos="298"/>
              </w:tabs>
              <w:suppressAutoHyphens/>
              <w:spacing w:line="240" w:lineRule="auto"/>
              <w:ind w:firstLine="0"/>
              <w:rPr>
                <w:sz w:val="24"/>
              </w:rPr>
            </w:pPr>
            <w:r w:rsidRPr="005C6E86">
              <w:rPr>
                <w:sz w:val="24"/>
              </w:rPr>
              <w:t>4. Самостоятельность решения.</w:t>
            </w:r>
          </w:p>
        </w:tc>
        <w:tc>
          <w:tcPr>
            <w:tcW w:w="4961" w:type="dxa"/>
            <w:shd w:val="clear" w:color="auto" w:fill="auto"/>
          </w:tcPr>
          <w:p w:rsidR="006B4AE0" w:rsidRPr="005C6E86" w:rsidRDefault="006B4AE0" w:rsidP="002911FD">
            <w:pPr>
              <w:pStyle w:val="ReportMain"/>
              <w:keepNext/>
              <w:suppressAutoHyphens/>
              <w:spacing w:line="240" w:lineRule="auto"/>
              <w:ind w:firstLine="0"/>
              <w:rPr>
                <w:sz w:val="24"/>
              </w:rPr>
            </w:pPr>
            <w:r w:rsidRPr="005C6E86">
              <w:rPr>
                <w:sz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6B4AE0" w:rsidRPr="00FF4D4D" w:rsidTr="002911FD">
        <w:trPr>
          <w:jc w:val="center"/>
        </w:trPr>
        <w:tc>
          <w:tcPr>
            <w:tcW w:w="2137" w:type="dxa"/>
            <w:shd w:val="clear" w:color="auto" w:fill="auto"/>
          </w:tcPr>
          <w:p w:rsidR="006B4AE0" w:rsidRPr="005C6E86" w:rsidRDefault="006B4AE0" w:rsidP="002911FD">
            <w:pPr>
              <w:pStyle w:val="ReportMain"/>
              <w:keepNext/>
              <w:spacing w:line="240" w:lineRule="auto"/>
              <w:ind w:firstLine="0"/>
              <w:rPr>
                <w:sz w:val="24"/>
              </w:rPr>
            </w:pPr>
            <w:r w:rsidRPr="005C6E86">
              <w:rPr>
                <w:sz w:val="24"/>
              </w:rPr>
              <w:t>Хорошо (зачтено)</w:t>
            </w:r>
          </w:p>
        </w:tc>
        <w:tc>
          <w:tcPr>
            <w:tcW w:w="3118" w:type="dxa"/>
            <w:vMerge/>
            <w:shd w:val="clear" w:color="auto" w:fill="auto"/>
          </w:tcPr>
          <w:p w:rsidR="006B4AE0" w:rsidRPr="005C6E86" w:rsidRDefault="006B4AE0" w:rsidP="002911FD">
            <w:pPr>
              <w:pStyle w:val="ReportMain"/>
              <w:keepNext/>
              <w:suppressAutoHyphens/>
              <w:spacing w:line="240" w:lineRule="auto"/>
              <w:ind w:firstLine="0"/>
              <w:rPr>
                <w:sz w:val="24"/>
              </w:rPr>
            </w:pPr>
          </w:p>
        </w:tc>
        <w:tc>
          <w:tcPr>
            <w:tcW w:w="4961" w:type="dxa"/>
            <w:shd w:val="clear" w:color="auto" w:fill="auto"/>
          </w:tcPr>
          <w:p w:rsidR="006B4AE0" w:rsidRPr="005C6E86" w:rsidRDefault="006B4AE0" w:rsidP="002911FD">
            <w:pPr>
              <w:pStyle w:val="ReportMain"/>
              <w:keepNext/>
              <w:suppressAutoHyphens/>
              <w:spacing w:line="240" w:lineRule="auto"/>
              <w:ind w:firstLine="0"/>
              <w:rPr>
                <w:sz w:val="24"/>
              </w:rPr>
            </w:pPr>
            <w:r w:rsidRPr="005C6E86">
              <w:rPr>
                <w:sz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6B4AE0" w:rsidRPr="00FF4D4D" w:rsidTr="002911FD">
        <w:trPr>
          <w:jc w:val="center"/>
        </w:trPr>
        <w:tc>
          <w:tcPr>
            <w:tcW w:w="2137" w:type="dxa"/>
            <w:shd w:val="clear" w:color="auto" w:fill="auto"/>
          </w:tcPr>
          <w:p w:rsidR="006B4AE0" w:rsidRPr="005C6E86" w:rsidRDefault="006B4AE0" w:rsidP="002911FD">
            <w:pPr>
              <w:pStyle w:val="ReportMain"/>
              <w:keepNext/>
              <w:spacing w:line="240" w:lineRule="auto"/>
              <w:ind w:firstLine="0"/>
              <w:rPr>
                <w:sz w:val="24"/>
              </w:rPr>
            </w:pPr>
            <w:r w:rsidRPr="005C6E86">
              <w:rPr>
                <w:sz w:val="24"/>
              </w:rPr>
              <w:t>Удовлетворительно</w:t>
            </w:r>
          </w:p>
          <w:p w:rsidR="006B4AE0" w:rsidRPr="005C6E86" w:rsidRDefault="006B4AE0" w:rsidP="002911FD">
            <w:pPr>
              <w:pStyle w:val="ReportMain"/>
              <w:keepNext/>
              <w:spacing w:line="240" w:lineRule="auto"/>
              <w:ind w:firstLine="0"/>
              <w:rPr>
                <w:sz w:val="24"/>
              </w:rPr>
            </w:pPr>
            <w:r w:rsidRPr="005C6E86">
              <w:rPr>
                <w:sz w:val="24"/>
              </w:rPr>
              <w:t>(зачтено)</w:t>
            </w:r>
          </w:p>
        </w:tc>
        <w:tc>
          <w:tcPr>
            <w:tcW w:w="3118" w:type="dxa"/>
            <w:vMerge/>
            <w:shd w:val="clear" w:color="auto" w:fill="auto"/>
          </w:tcPr>
          <w:p w:rsidR="006B4AE0" w:rsidRPr="005C6E86" w:rsidRDefault="006B4AE0" w:rsidP="002911FD">
            <w:pPr>
              <w:pStyle w:val="ReportMain"/>
              <w:keepNext/>
              <w:suppressAutoHyphens/>
              <w:spacing w:line="240" w:lineRule="auto"/>
              <w:ind w:firstLine="0"/>
              <w:rPr>
                <w:sz w:val="24"/>
              </w:rPr>
            </w:pPr>
          </w:p>
        </w:tc>
        <w:tc>
          <w:tcPr>
            <w:tcW w:w="4961" w:type="dxa"/>
            <w:shd w:val="clear" w:color="auto" w:fill="auto"/>
          </w:tcPr>
          <w:p w:rsidR="006B4AE0" w:rsidRPr="005C6E86" w:rsidRDefault="006B4AE0" w:rsidP="002911FD">
            <w:pPr>
              <w:pStyle w:val="ReportMain"/>
              <w:keepNext/>
              <w:suppressAutoHyphens/>
              <w:spacing w:line="240" w:lineRule="auto"/>
              <w:ind w:firstLine="0"/>
              <w:rPr>
                <w:sz w:val="24"/>
              </w:rPr>
            </w:pPr>
            <w:r w:rsidRPr="005C6E86">
              <w:rPr>
                <w:sz w:val="24"/>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6B4AE0" w:rsidRPr="00FF4D4D" w:rsidTr="002911FD">
        <w:trPr>
          <w:jc w:val="center"/>
        </w:trPr>
        <w:tc>
          <w:tcPr>
            <w:tcW w:w="2137" w:type="dxa"/>
            <w:shd w:val="clear" w:color="auto" w:fill="auto"/>
          </w:tcPr>
          <w:p w:rsidR="006B4AE0" w:rsidRPr="005C6E86" w:rsidRDefault="006B4AE0" w:rsidP="002911FD">
            <w:pPr>
              <w:pStyle w:val="ReportMain"/>
              <w:keepNext/>
              <w:spacing w:line="240" w:lineRule="auto"/>
              <w:ind w:firstLine="0"/>
              <w:rPr>
                <w:sz w:val="24"/>
              </w:rPr>
            </w:pPr>
            <w:r w:rsidRPr="005C6E86">
              <w:rPr>
                <w:sz w:val="24"/>
              </w:rPr>
              <w:t>Неудовлетворительно (не зачтено)</w:t>
            </w:r>
          </w:p>
        </w:tc>
        <w:tc>
          <w:tcPr>
            <w:tcW w:w="3118" w:type="dxa"/>
            <w:vMerge/>
            <w:shd w:val="clear" w:color="auto" w:fill="auto"/>
          </w:tcPr>
          <w:p w:rsidR="006B4AE0" w:rsidRPr="005C6E86" w:rsidRDefault="006B4AE0" w:rsidP="002911FD">
            <w:pPr>
              <w:pStyle w:val="ReportMain"/>
              <w:keepNext/>
              <w:suppressAutoHyphens/>
              <w:spacing w:line="240" w:lineRule="auto"/>
              <w:ind w:firstLine="0"/>
              <w:rPr>
                <w:sz w:val="24"/>
              </w:rPr>
            </w:pPr>
          </w:p>
        </w:tc>
        <w:tc>
          <w:tcPr>
            <w:tcW w:w="4961" w:type="dxa"/>
            <w:shd w:val="clear" w:color="auto" w:fill="auto"/>
          </w:tcPr>
          <w:p w:rsidR="006B4AE0" w:rsidRPr="005C6E86" w:rsidRDefault="006B4AE0" w:rsidP="002911FD">
            <w:pPr>
              <w:pStyle w:val="ReportMain"/>
              <w:keepNext/>
              <w:suppressAutoHyphens/>
              <w:spacing w:line="240" w:lineRule="auto"/>
              <w:ind w:firstLine="0"/>
              <w:rPr>
                <w:sz w:val="24"/>
              </w:rPr>
            </w:pPr>
            <w:r w:rsidRPr="005C6E86">
              <w:rPr>
                <w:sz w:val="24"/>
              </w:rPr>
              <w:t>Задание не решено.</w:t>
            </w:r>
          </w:p>
        </w:tc>
      </w:tr>
    </w:tbl>
    <w:p w:rsidR="004001C6" w:rsidRDefault="004001C6" w:rsidP="004214C7">
      <w:pPr>
        <w:pStyle w:val="ab"/>
        <w:suppressLineNumbers/>
        <w:spacing w:line="240" w:lineRule="auto"/>
        <w:ind w:firstLine="0"/>
        <w:jc w:val="right"/>
      </w:pPr>
    </w:p>
    <w:p w:rsidR="004001C6" w:rsidRDefault="004001C6" w:rsidP="004214C7">
      <w:pPr>
        <w:pStyle w:val="ab"/>
        <w:suppressLineNumbers/>
        <w:spacing w:line="240" w:lineRule="auto"/>
        <w:ind w:firstLine="0"/>
        <w:jc w:val="right"/>
      </w:pPr>
    </w:p>
    <w:p w:rsidR="004001C6" w:rsidRDefault="004001C6" w:rsidP="004214C7">
      <w:pPr>
        <w:pStyle w:val="ab"/>
        <w:suppressLineNumbers/>
        <w:spacing w:line="240" w:lineRule="auto"/>
        <w:ind w:firstLine="0"/>
        <w:jc w:val="right"/>
      </w:pPr>
    </w:p>
    <w:p w:rsidR="004001C6" w:rsidRDefault="004001C6" w:rsidP="004214C7">
      <w:pPr>
        <w:pStyle w:val="ab"/>
        <w:suppressLineNumbers/>
        <w:spacing w:line="240" w:lineRule="auto"/>
        <w:ind w:firstLine="0"/>
        <w:jc w:val="right"/>
      </w:pPr>
    </w:p>
    <w:p w:rsidR="004001C6" w:rsidRDefault="004001C6" w:rsidP="004214C7">
      <w:pPr>
        <w:pStyle w:val="ab"/>
        <w:suppressLineNumbers/>
        <w:spacing w:line="240" w:lineRule="auto"/>
        <w:ind w:firstLine="0"/>
        <w:jc w:val="right"/>
      </w:pPr>
    </w:p>
    <w:p w:rsidR="003B1FF5" w:rsidRDefault="003B1FF5" w:rsidP="004214C7">
      <w:pPr>
        <w:pStyle w:val="ab"/>
        <w:suppressLineNumbers/>
        <w:spacing w:line="240" w:lineRule="auto"/>
        <w:ind w:firstLine="0"/>
        <w:jc w:val="right"/>
      </w:pPr>
    </w:p>
    <w:p w:rsidR="003B1FF5" w:rsidRDefault="003B1FF5" w:rsidP="004214C7">
      <w:pPr>
        <w:pStyle w:val="ab"/>
        <w:suppressLineNumbers/>
        <w:spacing w:line="240" w:lineRule="auto"/>
        <w:ind w:firstLine="0"/>
        <w:jc w:val="right"/>
      </w:pPr>
    </w:p>
    <w:p w:rsidR="003B1FF5" w:rsidRDefault="003B1FF5" w:rsidP="004214C7">
      <w:pPr>
        <w:pStyle w:val="ab"/>
        <w:suppressLineNumbers/>
        <w:spacing w:line="240" w:lineRule="auto"/>
        <w:ind w:firstLine="0"/>
        <w:jc w:val="right"/>
      </w:pPr>
    </w:p>
    <w:p w:rsidR="003B1FF5" w:rsidRDefault="003B1FF5" w:rsidP="004214C7">
      <w:pPr>
        <w:pStyle w:val="ab"/>
        <w:suppressLineNumbers/>
        <w:spacing w:line="240" w:lineRule="auto"/>
        <w:ind w:firstLine="0"/>
        <w:jc w:val="right"/>
      </w:pPr>
    </w:p>
    <w:p w:rsidR="003B1FF5" w:rsidRDefault="003B1FF5" w:rsidP="004214C7">
      <w:pPr>
        <w:pStyle w:val="ab"/>
        <w:suppressLineNumbers/>
        <w:spacing w:line="240" w:lineRule="auto"/>
        <w:ind w:firstLine="0"/>
        <w:jc w:val="right"/>
      </w:pPr>
    </w:p>
    <w:p w:rsidR="003B1FF5" w:rsidRDefault="003B1FF5" w:rsidP="004214C7">
      <w:pPr>
        <w:pStyle w:val="ab"/>
        <w:suppressLineNumbers/>
        <w:spacing w:line="240" w:lineRule="auto"/>
        <w:ind w:firstLine="0"/>
        <w:jc w:val="right"/>
      </w:pPr>
    </w:p>
    <w:p w:rsidR="004214C7" w:rsidRDefault="004214C7" w:rsidP="004214C7">
      <w:pPr>
        <w:pStyle w:val="ab"/>
        <w:suppressLineNumbers/>
        <w:spacing w:line="240" w:lineRule="auto"/>
        <w:ind w:firstLine="0"/>
        <w:jc w:val="right"/>
      </w:pPr>
      <w:r w:rsidRPr="006B4AE0">
        <w:t>На правах рукописи</w:t>
      </w:r>
    </w:p>
    <w:p w:rsidR="004214C7" w:rsidRDefault="004214C7" w:rsidP="004214C7">
      <w:pPr>
        <w:pStyle w:val="ab"/>
        <w:suppressLineNumbers/>
        <w:spacing w:line="240" w:lineRule="auto"/>
        <w:ind w:firstLine="0"/>
      </w:pPr>
    </w:p>
    <w:p w:rsidR="004214C7" w:rsidRDefault="004214C7" w:rsidP="004214C7">
      <w:pPr>
        <w:pStyle w:val="ab"/>
        <w:suppressLineNumbers/>
        <w:spacing w:line="240" w:lineRule="auto"/>
        <w:ind w:firstLine="0"/>
      </w:pPr>
      <w:r w:rsidRPr="003F5C35">
        <w:t xml:space="preserve">Министерство </w:t>
      </w:r>
      <w:r w:rsidR="006B4AE0" w:rsidRPr="003F5C35">
        <w:t xml:space="preserve">науки </w:t>
      </w:r>
      <w:r w:rsidR="006B4AE0">
        <w:t xml:space="preserve">и высшего </w:t>
      </w:r>
      <w:r w:rsidRPr="003F5C35">
        <w:t>образования Российской Федерации</w:t>
      </w:r>
    </w:p>
    <w:p w:rsidR="004214C7" w:rsidRDefault="004214C7" w:rsidP="004214C7">
      <w:pPr>
        <w:pStyle w:val="ab"/>
        <w:suppressLineNumbers/>
        <w:spacing w:line="240" w:lineRule="auto"/>
        <w:ind w:firstLine="0"/>
      </w:pPr>
    </w:p>
    <w:p w:rsidR="004214C7" w:rsidRDefault="004214C7" w:rsidP="004214C7">
      <w:pPr>
        <w:pStyle w:val="ab"/>
        <w:suppressLineNumbers/>
        <w:spacing w:line="240" w:lineRule="auto"/>
        <w:ind w:firstLine="0"/>
      </w:pPr>
      <w:r>
        <w:t xml:space="preserve">Федеральное государственное бюджетное образовательное учреждение </w:t>
      </w:r>
    </w:p>
    <w:p w:rsidR="004214C7" w:rsidRDefault="004214C7" w:rsidP="004214C7">
      <w:pPr>
        <w:pStyle w:val="ab"/>
        <w:suppressLineNumbers/>
        <w:spacing w:line="240" w:lineRule="auto"/>
        <w:ind w:firstLine="0"/>
      </w:pPr>
      <w:r>
        <w:t>высшего образования</w:t>
      </w:r>
    </w:p>
    <w:p w:rsidR="004214C7" w:rsidRDefault="004214C7" w:rsidP="004214C7">
      <w:pPr>
        <w:pStyle w:val="ab"/>
        <w:suppressLineNumbers/>
        <w:spacing w:line="240" w:lineRule="auto"/>
        <w:ind w:firstLine="0"/>
        <w:rPr>
          <w:b/>
        </w:rPr>
      </w:pPr>
      <w:r>
        <w:t>«Оренбургский государственный университет»</w:t>
      </w:r>
    </w:p>
    <w:p w:rsidR="004214C7" w:rsidRDefault="004214C7" w:rsidP="004214C7">
      <w:pPr>
        <w:suppressLineNumbers/>
        <w:spacing w:line="240" w:lineRule="auto"/>
        <w:ind w:firstLine="0"/>
        <w:jc w:val="center"/>
      </w:pPr>
    </w:p>
    <w:p w:rsidR="004214C7" w:rsidRDefault="004214C7" w:rsidP="004214C7">
      <w:pPr>
        <w:suppressLineNumbers/>
        <w:spacing w:line="240" w:lineRule="auto"/>
        <w:ind w:firstLine="0"/>
        <w:jc w:val="center"/>
      </w:pPr>
    </w:p>
    <w:p w:rsidR="004214C7" w:rsidRDefault="004214C7" w:rsidP="004214C7">
      <w:pPr>
        <w:suppressLineNumbers/>
        <w:spacing w:line="240" w:lineRule="auto"/>
        <w:ind w:firstLine="0"/>
        <w:jc w:val="center"/>
      </w:pPr>
      <w:r>
        <w:t>Кафедра летательных аппаратов</w:t>
      </w:r>
    </w:p>
    <w:p w:rsidR="004214C7" w:rsidRDefault="004214C7" w:rsidP="004214C7">
      <w:pPr>
        <w:suppressLineNumbers/>
        <w:spacing w:line="240" w:lineRule="auto"/>
        <w:ind w:firstLine="0"/>
        <w:jc w:val="center"/>
      </w:pPr>
    </w:p>
    <w:p w:rsidR="004214C7" w:rsidRDefault="004214C7" w:rsidP="004214C7">
      <w:pPr>
        <w:suppressLineNumbers/>
        <w:spacing w:line="240" w:lineRule="auto"/>
        <w:ind w:firstLine="0"/>
        <w:jc w:val="center"/>
      </w:pPr>
    </w:p>
    <w:p w:rsidR="004214C7" w:rsidRPr="000C0E9A" w:rsidRDefault="004214C7" w:rsidP="004214C7">
      <w:pPr>
        <w:spacing w:line="240" w:lineRule="auto"/>
        <w:ind w:firstLine="0"/>
        <w:jc w:val="center"/>
        <w:rPr>
          <w:b/>
          <w:sz w:val="32"/>
          <w:szCs w:val="32"/>
        </w:rPr>
      </w:pPr>
      <w:r>
        <w:rPr>
          <w:sz w:val="32"/>
          <w:szCs w:val="32"/>
        </w:rPr>
        <w:t xml:space="preserve">Е.М. Езерская </w:t>
      </w:r>
    </w:p>
    <w:p w:rsidR="004214C7" w:rsidRPr="00F62B6F" w:rsidRDefault="004214C7" w:rsidP="004214C7">
      <w:pPr>
        <w:spacing w:line="240" w:lineRule="auto"/>
        <w:ind w:firstLine="0"/>
        <w:jc w:val="center"/>
        <w:rPr>
          <w:b/>
          <w:szCs w:val="28"/>
        </w:rPr>
      </w:pPr>
    </w:p>
    <w:p w:rsidR="004214C7" w:rsidRPr="00F62B6F" w:rsidRDefault="004214C7" w:rsidP="004214C7">
      <w:pPr>
        <w:spacing w:line="240" w:lineRule="auto"/>
        <w:ind w:firstLine="0"/>
        <w:jc w:val="center"/>
        <w:rPr>
          <w:b/>
          <w:szCs w:val="28"/>
        </w:rPr>
      </w:pPr>
    </w:p>
    <w:p w:rsidR="004214C7" w:rsidRPr="00F62B6F" w:rsidRDefault="004214C7" w:rsidP="004214C7">
      <w:pPr>
        <w:spacing w:line="240" w:lineRule="auto"/>
        <w:ind w:firstLine="0"/>
        <w:jc w:val="center"/>
        <w:rPr>
          <w:b/>
          <w:szCs w:val="28"/>
        </w:rPr>
      </w:pPr>
    </w:p>
    <w:p w:rsidR="004214C7" w:rsidRDefault="004214C7" w:rsidP="004214C7">
      <w:pPr>
        <w:spacing w:line="240" w:lineRule="auto"/>
        <w:ind w:firstLine="0"/>
        <w:jc w:val="center"/>
        <w:rPr>
          <w:sz w:val="32"/>
          <w:szCs w:val="32"/>
        </w:rPr>
      </w:pPr>
      <w:r>
        <w:rPr>
          <w:sz w:val="32"/>
          <w:szCs w:val="32"/>
        </w:rPr>
        <w:t>МЕТОДИЧЕСКИЕ УКАЗАНИЯ</w:t>
      </w:r>
      <w:r w:rsidRPr="00EE32D8">
        <w:rPr>
          <w:sz w:val="32"/>
          <w:szCs w:val="32"/>
        </w:rPr>
        <w:t xml:space="preserve"> </w:t>
      </w:r>
      <w:r w:rsidRPr="00A844BA">
        <w:rPr>
          <w:sz w:val="32"/>
          <w:szCs w:val="32"/>
        </w:rPr>
        <w:t xml:space="preserve">ПО </w:t>
      </w:r>
      <w:r>
        <w:rPr>
          <w:sz w:val="32"/>
          <w:szCs w:val="32"/>
        </w:rPr>
        <w:t xml:space="preserve">ЛЕКЦИОННЫМ ЗАНЯТИЯМ </w:t>
      </w:r>
      <w:r w:rsidRPr="00A844BA">
        <w:rPr>
          <w:sz w:val="32"/>
          <w:szCs w:val="32"/>
        </w:rPr>
        <w:t>ПО ДИСЦИПЛИНЕ</w:t>
      </w:r>
      <w:r w:rsidRPr="00EE32D8">
        <w:rPr>
          <w:sz w:val="32"/>
          <w:szCs w:val="32"/>
        </w:rPr>
        <w:t xml:space="preserve"> «</w:t>
      </w:r>
      <w:r>
        <w:rPr>
          <w:sz w:val="32"/>
          <w:szCs w:val="32"/>
        </w:rPr>
        <w:t>ПРОГРАММНОЕ ОБЕСПЕЧЕНИЕ</w:t>
      </w:r>
      <w:r w:rsidRPr="00EE32D8">
        <w:rPr>
          <w:sz w:val="32"/>
          <w:szCs w:val="32"/>
        </w:rPr>
        <w:t xml:space="preserve">» </w:t>
      </w:r>
    </w:p>
    <w:p w:rsidR="004214C7" w:rsidRDefault="004214C7" w:rsidP="004214C7">
      <w:pPr>
        <w:spacing w:line="240" w:lineRule="auto"/>
        <w:ind w:firstLine="0"/>
        <w:jc w:val="center"/>
        <w:rPr>
          <w:sz w:val="32"/>
          <w:szCs w:val="32"/>
        </w:rPr>
      </w:pPr>
    </w:p>
    <w:p w:rsidR="004214C7" w:rsidRDefault="004214C7" w:rsidP="004214C7">
      <w:pPr>
        <w:spacing w:line="240" w:lineRule="auto"/>
        <w:ind w:firstLine="0"/>
        <w:jc w:val="center"/>
        <w:rPr>
          <w:sz w:val="32"/>
          <w:szCs w:val="32"/>
        </w:rPr>
      </w:pPr>
    </w:p>
    <w:p w:rsidR="004214C7" w:rsidRDefault="004214C7" w:rsidP="004214C7">
      <w:pPr>
        <w:spacing w:line="240" w:lineRule="auto"/>
        <w:ind w:firstLine="0"/>
        <w:jc w:val="center"/>
        <w:rPr>
          <w:sz w:val="32"/>
          <w:szCs w:val="32"/>
        </w:rPr>
      </w:pPr>
    </w:p>
    <w:p w:rsidR="004214C7" w:rsidRDefault="004214C7" w:rsidP="004214C7">
      <w:pPr>
        <w:spacing w:line="240" w:lineRule="auto"/>
        <w:ind w:firstLine="0"/>
        <w:jc w:val="center"/>
        <w:rPr>
          <w:sz w:val="32"/>
          <w:szCs w:val="32"/>
        </w:rPr>
      </w:pPr>
    </w:p>
    <w:p w:rsidR="004214C7" w:rsidRDefault="004214C7" w:rsidP="004214C7">
      <w:pPr>
        <w:spacing w:line="240" w:lineRule="auto"/>
        <w:ind w:firstLine="0"/>
        <w:jc w:val="center"/>
        <w:rPr>
          <w:sz w:val="32"/>
          <w:szCs w:val="32"/>
        </w:rPr>
      </w:pPr>
    </w:p>
    <w:p w:rsidR="004214C7" w:rsidRPr="00052611" w:rsidRDefault="004214C7" w:rsidP="004214C7">
      <w:pPr>
        <w:spacing w:line="240" w:lineRule="auto"/>
        <w:ind w:firstLine="0"/>
        <w:jc w:val="center"/>
        <w:rPr>
          <w:sz w:val="32"/>
          <w:szCs w:val="32"/>
        </w:rPr>
      </w:pPr>
    </w:p>
    <w:p w:rsidR="004214C7" w:rsidRPr="002E103F" w:rsidRDefault="004214C7" w:rsidP="004214C7">
      <w:pPr>
        <w:spacing w:line="240" w:lineRule="auto"/>
        <w:jc w:val="center"/>
        <w:rPr>
          <w:b/>
          <w:sz w:val="52"/>
        </w:rPr>
      </w:pPr>
    </w:p>
    <w:p w:rsidR="004214C7" w:rsidRDefault="004214C7" w:rsidP="004214C7">
      <w:pPr>
        <w:pStyle w:val="af"/>
        <w:spacing w:line="240" w:lineRule="auto"/>
        <w:ind w:left="709" w:right="566" w:firstLine="0"/>
        <w:rPr>
          <w:rFonts w:ascii="Times New Roman" w:hAnsi="Times New Roman"/>
          <w:b/>
          <w:sz w:val="28"/>
          <w:szCs w:val="28"/>
        </w:rPr>
      </w:pPr>
    </w:p>
    <w:p w:rsidR="009E6074" w:rsidRDefault="009E6074" w:rsidP="004214C7">
      <w:pPr>
        <w:pStyle w:val="af"/>
        <w:spacing w:line="240" w:lineRule="auto"/>
        <w:ind w:left="709" w:right="566" w:firstLine="0"/>
        <w:rPr>
          <w:rFonts w:ascii="Times New Roman" w:hAnsi="Times New Roman"/>
          <w:b/>
          <w:sz w:val="28"/>
          <w:szCs w:val="28"/>
        </w:rPr>
      </w:pPr>
    </w:p>
    <w:p w:rsidR="009E6074" w:rsidRDefault="009E6074" w:rsidP="004214C7">
      <w:pPr>
        <w:pStyle w:val="af"/>
        <w:spacing w:line="240" w:lineRule="auto"/>
        <w:ind w:left="709" w:right="566" w:firstLine="0"/>
        <w:rPr>
          <w:rFonts w:ascii="Times New Roman" w:hAnsi="Times New Roman"/>
          <w:b/>
          <w:sz w:val="28"/>
          <w:szCs w:val="28"/>
        </w:rPr>
      </w:pPr>
    </w:p>
    <w:p w:rsidR="009E6074" w:rsidRPr="009E6074" w:rsidRDefault="009E6074" w:rsidP="004214C7">
      <w:pPr>
        <w:pStyle w:val="af"/>
        <w:spacing w:line="240" w:lineRule="auto"/>
        <w:ind w:left="709" w:right="566" w:firstLine="0"/>
        <w:rPr>
          <w:rFonts w:ascii="Times New Roman" w:hAnsi="Times New Roman"/>
          <w:b/>
          <w:sz w:val="28"/>
          <w:szCs w:val="28"/>
        </w:rPr>
      </w:pPr>
    </w:p>
    <w:p w:rsidR="004214C7" w:rsidRPr="00C823C3" w:rsidRDefault="004214C7" w:rsidP="004214C7">
      <w:pPr>
        <w:spacing w:line="240" w:lineRule="auto"/>
        <w:ind w:left="709" w:right="566"/>
        <w:rPr>
          <w:b/>
          <w:szCs w:val="28"/>
        </w:rPr>
      </w:pPr>
    </w:p>
    <w:p w:rsidR="004214C7" w:rsidRPr="00C823C3" w:rsidRDefault="004214C7" w:rsidP="004214C7">
      <w:pPr>
        <w:spacing w:line="240" w:lineRule="auto"/>
        <w:ind w:firstLine="0"/>
        <w:jc w:val="center"/>
        <w:rPr>
          <w:b/>
          <w:szCs w:val="28"/>
        </w:rPr>
      </w:pPr>
    </w:p>
    <w:p w:rsidR="004214C7" w:rsidRPr="00C823C3" w:rsidRDefault="004214C7" w:rsidP="004214C7">
      <w:pPr>
        <w:spacing w:line="240" w:lineRule="auto"/>
        <w:ind w:firstLine="0"/>
        <w:jc w:val="center"/>
        <w:rPr>
          <w:b/>
          <w:szCs w:val="28"/>
        </w:rPr>
      </w:pPr>
    </w:p>
    <w:p w:rsidR="004214C7" w:rsidRPr="00C823C3" w:rsidRDefault="004214C7" w:rsidP="004214C7">
      <w:pPr>
        <w:spacing w:line="240" w:lineRule="auto"/>
        <w:ind w:firstLine="0"/>
        <w:jc w:val="center"/>
        <w:rPr>
          <w:b/>
          <w:szCs w:val="28"/>
        </w:rPr>
      </w:pPr>
    </w:p>
    <w:p w:rsidR="004214C7" w:rsidRPr="00C823C3" w:rsidRDefault="004214C7" w:rsidP="004214C7">
      <w:pPr>
        <w:spacing w:line="240" w:lineRule="auto"/>
        <w:ind w:firstLine="0"/>
        <w:jc w:val="center"/>
        <w:rPr>
          <w:b/>
          <w:szCs w:val="28"/>
        </w:rPr>
      </w:pPr>
    </w:p>
    <w:p w:rsidR="004214C7" w:rsidRPr="00C823C3" w:rsidRDefault="004214C7" w:rsidP="004214C7">
      <w:pPr>
        <w:spacing w:line="240" w:lineRule="auto"/>
        <w:ind w:firstLine="0"/>
        <w:jc w:val="center"/>
        <w:rPr>
          <w:b/>
          <w:szCs w:val="28"/>
        </w:rPr>
      </w:pPr>
    </w:p>
    <w:p w:rsidR="004214C7" w:rsidRPr="00C823C3" w:rsidRDefault="004214C7" w:rsidP="004214C7">
      <w:pPr>
        <w:spacing w:line="240" w:lineRule="auto"/>
        <w:ind w:firstLine="0"/>
        <w:jc w:val="center"/>
        <w:rPr>
          <w:b/>
          <w:szCs w:val="28"/>
        </w:rPr>
      </w:pPr>
    </w:p>
    <w:p w:rsidR="004214C7" w:rsidRPr="007E1192" w:rsidRDefault="004214C7" w:rsidP="004214C7">
      <w:pPr>
        <w:suppressLineNumbers/>
        <w:spacing w:line="240" w:lineRule="auto"/>
        <w:ind w:firstLine="0"/>
        <w:jc w:val="center"/>
        <w:rPr>
          <w:szCs w:val="28"/>
        </w:rPr>
      </w:pPr>
      <w:r w:rsidRPr="007E1192">
        <w:rPr>
          <w:szCs w:val="28"/>
        </w:rPr>
        <w:t>Оренбург</w:t>
      </w:r>
    </w:p>
    <w:p w:rsidR="004214C7" w:rsidRDefault="004214C7" w:rsidP="004214C7">
      <w:pPr>
        <w:suppressLineNumbers/>
        <w:spacing w:line="240" w:lineRule="auto"/>
        <w:ind w:firstLine="0"/>
        <w:jc w:val="center"/>
        <w:rPr>
          <w:b/>
        </w:rPr>
      </w:pPr>
      <w:r w:rsidRPr="007E1192">
        <w:rPr>
          <w:szCs w:val="28"/>
        </w:rPr>
        <w:t>20</w:t>
      </w:r>
      <w:r w:rsidR="00BF3E5D">
        <w:rPr>
          <w:szCs w:val="28"/>
        </w:rPr>
        <w:t>2</w:t>
      </w:r>
      <w:r w:rsidR="003B1FF5">
        <w:rPr>
          <w:szCs w:val="28"/>
        </w:rPr>
        <w:t>2</w:t>
      </w:r>
    </w:p>
    <w:p w:rsidR="004214C7" w:rsidRPr="004214C7" w:rsidRDefault="004214C7" w:rsidP="004214C7">
      <w:pPr>
        <w:suppressLineNumbers/>
        <w:spacing w:line="240" w:lineRule="auto"/>
        <w:ind w:firstLine="0"/>
        <w:rPr>
          <w:szCs w:val="28"/>
        </w:rPr>
      </w:pPr>
      <w:r>
        <w:rPr>
          <w:b/>
        </w:rPr>
        <w:br w:type="page"/>
      </w:r>
      <w:r w:rsidRPr="004214C7">
        <w:rPr>
          <w:szCs w:val="28"/>
        </w:rPr>
        <w:t>УДК 620.179.1</w:t>
      </w:r>
    </w:p>
    <w:p w:rsidR="004214C7" w:rsidRPr="004214C7" w:rsidRDefault="004214C7" w:rsidP="004214C7">
      <w:pPr>
        <w:suppressLineNumbers/>
        <w:spacing w:line="240" w:lineRule="auto"/>
        <w:ind w:firstLine="0"/>
        <w:rPr>
          <w:szCs w:val="28"/>
        </w:rPr>
      </w:pPr>
      <w:r w:rsidRPr="004214C7">
        <w:rPr>
          <w:szCs w:val="28"/>
        </w:rPr>
        <w:t>ББК 34.42я73</w:t>
      </w:r>
    </w:p>
    <w:p w:rsidR="004214C7" w:rsidRPr="004214C7" w:rsidRDefault="004214C7" w:rsidP="004214C7">
      <w:pPr>
        <w:suppressLineNumbers/>
        <w:spacing w:line="240" w:lineRule="auto"/>
        <w:ind w:firstLine="708"/>
        <w:rPr>
          <w:szCs w:val="28"/>
        </w:rPr>
      </w:pPr>
      <w:r>
        <w:rPr>
          <w:szCs w:val="28"/>
        </w:rPr>
        <w:t>Е</w:t>
      </w:r>
      <w:r w:rsidR="003B1FF5">
        <w:rPr>
          <w:szCs w:val="28"/>
        </w:rPr>
        <w:t>4</w:t>
      </w:r>
      <w:r w:rsidRPr="004214C7">
        <w:rPr>
          <w:szCs w:val="28"/>
        </w:rPr>
        <w:t>2</w:t>
      </w:r>
    </w:p>
    <w:p w:rsidR="004214C7" w:rsidRPr="004214C7" w:rsidRDefault="004214C7" w:rsidP="004214C7">
      <w:pPr>
        <w:pStyle w:val="a9"/>
        <w:tabs>
          <w:tab w:val="clear" w:pos="4153"/>
          <w:tab w:val="clear" w:pos="8306"/>
        </w:tabs>
        <w:spacing w:line="240" w:lineRule="auto"/>
        <w:jc w:val="center"/>
        <w:rPr>
          <w:szCs w:val="28"/>
        </w:rPr>
      </w:pPr>
    </w:p>
    <w:p w:rsidR="004214C7" w:rsidRPr="004214C7" w:rsidRDefault="004214C7" w:rsidP="004214C7">
      <w:pPr>
        <w:pStyle w:val="a9"/>
        <w:tabs>
          <w:tab w:val="clear" w:pos="4153"/>
          <w:tab w:val="clear" w:pos="8306"/>
        </w:tabs>
        <w:spacing w:line="240" w:lineRule="auto"/>
        <w:jc w:val="center"/>
        <w:rPr>
          <w:szCs w:val="28"/>
        </w:rPr>
      </w:pPr>
    </w:p>
    <w:p w:rsidR="004214C7" w:rsidRPr="004214C7" w:rsidRDefault="004214C7" w:rsidP="004214C7">
      <w:pPr>
        <w:pStyle w:val="a9"/>
        <w:tabs>
          <w:tab w:val="clear" w:pos="4153"/>
          <w:tab w:val="clear" w:pos="8306"/>
        </w:tabs>
        <w:spacing w:line="240" w:lineRule="auto"/>
        <w:ind w:left="720" w:firstLine="0"/>
        <w:rPr>
          <w:szCs w:val="28"/>
        </w:rPr>
      </w:pPr>
      <w:r w:rsidRPr="004214C7">
        <w:rPr>
          <w:szCs w:val="28"/>
        </w:rPr>
        <w:t>Рецензент – заместитель генерального директора АО «ВПК «НПО машиностроения», начальник и гл. конструктор КБ «Орион», А.Д. Горбачев</w:t>
      </w:r>
    </w:p>
    <w:p w:rsidR="004214C7" w:rsidRPr="004214C7" w:rsidRDefault="004214C7" w:rsidP="004214C7">
      <w:pPr>
        <w:pStyle w:val="a9"/>
        <w:tabs>
          <w:tab w:val="clear" w:pos="4153"/>
          <w:tab w:val="clear" w:pos="8306"/>
        </w:tabs>
        <w:spacing w:line="240" w:lineRule="auto"/>
        <w:rPr>
          <w:szCs w:val="28"/>
        </w:rPr>
      </w:pPr>
    </w:p>
    <w:p w:rsidR="004214C7" w:rsidRPr="004214C7" w:rsidRDefault="004214C7" w:rsidP="004214C7">
      <w:pPr>
        <w:pStyle w:val="a9"/>
        <w:tabs>
          <w:tab w:val="clear" w:pos="4153"/>
          <w:tab w:val="clear" w:pos="8306"/>
        </w:tabs>
        <w:spacing w:line="240" w:lineRule="auto"/>
        <w:rPr>
          <w:szCs w:val="28"/>
        </w:rPr>
      </w:pPr>
    </w:p>
    <w:p w:rsidR="004214C7" w:rsidRPr="00C73F22" w:rsidRDefault="004214C7" w:rsidP="004214C7">
      <w:pPr>
        <w:pStyle w:val="a9"/>
        <w:tabs>
          <w:tab w:val="clear" w:pos="4153"/>
          <w:tab w:val="clear" w:pos="8306"/>
        </w:tabs>
        <w:spacing w:line="240" w:lineRule="auto"/>
        <w:ind w:firstLine="0"/>
        <w:rPr>
          <w:b/>
          <w:szCs w:val="28"/>
        </w:rPr>
      </w:pPr>
      <w:r>
        <w:rPr>
          <w:szCs w:val="28"/>
        </w:rPr>
        <w:t>Е</w:t>
      </w:r>
      <w:r w:rsidR="003B1FF5">
        <w:rPr>
          <w:szCs w:val="28"/>
        </w:rPr>
        <w:t>4</w:t>
      </w:r>
      <w:r w:rsidRPr="004214C7">
        <w:rPr>
          <w:szCs w:val="28"/>
        </w:rPr>
        <w:t>2</w:t>
      </w:r>
      <w:r>
        <w:rPr>
          <w:szCs w:val="28"/>
        </w:rPr>
        <w:t xml:space="preserve">            </w:t>
      </w:r>
      <w:r>
        <w:rPr>
          <w:b/>
          <w:szCs w:val="28"/>
        </w:rPr>
        <w:t>Езерская, Е.М</w:t>
      </w:r>
      <w:r w:rsidRPr="00115316">
        <w:rPr>
          <w:b/>
          <w:szCs w:val="28"/>
        </w:rPr>
        <w:t>.</w:t>
      </w:r>
    </w:p>
    <w:p w:rsidR="004214C7" w:rsidRPr="00C73F22" w:rsidRDefault="004214C7" w:rsidP="00E612FA">
      <w:pPr>
        <w:pStyle w:val="a9"/>
        <w:tabs>
          <w:tab w:val="clear" w:pos="4153"/>
          <w:tab w:val="clear" w:pos="8306"/>
        </w:tabs>
        <w:spacing w:line="240" w:lineRule="auto"/>
        <w:ind w:left="1276" w:hanging="1276"/>
        <w:rPr>
          <w:szCs w:val="28"/>
        </w:rPr>
      </w:pPr>
      <w:r w:rsidRPr="00C73F22">
        <w:rPr>
          <w:szCs w:val="28"/>
        </w:rPr>
        <w:tab/>
      </w:r>
      <w:r>
        <w:rPr>
          <w:szCs w:val="28"/>
        </w:rPr>
        <w:t>Программное обеспечение</w:t>
      </w:r>
      <w:r w:rsidRPr="00C73F22">
        <w:rPr>
          <w:szCs w:val="28"/>
        </w:rPr>
        <w:t xml:space="preserve">: </w:t>
      </w:r>
      <w:r>
        <w:rPr>
          <w:szCs w:val="28"/>
        </w:rPr>
        <w:t>методические указания</w:t>
      </w:r>
      <w:r w:rsidRPr="00EE32D8">
        <w:rPr>
          <w:szCs w:val="28"/>
        </w:rPr>
        <w:t xml:space="preserve"> по</w:t>
      </w:r>
      <w:r>
        <w:rPr>
          <w:szCs w:val="28"/>
        </w:rPr>
        <w:t xml:space="preserve"> лекционным занятиям по</w:t>
      </w:r>
      <w:r w:rsidRPr="00EE32D8">
        <w:rPr>
          <w:szCs w:val="28"/>
        </w:rPr>
        <w:t xml:space="preserve"> дисциплин</w:t>
      </w:r>
      <w:r>
        <w:rPr>
          <w:szCs w:val="28"/>
        </w:rPr>
        <w:t>е</w:t>
      </w:r>
      <w:r w:rsidRPr="00EE32D8">
        <w:rPr>
          <w:szCs w:val="28"/>
        </w:rPr>
        <w:t xml:space="preserve"> «</w:t>
      </w:r>
      <w:r>
        <w:rPr>
          <w:szCs w:val="28"/>
        </w:rPr>
        <w:t>Программное обеспечение</w:t>
      </w:r>
      <w:r w:rsidRPr="00EE32D8">
        <w:rPr>
          <w:szCs w:val="28"/>
        </w:rPr>
        <w:t xml:space="preserve">» для студентов </w:t>
      </w:r>
      <w:r w:rsidRPr="00CA38C1">
        <w:rPr>
          <w:szCs w:val="28"/>
        </w:rPr>
        <w:t xml:space="preserve">направления  подготовки </w:t>
      </w:r>
      <w:r w:rsidRPr="00FA0F3F">
        <w:rPr>
          <w:szCs w:val="28"/>
        </w:rPr>
        <w:t>24.03.01 Ракетные комплексы и космонавтика</w:t>
      </w:r>
      <w:r w:rsidR="00E612FA">
        <w:rPr>
          <w:szCs w:val="28"/>
        </w:rPr>
        <w:t xml:space="preserve"> </w:t>
      </w:r>
      <w:r w:rsidRPr="00C73F22">
        <w:rPr>
          <w:szCs w:val="28"/>
        </w:rPr>
        <w:t xml:space="preserve">/ </w:t>
      </w:r>
      <w:r>
        <w:rPr>
          <w:szCs w:val="28"/>
        </w:rPr>
        <w:t>Е.М. Езерская</w:t>
      </w:r>
      <w:r w:rsidRPr="00C73F22">
        <w:rPr>
          <w:szCs w:val="28"/>
        </w:rPr>
        <w:t>; Оренбургский гос. ун</w:t>
      </w:r>
      <w:r>
        <w:rPr>
          <w:szCs w:val="28"/>
        </w:rPr>
        <w:t>-</w:t>
      </w:r>
      <w:r w:rsidRPr="00C73F22">
        <w:rPr>
          <w:szCs w:val="28"/>
        </w:rPr>
        <w:t xml:space="preserve">т. – Оренбург : ОГУ, </w:t>
      </w:r>
      <w:r w:rsidR="003B1FF5">
        <w:rPr>
          <w:szCs w:val="28"/>
        </w:rPr>
        <w:t>2022</w:t>
      </w:r>
      <w:r w:rsidRPr="00AB38E3">
        <w:rPr>
          <w:szCs w:val="28"/>
        </w:rPr>
        <w:t>. – 9 с.</w:t>
      </w:r>
    </w:p>
    <w:p w:rsidR="004214C7" w:rsidRPr="00C73F22" w:rsidRDefault="004214C7" w:rsidP="004214C7">
      <w:pPr>
        <w:pStyle w:val="a9"/>
        <w:tabs>
          <w:tab w:val="clear" w:pos="4153"/>
          <w:tab w:val="clear" w:pos="8306"/>
        </w:tabs>
        <w:spacing w:line="240" w:lineRule="auto"/>
        <w:ind w:left="720" w:firstLine="696"/>
        <w:rPr>
          <w:szCs w:val="28"/>
        </w:rPr>
      </w:pPr>
    </w:p>
    <w:p w:rsidR="004214C7" w:rsidRPr="00C73F22" w:rsidRDefault="004214C7" w:rsidP="004214C7">
      <w:pPr>
        <w:pStyle w:val="a9"/>
        <w:tabs>
          <w:tab w:val="clear" w:pos="4153"/>
          <w:tab w:val="clear" w:pos="8306"/>
        </w:tabs>
        <w:spacing w:line="240" w:lineRule="auto"/>
        <w:ind w:left="720" w:firstLine="0"/>
        <w:rPr>
          <w:szCs w:val="28"/>
        </w:rPr>
      </w:pPr>
    </w:p>
    <w:p w:rsidR="004214C7" w:rsidRPr="00CA38C1" w:rsidRDefault="004214C7" w:rsidP="004214C7">
      <w:pPr>
        <w:autoSpaceDE w:val="0"/>
        <w:autoSpaceDN w:val="0"/>
        <w:adjustRightInd w:val="0"/>
        <w:spacing w:line="240" w:lineRule="auto"/>
        <w:ind w:left="709" w:firstLine="851"/>
        <w:rPr>
          <w:bCs/>
          <w:szCs w:val="28"/>
        </w:rPr>
      </w:pPr>
      <w:r w:rsidRPr="00CA38C1">
        <w:rPr>
          <w:bCs/>
          <w:szCs w:val="28"/>
        </w:rPr>
        <w:t xml:space="preserve">Методические </w:t>
      </w:r>
      <w:r w:rsidRPr="00266606">
        <w:rPr>
          <w:bCs/>
          <w:szCs w:val="28"/>
        </w:rPr>
        <w:t>указания</w:t>
      </w:r>
      <w:r w:rsidRPr="00CA38C1">
        <w:rPr>
          <w:bCs/>
          <w:szCs w:val="28"/>
        </w:rPr>
        <w:t xml:space="preserve"> содержат основные сведения </w:t>
      </w:r>
      <w:r w:rsidRPr="00A844BA">
        <w:rPr>
          <w:bCs/>
          <w:szCs w:val="28"/>
        </w:rPr>
        <w:t xml:space="preserve">по </w:t>
      </w:r>
      <w:r>
        <w:rPr>
          <w:bCs/>
          <w:szCs w:val="28"/>
        </w:rPr>
        <w:t xml:space="preserve">проведению </w:t>
      </w:r>
      <w:r w:rsidRPr="00266606">
        <w:rPr>
          <w:bCs/>
          <w:szCs w:val="28"/>
        </w:rPr>
        <w:t>лекционны</w:t>
      </w:r>
      <w:r>
        <w:rPr>
          <w:bCs/>
          <w:szCs w:val="28"/>
        </w:rPr>
        <w:t>х</w:t>
      </w:r>
      <w:r w:rsidRPr="00266606">
        <w:rPr>
          <w:bCs/>
          <w:szCs w:val="28"/>
        </w:rPr>
        <w:t xml:space="preserve"> заняти</w:t>
      </w:r>
      <w:r>
        <w:rPr>
          <w:bCs/>
          <w:szCs w:val="28"/>
        </w:rPr>
        <w:t>й по</w:t>
      </w:r>
      <w:r w:rsidRPr="00CA38C1">
        <w:rPr>
          <w:bCs/>
          <w:szCs w:val="28"/>
        </w:rPr>
        <w:t xml:space="preserve"> дисциплине «</w:t>
      </w:r>
      <w:r>
        <w:rPr>
          <w:bCs/>
          <w:szCs w:val="28"/>
        </w:rPr>
        <w:t>Программное обеспечение</w:t>
      </w:r>
      <w:r w:rsidRPr="00CA38C1">
        <w:rPr>
          <w:bCs/>
          <w:szCs w:val="28"/>
        </w:rPr>
        <w:t xml:space="preserve">». </w:t>
      </w:r>
    </w:p>
    <w:p w:rsidR="004214C7" w:rsidRDefault="004214C7" w:rsidP="004214C7">
      <w:pPr>
        <w:autoSpaceDE w:val="0"/>
        <w:autoSpaceDN w:val="0"/>
        <w:adjustRightInd w:val="0"/>
        <w:spacing w:line="240" w:lineRule="auto"/>
        <w:ind w:left="709" w:firstLine="851"/>
        <w:rPr>
          <w:szCs w:val="28"/>
        </w:rPr>
      </w:pPr>
    </w:p>
    <w:p w:rsidR="004214C7" w:rsidRDefault="004214C7" w:rsidP="004214C7">
      <w:pPr>
        <w:autoSpaceDE w:val="0"/>
        <w:autoSpaceDN w:val="0"/>
        <w:adjustRightInd w:val="0"/>
        <w:spacing w:line="240" w:lineRule="auto"/>
        <w:ind w:left="709" w:firstLine="851"/>
        <w:rPr>
          <w:szCs w:val="28"/>
        </w:rPr>
      </w:pPr>
    </w:p>
    <w:p w:rsidR="004214C7" w:rsidRDefault="004214C7" w:rsidP="004214C7">
      <w:pPr>
        <w:autoSpaceDE w:val="0"/>
        <w:autoSpaceDN w:val="0"/>
        <w:adjustRightInd w:val="0"/>
        <w:spacing w:line="240" w:lineRule="auto"/>
        <w:ind w:left="709" w:firstLine="851"/>
        <w:rPr>
          <w:szCs w:val="28"/>
        </w:rPr>
      </w:pPr>
    </w:p>
    <w:p w:rsidR="004214C7" w:rsidRDefault="004214C7" w:rsidP="004214C7">
      <w:pPr>
        <w:autoSpaceDE w:val="0"/>
        <w:autoSpaceDN w:val="0"/>
        <w:adjustRightInd w:val="0"/>
        <w:spacing w:line="240" w:lineRule="auto"/>
        <w:ind w:left="709" w:firstLine="851"/>
        <w:rPr>
          <w:szCs w:val="28"/>
        </w:rPr>
      </w:pPr>
    </w:p>
    <w:p w:rsidR="004214C7" w:rsidRDefault="004214C7" w:rsidP="004214C7">
      <w:pPr>
        <w:autoSpaceDE w:val="0"/>
        <w:autoSpaceDN w:val="0"/>
        <w:adjustRightInd w:val="0"/>
        <w:spacing w:line="240" w:lineRule="auto"/>
        <w:ind w:left="709" w:firstLine="851"/>
        <w:rPr>
          <w:szCs w:val="28"/>
        </w:rPr>
      </w:pPr>
    </w:p>
    <w:p w:rsidR="004214C7" w:rsidRPr="00A844BA" w:rsidRDefault="004214C7" w:rsidP="004214C7">
      <w:pPr>
        <w:pStyle w:val="a9"/>
        <w:tabs>
          <w:tab w:val="clear" w:pos="4153"/>
          <w:tab w:val="clear" w:pos="8306"/>
        </w:tabs>
        <w:spacing w:line="240" w:lineRule="auto"/>
        <w:ind w:firstLine="709"/>
        <w:jc w:val="center"/>
        <w:rPr>
          <w:b/>
          <w:szCs w:val="28"/>
        </w:rPr>
      </w:pPr>
    </w:p>
    <w:p w:rsidR="004214C7" w:rsidRPr="003142BB" w:rsidRDefault="004214C7" w:rsidP="004214C7">
      <w:pPr>
        <w:pStyle w:val="a9"/>
        <w:tabs>
          <w:tab w:val="clear" w:pos="4153"/>
          <w:tab w:val="clear" w:pos="8306"/>
        </w:tabs>
        <w:spacing w:line="240" w:lineRule="auto"/>
        <w:ind w:firstLine="709"/>
        <w:jc w:val="center"/>
        <w:rPr>
          <w:b/>
          <w:szCs w:val="28"/>
        </w:rPr>
      </w:pPr>
    </w:p>
    <w:p w:rsidR="004214C7" w:rsidRDefault="004214C7" w:rsidP="004214C7">
      <w:pPr>
        <w:pStyle w:val="a9"/>
        <w:tabs>
          <w:tab w:val="clear" w:pos="4153"/>
          <w:tab w:val="clear" w:pos="8306"/>
        </w:tabs>
        <w:spacing w:line="240" w:lineRule="auto"/>
        <w:ind w:firstLine="709"/>
        <w:jc w:val="center"/>
        <w:rPr>
          <w:b/>
          <w:szCs w:val="28"/>
        </w:rPr>
      </w:pPr>
    </w:p>
    <w:p w:rsidR="003B1FF5" w:rsidRDefault="003B1FF5" w:rsidP="004214C7">
      <w:pPr>
        <w:pStyle w:val="a9"/>
        <w:tabs>
          <w:tab w:val="clear" w:pos="4153"/>
          <w:tab w:val="clear" w:pos="8306"/>
        </w:tabs>
        <w:spacing w:line="240" w:lineRule="auto"/>
        <w:ind w:firstLine="709"/>
        <w:jc w:val="center"/>
        <w:rPr>
          <w:b/>
          <w:szCs w:val="28"/>
        </w:rPr>
      </w:pPr>
    </w:p>
    <w:p w:rsidR="003B1FF5" w:rsidRPr="003142BB" w:rsidRDefault="003B1FF5" w:rsidP="004214C7">
      <w:pPr>
        <w:pStyle w:val="a9"/>
        <w:tabs>
          <w:tab w:val="clear" w:pos="4153"/>
          <w:tab w:val="clear" w:pos="8306"/>
        </w:tabs>
        <w:spacing w:line="240" w:lineRule="auto"/>
        <w:ind w:firstLine="709"/>
        <w:jc w:val="center"/>
        <w:rPr>
          <w:b/>
          <w:szCs w:val="28"/>
        </w:rPr>
      </w:pPr>
    </w:p>
    <w:p w:rsidR="004214C7" w:rsidRPr="003142BB" w:rsidRDefault="004214C7" w:rsidP="004214C7">
      <w:pPr>
        <w:pStyle w:val="a9"/>
        <w:tabs>
          <w:tab w:val="clear" w:pos="4153"/>
          <w:tab w:val="clear" w:pos="8306"/>
        </w:tabs>
        <w:spacing w:line="240" w:lineRule="auto"/>
        <w:jc w:val="center"/>
        <w:rPr>
          <w:b/>
          <w:szCs w:val="28"/>
        </w:rPr>
      </w:pPr>
    </w:p>
    <w:p w:rsidR="004214C7" w:rsidRPr="003142BB" w:rsidRDefault="004214C7" w:rsidP="004214C7">
      <w:pPr>
        <w:pStyle w:val="a9"/>
        <w:tabs>
          <w:tab w:val="clear" w:pos="4153"/>
          <w:tab w:val="clear" w:pos="8306"/>
        </w:tabs>
        <w:spacing w:line="240" w:lineRule="auto"/>
        <w:jc w:val="center"/>
        <w:rPr>
          <w:b/>
          <w:szCs w:val="28"/>
        </w:rPr>
      </w:pPr>
    </w:p>
    <w:p w:rsidR="004214C7" w:rsidRPr="004214C7" w:rsidRDefault="004214C7" w:rsidP="004214C7">
      <w:pPr>
        <w:suppressLineNumbers/>
        <w:spacing w:line="240" w:lineRule="auto"/>
        <w:ind w:firstLine="5760"/>
        <w:jc w:val="right"/>
        <w:rPr>
          <w:szCs w:val="28"/>
        </w:rPr>
      </w:pPr>
      <w:r w:rsidRPr="004214C7">
        <w:rPr>
          <w:szCs w:val="28"/>
        </w:rPr>
        <w:t>УДК 620.179.1</w:t>
      </w:r>
    </w:p>
    <w:p w:rsidR="004214C7" w:rsidRPr="004214C7" w:rsidRDefault="004214C7" w:rsidP="004214C7">
      <w:pPr>
        <w:suppressLineNumbers/>
        <w:spacing w:line="240" w:lineRule="auto"/>
        <w:jc w:val="right"/>
        <w:rPr>
          <w:szCs w:val="28"/>
        </w:rPr>
      </w:pPr>
      <w:r w:rsidRPr="004214C7">
        <w:rPr>
          <w:szCs w:val="28"/>
        </w:rPr>
        <w:t>ББК 34.42я73</w:t>
      </w:r>
    </w:p>
    <w:p w:rsidR="004214C7" w:rsidRPr="004214C7" w:rsidRDefault="004214C7" w:rsidP="004214C7">
      <w:pPr>
        <w:pStyle w:val="a9"/>
        <w:tabs>
          <w:tab w:val="clear" w:pos="4153"/>
          <w:tab w:val="clear" w:pos="8306"/>
        </w:tabs>
        <w:spacing w:line="240" w:lineRule="auto"/>
        <w:jc w:val="center"/>
        <w:rPr>
          <w:b/>
          <w:szCs w:val="28"/>
        </w:rPr>
      </w:pPr>
    </w:p>
    <w:p w:rsidR="004214C7" w:rsidRPr="004214C7" w:rsidRDefault="004214C7" w:rsidP="004214C7">
      <w:pPr>
        <w:pStyle w:val="a9"/>
        <w:spacing w:line="240" w:lineRule="auto"/>
        <w:rPr>
          <w:szCs w:val="28"/>
        </w:rPr>
      </w:pPr>
    </w:p>
    <w:p w:rsidR="004214C7" w:rsidRPr="004214C7" w:rsidRDefault="004214C7" w:rsidP="004214C7">
      <w:pPr>
        <w:pStyle w:val="a9"/>
        <w:spacing w:line="240" w:lineRule="auto"/>
        <w:rPr>
          <w:szCs w:val="28"/>
        </w:rPr>
      </w:pPr>
      <w:r w:rsidRPr="004214C7">
        <w:rPr>
          <w:szCs w:val="28"/>
        </w:rPr>
        <w:t xml:space="preserve">                                                                        </w:t>
      </w:r>
      <w:r w:rsidR="00213A2C">
        <w:rPr>
          <w:szCs w:val="28"/>
        </w:rPr>
        <w:t xml:space="preserve">    </w:t>
      </w:r>
      <w:r w:rsidR="00213A2C">
        <w:rPr>
          <w:szCs w:val="28"/>
        </w:rPr>
        <w:tab/>
      </w:r>
      <w:r w:rsidRPr="004214C7">
        <w:rPr>
          <w:szCs w:val="28"/>
        </w:rPr>
        <w:t xml:space="preserve"> Рассмотрены и одобрены</w:t>
      </w:r>
    </w:p>
    <w:p w:rsidR="004214C7" w:rsidRPr="004214C7" w:rsidRDefault="004214C7" w:rsidP="004214C7">
      <w:pPr>
        <w:pStyle w:val="a9"/>
        <w:spacing w:line="240" w:lineRule="auto"/>
        <w:rPr>
          <w:szCs w:val="28"/>
        </w:rPr>
      </w:pPr>
      <w:r w:rsidRPr="004214C7">
        <w:rPr>
          <w:szCs w:val="28"/>
        </w:rPr>
        <w:t xml:space="preserve">                                                                        </w:t>
      </w:r>
      <w:r w:rsidR="00213A2C">
        <w:rPr>
          <w:szCs w:val="28"/>
        </w:rPr>
        <w:t xml:space="preserve">    </w:t>
      </w:r>
      <w:r w:rsidRPr="004214C7">
        <w:rPr>
          <w:szCs w:val="28"/>
        </w:rPr>
        <w:t xml:space="preserve"> на заседании кафедры</w:t>
      </w:r>
    </w:p>
    <w:p w:rsidR="004214C7" w:rsidRPr="004214C7" w:rsidRDefault="004214C7" w:rsidP="004214C7">
      <w:pPr>
        <w:pStyle w:val="a9"/>
        <w:spacing w:line="240" w:lineRule="auto"/>
        <w:rPr>
          <w:szCs w:val="28"/>
        </w:rPr>
      </w:pPr>
      <w:r w:rsidRPr="004214C7">
        <w:rPr>
          <w:szCs w:val="28"/>
        </w:rPr>
        <w:t xml:space="preserve">                                                                        </w:t>
      </w:r>
      <w:r w:rsidR="00213A2C">
        <w:rPr>
          <w:szCs w:val="28"/>
        </w:rPr>
        <w:t xml:space="preserve">    </w:t>
      </w:r>
      <w:r w:rsidRPr="004214C7">
        <w:rPr>
          <w:szCs w:val="28"/>
        </w:rPr>
        <w:t xml:space="preserve"> летательных аппаратов. </w:t>
      </w:r>
    </w:p>
    <w:p w:rsidR="004214C7" w:rsidRPr="00CA38C1" w:rsidRDefault="004214C7" w:rsidP="004214C7">
      <w:pPr>
        <w:pStyle w:val="a9"/>
        <w:tabs>
          <w:tab w:val="clear" w:pos="4153"/>
          <w:tab w:val="clear" w:pos="8306"/>
        </w:tabs>
        <w:spacing w:line="240" w:lineRule="auto"/>
        <w:rPr>
          <w:szCs w:val="28"/>
        </w:rPr>
      </w:pPr>
      <w:r w:rsidRPr="004214C7">
        <w:rPr>
          <w:szCs w:val="28"/>
        </w:rPr>
        <w:t xml:space="preserve">                                                                             Протокол № </w:t>
      </w:r>
      <w:r w:rsidR="00FE3433">
        <w:rPr>
          <w:szCs w:val="28"/>
        </w:rPr>
        <w:t>7</w:t>
      </w:r>
      <w:r w:rsidRPr="004214C7">
        <w:rPr>
          <w:szCs w:val="28"/>
        </w:rPr>
        <w:t xml:space="preserve"> от </w:t>
      </w:r>
      <w:r w:rsidR="00FE3433">
        <w:rPr>
          <w:szCs w:val="28"/>
        </w:rPr>
        <w:t>0</w:t>
      </w:r>
      <w:r w:rsidR="009B6A68">
        <w:rPr>
          <w:szCs w:val="28"/>
        </w:rPr>
        <w:t>4</w:t>
      </w:r>
      <w:r w:rsidRPr="004214C7">
        <w:rPr>
          <w:szCs w:val="28"/>
        </w:rPr>
        <w:t>.02.20</w:t>
      </w:r>
      <w:r w:rsidR="00BF3E5D">
        <w:rPr>
          <w:szCs w:val="28"/>
        </w:rPr>
        <w:t>2</w:t>
      </w:r>
      <w:r w:rsidR="009B6A68">
        <w:rPr>
          <w:szCs w:val="28"/>
        </w:rPr>
        <w:t>2</w:t>
      </w:r>
      <w:r w:rsidRPr="004214C7">
        <w:rPr>
          <w:szCs w:val="28"/>
        </w:rPr>
        <w:t xml:space="preserve"> г.</w:t>
      </w:r>
    </w:p>
    <w:p w:rsidR="004214C7" w:rsidRDefault="004214C7" w:rsidP="004214C7">
      <w:pPr>
        <w:pStyle w:val="a9"/>
        <w:tabs>
          <w:tab w:val="clear" w:pos="4153"/>
          <w:tab w:val="clear" w:pos="8306"/>
        </w:tabs>
        <w:spacing w:line="240" w:lineRule="auto"/>
        <w:jc w:val="center"/>
        <w:rPr>
          <w:b/>
          <w:szCs w:val="28"/>
        </w:rPr>
      </w:pPr>
    </w:p>
    <w:p w:rsidR="004214C7" w:rsidRPr="003142BB" w:rsidRDefault="004214C7" w:rsidP="004214C7">
      <w:pPr>
        <w:pStyle w:val="a9"/>
        <w:tabs>
          <w:tab w:val="clear" w:pos="4153"/>
          <w:tab w:val="clear" w:pos="8306"/>
        </w:tabs>
        <w:spacing w:line="240" w:lineRule="auto"/>
        <w:jc w:val="center"/>
        <w:rPr>
          <w:b/>
          <w:szCs w:val="28"/>
        </w:rPr>
      </w:pPr>
    </w:p>
    <w:p w:rsidR="004214C7" w:rsidRPr="003142BB" w:rsidRDefault="004214C7" w:rsidP="004214C7">
      <w:pPr>
        <w:pStyle w:val="a9"/>
        <w:tabs>
          <w:tab w:val="clear" w:pos="4153"/>
          <w:tab w:val="clear" w:pos="8306"/>
        </w:tabs>
        <w:spacing w:line="240" w:lineRule="auto"/>
        <w:jc w:val="center"/>
        <w:rPr>
          <w:b/>
          <w:szCs w:val="28"/>
        </w:rPr>
      </w:pPr>
    </w:p>
    <w:p w:rsidR="004214C7" w:rsidRPr="00BF3E5D" w:rsidRDefault="004214C7" w:rsidP="004214C7">
      <w:pPr>
        <w:pStyle w:val="a9"/>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Pr>
          <w:szCs w:val="28"/>
        </w:rPr>
        <w:t>Езерская Е.М.</w:t>
      </w:r>
      <w:r w:rsidRPr="003142BB">
        <w:rPr>
          <w:szCs w:val="28"/>
        </w:rPr>
        <w:t xml:space="preserve">, </w:t>
      </w:r>
      <w:r>
        <w:rPr>
          <w:szCs w:val="28"/>
        </w:rPr>
        <w:t>20</w:t>
      </w:r>
      <w:r w:rsidR="00BF3E5D">
        <w:rPr>
          <w:szCs w:val="28"/>
        </w:rPr>
        <w:t>2</w:t>
      </w:r>
      <w:r w:rsidR="009B6A68">
        <w:rPr>
          <w:szCs w:val="28"/>
        </w:rPr>
        <w:t>2</w:t>
      </w:r>
    </w:p>
    <w:p w:rsidR="004214C7" w:rsidRPr="00BF3E5D" w:rsidRDefault="004214C7" w:rsidP="004214C7">
      <w:pPr>
        <w:pStyle w:val="a9"/>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ОГУ, 20</w:t>
      </w:r>
      <w:r w:rsidR="00BF3E5D">
        <w:rPr>
          <w:szCs w:val="28"/>
        </w:rPr>
        <w:t>2</w:t>
      </w:r>
      <w:r w:rsidR="009B6A68">
        <w:rPr>
          <w:szCs w:val="28"/>
        </w:rPr>
        <w:t>2</w:t>
      </w:r>
    </w:p>
    <w:p w:rsidR="004214C7" w:rsidRDefault="004021B7" w:rsidP="004214C7">
      <w:pPr>
        <w:jc w:val="center"/>
        <w:rPr>
          <w:b/>
          <w:bCs/>
          <w:szCs w:val="28"/>
        </w:rPr>
      </w:pPr>
      <w:r w:rsidRPr="004021B7">
        <w:rPr>
          <w:b/>
          <w:noProof/>
          <w:sz w:val="32"/>
          <w:szCs w:val="32"/>
        </w:rPr>
        <w:pict>
          <v:rect id="Rectangle 56" o:spid="_x0000_s1036" style="position:absolute;left:0;text-align:left;margin-left:265.1pt;margin-top:53.05pt;width:14.4pt;height:14.6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" strokecolor="white"/>
        </w:pict>
      </w:r>
      <w:r w:rsidRPr="004021B7">
        <w:rPr>
          <w:b/>
          <w:noProof/>
          <w:sz w:val="32"/>
          <w:szCs w:val="32"/>
        </w:rPr>
        <w:pict>
          <v:shape id="Text Box 55" o:spid="_x0000_s1032" type="#_x0000_t202" style="position:absolute;left:0;text-align:left;margin-left:236.05pt;margin-top:21.7pt;width:59.95pt;height:31.35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" stroked="f">
            <v:textbox style="mso-fit-shape-to-text:t">
              <w:txbxContent>
                <w:p w:rsidR="007C228B" w:rsidRPr="008D7C6C" w:rsidRDefault="007C228B" w:rsidP="004214C7">
                  <w:pPr>
                    <w:pStyle w:val="a9"/>
                    <w:jc w:val="center"/>
                    <w:rPr>
                      <w:b/>
                      <w:szCs w:val="28"/>
                    </w:rPr>
                  </w:pPr>
                </w:p>
              </w:txbxContent>
            </v:textbox>
            <w10:wrap type="square"/>
          </v:shape>
        </w:pict>
      </w:r>
      <w:r w:rsidR="004214C7" w:rsidRPr="00115A47">
        <w:rPr>
          <w:b/>
          <w:sz w:val="32"/>
          <w:szCs w:val="32"/>
        </w:rPr>
        <w:br w:type="page"/>
      </w:r>
      <w:r w:rsidR="004214C7">
        <w:rPr>
          <w:b/>
          <w:bCs/>
          <w:szCs w:val="28"/>
        </w:rPr>
        <w:t>Введение</w:t>
      </w:r>
    </w:p>
    <w:p w:rsidR="004214C7" w:rsidRPr="00266606" w:rsidRDefault="004214C7" w:rsidP="004214C7">
      <w:pPr>
        <w:spacing w:line="240" w:lineRule="auto"/>
        <w:rPr>
          <w:bCs/>
          <w:sz w:val="24"/>
        </w:rPr>
      </w:pPr>
      <w:r w:rsidRPr="00266606">
        <w:rPr>
          <w:bCs/>
          <w:sz w:val="24"/>
        </w:rPr>
        <w:t>Уважаемые студенты! Данные методические указания разработаны для того, чтобы помочь Вам приобретать необходимые знания, овладевать необходимые умения, приобретать необходимые компетенции для освоения курса «</w:t>
      </w:r>
      <w:r>
        <w:rPr>
          <w:bCs/>
          <w:sz w:val="24"/>
        </w:rPr>
        <w:t>Программное обеспечение</w:t>
      </w:r>
      <w:r w:rsidRPr="00266606">
        <w:rPr>
          <w:bCs/>
          <w:sz w:val="24"/>
        </w:rPr>
        <w:t>».</w:t>
      </w:r>
    </w:p>
    <w:p w:rsidR="004214C7" w:rsidRPr="00266606" w:rsidRDefault="004214C7" w:rsidP="004214C7">
      <w:pPr>
        <w:spacing w:line="240" w:lineRule="auto"/>
        <w:rPr>
          <w:bCs/>
          <w:sz w:val="24"/>
        </w:rPr>
      </w:pPr>
      <w:r w:rsidRPr="00266606">
        <w:rPr>
          <w:bCs/>
          <w:sz w:val="24"/>
        </w:rPr>
        <w:t xml:space="preserve">В методических указаниях отражены цели и задачи дисциплины, тематический план ее изучения, представлен перечень тем </w:t>
      </w:r>
      <w:r w:rsidR="00427DF4">
        <w:rPr>
          <w:bCs/>
          <w:sz w:val="24"/>
        </w:rPr>
        <w:t>лабораторных</w:t>
      </w:r>
      <w:r>
        <w:rPr>
          <w:bCs/>
          <w:sz w:val="24"/>
        </w:rPr>
        <w:t xml:space="preserve">, </w:t>
      </w:r>
      <w:r w:rsidRPr="00266606">
        <w:rPr>
          <w:bCs/>
          <w:sz w:val="24"/>
        </w:rPr>
        <w:t>лекцион</w:t>
      </w:r>
      <w:r>
        <w:rPr>
          <w:bCs/>
          <w:sz w:val="24"/>
        </w:rPr>
        <w:t>ных занятий,</w:t>
      </w:r>
      <w:r w:rsidRPr="00266606">
        <w:rPr>
          <w:bCs/>
          <w:sz w:val="24"/>
        </w:rPr>
        <w:t xml:space="preserve"> а также предложены темы для самостоятельной работы</w:t>
      </w:r>
      <w:r>
        <w:rPr>
          <w:bCs/>
          <w:sz w:val="24"/>
        </w:rPr>
        <w:t>,</w:t>
      </w:r>
      <w:r w:rsidRPr="00266606">
        <w:rPr>
          <w:bCs/>
          <w:sz w:val="24"/>
        </w:rPr>
        <w:t xml:space="preserve"> вопросы и контрольно-тестирующие задания для самопроверки полученных знаний и приобретенных компетенций.</w:t>
      </w:r>
    </w:p>
    <w:p w:rsidR="004214C7" w:rsidRPr="00266606" w:rsidRDefault="004214C7" w:rsidP="004214C7">
      <w:pPr>
        <w:spacing w:line="240" w:lineRule="auto"/>
        <w:rPr>
          <w:sz w:val="24"/>
        </w:rPr>
      </w:pPr>
    </w:p>
    <w:p w:rsidR="004214C7" w:rsidRPr="00266606" w:rsidRDefault="004214C7" w:rsidP="004214C7">
      <w:pPr>
        <w:spacing w:line="240" w:lineRule="auto"/>
        <w:rPr>
          <w:b/>
          <w:sz w:val="24"/>
        </w:rPr>
      </w:pPr>
      <w:r w:rsidRPr="00266606">
        <w:rPr>
          <w:b/>
          <w:sz w:val="24"/>
        </w:rPr>
        <w:t>1 Цели и задачи освоения дисциплины «</w:t>
      </w:r>
      <w:r>
        <w:rPr>
          <w:b/>
          <w:sz w:val="24"/>
        </w:rPr>
        <w:t>Программное обеспечение</w:t>
      </w:r>
      <w:r w:rsidRPr="00266606">
        <w:rPr>
          <w:b/>
          <w:sz w:val="24"/>
        </w:rPr>
        <w:t>»</w:t>
      </w:r>
    </w:p>
    <w:p w:rsidR="004214C7" w:rsidRPr="00893E44" w:rsidRDefault="004214C7" w:rsidP="00E612FA">
      <w:pPr>
        <w:pStyle w:val="21"/>
        <w:numPr>
          <w:ilvl w:val="0"/>
          <w:numId w:val="0"/>
        </w:numPr>
        <w:ind w:left="709"/>
        <w:rPr>
          <w:b w:val="0"/>
          <w:sz w:val="24"/>
          <w:szCs w:val="24"/>
        </w:rPr>
      </w:pPr>
    </w:p>
    <w:p w:rsidR="004214C7" w:rsidRPr="000662B0" w:rsidRDefault="004214C7" w:rsidP="004214C7">
      <w:pPr>
        <w:pStyle w:val="ReportMain"/>
        <w:suppressAutoHyphens/>
        <w:spacing w:line="240" w:lineRule="auto"/>
        <w:rPr>
          <w:sz w:val="24"/>
        </w:rPr>
      </w:pPr>
      <w:r w:rsidRPr="000662B0">
        <w:rPr>
          <w:b/>
          <w:sz w:val="24"/>
        </w:rPr>
        <w:t xml:space="preserve">Цель </w:t>
      </w:r>
      <w:r w:rsidRPr="000662B0">
        <w:rPr>
          <w:sz w:val="24"/>
        </w:rPr>
        <w:t>освоения дисциплины:</w:t>
      </w:r>
    </w:p>
    <w:p w:rsidR="00BF69AF" w:rsidRPr="00BF69AF" w:rsidRDefault="00BF69AF" w:rsidP="00BF69AF">
      <w:pPr>
        <w:pStyle w:val="afe"/>
        <w:tabs>
          <w:tab w:val="clear" w:pos="720"/>
        </w:tabs>
        <w:spacing w:line="264" w:lineRule="auto"/>
        <w:ind w:left="0" w:firstLine="709"/>
        <w:rPr>
          <w:sz w:val="24"/>
        </w:rPr>
      </w:pPr>
      <w:r w:rsidRPr="00BF69AF">
        <w:rPr>
          <w:rFonts w:eastAsia="Calibri"/>
          <w:sz w:val="24"/>
          <w:lang w:eastAsia="en-US"/>
        </w:rPr>
        <w:t>–</w:t>
      </w:r>
      <w:r w:rsidRPr="00BF69AF">
        <w:rPr>
          <w:sz w:val="24"/>
        </w:rPr>
        <w:t xml:space="preserve"> подготовка специалиста обладающего комплексом знаний и умений, необходимых для решения профессиональных задач в области конструирования и изготовления механизмов и агрегатов, входящих в изделия ракетно-космических комплексов, технологической оснастки и проведения научно-исследовательской деятельности с использованием современных программных средств. </w:t>
      </w:r>
    </w:p>
    <w:p w:rsidR="004214C7" w:rsidRPr="000662B0" w:rsidRDefault="004214C7" w:rsidP="004214C7">
      <w:pPr>
        <w:pStyle w:val="ReportMain"/>
        <w:suppressAutoHyphens/>
        <w:spacing w:line="240" w:lineRule="auto"/>
        <w:rPr>
          <w:sz w:val="24"/>
        </w:rPr>
      </w:pPr>
    </w:p>
    <w:p w:rsidR="004214C7" w:rsidRPr="000662B0" w:rsidRDefault="004214C7" w:rsidP="004214C7">
      <w:pPr>
        <w:pStyle w:val="ReportMain"/>
        <w:suppressAutoHyphens/>
        <w:spacing w:line="240" w:lineRule="auto"/>
        <w:rPr>
          <w:b/>
          <w:sz w:val="24"/>
        </w:rPr>
      </w:pPr>
      <w:r w:rsidRPr="000662B0">
        <w:rPr>
          <w:b/>
          <w:sz w:val="24"/>
        </w:rPr>
        <w:t xml:space="preserve">Задачи: </w:t>
      </w:r>
    </w:p>
    <w:p w:rsidR="00BF69AF" w:rsidRPr="00BF69AF" w:rsidRDefault="00BF69AF" w:rsidP="00BF69AF">
      <w:pPr>
        <w:pStyle w:val="ReportMain"/>
        <w:suppressAutoHyphens/>
        <w:spacing w:line="240" w:lineRule="auto"/>
        <w:rPr>
          <w:sz w:val="24"/>
        </w:rPr>
      </w:pPr>
      <w:r w:rsidRPr="00BF69AF">
        <w:rPr>
          <w:rFonts w:eastAsia="Calibri"/>
          <w:sz w:val="24"/>
          <w:lang w:eastAsia="en-US"/>
        </w:rPr>
        <w:t>–</w:t>
      </w:r>
      <w:r w:rsidRPr="00BF69AF">
        <w:rPr>
          <w:b/>
          <w:sz w:val="24"/>
        </w:rPr>
        <w:t xml:space="preserve"> </w:t>
      </w:r>
      <w:r w:rsidRPr="00BF69AF">
        <w:rPr>
          <w:sz w:val="24"/>
        </w:rPr>
        <w:t>изучение требований, средств и методов обеспечения информационной безопасности при использовании коммуникационных технологий;</w:t>
      </w:r>
    </w:p>
    <w:p w:rsidR="00BF69AF" w:rsidRPr="00BF69AF" w:rsidRDefault="00BF69AF" w:rsidP="00BF69AF">
      <w:pPr>
        <w:widowControl w:val="0"/>
        <w:spacing w:line="240" w:lineRule="auto"/>
        <w:rPr>
          <w:sz w:val="24"/>
        </w:rPr>
      </w:pPr>
      <w:r w:rsidRPr="00BF69AF">
        <w:rPr>
          <w:rFonts w:eastAsia="Calibri"/>
          <w:sz w:val="24"/>
          <w:lang w:eastAsia="en-US"/>
        </w:rPr>
        <w:t>– ознакомление с ролью и возможностями современных средств программного обеспечения,  используемых для научно-</w:t>
      </w:r>
      <w:r w:rsidRPr="00BF69AF">
        <w:rPr>
          <w:sz w:val="24"/>
        </w:rPr>
        <w:t xml:space="preserve"> исследовательской деятельности </w:t>
      </w:r>
      <w:r w:rsidRPr="00BF69AF">
        <w:rPr>
          <w:rFonts w:eastAsia="Calibri"/>
          <w:sz w:val="24"/>
          <w:lang w:eastAsia="en-US"/>
        </w:rPr>
        <w:t>и разработок конструкций технологической оснастки</w:t>
      </w:r>
      <w:r w:rsidRPr="00BF69AF">
        <w:rPr>
          <w:sz w:val="24"/>
        </w:rPr>
        <w:t>, механизмов, агрегатов и систем, входящих в изделия ракетно-космических комплексов и с современными тенденциями в этой области;</w:t>
      </w:r>
    </w:p>
    <w:p w:rsidR="00BF69AF" w:rsidRPr="00BF69AF" w:rsidRDefault="00BF69AF" w:rsidP="00BF69AF">
      <w:pPr>
        <w:widowControl w:val="0"/>
        <w:spacing w:line="240" w:lineRule="auto"/>
        <w:rPr>
          <w:rFonts w:eastAsia="Calibri"/>
          <w:sz w:val="24"/>
          <w:lang w:eastAsia="en-US"/>
        </w:rPr>
      </w:pPr>
      <w:r w:rsidRPr="00BF69AF">
        <w:rPr>
          <w:rFonts w:eastAsia="Calibri"/>
          <w:sz w:val="24"/>
          <w:lang w:eastAsia="en-US"/>
        </w:rPr>
        <w:t xml:space="preserve">– изучение системы </w:t>
      </w:r>
      <w:r w:rsidRPr="00BF69AF">
        <w:rPr>
          <w:rFonts w:eastAsia="Calibri"/>
          <w:sz w:val="24"/>
          <w:lang w:val="en-US" w:eastAsia="en-US"/>
        </w:rPr>
        <w:t>MathCAD</w:t>
      </w:r>
      <w:r w:rsidRPr="00BF69AF">
        <w:rPr>
          <w:rFonts w:eastAsia="Calibri"/>
          <w:sz w:val="24"/>
          <w:lang w:eastAsia="en-US"/>
        </w:rPr>
        <w:t xml:space="preserve">  как основы проектировочных расчетов ЛА и расчетов его летно-технических характеристик, алгоритмов решения задач при выполнении расчетов и оптимизации параметров агрегатов, отсеков, секций, панелей и узлов ЛА; </w:t>
      </w:r>
    </w:p>
    <w:p w:rsidR="00BF69AF" w:rsidRPr="00BF69AF" w:rsidRDefault="00BF69AF" w:rsidP="00BF69AF">
      <w:pPr>
        <w:widowControl w:val="0"/>
        <w:spacing w:line="240" w:lineRule="auto"/>
        <w:rPr>
          <w:sz w:val="24"/>
        </w:rPr>
      </w:pPr>
      <w:r w:rsidRPr="00BF69AF">
        <w:rPr>
          <w:rFonts w:eastAsia="Calibri"/>
          <w:sz w:val="24"/>
          <w:lang w:eastAsia="en-US"/>
        </w:rPr>
        <w:t xml:space="preserve">– </w:t>
      </w:r>
      <w:r w:rsidRPr="00BF69AF">
        <w:rPr>
          <w:sz w:val="24"/>
        </w:rPr>
        <w:t xml:space="preserve">освоение методов </w:t>
      </w:r>
      <w:r w:rsidRPr="00BF69AF">
        <w:rPr>
          <w:rFonts w:eastAsia="Calibri"/>
          <w:sz w:val="24"/>
          <w:lang w:eastAsia="en-US"/>
        </w:rPr>
        <w:t xml:space="preserve">использования необходимых средств системы </w:t>
      </w:r>
      <w:r w:rsidRPr="00BF69AF">
        <w:rPr>
          <w:rFonts w:eastAsia="Calibri"/>
          <w:sz w:val="24"/>
          <w:lang w:val="en-US" w:eastAsia="en-US"/>
        </w:rPr>
        <w:t>MathCAD</w:t>
      </w:r>
      <w:r w:rsidRPr="00BF69AF">
        <w:rPr>
          <w:rFonts w:eastAsia="Calibri"/>
          <w:sz w:val="24"/>
          <w:lang w:eastAsia="en-US"/>
        </w:rPr>
        <w:t xml:space="preserve"> для обработки результатов научно-</w:t>
      </w:r>
      <w:r w:rsidRPr="00BF69AF">
        <w:rPr>
          <w:sz w:val="24"/>
        </w:rPr>
        <w:t xml:space="preserve">исследовательской деятельности </w:t>
      </w:r>
      <w:r w:rsidRPr="00BF69AF">
        <w:rPr>
          <w:rFonts w:eastAsia="Calibri"/>
          <w:sz w:val="24"/>
          <w:lang w:eastAsia="en-US"/>
        </w:rPr>
        <w:t>и решения проектно-конструкторских задач при создании конструкций технологической оснастки</w:t>
      </w:r>
      <w:r w:rsidRPr="00BF69AF">
        <w:rPr>
          <w:sz w:val="24"/>
        </w:rPr>
        <w:t>, механизмов, агрегатов и систем изделий ракетно-космических комплексов и методов обеспечения информационной безопасности;</w:t>
      </w:r>
    </w:p>
    <w:p w:rsidR="00BF69AF" w:rsidRPr="00BF69AF" w:rsidRDefault="00BF69AF" w:rsidP="00BF69AF">
      <w:pPr>
        <w:pStyle w:val="ReportMain"/>
        <w:suppressAutoHyphens/>
        <w:spacing w:line="240" w:lineRule="auto"/>
        <w:rPr>
          <w:sz w:val="24"/>
        </w:rPr>
      </w:pPr>
      <w:r w:rsidRPr="00BF69AF">
        <w:rPr>
          <w:rFonts w:eastAsia="Calibri"/>
          <w:sz w:val="24"/>
          <w:lang w:eastAsia="en-US"/>
        </w:rPr>
        <w:t>– формирование</w:t>
      </w:r>
      <w:r w:rsidRPr="00BF69AF">
        <w:rPr>
          <w:sz w:val="24"/>
        </w:rPr>
        <w:t xml:space="preserve"> навыков использования средств </w:t>
      </w:r>
      <w:r w:rsidRPr="00BF69AF">
        <w:rPr>
          <w:rFonts w:eastAsia="Calibri"/>
          <w:sz w:val="24"/>
          <w:lang w:eastAsia="en-US"/>
        </w:rPr>
        <w:t xml:space="preserve">системы </w:t>
      </w:r>
      <w:r w:rsidRPr="00BF69AF">
        <w:rPr>
          <w:rFonts w:eastAsia="Calibri"/>
          <w:sz w:val="24"/>
          <w:lang w:val="en-US" w:eastAsia="en-US"/>
        </w:rPr>
        <w:t>MathCAD</w:t>
      </w:r>
      <w:r w:rsidRPr="00BF69AF">
        <w:rPr>
          <w:rFonts w:eastAsia="Calibri"/>
          <w:sz w:val="24"/>
          <w:lang w:eastAsia="en-US"/>
        </w:rPr>
        <w:t xml:space="preserve"> для обработки результатов исследований и выполнения проектно-конструкторских работ по созданию технологической оснастки</w:t>
      </w:r>
      <w:r w:rsidRPr="00BF69AF">
        <w:rPr>
          <w:sz w:val="24"/>
        </w:rPr>
        <w:t xml:space="preserve">, механизмов, агрегатов и систем изделий ракетно-космических комплексов и соблюдения требований по обеспечению информационной безопасности. </w:t>
      </w:r>
    </w:p>
    <w:p w:rsidR="004214C7" w:rsidRPr="00BE123C" w:rsidRDefault="004214C7" w:rsidP="004214C7">
      <w:pPr>
        <w:pStyle w:val="ReportMain"/>
        <w:suppressAutoHyphens/>
        <w:spacing w:line="240" w:lineRule="auto"/>
        <w:rPr>
          <w:sz w:val="24"/>
        </w:rPr>
      </w:pPr>
      <w:r w:rsidRPr="00BE123C">
        <w:rPr>
          <w:sz w:val="24"/>
        </w:rPr>
        <w:t>Дисциплина относится к дисциплинам (модулям) по выбору вариативной части блока 1 «Дисциплины (модули)»</w:t>
      </w:r>
    </w:p>
    <w:p w:rsidR="004214C7" w:rsidRDefault="004214C7" w:rsidP="004214C7">
      <w:pPr>
        <w:suppressAutoHyphens/>
        <w:spacing w:line="240" w:lineRule="auto"/>
        <w:rPr>
          <w:rFonts w:eastAsia="MS Mincho"/>
          <w:sz w:val="24"/>
          <w:lang w:eastAsia="ja-JP"/>
        </w:rPr>
      </w:pPr>
      <w:r w:rsidRPr="009A53D0">
        <w:rPr>
          <w:rFonts w:eastAsia="MS Mincho"/>
          <w:sz w:val="24"/>
          <w:lang w:eastAsia="ja-JP"/>
        </w:rPr>
        <w:t>Процесс изучения дисциплины направлен на формирование следующих результатов обучения</w:t>
      </w:r>
    </w:p>
    <w:p w:rsidR="00C265AD" w:rsidRDefault="00C265AD" w:rsidP="004214C7">
      <w:pPr>
        <w:suppressAutoHyphens/>
        <w:spacing w:line="240" w:lineRule="auto"/>
        <w:rPr>
          <w:rFonts w:eastAsia="MS Mincho"/>
          <w:sz w:val="24"/>
          <w:lang w:eastAsia="ja-JP"/>
        </w:rPr>
      </w:pP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3175"/>
        <w:gridCol w:w="4535"/>
        <w:gridCol w:w="2835"/>
      </w:tblGrid>
      <w:tr w:rsidR="00C265AD" w:rsidRPr="00C42DB1" w:rsidTr="002911FD">
        <w:trPr>
          <w:tblHeader/>
        </w:trPr>
        <w:tc>
          <w:tcPr>
            <w:tcW w:w="3175" w:type="dxa"/>
            <w:shd w:val="clear" w:color="auto" w:fill="auto"/>
            <w:vAlign w:val="center"/>
          </w:tcPr>
          <w:p w:rsidR="00C265AD" w:rsidRPr="00C42DB1" w:rsidRDefault="00C265AD" w:rsidP="00C265AD">
            <w:pPr>
              <w:pStyle w:val="ReportMain"/>
              <w:suppressAutoHyphens/>
              <w:spacing w:line="240" w:lineRule="auto"/>
              <w:ind w:firstLine="0"/>
              <w:jc w:val="center"/>
              <w:rPr>
                <w:sz w:val="24"/>
              </w:rPr>
            </w:pPr>
            <w:r w:rsidRPr="00C42DB1">
              <w:rPr>
                <w:sz w:val="24"/>
              </w:rPr>
              <w:t>Код и наименование формируемых компетенций</w:t>
            </w:r>
          </w:p>
        </w:tc>
        <w:tc>
          <w:tcPr>
            <w:tcW w:w="4535" w:type="dxa"/>
            <w:shd w:val="clear" w:color="auto" w:fill="auto"/>
            <w:vAlign w:val="center"/>
          </w:tcPr>
          <w:p w:rsidR="00C265AD" w:rsidRPr="00C42DB1" w:rsidRDefault="00C265AD" w:rsidP="00C265AD">
            <w:pPr>
              <w:pStyle w:val="ReportMain"/>
              <w:suppressAutoHyphens/>
              <w:spacing w:line="240" w:lineRule="auto"/>
              <w:ind w:firstLine="0"/>
              <w:jc w:val="center"/>
              <w:rPr>
                <w:sz w:val="24"/>
              </w:rPr>
            </w:pPr>
            <w:r w:rsidRPr="00C42DB1">
              <w:rPr>
                <w:sz w:val="24"/>
              </w:rPr>
              <w:t>Код и наименование индикатора достижения компетенции</w:t>
            </w:r>
          </w:p>
        </w:tc>
        <w:tc>
          <w:tcPr>
            <w:tcW w:w="2835" w:type="dxa"/>
            <w:shd w:val="clear" w:color="auto" w:fill="auto"/>
            <w:vAlign w:val="center"/>
          </w:tcPr>
          <w:p w:rsidR="00C265AD" w:rsidRPr="00C42DB1" w:rsidRDefault="00C265AD" w:rsidP="00C265AD">
            <w:pPr>
              <w:pStyle w:val="ReportMain"/>
              <w:suppressAutoHyphens/>
              <w:spacing w:line="240" w:lineRule="auto"/>
              <w:ind w:firstLine="0"/>
              <w:jc w:val="center"/>
              <w:rPr>
                <w:sz w:val="24"/>
              </w:rPr>
            </w:pPr>
            <w:r w:rsidRPr="00C42DB1">
              <w:rPr>
                <w:sz w:val="24"/>
              </w:rPr>
              <w:t>Планируемые результаты обучения по дисциплине, характеризующие этапы формирования компетенций</w:t>
            </w:r>
          </w:p>
        </w:tc>
      </w:tr>
      <w:tr w:rsidR="00C265AD" w:rsidRPr="00C42DB1" w:rsidTr="002911FD">
        <w:tc>
          <w:tcPr>
            <w:tcW w:w="3175" w:type="dxa"/>
            <w:shd w:val="clear" w:color="auto" w:fill="auto"/>
          </w:tcPr>
          <w:p w:rsidR="00C265AD" w:rsidRPr="00C42DB1" w:rsidRDefault="00C265AD" w:rsidP="002911FD">
            <w:pPr>
              <w:pStyle w:val="ReportMain"/>
              <w:suppressAutoHyphens/>
              <w:spacing w:line="240" w:lineRule="auto"/>
              <w:ind w:firstLine="0"/>
              <w:jc w:val="left"/>
              <w:rPr>
                <w:sz w:val="24"/>
              </w:rPr>
            </w:pPr>
            <w:r w:rsidRPr="00C42DB1">
              <w:rPr>
                <w:sz w:val="24"/>
              </w:rPr>
              <w:t>ПК*-2 Способен осуществлять техническое сопровождение разработки проектной и рабочей документации на ракетно-космическую технику</w:t>
            </w:r>
          </w:p>
        </w:tc>
        <w:tc>
          <w:tcPr>
            <w:tcW w:w="4535" w:type="dxa"/>
            <w:shd w:val="clear" w:color="auto" w:fill="auto"/>
          </w:tcPr>
          <w:p w:rsidR="00C265AD" w:rsidRPr="00C42DB1" w:rsidRDefault="00C265AD" w:rsidP="002911FD">
            <w:pPr>
              <w:pStyle w:val="ReportMain"/>
              <w:suppressAutoHyphens/>
              <w:spacing w:line="240" w:lineRule="auto"/>
              <w:ind w:firstLine="0"/>
              <w:jc w:val="left"/>
              <w:rPr>
                <w:sz w:val="24"/>
              </w:rPr>
            </w:pPr>
            <w:r w:rsidRPr="00C42DB1">
              <w:rPr>
                <w:sz w:val="24"/>
              </w:rPr>
              <w:t>ПК*-2-В-1 Знать: - требования ГОСТ и отраслевые нормативные документы, относящиеся к разработке проектной и рабочей документации</w:t>
            </w:r>
          </w:p>
          <w:p w:rsidR="00C265AD" w:rsidRPr="00C42DB1" w:rsidRDefault="00C265AD" w:rsidP="002911FD">
            <w:pPr>
              <w:pStyle w:val="ReportMain"/>
              <w:suppressAutoHyphens/>
              <w:spacing w:line="240" w:lineRule="auto"/>
              <w:ind w:firstLine="0"/>
              <w:jc w:val="left"/>
              <w:rPr>
                <w:sz w:val="24"/>
              </w:rPr>
            </w:pPr>
            <w:r w:rsidRPr="00C42DB1">
              <w:rPr>
                <w:sz w:val="24"/>
              </w:rPr>
              <w:t>ПК*-2-В-2 Уметь: - правильно оформлять проектную рабочую документацию</w:t>
            </w:r>
          </w:p>
          <w:p w:rsidR="00C265AD" w:rsidRPr="00C42DB1" w:rsidRDefault="00C265AD" w:rsidP="002911FD">
            <w:pPr>
              <w:pStyle w:val="ReportMain"/>
              <w:suppressAutoHyphens/>
              <w:spacing w:line="240" w:lineRule="auto"/>
              <w:ind w:firstLine="0"/>
              <w:jc w:val="left"/>
              <w:rPr>
                <w:sz w:val="24"/>
              </w:rPr>
            </w:pPr>
            <w:r w:rsidRPr="00C42DB1">
              <w:rPr>
                <w:sz w:val="24"/>
              </w:rPr>
              <w:t>ПК*-2-В-3 Владеть: - практическим опытом технического сопровождения, разработки проектной рабочей документации</w:t>
            </w:r>
          </w:p>
        </w:tc>
        <w:tc>
          <w:tcPr>
            <w:tcW w:w="2835" w:type="dxa"/>
            <w:shd w:val="clear" w:color="auto" w:fill="auto"/>
          </w:tcPr>
          <w:p w:rsidR="00C265AD" w:rsidRPr="00C42DB1" w:rsidRDefault="00C265AD" w:rsidP="002911FD">
            <w:pPr>
              <w:pStyle w:val="ReportMain"/>
              <w:suppressAutoHyphens/>
              <w:spacing w:line="240" w:lineRule="auto"/>
              <w:ind w:firstLine="0"/>
              <w:jc w:val="left"/>
              <w:rPr>
                <w:sz w:val="24"/>
              </w:rPr>
            </w:pPr>
            <w:r w:rsidRPr="00C42DB1">
              <w:rPr>
                <w:b/>
                <w:sz w:val="24"/>
                <w:u w:val="single"/>
              </w:rPr>
              <w:t>Знать:</w:t>
            </w:r>
          </w:p>
          <w:p w:rsidR="00C265AD" w:rsidRPr="00C42DB1" w:rsidRDefault="00C265AD" w:rsidP="002911FD">
            <w:pPr>
              <w:pStyle w:val="ReportMain"/>
              <w:suppressAutoHyphens/>
              <w:spacing w:line="240" w:lineRule="auto"/>
              <w:ind w:firstLine="0"/>
              <w:jc w:val="left"/>
              <w:rPr>
                <w:sz w:val="24"/>
              </w:rPr>
            </w:pPr>
            <w:r w:rsidRPr="00C42DB1">
              <w:rPr>
                <w:sz w:val="24"/>
              </w:rPr>
              <w:t>правила по разработке проектной и рабочей документации ЛА</w:t>
            </w:r>
          </w:p>
          <w:p w:rsidR="00C265AD" w:rsidRPr="00C42DB1" w:rsidRDefault="00C265AD" w:rsidP="002911FD">
            <w:pPr>
              <w:pStyle w:val="ReportMain"/>
              <w:suppressAutoHyphens/>
              <w:spacing w:line="240" w:lineRule="auto"/>
              <w:ind w:firstLine="0"/>
              <w:jc w:val="left"/>
              <w:rPr>
                <w:sz w:val="24"/>
              </w:rPr>
            </w:pPr>
            <w:r w:rsidRPr="00C42DB1">
              <w:rPr>
                <w:b/>
                <w:sz w:val="24"/>
                <w:u w:val="single"/>
              </w:rPr>
              <w:t>Уметь:</w:t>
            </w:r>
          </w:p>
          <w:p w:rsidR="00C265AD" w:rsidRPr="00C42DB1" w:rsidRDefault="00C265AD" w:rsidP="002911FD">
            <w:pPr>
              <w:pStyle w:val="ReportMain"/>
              <w:suppressAutoHyphens/>
              <w:spacing w:line="240" w:lineRule="auto"/>
              <w:ind w:firstLine="0"/>
              <w:jc w:val="left"/>
              <w:rPr>
                <w:sz w:val="24"/>
              </w:rPr>
            </w:pPr>
            <w:r w:rsidRPr="00C42DB1">
              <w:rPr>
                <w:sz w:val="24"/>
              </w:rPr>
              <w:t>оформлять проектную  рабочую документацию ЛА</w:t>
            </w:r>
          </w:p>
          <w:p w:rsidR="00C265AD" w:rsidRPr="00C42DB1" w:rsidRDefault="00C265AD" w:rsidP="002911FD">
            <w:pPr>
              <w:pStyle w:val="ReportMain"/>
              <w:suppressAutoHyphens/>
              <w:spacing w:line="240" w:lineRule="auto"/>
              <w:ind w:firstLine="0"/>
              <w:jc w:val="left"/>
              <w:rPr>
                <w:sz w:val="24"/>
              </w:rPr>
            </w:pPr>
            <w:r w:rsidRPr="00C42DB1">
              <w:rPr>
                <w:b/>
                <w:sz w:val="24"/>
                <w:u w:val="single"/>
              </w:rPr>
              <w:t>Владеть:</w:t>
            </w:r>
          </w:p>
          <w:p w:rsidR="00C265AD" w:rsidRPr="00C42DB1" w:rsidRDefault="00C265AD" w:rsidP="002911FD">
            <w:pPr>
              <w:pStyle w:val="ReportMain"/>
              <w:suppressAutoHyphens/>
              <w:spacing w:line="240" w:lineRule="auto"/>
              <w:ind w:firstLine="0"/>
              <w:jc w:val="left"/>
              <w:rPr>
                <w:sz w:val="24"/>
              </w:rPr>
            </w:pPr>
            <w:r w:rsidRPr="00C42DB1">
              <w:rPr>
                <w:sz w:val="24"/>
              </w:rPr>
              <w:t>практическими навыками по разработке проектной и рабочей документации ЛА</w:t>
            </w:r>
          </w:p>
        </w:tc>
      </w:tr>
    </w:tbl>
    <w:p w:rsidR="00C265AD" w:rsidRDefault="00C265AD" w:rsidP="004214C7">
      <w:pPr>
        <w:suppressAutoHyphens/>
        <w:spacing w:line="240" w:lineRule="auto"/>
        <w:rPr>
          <w:rFonts w:eastAsia="MS Mincho"/>
          <w:sz w:val="24"/>
          <w:lang w:eastAsia="ja-JP"/>
        </w:rPr>
      </w:pPr>
    </w:p>
    <w:p w:rsidR="00D45BEC" w:rsidRPr="00D45BEC" w:rsidRDefault="00D45BEC" w:rsidP="00D45BEC">
      <w:pPr>
        <w:pStyle w:val="ReportMain"/>
        <w:suppressAutoHyphens/>
        <w:spacing w:line="240" w:lineRule="auto"/>
        <w:rPr>
          <w:sz w:val="24"/>
        </w:rPr>
      </w:pPr>
      <w:r w:rsidRPr="00D45BEC">
        <w:rPr>
          <w:sz w:val="24"/>
        </w:rPr>
        <w:t>Общая трудоемкость дисциплины составляет 3 зачетные единицы (108 академических часов).</w:t>
      </w:r>
    </w:p>
    <w:tbl>
      <w:tblPr>
        <w:tblW w:w="10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7597"/>
        <w:gridCol w:w="1417"/>
        <w:gridCol w:w="1243"/>
      </w:tblGrid>
      <w:tr w:rsidR="00D45BEC" w:rsidRPr="00D45BEC" w:rsidTr="005C7293">
        <w:trPr>
          <w:tblHeader/>
        </w:trPr>
        <w:tc>
          <w:tcPr>
            <w:tcW w:w="7597" w:type="dxa"/>
            <w:vMerge w:val="restart"/>
            <w:shd w:val="clear" w:color="auto" w:fill="auto"/>
            <w:vAlign w:val="center"/>
          </w:tcPr>
          <w:p w:rsidR="00D45BEC" w:rsidRPr="00D45BEC" w:rsidRDefault="00D45BEC" w:rsidP="00D45BEC">
            <w:pPr>
              <w:pStyle w:val="ReportMain"/>
              <w:suppressAutoHyphens/>
              <w:spacing w:line="240" w:lineRule="auto"/>
              <w:ind w:firstLine="0"/>
              <w:jc w:val="center"/>
              <w:rPr>
                <w:sz w:val="24"/>
              </w:rPr>
            </w:pPr>
            <w:r w:rsidRPr="00D45BEC">
              <w:rPr>
                <w:sz w:val="24"/>
              </w:rPr>
              <w:t>Вид работы</w:t>
            </w:r>
          </w:p>
        </w:tc>
        <w:tc>
          <w:tcPr>
            <w:tcW w:w="2660" w:type="dxa"/>
            <w:gridSpan w:val="2"/>
            <w:shd w:val="clear" w:color="auto" w:fill="auto"/>
            <w:vAlign w:val="center"/>
          </w:tcPr>
          <w:p w:rsidR="00D45BEC" w:rsidRPr="00D45BEC" w:rsidRDefault="00D45BEC" w:rsidP="00D45BEC">
            <w:pPr>
              <w:pStyle w:val="ReportMain"/>
              <w:suppressAutoHyphens/>
              <w:spacing w:line="240" w:lineRule="auto"/>
              <w:ind w:firstLine="0"/>
              <w:jc w:val="center"/>
              <w:rPr>
                <w:sz w:val="24"/>
              </w:rPr>
            </w:pPr>
            <w:r w:rsidRPr="00D45BEC">
              <w:rPr>
                <w:sz w:val="24"/>
              </w:rPr>
              <w:t>Трудоемкость,</w:t>
            </w:r>
          </w:p>
          <w:p w:rsidR="00D45BEC" w:rsidRPr="00D45BEC" w:rsidRDefault="00D45BEC" w:rsidP="00D45BEC">
            <w:pPr>
              <w:pStyle w:val="ReportMain"/>
              <w:suppressAutoHyphens/>
              <w:spacing w:line="240" w:lineRule="auto"/>
              <w:ind w:firstLine="0"/>
              <w:jc w:val="center"/>
              <w:rPr>
                <w:sz w:val="24"/>
              </w:rPr>
            </w:pPr>
            <w:r w:rsidRPr="00D45BEC">
              <w:rPr>
                <w:sz w:val="24"/>
              </w:rPr>
              <w:t>академических часов</w:t>
            </w:r>
          </w:p>
        </w:tc>
      </w:tr>
      <w:tr w:rsidR="00D45BEC" w:rsidRPr="00D45BEC" w:rsidTr="005C7293">
        <w:trPr>
          <w:tblHeader/>
        </w:trPr>
        <w:tc>
          <w:tcPr>
            <w:tcW w:w="7597" w:type="dxa"/>
            <w:vMerge/>
            <w:shd w:val="clear" w:color="auto" w:fill="auto"/>
            <w:vAlign w:val="center"/>
          </w:tcPr>
          <w:p w:rsidR="00D45BEC" w:rsidRPr="00D45BEC" w:rsidRDefault="00D45BEC" w:rsidP="00D45BEC">
            <w:pPr>
              <w:pStyle w:val="ReportMain"/>
              <w:suppressAutoHyphens/>
              <w:spacing w:line="240" w:lineRule="auto"/>
              <w:ind w:firstLine="0"/>
              <w:jc w:val="left"/>
              <w:rPr>
                <w:sz w:val="24"/>
              </w:rPr>
            </w:pPr>
          </w:p>
        </w:tc>
        <w:tc>
          <w:tcPr>
            <w:tcW w:w="1417" w:type="dxa"/>
            <w:shd w:val="clear" w:color="auto" w:fill="auto"/>
            <w:vAlign w:val="center"/>
          </w:tcPr>
          <w:p w:rsidR="00D45BEC" w:rsidRPr="00D45BEC" w:rsidRDefault="00C15B9D" w:rsidP="00D45BEC">
            <w:pPr>
              <w:pStyle w:val="ReportMain"/>
              <w:suppressAutoHyphens/>
              <w:spacing w:line="240" w:lineRule="auto"/>
              <w:ind w:firstLine="0"/>
              <w:jc w:val="center"/>
              <w:rPr>
                <w:sz w:val="24"/>
              </w:rPr>
            </w:pPr>
            <w:r>
              <w:rPr>
                <w:sz w:val="24"/>
              </w:rPr>
              <w:t>6</w:t>
            </w:r>
            <w:r w:rsidR="00D45BEC" w:rsidRPr="00D45BEC">
              <w:rPr>
                <w:sz w:val="24"/>
              </w:rPr>
              <w:t xml:space="preserve"> семестр</w:t>
            </w:r>
          </w:p>
        </w:tc>
        <w:tc>
          <w:tcPr>
            <w:tcW w:w="1243" w:type="dxa"/>
            <w:shd w:val="clear" w:color="auto" w:fill="auto"/>
            <w:vAlign w:val="center"/>
          </w:tcPr>
          <w:p w:rsidR="00D45BEC" w:rsidRPr="00D45BEC" w:rsidRDefault="00D45BEC" w:rsidP="00D45BEC">
            <w:pPr>
              <w:pStyle w:val="ReportMain"/>
              <w:suppressAutoHyphens/>
              <w:spacing w:line="240" w:lineRule="auto"/>
              <w:ind w:firstLine="0"/>
              <w:jc w:val="center"/>
              <w:rPr>
                <w:sz w:val="24"/>
              </w:rPr>
            </w:pPr>
            <w:r w:rsidRPr="00D45BEC">
              <w:rPr>
                <w:sz w:val="24"/>
              </w:rPr>
              <w:t>всего</w:t>
            </w:r>
          </w:p>
        </w:tc>
      </w:tr>
      <w:tr w:rsidR="005C7293" w:rsidRPr="00D45BEC" w:rsidTr="005C7293">
        <w:tc>
          <w:tcPr>
            <w:tcW w:w="7597" w:type="dxa"/>
            <w:shd w:val="clear" w:color="auto" w:fill="auto"/>
          </w:tcPr>
          <w:p w:rsidR="005C7293" w:rsidRPr="00D45BEC" w:rsidRDefault="005C7293" w:rsidP="00D45BEC">
            <w:pPr>
              <w:pStyle w:val="ReportMain"/>
              <w:suppressAutoHyphens/>
              <w:spacing w:line="240" w:lineRule="auto"/>
              <w:ind w:firstLine="0"/>
              <w:jc w:val="left"/>
              <w:rPr>
                <w:b/>
                <w:sz w:val="24"/>
              </w:rPr>
            </w:pPr>
            <w:r w:rsidRPr="00D45BEC">
              <w:rPr>
                <w:b/>
                <w:sz w:val="24"/>
              </w:rPr>
              <w:t>Общая трудоёмкость</w:t>
            </w:r>
          </w:p>
        </w:tc>
        <w:tc>
          <w:tcPr>
            <w:tcW w:w="1417" w:type="dxa"/>
            <w:shd w:val="clear" w:color="auto" w:fill="auto"/>
          </w:tcPr>
          <w:p w:rsidR="005C7293" w:rsidRPr="005C7293" w:rsidRDefault="005C7293" w:rsidP="005C7293">
            <w:pPr>
              <w:pStyle w:val="ReportMain"/>
              <w:suppressAutoHyphens/>
              <w:spacing w:line="240" w:lineRule="auto"/>
              <w:ind w:firstLine="0"/>
              <w:jc w:val="center"/>
              <w:rPr>
                <w:b/>
                <w:sz w:val="24"/>
              </w:rPr>
            </w:pPr>
            <w:r w:rsidRPr="005C7293">
              <w:rPr>
                <w:b/>
                <w:sz w:val="24"/>
              </w:rPr>
              <w:t>108</w:t>
            </w:r>
          </w:p>
        </w:tc>
        <w:tc>
          <w:tcPr>
            <w:tcW w:w="1243" w:type="dxa"/>
            <w:shd w:val="clear" w:color="auto" w:fill="auto"/>
          </w:tcPr>
          <w:p w:rsidR="005C7293" w:rsidRPr="005C7293" w:rsidRDefault="005C7293" w:rsidP="005C7293">
            <w:pPr>
              <w:pStyle w:val="ReportMain"/>
              <w:suppressAutoHyphens/>
              <w:spacing w:line="240" w:lineRule="auto"/>
              <w:ind w:firstLine="0"/>
              <w:jc w:val="center"/>
              <w:rPr>
                <w:b/>
                <w:sz w:val="24"/>
              </w:rPr>
            </w:pPr>
            <w:r w:rsidRPr="005C7293">
              <w:rPr>
                <w:b/>
                <w:sz w:val="24"/>
              </w:rPr>
              <w:t>108</w:t>
            </w:r>
          </w:p>
        </w:tc>
      </w:tr>
      <w:tr w:rsidR="005C7293" w:rsidRPr="00D45BEC" w:rsidTr="005C7293">
        <w:tc>
          <w:tcPr>
            <w:tcW w:w="7597" w:type="dxa"/>
            <w:shd w:val="clear" w:color="auto" w:fill="auto"/>
          </w:tcPr>
          <w:p w:rsidR="005C7293" w:rsidRPr="00D45BEC" w:rsidRDefault="005C7293" w:rsidP="00D45BEC">
            <w:pPr>
              <w:pStyle w:val="ReportMain"/>
              <w:suppressAutoHyphens/>
              <w:spacing w:line="240" w:lineRule="auto"/>
              <w:ind w:firstLine="0"/>
              <w:jc w:val="left"/>
              <w:rPr>
                <w:b/>
                <w:sz w:val="24"/>
              </w:rPr>
            </w:pPr>
            <w:r w:rsidRPr="00D45BEC">
              <w:rPr>
                <w:b/>
                <w:sz w:val="24"/>
              </w:rPr>
              <w:t>Контактная работа:</w:t>
            </w:r>
          </w:p>
        </w:tc>
        <w:tc>
          <w:tcPr>
            <w:tcW w:w="1417" w:type="dxa"/>
            <w:shd w:val="clear" w:color="auto" w:fill="auto"/>
          </w:tcPr>
          <w:p w:rsidR="005C7293" w:rsidRPr="005C7293" w:rsidRDefault="005C7293" w:rsidP="005C7293">
            <w:pPr>
              <w:pStyle w:val="ReportMain"/>
              <w:suppressAutoHyphens/>
              <w:spacing w:line="240" w:lineRule="auto"/>
              <w:ind w:firstLine="0"/>
              <w:jc w:val="center"/>
              <w:rPr>
                <w:b/>
                <w:sz w:val="24"/>
              </w:rPr>
            </w:pPr>
            <w:r w:rsidRPr="005C7293">
              <w:rPr>
                <w:b/>
                <w:sz w:val="24"/>
              </w:rPr>
              <w:t>49,25</w:t>
            </w:r>
          </w:p>
        </w:tc>
        <w:tc>
          <w:tcPr>
            <w:tcW w:w="1243" w:type="dxa"/>
            <w:shd w:val="clear" w:color="auto" w:fill="auto"/>
          </w:tcPr>
          <w:p w:rsidR="005C7293" w:rsidRPr="005C7293" w:rsidRDefault="005C7293" w:rsidP="005C7293">
            <w:pPr>
              <w:pStyle w:val="ReportMain"/>
              <w:suppressAutoHyphens/>
              <w:spacing w:line="240" w:lineRule="auto"/>
              <w:ind w:firstLine="0"/>
              <w:jc w:val="center"/>
              <w:rPr>
                <w:b/>
                <w:sz w:val="24"/>
              </w:rPr>
            </w:pPr>
            <w:r w:rsidRPr="005C7293">
              <w:rPr>
                <w:b/>
                <w:sz w:val="24"/>
              </w:rPr>
              <w:t>49,25</w:t>
            </w:r>
          </w:p>
        </w:tc>
      </w:tr>
      <w:tr w:rsidR="005C7293" w:rsidRPr="00D45BEC" w:rsidTr="005C7293">
        <w:tc>
          <w:tcPr>
            <w:tcW w:w="7597" w:type="dxa"/>
            <w:shd w:val="clear" w:color="auto" w:fill="auto"/>
          </w:tcPr>
          <w:p w:rsidR="005C7293" w:rsidRPr="00D45BEC" w:rsidRDefault="005C7293" w:rsidP="00D45BEC">
            <w:pPr>
              <w:pStyle w:val="ReportMain"/>
              <w:suppressAutoHyphens/>
              <w:spacing w:line="240" w:lineRule="auto"/>
              <w:ind w:firstLine="0"/>
              <w:jc w:val="left"/>
              <w:rPr>
                <w:sz w:val="24"/>
              </w:rPr>
            </w:pPr>
            <w:r w:rsidRPr="00D45BEC">
              <w:rPr>
                <w:sz w:val="24"/>
              </w:rPr>
              <w:t>Лекции (Л)</w:t>
            </w:r>
          </w:p>
        </w:tc>
        <w:tc>
          <w:tcPr>
            <w:tcW w:w="141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16</w:t>
            </w:r>
          </w:p>
        </w:tc>
        <w:tc>
          <w:tcPr>
            <w:tcW w:w="1243"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16</w:t>
            </w:r>
          </w:p>
        </w:tc>
      </w:tr>
      <w:tr w:rsidR="005C7293" w:rsidRPr="00D45BEC" w:rsidTr="005C7293">
        <w:tc>
          <w:tcPr>
            <w:tcW w:w="7597" w:type="dxa"/>
            <w:shd w:val="clear" w:color="auto" w:fill="auto"/>
          </w:tcPr>
          <w:p w:rsidR="005C7293" w:rsidRPr="00D45BEC" w:rsidRDefault="005C7293" w:rsidP="00D45BEC">
            <w:pPr>
              <w:pStyle w:val="ReportMain"/>
              <w:suppressAutoHyphens/>
              <w:spacing w:line="240" w:lineRule="auto"/>
              <w:ind w:firstLine="0"/>
              <w:jc w:val="left"/>
              <w:rPr>
                <w:sz w:val="24"/>
              </w:rPr>
            </w:pPr>
            <w:r w:rsidRPr="00D45BEC">
              <w:rPr>
                <w:sz w:val="24"/>
              </w:rPr>
              <w:t>Лабораторные работы (ЛР)</w:t>
            </w:r>
          </w:p>
        </w:tc>
        <w:tc>
          <w:tcPr>
            <w:tcW w:w="141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32</w:t>
            </w:r>
          </w:p>
        </w:tc>
        <w:tc>
          <w:tcPr>
            <w:tcW w:w="1243"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32</w:t>
            </w:r>
          </w:p>
        </w:tc>
      </w:tr>
      <w:tr w:rsidR="005C7293" w:rsidRPr="00D45BEC" w:rsidTr="005C7293">
        <w:tc>
          <w:tcPr>
            <w:tcW w:w="7597" w:type="dxa"/>
            <w:shd w:val="clear" w:color="auto" w:fill="auto"/>
          </w:tcPr>
          <w:p w:rsidR="005C7293" w:rsidRPr="00D45BEC" w:rsidRDefault="005C7293" w:rsidP="00D45BEC">
            <w:pPr>
              <w:pStyle w:val="ReportMain"/>
              <w:suppressAutoHyphens/>
              <w:spacing w:line="240" w:lineRule="auto"/>
              <w:ind w:firstLine="0"/>
              <w:jc w:val="left"/>
              <w:rPr>
                <w:sz w:val="24"/>
              </w:rPr>
            </w:pPr>
            <w:r w:rsidRPr="00D45BEC">
              <w:rPr>
                <w:sz w:val="24"/>
              </w:rPr>
              <w:t>Консультации</w:t>
            </w:r>
          </w:p>
        </w:tc>
        <w:tc>
          <w:tcPr>
            <w:tcW w:w="141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w:t>
            </w:r>
          </w:p>
        </w:tc>
        <w:tc>
          <w:tcPr>
            <w:tcW w:w="1243"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w:t>
            </w:r>
          </w:p>
        </w:tc>
      </w:tr>
      <w:tr w:rsidR="005C7293" w:rsidRPr="00D45BEC" w:rsidTr="005C7293">
        <w:tc>
          <w:tcPr>
            <w:tcW w:w="7597" w:type="dxa"/>
            <w:tcBorders>
              <w:bottom w:val="single" w:sz="4" w:space="0" w:color="auto"/>
            </w:tcBorders>
            <w:shd w:val="clear" w:color="auto" w:fill="auto"/>
          </w:tcPr>
          <w:p w:rsidR="005C7293" w:rsidRPr="00D45BEC" w:rsidRDefault="005C7293" w:rsidP="00D45BEC">
            <w:pPr>
              <w:pStyle w:val="ReportMain"/>
              <w:suppressAutoHyphens/>
              <w:spacing w:line="240" w:lineRule="auto"/>
              <w:ind w:firstLine="0"/>
              <w:jc w:val="left"/>
              <w:rPr>
                <w:sz w:val="24"/>
              </w:rPr>
            </w:pPr>
            <w:r w:rsidRPr="00D45BEC">
              <w:rPr>
                <w:sz w:val="24"/>
              </w:rPr>
              <w:t>Промежуточная аттестация (зачет, экзамен)</w:t>
            </w:r>
          </w:p>
        </w:tc>
        <w:tc>
          <w:tcPr>
            <w:tcW w:w="1417" w:type="dxa"/>
            <w:tcBorders>
              <w:bottom w:val="single" w:sz="4" w:space="0" w:color="auto"/>
            </w:tcBorders>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0,25</w:t>
            </w:r>
          </w:p>
        </w:tc>
        <w:tc>
          <w:tcPr>
            <w:tcW w:w="1243" w:type="dxa"/>
            <w:tcBorders>
              <w:bottom w:val="single" w:sz="4" w:space="0" w:color="auto"/>
            </w:tcBorders>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0,25</w:t>
            </w:r>
          </w:p>
        </w:tc>
      </w:tr>
      <w:tr w:rsidR="005C7293" w:rsidRPr="00D45BEC" w:rsidTr="005C7293">
        <w:tc>
          <w:tcPr>
            <w:tcW w:w="7597" w:type="dxa"/>
            <w:tcBorders>
              <w:bottom w:val="nil"/>
            </w:tcBorders>
            <w:shd w:val="clear" w:color="auto" w:fill="auto"/>
          </w:tcPr>
          <w:p w:rsidR="005C7293" w:rsidRPr="00D45BEC" w:rsidRDefault="005C7293" w:rsidP="00D45BEC">
            <w:pPr>
              <w:pStyle w:val="ReportMain"/>
              <w:suppressAutoHyphens/>
              <w:spacing w:line="240" w:lineRule="auto"/>
              <w:ind w:firstLine="0"/>
              <w:jc w:val="left"/>
              <w:rPr>
                <w:b/>
                <w:sz w:val="24"/>
              </w:rPr>
            </w:pPr>
            <w:r w:rsidRPr="00D45BEC">
              <w:rPr>
                <w:b/>
                <w:sz w:val="24"/>
              </w:rPr>
              <w:t>Самостоятельная работа:</w:t>
            </w:r>
          </w:p>
        </w:tc>
        <w:tc>
          <w:tcPr>
            <w:tcW w:w="1417" w:type="dxa"/>
            <w:tcBorders>
              <w:bottom w:val="nil"/>
            </w:tcBorders>
            <w:shd w:val="clear" w:color="auto" w:fill="auto"/>
          </w:tcPr>
          <w:p w:rsidR="005C7293" w:rsidRPr="005C7293" w:rsidRDefault="005C7293" w:rsidP="005C7293">
            <w:pPr>
              <w:pStyle w:val="ReportMain"/>
              <w:suppressAutoHyphens/>
              <w:spacing w:line="240" w:lineRule="auto"/>
              <w:ind w:firstLine="0"/>
              <w:jc w:val="center"/>
              <w:rPr>
                <w:b/>
                <w:sz w:val="24"/>
              </w:rPr>
            </w:pPr>
            <w:r w:rsidRPr="005C7293">
              <w:rPr>
                <w:b/>
                <w:sz w:val="24"/>
              </w:rPr>
              <w:t>58,75</w:t>
            </w:r>
          </w:p>
        </w:tc>
        <w:tc>
          <w:tcPr>
            <w:tcW w:w="1243" w:type="dxa"/>
            <w:tcBorders>
              <w:bottom w:val="nil"/>
            </w:tcBorders>
            <w:shd w:val="clear" w:color="auto" w:fill="auto"/>
          </w:tcPr>
          <w:p w:rsidR="005C7293" w:rsidRPr="005C7293" w:rsidRDefault="005C7293" w:rsidP="005C7293">
            <w:pPr>
              <w:pStyle w:val="ReportMain"/>
              <w:suppressAutoHyphens/>
              <w:spacing w:line="240" w:lineRule="auto"/>
              <w:ind w:firstLine="0"/>
              <w:jc w:val="center"/>
              <w:rPr>
                <w:b/>
                <w:sz w:val="24"/>
              </w:rPr>
            </w:pPr>
            <w:r w:rsidRPr="005C7293">
              <w:rPr>
                <w:b/>
                <w:sz w:val="24"/>
              </w:rPr>
              <w:t>58,75</w:t>
            </w:r>
          </w:p>
        </w:tc>
      </w:tr>
      <w:tr w:rsidR="005C7293" w:rsidRPr="00D45BEC" w:rsidTr="005C7293">
        <w:tc>
          <w:tcPr>
            <w:tcW w:w="7597" w:type="dxa"/>
            <w:tcBorders>
              <w:top w:val="nil"/>
            </w:tcBorders>
            <w:shd w:val="clear" w:color="auto" w:fill="auto"/>
          </w:tcPr>
          <w:p w:rsidR="005C7293" w:rsidRPr="00D45BEC" w:rsidRDefault="005C7293" w:rsidP="00D45BEC">
            <w:pPr>
              <w:pStyle w:val="ReportMain"/>
              <w:suppressAutoHyphens/>
              <w:spacing w:line="240" w:lineRule="auto"/>
              <w:ind w:firstLine="0"/>
              <w:jc w:val="left"/>
              <w:rPr>
                <w:i/>
                <w:sz w:val="24"/>
              </w:rPr>
            </w:pPr>
            <w:r w:rsidRPr="00D45BEC">
              <w:rPr>
                <w:i/>
                <w:sz w:val="24"/>
              </w:rPr>
              <w:t xml:space="preserve"> - выполнение индивидуального задания;</w:t>
            </w:r>
          </w:p>
          <w:p w:rsidR="005C7293" w:rsidRPr="00D45BEC" w:rsidRDefault="005C7293" w:rsidP="00D45BEC">
            <w:pPr>
              <w:pStyle w:val="ReportMain"/>
              <w:suppressAutoHyphens/>
              <w:spacing w:line="240" w:lineRule="auto"/>
              <w:ind w:firstLine="0"/>
              <w:jc w:val="left"/>
              <w:rPr>
                <w:i/>
                <w:sz w:val="24"/>
              </w:rPr>
            </w:pPr>
            <w:r w:rsidRPr="00D45BEC">
              <w:rPr>
                <w:i/>
                <w:sz w:val="24"/>
              </w:rPr>
              <w:t>- самоподготовка (проработка и повторение лекционного материала и материала учебников и учебных пособий;</w:t>
            </w:r>
          </w:p>
          <w:p w:rsidR="005C7293" w:rsidRPr="00D45BEC" w:rsidRDefault="005C7293" w:rsidP="00D45BEC">
            <w:pPr>
              <w:pStyle w:val="ReportMain"/>
              <w:suppressAutoHyphens/>
              <w:spacing w:line="240" w:lineRule="auto"/>
              <w:ind w:firstLine="0"/>
              <w:jc w:val="left"/>
              <w:rPr>
                <w:i/>
                <w:sz w:val="24"/>
              </w:rPr>
            </w:pPr>
            <w:r w:rsidRPr="00D45BEC">
              <w:rPr>
                <w:i/>
                <w:sz w:val="24"/>
              </w:rPr>
              <w:t xml:space="preserve"> - подготовка к лабораторным занятиям;</w:t>
            </w:r>
          </w:p>
          <w:p w:rsidR="005C7293" w:rsidRPr="00D45BEC" w:rsidRDefault="005C7293" w:rsidP="00C15B9D">
            <w:pPr>
              <w:pStyle w:val="ReportMain"/>
              <w:suppressAutoHyphens/>
              <w:spacing w:line="240" w:lineRule="auto"/>
              <w:ind w:firstLine="0"/>
              <w:jc w:val="left"/>
              <w:rPr>
                <w:i/>
                <w:sz w:val="24"/>
              </w:rPr>
            </w:pPr>
            <w:r w:rsidRPr="00D45BEC">
              <w:rPr>
                <w:i/>
                <w:sz w:val="24"/>
              </w:rPr>
              <w:t xml:space="preserve">  - подготовка к рубежному контролю</w:t>
            </w:r>
            <w:r w:rsidR="00C15B9D">
              <w:rPr>
                <w:i/>
                <w:sz w:val="24"/>
              </w:rPr>
              <w:t>.</w:t>
            </w:r>
            <w:r w:rsidRPr="00D45BEC">
              <w:rPr>
                <w:i/>
                <w:sz w:val="24"/>
              </w:rPr>
              <w:t>)</w:t>
            </w:r>
          </w:p>
        </w:tc>
        <w:tc>
          <w:tcPr>
            <w:tcW w:w="1417" w:type="dxa"/>
            <w:tcBorders>
              <w:top w:val="nil"/>
            </w:tcBorders>
            <w:shd w:val="clear" w:color="auto" w:fill="auto"/>
          </w:tcPr>
          <w:p w:rsidR="005C7293" w:rsidRPr="005C7293" w:rsidRDefault="005C7293" w:rsidP="005C7293">
            <w:pPr>
              <w:pStyle w:val="ReportMain"/>
              <w:suppressAutoHyphens/>
              <w:spacing w:line="240" w:lineRule="auto"/>
              <w:ind w:firstLine="0"/>
              <w:jc w:val="center"/>
              <w:rPr>
                <w:i/>
                <w:sz w:val="24"/>
              </w:rPr>
            </w:pPr>
          </w:p>
        </w:tc>
        <w:tc>
          <w:tcPr>
            <w:tcW w:w="1243" w:type="dxa"/>
            <w:tcBorders>
              <w:top w:val="nil"/>
            </w:tcBorders>
            <w:shd w:val="clear" w:color="auto" w:fill="auto"/>
          </w:tcPr>
          <w:p w:rsidR="005C7293" w:rsidRPr="005C7293" w:rsidRDefault="005C7293" w:rsidP="005C7293">
            <w:pPr>
              <w:pStyle w:val="ReportMain"/>
              <w:suppressAutoHyphens/>
              <w:spacing w:line="240" w:lineRule="auto"/>
              <w:ind w:firstLine="0"/>
              <w:jc w:val="center"/>
              <w:rPr>
                <w:i/>
                <w:sz w:val="24"/>
              </w:rPr>
            </w:pPr>
          </w:p>
        </w:tc>
      </w:tr>
      <w:tr w:rsidR="00D45BEC" w:rsidRPr="00D45BEC" w:rsidTr="005C7293">
        <w:tc>
          <w:tcPr>
            <w:tcW w:w="7597" w:type="dxa"/>
            <w:shd w:val="clear" w:color="auto" w:fill="auto"/>
          </w:tcPr>
          <w:p w:rsidR="00D45BEC" w:rsidRPr="00D45BEC" w:rsidRDefault="00D45BEC" w:rsidP="00D45BEC">
            <w:pPr>
              <w:pStyle w:val="ReportMain"/>
              <w:suppressAutoHyphens/>
              <w:spacing w:line="240" w:lineRule="auto"/>
              <w:ind w:firstLine="0"/>
              <w:jc w:val="left"/>
              <w:rPr>
                <w:b/>
                <w:sz w:val="24"/>
              </w:rPr>
            </w:pPr>
            <w:r w:rsidRPr="00D45BEC">
              <w:rPr>
                <w:b/>
                <w:sz w:val="24"/>
              </w:rPr>
              <w:t>Вид итогового контроля (зачет, экзамен, дифференцированный зачет)</w:t>
            </w:r>
          </w:p>
        </w:tc>
        <w:tc>
          <w:tcPr>
            <w:tcW w:w="1417" w:type="dxa"/>
            <w:shd w:val="clear" w:color="auto" w:fill="auto"/>
          </w:tcPr>
          <w:p w:rsidR="00D45BEC" w:rsidRPr="00D45BEC" w:rsidRDefault="00D45BEC" w:rsidP="00D45BEC">
            <w:pPr>
              <w:pStyle w:val="ReportMain"/>
              <w:suppressAutoHyphens/>
              <w:spacing w:line="240" w:lineRule="auto"/>
              <w:ind w:firstLine="0"/>
              <w:jc w:val="center"/>
              <w:rPr>
                <w:b/>
                <w:sz w:val="24"/>
              </w:rPr>
            </w:pPr>
            <w:r w:rsidRPr="00D45BEC">
              <w:rPr>
                <w:b/>
                <w:sz w:val="24"/>
              </w:rPr>
              <w:t>экзамен</w:t>
            </w:r>
          </w:p>
        </w:tc>
        <w:tc>
          <w:tcPr>
            <w:tcW w:w="1243" w:type="dxa"/>
            <w:shd w:val="clear" w:color="auto" w:fill="auto"/>
          </w:tcPr>
          <w:p w:rsidR="00D45BEC" w:rsidRPr="00D45BEC" w:rsidRDefault="00D45BEC" w:rsidP="00D45BEC">
            <w:pPr>
              <w:pStyle w:val="ReportMain"/>
              <w:suppressAutoHyphens/>
              <w:spacing w:line="240" w:lineRule="auto"/>
              <w:ind w:firstLine="0"/>
              <w:jc w:val="center"/>
              <w:rPr>
                <w:b/>
                <w:sz w:val="24"/>
              </w:rPr>
            </w:pPr>
          </w:p>
        </w:tc>
      </w:tr>
    </w:tbl>
    <w:p w:rsidR="00D45BEC" w:rsidRDefault="00D45BEC" w:rsidP="004214C7">
      <w:pPr>
        <w:spacing w:line="240" w:lineRule="auto"/>
        <w:rPr>
          <w:b/>
          <w:sz w:val="24"/>
        </w:rPr>
      </w:pPr>
    </w:p>
    <w:p w:rsidR="004214C7" w:rsidRPr="00FC7524" w:rsidRDefault="004214C7" w:rsidP="004214C7">
      <w:pPr>
        <w:spacing w:line="240" w:lineRule="auto"/>
        <w:rPr>
          <w:b/>
          <w:sz w:val="24"/>
        </w:rPr>
      </w:pPr>
      <w:r w:rsidRPr="00FC7524">
        <w:rPr>
          <w:b/>
          <w:sz w:val="24"/>
        </w:rPr>
        <w:t xml:space="preserve">2 </w:t>
      </w:r>
      <w:r w:rsidRPr="009A53D0">
        <w:rPr>
          <w:b/>
          <w:sz w:val="24"/>
        </w:rPr>
        <w:t>Тематический план освоения дисциплины</w:t>
      </w:r>
    </w:p>
    <w:tbl>
      <w:tblPr>
        <w:tblW w:w="10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1134"/>
        <w:gridCol w:w="5438"/>
        <w:gridCol w:w="850"/>
        <w:gridCol w:w="567"/>
        <w:gridCol w:w="567"/>
        <w:gridCol w:w="567"/>
        <w:gridCol w:w="1134"/>
      </w:tblGrid>
      <w:tr w:rsidR="0094102D" w:rsidRPr="0094102D" w:rsidTr="005C7293">
        <w:trPr>
          <w:tblHeader/>
        </w:trPr>
        <w:tc>
          <w:tcPr>
            <w:tcW w:w="1134" w:type="dxa"/>
            <w:vMerge w:val="restart"/>
            <w:shd w:val="clear" w:color="auto" w:fill="auto"/>
            <w:vAlign w:val="center"/>
          </w:tcPr>
          <w:p w:rsidR="0094102D" w:rsidRPr="0094102D" w:rsidRDefault="0094102D" w:rsidP="0094102D">
            <w:pPr>
              <w:pStyle w:val="ReportMain"/>
              <w:suppressAutoHyphens/>
              <w:spacing w:line="240" w:lineRule="auto"/>
              <w:ind w:firstLine="0"/>
              <w:jc w:val="center"/>
              <w:rPr>
                <w:sz w:val="24"/>
              </w:rPr>
            </w:pPr>
            <w:bookmarkStart w:id="3" w:name="Merge3" w:colFirst="2" w:colLast="6"/>
            <w:bookmarkStart w:id="4" w:name="Merge4" w:colFirst="1" w:colLast="1"/>
            <w:bookmarkStart w:id="5" w:name="Merge5" w:colFirst="0" w:colLast="0"/>
            <w:r w:rsidRPr="0094102D">
              <w:rPr>
                <w:sz w:val="24"/>
              </w:rPr>
              <w:t>№ раздела</w:t>
            </w:r>
          </w:p>
        </w:tc>
        <w:tc>
          <w:tcPr>
            <w:tcW w:w="5438" w:type="dxa"/>
            <w:vMerge w:val="restart"/>
            <w:shd w:val="clear" w:color="auto" w:fill="auto"/>
            <w:vAlign w:val="center"/>
          </w:tcPr>
          <w:p w:rsidR="0094102D" w:rsidRPr="0094102D" w:rsidRDefault="0094102D" w:rsidP="0094102D">
            <w:pPr>
              <w:pStyle w:val="ReportMain"/>
              <w:suppressAutoHyphens/>
              <w:spacing w:line="240" w:lineRule="auto"/>
              <w:ind w:firstLine="0"/>
              <w:jc w:val="center"/>
              <w:rPr>
                <w:sz w:val="24"/>
              </w:rPr>
            </w:pPr>
            <w:r w:rsidRPr="0094102D">
              <w:rPr>
                <w:sz w:val="24"/>
              </w:rPr>
              <w:t>Наименование разделов</w:t>
            </w:r>
          </w:p>
        </w:tc>
        <w:tc>
          <w:tcPr>
            <w:tcW w:w="3685" w:type="dxa"/>
            <w:gridSpan w:val="5"/>
            <w:shd w:val="clear" w:color="auto" w:fill="auto"/>
            <w:vAlign w:val="center"/>
          </w:tcPr>
          <w:p w:rsidR="0094102D" w:rsidRPr="0094102D" w:rsidRDefault="0094102D" w:rsidP="0094102D">
            <w:pPr>
              <w:pStyle w:val="ReportMain"/>
              <w:suppressAutoHyphens/>
              <w:spacing w:line="240" w:lineRule="auto"/>
              <w:ind w:firstLine="0"/>
              <w:jc w:val="center"/>
              <w:rPr>
                <w:sz w:val="24"/>
              </w:rPr>
            </w:pPr>
            <w:r w:rsidRPr="0094102D">
              <w:rPr>
                <w:sz w:val="24"/>
              </w:rPr>
              <w:t>Количество часов</w:t>
            </w:r>
          </w:p>
        </w:tc>
      </w:tr>
      <w:tr w:rsidR="0094102D" w:rsidRPr="0094102D" w:rsidTr="005C7293">
        <w:trPr>
          <w:tblHeader/>
        </w:trPr>
        <w:tc>
          <w:tcPr>
            <w:tcW w:w="1134" w:type="dxa"/>
            <w:vMerge/>
            <w:shd w:val="clear" w:color="auto" w:fill="auto"/>
            <w:vAlign w:val="center"/>
          </w:tcPr>
          <w:p w:rsidR="0094102D" w:rsidRPr="0094102D" w:rsidRDefault="0094102D" w:rsidP="0094102D">
            <w:pPr>
              <w:pStyle w:val="ReportMain"/>
              <w:suppressAutoHyphens/>
              <w:spacing w:line="240" w:lineRule="auto"/>
              <w:ind w:firstLine="0"/>
              <w:jc w:val="center"/>
              <w:rPr>
                <w:sz w:val="24"/>
              </w:rPr>
            </w:pPr>
            <w:bookmarkStart w:id="6" w:name="Merge1" w:colFirst="3" w:colLast="5"/>
            <w:bookmarkStart w:id="7" w:name="Merge0" w:colFirst="6" w:colLast="6"/>
            <w:bookmarkStart w:id="8" w:name="Merge2" w:colFirst="2" w:colLast="2"/>
            <w:bookmarkEnd w:id="3"/>
          </w:p>
        </w:tc>
        <w:tc>
          <w:tcPr>
            <w:tcW w:w="5438" w:type="dxa"/>
            <w:vMerge/>
            <w:shd w:val="clear" w:color="auto" w:fill="auto"/>
            <w:vAlign w:val="center"/>
          </w:tcPr>
          <w:p w:rsidR="0094102D" w:rsidRPr="0094102D" w:rsidRDefault="0094102D" w:rsidP="0094102D">
            <w:pPr>
              <w:pStyle w:val="ReportMain"/>
              <w:suppressAutoHyphens/>
              <w:spacing w:line="240" w:lineRule="auto"/>
              <w:ind w:firstLine="0"/>
              <w:jc w:val="left"/>
              <w:rPr>
                <w:sz w:val="24"/>
              </w:rPr>
            </w:pPr>
          </w:p>
        </w:tc>
        <w:tc>
          <w:tcPr>
            <w:tcW w:w="850" w:type="dxa"/>
            <w:vMerge w:val="restart"/>
            <w:shd w:val="clear" w:color="auto" w:fill="auto"/>
            <w:vAlign w:val="center"/>
          </w:tcPr>
          <w:p w:rsidR="0094102D" w:rsidRPr="0094102D" w:rsidRDefault="0094102D" w:rsidP="0094102D">
            <w:pPr>
              <w:pStyle w:val="ReportMain"/>
              <w:suppressAutoHyphens/>
              <w:spacing w:line="240" w:lineRule="auto"/>
              <w:ind w:firstLine="0"/>
              <w:jc w:val="center"/>
              <w:rPr>
                <w:sz w:val="24"/>
              </w:rPr>
            </w:pPr>
            <w:r w:rsidRPr="0094102D">
              <w:rPr>
                <w:sz w:val="24"/>
              </w:rPr>
              <w:t>всего</w:t>
            </w:r>
          </w:p>
        </w:tc>
        <w:tc>
          <w:tcPr>
            <w:tcW w:w="1701" w:type="dxa"/>
            <w:gridSpan w:val="3"/>
            <w:shd w:val="clear" w:color="auto" w:fill="auto"/>
            <w:vAlign w:val="center"/>
          </w:tcPr>
          <w:p w:rsidR="0094102D" w:rsidRPr="0094102D" w:rsidRDefault="0094102D" w:rsidP="0094102D">
            <w:pPr>
              <w:pStyle w:val="ReportMain"/>
              <w:suppressAutoHyphens/>
              <w:spacing w:line="240" w:lineRule="auto"/>
              <w:ind w:firstLine="0"/>
              <w:jc w:val="center"/>
              <w:rPr>
                <w:sz w:val="24"/>
              </w:rPr>
            </w:pPr>
            <w:r w:rsidRPr="0094102D">
              <w:rPr>
                <w:sz w:val="24"/>
              </w:rPr>
              <w:t>аудиторная</w:t>
            </w:r>
          </w:p>
          <w:p w:rsidR="0094102D" w:rsidRPr="0094102D" w:rsidRDefault="0094102D" w:rsidP="0094102D">
            <w:pPr>
              <w:pStyle w:val="ReportMain"/>
              <w:suppressAutoHyphens/>
              <w:spacing w:line="240" w:lineRule="auto"/>
              <w:ind w:firstLine="0"/>
              <w:jc w:val="center"/>
              <w:rPr>
                <w:sz w:val="24"/>
              </w:rPr>
            </w:pPr>
            <w:r w:rsidRPr="0094102D">
              <w:rPr>
                <w:sz w:val="24"/>
              </w:rPr>
              <w:t>работа</w:t>
            </w:r>
          </w:p>
        </w:tc>
        <w:tc>
          <w:tcPr>
            <w:tcW w:w="1134" w:type="dxa"/>
            <w:vMerge w:val="restart"/>
            <w:shd w:val="clear" w:color="auto" w:fill="auto"/>
            <w:vAlign w:val="center"/>
          </w:tcPr>
          <w:p w:rsidR="0094102D" w:rsidRPr="0094102D" w:rsidRDefault="0094102D" w:rsidP="0094102D">
            <w:pPr>
              <w:pStyle w:val="ReportMain"/>
              <w:suppressAutoHyphens/>
              <w:spacing w:line="240" w:lineRule="auto"/>
              <w:ind w:firstLine="0"/>
              <w:jc w:val="center"/>
              <w:rPr>
                <w:sz w:val="24"/>
              </w:rPr>
            </w:pPr>
            <w:r w:rsidRPr="0094102D">
              <w:rPr>
                <w:sz w:val="24"/>
              </w:rPr>
              <w:t>внеауд. работа</w:t>
            </w:r>
          </w:p>
        </w:tc>
      </w:tr>
      <w:bookmarkEnd w:id="6"/>
      <w:tr w:rsidR="0094102D" w:rsidRPr="0094102D" w:rsidTr="005C7293">
        <w:trPr>
          <w:tblHeader/>
        </w:trPr>
        <w:tc>
          <w:tcPr>
            <w:tcW w:w="1134" w:type="dxa"/>
            <w:vMerge/>
            <w:shd w:val="clear" w:color="auto" w:fill="auto"/>
            <w:vAlign w:val="center"/>
          </w:tcPr>
          <w:p w:rsidR="0094102D" w:rsidRPr="0094102D" w:rsidRDefault="0094102D" w:rsidP="0094102D">
            <w:pPr>
              <w:pStyle w:val="ReportMain"/>
              <w:suppressAutoHyphens/>
              <w:spacing w:line="240" w:lineRule="auto"/>
              <w:ind w:firstLine="0"/>
              <w:jc w:val="center"/>
              <w:rPr>
                <w:sz w:val="24"/>
              </w:rPr>
            </w:pPr>
          </w:p>
        </w:tc>
        <w:tc>
          <w:tcPr>
            <w:tcW w:w="5438" w:type="dxa"/>
            <w:vMerge/>
            <w:shd w:val="clear" w:color="auto" w:fill="auto"/>
            <w:vAlign w:val="center"/>
          </w:tcPr>
          <w:p w:rsidR="0094102D" w:rsidRPr="0094102D" w:rsidRDefault="0094102D" w:rsidP="0094102D">
            <w:pPr>
              <w:pStyle w:val="ReportMain"/>
              <w:suppressAutoHyphens/>
              <w:spacing w:line="240" w:lineRule="auto"/>
              <w:ind w:firstLine="0"/>
              <w:jc w:val="left"/>
              <w:rPr>
                <w:sz w:val="24"/>
              </w:rPr>
            </w:pPr>
          </w:p>
        </w:tc>
        <w:tc>
          <w:tcPr>
            <w:tcW w:w="850" w:type="dxa"/>
            <w:vMerge/>
            <w:shd w:val="clear" w:color="auto" w:fill="auto"/>
            <w:vAlign w:val="center"/>
          </w:tcPr>
          <w:p w:rsidR="0094102D" w:rsidRPr="0094102D" w:rsidRDefault="0094102D" w:rsidP="0094102D">
            <w:pPr>
              <w:pStyle w:val="ReportMain"/>
              <w:suppressAutoHyphens/>
              <w:spacing w:line="240" w:lineRule="auto"/>
              <w:ind w:firstLine="0"/>
              <w:jc w:val="center"/>
              <w:rPr>
                <w:sz w:val="24"/>
              </w:rPr>
            </w:pPr>
          </w:p>
        </w:tc>
        <w:tc>
          <w:tcPr>
            <w:tcW w:w="567" w:type="dxa"/>
            <w:shd w:val="clear" w:color="auto" w:fill="auto"/>
            <w:vAlign w:val="center"/>
          </w:tcPr>
          <w:p w:rsidR="0094102D" w:rsidRPr="0094102D" w:rsidRDefault="0094102D" w:rsidP="0094102D">
            <w:pPr>
              <w:pStyle w:val="ReportMain"/>
              <w:suppressAutoHyphens/>
              <w:spacing w:line="240" w:lineRule="auto"/>
              <w:ind w:firstLine="0"/>
              <w:jc w:val="center"/>
              <w:rPr>
                <w:sz w:val="24"/>
              </w:rPr>
            </w:pPr>
            <w:r w:rsidRPr="0094102D">
              <w:rPr>
                <w:sz w:val="24"/>
              </w:rPr>
              <w:t>Л</w:t>
            </w:r>
          </w:p>
        </w:tc>
        <w:tc>
          <w:tcPr>
            <w:tcW w:w="567" w:type="dxa"/>
            <w:shd w:val="clear" w:color="auto" w:fill="auto"/>
            <w:vAlign w:val="center"/>
          </w:tcPr>
          <w:p w:rsidR="0094102D" w:rsidRPr="0094102D" w:rsidRDefault="0094102D" w:rsidP="0094102D">
            <w:pPr>
              <w:pStyle w:val="ReportMain"/>
              <w:suppressAutoHyphens/>
              <w:spacing w:line="240" w:lineRule="auto"/>
              <w:ind w:firstLine="0"/>
              <w:jc w:val="center"/>
              <w:rPr>
                <w:sz w:val="24"/>
              </w:rPr>
            </w:pPr>
            <w:r w:rsidRPr="0094102D">
              <w:rPr>
                <w:sz w:val="24"/>
              </w:rPr>
              <w:t>ПЗ</w:t>
            </w:r>
          </w:p>
        </w:tc>
        <w:tc>
          <w:tcPr>
            <w:tcW w:w="567" w:type="dxa"/>
            <w:shd w:val="clear" w:color="auto" w:fill="auto"/>
            <w:vAlign w:val="center"/>
          </w:tcPr>
          <w:p w:rsidR="0094102D" w:rsidRPr="0094102D" w:rsidRDefault="0094102D" w:rsidP="0094102D">
            <w:pPr>
              <w:pStyle w:val="ReportMain"/>
              <w:suppressAutoHyphens/>
              <w:spacing w:line="240" w:lineRule="auto"/>
              <w:ind w:firstLine="0"/>
              <w:jc w:val="center"/>
              <w:rPr>
                <w:sz w:val="24"/>
              </w:rPr>
            </w:pPr>
            <w:r w:rsidRPr="0094102D">
              <w:rPr>
                <w:sz w:val="24"/>
              </w:rPr>
              <w:t>ЛР</w:t>
            </w:r>
          </w:p>
        </w:tc>
        <w:tc>
          <w:tcPr>
            <w:tcW w:w="1134" w:type="dxa"/>
            <w:vMerge/>
            <w:shd w:val="clear" w:color="auto" w:fill="auto"/>
            <w:vAlign w:val="center"/>
          </w:tcPr>
          <w:p w:rsidR="0094102D" w:rsidRPr="0094102D" w:rsidRDefault="0094102D" w:rsidP="0094102D">
            <w:pPr>
              <w:pStyle w:val="ReportMain"/>
              <w:suppressAutoHyphens/>
              <w:spacing w:line="240" w:lineRule="auto"/>
              <w:ind w:firstLine="0"/>
              <w:jc w:val="center"/>
              <w:rPr>
                <w:sz w:val="24"/>
              </w:rPr>
            </w:pPr>
          </w:p>
        </w:tc>
      </w:tr>
      <w:bookmarkEnd w:id="4"/>
      <w:bookmarkEnd w:id="5"/>
      <w:bookmarkEnd w:id="7"/>
      <w:bookmarkEnd w:id="8"/>
      <w:tr w:rsidR="005C7293" w:rsidRPr="0094102D" w:rsidTr="005C7293">
        <w:tc>
          <w:tcPr>
            <w:tcW w:w="1134" w:type="dxa"/>
            <w:shd w:val="clear" w:color="auto" w:fill="auto"/>
          </w:tcPr>
          <w:p w:rsidR="005C7293" w:rsidRPr="0094102D" w:rsidRDefault="005C7293" w:rsidP="005C7293">
            <w:pPr>
              <w:pStyle w:val="ReportMain"/>
              <w:suppressAutoHyphens/>
              <w:spacing w:line="240" w:lineRule="auto"/>
              <w:ind w:firstLine="0"/>
              <w:jc w:val="center"/>
              <w:rPr>
                <w:sz w:val="24"/>
              </w:rPr>
            </w:pPr>
            <w:r w:rsidRPr="0094102D">
              <w:rPr>
                <w:sz w:val="24"/>
              </w:rPr>
              <w:t>1</w:t>
            </w:r>
          </w:p>
        </w:tc>
        <w:tc>
          <w:tcPr>
            <w:tcW w:w="5438" w:type="dxa"/>
            <w:shd w:val="clear" w:color="auto" w:fill="auto"/>
          </w:tcPr>
          <w:p w:rsidR="005C7293" w:rsidRPr="005C7293" w:rsidRDefault="005C7293" w:rsidP="005C7293">
            <w:pPr>
              <w:autoSpaceDE w:val="0"/>
              <w:autoSpaceDN w:val="0"/>
              <w:adjustRightInd w:val="0"/>
              <w:spacing w:line="240" w:lineRule="auto"/>
              <w:ind w:firstLine="0"/>
              <w:jc w:val="left"/>
              <w:rPr>
                <w:sz w:val="24"/>
              </w:rPr>
            </w:pPr>
            <w:r w:rsidRPr="005C7293">
              <w:rPr>
                <w:sz w:val="24"/>
              </w:rPr>
              <w:t xml:space="preserve">Основные сведения о MathCad. </w:t>
            </w:r>
          </w:p>
        </w:tc>
        <w:tc>
          <w:tcPr>
            <w:tcW w:w="850"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13</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2</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4</w:t>
            </w:r>
          </w:p>
        </w:tc>
        <w:tc>
          <w:tcPr>
            <w:tcW w:w="1134"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8</w:t>
            </w:r>
          </w:p>
        </w:tc>
      </w:tr>
      <w:tr w:rsidR="005C7293" w:rsidRPr="0094102D" w:rsidTr="005C7293">
        <w:tc>
          <w:tcPr>
            <w:tcW w:w="1134" w:type="dxa"/>
            <w:shd w:val="clear" w:color="auto" w:fill="auto"/>
          </w:tcPr>
          <w:p w:rsidR="005C7293" w:rsidRPr="0094102D" w:rsidRDefault="005C7293" w:rsidP="005C7293">
            <w:pPr>
              <w:pStyle w:val="ReportMain"/>
              <w:suppressAutoHyphens/>
              <w:spacing w:line="240" w:lineRule="auto"/>
              <w:ind w:firstLine="0"/>
              <w:jc w:val="center"/>
              <w:rPr>
                <w:sz w:val="24"/>
              </w:rPr>
            </w:pPr>
            <w:r w:rsidRPr="0094102D">
              <w:rPr>
                <w:sz w:val="24"/>
              </w:rPr>
              <w:t>2</w:t>
            </w:r>
          </w:p>
        </w:tc>
        <w:tc>
          <w:tcPr>
            <w:tcW w:w="5438"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rPr>
              <w:t>Создание и работа с векторами и матрицами в системе MathCad</w:t>
            </w:r>
          </w:p>
        </w:tc>
        <w:tc>
          <w:tcPr>
            <w:tcW w:w="850"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13</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2</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4</w:t>
            </w:r>
          </w:p>
        </w:tc>
        <w:tc>
          <w:tcPr>
            <w:tcW w:w="1134"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8</w:t>
            </w:r>
          </w:p>
        </w:tc>
      </w:tr>
      <w:tr w:rsidR="005C7293" w:rsidRPr="0094102D" w:rsidTr="005C7293">
        <w:tc>
          <w:tcPr>
            <w:tcW w:w="1134" w:type="dxa"/>
            <w:shd w:val="clear" w:color="auto" w:fill="auto"/>
          </w:tcPr>
          <w:p w:rsidR="005C7293" w:rsidRPr="0094102D" w:rsidRDefault="005C7293" w:rsidP="005C7293">
            <w:pPr>
              <w:pStyle w:val="ReportMain"/>
              <w:suppressAutoHyphens/>
              <w:spacing w:line="240" w:lineRule="auto"/>
              <w:ind w:firstLine="0"/>
              <w:jc w:val="center"/>
              <w:rPr>
                <w:sz w:val="24"/>
              </w:rPr>
            </w:pPr>
            <w:r w:rsidRPr="0094102D">
              <w:rPr>
                <w:sz w:val="24"/>
              </w:rPr>
              <w:t>3</w:t>
            </w:r>
          </w:p>
        </w:tc>
        <w:tc>
          <w:tcPr>
            <w:tcW w:w="5438"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rPr>
              <w:t>Графика в системе MathCad</w:t>
            </w:r>
          </w:p>
        </w:tc>
        <w:tc>
          <w:tcPr>
            <w:tcW w:w="850"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13</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2</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4</w:t>
            </w:r>
          </w:p>
        </w:tc>
        <w:tc>
          <w:tcPr>
            <w:tcW w:w="1134"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8</w:t>
            </w:r>
          </w:p>
        </w:tc>
      </w:tr>
      <w:tr w:rsidR="005C7293" w:rsidRPr="0094102D" w:rsidTr="005C7293">
        <w:tc>
          <w:tcPr>
            <w:tcW w:w="1134" w:type="dxa"/>
            <w:shd w:val="clear" w:color="auto" w:fill="auto"/>
          </w:tcPr>
          <w:p w:rsidR="005C7293" w:rsidRPr="0094102D" w:rsidRDefault="005C7293" w:rsidP="005C7293">
            <w:pPr>
              <w:pStyle w:val="ReportMain"/>
              <w:suppressAutoHyphens/>
              <w:spacing w:line="240" w:lineRule="auto"/>
              <w:ind w:firstLine="0"/>
              <w:jc w:val="center"/>
              <w:rPr>
                <w:sz w:val="24"/>
              </w:rPr>
            </w:pPr>
            <w:r w:rsidRPr="0094102D">
              <w:rPr>
                <w:sz w:val="24"/>
              </w:rPr>
              <w:t>4</w:t>
            </w:r>
          </w:p>
        </w:tc>
        <w:tc>
          <w:tcPr>
            <w:tcW w:w="5438"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rPr>
              <w:t>Символьные вычисления в системе MathCad</w:t>
            </w:r>
          </w:p>
        </w:tc>
        <w:tc>
          <w:tcPr>
            <w:tcW w:w="850"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13</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2</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4</w:t>
            </w:r>
          </w:p>
        </w:tc>
        <w:tc>
          <w:tcPr>
            <w:tcW w:w="1134"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8</w:t>
            </w:r>
          </w:p>
        </w:tc>
      </w:tr>
      <w:tr w:rsidR="005C7293" w:rsidRPr="0094102D" w:rsidTr="005C7293">
        <w:tc>
          <w:tcPr>
            <w:tcW w:w="1134" w:type="dxa"/>
            <w:shd w:val="clear" w:color="auto" w:fill="auto"/>
          </w:tcPr>
          <w:p w:rsidR="005C7293" w:rsidRPr="0094102D" w:rsidRDefault="005C7293" w:rsidP="005C7293">
            <w:pPr>
              <w:pStyle w:val="ReportMain"/>
              <w:suppressAutoHyphens/>
              <w:spacing w:line="240" w:lineRule="auto"/>
              <w:ind w:firstLine="0"/>
              <w:jc w:val="center"/>
              <w:rPr>
                <w:sz w:val="24"/>
              </w:rPr>
            </w:pPr>
            <w:r w:rsidRPr="0094102D">
              <w:rPr>
                <w:sz w:val="24"/>
              </w:rPr>
              <w:t>5</w:t>
            </w:r>
          </w:p>
        </w:tc>
        <w:tc>
          <w:tcPr>
            <w:tcW w:w="5438"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rPr>
              <w:t xml:space="preserve">Решение уравнений и систем </w:t>
            </w:r>
          </w:p>
        </w:tc>
        <w:tc>
          <w:tcPr>
            <w:tcW w:w="850"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13</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2</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4</w:t>
            </w:r>
          </w:p>
        </w:tc>
        <w:tc>
          <w:tcPr>
            <w:tcW w:w="1134"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8</w:t>
            </w:r>
          </w:p>
        </w:tc>
      </w:tr>
      <w:tr w:rsidR="005C7293" w:rsidRPr="0094102D" w:rsidTr="005C7293">
        <w:tc>
          <w:tcPr>
            <w:tcW w:w="1134" w:type="dxa"/>
            <w:shd w:val="clear" w:color="auto" w:fill="auto"/>
          </w:tcPr>
          <w:p w:rsidR="005C7293" w:rsidRPr="0094102D" w:rsidRDefault="005C7293" w:rsidP="005C7293">
            <w:pPr>
              <w:pStyle w:val="ReportMain"/>
              <w:suppressAutoHyphens/>
              <w:spacing w:line="240" w:lineRule="auto"/>
              <w:ind w:firstLine="0"/>
              <w:jc w:val="center"/>
              <w:rPr>
                <w:sz w:val="24"/>
              </w:rPr>
            </w:pPr>
            <w:r w:rsidRPr="0094102D">
              <w:rPr>
                <w:sz w:val="24"/>
              </w:rPr>
              <w:t>6</w:t>
            </w:r>
          </w:p>
        </w:tc>
        <w:tc>
          <w:tcPr>
            <w:tcW w:w="5438"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rPr>
              <w:t>Программирование в системе MathCad</w:t>
            </w:r>
          </w:p>
        </w:tc>
        <w:tc>
          <w:tcPr>
            <w:tcW w:w="850"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13</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2</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4</w:t>
            </w:r>
          </w:p>
        </w:tc>
        <w:tc>
          <w:tcPr>
            <w:tcW w:w="1134"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8</w:t>
            </w:r>
          </w:p>
        </w:tc>
      </w:tr>
      <w:tr w:rsidR="005C7293" w:rsidRPr="0094102D" w:rsidTr="005C7293">
        <w:tc>
          <w:tcPr>
            <w:tcW w:w="1134" w:type="dxa"/>
            <w:shd w:val="clear" w:color="auto" w:fill="auto"/>
          </w:tcPr>
          <w:p w:rsidR="005C7293" w:rsidRPr="0094102D" w:rsidRDefault="005C7293" w:rsidP="005C7293">
            <w:pPr>
              <w:pStyle w:val="ReportMain"/>
              <w:suppressAutoHyphens/>
              <w:spacing w:line="240" w:lineRule="auto"/>
              <w:ind w:firstLine="0"/>
              <w:jc w:val="center"/>
              <w:rPr>
                <w:sz w:val="24"/>
              </w:rPr>
            </w:pPr>
            <w:r w:rsidRPr="0094102D">
              <w:rPr>
                <w:sz w:val="24"/>
              </w:rPr>
              <w:t>7</w:t>
            </w:r>
          </w:p>
        </w:tc>
        <w:tc>
          <w:tcPr>
            <w:tcW w:w="5438"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rPr>
              <w:t>Интерполяция и регрессия. Функция сглаживания данных. Функция предсказания</w:t>
            </w:r>
          </w:p>
        </w:tc>
        <w:tc>
          <w:tcPr>
            <w:tcW w:w="850"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30</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4</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8</w:t>
            </w:r>
          </w:p>
        </w:tc>
        <w:tc>
          <w:tcPr>
            <w:tcW w:w="1134"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12</w:t>
            </w:r>
          </w:p>
        </w:tc>
      </w:tr>
      <w:tr w:rsidR="005C7293" w:rsidRPr="0094102D" w:rsidTr="005C7293">
        <w:tc>
          <w:tcPr>
            <w:tcW w:w="1134" w:type="dxa"/>
            <w:shd w:val="clear" w:color="auto" w:fill="auto"/>
          </w:tcPr>
          <w:p w:rsidR="005C7293" w:rsidRPr="0094102D" w:rsidRDefault="005C7293" w:rsidP="005C7293">
            <w:pPr>
              <w:pStyle w:val="ReportMain"/>
              <w:suppressAutoHyphens/>
              <w:spacing w:line="240" w:lineRule="auto"/>
              <w:ind w:firstLine="0"/>
              <w:jc w:val="left"/>
              <w:rPr>
                <w:sz w:val="24"/>
              </w:rPr>
            </w:pPr>
          </w:p>
        </w:tc>
        <w:tc>
          <w:tcPr>
            <w:tcW w:w="5438"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rPr>
              <w:t>Итого:</w:t>
            </w:r>
          </w:p>
        </w:tc>
        <w:tc>
          <w:tcPr>
            <w:tcW w:w="850"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108</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16</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32</w:t>
            </w:r>
          </w:p>
        </w:tc>
        <w:tc>
          <w:tcPr>
            <w:tcW w:w="1134"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60</w:t>
            </w:r>
          </w:p>
        </w:tc>
      </w:tr>
      <w:tr w:rsidR="005C7293" w:rsidRPr="0094102D" w:rsidTr="005C7293">
        <w:tc>
          <w:tcPr>
            <w:tcW w:w="1134" w:type="dxa"/>
            <w:shd w:val="clear" w:color="auto" w:fill="auto"/>
          </w:tcPr>
          <w:p w:rsidR="005C7293" w:rsidRPr="0094102D" w:rsidRDefault="005C7293" w:rsidP="005C7293">
            <w:pPr>
              <w:pStyle w:val="ReportMain"/>
              <w:suppressAutoHyphens/>
              <w:spacing w:line="240" w:lineRule="auto"/>
              <w:ind w:firstLine="0"/>
              <w:jc w:val="left"/>
              <w:rPr>
                <w:sz w:val="24"/>
              </w:rPr>
            </w:pPr>
          </w:p>
        </w:tc>
        <w:tc>
          <w:tcPr>
            <w:tcW w:w="5438"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rPr>
              <w:t>Всего:</w:t>
            </w:r>
          </w:p>
        </w:tc>
        <w:tc>
          <w:tcPr>
            <w:tcW w:w="850"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108</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16</w:t>
            </w: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p>
        </w:tc>
        <w:tc>
          <w:tcPr>
            <w:tcW w:w="567"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32</w:t>
            </w:r>
          </w:p>
        </w:tc>
        <w:tc>
          <w:tcPr>
            <w:tcW w:w="1134"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60</w:t>
            </w:r>
          </w:p>
        </w:tc>
      </w:tr>
    </w:tbl>
    <w:p w:rsidR="00A771A4" w:rsidRPr="00A771A4" w:rsidRDefault="00A771A4" w:rsidP="00A771A4">
      <w:pPr>
        <w:pStyle w:val="ReportMain"/>
        <w:keepNext/>
        <w:suppressAutoHyphens/>
        <w:spacing w:before="360" w:after="360" w:line="240" w:lineRule="auto"/>
        <w:outlineLvl w:val="1"/>
        <w:rPr>
          <w:b/>
          <w:sz w:val="24"/>
        </w:rPr>
      </w:pPr>
      <w:r w:rsidRPr="00A771A4">
        <w:rPr>
          <w:b/>
          <w:sz w:val="24"/>
        </w:rPr>
        <w:t>4.3 Лабораторные работы</w:t>
      </w:r>
    </w:p>
    <w:tbl>
      <w:tblPr>
        <w:tblW w:w="9253" w:type="dxa"/>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459"/>
        <w:gridCol w:w="1134"/>
        <w:gridCol w:w="6345"/>
        <w:gridCol w:w="1315"/>
      </w:tblGrid>
      <w:tr w:rsidR="00A771A4" w:rsidRPr="00A771A4" w:rsidTr="00A771A4">
        <w:trPr>
          <w:tblHeader/>
        </w:trPr>
        <w:tc>
          <w:tcPr>
            <w:tcW w:w="459" w:type="dxa"/>
            <w:shd w:val="clear" w:color="auto" w:fill="auto"/>
            <w:vAlign w:val="center"/>
          </w:tcPr>
          <w:p w:rsidR="00A771A4" w:rsidRPr="00A771A4" w:rsidRDefault="00A771A4" w:rsidP="00A771A4">
            <w:pPr>
              <w:pStyle w:val="ReportMain"/>
              <w:suppressAutoHyphens/>
              <w:spacing w:line="240" w:lineRule="auto"/>
              <w:ind w:firstLine="0"/>
              <w:jc w:val="center"/>
              <w:rPr>
                <w:sz w:val="24"/>
              </w:rPr>
            </w:pPr>
            <w:r w:rsidRPr="00A771A4">
              <w:rPr>
                <w:sz w:val="24"/>
              </w:rPr>
              <w:t>№</w:t>
            </w:r>
          </w:p>
          <w:p w:rsidR="00A771A4" w:rsidRPr="00A771A4" w:rsidRDefault="00A771A4" w:rsidP="00A771A4">
            <w:pPr>
              <w:pStyle w:val="ReportMain"/>
              <w:suppressAutoHyphens/>
              <w:spacing w:line="240" w:lineRule="auto"/>
              <w:ind w:firstLine="0"/>
              <w:jc w:val="center"/>
              <w:rPr>
                <w:sz w:val="24"/>
              </w:rPr>
            </w:pPr>
            <w:r w:rsidRPr="00A771A4">
              <w:rPr>
                <w:sz w:val="24"/>
              </w:rPr>
              <w:t>ЛР</w:t>
            </w:r>
          </w:p>
        </w:tc>
        <w:tc>
          <w:tcPr>
            <w:tcW w:w="1134" w:type="dxa"/>
            <w:shd w:val="clear" w:color="auto" w:fill="auto"/>
            <w:vAlign w:val="center"/>
          </w:tcPr>
          <w:p w:rsidR="00A771A4" w:rsidRPr="00A771A4" w:rsidRDefault="00A771A4" w:rsidP="00A771A4">
            <w:pPr>
              <w:pStyle w:val="ReportMain"/>
              <w:suppressAutoHyphens/>
              <w:spacing w:line="240" w:lineRule="auto"/>
              <w:ind w:firstLine="0"/>
              <w:jc w:val="center"/>
              <w:rPr>
                <w:sz w:val="24"/>
              </w:rPr>
            </w:pPr>
            <w:r w:rsidRPr="00A771A4">
              <w:rPr>
                <w:sz w:val="24"/>
              </w:rPr>
              <w:t>№ раздела</w:t>
            </w:r>
          </w:p>
        </w:tc>
        <w:tc>
          <w:tcPr>
            <w:tcW w:w="6345" w:type="dxa"/>
            <w:shd w:val="clear" w:color="auto" w:fill="auto"/>
            <w:vAlign w:val="center"/>
          </w:tcPr>
          <w:p w:rsidR="00A771A4" w:rsidRPr="00A771A4" w:rsidRDefault="00A771A4" w:rsidP="00A771A4">
            <w:pPr>
              <w:pStyle w:val="ReportMain"/>
              <w:suppressAutoHyphens/>
              <w:spacing w:line="240" w:lineRule="auto"/>
              <w:ind w:firstLine="0"/>
              <w:jc w:val="left"/>
              <w:rPr>
                <w:sz w:val="24"/>
              </w:rPr>
            </w:pPr>
            <w:r w:rsidRPr="00A771A4">
              <w:rPr>
                <w:sz w:val="24"/>
              </w:rPr>
              <w:t>Наименование лабораторных работ</w:t>
            </w:r>
          </w:p>
        </w:tc>
        <w:tc>
          <w:tcPr>
            <w:tcW w:w="1315" w:type="dxa"/>
            <w:shd w:val="clear" w:color="auto" w:fill="auto"/>
            <w:vAlign w:val="center"/>
          </w:tcPr>
          <w:p w:rsidR="00A771A4" w:rsidRPr="00A771A4" w:rsidRDefault="00A771A4" w:rsidP="00A771A4">
            <w:pPr>
              <w:pStyle w:val="ReportMain"/>
              <w:suppressAutoHyphens/>
              <w:spacing w:line="240" w:lineRule="auto"/>
              <w:ind w:firstLine="0"/>
              <w:jc w:val="center"/>
              <w:rPr>
                <w:sz w:val="24"/>
              </w:rPr>
            </w:pPr>
            <w:r w:rsidRPr="00A771A4">
              <w:rPr>
                <w:sz w:val="24"/>
              </w:rPr>
              <w:t>Кол-во часов</w:t>
            </w:r>
          </w:p>
        </w:tc>
      </w:tr>
      <w:tr w:rsidR="005C7293" w:rsidRPr="00A771A4" w:rsidTr="00A771A4">
        <w:tc>
          <w:tcPr>
            <w:tcW w:w="459" w:type="dxa"/>
            <w:shd w:val="clear" w:color="auto" w:fill="auto"/>
          </w:tcPr>
          <w:p w:rsidR="005C7293" w:rsidRPr="00A771A4" w:rsidRDefault="005C7293" w:rsidP="00A771A4">
            <w:pPr>
              <w:pStyle w:val="ReportMain"/>
              <w:suppressAutoHyphens/>
              <w:spacing w:line="240" w:lineRule="auto"/>
              <w:ind w:firstLine="0"/>
              <w:jc w:val="center"/>
              <w:rPr>
                <w:sz w:val="24"/>
              </w:rPr>
            </w:pPr>
            <w:r w:rsidRPr="00A771A4">
              <w:rPr>
                <w:sz w:val="24"/>
              </w:rPr>
              <w:t>1</w:t>
            </w:r>
          </w:p>
        </w:tc>
        <w:tc>
          <w:tcPr>
            <w:tcW w:w="1134" w:type="dxa"/>
            <w:shd w:val="clear" w:color="auto" w:fill="auto"/>
          </w:tcPr>
          <w:p w:rsidR="005C7293" w:rsidRPr="00A771A4" w:rsidRDefault="005C7293" w:rsidP="00A771A4">
            <w:pPr>
              <w:pStyle w:val="ReportMain"/>
              <w:suppressAutoHyphens/>
              <w:spacing w:line="240" w:lineRule="auto"/>
              <w:ind w:firstLine="0"/>
              <w:jc w:val="center"/>
              <w:rPr>
                <w:sz w:val="24"/>
              </w:rPr>
            </w:pPr>
            <w:r w:rsidRPr="00A771A4">
              <w:rPr>
                <w:sz w:val="24"/>
              </w:rPr>
              <w:t>1</w:t>
            </w:r>
          </w:p>
        </w:tc>
        <w:tc>
          <w:tcPr>
            <w:tcW w:w="6345"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rPr>
              <w:t>Основы работы в системе MathCad</w:t>
            </w:r>
          </w:p>
        </w:tc>
        <w:tc>
          <w:tcPr>
            <w:tcW w:w="1315"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4</w:t>
            </w:r>
          </w:p>
        </w:tc>
      </w:tr>
      <w:tr w:rsidR="005C7293" w:rsidRPr="00A771A4" w:rsidTr="00A771A4">
        <w:tc>
          <w:tcPr>
            <w:tcW w:w="459" w:type="dxa"/>
            <w:shd w:val="clear" w:color="auto" w:fill="auto"/>
          </w:tcPr>
          <w:p w:rsidR="005C7293" w:rsidRPr="00A771A4" w:rsidRDefault="005C7293" w:rsidP="00A771A4">
            <w:pPr>
              <w:pStyle w:val="ReportMain"/>
              <w:suppressAutoHyphens/>
              <w:spacing w:line="240" w:lineRule="auto"/>
              <w:ind w:firstLine="0"/>
              <w:jc w:val="center"/>
              <w:rPr>
                <w:sz w:val="24"/>
              </w:rPr>
            </w:pPr>
            <w:r w:rsidRPr="00A771A4">
              <w:rPr>
                <w:sz w:val="24"/>
              </w:rPr>
              <w:t>2</w:t>
            </w:r>
          </w:p>
        </w:tc>
        <w:tc>
          <w:tcPr>
            <w:tcW w:w="1134" w:type="dxa"/>
            <w:shd w:val="clear" w:color="auto" w:fill="auto"/>
          </w:tcPr>
          <w:p w:rsidR="005C7293" w:rsidRPr="00A771A4" w:rsidRDefault="005C7293" w:rsidP="00A771A4">
            <w:pPr>
              <w:pStyle w:val="ReportMain"/>
              <w:suppressAutoHyphens/>
              <w:spacing w:line="240" w:lineRule="auto"/>
              <w:ind w:firstLine="0"/>
              <w:jc w:val="center"/>
              <w:rPr>
                <w:sz w:val="24"/>
              </w:rPr>
            </w:pPr>
            <w:r w:rsidRPr="00A771A4">
              <w:rPr>
                <w:sz w:val="24"/>
              </w:rPr>
              <w:t>2</w:t>
            </w:r>
          </w:p>
        </w:tc>
        <w:tc>
          <w:tcPr>
            <w:tcW w:w="6345"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rPr>
              <w:t>Вычисления с векторами и матрицами в системе MathCad</w:t>
            </w:r>
          </w:p>
        </w:tc>
        <w:tc>
          <w:tcPr>
            <w:tcW w:w="1315"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4</w:t>
            </w:r>
          </w:p>
        </w:tc>
      </w:tr>
      <w:tr w:rsidR="005C7293" w:rsidRPr="00A771A4" w:rsidTr="00A771A4">
        <w:tc>
          <w:tcPr>
            <w:tcW w:w="459" w:type="dxa"/>
            <w:shd w:val="clear" w:color="auto" w:fill="auto"/>
          </w:tcPr>
          <w:p w:rsidR="005C7293" w:rsidRPr="00A771A4" w:rsidRDefault="005C7293" w:rsidP="00A771A4">
            <w:pPr>
              <w:pStyle w:val="ReportMain"/>
              <w:suppressAutoHyphens/>
              <w:spacing w:line="240" w:lineRule="auto"/>
              <w:ind w:firstLine="0"/>
              <w:jc w:val="center"/>
              <w:rPr>
                <w:sz w:val="24"/>
              </w:rPr>
            </w:pPr>
            <w:r w:rsidRPr="00A771A4">
              <w:rPr>
                <w:sz w:val="24"/>
              </w:rPr>
              <w:t>3</w:t>
            </w:r>
          </w:p>
        </w:tc>
        <w:tc>
          <w:tcPr>
            <w:tcW w:w="1134" w:type="dxa"/>
            <w:shd w:val="clear" w:color="auto" w:fill="auto"/>
          </w:tcPr>
          <w:p w:rsidR="005C7293" w:rsidRPr="00A771A4" w:rsidRDefault="005C7293" w:rsidP="00A771A4">
            <w:pPr>
              <w:pStyle w:val="ReportMain"/>
              <w:suppressAutoHyphens/>
              <w:spacing w:line="240" w:lineRule="auto"/>
              <w:ind w:firstLine="0"/>
              <w:jc w:val="center"/>
              <w:rPr>
                <w:sz w:val="24"/>
              </w:rPr>
            </w:pPr>
            <w:r w:rsidRPr="00A771A4">
              <w:rPr>
                <w:sz w:val="24"/>
              </w:rPr>
              <w:t>3</w:t>
            </w:r>
          </w:p>
        </w:tc>
        <w:tc>
          <w:tcPr>
            <w:tcW w:w="6345"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rPr>
              <w:t xml:space="preserve">Построение графиков в системе MathCad. </w:t>
            </w:r>
          </w:p>
        </w:tc>
        <w:tc>
          <w:tcPr>
            <w:tcW w:w="1315"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4</w:t>
            </w:r>
          </w:p>
        </w:tc>
      </w:tr>
      <w:tr w:rsidR="005C7293" w:rsidRPr="00A771A4" w:rsidTr="00A771A4">
        <w:tc>
          <w:tcPr>
            <w:tcW w:w="459" w:type="dxa"/>
            <w:shd w:val="clear" w:color="auto" w:fill="auto"/>
          </w:tcPr>
          <w:p w:rsidR="005C7293" w:rsidRPr="00A771A4" w:rsidRDefault="005C7293" w:rsidP="00A771A4">
            <w:pPr>
              <w:pStyle w:val="ReportMain"/>
              <w:suppressAutoHyphens/>
              <w:spacing w:line="240" w:lineRule="auto"/>
              <w:ind w:firstLine="0"/>
              <w:jc w:val="center"/>
              <w:rPr>
                <w:sz w:val="24"/>
              </w:rPr>
            </w:pPr>
            <w:r w:rsidRPr="00A771A4">
              <w:rPr>
                <w:sz w:val="24"/>
              </w:rPr>
              <w:t>4</w:t>
            </w:r>
          </w:p>
        </w:tc>
        <w:tc>
          <w:tcPr>
            <w:tcW w:w="1134" w:type="dxa"/>
            <w:shd w:val="clear" w:color="auto" w:fill="auto"/>
          </w:tcPr>
          <w:p w:rsidR="005C7293" w:rsidRPr="00A771A4" w:rsidRDefault="005C7293" w:rsidP="00A771A4">
            <w:pPr>
              <w:pStyle w:val="ReportMain"/>
              <w:suppressAutoHyphens/>
              <w:spacing w:line="240" w:lineRule="auto"/>
              <w:ind w:firstLine="0"/>
              <w:jc w:val="center"/>
              <w:rPr>
                <w:sz w:val="24"/>
              </w:rPr>
            </w:pPr>
            <w:r w:rsidRPr="00A771A4">
              <w:rPr>
                <w:sz w:val="24"/>
              </w:rPr>
              <w:t>4</w:t>
            </w:r>
          </w:p>
        </w:tc>
        <w:tc>
          <w:tcPr>
            <w:tcW w:w="6345"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rPr>
              <w:t>Символьные вычисления в системе MathCad</w:t>
            </w:r>
          </w:p>
        </w:tc>
        <w:tc>
          <w:tcPr>
            <w:tcW w:w="1315"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4</w:t>
            </w:r>
          </w:p>
        </w:tc>
      </w:tr>
      <w:tr w:rsidR="005C7293" w:rsidRPr="00A771A4" w:rsidTr="00A771A4">
        <w:tc>
          <w:tcPr>
            <w:tcW w:w="459" w:type="dxa"/>
            <w:shd w:val="clear" w:color="auto" w:fill="auto"/>
          </w:tcPr>
          <w:p w:rsidR="005C7293" w:rsidRPr="00A771A4" w:rsidRDefault="005C7293" w:rsidP="00A771A4">
            <w:pPr>
              <w:pStyle w:val="ReportMain"/>
              <w:suppressAutoHyphens/>
              <w:spacing w:line="240" w:lineRule="auto"/>
              <w:ind w:firstLine="0"/>
              <w:jc w:val="center"/>
              <w:rPr>
                <w:sz w:val="24"/>
              </w:rPr>
            </w:pPr>
            <w:r w:rsidRPr="00A771A4">
              <w:rPr>
                <w:sz w:val="24"/>
              </w:rPr>
              <w:t>5</w:t>
            </w:r>
          </w:p>
        </w:tc>
        <w:tc>
          <w:tcPr>
            <w:tcW w:w="1134" w:type="dxa"/>
            <w:shd w:val="clear" w:color="auto" w:fill="auto"/>
          </w:tcPr>
          <w:p w:rsidR="005C7293" w:rsidRPr="00A771A4" w:rsidRDefault="005C7293" w:rsidP="00A771A4">
            <w:pPr>
              <w:pStyle w:val="ReportMain"/>
              <w:suppressAutoHyphens/>
              <w:spacing w:line="240" w:lineRule="auto"/>
              <w:ind w:firstLine="0"/>
              <w:jc w:val="center"/>
              <w:rPr>
                <w:sz w:val="24"/>
              </w:rPr>
            </w:pPr>
            <w:r w:rsidRPr="00A771A4">
              <w:rPr>
                <w:sz w:val="24"/>
              </w:rPr>
              <w:t>5</w:t>
            </w:r>
          </w:p>
        </w:tc>
        <w:tc>
          <w:tcPr>
            <w:tcW w:w="6345"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lang w:eastAsia="ru-RU"/>
              </w:rPr>
              <w:t xml:space="preserve">Решение алгебраических и дифференциальных уравнений в </w:t>
            </w:r>
            <w:r w:rsidRPr="005C7293">
              <w:rPr>
                <w:sz w:val="24"/>
              </w:rPr>
              <w:t>системе MathCad</w:t>
            </w:r>
          </w:p>
        </w:tc>
        <w:tc>
          <w:tcPr>
            <w:tcW w:w="1315"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4</w:t>
            </w:r>
          </w:p>
        </w:tc>
      </w:tr>
      <w:tr w:rsidR="005C7293" w:rsidRPr="00A771A4" w:rsidTr="00A771A4">
        <w:tc>
          <w:tcPr>
            <w:tcW w:w="459" w:type="dxa"/>
            <w:shd w:val="clear" w:color="auto" w:fill="auto"/>
          </w:tcPr>
          <w:p w:rsidR="005C7293" w:rsidRPr="00A771A4" w:rsidRDefault="005C7293" w:rsidP="00A771A4">
            <w:pPr>
              <w:pStyle w:val="ReportMain"/>
              <w:suppressAutoHyphens/>
              <w:spacing w:line="240" w:lineRule="auto"/>
              <w:ind w:firstLine="0"/>
              <w:jc w:val="center"/>
              <w:rPr>
                <w:sz w:val="24"/>
              </w:rPr>
            </w:pPr>
            <w:r w:rsidRPr="00A771A4">
              <w:rPr>
                <w:sz w:val="24"/>
              </w:rPr>
              <w:t>6</w:t>
            </w:r>
          </w:p>
        </w:tc>
        <w:tc>
          <w:tcPr>
            <w:tcW w:w="1134" w:type="dxa"/>
            <w:shd w:val="clear" w:color="auto" w:fill="auto"/>
          </w:tcPr>
          <w:p w:rsidR="005C7293" w:rsidRPr="00A771A4" w:rsidRDefault="005C7293" w:rsidP="00A771A4">
            <w:pPr>
              <w:pStyle w:val="ReportMain"/>
              <w:suppressAutoHyphens/>
              <w:spacing w:line="240" w:lineRule="auto"/>
              <w:ind w:firstLine="0"/>
              <w:jc w:val="center"/>
              <w:rPr>
                <w:sz w:val="24"/>
              </w:rPr>
            </w:pPr>
            <w:r w:rsidRPr="00A771A4">
              <w:rPr>
                <w:sz w:val="24"/>
              </w:rPr>
              <w:t>6</w:t>
            </w:r>
          </w:p>
        </w:tc>
        <w:tc>
          <w:tcPr>
            <w:tcW w:w="6345" w:type="dxa"/>
            <w:shd w:val="clear" w:color="auto" w:fill="auto"/>
          </w:tcPr>
          <w:p w:rsidR="005C7293" w:rsidRPr="005C7293" w:rsidRDefault="005C7293" w:rsidP="005C7293">
            <w:pPr>
              <w:pStyle w:val="ReportMain"/>
              <w:suppressAutoHyphens/>
              <w:spacing w:line="240" w:lineRule="auto"/>
              <w:ind w:firstLine="0"/>
              <w:jc w:val="left"/>
              <w:rPr>
                <w:b/>
                <w:sz w:val="24"/>
              </w:rPr>
            </w:pPr>
            <w:r w:rsidRPr="005C7293">
              <w:rPr>
                <w:sz w:val="24"/>
              </w:rPr>
              <w:t>Программирование в системе MathCad</w:t>
            </w:r>
          </w:p>
        </w:tc>
        <w:tc>
          <w:tcPr>
            <w:tcW w:w="1315"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4</w:t>
            </w:r>
          </w:p>
        </w:tc>
      </w:tr>
      <w:tr w:rsidR="005C7293" w:rsidRPr="00A771A4" w:rsidTr="00A771A4">
        <w:tc>
          <w:tcPr>
            <w:tcW w:w="459" w:type="dxa"/>
            <w:shd w:val="clear" w:color="auto" w:fill="auto"/>
          </w:tcPr>
          <w:p w:rsidR="005C7293" w:rsidRPr="00A771A4" w:rsidRDefault="005C7293" w:rsidP="00A771A4">
            <w:pPr>
              <w:pStyle w:val="ReportMain"/>
              <w:suppressAutoHyphens/>
              <w:spacing w:line="240" w:lineRule="auto"/>
              <w:ind w:firstLine="0"/>
              <w:jc w:val="center"/>
              <w:rPr>
                <w:sz w:val="24"/>
              </w:rPr>
            </w:pPr>
            <w:r w:rsidRPr="00A771A4">
              <w:rPr>
                <w:sz w:val="24"/>
              </w:rPr>
              <w:t>7</w:t>
            </w:r>
          </w:p>
        </w:tc>
        <w:tc>
          <w:tcPr>
            <w:tcW w:w="1134" w:type="dxa"/>
            <w:shd w:val="clear" w:color="auto" w:fill="auto"/>
          </w:tcPr>
          <w:p w:rsidR="005C7293" w:rsidRPr="00A771A4" w:rsidRDefault="005C7293" w:rsidP="00A771A4">
            <w:pPr>
              <w:pStyle w:val="ReportMain"/>
              <w:suppressAutoHyphens/>
              <w:spacing w:line="240" w:lineRule="auto"/>
              <w:ind w:firstLine="0"/>
              <w:jc w:val="center"/>
              <w:rPr>
                <w:sz w:val="24"/>
              </w:rPr>
            </w:pPr>
            <w:r w:rsidRPr="00A771A4">
              <w:rPr>
                <w:sz w:val="24"/>
              </w:rPr>
              <w:t>7</w:t>
            </w:r>
          </w:p>
        </w:tc>
        <w:tc>
          <w:tcPr>
            <w:tcW w:w="6345"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rPr>
              <w:t>Интерполяция и регрессия, функция сглаживания данных и  предсказания</w:t>
            </w:r>
          </w:p>
        </w:tc>
        <w:tc>
          <w:tcPr>
            <w:tcW w:w="1315"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8</w:t>
            </w:r>
          </w:p>
        </w:tc>
      </w:tr>
      <w:tr w:rsidR="005C7293" w:rsidRPr="00A771A4" w:rsidTr="00A771A4">
        <w:tc>
          <w:tcPr>
            <w:tcW w:w="459" w:type="dxa"/>
            <w:shd w:val="clear" w:color="auto" w:fill="auto"/>
          </w:tcPr>
          <w:p w:rsidR="005C7293" w:rsidRPr="00A771A4" w:rsidRDefault="005C7293" w:rsidP="00A771A4">
            <w:pPr>
              <w:pStyle w:val="ReportMain"/>
              <w:suppressAutoHyphens/>
              <w:spacing w:line="240" w:lineRule="auto"/>
              <w:ind w:firstLine="0"/>
              <w:jc w:val="center"/>
              <w:rPr>
                <w:sz w:val="24"/>
              </w:rPr>
            </w:pPr>
          </w:p>
        </w:tc>
        <w:tc>
          <w:tcPr>
            <w:tcW w:w="1134" w:type="dxa"/>
            <w:shd w:val="clear" w:color="auto" w:fill="auto"/>
          </w:tcPr>
          <w:p w:rsidR="005C7293" w:rsidRPr="00A771A4" w:rsidRDefault="005C7293" w:rsidP="00A771A4">
            <w:pPr>
              <w:pStyle w:val="ReportMain"/>
              <w:suppressAutoHyphens/>
              <w:spacing w:line="240" w:lineRule="auto"/>
              <w:ind w:firstLine="0"/>
              <w:jc w:val="center"/>
              <w:rPr>
                <w:sz w:val="24"/>
              </w:rPr>
            </w:pPr>
          </w:p>
        </w:tc>
        <w:tc>
          <w:tcPr>
            <w:tcW w:w="6345" w:type="dxa"/>
            <w:shd w:val="clear" w:color="auto" w:fill="auto"/>
          </w:tcPr>
          <w:p w:rsidR="005C7293" w:rsidRPr="005C7293" w:rsidRDefault="005C7293" w:rsidP="005C7293">
            <w:pPr>
              <w:pStyle w:val="ReportMain"/>
              <w:suppressAutoHyphens/>
              <w:spacing w:line="240" w:lineRule="auto"/>
              <w:ind w:firstLine="0"/>
              <w:jc w:val="left"/>
              <w:rPr>
                <w:sz w:val="24"/>
              </w:rPr>
            </w:pPr>
            <w:r w:rsidRPr="005C7293">
              <w:rPr>
                <w:sz w:val="24"/>
              </w:rPr>
              <w:t>Итого:</w:t>
            </w:r>
          </w:p>
        </w:tc>
        <w:tc>
          <w:tcPr>
            <w:tcW w:w="1315" w:type="dxa"/>
            <w:shd w:val="clear" w:color="auto" w:fill="auto"/>
          </w:tcPr>
          <w:p w:rsidR="005C7293" w:rsidRPr="005C7293" w:rsidRDefault="005C7293" w:rsidP="005C7293">
            <w:pPr>
              <w:pStyle w:val="ReportMain"/>
              <w:suppressAutoHyphens/>
              <w:spacing w:line="240" w:lineRule="auto"/>
              <w:ind w:firstLine="0"/>
              <w:jc w:val="center"/>
              <w:rPr>
                <w:sz w:val="24"/>
              </w:rPr>
            </w:pPr>
            <w:r w:rsidRPr="005C7293">
              <w:rPr>
                <w:sz w:val="24"/>
              </w:rPr>
              <w:t>32</w:t>
            </w:r>
          </w:p>
        </w:tc>
      </w:tr>
    </w:tbl>
    <w:p w:rsidR="004214C7" w:rsidRDefault="004214C7" w:rsidP="00A771A4">
      <w:pPr>
        <w:spacing w:line="240" w:lineRule="auto"/>
        <w:rPr>
          <w:b/>
          <w:sz w:val="24"/>
        </w:rPr>
      </w:pPr>
    </w:p>
    <w:p w:rsidR="00A771A4" w:rsidRDefault="00A771A4" w:rsidP="00A771A4">
      <w:pPr>
        <w:spacing w:line="240" w:lineRule="auto"/>
        <w:rPr>
          <w:b/>
          <w:sz w:val="24"/>
        </w:rPr>
      </w:pPr>
    </w:p>
    <w:p w:rsidR="004214C7" w:rsidRPr="00882FBF" w:rsidRDefault="004214C7" w:rsidP="004214C7">
      <w:pPr>
        <w:spacing w:line="240" w:lineRule="auto"/>
        <w:rPr>
          <w:b/>
          <w:sz w:val="24"/>
        </w:rPr>
      </w:pPr>
      <w:r>
        <w:rPr>
          <w:b/>
          <w:sz w:val="24"/>
        </w:rPr>
        <w:t>3 </w:t>
      </w:r>
      <w:r w:rsidRPr="00882FBF">
        <w:rPr>
          <w:b/>
          <w:sz w:val="24"/>
        </w:rPr>
        <w:t>Общие рекомендации к аудиторным занятиям и самостоятельной работе</w:t>
      </w:r>
    </w:p>
    <w:p w:rsidR="004214C7" w:rsidRDefault="004214C7" w:rsidP="004214C7">
      <w:pPr>
        <w:spacing w:line="240" w:lineRule="auto"/>
        <w:rPr>
          <w:sz w:val="24"/>
        </w:rPr>
      </w:pPr>
    </w:p>
    <w:p w:rsidR="004214C7" w:rsidRDefault="004214C7" w:rsidP="004214C7">
      <w:pPr>
        <w:spacing w:line="240" w:lineRule="auto"/>
        <w:rPr>
          <w:sz w:val="24"/>
        </w:rPr>
      </w:pPr>
      <w:r w:rsidRPr="00882FBF">
        <w:rPr>
          <w:sz w:val="24"/>
        </w:rPr>
        <w:t>Аудиторные занятия по дисциплине нацелены на наиболее полное раскрытие вынесенных на обсуждение вопросов.</w:t>
      </w:r>
      <w:r>
        <w:rPr>
          <w:sz w:val="24"/>
        </w:rPr>
        <w:t xml:space="preserve"> </w:t>
      </w:r>
      <w:r w:rsidRPr="00882FBF">
        <w:rPr>
          <w:sz w:val="24"/>
        </w:rPr>
        <w:t>При подготовке к занятию необходимо помнить, что та или иная дисциплина тесно связана с ранее изучаемыми курсами. Студенту необходимо:</w:t>
      </w:r>
    </w:p>
    <w:p w:rsidR="004214C7" w:rsidRDefault="004214C7" w:rsidP="004214C7">
      <w:pPr>
        <w:spacing w:line="240" w:lineRule="auto"/>
        <w:rPr>
          <w:sz w:val="24"/>
        </w:rPr>
      </w:pPr>
      <w:r>
        <w:rPr>
          <w:sz w:val="24"/>
        </w:rPr>
        <w:t>- </w:t>
      </w:r>
      <w:r w:rsidRPr="00882FBF">
        <w:rPr>
          <w:sz w:val="24"/>
        </w:rPr>
        <w:t>ознакомиться с соответствующей темой программы изучаемой дисциплины;</w:t>
      </w:r>
    </w:p>
    <w:p w:rsidR="004214C7" w:rsidRDefault="004214C7" w:rsidP="004214C7">
      <w:pPr>
        <w:spacing w:line="240" w:lineRule="auto"/>
        <w:rPr>
          <w:sz w:val="24"/>
        </w:rPr>
      </w:pPr>
      <w:r>
        <w:rPr>
          <w:sz w:val="24"/>
        </w:rPr>
        <w:t>- </w:t>
      </w:r>
      <w:r w:rsidRPr="00882FBF">
        <w:rPr>
          <w:sz w:val="24"/>
        </w:rPr>
        <w:t>осмыслить круг изучаемых вопросов и логику их рассмотрения;</w:t>
      </w:r>
    </w:p>
    <w:p w:rsidR="004214C7" w:rsidRDefault="004214C7" w:rsidP="004214C7">
      <w:pPr>
        <w:spacing w:line="240" w:lineRule="auto"/>
        <w:rPr>
          <w:sz w:val="24"/>
        </w:rPr>
      </w:pPr>
      <w:r>
        <w:rPr>
          <w:sz w:val="24"/>
        </w:rPr>
        <w:t>- </w:t>
      </w:r>
      <w:r w:rsidRPr="00882FBF">
        <w:rPr>
          <w:sz w:val="24"/>
        </w:rPr>
        <w:t>изучить рекомендованную учебно-методическим комплексом литературу по данной теме;</w:t>
      </w:r>
    </w:p>
    <w:p w:rsidR="004214C7" w:rsidRDefault="004214C7" w:rsidP="004214C7">
      <w:pPr>
        <w:spacing w:line="240" w:lineRule="auto"/>
        <w:rPr>
          <w:sz w:val="24"/>
        </w:rPr>
      </w:pPr>
      <w:r>
        <w:rPr>
          <w:sz w:val="24"/>
        </w:rPr>
        <w:t>- </w:t>
      </w:r>
      <w:r w:rsidRPr="00882FBF">
        <w:rPr>
          <w:sz w:val="24"/>
        </w:rPr>
        <w:t>тщательно изучить лекционный материал;</w:t>
      </w:r>
    </w:p>
    <w:p w:rsidR="004214C7" w:rsidRPr="00882FBF" w:rsidRDefault="004214C7" w:rsidP="004214C7">
      <w:pPr>
        <w:spacing w:line="240" w:lineRule="auto"/>
        <w:rPr>
          <w:sz w:val="24"/>
        </w:rPr>
      </w:pPr>
      <w:r>
        <w:rPr>
          <w:sz w:val="24"/>
        </w:rPr>
        <w:t>- </w:t>
      </w:r>
      <w:r w:rsidRPr="00882FBF">
        <w:rPr>
          <w:sz w:val="24"/>
        </w:rPr>
        <w:t xml:space="preserve">ознакомиться с вопросами, решаемыми в процессе выполнения </w:t>
      </w:r>
      <w:r w:rsidR="00427DF4">
        <w:rPr>
          <w:sz w:val="24"/>
        </w:rPr>
        <w:t>лабораторных</w:t>
      </w:r>
      <w:r w:rsidRPr="00882FBF">
        <w:rPr>
          <w:sz w:val="24"/>
        </w:rPr>
        <w:t xml:space="preserve"> работ.</w:t>
      </w:r>
    </w:p>
    <w:p w:rsidR="004214C7" w:rsidRPr="00882FBF" w:rsidRDefault="004214C7" w:rsidP="004214C7">
      <w:pPr>
        <w:spacing w:line="240" w:lineRule="auto"/>
        <w:rPr>
          <w:sz w:val="24"/>
        </w:rPr>
      </w:pPr>
      <w:r w:rsidRPr="00882FBF">
        <w:rPr>
          <w:sz w:val="24"/>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rsidR="004214C7" w:rsidRPr="00882FBF" w:rsidRDefault="004214C7" w:rsidP="004214C7">
      <w:pPr>
        <w:spacing w:line="240" w:lineRule="auto"/>
        <w:rPr>
          <w:sz w:val="24"/>
        </w:rPr>
      </w:pPr>
      <w:r w:rsidRPr="00882FBF">
        <w:rPr>
          <w:sz w:val="24"/>
        </w:rPr>
        <w:t>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материалы, разработанные кафедрой</w:t>
      </w:r>
      <w:r>
        <w:rPr>
          <w:sz w:val="24"/>
        </w:rPr>
        <w:t xml:space="preserve"> ЛА</w:t>
      </w:r>
      <w:r w:rsidRPr="00882FBF">
        <w:rPr>
          <w:sz w:val="24"/>
        </w:rPr>
        <w:t xml:space="preserve"> по данной дисциплине. Это 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включающей в себя разделы, темы и вопросы, определяющие стандарт знаний по каждой теме.</w:t>
      </w:r>
    </w:p>
    <w:p w:rsidR="004214C7" w:rsidRDefault="004214C7" w:rsidP="004214C7">
      <w:pPr>
        <w:spacing w:line="240" w:lineRule="auto"/>
        <w:rPr>
          <w:sz w:val="24"/>
        </w:rPr>
      </w:pPr>
      <w:r w:rsidRPr="00882FBF">
        <w:rPr>
          <w:sz w:val="24"/>
        </w:rPr>
        <w:t>Важным аспектом самостоятельной подготовки студентов является работа с библиотечным фондом.</w:t>
      </w:r>
      <w:r>
        <w:rPr>
          <w:sz w:val="24"/>
        </w:rPr>
        <w:t xml:space="preserve"> </w:t>
      </w:r>
      <w:r w:rsidRPr="00882FBF">
        <w:rPr>
          <w:sz w:val="24"/>
        </w:rPr>
        <w:t>Это работа многоаспектна и предполагает различные варианты повышения профессионального уровня студентов, в том числе:</w:t>
      </w:r>
    </w:p>
    <w:p w:rsidR="004214C7" w:rsidRDefault="004214C7" w:rsidP="004214C7">
      <w:pPr>
        <w:spacing w:line="240" w:lineRule="auto"/>
        <w:rPr>
          <w:sz w:val="24"/>
        </w:rPr>
      </w:pPr>
      <w:r>
        <w:rPr>
          <w:sz w:val="24"/>
        </w:rPr>
        <w:t>- </w:t>
      </w:r>
      <w:r w:rsidRPr="00882FBF">
        <w:rPr>
          <w:sz w:val="24"/>
        </w:rPr>
        <w:t>получение книг для подробного изучения в течение семестра на научном абонементе;</w:t>
      </w:r>
    </w:p>
    <w:p w:rsidR="004214C7" w:rsidRDefault="004214C7" w:rsidP="004214C7">
      <w:pPr>
        <w:spacing w:line="240" w:lineRule="auto"/>
        <w:rPr>
          <w:sz w:val="24"/>
        </w:rPr>
      </w:pPr>
      <w:r>
        <w:rPr>
          <w:sz w:val="24"/>
        </w:rPr>
        <w:t>- </w:t>
      </w:r>
      <w:r w:rsidRPr="00882FBF">
        <w:rPr>
          <w:sz w:val="24"/>
        </w:rPr>
        <w:t>изучение книг, журналов, газет - в читальном зале;</w:t>
      </w:r>
    </w:p>
    <w:p w:rsidR="004214C7" w:rsidRDefault="004214C7" w:rsidP="004214C7">
      <w:pPr>
        <w:spacing w:line="240" w:lineRule="auto"/>
        <w:rPr>
          <w:sz w:val="24"/>
        </w:rPr>
      </w:pPr>
      <w:r>
        <w:rPr>
          <w:sz w:val="24"/>
        </w:rPr>
        <w:t>- </w:t>
      </w:r>
      <w:r w:rsidRPr="00882FBF">
        <w:rPr>
          <w:sz w:val="24"/>
        </w:rPr>
        <w:t>возможность поиска необходимого материала посредством электронного каталога;</w:t>
      </w:r>
    </w:p>
    <w:p w:rsidR="004214C7" w:rsidRPr="00882FBF" w:rsidRDefault="004214C7" w:rsidP="004214C7">
      <w:pPr>
        <w:spacing w:line="240" w:lineRule="auto"/>
        <w:rPr>
          <w:sz w:val="24"/>
        </w:rPr>
      </w:pPr>
      <w:r>
        <w:rPr>
          <w:sz w:val="24"/>
        </w:rPr>
        <w:t>- </w:t>
      </w:r>
      <w:r w:rsidRPr="00882FBF">
        <w:rPr>
          <w:sz w:val="24"/>
        </w:rPr>
        <w:t>получение необходимых сведений об источниках информации у сотрудников библиотеки.</w:t>
      </w:r>
    </w:p>
    <w:p w:rsidR="004214C7" w:rsidRDefault="004214C7" w:rsidP="004214C7">
      <w:pPr>
        <w:spacing w:line="240" w:lineRule="auto"/>
        <w:rPr>
          <w:sz w:val="24"/>
        </w:rPr>
      </w:pPr>
      <w:r w:rsidRPr="00882FBF">
        <w:rPr>
          <w:sz w:val="24"/>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rsidR="004214C7" w:rsidRDefault="004214C7" w:rsidP="004214C7">
      <w:pPr>
        <w:spacing w:line="240" w:lineRule="auto"/>
        <w:rPr>
          <w:sz w:val="24"/>
        </w:rPr>
      </w:pPr>
    </w:p>
    <w:p w:rsidR="008943F0" w:rsidRDefault="008943F0" w:rsidP="00A771A4">
      <w:pPr>
        <w:pStyle w:val="ReportMain"/>
        <w:suppressAutoHyphens/>
        <w:rPr>
          <w:b/>
          <w:sz w:val="24"/>
        </w:rPr>
      </w:pPr>
    </w:p>
    <w:p w:rsidR="00A771A4" w:rsidRPr="00A771A4" w:rsidRDefault="00A771A4" w:rsidP="00A771A4">
      <w:pPr>
        <w:pStyle w:val="ReportMain"/>
        <w:suppressAutoHyphens/>
        <w:rPr>
          <w:b/>
          <w:sz w:val="24"/>
        </w:rPr>
      </w:pPr>
      <w:r w:rsidRPr="00A771A4">
        <w:rPr>
          <w:b/>
          <w:sz w:val="24"/>
        </w:rPr>
        <w:t>Экзаменационные вопросы:</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caps/>
          <w:sz w:val="23"/>
          <w:szCs w:val="23"/>
        </w:rPr>
        <w:t>О</w:t>
      </w:r>
      <w:r w:rsidRPr="00C15B9D">
        <w:rPr>
          <w:sz w:val="23"/>
          <w:szCs w:val="23"/>
        </w:rPr>
        <w:t>сновные понятия  системы</w:t>
      </w:r>
      <w:r w:rsidRPr="00C15B9D">
        <w:rPr>
          <w:caps/>
          <w:sz w:val="23"/>
          <w:szCs w:val="23"/>
        </w:rPr>
        <w:t xml:space="preserve"> </w:t>
      </w:r>
      <w:r w:rsidRPr="00C15B9D">
        <w:rPr>
          <w:bCs/>
          <w:color w:val="000000"/>
          <w:sz w:val="23"/>
          <w:szCs w:val="23"/>
          <w:shd w:val="clear" w:color="auto" w:fill="FFFFFF"/>
        </w:rPr>
        <w:t xml:space="preserve">MathCad </w:t>
      </w:r>
      <w:r w:rsidRPr="00C15B9D">
        <w:rPr>
          <w:sz w:val="23"/>
          <w:szCs w:val="23"/>
        </w:rPr>
        <w:t xml:space="preserve">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sz w:val="23"/>
          <w:szCs w:val="23"/>
        </w:rPr>
        <w:t xml:space="preserve">Программное окружение системы MathCad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sz w:val="23"/>
          <w:szCs w:val="23"/>
        </w:rPr>
        <w:t xml:space="preserve">Файлы обеспечивающие работоспособность и функционирование системы MathCad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sz w:val="23"/>
          <w:szCs w:val="23"/>
        </w:rPr>
        <w:t xml:space="preserve">Команды MathCad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sz w:val="23"/>
          <w:szCs w:val="23"/>
        </w:rPr>
        <w:t xml:space="preserve">Экранное меню MathCad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caps/>
          <w:sz w:val="23"/>
          <w:szCs w:val="23"/>
        </w:rPr>
        <w:t>К</w:t>
      </w:r>
      <w:r w:rsidRPr="00C15B9D">
        <w:rPr>
          <w:sz w:val="23"/>
          <w:szCs w:val="23"/>
        </w:rPr>
        <w:t xml:space="preserve">оманды без параметров MathCad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caps/>
          <w:sz w:val="23"/>
          <w:szCs w:val="23"/>
        </w:rPr>
        <w:t>К</w:t>
      </w:r>
      <w:r w:rsidRPr="00C15B9D">
        <w:rPr>
          <w:sz w:val="23"/>
          <w:szCs w:val="23"/>
        </w:rPr>
        <w:t xml:space="preserve">оманды с одним параметром MathCad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caps/>
          <w:sz w:val="23"/>
          <w:szCs w:val="23"/>
        </w:rPr>
        <w:t>К</w:t>
      </w:r>
      <w:r w:rsidRPr="00C15B9D">
        <w:rPr>
          <w:sz w:val="23"/>
          <w:szCs w:val="23"/>
        </w:rPr>
        <w:t xml:space="preserve">оманды рисования геометрических примитивов MathCad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caps/>
          <w:sz w:val="23"/>
          <w:szCs w:val="23"/>
        </w:rPr>
        <w:t>К</w:t>
      </w:r>
      <w:r w:rsidRPr="00C15B9D">
        <w:rPr>
          <w:sz w:val="23"/>
          <w:szCs w:val="23"/>
        </w:rPr>
        <w:t xml:space="preserve">оманды редактирования примитивов MathCad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sz w:val="23"/>
          <w:szCs w:val="23"/>
        </w:rPr>
        <w:t xml:space="preserve">Создание библиотеки элементов MathCad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sz w:val="23"/>
          <w:szCs w:val="23"/>
        </w:rPr>
        <w:t>Работа с блоками MathCad</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sz w:val="23"/>
          <w:szCs w:val="23"/>
        </w:rPr>
        <w:t xml:space="preserve">Создание блоков MathCad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sz w:val="23"/>
          <w:szCs w:val="23"/>
        </w:rPr>
        <w:t xml:space="preserve">Стыковка чертежей MathCad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sz w:val="23"/>
          <w:szCs w:val="23"/>
        </w:rPr>
        <w:t xml:space="preserve">Механизм использования «внешних» блоков MathCad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sz w:val="23"/>
          <w:szCs w:val="23"/>
        </w:rPr>
        <w:t xml:space="preserve">Объектная привязка  в MathCad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sz w:val="23"/>
          <w:szCs w:val="23"/>
        </w:rPr>
        <w:t xml:space="preserve">Простановка размеров MathCad </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sz w:val="23"/>
          <w:szCs w:val="23"/>
        </w:rPr>
        <w:t xml:space="preserve">Многослойные чертежи MathCad </w:t>
      </w:r>
    </w:p>
    <w:p w:rsidR="00C15B9D" w:rsidRPr="00C15B9D" w:rsidRDefault="00C15B9D" w:rsidP="00C15B9D">
      <w:pPr>
        <w:widowControl w:val="0"/>
        <w:numPr>
          <w:ilvl w:val="0"/>
          <w:numId w:val="14"/>
        </w:numPr>
        <w:tabs>
          <w:tab w:val="left" w:pos="1134"/>
        </w:tabs>
        <w:spacing w:line="240" w:lineRule="auto"/>
        <w:ind w:left="357" w:firstLine="352"/>
        <w:rPr>
          <w:color w:val="000000"/>
          <w:sz w:val="23"/>
          <w:szCs w:val="23"/>
        </w:rPr>
      </w:pPr>
      <w:r w:rsidRPr="00C15B9D">
        <w:rPr>
          <w:color w:val="000000"/>
          <w:sz w:val="23"/>
          <w:szCs w:val="23"/>
        </w:rPr>
        <w:t>Модели и моделирование</w:t>
      </w:r>
    </w:p>
    <w:p w:rsidR="00C15B9D" w:rsidRPr="00C15B9D" w:rsidRDefault="00C15B9D" w:rsidP="00C15B9D">
      <w:pPr>
        <w:numPr>
          <w:ilvl w:val="0"/>
          <w:numId w:val="14"/>
        </w:numPr>
        <w:tabs>
          <w:tab w:val="left" w:pos="1134"/>
        </w:tabs>
        <w:overflowPunct w:val="0"/>
        <w:autoSpaceDE w:val="0"/>
        <w:autoSpaceDN w:val="0"/>
        <w:adjustRightInd w:val="0"/>
        <w:spacing w:line="240" w:lineRule="auto"/>
        <w:ind w:left="357" w:firstLine="352"/>
        <w:rPr>
          <w:sz w:val="23"/>
          <w:szCs w:val="23"/>
        </w:rPr>
      </w:pPr>
      <w:r w:rsidRPr="00C15B9D">
        <w:rPr>
          <w:color w:val="000000"/>
          <w:sz w:val="23"/>
          <w:szCs w:val="23"/>
        </w:rPr>
        <w:t>Типичные примеры использования машинной графики</w:t>
      </w:r>
    </w:p>
    <w:p w:rsidR="00C15B9D" w:rsidRPr="00C15B9D" w:rsidRDefault="00C15B9D" w:rsidP="00C15B9D">
      <w:pPr>
        <w:numPr>
          <w:ilvl w:val="0"/>
          <w:numId w:val="14"/>
        </w:numPr>
        <w:tabs>
          <w:tab w:val="left" w:pos="1134"/>
        </w:tabs>
        <w:overflowPunct w:val="0"/>
        <w:autoSpaceDE w:val="0"/>
        <w:autoSpaceDN w:val="0"/>
        <w:adjustRightInd w:val="0"/>
        <w:spacing w:line="240" w:lineRule="auto"/>
        <w:ind w:left="357" w:firstLine="352"/>
        <w:rPr>
          <w:sz w:val="23"/>
          <w:szCs w:val="23"/>
        </w:rPr>
      </w:pPr>
      <w:r w:rsidRPr="00C15B9D">
        <w:rPr>
          <w:color w:val="000000"/>
          <w:sz w:val="23"/>
          <w:szCs w:val="23"/>
        </w:rPr>
        <w:t>Классификация применений машинной графики</w:t>
      </w:r>
    </w:p>
    <w:p w:rsidR="00C15B9D" w:rsidRPr="00C15B9D" w:rsidRDefault="00C15B9D" w:rsidP="00C15B9D">
      <w:pPr>
        <w:numPr>
          <w:ilvl w:val="0"/>
          <w:numId w:val="14"/>
        </w:numPr>
        <w:tabs>
          <w:tab w:val="left" w:pos="1134"/>
        </w:tabs>
        <w:overflowPunct w:val="0"/>
        <w:autoSpaceDE w:val="0"/>
        <w:autoSpaceDN w:val="0"/>
        <w:adjustRightInd w:val="0"/>
        <w:spacing w:line="240" w:lineRule="auto"/>
        <w:ind w:left="357" w:firstLine="352"/>
        <w:rPr>
          <w:sz w:val="23"/>
          <w:szCs w:val="23"/>
        </w:rPr>
      </w:pPr>
      <w:r w:rsidRPr="00C15B9D">
        <w:rPr>
          <w:sz w:val="23"/>
          <w:szCs w:val="23"/>
        </w:rPr>
        <w:t>Формирование изображений</w:t>
      </w:r>
    </w:p>
    <w:p w:rsidR="00C15B9D" w:rsidRPr="00C15B9D" w:rsidRDefault="00C15B9D" w:rsidP="00C15B9D">
      <w:pPr>
        <w:pStyle w:val="ReportMain"/>
        <w:numPr>
          <w:ilvl w:val="0"/>
          <w:numId w:val="14"/>
        </w:numPr>
        <w:tabs>
          <w:tab w:val="left" w:pos="1134"/>
        </w:tabs>
        <w:suppressAutoHyphens/>
        <w:spacing w:line="240" w:lineRule="auto"/>
        <w:ind w:left="357" w:firstLine="352"/>
        <w:rPr>
          <w:sz w:val="23"/>
          <w:szCs w:val="23"/>
        </w:rPr>
      </w:pPr>
      <w:r w:rsidRPr="00C15B9D">
        <w:rPr>
          <w:sz w:val="23"/>
          <w:szCs w:val="23"/>
        </w:rPr>
        <w:t xml:space="preserve">Двухмерные графики в декартовой системе координат. </w:t>
      </w:r>
    </w:p>
    <w:p w:rsidR="00C15B9D" w:rsidRPr="00C15B9D" w:rsidRDefault="00C15B9D" w:rsidP="00C15B9D">
      <w:pPr>
        <w:pStyle w:val="ReportMain"/>
        <w:numPr>
          <w:ilvl w:val="0"/>
          <w:numId w:val="14"/>
        </w:numPr>
        <w:tabs>
          <w:tab w:val="left" w:pos="1134"/>
        </w:tabs>
        <w:suppressAutoHyphens/>
        <w:spacing w:line="240" w:lineRule="auto"/>
        <w:ind w:left="357" w:firstLine="352"/>
        <w:rPr>
          <w:sz w:val="23"/>
          <w:szCs w:val="23"/>
        </w:rPr>
      </w:pPr>
      <w:r w:rsidRPr="00C15B9D">
        <w:rPr>
          <w:sz w:val="23"/>
          <w:szCs w:val="23"/>
        </w:rPr>
        <w:t xml:space="preserve">Двухмерные графики в полярной системе координат. </w:t>
      </w:r>
    </w:p>
    <w:p w:rsidR="00C15B9D" w:rsidRPr="00C15B9D" w:rsidRDefault="00C15B9D" w:rsidP="00C15B9D">
      <w:pPr>
        <w:pStyle w:val="ReportMain"/>
        <w:numPr>
          <w:ilvl w:val="0"/>
          <w:numId w:val="14"/>
        </w:numPr>
        <w:tabs>
          <w:tab w:val="left" w:pos="1134"/>
        </w:tabs>
        <w:suppressAutoHyphens/>
        <w:spacing w:line="240" w:lineRule="auto"/>
        <w:ind w:left="357" w:firstLine="352"/>
        <w:rPr>
          <w:sz w:val="23"/>
          <w:szCs w:val="23"/>
        </w:rPr>
      </w:pPr>
      <w:r w:rsidRPr="00C15B9D">
        <w:rPr>
          <w:sz w:val="23"/>
          <w:szCs w:val="23"/>
        </w:rPr>
        <w:t xml:space="preserve">Графики в трехмерном пространстве. </w:t>
      </w:r>
    </w:p>
    <w:p w:rsidR="00C15B9D" w:rsidRPr="00C15B9D" w:rsidRDefault="00C15B9D" w:rsidP="00C15B9D">
      <w:pPr>
        <w:pStyle w:val="ReportMain"/>
        <w:numPr>
          <w:ilvl w:val="0"/>
          <w:numId w:val="14"/>
        </w:numPr>
        <w:tabs>
          <w:tab w:val="left" w:pos="1134"/>
        </w:tabs>
        <w:suppressAutoHyphens/>
        <w:spacing w:line="240" w:lineRule="auto"/>
        <w:ind w:left="357" w:firstLine="352"/>
        <w:rPr>
          <w:sz w:val="23"/>
          <w:szCs w:val="23"/>
        </w:rPr>
      </w:pPr>
      <w:r w:rsidRPr="00C15B9D">
        <w:rPr>
          <w:sz w:val="23"/>
          <w:szCs w:val="23"/>
        </w:rPr>
        <w:t xml:space="preserve">Анимация и псевдоанимация </w:t>
      </w:r>
    </w:p>
    <w:p w:rsidR="00C15B9D" w:rsidRPr="00C15B9D" w:rsidRDefault="00C15B9D" w:rsidP="00C15B9D">
      <w:pPr>
        <w:pStyle w:val="ReportMain"/>
        <w:numPr>
          <w:ilvl w:val="0"/>
          <w:numId w:val="14"/>
        </w:numPr>
        <w:tabs>
          <w:tab w:val="left" w:pos="1134"/>
        </w:tabs>
        <w:suppressAutoHyphens/>
        <w:spacing w:line="240" w:lineRule="auto"/>
        <w:ind w:left="357" w:firstLine="352"/>
        <w:rPr>
          <w:sz w:val="23"/>
          <w:szCs w:val="23"/>
        </w:rPr>
      </w:pPr>
      <w:r w:rsidRPr="00C15B9D">
        <w:rPr>
          <w:sz w:val="23"/>
          <w:szCs w:val="23"/>
        </w:rPr>
        <w:t xml:space="preserve">Поиск нулей и функций и решение уравнений. </w:t>
      </w:r>
    </w:p>
    <w:p w:rsidR="00C15B9D" w:rsidRPr="00C15B9D" w:rsidRDefault="00C15B9D" w:rsidP="00C15B9D">
      <w:pPr>
        <w:pStyle w:val="ReportMain"/>
        <w:numPr>
          <w:ilvl w:val="0"/>
          <w:numId w:val="14"/>
        </w:numPr>
        <w:tabs>
          <w:tab w:val="left" w:pos="1134"/>
        </w:tabs>
        <w:suppressAutoHyphens/>
        <w:spacing w:line="240" w:lineRule="auto"/>
        <w:ind w:left="357" w:firstLine="352"/>
        <w:rPr>
          <w:sz w:val="23"/>
          <w:szCs w:val="23"/>
        </w:rPr>
      </w:pPr>
      <w:r w:rsidRPr="00C15B9D">
        <w:rPr>
          <w:sz w:val="23"/>
          <w:szCs w:val="23"/>
        </w:rPr>
        <w:t xml:space="preserve">Решение систем алгебраических уравнений </w:t>
      </w:r>
    </w:p>
    <w:p w:rsidR="00C15B9D" w:rsidRPr="00C15B9D" w:rsidRDefault="00C15B9D" w:rsidP="00C15B9D">
      <w:pPr>
        <w:pStyle w:val="ReportMain"/>
        <w:numPr>
          <w:ilvl w:val="0"/>
          <w:numId w:val="14"/>
        </w:numPr>
        <w:tabs>
          <w:tab w:val="left" w:pos="1134"/>
        </w:tabs>
        <w:suppressAutoHyphens/>
        <w:spacing w:line="240" w:lineRule="auto"/>
        <w:ind w:left="357" w:firstLine="352"/>
        <w:rPr>
          <w:sz w:val="23"/>
          <w:szCs w:val="23"/>
        </w:rPr>
      </w:pPr>
      <w:r w:rsidRPr="00C15B9D">
        <w:rPr>
          <w:sz w:val="23"/>
          <w:szCs w:val="23"/>
        </w:rPr>
        <w:t xml:space="preserve">Решение систем линейных алгебраических уравнений </w:t>
      </w:r>
    </w:p>
    <w:p w:rsidR="00C15B9D" w:rsidRPr="00C15B9D" w:rsidRDefault="00C15B9D" w:rsidP="00C15B9D">
      <w:pPr>
        <w:pStyle w:val="ReportMain"/>
        <w:numPr>
          <w:ilvl w:val="0"/>
          <w:numId w:val="14"/>
        </w:numPr>
        <w:tabs>
          <w:tab w:val="left" w:pos="1134"/>
        </w:tabs>
        <w:suppressAutoHyphens/>
        <w:spacing w:line="240" w:lineRule="auto"/>
        <w:ind w:left="357" w:firstLine="352"/>
        <w:rPr>
          <w:sz w:val="23"/>
          <w:szCs w:val="23"/>
        </w:rPr>
      </w:pPr>
      <w:r w:rsidRPr="00C15B9D">
        <w:rPr>
          <w:sz w:val="23"/>
          <w:szCs w:val="23"/>
        </w:rPr>
        <w:t>Решение систем нелинейных алгебраических уравнений</w:t>
      </w:r>
    </w:p>
    <w:p w:rsidR="00C15B9D" w:rsidRPr="00C15B9D" w:rsidRDefault="00C15B9D" w:rsidP="00C15B9D">
      <w:pPr>
        <w:pStyle w:val="ReportMain"/>
        <w:numPr>
          <w:ilvl w:val="0"/>
          <w:numId w:val="14"/>
        </w:numPr>
        <w:tabs>
          <w:tab w:val="left" w:pos="1134"/>
        </w:tabs>
        <w:suppressAutoHyphens/>
        <w:spacing w:line="240" w:lineRule="auto"/>
        <w:ind w:left="357" w:firstLine="352"/>
        <w:rPr>
          <w:sz w:val="23"/>
          <w:szCs w:val="23"/>
        </w:rPr>
      </w:pPr>
      <w:r w:rsidRPr="00C15B9D">
        <w:rPr>
          <w:sz w:val="23"/>
          <w:szCs w:val="23"/>
        </w:rPr>
        <w:t>Работа с физическими величинами: проблемы и решения</w:t>
      </w:r>
    </w:p>
    <w:p w:rsidR="00C15B9D" w:rsidRPr="00C15B9D" w:rsidRDefault="00C15B9D" w:rsidP="00C15B9D">
      <w:pPr>
        <w:pStyle w:val="ReportMain"/>
        <w:numPr>
          <w:ilvl w:val="0"/>
          <w:numId w:val="14"/>
        </w:numPr>
        <w:tabs>
          <w:tab w:val="left" w:pos="1134"/>
        </w:tabs>
        <w:suppressAutoHyphens/>
        <w:spacing w:line="240" w:lineRule="auto"/>
        <w:ind w:left="357" w:firstLine="352"/>
        <w:rPr>
          <w:sz w:val="23"/>
          <w:szCs w:val="23"/>
        </w:rPr>
      </w:pPr>
      <w:r w:rsidRPr="00C15B9D">
        <w:rPr>
          <w:sz w:val="23"/>
          <w:szCs w:val="23"/>
        </w:rPr>
        <w:t>Матрицы</w:t>
      </w:r>
    </w:p>
    <w:p w:rsidR="00C15B9D" w:rsidRPr="00C15B9D" w:rsidRDefault="00C15B9D" w:rsidP="00C15B9D">
      <w:pPr>
        <w:numPr>
          <w:ilvl w:val="0"/>
          <w:numId w:val="14"/>
        </w:numPr>
        <w:tabs>
          <w:tab w:val="left" w:pos="1134"/>
        </w:tabs>
        <w:overflowPunct w:val="0"/>
        <w:autoSpaceDE w:val="0"/>
        <w:autoSpaceDN w:val="0"/>
        <w:adjustRightInd w:val="0"/>
        <w:spacing w:line="240" w:lineRule="auto"/>
        <w:ind w:left="357" w:firstLine="352"/>
        <w:rPr>
          <w:sz w:val="23"/>
          <w:szCs w:val="23"/>
        </w:rPr>
      </w:pPr>
      <w:r w:rsidRPr="00C15B9D">
        <w:rPr>
          <w:sz w:val="23"/>
          <w:szCs w:val="23"/>
        </w:rPr>
        <w:t>Обобщенные модели проецирования</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sz w:val="23"/>
          <w:szCs w:val="23"/>
        </w:rPr>
        <w:t>Растровый и векторный вывод графики</w:t>
      </w:r>
    </w:p>
    <w:p w:rsidR="00C15B9D" w:rsidRPr="00C15B9D" w:rsidRDefault="00C15B9D" w:rsidP="00C15B9D">
      <w:pPr>
        <w:numPr>
          <w:ilvl w:val="0"/>
          <w:numId w:val="14"/>
        </w:numPr>
        <w:tabs>
          <w:tab w:val="left" w:pos="1134"/>
        </w:tabs>
        <w:overflowPunct w:val="0"/>
        <w:autoSpaceDE w:val="0"/>
        <w:autoSpaceDN w:val="0"/>
        <w:adjustRightInd w:val="0"/>
        <w:spacing w:line="240" w:lineRule="auto"/>
        <w:ind w:left="357" w:firstLine="352"/>
        <w:rPr>
          <w:sz w:val="23"/>
          <w:szCs w:val="23"/>
        </w:rPr>
      </w:pPr>
      <w:r w:rsidRPr="00C15B9D">
        <w:rPr>
          <w:sz w:val="23"/>
          <w:szCs w:val="23"/>
        </w:rPr>
        <w:t>Средства вывода  графической информации</w:t>
      </w:r>
    </w:p>
    <w:p w:rsidR="00C15B9D" w:rsidRPr="00C15B9D" w:rsidRDefault="00C15B9D" w:rsidP="00C15B9D">
      <w:pPr>
        <w:widowControl w:val="0"/>
        <w:numPr>
          <w:ilvl w:val="0"/>
          <w:numId w:val="14"/>
        </w:numPr>
        <w:tabs>
          <w:tab w:val="left" w:pos="1134"/>
        </w:tabs>
        <w:spacing w:line="240" w:lineRule="auto"/>
        <w:ind w:left="357" w:firstLine="352"/>
        <w:rPr>
          <w:sz w:val="23"/>
          <w:szCs w:val="23"/>
        </w:rPr>
      </w:pPr>
      <w:r w:rsidRPr="00C15B9D">
        <w:rPr>
          <w:sz w:val="23"/>
          <w:szCs w:val="23"/>
        </w:rPr>
        <w:t>Электронные средства вывода</w:t>
      </w:r>
    </w:p>
    <w:p w:rsidR="00C15B9D" w:rsidRPr="00C15B9D" w:rsidRDefault="00C15B9D" w:rsidP="00C15B9D">
      <w:pPr>
        <w:numPr>
          <w:ilvl w:val="0"/>
          <w:numId w:val="14"/>
        </w:numPr>
        <w:tabs>
          <w:tab w:val="left" w:pos="1134"/>
        </w:tabs>
        <w:overflowPunct w:val="0"/>
        <w:autoSpaceDE w:val="0"/>
        <w:autoSpaceDN w:val="0"/>
        <w:adjustRightInd w:val="0"/>
        <w:spacing w:line="240" w:lineRule="auto"/>
        <w:ind w:left="357" w:firstLine="352"/>
        <w:rPr>
          <w:sz w:val="23"/>
          <w:szCs w:val="23"/>
        </w:rPr>
      </w:pPr>
      <w:r w:rsidRPr="00C15B9D">
        <w:rPr>
          <w:sz w:val="23"/>
          <w:szCs w:val="23"/>
        </w:rPr>
        <w:t>Средства ввода графической информации</w:t>
      </w:r>
    </w:p>
    <w:p w:rsidR="00C15B9D" w:rsidRPr="00C15B9D" w:rsidRDefault="00C15B9D" w:rsidP="00C15B9D">
      <w:pPr>
        <w:numPr>
          <w:ilvl w:val="0"/>
          <w:numId w:val="14"/>
        </w:numPr>
        <w:tabs>
          <w:tab w:val="left" w:pos="1134"/>
        </w:tabs>
        <w:overflowPunct w:val="0"/>
        <w:autoSpaceDE w:val="0"/>
        <w:autoSpaceDN w:val="0"/>
        <w:adjustRightInd w:val="0"/>
        <w:spacing w:line="240" w:lineRule="auto"/>
        <w:ind w:left="357" w:firstLine="352"/>
        <w:rPr>
          <w:sz w:val="23"/>
          <w:szCs w:val="23"/>
        </w:rPr>
      </w:pPr>
      <w:r w:rsidRPr="00C15B9D">
        <w:rPr>
          <w:sz w:val="23"/>
          <w:szCs w:val="23"/>
        </w:rPr>
        <w:t>Алгоритм Брезенхэма</w:t>
      </w:r>
    </w:p>
    <w:p w:rsidR="00C15B9D" w:rsidRPr="00C15B9D" w:rsidRDefault="00C15B9D" w:rsidP="00C15B9D">
      <w:pPr>
        <w:numPr>
          <w:ilvl w:val="0"/>
          <w:numId w:val="14"/>
        </w:numPr>
        <w:tabs>
          <w:tab w:val="left" w:pos="1134"/>
        </w:tabs>
        <w:spacing w:line="240" w:lineRule="auto"/>
        <w:ind w:left="357" w:firstLine="352"/>
        <w:rPr>
          <w:sz w:val="23"/>
          <w:szCs w:val="23"/>
        </w:rPr>
      </w:pPr>
      <w:r w:rsidRPr="00C15B9D">
        <w:rPr>
          <w:sz w:val="23"/>
          <w:szCs w:val="23"/>
        </w:rPr>
        <w:t xml:space="preserve">Разложение в ряд Фурье </w:t>
      </w:r>
    </w:p>
    <w:p w:rsidR="00C15B9D" w:rsidRPr="00C15B9D" w:rsidRDefault="00C15B9D" w:rsidP="00C15B9D">
      <w:pPr>
        <w:numPr>
          <w:ilvl w:val="0"/>
          <w:numId w:val="14"/>
        </w:numPr>
        <w:tabs>
          <w:tab w:val="left" w:pos="1134"/>
        </w:tabs>
        <w:spacing w:line="240" w:lineRule="auto"/>
        <w:ind w:left="357" w:firstLine="352"/>
        <w:rPr>
          <w:sz w:val="23"/>
          <w:szCs w:val="23"/>
        </w:rPr>
      </w:pPr>
      <w:r w:rsidRPr="00C15B9D">
        <w:rPr>
          <w:sz w:val="23"/>
          <w:szCs w:val="23"/>
        </w:rPr>
        <w:t>Преобразования Лапласа</w:t>
      </w:r>
    </w:p>
    <w:p w:rsidR="00C15B9D" w:rsidRPr="00C15B9D" w:rsidRDefault="00C15B9D" w:rsidP="00C15B9D">
      <w:pPr>
        <w:numPr>
          <w:ilvl w:val="0"/>
          <w:numId w:val="14"/>
        </w:numPr>
        <w:tabs>
          <w:tab w:val="left" w:pos="1134"/>
        </w:tabs>
        <w:spacing w:line="240" w:lineRule="auto"/>
        <w:ind w:left="357" w:firstLine="352"/>
        <w:rPr>
          <w:sz w:val="23"/>
          <w:szCs w:val="23"/>
        </w:rPr>
      </w:pPr>
      <w:r w:rsidRPr="00C15B9D">
        <w:rPr>
          <w:sz w:val="23"/>
          <w:szCs w:val="23"/>
        </w:rPr>
        <w:t>Факторизация выражений</w:t>
      </w:r>
    </w:p>
    <w:p w:rsidR="00C15B9D" w:rsidRPr="00C15B9D" w:rsidRDefault="00C15B9D" w:rsidP="00C15B9D">
      <w:pPr>
        <w:numPr>
          <w:ilvl w:val="0"/>
          <w:numId w:val="14"/>
        </w:numPr>
        <w:tabs>
          <w:tab w:val="left" w:pos="1134"/>
        </w:tabs>
        <w:overflowPunct w:val="0"/>
        <w:autoSpaceDE w:val="0"/>
        <w:autoSpaceDN w:val="0"/>
        <w:adjustRightInd w:val="0"/>
        <w:spacing w:line="240" w:lineRule="auto"/>
        <w:ind w:left="357" w:firstLine="352"/>
        <w:rPr>
          <w:sz w:val="23"/>
          <w:szCs w:val="23"/>
        </w:rPr>
      </w:pPr>
      <w:r w:rsidRPr="00C15B9D">
        <w:rPr>
          <w:sz w:val="23"/>
          <w:szCs w:val="23"/>
        </w:rPr>
        <w:t>Способы задания дуг кривых на чертеже</w:t>
      </w:r>
    </w:p>
    <w:p w:rsidR="00C15B9D" w:rsidRPr="00C15B9D" w:rsidRDefault="00C15B9D" w:rsidP="00C15B9D">
      <w:pPr>
        <w:numPr>
          <w:ilvl w:val="0"/>
          <w:numId w:val="14"/>
        </w:numPr>
        <w:tabs>
          <w:tab w:val="left" w:pos="1134"/>
        </w:tabs>
        <w:overflowPunct w:val="0"/>
        <w:autoSpaceDE w:val="0"/>
        <w:autoSpaceDN w:val="0"/>
        <w:adjustRightInd w:val="0"/>
        <w:spacing w:line="240" w:lineRule="auto"/>
        <w:ind w:left="357" w:firstLine="352"/>
        <w:rPr>
          <w:sz w:val="23"/>
          <w:szCs w:val="23"/>
        </w:rPr>
      </w:pPr>
      <w:r w:rsidRPr="00C15B9D">
        <w:rPr>
          <w:sz w:val="23"/>
          <w:szCs w:val="23"/>
        </w:rPr>
        <w:t>Декартовы координаты</w:t>
      </w:r>
    </w:p>
    <w:p w:rsidR="00C15B9D" w:rsidRPr="00C15B9D" w:rsidRDefault="00C15B9D" w:rsidP="00C15B9D">
      <w:pPr>
        <w:numPr>
          <w:ilvl w:val="0"/>
          <w:numId w:val="14"/>
        </w:numPr>
        <w:tabs>
          <w:tab w:val="left" w:pos="1134"/>
        </w:tabs>
        <w:overflowPunct w:val="0"/>
        <w:autoSpaceDE w:val="0"/>
        <w:autoSpaceDN w:val="0"/>
        <w:adjustRightInd w:val="0"/>
        <w:spacing w:line="240" w:lineRule="auto"/>
        <w:ind w:left="357" w:firstLine="352"/>
        <w:rPr>
          <w:sz w:val="23"/>
          <w:szCs w:val="23"/>
        </w:rPr>
      </w:pPr>
      <w:r w:rsidRPr="00C15B9D">
        <w:rPr>
          <w:sz w:val="23"/>
          <w:szCs w:val="23"/>
        </w:rPr>
        <w:t>Полярные координаты</w:t>
      </w:r>
    </w:p>
    <w:p w:rsidR="00C15B9D" w:rsidRPr="00C15B9D" w:rsidRDefault="00C15B9D" w:rsidP="00C15B9D">
      <w:pPr>
        <w:numPr>
          <w:ilvl w:val="0"/>
          <w:numId w:val="14"/>
        </w:numPr>
        <w:tabs>
          <w:tab w:val="left" w:pos="1134"/>
        </w:tabs>
        <w:overflowPunct w:val="0"/>
        <w:autoSpaceDE w:val="0"/>
        <w:autoSpaceDN w:val="0"/>
        <w:adjustRightInd w:val="0"/>
        <w:spacing w:line="240" w:lineRule="auto"/>
        <w:ind w:left="357" w:firstLine="352"/>
        <w:rPr>
          <w:sz w:val="23"/>
          <w:szCs w:val="23"/>
        </w:rPr>
      </w:pPr>
      <w:r w:rsidRPr="00C15B9D">
        <w:rPr>
          <w:sz w:val="23"/>
          <w:szCs w:val="23"/>
        </w:rPr>
        <w:t>Дифференциальные характеристики кривой</w:t>
      </w:r>
    </w:p>
    <w:p w:rsidR="00C15B9D" w:rsidRPr="00C15B9D" w:rsidRDefault="00C15B9D" w:rsidP="00C15B9D">
      <w:pPr>
        <w:numPr>
          <w:ilvl w:val="0"/>
          <w:numId w:val="14"/>
        </w:numPr>
        <w:tabs>
          <w:tab w:val="left" w:pos="0"/>
          <w:tab w:val="left" w:pos="567"/>
          <w:tab w:val="left" w:pos="1134"/>
        </w:tabs>
        <w:spacing w:line="240" w:lineRule="auto"/>
        <w:ind w:left="357" w:firstLine="352"/>
        <w:rPr>
          <w:sz w:val="23"/>
          <w:szCs w:val="23"/>
        </w:rPr>
      </w:pPr>
      <w:r w:rsidRPr="00C15B9D">
        <w:rPr>
          <w:sz w:val="23"/>
          <w:szCs w:val="23"/>
        </w:rPr>
        <w:t>Особые точки кривых.  Алгебраические кривые</w:t>
      </w:r>
    </w:p>
    <w:p w:rsidR="00C15B9D" w:rsidRPr="00C15B9D" w:rsidRDefault="00C15B9D" w:rsidP="00C15B9D">
      <w:pPr>
        <w:numPr>
          <w:ilvl w:val="0"/>
          <w:numId w:val="14"/>
        </w:numPr>
        <w:tabs>
          <w:tab w:val="left" w:pos="1134"/>
        </w:tabs>
        <w:spacing w:line="240" w:lineRule="auto"/>
        <w:ind w:left="357" w:firstLine="352"/>
        <w:rPr>
          <w:sz w:val="23"/>
          <w:szCs w:val="23"/>
        </w:rPr>
      </w:pPr>
      <w:r w:rsidRPr="00C15B9D">
        <w:rPr>
          <w:sz w:val="23"/>
          <w:szCs w:val="23"/>
        </w:rPr>
        <w:t>Прямая линия</w:t>
      </w:r>
    </w:p>
    <w:p w:rsidR="00C15B9D" w:rsidRPr="00C15B9D" w:rsidRDefault="00C15B9D" w:rsidP="00C15B9D">
      <w:pPr>
        <w:numPr>
          <w:ilvl w:val="0"/>
          <w:numId w:val="14"/>
        </w:numPr>
        <w:tabs>
          <w:tab w:val="left" w:pos="1134"/>
        </w:tabs>
        <w:spacing w:line="240" w:lineRule="auto"/>
        <w:ind w:left="0" w:firstLine="680"/>
        <w:rPr>
          <w:sz w:val="23"/>
          <w:szCs w:val="23"/>
        </w:rPr>
      </w:pPr>
      <w:r w:rsidRPr="00C15B9D">
        <w:rPr>
          <w:sz w:val="23"/>
          <w:szCs w:val="23"/>
        </w:rPr>
        <w:t>Окружность</w:t>
      </w:r>
    </w:p>
    <w:p w:rsidR="00C15B9D" w:rsidRPr="00C15B9D" w:rsidRDefault="00C15B9D" w:rsidP="00C15B9D">
      <w:pPr>
        <w:numPr>
          <w:ilvl w:val="0"/>
          <w:numId w:val="14"/>
        </w:numPr>
        <w:tabs>
          <w:tab w:val="left" w:pos="1134"/>
        </w:tabs>
        <w:spacing w:line="240" w:lineRule="auto"/>
        <w:ind w:left="0" w:firstLine="680"/>
        <w:rPr>
          <w:sz w:val="23"/>
          <w:szCs w:val="23"/>
        </w:rPr>
      </w:pPr>
      <w:r w:rsidRPr="00C15B9D">
        <w:rPr>
          <w:sz w:val="23"/>
          <w:szCs w:val="23"/>
        </w:rPr>
        <w:t xml:space="preserve">Параболы </w:t>
      </w:r>
    </w:p>
    <w:p w:rsidR="00C15B9D" w:rsidRPr="00C15B9D" w:rsidRDefault="00C15B9D" w:rsidP="00C15B9D">
      <w:pPr>
        <w:pStyle w:val="ReportMain"/>
        <w:numPr>
          <w:ilvl w:val="0"/>
          <w:numId w:val="14"/>
        </w:numPr>
        <w:tabs>
          <w:tab w:val="left" w:pos="1134"/>
        </w:tabs>
        <w:suppressAutoHyphens/>
        <w:spacing w:line="240" w:lineRule="auto"/>
        <w:ind w:left="0" w:firstLine="680"/>
        <w:rPr>
          <w:sz w:val="23"/>
          <w:szCs w:val="23"/>
        </w:rPr>
      </w:pPr>
      <w:r w:rsidRPr="00C15B9D">
        <w:rPr>
          <w:sz w:val="23"/>
          <w:szCs w:val="23"/>
        </w:rPr>
        <w:t>Программирование в системе MathCad</w:t>
      </w:r>
    </w:p>
    <w:p w:rsidR="00C15B9D" w:rsidRPr="00C15B9D" w:rsidRDefault="00C15B9D" w:rsidP="00C15B9D">
      <w:pPr>
        <w:numPr>
          <w:ilvl w:val="0"/>
          <w:numId w:val="14"/>
        </w:numPr>
        <w:tabs>
          <w:tab w:val="left" w:pos="1134"/>
        </w:tabs>
        <w:spacing w:line="240" w:lineRule="auto"/>
        <w:ind w:left="0" w:firstLine="680"/>
        <w:rPr>
          <w:sz w:val="23"/>
          <w:szCs w:val="23"/>
        </w:rPr>
      </w:pPr>
      <w:r w:rsidRPr="00C15B9D">
        <w:rPr>
          <w:sz w:val="23"/>
          <w:szCs w:val="23"/>
        </w:rPr>
        <w:t>Квадратичная парабола</w:t>
      </w:r>
    </w:p>
    <w:p w:rsidR="00C15B9D" w:rsidRPr="00C15B9D" w:rsidRDefault="00C15B9D" w:rsidP="00C15B9D">
      <w:pPr>
        <w:numPr>
          <w:ilvl w:val="0"/>
          <w:numId w:val="14"/>
        </w:numPr>
        <w:tabs>
          <w:tab w:val="left" w:pos="1134"/>
        </w:tabs>
        <w:spacing w:line="240" w:lineRule="auto"/>
        <w:ind w:left="0" w:firstLine="680"/>
        <w:rPr>
          <w:sz w:val="23"/>
          <w:szCs w:val="23"/>
        </w:rPr>
      </w:pPr>
      <w:r w:rsidRPr="00C15B9D">
        <w:rPr>
          <w:sz w:val="23"/>
          <w:szCs w:val="23"/>
        </w:rPr>
        <w:t xml:space="preserve">Интерполяция и регрессия </w:t>
      </w:r>
    </w:p>
    <w:p w:rsidR="00C15B9D" w:rsidRPr="00C15B9D" w:rsidRDefault="00C15B9D" w:rsidP="00C15B9D">
      <w:pPr>
        <w:numPr>
          <w:ilvl w:val="0"/>
          <w:numId w:val="14"/>
        </w:numPr>
        <w:tabs>
          <w:tab w:val="left" w:pos="1134"/>
        </w:tabs>
        <w:spacing w:line="240" w:lineRule="auto"/>
        <w:ind w:left="0" w:firstLine="680"/>
        <w:rPr>
          <w:sz w:val="23"/>
          <w:szCs w:val="23"/>
        </w:rPr>
      </w:pPr>
      <w:r w:rsidRPr="00C15B9D">
        <w:rPr>
          <w:sz w:val="23"/>
          <w:szCs w:val="23"/>
        </w:rPr>
        <w:t>Функция сглаживания данных и предсказания</w:t>
      </w:r>
    </w:p>
    <w:p w:rsidR="004214C7" w:rsidRDefault="004214C7" w:rsidP="004214C7">
      <w:pPr>
        <w:spacing w:line="240" w:lineRule="auto"/>
        <w:rPr>
          <w:sz w:val="24"/>
          <w:lang w:eastAsia="en-US"/>
        </w:rPr>
      </w:pPr>
    </w:p>
    <w:p w:rsidR="004214C7" w:rsidRDefault="004214C7" w:rsidP="004214C7">
      <w:pPr>
        <w:spacing w:line="240" w:lineRule="auto"/>
        <w:rPr>
          <w:b/>
          <w:iCs/>
          <w:sz w:val="24"/>
        </w:rPr>
      </w:pPr>
      <w:r w:rsidRPr="0060192D">
        <w:rPr>
          <w:b/>
          <w:sz w:val="24"/>
          <w:lang w:eastAsia="en-US"/>
        </w:rPr>
        <w:t>Организационно-методическое обеспечение контроля учебных достижений</w:t>
      </w:r>
      <w:r w:rsidRPr="00AE5F87">
        <w:rPr>
          <w:b/>
          <w:sz w:val="24"/>
          <w:lang w:eastAsia="en-US"/>
        </w:rPr>
        <w:t xml:space="preserve">. </w:t>
      </w:r>
      <w:bookmarkStart w:id="9" w:name="_Toc445844541"/>
      <w:r w:rsidRPr="0060192D">
        <w:rPr>
          <w:b/>
          <w:bCs/>
          <w:iCs/>
          <w:sz w:val="24"/>
        </w:rPr>
        <w:t>Порядок формирования оценок по дисциплине</w:t>
      </w:r>
      <w:bookmarkEnd w:id="9"/>
      <w:r w:rsidRPr="00AE5F87">
        <w:rPr>
          <w:b/>
          <w:bCs/>
          <w:iCs/>
          <w:sz w:val="24"/>
        </w:rPr>
        <w:t xml:space="preserve">. </w:t>
      </w:r>
      <w:r w:rsidRPr="0060192D">
        <w:rPr>
          <w:b/>
          <w:iCs/>
          <w:sz w:val="24"/>
        </w:rPr>
        <w:t>Система оценивания</w:t>
      </w:r>
    </w:p>
    <w:tbl>
      <w:tblPr>
        <w:tblW w:w="10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2137"/>
        <w:gridCol w:w="3118"/>
        <w:gridCol w:w="4961"/>
      </w:tblGrid>
      <w:tr w:rsidR="008943F0" w:rsidRPr="00C15B9D" w:rsidTr="008943F0">
        <w:trPr>
          <w:tblHeader/>
          <w:jc w:val="center"/>
        </w:trPr>
        <w:tc>
          <w:tcPr>
            <w:tcW w:w="2137" w:type="dxa"/>
            <w:shd w:val="clear" w:color="auto" w:fill="auto"/>
            <w:vAlign w:val="center"/>
          </w:tcPr>
          <w:p w:rsidR="008943F0" w:rsidRPr="00C15B9D" w:rsidRDefault="008943F0" w:rsidP="002911FD">
            <w:pPr>
              <w:pStyle w:val="ReportMain"/>
              <w:keepNext/>
              <w:suppressAutoHyphens/>
              <w:spacing w:line="240" w:lineRule="auto"/>
              <w:ind w:hanging="45"/>
              <w:jc w:val="center"/>
              <w:rPr>
                <w:sz w:val="23"/>
                <w:szCs w:val="23"/>
              </w:rPr>
            </w:pPr>
            <w:r w:rsidRPr="00C15B9D">
              <w:rPr>
                <w:sz w:val="23"/>
                <w:szCs w:val="23"/>
              </w:rPr>
              <w:t>4-балльная шкала</w:t>
            </w:r>
          </w:p>
        </w:tc>
        <w:tc>
          <w:tcPr>
            <w:tcW w:w="3118" w:type="dxa"/>
            <w:shd w:val="clear" w:color="auto" w:fill="auto"/>
            <w:vAlign w:val="center"/>
          </w:tcPr>
          <w:p w:rsidR="008943F0" w:rsidRPr="00C15B9D" w:rsidRDefault="008943F0" w:rsidP="002911FD">
            <w:pPr>
              <w:pStyle w:val="ReportMain"/>
              <w:keepNext/>
              <w:suppressAutoHyphens/>
              <w:spacing w:line="240" w:lineRule="auto"/>
              <w:ind w:hanging="45"/>
              <w:jc w:val="center"/>
              <w:rPr>
                <w:sz w:val="23"/>
                <w:szCs w:val="23"/>
              </w:rPr>
            </w:pPr>
            <w:r w:rsidRPr="00C15B9D">
              <w:rPr>
                <w:sz w:val="23"/>
                <w:szCs w:val="23"/>
              </w:rPr>
              <w:t>Показатели</w:t>
            </w:r>
          </w:p>
        </w:tc>
        <w:tc>
          <w:tcPr>
            <w:tcW w:w="4961" w:type="dxa"/>
            <w:shd w:val="clear" w:color="auto" w:fill="auto"/>
            <w:vAlign w:val="center"/>
          </w:tcPr>
          <w:p w:rsidR="008943F0" w:rsidRPr="00C15B9D" w:rsidRDefault="008943F0" w:rsidP="002911FD">
            <w:pPr>
              <w:pStyle w:val="ReportMain"/>
              <w:keepNext/>
              <w:suppressAutoHyphens/>
              <w:spacing w:line="240" w:lineRule="auto"/>
              <w:ind w:hanging="45"/>
              <w:jc w:val="center"/>
              <w:rPr>
                <w:sz w:val="23"/>
                <w:szCs w:val="23"/>
              </w:rPr>
            </w:pPr>
            <w:r w:rsidRPr="00C15B9D">
              <w:rPr>
                <w:sz w:val="23"/>
                <w:szCs w:val="23"/>
              </w:rPr>
              <w:t>Критерии</w:t>
            </w:r>
          </w:p>
        </w:tc>
      </w:tr>
      <w:tr w:rsidR="008943F0" w:rsidRPr="00C15B9D" w:rsidTr="008943F0">
        <w:trPr>
          <w:jc w:val="center"/>
        </w:trPr>
        <w:tc>
          <w:tcPr>
            <w:tcW w:w="2137" w:type="dxa"/>
            <w:shd w:val="clear" w:color="auto" w:fill="auto"/>
          </w:tcPr>
          <w:p w:rsidR="008943F0" w:rsidRPr="00C15B9D" w:rsidRDefault="008943F0" w:rsidP="002911FD">
            <w:pPr>
              <w:pStyle w:val="ReportMain"/>
              <w:keepNext/>
              <w:spacing w:line="240" w:lineRule="auto"/>
              <w:ind w:hanging="45"/>
              <w:rPr>
                <w:sz w:val="23"/>
                <w:szCs w:val="23"/>
              </w:rPr>
            </w:pPr>
            <w:r w:rsidRPr="00C15B9D">
              <w:rPr>
                <w:sz w:val="23"/>
                <w:szCs w:val="23"/>
              </w:rPr>
              <w:t>Отлично (зачтено)</w:t>
            </w:r>
          </w:p>
        </w:tc>
        <w:tc>
          <w:tcPr>
            <w:tcW w:w="3118" w:type="dxa"/>
            <w:vMerge w:val="restart"/>
            <w:shd w:val="clear" w:color="auto" w:fill="auto"/>
          </w:tcPr>
          <w:p w:rsidR="008943F0" w:rsidRPr="00C15B9D" w:rsidRDefault="008943F0" w:rsidP="002911FD">
            <w:pPr>
              <w:pStyle w:val="ReportMain"/>
              <w:keepNext/>
              <w:suppressAutoHyphens/>
              <w:spacing w:line="240" w:lineRule="auto"/>
              <w:ind w:hanging="45"/>
              <w:rPr>
                <w:sz w:val="23"/>
                <w:szCs w:val="23"/>
              </w:rPr>
            </w:pPr>
            <w:r w:rsidRPr="00C15B9D">
              <w:rPr>
                <w:sz w:val="23"/>
                <w:szCs w:val="23"/>
              </w:rPr>
              <w:t>1. Полнота изложения теоретического материала;</w:t>
            </w:r>
          </w:p>
          <w:p w:rsidR="008943F0" w:rsidRPr="00C15B9D" w:rsidRDefault="008943F0" w:rsidP="002911FD">
            <w:pPr>
              <w:pStyle w:val="ReportMain"/>
              <w:keepNext/>
              <w:suppressAutoHyphens/>
              <w:spacing w:line="240" w:lineRule="auto"/>
              <w:ind w:hanging="45"/>
              <w:rPr>
                <w:sz w:val="23"/>
                <w:szCs w:val="23"/>
              </w:rPr>
            </w:pPr>
            <w:r w:rsidRPr="00C15B9D">
              <w:rPr>
                <w:sz w:val="23"/>
                <w:szCs w:val="23"/>
              </w:rPr>
              <w:t>2. Правильность и/или аргументированность изложения (последовательность действий);</w:t>
            </w:r>
          </w:p>
          <w:p w:rsidR="008943F0" w:rsidRPr="00C15B9D" w:rsidRDefault="008943F0" w:rsidP="002911FD">
            <w:pPr>
              <w:pStyle w:val="ReportMain"/>
              <w:keepNext/>
              <w:suppressAutoHyphens/>
              <w:spacing w:line="240" w:lineRule="auto"/>
              <w:ind w:hanging="45"/>
              <w:rPr>
                <w:sz w:val="23"/>
                <w:szCs w:val="23"/>
              </w:rPr>
            </w:pPr>
            <w:r w:rsidRPr="00C15B9D">
              <w:rPr>
                <w:sz w:val="23"/>
                <w:szCs w:val="23"/>
              </w:rPr>
              <w:t>3. Самостоятельность ответа;</w:t>
            </w:r>
          </w:p>
          <w:p w:rsidR="008943F0" w:rsidRPr="00C15B9D" w:rsidRDefault="008943F0" w:rsidP="002911FD">
            <w:pPr>
              <w:pStyle w:val="ReportMain"/>
              <w:keepNext/>
              <w:suppressAutoHyphens/>
              <w:spacing w:line="240" w:lineRule="auto"/>
              <w:ind w:hanging="45"/>
              <w:rPr>
                <w:sz w:val="23"/>
                <w:szCs w:val="23"/>
              </w:rPr>
            </w:pPr>
            <w:r w:rsidRPr="00C15B9D">
              <w:rPr>
                <w:sz w:val="23"/>
                <w:szCs w:val="23"/>
              </w:rPr>
              <w:t>4. Культура речи.</w:t>
            </w:r>
          </w:p>
          <w:p w:rsidR="008943F0" w:rsidRPr="00C15B9D" w:rsidRDefault="008943F0" w:rsidP="002911FD">
            <w:pPr>
              <w:pStyle w:val="ReportMain"/>
              <w:keepNext/>
              <w:suppressAutoHyphens/>
              <w:spacing w:line="240" w:lineRule="auto"/>
              <w:ind w:hanging="45"/>
              <w:rPr>
                <w:sz w:val="23"/>
                <w:szCs w:val="23"/>
              </w:rPr>
            </w:pPr>
          </w:p>
        </w:tc>
        <w:tc>
          <w:tcPr>
            <w:tcW w:w="4961" w:type="dxa"/>
            <w:shd w:val="clear" w:color="auto" w:fill="auto"/>
          </w:tcPr>
          <w:p w:rsidR="008943F0" w:rsidRPr="00C15B9D" w:rsidRDefault="008943F0" w:rsidP="002911FD">
            <w:pPr>
              <w:pStyle w:val="ReportMain"/>
              <w:keepNext/>
              <w:suppressAutoHyphens/>
              <w:spacing w:line="240" w:lineRule="auto"/>
              <w:ind w:hanging="45"/>
              <w:rPr>
                <w:sz w:val="23"/>
                <w:szCs w:val="23"/>
              </w:rPr>
            </w:pPr>
            <w:r w:rsidRPr="00C15B9D">
              <w:rPr>
                <w:sz w:val="23"/>
                <w:szCs w:val="23"/>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8943F0" w:rsidRPr="00C15B9D" w:rsidTr="008943F0">
        <w:trPr>
          <w:jc w:val="center"/>
        </w:trPr>
        <w:tc>
          <w:tcPr>
            <w:tcW w:w="2137" w:type="dxa"/>
            <w:shd w:val="clear" w:color="auto" w:fill="auto"/>
          </w:tcPr>
          <w:p w:rsidR="008943F0" w:rsidRPr="00C15B9D" w:rsidRDefault="008943F0" w:rsidP="002911FD">
            <w:pPr>
              <w:pStyle w:val="ReportMain"/>
              <w:keepNext/>
              <w:spacing w:line="240" w:lineRule="auto"/>
              <w:ind w:hanging="45"/>
              <w:rPr>
                <w:sz w:val="23"/>
                <w:szCs w:val="23"/>
              </w:rPr>
            </w:pPr>
            <w:r w:rsidRPr="00C15B9D">
              <w:rPr>
                <w:sz w:val="23"/>
                <w:szCs w:val="23"/>
              </w:rPr>
              <w:t>Хорошо (зачтено)</w:t>
            </w:r>
          </w:p>
        </w:tc>
        <w:tc>
          <w:tcPr>
            <w:tcW w:w="3118" w:type="dxa"/>
            <w:vMerge/>
            <w:shd w:val="clear" w:color="auto" w:fill="auto"/>
          </w:tcPr>
          <w:p w:rsidR="008943F0" w:rsidRPr="00C15B9D" w:rsidRDefault="008943F0" w:rsidP="002911FD">
            <w:pPr>
              <w:pStyle w:val="ReportMain"/>
              <w:keepNext/>
              <w:suppressAutoHyphens/>
              <w:spacing w:line="240" w:lineRule="auto"/>
              <w:ind w:hanging="45"/>
              <w:rPr>
                <w:sz w:val="23"/>
                <w:szCs w:val="23"/>
              </w:rPr>
            </w:pPr>
          </w:p>
        </w:tc>
        <w:tc>
          <w:tcPr>
            <w:tcW w:w="4961" w:type="dxa"/>
            <w:shd w:val="clear" w:color="auto" w:fill="auto"/>
          </w:tcPr>
          <w:p w:rsidR="008943F0" w:rsidRPr="00C15B9D" w:rsidRDefault="008943F0" w:rsidP="002911FD">
            <w:pPr>
              <w:pStyle w:val="ReportMain"/>
              <w:keepNext/>
              <w:suppressAutoHyphens/>
              <w:spacing w:line="240" w:lineRule="auto"/>
              <w:ind w:hanging="45"/>
              <w:rPr>
                <w:sz w:val="23"/>
                <w:szCs w:val="23"/>
              </w:rPr>
            </w:pPr>
            <w:r w:rsidRPr="00C15B9D">
              <w:rPr>
                <w:sz w:val="23"/>
                <w:szCs w:val="23"/>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8943F0" w:rsidRPr="00C15B9D" w:rsidTr="008943F0">
        <w:trPr>
          <w:jc w:val="center"/>
        </w:trPr>
        <w:tc>
          <w:tcPr>
            <w:tcW w:w="2137" w:type="dxa"/>
            <w:shd w:val="clear" w:color="auto" w:fill="auto"/>
          </w:tcPr>
          <w:p w:rsidR="008943F0" w:rsidRPr="00C15B9D" w:rsidRDefault="008943F0" w:rsidP="002911FD">
            <w:pPr>
              <w:pStyle w:val="ReportMain"/>
              <w:keepNext/>
              <w:spacing w:line="240" w:lineRule="auto"/>
              <w:ind w:hanging="45"/>
              <w:rPr>
                <w:sz w:val="23"/>
                <w:szCs w:val="23"/>
              </w:rPr>
            </w:pPr>
            <w:r w:rsidRPr="00C15B9D">
              <w:rPr>
                <w:sz w:val="23"/>
                <w:szCs w:val="23"/>
              </w:rPr>
              <w:t>Удовлетворительно (зачтено)</w:t>
            </w:r>
          </w:p>
        </w:tc>
        <w:tc>
          <w:tcPr>
            <w:tcW w:w="3118" w:type="dxa"/>
            <w:vMerge/>
            <w:shd w:val="clear" w:color="auto" w:fill="auto"/>
          </w:tcPr>
          <w:p w:rsidR="008943F0" w:rsidRPr="00C15B9D" w:rsidRDefault="008943F0" w:rsidP="002911FD">
            <w:pPr>
              <w:pStyle w:val="ReportMain"/>
              <w:keepNext/>
              <w:suppressAutoHyphens/>
              <w:spacing w:line="240" w:lineRule="auto"/>
              <w:ind w:hanging="45"/>
              <w:rPr>
                <w:sz w:val="23"/>
                <w:szCs w:val="23"/>
              </w:rPr>
            </w:pPr>
          </w:p>
        </w:tc>
        <w:tc>
          <w:tcPr>
            <w:tcW w:w="4961" w:type="dxa"/>
            <w:shd w:val="clear" w:color="auto" w:fill="auto"/>
          </w:tcPr>
          <w:p w:rsidR="008943F0" w:rsidRPr="00C15B9D" w:rsidRDefault="008943F0" w:rsidP="002911FD">
            <w:pPr>
              <w:pStyle w:val="ReportMain"/>
              <w:keepNext/>
              <w:suppressAutoHyphens/>
              <w:spacing w:line="240" w:lineRule="auto"/>
              <w:ind w:hanging="45"/>
              <w:rPr>
                <w:sz w:val="23"/>
                <w:szCs w:val="23"/>
              </w:rPr>
            </w:pPr>
            <w:r w:rsidRPr="00C15B9D">
              <w:rPr>
                <w:sz w:val="23"/>
                <w:szCs w:val="23"/>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8943F0" w:rsidRPr="00C15B9D" w:rsidTr="008943F0">
        <w:trPr>
          <w:jc w:val="center"/>
        </w:trPr>
        <w:tc>
          <w:tcPr>
            <w:tcW w:w="2137" w:type="dxa"/>
            <w:shd w:val="clear" w:color="auto" w:fill="auto"/>
          </w:tcPr>
          <w:p w:rsidR="008943F0" w:rsidRPr="00C15B9D" w:rsidRDefault="008943F0" w:rsidP="008943F0">
            <w:pPr>
              <w:pStyle w:val="ReportMain"/>
              <w:keepNext/>
              <w:spacing w:line="240" w:lineRule="auto"/>
              <w:ind w:hanging="45"/>
              <w:rPr>
                <w:sz w:val="23"/>
                <w:szCs w:val="23"/>
              </w:rPr>
            </w:pPr>
            <w:r w:rsidRPr="00C15B9D">
              <w:rPr>
                <w:sz w:val="23"/>
                <w:szCs w:val="23"/>
              </w:rPr>
              <w:t xml:space="preserve">Неудовлетворительно (не зачтено) </w:t>
            </w:r>
          </w:p>
        </w:tc>
        <w:tc>
          <w:tcPr>
            <w:tcW w:w="3118" w:type="dxa"/>
            <w:vMerge/>
            <w:shd w:val="clear" w:color="auto" w:fill="auto"/>
          </w:tcPr>
          <w:p w:rsidR="008943F0" w:rsidRPr="00C15B9D" w:rsidRDefault="008943F0" w:rsidP="002911FD">
            <w:pPr>
              <w:pStyle w:val="ReportMain"/>
              <w:keepNext/>
              <w:suppressAutoHyphens/>
              <w:spacing w:line="240" w:lineRule="auto"/>
              <w:ind w:hanging="45"/>
              <w:rPr>
                <w:sz w:val="23"/>
                <w:szCs w:val="23"/>
              </w:rPr>
            </w:pPr>
          </w:p>
        </w:tc>
        <w:tc>
          <w:tcPr>
            <w:tcW w:w="4961" w:type="dxa"/>
            <w:shd w:val="clear" w:color="auto" w:fill="auto"/>
          </w:tcPr>
          <w:p w:rsidR="008943F0" w:rsidRPr="00C15B9D" w:rsidRDefault="008943F0" w:rsidP="002911FD">
            <w:pPr>
              <w:pStyle w:val="ReportMain"/>
              <w:keepNext/>
              <w:suppressAutoHyphens/>
              <w:spacing w:line="240" w:lineRule="auto"/>
              <w:ind w:hanging="45"/>
              <w:rPr>
                <w:sz w:val="23"/>
                <w:szCs w:val="23"/>
              </w:rPr>
            </w:pPr>
            <w:r w:rsidRPr="00C15B9D">
              <w:rPr>
                <w:sz w:val="23"/>
                <w:szCs w:val="23"/>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rsidR="008943F0" w:rsidRDefault="008943F0" w:rsidP="004214C7">
      <w:pPr>
        <w:spacing w:line="240" w:lineRule="auto"/>
        <w:rPr>
          <w:b/>
          <w:iCs/>
          <w:sz w:val="24"/>
        </w:rPr>
      </w:pPr>
    </w:p>
    <w:p w:rsidR="008943F0" w:rsidRPr="008943F0" w:rsidRDefault="008943F0" w:rsidP="008943F0">
      <w:pPr>
        <w:pStyle w:val="ReportMain"/>
        <w:suppressAutoHyphens/>
        <w:spacing w:line="240" w:lineRule="auto"/>
        <w:rPr>
          <w:sz w:val="24"/>
        </w:rPr>
      </w:pPr>
      <w:r w:rsidRPr="008943F0">
        <w:rPr>
          <w:sz w:val="24"/>
        </w:rPr>
        <w:t>Вопросы для устного собеседования предназначены для контроля и оценки знаний на рубежном контроле. Рубежный контроль проходит на восьмой и четырнадцатой неделях каждого семестра. Оценивается полнота изложения теоретического материала; правильность и /или аргументированность изложения, самостоятельность ответа; культура речи.</w:t>
      </w:r>
    </w:p>
    <w:p w:rsidR="008943F0" w:rsidRPr="008943F0" w:rsidRDefault="008943F0" w:rsidP="008943F0">
      <w:pPr>
        <w:pStyle w:val="ReportMain"/>
        <w:suppressAutoHyphens/>
        <w:spacing w:line="240" w:lineRule="auto"/>
        <w:rPr>
          <w:sz w:val="24"/>
        </w:rPr>
      </w:pPr>
      <w:r w:rsidRPr="008943F0">
        <w:rPr>
          <w:sz w:val="24"/>
        </w:rPr>
        <w:t>После выполнения в полном объёме задания для лабораторного занятия и оформления отчета, он предоставляется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по бинарной шкале: «зачтено», «не</w:t>
      </w:r>
      <w:r w:rsidR="00A93AAC">
        <w:rPr>
          <w:sz w:val="24"/>
        </w:rPr>
        <w:t xml:space="preserve"> </w:t>
      </w:r>
      <w:r w:rsidRPr="008943F0">
        <w:rPr>
          <w:sz w:val="24"/>
        </w:rPr>
        <w:t xml:space="preserve">зачтено». </w:t>
      </w:r>
    </w:p>
    <w:p w:rsidR="008943F0" w:rsidRPr="008943F0" w:rsidRDefault="008943F0" w:rsidP="008943F0">
      <w:pPr>
        <w:pStyle w:val="ReportMain"/>
        <w:suppressAutoHyphens/>
        <w:spacing w:line="240" w:lineRule="auto"/>
        <w:rPr>
          <w:sz w:val="24"/>
        </w:rPr>
      </w:pPr>
      <w:r w:rsidRPr="008943F0">
        <w:rPr>
          <w:sz w:val="24"/>
        </w:rPr>
        <w:t>В билет к экзамену включено два теоретических вопроса</w:t>
      </w:r>
      <w:r w:rsidR="00C15B9D">
        <w:rPr>
          <w:sz w:val="24"/>
        </w:rPr>
        <w:t xml:space="preserve"> и один практический</w:t>
      </w:r>
      <w:r w:rsidRPr="008943F0">
        <w:rPr>
          <w:sz w:val="24"/>
        </w:rPr>
        <w:t>, соответствующих содержанию формирующих компетенций. Экзамен проводится в устной форме. На подготовку к ответу и ответу обучающемуся отводится 40 минут. Результаты сдачи экзамена отражаются вставлением оценок: «отлично», «хорошо», «удовлетворительно», «неудовлетворительно».</w:t>
      </w:r>
    </w:p>
    <w:p w:rsidR="008943F0" w:rsidRPr="008943F0" w:rsidRDefault="008943F0" w:rsidP="008943F0">
      <w:pPr>
        <w:pStyle w:val="ReportMain"/>
        <w:suppressAutoHyphens/>
        <w:spacing w:line="240" w:lineRule="auto"/>
        <w:rPr>
          <w:sz w:val="24"/>
        </w:rPr>
      </w:pPr>
      <w:r w:rsidRPr="008943F0">
        <w:rPr>
          <w:sz w:val="24"/>
        </w:rPr>
        <w:t xml:space="preserve">Необходимым условием положением положительной оценки является выполнение и сдача все предусмотренных рабочей программой лабораторных работ. </w:t>
      </w:r>
    </w:p>
    <w:p w:rsidR="008943F0" w:rsidRPr="008943F0" w:rsidRDefault="008943F0" w:rsidP="008943F0">
      <w:pPr>
        <w:spacing w:line="240" w:lineRule="auto"/>
        <w:rPr>
          <w:b/>
          <w:iCs/>
          <w:sz w:val="24"/>
        </w:rPr>
      </w:pPr>
    </w:p>
    <w:p w:rsidR="00A93AAC" w:rsidRDefault="00A93AAC" w:rsidP="00A93AAC">
      <w:pPr>
        <w:pStyle w:val="ReportMain"/>
        <w:keepNext/>
        <w:suppressAutoHyphens/>
        <w:spacing w:line="240" w:lineRule="auto"/>
        <w:outlineLvl w:val="0"/>
        <w:rPr>
          <w:b/>
          <w:sz w:val="24"/>
        </w:rPr>
      </w:pPr>
      <w:r>
        <w:rPr>
          <w:b/>
          <w:sz w:val="24"/>
        </w:rPr>
        <w:t>4</w:t>
      </w:r>
      <w:r w:rsidRPr="00A93AAC">
        <w:rPr>
          <w:b/>
          <w:sz w:val="24"/>
        </w:rPr>
        <w:t xml:space="preserve"> Учебно-методическое обеспечение дисциплины</w:t>
      </w:r>
    </w:p>
    <w:p w:rsidR="00A93AAC" w:rsidRPr="00A93AAC" w:rsidRDefault="00A93AAC" w:rsidP="00A93AAC">
      <w:pPr>
        <w:pStyle w:val="ReportMain"/>
        <w:keepNext/>
        <w:suppressAutoHyphens/>
        <w:spacing w:line="240" w:lineRule="auto"/>
        <w:outlineLvl w:val="0"/>
        <w:rPr>
          <w:b/>
          <w:sz w:val="24"/>
        </w:rPr>
      </w:pPr>
    </w:p>
    <w:p w:rsidR="00A93AAC" w:rsidRPr="00C15B9D" w:rsidRDefault="00A93AAC" w:rsidP="00C15B9D">
      <w:pPr>
        <w:pStyle w:val="ReportMain"/>
        <w:keepNext/>
        <w:suppressAutoHyphens/>
        <w:spacing w:line="240" w:lineRule="auto"/>
        <w:outlineLvl w:val="1"/>
        <w:rPr>
          <w:b/>
          <w:sz w:val="24"/>
        </w:rPr>
      </w:pPr>
      <w:r w:rsidRPr="00C15B9D">
        <w:rPr>
          <w:b/>
          <w:sz w:val="24"/>
        </w:rPr>
        <w:t>Основная литература</w:t>
      </w:r>
    </w:p>
    <w:p w:rsidR="00C15B9D" w:rsidRPr="00C15B9D" w:rsidRDefault="00C15B9D" w:rsidP="00C15B9D">
      <w:pPr>
        <w:pStyle w:val="ReportMain"/>
        <w:keepNext/>
        <w:suppressAutoHyphens/>
        <w:spacing w:line="240" w:lineRule="auto"/>
        <w:outlineLvl w:val="1"/>
        <w:rPr>
          <w:sz w:val="24"/>
        </w:rPr>
      </w:pPr>
      <w:r w:rsidRPr="00C15B9D">
        <w:rPr>
          <w:sz w:val="24"/>
        </w:rPr>
        <w:t>1. Охорзин, В.А. Компьютерное моделирование в системе MathCad [Текст]: учеб. пособие для вузов / В.А. Охорзин. – М.: Финансы и статистика, 2006. – 144 с. : ил. – Библиогр.: 143. - ISBN 5-279-03037-6.</w:t>
      </w:r>
    </w:p>
    <w:p w:rsidR="00C15B9D" w:rsidRPr="00C15B9D" w:rsidRDefault="00C15B9D" w:rsidP="00C15B9D">
      <w:pPr>
        <w:spacing w:line="240" w:lineRule="auto"/>
        <w:rPr>
          <w:sz w:val="24"/>
        </w:rPr>
      </w:pPr>
      <w:r w:rsidRPr="00C15B9D">
        <w:rPr>
          <w:sz w:val="24"/>
        </w:rPr>
        <w:t>2. Плис, А. И.  Mathcad. Математический практикум для инженеров и экономистов [Текст] : учеб. пособие для вузов / А. И. Плис, Н. А. Сливина.- 2-е изд., перераб. и доп. - М. : Финансы и статистика, 2003. - 656 с. : ил. - Библиогр.: с. 654-655. - ISBN 5-279-02550-Х.</w:t>
      </w:r>
    </w:p>
    <w:p w:rsidR="00C15B9D" w:rsidRPr="00C15B9D" w:rsidRDefault="00C15B9D" w:rsidP="00C15B9D">
      <w:pPr>
        <w:spacing w:line="240" w:lineRule="auto"/>
        <w:rPr>
          <w:sz w:val="24"/>
        </w:rPr>
      </w:pPr>
      <w:r w:rsidRPr="00C15B9D">
        <w:rPr>
          <w:sz w:val="24"/>
        </w:rPr>
        <w:t>3. Очков, В. Ф.  Mathcad 14 для студентов и инженеров: русская версия [Текст]  / В. Ф. Очков. - СПб. : БХВ-Петербург, 2009. - 498 с. : ил. - Прил.: с. 451-492. - Библиогр.: с. 493. - Предм. указ.: с. 495-498. - ISBN 978-5-9775-0403-4.</w:t>
      </w:r>
    </w:p>
    <w:p w:rsidR="00A93AAC" w:rsidRPr="00C15B9D" w:rsidRDefault="00A93AAC" w:rsidP="00C15B9D">
      <w:pPr>
        <w:pStyle w:val="ReportMain"/>
        <w:keepNext/>
        <w:suppressAutoHyphens/>
        <w:spacing w:line="240" w:lineRule="auto"/>
        <w:outlineLvl w:val="1"/>
        <w:rPr>
          <w:b/>
          <w:sz w:val="24"/>
        </w:rPr>
      </w:pPr>
    </w:p>
    <w:p w:rsidR="00A93AAC" w:rsidRPr="00C15B9D" w:rsidRDefault="00A93AAC" w:rsidP="00C15B9D">
      <w:pPr>
        <w:pStyle w:val="ReportMain"/>
        <w:keepNext/>
        <w:suppressAutoHyphens/>
        <w:spacing w:line="240" w:lineRule="auto"/>
        <w:outlineLvl w:val="1"/>
        <w:rPr>
          <w:b/>
          <w:sz w:val="24"/>
        </w:rPr>
      </w:pPr>
      <w:r w:rsidRPr="00C15B9D">
        <w:rPr>
          <w:b/>
          <w:sz w:val="24"/>
        </w:rPr>
        <w:t>Дополнительная литература</w:t>
      </w:r>
    </w:p>
    <w:p w:rsidR="00C15B9D" w:rsidRPr="00C15B9D" w:rsidRDefault="00C15B9D" w:rsidP="00C15B9D">
      <w:pPr>
        <w:spacing w:line="240" w:lineRule="auto"/>
        <w:rPr>
          <w:sz w:val="24"/>
        </w:rPr>
      </w:pPr>
      <w:r w:rsidRPr="00C15B9D">
        <w:rPr>
          <w:sz w:val="24"/>
        </w:rPr>
        <w:t>1. </w:t>
      </w:r>
      <w:r w:rsidRPr="00C15B9D">
        <w:rPr>
          <w:spacing w:val="-14"/>
          <w:sz w:val="24"/>
        </w:rPr>
        <w:t xml:space="preserve">Габдуллина, О.Г. Решение функциональных и вычислительных задач в средах </w:t>
      </w:r>
      <w:r w:rsidRPr="00C15B9D">
        <w:rPr>
          <w:spacing w:val="-14"/>
          <w:sz w:val="24"/>
          <w:lang w:val="en-US"/>
        </w:rPr>
        <w:t>Delphi</w:t>
      </w:r>
      <w:r w:rsidRPr="00C15B9D">
        <w:rPr>
          <w:spacing w:val="-14"/>
          <w:sz w:val="24"/>
        </w:rPr>
        <w:t xml:space="preserve"> и </w:t>
      </w:r>
      <w:r w:rsidRPr="00C15B9D">
        <w:rPr>
          <w:sz w:val="24"/>
          <w:lang w:val="en-US"/>
        </w:rPr>
        <w:t>MathCad</w:t>
      </w:r>
      <w:r w:rsidRPr="00C15B9D">
        <w:rPr>
          <w:sz w:val="24"/>
        </w:rPr>
        <w:t xml:space="preserve"> [Текст]: учеб. пособие для вузов / О.Г. Габдуллина, О.А. Никонорова, Э.И. Бикмухаметова. – Оренбург: ОГУ, 2005. – 114 с. – </w:t>
      </w:r>
      <w:r w:rsidRPr="00C15B9D">
        <w:rPr>
          <w:sz w:val="24"/>
          <w:lang w:val="en-US"/>
        </w:rPr>
        <w:t>ISBN</w:t>
      </w:r>
      <w:r w:rsidRPr="00C15B9D">
        <w:rPr>
          <w:sz w:val="24"/>
        </w:rPr>
        <w:t xml:space="preserve"> 5-7410-0544-6. </w:t>
      </w:r>
    </w:p>
    <w:p w:rsidR="00C15B9D" w:rsidRPr="00C15B9D" w:rsidRDefault="00C15B9D" w:rsidP="00C15B9D">
      <w:pPr>
        <w:spacing w:line="240" w:lineRule="auto"/>
        <w:rPr>
          <w:sz w:val="24"/>
        </w:rPr>
      </w:pPr>
      <w:r w:rsidRPr="00C15B9D">
        <w:rPr>
          <w:sz w:val="24"/>
        </w:rPr>
        <w:t>2. </w:t>
      </w:r>
      <w:r w:rsidRPr="00C15B9D">
        <w:rPr>
          <w:spacing w:val="-14"/>
          <w:sz w:val="24"/>
        </w:rPr>
        <w:t xml:space="preserve">Грибанова, Е.В. Интегральное исчисление функции одной переменной в среде </w:t>
      </w:r>
      <w:r w:rsidRPr="00C15B9D">
        <w:rPr>
          <w:sz w:val="24"/>
          <w:lang w:val="en-US"/>
        </w:rPr>
        <w:t>MathCad</w:t>
      </w:r>
      <w:r w:rsidRPr="00C15B9D">
        <w:rPr>
          <w:sz w:val="24"/>
        </w:rPr>
        <w:t xml:space="preserve"> [Текст]: метод.указ. к лаб. работе / Е.В. Грибанова. – Оренбург: ОГУ, 2006. – 23 с.</w:t>
      </w:r>
    </w:p>
    <w:p w:rsidR="00C15B9D" w:rsidRPr="00C15B9D" w:rsidRDefault="00C15B9D" w:rsidP="00C15B9D">
      <w:pPr>
        <w:spacing w:line="240" w:lineRule="auto"/>
        <w:rPr>
          <w:sz w:val="24"/>
          <w:shd w:val="clear" w:color="auto" w:fill="FFFFFF"/>
        </w:rPr>
      </w:pPr>
      <w:r w:rsidRPr="00C15B9D">
        <w:rPr>
          <w:bCs/>
          <w:sz w:val="24"/>
          <w:shd w:val="clear" w:color="auto" w:fill="FFFFFF"/>
        </w:rPr>
        <w:t>3. Воскобойников</w:t>
      </w:r>
      <w:r w:rsidRPr="00C15B9D">
        <w:rPr>
          <w:sz w:val="24"/>
          <w:shd w:val="clear" w:color="auto" w:fill="FFFFFF"/>
        </w:rPr>
        <w:t>, </w:t>
      </w:r>
      <w:r w:rsidRPr="00C15B9D">
        <w:rPr>
          <w:bCs/>
          <w:sz w:val="24"/>
          <w:shd w:val="clear" w:color="auto" w:fill="FFFFFF"/>
        </w:rPr>
        <w:t>Ю</w:t>
      </w:r>
      <w:r w:rsidRPr="00C15B9D">
        <w:rPr>
          <w:sz w:val="24"/>
          <w:shd w:val="clear" w:color="auto" w:fill="FFFFFF"/>
        </w:rPr>
        <w:t>. </w:t>
      </w:r>
      <w:r w:rsidRPr="00C15B9D">
        <w:rPr>
          <w:bCs/>
          <w:sz w:val="24"/>
          <w:shd w:val="clear" w:color="auto" w:fill="FFFFFF"/>
        </w:rPr>
        <w:t>Е</w:t>
      </w:r>
      <w:r w:rsidRPr="00C15B9D">
        <w:rPr>
          <w:sz w:val="24"/>
          <w:shd w:val="clear" w:color="auto" w:fill="FFFFFF"/>
        </w:rPr>
        <w:t>. </w:t>
      </w:r>
      <w:r w:rsidRPr="00C15B9D">
        <w:rPr>
          <w:bCs/>
          <w:sz w:val="24"/>
          <w:shd w:val="clear" w:color="auto" w:fill="FFFFFF"/>
        </w:rPr>
        <w:t>Регрессионный</w:t>
      </w:r>
      <w:r w:rsidRPr="00C15B9D">
        <w:rPr>
          <w:sz w:val="24"/>
          <w:shd w:val="clear" w:color="auto" w:fill="FFFFFF"/>
        </w:rPr>
        <w:t> </w:t>
      </w:r>
      <w:r w:rsidRPr="00C15B9D">
        <w:rPr>
          <w:bCs/>
          <w:sz w:val="24"/>
          <w:shd w:val="clear" w:color="auto" w:fill="FFFFFF"/>
        </w:rPr>
        <w:t>анализ</w:t>
      </w:r>
      <w:r w:rsidRPr="00C15B9D">
        <w:rPr>
          <w:sz w:val="24"/>
          <w:shd w:val="clear" w:color="auto" w:fill="FFFFFF"/>
        </w:rPr>
        <w:t> </w:t>
      </w:r>
      <w:r w:rsidRPr="00C15B9D">
        <w:rPr>
          <w:bCs/>
          <w:sz w:val="24"/>
          <w:shd w:val="clear" w:color="auto" w:fill="FFFFFF"/>
        </w:rPr>
        <w:t>данных</w:t>
      </w:r>
      <w:r w:rsidRPr="00C15B9D">
        <w:rPr>
          <w:sz w:val="24"/>
          <w:shd w:val="clear" w:color="auto" w:fill="FFFFFF"/>
        </w:rPr>
        <w:t> в </w:t>
      </w:r>
      <w:r w:rsidRPr="00C15B9D">
        <w:rPr>
          <w:bCs/>
          <w:sz w:val="24"/>
          <w:shd w:val="clear" w:color="auto" w:fill="FFFFFF"/>
        </w:rPr>
        <w:t>пакете</w:t>
      </w:r>
      <w:r w:rsidRPr="00C15B9D">
        <w:rPr>
          <w:sz w:val="24"/>
          <w:shd w:val="clear" w:color="auto" w:fill="FFFFFF"/>
        </w:rPr>
        <w:t> </w:t>
      </w:r>
      <w:r w:rsidRPr="00C15B9D">
        <w:rPr>
          <w:bCs/>
          <w:sz w:val="24"/>
          <w:shd w:val="clear" w:color="auto" w:fill="FFFFFF"/>
        </w:rPr>
        <w:t>MathCAD</w:t>
      </w:r>
      <w:r w:rsidRPr="00C15B9D">
        <w:rPr>
          <w:sz w:val="24"/>
          <w:shd w:val="clear" w:color="auto" w:fill="FFFFFF"/>
        </w:rPr>
        <w:t>. СПб. : Лань, 2011. 286 с.</w:t>
      </w:r>
    </w:p>
    <w:p w:rsidR="00C15B9D" w:rsidRPr="00C15B9D" w:rsidRDefault="00C15B9D" w:rsidP="00C15B9D">
      <w:pPr>
        <w:spacing w:line="240" w:lineRule="auto"/>
        <w:rPr>
          <w:sz w:val="24"/>
          <w:shd w:val="clear" w:color="auto" w:fill="FFFFFF"/>
        </w:rPr>
      </w:pPr>
      <w:r w:rsidRPr="00C15B9D">
        <w:rPr>
          <w:sz w:val="24"/>
        </w:rPr>
        <w:t xml:space="preserve">4.  Калмыкова, С.И. Самоучитель работы с универсальной математической системой Mathcad / С. И. Калмыкова, Волгогр. гос. с.-х. акад. - Волгоград, 2006. - C. 72. Режим доступа:  </w:t>
      </w:r>
      <w:r w:rsidRPr="00C15B9D">
        <w:rPr>
          <w:sz w:val="24"/>
          <w:shd w:val="clear" w:color="auto" w:fill="FFFFFF"/>
        </w:rPr>
        <w:t>https://www.volgau.com/Portals/0/common/13/130315/method_mathcad.pdf</w:t>
      </w:r>
    </w:p>
    <w:p w:rsidR="00A93AAC" w:rsidRPr="00C15B9D" w:rsidRDefault="00A93AAC" w:rsidP="00C15B9D">
      <w:pPr>
        <w:pStyle w:val="ReportMain"/>
        <w:keepNext/>
        <w:suppressAutoHyphens/>
        <w:spacing w:line="240" w:lineRule="auto"/>
        <w:outlineLvl w:val="1"/>
        <w:rPr>
          <w:b/>
          <w:sz w:val="24"/>
        </w:rPr>
      </w:pPr>
    </w:p>
    <w:p w:rsidR="00A93AAC" w:rsidRPr="00C15B9D" w:rsidRDefault="00A93AAC" w:rsidP="00C15B9D">
      <w:pPr>
        <w:pStyle w:val="ReportMain"/>
        <w:keepNext/>
        <w:suppressAutoHyphens/>
        <w:spacing w:line="240" w:lineRule="auto"/>
        <w:outlineLvl w:val="1"/>
        <w:rPr>
          <w:b/>
          <w:sz w:val="24"/>
        </w:rPr>
      </w:pPr>
      <w:r w:rsidRPr="00C15B9D">
        <w:rPr>
          <w:b/>
          <w:sz w:val="24"/>
        </w:rPr>
        <w:t>Периодические издания</w:t>
      </w:r>
    </w:p>
    <w:p w:rsidR="00C15B9D" w:rsidRPr="00C15B9D" w:rsidRDefault="00C15B9D" w:rsidP="00C15B9D">
      <w:pPr>
        <w:keepNext/>
        <w:tabs>
          <w:tab w:val="left" w:pos="851"/>
        </w:tabs>
        <w:suppressAutoHyphens/>
        <w:spacing w:line="240" w:lineRule="auto"/>
        <w:outlineLvl w:val="1"/>
        <w:rPr>
          <w:color w:val="000000"/>
          <w:sz w:val="24"/>
        </w:rPr>
      </w:pPr>
      <w:r w:rsidRPr="00C15B9D">
        <w:rPr>
          <w:sz w:val="24"/>
        </w:rPr>
        <w:t>–</w:t>
      </w:r>
      <w:r w:rsidRPr="00C15B9D">
        <w:rPr>
          <w:color w:val="000000"/>
          <w:sz w:val="24"/>
        </w:rPr>
        <w:t xml:space="preserve">  Автоматизация. Современные технологии : журнал. </w:t>
      </w:r>
      <w:r w:rsidRPr="00C15B9D">
        <w:rPr>
          <w:sz w:val="24"/>
        </w:rPr>
        <w:t>–</w:t>
      </w:r>
      <w:r w:rsidRPr="00C15B9D">
        <w:rPr>
          <w:color w:val="000000"/>
          <w:sz w:val="24"/>
        </w:rPr>
        <w:t xml:space="preserve"> М. : Агентство «Роспечать», 2016 </w:t>
      </w:r>
      <w:r w:rsidRPr="00C15B9D">
        <w:rPr>
          <w:sz w:val="24"/>
        </w:rPr>
        <w:t>–</w:t>
      </w:r>
      <w:r w:rsidRPr="00C15B9D">
        <w:rPr>
          <w:color w:val="000000"/>
          <w:sz w:val="24"/>
        </w:rPr>
        <w:t>2019; 2020</w:t>
      </w:r>
    </w:p>
    <w:p w:rsidR="00C15B9D" w:rsidRDefault="00C15B9D" w:rsidP="00C15B9D">
      <w:pPr>
        <w:spacing w:line="240" w:lineRule="auto"/>
        <w:rPr>
          <w:sz w:val="24"/>
        </w:rPr>
      </w:pPr>
      <w:r w:rsidRPr="00C15B9D">
        <w:rPr>
          <w:sz w:val="24"/>
        </w:rPr>
        <w:t>– Автоматизация в промышленности : журнал. – М : Агентство «Роспечать»,</w:t>
      </w:r>
      <w:r w:rsidRPr="00C15B9D">
        <w:rPr>
          <w:sz w:val="24"/>
        </w:rPr>
        <w:br/>
        <w:t>2016 – 2021;</w:t>
      </w:r>
    </w:p>
    <w:p w:rsidR="00C15B9D" w:rsidRDefault="00C15B9D" w:rsidP="00C15B9D">
      <w:pPr>
        <w:spacing w:line="240" w:lineRule="auto"/>
        <w:rPr>
          <w:color w:val="000000"/>
          <w:sz w:val="24"/>
        </w:rPr>
      </w:pPr>
      <w:r w:rsidRPr="00C15B9D">
        <w:rPr>
          <w:sz w:val="24"/>
        </w:rPr>
        <w:t>–</w:t>
      </w:r>
      <w:r w:rsidRPr="00C15B9D">
        <w:rPr>
          <w:color w:val="000000"/>
          <w:sz w:val="24"/>
        </w:rPr>
        <w:t xml:space="preserve"> Вестник компьютерных и информационных технологий : журнал. - М.: Агентство «Роспечать», 2016 </w:t>
      </w:r>
      <w:r w:rsidRPr="00C15B9D">
        <w:rPr>
          <w:sz w:val="24"/>
        </w:rPr>
        <w:t>–</w:t>
      </w:r>
      <w:r w:rsidRPr="00C15B9D">
        <w:rPr>
          <w:color w:val="000000"/>
          <w:sz w:val="24"/>
        </w:rPr>
        <w:t>2022;</w:t>
      </w:r>
    </w:p>
    <w:p w:rsidR="00C15B9D" w:rsidRDefault="00C15B9D" w:rsidP="00C15B9D">
      <w:pPr>
        <w:spacing w:line="240" w:lineRule="auto"/>
        <w:rPr>
          <w:color w:val="000000"/>
          <w:sz w:val="24"/>
        </w:rPr>
      </w:pPr>
      <w:r w:rsidRPr="00C15B9D">
        <w:rPr>
          <w:sz w:val="24"/>
        </w:rPr>
        <w:t>–</w:t>
      </w:r>
      <w:r w:rsidRPr="00C15B9D">
        <w:rPr>
          <w:color w:val="000000"/>
          <w:sz w:val="24"/>
        </w:rPr>
        <w:t xml:space="preserve"> Гражданская авиация : журнал. - М. : Агентство «Роспечать», 2016;</w:t>
      </w:r>
    </w:p>
    <w:p w:rsidR="00C15B9D" w:rsidRDefault="00C15B9D" w:rsidP="00C15B9D">
      <w:pPr>
        <w:spacing w:line="240" w:lineRule="auto"/>
        <w:rPr>
          <w:sz w:val="24"/>
        </w:rPr>
      </w:pPr>
      <w:r w:rsidRPr="00C15B9D">
        <w:rPr>
          <w:sz w:val="24"/>
        </w:rPr>
        <w:t>– Программирование: журнал. - М.: АРСМИ, 2014;</w:t>
      </w:r>
    </w:p>
    <w:p w:rsidR="00C15B9D" w:rsidRPr="00C15B9D" w:rsidRDefault="00C15B9D" w:rsidP="00C15B9D">
      <w:pPr>
        <w:spacing w:line="240" w:lineRule="auto"/>
        <w:rPr>
          <w:sz w:val="24"/>
        </w:rPr>
      </w:pPr>
      <w:r w:rsidRPr="00C15B9D">
        <w:rPr>
          <w:sz w:val="24"/>
        </w:rPr>
        <w:t>–</w:t>
      </w:r>
      <w:r w:rsidRPr="00C15B9D">
        <w:rPr>
          <w:color w:val="000000"/>
          <w:sz w:val="24"/>
        </w:rPr>
        <w:t xml:space="preserve"> Приборы и техника эксперимента : журнал. - М. : Академиздатцентр «Наука» РАН, 2016 </w:t>
      </w:r>
      <w:r w:rsidRPr="00C15B9D">
        <w:rPr>
          <w:sz w:val="24"/>
        </w:rPr>
        <w:t>–</w:t>
      </w:r>
      <w:r w:rsidRPr="00C15B9D">
        <w:rPr>
          <w:color w:val="000000"/>
          <w:sz w:val="24"/>
        </w:rPr>
        <w:t>2022.</w:t>
      </w:r>
    </w:p>
    <w:p w:rsidR="00A93AAC" w:rsidRPr="00C15B9D" w:rsidRDefault="00A93AAC" w:rsidP="00C15B9D">
      <w:pPr>
        <w:pStyle w:val="ReportMain"/>
        <w:keepNext/>
        <w:suppressAutoHyphens/>
        <w:spacing w:line="240" w:lineRule="auto"/>
        <w:outlineLvl w:val="1"/>
        <w:rPr>
          <w:b/>
          <w:sz w:val="24"/>
        </w:rPr>
      </w:pPr>
      <w:r w:rsidRPr="00C15B9D">
        <w:rPr>
          <w:b/>
          <w:sz w:val="24"/>
        </w:rPr>
        <w:t>Интернет-ресурсы</w:t>
      </w:r>
    </w:p>
    <w:p w:rsidR="00A93AAC" w:rsidRPr="00C15B9D" w:rsidRDefault="00A93AAC" w:rsidP="00C15B9D">
      <w:pPr>
        <w:pStyle w:val="ReportMain"/>
        <w:keepNext/>
        <w:suppressAutoHyphens/>
        <w:spacing w:line="240" w:lineRule="auto"/>
        <w:outlineLvl w:val="1"/>
        <w:rPr>
          <w:b/>
          <w:sz w:val="24"/>
        </w:rPr>
      </w:pPr>
    </w:p>
    <w:p w:rsidR="00C15B9D" w:rsidRPr="00C15B9D" w:rsidRDefault="00C15B9D" w:rsidP="00C15B9D">
      <w:pPr>
        <w:keepNext/>
        <w:suppressAutoHyphens/>
        <w:spacing w:line="240" w:lineRule="auto"/>
        <w:outlineLvl w:val="1"/>
        <w:rPr>
          <w:sz w:val="24"/>
        </w:rPr>
      </w:pPr>
      <w:r w:rsidRPr="00C15B9D">
        <w:rPr>
          <w:sz w:val="24"/>
        </w:rPr>
        <w:t xml:space="preserve">–  www.citforum.ru/ – портал, </w:t>
      </w:r>
      <w:r w:rsidRPr="00C15B9D">
        <w:rPr>
          <w:color w:val="000000"/>
          <w:sz w:val="24"/>
        </w:rPr>
        <w:t>содержащий не имеющую аналогов техническую библиотеку свободно доступных материалов по информационным технологиям на русском языке</w:t>
      </w:r>
      <w:r w:rsidRPr="00C15B9D">
        <w:rPr>
          <w:sz w:val="24"/>
        </w:rPr>
        <w:t>;</w:t>
      </w:r>
    </w:p>
    <w:p w:rsidR="00C15B9D" w:rsidRPr="00C15B9D" w:rsidRDefault="00C15B9D" w:rsidP="00C15B9D">
      <w:pPr>
        <w:keepNext/>
        <w:suppressAutoHyphens/>
        <w:spacing w:line="240" w:lineRule="auto"/>
        <w:outlineLvl w:val="1"/>
        <w:rPr>
          <w:sz w:val="24"/>
        </w:rPr>
      </w:pPr>
      <w:r w:rsidRPr="00C15B9D">
        <w:rPr>
          <w:sz w:val="24"/>
        </w:rPr>
        <w:t>–  www.rsdn.ru – сайт Российской сети разработчиков ПО, содержит статьи по современным средствам программирования;</w:t>
      </w:r>
    </w:p>
    <w:p w:rsidR="00C15B9D" w:rsidRPr="00C15B9D" w:rsidRDefault="00C15B9D" w:rsidP="00C15B9D">
      <w:pPr>
        <w:pStyle w:val="ReportMain"/>
        <w:suppressAutoHyphens/>
        <w:spacing w:line="240" w:lineRule="auto"/>
        <w:rPr>
          <w:sz w:val="24"/>
        </w:rPr>
      </w:pPr>
      <w:r w:rsidRPr="00C15B9D">
        <w:rPr>
          <w:sz w:val="24"/>
        </w:rPr>
        <w:t>–  http://www.orenport.ru/ – электронная библиотека Регионального портала образовательного сообщества Оренбуржья;</w:t>
      </w:r>
    </w:p>
    <w:p w:rsidR="00C15B9D" w:rsidRPr="00C15B9D" w:rsidRDefault="00C15B9D" w:rsidP="00C15B9D">
      <w:pPr>
        <w:pStyle w:val="ReportMain"/>
        <w:suppressAutoHyphens/>
        <w:spacing w:line="240" w:lineRule="auto"/>
        <w:rPr>
          <w:sz w:val="24"/>
        </w:rPr>
      </w:pPr>
      <w:r w:rsidRPr="00C15B9D">
        <w:rPr>
          <w:sz w:val="24"/>
        </w:rPr>
        <w:t>–  www.avia.ru – информационное агентство «Российская авиация и космонавтика»;</w:t>
      </w:r>
    </w:p>
    <w:p w:rsidR="00C15B9D" w:rsidRPr="00C15B9D" w:rsidRDefault="00C15B9D" w:rsidP="00C15B9D">
      <w:pPr>
        <w:pStyle w:val="ReportMain"/>
        <w:suppressAutoHyphens/>
        <w:spacing w:line="240" w:lineRule="auto"/>
        <w:rPr>
          <w:color w:val="000000"/>
          <w:sz w:val="24"/>
        </w:rPr>
      </w:pPr>
      <w:r w:rsidRPr="00C15B9D">
        <w:rPr>
          <w:sz w:val="24"/>
        </w:rPr>
        <w:t>–</w:t>
      </w:r>
      <w:r w:rsidRPr="00C15B9D">
        <w:rPr>
          <w:color w:val="000000"/>
          <w:sz w:val="24"/>
        </w:rPr>
        <w:t xml:space="preserve"> http://window.edu.ru - Портал информационно-коммуникационных технологий в образовании;</w:t>
      </w:r>
    </w:p>
    <w:p w:rsidR="00C15B9D" w:rsidRPr="00C15B9D" w:rsidRDefault="00C15B9D" w:rsidP="00C15B9D">
      <w:pPr>
        <w:pStyle w:val="ReportMain"/>
        <w:suppressAutoHyphens/>
        <w:spacing w:line="240" w:lineRule="auto"/>
        <w:rPr>
          <w:color w:val="000000"/>
          <w:sz w:val="24"/>
        </w:rPr>
      </w:pPr>
      <w:r w:rsidRPr="00C15B9D">
        <w:rPr>
          <w:sz w:val="24"/>
        </w:rPr>
        <w:t>–</w:t>
      </w:r>
      <w:r w:rsidRPr="00C15B9D">
        <w:rPr>
          <w:color w:val="000000"/>
          <w:sz w:val="24"/>
        </w:rPr>
        <w:t xml:space="preserve"> http://www.mon.gov.ru - Официальный сайт Министерства образования и науки РФ; </w:t>
      </w:r>
    </w:p>
    <w:p w:rsidR="00C15B9D" w:rsidRPr="00C15B9D" w:rsidRDefault="00C15B9D" w:rsidP="00C15B9D">
      <w:pPr>
        <w:pStyle w:val="ReportMain"/>
        <w:suppressAutoHyphens/>
        <w:spacing w:line="240" w:lineRule="auto"/>
        <w:rPr>
          <w:color w:val="000000"/>
          <w:sz w:val="24"/>
        </w:rPr>
      </w:pPr>
      <w:r w:rsidRPr="00C15B9D">
        <w:rPr>
          <w:sz w:val="24"/>
        </w:rPr>
        <w:t>–</w:t>
      </w:r>
      <w:r w:rsidRPr="00C15B9D">
        <w:rPr>
          <w:color w:val="000000"/>
          <w:sz w:val="24"/>
        </w:rPr>
        <w:t xml:space="preserve"> http://www.edu.ru - Федеральный портал «Российское образование»; </w:t>
      </w:r>
    </w:p>
    <w:p w:rsidR="00C15B9D" w:rsidRPr="00C15B9D" w:rsidRDefault="00C15B9D" w:rsidP="00C15B9D">
      <w:pPr>
        <w:pStyle w:val="ReportMain"/>
        <w:suppressAutoHyphens/>
        <w:spacing w:line="240" w:lineRule="auto"/>
        <w:rPr>
          <w:color w:val="000000"/>
          <w:sz w:val="24"/>
        </w:rPr>
      </w:pPr>
      <w:r w:rsidRPr="00C15B9D">
        <w:rPr>
          <w:sz w:val="24"/>
        </w:rPr>
        <w:t>–</w:t>
      </w:r>
      <w:r w:rsidRPr="00C15B9D">
        <w:rPr>
          <w:color w:val="000000"/>
          <w:sz w:val="24"/>
        </w:rPr>
        <w:t xml:space="preserve"> http://fcior.edu.ru/ - Федеральный центр информационно-образовательных ресурсов; </w:t>
      </w:r>
    </w:p>
    <w:p w:rsidR="00C15B9D" w:rsidRPr="00C15B9D" w:rsidRDefault="00C15B9D" w:rsidP="00C15B9D">
      <w:pPr>
        <w:pStyle w:val="ReportMain"/>
        <w:suppressAutoHyphens/>
        <w:spacing w:line="240" w:lineRule="auto"/>
        <w:rPr>
          <w:sz w:val="24"/>
        </w:rPr>
      </w:pPr>
      <w:r w:rsidRPr="00C15B9D">
        <w:rPr>
          <w:sz w:val="24"/>
        </w:rPr>
        <w:t>–</w:t>
      </w:r>
      <w:r w:rsidRPr="00C15B9D">
        <w:rPr>
          <w:color w:val="000000"/>
          <w:sz w:val="24"/>
        </w:rPr>
        <w:t xml:space="preserve"> http://catalog.iot.ru - Каталог образовательных ресурсов сети Интернет.</w:t>
      </w:r>
    </w:p>
    <w:p w:rsidR="00C15B9D" w:rsidRPr="00C15B9D" w:rsidRDefault="00C15B9D" w:rsidP="00C15B9D">
      <w:pPr>
        <w:pStyle w:val="ReportMain"/>
        <w:suppressAutoHyphens/>
        <w:spacing w:line="240" w:lineRule="auto"/>
        <w:rPr>
          <w:sz w:val="24"/>
        </w:rPr>
      </w:pPr>
      <w:r w:rsidRPr="00C15B9D">
        <w:rPr>
          <w:sz w:val="24"/>
        </w:rPr>
        <w:t>- https://openedu.ru/course/  - «Открытое образование», Каталог курсов, МООК:  «Системы автоматизированного проектирования аддитивных технологий».</w:t>
      </w:r>
    </w:p>
    <w:p w:rsidR="00D10835" w:rsidRPr="00C15B9D" w:rsidRDefault="00D10835" w:rsidP="00C15B9D">
      <w:pPr>
        <w:spacing w:line="240" w:lineRule="auto"/>
        <w:rPr>
          <w:b/>
          <w:iCs/>
          <w:sz w:val="24"/>
        </w:rPr>
      </w:pPr>
    </w:p>
    <w:p w:rsidR="000A3217" w:rsidRDefault="000A3217" w:rsidP="00C15B9D">
      <w:pPr>
        <w:pStyle w:val="ReportMain"/>
        <w:keepNext/>
        <w:suppressAutoHyphens/>
        <w:spacing w:line="240" w:lineRule="auto"/>
        <w:outlineLvl w:val="1"/>
        <w:rPr>
          <w:b/>
          <w:sz w:val="24"/>
        </w:rPr>
      </w:pPr>
      <w:r w:rsidRPr="00101456">
        <w:rPr>
          <w:b/>
          <w:sz w:val="24"/>
        </w:rPr>
        <w:t>Программное обеспечение, профессиональные базы данных и информационные справочные системы современных информационных технологий</w:t>
      </w:r>
    </w:p>
    <w:p w:rsidR="000A3217" w:rsidRPr="000A3217" w:rsidRDefault="000A3217" w:rsidP="00C15B9D">
      <w:pPr>
        <w:pStyle w:val="ReportMain"/>
        <w:keepNext/>
        <w:suppressAutoHyphens/>
        <w:spacing w:line="240" w:lineRule="auto"/>
        <w:outlineLvl w:val="1"/>
        <w:rPr>
          <w:b/>
          <w:sz w:val="24"/>
        </w:rPr>
      </w:pPr>
    </w:p>
    <w:p w:rsidR="00C15B9D" w:rsidRPr="00C15B9D" w:rsidRDefault="00C15B9D" w:rsidP="00C15B9D">
      <w:pPr>
        <w:pStyle w:val="ReportMain"/>
        <w:suppressAutoHyphens/>
        <w:spacing w:line="240" w:lineRule="auto"/>
        <w:rPr>
          <w:sz w:val="24"/>
        </w:rPr>
      </w:pPr>
      <w:r w:rsidRPr="00C15B9D">
        <w:rPr>
          <w:sz w:val="24"/>
        </w:rPr>
        <w:t>–  Система компьютерной алгебры из класса систем автоматизированного проектирования PTC MathCad 14</w:t>
      </w:r>
    </w:p>
    <w:p w:rsidR="00C15B9D" w:rsidRPr="00C15B9D" w:rsidRDefault="00C15B9D" w:rsidP="00C15B9D">
      <w:pPr>
        <w:spacing w:line="240" w:lineRule="auto"/>
        <w:rPr>
          <w:sz w:val="24"/>
        </w:rPr>
      </w:pPr>
      <w:r w:rsidRPr="00C15B9D">
        <w:rPr>
          <w:sz w:val="24"/>
        </w:rPr>
        <w:t xml:space="preserve">–  </w:t>
      </w:r>
      <w:r w:rsidRPr="00C15B9D">
        <w:rPr>
          <w:sz w:val="24"/>
          <w:lang w:val="en-US"/>
        </w:rPr>
        <w:t>OpenOffice</w:t>
      </w:r>
      <w:r w:rsidRPr="00C15B9D">
        <w:rPr>
          <w:sz w:val="24"/>
        </w:rPr>
        <w:t>/</w:t>
      </w:r>
      <w:r w:rsidRPr="00C15B9D">
        <w:rPr>
          <w:sz w:val="24"/>
          <w:lang w:val="en-US"/>
        </w:rPr>
        <w:t>LibreOffice</w:t>
      </w:r>
      <w:r w:rsidRPr="00C15B9D">
        <w:rPr>
          <w:sz w:val="24"/>
        </w:rPr>
        <w:t xml:space="preserve"> - </w:t>
      </w:r>
      <w:r w:rsidRPr="00C15B9D">
        <w:rPr>
          <w:sz w:val="24"/>
          <w:lang w:val="en-US"/>
        </w:rPr>
        <w:t>c</w:t>
      </w:r>
      <w:r w:rsidRPr="00C15B9D">
        <w:rPr>
          <w:sz w:val="24"/>
        </w:rPr>
        <w:t>вободный офисный пакет программ, включающий в себя   текстовый и табличный  редакторы, редактор презентаций и другие офисные приложения. </w:t>
      </w:r>
    </w:p>
    <w:p w:rsidR="00C15B9D" w:rsidRPr="00C15B9D" w:rsidRDefault="00C15B9D" w:rsidP="00C15B9D">
      <w:pPr>
        <w:spacing w:line="240" w:lineRule="auto"/>
        <w:rPr>
          <w:sz w:val="24"/>
        </w:rPr>
      </w:pPr>
      <w:r w:rsidRPr="00C15B9D">
        <w:rPr>
          <w:sz w:val="24"/>
        </w:rPr>
        <w:t>–  Автоматизированная интерактивная система сетевого тестирования</w:t>
      </w:r>
    </w:p>
    <w:p w:rsidR="00C15B9D" w:rsidRPr="00C15B9D" w:rsidRDefault="00C15B9D" w:rsidP="00C15B9D">
      <w:pPr>
        <w:keepNext/>
        <w:suppressAutoHyphens/>
        <w:spacing w:line="240" w:lineRule="auto"/>
        <w:outlineLvl w:val="0"/>
        <w:rPr>
          <w:sz w:val="24"/>
        </w:rPr>
      </w:pPr>
      <w:r w:rsidRPr="00C15B9D">
        <w:rPr>
          <w:sz w:val="24"/>
        </w:rPr>
        <w:t xml:space="preserve">– Законодательство России [Электронный ресурс] : информационно-правовая система. – Режим доступа : </w:t>
      </w:r>
      <w:hyperlink r:id="rId63" w:history="1">
        <w:r w:rsidRPr="00C15B9D">
          <w:rPr>
            <w:rStyle w:val="af2"/>
            <w:sz w:val="24"/>
          </w:rPr>
          <w:t>http://pravo.fso.gov.ru/ips/</w:t>
        </w:r>
      </w:hyperlink>
      <w:r w:rsidRPr="00C15B9D">
        <w:rPr>
          <w:color w:val="333333"/>
          <w:sz w:val="24"/>
        </w:rPr>
        <w:t xml:space="preserve">, </w:t>
      </w:r>
      <w:r w:rsidRPr="00C15B9D">
        <w:rPr>
          <w:sz w:val="24"/>
        </w:rPr>
        <w:t>в локальной сети ОГУ.</w:t>
      </w:r>
    </w:p>
    <w:p w:rsidR="00C15B9D" w:rsidRPr="00C15B9D" w:rsidRDefault="00C15B9D" w:rsidP="00C15B9D">
      <w:pPr>
        <w:keepNext/>
        <w:suppressAutoHyphens/>
        <w:spacing w:line="240" w:lineRule="auto"/>
        <w:outlineLvl w:val="0"/>
        <w:rPr>
          <w:sz w:val="24"/>
        </w:rPr>
      </w:pPr>
      <w:r w:rsidRPr="00C15B9D">
        <w:rPr>
          <w:sz w:val="24"/>
        </w:rPr>
        <w:t xml:space="preserve">– </w:t>
      </w:r>
      <w:r w:rsidRPr="00C15B9D">
        <w:rPr>
          <w:color w:val="000000"/>
          <w:sz w:val="24"/>
          <w:lang w:val="en-US"/>
        </w:rPr>
        <w:t>SCOPUS</w:t>
      </w:r>
      <w:r w:rsidRPr="00C15B9D">
        <w:rPr>
          <w:color w:val="000000"/>
          <w:sz w:val="24"/>
        </w:rPr>
        <w:t xml:space="preserve"> [</w:t>
      </w:r>
      <w:r w:rsidRPr="00C15B9D">
        <w:rPr>
          <w:sz w:val="24"/>
        </w:rPr>
        <w:t>Электронный ресурс</w:t>
      </w:r>
      <w:r w:rsidRPr="00C15B9D">
        <w:rPr>
          <w:color w:val="000000"/>
          <w:sz w:val="24"/>
        </w:rPr>
        <w:t xml:space="preserve">] : </w:t>
      </w:r>
      <w:r w:rsidRPr="00C15B9D">
        <w:rPr>
          <w:sz w:val="24"/>
        </w:rPr>
        <w:t>реферативная база данных</w:t>
      </w:r>
      <w:r w:rsidRPr="00C15B9D">
        <w:rPr>
          <w:color w:val="000000"/>
          <w:sz w:val="24"/>
        </w:rPr>
        <w:t xml:space="preserve"> / компания </w:t>
      </w:r>
      <w:r w:rsidRPr="00C15B9D">
        <w:rPr>
          <w:color w:val="000000"/>
          <w:sz w:val="24"/>
          <w:lang w:val="en-US"/>
        </w:rPr>
        <w:t>Elsevier</w:t>
      </w:r>
      <w:r w:rsidRPr="00C15B9D">
        <w:rPr>
          <w:color w:val="000000"/>
          <w:sz w:val="24"/>
        </w:rPr>
        <w:t xml:space="preserve">. – </w:t>
      </w:r>
      <w:r w:rsidRPr="00C15B9D">
        <w:rPr>
          <w:sz w:val="24"/>
        </w:rPr>
        <w:t xml:space="preserve">Режим доступа: </w:t>
      </w:r>
      <w:hyperlink r:id="rId64" w:history="1">
        <w:r w:rsidRPr="00C15B9D">
          <w:rPr>
            <w:rStyle w:val="af2"/>
            <w:sz w:val="24"/>
          </w:rPr>
          <w:t>https://www.scopus.com/</w:t>
        </w:r>
      </w:hyperlink>
      <w:r w:rsidRPr="00C15B9D">
        <w:rPr>
          <w:sz w:val="24"/>
        </w:rPr>
        <w:t>, в локальной сети ОГУ.</w:t>
      </w:r>
    </w:p>
    <w:p w:rsidR="00D10835" w:rsidRDefault="00D10835" w:rsidP="00C15B9D">
      <w:pPr>
        <w:spacing w:line="240" w:lineRule="auto"/>
        <w:rPr>
          <w:b/>
          <w:iCs/>
          <w:sz w:val="24"/>
        </w:rPr>
      </w:pPr>
    </w:p>
    <w:p w:rsidR="00933454" w:rsidRDefault="00933454" w:rsidP="00C15B9D">
      <w:pPr>
        <w:spacing w:line="240" w:lineRule="auto"/>
        <w:rPr>
          <w:b/>
          <w:iCs/>
          <w:sz w:val="24"/>
        </w:rPr>
      </w:pPr>
    </w:p>
    <w:p w:rsidR="00933454" w:rsidRDefault="00933454" w:rsidP="00C15B9D">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0A3217">
      <w:pPr>
        <w:spacing w:line="240" w:lineRule="auto"/>
        <w:rPr>
          <w:b/>
          <w:iCs/>
          <w:sz w:val="24"/>
        </w:rPr>
      </w:pPr>
    </w:p>
    <w:p w:rsidR="00933454" w:rsidRDefault="00933454" w:rsidP="00933454">
      <w:pPr>
        <w:pStyle w:val="ab"/>
        <w:keepNext/>
        <w:suppressLineNumbers/>
        <w:spacing w:line="240" w:lineRule="auto"/>
        <w:ind w:firstLine="0"/>
        <w:jc w:val="right"/>
      </w:pPr>
      <w:r>
        <w:t>На правах рукописи</w:t>
      </w:r>
    </w:p>
    <w:p w:rsidR="00933454" w:rsidRDefault="00933454" w:rsidP="00933454">
      <w:pPr>
        <w:pStyle w:val="ab"/>
        <w:keepNext/>
        <w:suppressLineNumbers/>
        <w:spacing w:line="240" w:lineRule="auto"/>
        <w:ind w:firstLine="0"/>
      </w:pPr>
    </w:p>
    <w:p w:rsidR="00933454" w:rsidRDefault="00933454" w:rsidP="00933454">
      <w:pPr>
        <w:pStyle w:val="ab"/>
        <w:keepNext/>
        <w:suppressLineNumbers/>
        <w:spacing w:line="240" w:lineRule="auto"/>
        <w:ind w:firstLine="0"/>
      </w:pPr>
      <w:r>
        <w:t>Министерство наук</w:t>
      </w:r>
      <w:r w:rsidR="00A43EAC">
        <w:t xml:space="preserve">и </w:t>
      </w:r>
      <w:r>
        <w:t>и высшего образования Российской Федерации</w:t>
      </w:r>
    </w:p>
    <w:p w:rsidR="00933454" w:rsidRDefault="00933454" w:rsidP="00933454">
      <w:pPr>
        <w:pStyle w:val="ab"/>
        <w:keepNext/>
        <w:suppressLineNumbers/>
        <w:spacing w:line="240" w:lineRule="auto"/>
        <w:ind w:firstLine="0"/>
      </w:pPr>
    </w:p>
    <w:p w:rsidR="00933454" w:rsidRPr="00A34A89" w:rsidRDefault="00933454" w:rsidP="00933454">
      <w:pPr>
        <w:pStyle w:val="ab"/>
        <w:keepNext/>
        <w:suppressLineNumbers/>
        <w:spacing w:line="240" w:lineRule="auto"/>
        <w:ind w:firstLine="0"/>
      </w:pPr>
      <w:r w:rsidRPr="00A34A89">
        <w:t xml:space="preserve">Федеральное государственное бюджетное образовательное учреждение </w:t>
      </w:r>
    </w:p>
    <w:p w:rsidR="00933454" w:rsidRPr="00A34A89" w:rsidRDefault="00933454" w:rsidP="00933454">
      <w:pPr>
        <w:pStyle w:val="ab"/>
        <w:keepNext/>
        <w:suppressLineNumbers/>
        <w:spacing w:line="240" w:lineRule="auto"/>
        <w:ind w:firstLine="0"/>
      </w:pPr>
      <w:r w:rsidRPr="00A34A89">
        <w:t>высшего образования</w:t>
      </w:r>
    </w:p>
    <w:p w:rsidR="00933454" w:rsidRPr="00A34A89" w:rsidRDefault="00933454" w:rsidP="00933454">
      <w:pPr>
        <w:pStyle w:val="ab"/>
        <w:keepNext/>
        <w:suppressLineNumbers/>
        <w:spacing w:line="240" w:lineRule="auto"/>
        <w:ind w:firstLine="0"/>
        <w:rPr>
          <w:b/>
        </w:rPr>
      </w:pPr>
      <w:r w:rsidRPr="00A34A89">
        <w:t>«Оренбургский государственный университет»</w:t>
      </w:r>
    </w:p>
    <w:p w:rsidR="00933454" w:rsidRPr="00A34A89" w:rsidRDefault="00933454" w:rsidP="00933454">
      <w:pPr>
        <w:keepNext/>
        <w:suppressLineNumbers/>
        <w:spacing w:line="240" w:lineRule="auto"/>
        <w:ind w:firstLine="0"/>
        <w:jc w:val="center"/>
      </w:pPr>
    </w:p>
    <w:p w:rsidR="00933454" w:rsidRPr="00A34A89" w:rsidRDefault="00933454" w:rsidP="00933454">
      <w:pPr>
        <w:keepNext/>
        <w:suppressLineNumbers/>
        <w:spacing w:line="240" w:lineRule="auto"/>
        <w:ind w:firstLine="0"/>
        <w:jc w:val="center"/>
      </w:pPr>
    </w:p>
    <w:p w:rsidR="00933454" w:rsidRPr="00A34A89" w:rsidRDefault="00933454" w:rsidP="00933454">
      <w:pPr>
        <w:keepNext/>
        <w:suppressLineNumbers/>
        <w:spacing w:line="240" w:lineRule="auto"/>
        <w:ind w:firstLine="0"/>
        <w:jc w:val="center"/>
      </w:pPr>
      <w:r w:rsidRPr="00A34A89">
        <w:t>Кафедра летательных аппаратов</w:t>
      </w:r>
    </w:p>
    <w:p w:rsidR="00933454" w:rsidRPr="00A34A89" w:rsidRDefault="00933454" w:rsidP="00933454">
      <w:pPr>
        <w:keepNext/>
        <w:suppressLineNumbers/>
        <w:spacing w:line="240" w:lineRule="auto"/>
        <w:ind w:firstLine="0"/>
        <w:jc w:val="center"/>
      </w:pPr>
    </w:p>
    <w:p w:rsidR="00933454" w:rsidRPr="00A34A89" w:rsidRDefault="00933454" w:rsidP="00933454">
      <w:pPr>
        <w:keepNext/>
        <w:suppressLineNumbers/>
        <w:spacing w:line="240" w:lineRule="auto"/>
        <w:ind w:firstLine="0"/>
        <w:jc w:val="center"/>
      </w:pPr>
    </w:p>
    <w:p w:rsidR="00933454" w:rsidRPr="00A34A89" w:rsidRDefault="00933454" w:rsidP="00933454">
      <w:pPr>
        <w:keepNext/>
        <w:spacing w:line="240" w:lineRule="auto"/>
        <w:ind w:firstLine="0"/>
        <w:jc w:val="center"/>
        <w:rPr>
          <w:b/>
          <w:sz w:val="32"/>
          <w:szCs w:val="32"/>
        </w:rPr>
      </w:pPr>
      <w:r>
        <w:rPr>
          <w:sz w:val="32"/>
          <w:szCs w:val="32"/>
        </w:rPr>
        <w:t xml:space="preserve">Е.М. Езерская </w:t>
      </w:r>
    </w:p>
    <w:p w:rsidR="00933454" w:rsidRPr="00A34A89" w:rsidRDefault="00933454" w:rsidP="00933454">
      <w:pPr>
        <w:keepNext/>
        <w:spacing w:line="240" w:lineRule="auto"/>
        <w:ind w:firstLine="0"/>
        <w:jc w:val="center"/>
        <w:rPr>
          <w:b/>
          <w:szCs w:val="28"/>
        </w:rPr>
      </w:pPr>
    </w:p>
    <w:p w:rsidR="00933454" w:rsidRPr="00A34A89" w:rsidRDefault="00933454" w:rsidP="00933454">
      <w:pPr>
        <w:keepNext/>
        <w:spacing w:line="240" w:lineRule="auto"/>
        <w:ind w:firstLine="0"/>
        <w:jc w:val="center"/>
        <w:rPr>
          <w:b/>
          <w:szCs w:val="28"/>
        </w:rPr>
      </w:pPr>
    </w:p>
    <w:p w:rsidR="00933454" w:rsidRPr="00A34A89" w:rsidRDefault="00933454" w:rsidP="00933454">
      <w:pPr>
        <w:keepNext/>
        <w:spacing w:line="240" w:lineRule="auto"/>
        <w:ind w:firstLine="0"/>
        <w:jc w:val="center"/>
        <w:rPr>
          <w:b/>
          <w:szCs w:val="28"/>
        </w:rPr>
      </w:pPr>
    </w:p>
    <w:p w:rsidR="00933454" w:rsidRPr="00A34A89" w:rsidRDefault="00933454" w:rsidP="00933454">
      <w:pPr>
        <w:keepNext/>
        <w:spacing w:line="240" w:lineRule="auto"/>
        <w:ind w:firstLine="0"/>
        <w:jc w:val="center"/>
        <w:rPr>
          <w:sz w:val="52"/>
        </w:rPr>
      </w:pPr>
      <w:r>
        <w:rPr>
          <w:sz w:val="52"/>
        </w:rPr>
        <w:t xml:space="preserve">ПРОГРАМНОЕ ОБЕСПЕЧЕНИЯ </w:t>
      </w:r>
      <w:r w:rsidRPr="00A34A89">
        <w:rPr>
          <w:sz w:val="52"/>
        </w:rPr>
        <w:t xml:space="preserve"> </w:t>
      </w:r>
    </w:p>
    <w:p w:rsidR="00933454" w:rsidRPr="00A34A89" w:rsidRDefault="00933454" w:rsidP="00933454">
      <w:pPr>
        <w:keepNext/>
        <w:spacing w:line="240" w:lineRule="auto"/>
        <w:ind w:firstLine="0"/>
        <w:jc w:val="center"/>
        <w:rPr>
          <w:b/>
          <w:sz w:val="52"/>
        </w:rPr>
      </w:pPr>
    </w:p>
    <w:p w:rsidR="00933454" w:rsidRPr="00EE32D8" w:rsidRDefault="00933454" w:rsidP="00933454">
      <w:pPr>
        <w:keepNext/>
        <w:spacing w:line="240" w:lineRule="auto"/>
        <w:ind w:firstLine="0"/>
        <w:jc w:val="center"/>
        <w:rPr>
          <w:sz w:val="32"/>
          <w:szCs w:val="32"/>
        </w:rPr>
      </w:pPr>
      <w:r>
        <w:rPr>
          <w:sz w:val="32"/>
          <w:szCs w:val="32"/>
        </w:rPr>
        <w:t xml:space="preserve">Методические </w:t>
      </w:r>
      <w:r w:rsidRPr="00EE32D8">
        <w:rPr>
          <w:sz w:val="32"/>
          <w:szCs w:val="32"/>
        </w:rPr>
        <w:t>рекомендации по самостоятельной работе студентов</w:t>
      </w:r>
    </w:p>
    <w:p w:rsidR="00933454" w:rsidRPr="00052611" w:rsidRDefault="00933454" w:rsidP="00933454">
      <w:pPr>
        <w:keepNext/>
        <w:spacing w:line="240" w:lineRule="auto"/>
        <w:ind w:firstLine="0"/>
        <w:jc w:val="center"/>
        <w:rPr>
          <w:sz w:val="32"/>
          <w:szCs w:val="32"/>
        </w:rPr>
      </w:pPr>
      <w:r w:rsidRPr="00EE32D8">
        <w:rPr>
          <w:sz w:val="32"/>
          <w:szCs w:val="32"/>
        </w:rPr>
        <w:t>и изучению дисциплины «</w:t>
      </w:r>
      <w:r>
        <w:rPr>
          <w:sz w:val="32"/>
          <w:szCs w:val="32"/>
        </w:rPr>
        <w:t>Программное обеспечение</w:t>
      </w:r>
      <w:r w:rsidRPr="00EE32D8">
        <w:rPr>
          <w:sz w:val="32"/>
          <w:szCs w:val="32"/>
        </w:rPr>
        <w:t>» для студентов направления  подготовки 24.03.01 Ракетные комплексы и космонавтика</w:t>
      </w:r>
    </w:p>
    <w:p w:rsidR="00933454" w:rsidRPr="002E103F" w:rsidRDefault="00933454" w:rsidP="00933454">
      <w:pPr>
        <w:keepNext/>
        <w:spacing w:line="240" w:lineRule="auto"/>
        <w:jc w:val="center"/>
        <w:rPr>
          <w:b/>
          <w:sz w:val="52"/>
        </w:rPr>
      </w:pPr>
    </w:p>
    <w:p w:rsidR="00933454" w:rsidRDefault="00933454" w:rsidP="00933454">
      <w:pPr>
        <w:keepNext/>
        <w:spacing w:line="240" w:lineRule="auto"/>
        <w:ind w:firstLine="0"/>
        <w:jc w:val="center"/>
        <w:rPr>
          <w:b/>
          <w:szCs w:val="28"/>
        </w:rPr>
      </w:pPr>
    </w:p>
    <w:p w:rsidR="00933454" w:rsidRDefault="00933454" w:rsidP="00933454">
      <w:pPr>
        <w:keepNext/>
        <w:spacing w:line="240" w:lineRule="auto"/>
        <w:ind w:firstLine="0"/>
        <w:jc w:val="center"/>
        <w:rPr>
          <w:b/>
          <w:szCs w:val="28"/>
        </w:rPr>
      </w:pPr>
    </w:p>
    <w:p w:rsidR="00933454" w:rsidRDefault="00933454" w:rsidP="00933454">
      <w:pPr>
        <w:keepNext/>
        <w:spacing w:line="240" w:lineRule="auto"/>
        <w:ind w:firstLine="0"/>
        <w:jc w:val="center"/>
        <w:rPr>
          <w:b/>
          <w:szCs w:val="28"/>
        </w:rPr>
      </w:pPr>
    </w:p>
    <w:p w:rsidR="00933454" w:rsidRDefault="00933454" w:rsidP="00933454">
      <w:pPr>
        <w:keepNext/>
        <w:spacing w:line="240" w:lineRule="auto"/>
        <w:ind w:firstLine="0"/>
        <w:jc w:val="center"/>
        <w:rPr>
          <w:b/>
          <w:szCs w:val="28"/>
        </w:rPr>
      </w:pPr>
    </w:p>
    <w:p w:rsidR="00933454" w:rsidRDefault="00933454" w:rsidP="00933454">
      <w:pPr>
        <w:keepNext/>
        <w:spacing w:line="240" w:lineRule="auto"/>
        <w:ind w:firstLine="0"/>
        <w:jc w:val="center"/>
        <w:rPr>
          <w:b/>
          <w:szCs w:val="28"/>
        </w:rPr>
      </w:pPr>
    </w:p>
    <w:p w:rsidR="00933454" w:rsidRDefault="00933454" w:rsidP="00933454">
      <w:pPr>
        <w:keepNext/>
        <w:spacing w:line="240" w:lineRule="auto"/>
        <w:ind w:firstLine="0"/>
        <w:jc w:val="center"/>
        <w:rPr>
          <w:b/>
          <w:szCs w:val="28"/>
        </w:rPr>
      </w:pPr>
    </w:p>
    <w:p w:rsidR="00933454" w:rsidRPr="00A34A89" w:rsidRDefault="00933454" w:rsidP="00933454">
      <w:pPr>
        <w:keepNext/>
        <w:spacing w:line="240" w:lineRule="auto"/>
        <w:ind w:firstLine="0"/>
        <w:jc w:val="center"/>
        <w:rPr>
          <w:b/>
          <w:szCs w:val="28"/>
        </w:rPr>
      </w:pPr>
    </w:p>
    <w:p w:rsidR="00933454" w:rsidRPr="00A34A89" w:rsidRDefault="00933454" w:rsidP="00933454">
      <w:pPr>
        <w:keepNext/>
        <w:spacing w:line="240" w:lineRule="auto"/>
        <w:ind w:firstLine="0"/>
        <w:jc w:val="center"/>
        <w:rPr>
          <w:b/>
          <w:szCs w:val="28"/>
        </w:rPr>
      </w:pPr>
    </w:p>
    <w:p w:rsidR="00933454" w:rsidRPr="00A34A89" w:rsidRDefault="00933454" w:rsidP="00933454">
      <w:pPr>
        <w:keepNext/>
        <w:spacing w:line="240" w:lineRule="auto"/>
        <w:ind w:firstLine="0"/>
        <w:jc w:val="center"/>
        <w:rPr>
          <w:b/>
          <w:szCs w:val="28"/>
        </w:rPr>
      </w:pPr>
    </w:p>
    <w:p w:rsidR="00933454" w:rsidRPr="00A34A89" w:rsidRDefault="00933454" w:rsidP="00933454">
      <w:pPr>
        <w:keepNext/>
        <w:spacing w:line="240" w:lineRule="auto"/>
        <w:ind w:firstLine="0"/>
        <w:jc w:val="center"/>
        <w:rPr>
          <w:b/>
          <w:szCs w:val="28"/>
        </w:rPr>
      </w:pPr>
    </w:p>
    <w:p w:rsidR="00933454" w:rsidRPr="00A34A89" w:rsidRDefault="00933454" w:rsidP="00933454">
      <w:pPr>
        <w:keepNext/>
        <w:spacing w:line="240" w:lineRule="auto"/>
        <w:ind w:firstLine="0"/>
        <w:jc w:val="center"/>
        <w:rPr>
          <w:b/>
          <w:szCs w:val="28"/>
        </w:rPr>
      </w:pPr>
    </w:p>
    <w:p w:rsidR="00933454" w:rsidRPr="00A34A89" w:rsidRDefault="00933454" w:rsidP="00933454">
      <w:pPr>
        <w:keepNext/>
        <w:spacing w:line="240" w:lineRule="auto"/>
        <w:ind w:firstLine="0"/>
        <w:jc w:val="center"/>
        <w:rPr>
          <w:b/>
          <w:szCs w:val="28"/>
        </w:rPr>
      </w:pPr>
    </w:p>
    <w:p w:rsidR="00933454" w:rsidRPr="00A34A89" w:rsidRDefault="00933454" w:rsidP="00933454">
      <w:pPr>
        <w:keepNext/>
        <w:spacing w:line="240" w:lineRule="auto"/>
        <w:ind w:firstLine="0"/>
        <w:jc w:val="center"/>
        <w:rPr>
          <w:b/>
          <w:szCs w:val="28"/>
        </w:rPr>
      </w:pPr>
    </w:p>
    <w:p w:rsidR="00933454" w:rsidRPr="00A34A89" w:rsidRDefault="00933454" w:rsidP="00933454">
      <w:pPr>
        <w:keepNext/>
        <w:spacing w:line="240" w:lineRule="auto"/>
        <w:ind w:firstLine="0"/>
        <w:jc w:val="center"/>
        <w:rPr>
          <w:b/>
          <w:szCs w:val="28"/>
        </w:rPr>
      </w:pPr>
    </w:p>
    <w:p w:rsidR="00933454" w:rsidRPr="00A34A89" w:rsidRDefault="00933454" w:rsidP="00933454">
      <w:pPr>
        <w:keepNext/>
        <w:spacing w:line="240" w:lineRule="auto"/>
        <w:ind w:firstLine="0"/>
        <w:jc w:val="center"/>
        <w:rPr>
          <w:b/>
          <w:szCs w:val="28"/>
        </w:rPr>
      </w:pPr>
    </w:p>
    <w:p w:rsidR="00933454" w:rsidRPr="00A34A89" w:rsidRDefault="00933454" w:rsidP="00933454">
      <w:pPr>
        <w:keepNext/>
        <w:spacing w:line="240" w:lineRule="auto"/>
        <w:ind w:firstLine="0"/>
        <w:jc w:val="center"/>
        <w:rPr>
          <w:b/>
          <w:szCs w:val="28"/>
        </w:rPr>
      </w:pPr>
    </w:p>
    <w:p w:rsidR="00933454" w:rsidRPr="00A34A89" w:rsidRDefault="00933454" w:rsidP="00933454">
      <w:pPr>
        <w:keepNext/>
        <w:suppressLineNumbers/>
        <w:spacing w:line="240" w:lineRule="auto"/>
        <w:ind w:firstLine="0"/>
        <w:jc w:val="center"/>
        <w:rPr>
          <w:szCs w:val="28"/>
        </w:rPr>
      </w:pPr>
      <w:r w:rsidRPr="00A34A89">
        <w:rPr>
          <w:szCs w:val="28"/>
        </w:rPr>
        <w:t>Оренбург</w:t>
      </w:r>
    </w:p>
    <w:p w:rsidR="00933454" w:rsidRPr="00A34A89" w:rsidRDefault="00933454" w:rsidP="00933454">
      <w:pPr>
        <w:keepNext/>
        <w:suppressLineNumbers/>
        <w:spacing w:line="240" w:lineRule="auto"/>
        <w:ind w:firstLine="0"/>
        <w:jc w:val="center"/>
        <w:rPr>
          <w:b/>
        </w:rPr>
      </w:pPr>
      <w:r>
        <w:rPr>
          <w:szCs w:val="28"/>
        </w:rPr>
        <w:t>20</w:t>
      </w:r>
      <w:r w:rsidR="00BF3E5D">
        <w:rPr>
          <w:szCs w:val="28"/>
        </w:rPr>
        <w:t>20</w:t>
      </w:r>
    </w:p>
    <w:p w:rsidR="00933454" w:rsidRPr="00A34A89" w:rsidRDefault="00933454" w:rsidP="00933454">
      <w:pPr>
        <w:keepNext/>
        <w:suppressLineNumbers/>
        <w:spacing w:line="240" w:lineRule="auto"/>
        <w:ind w:firstLine="0"/>
        <w:rPr>
          <w:szCs w:val="28"/>
        </w:rPr>
      </w:pPr>
      <w:r w:rsidRPr="00A34A89">
        <w:rPr>
          <w:b/>
        </w:rPr>
        <w:br w:type="page"/>
      </w:r>
      <w:r w:rsidRPr="00A34A89">
        <w:rPr>
          <w:szCs w:val="28"/>
        </w:rPr>
        <w:t>УДК 629.735</w:t>
      </w:r>
    </w:p>
    <w:p w:rsidR="00933454" w:rsidRPr="00A34A89" w:rsidRDefault="00933454" w:rsidP="00933454">
      <w:pPr>
        <w:keepNext/>
        <w:suppressLineNumbers/>
        <w:spacing w:line="240" w:lineRule="auto"/>
        <w:ind w:firstLine="0"/>
        <w:rPr>
          <w:szCs w:val="28"/>
        </w:rPr>
      </w:pPr>
      <w:r w:rsidRPr="00A34A89">
        <w:rPr>
          <w:szCs w:val="28"/>
        </w:rPr>
        <w:t>ББК 39.53</w:t>
      </w:r>
    </w:p>
    <w:p w:rsidR="00933454" w:rsidRPr="00A34A89" w:rsidRDefault="006A0733" w:rsidP="00933454">
      <w:pPr>
        <w:keepNext/>
        <w:suppressLineNumbers/>
        <w:spacing w:line="240" w:lineRule="auto"/>
        <w:ind w:firstLine="708"/>
        <w:rPr>
          <w:szCs w:val="28"/>
        </w:rPr>
      </w:pPr>
      <w:r>
        <w:rPr>
          <w:szCs w:val="28"/>
        </w:rPr>
        <w:t>Е 4</w:t>
      </w:r>
      <w:r w:rsidR="004F500C">
        <w:rPr>
          <w:szCs w:val="28"/>
        </w:rPr>
        <w:t>2</w:t>
      </w:r>
    </w:p>
    <w:p w:rsidR="00933454" w:rsidRPr="00A34A89" w:rsidRDefault="00933454" w:rsidP="00933454">
      <w:pPr>
        <w:pStyle w:val="a9"/>
        <w:keepNext/>
        <w:tabs>
          <w:tab w:val="clear" w:pos="4153"/>
          <w:tab w:val="clear" w:pos="8306"/>
        </w:tabs>
        <w:spacing w:line="240" w:lineRule="auto"/>
        <w:jc w:val="center"/>
        <w:rPr>
          <w:szCs w:val="28"/>
        </w:rPr>
      </w:pPr>
    </w:p>
    <w:p w:rsidR="00933454" w:rsidRPr="00A34A89" w:rsidRDefault="00933454" w:rsidP="00933454">
      <w:pPr>
        <w:pStyle w:val="a9"/>
        <w:keepNext/>
        <w:tabs>
          <w:tab w:val="clear" w:pos="4153"/>
          <w:tab w:val="clear" w:pos="8306"/>
        </w:tabs>
        <w:spacing w:line="240" w:lineRule="auto"/>
        <w:jc w:val="center"/>
        <w:rPr>
          <w:szCs w:val="28"/>
        </w:rPr>
      </w:pPr>
    </w:p>
    <w:p w:rsidR="00933454" w:rsidRPr="003142BB" w:rsidRDefault="00933454" w:rsidP="00C631C1">
      <w:pPr>
        <w:pStyle w:val="a9"/>
        <w:keepNext/>
        <w:tabs>
          <w:tab w:val="clear" w:pos="4153"/>
          <w:tab w:val="clear" w:pos="8306"/>
        </w:tabs>
        <w:spacing w:line="240" w:lineRule="auto"/>
        <w:ind w:firstLine="0"/>
        <w:rPr>
          <w:szCs w:val="28"/>
        </w:rPr>
      </w:pPr>
      <w:r w:rsidRPr="003142BB">
        <w:rPr>
          <w:szCs w:val="28"/>
        </w:rPr>
        <w:t xml:space="preserve">Рецензент – </w:t>
      </w:r>
      <w:r w:rsidRPr="00EE32D8">
        <w:rPr>
          <w:szCs w:val="28"/>
        </w:rPr>
        <w:t>заместитель генерального директора АО «ВПК «НПО машиностроения», начальник и гл. конструктор КБ «Орион», А.Д. Горбачев</w:t>
      </w:r>
    </w:p>
    <w:p w:rsidR="00933454" w:rsidRPr="00A34A89" w:rsidRDefault="00933454" w:rsidP="00C631C1">
      <w:pPr>
        <w:pStyle w:val="a9"/>
        <w:keepNext/>
        <w:tabs>
          <w:tab w:val="clear" w:pos="4153"/>
          <w:tab w:val="clear" w:pos="8306"/>
        </w:tabs>
        <w:spacing w:line="240" w:lineRule="auto"/>
        <w:rPr>
          <w:szCs w:val="28"/>
        </w:rPr>
      </w:pPr>
    </w:p>
    <w:p w:rsidR="00933454" w:rsidRPr="00A34A89" w:rsidRDefault="00933454" w:rsidP="00C631C1">
      <w:pPr>
        <w:pStyle w:val="a9"/>
        <w:keepNext/>
        <w:tabs>
          <w:tab w:val="clear" w:pos="4153"/>
          <w:tab w:val="clear" w:pos="8306"/>
        </w:tabs>
        <w:spacing w:line="240" w:lineRule="auto"/>
        <w:rPr>
          <w:szCs w:val="28"/>
        </w:rPr>
      </w:pPr>
    </w:p>
    <w:tbl>
      <w:tblPr>
        <w:tblW w:w="0" w:type="auto"/>
        <w:tblInd w:w="108" w:type="dxa"/>
        <w:tblLook w:val="04A0"/>
      </w:tblPr>
      <w:tblGrid>
        <w:gridCol w:w="668"/>
        <w:gridCol w:w="9505"/>
      </w:tblGrid>
      <w:tr w:rsidR="00933454" w:rsidRPr="00A34A89" w:rsidTr="002911FD">
        <w:tc>
          <w:tcPr>
            <w:tcW w:w="567" w:type="dxa"/>
          </w:tcPr>
          <w:p w:rsidR="00933454" w:rsidRPr="00A34A89" w:rsidRDefault="006A0733" w:rsidP="00C631C1">
            <w:pPr>
              <w:pStyle w:val="a9"/>
              <w:keepNext/>
              <w:tabs>
                <w:tab w:val="clear" w:pos="4153"/>
                <w:tab w:val="clear" w:pos="8306"/>
              </w:tabs>
              <w:spacing w:line="240" w:lineRule="auto"/>
              <w:ind w:firstLine="0"/>
              <w:rPr>
                <w:szCs w:val="28"/>
              </w:rPr>
            </w:pPr>
            <w:r>
              <w:rPr>
                <w:szCs w:val="28"/>
              </w:rPr>
              <w:t>Е4</w:t>
            </w:r>
            <w:r w:rsidR="00BB3579">
              <w:rPr>
                <w:szCs w:val="28"/>
              </w:rPr>
              <w:t>2</w:t>
            </w:r>
          </w:p>
        </w:tc>
        <w:tc>
          <w:tcPr>
            <w:tcW w:w="9639" w:type="dxa"/>
          </w:tcPr>
          <w:p w:rsidR="00933454" w:rsidRPr="00A34A89" w:rsidRDefault="00933454" w:rsidP="00C631C1">
            <w:pPr>
              <w:pStyle w:val="a9"/>
              <w:keepNext/>
              <w:tabs>
                <w:tab w:val="clear" w:pos="4153"/>
                <w:tab w:val="clear" w:pos="8306"/>
              </w:tabs>
              <w:spacing w:line="240" w:lineRule="auto"/>
              <w:ind w:firstLine="0"/>
              <w:rPr>
                <w:b/>
                <w:szCs w:val="28"/>
              </w:rPr>
            </w:pPr>
          </w:p>
          <w:p w:rsidR="00933454" w:rsidRPr="00BB3579" w:rsidRDefault="00BB3579" w:rsidP="00C631C1">
            <w:pPr>
              <w:pStyle w:val="a9"/>
              <w:keepNext/>
              <w:tabs>
                <w:tab w:val="clear" w:pos="4153"/>
                <w:tab w:val="clear" w:pos="8306"/>
              </w:tabs>
              <w:spacing w:line="240" w:lineRule="auto"/>
              <w:ind w:firstLine="0"/>
              <w:rPr>
                <w:szCs w:val="28"/>
              </w:rPr>
            </w:pPr>
            <w:r>
              <w:rPr>
                <w:b/>
                <w:szCs w:val="28"/>
              </w:rPr>
              <w:t>Езерская, Е.М.</w:t>
            </w:r>
          </w:p>
        </w:tc>
      </w:tr>
      <w:tr w:rsidR="00933454" w:rsidRPr="00A34A89" w:rsidTr="002911FD">
        <w:tc>
          <w:tcPr>
            <w:tcW w:w="567" w:type="dxa"/>
          </w:tcPr>
          <w:p w:rsidR="00933454" w:rsidRPr="00A34A89" w:rsidRDefault="00933454" w:rsidP="00C631C1">
            <w:pPr>
              <w:pStyle w:val="a9"/>
              <w:keepNext/>
              <w:tabs>
                <w:tab w:val="clear" w:pos="4153"/>
                <w:tab w:val="clear" w:pos="8306"/>
              </w:tabs>
              <w:spacing w:line="240" w:lineRule="auto"/>
              <w:ind w:firstLine="0"/>
              <w:rPr>
                <w:szCs w:val="28"/>
              </w:rPr>
            </w:pPr>
          </w:p>
        </w:tc>
        <w:tc>
          <w:tcPr>
            <w:tcW w:w="9639" w:type="dxa"/>
          </w:tcPr>
          <w:p w:rsidR="00933454" w:rsidRPr="00A34A89" w:rsidRDefault="00BB3579" w:rsidP="006A0733">
            <w:pPr>
              <w:pStyle w:val="a9"/>
              <w:keepNext/>
              <w:tabs>
                <w:tab w:val="clear" w:pos="4153"/>
                <w:tab w:val="clear" w:pos="8306"/>
              </w:tabs>
              <w:spacing w:line="240" w:lineRule="auto"/>
              <w:ind w:firstLine="0"/>
              <w:rPr>
                <w:szCs w:val="28"/>
              </w:rPr>
            </w:pPr>
            <w:r>
              <w:rPr>
                <w:szCs w:val="28"/>
              </w:rPr>
              <w:t>Программное обеспечение</w:t>
            </w:r>
            <w:r w:rsidR="00933454" w:rsidRPr="00A34A89">
              <w:rPr>
                <w:szCs w:val="28"/>
              </w:rPr>
              <w:t>: методические рекомендации по самостоятельной работе студентов и изучению дисциплины «</w:t>
            </w:r>
            <w:r>
              <w:rPr>
                <w:szCs w:val="28"/>
              </w:rPr>
              <w:t>Программное обеспечение</w:t>
            </w:r>
            <w:r w:rsidR="00933454" w:rsidRPr="00A34A89">
              <w:rPr>
                <w:szCs w:val="28"/>
              </w:rPr>
              <w:t xml:space="preserve">» для студентов направления  подготовки </w:t>
            </w:r>
            <w:r w:rsidR="00933454" w:rsidRPr="00CA38C1">
              <w:rPr>
                <w:szCs w:val="28"/>
              </w:rPr>
              <w:t xml:space="preserve">24.03.01 Ракетные комплексы и космонавтика </w:t>
            </w:r>
            <w:r w:rsidR="00933454" w:rsidRPr="00A34A89">
              <w:rPr>
                <w:szCs w:val="28"/>
              </w:rPr>
              <w:t xml:space="preserve">/ </w:t>
            </w:r>
            <w:r>
              <w:rPr>
                <w:szCs w:val="28"/>
              </w:rPr>
              <w:t>Е.М. Езерская</w:t>
            </w:r>
            <w:r w:rsidR="00933454" w:rsidRPr="00A34A89">
              <w:rPr>
                <w:szCs w:val="28"/>
              </w:rPr>
              <w:t>; Оренбургский г</w:t>
            </w:r>
            <w:r w:rsidR="00933454">
              <w:rPr>
                <w:szCs w:val="28"/>
              </w:rPr>
              <w:t>ос. ун-т. – Оренбург : ОГУ, 20</w:t>
            </w:r>
            <w:r w:rsidR="00BF3E5D">
              <w:rPr>
                <w:szCs w:val="28"/>
              </w:rPr>
              <w:t>2</w:t>
            </w:r>
            <w:r w:rsidR="006A0733">
              <w:rPr>
                <w:szCs w:val="28"/>
              </w:rPr>
              <w:t>2</w:t>
            </w:r>
            <w:r w:rsidR="00933454" w:rsidRPr="00A34A89">
              <w:rPr>
                <w:szCs w:val="28"/>
              </w:rPr>
              <w:t>. – 8 с.</w:t>
            </w:r>
          </w:p>
        </w:tc>
      </w:tr>
    </w:tbl>
    <w:p w:rsidR="00933454" w:rsidRPr="00A34A89" w:rsidRDefault="00933454" w:rsidP="00C631C1">
      <w:pPr>
        <w:pStyle w:val="a9"/>
        <w:keepNext/>
        <w:tabs>
          <w:tab w:val="clear" w:pos="4153"/>
          <w:tab w:val="clear" w:pos="8306"/>
        </w:tabs>
        <w:spacing w:line="240" w:lineRule="auto"/>
        <w:rPr>
          <w:szCs w:val="28"/>
        </w:rPr>
      </w:pPr>
    </w:p>
    <w:p w:rsidR="00933454" w:rsidRPr="00A34A89" w:rsidRDefault="00933454" w:rsidP="00C631C1">
      <w:pPr>
        <w:pStyle w:val="a9"/>
        <w:keepNext/>
        <w:tabs>
          <w:tab w:val="clear" w:pos="4153"/>
          <w:tab w:val="clear" w:pos="8306"/>
        </w:tabs>
        <w:spacing w:line="240" w:lineRule="auto"/>
        <w:ind w:firstLine="0"/>
        <w:rPr>
          <w:szCs w:val="28"/>
        </w:rPr>
      </w:pPr>
      <w:r w:rsidRPr="00A34A89">
        <w:rPr>
          <w:szCs w:val="28"/>
        </w:rPr>
        <w:t xml:space="preserve">           </w:t>
      </w:r>
      <w:r w:rsidRPr="00A34A89">
        <w:rPr>
          <w:szCs w:val="28"/>
        </w:rPr>
        <w:tab/>
      </w:r>
    </w:p>
    <w:p w:rsidR="00933454" w:rsidRPr="00A34A89" w:rsidRDefault="00933454" w:rsidP="00C631C1">
      <w:pPr>
        <w:keepNext/>
        <w:autoSpaceDE w:val="0"/>
        <w:autoSpaceDN w:val="0"/>
        <w:adjustRightInd w:val="0"/>
        <w:spacing w:line="240" w:lineRule="auto"/>
        <w:ind w:firstLine="851"/>
        <w:rPr>
          <w:bCs/>
          <w:szCs w:val="28"/>
        </w:rPr>
      </w:pPr>
      <w:r w:rsidRPr="00A34A89">
        <w:rPr>
          <w:bCs/>
          <w:szCs w:val="28"/>
        </w:rPr>
        <w:t>Методические рекомендации содержат основные сведения о дисциплине «</w:t>
      </w:r>
      <w:r w:rsidR="000663EE">
        <w:rPr>
          <w:bCs/>
          <w:szCs w:val="28"/>
        </w:rPr>
        <w:t>Программное обеспечение</w:t>
      </w:r>
      <w:r w:rsidRPr="00A34A89">
        <w:rPr>
          <w:bCs/>
          <w:szCs w:val="28"/>
        </w:rPr>
        <w:t xml:space="preserve">», включая цели, задачи, структуру, рекомендации по выполнению самостоятельной работы студентов и изучению дисциплины. </w:t>
      </w:r>
    </w:p>
    <w:p w:rsidR="00933454" w:rsidRPr="00A34A89" w:rsidRDefault="00933454" w:rsidP="00C631C1">
      <w:pPr>
        <w:keepNext/>
        <w:autoSpaceDE w:val="0"/>
        <w:autoSpaceDN w:val="0"/>
        <w:adjustRightInd w:val="0"/>
        <w:spacing w:line="240" w:lineRule="auto"/>
        <w:ind w:firstLine="851"/>
        <w:rPr>
          <w:szCs w:val="28"/>
        </w:rPr>
      </w:pPr>
      <w:r w:rsidRPr="00A34A89">
        <w:rPr>
          <w:bCs/>
          <w:szCs w:val="28"/>
        </w:rP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p>
    <w:p w:rsidR="00933454" w:rsidRPr="00A34A89" w:rsidRDefault="00933454" w:rsidP="00C631C1">
      <w:pPr>
        <w:pStyle w:val="a9"/>
        <w:keepNext/>
        <w:tabs>
          <w:tab w:val="clear" w:pos="4153"/>
          <w:tab w:val="clear" w:pos="8306"/>
        </w:tabs>
        <w:spacing w:line="240" w:lineRule="auto"/>
        <w:ind w:firstLine="709"/>
        <w:jc w:val="center"/>
        <w:rPr>
          <w:b/>
          <w:szCs w:val="28"/>
        </w:rPr>
      </w:pPr>
    </w:p>
    <w:p w:rsidR="00933454" w:rsidRPr="00A34A89" w:rsidRDefault="00933454" w:rsidP="00C631C1">
      <w:pPr>
        <w:pStyle w:val="a9"/>
        <w:keepNext/>
        <w:tabs>
          <w:tab w:val="clear" w:pos="4153"/>
          <w:tab w:val="clear" w:pos="8306"/>
        </w:tabs>
        <w:spacing w:line="240" w:lineRule="auto"/>
        <w:ind w:firstLine="709"/>
        <w:jc w:val="center"/>
        <w:rPr>
          <w:b/>
          <w:szCs w:val="28"/>
        </w:rPr>
      </w:pPr>
    </w:p>
    <w:p w:rsidR="00933454" w:rsidRPr="00A34A89" w:rsidRDefault="00933454" w:rsidP="00933454">
      <w:pPr>
        <w:pStyle w:val="a9"/>
        <w:keepNext/>
        <w:tabs>
          <w:tab w:val="clear" w:pos="4153"/>
          <w:tab w:val="clear" w:pos="8306"/>
        </w:tabs>
        <w:spacing w:line="240" w:lineRule="auto"/>
        <w:jc w:val="center"/>
        <w:rPr>
          <w:b/>
          <w:szCs w:val="28"/>
        </w:rPr>
      </w:pPr>
    </w:p>
    <w:p w:rsidR="00933454" w:rsidRPr="00A34A89" w:rsidRDefault="00933454" w:rsidP="00933454">
      <w:pPr>
        <w:pStyle w:val="a9"/>
        <w:keepNext/>
        <w:tabs>
          <w:tab w:val="clear" w:pos="4153"/>
          <w:tab w:val="clear" w:pos="8306"/>
        </w:tabs>
        <w:spacing w:line="240" w:lineRule="auto"/>
        <w:jc w:val="center"/>
        <w:rPr>
          <w:b/>
          <w:szCs w:val="28"/>
        </w:rPr>
      </w:pPr>
    </w:p>
    <w:p w:rsidR="00933454" w:rsidRPr="00A34A89" w:rsidRDefault="00933454" w:rsidP="00933454">
      <w:pPr>
        <w:pStyle w:val="a9"/>
        <w:keepNext/>
        <w:tabs>
          <w:tab w:val="clear" w:pos="4153"/>
          <w:tab w:val="clear" w:pos="8306"/>
        </w:tabs>
        <w:spacing w:line="240" w:lineRule="auto"/>
        <w:jc w:val="center"/>
        <w:rPr>
          <w:b/>
          <w:szCs w:val="28"/>
        </w:rPr>
      </w:pPr>
    </w:p>
    <w:p w:rsidR="00933454" w:rsidRPr="00A34A89" w:rsidRDefault="00933454" w:rsidP="00933454">
      <w:pPr>
        <w:pStyle w:val="a9"/>
        <w:keepNext/>
        <w:tabs>
          <w:tab w:val="clear" w:pos="4153"/>
          <w:tab w:val="clear" w:pos="8306"/>
        </w:tabs>
        <w:spacing w:line="240" w:lineRule="auto"/>
        <w:jc w:val="center"/>
        <w:rPr>
          <w:b/>
          <w:szCs w:val="28"/>
        </w:rPr>
      </w:pPr>
    </w:p>
    <w:p w:rsidR="00933454" w:rsidRPr="00A34A89" w:rsidRDefault="00933454" w:rsidP="00933454">
      <w:pPr>
        <w:keepNext/>
        <w:suppressLineNumbers/>
        <w:spacing w:line="240" w:lineRule="auto"/>
        <w:ind w:firstLine="0"/>
        <w:jc w:val="right"/>
        <w:rPr>
          <w:szCs w:val="28"/>
        </w:rPr>
      </w:pPr>
      <w:r w:rsidRPr="00A34A89">
        <w:rPr>
          <w:szCs w:val="28"/>
        </w:rPr>
        <w:t>УДК 629.735</w:t>
      </w:r>
    </w:p>
    <w:p w:rsidR="00933454" w:rsidRPr="00A34A89" w:rsidRDefault="00933454" w:rsidP="00933454">
      <w:pPr>
        <w:keepNext/>
        <w:suppressLineNumbers/>
        <w:spacing w:line="240" w:lineRule="auto"/>
        <w:ind w:firstLine="0"/>
        <w:jc w:val="right"/>
        <w:rPr>
          <w:szCs w:val="28"/>
        </w:rPr>
      </w:pPr>
      <w:r w:rsidRPr="00A34A89">
        <w:rPr>
          <w:szCs w:val="28"/>
        </w:rPr>
        <w:t>ББК 39.53</w:t>
      </w:r>
    </w:p>
    <w:p w:rsidR="00933454" w:rsidRPr="00A34A89" w:rsidRDefault="00933454" w:rsidP="00933454">
      <w:pPr>
        <w:pStyle w:val="a9"/>
        <w:keepNext/>
        <w:tabs>
          <w:tab w:val="clear" w:pos="4153"/>
          <w:tab w:val="clear" w:pos="8306"/>
        </w:tabs>
        <w:spacing w:line="240" w:lineRule="auto"/>
        <w:jc w:val="center"/>
        <w:rPr>
          <w:b/>
          <w:szCs w:val="28"/>
        </w:rPr>
      </w:pPr>
    </w:p>
    <w:p w:rsidR="00933454" w:rsidRPr="00A34A89" w:rsidRDefault="00933454" w:rsidP="00933454">
      <w:pPr>
        <w:pStyle w:val="a9"/>
        <w:keepNext/>
        <w:spacing w:line="240" w:lineRule="auto"/>
        <w:rPr>
          <w:szCs w:val="28"/>
        </w:rPr>
      </w:pPr>
    </w:p>
    <w:p w:rsidR="00933454" w:rsidRPr="00A34A89" w:rsidRDefault="00933454" w:rsidP="00933454">
      <w:pPr>
        <w:pStyle w:val="a9"/>
        <w:keepNext/>
        <w:spacing w:line="240" w:lineRule="auto"/>
        <w:rPr>
          <w:szCs w:val="28"/>
        </w:rPr>
      </w:pPr>
      <w:r w:rsidRPr="00A34A89">
        <w:rPr>
          <w:szCs w:val="28"/>
        </w:rPr>
        <w:t xml:space="preserve">                                                                         </w:t>
      </w:r>
      <w:r w:rsidR="00A43EAC">
        <w:rPr>
          <w:szCs w:val="28"/>
        </w:rPr>
        <w:t xml:space="preserve">    </w:t>
      </w:r>
      <w:r w:rsidRPr="00A34A89">
        <w:rPr>
          <w:szCs w:val="28"/>
        </w:rPr>
        <w:t>Рассмотрены и одобрены</w:t>
      </w:r>
    </w:p>
    <w:p w:rsidR="00933454" w:rsidRPr="00A34A89" w:rsidRDefault="00933454" w:rsidP="00933454">
      <w:pPr>
        <w:pStyle w:val="a9"/>
        <w:keepNext/>
        <w:spacing w:line="240" w:lineRule="auto"/>
        <w:rPr>
          <w:szCs w:val="28"/>
        </w:rPr>
      </w:pPr>
      <w:r w:rsidRPr="00A34A89">
        <w:rPr>
          <w:szCs w:val="28"/>
        </w:rPr>
        <w:t xml:space="preserve">                                                                        </w:t>
      </w:r>
      <w:r w:rsidR="00A43EAC">
        <w:rPr>
          <w:szCs w:val="28"/>
        </w:rPr>
        <w:t xml:space="preserve">    </w:t>
      </w:r>
      <w:r w:rsidRPr="00A34A89">
        <w:rPr>
          <w:szCs w:val="28"/>
        </w:rPr>
        <w:t xml:space="preserve"> на заседании кафедры</w:t>
      </w:r>
    </w:p>
    <w:p w:rsidR="00933454" w:rsidRPr="00A34A89" w:rsidRDefault="00933454" w:rsidP="00933454">
      <w:pPr>
        <w:pStyle w:val="a9"/>
        <w:keepNext/>
        <w:spacing w:line="240" w:lineRule="auto"/>
        <w:rPr>
          <w:szCs w:val="28"/>
        </w:rPr>
      </w:pPr>
      <w:r w:rsidRPr="00A34A89">
        <w:rPr>
          <w:szCs w:val="28"/>
        </w:rPr>
        <w:t xml:space="preserve">                                                                       </w:t>
      </w:r>
      <w:r w:rsidR="00A43EAC">
        <w:rPr>
          <w:szCs w:val="28"/>
        </w:rPr>
        <w:t xml:space="preserve">     </w:t>
      </w:r>
      <w:r w:rsidRPr="00A34A89">
        <w:rPr>
          <w:szCs w:val="28"/>
        </w:rPr>
        <w:t xml:space="preserve"> летательных аппаратов. </w:t>
      </w:r>
    </w:p>
    <w:p w:rsidR="00933454" w:rsidRDefault="00933454" w:rsidP="00933454">
      <w:pPr>
        <w:pStyle w:val="a9"/>
        <w:keepNext/>
        <w:tabs>
          <w:tab w:val="left" w:pos="708"/>
        </w:tabs>
        <w:spacing w:line="240" w:lineRule="auto"/>
        <w:rPr>
          <w:szCs w:val="28"/>
        </w:rPr>
      </w:pPr>
      <w:r w:rsidRPr="00A34A89">
        <w:rPr>
          <w:szCs w:val="28"/>
        </w:rPr>
        <w:t xml:space="preserve">                                                                             </w:t>
      </w:r>
      <w:r>
        <w:rPr>
          <w:szCs w:val="28"/>
        </w:rPr>
        <w:t>Протокол № 7 от 0</w:t>
      </w:r>
      <w:r w:rsidR="006A0733">
        <w:rPr>
          <w:szCs w:val="28"/>
        </w:rPr>
        <w:t>4</w:t>
      </w:r>
      <w:r>
        <w:rPr>
          <w:szCs w:val="28"/>
        </w:rPr>
        <w:t>.02.20</w:t>
      </w:r>
      <w:r w:rsidR="00BF3E5D">
        <w:rPr>
          <w:szCs w:val="28"/>
        </w:rPr>
        <w:t>2</w:t>
      </w:r>
      <w:r w:rsidR="006A0733">
        <w:rPr>
          <w:szCs w:val="28"/>
        </w:rPr>
        <w:t>2</w:t>
      </w:r>
      <w:r>
        <w:rPr>
          <w:szCs w:val="28"/>
        </w:rPr>
        <w:t xml:space="preserve"> г.</w:t>
      </w:r>
    </w:p>
    <w:p w:rsidR="00933454" w:rsidRPr="00A34A89" w:rsidRDefault="00933454" w:rsidP="00933454">
      <w:pPr>
        <w:pStyle w:val="a9"/>
        <w:keepNext/>
        <w:tabs>
          <w:tab w:val="clear" w:pos="4153"/>
          <w:tab w:val="clear" w:pos="8306"/>
        </w:tabs>
        <w:spacing w:line="240" w:lineRule="auto"/>
        <w:rPr>
          <w:b/>
          <w:szCs w:val="28"/>
        </w:rPr>
      </w:pPr>
    </w:p>
    <w:p w:rsidR="00933454" w:rsidRPr="00A34A89" w:rsidRDefault="00933454" w:rsidP="00933454">
      <w:pPr>
        <w:pStyle w:val="a9"/>
        <w:keepNext/>
        <w:tabs>
          <w:tab w:val="clear" w:pos="4153"/>
          <w:tab w:val="clear" w:pos="8306"/>
        </w:tabs>
        <w:spacing w:line="240" w:lineRule="auto"/>
        <w:jc w:val="center"/>
        <w:rPr>
          <w:b/>
          <w:szCs w:val="28"/>
        </w:rPr>
      </w:pPr>
    </w:p>
    <w:p w:rsidR="00933454" w:rsidRPr="00A34A89" w:rsidRDefault="00933454" w:rsidP="00933454">
      <w:pPr>
        <w:pStyle w:val="a9"/>
        <w:keepNext/>
        <w:tabs>
          <w:tab w:val="clear" w:pos="4153"/>
          <w:tab w:val="clear" w:pos="8306"/>
        </w:tabs>
        <w:spacing w:line="240" w:lineRule="auto"/>
        <w:jc w:val="center"/>
        <w:rPr>
          <w:b/>
          <w:szCs w:val="28"/>
        </w:rPr>
      </w:pPr>
    </w:p>
    <w:p w:rsidR="00933454" w:rsidRPr="00BF3E5D" w:rsidRDefault="00933454" w:rsidP="00933454">
      <w:pPr>
        <w:pStyle w:val="a9"/>
        <w:keepNext/>
        <w:tabs>
          <w:tab w:val="clear" w:pos="4153"/>
          <w:tab w:val="clear" w:pos="8306"/>
        </w:tabs>
        <w:spacing w:line="240" w:lineRule="auto"/>
        <w:ind w:firstLine="708"/>
        <w:rPr>
          <w:szCs w:val="28"/>
        </w:rPr>
      </w:pP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t xml:space="preserve">© </w:t>
      </w:r>
      <w:r w:rsidR="000663EE">
        <w:rPr>
          <w:szCs w:val="28"/>
        </w:rPr>
        <w:t>Езерская Е.М</w:t>
      </w:r>
      <w:r>
        <w:rPr>
          <w:szCs w:val="28"/>
        </w:rPr>
        <w:t>., 20</w:t>
      </w:r>
      <w:r w:rsidR="006A0733">
        <w:rPr>
          <w:szCs w:val="28"/>
        </w:rPr>
        <w:t>22</w:t>
      </w:r>
    </w:p>
    <w:p w:rsidR="00933454" w:rsidRPr="00BF3E5D" w:rsidRDefault="00933454" w:rsidP="00933454">
      <w:pPr>
        <w:pStyle w:val="a9"/>
        <w:keepNext/>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ОГУ, 20</w:t>
      </w:r>
      <w:r w:rsidR="006A0733">
        <w:rPr>
          <w:szCs w:val="28"/>
        </w:rPr>
        <w:t>22</w:t>
      </w:r>
    </w:p>
    <w:p w:rsidR="00933454" w:rsidRPr="00A34A89" w:rsidRDefault="004021B7" w:rsidP="00933454">
      <w:pPr>
        <w:keepNext/>
        <w:jc w:val="center"/>
        <w:rPr>
          <w:b/>
          <w:szCs w:val="28"/>
        </w:rPr>
      </w:pPr>
      <w:r w:rsidRPr="004021B7">
        <w:rPr>
          <w:b/>
          <w:noProof/>
          <w:sz w:val="32"/>
          <w:szCs w:val="32"/>
        </w:rPr>
        <w:pict>
          <v:shape id="Text Box 57" o:spid="_x0000_s1033" type="#_x0000_t202" style="position:absolute;left:0;text-align:left;margin-left:236.05pt;margin-top:21.7pt;width:59.95pt;height:31.35pt;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" stroked="f">
            <v:textbox style="mso-fit-shape-to-text:t">
              <w:txbxContent>
                <w:p w:rsidR="007C228B" w:rsidRPr="008D7C6C" w:rsidRDefault="007C228B" w:rsidP="00933454">
                  <w:pPr>
                    <w:pStyle w:val="a9"/>
                    <w:jc w:val="center"/>
                    <w:rPr>
                      <w:b/>
                      <w:szCs w:val="28"/>
                    </w:rPr>
                  </w:pPr>
                </w:p>
              </w:txbxContent>
            </v:textbox>
            <w10:wrap type="square"/>
          </v:shape>
        </w:pict>
      </w:r>
      <w:r w:rsidR="00933454" w:rsidRPr="00A34A89">
        <w:rPr>
          <w:b/>
          <w:sz w:val="32"/>
          <w:szCs w:val="32"/>
        </w:rPr>
        <w:br w:type="page"/>
      </w:r>
      <w:r w:rsidR="00933454" w:rsidRPr="00A34A89">
        <w:rPr>
          <w:b/>
          <w:szCs w:val="28"/>
        </w:rPr>
        <w:t>Содержание</w:t>
      </w:r>
    </w:p>
    <w:p w:rsidR="00933454" w:rsidRPr="00A34A89" w:rsidRDefault="00933454" w:rsidP="00933454">
      <w:pPr>
        <w:keepNext/>
        <w:ind w:firstLine="0"/>
        <w:jc w:val="center"/>
        <w:rPr>
          <w:szCs w:val="28"/>
        </w:rPr>
      </w:pPr>
    </w:p>
    <w:tbl>
      <w:tblPr>
        <w:tblW w:w="0" w:type="auto"/>
        <w:tblLayout w:type="fixed"/>
        <w:tblLook w:val="04A0"/>
      </w:tblPr>
      <w:tblGrid>
        <w:gridCol w:w="9747"/>
        <w:gridCol w:w="674"/>
      </w:tblGrid>
      <w:tr w:rsidR="00933454" w:rsidRPr="00A34A89" w:rsidTr="002911FD">
        <w:tc>
          <w:tcPr>
            <w:tcW w:w="9747" w:type="dxa"/>
            <w:shd w:val="clear" w:color="auto" w:fill="auto"/>
          </w:tcPr>
          <w:p w:rsidR="00933454" w:rsidRPr="00A34A89" w:rsidRDefault="00933454" w:rsidP="009669D9">
            <w:pPr>
              <w:pStyle w:val="af3"/>
              <w:numPr>
                <w:ilvl w:val="0"/>
                <w:numId w:val="0"/>
              </w:numPr>
              <w:spacing w:before="0" w:line="240" w:lineRule="auto"/>
              <w:jc w:val="left"/>
              <w:rPr>
                <w:rFonts w:ascii="Times New Roman" w:hAnsi="Times New Roman"/>
                <w:b w:val="0"/>
                <w:color w:val="auto"/>
                <w:sz w:val="24"/>
                <w:szCs w:val="24"/>
              </w:rPr>
            </w:pPr>
            <w:r w:rsidRPr="00A34A89">
              <w:rPr>
                <w:rFonts w:ascii="Times New Roman" w:hAnsi="Times New Roman"/>
                <w:b w:val="0"/>
                <w:color w:val="auto"/>
                <w:sz w:val="24"/>
                <w:szCs w:val="24"/>
              </w:rPr>
              <w:t>1 Цели и задачи курса……………………………………………………………………</w:t>
            </w:r>
            <w:r w:rsidR="009669D9">
              <w:rPr>
                <w:rFonts w:ascii="Times New Roman" w:hAnsi="Times New Roman"/>
                <w:b w:val="0"/>
                <w:color w:val="auto"/>
                <w:sz w:val="24"/>
                <w:szCs w:val="24"/>
              </w:rPr>
              <w:t>…………</w:t>
            </w:r>
          </w:p>
        </w:tc>
        <w:tc>
          <w:tcPr>
            <w:tcW w:w="674" w:type="dxa"/>
            <w:shd w:val="clear" w:color="auto" w:fill="auto"/>
          </w:tcPr>
          <w:p w:rsidR="00933454" w:rsidRPr="00A34A89" w:rsidRDefault="00933454" w:rsidP="009669D9">
            <w:pPr>
              <w:pStyle w:val="af3"/>
              <w:numPr>
                <w:ilvl w:val="0"/>
                <w:numId w:val="0"/>
              </w:numPr>
              <w:spacing w:before="0" w:line="240" w:lineRule="auto"/>
              <w:jc w:val="left"/>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933454" w:rsidRPr="00A34A89" w:rsidTr="002911FD">
        <w:tc>
          <w:tcPr>
            <w:tcW w:w="9747" w:type="dxa"/>
            <w:shd w:val="clear" w:color="auto" w:fill="auto"/>
          </w:tcPr>
          <w:p w:rsidR="00933454" w:rsidRPr="00A34A89" w:rsidRDefault="00933454" w:rsidP="009669D9">
            <w:pPr>
              <w:pStyle w:val="af3"/>
              <w:numPr>
                <w:ilvl w:val="0"/>
                <w:numId w:val="0"/>
              </w:numPr>
              <w:spacing w:before="0" w:line="240" w:lineRule="auto"/>
              <w:jc w:val="left"/>
              <w:rPr>
                <w:rFonts w:ascii="Times New Roman" w:hAnsi="Times New Roman"/>
                <w:b w:val="0"/>
                <w:color w:val="auto"/>
                <w:sz w:val="24"/>
                <w:szCs w:val="24"/>
              </w:rPr>
            </w:pPr>
            <w:r w:rsidRPr="00A34A89">
              <w:rPr>
                <w:rFonts w:ascii="Times New Roman" w:hAnsi="Times New Roman"/>
                <w:b w:val="0"/>
                <w:color w:val="auto"/>
                <w:sz w:val="24"/>
                <w:szCs w:val="24"/>
              </w:rPr>
              <w:t>2 Структура курса……</w:t>
            </w:r>
            <w:r w:rsidR="00C631C1">
              <w:rPr>
                <w:rFonts w:ascii="Times New Roman" w:hAnsi="Times New Roman"/>
                <w:b w:val="0"/>
                <w:color w:val="auto"/>
                <w:sz w:val="24"/>
                <w:szCs w:val="24"/>
              </w:rPr>
              <w:t>………………………………………………</w:t>
            </w:r>
            <w:r w:rsidR="009669D9">
              <w:rPr>
                <w:rFonts w:ascii="Times New Roman" w:hAnsi="Times New Roman"/>
                <w:b w:val="0"/>
                <w:color w:val="auto"/>
                <w:sz w:val="24"/>
                <w:szCs w:val="24"/>
              </w:rPr>
              <w:t>…………………………….</w:t>
            </w:r>
          </w:p>
        </w:tc>
        <w:tc>
          <w:tcPr>
            <w:tcW w:w="674" w:type="dxa"/>
            <w:shd w:val="clear" w:color="auto" w:fill="auto"/>
          </w:tcPr>
          <w:p w:rsidR="00933454" w:rsidRPr="00A34A89" w:rsidRDefault="001455F1" w:rsidP="009669D9">
            <w:pPr>
              <w:pStyle w:val="af3"/>
              <w:numPr>
                <w:ilvl w:val="0"/>
                <w:numId w:val="0"/>
              </w:numPr>
              <w:spacing w:before="0" w:line="240" w:lineRule="auto"/>
              <w:jc w:val="left"/>
              <w:rPr>
                <w:rFonts w:ascii="Times New Roman" w:hAnsi="Times New Roman"/>
                <w:b w:val="0"/>
                <w:color w:val="auto"/>
                <w:sz w:val="24"/>
                <w:szCs w:val="24"/>
              </w:rPr>
            </w:pPr>
            <w:r>
              <w:rPr>
                <w:rFonts w:ascii="Times New Roman" w:hAnsi="Times New Roman"/>
                <w:b w:val="0"/>
                <w:color w:val="auto"/>
                <w:sz w:val="24"/>
                <w:szCs w:val="24"/>
              </w:rPr>
              <w:t>5</w:t>
            </w:r>
          </w:p>
        </w:tc>
      </w:tr>
      <w:tr w:rsidR="00933454" w:rsidRPr="00A34A89" w:rsidTr="002911FD">
        <w:tc>
          <w:tcPr>
            <w:tcW w:w="9747" w:type="dxa"/>
            <w:shd w:val="clear" w:color="auto" w:fill="auto"/>
          </w:tcPr>
          <w:p w:rsidR="00933454" w:rsidRPr="00A34A89" w:rsidRDefault="00933454" w:rsidP="009669D9">
            <w:pPr>
              <w:pStyle w:val="af3"/>
              <w:numPr>
                <w:ilvl w:val="0"/>
                <w:numId w:val="0"/>
              </w:numPr>
              <w:spacing w:before="0" w:line="240" w:lineRule="auto"/>
              <w:jc w:val="left"/>
              <w:rPr>
                <w:rFonts w:ascii="Times New Roman" w:hAnsi="Times New Roman"/>
                <w:b w:val="0"/>
                <w:color w:val="auto"/>
                <w:sz w:val="24"/>
                <w:szCs w:val="24"/>
              </w:rPr>
            </w:pPr>
            <w:r w:rsidRPr="00A34A89">
              <w:rPr>
                <w:rFonts w:ascii="Times New Roman" w:hAnsi="Times New Roman"/>
                <w:b w:val="0"/>
                <w:color w:val="auto"/>
                <w:sz w:val="24"/>
                <w:szCs w:val="24"/>
              </w:rPr>
              <w:t xml:space="preserve">3 Рекомендации по изучению </w:t>
            </w:r>
            <w:r w:rsidR="009669D9">
              <w:rPr>
                <w:rFonts w:ascii="Times New Roman" w:hAnsi="Times New Roman"/>
                <w:b w:val="0"/>
                <w:color w:val="auto"/>
                <w:sz w:val="24"/>
                <w:szCs w:val="24"/>
              </w:rPr>
              <w:t>д</w:t>
            </w:r>
            <w:r w:rsidRPr="00A34A89">
              <w:rPr>
                <w:rFonts w:ascii="Times New Roman" w:hAnsi="Times New Roman"/>
                <w:b w:val="0"/>
                <w:color w:val="auto"/>
                <w:sz w:val="24"/>
                <w:szCs w:val="24"/>
              </w:rPr>
              <w:t>исциплины………………………………………………………</w:t>
            </w:r>
          </w:p>
        </w:tc>
        <w:tc>
          <w:tcPr>
            <w:tcW w:w="674" w:type="dxa"/>
            <w:shd w:val="clear" w:color="auto" w:fill="auto"/>
          </w:tcPr>
          <w:p w:rsidR="00933454" w:rsidRPr="00A34A89" w:rsidRDefault="00933454" w:rsidP="009669D9">
            <w:pPr>
              <w:pStyle w:val="af3"/>
              <w:numPr>
                <w:ilvl w:val="0"/>
                <w:numId w:val="0"/>
              </w:numPr>
              <w:spacing w:before="0" w:line="240" w:lineRule="auto"/>
              <w:jc w:val="left"/>
              <w:rPr>
                <w:rFonts w:ascii="Times New Roman" w:hAnsi="Times New Roman"/>
                <w:b w:val="0"/>
                <w:color w:val="auto"/>
                <w:sz w:val="24"/>
                <w:szCs w:val="24"/>
              </w:rPr>
            </w:pPr>
            <w:r>
              <w:rPr>
                <w:rFonts w:ascii="Times New Roman" w:hAnsi="Times New Roman"/>
                <w:b w:val="0"/>
                <w:color w:val="auto"/>
                <w:sz w:val="24"/>
                <w:szCs w:val="24"/>
              </w:rPr>
              <w:t>5</w:t>
            </w:r>
          </w:p>
        </w:tc>
      </w:tr>
      <w:tr w:rsidR="00933454" w:rsidRPr="00A34A89" w:rsidTr="002911FD">
        <w:tc>
          <w:tcPr>
            <w:tcW w:w="9747" w:type="dxa"/>
            <w:shd w:val="clear" w:color="auto" w:fill="auto"/>
          </w:tcPr>
          <w:p w:rsidR="00933454" w:rsidRPr="00A34A89" w:rsidRDefault="00933454" w:rsidP="00C631C1">
            <w:pPr>
              <w:keepNext/>
              <w:spacing w:line="240" w:lineRule="auto"/>
              <w:ind w:firstLine="0"/>
              <w:jc w:val="left"/>
              <w:rPr>
                <w:b/>
                <w:sz w:val="24"/>
              </w:rPr>
            </w:pPr>
            <w:r w:rsidRPr="00A34A89">
              <w:rPr>
                <w:sz w:val="24"/>
              </w:rPr>
              <w:t xml:space="preserve">4 Содержание самостоятельной работы </w:t>
            </w:r>
            <w:r w:rsidRPr="00A34A89">
              <w:rPr>
                <w:bCs/>
                <w:sz w:val="24"/>
              </w:rPr>
              <w:t>студентов……………………………………………….</w:t>
            </w:r>
          </w:p>
        </w:tc>
        <w:tc>
          <w:tcPr>
            <w:tcW w:w="674" w:type="dxa"/>
            <w:shd w:val="clear" w:color="auto" w:fill="auto"/>
          </w:tcPr>
          <w:p w:rsidR="00933454" w:rsidRPr="00A34A89" w:rsidRDefault="00933454" w:rsidP="009669D9">
            <w:pPr>
              <w:pStyle w:val="af3"/>
              <w:numPr>
                <w:ilvl w:val="0"/>
                <w:numId w:val="0"/>
              </w:numPr>
              <w:spacing w:before="0" w:line="240" w:lineRule="auto"/>
              <w:jc w:val="left"/>
              <w:rPr>
                <w:rFonts w:ascii="Times New Roman" w:hAnsi="Times New Roman"/>
                <w:b w:val="0"/>
                <w:color w:val="auto"/>
                <w:sz w:val="24"/>
                <w:szCs w:val="24"/>
              </w:rPr>
            </w:pPr>
            <w:r>
              <w:rPr>
                <w:rFonts w:ascii="Times New Roman" w:hAnsi="Times New Roman"/>
                <w:b w:val="0"/>
                <w:color w:val="auto"/>
                <w:sz w:val="24"/>
                <w:szCs w:val="24"/>
              </w:rPr>
              <w:t>5</w:t>
            </w:r>
          </w:p>
        </w:tc>
      </w:tr>
      <w:tr w:rsidR="00933454" w:rsidRPr="00A34A89" w:rsidTr="002911FD">
        <w:tc>
          <w:tcPr>
            <w:tcW w:w="9747" w:type="dxa"/>
            <w:shd w:val="clear" w:color="auto" w:fill="auto"/>
          </w:tcPr>
          <w:p w:rsidR="00933454" w:rsidRPr="00A34A89" w:rsidRDefault="00933454" w:rsidP="009669D9">
            <w:pPr>
              <w:pStyle w:val="af3"/>
              <w:numPr>
                <w:ilvl w:val="0"/>
                <w:numId w:val="0"/>
              </w:numPr>
              <w:spacing w:before="0" w:line="240" w:lineRule="auto"/>
              <w:jc w:val="left"/>
              <w:rPr>
                <w:rFonts w:ascii="Times New Roman" w:hAnsi="Times New Roman"/>
                <w:b w:val="0"/>
                <w:color w:val="auto"/>
                <w:sz w:val="24"/>
                <w:szCs w:val="24"/>
              </w:rPr>
            </w:pPr>
            <w:r w:rsidRPr="00A34A89">
              <w:rPr>
                <w:rFonts w:ascii="Times New Roman" w:hAnsi="Times New Roman"/>
                <w:b w:val="0"/>
                <w:color w:val="auto"/>
                <w:sz w:val="24"/>
                <w:szCs w:val="24"/>
              </w:rPr>
              <w:t>5 План-график выполнения самостоятельной работы студентами по дисциплине…………….</w:t>
            </w:r>
          </w:p>
        </w:tc>
        <w:tc>
          <w:tcPr>
            <w:tcW w:w="674" w:type="dxa"/>
            <w:shd w:val="clear" w:color="auto" w:fill="auto"/>
          </w:tcPr>
          <w:p w:rsidR="00933454" w:rsidRPr="00A34A89" w:rsidRDefault="00933454" w:rsidP="00C631C1">
            <w:pPr>
              <w:keepNext/>
              <w:spacing w:line="240" w:lineRule="auto"/>
              <w:ind w:firstLine="0"/>
              <w:jc w:val="left"/>
              <w:rPr>
                <w:sz w:val="24"/>
                <w:lang w:eastAsia="en-US"/>
              </w:rPr>
            </w:pPr>
            <w:r>
              <w:rPr>
                <w:sz w:val="24"/>
                <w:lang w:eastAsia="en-US"/>
              </w:rPr>
              <w:t>6</w:t>
            </w:r>
          </w:p>
        </w:tc>
      </w:tr>
      <w:tr w:rsidR="00933454" w:rsidRPr="00A34A89" w:rsidTr="002911FD">
        <w:tc>
          <w:tcPr>
            <w:tcW w:w="9747" w:type="dxa"/>
            <w:shd w:val="clear" w:color="auto" w:fill="auto"/>
          </w:tcPr>
          <w:p w:rsidR="00933454" w:rsidRPr="00A34A89" w:rsidRDefault="00933454" w:rsidP="009669D9">
            <w:pPr>
              <w:pStyle w:val="af3"/>
              <w:numPr>
                <w:ilvl w:val="0"/>
                <w:numId w:val="0"/>
              </w:numPr>
              <w:spacing w:before="0" w:line="240" w:lineRule="auto"/>
              <w:jc w:val="left"/>
              <w:rPr>
                <w:rFonts w:ascii="Times New Roman" w:hAnsi="Times New Roman"/>
                <w:b w:val="0"/>
                <w:color w:val="auto"/>
                <w:sz w:val="24"/>
                <w:szCs w:val="24"/>
              </w:rPr>
            </w:pPr>
            <w:r w:rsidRPr="00A34A89">
              <w:rPr>
                <w:rFonts w:ascii="Times New Roman" w:hAnsi="Times New Roman"/>
                <w:b w:val="0"/>
                <w:color w:val="auto"/>
                <w:sz w:val="24"/>
                <w:szCs w:val="24"/>
              </w:rPr>
              <w:t>6 Характеристика, описание и требования к представлению и оформлению результатов самостоятельной работы ст</w:t>
            </w:r>
            <w:r w:rsidR="009669D9">
              <w:rPr>
                <w:rFonts w:ascii="Times New Roman" w:hAnsi="Times New Roman"/>
                <w:b w:val="0"/>
                <w:color w:val="auto"/>
                <w:sz w:val="24"/>
                <w:szCs w:val="24"/>
              </w:rPr>
              <w:t>удентов………………………………………………………………..</w:t>
            </w:r>
          </w:p>
        </w:tc>
        <w:tc>
          <w:tcPr>
            <w:tcW w:w="674" w:type="dxa"/>
            <w:shd w:val="clear" w:color="auto" w:fill="auto"/>
          </w:tcPr>
          <w:p w:rsidR="00933454" w:rsidRPr="00A34A89" w:rsidRDefault="00933454" w:rsidP="009669D9">
            <w:pPr>
              <w:pStyle w:val="af3"/>
              <w:numPr>
                <w:ilvl w:val="0"/>
                <w:numId w:val="0"/>
              </w:numPr>
              <w:spacing w:before="0" w:line="240" w:lineRule="auto"/>
              <w:jc w:val="left"/>
              <w:rPr>
                <w:rFonts w:ascii="Times New Roman" w:hAnsi="Times New Roman"/>
                <w:b w:val="0"/>
                <w:color w:val="auto"/>
                <w:sz w:val="24"/>
                <w:szCs w:val="24"/>
              </w:rPr>
            </w:pPr>
          </w:p>
          <w:p w:rsidR="00933454" w:rsidRPr="00A34A89" w:rsidRDefault="00933454" w:rsidP="00C631C1">
            <w:pPr>
              <w:keepNext/>
              <w:spacing w:line="240" w:lineRule="auto"/>
              <w:ind w:firstLine="0"/>
              <w:jc w:val="left"/>
              <w:rPr>
                <w:sz w:val="24"/>
                <w:lang w:eastAsia="en-US"/>
              </w:rPr>
            </w:pPr>
            <w:r>
              <w:rPr>
                <w:sz w:val="24"/>
                <w:lang w:eastAsia="en-US"/>
              </w:rPr>
              <w:t>6</w:t>
            </w:r>
          </w:p>
        </w:tc>
      </w:tr>
      <w:tr w:rsidR="00933454" w:rsidRPr="00A34A89" w:rsidTr="002911FD">
        <w:tc>
          <w:tcPr>
            <w:tcW w:w="9747" w:type="dxa"/>
            <w:shd w:val="clear" w:color="auto" w:fill="auto"/>
          </w:tcPr>
          <w:p w:rsidR="00933454" w:rsidRPr="00A34A89" w:rsidRDefault="00933454" w:rsidP="009669D9">
            <w:pPr>
              <w:pStyle w:val="af3"/>
              <w:numPr>
                <w:ilvl w:val="0"/>
                <w:numId w:val="0"/>
              </w:numPr>
              <w:spacing w:before="0" w:line="240" w:lineRule="auto"/>
              <w:jc w:val="left"/>
              <w:rPr>
                <w:rFonts w:ascii="Times New Roman" w:hAnsi="Times New Roman"/>
                <w:b w:val="0"/>
                <w:color w:val="auto"/>
                <w:sz w:val="24"/>
                <w:szCs w:val="24"/>
              </w:rPr>
            </w:pPr>
            <w:r w:rsidRPr="00A34A89">
              <w:rPr>
                <w:rFonts w:ascii="Times New Roman" w:hAnsi="Times New Roman"/>
                <w:b w:val="0"/>
                <w:color w:val="auto"/>
                <w:sz w:val="24"/>
                <w:szCs w:val="24"/>
              </w:rPr>
              <w:t>7 Оценка выполнения самостоятельной работы студентов…………………………</w:t>
            </w:r>
            <w:r w:rsidR="009669D9">
              <w:rPr>
                <w:rFonts w:ascii="Times New Roman" w:hAnsi="Times New Roman"/>
                <w:b w:val="0"/>
                <w:color w:val="auto"/>
                <w:sz w:val="24"/>
                <w:szCs w:val="24"/>
              </w:rPr>
              <w:t>……………</w:t>
            </w:r>
          </w:p>
        </w:tc>
        <w:tc>
          <w:tcPr>
            <w:tcW w:w="674" w:type="dxa"/>
            <w:shd w:val="clear" w:color="auto" w:fill="auto"/>
          </w:tcPr>
          <w:p w:rsidR="00933454" w:rsidRPr="00A34A89" w:rsidRDefault="001455F1" w:rsidP="009669D9">
            <w:pPr>
              <w:pStyle w:val="af3"/>
              <w:numPr>
                <w:ilvl w:val="0"/>
                <w:numId w:val="0"/>
              </w:numPr>
              <w:spacing w:before="0" w:line="240" w:lineRule="auto"/>
              <w:jc w:val="left"/>
              <w:rPr>
                <w:rFonts w:ascii="Times New Roman" w:hAnsi="Times New Roman"/>
                <w:b w:val="0"/>
                <w:color w:val="auto"/>
                <w:sz w:val="24"/>
                <w:szCs w:val="24"/>
              </w:rPr>
            </w:pPr>
            <w:r>
              <w:rPr>
                <w:rFonts w:ascii="Times New Roman" w:hAnsi="Times New Roman"/>
                <w:b w:val="0"/>
                <w:color w:val="auto"/>
                <w:sz w:val="24"/>
                <w:szCs w:val="24"/>
              </w:rPr>
              <w:t>7</w:t>
            </w:r>
          </w:p>
        </w:tc>
      </w:tr>
      <w:tr w:rsidR="00933454" w:rsidRPr="00A34A89" w:rsidTr="002911FD">
        <w:tc>
          <w:tcPr>
            <w:tcW w:w="9747" w:type="dxa"/>
            <w:shd w:val="clear" w:color="auto" w:fill="auto"/>
          </w:tcPr>
          <w:p w:rsidR="00933454" w:rsidRPr="00A34A89" w:rsidRDefault="00933454" w:rsidP="009669D9">
            <w:pPr>
              <w:pStyle w:val="af3"/>
              <w:numPr>
                <w:ilvl w:val="0"/>
                <w:numId w:val="0"/>
              </w:numPr>
              <w:spacing w:before="0" w:line="240" w:lineRule="auto"/>
              <w:jc w:val="left"/>
              <w:rPr>
                <w:rFonts w:ascii="Times New Roman" w:hAnsi="Times New Roman"/>
                <w:b w:val="0"/>
                <w:color w:val="auto"/>
                <w:sz w:val="24"/>
                <w:szCs w:val="24"/>
              </w:rPr>
            </w:pPr>
            <w:r w:rsidRPr="00A34A89">
              <w:rPr>
                <w:rFonts w:ascii="Times New Roman" w:hAnsi="Times New Roman"/>
                <w:b w:val="0"/>
                <w:color w:val="auto"/>
                <w:sz w:val="24"/>
                <w:szCs w:val="24"/>
              </w:rPr>
              <w:t>Список рекомендуемой лите</w:t>
            </w:r>
            <w:r w:rsidR="009669D9">
              <w:rPr>
                <w:rFonts w:ascii="Times New Roman" w:hAnsi="Times New Roman"/>
                <w:b w:val="0"/>
                <w:color w:val="auto"/>
                <w:sz w:val="24"/>
                <w:szCs w:val="24"/>
              </w:rPr>
              <w:t>ратуры……………………………………………………………….</w:t>
            </w:r>
          </w:p>
        </w:tc>
        <w:tc>
          <w:tcPr>
            <w:tcW w:w="674" w:type="dxa"/>
            <w:shd w:val="clear" w:color="auto" w:fill="auto"/>
          </w:tcPr>
          <w:p w:rsidR="00933454" w:rsidRPr="00A34A89" w:rsidRDefault="00933454" w:rsidP="009669D9">
            <w:pPr>
              <w:pStyle w:val="af3"/>
              <w:numPr>
                <w:ilvl w:val="0"/>
                <w:numId w:val="0"/>
              </w:numPr>
              <w:spacing w:before="0" w:line="240" w:lineRule="auto"/>
              <w:jc w:val="left"/>
              <w:rPr>
                <w:rFonts w:ascii="Times New Roman" w:hAnsi="Times New Roman"/>
                <w:b w:val="0"/>
                <w:color w:val="auto"/>
                <w:sz w:val="24"/>
                <w:szCs w:val="24"/>
              </w:rPr>
            </w:pPr>
            <w:r>
              <w:rPr>
                <w:rFonts w:ascii="Times New Roman" w:hAnsi="Times New Roman"/>
                <w:b w:val="0"/>
                <w:color w:val="auto"/>
                <w:sz w:val="24"/>
                <w:szCs w:val="24"/>
              </w:rPr>
              <w:t>8</w:t>
            </w:r>
          </w:p>
        </w:tc>
      </w:tr>
    </w:tbl>
    <w:p w:rsidR="00933454" w:rsidRPr="00A34A89" w:rsidRDefault="00933454" w:rsidP="009669D9">
      <w:pPr>
        <w:pStyle w:val="af3"/>
        <w:numPr>
          <w:ilvl w:val="0"/>
          <w:numId w:val="0"/>
        </w:numPr>
        <w:rPr>
          <w:rFonts w:ascii="Times New Roman" w:hAnsi="Times New Roman"/>
          <w:b w:val="0"/>
          <w:color w:val="auto"/>
        </w:rPr>
      </w:pPr>
    </w:p>
    <w:p w:rsidR="00933454" w:rsidRPr="00A34A89" w:rsidRDefault="00933454" w:rsidP="00933454">
      <w:pPr>
        <w:pStyle w:val="13"/>
        <w:keepNext/>
        <w:tabs>
          <w:tab w:val="right" w:leader="dot" w:pos="10195"/>
        </w:tabs>
      </w:pPr>
    </w:p>
    <w:p w:rsidR="00933454" w:rsidRPr="00A34A89" w:rsidRDefault="00933454" w:rsidP="00933454">
      <w:pPr>
        <w:pStyle w:val="13"/>
        <w:keepNext/>
        <w:tabs>
          <w:tab w:val="right" w:leader="dot" w:pos="10195"/>
        </w:tabs>
      </w:pPr>
    </w:p>
    <w:p w:rsidR="00933454" w:rsidRPr="00703F54" w:rsidRDefault="00933454" w:rsidP="001455F1">
      <w:pPr>
        <w:pStyle w:val="10"/>
        <w:numPr>
          <w:ilvl w:val="0"/>
          <w:numId w:val="0"/>
        </w:numPr>
        <w:ind w:firstLine="709"/>
        <w:rPr>
          <w:sz w:val="24"/>
          <w:szCs w:val="24"/>
        </w:rPr>
      </w:pPr>
      <w:r w:rsidRPr="00A34A89">
        <w:br w:type="page"/>
      </w:r>
      <w:r w:rsidRPr="00703F54">
        <w:rPr>
          <w:sz w:val="24"/>
          <w:szCs w:val="24"/>
        </w:rPr>
        <w:t>1 Цели и задачи курса</w:t>
      </w:r>
    </w:p>
    <w:p w:rsidR="00933454" w:rsidRPr="00703F54" w:rsidRDefault="00933454" w:rsidP="00DA3598">
      <w:pPr>
        <w:pStyle w:val="21"/>
        <w:numPr>
          <w:ilvl w:val="0"/>
          <w:numId w:val="0"/>
        </w:numPr>
        <w:rPr>
          <w:b w:val="0"/>
          <w:sz w:val="24"/>
          <w:szCs w:val="24"/>
        </w:rPr>
      </w:pPr>
    </w:p>
    <w:p w:rsidR="00933454" w:rsidRPr="00893E44" w:rsidRDefault="00933454" w:rsidP="00933454">
      <w:pPr>
        <w:keepNext/>
        <w:spacing w:line="240" w:lineRule="auto"/>
        <w:rPr>
          <w:sz w:val="24"/>
        </w:rPr>
      </w:pPr>
      <w:r w:rsidRPr="00893E44">
        <w:rPr>
          <w:sz w:val="24"/>
        </w:rPr>
        <w:t>Основанием для введения дисциплины в учебный процесс является ФГОС ВО по направлению  подготовки 24.03.01 Ракетные комплексы и космонавтика.</w:t>
      </w:r>
    </w:p>
    <w:p w:rsidR="00933454" w:rsidRPr="00DD0532" w:rsidRDefault="00933454" w:rsidP="00933454">
      <w:pPr>
        <w:pStyle w:val="ReportMain"/>
        <w:keepNext/>
        <w:suppressAutoHyphens/>
        <w:spacing w:line="240" w:lineRule="auto"/>
        <w:rPr>
          <w:sz w:val="24"/>
        </w:rPr>
      </w:pPr>
      <w:r w:rsidRPr="00291BC6">
        <w:rPr>
          <w:sz w:val="24"/>
        </w:rPr>
        <w:t>Дисциплина относится к дисциплинам (модулям) по выбору вариативной части блока 1 «Дисциплины (модули)» и предназначена для студентов, обучающихся по направлению  подготовки 24.03.01 Ракетные</w:t>
      </w:r>
      <w:r w:rsidRPr="00893E44">
        <w:rPr>
          <w:sz w:val="24"/>
        </w:rPr>
        <w:t xml:space="preserve"> комплексы и космонавтика</w:t>
      </w:r>
      <w:r w:rsidRPr="00DD0532">
        <w:rPr>
          <w:sz w:val="24"/>
        </w:rPr>
        <w:t>.</w:t>
      </w:r>
    </w:p>
    <w:p w:rsidR="008E0A69" w:rsidRPr="000662B0" w:rsidRDefault="008E0A69" w:rsidP="008E0A69">
      <w:pPr>
        <w:pStyle w:val="ReportMain"/>
        <w:suppressAutoHyphens/>
        <w:spacing w:line="240" w:lineRule="auto"/>
        <w:rPr>
          <w:sz w:val="24"/>
        </w:rPr>
      </w:pPr>
      <w:r w:rsidRPr="000662B0">
        <w:rPr>
          <w:b/>
          <w:sz w:val="24"/>
        </w:rPr>
        <w:t xml:space="preserve">Цель </w:t>
      </w:r>
      <w:r w:rsidRPr="000662B0">
        <w:rPr>
          <w:sz w:val="24"/>
        </w:rPr>
        <w:t>освоения дисциплины:</w:t>
      </w:r>
    </w:p>
    <w:p w:rsidR="008E0A69" w:rsidRPr="00BF69AF" w:rsidRDefault="008E0A69" w:rsidP="008E0A69">
      <w:pPr>
        <w:pStyle w:val="afe"/>
        <w:tabs>
          <w:tab w:val="clear" w:pos="720"/>
        </w:tabs>
        <w:spacing w:line="264" w:lineRule="auto"/>
        <w:ind w:left="0" w:firstLine="709"/>
        <w:rPr>
          <w:sz w:val="24"/>
        </w:rPr>
      </w:pPr>
      <w:r w:rsidRPr="00BF69AF">
        <w:rPr>
          <w:rFonts w:eastAsia="Calibri"/>
          <w:sz w:val="24"/>
          <w:lang w:eastAsia="en-US"/>
        </w:rPr>
        <w:t>–</w:t>
      </w:r>
      <w:r w:rsidRPr="00BF69AF">
        <w:rPr>
          <w:sz w:val="24"/>
        </w:rPr>
        <w:t xml:space="preserve"> подготовка специалиста обладающего комплексом знаний и умений, необходимых для решения профессиональных задач в области конструирования и изготовления механизмов и агрегатов, входящих в изделия ракетно-космических комплексов, технологической оснастки и проведения научно-исследовательской деятельности с использованием современных программных средств. </w:t>
      </w:r>
    </w:p>
    <w:p w:rsidR="008E0A69" w:rsidRPr="000662B0" w:rsidRDefault="008E0A69" w:rsidP="008E0A69">
      <w:pPr>
        <w:pStyle w:val="ReportMain"/>
        <w:suppressAutoHyphens/>
        <w:spacing w:line="240" w:lineRule="auto"/>
        <w:rPr>
          <w:b/>
          <w:sz w:val="24"/>
        </w:rPr>
      </w:pPr>
      <w:r w:rsidRPr="000662B0">
        <w:rPr>
          <w:b/>
          <w:sz w:val="24"/>
        </w:rPr>
        <w:t xml:space="preserve">Задачи: </w:t>
      </w:r>
    </w:p>
    <w:p w:rsidR="008E0A69" w:rsidRPr="00BF69AF" w:rsidRDefault="008E0A69" w:rsidP="008E0A69">
      <w:pPr>
        <w:pStyle w:val="ReportMain"/>
        <w:suppressAutoHyphens/>
        <w:spacing w:line="240" w:lineRule="auto"/>
        <w:rPr>
          <w:sz w:val="24"/>
        </w:rPr>
      </w:pPr>
      <w:r w:rsidRPr="00BF69AF">
        <w:rPr>
          <w:rFonts w:eastAsia="Calibri"/>
          <w:sz w:val="24"/>
          <w:lang w:eastAsia="en-US"/>
        </w:rPr>
        <w:t>–</w:t>
      </w:r>
      <w:r w:rsidRPr="00BF69AF">
        <w:rPr>
          <w:b/>
          <w:sz w:val="24"/>
        </w:rPr>
        <w:t xml:space="preserve"> </w:t>
      </w:r>
      <w:r w:rsidRPr="00BF69AF">
        <w:rPr>
          <w:sz w:val="24"/>
        </w:rPr>
        <w:t>изучение требований, средств и методов обеспечения информационной безопасности при использовании коммуникационных технологий;</w:t>
      </w:r>
    </w:p>
    <w:p w:rsidR="008E0A69" w:rsidRPr="00BF69AF" w:rsidRDefault="008E0A69" w:rsidP="008E0A69">
      <w:pPr>
        <w:widowControl w:val="0"/>
        <w:spacing w:line="240" w:lineRule="auto"/>
        <w:rPr>
          <w:sz w:val="24"/>
        </w:rPr>
      </w:pPr>
      <w:r w:rsidRPr="00BF69AF">
        <w:rPr>
          <w:rFonts w:eastAsia="Calibri"/>
          <w:sz w:val="24"/>
          <w:lang w:eastAsia="en-US"/>
        </w:rPr>
        <w:t>– ознакомление с ролью и возможностями современных средств программного обеспечения,  используемых для научно-</w:t>
      </w:r>
      <w:r w:rsidRPr="00BF69AF">
        <w:rPr>
          <w:sz w:val="24"/>
        </w:rPr>
        <w:t xml:space="preserve"> исследовательской деятельности </w:t>
      </w:r>
      <w:r w:rsidRPr="00BF69AF">
        <w:rPr>
          <w:rFonts w:eastAsia="Calibri"/>
          <w:sz w:val="24"/>
          <w:lang w:eastAsia="en-US"/>
        </w:rPr>
        <w:t>и разработок конструкций технологической оснастки</w:t>
      </w:r>
      <w:r w:rsidRPr="00BF69AF">
        <w:rPr>
          <w:sz w:val="24"/>
        </w:rPr>
        <w:t>, механизмов, агрегатов и систем, входящих в изделия ракетно-космических комплексов и с современными тенденциями в этой области;</w:t>
      </w:r>
    </w:p>
    <w:p w:rsidR="008E0A69" w:rsidRPr="00BF69AF" w:rsidRDefault="008E0A69" w:rsidP="008E0A69">
      <w:pPr>
        <w:widowControl w:val="0"/>
        <w:spacing w:line="240" w:lineRule="auto"/>
        <w:rPr>
          <w:rFonts w:eastAsia="Calibri"/>
          <w:sz w:val="24"/>
          <w:lang w:eastAsia="en-US"/>
        </w:rPr>
      </w:pPr>
      <w:r w:rsidRPr="00BF69AF">
        <w:rPr>
          <w:rFonts w:eastAsia="Calibri"/>
          <w:sz w:val="24"/>
          <w:lang w:eastAsia="en-US"/>
        </w:rPr>
        <w:t xml:space="preserve">– изучение системы </w:t>
      </w:r>
      <w:r w:rsidRPr="00BF69AF">
        <w:rPr>
          <w:rFonts w:eastAsia="Calibri"/>
          <w:sz w:val="24"/>
          <w:lang w:val="en-US" w:eastAsia="en-US"/>
        </w:rPr>
        <w:t>MathCAD</w:t>
      </w:r>
      <w:r w:rsidRPr="00BF69AF">
        <w:rPr>
          <w:rFonts w:eastAsia="Calibri"/>
          <w:sz w:val="24"/>
          <w:lang w:eastAsia="en-US"/>
        </w:rPr>
        <w:t xml:space="preserve">  как основы проектировочных расчетов ЛА и расчетов его летно-технических характеристик, алгоритмов решения задач при выполнении расчетов и оптимизации параметров агрегатов, отсеков, секций, панелей и узлов ЛА; </w:t>
      </w:r>
    </w:p>
    <w:p w:rsidR="008E0A69" w:rsidRPr="00BF69AF" w:rsidRDefault="008E0A69" w:rsidP="008E0A69">
      <w:pPr>
        <w:widowControl w:val="0"/>
        <w:spacing w:line="240" w:lineRule="auto"/>
        <w:rPr>
          <w:sz w:val="24"/>
        </w:rPr>
      </w:pPr>
      <w:r w:rsidRPr="00BF69AF">
        <w:rPr>
          <w:rFonts w:eastAsia="Calibri"/>
          <w:sz w:val="24"/>
          <w:lang w:eastAsia="en-US"/>
        </w:rPr>
        <w:t xml:space="preserve">– </w:t>
      </w:r>
      <w:r w:rsidRPr="00BF69AF">
        <w:rPr>
          <w:sz w:val="24"/>
        </w:rPr>
        <w:t xml:space="preserve">освоение методов </w:t>
      </w:r>
      <w:r w:rsidRPr="00BF69AF">
        <w:rPr>
          <w:rFonts w:eastAsia="Calibri"/>
          <w:sz w:val="24"/>
          <w:lang w:eastAsia="en-US"/>
        </w:rPr>
        <w:t xml:space="preserve">использования необходимых средств системы </w:t>
      </w:r>
      <w:r w:rsidRPr="00BF69AF">
        <w:rPr>
          <w:rFonts w:eastAsia="Calibri"/>
          <w:sz w:val="24"/>
          <w:lang w:val="en-US" w:eastAsia="en-US"/>
        </w:rPr>
        <w:t>MathCAD</w:t>
      </w:r>
      <w:r w:rsidRPr="00BF69AF">
        <w:rPr>
          <w:rFonts w:eastAsia="Calibri"/>
          <w:sz w:val="24"/>
          <w:lang w:eastAsia="en-US"/>
        </w:rPr>
        <w:t xml:space="preserve"> для обработки результатов научно-</w:t>
      </w:r>
      <w:r w:rsidRPr="00BF69AF">
        <w:rPr>
          <w:sz w:val="24"/>
        </w:rPr>
        <w:t xml:space="preserve">исследовательской деятельности </w:t>
      </w:r>
      <w:r w:rsidRPr="00BF69AF">
        <w:rPr>
          <w:rFonts w:eastAsia="Calibri"/>
          <w:sz w:val="24"/>
          <w:lang w:eastAsia="en-US"/>
        </w:rPr>
        <w:t>и решения проектно-конструкторских задач при создании конструкций технологической оснастки</w:t>
      </w:r>
      <w:r w:rsidRPr="00BF69AF">
        <w:rPr>
          <w:sz w:val="24"/>
        </w:rPr>
        <w:t>, механизмов, агрегатов и систем изделий ракетно-космических комплексов и методов обеспечения информационной безопасности;</w:t>
      </w:r>
    </w:p>
    <w:p w:rsidR="002B0138" w:rsidRDefault="008E0A69" w:rsidP="002B0138">
      <w:pPr>
        <w:pStyle w:val="ReportMain"/>
        <w:suppressAutoHyphens/>
        <w:spacing w:line="240" w:lineRule="auto"/>
        <w:rPr>
          <w:sz w:val="24"/>
        </w:rPr>
      </w:pPr>
      <w:r w:rsidRPr="00BF69AF">
        <w:rPr>
          <w:rFonts w:eastAsia="Calibri"/>
          <w:sz w:val="24"/>
          <w:lang w:eastAsia="en-US"/>
        </w:rPr>
        <w:t>– формирование</w:t>
      </w:r>
      <w:r w:rsidRPr="00BF69AF">
        <w:rPr>
          <w:sz w:val="24"/>
        </w:rPr>
        <w:t xml:space="preserve"> навыков использования средств </w:t>
      </w:r>
      <w:r w:rsidRPr="00BF69AF">
        <w:rPr>
          <w:rFonts w:eastAsia="Calibri"/>
          <w:sz w:val="24"/>
          <w:lang w:eastAsia="en-US"/>
        </w:rPr>
        <w:t xml:space="preserve">системы </w:t>
      </w:r>
      <w:r w:rsidRPr="00BF69AF">
        <w:rPr>
          <w:rFonts w:eastAsia="Calibri"/>
          <w:sz w:val="24"/>
          <w:lang w:val="en-US" w:eastAsia="en-US"/>
        </w:rPr>
        <w:t>MathCAD</w:t>
      </w:r>
      <w:r w:rsidRPr="00BF69AF">
        <w:rPr>
          <w:rFonts w:eastAsia="Calibri"/>
          <w:sz w:val="24"/>
          <w:lang w:eastAsia="en-US"/>
        </w:rPr>
        <w:t xml:space="preserve"> для обработки результатов исследований и выполнения проектно-конструкторских работ по созданию технологической оснастки</w:t>
      </w:r>
      <w:r w:rsidRPr="00BF69AF">
        <w:rPr>
          <w:sz w:val="24"/>
        </w:rPr>
        <w:t xml:space="preserve">, механизмов, агрегатов и систем изделий ракетно-космических комплексов и соблюдения требований по обеспечению </w:t>
      </w:r>
      <w:r w:rsidRPr="003A359E">
        <w:rPr>
          <w:sz w:val="24"/>
        </w:rPr>
        <w:t xml:space="preserve">информационной безопасности. </w:t>
      </w:r>
      <w:r w:rsidR="00933454" w:rsidRPr="003A359E">
        <w:rPr>
          <w:sz w:val="24"/>
        </w:rPr>
        <w:t xml:space="preserve">Дисциплина состоит из </w:t>
      </w:r>
      <w:r w:rsidR="00F1581C" w:rsidRPr="003A359E">
        <w:rPr>
          <w:sz w:val="24"/>
        </w:rPr>
        <w:t>семи</w:t>
      </w:r>
      <w:r w:rsidR="00933454" w:rsidRPr="003A359E">
        <w:rPr>
          <w:sz w:val="24"/>
        </w:rPr>
        <w:t xml:space="preserve"> взаимосвязанных разделов: 1) </w:t>
      </w:r>
      <w:r w:rsidR="003A359E" w:rsidRPr="003A359E">
        <w:rPr>
          <w:sz w:val="24"/>
        </w:rPr>
        <w:t>Основы работы в системе MathCad</w:t>
      </w:r>
      <w:r w:rsidR="00933454" w:rsidRPr="003A359E">
        <w:rPr>
          <w:sz w:val="24"/>
        </w:rPr>
        <w:t>; 2) </w:t>
      </w:r>
      <w:r w:rsidR="003A359E" w:rsidRPr="003A359E">
        <w:rPr>
          <w:sz w:val="24"/>
        </w:rPr>
        <w:t>Вычисления с векторами и матрицами</w:t>
      </w:r>
      <w:r w:rsidR="00933454" w:rsidRPr="003A359E">
        <w:rPr>
          <w:sz w:val="24"/>
        </w:rPr>
        <w:t xml:space="preserve">; 3) </w:t>
      </w:r>
      <w:r w:rsidR="003A359E" w:rsidRPr="003A359E">
        <w:rPr>
          <w:sz w:val="24"/>
        </w:rPr>
        <w:t>Графика в системе MathCad</w:t>
      </w:r>
      <w:r w:rsidR="00933454" w:rsidRPr="003A359E">
        <w:rPr>
          <w:sz w:val="24"/>
        </w:rPr>
        <w:t xml:space="preserve">; 4) </w:t>
      </w:r>
      <w:r w:rsidR="003A359E" w:rsidRPr="003A359E">
        <w:rPr>
          <w:sz w:val="24"/>
        </w:rPr>
        <w:t>Символьные вычисления в системе MathCad</w:t>
      </w:r>
      <w:r w:rsidR="00933454" w:rsidRPr="003A359E">
        <w:rPr>
          <w:sz w:val="24"/>
        </w:rPr>
        <w:t xml:space="preserve">; 5) </w:t>
      </w:r>
      <w:r w:rsidR="003A359E" w:rsidRPr="003A359E">
        <w:rPr>
          <w:sz w:val="24"/>
        </w:rPr>
        <w:t>Решение уравнений и систем</w:t>
      </w:r>
      <w:r w:rsidR="00933454" w:rsidRPr="003A359E">
        <w:rPr>
          <w:sz w:val="24"/>
        </w:rPr>
        <w:t xml:space="preserve">; 6) </w:t>
      </w:r>
      <w:r w:rsidR="003A359E" w:rsidRPr="003A359E">
        <w:rPr>
          <w:sz w:val="24"/>
        </w:rPr>
        <w:t>Программирование в MathCad; 7) Интерполяция и регрессия, функция сглаживания данных и  предсказания</w:t>
      </w:r>
      <w:r w:rsidR="00933454" w:rsidRPr="003A359E">
        <w:rPr>
          <w:sz w:val="24"/>
        </w:rPr>
        <w:t>. Каждый раздел рассматривается как самостоятельный и в непосредственной связи с другими разделами курса.</w:t>
      </w:r>
      <w:r w:rsidR="002B0138">
        <w:rPr>
          <w:sz w:val="24"/>
        </w:rPr>
        <w:t xml:space="preserve"> </w:t>
      </w:r>
    </w:p>
    <w:p w:rsidR="002B0138" w:rsidRDefault="00933454" w:rsidP="002B0138">
      <w:pPr>
        <w:pStyle w:val="ReportMain"/>
        <w:suppressAutoHyphens/>
        <w:spacing w:line="240" w:lineRule="auto"/>
        <w:rPr>
          <w:sz w:val="24"/>
        </w:rPr>
      </w:pPr>
      <w:r w:rsidRPr="00A34A89">
        <w:rPr>
          <w:sz w:val="24"/>
        </w:rPr>
        <w:t>Учебный курс имеет практическую часть (лабораторные работы в объеме 16 часов). Цель лабораторных работ: закрепить приобретённые на лекциях теоретические знания, научиться применять их при решении задач, возникающих в практической деятельности.</w:t>
      </w:r>
      <w:r w:rsidR="002B0138">
        <w:rPr>
          <w:sz w:val="24"/>
        </w:rPr>
        <w:t xml:space="preserve"> </w:t>
      </w:r>
    </w:p>
    <w:p w:rsidR="002B0138" w:rsidRDefault="00933454" w:rsidP="002B0138">
      <w:pPr>
        <w:pStyle w:val="ReportMain"/>
        <w:suppressAutoHyphens/>
        <w:spacing w:line="240" w:lineRule="auto"/>
        <w:rPr>
          <w:sz w:val="24"/>
        </w:rPr>
      </w:pPr>
      <w:r w:rsidRPr="00A34A89">
        <w:rPr>
          <w:sz w:val="24"/>
        </w:rPr>
        <w:t>Для проведения лабораторных работ используются:</w:t>
      </w:r>
      <w:r w:rsidR="002B0138">
        <w:rPr>
          <w:sz w:val="24"/>
        </w:rPr>
        <w:t xml:space="preserve"> </w:t>
      </w:r>
    </w:p>
    <w:p w:rsidR="002B0138" w:rsidRDefault="00933454" w:rsidP="002B0138">
      <w:pPr>
        <w:pStyle w:val="ReportMain"/>
        <w:suppressAutoHyphens/>
        <w:spacing w:line="240" w:lineRule="auto"/>
        <w:rPr>
          <w:sz w:val="24"/>
        </w:rPr>
      </w:pPr>
      <w:r w:rsidRPr="00A34A89">
        <w:rPr>
          <w:sz w:val="24"/>
        </w:rPr>
        <w:t>– основная литература;</w:t>
      </w:r>
      <w:r w:rsidR="002B0138">
        <w:rPr>
          <w:sz w:val="24"/>
        </w:rPr>
        <w:t xml:space="preserve"> </w:t>
      </w:r>
    </w:p>
    <w:p w:rsidR="002B0138" w:rsidRDefault="00933454" w:rsidP="002B0138">
      <w:pPr>
        <w:pStyle w:val="ReportMain"/>
        <w:suppressAutoHyphens/>
        <w:spacing w:line="240" w:lineRule="auto"/>
        <w:rPr>
          <w:sz w:val="24"/>
        </w:rPr>
      </w:pPr>
      <w:r w:rsidRPr="00A34A89">
        <w:rPr>
          <w:sz w:val="24"/>
        </w:rPr>
        <w:t>– дополнительная литература;</w:t>
      </w:r>
      <w:r w:rsidR="002B0138">
        <w:rPr>
          <w:sz w:val="24"/>
        </w:rPr>
        <w:t xml:space="preserve"> </w:t>
      </w:r>
    </w:p>
    <w:p w:rsidR="002B0138" w:rsidRDefault="00933454" w:rsidP="002B0138">
      <w:pPr>
        <w:pStyle w:val="ReportMain"/>
        <w:suppressAutoHyphens/>
        <w:spacing w:line="240" w:lineRule="auto"/>
        <w:rPr>
          <w:sz w:val="24"/>
        </w:rPr>
      </w:pPr>
      <w:r w:rsidRPr="00A34A89">
        <w:rPr>
          <w:sz w:val="24"/>
        </w:rPr>
        <w:t>– периодические издания;</w:t>
      </w:r>
      <w:r w:rsidR="002B0138">
        <w:rPr>
          <w:sz w:val="24"/>
        </w:rPr>
        <w:t xml:space="preserve"> </w:t>
      </w:r>
    </w:p>
    <w:p w:rsidR="00933454" w:rsidRPr="00A34A89" w:rsidRDefault="00933454" w:rsidP="002B0138">
      <w:pPr>
        <w:pStyle w:val="ReportMain"/>
        <w:suppressAutoHyphens/>
        <w:spacing w:line="240" w:lineRule="auto"/>
        <w:rPr>
          <w:sz w:val="24"/>
        </w:rPr>
      </w:pPr>
      <w:r w:rsidRPr="00A34A89">
        <w:rPr>
          <w:sz w:val="24"/>
        </w:rPr>
        <w:t>– интернет-ресурсы;</w:t>
      </w:r>
      <w:r w:rsidR="002B0138">
        <w:rPr>
          <w:sz w:val="24"/>
        </w:rPr>
        <w:t xml:space="preserve"> </w:t>
      </w:r>
      <w:r w:rsidRPr="00A34A89">
        <w:rPr>
          <w:sz w:val="24"/>
        </w:rPr>
        <w:t>– программное обеспечение, профессиональные базы данных и информационные справочные системы современных информационных технологий.</w:t>
      </w:r>
      <w:r w:rsidR="002B0138">
        <w:rPr>
          <w:sz w:val="24"/>
        </w:rPr>
        <w:t xml:space="preserve"> </w:t>
      </w:r>
      <w:r w:rsidRPr="00A34A89">
        <w:rPr>
          <w:sz w:val="24"/>
        </w:rPr>
        <w:t>Промежуточный контроль знаний студентов проводится на основании заданий на лабораторных работ.</w:t>
      </w:r>
      <w:r w:rsidR="002B0138">
        <w:rPr>
          <w:sz w:val="24"/>
        </w:rPr>
        <w:t xml:space="preserve"> </w:t>
      </w:r>
      <w:r w:rsidRPr="00A34A89">
        <w:rPr>
          <w:sz w:val="24"/>
        </w:rPr>
        <w:t xml:space="preserve">Итоговый контроль знаний студентов осуществляется с помощью </w:t>
      </w:r>
      <w:r w:rsidR="002B0138">
        <w:rPr>
          <w:sz w:val="24"/>
        </w:rPr>
        <w:t>экзаменационных</w:t>
      </w:r>
      <w:r w:rsidRPr="00A34A89">
        <w:rPr>
          <w:sz w:val="24"/>
        </w:rPr>
        <w:t xml:space="preserve"> вопросов. </w:t>
      </w:r>
    </w:p>
    <w:p w:rsidR="00933454" w:rsidRPr="00A34A89" w:rsidRDefault="00933454" w:rsidP="00933454">
      <w:pPr>
        <w:keepNext/>
        <w:spacing w:line="240" w:lineRule="auto"/>
        <w:rPr>
          <w:b/>
          <w:sz w:val="24"/>
        </w:rPr>
      </w:pPr>
      <w:r w:rsidRPr="00A34A89">
        <w:rPr>
          <w:b/>
          <w:sz w:val="24"/>
        </w:rPr>
        <w:t>2 Структура курса</w:t>
      </w:r>
    </w:p>
    <w:p w:rsidR="00933454" w:rsidRPr="00A34A89" w:rsidRDefault="00933454" w:rsidP="00933454">
      <w:pPr>
        <w:keepNext/>
        <w:autoSpaceDN w:val="0"/>
        <w:spacing w:line="240" w:lineRule="auto"/>
        <w:outlineLvl w:val="2"/>
        <w:rPr>
          <w:sz w:val="24"/>
        </w:rPr>
      </w:pPr>
    </w:p>
    <w:p w:rsidR="00933454" w:rsidRPr="00A34A89" w:rsidRDefault="00933454" w:rsidP="00933454">
      <w:pPr>
        <w:keepNext/>
        <w:autoSpaceDN w:val="0"/>
        <w:spacing w:line="240" w:lineRule="auto"/>
        <w:outlineLvl w:val="2"/>
        <w:rPr>
          <w:sz w:val="24"/>
        </w:rPr>
      </w:pPr>
      <w:r w:rsidRPr="00A34A89">
        <w:rPr>
          <w:sz w:val="24"/>
        </w:rPr>
        <w:t>Основные положения курса «</w:t>
      </w:r>
      <w:r w:rsidR="00B97848">
        <w:rPr>
          <w:sz w:val="24"/>
        </w:rPr>
        <w:t>Программное обеспечение</w:t>
      </w:r>
      <w:r w:rsidRPr="00A34A89">
        <w:rPr>
          <w:sz w:val="24"/>
        </w:rPr>
        <w:t xml:space="preserve">» излагаются на лекциях. Необходимая детализация и освоение курса лекций обеспечиваются во время лабораторных занятий и самостоятельной работы. </w:t>
      </w:r>
    </w:p>
    <w:p w:rsidR="00933454" w:rsidRPr="00A34A89" w:rsidRDefault="00933454" w:rsidP="00933454">
      <w:pPr>
        <w:keepNext/>
        <w:spacing w:line="240" w:lineRule="auto"/>
        <w:rPr>
          <w:sz w:val="24"/>
        </w:rPr>
      </w:pPr>
      <w:r w:rsidRPr="00A34A89">
        <w:rPr>
          <w:sz w:val="24"/>
        </w:rPr>
        <w:t>В объеме курса предусмотрено: 1</w:t>
      </w:r>
      <w:r w:rsidR="006A0733">
        <w:rPr>
          <w:sz w:val="24"/>
        </w:rPr>
        <w:t>6 часов лекционных занятий, 32</w:t>
      </w:r>
      <w:r w:rsidRPr="00A34A89">
        <w:rPr>
          <w:sz w:val="24"/>
        </w:rPr>
        <w:t xml:space="preserve"> часа лабораторных занятий. В рамках дисциплины рассматриваются нижеследующие разделы:</w:t>
      </w:r>
    </w:p>
    <w:p w:rsidR="006A0733" w:rsidRPr="006A0733" w:rsidRDefault="006A0733" w:rsidP="006A0733">
      <w:pPr>
        <w:autoSpaceDE w:val="0"/>
        <w:autoSpaceDN w:val="0"/>
        <w:adjustRightInd w:val="0"/>
        <w:spacing w:line="240" w:lineRule="auto"/>
        <w:rPr>
          <w:b/>
          <w:sz w:val="24"/>
        </w:rPr>
      </w:pPr>
      <w:r w:rsidRPr="006A0733">
        <w:rPr>
          <w:b/>
          <w:sz w:val="24"/>
        </w:rPr>
        <w:t xml:space="preserve">1 Основные сведения о MathCad. </w:t>
      </w:r>
    </w:p>
    <w:p w:rsidR="006A0733" w:rsidRPr="006A0733" w:rsidRDefault="006A0733" w:rsidP="006A0733">
      <w:pPr>
        <w:pStyle w:val="ReportMain"/>
        <w:suppressAutoHyphens/>
        <w:spacing w:line="240" w:lineRule="auto"/>
        <w:rPr>
          <w:sz w:val="24"/>
        </w:rPr>
      </w:pPr>
      <w:r w:rsidRPr="006A0733">
        <w:rPr>
          <w:sz w:val="24"/>
        </w:rPr>
        <w:t xml:space="preserve">1.1 Интерфейс пользователя. </w:t>
      </w:r>
    </w:p>
    <w:p w:rsidR="006A0733" w:rsidRPr="006A0733" w:rsidRDefault="006A0733" w:rsidP="006A0733">
      <w:pPr>
        <w:pStyle w:val="ReportMain"/>
        <w:suppressAutoHyphens/>
        <w:spacing w:line="240" w:lineRule="auto"/>
        <w:rPr>
          <w:sz w:val="24"/>
        </w:rPr>
      </w:pPr>
      <w:r w:rsidRPr="006A0733">
        <w:rPr>
          <w:sz w:val="24"/>
        </w:rPr>
        <w:t xml:space="preserve">1.2 Входной язык системы MathCad. </w:t>
      </w:r>
    </w:p>
    <w:p w:rsidR="006A0733" w:rsidRPr="006A0733" w:rsidRDefault="006A0733" w:rsidP="006A0733">
      <w:pPr>
        <w:pStyle w:val="ReportMain"/>
        <w:suppressAutoHyphens/>
        <w:spacing w:line="240" w:lineRule="auto"/>
        <w:rPr>
          <w:sz w:val="24"/>
        </w:rPr>
      </w:pPr>
      <w:r w:rsidRPr="006A0733">
        <w:rPr>
          <w:sz w:val="24"/>
        </w:rPr>
        <w:t xml:space="preserve">1.3 Типы данных. </w:t>
      </w:r>
    </w:p>
    <w:p w:rsidR="006A0733" w:rsidRPr="006A0733" w:rsidRDefault="006A0733" w:rsidP="006A0733">
      <w:pPr>
        <w:pStyle w:val="ReportMain"/>
        <w:suppressAutoHyphens/>
        <w:spacing w:line="240" w:lineRule="auto"/>
        <w:rPr>
          <w:sz w:val="24"/>
        </w:rPr>
      </w:pPr>
      <w:r w:rsidRPr="006A0733">
        <w:rPr>
          <w:sz w:val="24"/>
        </w:rPr>
        <w:t xml:space="preserve">1.4 Ввод и редактирование. </w:t>
      </w:r>
    </w:p>
    <w:p w:rsidR="006A0733" w:rsidRPr="006A0733" w:rsidRDefault="006A0733" w:rsidP="006A0733">
      <w:pPr>
        <w:pStyle w:val="ReportMain"/>
        <w:suppressAutoHyphens/>
        <w:spacing w:line="240" w:lineRule="auto"/>
        <w:rPr>
          <w:sz w:val="24"/>
        </w:rPr>
      </w:pPr>
      <w:r w:rsidRPr="006A0733">
        <w:rPr>
          <w:sz w:val="24"/>
        </w:rPr>
        <w:t xml:space="preserve">1.5 Настройка MathCad для работы. </w:t>
      </w:r>
    </w:p>
    <w:p w:rsidR="006A0733" w:rsidRPr="006A0733" w:rsidRDefault="006A0733" w:rsidP="006A0733">
      <w:pPr>
        <w:pStyle w:val="ReportMain"/>
        <w:suppressAutoHyphens/>
        <w:spacing w:line="240" w:lineRule="auto"/>
        <w:rPr>
          <w:b/>
          <w:sz w:val="24"/>
        </w:rPr>
      </w:pPr>
      <w:r w:rsidRPr="006A0733">
        <w:rPr>
          <w:b/>
          <w:sz w:val="24"/>
        </w:rPr>
        <w:t>2 Создание и работа с векторами и матрицами в системе MathCad.</w:t>
      </w:r>
    </w:p>
    <w:p w:rsidR="006A0733" w:rsidRPr="006A0733" w:rsidRDefault="006A0733" w:rsidP="006A0733">
      <w:pPr>
        <w:pStyle w:val="ReportMain"/>
        <w:suppressAutoHyphens/>
        <w:spacing w:line="240" w:lineRule="auto"/>
        <w:rPr>
          <w:sz w:val="24"/>
        </w:rPr>
      </w:pPr>
      <w:r w:rsidRPr="006A0733">
        <w:rPr>
          <w:sz w:val="24"/>
        </w:rPr>
        <w:t xml:space="preserve">2.1 Векторные матричные операторы. </w:t>
      </w:r>
    </w:p>
    <w:p w:rsidR="006A0733" w:rsidRPr="006A0733" w:rsidRDefault="006A0733" w:rsidP="006A0733">
      <w:pPr>
        <w:pStyle w:val="ReportMain"/>
        <w:suppressAutoHyphens/>
        <w:spacing w:line="240" w:lineRule="auto"/>
        <w:rPr>
          <w:sz w:val="24"/>
        </w:rPr>
      </w:pPr>
      <w:r w:rsidRPr="006A0733">
        <w:rPr>
          <w:sz w:val="24"/>
        </w:rPr>
        <w:t xml:space="preserve">2.2 Векторные и матричные функции. </w:t>
      </w:r>
    </w:p>
    <w:p w:rsidR="006A0733" w:rsidRPr="006A0733" w:rsidRDefault="006A0733" w:rsidP="006A0733">
      <w:pPr>
        <w:pStyle w:val="ReportMain"/>
        <w:suppressAutoHyphens/>
        <w:spacing w:line="240" w:lineRule="auto"/>
        <w:rPr>
          <w:sz w:val="24"/>
        </w:rPr>
      </w:pPr>
      <w:r w:rsidRPr="006A0733">
        <w:rPr>
          <w:sz w:val="24"/>
        </w:rPr>
        <w:t xml:space="preserve">2.3 Функции, возвращающие специальные характеристики матриц. </w:t>
      </w:r>
    </w:p>
    <w:p w:rsidR="006A0733" w:rsidRPr="006A0733" w:rsidRDefault="006A0733" w:rsidP="006A0733">
      <w:pPr>
        <w:pStyle w:val="ReportMain"/>
        <w:suppressAutoHyphens/>
        <w:spacing w:line="240" w:lineRule="auto"/>
        <w:rPr>
          <w:sz w:val="24"/>
        </w:rPr>
      </w:pPr>
      <w:r w:rsidRPr="006A0733">
        <w:rPr>
          <w:sz w:val="24"/>
        </w:rPr>
        <w:t xml:space="preserve">2.4 Дополнительные матричные функции. </w:t>
      </w:r>
    </w:p>
    <w:p w:rsidR="006A0733" w:rsidRPr="006A0733" w:rsidRDefault="006A0733" w:rsidP="006A0733">
      <w:pPr>
        <w:pStyle w:val="ReportMain"/>
        <w:suppressAutoHyphens/>
        <w:spacing w:line="240" w:lineRule="auto"/>
        <w:rPr>
          <w:sz w:val="24"/>
        </w:rPr>
      </w:pPr>
      <w:r w:rsidRPr="006A0733">
        <w:rPr>
          <w:sz w:val="24"/>
        </w:rPr>
        <w:t>2.5 Функции сортировки для векторов и матриц.</w:t>
      </w:r>
    </w:p>
    <w:p w:rsidR="006A0733" w:rsidRPr="006A0733" w:rsidRDefault="006A0733" w:rsidP="006A0733">
      <w:pPr>
        <w:pStyle w:val="ReportMain"/>
        <w:suppressAutoHyphens/>
        <w:spacing w:line="240" w:lineRule="auto"/>
        <w:rPr>
          <w:b/>
          <w:sz w:val="24"/>
        </w:rPr>
      </w:pPr>
      <w:r w:rsidRPr="006A0733">
        <w:rPr>
          <w:b/>
          <w:sz w:val="24"/>
        </w:rPr>
        <w:t xml:space="preserve">3 Графика в системе MathCad. </w:t>
      </w:r>
    </w:p>
    <w:p w:rsidR="006A0733" w:rsidRPr="006A0733" w:rsidRDefault="006A0733" w:rsidP="006A0733">
      <w:pPr>
        <w:pStyle w:val="ReportMain"/>
        <w:suppressAutoHyphens/>
        <w:spacing w:line="240" w:lineRule="auto"/>
        <w:rPr>
          <w:sz w:val="24"/>
        </w:rPr>
      </w:pPr>
      <w:r w:rsidRPr="006A0733">
        <w:rPr>
          <w:sz w:val="24"/>
        </w:rPr>
        <w:t xml:space="preserve">3.1 Двухмерные графики в декартовой системе координат. </w:t>
      </w:r>
    </w:p>
    <w:p w:rsidR="006A0733" w:rsidRPr="006A0733" w:rsidRDefault="006A0733" w:rsidP="006A0733">
      <w:pPr>
        <w:pStyle w:val="ReportMain"/>
        <w:suppressAutoHyphens/>
        <w:spacing w:line="240" w:lineRule="auto"/>
        <w:rPr>
          <w:sz w:val="24"/>
        </w:rPr>
      </w:pPr>
      <w:r w:rsidRPr="006A0733">
        <w:rPr>
          <w:sz w:val="24"/>
        </w:rPr>
        <w:t xml:space="preserve">3.2 Двухмерные графики в полярной системе координат. </w:t>
      </w:r>
    </w:p>
    <w:p w:rsidR="006A0733" w:rsidRPr="006A0733" w:rsidRDefault="006A0733" w:rsidP="006A0733">
      <w:pPr>
        <w:pStyle w:val="ReportMain"/>
        <w:suppressAutoHyphens/>
        <w:spacing w:line="240" w:lineRule="auto"/>
        <w:rPr>
          <w:sz w:val="24"/>
        </w:rPr>
      </w:pPr>
      <w:r w:rsidRPr="006A0733">
        <w:rPr>
          <w:sz w:val="24"/>
        </w:rPr>
        <w:t xml:space="preserve">3.3 Графики в трехмерном пространстве. </w:t>
      </w:r>
    </w:p>
    <w:p w:rsidR="006A0733" w:rsidRPr="006A0733" w:rsidRDefault="006A0733" w:rsidP="006A0733">
      <w:pPr>
        <w:pStyle w:val="ReportMain"/>
        <w:suppressAutoHyphens/>
        <w:spacing w:line="240" w:lineRule="auto"/>
        <w:rPr>
          <w:sz w:val="24"/>
        </w:rPr>
      </w:pPr>
      <w:r w:rsidRPr="006A0733">
        <w:rPr>
          <w:sz w:val="24"/>
        </w:rPr>
        <w:t xml:space="preserve">3.4 Анимация. </w:t>
      </w:r>
    </w:p>
    <w:p w:rsidR="006A0733" w:rsidRPr="006A0733" w:rsidRDefault="006A0733" w:rsidP="006A0733">
      <w:pPr>
        <w:pStyle w:val="ReportMain"/>
        <w:suppressAutoHyphens/>
        <w:spacing w:line="240" w:lineRule="auto"/>
        <w:rPr>
          <w:sz w:val="24"/>
        </w:rPr>
      </w:pPr>
      <w:r w:rsidRPr="006A0733">
        <w:rPr>
          <w:b/>
          <w:sz w:val="24"/>
        </w:rPr>
        <w:t>4 Символьные вычисления в системе MathCad</w:t>
      </w:r>
    </w:p>
    <w:p w:rsidR="006A0733" w:rsidRPr="006A0733" w:rsidRDefault="006A0733" w:rsidP="006A0733">
      <w:pPr>
        <w:pStyle w:val="ReportMain"/>
        <w:suppressAutoHyphens/>
        <w:spacing w:line="240" w:lineRule="auto"/>
        <w:rPr>
          <w:sz w:val="24"/>
        </w:rPr>
      </w:pPr>
      <w:r w:rsidRPr="006A0733">
        <w:rPr>
          <w:sz w:val="24"/>
        </w:rPr>
        <w:t xml:space="preserve">4.1 Возможности символьного процессора MathCad. </w:t>
      </w:r>
    </w:p>
    <w:p w:rsidR="006A0733" w:rsidRPr="006A0733" w:rsidRDefault="006A0733" w:rsidP="006A0733">
      <w:pPr>
        <w:pStyle w:val="ReportMain"/>
        <w:suppressAutoHyphens/>
        <w:spacing w:line="240" w:lineRule="auto"/>
        <w:rPr>
          <w:sz w:val="24"/>
        </w:rPr>
      </w:pPr>
      <w:r w:rsidRPr="006A0733">
        <w:rPr>
          <w:sz w:val="24"/>
        </w:rPr>
        <w:t xml:space="preserve">4.2 Команды меню Symbolic. </w:t>
      </w:r>
    </w:p>
    <w:p w:rsidR="006A0733" w:rsidRPr="006A0733" w:rsidRDefault="006A0733" w:rsidP="006A0733">
      <w:pPr>
        <w:pStyle w:val="ReportMain"/>
        <w:suppressAutoHyphens/>
        <w:spacing w:line="240" w:lineRule="auto"/>
        <w:rPr>
          <w:sz w:val="24"/>
        </w:rPr>
      </w:pPr>
      <w:r w:rsidRPr="006A0733">
        <w:rPr>
          <w:sz w:val="24"/>
        </w:rPr>
        <w:t xml:space="preserve">4.3 Палитра символьных преобразований Smart Math. </w:t>
      </w:r>
    </w:p>
    <w:p w:rsidR="006A0733" w:rsidRPr="006A0733" w:rsidRDefault="006A0733" w:rsidP="006A0733">
      <w:pPr>
        <w:pStyle w:val="ReportMain"/>
        <w:suppressAutoHyphens/>
        <w:spacing w:line="240" w:lineRule="auto"/>
        <w:rPr>
          <w:sz w:val="24"/>
        </w:rPr>
      </w:pPr>
      <w:r w:rsidRPr="006A0733">
        <w:rPr>
          <w:sz w:val="24"/>
        </w:rPr>
        <w:t>4.4 Оптимизация.</w:t>
      </w:r>
    </w:p>
    <w:p w:rsidR="006A0733" w:rsidRPr="006A0733" w:rsidRDefault="006A0733" w:rsidP="006A0733">
      <w:pPr>
        <w:pStyle w:val="ReportMain"/>
        <w:suppressAutoHyphens/>
        <w:spacing w:line="240" w:lineRule="auto"/>
        <w:rPr>
          <w:b/>
          <w:sz w:val="24"/>
        </w:rPr>
      </w:pPr>
      <w:r w:rsidRPr="006A0733">
        <w:rPr>
          <w:b/>
          <w:sz w:val="24"/>
        </w:rPr>
        <w:t xml:space="preserve">5 Решение уравнений и систем. </w:t>
      </w:r>
    </w:p>
    <w:p w:rsidR="006A0733" w:rsidRPr="006A0733" w:rsidRDefault="006A0733" w:rsidP="006A0733">
      <w:pPr>
        <w:pStyle w:val="ReportMain"/>
        <w:suppressAutoHyphens/>
        <w:spacing w:line="240" w:lineRule="auto"/>
        <w:rPr>
          <w:sz w:val="24"/>
        </w:rPr>
      </w:pPr>
      <w:r w:rsidRPr="006A0733">
        <w:rPr>
          <w:sz w:val="24"/>
        </w:rPr>
        <w:t xml:space="preserve">5.1 Решение алгебраических уравнений с систем. </w:t>
      </w:r>
    </w:p>
    <w:p w:rsidR="006A0733" w:rsidRPr="006A0733" w:rsidRDefault="006A0733" w:rsidP="006A0733">
      <w:pPr>
        <w:pStyle w:val="ReportMain"/>
        <w:suppressAutoHyphens/>
        <w:spacing w:line="240" w:lineRule="auto"/>
        <w:rPr>
          <w:sz w:val="24"/>
        </w:rPr>
      </w:pPr>
      <w:r w:rsidRPr="006A0733">
        <w:rPr>
          <w:sz w:val="24"/>
        </w:rPr>
        <w:t xml:space="preserve">5.2 Решение дифференциальных уравнений и систем (задача Коши и граничные задачи). </w:t>
      </w:r>
    </w:p>
    <w:p w:rsidR="006A0733" w:rsidRPr="006A0733" w:rsidRDefault="006A0733" w:rsidP="006A0733">
      <w:pPr>
        <w:pStyle w:val="ReportMain"/>
        <w:suppressAutoHyphens/>
        <w:spacing w:line="240" w:lineRule="auto"/>
        <w:rPr>
          <w:sz w:val="24"/>
        </w:rPr>
      </w:pPr>
      <w:r w:rsidRPr="006A0733">
        <w:rPr>
          <w:b/>
          <w:sz w:val="24"/>
        </w:rPr>
        <w:t>6 Программирование в системе MathCad</w:t>
      </w:r>
    </w:p>
    <w:p w:rsidR="006A0733" w:rsidRPr="006A0733" w:rsidRDefault="006A0733" w:rsidP="006A0733">
      <w:pPr>
        <w:pStyle w:val="ReportMain"/>
        <w:suppressAutoHyphens/>
        <w:spacing w:line="240" w:lineRule="auto"/>
        <w:rPr>
          <w:sz w:val="24"/>
        </w:rPr>
      </w:pPr>
      <w:r w:rsidRPr="006A0733">
        <w:rPr>
          <w:sz w:val="24"/>
        </w:rPr>
        <w:t xml:space="preserve">6.1 Обзор программных операторов. </w:t>
      </w:r>
    </w:p>
    <w:p w:rsidR="006A0733" w:rsidRPr="006A0733" w:rsidRDefault="006A0733" w:rsidP="006A0733">
      <w:pPr>
        <w:pStyle w:val="ReportMain"/>
        <w:suppressAutoHyphens/>
        <w:spacing w:line="240" w:lineRule="auto"/>
        <w:rPr>
          <w:sz w:val="24"/>
        </w:rPr>
      </w:pPr>
      <w:r w:rsidRPr="006A0733">
        <w:rPr>
          <w:sz w:val="24"/>
        </w:rPr>
        <w:t>6.2 Примеры программ.</w:t>
      </w:r>
    </w:p>
    <w:p w:rsidR="006A0733" w:rsidRPr="006A0733" w:rsidRDefault="006A0733" w:rsidP="006A0733">
      <w:pPr>
        <w:pStyle w:val="ReportMain"/>
        <w:suppressAutoHyphens/>
        <w:spacing w:line="240" w:lineRule="auto"/>
        <w:rPr>
          <w:b/>
          <w:sz w:val="24"/>
        </w:rPr>
      </w:pPr>
      <w:r w:rsidRPr="006A0733">
        <w:rPr>
          <w:b/>
          <w:sz w:val="24"/>
        </w:rPr>
        <w:t>7 Интерполяция и регрессия. Функция сглаживания данных. Функция предсказания</w:t>
      </w:r>
    </w:p>
    <w:p w:rsidR="006A0733" w:rsidRPr="006A0733" w:rsidRDefault="006A0733" w:rsidP="006A0733">
      <w:pPr>
        <w:pStyle w:val="ReportMain"/>
        <w:suppressAutoHyphens/>
        <w:spacing w:line="240" w:lineRule="auto"/>
        <w:rPr>
          <w:sz w:val="24"/>
        </w:rPr>
      </w:pPr>
      <w:r w:rsidRPr="006A0733">
        <w:rPr>
          <w:sz w:val="24"/>
        </w:rPr>
        <w:t xml:space="preserve">7.1 Функции линейной и сплайновой аппроксимации. </w:t>
      </w:r>
    </w:p>
    <w:p w:rsidR="006A0733" w:rsidRPr="006A0733" w:rsidRDefault="006A0733" w:rsidP="006A0733">
      <w:pPr>
        <w:pStyle w:val="ReportMain"/>
        <w:suppressAutoHyphens/>
        <w:spacing w:line="240" w:lineRule="auto"/>
        <w:rPr>
          <w:sz w:val="24"/>
        </w:rPr>
      </w:pPr>
      <w:r w:rsidRPr="006A0733">
        <w:rPr>
          <w:sz w:val="24"/>
        </w:rPr>
        <w:t xml:space="preserve">7.2 Функции для проведения регрессии. </w:t>
      </w:r>
    </w:p>
    <w:p w:rsidR="006A0733" w:rsidRPr="006A0733" w:rsidRDefault="006A0733" w:rsidP="006A0733">
      <w:pPr>
        <w:pStyle w:val="ReportMain"/>
        <w:suppressAutoHyphens/>
        <w:spacing w:line="240" w:lineRule="auto"/>
        <w:rPr>
          <w:sz w:val="24"/>
        </w:rPr>
      </w:pPr>
      <w:r w:rsidRPr="006A0733">
        <w:rPr>
          <w:sz w:val="24"/>
        </w:rPr>
        <w:t xml:space="preserve">7.3 Функция сглаживания данных. </w:t>
      </w:r>
    </w:p>
    <w:p w:rsidR="006A0733" w:rsidRDefault="006A0733" w:rsidP="006A0733">
      <w:pPr>
        <w:pStyle w:val="ReportMain"/>
        <w:suppressAutoHyphens/>
        <w:spacing w:line="240" w:lineRule="auto"/>
        <w:rPr>
          <w:sz w:val="24"/>
        </w:rPr>
      </w:pPr>
      <w:r w:rsidRPr="006A0733">
        <w:rPr>
          <w:sz w:val="24"/>
        </w:rPr>
        <w:t>7.4 Функция предсказания.</w:t>
      </w:r>
    </w:p>
    <w:p w:rsidR="00933454" w:rsidRPr="00A34A89" w:rsidRDefault="00933454" w:rsidP="00933454">
      <w:pPr>
        <w:pStyle w:val="ReportMain"/>
        <w:keepNext/>
        <w:suppressAutoHyphens/>
        <w:spacing w:line="240" w:lineRule="auto"/>
        <w:outlineLvl w:val="1"/>
        <w:rPr>
          <w:b/>
          <w:sz w:val="24"/>
        </w:rPr>
      </w:pPr>
      <w:r w:rsidRPr="00584197">
        <w:rPr>
          <w:sz w:val="24"/>
        </w:rPr>
        <w:t> </w:t>
      </w:r>
      <w:r w:rsidRPr="00A34A89">
        <w:rPr>
          <w:b/>
          <w:sz w:val="24"/>
        </w:rPr>
        <w:t>3 Рекомендации по изучению дисциплины</w:t>
      </w:r>
    </w:p>
    <w:p w:rsidR="00933454" w:rsidRPr="00A34A89" w:rsidRDefault="00933454" w:rsidP="00933454">
      <w:pPr>
        <w:keepNext/>
        <w:spacing w:line="240" w:lineRule="auto"/>
        <w:rPr>
          <w:sz w:val="24"/>
        </w:rPr>
      </w:pPr>
      <w:r w:rsidRPr="00A34A89">
        <w:rPr>
          <w:sz w:val="24"/>
        </w:rPr>
        <w:t>Исходя из целей преподавания и его задач, методические рекомендации по изучению дисциплины «</w:t>
      </w:r>
      <w:r w:rsidR="00CF69B1">
        <w:rPr>
          <w:sz w:val="24"/>
        </w:rPr>
        <w:t>Программное обеспечение</w:t>
      </w:r>
      <w:r w:rsidRPr="00A34A89">
        <w:rPr>
          <w:sz w:val="24"/>
        </w:rPr>
        <w:t>» обязывают студента:</w:t>
      </w:r>
    </w:p>
    <w:p w:rsidR="00933454" w:rsidRPr="00A34A89" w:rsidRDefault="00933454" w:rsidP="00933454">
      <w:pPr>
        <w:keepNext/>
        <w:spacing w:line="240" w:lineRule="auto"/>
        <w:rPr>
          <w:sz w:val="24"/>
        </w:rPr>
      </w:pPr>
      <w:r w:rsidRPr="00A34A89">
        <w:rPr>
          <w:sz w:val="24"/>
        </w:rPr>
        <w:t>1. Ознакомиться:</w:t>
      </w:r>
    </w:p>
    <w:p w:rsidR="00933454" w:rsidRPr="00A34A89" w:rsidRDefault="00933454" w:rsidP="00933454">
      <w:pPr>
        <w:keepNext/>
        <w:spacing w:line="240" w:lineRule="auto"/>
        <w:rPr>
          <w:sz w:val="24"/>
        </w:rPr>
      </w:pPr>
      <w:r w:rsidRPr="00A34A89">
        <w:rPr>
          <w:sz w:val="24"/>
        </w:rPr>
        <w:t xml:space="preserve"> – с графиком аудиторных занятий и самостоятельной работы;</w:t>
      </w:r>
    </w:p>
    <w:p w:rsidR="00933454" w:rsidRPr="00A34A89" w:rsidRDefault="00933454" w:rsidP="00933454">
      <w:pPr>
        <w:keepNext/>
        <w:spacing w:line="240" w:lineRule="auto"/>
        <w:rPr>
          <w:sz w:val="24"/>
        </w:rPr>
      </w:pPr>
      <w:r w:rsidRPr="00A34A89">
        <w:rPr>
          <w:sz w:val="24"/>
        </w:rPr>
        <w:t xml:space="preserve"> – с рекомендуемой основной, дополнительной и методической литературой;</w:t>
      </w:r>
    </w:p>
    <w:p w:rsidR="00933454" w:rsidRPr="00A34A89" w:rsidRDefault="00933454" w:rsidP="00933454">
      <w:pPr>
        <w:keepNext/>
        <w:spacing w:line="240" w:lineRule="auto"/>
        <w:rPr>
          <w:sz w:val="24"/>
        </w:rPr>
      </w:pPr>
      <w:r w:rsidRPr="00A34A89">
        <w:rPr>
          <w:sz w:val="24"/>
        </w:rPr>
        <w:t xml:space="preserve"> – с методическими рекомендациями к </w:t>
      </w:r>
      <w:r w:rsidR="00CF69B1">
        <w:rPr>
          <w:sz w:val="24"/>
        </w:rPr>
        <w:t>лабораторным</w:t>
      </w:r>
      <w:r w:rsidRPr="00A34A89">
        <w:rPr>
          <w:sz w:val="24"/>
        </w:rPr>
        <w:t xml:space="preserve"> занятиям</w:t>
      </w:r>
      <w:r w:rsidR="00CF69B1">
        <w:rPr>
          <w:sz w:val="24"/>
        </w:rPr>
        <w:t>,</w:t>
      </w:r>
      <w:r w:rsidRPr="00A34A89">
        <w:rPr>
          <w:sz w:val="24"/>
        </w:rPr>
        <w:t xml:space="preserve"> методическими рекомендациями по самостоятельной работе студентов. </w:t>
      </w:r>
    </w:p>
    <w:p w:rsidR="00933454" w:rsidRPr="00A34A89" w:rsidRDefault="00933454" w:rsidP="00933454">
      <w:pPr>
        <w:keepNext/>
        <w:spacing w:line="240" w:lineRule="auto"/>
        <w:rPr>
          <w:sz w:val="24"/>
        </w:rPr>
      </w:pPr>
      <w:r w:rsidRPr="00A34A89">
        <w:rPr>
          <w:sz w:val="24"/>
        </w:rPr>
        <w:t>2. Разработать индивидуальный план-график подготовки и реализации составляющих самостоятельной работы студентов: проработки конспектов лекций, подготовки к контрольным опросам (КО); подготовки к лабораторным работам.</w:t>
      </w:r>
    </w:p>
    <w:p w:rsidR="00933454" w:rsidRPr="00A34A89" w:rsidRDefault="00933454" w:rsidP="00933454">
      <w:pPr>
        <w:keepNext/>
        <w:spacing w:line="240" w:lineRule="auto"/>
        <w:rPr>
          <w:sz w:val="24"/>
        </w:rPr>
      </w:pPr>
      <w:r w:rsidRPr="00A34A89">
        <w:rPr>
          <w:sz w:val="24"/>
        </w:rPr>
        <w:t>3. Составить план изучения основной и дополнительной литературы.</w:t>
      </w:r>
    </w:p>
    <w:p w:rsidR="00933454" w:rsidRPr="00A34A89" w:rsidRDefault="00933454" w:rsidP="00933454">
      <w:pPr>
        <w:keepNext/>
        <w:spacing w:line="240" w:lineRule="auto"/>
        <w:rPr>
          <w:sz w:val="24"/>
        </w:rPr>
      </w:pPr>
      <w:r w:rsidRPr="00A34A89">
        <w:rPr>
          <w:sz w:val="24"/>
        </w:rPr>
        <w:t>4. Посещать аудиторные занятия, конспектировать лекции, активно заниматься на лабораторных занятиях и своевременно их защищать.</w:t>
      </w:r>
    </w:p>
    <w:p w:rsidR="00933454" w:rsidRPr="00A34A89" w:rsidRDefault="00933454" w:rsidP="00933454">
      <w:pPr>
        <w:keepNext/>
        <w:spacing w:line="240" w:lineRule="auto"/>
        <w:rPr>
          <w:sz w:val="24"/>
        </w:rPr>
      </w:pPr>
    </w:p>
    <w:p w:rsidR="00933454" w:rsidRPr="00A34A89" w:rsidRDefault="00933454" w:rsidP="00933454">
      <w:pPr>
        <w:keepNext/>
        <w:overflowPunct w:val="0"/>
        <w:autoSpaceDE w:val="0"/>
        <w:autoSpaceDN w:val="0"/>
        <w:adjustRightInd w:val="0"/>
        <w:spacing w:line="240" w:lineRule="auto"/>
        <w:ind w:right="-259"/>
        <w:outlineLvl w:val="3"/>
        <w:rPr>
          <w:b/>
          <w:sz w:val="24"/>
        </w:rPr>
      </w:pPr>
      <w:r w:rsidRPr="00A34A89">
        <w:rPr>
          <w:b/>
          <w:sz w:val="24"/>
        </w:rPr>
        <w:t>4 Содержание самостоятельной работы студентов</w:t>
      </w:r>
    </w:p>
    <w:p w:rsidR="00933454" w:rsidRPr="00A34A89" w:rsidRDefault="00933454" w:rsidP="00933454">
      <w:pPr>
        <w:keepNext/>
        <w:spacing w:line="240" w:lineRule="auto"/>
        <w:rPr>
          <w:sz w:val="24"/>
        </w:rPr>
      </w:pPr>
      <w:r w:rsidRPr="00A34A89">
        <w:rPr>
          <w:sz w:val="24"/>
        </w:rPr>
        <w:t>В процессе изучения дисциплины студентам предстоит выполнить следующие виды самостоятельной работы, таблица 1.</w:t>
      </w:r>
    </w:p>
    <w:p w:rsidR="00933454" w:rsidRPr="00A34A89" w:rsidRDefault="00933454" w:rsidP="00933454">
      <w:pPr>
        <w:keepNext/>
        <w:spacing w:line="240" w:lineRule="auto"/>
        <w:jc w:val="left"/>
        <w:rPr>
          <w:sz w:val="24"/>
        </w:rPr>
      </w:pPr>
      <w:r w:rsidRPr="00A34A89">
        <w:rPr>
          <w:sz w:val="24"/>
        </w:rPr>
        <w:t>Таблица 1 – Виды самостоятельной работы</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71"/>
        <w:gridCol w:w="1798"/>
      </w:tblGrid>
      <w:tr w:rsidR="00933454" w:rsidRPr="00A34A89" w:rsidTr="002911FD">
        <w:trPr>
          <w:trHeight w:val="274"/>
        </w:trPr>
        <w:tc>
          <w:tcPr>
            <w:tcW w:w="4107" w:type="pct"/>
            <w:tcBorders>
              <w:top w:val="single" w:sz="4" w:space="0" w:color="auto"/>
              <w:left w:val="single" w:sz="4" w:space="0" w:color="auto"/>
              <w:bottom w:val="single" w:sz="4" w:space="0" w:color="auto"/>
              <w:right w:val="single" w:sz="4" w:space="0" w:color="auto"/>
            </w:tcBorders>
          </w:tcPr>
          <w:p w:rsidR="00933454" w:rsidRPr="00A34A89" w:rsidRDefault="00933454" w:rsidP="002911FD">
            <w:pPr>
              <w:keepNext/>
              <w:tabs>
                <w:tab w:val="left" w:pos="180"/>
                <w:tab w:val="left" w:pos="888"/>
                <w:tab w:val="center" w:pos="2376"/>
              </w:tabs>
              <w:spacing w:line="240" w:lineRule="auto"/>
              <w:ind w:firstLine="0"/>
              <w:jc w:val="center"/>
              <w:rPr>
                <w:sz w:val="20"/>
                <w:szCs w:val="20"/>
              </w:rPr>
            </w:pPr>
            <w:r w:rsidRPr="00A34A89">
              <w:rPr>
                <w:sz w:val="20"/>
                <w:szCs w:val="20"/>
              </w:rPr>
              <w:t>Наименование работы</w:t>
            </w:r>
          </w:p>
        </w:tc>
        <w:tc>
          <w:tcPr>
            <w:tcW w:w="893" w:type="pct"/>
            <w:tcBorders>
              <w:top w:val="single" w:sz="4" w:space="0" w:color="auto"/>
              <w:left w:val="single" w:sz="4" w:space="0" w:color="auto"/>
              <w:bottom w:val="single" w:sz="4" w:space="0" w:color="auto"/>
              <w:right w:val="single" w:sz="4" w:space="0" w:color="auto"/>
            </w:tcBorders>
          </w:tcPr>
          <w:p w:rsidR="00933454" w:rsidRPr="00A34A89" w:rsidRDefault="00933454" w:rsidP="002911FD">
            <w:pPr>
              <w:keepNext/>
              <w:tabs>
                <w:tab w:val="left" w:pos="180"/>
              </w:tabs>
              <w:spacing w:line="240" w:lineRule="auto"/>
              <w:ind w:firstLine="0"/>
              <w:jc w:val="center"/>
              <w:rPr>
                <w:sz w:val="20"/>
                <w:szCs w:val="20"/>
              </w:rPr>
            </w:pPr>
            <w:r w:rsidRPr="00A34A89">
              <w:rPr>
                <w:sz w:val="20"/>
                <w:szCs w:val="20"/>
              </w:rPr>
              <w:t>Объем, ч</w:t>
            </w:r>
          </w:p>
        </w:tc>
      </w:tr>
      <w:tr w:rsidR="00933454" w:rsidRPr="00A34A89" w:rsidTr="002911FD">
        <w:trPr>
          <w:trHeight w:val="145"/>
        </w:trPr>
        <w:tc>
          <w:tcPr>
            <w:tcW w:w="4107" w:type="pct"/>
            <w:tcBorders>
              <w:top w:val="single" w:sz="4" w:space="0" w:color="auto"/>
              <w:left w:val="single" w:sz="4" w:space="0" w:color="auto"/>
              <w:bottom w:val="single" w:sz="4" w:space="0" w:color="auto"/>
              <w:right w:val="single" w:sz="4" w:space="0" w:color="auto"/>
            </w:tcBorders>
          </w:tcPr>
          <w:p w:rsidR="00933454" w:rsidRPr="00A34A89" w:rsidRDefault="00933454" w:rsidP="002911FD">
            <w:pPr>
              <w:keepNext/>
              <w:tabs>
                <w:tab w:val="left" w:pos="180"/>
              </w:tabs>
              <w:spacing w:line="240" w:lineRule="auto"/>
              <w:ind w:firstLine="0"/>
              <w:jc w:val="left"/>
              <w:rPr>
                <w:sz w:val="20"/>
                <w:szCs w:val="20"/>
              </w:rPr>
            </w:pPr>
            <w:r w:rsidRPr="00A34A89">
              <w:rPr>
                <w:sz w:val="20"/>
                <w:szCs w:val="20"/>
              </w:rPr>
              <w:t>1 Проработка и повторение лекционного материала</w:t>
            </w:r>
          </w:p>
        </w:tc>
        <w:tc>
          <w:tcPr>
            <w:tcW w:w="893" w:type="pct"/>
            <w:tcBorders>
              <w:top w:val="single" w:sz="4" w:space="0" w:color="auto"/>
              <w:left w:val="single" w:sz="4" w:space="0" w:color="auto"/>
              <w:bottom w:val="single" w:sz="4" w:space="0" w:color="auto"/>
              <w:right w:val="single" w:sz="4" w:space="0" w:color="auto"/>
            </w:tcBorders>
          </w:tcPr>
          <w:p w:rsidR="00933454" w:rsidRPr="00A34A89" w:rsidRDefault="00933454" w:rsidP="002911FD">
            <w:pPr>
              <w:keepNext/>
              <w:tabs>
                <w:tab w:val="left" w:pos="180"/>
              </w:tabs>
              <w:spacing w:line="240" w:lineRule="auto"/>
              <w:ind w:firstLine="0"/>
              <w:jc w:val="center"/>
              <w:rPr>
                <w:sz w:val="20"/>
                <w:szCs w:val="20"/>
              </w:rPr>
            </w:pPr>
            <w:r w:rsidRPr="00A34A89">
              <w:rPr>
                <w:sz w:val="20"/>
                <w:szCs w:val="20"/>
              </w:rPr>
              <w:t>12</w:t>
            </w:r>
          </w:p>
        </w:tc>
      </w:tr>
      <w:tr w:rsidR="00933454" w:rsidRPr="00A34A89" w:rsidTr="002911FD">
        <w:trPr>
          <w:trHeight w:val="190"/>
        </w:trPr>
        <w:tc>
          <w:tcPr>
            <w:tcW w:w="4107" w:type="pct"/>
            <w:tcBorders>
              <w:top w:val="single" w:sz="4" w:space="0" w:color="auto"/>
              <w:left w:val="single" w:sz="4" w:space="0" w:color="auto"/>
              <w:bottom w:val="single" w:sz="4" w:space="0" w:color="auto"/>
              <w:right w:val="single" w:sz="4" w:space="0" w:color="auto"/>
            </w:tcBorders>
          </w:tcPr>
          <w:p w:rsidR="00933454" w:rsidRPr="00A34A89" w:rsidRDefault="00933454" w:rsidP="002911FD">
            <w:pPr>
              <w:keepNext/>
              <w:tabs>
                <w:tab w:val="left" w:pos="180"/>
              </w:tabs>
              <w:spacing w:line="240" w:lineRule="auto"/>
              <w:ind w:firstLine="0"/>
              <w:jc w:val="left"/>
              <w:rPr>
                <w:sz w:val="20"/>
                <w:szCs w:val="20"/>
              </w:rPr>
            </w:pPr>
            <w:r w:rsidRPr="00A34A89">
              <w:rPr>
                <w:sz w:val="20"/>
                <w:szCs w:val="20"/>
              </w:rPr>
              <w:t>2 Проработка материала учебников и учебных пособий</w:t>
            </w:r>
          </w:p>
        </w:tc>
        <w:tc>
          <w:tcPr>
            <w:tcW w:w="893" w:type="pct"/>
            <w:tcBorders>
              <w:top w:val="single" w:sz="4" w:space="0" w:color="auto"/>
              <w:left w:val="single" w:sz="4" w:space="0" w:color="auto"/>
              <w:bottom w:val="single" w:sz="4" w:space="0" w:color="auto"/>
              <w:right w:val="single" w:sz="4" w:space="0" w:color="auto"/>
            </w:tcBorders>
          </w:tcPr>
          <w:p w:rsidR="00933454" w:rsidRPr="00A34A89" w:rsidRDefault="00933454" w:rsidP="002911FD">
            <w:pPr>
              <w:keepNext/>
              <w:tabs>
                <w:tab w:val="left" w:pos="180"/>
              </w:tabs>
              <w:spacing w:line="240" w:lineRule="auto"/>
              <w:ind w:firstLine="0"/>
              <w:jc w:val="center"/>
              <w:rPr>
                <w:sz w:val="20"/>
                <w:szCs w:val="20"/>
              </w:rPr>
            </w:pPr>
            <w:r w:rsidRPr="00A34A89">
              <w:rPr>
                <w:sz w:val="20"/>
                <w:szCs w:val="20"/>
              </w:rPr>
              <w:t>12</w:t>
            </w:r>
          </w:p>
        </w:tc>
      </w:tr>
      <w:tr w:rsidR="00933454" w:rsidRPr="00A34A89" w:rsidTr="002911FD">
        <w:trPr>
          <w:trHeight w:val="223"/>
        </w:trPr>
        <w:tc>
          <w:tcPr>
            <w:tcW w:w="4107" w:type="pct"/>
            <w:tcBorders>
              <w:top w:val="single" w:sz="4" w:space="0" w:color="auto"/>
              <w:left w:val="single" w:sz="4" w:space="0" w:color="auto"/>
              <w:bottom w:val="single" w:sz="4" w:space="0" w:color="auto"/>
              <w:right w:val="single" w:sz="4" w:space="0" w:color="auto"/>
            </w:tcBorders>
          </w:tcPr>
          <w:p w:rsidR="00933454" w:rsidRPr="00A34A89" w:rsidRDefault="00933454" w:rsidP="002911FD">
            <w:pPr>
              <w:keepNext/>
              <w:tabs>
                <w:tab w:val="left" w:pos="180"/>
              </w:tabs>
              <w:spacing w:line="240" w:lineRule="auto"/>
              <w:ind w:firstLine="0"/>
              <w:jc w:val="left"/>
              <w:rPr>
                <w:sz w:val="20"/>
                <w:szCs w:val="20"/>
              </w:rPr>
            </w:pPr>
            <w:r w:rsidRPr="00A34A89">
              <w:rPr>
                <w:sz w:val="20"/>
                <w:szCs w:val="20"/>
              </w:rPr>
              <w:t>3 Подготовка к лабораторным работам</w:t>
            </w:r>
          </w:p>
        </w:tc>
        <w:tc>
          <w:tcPr>
            <w:tcW w:w="893" w:type="pct"/>
            <w:tcBorders>
              <w:top w:val="single" w:sz="4" w:space="0" w:color="auto"/>
              <w:left w:val="single" w:sz="4" w:space="0" w:color="auto"/>
              <w:bottom w:val="single" w:sz="4" w:space="0" w:color="auto"/>
              <w:right w:val="single" w:sz="4" w:space="0" w:color="auto"/>
            </w:tcBorders>
          </w:tcPr>
          <w:p w:rsidR="00933454" w:rsidRPr="00A34A89" w:rsidRDefault="00933454" w:rsidP="002911FD">
            <w:pPr>
              <w:keepNext/>
              <w:tabs>
                <w:tab w:val="left" w:pos="180"/>
              </w:tabs>
              <w:spacing w:line="240" w:lineRule="auto"/>
              <w:ind w:firstLine="0"/>
              <w:jc w:val="center"/>
              <w:rPr>
                <w:sz w:val="20"/>
                <w:szCs w:val="20"/>
              </w:rPr>
            </w:pPr>
            <w:r w:rsidRPr="00A34A89">
              <w:rPr>
                <w:sz w:val="20"/>
                <w:szCs w:val="20"/>
              </w:rPr>
              <w:t>22</w:t>
            </w:r>
          </w:p>
        </w:tc>
      </w:tr>
      <w:tr w:rsidR="00933454" w:rsidRPr="00A34A89" w:rsidTr="002911FD">
        <w:trPr>
          <w:trHeight w:val="126"/>
        </w:trPr>
        <w:tc>
          <w:tcPr>
            <w:tcW w:w="4107" w:type="pct"/>
            <w:tcBorders>
              <w:top w:val="single" w:sz="4" w:space="0" w:color="auto"/>
              <w:left w:val="single" w:sz="4" w:space="0" w:color="auto"/>
              <w:bottom w:val="single" w:sz="4" w:space="0" w:color="auto"/>
              <w:right w:val="single" w:sz="4" w:space="0" w:color="auto"/>
            </w:tcBorders>
          </w:tcPr>
          <w:p w:rsidR="00933454" w:rsidRPr="00A34A89" w:rsidRDefault="00933454" w:rsidP="002911FD">
            <w:pPr>
              <w:keepNext/>
              <w:tabs>
                <w:tab w:val="left" w:pos="180"/>
              </w:tabs>
              <w:spacing w:line="240" w:lineRule="auto"/>
              <w:ind w:firstLine="0"/>
              <w:jc w:val="left"/>
              <w:rPr>
                <w:sz w:val="20"/>
                <w:szCs w:val="20"/>
              </w:rPr>
            </w:pPr>
            <w:r w:rsidRPr="00A34A89">
              <w:rPr>
                <w:sz w:val="20"/>
                <w:szCs w:val="20"/>
              </w:rPr>
              <w:t>4 Подготовка к рубежному контролю</w:t>
            </w:r>
          </w:p>
        </w:tc>
        <w:tc>
          <w:tcPr>
            <w:tcW w:w="893" w:type="pct"/>
            <w:tcBorders>
              <w:top w:val="single" w:sz="4" w:space="0" w:color="auto"/>
              <w:left w:val="single" w:sz="4" w:space="0" w:color="auto"/>
              <w:bottom w:val="single" w:sz="4" w:space="0" w:color="auto"/>
              <w:right w:val="single" w:sz="4" w:space="0" w:color="auto"/>
            </w:tcBorders>
          </w:tcPr>
          <w:p w:rsidR="00933454" w:rsidRPr="00A34A89" w:rsidRDefault="00933454" w:rsidP="002911FD">
            <w:pPr>
              <w:keepNext/>
              <w:tabs>
                <w:tab w:val="left" w:pos="180"/>
              </w:tabs>
              <w:spacing w:line="240" w:lineRule="auto"/>
              <w:ind w:firstLine="0"/>
              <w:jc w:val="center"/>
              <w:rPr>
                <w:sz w:val="20"/>
                <w:szCs w:val="20"/>
              </w:rPr>
            </w:pPr>
            <w:r w:rsidRPr="00A34A89">
              <w:rPr>
                <w:sz w:val="20"/>
                <w:szCs w:val="20"/>
              </w:rPr>
              <w:t>25,75</w:t>
            </w:r>
          </w:p>
        </w:tc>
      </w:tr>
    </w:tbl>
    <w:p w:rsidR="00933454" w:rsidRPr="00A34A89" w:rsidRDefault="00933454" w:rsidP="00933454">
      <w:pPr>
        <w:keepNext/>
        <w:spacing w:line="240" w:lineRule="auto"/>
        <w:jc w:val="left"/>
        <w:rPr>
          <w:sz w:val="24"/>
        </w:rPr>
      </w:pPr>
      <w:r w:rsidRPr="00A34A89">
        <w:rPr>
          <w:sz w:val="24"/>
        </w:rPr>
        <w:t>Подготовка к лекциям предполагает изучение лекционного материала и рекомендованной литературы.</w:t>
      </w:r>
    </w:p>
    <w:p w:rsidR="00933454" w:rsidRPr="00A34A89" w:rsidRDefault="00933454" w:rsidP="00933454">
      <w:pPr>
        <w:keepNext/>
        <w:spacing w:line="240" w:lineRule="auto"/>
        <w:rPr>
          <w:sz w:val="24"/>
        </w:rPr>
      </w:pPr>
      <w:r w:rsidRPr="00A34A89">
        <w:rPr>
          <w:sz w:val="24"/>
        </w:rPr>
        <w:t>При подготовке к лабораторным работ необходимо проработать рекомендуемую тему по лекциям и литературным источникам.</w:t>
      </w:r>
    </w:p>
    <w:p w:rsidR="00933454" w:rsidRPr="00A34A89" w:rsidRDefault="00933454" w:rsidP="00933454">
      <w:pPr>
        <w:keepNext/>
        <w:spacing w:line="240" w:lineRule="auto"/>
        <w:rPr>
          <w:sz w:val="24"/>
        </w:rPr>
      </w:pPr>
      <w:r w:rsidRPr="00A34A89">
        <w:rPr>
          <w:sz w:val="24"/>
        </w:rPr>
        <w:t>К лабораторному занятию студент должен:</w:t>
      </w:r>
    </w:p>
    <w:p w:rsidR="00933454" w:rsidRPr="00A34A89" w:rsidRDefault="00933454" w:rsidP="00933454">
      <w:pPr>
        <w:keepNext/>
        <w:spacing w:line="240" w:lineRule="auto"/>
        <w:rPr>
          <w:sz w:val="24"/>
        </w:rPr>
      </w:pPr>
      <w:r w:rsidRPr="00A34A89">
        <w:rPr>
          <w:sz w:val="24"/>
        </w:rPr>
        <w:t>- иметь при себе конспекты лекций, учебники, тетрадь для лабораторных занятий;</w:t>
      </w:r>
    </w:p>
    <w:p w:rsidR="00933454" w:rsidRPr="00A34A89" w:rsidRDefault="00933454" w:rsidP="00933454">
      <w:pPr>
        <w:keepNext/>
        <w:spacing w:line="240" w:lineRule="auto"/>
        <w:rPr>
          <w:sz w:val="24"/>
        </w:rPr>
      </w:pPr>
      <w:r w:rsidRPr="00A34A89">
        <w:rPr>
          <w:sz w:val="24"/>
        </w:rPr>
        <w:t xml:space="preserve">- выполнить задания из плана подготовки к предстоящему лабораторному занятию. </w:t>
      </w:r>
    </w:p>
    <w:p w:rsidR="00933454" w:rsidRPr="00A34A89" w:rsidRDefault="00933454" w:rsidP="00933454">
      <w:pPr>
        <w:keepNext/>
        <w:spacing w:line="240" w:lineRule="auto"/>
        <w:rPr>
          <w:sz w:val="24"/>
        </w:rPr>
      </w:pPr>
      <w:r w:rsidRPr="00A34A89">
        <w:rPr>
          <w:sz w:val="24"/>
        </w:rPr>
        <w:t>Решение студентом задач на лабораторных работах, правильность ответов на поставленные вопросы контролируются преподавателем во время лабораторных работ и при контрольном опросе по теме раздела.</w:t>
      </w:r>
    </w:p>
    <w:p w:rsidR="00933454" w:rsidRPr="00A34A89" w:rsidRDefault="00933454" w:rsidP="00933454">
      <w:pPr>
        <w:keepNext/>
        <w:spacing w:line="240" w:lineRule="auto"/>
        <w:rPr>
          <w:sz w:val="24"/>
        </w:rPr>
      </w:pPr>
      <w:r w:rsidRPr="00A34A89">
        <w:rPr>
          <w:sz w:val="24"/>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лабораторную работу, то он обязан самостоятельно проработать данную тему, предоставить преподавателю краткий конспект ответов на вопросы, поставленные к данной теме. </w:t>
      </w:r>
    </w:p>
    <w:p w:rsidR="00933454" w:rsidRPr="00A34A89" w:rsidRDefault="00933454" w:rsidP="00933454">
      <w:pPr>
        <w:keepNext/>
        <w:spacing w:line="240" w:lineRule="auto"/>
        <w:rPr>
          <w:sz w:val="24"/>
        </w:rPr>
      </w:pPr>
    </w:p>
    <w:p w:rsidR="00933454" w:rsidRPr="00A34A89" w:rsidRDefault="00933454" w:rsidP="00933454">
      <w:pPr>
        <w:keepNext/>
        <w:overflowPunct w:val="0"/>
        <w:autoSpaceDE w:val="0"/>
        <w:autoSpaceDN w:val="0"/>
        <w:adjustRightInd w:val="0"/>
        <w:spacing w:line="240" w:lineRule="auto"/>
        <w:outlineLvl w:val="3"/>
        <w:rPr>
          <w:b/>
          <w:sz w:val="24"/>
        </w:rPr>
      </w:pPr>
      <w:r w:rsidRPr="00A34A89">
        <w:rPr>
          <w:b/>
          <w:sz w:val="24"/>
        </w:rPr>
        <w:t>5 План-график выполнения самостоятельной работы студентами по дисциплине</w:t>
      </w:r>
    </w:p>
    <w:p w:rsidR="00933454" w:rsidRPr="00A34A89" w:rsidRDefault="00933454" w:rsidP="00933454">
      <w:pPr>
        <w:keepNext/>
        <w:tabs>
          <w:tab w:val="left" w:pos="5388"/>
        </w:tabs>
        <w:spacing w:line="240" w:lineRule="auto"/>
        <w:rPr>
          <w:sz w:val="24"/>
        </w:rPr>
      </w:pPr>
      <w:r w:rsidRPr="00A34A89">
        <w:rPr>
          <w:sz w:val="24"/>
        </w:rPr>
        <w:tab/>
      </w:r>
    </w:p>
    <w:p w:rsidR="00933454" w:rsidRPr="00A34A89" w:rsidRDefault="00933454" w:rsidP="00D946EF">
      <w:pPr>
        <w:keepNext/>
        <w:spacing w:line="240" w:lineRule="auto"/>
        <w:ind w:firstLine="567"/>
        <w:rPr>
          <w:sz w:val="24"/>
        </w:rPr>
      </w:pPr>
      <w:r w:rsidRPr="00A34A89">
        <w:rPr>
          <w:sz w:val="24"/>
        </w:rPr>
        <w:t xml:space="preserve">График выполнения самостоятельной работы в </w:t>
      </w:r>
      <w:r w:rsidR="006A0733">
        <w:rPr>
          <w:sz w:val="24"/>
        </w:rPr>
        <w:t>6</w:t>
      </w:r>
      <w:r w:rsidRPr="00A34A89">
        <w:rPr>
          <w:sz w:val="24"/>
        </w:rPr>
        <w:t xml:space="preserve"> семестре приведен в таблице 2.</w:t>
      </w:r>
    </w:p>
    <w:p w:rsidR="00933454" w:rsidRPr="00A34A89" w:rsidRDefault="00933454" w:rsidP="00D946EF">
      <w:pPr>
        <w:keepNext/>
        <w:spacing w:line="240" w:lineRule="auto"/>
        <w:ind w:firstLine="567"/>
        <w:rPr>
          <w:sz w:val="24"/>
        </w:rPr>
      </w:pPr>
      <w:r w:rsidRPr="00A34A89">
        <w:rPr>
          <w:sz w:val="24"/>
        </w:rPr>
        <w:t xml:space="preserve">Таблица 2 – График выполнения самостоятельной работы студентами в </w:t>
      </w:r>
      <w:r w:rsidR="006A0733">
        <w:rPr>
          <w:sz w:val="24"/>
        </w:rPr>
        <w:t>6</w:t>
      </w:r>
      <w:r w:rsidR="00FB26E1">
        <w:rPr>
          <w:sz w:val="24"/>
        </w:rPr>
        <w:t xml:space="preserve"> семестре (60</w:t>
      </w:r>
      <w:r w:rsidRPr="00A34A89">
        <w:rPr>
          <w:sz w:val="24"/>
        </w:rPr>
        <w:t xml:space="preserve">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2"/>
        <w:gridCol w:w="282"/>
        <w:gridCol w:w="282"/>
        <w:gridCol w:w="280"/>
        <w:gridCol w:w="279"/>
        <w:gridCol w:w="279"/>
        <w:gridCol w:w="281"/>
        <w:gridCol w:w="281"/>
        <w:gridCol w:w="279"/>
        <w:gridCol w:w="279"/>
        <w:gridCol w:w="281"/>
        <w:gridCol w:w="413"/>
        <w:gridCol w:w="279"/>
        <w:gridCol w:w="569"/>
        <w:gridCol w:w="279"/>
        <w:gridCol w:w="279"/>
        <w:gridCol w:w="421"/>
        <w:gridCol w:w="296"/>
      </w:tblGrid>
      <w:tr w:rsidR="00933454" w:rsidRPr="00DF2EE0" w:rsidTr="002911FD">
        <w:trPr>
          <w:cantSplit/>
          <w:trHeight w:val="241"/>
        </w:trPr>
        <w:tc>
          <w:tcPr>
            <w:tcW w:w="2362"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lang w:val="en-US"/>
              </w:rPr>
            </w:pPr>
            <w:r w:rsidRPr="00DF2EE0">
              <w:rPr>
                <w:sz w:val="20"/>
                <w:szCs w:val="16"/>
              </w:rPr>
              <w:t>Вид самостоятельной работы</w:t>
            </w:r>
          </w:p>
        </w:tc>
        <w:tc>
          <w:tcPr>
            <w:tcW w:w="2638" w:type="pct"/>
            <w:gridSpan w:val="1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Номер недели семестра 1</w:t>
            </w:r>
          </w:p>
        </w:tc>
      </w:tr>
      <w:tr w:rsidR="00933454" w:rsidRPr="00DF2EE0" w:rsidTr="002911FD">
        <w:trPr>
          <w:cantSplit/>
          <w:trHeight w:val="60"/>
        </w:trPr>
        <w:tc>
          <w:tcPr>
            <w:tcW w:w="2362" w:type="pct"/>
            <w:vMerge/>
            <w:tcBorders>
              <w:top w:val="single" w:sz="4" w:space="0" w:color="auto"/>
              <w:left w:val="single" w:sz="4" w:space="0" w:color="auto"/>
              <w:bottom w:val="single" w:sz="4" w:space="0" w:color="auto"/>
              <w:right w:val="single" w:sz="4" w:space="0" w:color="auto"/>
            </w:tcBorders>
            <w:vAlign w:val="center"/>
          </w:tcPr>
          <w:p w:rsidR="00933454" w:rsidRPr="00DF2EE0" w:rsidRDefault="00933454" w:rsidP="002911FD">
            <w:pPr>
              <w:keepNext/>
              <w:spacing w:line="240" w:lineRule="auto"/>
              <w:ind w:firstLine="0"/>
              <w:jc w:val="center"/>
              <w:rPr>
                <w:sz w:val="20"/>
                <w:szCs w:val="16"/>
              </w:rPr>
            </w:pP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1"/>
              <w:jc w:val="center"/>
              <w:rPr>
                <w:sz w:val="20"/>
                <w:szCs w:val="16"/>
              </w:rPr>
            </w:pPr>
            <w:r w:rsidRPr="00DF2EE0">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5</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6</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8</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9</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10</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11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12</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13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14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15</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16</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17</w:t>
            </w:r>
          </w:p>
        </w:tc>
      </w:tr>
      <w:tr w:rsidR="00933454" w:rsidRPr="00DF2EE0" w:rsidTr="002911FD">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left"/>
              <w:rPr>
                <w:sz w:val="20"/>
                <w:szCs w:val="16"/>
              </w:rPr>
            </w:pPr>
            <w:r w:rsidRPr="00DF2EE0">
              <w:rPr>
                <w:sz w:val="20"/>
                <w:szCs w:val="16"/>
              </w:rPr>
              <w:t>Проработка и повторение лекционного материала</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1"/>
              <w:jc w:val="center"/>
              <w:rPr>
                <w:sz w:val="20"/>
                <w:szCs w:val="16"/>
              </w:rPr>
            </w:pPr>
            <w:r w:rsidRPr="00DF2EE0">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0182B" w:rsidP="002911FD">
            <w:pPr>
              <w:keepNext/>
              <w:spacing w:line="276" w:lineRule="auto"/>
              <w:ind w:firstLine="0"/>
              <w:jc w:val="center"/>
              <w:rPr>
                <w:sz w:val="20"/>
                <w:szCs w:val="16"/>
              </w:rPr>
            </w:pPr>
            <w:r>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r>
      <w:tr w:rsidR="00933454" w:rsidRPr="00DF2EE0" w:rsidTr="002911FD">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left"/>
              <w:rPr>
                <w:sz w:val="20"/>
                <w:szCs w:val="16"/>
              </w:rPr>
            </w:pPr>
            <w:r w:rsidRPr="00DF2EE0">
              <w:rPr>
                <w:sz w:val="20"/>
                <w:szCs w:val="16"/>
              </w:rPr>
              <w:t>Проработка материала учебников и учебных пособий</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1"/>
              <w:jc w:val="center"/>
              <w:rPr>
                <w:sz w:val="20"/>
                <w:szCs w:val="16"/>
              </w:rPr>
            </w:pPr>
            <w:r w:rsidRPr="00DF2EE0">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r>
      <w:tr w:rsidR="00933454" w:rsidRPr="00DF2EE0" w:rsidTr="002911FD">
        <w:trPr>
          <w:trHeight w:val="228"/>
        </w:trPr>
        <w:tc>
          <w:tcPr>
            <w:tcW w:w="2362"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40" w:lineRule="auto"/>
              <w:ind w:firstLine="0"/>
              <w:jc w:val="left"/>
              <w:rPr>
                <w:sz w:val="20"/>
                <w:szCs w:val="16"/>
              </w:rPr>
            </w:pPr>
            <w:r w:rsidRPr="00DF2EE0">
              <w:rPr>
                <w:sz w:val="20"/>
                <w:szCs w:val="16"/>
              </w:rPr>
              <w:t>Подготовка к лабораторным занятиям</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1"/>
              <w:jc w:val="center"/>
              <w:rPr>
                <w:sz w:val="20"/>
                <w:szCs w:val="16"/>
              </w:rPr>
            </w:pPr>
            <w:r w:rsidRPr="00DF2EE0">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2</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2</w:t>
            </w:r>
          </w:p>
        </w:tc>
        <w:tc>
          <w:tcPr>
            <w:tcW w:w="204"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281"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w:t>
            </w:r>
          </w:p>
        </w:tc>
        <w:tc>
          <w:tcPr>
            <w:tcW w:w="146"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2</w:t>
            </w:r>
          </w:p>
        </w:tc>
      </w:tr>
      <w:tr w:rsidR="00933454" w:rsidRPr="00DF2EE0" w:rsidTr="002911FD">
        <w:trPr>
          <w:trHeight w:val="212"/>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left"/>
              <w:rPr>
                <w:sz w:val="20"/>
                <w:szCs w:val="16"/>
              </w:rPr>
            </w:pPr>
            <w:r w:rsidRPr="00DF2EE0">
              <w:rPr>
                <w:sz w:val="20"/>
                <w:szCs w:val="16"/>
              </w:rPr>
              <w:t>Подготовка к рубежному контролю</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1"/>
              <w:jc w:val="center"/>
              <w:rPr>
                <w:sz w:val="20"/>
                <w:szCs w:val="16"/>
              </w:rPr>
            </w:pPr>
            <w:r w:rsidRPr="00DF2EE0">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13,75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76" w:lineRule="auto"/>
              <w:ind w:firstLine="0"/>
              <w:jc w:val="center"/>
              <w:rPr>
                <w:sz w:val="20"/>
                <w:szCs w:val="16"/>
              </w:rPr>
            </w:pPr>
            <w:r w:rsidRPr="00DF2EE0">
              <w:rPr>
                <w:sz w:val="20"/>
                <w:szCs w:val="16"/>
              </w:rPr>
              <w:t>-</w:t>
            </w:r>
          </w:p>
        </w:tc>
      </w:tr>
      <w:tr w:rsidR="00933454" w:rsidRPr="00A34A89" w:rsidTr="002911FD">
        <w:trPr>
          <w:trHeight w:val="196"/>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left"/>
              <w:rPr>
                <w:sz w:val="20"/>
                <w:szCs w:val="20"/>
              </w:rPr>
            </w:pPr>
            <w:r w:rsidRPr="00DF2EE0">
              <w:rPr>
                <w:sz w:val="20"/>
                <w:szCs w:val="16"/>
              </w:rPr>
              <w:t>Итого  в неделю  часов</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1"/>
              <w:jc w:val="center"/>
              <w:rPr>
                <w:sz w:val="20"/>
                <w:szCs w:val="16"/>
              </w:rPr>
            </w:pPr>
            <w:r w:rsidRPr="00DF2EE0">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15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4</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2</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17,75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2</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DF2EE0" w:rsidRDefault="00933454" w:rsidP="002911FD">
            <w:pPr>
              <w:keepNext/>
              <w:spacing w:line="240" w:lineRule="auto"/>
              <w:ind w:firstLine="0"/>
              <w:jc w:val="center"/>
              <w:rPr>
                <w:sz w:val="20"/>
                <w:szCs w:val="16"/>
              </w:rPr>
            </w:pPr>
            <w:r w:rsidRPr="00DF2EE0">
              <w:rPr>
                <w:sz w:val="20"/>
                <w:szCs w:val="16"/>
              </w:rPr>
              <w:t>2</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933454" w:rsidRPr="00A34A89" w:rsidRDefault="00933454" w:rsidP="002911FD">
            <w:pPr>
              <w:keepNext/>
              <w:spacing w:line="240" w:lineRule="auto"/>
              <w:ind w:firstLine="0"/>
              <w:jc w:val="center"/>
              <w:rPr>
                <w:sz w:val="20"/>
                <w:szCs w:val="16"/>
              </w:rPr>
            </w:pPr>
            <w:r w:rsidRPr="00DF2EE0">
              <w:rPr>
                <w:sz w:val="20"/>
                <w:szCs w:val="16"/>
              </w:rPr>
              <w:t>3</w:t>
            </w:r>
          </w:p>
        </w:tc>
      </w:tr>
    </w:tbl>
    <w:p w:rsidR="00933454" w:rsidRPr="00A34A89" w:rsidRDefault="00933454" w:rsidP="00933454">
      <w:pPr>
        <w:keepNext/>
        <w:spacing w:line="240" w:lineRule="auto"/>
        <w:rPr>
          <w:b/>
          <w:sz w:val="24"/>
        </w:rPr>
      </w:pPr>
    </w:p>
    <w:p w:rsidR="00933454" w:rsidRPr="00A34A89" w:rsidRDefault="00933454" w:rsidP="00933454">
      <w:pPr>
        <w:keepNext/>
        <w:spacing w:line="240" w:lineRule="auto"/>
        <w:rPr>
          <w:b/>
          <w:sz w:val="24"/>
        </w:rPr>
      </w:pPr>
      <w:r w:rsidRPr="00A34A89">
        <w:rPr>
          <w:b/>
          <w:sz w:val="24"/>
        </w:rPr>
        <w:t>6 Характеристика, описание и требования к представлению и оформлению результатов самостоятельной работы студентов</w:t>
      </w:r>
    </w:p>
    <w:p w:rsidR="00933454" w:rsidRPr="00A34A89" w:rsidRDefault="00933454" w:rsidP="00933454">
      <w:pPr>
        <w:keepNext/>
        <w:spacing w:line="240" w:lineRule="auto"/>
        <w:rPr>
          <w:sz w:val="24"/>
        </w:rPr>
      </w:pPr>
    </w:p>
    <w:p w:rsidR="00933454" w:rsidRPr="00A34A89" w:rsidRDefault="00933454" w:rsidP="00933454">
      <w:pPr>
        <w:keepNext/>
        <w:spacing w:line="240" w:lineRule="auto"/>
        <w:rPr>
          <w:sz w:val="24"/>
        </w:rPr>
      </w:pPr>
      <w:r w:rsidRPr="00A34A89">
        <w:rPr>
          <w:sz w:val="24"/>
        </w:rPr>
        <w:t>В процессе изучения дисциплины «</w:t>
      </w:r>
      <w:r w:rsidR="00941151">
        <w:rPr>
          <w:sz w:val="24"/>
        </w:rPr>
        <w:t>Программное обеспечение</w:t>
      </w:r>
      <w:r w:rsidRPr="00A34A89">
        <w:rPr>
          <w:sz w:val="24"/>
        </w:rPr>
        <w:t>» предусмотрены контрольные точки.</w:t>
      </w:r>
    </w:p>
    <w:p w:rsidR="00933454" w:rsidRPr="00A34A89" w:rsidRDefault="00933454" w:rsidP="00933454">
      <w:pPr>
        <w:keepNext/>
        <w:spacing w:line="240" w:lineRule="auto"/>
        <w:rPr>
          <w:sz w:val="24"/>
        </w:rPr>
      </w:pPr>
      <w:r w:rsidRPr="00A34A89">
        <w:rPr>
          <w:sz w:val="24"/>
        </w:rPr>
        <w:t xml:space="preserve">Целью проведения лабораторных </w:t>
      </w:r>
      <w:r>
        <w:rPr>
          <w:sz w:val="24"/>
        </w:rPr>
        <w:t>р</w:t>
      </w:r>
      <w:r w:rsidRPr="00A34A89">
        <w:rPr>
          <w:sz w:val="24"/>
        </w:rPr>
        <w:t>абот является закрепление полученного на лекциях теоретико-методического материала, развитие логического мышления и аналитических способностей. Проведению лабораторных работ предшествует устный опрос студентов: выборочный или сплошной.</w:t>
      </w:r>
    </w:p>
    <w:p w:rsidR="00933454" w:rsidRPr="00A34A89" w:rsidRDefault="00933454" w:rsidP="00933454">
      <w:pPr>
        <w:keepNext/>
        <w:spacing w:line="240" w:lineRule="auto"/>
        <w:rPr>
          <w:sz w:val="24"/>
        </w:rPr>
      </w:pPr>
      <w:r w:rsidRPr="00A34A89">
        <w:rPr>
          <w:sz w:val="24"/>
        </w:rPr>
        <w:t>Методика проведения лабораторных работ предусматривает решение группой общей (типовой) задачи и нескольких задач для самостоятельного решения. Темы лабораторных работ сообщаются студентам заранее. В таблице 3 приведены темы лабораторных работ.</w:t>
      </w:r>
    </w:p>
    <w:p w:rsidR="00933454" w:rsidRPr="00A34A89" w:rsidRDefault="00933454" w:rsidP="00933454">
      <w:pPr>
        <w:keepNext/>
        <w:spacing w:line="240" w:lineRule="auto"/>
        <w:ind w:firstLine="0"/>
        <w:rPr>
          <w:sz w:val="24"/>
        </w:rPr>
      </w:pPr>
      <w:r w:rsidRPr="00A34A89">
        <w:rPr>
          <w:sz w:val="24"/>
        </w:rPr>
        <w:t>Таблица 3 – Темы лабораторных работ</w:t>
      </w:r>
    </w:p>
    <w:tbl>
      <w:tblPr>
        <w:tblW w:w="10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902"/>
        <w:gridCol w:w="1134"/>
        <w:gridCol w:w="6662"/>
        <w:gridCol w:w="1315"/>
      </w:tblGrid>
      <w:tr w:rsidR="00933454" w:rsidRPr="009547B8" w:rsidTr="00863A78">
        <w:trPr>
          <w:tblHeader/>
        </w:trPr>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933454" w:rsidRPr="009547B8" w:rsidRDefault="00933454" w:rsidP="002911FD">
            <w:pPr>
              <w:pStyle w:val="ReportMain"/>
              <w:keepNext/>
              <w:suppressAutoHyphens/>
              <w:spacing w:line="240" w:lineRule="auto"/>
              <w:ind w:firstLine="0"/>
              <w:jc w:val="center"/>
              <w:rPr>
                <w:sz w:val="24"/>
              </w:rPr>
            </w:pPr>
            <w:r w:rsidRPr="009547B8">
              <w:rPr>
                <w:sz w:val="24"/>
              </w:rPr>
              <w:t>№ ЛР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33454" w:rsidRPr="009547B8" w:rsidRDefault="00933454" w:rsidP="008A22A3">
            <w:pPr>
              <w:pStyle w:val="ReportMain"/>
              <w:keepNext/>
              <w:suppressAutoHyphens/>
              <w:spacing w:line="240" w:lineRule="auto"/>
              <w:ind w:firstLine="0"/>
              <w:jc w:val="center"/>
              <w:rPr>
                <w:sz w:val="24"/>
              </w:rPr>
            </w:pPr>
            <w:r w:rsidRPr="009547B8">
              <w:rPr>
                <w:sz w:val="24"/>
              </w:rPr>
              <w:t>№ раздела</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933454" w:rsidRPr="009547B8" w:rsidRDefault="00933454" w:rsidP="002911FD">
            <w:pPr>
              <w:pStyle w:val="ReportMain"/>
              <w:keepNext/>
              <w:suppressAutoHyphens/>
              <w:spacing w:line="240" w:lineRule="auto"/>
              <w:ind w:firstLine="0"/>
              <w:jc w:val="center"/>
              <w:rPr>
                <w:sz w:val="24"/>
              </w:rPr>
            </w:pPr>
            <w:r w:rsidRPr="009547B8">
              <w:rPr>
                <w:sz w:val="24"/>
              </w:rPr>
              <w:t>Наименование лабораторных работ</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tcPr>
          <w:p w:rsidR="00933454" w:rsidRPr="009547B8" w:rsidRDefault="00933454" w:rsidP="008A22A3">
            <w:pPr>
              <w:pStyle w:val="ReportMain"/>
              <w:keepNext/>
              <w:suppressAutoHyphens/>
              <w:spacing w:line="240" w:lineRule="auto"/>
              <w:ind w:firstLine="0"/>
              <w:jc w:val="center"/>
              <w:rPr>
                <w:sz w:val="24"/>
              </w:rPr>
            </w:pPr>
            <w:r w:rsidRPr="009547B8">
              <w:rPr>
                <w:sz w:val="24"/>
              </w:rPr>
              <w:t>Кол-во часов</w:t>
            </w:r>
          </w:p>
        </w:tc>
      </w:tr>
      <w:tr w:rsidR="00FB26E1" w:rsidRPr="009547B8" w:rsidTr="00863A78">
        <w:trPr>
          <w:tblHeader/>
        </w:trPr>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FB26E1" w:rsidRPr="009547B8" w:rsidRDefault="00FB26E1" w:rsidP="002911FD">
            <w:pPr>
              <w:pStyle w:val="ReportMain"/>
              <w:keepNext/>
              <w:suppressAutoHyphens/>
              <w:spacing w:line="240" w:lineRule="auto"/>
              <w:ind w:firstLine="0"/>
              <w:jc w:val="center"/>
              <w:rPr>
                <w:sz w:val="24"/>
              </w:rPr>
            </w:pPr>
            <w:r w:rsidRPr="009547B8">
              <w:rPr>
                <w:sz w:val="24"/>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B26E1" w:rsidRPr="008A22A3" w:rsidRDefault="00FB26E1" w:rsidP="008A22A3">
            <w:pPr>
              <w:pStyle w:val="ReportMain"/>
              <w:suppressAutoHyphens/>
              <w:spacing w:line="240" w:lineRule="auto"/>
              <w:ind w:firstLine="0"/>
              <w:jc w:val="center"/>
              <w:rPr>
                <w:sz w:val="24"/>
              </w:rPr>
            </w:pPr>
            <w:r w:rsidRPr="008A22A3">
              <w:rPr>
                <w:sz w:val="24"/>
              </w:rPr>
              <w:t>1</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left"/>
              <w:rPr>
                <w:sz w:val="24"/>
              </w:rPr>
            </w:pPr>
            <w:r w:rsidRPr="00FB26E1">
              <w:rPr>
                <w:sz w:val="24"/>
              </w:rPr>
              <w:t>Основы работы в системе MathCad</w:t>
            </w:r>
          </w:p>
        </w:tc>
        <w:tc>
          <w:tcPr>
            <w:tcW w:w="1315"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center"/>
              <w:rPr>
                <w:sz w:val="24"/>
              </w:rPr>
            </w:pPr>
            <w:r w:rsidRPr="00FB26E1">
              <w:rPr>
                <w:sz w:val="24"/>
              </w:rPr>
              <w:t>4</w:t>
            </w:r>
          </w:p>
        </w:tc>
      </w:tr>
      <w:tr w:rsidR="00FB26E1" w:rsidRPr="009547B8" w:rsidTr="00863A78">
        <w:trPr>
          <w:tblHeader/>
        </w:trPr>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FB26E1" w:rsidRPr="009547B8" w:rsidRDefault="00FB26E1" w:rsidP="002911FD">
            <w:pPr>
              <w:pStyle w:val="ReportMain"/>
              <w:keepNext/>
              <w:suppressAutoHyphens/>
              <w:spacing w:line="240" w:lineRule="auto"/>
              <w:ind w:firstLine="0"/>
              <w:jc w:val="center"/>
              <w:rPr>
                <w:sz w:val="24"/>
              </w:rPr>
            </w:pPr>
            <w:r w:rsidRPr="009547B8">
              <w:rPr>
                <w:sz w:val="24"/>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B26E1" w:rsidRPr="008A22A3" w:rsidRDefault="00FB26E1" w:rsidP="008A22A3">
            <w:pPr>
              <w:pStyle w:val="ReportMain"/>
              <w:suppressAutoHyphens/>
              <w:spacing w:line="240" w:lineRule="auto"/>
              <w:ind w:firstLine="0"/>
              <w:jc w:val="center"/>
              <w:rPr>
                <w:sz w:val="24"/>
              </w:rPr>
            </w:pPr>
            <w:r w:rsidRPr="008A22A3">
              <w:rPr>
                <w:sz w:val="24"/>
              </w:rPr>
              <w:t>2</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left"/>
              <w:rPr>
                <w:sz w:val="24"/>
              </w:rPr>
            </w:pPr>
            <w:r w:rsidRPr="00FB26E1">
              <w:rPr>
                <w:sz w:val="24"/>
              </w:rPr>
              <w:t>Вычисления с векторами и матрицами в системе MathCad</w:t>
            </w:r>
          </w:p>
        </w:tc>
        <w:tc>
          <w:tcPr>
            <w:tcW w:w="1315"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center"/>
              <w:rPr>
                <w:sz w:val="24"/>
              </w:rPr>
            </w:pPr>
            <w:r w:rsidRPr="00FB26E1">
              <w:rPr>
                <w:sz w:val="24"/>
              </w:rPr>
              <w:t>4</w:t>
            </w:r>
          </w:p>
        </w:tc>
      </w:tr>
      <w:tr w:rsidR="00FB26E1" w:rsidRPr="009547B8" w:rsidTr="00863A78">
        <w:trPr>
          <w:tblHeader/>
        </w:trPr>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FB26E1" w:rsidRPr="009547B8" w:rsidRDefault="00FB26E1" w:rsidP="002911FD">
            <w:pPr>
              <w:pStyle w:val="ReportMain"/>
              <w:keepNext/>
              <w:suppressAutoHyphens/>
              <w:spacing w:line="240" w:lineRule="auto"/>
              <w:ind w:firstLine="0"/>
              <w:jc w:val="center"/>
              <w:rPr>
                <w:sz w:val="24"/>
              </w:rPr>
            </w:pPr>
            <w:r w:rsidRPr="009547B8">
              <w:rPr>
                <w:sz w:val="24"/>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B26E1" w:rsidRPr="008A22A3" w:rsidRDefault="00FB26E1" w:rsidP="008A22A3">
            <w:pPr>
              <w:pStyle w:val="ReportMain"/>
              <w:suppressAutoHyphens/>
              <w:spacing w:line="240" w:lineRule="auto"/>
              <w:ind w:firstLine="0"/>
              <w:jc w:val="center"/>
              <w:rPr>
                <w:sz w:val="24"/>
              </w:rPr>
            </w:pPr>
            <w:r w:rsidRPr="008A22A3">
              <w:rPr>
                <w:sz w:val="24"/>
              </w:rPr>
              <w:t>3</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left"/>
              <w:rPr>
                <w:sz w:val="24"/>
              </w:rPr>
            </w:pPr>
            <w:r w:rsidRPr="00FB26E1">
              <w:rPr>
                <w:sz w:val="24"/>
              </w:rPr>
              <w:t xml:space="preserve">Построение графиков в системе MathCad. </w:t>
            </w:r>
          </w:p>
        </w:tc>
        <w:tc>
          <w:tcPr>
            <w:tcW w:w="1315"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center"/>
              <w:rPr>
                <w:sz w:val="24"/>
              </w:rPr>
            </w:pPr>
            <w:r w:rsidRPr="00FB26E1">
              <w:rPr>
                <w:sz w:val="24"/>
              </w:rPr>
              <w:t>4</w:t>
            </w:r>
          </w:p>
        </w:tc>
      </w:tr>
      <w:tr w:rsidR="00FB26E1" w:rsidRPr="009547B8" w:rsidTr="00863A78">
        <w:trPr>
          <w:tblHeader/>
        </w:trPr>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FB26E1" w:rsidRPr="009547B8" w:rsidRDefault="00FB26E1" w:rsidP="002911FD">
            <w:pPr>
              <w:pStyle w:val="ReportMain"/>
              <w:keepNext/>
              <w:suppressAutoHyphens/>
              <w:spacing w:line="240" w:lineRule="auto"/>
              <w:ind w:firstLine="0"/>
              <w:jc w:val="center"/>
              <w:rPr>
                <w:sz w:val="24"/>
              </w:rPr>
            </w:pPr>
            <w:r w:rsidRPr="009547B8">
              <w:rPr>
                <w:sz w:val="24"/>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B26E1" w:rsidRPr="008A22A3" w:rsidRDefault="00FB26E1" w:rsidP="008A22A3">
            <w:pPr>
              <w:pStyle w:val="ReportMain"/>
              <w:suppressAutoHyphens/>
              <w:spacing w:line="240" w:lineRule="auto"/>
              <w:ind w:firstLine="0"/>
              <w:jc w:val="center"/>
              <w:rPr>
                <w:sz w:val="24"/>
              </w:rPr>
            </w:pPr>
            <w:r w:rsidRPr="008A22A3">
              <w:rPr>
                <w:sz w:val="24"/>
              </w:rPr>
              <w:t>4</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left"/>
              <w:rPr>
                <w:sz w:val="24"/>
              </w:rPr>
            </w:pPr>
            <w:r w:rsidRPr="00FB26E1">
              <w:rPr>
                <w:sz w:val="24"/>
              </w:rPr>
              <w:t>Символьные вычисления в системе MathCad</w:t>
            </w:r>
          </w:p>
        </w:tc>
        <w:tc>
          <w:tcPr>
            <w:tcW w:w="1315"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center"/>
              <w:rPr>
                <w:sz w:val="24"/>
              </w:rPr>
            </w:pPr>
            <w:r w:rsidRPr="00FB26E1">
              <w:rPr>
                <w:sz w:val="24"/>
              </w:rPr>
              <w:t>4</w:t>
            </w:r>
          </w:p>
        </w:tc>
      </w:tr>
      <w:tr w:rsidR="00FB26E1" w:rsidRPr="009547B8" w:rsidTr="00863A78">
        <w:trPr>
          <w:tblHeader/>
        </w:trPr>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FB26E1" w:rsidRPr="009547B8" w:rsidRDefault="00FB26E1" w:rsidP="002911FD">
            <w:pPr>
              <w:pStyle w:val="ReportMain"/>
              <w:keepNext/>
              <w:suppressAutoHyphens/>
              <w:spacing w:line="240" w:lineRule="auto"/>
              <w:ind w:firstLine="0"/>
              <w:jc w:val="center"/>
              <w:rPr>
                <w:sz w:val="24"/>
              </w:rPr>
            </w:pPr>
            <w:r w:rsidRPr="009547B8">
              <w:rPr>
                <w:sz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B26E1" w:rsidRPr="008A22A3" w:rsidRDefault="00FB26E1" w:rsidP="008A22A3">
            <w:pPr>
              <w:pStyle w:val="ReportMain"/>
              <w:suppressAutoHyphens/>
              <w:spacing w:line="240" w:lineRule="auto"/>
              <w:ind w:firstLine="0"/>
              <w:jc w:val="center"/>
              <w:rPr>
                <w:sz w:val="24"/>
              </w:rPr>
            </w:pPr>
            <w:r w:rsidRPr="008A22A3">
              <w:rPr>
                <w:sz w:val="24"/>
              </w:rPr>
              <w:t>5</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left"/>
              <w:rPr>
                <w:sz w:val="24"/>
              </w:rPr>
            </w:pPr>
            <w:r w:rsidRPr="00FB26E1">
              <w:rPr>
                <w:sz w:val="24"/>
                <w:lang w:eastAsia="ru-RU"/>
              </w:rPr>
              <w:t xml:space="preserve">Решение алгебраических и дифференциальных уравнений в </w:t>
            </w:r>
            <w:r w:rsidRPr="00FB26E1">
              <w:rPr>
                <w:sz w:val="24"/>
              </w:rPr>
              <w:t>системе MathCad</w:t>
            </w:r>
          </w:p>
        </w:tc>
        <w:tc>
          <w:tcPr>
            <w:tcW w:w="1315"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center"/>
              <w:rPr>
                <w:sz w:val="24"/>
              </w:rPr>
            </w:pPr>
            <w:r w:rsidRPr="00FB26E1">
              <w:rPr>
                <w:sz w:val="24"/>
              </w:rPr>
              <w:t>4</w:t>
            </w:r>
          </w:p>
        </w:tc>
      </w:tr>
      <w:tr w:rsidR="00FB26E1" w:rsidRPr="009547B8" w:rsidTr="00863A78">
        <w:trPr>
          <w:tblHeader/>
        </w:trPr>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FB26E1" w:rsidRPr="009547B8" w:rsidRDefault="00FB26E1" w:rsidP="002911FD">
            <w:pPr>
              <w:pStyle w:val="ReportMain"/>
              <w:keepNext/>
              <w:suppressAutoHyphens/>
              <w:spacing w:line="240" w:lineRule="auto"/>
              <w:ind w:firstLine="0"/>
              <w:jc w:val="center"/>
              <w:rPr>
                <w:sz w:val="24"/>
              </w:rPr>
            </w:pPr>
            <w:r w:rsidRPr="009547B8">
              <w:rPr>
                <w:sz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B26E1" w:rsidRPr="008A22A3" w:rsidRDefault="00FB26E1" w:rsidP="008A22A3">
            <w:pPr>
              <w:pStyle w:val="ReportMain"/>
              <w:suppressAutoHyphens/>
              <w:spacing w:line="240" w:lineRule="auto"/>
              <w:ind w:firstLine="0"/>
              <w:jc w:val="center"/>
              <w:rPr>
                <w:sz w:val="24"/>
              </w:rPr>
            </w:pPr>
            <w:r w:rsidRPr="008A22A3">
              <w:rPr>
                <w:sz w:val="24"/>
              </w:rPr>
              <w:t>6</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left"/>
              <w:rPr>
                <w:b/>
                <w:sz w:val="24"/>
              </w:rPr>
            </w:pPr>
            <w:r w:rsidRPr="00FB26E1">
              <w:rPr>
                <w:sz w:val="24"/>
              </w:rPr>
              <w:t>Программирование в системе MathCad</w:t>
            </w:r>
          </w:p>
        </w:tc>
        <w:tc>
          <w:tcPr>
            <w:tcW w:w="1315"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center"/>
              <w:rPr>
                <w:sz w:val="24"/>
              </w:rPr>
            </w:pPr>
            <w:r w:rsidRPr="00FB26E1">
              <w:rPr>
                <w:sz w:val="24"/>
              </w:rPr>
              <w:t>4</w:t>
            </w:r>
          </w:p>
        </w:tc>
      </w:tr>
      <w:tr w:rsidR="00FB26E1" w:rsidRPr="009547B8" w:rsidTr="007C228B">
        <w:trPr>
          <w:tblHeader/>
        </w:trPr>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FB26E1" w:rsidRPr="009547B8" w:rsidRDefault="00FB26E1" w:rsidP="00C15A66">
            <w:pPr>
              <w:pStyle w:val="ReportMain"/>
              <w:keepNext/>
              <w:suppressAutoHyphens/>
              <w:spacing w:line="240" w:lineRule="auto"/>
              <w:ind w:firstLine="0"/>
              <w:jc w:val="center"/>
              <w:rPr>
                <w:sz w:val="24"/>
              </w:rPr>
            </w:pPr>
            <w:r>
              <w:rPr>
                <w:sz w:val="24"/>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B26E1" w:rsidRPr="008A22A3" w:rsidRDefault="00FB26E1" w:rsidP="00C15A66">
            <w:pPr>
              <w:pStyle w:val="ReportMain"/>
              <w:suppressAutoHyphens/>
              <w:spacing w:line="240" w:lineRule="auto"/>
              <w:ind w:firstLine="0"/>
              <w:jc w:val="center"/>
              <w:rPr>
                <w:sz w:val="24"/>
              </w:rPr>
            </w:pPr>
            <w:r w:rsidRPr="008A22A3">
              <w:rPr>
                <w:sz w:val="24"/>
              </w:rPr>
              <w:t>7</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left"/>
              <w:rPr>
                <w:sz w:val="24"/>
              </w:rPr>
            </w:pPr>
            <w:r w:rsidRPr="00FB26E1">
              <w:rPr>
                <w:sz w:val="24"/>
              </w:rPr>
              <w:t>Интерполяция и регрессия, функция сглаживания данных и  предсказания</w:t>
            </w:r>
          </w:p>
        </w:tc>
        <w:tc>
          <w:tcPr>
            <w:tcW w:w="1315"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center"/>
              <w:rPr>
                <w:sz w:val="24"/>
              </w:rPr>
            </w:pPr>
            <w:r w:rsidRPr="00FB26E1">
              <w:rPr>
                <w:sz w:val="24"/>
              </w:rPr>
              <w:t>8</w:t>
            </w:r>
          </w:p>
        </w:tc>
      </w:tr>
      <w:tr w:rsidR="00FB26E1" w:rsidRPr="009547B8" w:rsidTr="007C228B">
        <w:trPr>
          <w:tblHeader/>
        </w:trPr>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FB26E1" w:rsidRPr="009547B8" w:rsidRDefault="00FB26E1" w:rsidP="002911FD">
            <w:pPr>
              <w:pStyle w:val="ReportMain"/>
              <w:keepNext/>
              <w:suppressAutoHyphens/>
              <w:spacing w:line="240" w:lineRule="auto"/>
              <w:ind w:firstLine="0"/>
              <w:jc w:val="center"/>
              <w:rPr>
                <w:sz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B26E1" w:rsidRPr="009547B8" w:rsidRDefault="00FB26E1" w:rsidP="002911FD">
            <w:pPr>
              <w:pStyle w:val="ReportMain"/>
              <w:keepNext/>
              <w:suppressAutoHyphens/>
              <w:spacing w:line="240" w:lineRule="auto"/>
              <w:ind w:firstLine="0"/>
              <w:jc w:val="center"/>
              <w:rPr>
                <w:sz w:val="24"/>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left"/>
              <w:rPr>
                <w:sz w:val="24"/>
              </w:rPr>
            </w:pPr>
            <w:r w:rsidRPr="00FB26E1">
              <w:rPr>
                <w:sz w:val="24"/>
              </w:rPr>
              <w:t>Итого:</w:t>
            </w:r>
          </w:p>
        </w:tc>
        <w:tc>
          <w:tcPr>
            <w:tcW w:w="1315" w:type="dxa"/>
            <w:tcBorders>
              <w:top w:val="single" w:sz="4" w:space="0" w:color="auto"/>
              <w:left w:val="single" w:sz="4" w:space="0" w:color="auto"/>
              <w:bottom w:val="single" w:sz="4" w:space="0" w:color="auto"/>
              <w:right w:val="single" w:sz="4" w:space="0" w:color="auto"/>
            </w:tcBorders>
            <w:shd w:val="clear" w:color="auto" w:fill="auto"/>
          </w:tcPr>
          <w:p w:rsidR="00FB26E1" w:rsidRPr="00FB26E1" w:rsidRDefault="00FB26E1" w:rsidP="00FB26E1">
            <w:pPr>
              <w:pStyle w:val="ReportMain"/>
              <w:suppressAutoHyphens/>
              <w:spacing w:line="240" w:lineRule="auto"/>
              <w:ind w:firstLine="0"/>
              <w:jc w:val="center"/>
              <w:rPr>
                <w:sz w:val="24"/>
              </w:rPr>
            </w:pPr>
            <w:r w:rsidRPr="00FB26E1">
              <w:rPr>
                <w:sz w:val="24"/>
              </w:rPr>
              <w:t>32</w:t>
            </w:r>
          </w:p>
        </w:tc>
      </w:tr>
    </w:tbl>
    <w:p w:rsidR="00C631C1" w:rsidRDefault="00C631C1" w:rsidP="00933454">
      <w:pPr>
        <w:keepNext/>
        <w:spacing w:line="240" w:lineRule="auto"/>
        <w:rPr>
          <w:b/>
          <w:sz w:val="24"/>
        </w:rPr>
      </w:pPr>
    </w:p>
    <w:p w:rsidR="00933454" w:rsidRPr="00A34A89" w:rsidRDefault="00933454" w:rsidP="00933454">
      <w:pPr>
        <w:keepNext/>
        <w:spacing w:line="240" w:lineRule="auto"/>
        <w:rPr>
          <w:sz w:val="24"/>
        </w:rPr>
      </w:pPr>
      <w:r w:rsidRPr="00A34A89">
        <w:rPr>
          <w:b/>
          <w:sz w:val="24"/>
        </w:rPr>
        <w:t>7 Оценка выполнения самостоятельной работы студентов</w:t>
      </w:r>
    </w:p>
    <w:p w:rsidR="00933454" w:rsidRPr="00A34A89" w:rsidRDefault="00933454" w:rsidP="00933454">
      <w:pPr>
        <w:keepNext/>
        <w:spacing w:line="240" w:lineRule="auto"/>
        <w:jc w:val="center"/>
        <w:rPr>
          <w:b/>
          <w:sz w:val="24"/>
        </w:rPr>
      </w:pPr>
    </w:p>
    <w:p w:rsidR="00933454" w:rsidRPr="00A34A89" w:rsidRDefault="00933454" w:rsidP="00933454">
      <w:pPr>
        <w:keepNext/>
        <w:spacing w:line="240" w:lineRule="auto"/>
        <w:rPr>
          <w:sz w:val="24"/>
        </w:rPr>
      </w:pPr>
      <w:r w:rsidRPr="00A34A89">
        <w:rPr>
          <w:bCs/>
          <w:sz w:val="24"/>
        </w:rPr>
        <w:t>В процессе изучения дисциплины «</w:t>
      </w:r>
      <w:r w:rsidR="00FA1388">
        <w:rPr>
          <w:sz w:val="24"/>
        </w:rPr>
        <w:t>Программное обеспечение</w:t>
      </w:r>
      <w:r w:rsidRPr="00A34A89">
        <w:rPr>
          <w:sz w:val="24"/>
        </w:rPr>
        <w:t>» предусмотрены контрольные точки, указанные в таблице 4.</w:t>
      </w:r>
    </w:p>
    <w:p w:rsidR="00933454" w:rsidRPr="00A34A89" w:rsidRDefault="00933454" w:rsidP="00933454">
      <w:pPr>
        <w:keepNext/>
        <w:spacing w:line="240" w:lineRule="auto"/>
        <w:rPr>
          <w:sz w:val="20"/>
          <w:szCs w:val="20"/>
        </w:rPr>
      </w:pPr>
      <w:r w:rsidRPr="00A34A89">
        <w:rPr>
          <w:sz w:val="24"/>
        </w:rPr>
        <w:t>Таблица 4 – График контроля</w:t>
      </w:r>
    </w:p>
    <w:tbl>
      <w:tblPr>
        <w:tblW w:w="498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6"/>
        <w:gridCol w:w="5389"/>
        <w:gridCol w:w="1274"/>
        <w:gridCol w:w="1278"/>
        <w:gridCol w:w="1499"/>
      </w:tblGrid>
      <w:tr w:rsidR="00933454" w:rsidRPr="00A34A89" w:rsidTr="00B66A54">
        <w:trPr>
          <w:trHeight w:val="541"/>
        </w:trPr>
        <w:tc>
          <w:tcPr>
            <w:tcW w:w="398"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center"/>
              <w:rPr>
                <w:sz w:val="20"/>
                <w:szCs w:val="20"/>
              </w:rPr>
            </w:pPr>
            <w:r w:rsidRPr="00A34A89">
              <w:rPr>
                <w:sz w:val="20"/>
                <w:szCs w:val="20"/>
              </w:rPr>
              <w:t>Раздел</w:t>
            </w:r>
          </w:p>
        </w:tc>
        <w:tc>
          <w:tcPr>
            <w:tcW w:w="2627"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center"/>
              <w:rPr>
                <w:sz w:val="20"/>
                <w:szCs w:val="20"/>
              </w:rPr>
            </w:pPr>
            <w:r w:rsidRPr="00A34A89">
              <w:rPr>
                <w:sz w:val="20"/>
                <w:szCs w:val="20"/>
              </w:rPr>
              <w:t>Контрольные</w:t>
            </w:r>
          </w:p>
          <w:p w:rsidR="00933454" w:rsidRPr="00A34A89" w:rsidRDefault="00933454" w:rsidP="00B66A54">
            <w:pPr>
              <w:keepNext/>
              <w:spacing w:line="240" w:lineRule="auto"/>
              <w:ind w:firstLine="0"/>
              <w:jc w:val="center"/>
              <w:rPr>
                <w:sz w:val="20"/>
                <w:szCs w:val="20"/>
              </w:rPr>
            </w:pPr>
            <w:r w:rsidRPr="00A34A89">
              <w:rPr>
                <w:sz w:val="20"/>
                <w:szCs w:val="20"/>
              </w:rPr>
              <w:t>испытания</w:t>
            </w:r>
          </w:p>
        </w:tc>
        <w:tc>
          <w:tcPr>
            <w:tcW w:w="621"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center"/>
              <w:rPr>
                <w:sz w:val="20"/>
                <w:szCs w:val="20"/>
              </w:rPr>
            </w:pPr>
            <w:r w:rsidRPr="00A34A89">
              <w:rPr>
                <w:sz w:val="20"/>
                <w:szCs w:val="20"/>
              </w:rPr>
              <w:t>Время проведения</w:t>
            </w:r>
          </w:p>
        </w:tc>
        <w:tc>
          <w:tcPr>
            <w:tcW w:w="623"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center"/>
              <w:rPr>
                <w:sz w:val="20"/>
                <w:szCs w:val="20"/>
              </w:rPr>
            </w:pPr>
            <w:r w:rsidRPr="00A34A89">
              <w:rPr>
                <w:sz w:val="20"/>
                <w:szCs w:val="20"/>
              </w:rPr>
              <w:t>Вес в итоговом</w:t>
            </w:r>
          </w:p>
          <w:p w:rsidR="00933454" w:rsidRPr="00A34A89" w:rsidRDefault="00933454" w:rsidP="00B66A54">
            <w:pPr>
              <w:keepNext/>
              <w:spacing w:line="240" w:lineRule="auto"/>
              <w:ind w:firstLine="0"/>
              <w:jc w:val="center"/>
              <w:rPr>
                <w:sz w:val="20"/>
                <w:szCs w:val="20"/>
              </w:rPr>
            </w:pPr>
            <w:r w:rsidRPr="00A34A89">
              <w:rPr>
                <w:sz w:val="20"/>
                <w:szCs w:val="20"/>
              </w:rPr>
              <w:t>рейтинге</w:t>
            </w:r>
          </w:p>
        </w:tc>
        <w:tc>
          <w:tcPr>
            <w:tcW w:w="732"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center"/>
              <w:rPr>
                <w:sz w:val="20"/>
                <w:szCs w:val="20"/>
              </w:rPr>
            </w:pPr>
            <w:r w:rsidRPr="00A34A89">
              <w:rPr>
                <w:sz w:val="20"/>
                <w:szCs w:val="20"/>
              </w:rPr>
              <w:t>Примечание</w:t>
            </w:r>
          </w:p>
        </w:tc>
      </w:tr>
      <w:tr w:rsidR="00933454" w:rsidRPr="00A34A89" w:rsidTr="00B66A54">
        <w:trPr>
          <w:trHeight w:val="281"/>
        </w:trPr>
        <w:tc>
          <w:tcPr>
            <w:tcW w:w="398"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center"/>
              <w:rPr>
                <w:sz w:val="20"/>
                <w:szCs w:val="20"/>
              </w:rPr>
            </w:pPr>
            <w:r w:rsidRPr="00A34A89">
              <w:rPr>
                <w:sz w:val="20"/>
                <w:szCs w:val="20"/>
              </w:rPr>
              <w:t>1</w:t>
            </w:r>
          </w:p>
        </w:tc>
        <w:tc>
          <w:tcPr>
            <w:tcW w:w="2627"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left"/>
              <w:rPr>
                <w:sz w:val="20"/>
                <w:szCs w:val="20"/>
              </w:rPr>
            </w:pPr>
            <w:r w:rsidRPr="00A34A89">
              <w:rPr>
                <w:sz w:val="20"/>
                <w:szCs w:val="20"/>
              </w:rPr>
              <w:t>Письменный контрольный опрос</w:t>
            </w:r>
            <w:r>
              <w:rPr>
                <w:sz w:val="20"/>
                <w:szCs w:val="20"/>
              </w:rPr>
              <w:t xml:space="preserve"> по разделам 1, 4</w:t>
            </w:r>
            <w:r w:rsidRPr="00A34A89">
              <w:rPr>
                <w:sz w:val="20"/>
                <w:szCs w:val="20"/>
              </w:rPr>
              <w:t xml:space="preserve">, по </w:t>
            </w:r>
            <w:r w:rsidR="00FA1388">
              <w:rPr>
                <w:sz w:val="20"/>
                <w:szCs w:val="20"/>
              </w:rPr>
              <w:t>лабораторным занятиям</w:t>
            </w:r>
            <w:r w:rsidRPr="00A34A89">
              <w:rPr>
                <w:sz w:val="20"/>
                <w:szCs w:val="20"/>
              </w:rPr>
              <w:t xml:space="preserve"> 1</w:t>
            </w:r>
            <w:r>
              <w:rPr>
                <w:sz w:val="20"/>
                <w:szCs w:val="20"/>
              </w:rPr>
              <w:t>,</w:t>
            </w:r>
            <w:r w:rsidRPr="00A34A89">
              <w:rPr>
                <w:sz w:val="20"/>
                <w:szCs w:val="20"/>
              </w:rPr>
              <w:t xml:space="preserve"> </w:t>
            </w:r>
            <w:r>
              <w:rPr>
                <w:sz w:val="20"/>
                <w:szCs w:val="20"/>
              </w:rPr>
              <w:t>4</w:t>
            </w:r>
          </w:p>
        </w:tc>
        <w:tc>
          <w:tcPr>
            <w:tcW w:w="621"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left"/>
              <w:rPr>
                <w:sz w:val="20"/>
                <w:szCs w:val="20"/>
              </w:rPr>
            </w:pPr>
            <w:r w:rsidRPr="00A34A89">
              <w:rPr>
                <w:sz w:val="20"/>
                <w:szCs w:val="20"/>
              </w:rPr>
              <w:t>6 неделя</w:t>
            </w:r>
          </w:p>
        </w:tc>
        <w:tc>
          <w:tcPr>
            <w:tcW w:w="623"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center"/>
              <w:rPr>
                <w:sz w:val="20"/>
                <w:szCs w:val="20"/>
              </w:rPr>
            </w:pPr>
            <w:r w:rsidRPr="00A34A89">
              <w:rPr>
                <w:sz w:val="20"/>
                <w:szCs w:val="20"/>
              </w:rPr>
              <w:t>0,1</w:t>
            </w:r>
          </w:p>
        </w:tc>
        <w:tc>
          <w:tcPr>
            <w:tcW w:w="732"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left"/>
              <w:rPr>
                <w:sz w:val="20"/>
                <w:szCs w:val="20"/>
              </w:rPr>
            </w:pPr>
          </w:p>
        </w:tc>
      </w:tr>
      <w:tr w:rsidR="00933454" w:rsidRPr="00A34A89" w:rsidTr="00B66A54">
        <w:tc>
          <w:tcPr>
            <w:tcW w:w="398"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center"/>
              <w:rPr>
                <w:sz w:val="20"/>
                <w:szCs w:val="20"/>
              </w:rPr>
            </w:pPr>
          </w:p>
          <w:p w:rsidR="00933454" w:rsidRPr="00A34A89" w:rsidRDefault="00933454" w:rsidP="00B66A54">
            <w:pPr>
              <w:keepNext/>
              <w:spacing w:line="240" w:lineRule="auto"/>
              <w:ind w:firstLine="0"/>
              <w:jc w:val="center"/>
              <w:rPr>
                <w:sz w:val="20"/>
                <w:szCs w:val="20"/>
              </w:rPr>
            </w:pPr>
            <w:r w:rsidRPr="00A34A89">
              <w:rPr>
                <w:sz w:val="20"/>
                <w:szCs w:val="20"/>
              </w:rPr>
              <w:t>2</w:t>
            </w:r>
          </w:p>
        </w:tc>
        <w:tc>
          <w:tcPr>
            <w:tcW w:w="2627"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left"/>
              <w:rPr>
                <w:sz w:val="20"/>
                <w:szCs w:val="20"/>
              </w:rPr>
            </w:pPr>
            <w:r w:rsidRPr="00A34A89">
              <w:rPr>
                <w:sz w:val="20"/>
                <w:szCs w:val="20"/>
              </w:rPr>
              <w:t xml:space="preserve">Письменный контрольный опрос по теме </w:t>
            </w:r>
            <w:r>
              <w:rPr>
                <w:sz w:val="20"/>
                <w:szCs w:val="20"/>
              </w:rPr>
              <w:t>1, 4</w:t>
            </w:r>
            <w:r w:rsidRPr="00A34A89">
              <w:rPr>
                <w:sz w:val="20"/>
                <w:szCs w:val="20"/>
              </w:rPr>
              <w:t xml:space="preserve">, по </w:t>
            </w:r>
            <w:r w:rsidR="00FA1388">
              <w:rPr>
                <w:sz w:val="20"/>
                <w:szCs w:val="20"/>
              </w:rPr>
              <w:t>лабораторным занятиям</w:t>
            </w:r>
            <w:r w:rsidRPr="00A34A89">
              <w:rPr>
                <w:sz w:val="20"/>
                <w:szCs w:val="20"/>
              </w:rPr>
              <w:t xml:space="preserve"> </w:t>
            </w:r>
            <w:r>
              <w:rPr>
                <w:sz w:val="20"/>
                <w:szCs w:val="20"/>
              </w:rPr>
              <w:t>1,</w:t>
            </w:r>
            <w:r w:rsidRPr="00A34A89">
              <w:rPr>
                <w:sz w:val="20"/>
                <w:szCs w:val="20"/>
              </w:rPr>
              <w:t xml:space="preserve"> </w:t>
            </w:r>
            <w:r>
              <w:rPr>
                <w:sz w:val="20"/>
                <w:szCs w:val="20"/>
              </w:rPr>
              <w:t>4</w:t>
            </w:r>
          </w:p>
        </w:tc>
        <w:tc>
          <w:tcPr>
            <w:tcW w:w="621"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left"/>
              <w:rPr>
                <w:sz w:val="20"/>
                <w:szCs w:val="20"/>
              </w:rPr>
            </w:pPr>
            <w:r w:rsidRPr="00A34A89">
              <w:rPr>
                <w:sz w:val="20"/>
                <w:szCs w:val="20"/>
              </w:rPr>
              <w:t>12 неделя</w:t>
            </w:r>
          </w:p>
        </w:tc>
        <w:tc>
          <w:tcPr>
            <w:tcW w:w="623"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center"/>
              <w:rPr>
                <w:sz w:val="20"/>
                <w:szCs w:val="20"/>
              </w:rPr>
            </w:pPr>
            <w:r w:rsidRPr="00A34A89">
              <w:rPr>
                <w:sz w:val="20"/>
                <w:szCs w:val="20"/>
              </w:rPr>
              <w:t>0,1</w:t>
            </w:r>
          </w:p>
        </w:tc>
        <w:tc>
          <w:tcPr>
            <w:tcW w:w="732"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left"/>
              <w:rPr>
                <w:sz w:val="20"/>
                <w:szCs w:val="20"/>
              </w:rPr>
            </w:pPr>
          </w:p>
        </w:tc>
      </w:tr>
      <w:tr w:rsidR="00933454" w:rsidRPr="00A34A89" w:rsidTr="00B66A54">
        <w:trPr>
          <w:trHeight w:val="181"/>
        </w:trPr>
        <w:tc>
          <w:tcPr>
            <w:tcW w:w="398"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center"/>
              <w:rPr>
                <w:sz w:val="20"/>
                <w:szCs w:val="20"/>
              </w:rPr>
            </w:pPr>
            <w:r w:rsidRPr="00A34A89">
              <w:rPr>
                <w:sz w:val="20"/>
                <w:szCs w:val="20"/>
              </w:rPr>
              <w:t>3</w:t>
            </w:r>
          </w:p>
        </w:tc>
        <w:tc>
          <w:tcPr>
            <w:tcW w:w="2627" w:type="pct"/>
            <w:tcBorders>
              <w:top w:val="single" w:sz="4" w:space="0" w:color="auto"/>
              <w:left w:val="single" w:sz="4" w:space="0" w:color="auto"/>
              <w:bottom w:val="single" w:sz="4" w:space="0" w:color="auto"/>
              <w:right w:val="single" w:sz="4" w:space="0" w:color="auto"/>
            </w:tcBorders>
            <w:vAlign w:val="center"/>
          </w:tcPr>
          <w:p w:rsidR="00933454" w:rsidRPr="00A34A89" w:rsidRDefault="008B683A" w:rsidP="00B66A54">
            <w:pPr>
              <w:keepNext/>
              <w:spacing w:line="240" w:lineRule="auto"/>
              <w:ind w:firstLine="0"/>
              <w:jc w:val="left"/>
              <w:rPr>
                <w:sz w:val="20"/>
                <w:szCs w:val="20"/>
              </w:rPr>
            </w:pPr>
            <w:r>
              <w:rPr>
                <w:sz w:val="20"/>
                <w:szCs w:val="20"/>
              </w:rPr>
              <w:t xml:space="preserve">Лабораторные </w:t>
            </w:r>
            <w:r w:rsidR="00933454" w:rsidRPr="00A34A89">
              <w:rPr>
                <w:sz w:val="20"/>
                <w:szCs w:val="20"/>
              </w:rPr>
              <w:t>занятия 1-</w:t>
            </w:r>
            <w:r w:rsidR="00FA1388">
              <w:rPr>
                <w:sz w:val="20"/>
                <w:szCs w:val="20"/>
              </w:rPr>
              <w:t>7</w:t>
            </w:r>
          </w:p>
        </w:tc>
        <w:tc>
          <w:tcPr>
            <w:tcW w:w="621"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left"/>
              <w:rPr>
                <w:sz w:val="20"/>
                <w:szCs w:val="20"/>
              </w:rPr>
            </w:pPr>
            <w:r w:rsidRPr="00A34A89">
              <w:rPr>
                <w:sz w:val="20"/>
                <w:szCs w:val="20"/>
              </w:rPr>
              <w:t>4, 8, 12, 16 недели</w:t>
            </w:r>
          </w:p>
        </w:tc>
        <w:tc>
          <w:tcPr>
            <w:tcW w:w="623"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center"/>
              <w:rPr>
                <w:sz w:val="20"/>
                <w:szCs w:val="20"/>
              </w:rPr>
            </w:pPr>
            <w:r w:rsidRPr="00A34A89">
              <w:rPr>
                <w:sz w:val="20"/>
                <w:szCs w:val="20"/>
              </w:rPr>
              <w:t>0,2</w:t>
            </w:r>
          </w:p>
        </w:tc>
        <w:tc>
          <w:tcPr>
            <w:tcW w:w="732"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left"/>
              <w:rPr>
                <w:sz w:val="20"/>
                <w:szCs w:val="20"/>
              </w:rPr>
            </w:pPr>
            <w:r w:rsidRPr="00A34A89">
              <w:rPr>
                <w:sz w:val="20"/>
                <w:szCs w:val="20"/>
              </w:rPr>
              <w:t>Защита 1 лабораторной работы</w:t>
            </w:r>
          </w:p>
        </w:tc>
      </w:tr>
      <w:tr w:rsidR="00933454" w:rsidRPr="00A34A89" w:rsidTr="00B66A54">
        <w:trPr>
          <w:trHeight w:val="191"/>
        </w:trPr>
        <w:tc>
          <w:tcPr>
            <w:tcW w:w="398" w:type="pct"/>
            <w:tcBorders>
              <w:top w:val="single" w:sz="4" w:space="0" w:color="auto"/>
              <w:left w:val="single" w:sz="4" w:space="0" w:color="auto"/>
              <w:bottom w:val="single" w:sz="4" w:space="0" w:color="auto"/>
              <w:right w:val="single" w:sz="4" w:space="0" w:color="auto"/>
            </w:tcBorders>
          </w:tcPr>
          <w:p w:rsidR="00933454" w:rsidRPr="00A34A89" w:rsidRDefault="00933454" w:rsidP="00B66A54">
            <w:pPr>
              <w:keepNext/>
              <w:spacing w:line="240" w:lineRule="auto"/>
              <w:ind w:firstLine="0"/>
              <w:jc w:val="center"/>
              <w:rPr>
                <w:sz w:val="20"/>
                <w:szCs w:val="20"/>
              </w:rPr>
            </w:pPr>
            <w:r w:rsidRPr="00A34A89">
              <w:rPr>
                <w:sz w:val="20"/>
                <w:szCs w:val="20"/>
              </w:rPr>
              <w:t>4</w:t>
            </w:r>
          </w:p>
        </w:tc>
        <w:tc>
          <w:tcPr>
            <w:tcW w:w="2627" w:type="pct"/>
            <w:tcBorders>
              <w:top w:val="single" w:sz="4" w:space="0" w:color="auto"/>
              <w:left w:val="single" w:sz="4" w:space="0" w:color="auto"/>
              <w:bottom w:val="single" w:sz="4" w:space="0" w:color="auto"/>
              <w:right w:val="single" w:sz="4" w:space="0" w:color="auto"/>
            </w:tcBorders>
            <w:vAlign w:val="center"/>
          </w:tcPr>
          <w:p w:rsidR="00933454" w:rsidRPr="00A34A89" w:rsidRDefault="00933454" w:rsidP="00B66A54">
            <w:pPr>
              <w:keepNext/>
              <w:spacing w:line="240" w:lineRule="auto"/>
              <w:ind w:firstLine="0"/>
              <w:jc w:val="left"/>
              <w:rPr>
                <w:sz w:val="20"/>
                <w:szCs w:val="20"/>
              </w:rPr>
            </w:pPr>
            <w:r w:rsidRPr="00A34A89">
              <w:rPr>
                <w:sz w:val="20"/>
                <w:szCs w:val="20"/>
              </w:rPr>
              <w:t>Выполнение и защита расчетных заданий</w:t>
            </w:r>
          </w:p>
        </w:tc>
        <w:tc>
          <w:tcPr>
            <w:tcW w:w="621" w:type="pct"/>
            <w:tcBorders>
              <w:top w:val="single" w:sz="4" w:space="0" w:color="auto"/>
              <w:left w:val="single" w:sz="4" w:space="0" w:color="auto"/>
              <w:bottom w:val="single" w:sz="4" w:space="0" w:color="auto"/>
              <w:right w:val="single" w:sz="4" w:space="0" w:color="auto"/>
            </w:tcBorders>
          </w:tcPr>
          <w:p w:rsidR="00933454" w:rsidRPr="00A34A89" w:rsidRDefault="00933454" w:rsidP="00B66A54">
            <w:pPr>
              <w:keepNext/>
              <w:spacing w:line="240" w:lineRule="auto"/>
              <w:ind w:firstLine="0"/>
              <w:jc w:val="left"/>
              <w:rPr>
                <w:sz w:val="20"/>
                <w:szCs w:val="20"/>
              </w:rPr>
            </w:pPr>
            <w:r w:rsidRPr="00A34A89">
              <w:rPr>
                <w:sz w:val="20"/>
                <w:szCs w:val="20"/>
              </w:rPr>
              <w:t>3–14</w:t>
            </w:r>
          </w:p>
        </w:tc>
        <w:tc>
          <w:tcPr>
            <w:tcW w:w="623" w:type="pct"/>
            <w:tcBorders>
              <w:top w:val="single" w:sz="4" w:space="0" w:color="auto"/>
              <w:left w:val="single" w:sz="4" w:space="0" w:color="auto"/>
              <w:bottom w:val="single" w:sz="4" w:space="0" w:color="auto"/>
              <w:right w:val="single" w:sz="4" w:space="0" w:color="auto"/>
            </w:tcBorders>
          </w:tcPr>
          <w:p w:rsidR="00933454" w:rsidRPr="00A34A89" w:rsidRDefault="00933454" w:rsidP="00B66A54">
            <w:pPr>
              <w:keepNext/>
              <w:spacing w:line="240" w:lineRule="auto"/>
              <w:ind w:firstLine="0"/>
              <w:jc w:val="center"/>
              <w:rPr>
                <w:sz w:val="20"/>
                <w:szCs w:val="20"/>
              </w:rPr>
            </w:pPr>
            <w:r w:rsidRPr="00A34A89">
              <w:rPr>
                <w:sz w:val="20"/>
                <w:szCs w:val="20"/>
              </w:rPr>
              <w:t>0,2</w:t>
            </w:r>
          </w:p>
        </w:tc>
        <w:tc>
          <w:tcPr>
            <w:tcW w:w="732" w:type="pct"/>
            <w:tcBorders>
              <w:top w:val="single" w:sz="4" w:space="0" w:color="auto"/>
              <w:left w:val="single" w:sz="4" w:space="0" w:color="auto"/>
              <w:bottom w:val="single" w:sz="4" w:space="0" w:color="auto"/>
              <w:right w:val="single" w:sz="4" w:space="0" w:color="auto"/>
            </w:tcBorders>
          </w:tcPr>
          <w:p w:rsidR="00933454" w:rsidRPr="00A34A89" w:rsidRDefault="00933454" w:rsidP="00B66A54">
            <w:pPr>
              <w:keepNext/>
              <w:spacing w:line="240" w:lineRule="auto"/>
              <w:ind w:firstLine="0"/>
              <w:jc w:val="left"/>
              <w:rPr>
                <w:sz w:val="20"/>
                <w:szCs w:val="20"/>
              </w:rPr>
            </w:pPr>
          </w:p>
        </w:tc>
      </w:tr>
      <w:tr w:rsidR="00933454" w:rsidRPr="00A34A89" w:rsidTr="00B66A54">
        <w:trPr>
          <w:trHeight w:val="155"/>
        </w:trPr>
        <w:tc>
          <w:tcPr>
            <w:tcW w:w="398" w:type="pct"/>
            <w:tcBorders>
              <w:top w:val="single" w:sz="4" w:space="0" w:color="auto"/>
              <w:left w:val="single" w:sz="4" w:space="0" w:color="auto"/>
              <w:bottom w:val="single" w:sz="4" w:space="0" w:color="auto"/>
              <w:right w:val="single" w:sz="4" w:space="0" w:color="auto"/>
            </w:tcBorders>
          </w:tcPr>
          <w:p w:rsidR="00933454" w:rsidRPr="00A34A89" w:rsidRDefault="00933454" w:rsidP="00B66A54">
            <w:pPr>
              <w:keepNext/>
              <w:spacing w:line="240" w:lineRule="auto"/>
              <w:ind w:firstLine="0"/>
              <w:jc w:val="center"/>
              <w:rPr>
                <w:sz w:val="20"/>
                <w:szCs w:val="20"/>
              </w:rPr>
            </w:pPr>
            <w:r w:rsidRPr="00A34A89">
              <w:rPr>
                <w:sz w:val="20"/>
                <w:szCs w:val="20"/>
              </w:rPr>
              <w:t>5</w:t>
            </w:r>
          </w:p>
        </w:tc>
        <w:tc>
          <w:tcPr>
            <w:tcW w:w="2627" w:type="pct"/>
            <w:tcBorders>
              <w:top w:val="single" w:sz="4" w:space="0" w:color="auto"/>
              <w:left w:val="single" w:sz="4" w:space="0" w:color="auto"/>
              <w:bottom w:val="single" w:sz="4" w:space="0" w:color="auto"/>
              <w:right w:val="single" w:sz="4" w:space="0" w:color="auto"/>
            </w:tcBorders>
          </w:tcPr>
          <w:p w:rsidR="00933454" w:rsidRPr="00A34A89" w:rsidRDefault="00933454" w:rsidP="00B66A54">
            <w:pPr>
              <w:keepNext/>
              <w:spacing w:line="240" w:lineRule="auto"/>
              <w:ind w:firstLine="0"/>
              <w:jc w:val="left"/>
              <w:rPr>
                <w:sz w:val="20"/>
                <w:szCs w:val="20"/>
              </w:rPr>
            </w:pPr>
            <w:r w:rsidRPr="00A34A89">
              <w:rPr>
                <w:sz w:val="20"/>
                <w:szCs w:val="20"/>
              </w:rPr>
              <w:t>Экзамен по разделам 1-</w:t>
            </w:r>
            <w:r w:rsidR="00FA1388">
              <w:rPr>
                <w:sz w:val="20"/>
                <w:szCs w:val="20"/>
              </w:rPr>
              <w:t>7</w:t>
            </w:r>
          </w:p>
        </w:tc>
        <w:tc>
          <w:tcPr>
            <w:tcW w:w="621" w:type="pct"/>
            <w:tcBorders>
              <w:top w:val="single" w:sz="4" w:space="0" w:color="auto"/>
              <w:left w:val="single" w:sz="4" w:space="0" w:color="auto"/>
              <w:bottom w:val="single" w:sz="4" w:space="0" w:color="auto"/>
              <w:right w:val="single" w:sz="4" w:space="0" w:color="auto"/>
            </w:tcBorders>
          </w:tcPr>
          <w:p w:rsidR="00933454" w:rsidRPr="00A34A89" w:rsidRDefault="00933454" w:rsidP="00B66A54">
            <w:pPr>
              <w:keepNext/>
              <w:spacing w:line="240" w:lineRule="auto"/>
              <w:ind w:firstLine="0"/>
              <w:jc w:val="left"/>
              <w:rPr>
                <w:sz w:val="20"/>
                <w:szCs w:val="20"/>
              </w:rPr>
            </w:pPr>
            <w:r w:rsidRPr="00A34A89">
              <w:rPr>
                <w:sz w:val="20"/>
                <w:szCs w:val="20"/>
              </w:rPr>
              <w:t>сессия</w:t>
            </w:r>
          </w:p>
        </w:tc>
        <w:tc>
          <w:tcPr>
            <w:tcW w:w="623" w:type="pct"/>
            <w:tcBorders>
              <w:top w:val="single" w:sz="4" w:space="0" w:color="auto"/>
              <w:left w:val="single" w:sz="4" w:space="0" w:color="auto"/>
              <w:bottom w:val="single" w:sz="4" w:space="0" w:color="auto"/>
              <w:right w:val="single" w:sz="4" w:space="0" w:color="auto"/>
            </w:tcBorders>
          </w:tcPr>
          <w:p w:rsidR="00933454" w:rsidRPr="00A34A89" w:rsidRDefault="00933454" w:rsidP="00B66A54">
            <w:pPr>
              <w:keepNext/>
              <w:spacing w:line="240" w:lineRule="auto"/>
              <w:ind w:firstLine="0"/>
              <w:jc w:val="center"/>
              <w:rPr>
                <w:sz w:val="20"/>
                <w:szCs w:val="20"/>
              </w:rPr>
            </w:pPr>
            <w:r w:rsidRPr="00A34A89">
              <w:rPr>
                <w:sz w:val="20"/>
                <w:szCs w:val="20"/>
              </w:rPr>
              <w:t>0,4</w:t>
            </w:r>
          </w:p>
        </w:tc>
        <w:tc>
          <w:tcPr>
            <w:tcW w:w="732" w:type="pct"/>
            <w:tcBorders>
              <w:top w:val="single" w:sz="4" w:space="0" w:color="auto"/>
              <w:left w:val="single" w:sz="4" w:space="0" w:color="auto"/>
              <w:bottom w:val="single" w:sz="4" w:space="0" w:color="auto"/>
              <w:right w:val="single" w:sz="4" w:space="0" w:color="auto"/>
            </w:tcBorders>
          </w:tcPr>
          <w:p w:rsidR="00933454" w:rsidRPr="00A34A89" w:rsidRDefault="00933454" w:rsidP="00B66A54">
            <w:pPr>
              <w:keepNext/>
              <w:spacing w:line="240" w:lineRule="auto"/>
              <w:ind w:firstLine="0"/>
              <w:jc w:val="left"/>
              <w:rPr>
                <w:sz w:val="20"/>
                <w:szCs w:val="20"/>
              </w:rPr>
            </w:pPr>
          </w:p>
        </w:tc>
      </w:tr>
    </w:tbl>
    <w:p w:rsidR="00933454" w:rsidRDefault="00933454" w:rsidP="00933454">
      <w:pPr>
        <w:keepNext/>
        <w:spacing w:line="259" w:lineRule="auto"/>
        <w:ind w:firstLine="510"/>
        <w:rPr>
          <w:sz w:val="24"/>
        </w:rPr>
      </w:pPr>
    </w:p>
    <w:p w:rsidR="00933454" w:rsidRPr="00A34A89" w:rsidRDefault="00933454" w:rsidP="00933454">
      <w:pPr>
        <w:keepNext/>
        <w:spacing w:line="259" w:lineRule="auto"/>
        <w:ind w:firstLine="510"/>
        <w:rPr>
          <w:sz w:val="24"/>
        </w:rPr>
      </w:pPr>
      <w:r w:rsidRPr="00A34A89">
        <w:rPr>
          <w:sz w:val="24"/>
        </w:rPr>
        <w:t>Необходимо учесть следующее:</w:t>
      </w:r>
    </w:p>
    <w:p w:rsidR="00933454" w:rsidRPr="00A34A89" w:rsidRDefault="00933454" w:rsidP="00933454">
      <w:pPr>
        <w:keepNext/>
        <w:spacing w:line="259" w:lineRule="auto"/>
        <w:ind w:firstLine="510"/>
        <w:rPr>
          <w:sz w:val="24"/>
        </w:rPr>
      </w:pPr>
      <w:r w:rsidRPr="00A34A89">
        <w:rPr>
          <w:sz w:val="24"/>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rsidR="00933454" w:rsidRPr="00A34A89" w:rsidRDefault="00933454" w:rsidP="00933454">
      <w:pPr>
        <w:keepNext/>
        <w:spacing w:line="259" w:lineRule="auto"/>
        <w:ind w:firstLine="510"/>
        <w:rPr>
          <w:sz w:val="24"/>
        </w:rPr>
      </w:pPr>
      <w:r w:rsidRPr="00A34A89">
        <w:rPr>
          <w:sz w:val="24"/>
        </w:rPr>
        <w:t xml:space="preserve">2) за каждый пропущенный час занятий (лекций, лабораторных занятий) из семестрового рейтинга отнимается два балла; </w:t>
      </w:r>
    </w:p>
    <w:p w:rsidR="00933454" w:rsidRPr="00A34A89" w:rsidRDefault="00933454" w:rsidP="00933454">
      <w:pPr>
        <w:keepNext/>
        <w:spacing w:line="259" w:lineRule="auto"/>
        <w:ind w:firstLine="510"/>
        <w:rPr>
          <w:sz w:val="24"/>
        </w:rPr>
      </w:pPr>
      <w:r w:rsidRPr="00A34A89">
        <w:rPr>
          <w:sz w:val="24"/>
        </w:rPr>
        <w:t>3) к экзамену не допускаются студенты, имеющие задолженности по контрольным точкам и практическим работам;</w:t>
      </w:r>
    </w:p>
    <w:p w:rsidR="00933454" w:rsidRPr="00A34A89" w:rsidRDefault="00933454" w:rsidP="00933454">
      <w:pPr>
        <w:keepNext/>
        <w:spacing w:line="259" w:lineRule="auto"/>
        <w:ind w:firstLine="510"/>
        <w:rPr>
          <w:sz w:val="24"/>
        </w:rPr>
      </w:pPr>
      <w:r w:rsidRPr="00A34A89">
        <w:rPr>
          <w:sz w:val="24"/>
        </w:rPr>
        <w:t>4) экзамен «автомат» выставляется при семестровом рейтинге не менее 75 баллов.</w:t>
      </w:r>
      <w:bookmarkStart w:id="10" w:name="_Toc529802869"/>
    </w:p>
    <w:p w:rsidR="00933454" w:rsidRPr="00A34A89" w:rsidRDefault="00933454" w:rsidP="00933454">
      <w:pPr>
        <w:keepNext/>
        <w:spacing w:line="259" w:lineRule="auto"/>
        <w:ind w:firstLine="510"/>
        <w:rPr>
          <w:sz w:val="24"/>
        </w:rPr>
      </w:pPr>
    </w:p>
    <w:p w:rsidR="00933454" w:rsidRPr="00A34A89" w:rsidRDefault="00933454" w:rsidP="00933454">
      <w:pPr>
        <w:keepNext/>
        <w:spacing w:line="259" w:lineRule="auto"/>
        <w:ind w:firstLine="510"/>
        <w:rPr>
          <w:sz w:val="24"/>
        </w:rPr>
      </w:pPr>
    </w:p>
    <w:p w:rsidR="00933454" w:rsidRPr="00A34A89" w:rsidRDefault="00933454" w:rsidP="00933454">
      <w:pPr>
        <w:keepNext/>
        <w:spacing w:line="259" w:lineRule="auto"/>
        <w:ind w:firstLine="510"/>
        <w:rPr>
          <w:sz w:val="24"/>
        </w:rPr>
      </w:pPr>
    </w:p>
    <w:p w:rsidR="00933454" w:rsidRPr="00A34A89" w:rsidRDefault="00933454" w:rsidP="00933454">
      <w:pPr>
        <w:keepNext/>
        <w:spacing w:line="259" w:lineRule="auto"/>
        <w:ind w:firstLine="0"/>
        <w:jc w:val="center"/>
        <w:rPr>
          <w:b/>
          <w:szCs w:val="28"/>
        </w:rPr>
      </w:pPr>
      <w:r w:rsidRPr="00A34A89">
        <w:rPr>
          <w:b/>
          <w:szCs w:val="28"/>
        </w:rPr>
        <w:t>Список использованных источников</w:t>
      </w:r>
      <w:bookmarkEnd w:id="10"/>
    </w:p>
    <w:p w:rsidR="00933454" w:rsidRPr="00A34A89" w:rsidRDefault="00933454" w:rsidP="00933454">
      <w:pPr>
        <w:keepNext/>
        <w:spacing w:line="240" w:lineRule="auto"/>
        <w:jc w:val="center"/>
        <w:rPr>
          <w:sz w:val="24"/>
        </w:rPr>
      </w:pPr>
    </w:p>
    <w:p w:rsidR="00933454" w:rsidRPr="008B683A" w:rsidRDefault="00933454" w:rsidP="008B683A">
      <w:pPr>
        <w:keepNext/>
        <w:spacing w:line="240" w:lineRule="auto"/>
        <w:rPr>
          <w:sz w:val="24"/>
        </w:rPr>
      </w:pPr>
    </w:p>
    <w:p w:rsidR="008B683A" w:rsidRPr="008B683A" w:rsidRDefault="008B683A" w:rsidP="008B683A">
      <w:pPr>
        <w:pStyle w:val="ReportMain"/>
        <w:keepNext/>
        <w:suppressAutoHyphens/>
        <w:spacing w:line="240" w:lineRule="auto"/>
        <w:outlineLvl w:val="1"/>
        <w:rPr>
          <w:sz w:val="24"/>
        </w:rPr>
      </w:pPr>
      <w:r w:rsidRPr="008B683A">
        <w:rPr>
          <w:sz w:val="24"/>
        </w:rPr>
        <w:t>1. Охорзин, В.А. Компьютерное моделирование в системе MathCad [Текст]: учеб. пособие для вузов / В.А. Охорзин. – М.: Финансы и статистика, 2006. – 144 с. : ил. – Библиогр.: 143. - ISBN 5-279-03037-6.</w:t>
      </w:r>
    </w:p>
    <w:p w:rsidR="008B683A" w:rsidRPr="008B683A" w:rsidRDefault="008B683A" w:rsidP="008B683A">
      <w:pPr>
        <w:spacing w:line="240" w:lineRule="auto"/>
        <w:rPr>
          <w:sz w:val="24"/>
        </w:rPr>
      </w:pPr>
      <w:r w:rsidRPr="008B683A">
        <w:rPr>
          <w:sz w:val="24"/>
        </w:rPr>
        <w:t>2. Плис, А. И.  Mathcad. Математический практикум для инженеров и экономистов [Текст] : учеб. пособие для вузов / А. И. Плис, Н. А. Сливина.- 2-е изд., перераб. и доп. - М. : Финансы и статистика, 2003. - 656 с. : ил. - Библиогр.: с. 654-655. - ISBN 5-279-02550-Х.</w:t>
      </w:r>
    </w:p>
    <w:p w:rsidR="008B683A" w:rsidRPr="008B683A" w:rsidRDefault="008B683A" w:rsidP="008B683A">
      <w:pPr>
        <w:spacing w:line="240" w:lineRule="auto"/>
        <w:rPr>
          <w:sz w:val="24"/>
        </w:rPr>
      </w:pPr>
      <w:r w:rsidRPr="008B683A">
        <w:rPr>
          <w:sz w:val="24"/>
        </w:rPr>
        <w:t>3. Очков, В. Ф.  Mathcad 14 для студентов и инженеров: русская версия [Текст]  / В. Ф. Очков. - СПб. : БХВ-Петербург, 2009. - 498 с. : ил. - Прил.: с. 451-492. - Библиогр.: с. 493. - Предм. указ.: с. 495-498. - ISBN 978-5-9775-0403-4.</w:t>
      </w:r>
    </w:p>
    <w:p w:rsidR="008B683A" w:rsidRPr="008B683A" w:rsidRDefault="008B683A" w:rsidP="008B683A">
      <w:pPr>
        <w:spacing w:line="240" w:lineRule="auto"/>
        <w:rPr>
          <w:sz w:val="24"/>
        </w:rPr>
      </w:pPr>
      <w:r>
        <w:rPr>
          <w:sz w:val="24"/>
        </w:rPr>
        <w:t>4</w:t>
      </w:r>
      <w:r w:rsidRPr="008B683A">
        <w:rPr>
          <w:sz w:val="24"/>
        </w:rPr>
        <w:t>. </w:t>
      </w:r>
      <w:r w:rsidRPr="008B683A">
        <w:rPr>
          <w:spacing w:val="-14"/>
          <w:sz w:val="24"/>
        </w:rPr>
        <w:t xml:space="preserve">Габдуллина, О.Г. Решение функциональных и вычислительных задач в средах </w:t>
      </w:r>
      <w:r w:rsidRPr="008B683A">
        <w:rPr>
          <w:spacing w:val="-14"/>
          <w:sz w:val="24"/>
          <w:lang w:val="en-US"/>
        </w:rPr>
        <w:t>Delphi</w:t>
      </w:r>
      <w:r w:rsidRPr="008B683A">
        <w:rPr>
          <w:spacing w:val="-14"/>
          <w:sz w:val="24"/>
        </w:rPr>
        <w:t xml:space="preserve"> и </w:t>
      </w:r>
      <w:r w:rsidRPr="008B683A">
        <w:rPr>
          <w:sz w:val="24"/>
          <w:lang w:val="en-US"/>
        </w:rPr>
        <w:t>MathCad</w:t>
      </w:r>
      <w:r w:rsidRPr="008B683A">
        <w:rPr>
          <w:sz w:val="24"/>
        </w:rPr>
        <w:t xml:space="preserve"> [Текст]: учеб. пособие для вузов / О.Г. Габдуллина, О.А. Никонорова, Э.И. Бикмухаметова. – Оренбург: ОГУ, 2005. – 114 с. – </w:t>
      </w:r>
      <w:r w:rsidRPr="008B683A">
        <w:rPr>
          <w:sz w:val="24"/>
          <w:lang w:val="en-US"/>
        </w:rPr>
        <w:t>ISBN</w:t>
      </w:r>
      <w:r w:rsidRPr="008B683A">
        <w:rPr>
          <w:sz w:val="24"/>
        </w:rPr>
        <w:t xml:space="preserve"> 5-7410-0544-6. </w:t>
      </w:r>
    </w:p>
    <w:p w:rsidR="008B683A" w:rsidRPr="008B683A" w:rsidRDefault="008B683A" w:rsidP="008B683A">
      <w:pPr>
        <w:spacing w:line="240" w:lineRule="auto"/>
        <w:rPr>
          <w:sz w:val="24"/>
        </w:rPr>
      </w:pPr>
      <w:r>
        <w:rPr>
          <w:sz w:val="24"/>
        </w:rPr>
        <w:t>5</w:t>
      </w:r>
      <w:r w:rsidRPr="008B683A">
        <w:rPr>
          <w:sz w:val="24"/>
        </w:rPr>
        <w:t>. </w:t>
      </w:r>
      <w:r w:rsidRPr="008B683A">
        <w:rPr>
          <w:spacing w:val="-14"/>
          <w:sz w:val="24"/>
        </w:rPr>
        <w:t xml:space="preserve">Грибанова, Е.В. Интегральное исчисление функции одной переменной в среде </w:t>
      </w:r>
      <w:r w:rsidRPr="008B683A">
        <w:rPr>
          <w:sz w:val="24"/>
          <w:lang w:val="en-US"/>
        </w:rPr>
        <w:t>MathCad</w:t>
      </w:r>
      <w:r w:rsidRPr="008B683A">
        <w:rPr>
          <w:sz w:val="24"/>
        </w:rPr>
        <w:t xml:space="preserve"> [Текст]: метод.указ. к лаб. работе / Е.В. Грибанова. – Оренбург: ОГУ, 2006. – 23 с.</w:t>
      </w:r>
    </w:p>
    <w:p w:rsidR="008B683A" w:rsidRPr="008B683A" w:rsidRDefault="008B683A" w:rsidP="008B683A">
      <w:pPr>
        <w:spacing w:line="240" w:lineRule="auto"/>
        <w:rPr>
          <w:sz w:val="24"/>
          <w:shd w:val="clear" w:color="auto" w:fill="FFFFFF"/>
        </w:rPr>
      </w:pPr>
      <w:r>
        <w:rPr>
          <w:bCs/>
          <w:sz w:val="24"/>
          <w:shd w:val="clear" w:color="auto" w:fill="FFFFFF"/>
        </w:rPr>
        <w:t>6</w:t>
      </w:r>
      <w:r w:rsidRPr="008B683A">
        <w:rPr>
          <w:bCs/>
          <w:sz w:val="24"/>
          <w:shd w:val="clear" w:color="auto" w:fill="FFFFFF"/>
        </w:rPr>
        <w:t>. Воскобойников</w:t>
      </w:r>
      <w:r w:rsidRPr="008B683A">
        <w:rPr>
          <w:sz w:val="24"/>
          <w:shd w:val="clear" w:color="auto" w:fill="FFFFFF"/>
        </w:rPr>
        <w:t>, </w:t>
      </w:r>
      <w:r w:rsidRPr="008B683A">
        <w:rPr>
          <w:bCs/>
          <w:sz w:val="24"/>
          <w:shd w:val="clear" w:color="auto" w:fill="FFFFFF"/>
        </w:rPr>
        <w:t>Ю</w:t>
      </w:r>
      <w:r w:rsidRPr="008B683A">
        <w:rPr>
          <w:sz w:val="24"/>
          <w:shd w:val="clear" w:color="auto" w:fill="FFFFFF"/>
        </w:rPr>
        <w:t>. </w:t>
      </w:r>
      <w:r w:rsidRPr="008B683A">
        <w:rPr>
          <w:bCs/>
          <w:sz w:val="24"/>
          <w:shd w:val="clear" w:color="auto" w:fill="FFFFFF"/>
        </w:rPr>
        <w:t>Е</w:t>
      </w:r>
      <w:r w:rsidRPr="008B683A">
        <w:rPr>
          <w:sz w:val="24"/>
          <w:shd w:val="clear" w:color="auto" w:fill="FFFFFF"/>
        </w:rPr>
        <w:t>. </w:t>
      </w:r>
      <w:r w:rsidRPr="008B683A">
        <w:rPr>
          <w:bCs/>
          <w:sz w:val="24"/>
          <w:shd w:val="clear" w:color="auto" w:fill="FFFFFF"/>
        </w:rPr>
        <w:t>Регрессионный</w:t>
      </w:r>
      <w:r w:rsidRPr="008B683A">
        <w:rPr>
          <w:sz w:val="24"/>
          <w:shd w:val="clear" w:color="auto" w:fill="FFFFFF"/>
        </w:rPr>
        <w:t> </w:t>
      </w:r>
      <w:r w:rsidRPr="008B683A">
        <w:rPr>
          <w:bCs/>
          <w:sz w:val="24"/>
          <w:shd w:val="clear" w:color="auto" w:fill="FFFFFF"/>
        </w:rPr>
        <w:t>анализ</w:t>
      </w:r>
      <w:r w:rsidRPr="008B683A">
        <w:rPr>
          <w:sz w:val="24"/>
          <w:shd w:val="clear" w:color="auto" w:fill="FFFFFF"/>
        </w:rPr>
        <w:t> </w:t>
      </w:r>
      <w:r w:rsidRPr="008B683A">
        <w:rPr>
          <w:bCs/>
          <w:sz w:val="24"/>
          <w:shd w:val="clear" w:color="auto" w:fill="FFFFFF"/>
        </w:rPr>
        <w:t>данных</w:t>
      </w:r>
      <w:r w:rsidRPr="008B683A">
        <w:rPr>
          <w:sz w:val="24"/>
          <w:shd w:val="clear" w:color="auto" w:fill="FFFFFF"/>
        </w:rPr>
        <w:t> в </w:t>
      </w:r>
      <w:r w:rsidRPr="008B683A">
        <w:rPr>
          <w:bCs/>
          <w:sz w:val="24"/>
          <w:shd w:val="clear" w:color="auto" w:fill="FFFFFF"/>
        </w:rPr>
        <w:t>пакете</w:t>
      </w:r>
      <w:r w:rsidRPr="008B683A">
        <w:rPr>
          <w:sz w:val="24"/>
          <w:shd w:val="clear" w:color="auto" w:fill="FFFFFF"/>
        </w:rPr>
        <w:t> </w:t>
      </w:r>
      <w:r w:rsidRPr="008B683A">
        <w:rPr>
          <w:bCs/>
          <w:sz w:val="24"/>
          <w:shd w:val="clear" w:color="auto" w:fill="FFFFFF"/>
        </w:rPr>
        <w:t>MathCAD</w:t>
      </w:r>
      <w:r w:rsidRPr="008B683A">
        <w:rPr>
          <w:sz w:val="24"/>
          <w:shd w:val="clear" w:color="auto" w:fill="FFFFFF"/>
        </w:rPr>
        <w:t>. СПб. : Лань, 2011. 286 с.</w:t>
      </w:r>
    </w:p>
    <w:p w:rsidR="008B683A" w:rsidRPr="008B683A" w:rsidRDefault="008B683A" w:rsidP="008B683A">
      <w:pPr>
        <w:spacing w:line="240" w:lineRule="auto"/>
        <w:rPr>
          <w:sz w:val="24"/>
          <w:shd w:val="clear" w:color="auto" w:fill="FFFFFF"/>
        </w:rPr>
      </w:pPr>
      <w:r>
        <w:rPr>
          <w:sz w:val="24"/>
        </w:rPr>
        <w:t>7</w:t>
      </w:r>
      <w:r w:rsidRPr="008B683A">
        <w:rPr>
          <w:sz w:val="24"/>
        </w:rPr>
        <w:t xml:space="preserve">.  Калмыкова, С.И. Самоучитель работы с универсальной математической системой Mathcad / С. И. Калмыкова, Волгогр. гос. с.-х. акад. - Волгоград, 2006. - C. 72. Режим доступа:  </w:t>
      </w:r>
      <w:r w:rsidRPr="008B683A">
        <w:rPr>
          <w:sz w:val="24"/>
          <w:shd w:val="clear" w:color="auto" w:fill="FFFFFF"/>
        </w:rPr>
        <w:t>https://www.volgau.com/Portals/0/common/13/130315/method_mathcad.pdf</w:t>
      </w:r>
    </w:p>
    <w:p w:rsidR="008B683A" w:rsidRPr="008B683A" w:rsidRDefault="008B683A" w:rsidP="008B683A">
      <w:pPr>
        <w:keepNext/>
        <w:tabs>
          <w:tab w:val="left" w:pos="851"/>
        </w:tabs>
        <w:suppressAutoHyphens/>
        <w:spacing w:line="240" w:lineRule="auto"/>
        <w:outlineLvl w:val="1"/>
        <w:rPr>
          <w:color w:val="000000"/>
          <w:sz w:val="24"/>
        </w:rPr>
      </w:pPr>
      <w:r>
        <w:rPr>
          <w:color w:val="000000"/>
          <w:sz w:val="24"/>
        </w:rPr>
        <w:t>8.</w:t>
      </w:r>
      <w:r w:rsidRPr="008B683A">
        <w:rPr>
          <w:color w:val="000000"/>
          <w:sz w:val="24"/>
        </w:rPr>
        <w:t xml:space="preserve">  Автоматизация. Современные технологии : журнал. </w:t>
      </w:r>
      <w:r w:rsidRPr="008B683A">
        <w:rPr>
          <w:sz w:val="24"/>
        </w:rPr>
        <w:t>–</w:t>
      </w:r>
      <w:r w:rsidRPr="008B683A">
        <w:rPr>
          <w:color w:val="000000"/>
          <w:sz w:val="24"/>
        </w:rPr>
        <w:t xml:space="preserve"> М. : Агентство «Роспечать», 2016 </w:t>
      </w:r>
      <w:r w:rsidRPr="008B683A">
        <w:rPr>
          <w:sz w:val="24"/>
        </w:rPr>
        <w:t>–</w:t>
      </w:r>
      <w:r w:rsidRPr="008B683A">
        <w:rPr>
          <w:color w:val="000000"/>
          <w:sz w:val="24"/>
        </w:rPr>
        <w:t>2019; 2020</w:t>
      </w:r>
    </w:p>
    <w:p w:rsidR="008B683A" w:rsidRPr="008B683A" w:rsidRDefault="008B683A" w:rsidP="008B683A">
      <w:pPr>
        <w:spacing w:line="240" w:lineRule="auto"/>
        <w:rPr>
          <w:sz w:val="24"/>
        </w:rPr>
      </w:pPr>
      <w:r>
        <w:rPr>
          <w:sz w:val="24"/>
        </w:rPr>
        <w:t xml:space="preserve">9. </w:t>
      </w:r>
      <w:r w:rsidRPr="008B683A">
        <w:rPr>
          <w:sz w:val="24"/>
        </w:rPr>
        <w:t>Автоматизация в промышленности : журнал. – М : Агентство «Роспечать»,</w:t>
      </w:r>
      <w:r w:rsidRPr="008B683A">
        <w:rPr>
          <w:sz w:val="24"/>
        </w:rPr>
        <w:br/>
        <w:t>2016 – 2021;</w:t>
      </w:r>
    </w:p>
    <w:p w:rsidR="008B683A" w:rsidRPr="008B683A" w:rsidRDefault="008B683A" w:rsidP="008B683A">
      <w:pPr>
        <w:keepNext/>
        <w:tabs>
          <w:tab w:val="left" w:pos="851"/>
        </w:tabs>
        <w:suppressAutoHyphens/>
        <w:spacing w:line="240" w:lineRule="auto"/>
        <w:outlineLvl w:val="1"/>
        <w:rPr>
          <w:color w:val="000000"/>
          <w:sz w:val="24"/>
        </w:rPr>
      </w:pPr>
      <w:r>
        <w:rPr>
          <w:color w:val="000000"/>
          <w:sz w:val="24"/>
        </w:rPr>
        <w:t>10.</w:t>
      </w:r>
      <w:r w:rsidRPr="008B683A">
        <w:rPr>
          <w:color w:val="000000"/>
          <w:sz w:val="24"/>
        </w:rPr>
        <w:t xml:space="preserve"> Вестник компьютерных и информационных технологий : журнал. - М.: Агентство «Роспечать», 2016 </w:t>
      </w:r>
      <w:r w:rsidRPr="008B683A">
        <w:rPr>
          <w:sz w:val="24"/>
        </w:rPr>
        <w:t>–</w:t>
      </w:r>
      <w:r w:rsidRPr="008B683A">
        <w:rPr>
          <w:color w:val="000000"/>
          <w:sz w:val="24"/>
        </w:rPr>
        <w:t>2022;</w:t>
      </w:r>
    </w:p>
    <w:p w:rsidR="008B683A" w:rsidRPr="008B683A" w:rsidRDefault="008B683A" w:rsidP="008B683A">
      <w:pPr>
        <w:keepNext/>
        <w:tabs>
          <w:tab w:val="left" w:pos="851"/>
        </w:tabs>
        <w:suppressAutoHyphens/>
        <w:spacing w:line="240" w:lineRule="auto"/>
        <w:outlineLvl w:val="1"/>
        <w:rPr>
          <w:color w:val="000000"/>
          <w:sz w:val="24"/>
        </w:rPr>
      </w:pPr>
      <w:r>
        <w:rPr>
          <w:color w:val="000000"/>
          <w:sz w:val="24"/>
        </w:rPr>
        <w:t>11.</w:t>
      </w:r>
      <w:r w:rsidRPr="008B683A">
        <w:rPr>
          <w:color w:val="000000"/>
          <w:sz w:val="24"/>
        </w:rPr>
        <w:t xml:space="preserve"> Гражданская авиация : журнал. - М. : Агентство «Роспечать», 2016;</w:t>
      </w:r>
    </w:p>
    <w:p w:rsidR="008B683A" w:rsidRPr="008B683A" w:rsidRDefault="008B683A" w:rsidP="008B683A">
      <w:pPr>
        <w:keepNext/>
        <w:tabs>
          <w:tab w:val="left" w:pos="851"/>
        </w:tabs>
        <w:suppressAutoHyphens/>
        <w:spacing w:line="240" w:lineRule="auto"/>
        <w:outlineLvl w:val="1"/>
        <w:rPr>
          <w:sz w:val="24"/>
        </w:rPr>
      </w:pPr>
      <w:r>
        <w:rPr>
          <w:sz w:val="24"/>
        </w:rPr>
        <w:t>12.</w:t>
      </w:r>
      <w:r w:rsidRPr="008B683A">
        <w:rPr>
          <w:sz w:val="24"/>
        </w:rPr>
        <w:t xml:space="preserve"> Программирование: журнал. - М.: АРСМИ, 2014;</w:t>
      </w:r>
    </w:p>
    <w:p w:rsidR="008B683A" w:rsidRPr="008B683A" w:rsidRDefault="008B683A" w:rsidP="008B683A">
      <w:pPr>
        <w:keepNext/>
        <w:tabs>
          <w:tab w:val="left" w:pos="851"/>
        </w:tabs>
        <w:suppressAutoHyphens/>
        <w:spacing w:line="240" w:lineRule="auto"/>
        <w:outlineLvl w:val="1"/>
        <w:rPr>
          <w:sz w:val="24"/>
        </w:rPr>
      </w:pPr>
      <w:r>
        <w:rPr>
          <w:color w:val="000000"/>
          <w:sz w:val="24"/>
        </w:rPr>
        <w:t>13.</w:t>
      </w:r>
      <w:r w:rsidRPr="008B683A">
        <w:rPr>
          <w:color w:val="000000"/>
          <w:sz w:val="24"/>
        </w:rPr>
        <w:t xml:space="preserve"> Приборы и техника эксперимента : журнал. - М. : Академиздатцентр «Наука» РАН, 2016 </w:t>
      </w:r>
      <w:r w:rsidRPr="008B683A">
        <w:rPr>
          <w:sz w:val="24"/>
        </w:rPr>
        <w:t>–</w:t>
      </w:r>
      <w:r w:rsidRPr="008B683A">
        <w:rPr>
          <w:color w:val="000000"/>
          <w:sz w:val="24"/>
        </w:rPr>
        <w:t>2022.</w:t>
      </w:r>
    </w:p>
    <w:p w:rsidR="008B683A" w:rsidRPr="008B683A" w:rsidRDefault="008B683A" w:rsidP="008B683A">
      <w:pPr>
        <w:keepNext/>
        <w:suppressAutoHyphens/>
        <w:spacing w:line="240" w:lineRule="auto"/>
        <w:outlineLvl w:val="1"/>
        <w:rPr>
          <w:sz w:val="24"/>
        </w:rPr>
      </w:pPr>
      <w:bookmarkStart w:id="11" w:name="_Toc452379877"/>
      <w:bookmarkStart w:id="12" w:name="_Toc452378253"/>
      <w:r>
        <w:rPr>
          <w:sz w:val="24"/>
        </w:rPr>
        <w:t>14.</w:t>
      </w:r>
      <w:r w:rsidRPr="008B683A">
        <w:rPr>
          <w:sz w:val="24"/>
        </w:rPr>
        <w:t xml:space="preserve">  www.citforum.ru/ – портал, </w:t>
      </w:r>
      <w:r w:rsidRPr="008B683A">
        <w:rPr>
          <w:color w:val="000000"/>
          <w:sz w:val="24"/>
        </w:rPr>
        <w:t>содержащий не имеющую аналогов техническую библиотеку свободно доступных материалов по информационным технологиям на русском языке</w:t>
      </w:r>
      <w:r w:rsidRPr="008B683A">
        <w:rPr>
          <w:sz w:val="24"/>
        </w:rPr>
        <w:t>;</w:t>
      </w:r>
      <w:bookmarkEnd w:id="11"/>
      <w:bookmarkEnd w:id="12"/>
    </w:p>
    <w:p w:rsidR="008B683A" w:rsidRPr="008B683A" w:rsidRDefault="008B683A" w:rsidP="008B683A">
      <w:pPr>
        <w:keepNext/>
        <w:suppressAutoHyphens/>
        <w:spacing w:line="240" w:lineRule="auto"/>
        <w:outlineLvl w:val="1"/>
        <w:rPr>
          <w:sz w:val="24"/>
        </w:rPr>
      </w:pPr>
      <w:bookmarkStart w:id="13" w:name="_Toc452379878"/>
      <w:bookmarkStart w:id="14" w:name="_Toc452378254"/>
      <w:r>
        <w:rPr>
          <w:sz w:val="24"/>
        </w:rPr>
        <w:t>15.</w:t>
      </w:r>
      <w:r w:rsidRPr="008B683A">
        <w:rPr>
          <w:sz w:val="24"/>
        </w:rPr>
        <w:t> www.rsdn.ru – сайт Российской сети разработчиков ПО, содержит статьи по современным средствам программирования;</w:t>
      </w:r>
      <w:bookmarkEnd w:id="13"/>
      <w:bookmarkEnd w:id="14"/>
    </w:p>
    <w:p w:rsidR="008B683A" w:rsidRPr="008B683A" w:rsidRDefault="008B683A" w:rsidP="008B683A">
      <w:pPr>
        <w:pStyle w:val="ReportMain"/>
        <w:suppressAutoHyphens/>
        <w:spacing w:line="240" w:lineRule="auto"/>
        <w:rPr>
          <w:sz w:val="24"/>
        </w:rPr>
      </w:pPr>
      <w:r>
        <w:rPr>
          <w:sz w:val="24"/>
        </w:rPr>
        <w:t>16.</w:t>
      </w:r>
      <w:r w:rsidRPr="008B683A">
        <w:rPr>
          <w:sz w:val="24"/>
        </w:rPr>
        <w:t> http://www.orenport.ru/ – электронная библиотека Регионального портала образовательного сообщества Оренбуржья;</w:t>
      </w:r>
    </w:p>
    <w:p w:rsidR="008B683A" w:rsidRPr="008B683A" w:rsidRDefault="008B683A" w:rsidP="008B683A">
      <w:pPr>
        <w:pStyle w:val="ReportMain"/>
        <w:suppressAutoHyphens/>
        <w:spacing w:line="240" w:lineRule="auto"/>
        <w:rPr>
          <w:sz w:val="24"/>
        </w:rPr>
      </w:pPr>
      <w:r>
        <w:rPr>
          <w:sz w:val="24"/>
        </w:rPr>
        <w:t>17.</w:t>
      </w:r>
      <w:r w:rsidRPr="008B683A">
        <w:rPr>
          <w:sz w:val="24"/>
        </w:rPr>
        <w:t xml:space="preserve">  www.avia.ru – информационное агентство «Российская авиация и космонавтика»;</w:t>
      </w:r>
    </w:p>
    <w:p w:rsidR="008B683A" w:rsidRPr="008B683A" w:rsidRDefault="008B683A" w:rsidP="008B683A">
      <w:pPr>
        <w:pStyle w:val="ReportMain"/>
        <w:suppressAutoHyphens/>
        <w:spacing w:line="240" w:lineRule="auto"/>
        <w:rPr>
          <w:color w:val="000000"/>
          <w:sz w:val="24"/>
        </w:rPr>
      </w:pPr>
      <w:r>
        <w:rPr>
          <w:color w:val="000000"/>
          <w:sz w:val="24"/>
        </w:rPr>
        <w:t>18.</w:t>
      </w:r>
      <w:r w:rsidRPr="008B683A">
        <w:rPr>
          <w:color w:val="000000"/>
          <w:sz w:val="24"/>
        </w:rPr>
        <w:t xml:space="preserve"> http://window.edu.ru - Портал информационно-коммуникационных технологий в образовании;</w:t>
      </w:r>
    </w:p>
    <w:p w:rsidR="008B683A" w:rsidRPr="008B683A" w:rsidRDefault="008B683A" w:rsidP="008B683A">
      <w:pPr>
        <w:pStyle w:val="ReportMain"/>
        <w:suppressAutoHyphens/>
        <w:spacing w:line="240" w:lineRule="auto"/>
        <w:rPr>
          <w:color w:val="000000"/>
          <w:sz w:val="24"/>
        </w:rPr>
      </w:pPr>
      <w:r>
        <w:rPr>
          <w:color w:val="000000"/>
          <w:sz w:val="24"/>
        </w:rPr>
        <w:t>19.</w:t>
      </w:r>
      <w:r w:rsidRPr="008B683A">
        <w:rPr>
          <w:color w:val="000000"/>
          <w:sz w:val="24"/>
        </w:rPr>
        <w:t xml:space="preserve"> http://www.mon.gov.ru - Официальный сайт Министерства образования и науки РФ; </w:t>
      </w:r>
    </w:p>
    <w:p w:rsidR="008B683A" w:rsidRPr="008B683A" w:rsidRDefault="007001C6" w:rsidP="008B683A">
      <w:pPr>
        <w:pStyle w:val="ReportMain"/>
        <w:suppressAutoHyphens/>
        <w:spacing w:line="240" w:lineRule="auto"/>
        <w:rPr>
          <w:color w:val="000000"/>
          <w:sz w:val="24"/>
        </w:rPr>
      </w:pPr>
      <w:r>
        <w:rPr>
          <w:color w:val="000000"/>
          <w:sz w:val="24"/>
        </w:rPr>
        <w:t xml:space="preserve">20. </w:t>
      </w:r>
      <w:r w:rsidR="008B683A" w:rsidRPr="008B683A">
        <w:rPr>
          <w:color w:val="000000"/>
          <w:sz w:val="24"/>
        </w:rPr>
        <w:t xml:space="preserve"> http://www.edu.ru - Федеральный портал «Российское образование»; </w:t>
      </w:r>
    </w:p>
    <w:p w:rsidR="008B683A" w:rsidRPr="008B683A" w:rsidRDefault="007001C6" w:rsidP="008B683A">
      <w:pPr>
        <w:pStyle w:val="ReportMain"/>
        <w:suppressAutoHyphens/>
        <w:spacing w:line="240" w:lineRule="auto"/>
        <w:rPr>
          <w:color w:val="000000"/>
          <w:sz w:val="24"/>
        </w:rPr>
      </w:pPr>
      <w:r>
        <w:rPr>
          <w:color w:val="000000"/>
          <w:sz w:val="24"/>
        </w:rPr>
        <w:t>21.</w:t>
      </w:r>
      <w:r w:rsidR="008B683A" w:rsidRPr="008B683A">
        <w:rPr>
          <w:color w:val="000000"/>
          <w:sz w:val="24"/>
        </w:rPr>
        <w:t xml:space="preserve"> http://fcior.edu.ru/ - Федеральный центр информационно-образовательных ресурсов; </w:t>
      </w:r>
    </w:p>
    <w:p w:rsidR="008B683A" w:rsidRPr="008B683A" w:rsidRDefault="007001C6" w:rsidP="008B683A">
      <w:pPr>
        <w:pStyle w:val="ReportMain"/>
        <w:suppressAutoHyphens/>
        <w:spacing w:line="240" w:lineRule="auto"/>
        <w:rPr>
          <w:sz w:val="24"/>
        </w:rPr>
      </w:pPr>
      <w:r>
        <w:rPr>
          <w:color w:val="000000"/>
          <w:sz w:val="24"/>
        </w:rPr>
        <w:t xml:space="preserve">22. </w:t>
      </w:r>
      <w:r w:rsidR="008B683A" w:rsidRPr="008B683A">
        <w:rPr>
          <w:color w:val="000000"/>
          <w:sz w:val="24"/>
        </w:rPr>
        <w:t xml:space="preserve"> http://catalog.iot.ru - Каталог образовательных ресурсов сети Интернет.</w:t>
      </w:r>
    </w:p>
    <w:p w:rsidR="008B683A" w:rsidRPr="008B683A" w:rsidRDefault="007001C6" w:rsidP="008B683A">
      <w:pPr>
        <w:pStyle w:val="ReportMain"/>
        <w:suppressAutoHyphens/>
        <w:spacing w:line="240" w:lineRule="auto"/>
        <w:rPr>
          <w:sz w:val="24"/>
        </w:rPr>
      </w:pPr>
      <w:r>
        <w:rPr>
          <w:sz w:val="24"/>
        </w:rPr>
        <w:t>23.</w:t>
      </w:r>
      <w:r w:rsidR="008B683A" w:rsidRPr="008B683A">
        <w:rPr>
          <w:sz w:val="24"/>
        </w:rPr>
        <w:t xml:space="preserve"> https://openedu.ru/course/  - «Открытое образование», Каталог курсов, МООК:  «Системы автоматизированного проектирования аддитивных технологий».</w:t>
      </w:r>
    </w:p>
    <w:p w:rsidR="00933454" w:rsidRPr="008B683A" w:rsidRDefault="00933454" w:rsidP="008B683A">
      <w:pPr>
        <w:spacing w:line="240" w:lineRule="auto"/>
        <w:rPr>
          <w:b/>
          <w:iCs/>
          <w:sz w:val="24"/>
        </w:rPr>
      </w:pPr>
    </w:p>
    <w:p w:rsidR="00D10835" w:rsidRPr="000A3217" w:rsidRDefault="00D10835" w:rsidP="000A3217">
      <w:pPr>
        <w:spacing w:line="240" w:lineRule="auto"/>
        <w:rPr>
          <w:b/>
          <w:iCs/>
          <w:sz w:val="24"/>
        </w:rPr>
      </w:pPr>
    </w:p>
    <w:p w:rsidR="00D10835" w:rsidRDefault="00D10835" w:rsidP="004214C7">
      <w:pPr>
        <w:spacing w:line="240" w:lineRule="auto"/>
        <w:rPr>
          <w:b/>
          <w:iCs/>
          <w:sz w:val="24"/>
        </w:rPr>
      </w:pPr>
    </w:p>
    <w:p w:rsidR="005F4E1A" w:rsidRPr="0079118C" w:rsidRDefault="005F4E1A" w:rsidP="005F4E1A">
      <w:pPr>
        <w:keepNext/>
        <w:suppressLineNumbers/>
        <w:spacing w:line="240" w:lineRule="auto"/>
        <w:jc w:val="right"/>
        <w:rPr>
          <w:szCs w:val="20"/>
        </w:rPr>
      </w:pPr>
      <w:r w:rsidRPr="0079118C">
        <w:rPr>
          <w:szCs w:val="20"/>
        </w:rPr>
        <w:t>На правах рукописи</w:t>
      </w:r>
    </w:p>
    <w:p w:rsidR="005F4E1A" w:rsidRPr="0079118C" w:rsidRDefault="005F4E1A" w:rsidP="005F4E1A">
      <w:pPr>
        <w:keepNext/>
        <w:suppressLineNumbers/>
        <w:spacing w:line="240" w:lineRule="auto"/>
        <w:jc w:val="center"/>
        <w:rPr>
          <w:szCs w:val="20"/>
        </w:rPr>
      </w:pPr>
    </w:p>
    <w:p w:rsidR="005F4E1A" w:rsidRPr="0079118C" w:rsidRDefault="005F4E1A" w:rsidP="005F4E1A">
      <w:pPr>
        <w:keepNext/>
        <w:suppressLineNumbers/>
        <w:spacing w:line="240" w:lineRule="auto"/>
        <w:jc w:val="center"/>
        <w:rPr>
          <w:szCs w:val="20"/>
        </w:rPr>
      </w:pPr>
      <w:r w:rsidRPr="0079118C">
        <w:rPr>
          <w:szCs w:val="20"/>
        </w:rPr>
        <w:t xml:space="preserve">Министерство  </w:t>
      </w:r>
      <w:r w:rsidR="005C1A17">
        <w:rPr>
          <w:szCs w:val="20"/>
        </w:rPr>
        <w:t xml:space="preserve">науки и высшего </w:t>
      </w:r>
      <w:r w:rsidRPr="0079118C">
        <w:rPr>
          <w:szCs w:val="20"/>
        </w:rPr>
        <w:t>образования Российской Федерации</w:t>
      </w:r>
    </w:p>
    <w:p w:rsidR="005F4E1A" w:rsidRPr="0079118C" w:rsidRDefault="005F4E1A" w:rsidP="005F4E1A">
      <w:pPr>
        <w:keepNext/>
        <w:suppressLineNumbers/>
        <w:spacing w:line="240" w:lineRule="auto"/>
        <w:jc w:val="center"/>
        <w:rPr>
          <w:szCs w:val="20"/>
        </w:rPr>
      </w:pPr>
    </w:p>
    <w:p w:rsidR="005F4E1A" w:rsidRPr="0079118C" w:rsidRDefault="005F4E1A" w:rsidP="005F4E1A">
      <w:pPr>
        <w:keepNext/>
        <w:suppressLineNumbers/>
        <w:spacing w:line="240" w:lineRule="auto"/>
        <w:jc w:val="center"/>
        <w:rPr>
          <w:szCs w:val="20"/>
        </w:rPr>
      </w:pPr>
      <w:r w:rsidRPr="0079118C">
        <w:rPr>
          <w:szCs w:val="20"/>
        </w:rPr>
        <w:t xml:space="preserve">Федеральное государственное бюджетное образовательное учреждение </w:t>
      </w:r>
    </w:p>
    <w:p w:rsidR="005F4E1A" w:rsidRPr="0079118C" w:rsidRDefault="005F4E1A" w:rsidP="005F4E1A">
      <w:pPr>
        <w:keepNext/>
        <w:suppressLineNumbers/>
        <w:spacing w:line="240" w:lineRule="auto"/>
        <w:jc w:val="center"/>
        <w:rPr>
          <w:szCs w:val="20"/>
        </w:rPr>
      </w:pPr>
      <w:r w:rsidRPr="0079118C">
        <w:rPr>
          <w:szCs w:val="20"/>
        </w:rPr>
        <w:t>высшего образования</w:t>
      </w:r>
    </w:p>
    <w:p w:rsidR="005F4E1A" w:rsidRPr="0079118C" w:rsidRDefault="005F4E1A" w:rsidP="005F4E1A">
      <w:pPr>
        <w:keepNext/>
        <w:suppressLineNumbers/>
        <w:spacing w:line="240" w:lineRule="auto"/>
        <w:jc w:val="center"/>
        <w:rPr>
          <w:b/>
          <w:szCs w:val="20"/>
        </w:rPr>
      </w:pPr>
      <w:r w:rsidRPr="0079118C">
        <w:rPr>
          <w:szCs w:val="20"/>
        </w:rPr>
        <w:t>«Оренбургский государственный университет»</w:t>
      </w:r>
    </w:p>
    <w:p w:rsidR="005F4E1A" w:rsidRPr="0079118C" w:rsidRDefault="005F4E1A" w:rsidP="005F4E1A">
      <w:pPr>
        <w:keepNext/>
        <w:suppressLineNumbers/>
        <w:spacing w:line="240" w:lineRule="auto"/>
        <w:jc w:val="center"/>
      </w:pPr>
    </w:p>
    <w:p w:rsidR="005F4E1A" w:rsidRPr="0079118C" w:rsidRDefault="005F4E1A" w:rsidP="005F4E1A">
      <w:pPr>
        <w:keepNext/>
        <w:suppressLineNumbers/>
        <w:spacing w:line="240" w:lineRule="auto"/>
        <w:jc w:val="center"/>
      </w:pPr>
    </w:p>
    <w:p w:rsidR="005F4E1A" w:rsidRPr="0079118C" w:rsidRDefault="005F4E1A" w:rsidP="005F4E1A">
      <w:pPr>
        <w:keepNext/>
        <w:suppressLineNumbers/>
        <w:spacing w:line="240" w:lineRule="auto"/>
        <w:jc w:val="center"/>
      </w:pPr>
      <w:r w:rsidRPr="0079118C">
        <w:t>Кафедра летательных аппаратов</w:t>
      </w:r>
    </w:p>
    <w:p w:rsidR="005F4E1A" w:rsidRPr="0079118C" w:rsidRDefault="005F4E1A" w:rsidP="005F4E1A">
      <w:pPr>
        <w:keepNext/>
        <w:suppressLineNumbers/>
        <w:spacing w:line="240" w:lineRule="auto"/>
        <w:jc w:val="center"/>
      </w:pPr>
    </w:p>
    <w:p w:rsidR="005F4E1A" w:rsidRPr="0079118C" w:rsidRDefault="005F4E1A" w:rsidP="005F4E1A">
      <w:pPr>
        <w:keepNext/>
        <w:suppressLineNumbers/>
        <w:spacing w:line="240" w:lineRule="auto"/>
        <w:jc w:val="center"/>
      </w:pPr>
    </w:p>
    <w:p w:rsidR="005F4E1A" w:rsidRPr="0079118C" w:rsidRDefault="005F4E1A" w:rsidP="005F4E1A">
      <w:pPr>
        <w:keepNext/>
        <w:spacing w:line="240" w:lineRule="auto"/>
        <w:jc w:val="center"/>
        <w:rPr>
          <w:b/>
          <w:sz w:val="32"/>
          <w:szCs w:val="32"/>
        </w:rPr>
      </w:pPr>
      <w:r w:rsidRPr="0079118C">
        <w:rPr>
          <w:sz w:val="32"/>
          <w:szCs w:val="32"/>
        </w:rPr>
        <w:t>А.Д. Припадчев</w:t>
      </w:r>
    </w:p>
    <w:p w:rsidR="005F4E1A" w:rsidRPr="0079118C" w:rsidRDefault="005F4E1A" w:rsidP="005F4E1A">
      <w:pPr>
        <w:keepNext/>
        <w:spacing w:line="240" w:lineRule="auto"/>
        <w:jc w:val="center"/>
        <w:rPr>
          <w:b/>
          <w:szCs w:val="28"/>
        </w:rPr>
      </w:pPr>
    </w:p>
    <w:p w:rsidR="005F4E1A" w:rsidRPr="0079118C" w:rsidRDefault="005F4E1A" w:rsidP="005F4E1A">
      <w:pPr>
        <w:keepNext/>
        <w:spacing w:line="240" w:lineRule="auto"/>
        <w:jc w:val="center"/>
        <w:rPr>
          <w:b/>
          <w:szCs w:val="28"/>
        </w:rPr>
      </w:pPr>
    </w:p>
    <w:p w:rsidR="005F4E1A" w:rsidRPr="0079118C" w:rsidRDefault="005F4E1A" w:rsidP="005F4E1A">
      <w:pPr>
        <w:keepNext/>
        <w:spacing w:line="240" w:lineRule="auto"/>
        <w:jc w:val="center"/>
        <w:rPr>
          <w:b/>
          <w:szCs w:val="28"/>
        </w:rPr>
      </w:pPr>
    </w:p>
    <w:p w:rsidR="005F4E1A" w:rsidRPr="0079118C" w:rsidRDefault="005F4E1A" w:rsidP="005F4E1A">
      <w:pPr>
        <w:keepNext/>
        <w:spacing w:line="240" w:lineRule="auto"/>
        <w:jc w:val="center"/>
        <w:rPr>
          <w:sz w:val="52"/>
        </w:rPr>
      </w:pPr>
      <w:r w:rsidRPr="0079118C">
        <w:rPr>
          <w:sz w:val="52"/>
        </w:rPr>
        <w:t>МЕТОДИЧЕСКИЕ РЕКОМЕНДАЦИИ</w:t>
      </w:r>
    </w:p>
    <w:p w:rsidR="005F4E1A" w:rsidRPr="0079118C" w:rsidRDefault="005F4E1A" w:rsidP="005F4E1A">
      <w:pPr>
        <w:keepNext/>
        <w:spacing w:line="240" w:lineRule="auto"/>
        <w:jc w:val="center"/>
        <w:rPr>
          <w:sz w:val="52"/>
        </w:rPr>
      </w:pPr>
      <w:r w:rsidRPr="0079118C">
        <w:rPr>
          <w:sz w:val="52"/>
        </w:rPr>
        <w:t>ПО ОРГАНИЗАЦИИ АУДИТОРНОЙ</w:t>
      </w:r>
      <w:r>
        <w:rPr>
          <w:sz w:val="52"/>
        </w:rPr>
        <w:br/>
      </w:r>
      <w:r w:rsidRPr="0079118C">
        <w:rPr>
          <w:sz w:val="52"/>
        </w:rPr>
        <w:t>РАБО</w:t>
      </w:r>
      <w:r>
        <w:rPr>
          <w:sz w:val="52"/>
        </w:rPr>
        <w:t>ТЫ</w:t>
      </w:r>
    </w:p>
    <w:p w:rsidR="005F4E1A" w:rsidRPr="0079118C" w:rsidRDefault="005F4E1A" w:rsidP="005F4E1A">
      <w:pPr>
        <w:keepNext/>
        <w:spacing w:line="240" w:lineRule="auto"/>
        <w:jc w:val="center"/>
        <w:rPr>
          <w:b/>
          <w:sz w:val="52"/>
        </w:rPr>
      </w:pPr>
    </w:p>
    <w:p w:rsidR="005F4E1A" w:rsidRPr="0079118C" w:rsidRDefault="005F4E1A" w:rsidP="005F4E1A">
      <w:pPr>
        <w:keepNext/>
        <w:spacing w:line="240" w:lineRule="auto"/>
        <w:jc w:val="center"/>
        <w:rPr>
          <w:b/>
          <w:sz w:val="52"/>
        </w:rPr>
      </w:pPr>
    </w:p>
    <w:p w:rsidR="005F4E1A" w:rsidRPr="0079118C" w:rsidRDefault="005F4E1A" w:rsidP="005F4E1A">
      <w:pPr>
        <w:keepNext/>
        <w:spacing w:line="240" w:lineRule="auto"/>
        <w:jc w:val="center"/>
        <w:rPr>
          <w:b/>
          <w:sz w:val="52"/>
        </w:rPr>
      </w:pPr>
    </w:p>
    <w:p w:rsidR="005F4E1A" w:rsidRDefault="005F4E1A" w:rsidP="005F4E1A">
      <w:pPr>
        <w:keepNext/>
        <w:spacing w:line="240" w:lineRule="auto"/>
        <w:ind w:left="709" w:right="566"/>
        <w:rPr>
          <w:b/>
          <w:szCs w:val="28"/>
        </w:rPr>
      </w:pPr>
    </w:p>
    <w:p w:rsidR="005F4E1A" w:rsidRDefault="005F4E1A" w:rsidP="005F4E1A">
      <w:pPr>
        <w:keepNext/>
        <w:spacing w:line="240" w:lineRule="auto"/>
        <w:ind w:left="709" w:right="566"/>
        <w:rPr>
          <w:b/>
          <w:szCs w:val="28"/>
        </w:rPr>
      </w:pPr>
    </w:p>
    <w:p w:rsidR="005F4E1A" w:rsidRDefault="005F4E1A" w:rsidP="005F4E1A">
      <w:pPr>
        <w:keepNext/>
        <w:spacing w:line="240" w:lineRule="auto"/>
        <w:ind w:left="709" w:right="566"/>
        <w:rPr>
          <w:b/>
          <w:szCs w:val="28"/>
        </w:rPr>
      </w:pPr>
    </w:p>
    <w:p w:rsidR="005F4E1A" w:rsidRDefault="005F4E1A" w:rsidP="005F4E1A">
      <w:pPr>
        <w:keepNext/>
        <w:spacing w:line="240" w:lineRule="auto"/>
        <w:ind w:left="709" w:right="566"/>
        <w:rPr>
          <w:b/>
          <w:szCs w:val="28"/>
        </w:rPr>
      </w:pPr>
    </w:p>
    <w:p w:rsidR="005F4E1A" w:rsidRDefault="005F4E1A" w:rsidP="005F4E1A">
      <w:pPr>
        <w:keepNext/>
        <w:spacing w:line="240" w:lineRule="auto"/>
        <w:ind w:left="709" w:right="566"/>
        <w:rPr>
          <w:b/>
          <w:szCs w:val="28"/>
        </w:rPr>
      </w:pPr>
    </w:p>
    <w:p w:rsidR="005F4E1A" w:rsidRPr="0079118C" w:rsidRDefault="005F4E1A" w:rsidP="005F4E1A">
      <w:pPr>
        <w:keepNext/>
        <w:spacing w:line="240" w:lineRule="auto"/>
        <w:ind w:left="709" w:right="566"/>
        <w:rPr>
          <w:b/>
          <w:szCs w:val="28"/>
        </w:rPr>
      </w:pPr>
    </w:p>
    <w:p w:rsidR="005F4E1A" w:rsidRPr="0079118C" w:rsidRDefault="005F4E1A" w:rsidP="005F4E1A">
      <w:pPr>
        <w:keepNext/>
        <w:spacing w:line="240" w:lineRule="auto"/>
        <w:jc w:val="center"/>
        <w:rPr>
          <w:b/>
          <w:szCs w:val="28"/>
        </w:rPr>
      </w:pPr>
    </w:p>
    <w:p w:rsidR="005F4E1A" w:rsidRPr="0079118C" w:rsidRDefault="005F4E1A" w:rsidP="005F4E1A">
      <w:pPr>
        <w:keepNext/>
        <w:spacing w:line="240" w:lineRule="auto"/>
        <w:jc w:val="center"/>
        <w:rPr>
          <w:b/>
          <w:szCs w:val="28"/>
        </w:rPr>
      </w:pPr>
    </w:p>
    <w:p w:rsidR="005F4E1A" w:rsidRPr="0079118C" w:rsidRDefault="005F4E1A" w:rsidP="005F4E1A">
      <w:pPr>
        <w:keepNext/>
        <w:spacing w:line="240" w:lineRule="auto"/>
        <w:jc w:val="center"/>
        <w:rPr>
          <w:b/>
          <w:szCs w:val="28"/>
        </w:rPr>
      </w:pPr>
    </w:p>
    <w:p w:rsidR="005F4E1A" w:rsidRPr="0079118C" w:rsidRDefault="005F4E1A" w:rsidP="005F4E1A">
      <w:pPr>
        <w:keepNext/>
        <w:spacing w:line="240" w:lineRule="auto"/>
        <w:jc w:val="center"/>
        <w:rPr>
          <w:b/>
          <w:szCs w:val="28"/>
        </w:rPr>
      </w:pPr>
    </w:p>
    <w:p w:rsidR="005F4E1A" w:rsidRPr="0079118C" w:rsidRDefault="005F4E1A" w:rsidP="005F4E1A">
      <w:pPr>
        <w:keepNext/>
        <w:spacing w:line="240" w:lineRule="auto"/>
        <w:jc w:val="center"/>
        <w:rPr>
          <w:b/>
          <w:szCs w:val="28"/>
        </w:rPr>
      </w:pPr>
    </w:p>
    <w:p w:rsidR="005F4E1A" w:rsidRPr="0079118C" w:rsidRDefault="005F4E1A" w:rsidP="005F4E1A">
      <w:pPr>
        <w:keepNext/>
        <w:spacing w:line="240" w:lineRule="auto"/>
        <w:jc w:val="center"/>
        <w:rPr>
          <w:b/>
          <w:szCs w:val="28"/>
        </w:rPr>
      </w:pPr>
    </w:p>
    <w:p w:rsidR="005F4E1A" w:rsidRPr="0079118C" w:rsidRDefault="005F4E1A" w:rsidP="005F4E1A">
      <w:pPr>
        <w:keepNext/>
        <w:spacing w:line="240" w:lineRule="auto"/>
        <w:jc w:val="center"/>
        <w:rPr>
          <w:b/>
          <w:szCs w:val="28"/>
        </w:rPr>
      </w:pPr>
    </w:p>
    <w:p w:rsidR="005F4E1A" w:rsidRPr="0079118C" w:rsidRDefault="005F4E1A" w:rsidP="005F4E1A">
      <w:pPr>
        <w:keepNext/>
        <w:spacing w:line="240" w:lineRule="auto"/>
        <w:jc w:val="center"/>
        <w:rPr>
          <w:b/>
          <w:szCs w:val="28"/>
        </w:rPr>
      </w:pPr>
    </w:p>
    <w:p w:rsidR="005F4E1A" w:rsidRPr="0079118C" w:rsidRDefault="005F4E1A" w:rsidP="005F4E1A">
      <w:pPr>
        <w:keepNext/>
        <w:suppressLineNumbers/>
        <w:spacing w:line="240" w:lineRule="auto"/>
        <w:jc w:val="center"/>
        <w:rPr>
          <w:szCs w:val="28"/>
        </w:rPr>
      </w:pPr>
      <w:r w:rsidRPr="0079118C">
        <w:rPr>
          <w:szCs w:val="28"/>
        </w:rPr>
        <w:t>Оренбург</w:t>
      </w:r>
    </w:p>
    <w:p w:rsidR="005F4E1A" w:rsidRPr="0079118C" w:rsidRDefault="005F4E1A" w:rsidP="005F4E1A">
      <w:pPr>
        <w:keepNext/>
        <w:suppressLineNumbers/>
        <w:spacing w:line="240" w:lineRule="auto"/>
        <w:jc w:val="center"/>
        <w:rPr>
          <w:b/>
        </w:rPr>
      </w:pPr>
      <w:r>
        <w:rPr>
          <w:szCs w:val="28"/>
        </w:rPr>
        <w:t>20</w:t>
      </w:r>
      <w:r w:rsidR="00BF3E5D">
        <w:rPr>
          <w:szCs w:val="28"/>
        </w:rPr>
        <w:t>2</w:t>
      </w:r>
      <w:r w:rsidR="007001C6">
        <w:rPr>
          <w:szCs w:val="28"/>
        </w:rPr>
        <w:t>2</w:t>
      </w:r>
    </w:p>
    <w:p w:rsidR="005F4E1A" w:rsidRPr="0079118C" w:rsidRDefault="005F4E1A" w:rsidP="005F4E1A">
      <w:pPr>
        <w:keepNext/>
        <w:suppressLineNumbers/>
        <w:spacing w:line="240" w:lineRule="auto"/>
        <w:rPr>
          <w:szCs w:val="28"/>
        </w:rPr>
      </w:pPr>
      <w:r w:rsidRPr="0079118C">
        <w:rPr>
          <w:b/>
        </w:rPr>
        <w:br w:type="page"/>
      </w:r>
      <w:r w:rsidRPr="0079118C">
        <w:rPr>
          <w:szCs w:val="28"/>
        </w:rPr>
        <w:t>УДК 620.179.1</w:t>
      </w:r>
    </w:p>
    <w:p w:rsidR="005F4E1A" w:rsidRPr="0079118C" w:rsidRDefault="005F4E1A" w:rsidP="005F4E1A">
      <w:pPr>
        <w:keepNext/>
        <w:suppressLineNumbers/>
        <w:spacing w:line="240" w:lineRule="auto"/>
        <w:rPr>
          <w:szCs w:val="28"/>
        </w:rPr>
      </w:pPr>
      <w:r w:rsidRPr="0079118C">
        <w:rPr>
          <w:szCs w:val="28"/>
        </w:rPr>
        <w:t>ББК 34.42я73</w:t>
      </w:r>
    </w:p>
    <w:p w:rsidR="005F4E1A" w:rsidRPr="0079118C" w:rsidRDefault="005F4E1A" w:rsidP="005F4E1A">
      <w:pPr>
        <w:keepNext/>
        <w:suppressLineNumbers/>
        <w:spacing w:line="240" w:lineRule="auto"/>
        <w:ind w:firstLine="708"/>
        <w:rPr>
          <w:szCs w:val="28"/>
        </w:rPr>
      </w:pPr>
      <w:r w:rsidRPr="0079118C">
        <w:rPr>
          <w:szCs w:val="28"/>
        </w:rPr>
        <w:t>П82</w:t>
      </w:r>
    </w:p>
    <w:p w:rsidR="005F4E1A" w:rsidRPr="0079118C" w:rsidRDefault="005F4E1A" w:rsidP="005F4E1A">
      <w:pPr>
        <w:keepNext/>
        <w:spacing w:line="240" w:lineRule="auto"/>
        <w:ind w:left="720"/>
        <w:rPr>
          <w:szCs w:val="28"/>
        </w:rPr>
      </w:pPr>
    </w:p>
    <w:p w:rsidR="005F4E1A" w:rsidRPr="0079118C" w:rsidRDefault="005F4E1A" w:rsidP="005F4E1A">
      <w:pPr>
        <w:keepNext/>
        <w:spacing w:line="240" w:lineRule="auto"/>
        <w:ind w:left="720"/>
        <w:rPr>
          <w:szCs w:val="28"/>
        </w:rPr>
      </w:pPr>
    </w:p>
    <w:p w:rsidR="005F4E1A" w:rsidRDefault="007001C6" w:rsidP="005F4E1A">
      <w:pPr>
        <w:keepNext/>
        <w:spacing w:line="240" w:lineRule="auto"/>
        <w:ind w:left="720"/>
        <w:rPr>
          <w:szCs w:val="28"/>
        </w:rPr>
      </w:pPr>
      <w:r w:rsidRPr="004214C7">
        <w:rPr>
          <w:szCs w:val="28"/>
        </w:rPr>
        <w:t>Рецензент – заместитель генерального директора АО «ВПК «НПО машиностроения», начальник и гл. конструктор КБ «Орион», А.Д. Горбачев</w:t>
      </w:r>
    </w:p>
    <w:p w:rsidR="007001C6" w:rsidRPr="0079118C" w:rsidRDefault="007001C6" w:rsidP="005F4E1A">
      <w:pPr>
        <w:keepNext/>
        <w:spacing w:line="240" w:lineRule="auto"/>
        <w:ind w:left="720"/>
        <w:rPr>
          <w:szCs w:val="28"/>
        </w:rPr>
      </w:pPr>
    </w:p>
    <w:p w:rsidR="005F4E1A" w:rsidRPr="0079118C" w:rsidRDefault="005F4E1A" w:rsidP="005F4E1A">
      <w:pPr>
        <w:keepNext/>
        <w:spacing w:line="240" w:lineRule="auto"/>
        <w:ind w:left="720"/>
        <w:rPr>
          <w:szCs w:val="28"/>
        </w:rPr>
      </w:pPr>
    </w:p>
    <w:p w:rsidR="005F4E1A" w:rsidRPr="0079118C" w:rsidRDefault="005F4E1A" w:rsidP="005F4E1A">
      <w:pPr>
        <w:keepNext/>
        <w:spacing w:line="240" w:lineRule="auto"/>
        <w:rPr>
          <w:b/>
          <w:szCs w:val="28"/>
        </w:rPr>
      </w:pPr>
      <w:r w:rsidRPr="0079118C">
        <w:rPr>
          <w:szCs w:val="28"/>
        </w:rPr>
        <w:t xml:space="preserve">П82            </w:t>
      </w:r>
      <w:r w:rsidRPr="0079118C">
        <w:rPr>
          <w:b/>
          <w:szCs w:val="28"/>
        </w:rPr>
        <w:t>Припадчев, А.Д.</w:t>
      </w:r>
    </w:p>
    <w:p w:rsidR="005F4E1A" w:rsidRPr="0079118C" w:rsidRDefault="005F4E1A" w:rsidP="005F4E1A">
      <w:pPr>
        <w:keepNext/>
        <w:tabs>
          <w:tab w:val="center" w:pos="4153"/>
          <w:tab w:val="right" w:pos="8306"/>
        </w:tabs>
        <w:spacing w:line="240" w:lineRule="auto"/>
        <w:ind w:left="1410"/>
        <w:rPr>
          <w:szCs w:val="28"/>
        </w:rPr>
      </w:pPr>
      <w:r w:rsidRPr="0079118C">
        <w:rPr>
          <w:szCs w:val="28"/>
        </w:rPr>
        <w:tab/>
        <w:t>Методические рекомендации по организации аудиторной работы: для преподавателей ОГУ, АКИ, кафедры летательных аппаратов / А. Д. Припадчев; Оренбургский гос. ун-т. – Оренбург : ОГУ, 20</w:t>
      </w:r>
      <w:r w:rsidR="00BF3E5D">
        <w:rPr>
          <w:szCs w:val="28"/>
        </w:rPr>
        <w:t>2</w:t>
      </w:r>
      <w:r w:rsidR="007001C6">
        <w:rPr>
          <w:szCs w:val="28"/>
        </w:rPr>
        <w:t>2</w:t>
      </w:r>
      <w:r w:rsidRPr="0079118C">
        <w:rPr>
          <w:szCs w:val="28"/>
        </w:rPr>
        <w:t>. – 59 с.</w:t>
      </w:r>
    </w:p>
    <w:p w:rsidR="005F4E1A" w:rsidRPr="0079118C" w:rsidRDefault="005F4E1A" w:rsidP="005F4E1A">
      <w:pPr>
        <w:keepNext/>
        <w:spacing w:line="240" w:lineRule="auto"/>
        <w:ind w:left="1416"/>
        <w:rPr>
          <w:szCs w:val="28"/>
        </w:rPr>
      </w:pPr>
    </w:p>
    <w:p w:rsidR="005F4E1A" w:rsidRPr="0079118C" w:rsidRDefault="005F4E1A" w:rsidP="005F4E1A">
      <w:pPr>
        <w:keepNext/>
        <w:spacing w:line="240" w:lineRule="auto"/>
        <w:ind w:left="720"/>
        <w:rPr>
          <w:szCs w:val="28"/>
        </w:rPr>
      </w:pPr>
    </w:p>
    <w:p w:rsidR="005F4E1A" w:rsidRPr="0079118C" w:rsidRDefault="005F4E1A" w:rsidP="005F4E1A">
      <w:pPr>
        <w:keepNext/>
        <w:autoSpaceDE w:val="0"/>
        <w:autoSpaceDN w:val="0"/>
        <w:adjustRightInd w:val="0"/>
        <w:spacing w:line="240" w:lineRule="auto"/>
        <w:ind w:left="709" w:firstLine="851"/>
        <w:rPr>
          <w:bCs/>
          <w:szCs w:val="28"/>
        </w:rPr>
      </w:pPr>
      <w:r w:rsidRPr="0079118C">
        <w:rPr>
          <w:bCs/>
          <w:szCs w:val="28"/>
        </w:rP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rsidR="005F4E1A" w:rsidRPr="0079118C" w:rsidRDefault="005F4E1A" w:rsidP="005F4E1A">
      <w:pPr>
        <w:keepNext/>
        <w:autoSpaceDE w:val="0"/>
        <w:autoSpaceDN w:val="0"/>
        <w:adjustRightInd w:val="0"/>
        <w:spacing w:line="240" w:lineRule="auto"/>
        <w:ind w:left="709" w:firstLine="851"/>
        <w:rPr>
          <w:bCs/>
          <w:szCs w:val="28"/>
        </w:rPr>
      </w:pPr>
      <w:r w:rsidRPr="0079118C">
        <w:rPr>
          <w:bCs/>
          <w:szCs w:val="28"/>
        </w:rP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rsidR="005F4E1A" w:rsidRPr="0079118C" w:rsidRDefault="005F4E1A" w:rsidP="005F4E1A">
      <w:pPr>
        <w:keepNext/>
        <w:autoSpaceDE w:val="0"/>
        <w:autoSpaceDN w:val="0"/>
        <w:adjustRightInd w:val="0"/>
        <w:spacing w:line="240" w:lineRule="auto"/>
        <w:ind w:left="709" w:firstLine="851"/>
        <w:rPr>
          <w:szCs w:val="28"/>
        </w:rPr>
      </w:pPr>
      <w:r w:rsidRPr="0079118C">
        <w:rPr>
          <w:bCs/>
          <w:szCs w:val="28"/>
        </w:rP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5F4E1A" w:rsidRPr="0079118C" w:rsidRDefault="005F4E1A" w:rsidP="005F4E1A">
      <w:pPr>
        <w:keepNext/>
        <w:spacing w:line="240" w:lineRule="auto"/>
        <w:ind w:left="709"/>
        <w:rPr>
          <w:b/>
          <w:szCs w:val="28"/>
        </w:rPr>
      </w:pPr>
    </w:p>
    <w:p w:rsidR="005F4E1A" w:rsidRPr="0079118C" w:rsidRDefault="005F4E1A" w:rsidP="005F4E1A">
      <w:pPr>
        <w:keepNext/>
        <w:spacing w:line="240" w:lineRule="auto"/>
        <w:ind w:left="709"/>
        <w:rPr>
          <w:b/>
          <w:szCs w:val="28"/>
        </w:rPr>
      </w:pPr>
    </w:p>
    <w:p w:rsidR="005F4E1A" w:rsidRPr="0079118C" w:rsidRDefault="005F4E1A" w:rsidP="005F4E1A">
      <w:pPr>
        <w:keepNext/>
        <w:spacing w:line="240" w:lineRule="auto"/>
        <w:ind w:left="720"/>
        <w:rPr>
          <w:b/>
          <w:szCs w:val="28"/>
        </w:rPr>
      </w:pPr>
    </w:p>
    <w:p w:rsidR="005F4E1A" w:rsidRPr="0079118C" w:rsidRDefault="005F4E1A" w:rsidP="005F4E1A">
      <w:pPr>
        <w:keepNext/>
        <w:spacing w:line="240" w:lineRule="auto"/>
        <w:ind w:left="567"/>
        <w:rPr>
          <w:b/>
          <w:szCs w:val="28"/>
        </w:rPr>
      </w:pPr>
    </w:p>
    <w:p w:rsidR="005F4E1A" w:rsidRPr="0079118C" w:rsidRDefault="005F4E1A" w:rsidP="005F4E1A">
      <w:pPr>
        <w:keepNext/>
        <w:suppressLineNumbers/>
        <w:spacing w:line="240" w:lineRule="auto"/>
        <w:ind w:left="567" w:firstLine="5760"/>
        <w:jc w:val="right"/>
        <w:rPr>
          <w:szCs w:val="28"/>
        </w:rPr>
      </w:pPr>
      <w:r w:rsidRPr="0079118C">
        <w:rPr>
          <w:szCs w:val="28"/>
        </w:rPr>
        <w:t>УДК 620.179.1</w:t>
      </w:r>
    </w:p>
    <w:p w:rsidR="005F4E1A" w:rsidRPr="0079118C" w:rsidRDefault="005F4E1A" w:rsidP="005F4E1A">
      <w:pPr>
        <w:keepNext/>
        <w:suppressLineNumbers/>
        <w:spacing w:line="240" w:lineRule="auto"/>
        <w:ind w:left="567"/>
        <w:jc w:val="right"/>
        <w:rPr>
          <w:szCs w:val="28"/>
        </w:rPr>
      </w:pPr>
      <w:r w:rsidRPr="0079118C">
        <w:rPr>
          <w:szCs w:val="28"/>
        </w:rPr>
        <w:t>ББК 34.42я73</w:t>
      </w:r>
    </w:p>
    <w:p w:rsidR="005F4E1A" w:rsidRPr="0079118C" w:rsidRDefault="005F4E1A" w:rsidP="005F4E1A">
      <w:pPr>
        <w:keepNext/>
        <w:spacing w:line="240" w:lineRule="auto"/>
        <w:ind w:left="567"/>
        <w:rPr>
          <w:b/>
          <w:szCs w:val="28"/>
        </w:rPr>
      </w:pPr>
    </w:p>
    <w:p w:rsidR="005F4E1A" w:rsidRPr="0079118C" w:rsidRDefault="005F4E1A" w:rsidP="005F4E1A">
      <w:pPr>
        <w:keepNext/>
        <w:tabs>
          <w:tab w:val="center" w:pos="4153"/>
          <w:tab w:val="right" w:pos="8306"/>
        </w:tabs>
        <w:spacing w:line="240" w:lineRule="auto"/>
        <w:ind w:left="720"/>
        <w:rPr>
          <w:szCs w:val="28"/>
        </w:rPr>
      </w:pPr>
    </w:p>
    <w:p w:rsidR="005F4E1A" w:rsidRPr="0079118C" w:rsidRDefault="005F4E1A" w:rsidP="005F4E1A">
      <w:pPr>
        <w:keepNext/>
        <w:tabs>
          <w:tab w:val="center" w:pos="4153"/>
          <w:tab w:val="right" w:pos="8306"/>
        </w:tabs>
        <w:spacing w:line="240" w:lineRule="auto"/>
        <w:ind w:left="567"/>
        <w:rPr>
          <w:szCs w:val="28"/>
        </w:rPr>
      </w:pPr>
      <w:r w:rsidRPr="0079118C">
        <w:rPr>
          <w:szCs w:val="28"/>
        </w:rPr>
        <w:t xml:space="preserve">                                                                    Рассмотрены и одобрены</w:t>
      </w:r>
    </w:p>
    <w:p w:rsidR="005F4E1A" w:rsidRPr="0079118C" w:rsidRDefault="005F4E1A" w:rsidP="005F4E1A">
      <w:pPr>
        <w:keepNext/>
        <w:tabs>
          <w:tab w:val="center" w:pos="4153"/>
          <w:tab w:val="right" w:pos="8306"/>
        </w:tabs>
        <w:spacing w:line="240" w:lineRule="auto"/>
        <w:ind w:left="567"/>
        <w:rPr>
          <w:szCs w:val="28"/>
        </w:rPr>
      </w:pPr>
      <w:r w:rsidRPr="0079118C">
        <w:rPr>
          <w:szCs w:val="28"/>
        </w:rPr>
        <w:t xml:space="preserve">                                                                    на заседании кафедры</w:t>
      </w:r>
    </w:p>
    <w:p w:rsidR="005F4E1A" w:rsidRPr="0079118C" w:rsidRDefault="005F4E1A" w:rsidP="005F4E1A">
      <w:pPr>
        <w:keepNext/>
        <w:tabs>
          <w:tab w:val="center" w:pos="4153"/>
          <w:tab w:val="right" w:pos="8306"/>
        </w:tabs>
        <w:spacing w:line="240" w:lineRule="auto"/>
        <w:ind w:left="567"/>
        <w:rPr>
          <w:szCs w:val="28"/>
        </w:rPr>
      </w:pPr>
      <w:r w:rsidRPr="0079118C">
        <w:rPr>
          <w:szCs w:val="28"/>
        </w:rPr>
        <w:t xml:space="preserve">                                                                    летательных аппаратов. </w:t>
      </w:r>
    </w:p>
    <w:p w:rsidR="005F4E1A" w:rsidRDefault="005F4E1A" w:rsidP="005F4E1A">
      <w:pPr>
        <w:pStyle w:val="a9"/>
        <w:keepNext/>
        <w:tabs>
          <w:tab w:val="left" w:pos="708"/>
        </w:tabs>
        <w:spacing w:line="240" w:lineRule="auto"/>
        <w:jc w:val="right"/>
        <w:rPr>
          <w:szCs w:val="28"/>
        </w:rPr>
      </w:pPr>
      <w:r w:rsidRPr="0079118C">
        <w:rPr>
          <w:szCs w:val="28"/>
        </w:rPr>
        <w:t xml:space="preserve">                                          </w:t>
      </w:r>
      <w:r>
        <w:rPr>
          <w:szCs w:val="28"/>
        </w:rPr>
        <w:t xml:space="preserve">                               </w:t>
      </w:r>
      <w:r w:rsidRPr="0079118C">
        <w:rPr>
          <w:szCs w:val="28"/>
        </w:rPr>
        <w:t xml:space="preserve">  </w:t>
      </w:r>
      <w:r>
        <w:rPr>
          <w:szCs w:val="28"/>
        </w:rPr>
        <w:t>Протокол № 7 от 0</w:t>
      </w:r>
      <w:r w:rsidR="007001C6">
        <w:rPr>
          <w:szCs w:val="28"/>
        </w:rPr>
        <w:t>4</w:t>
      </w:r>
      <w:r>
        <w:rPr>
          <w:szCs w:val="28"/>
        </w:rPr>
        <w:t>.02.20</w:t>
      </w:r>
      <w:r w:rsidR="00BF3E5D">
        <w:rPr>
          <w:szCs w:val="28"/>
        </w:rPr>
        <w:t>2</w:t>
      </w:r>
      <w:r w:rsidR="007001C6">
        <w:rPr>
          <w:szCs w:val="28"/>
        </w:rPr>
        <w:t>2</w:t>
      </w:r>
      <w:r>
        <w:rPr>
          <w:szCs w:val="28"/>
        </w:rPr>
        <w:t xml:space="preserve"> г.</w:t>
      </w:r>
    </w:p>
    <w:p w:rsidR="005F4E1A" w:rsidRPr="0079118C" w:rsidRDefault="005F4E1A" w:rsidP="005F4E1A">
      <w:pPr>
        <w:keepNext/>
        <w:spacing w:line="240" w:lineRule="auto"/>
        <w:ind w:left="567"/>
        <w:rPr>
          <w:b/>
          <w:szCs w:val="28"/>
        </w:rPr>
      </w:pPr>
    </w:p>
    <w:p w:rsidR="005F4E1A" w:rsidRPr="0079118C" w:rsidRDefault="005F4E1A" w:rsidP="005F4E1A">
      <w:pPr>
        <w:keepNext/>
        <w:spacing w:line="240" w:lineRule="auto"/>
        <w:ind w:left="567"/>
        <w:rPr>
          <w:b/>
          <w:szCs w:val="28"/>
        </w:rPr>
      </w:pPr>
    </w:p>
    <w:p w:rsidR="005F4E1A" w:rsidRPr="0079118C" w:rsidRDefault="005F4E1A" w:rsidP="005F4E1A">
      <w:pPr>
        <w:keepNext/>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Pr="0079118C">
        <w:rPr>
          <w:szCs w:val="28"/>
        </w:rPr>
        <w:t>© Припадчев А. Д., 20</w:t>
      </w:r>
      <w:r w:rsidR="00BF3E5D">
        <w:rPr>
          <w:szCs w:val="28"/>
        </w:rPr>
        <w:t>2</w:t>
      </w:r>
      <w:r w:rsidR="007001C6">
        <w:rPr>
          <w:szCs w:val="28"/>
        </w:rPr>
        <w:t>2</w:t>
      </w:r>
    </w:p>
    <w:p w:rsidR="005F4E1A" w:rsidRPr="0079118C" w:rsidRDefault="005F4E1A" w:rsidP="005F4E1A">
      <w:pPr>
        <w:keepNext/>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ОГУ, 20</w:t>
      </w:r>
      <w:r w:rsidR="00BF3E5D">
        <w:rPr>
          <w:szCs w:val="28"/>
        </w:rPr>
        <w:t>2</w:t>
      </w:r>
      <w:r w:rsidR="007001C6">
        <w:rPr>
          <w:szCs w:val="28"/>
        </w:rPr>
        <w:t>2</w:t>
      </w:r>
    </w:p>
    <w:p w:rsidR="005F4E1A" w:rsidRDefault="004021B7" w:rsidP="005F4E1A">
      <w:pPr>
        <w:keepNext/>
        <w:spacing w:line="240" w:lineRule="auto"/>
        <w:jc w:val="center"/>
        <w:rPr>
          <w:b/>
          <w:sz w:val="32"/>
          <w:szCs w:val="32"/>
        </w:rPr>
      </w:pPr>
      <w:r>
        <w:rPr>
          <w:b/>
          <w:noProof/>
          <w:sz w:val="32"/>
          <w:szCs w:val="32"/>
        </w:rPr>
        <w:pict>
          <v:shape id="Text Box 60" o:spid="_x0000_s1034" type="#_x0000_t202" style="position:absolute;left:0;text-align:left;margin-left:236.05pt;margin-top:21.7pt;width:59.95pt;height:31.3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" stroked="f">
            <v:textbox style="mso-fit-shape-to-text:t">
              <w:txbxContent>
                <w:p w:rsidR="007C228B" w:rsidRPr="008D7C6C" w:rsidRDefault="007C228B" w:rsidP="005F4E1A">
                  <w:pPr>
                    <w:pStyle w:val="a9"/>
                    <w:jc w:val="center"/>
                    <w:rPr>
                      <w:b/>
                      <w:szCs w:val="28"/>
                    </w:rPr>
                  </w:pPr>
                </w:p>
              </w:txbxContent>
            </v:textbox>
            <w10:wrap type="square"/>
          </v:shape>
        </w:pict>
      </w:r>
      <w:r w:rsidR="005F4E1A" w:rsidRPr="0079118C">
        <w:rPr>
          <w:b/>
          <w:sz w:val="32"/>
          <w:szCs w:val="32"/>
        </w:rPr>
        <w:br w:type="page"/>
        <w:t>Содержание</w:t>
      </w:r>
    </w:p>
    <w:p w:rsidR="005F4E1A" w:rsidRPr="0079118C" w:rsidRDefault="005F4E1A" w:rsidP="005F4E1A">
      <w:pPr>
        <w:keepNext/>
        <w:spacing w:line="240" w:lineRule="auto"/>
        <w:jc w:val="center"/>
        <w:rPr>
          <w:b/>
          <w:sz w:val="32"/>
          <w:szCs w:val="32"/>
        </w:rPr>
      </w:pPr>
    </w:p>
    <w:tbl>
      <w:tblPr>
        <w:tblW w:w="4965" w:type="pct"/>
        <w:tblInd w:w="-34" w:type="dxa"/>
        <w:tblLayout w:type="fixed"/>
        <w:tblLook w:val="04A0"/>
      </w:tblPr>
      <w:tblGrid>
        <w:gridCol w:w="9650"/>
        <w:gridCol w:w="559"/>
      </w:tblGrid>
      <w:tr w:rsidR="005F4E1A" w:rsidRPr="0079118C" w:rsidTr="00150662">
        <w:tc>
          <w:tcPr>
            <w:tcW w:w="4726" w:type="pct"/>
            <w:shd w:val="clear" w:color="auto" w:fill="auto"/>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Введение</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4</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1 Образовательные технологии обучения в университете</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5</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2 Лекция как основная форма аудиторной работы в университете</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10</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2.1 Основные требования к лекции</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10</w:t>
            </w:r>
          </w:p>
        </w:tc>
      </w:tr>
      <w:tr w:rsidR="005F4E1A" w:rsidRPr="0079118C" w:rsidTr="00150662">
        <w:tc>
          <w:tcPr>
            <w:tcW w:w="4726" w:type="pct"/>
          </w:tcPr>
          <w:p w:rsidR="005F4E1A" w:rsidRPr="0048751A" w:rsidRDefault="005F4E1A" w:rsidP="00150662">
            <w:pPr>
              <w:keepNext/>
              <w:spacing w:line="240" w:lineRule="auto"/>
              <w:ind w:left="34" w:right="33" w:firstLine="0"/>
              <w:rPr>
                <w:sz w:val="24"/>
                <w:lang w:eastAsia="en-US"/>
              </w:rPr>
            </w:pPr>
            <w:r w:rsidRPr="0048751A">
              <w:rPr>
                <w:sz w:val="24"/>
              </w:rPr>
              <w:t>2.2 Особенности, структура, виды и технологии проведения лекции</w:t>
            </w:r>
          </w:p>
        </w:tc>
        <w:tc>
          <w:tcPr>
            <w:tcW w:w="274" w:type="pct"/>
            <w:shd w:val="clear" w:color="auto" w:fill="auto"/>
          </w:tcPr>
          <w:p w:rsidR="005F4E1A" w:rsidRPr="0048751A" w:rsidRDefault="005F4E1A" w:rsidP="00150662">
            <w:pPr>
              <w:keepNext/>
              <w:spacing w:line="240" w:lineRule="auto"/>
              <w:ind w:right="-250" w:firstLine="34"/>
              <w:rPr>
                <w:sz w:val="24"/>
                <w:lang w:eastAsia="en-US"/>
              </w:rPr>
            </w:pPr>
            <w:r w:rsidRPr="0048751A">
              <w:rPr>
                <w:sz w:val="24"/>
                <w:lang w:eastAsia="en-US"/>
              </w:rPr>
              <w:t>14</w:t>
            </w:r>
          </w:p>
        </w:tc>
      </w:tr>
      <w:tr w:rsidR="005F4E1A" w:rsidRPr="0079118C" w:rsidTr="00150662">
        <w:trPr>
          <w:trHeight w:val="245"/>
        </w:trPr>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2.2.1 Проблемная лекция</w:t>
            </w:r>
          </w:p>
        </w:tc>
        <w:tc>
          <w:tcPr>
            <w:tcW w:w="274" w:type="pct"/>
            <w:shd w:val="clear" w:color="auto" w:fill="auto"/>
          </w:tcPr>
          <w:p w:rsidR="005F4E1A" w:rsidRPr="0048751A" w:rsidRDefault="005F4E1A" w:rsidP="00150662">
            <w:pPr>
              <w:keepNext/>
              <w:spacing w:line="240" w:lineRule="auto"/>
              <w:ind w:right="-250" w:firstLine="34"/>
              <w:rPr>
                <w:sz w:val="24"/>
                <w:lang w:eastAsia="en-US"/>
              </w:rPr>
            </w:pPr>
            <w:r w:rsidRPr="0048751A">
              <w:rPr>
                <w:sz w:val="24"/>
                <w:lang w:eastAsia="en-US"/>
              </w:rPr>
              <w:t>14</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2.2.2 Лекция-визуализация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18</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2.2.3 Лекция вдвоем (бинарная лекция)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19</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2.2.4 Лекция-пресс-конференция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20</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2.2.5 Лекция-беседа</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21</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2.2.6 Лекция-дискуссия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22</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2.2.7 Лекция с разбором конкретных ситуаций</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23</w:t>
            </w:r>
          </w:p>
        </w:tc>
      </w:tr>
      <w:tr w:rsidR="005F4E1A" w:rsidRPr="0079118C" w:rsidTr="00150662">
        <w:tc>
          <w:tcPr>
            <w:tcW w:w="4726" w:type="pct"/>
          </w:tcPr>
          <w:p w:rsidR="005F4E1A" w:rsidRPr="0048751A" w:rsidRDefault="005F4E1A" w:rsidP="00150662">
            <w:pPr>
              <w:keepNext/>
              <w:autoSpaceDE w:val="0"/>
              <w:autoSpaceDN w:val="0"/>
              <w:adjustRightInd w:val="0"/>
              <w:spacing w:line="240" w:lineRule="auto"/>
              <w:ind w:left="34" w:right="33" w:firstLine="0"/>
              <w:rPr>
                <w:b/>
                <w:sz w:val="24"/>
              </w:rPr>
            </w:pPr>
            <w:r w:rsidRPr="0048751A">
              <w:rPr>
                <w:sz w:val="24"/>
              </w:rPr>
              <w:t>2.2.8 Лекция с заранее запланированными ошибками (лекция-провокация)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23</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2.2.9 Лекция-консультация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24</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2.2.10 Лекция-исследование</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25</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2.2.11 Лекция с применением техники обратной связи</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26</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2.2.12 Видеолекция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27</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2.2.13 Мультимедиа лекция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27</w:t>
            </w:r>
          </w:p>
        </w:tc>
      </w:tr>
      <w:tr w:rsidR="005F4E1A" w:rsidRPr="0079118C" w:rsidTr="00150662">
        <w:trPr>
          <w:trHeight w:val="257"/>
        </w:trPr>
        <w:tc>
          <w:tcPr>
            <w:tcW w:w="4726" w:type="pct"/>
          </w:tcPr>
          <w:p w:rsidR="005F4E1A" w:rsidRPr="0048751A" w:rsidRDefault="005F4E1A" w:rsidP="00150662">
            <w:pPr>
              <w:keepNext/>
              <w:autoSpaceDE w:val="0"/>
              <w:autoSpaceDN w:val="0"/>
              <w:adjustRightInd w:val="0"/>
              <w:spacing w:line="240" w:lineRule="auto"/>
              <w:ind w:left="34" w:right="33" w:firstLine="0"/>
              <w:rPr>
                <w:sz w:val="24"/>
              </w:rPr>
            </w:pPr>
            <w:r w:rsidRPr="0048751A">
              <w:rPr>
                <w:sz w:val="24"/>
              </w:rPr>
              <w:t>3 Практическое занятие как активная форма проведения аудиторной работы в университете</w:t>
            </w:r>
          </w:p>
        </w:tc>
        <w:tc>
          <w:tcPr>
            <w:tcW w:w="274" w:type="pct"/>
            <w:shd w:val="clear" w:color="auto" w:fill="auto"/>
          </w:tcPr>
          <w:p w:rsidR="005F4E1A" w:rsidRPr="0048751A" w:rsidRDefault="005F4E1A" w:rsidP="00150662">
            <w:pPr>
              <w:keepNext/>
              <w:spacing w:line="240" w:lineRule="auto"/>
              <w:ind w:right="-250" w:firstLine="34"/>
              <w:rPr>
                <w:sz w:val="24"/>
                <w:lang w:eastAsia="en-US"/>
              </w:rPr>
            </w:pPr>
            <w:r w:rsidRPr="0048751A">
              <w:rPr>
                <w:bCs/>
                <w:sz w:val="24"/>
                <w:lang w:eastAsia="en-US"/>
              </w:rPr>
              <w:t>29</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3.1 Основные цели, задачи и содержание практического занятия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29</w:t>
            </w:r>
          </w:p>
        </w:tc>
      </w:tr>
      <w:tr w:rsidR="005F4E1A" w:rsidRPr="0079118C" w:rsidTr="00150662">
        <w:tc>
          <w:tcPr>
            <w:tcW w:w="4726" w:type="pct"/>
          </w:tcPr>
          <w:p w:rsidR="005F4E1A" w:rsidRPr="0048751A" w:rsidRDefault="005F4E1A" w:rsidP="00150662">
            <w:pPr>
              <w:keepNext/>
              <w:autoSpaceDE w:val="0"/>
              <w:autoSpaceDN w:val="0"/>
              <w:adjustRightInd w:val="0"/>
              <w:spacing w:line="240" w:lineRule="auto"/>
              <w:ind w:left="34" w:right="33" w:firstLine="0"/>
              <w:rPr>
                <w:b/>
                <w:sz w:val="24"/>
              </w:rPr>
            </w:pPr>
            <w:r w:rsidRPr="0048751A">
              <w:rPr>
                <w:sz w:val="24"/>
              </w:rPr>
              <w:t>3.1.1 Подготовка преподавателя к проведению практического занятия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31</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3.1.2 Порядок проведения практического занятия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33</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3.2 Семинар как одна из форм практического занятия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36</w:t>
            </w:r>
          </w:p>
        </w:tc>
      </w:tr>
      <w:tr w:rsidR="005F4E1A" w:rsidRPr="0079118C" w:rsidTr="00150662">
        <w:tc>
          <w:tcPr>
            <w:tcW w:w="4726" w:type="pct"/>
          </w:tcPr>
          <w:p w:rsidR="005F4E1A" w:rsidRPr="0048751A" w:rsidRDefault="005F4E1A" w:rsidP="00150662">
            <w:pPr>
              <w:keepNext/>
              <w:autoSpaceDE w:val="0"/>
              <w:autoSpaceDN w:val="0"/>
              <w:adjustRightInd w:val="0"/>
              <w:spacing w:line="240" w:lineRule="auto"/>
              <w:ind w:left="34" w:right="33" w:firstLine="0"/>
              <w:rPr>
                <w:b/>
                <w:sz w:val="24"/>
              </w:rPr>
            </w:pPr>
            <w:r w:rsidRPr="0048751A">
              <w:rPr>
                <w:sz w:val="24"/>
              </w:rPr>
              <w:t>3.2.1 Особенности подготовки и проведения семинарского занятия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37</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3.2.2 Виды семинарских занятий, особенности их проведения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44</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3.2.3 Показатели эффективности семинарского занятия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50</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3.3 Лабораторный практикум как разновидность практического занятия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50</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3.3.1 Организационные аспекты лабораторного практикума</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51</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3.3.2 Особенности подготовки лабораторного занятия</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55</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3.3.3 Особенности проведения лабораторного практикума в вузе</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57</w:t>
            </w:r>
          </w:p>
        </w:tc>
      </w:tr>
      <w:tr w:rsidR="005F4E1A" w:rsidRPr="0079118C" w:rsidTr="00150662">
        <w:tc>
          <w:tcPr>
            <w:tcW w:w="4726" w:type="pct"/>
          </w:tcPr>
          <w:p w:rsidR="005F4E1A" w:rsidRPr="0048751A" w:rsidRDefault="005F4E1A" w:rsidP="00150662">
            <w:pPr>
              <w:keepNext/>
              <w:keepLines/>
              <w:spacing w:line="240" w:lineRule="auto"/>
              <w:ind w:left="34" w:right="33" w:firstLine="0"/>
              <w:rPr>
                <w:bCs/>
                <w:sz w:val="24"/>
                <w:lang w:eastAsia="en-US"/>
              </w:rPr>
            </w:pPr>
            <w:r w:rsidRPr="0048751A">
              <w:rPr>
                <w:bCs/>
                <w:sz w:val="24"/>
                <w:lang w:eastAsia="en-US"/>
              </w:rPr>
              <w:t>Заключение</w:t>
            </w:r>
          </w:p>
        </w:tc>
        <w:tc>
          <w:tcPr>
            <w:tcW w:w="274" w:type="pct"/>
            <w:shd w:val="clear" w:color="auto" w:fill="auto"/>
          </w:tcPr>
          <w:p w:rsidR="005F4E1A" w:rsidRPr="0048751A" w:rsidRDefault="005F4E1A" w:rsidP="00150662">
            <w:pPr>
              <w:keepNext/>
              <w:keepLines/>
              <w:spacing w:line="240" w:lineRule="auto"/>
              <w:ind w:right="-250" w:firstLine="34"/>
              <w:rPr>
                <w:bCs/>
                <w:sz w:val="24"/>
                <w:lang w:eastAsia="en-US"/>
              </w:rPr>
            </w:pPr>
            <w:r w:rsidRPr="0048751A">
              <w:rPr>
                <w:bCs/>
                <w:sz w:val="24"/>
                <w:lang w:eastAsia="en-US"/>
              </w:rPr>
              <w:t>59</w:t>
            </w:r>
          </w:p>
        </w:tc>
      </w:tr>
    </w:tbl>
    <w:p w:rsidR="005F4E1A" w:rsidRPr="0079118C" w:rsidRDefault="005F4E1A" w:rsidP="005F4E1A">
      <w:pPr>
        <w:keepNext/>
        <w:keepLines/>
        <w:rPr>
          <w:bCs/>
          <w:szCs w:val="28"/>
          <w:lang w:eastAsia="en-US"/>
        </w:rPr>
      </w:pPr>
    </w:p>
    <w:p w:rsidR="005F4E1A" w:rsidRPr="0079118C" w:rsidRDefault="005F4E1A" w:rsidP="005F4E1A">
      <w:pPr>
        <w:keepNext/>
        <w:tabs>
          <w:tab w:val="right" w:leader="dot" w:pos="10195"/>
        </w:tabs>
      </w:pPr>
    </w:p>
    <w:p w:rsidR="005F4E1A" w:rsidRPr="0079118C" w:rsidRDefault="005F4E1A" w:rsidP="005F4E1A">
      <w:pPr>
        <w:keepNext/>
        <w:tabs>
          <w:tab w:val="right" w:leader="dot" w:pos="10195"/>
        </w:tabs>
      </w:pPr>
    </w:p>
    <w:p w:rsidR="005F4E1A" w:rsidRPr="0079118C" w:rsidRDefault="005F4E1A" w:rsidP="005F4E1A">
      <w:pPr>
        <w:keepNext/>
        <w:autoSpaceDE w:val="0"/>
        <w:autoSpaceDN w:val="0"/>
        <w:adjustRightInd w:val="0"/>
        <w:spacing w:line="240" w:lineRule="auto"/>
        <w:ind w:firstLine="0"/>
        <w:jc w:val="center"/>
        <w:rPr>
          <w:b/>
          <w:bCs/>
          <w:sz w:val="32"/>
          <w:szCs w:val="32"/>
        </w:rPr>
      </w:pPr>
      <w:r w:rsidRPr="0079118C">
        <w:br w:type="page"/>
      </w:r>
      <w:r w:rsidRPr="0079118C">
        <w:rPr>
          <w:b/>
          <w:bCs/>
          <w:sz w:val="32"/>
          <w:szCs w:val="32"/>
        </w:rPr>
        <w:t>ВВЕДЕНИЕ</w:t>
      </w:r>
    </w:p>
    <w:p w:rsidR="005F4E1A" w:rsidRPr="0079118C" w:rsidRDefault="005F4E1A" w:rsidP="005F4E1A">
      <w:pPr>
        <w:keepNext/>
        <w:autoSpaceDE w:val="0"/>
        <w:autoSpaceDN w:val="0"/>
        <w:adjustRightInd w:val="0"/>
        <w:spacing w:line="240" w:lineRule="auto"/>
        <w:rPr>
          <w:b/>
          <w:bCs/>
          <w:szCs w:val="28"/>
        </w:rPr>
      </w:pPr>
    </w:p>
    <w:p w:rsidR="005F4E1A" w:rsidRPr="0079118C" w:rsidRDefault="005F4E1A" w:rsidP="005F4E1A">
      <w:pPr>
        <w:keepNext/>
        <w:autoSpaceDE w:val="0"/>
        <w:autoSpaceDN w:val="0"/>
        <w:adjustRightInd w:val="0"/>
        <w:spacing w:line="240" w:lineRule="auto"/>
        <w:rPr>
          <w:szCs w:val="28"/>
        </w:rPr>
      </w:pPr>
      <w:r w:rsidRPr="0079118C">
        <w:rPr>
          <w:szCs w:val="28"/>
        </w:rP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rsidR="005F4E1A" w:rsidRPr="0079118C" w:rsidRDefault="005F4E1A" w:rsidP="005F4E1A">
      <w:pPr>
        <w:keepNext/>
        <w:autoSpaceDE w:val="0"/>
        <w:autoSpaceDN w:val="0"/>
        <w:adjustRightInd w:val="0"/>
        <w:spacing w:line="240" w:lineRule="auto"/>
        <w:rPr>
          <w:szCs w:val="28"/>
        </w:rPr>
      </w:pPr>
      <w:r w:rsidRPr="0079118C">
        <w:rPr>
          <w:szCs w:val="28"/>
        </w:rP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rsidR="005F4E1A" w:rsidRPr="0079118C" w:rsidRDefault="005F4E1A" w:rsidP="005F4E1A">
      <w:pPr>
        <w:keepNext/>
        <w:autoSpaceDE w:val="0"/>
        <w:autoSpaceDN w:val="0"/>
        <w:adjustRightInd w:val="0"/>
        <w:spacing w:line="240" w:lineRule="auto"/>
        <w:rPr>
          <w:szCs w:val="28"/>
        </w:rPr>
      </w:pPr>
      <w:r w:rsidRPr="0079118C">
        <w:rPr>
          <w:szCs w:val="28"/>
        </w:rP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rsidR="005F4E1A" w:rsidRPr="0079118C" w:rsidRDefault="005F4E1A" w:rsidP="005F4E1A">
      <w:pPr>
        <w:keepNext/>
        <w:autoSpaceDE w:val="0"/>
        <w:autoSpaceDN w:val="0"/>
        <w:adjustRightInd w:val="0"/>
        <w:spacing w:line="240" w:lineRule="auto"/>
        <w:rPr>
          <w:szCs w:val="28"/>
        </w:rPr>
      </w:pPr>
      <w:r w:rsidRPr="0079118C">
        <w:rPr>
          <w:szCs w:val="28"/>
        </w:rPr>
        <w:t>Одним из требований к организации учебного процесса согласно ФГОС ВО является использование активных и интерактивных форм проведения аудиторных занятий.</w:t>
      </w:r>
    </w:p>
    <w:p w:rsidR="005F4E1A" w:rsidRPr="0079118C" w:rsidRDefault="005F4E1A" w:rsidP="005F4E1A">
      <w:pPr>
        <w:keepNext/>
        <w:autoSpaceDE w:val="0"/>
        <w:autoSpaceDN w:val="0"/>
        <w:adjustRightInd w:val="0"/>
        <w:spacing w:line="240" w:lineRule="auto"/>
        <w:rPr>
          <w:szCs w:val="28"/>
        </w:rPr>
      </w:pPr>
      <w:r w:rsidRPr="0079118C">
        <w:rPr>
          <w:szCs w:val="28"/>
        </w:rPr>
        <w:t>Предлагаемые методические рекомендации призваны содействовать преподавателям университета в повышении их профессиональных компетенций по организации аудиторной работы и в разработке методических рекомендаций по организации аудиторной работы для студентов по своей дисциплине.</w:t>
      </w:r>
    </w:p>
    <w:p w:rsidR="005F4E1A" w:rsidRPr="0079118C" w:rsidRDefault="005F4E1A" w:rsidP="005F4E1A">
      <w:pPr>
        <w:keepNext/>
        <w:spacing w:line="240" w:lineRule="auto"/>
        <w:ind w:left="1778" w:firstLine="0"/>
        <w:outlineLvl w:val="0"/>
        <w:rPr>
          <w:b/>
          <w:bCs/>
          <w:kern w:val="32"/>
          <w:szCs w:val="28"/>
        </w:rPr>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Default="005F4E1A" w:rsidP="005F4E1A">
      <w:pPr>
        <w:keepNext/>
        <w:spacing w:line="240" w:lineRule="auto"/>
        <w:outlineLvl w:val="0"/>
        <w:rPr>
          <w:b/>
          <w:bCs/>
          <w:kern w:val="32"/>
          <w:sz w:val="32"/>
          <w:szCs w:val="32"/>
        </w:rPr>
      </w:pPr>
    </w:p>
    <w:p w:rsidR="005F4E1A" w:rsidRDefault="005F4E1A" w:rsidP="005F4E1A">
      <w:pPr>
        <w:keepNext/>
        <w:spacing w:line="240" w:lineRule="auto"/>
        <w:outlineLvl w:val="0"/>
        <w:rPr>
          <w:b/>
          <w:bCs/>
          <w:kern w:val="32"/>
          <w:sz w:val="32"/>
          <w:szCs w:val="32"/>
        </w:rPr>
      </w:pPr>
    </w:p>
    <w:p w:rsidR="005F4E1A" w:rsidRDefault="005F4E1A" w:rsidP="005F4E1A">
      <w:pPr>
        <w:keepNext/>
        <w:spacing w:line="240" w:lineRule="auto"/>
        <w:outlineLvl w:val="0"/>
        <w:rPr>
          <w:b/>
          <w:bCs/>
          <w:kern w:val="32"/>
          <w:sz w:val="32"/>
          <w:szCs w:val="32"/>
        </w:rPr>
      </w:pPr>
    </w:p>
    <w:p w:rsidR="005F4E1A" w:rsidRDefault="005F4E1A" w:rsidP="005F4E1A">
      <w:pPr>
        <w:keepNext/>
        <w:spacing w:line="240" w:lineRule="auto"/>
        <w:outlineLvl w:val="0"/>
        <w:rPr>
          <w:b/>
          <w:bCs/>
          <w:kern w:val="32"/>
          <w:sz w:val="32"/>
          <w:szCs w:val="32"/>
        </w:rPr>
      </w:pPr>
    </w:p>
    <w:p w:rsidR="005F4E1A" w:rsidRDefault="005F4E1A" w:rsidP="005F4E1A">
      <w:pPr>
        <w:keepNext/>
        <w:spacing w:line="240" w:lineRule="auto"/>
        <w:outlineLvl w:val="0"/>
        <w:rPr>
          <w:b/>
          <w:bCs/>
          <w:kern w:val="32"/>
          <w:sz w:val="32"/>
          <w:szCs w:val="32"/>
        </w:rPr>
      </w:pPr>
    </w:p>
    <w:p w:rsidR="005F4E1A" w:rsidRDefault="005F4E1A" w:rsidP="005F4E1A">
      <w:pPr>
        <w:keepNext/>
        <w:spacing w:line="240" w:lineRule="auto"/>
        <w:outlineLvl w:val="0"/>
        <w:rPr>
          <w:b/>
          <w:bCs/>
          <w:kern w:val="32"/>
          <w:sz w:val="32"/>
          <w:szCs w:val="32"/>
        </w:rPr>
      </w:pPr>
    </w:p>
    <w:p w:rsidR="005F4E1A" w:rsidRDefault="005F4E1A" w:rsidP="005F4E1A">
      <w:pPr>
        <w:keepNext/>
        <w:spacing w:line="240" w:lineRule="auto"/>
        <w:outlineLvl w:val="0"/>
        <w:rPr>
          <w:b/>
          <w:bCs/>
          <w:kern w:val="32"/>
          <w:sz w:val="32"/>
          <w:szCs w:val="32"/>
        </w:rPr>
      </w:pPr>
    </w:p>
    <w:p w:rsidR="005F4E1A" w:rsidRDefault="005F4E1A" w:rsidP="005F4E1A">
      <w:pPr>
        <w:keepNext/>
        <w:spacing w:line="240" w:lineRule="auto"/>
        <w:outlineLvl w:val="0"/>
        <w:rPr>
          <w:b/>
          <w:bCs/>
          <w:kern w:val="32"/>
          <w:sz w:val="32"/>
          <w:szCs w:val="32"/>
        </w:rPr>
      </w:pPr>
    </w:p>
    <w:p w:rsidR="005F4E1A" w:rsidRDefault="005F4E1A" w:rsidP="005F4E1A">
      <w:pPr>
        <w:keepNext/>
        <w:spacing w:line="240" w:lineRule="auto"/>
        <w:outlineLvl w:val="0"/>
        <w:rPr>
          <w:b/>
          <w:bCs/>
          <w:kern w:val="32"/>
          <w:sz w:val="32"/>
          <w:szCs w:val="32"/>
        </w:rPr>
      </w:pPr>
    </w:p>
    <w:p w:rsidR="005F4E1A" w:rsidRDefault="005F4E1A" w:rsidP="005F4E1A">
      <w:pPr>
        <w:keepNext/>
        <w:spacing w:line="240" w:lineRule="auto"/>
        <w:outlineLvl w:val="0"/>
        <w:rPr>
          <w:b/>
          <w:bCs/>
          <w:kern w:val="32"/>
          <w:sz w:val="32"/>
          <w:szCs w:val="32"/>
        </w:rPr>
      </w:pPr>
    </w:p>
    <w:p w:rsidR="005F4E1A" w:rsidRDefault="005F4E1A" w:rsidP="005F4E1A">
      <w:pPr>
        <w:keepNext/>
        <w:spacing w:line="240" w:lineRule="auto"/>
        <w:outlineLvl w:val="0"/>
        <w:rPr>
          <w:b/>
          <w:bCs/>
          <w:kern w:val="32"/>
          <w:sz w:val="32"/>
          <w:szCs w:val="32"/>
        </w:rPr>
      </w:pPr>
    </w:p>
    <w:p w:rsidR="005F4E1A" w:rsidRPr="0079118C" w:rsidRDefault="005F4E1A" w:rsidP="005F4E1A">
      <w:pPr>
        <w:keepNext/>
        <w:spacing w:line="240" w:lineRule="auto"/>
        <w:outlineLvl w:val="0"/>
        <w:rPr>
          <w:b/>
          <w:bCs/>
          <w:kern w:val="32"/>
          <w:sz w:val="32"/>
          <w:szCs w:val="32"/>
        </w:rPr>
      </w:pPr>
      <w:r w:rsidRPr="0079118C">
        <w:rPr>
          <w:b/>
          <w:bCs/>
          <w:kern w:val="32"/>
          <w:sz w:val="32"/>
          <w:szCs w:val="32"/>
        </w:rPr>
        <w:t>1 Образовательные технологии обучения в университете</w:t>
      </w:r>
    </w:p>
    <w:p w:rsidR="005F4E1A" w:rsidRPr="0079118C" w:rsidRDefault="005F4E1A" w:rsidP="005F4E1A">
      <w:pPr>
        <w:keepNext/>
        <w:spacing w:line="240" w:lineRule="auto"/>
      </w:pPr>
    </w:p>
    <w:p w:rsidR="005F4E1A" w:rsidRPr="0079118C" w:rsidRDefault="005F4E1A" w:rsidP="005F4E1A">
      <w:pPr>
        <w:keepNext/>
        <w:spacing w:line="240" w:lineRule="auto"/>
      </w:pPr>
      <w:r w:rsidRPr="0079118C">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rsidR="005F4E1A" w:rsidRPr="0079118C" w:rsidRDefault="005F4E1A" w:rsidP="005F4E1A">
      <w:pPr>
        <w:keepNext/>
        <w:spacing w:line="240" w:lineRule="auto"/>
      </w:pPr>
      <w:r w:rsidRPr="0079118C">
        <w:t xml:space="preserve">Обязательными </w:t>
      </w:r>
      <w:r w:rsidRPr="0079118C">
        <w:rPr>
          <w:b/>
        </w:rPr>
        <w:t>структурными элементами технологий</w:t>
      </w:r>
      <w:r w:rsidRPr="0079118C">
        <w:t xml:space="preserve"> любого уровня являются:</w:t>
      </w:r>
    </w:p>
    <w:p w:rsidR="005F4E1A" w:rsidRPr="0079118C" w:rsidRDefault="005F4E1A" w:rsidP="005F4E1A">
      <w:pPr>
        <w:keepNext/>
        <w:spacing w:line="240" w:lineRule="auto"/>
      </w:pPr>
      <w:r w:rsidRPr="0079118C">
        <w:t>- концептуальная основа;</w:t>
      </w:r>
    </w:p>
    <w:p w:rsidR="005F4E1A" w:rsidRPr="0079118C" w:rsidRDefault="005F4E1A" w:rsidP="005F4E1A">
      <w:pPr>
        <w:keepNext/>
        <w:spacing w:line="240" w:lineRule="auto"/>
      </w:pPr>
      <w:r w:rsidRPr="0079118C">
        <w:t>- содержательная часть обучения, включающая цели обучения – общие и конкретные, содержание учебного материала;</w:t>
      </w:r>
    </w:p>
    <w:p w:rsidR="005F4E1A" w:rsidRPr="0079118C" w:rsidRDefault="005F4E1A" w:rsidP="005F4E1A">
      <w:pPr>
        <w:keepNext/>
        <w:spacing w:line="240" w:lineRule="auto"/>
      </w:pPr>
      <w:r w:rsidRPr="0079118C">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rsidR="005F4E1A" w:rsidRPr="0079118C" w:rsidRDefault="005F4E1A" w:rsidP="005F4E1A">
      <w:pPr>
        <w:keepNext/>
        <w:spacing w:line="240" w:lineRule="auto"/>
      </w:pPr>
      <w:r w:rsidRPr="0079118C">
        <w:rPr>
          <w:b/>
        </w:rPr>
        <w:t>Основными признаками технологий являются</w:t>
      </w:r>
      <w:r w:rsidRPr="0079118C">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процесс полностью управляемым.</w:t>
      </w:r>
    </w:p>
    <w:p w:rsidR="005F4E1A" w:rsidRPr="0079118C" w:rsidRDefault="005F4E1A" w:rsidP="005F4E1A">
      <w:pPr>
        <w:keepNext/>
        <w:spacing w:line="240" w:lineRule="auto"/>
      </w:pPr>
      <w:r w:rsidRPr="0079118C">
        <w:t xml:space="preserve">В соответствии </w:t>
      </w:r>
      <w:r w:rsidRPr="0079118C">
        <w:rPr>
          <w:b/>
        </w:rPr>
        <w:t>со структурой образовательного процесса</w:t>
      </w:r>
      <w:r w:rsidRPr="0079118C">
        <w:t xml:space="preserve"> выделяются следующие </w:t>
      </w:r>
      <w:r w:rsidRPr="0079118C">
        <w:rPr>
          <w:b/>
        </w:rPr>
        <w:t>технологии</w:t>
      </w:r>
      <w:r w:rsidRPr="0079118C">
        <w:t>:</w:t>
      </w:r>
    </w:p>
    <w:p w:rsidR="005F4E1A" w:rsidRPr="0079118C" w:rsidRDefault="005F4E1A" w:rsidP="005F4E1A">
      <w:pPr>
        <w:keepNext/>
        <w:spacing w:line="240" w:lineRule="auto"/>
      </w:pPr>
      <w:r w:rsidRPr="0079118C">
        <w:t>- диагностики;</w:t>
      </w:r>
    </w:p>
    <w:p w:rsidR="005F4E1A" w:rsidRPr="0079118C" w:rsidRDefault="005F4E1A" w:rsidP="005F4E1A">
      <w:pPr>
        <w:keepNext/>
        <w:spacing w:line="240" w:lineRule="auto"/>
      </w:pPr>
      <w:r w:rsidRPr="0079118C">
        <w:t>- целеполагания;</w:t>
      </w:r>
    </w:p>
    <w:p w:rsidR="005F4E1A" w:rsidRPr="0079118C" w:rsidRDefault="005F4E1A" w:rsidP="005F4E1A">
      <w:pPr>
        <w:keepNext/>
        <w:spacing w:line="240" w:lineRule="auto"/>
      </w:pPr>
      <w:r w:rsidRPr="0079118C">
        <w:t>- управления процессом освоения учебной информации, применения знаний на практике, поиска новой учебной информации;</w:t>
      </w:r>
    </w:p>
    <w:p w:rsidR="005F4E1A" w:rsidRPr="0079118C" w:rsidRDefault="005F4E1A" w:rsidP="005F4E1A">
      <w:pPr>
        <w:keepNext/>
        <w:spacing w:line="240" w:lineRule="auto"/>
      </w:pPr>
      <w:r w:rsidRPr="0079118C">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rsidR="005F4E1A" w:rsidRPr="0079118C" w:rsidRDefault="005F4E1A" w:rsidP="005F4E1A">
      <w:pPr>
        <w:keepNext/>
        <w:spacing w:line="240" w:lineRule="auto"/>
      </w:pPr>
      <w:r w:rsidRPr="0079118C">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rsidR="005F4E1A" w:rsidRPr="0079118C" w:rsidRDefault="005F4E1A" w:rsidP="005F4E1A">
      <w:pPr>
        <w:keepNext/>
        <w:spacing w:line="240" w:lineRule="auto"/>
      </w:pPr>
      <w:r w:rsidRPr="0079118C">
        <w:t>По основным видам и формам деятельности педагогов образовательные технологии классифицируются на:</w:t>
      </w:r>
    </w:p>
    <w:p w:rsidR="005F4E1A" w:rsidRPr="0079118C" w:rsidRDefault="005F4E1A" w:rsidP="005F4E1A">
      <w:pPr>
        <w:keepNext/>
        <w:spacing w:line="240" w:lineRule="auto"/>
      </w:pPr>
      <w:r w:rsidRPr="0079118C">
        <w:t>- задачные;</w:t>
      </w:r>
    </w:p>
    <w:p w:rsidR="005F4E1A" w:rsidRPr="0079118C" w:rsidRDefault="005F4E1A" w:rsidP="005F4E1A">
      <w:pPr>
        <w:keepNext/>
        <w:spacing w:line="240" w:lineRule="auto"/>
      </w:pPr>
      <w:r w:rsidRPr="0079118C">
        <w:t>- игровые;</w:t>
      </w:r>
    </w:p>
    <w:p w:rsidR="005F4E1A" w:rsidRPr="0079118C" w:rsidRDefault="005F4E1A" w:rsidP="005F4E1A">
      <w:pPr>
        <w:keepNext/>
        <w:spacing w:line="240" w:lineRule="auto"/>
      </w:pPr>
      <w:r w:rsidRPr="0079118C">
        <w:t>- проектирования;</w:t>
      </w:r>
    </w:p>
    <w:p w:rsidR="005F4E1A" w:rsidRPr="0079118C" w:rsidRDefault="005F4E1A" w:rsidP="005F4E1A">
      <w:pPr>
        <w:keepNext/>
        <w:spacing w:line="240" w:lineRule="auto"/>
      </w:pPr>
      <w:r w:rsidRPr="0079118C">
        <w:t>- тестирования;</w:t>
      </w:r>
    </w:p>
    <w:p w:rsidR="005F4E1A" w:rsidRPr="0079118C" w:rsidRDefault="005F4E1A" w:rsidP="005F4E1A">
      <w:pPr>
        <w:keepNext/>
        <w:spacing w:line="240" w:lineRule="auto"/>
      </w:pPr>
      <w:r w:rsidRPr="0079118C">
        <w:t>- общения преподавателя с обучающимися;</w:t>
      </w:r>
    </w:p>
    <w:p w:rsidR="005F4E1A" w:rsidRPr="0079118C" w:rsidRDefault="005F4E1A" w:rsidP="005F4E1A">
      <w:pPr>
        <w:keepNext/>
        <w:spacing w:line="240" w:lineRule="auto"/>
      </w:pPr>
      <w:r w:rsidRPr="0079118C">
        <w:t>- организации групповой работы;</w:t>
      </w:r>
    </w:p>
    <w:p w:rsidR="005F4E1A" w:rsidRPr="0079118C" w:rsidRDefault="005F4E1A" w:rsidP="005F4E1A">
      <w:pPr>
        <w:keepNext/>
        <w:spacing w:line="240" w:lineRule="auto"/>
      </w:pPr>
      <w:r w:rsidRPr="0079118C">
        <w:t>- организации самостоятельной учебно-познавательной деятельности.</w:t>
      </w:r>
    </w:p>
    <w:p w:rsidR="005F4E1A" w:rsidRPr="0079118C" w:rsidRDefault="005F4E1A" w:rsidP="005F4E1A">
      <w:pPr>
        <w:keepNext/>
        <w:spacing w:line="240" w:lineRule="auto"/>
      </w:pPr>
      <w:r w:rsidRPr="0079118C">
        <w:rPr>
          <w:b/>
        </w:rPr>
        <w:t>По доминирующим методам и принципам</w:t>
      </w:r>
      <w:r w:rsidRPr="0079118C">
        <w:t xml:space="preserve"> организации обучения образовательный процесс подразделяется на:</w:t>
      </w:r>
    </w:p>
    <w:p w:rsidR="005F4E1A" w:rsidRPr="0079118C" w:rsidRDefault="005F4E1A" w:rsidP="005F4E1A">
      <w:pPr>
        <w:keepNext/>
        <w:spacing w:line="240" w:lineRule="auto"/>
      </w:pPr>
      <w:r w:rsidRPr="0079118C">
        <w:t>- проблемное;</w:t>
      </w:r>
    </w:p>
    <w:p w:rsidR="005F4E1A" w:rsidRPr="0079118C" w:rsidRDefault="005F4E1A" w:rsidP="005F4E1A">
      <w:pPr>
        <w:keepNext/>
        <w:spacing w:line="240" w:lineRule="auto"/>
      </w:pPr>
      <w:r w:rsidRPr="0079118C">
        <w:t>- модульное;</w:t>
      </w:r>
    </w:p>
    <w:p w:rsidR="005F4E1A" w:rsidRPr="0079118C" w:rsidRDefault="005F4E1A" w:rsidP="005F4E1A">
      <w:pPr>
        <w:keepNext/>
        <w:spacing w:line="240" w:lineRule="auto"/>
      </w:pPr>
      <w:r w:rsidRPr="0079118C">
        <w:t>- дистанционное;</w:t>
      </w:r>
    </w:p>
    <w:p w:rsidR="005F4E1A" w:rsidRPr="0079118C" w:rsidRDefault="005F4E1A" w:rsidP="005F4E1A">
      <w:pPr>
        <w:keepNext/>
        <w:spacing w:line="240" w:lineRule="auto"/>
      </w:pPr>
      <w:r w:rsidRPr="0079118C">
        <w:t>- развивающее;</w:t>
      </w:r>
    </w:p>
    <w:p w:rsidR="005F4E1A" w:rsidRPr="0079118C" w:rsidRDefault="005F4E1A" w:rsidP="005F4E1A">
      <w:pPr>
        <w:keepNext/>
        <w:spacing w:line="240" w:lineRule="auto"/>
      </w:pPr>
      <w:r w:rsidRPr="0079118C">
        <w:t>- объяснительно-иллюстративное;</w:t>
      </w:r>
    </w:p>
    <w:p w:rsidR="005F4E1A" w:rsidRPr="0079118C" w:rsidRDefault="005F4E1A" w:rsidP="005F4E1A">
      <w:pPr>
        <w:keepNext/>
        <w:spacing w:line="240" w:lineRule="auto"/>
      </w:pPr>
      <w:r w:rsidRPr="0079118C">
        <w:t>- программированное обучение.</w:t>
      </w:r>
    </w:p>
    <w:p w:rsidR="005F4E1A" w:rsidRPr="0079118C" w:rsidRDefault="005F4E1A" w:rsidP="005F4E1A">
      <w:pPr>
        <w:keepNext/>
        <w:spacing w:line="240" w:lineRule="auto"/>
      </w:pPr>
      <w:r w:rsidRPr="0079118C">
        <w:rPr>
          <w:b/>
        </w:rPr>
        <w:t>Основными формами</w:t>
      </w:r>
      <w:r w:rsidRPr="0079118C">
        <w:t xml:space="preserve"> организации образовательного процесса являются:</w:t>
      </w:r>
    </w:p>
    <w:p w:rsidR="005F4E1A" w:rsidRPr="0079118C" w:rsidRDefault="005F4E1A" w:rsidP="005F4E1A">
      <w:pPr>
        <w:keepNext/>
        <w:spacing w:line="240" w:lineRule="auto"/>
      </w:pPr>
      <w:r w:rsidRPr="0079118C">
        <w:t>- чтение лекций;</w:t>
      </w:r>
    </w:p>
    <w:p w:rsidR="005F4E1A" w:rsidRPr="0079118C" w:rsidRDefault="005F4E1A" w:rsidP="005F4E1A">
      <w:pPr>
        <w:keepNext/>
        <w:spacing w:line="240" w:lineRule="auto"/>
      </w:pPr>
      <w:r w:rsidRPr="0079118C">
        <w:t>- проведение практических занятий (семинаров и лабораторных практикумов);</w:t>
      </w:r>
    </w:p>
    <w:p w:rsidR="005F4E1A" w:rsidRPr="0079118C" w:rsidRDefault="005F4E1A" w:rsidP="005F4E1A">
      <w:pPr>
        <w:keepNext/>
        <w:spacing w:line="240" w:lineRule="auto"/>
      </w:pPr>
      <w:r w:rsidRPr="0079118C">
        <w:t>- организация самостоятельной образовательной деятельности;</w:t>
      </w:r>
    </w:p>
    <w:p w:rsidR="005F4E1A" w:rsidRPr="0079118C" w:rsidRDefault="005F4E1A" w:rsidP="005F4E1A">
      <w:pPr>
        <w:keepNext/>
        <w:spacing w:line="240" w:lineRule="auto"/>
      </w:pPr>
      <w:r w:rsidRPr="0079118C">
        <w:t>- организация и проведение консультаций;</w:t>
      </w:r>
    </w:p>
    <w:p w:rsidR="005F4E1A" w:rsidRPr="0079118C" w:rsidRDefault="005F4E1A" w:rsidP="005F4E1A">
      <w:pPr>
        <w:keepNext/>
        <w:spacing w:line="240" w:lineRule="auto"/>
      </w:pPr>
      <w:r w:rsidRPr="0079118C">
        <w:t>- проведение экзаменов и зачетов (технология организации мониторинга результатов образовательной деятельности и др.).</w:t>
      </w:r>
    </w:p>
    <w:p w:rsidR="005F4E1A" w:rsidRPr="0079118C" w:rsidRDefault="005F4E1A" w:rsidP="005F4E1A">
      <w:pPr>
        <w:keepNext/>
        <w:spacing w:line="240" w:lineRule="auto"/>
      </w:pPr>
      <w:r w:rsidRPr="0079118C">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rsidR="005F4E1A" w:rsidRPr="0079118C" w:rsidRDefault="005F4E1A" w:rsidP="005F4E1A">
      <w:pPr>
        <w:keepNext/>
        <w:spacing w:line="240" w:lineRule="auto"/>
      </w:pPr>
      <w:r w:rsidRPr="0079118C">
        <w:t>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деятельностью, направленной на получение принципиально новых знаний. В русле компетентностно-деятельностного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rsidR="005F4E1A" w:rsidRPr="0079118C" w:rsidRDefault="005F4E1A" w:rsidP="005F4E1A">
      <w:pPr>
        <w:keepNext/>
        <w:spacing w:line="240" w:lineRule="auto"/>
      </w:pPr>
      <w:r w:rsidRPr="0079118C">
        <w:rPr>
          <w:b/>
        </w:rPr>
        <w:t>Активное обучение</w:t>
      </w:r>
      <w:r w:rsidRPr="0079118C">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rsidR="005F4E1A" w:rsidRPr="0079118C" w:rsidRDefault="005F4E1A" w:rsidP="005F4E1A">
      <w:pPr>
        <w:keepNext/>
        <w:spacing w:line="240" w:lineRule="auto"/>
      </w:pPr>
      <w:r w:rsidRPr="0079118C">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rsidR="005F4E1A" w:rsidRPr="0079118C" w:rsidRDefault="005F4E1A" w:rsidP="005F4E1A">
      <w:pPr>
        <w:keepNext/>
        <w:spacing w:line="240" w:lineRule="auto"/>
      </w:pPr>
      <w:r w:rsidRPr="0079118C">
        <w:rPr>
          <w:b/>
        </w:rPr>
        <w:t>Активные методы обучения</w:t>
      </w:r>
      <w:r w:rsidRPr="0079118C">
        <w:t>:</w:t>
      </w:r>
    </w:p>
    <w:p w:rsidR="005F4E1A" w:rsidRPr="0079118C" w:rsidRDefault="005F4E1A" w:rsidP="005F4E1A">
      <w:pPr>
        <w:keepNext/>
        <w:spacing w:line="240" w:lineRule="auto"/>
      </w:pPr>
      <w:r w:rsidRPr="0079118C">
        <w:t>- совокупность приемов и подходов, отражающих форму взаимодействия обучающихся и преподавателя в процессе обучения;</w:t>
      </w:r>
    </w:p>
    <w:p w:rsidR="005F4E1A" w:rsidRPr="0079118C" w:rsidRDefault="005F4E1A" w:rsidP="005F4E1A">
      <w:pPr>
        <w:keepNext/>
        <w:spacing w:line="240" w:lineRule="auto"/>
      </w:pPr>
      <w:r w:rsidRPr="0079118C">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rsidR="005F4E1A" w:rsidRPr="0079118C" w:rsidRDefault="005F4E1A" w:rsidP="005F4E1A">
      <w:pPr>
        <w:keepNext/>
        <w:spacing w:line="240" w:lineRule="auto"/>
      </w:pPr>
      <w:r w:rsidRPr="0079118C">
        <w:rPr>
          <w:b/>
        </w:rPr>
        <w:t>Активные формы проведения занятий</w:t>
      </w:r>
      <w:r w:rsidRPr="0079118C">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rsidR="005F4E1A" w:rsidRPr="0079118C" w:rsidRDefault="005F4E1A" w:rsidP="005F4E1A">
      <w:pPr>
        <w:keepNext/>
        <w:spacing w:line="240" w:lineRule="auto"/>
      </w:pPr>
      <w:r w:rsidRPr="0079118C">
        <w:rPr>
          <w:b/>
        </w:rPr>
        <w:t>Пассивный метод</w:t>
      </w:r>
      <w:r w:rsidRPr="0079118C">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обучения отсутствует общее обсуждение ключевых вопросов темы занятия, рисунок 1.1.</w:t>
      </w:r>
    </w:p>
    <w:p w:rsidR="005F4E1A" w:rsidRPr="0079118C" w:rsidRDefault="008A446B" w:rsidP="005F4E1A">
      <w:pPr>
        <w:keepNext/>
        <w:spacing w:line="240" w:lineRule="auto"/>
        <w:jc w:val="center"/>
      </w:pPr>
      <w:r>
        <w:rPr>
          <w:noProof/>
        </w:rPr>
        <w:drawing>
          <wp:inline distT="0" distB="0" distL="0" distR="0">
            <wp:extent cx="1619250" cy="1805800"/>
            <wp:effectExtent l="0" t="0" r="0" b="4445"/>
            <wp:docPr id="1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1619250" cy="1805800"/>
                    </a:xfrm>
                    <a:prstGeom prst="rect">
                      <a:avLst/>
                    </a:prstGeom>
                    <a:noFill/>
                    <a:ln w="9525">
                      <a:noFill/>
                      <a:miter lim="800000"/>
                      <a:headEnd/>
                      <a:tailEnd/>
                    </a:ln>
                  </pic:spPr>
                </pic:pic>
              </a:graphicData>
            </a:graphic>
          </wp:inline>
        </w:drawing>
      </w:r>
    </w:p>
    <w:p w:rsidR="005F4E1A" w:rsidRPr="0079118C" w:rsidRDefault="005F4E1A" w:rsidP="005F4E1A">
      <w:pPr>
        <w:keepNext/>
        <w:spacing w:line="240" w:lineRule="auto"/>
        <w:jc w:val="center"/>
      </w:pPr>
      <w:r w:rsidRPr="0079118C">
        <w:t>а – пассивный метод;</w:t>
      </w:r>
    </w:p>
    <w:p w:rsidR="005F4E1A" w:rsidRPr="0079118C" w:rsidRDefault="005F4E1A" w:rsidP="005F4E1A">
      <w:pPr>
        <w:keepNext/>
        <w:spacing w:line="240" w:lineRule="auto"/>
        <w:jc w:val="center"/>
      </w:pPr>
    </w:p>
    <w:p w:rsidR="005F4E1A" w:rsidRPr="0079118C" w:rsidRDefault="008A446B" w:rsidP="005F4E1A">
      <w:pPr>
        <w:keepNext/>
        <w:spacing w:line="240" w:lineRule="auto"/>
        <w:jc w:val="center"/>
      </w:pPr>
      <w:r>
        <w:rPr>
          <w:noProof/>
        </w:rPr>
        <w:drawing>
          <wp:inline distT="0" distB="0" distL="0" distR="0">
            <wp:extent cx="1543050" cy="1792152"/>
            <wp:effectExtent l="0" t="0" r="0" b="0"/>
            <wp:docPr id="1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6"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1543050" cy="1792152"/>
                    </a:xfrm>
                    <a:prstGeom prst="rect">
                      <a:avLst/>
                    </a:prstGeom>
                    <a:noFill/>
                    <a:ln w="9525">
                      <a:noFill/>
                      <a:miter lim="800000"/>
                      <a:headEnd/>
                      <a:tailEnd/>
                    </a:ln>
                  </pic:spPr>
                </pic:pic>
              </a:graphicData>
            </a:graphic>
          </wp:inline>
        </w:drawing>
      </w:r>
    </w:p>
    <w:p w:rsidR="005F4E1A" w:rsidRPr="0079118C" w:rsidRDefault="005F4E1A" w:rsidP="005F4E1A">
      <w:pPr>
        <w:keepNext/>
        <w:spacing w:line="240" w:lineRule="auto"/>
        <w:jc w:val="center"/>
      </w:pPr>
      <w:r w:rsidRPr="0079118C">
        <w:t>б – активный метод.</w:t>
      </w:r>
    </w:p>
    <w:p w:rsidR="005F4E1A" w:rsidRPr="0079118C" w:rsidRDefault="005F4E1A" w:rsidP="005F4E1A">
      <w:pPr>
        <w:keepNext/>
        <w:spacing w:line="240" w:lineRule="auto"/>
      </w:pPr>
      <w:r w:rsidRPr="0079118C">
        <w:t>Рисунок 1.1 – Методы взаимодействия преподавателя и обучающихся</w:t>
      </w:r>
    </w:p>
    <w:p w:rsidR="005F4E1A" w:rsidRPr="0079118C" w:rsidRDefault="005F4E1A" w:rsidP="005F4E1A">
      <w:pPr>
        <w:keepNext/>
        <w:spacing w:line="240" w:lineRule="auto"/>
      </w:pPr>
    </w:p>
    <w:p w:rsidR="005F4E1A" w:rsidRPr="0079118C" w:rsidRDefault="005F4E1A" w:rsidP="005F4E1A">
      <w:pPr>
        <w:keepNext/>
        <w:spacing w:line="240" w:lineRule="auto"/>
      </w:pPr>
      <w:r w:rsidRPr="0079118C">
        <w:t>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Осуществляется взаимодействие обучающихся друг с другом при выполнении заданий в паре, группе.</w:t>
      </w:r>
    </w:p>
    <w:p w:rsidR="005F4E1A" w:rsidRPr="0079118C" w:rsidRDefault="005F4E1A" w:rsidP="005F4E1A">
      <w:pPr>
        <w:keepNext/>
        <w:spacing w:line="240" w:lineRule="auto"/>
      </w:pPr>
      <w:r w:rsidRPr="0079118C">
        <w:rPr>
          <w:b/>
        </w:rPr>
        <w:t>Отличительные особенности активных форм</w:t>
      </w:r>
      <w:r w:rsidRPr="0079118C">
        <w:t xml:space="preserve"> проведения занятий:</w:t>
      </w:r>
    </w:p>
    <w:p w:rsidR="005F4E1A" w:rsidRPr="0079118C" w:rsidRDefault="005F4E1A" w:rsidP="005F4E1A">
      <w:pPr>
        <w:keepNext/>
        <w:spacing w:line="240" w:lineRule="auto"/>
      </w:pPr>
      <w:r w:rsidRPr="0079118C">
        <w:t>- целенаправленная активизация мышления, когда студент вынужден быть активным независимо от его желания;</w:t>
      </w:r>
    </w:p>
    <w:p w:rsidR="005F4E1A" w:rsidRPr="0079118C" w:rsidRDefault="005F4E1A" w:rsidP="005F4E1A">
      <w:pPr>
        <w:keepNext/>
        <w:spacing w:line="240" w:lineRule="auto"/>
      </w:pPr>
      <w:r w:rsidRPr="0079118C">
        <w:t>- достаточно длительное время активности обучаемых (в течение всего занятия);</w:t>
      </w:r>
    </w:p>
    <w:p w:rsidR="005F4E1A" w:rsidRPr="0079118C" w:rsidRDefault="005F4E1A" w:rsidP="005F4E1A">
      <w:pPr>
        <w:keepNext/>
        <w:spacing w:line="240" w:lineRule="auto"/>
      </w:pPr>
      <w:r w:rsidRPr="0079118C">
        <w:t>- самостоятельная творческая выработка решений, повышенная степень мотивации эмоциональности обучаемых;</w:t>
      </w:r>
    </w:p>
    <w:p w:rsidR="005F4E1A" w:rsidRPr="0079118C" w:rsidRDefault="005F4E1A" w:rsidP="005F4E1A">
      <w:pPr>
        <w:keepNext/>
        <w:spacing w:line="240" w:lineRule="auto"/>
      </w:pPr>
      <w:r w:rsidRPr="0079118C">
        <w:t>- взаимодействие обучаемых строится преподавателем посредством прямых и обратных связей.</w:t>
      </w:r>
    </w:p>
    <w:p w:rsidR="005F4E1A" w:rsidRPr="0079118C" w:rsidRDefault="005F4E1A" w:rsidP="005F4E1A">
      <w:pPr>
        <w:keepNext/>
        <w:spacing w:line="240" w:lineRule="auto"/>
      </w:pPr>
      <w:r w:rsidRPr="0079118C">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rsidR="005F4E1A" w:rsidRPr="0079118C" w:rsidRDefault="005F4E1A" w:rsidP="005F4E1A">
      <w:pPr>
        <w:keepNext/>
        <w:spacing w:line="240" w:lineRule="auto"/>
      </w:pPr>
    </w:p>
    <w:p w:rsidR="005F4E1A" w:rsidRPr="0079118C" w:rsidRDefault="008A446B" w:rsidP="005F4E1A">
      <w:pPr>
        <w:keepNext/>
        <w:spacing w:line="240" w:lineRule="auto"/>
        <w:jc w:val="center"/>
      </w:pPr>
      <w:r>
        <w:rPr>
          <w:noProof/>
        </w:rPr>
        <w:drawing>
          <wp:inline distT="0" distB="0" distL="0" distR="0">
            <wp:extent cx="3562350" cy="2403722"/>
            <wp:effectExtent l="0" t="0" r="0" b="0"/>
            <wp:docPr id="1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7"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a:blip>
                    <a:srcRect/>
                    <a:stretch>
                      <a:fillRect/>
                    </a:stretch>
                  </pic:blipFill>
                  <pic:spPr bwMode="auto">
                    <a:xfrm>
                      <a:off x="0" y="0"/>
                      <a:ext cx="3562350" cy="2403722"/>
                    </a:xfrm>
                    <a:prstGeom prst="rect">
                      <a:avLst/>
                    </a:prstGeom>
                    <a:noFill/>
                    <a:ln w="9525">
                      <a:noFill/>
                      <a:miter lim="800000"/>
                      <a:headEnd/>
                      <a:tailEnd/>
                    </a:ln>
                  </pic:spPr>
                </pic:pic>
              </a:graphicData>
            </a:graphic>
          </wp:inline>
        </w:drawing>
      </w:r>
    </w:p>
    <w:p w:rsidR="005F4E1A" w:rsidRPr="0079118C" w:rsidRDefault="005F4E1A" w:rsidP="005F4E1A">
      <w:pPr>
        <w:keepNext/>
        <w:spacing w:line="240" w:lineRule="auto"/>
      </w:pPr>
    </w:p>
    <w:p w:rsidR="005F4E1A" w:rsidRPr="0079118C" w:rsidRDefault="005F4E1A" w:rsidP="005F4E1A">
      <w:pPr>
        <w:keepNext/>
        <w:spacing w:line="240" w:lineRule="auto"/>
      </w:pPr>
      <w:r w:rsidRPr="0079118C">
        <w:t>Рисунок 1.2 – Метод взаимодействия преподавателя и обучающихся, интерактивный метод</w:t>
      </w:r>
    </w:p>
    <w:p w:rsidR="005F4E1A" w:rsidRPr="0079118C" w:rsidRDefault="005F4E1A" w:rsidP="005F4E1A">
      <w:pPr>
        <w:keepNext/>
        <w:spacing w:line="240" w:lineRule="auto"/>
      </w:pPr>
    </w:p>
    <w:p w:rsidR="005F4E1A" w:rsidRPr="0079118C" w:rsidRDefault="005F4E1A" w:rsidP="005F4E1A">
      <w:pPr>
        <w:keepNext/>
        <w:spacing w:line="240" w:lineRule="auto"/>
      </w:pPr>
      <w:r w:rsidRPr="0079118C">
        <w:t>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on-line.</w:t>
      </w:r>
    </w:p>
    <w:p w:rsidR="005F4E1A" w:rsidRPr="0079118C" w:rsidRDefault="005F4E1A" w:rsidP="005F4E1A">
      <w:pPr>
        <w:keepNext/>
        <w:spacing w:line="240" w:lineRule="auto"/>
      </w:pPr>
      <w:r w:rsidRPr="0079118C">
        <w:t>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rsidR="005F4E1A" w:rsidRPr="0079118C" w:rsidRDefault="005F4E1A" w:rsidP="005F4E1A">
      <w:pPr>
        <w:keepNext/>
        <w:spacing w:line="240" w:lineRule="auto"/>
      </w:pPr>
      <w:r w:rsidRPr="0079118C">
        <w:t>Компьютерные обучающие программы с помощью интерактивных средств и устройств обеспечивают непрерывное диалоговое взаимодействие пользователя с компьютером, позволяют обучающимся управлять ходом обучения, регулировать скорость изучения материала, возвращаться на более ранние этапы и т.п.</w:t>
      </w:r>
    </w:p>
    <w:p w:rsidR="005F4E1A" w:rsidRPr="0079118C" w:rsidRDefault="005F4E1A" w:rsidP="005F4E1A">
      <w:pPr>
        <w:keepNext/>
        <w:spacing w:line="240" w:lineRule="auto"/>
      </w:pPr>
      <w:r w:rsidRPr="0079118C">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rsidR="005F4E1A" w:rsidRPr="0079118C" w:rsidRDefault="005F4E1A" w:rsidP="005F4E1A">
      <w:pPr>
        <w:keepNext/>
        <w:spacing w:line="240" w:lineRule="auto"/>
      </w:pPr>
      <w:r w:rsidRPr="0079118C">
        <w:t>Сочетание традиционных и новых технологий – явление инновационное.</w:t>
      </w:r>
    </w:p>
    <w:p w:rsidR="005F4E1A" w:rsidRPr="0079118C" w:rsidRDefault="005F4E1A" w:rsidP="005F4E1A">
      <w:pPr>
        <w:keepNext/>
        <w:spacing w:line="240" w:lineRule="auto"/>
      </w:pPr>
      <w:r w:rsidRPr="0079118C">
        <w:rPr>
          <w:b/>
        </w:rPr>
        <w:t>Радикальные инновационные подходы</w:t>
      </w:r>
      <w:r w:rsidRPr="0079118C">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rsidR="005F4E1A" w:rsidRPr="0079118C" w:rsidRDefault="005F4E1A" w:rsidP="005F4E1A">
      <w:pPr>
        <w:keepNext/>
        <w:spacing w:line="240" w:lineRule="auto"/>
      </w:pPr>
      <w:r w:rsidRPr="0079118C">
        <w:rPr>
          <w:b/>
        </w:rPr>
        <w:t>Комбинаторные инновационные подходы</w:t>
      </w:r>
      <w:r w:rsidRPr="0079118C">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rsidR="005F4E1A" w:rsidRPr="0079118C" w:rsidRDefault="005F4E1A" w:rsidP="005F4E1A">
      <w:pPr>
        <w:keepNext/>
        <w:spacing w:line="240" w:lineRule="auto"/>
      </w:pPr>
      <w:r w:rsidRPr="0079118C">
        <w:rPr>
          <w:b/>
        </w:rPr>
        <w:t>Модифицирующие (совершенствующие) подходы</w:t>
      </w:r>
      <w:r w:rsidRPr="0079118C">
        <w:t xml:space="preserve"> – улучшение, дополнение имеющейся методики обучения без существенного ее изменения (например, деловая игра).</w:t>
      </w:r>
    </w:p>
    <w:p w:rsidR="005F4E1A" w:rsidRPr="0079118C" w:rsidRDefault="005F4E1A" w:rsidP="005F4E1A">
      <w:pPr>
        <w:keepNext/>
        <w:spacing w:line="240" w:lineRule="auto"/>
      </w:pPr>
      <w:r w:rsidRPr="0079118C">
        <w:rPr>
          <w:b/>
        </w:rPr>
        <w:t>К инновационным технологиям можно отнести</w:t>
      </w:r>
      <w:r w:rsidRPr="0079118C">
        <w:t>:</w:t>
      </w:r>
    </w:p>
    <w:p w:rsidR="005F4E1A" w:rsidRPr="0079118C" w:rsidRDefault="005F4E1A" w:rsidP="005F4E1A">
      <w:pPr>
        <w:keepNext/>
        <w:spacing w:line="240" w:lineRule="auto"/>
      </w:pPr>
      <w:r w:rsidRPr="0079118C">
        <w:t>- объективно новые технологии как результат педагогического творчества (в период от 5 до 10 лет);</w:t>
      </w:r>
    </w:p>
    <w:p w:rsidR="005F4E1A" w:rsidRPr="0079118C" w:rsidRDefault="005F4E1A" w:rsidP="005F4E1A">
      <w:pPr>
        <w:keepNext/>
        <w:spacing w:line="240" w:lineRule="auto"/>
      </w:pPr>
      <w:r w:rsidRPr="0079118C">
        <w:t>- адаптированные к образовательной организации технологии зарубежной практики или других сфер социальной и профессиональной деятельности;</w:t>
      </w:r>
    </w:p>
    <w:p w:rsidR="005F4E1A" w:rsidRPr="0079118C" w:rsidRDefault="005F4E1A" w:rsidP="005F4E1A">
      <w:pPr>
        <w:keepNext/>
        <w:spacing w:line="240" w:lineRule="auto"/>
      </w:pPr>
      <w:r w:rsidRPr="0079118C">
        <w:t>- известные образовательные технологии, применяемые в новых условиях.</w:t>
      </w:r>
    </w:p>
    <w:p w:rsidR="005F4E1A" w:rsidRPr="0079118C" w:rsidRDefault="005F4E1A" w:rsidP="005F4E1A">
      <w:pPr>
        <w:keepNext/>
        <w:spacing w:line="240" w:lineRule="auto"/>
      </w:pPr>
      <w:r w:rsidRPr="0079118C">
        <w:t>Выбор технологии обучения зависит от того, какое понимание вкладывает в этот термин преподаватель:</w:t>
      </w:r>
    </w:p>
    <w:p w:rsidR="005F4E1A" w:rsidRPr="0079118C" w:rsidRDefault="005F4E1A" w:rsidP="005F4E1A">
      <w:pPr>
        <w:keepNext/>
        <w:spacing w:line="240" w:lineRule="auto"/>
      </w:pPr>
      <w:r w:rsidRPr="0079118C">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rsidR="005F4E1A" w:rsidRPr="0079118C" w:rsidRDefault="005F4E1A" w:rsidP="005F4E1A">
      <w:pPr>
        <w:keepNext/>
        <w:spacing w:line="240" w:lineRule="auto"/>
      </w:pPr>
      <w:r w:rsidRPr="0079118C">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желаемого образовательного эффекта;</w:t>
      </w:r>
    </w:p>
    <w:p w:rsidR="005F4E1A" w:rsidRPr="0079118C" w:rsidRDefault="005F4E1A" w:rsidP="005F4E1A">
      <w:pPr>
        <w:keepNext/>
        <w:spacing w:line="240" w:lineRule="auto"/>
      </w:pPr>
      <w:r w:rsidRPr="0079118C">
        <w:t>- проект действий субъектов, реализация которого в образовательной практике гарантированно обеспечит достижение поставленной цели.</w:t>
      </w:r>
    </w:p>
    <w:p w:rsidR="005F4E1A" w:rsidRPr="0079118C" w:rsidRDefault="005F4E1A" w:rsidP="005F4E1A">
      <w:pPr>
        <w:keepNext/>
        <w:spacing w:line="240" w:lineRule="auto"/>
      </w:pPr>
      <w:r w:rsidRPr="0079118C">
        <w:t>Выбор образовательной технологии должен осуществляться с учетом соответствия:</w:t>
      </w:r>
    </w:p>
    <w:p w:rsidR="005F4E1A" w:rsidRPr="0079118C" w:rsidRDefault="005F4E1A" w:rsidP="005F4E1A">
      <w:pPr>
        <w:keepNext/>
        <w:spacing w:line="240" w:lineRule="auto"/>
      </w:pPr>
      <w:r w:rsidRPr="0079118C">
        <w:t>- закономерностям и принципам обучения;</w:t>
      </w:r>
    </w:p>
    <w:p w:rsidR="005F4E1A" w:rsidRPr="0079118C" w:rsidRDefault="005F4E1A" w:rsidP="005F4E1A">
      <w:pPr>
        <w:keepNext/>
        <w:spacing w:line="240" w:lineRule="auto"/>
      </w:pPr>
      <w:r w:rsidRPr="0079118C">
        <w:t>- целям и задачам обучения; содержанию и методам данной науки вообще и данного предмета в частности;</w:t>
      </w:r>
    </w:p>
    <w:p w:rsidR="005F4E1A" w:rsidRPr="0079118C" w:rsidRDefault="005F4E1A" w:rsidP="005F4E1A">
      <w:pPr>
        <w:keepNext/>
        <w:spacing w:line="240" w:lineRule="auto"/>
      </w:pPr>
      <w:r w:rsidRPr="0079118C">
        <w:t>- учебным возможностям обучающихся (возрастным, уровню подготовленности, особенностям коллектива в которой проводится обучение);</w:t>
      </w:r>
    </w:p>
    <w:p w:rsidR="005F4E1A" w:rsidRPr="0079118C" w:rsidRDefault="005F4E1A" w:rsidP="005F4E1A">
      <w:pPr>
        <w:keepNext/>
        <w:spacing w:line="240" w:lineRule="auto"/>
      </w:pPr>
      <w:r w:rsidRPr="0079118C">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rsidR="005F4E1A" w:rsidRPr="0079118C" w:rsidRDefault="005F4E1A" w:rsidP="005F4E1A">
      <w:pPr>
        <w:keepNext/>
        <w:spacing w:line="240" w:lineRule="auto"/>
      </w:pPr>
      <w:r w:rsidRPr="0079118C">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rsidR="005F4E1A" w:rsidRPr="0079118C" w:rsidRDefault="005F4E1A" w:rsidP="005F4E1A">
      <w:pPr>
        <w:keepNext/>
        <w:spacing w:line="240" w:lineRule="auto"/>
      </w:pPr>
    </w:p>
    <w:p w:rsidR="005F4E1A" w:rsidRPr="0079118C" w:rsidRDefault="005F4E1A" w:rsidP="005F4E1A">
      <w:pPr>
        <w:keepNext/>
        <w:spacing w:line="240" w:lineRule="auto"/>
        <w:rPr>
          <w:b/>
          <w:sz w:val="32"/>
          <w:szCs w:val="32"/>
        </w:rPr>
      </w:pPr>
      <w:r w:rsidRPr="0079118C">
        <w:rPr>
          <w:b/>
          <w:sz w:val="32"/>
          <w:szCs w:val="32"/>
        </w:rPr>
        <w:t>2 Лекция как основная форма аудиторной работы в университете</w:t>
      </w:r>
    </w:p>
    <w:p w:rsidR="005F4E1A" w:rsidRPr="0079118C" w:rsidRDefault="005F4E1A" w:rsidP="005F4E1A">
      <w:pPr>
        <w:keepNext/>
        <w:spacing w:line="240" w:lineRule="auto"/>
        <w:rPr>
          <w:b/>
          <w:szCs w:val="28"/>
        </w:rPr>
      </w:pPr>
    </w:p>
    <w:p w:rsidR="005F4E1A" w:rsidRPr="0079118C" w:rsidRDefault="005F4E1A" w:rsidP="005F4E1A">
      <w:pPr>
        <w:keepNext/>
        <w:spacing w:line="240" w:lineRule="auto"/>
        <w:rPr>
          <w:b/>
          <w:szCs w:val="28"/>
        </w:rPr>
      </w:pPr>
    </w:p>
    <w:p w:rsidR="005F4E1A" w:rsidRPr="0079118C" w:rsidRDefault="005F4E1A" w:rsidP="005F4E1A">
      <w:pPr>
        <w:keepNext/>
        <w:spacing w:line="240" w:lineRule="auto"/>
        <w:rPr>
          <w:b/>
          <w:szCs w:val="28"/>
        </w:rPr>
      </w:pPr>
      <w:r w:rsidRPr="0079118C">
        <w:rPr>
          <w:b/>
          <w:szCs w:val="28"/>
        </w:rPr>
        <w:t>2.1 Основные требования к лекции</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b/>
          <w:szCs w:val="28"/>
        </w:rPr>
        <w:t>Лекция</w:t>
      </w:r>
      <w:r w:rsidRPr="0079118C">
        <w:rPr>
          <w:szCs w:val="28"/>
        </w:rP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 систематизированное изложение важных проблем науки посредством живой и хорошо организованной речи.</w:t>
      </w:r>
    </w:p>
    <w:p w:rsidR="005F4E1A" w:rsidRPr="0079118C" w:rsidRDefault="005F4E1A" w:rsidP="005F4E1A">
      <w:pPr>
        <w:keepNext/>
        <w:spacing w:line="240" w:lineRule="auto"/>
        <w:rPr>
          <w:szCs w:val="28"/>
        </w:rPr>
      </w:pPr>
      <w:r w:rsidRPr="0079118C">
        <w:rPr>
          <w:b/>
          <w:szCs w:val="28"/>
        </w:rPr>
        <w:t>Дидактические и воспитательные цели лекции</w:t>
      </w:r>
      <w:r w:rsidRPr="0079118C">
        <w:rPr>
          <w:szCs w:val="28"/>
        </w:rPr>
        <w:t>:</w:t>
      </w:r>
    </w:p>
    <w:p w:rsidR="005F4E1A" w:rsidRPr="0079118C" w:rsidRDefault="005F4E1A" w:rsidP="005F4E1A">
      <w:pPr>
        <w:keepNext/>
        <w:spacing w:line="240" w:lineRule="auto"/>
        <w:rPr>
          <w:szCs w:val="28"/>
        </w:rPr>
      </w:pPr>
      <w:r w:rsidRPr="0079118C">
        <w:rPr>
          <w:szCs w:val="28"/>
        </w:rPr>
        <w:t>- дать обучающимся современные, целостные, взаимосвязанные знания, уровень которых определяется целевой установкой к каждой конкретной теме;</w:t>
      </w:r>
    </w:p>
    <w:p w:rsidR="005F4E1A" w:rsidRPr="0079118C" w:rsidRDefault="005F4E1A" w:rsidP="005F4E1A">
      <w:pPr>
        <w:keepNext/>
        <w:spacing w:line="240" w:lineRule="auto"/>
        <w:rPr>
          <w:szCs w:val="28"/>
        </w:rPr>
      </w:pPr>
      <w:r w:rsidRPr="0079118C">
        <w:rPr>
          <w:szCs w:val="28"/>
        </w:rPr>
        <w:t>- обеспечить в процессе лекции творческую работу обучающихся совместно с преподавателем;</w:t>
      </w:r>
    </w:p>
    <w:p w:rsidR="005F4E1A" w:rsidRPr="0079118C" w:rsidRDefault="005F4E1A" w:rsidP="005F4E1A">
      <w:pPr>
        <w:keepNext/>
        <w:spacing w:line="240" w:lineRule="auto"/>
        <w:rPr>
          <w:szCs w:val="28"/>
        </w:rPr>
      </w:pPr>
      <w:r w:rsidRPr="0079118C">
        <w:rPr>
          <w:szCs w:val="28"/>
        </w:rPr>
        <w:t>- воспитывать у обучающихся профессионально-деловые качества, любовь к предмету, развивать у них самостоятельное творческое мышление.</w:t>
      </w:r>
    </w:p>
    <w:p w:rsidR="005F4E1A" w:rsidRPr="0079118C" w:rsidRDefault="005F4E1A" w:rsidP="005F4E1A">
      <w:pPr>
        <w:keepNext/>
        <w:spacing w:line="240" w:lineRule="auto"/>
        <w:rPr>
          <w:szCs w:val="28"/>
        </w:rPr>
      </w:pPr>
      <w:r w:rsidRPr="0079118C">
        <w:rPr>
          <w:szCs w:val="28"/>
        </w:rPr>
        <w:t xml:space="preserve">Современная лекция выполняет следующие </w:t>
      </w:r>
      <w:r w:rsidRPr="0079118C">
        <w:rPr>
          <w:b/>
          <w:szCs w:val="28"/>
        </w:rPr>
        <w:t>функции</w:t>
      </w:r>
      <w:r w:rsidRPr="0079118C">
        <w:rPr>
          <w:szCs w:val="28"/>
        </w:rPr>
        <w:t>:</w:t>
      </w:r>
    </w:p>
    <w:p w:rsidR="005F4E1A" w:rsidRPr="0079118C" w:rsidRDefault="005F4E1A" w:rsidP="005F4E1A">
      <w:pPr>
        <w:keepNext/>
        <w:spacing w:line="240" w:lineRule="auto"/>
        <w:rPr>
          <w:szCs w:val="28"/>
        </w:rPr>
      </w:pPr>
      <w:r w:rsidRPr="0079118C">
        <w:rPr>
          <w:szCs w:val="28"/>
        </w:rPr>
        <w:t>- информационную;</w:t>
      </w:r>
    </w:p>
    <w:p w:rsidR="005F4E1A" w:rsidRPr="0079118C" w:rsidRDefault="005F4E1A" w:rsidP="005F4E1A">
      <w:pPr>
        <w:keepNext/>
        <w:spacing w:line="240" w:lineRule="auto"/>
        <w:rPr>
          <w:szCs w:val="28"/>
        </w:rPr>
      </w:pPr>
      <w:r w:rsidRPr="0079118C">
        <w:rPr>
          <w:szCs w:val="28"/>
        </w:rP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rsidR="005F4E1A" w:rsidRPr="0079118C" w:rsidRDefault="005F4E1A" w:rsidP="005F4E1A">
      <w:pPr>
        <w:keepNext/>
        <w:spacing w:line="240" w:lineRule="auto"/>
        <w:rPr>
          <w:szCs w:val="28"/>
        </w:rPr>
      </w:pPr>
      <w:r w:rsidRPr="0079118C">
        <w:rPr>
          <w:szCs w:val="28"/>
        </w:rPr>
        <w:t>- организационно-ориентационную (ориентация в источниках, литературе, рекомендации по организации самостоятельной работы);</w:t>
      </w:r>
    </w:p>
    <w:p w:rsidR="005F4E1A" w:rsidRPr="0079118C" w:rsidRDefault="005F4E1A" w:rsidP="005F4E1A">
      <w:pPr>
        <w:keepNext/>
        <w:spacing w:line="240" w:lineRule="auto"/>
        <w:rPr>
          <w:szCs w:val="28"/>
        </w:rPr>
      </w:pPr>
      <w:r w:rsidRPr="0079118C">
        <w:rPr>
          <w:szCs w:val="28"/>
        </w:rPr>
        <w:t>- профессионально-воспитывающую;</w:t>
      </w:r>
    </w:p>
    <w:p w:rsidR="005F4E1A" w:rsidRPr="0079118C" w:rsidRDefault="005F4E1A" w:rsidP="005F4E1A">
      <w:pPr>
        <w:keepNext/>
        <w:spacing w:line="240" w:lineRule="auto"/>
        <w:rPr>
          <w:szCs w:val="28"/>
        </w:rPr>
      </w:pPr>
      <w:r w:rsidRPr="0079118C">
        <w:rPr>
          <w:szCs w:val="28"/>
        </w:rPr>
        <w:t>- методологическую (формирует образцы научных методов объяснения, анализа, интерпретации, прогноза);</w:t>
      </w:r>
    </w:p>
    <w:p w:rsidR="005F4E1A" w:rsidRPr="0079118C" w:rsidRDefault="005F4E1A" w:rsidP="005F4E1A">
      <w:pPr>
        <w:keepNext/>
        <w:spacing w:line="240" w:lineRule="auto"/>
        <w:rPr>
          <w:szCs w:val="28"/>
        </w:rPr>
      </w:pPr>
      <w:r w:rsidRPr="0079118C">
        <w:rPr>
          <w:szCs w:val="28"/>
        </w:rPr>
        <w:t>- оценочную и развивающую (формирование умений, чувств, отношений, оценок).</w:t>
      </w:r>
    </w:p>
    <w:p w:rsidR="005F4E1A" w:rsidRPr="0079118C" w:rsidRDefault="005F4E1A" w:rsidP="005F4E1A">
      <w:pPr>
        <w:keepNext/>
        <w:spacing w:line="240" w:lineRule="auto"/>
        <w:rPr>
          <w:szCs w:val="28"/>
        </w:rPr>
      </w:pPr>
      <w:r w:rsidRPr="0079118C">
        <w:rPr>
          <w:szCs w:val="28"/>
        </w:rP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rsidR="005F4E1A" w:rsidRPr="0079118C" w:rsidRDefault="005F4E1A" w:rsidP="005F4E1A">
      <w:pPr>
        <w:keepNext/>
        <w:spacing w:line="240" w:lineRule="auto"/>
        <w:rPr>
          <w:szCs w:val="28"/>
        </w:rPr>
      </w:pPr>
      <w:r w:rsidRPr="0079118C">
        <w:rPr>
          <w:szCs w:val="28"/>
        </w:rP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rsidR="005F4E1A" w:rsidRPr="0079118C" w:rsidRDefault="005F4E1A" w:rsidP="005F4E1A">
      <w:pPr>
        <w:keepNext/>
        <w:spacing w:line="240" w:lineRule="auto"/>
        <w:rPr>
          <w:szCs w:val="28"/>
        </w:rPr>
      </w:pPr>
      <w:r w:rsidRPr="0079118C">
        <w:rPr>
          <w:szCs w:val="28"/>
        </w:rP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rsidR="005F4E1A" w:rsidRPr="0079118C" w:rsidRDefault="005F4E1A" w:rsidP="005F4E1A">
      <w:pPr>
        <w:keepNext/>
        <w:spacing w:line="240" w:lineRule="auto"/>
        <w:rPr>
          <w:szCs w:val="28"/>
        </w:rPr>
      </w:pPr>
      <w:r w:rsidRPr="0079118C">
        <w:rPr>
          <w:szCs w:val="28"/>
        </w:rPr>
        <w:t>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учебную деятельность и т.д. В этом реализуется организационно-ориентационная функция.</w:t>
      </w:r>
    </w:p>
    <w:p w:rsidR="005F4E1A" w:rsidRPr="0079118C" w:rsidRDefault="005F4E1A" w:rsidP="005F4E1A">
      <w:pPr>
        <w:keepNext/>
        <w:spacing w:line="240" w:lineRule="auto"/>
        <w:rPr>
          <w:szCs w:val="28"/>
        </w:rPr>
      </w:pPr>
      <w:r w:rsidRPr="0079118C">
        <w:rPr>
          <w:szCs w:val="28"/>
        </w:rP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rsidR="005F4E1A" w:rsidRPr="0079118C" w:rsidRDefault="005F4E1A" w:rsidP="005F4E1A">
      <w:pPr>
        <w:keepNext/>
        <w:spacing w:line="240" w:lineRule="auto"/>
        <w:rPr>
          <w:szCs w:val="28"/>
        </w:rPr>
      </w:pPr>
      <w:r w:rsidRPr="0079118C">
        <w:rPr>
          <w:szCs w:val="28"/>
        </w:rPr>
        <w:t>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оценок, личностному развитию. В этом проявляются оценочная, развивающая и воспитывающая функции.</w:t>
      </w:r>
    </w:p>
    <w:p w:rsidR="005F4E1A" w:rsidRPr="0079118C" w:rsidRDefault="005F4E1A" w:rsidP="005F4E1A">
      <w:pPr>
        <w:keepNext/>
        <w:spacing w:line="240" w:lineRule="auto"/>
        <w:rPr>
          <w:szCs w:val="28"/>
        </w:rPr>
      </w:pPr>
      <w:r w:rsidRPr="0079118C">
        <w:rPr>
          <w:szCs w:val="28"/>
        </w:rP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rsidR="005F4E1A" w:rsidRPr="0079118C" w:rsidRDefault="005F4E1A" w:rsidP="005F4E1A">
      <w:pPr>
        <w:keepNext/>
        <w:spacing w:line="240" w:lineRule="auto"/>
        <w:rPr>
          <w:szCs w:val="28"/>
        </w:rPr>
      </w:pPr>
      <w:r w:rsidRPr="0079118C">
        <w:rPr>
          <w:szCs w:val="28"/>
        </w:rPr>
        <w:t>- непониманием преподавателями многообразия функций лекции, неумением осуществлять и сочетать эти функции;</w:t>
      </w:r>
    </w:p>
    <w:p w:rsidR="005F4E1A" w:rsidRPr="0079118C" w:rsidRDefault="005F4E1A" w:rsidP="005F4E1A">
      <w:pPr>
        <w:keepNext/>
        <w:spacing w:line="240" w:lineRule="auto"/>
        <w:rPr>
          <w:szCs w:val="28"/>
        </w:rPr>
      </w:pPr>
      <w:r w:rsidRPr="0079118C">
        <w:rPr>
          <w:szCs w:val="28"/>
        </w:rP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rsidR="005F4E1A" w:rsidRPr="0079118C" w:rsidRDefault="005F4E1A" w:rsidP="005F4E1A">
      <w:pPr>
        <w:keepNext/>
        <w:spacing w:line="240" w:lineRule="auto"/>
        <w:rPr>
          <w:szCs w:val="28"/>
        </w:rPr>
      </w:pPr>
      <w:r w:rsidRPr="0079118C">
        <w:rPr>
          <w:szCs w:val="28"/>
        </w:rPr>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rsidR="005F4E1A" w:rsidRPr="0079118C" w:rsidRDefault="005F4E1A" w:rsidP="005F4E1A">
      <w:pPr>
        <w:keepNext/>
        <w:spacing w:line="240" w:lineRule="auto"/>
        <w:rPr>
          <w:szCs w:val="28"/>
        </w:rPr>
      </w:pPr>
      <w:r w:rsidRPr="0079118C">
        <w:rPr>
          <w:szCs w:val="28"/>
        </w:rPr>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rsidR="005F4E1A" w:rsidRPr="0079118C" w:rsidRDefault="005F4E1A" w:rsidP="005F4E1A">
      <w:pPr>
        <w:keepNext/>
        <w:spacing w:line="240" w:lineRule="auto"/>
        <w:rPr>
          <w:szCs w:val="28"/>
        </w:rPr>
      </w:pPr>
      <w:r w:rsidRPr="0079118C">
        <w:rPr>
          <w:b/>
          <w:szCs w:val="28"/>
        </w:rPr>
        <w:t>Основными требованиями</w:t>
      </w:r>
      <w:r w:rsidRPr="0079118C">
        <w:rPr>
          <w:szCs w:val="28"/>
        </w:rPr>
        <w:t xml:space="preserve"> к современной лекции являются научность, доступность, единство формы и содержания, эмоциональность изложения, органическая связь с другими видами учебных занятий, практикой повседневной жизни.</w:t>
      </w:r>
    </w:p>
    <w:p w:rsidR="005F4E1A" w:rsidRPr="0079118C" w:rsidRDefault="005F4E1A" w:rsidP="005F4E1A">
      <w:pPr>
        <w:keepNext/>
        <w:spacing w:line="240" w:lineRule="auto"/>
        <w:rPr>
          <w:szCs w:val="28"/>
        </w:rPr>
      </w:pPr>
      <w:r w:rsidRPr="0079118C">
        <w:rPr>
          <w:szCs w:val="28"/>
        </w:rPr>
        <w:t>С учетом этих требований каждая лекция в университете должна:</w:t>
      </w:r>
    </w:p>
    <w:p w:rsidR="005F4E1A" w:rsidRPr="0079118C" w:rsidRDefault="005F4E1A" w:rsidP="005F4E1A">
      <w:pPr>
        <w:keepNext/>
        <w:spacing w:line="240" w:lineRule="auto"/>
        <w:rPr>
          <w:szCs w:val="28"/>
        </w:rPr>
      </w:pPr>
      <w:r w:rsidRPr="0079118C">
        <w:rPr>
          <w:szCs w:val="28"/>
        </w:rPr>
        <w:t>- иметь четкую структуру и логику раскрытия последовательно излагаемых вопросов (понятийная линия лекции);</w:t>
      </w:r>
    </w:p>
    <w:p w:rsidR="005F4E1A" w:rsidRPr="0079118C" w:rsidRDefault="005F4E1A" w:rsidP="005F4E1A">
      <w:pPr>
        <w:keepNext/>
        <w:spacing w:line="240" w:lineRule="auto"/>
        <w:rPr>
          <w:szCs w:val="28"/>
        </w:rPr>
      </w:pPr>
      <w:r w:rsidRPr="0079118C">
        <w:rPr>
          <w:szCs w:val="28"/>
        </w:rPr>
        <w:t>- иметь твердый теоретический и методический стержень, важную проблему;</w:t>
      </w:r>
    </w:p>
    <w:p w:rsidR="005F4E1A" w:rsidRPr="0079118C" w:rsidRDefault="005F4E1A" w:rsidP="005F4E1A">
      <w:pPr>
        <w:keepNext/>
        <w:spacing w:line="240" w:lineRule="auto"/>
        <w:rPr>
          <w:szCs w:val="28"/>
        </w:rPr>
      </w:pPr>
      <w:r w:rsidRPr="0079118C">
        <w:rPr>
          <w:szCs w:val="28"/>
        </w:rPr>
        <w:t>- иметь законченный характер освещения определенной темы (проблемы), тесную связь с предыдущим материалом;</w:t>
      </w:r>
    </w:p>
    <w:p w:rsidR="005F4E1A" w:rsidRPr="0079118C" w:rsidRDefault="005F4E1A" w:rsidP="005F4E1A">
      <w:pPr>
        <w:keepNext/>
        <w:spacing w:line="240" w:lineRule="auto"/>
        <w:rPr>
          <w:szCs w:val="28"/>
        </w:rPr>
      </w:pPr>
      <w:r w:rsidRPr="0079118C">
        <w:rPr>
          <w:szCs w:val="28"/>
        </w:rP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rsidR="005F4E1A" w:rsidRPr="0079118C" w:rsidRDefault="005F4E1A" w:rsidP="005F4E1A">
      <w:pPr>
        <w:keepNext/>
        <w:spacing w:line="240" w:lineRule="auto"/>
        <w:rPr>
          <w:szCs w:val="28"/>
        </w:rPr>
      </w:pPr>
      <w:r w:rsidRPr="0079118C">
        <w:rPr>
          <w:szCs w:val="28"/>
        </w:rPr>
        <w:t>- быть проблемной, раскрывать противоречия и указывать пути их решения, ставить перед обучающимися вопросы для размышления;</w:t>
      </w:r>
    </w:p>
    <w:p w:rsidR="005F4E1A" w:rsidRPr="0079118C" w:rsidRDefault="005F4E1A" w:rsidP="005F4E1A">
      <w:pPr>
        <w:keepNext/>
        <w:spacing w:line="240" w:lineRule="auto"/>
        <w:rPr>
          <w:szCs w:val="28"/>
        </w:rPr>
      </w:pPr>
      <w:r w:rsidRPr="0079118C">
        <w:rPr>
          <w:szCs w:val="28"/>
        </w:rPr>
        <w:t>- обладать силой логической аргументации и вызывать у студентов необходимый интерес, давать направление для самостоятельной работы;</w:t>
      </w:r>
    </w:p>
    <w:p w:rsidR="005F4E1A" w:rsidRPr="0079118C" w:rsidRDefault="005F4E1A" w:rsidP="005F4E1A">
      <w:pPr>
        <w:keepNext/>
        <w:spacing w:line="240" w:lineRule="auto"/>
        <w:rPr>
          <w:szCs w:val="28"/>
        </w:rPr>
      </w:pPr>
      <w:r w:rsidRPr="0079118C">
        <w:rPr>
          <w:szCs w:val="28"/>
        </w:rPr>
        <w:t>- находиться на современном уровне развития науки и техники, содержать прогноз их развития на ближайшие годы;</w:t>
      </w:r>
    </w:p>
    <w:p w:rsidR="005F4E1A" w:rsidRPr="0079118C" w:rsidRDefault="005F4E1A" w:rsidP="005F4E1A">
      <w:pPr>
        <w:keepNext/>
        <w:spacing w:line="240" w:lineRule="auto"/>
        <w:rPr>
          <w:szCs w:val="28"/>
        </w:rPr>
      </w:pPr>
      <w:r w:rsidRPr="0079118C">
        <w:rPr>
          <w:szCs w:val="28"/>
        </w:rP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rsidR="005F4E1A" w:rsidRPr="0079118C" w:rsidRDefault="005F4E1A" w:rsidP="005F4E1A">
      <w:pPr>
        <w:keepNext/>
        <w:spacing w:line="240" w:lineRule="auto"/>
        <w:rPr>
          <w:szCs w:val="28"/>
        </w:rPr>
      </w:pPr>
      <w:r w:rsidRPr="0079118C">
        <w:rPr>
          <w:szCs w:val="28"/>
        </w:rPr>
        <w:t>- быть наглядной, сочетаться по возможности с демонстрацией аудиовизуальных материалов, макетов, моделей и образцов;</w:t>
      </w:r>
    </w:p>
    <w:p w:rsidR="005F4E1A" w:rsidRPr="0079118C" w:rsidRDefault="005F4E1A" w:rsidP="005F4E1A">
      <w:pPr>
        <w:keepNext/>
        <w:spacing w:line="240" w:lineRule="auto"/>
        <w:rPr>
          <w:szCs w:val="28"/>
        </w:rPr>
      </w:pPr>
      <w:r w:rsidRPr="0079118C">
        <w:rPr>
          <w:szCs w:val="28"/>
        </w:rPr>
        <w:t>- излагаться четким и ясным языком, содержать разъяснение всех вновь вводимых терминов и понятий;</w:t>
      </w:r>
    </w:p>
    <w:p w:rsidR="005F4E1A" w:rsidRPr="0079118C" w:rsidRDefault="005F4E1A" w:rsidP="005F4E1A">
      <w:pPr>
        <w:keepNext/>
        <w:spacing w:line="240" w:lineRule="auto"/>
        <w:rPr>
          <w:szCs w:val="28"/>
        </w:rPr>
      </w:pPr>
      <w:r w:rsidRPr="0079118C">
        <w:rPr>
          <w:szCs w:val="28"/>
        </w:rPr>
        <w:t>- быть доступной для восприятия данной аудиторией.</w:t>
      </w:r>
    </w:p>
    <w:p w:rsidR="005F4E1A" w:rsidRPr="0079118C" w:rsidRDefault="005F4E1A" w:rsidP="005F4E1A">
      <w:pPr>
        <w:keepNext/>
        <w:spacing w:line="240" w:lineRule="auto"/>
        <w:rPr>
          <w:szCs w:val="28"/>
        </w:rPr>
      </w:pPr>
      <w:r w:rsidRPr="0079118C">
        <w:rPr>
          <w:szCs w:val="28"/>
        </w:rPr>
        <w:t xml:space="preserve">Рассмотрим </w:t>
      </w:r>
      <w:r w:rsidRPr="0079118C">
        <w:rPr>
          <w:b/>
          <w:szCs w:val="28"/>
        </w:rPr>
        <w:t>структуру лекции</w:t>
      </w:r>
      <w:r w:rsidRPr="0079118C">
        <w:rPr>
          <w:szCs w:val="28"/>
        </w:rPr>
        <w:t>. Лекция, как правило, состоит из трех частей:</w:t>
      </w:r>
    </w:p>
    <w:p w:rsidR="005F4E1A" w:rsidRPr="0079118C" w:rsidRDefault="005F4E1A" w:rsidP="005F4E1A">
      <w:pPr>
        <w:keepNext/>
        <w:spacing w:line="240" w:lineRule="auto"/>
        <w:rPr>
          <w:szCs w:val="28"/>
        </w:rPr>
      </w:pPr>
      <w:r w:rsidRPr="0079118C">
        <w:rPr>
          <w:szCs w:val="28"/>
        </w:rPr>
        <w:t>- вступление (введение);</w:t>
      </w:r>
    </w:p>
    <w:p w:rsidR="005F4E1A" w:rsidRPr="0079118C" w:rsidRDefault="005F4E1A" w:rsidP="005F4E1A">
      <w:pPr>
        <w:keepNext/>
        <w:spacing w:line="240" w:lineRule="auto"/>
        <w:rPr>
          <w:szCs w:val="28"/>
        </w:rPr>
      </w:pPr>
      <w:r w:rsidRPr="0079118C">
        <w:rPr>
          <w:szCs w:val="28"/>
        </w:rPr>
        <w:t>- изложение;</w:t>
      </w:r>
    </w:p>
    <w:p w:rsidR="005F4E1A" w:rsidRPr="0079118C" w:rsidRDefault="005F4E1A" w:rsidP="005F4E1A">
      <w:pPr>
        <w:keepNext/>
        <w:spacing w:line="240" w:lineRule="auto"/>
        <w:rPr>
          <w:szCs w:val="28"/>
        </w:rPr>
      </w:pPr>
      <w:r w:rsidRPr="0079118C">
        <w:rPr>
          <w:szCs w:val="28"/>
        </w:rPr>
        <w:t>- заключение.</w:t>
      </w:r>
    </w:p>
    <w:p w:rsidR="005F4E1A" w:rsidRPr="0079118C" w:rsidRDefault="005F4E1A" w:rsidP="005F4E1A">
      <w:pPr>
        <w:keepNext/>
        <w:spacing w:line="240" w:lineRule="auto"/>
        <w:rPr>
          <w:szCs w:val="28"/>
        </w:rPr>
      </w:pPr>
      <w:r w:rsidRPr="0079118C">
        <w:rPr>
          <w:b/>
          <w:szCs w:val="28"/>
        </w:rPr>
        <w:t>Вступление</w:t>
      </w:r>
      <w:r w:rsidRPr="0079118C">
        <w:rPr>
          <w:szCs w:val="28"/>
        </w:rP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rsidR="005F4E1A" w:rsidRPr="0079118C" w:rsidRDefault="005F4E1A" w:rsidP="005F4E1A">
      <w:pPr>
        <w:keepNext/>
        <w:spacing w:line="240" w:lineRule="auto"/>
        <w:rPr>
          <w:szCs w:val="28"/>
        </w:rPr>
      </w:pPr>
      <w:r w:rsidRPr="0079118C">
        <w:rPr>
          <w:b/>
          <w:szCs w:val="28"/>
        </w:rPr>
        <w:t>Изложение</w:t>
      </w:r>
      <w:r w:rsidRPr="0079118C">
        <w:rPr>
          <w:szCs w:val="28"/>
        </w:rP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rsidR="005F4E1A" w:rsidRPr="0079118C" w:rsidRDefault="005F4E1A" w:rsidP="005F4E1A">
      <w:pPr>
        <w:keepNext/>
        <w:spacing w:line="240" w:lineRule="auto"/>
        <w:rPr>
          <w:szCs w:val="28"/>
        </w:rPr>
      </w:pPr>
      <w:r w:rsidRPr="0079118C">
        <w:rPr>
          <w:szCs w:val="28"/>
        </w:rPr>
        <w:t>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подвопросы,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rsidR="005F4E1A" w:rsidRPr="0079118C" w:rsidRDefault="005F4E1A" w:rsidP="005F4E1A">
      <w:pPr>
        <w:keepNext/>
        <w:spacing w:line="240" w:lineRule="auto"/>
        <w:rPr>
          <w:szCs w:val="28"/>
        </w:rPr>
      </w:pPr>
      <w:r w:rsidRPr="0079118C">
        <w:rPr>
          <w:b/>
          <w:szCs w:val="28"/>
        </w:rPr>
        <w:t>Заключение</w:t>
      </w:r>
      <w:r w:rsidRPr="0079118C">
        <w:rPr>
          <w:szCs w:val="28"/>
        </w:rP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rsidR="005F4E1A" w:rsidRPr="0079118C" w:rsidRDefault="005F4E1A" w:rsidP="005F4E1A">
      <w:pPr>
        <w:keepNext/>
        <w:spacing w:line="240" w:lineRule="auto"/>
        <w:rPr>
          <w:szCs w:val="28"/>
        </w:rPr>
      </w:pPr>
      <w:r w:rsidRPr="0079118C">
        <w:rPr>
          <w:szCs w:val="28"/>
        </w:rPr>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b/>
          <w:szCs w:val="28"/>
        </w:rPr>
      </w:pPr>
      <w:r w:rsidRPr="0079118C">
        <w:rPr>
          <w:b/>
          <w:szCs w:val="28"/>
        </w:rPr>
        <w:t>2.2 Особенности, структура, виды и технологии проведения лекции</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В педагогической практике сложились и применяются несколько подходов к определению видов лекций.</w:t>
      </w:r>
    </w:p>
    <w:p w:rsidR="005F4E1A" w:rsidRPr="0079118C" w:rsidRDefault="005F4E1A" w:rsidP="005F4E1A">
      <w:pPr>
        <w:keepNext/>
        <w:spacing w:line="240" w:lineRule="auto"/>
        <w:rPr>
          <w:szCs w:val="28"/>
        </w:rPr>
      </w:pPr>
      <w:r w:rsidRPr="0079118C">
        <w:rPr>
          <w:szCs w:val="28"/>
        </w:rPr>
        <w:t>По дидактическому назначению лекции различаются на:</w:t>
      </w:r>
    </w:p>
    <w:p w:rsidR="005F4E1A" w:rsidRPr="0079118C" w:rsidRDefault="005F4E1A" w:rsidP="005F4E1A">
      <w:pPr>
        <w:keepNext/>
        <w:spacing w:line="240" w:lineRule="auto"/>
        <w:rPr>
          <w:szCs w:val="28"/>
        </w:rPr>
      </w:pPr>
      <w:r w:rsidRPr="0079118C">
        <w:rPr>
          <w:szCs w:val="28"/>
        </w:rP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rsidR="005F4E1A" w:rsidRPr="0079118C" w:rsidRDefault="005F4E1A" w:rsidP="005F4E1A">
      <w:pPr>
        <w:keepNext/>
        <w:spacing w:line="240" w:lineRule="auto"/>
        <w:rPr>
          <w:szCs w:val="28"/>
        </w:rPr>
      </w:pPr>
      <w:r w:rsidRPr="0079118C">
        <w:rPr>
          <w:szCs w:val="28"/>
        </w:rPr>
        <w:t>- тематические, содержащие факты, их анализ, выводы, доказательства конкретных научных положений и т.д.;</w:t>
      </w:r>
    </w:p>
    <w:p w:rsidR="005F4E1A" w:rsidRPr="0079118C" w:rsidRDefault="005F4E1A" w:rsidP="005F4E1A">
      <w:pPr>
        <w:keepNext/>
        <w:spacing w:line="240" w:lineRule="auto"/>
        <w:rPr>
          <w:szCs w:val="28"/>
        </w:rPr>
      </w:pPr>
      <w:r w:rsidRPr="0079118C">
        <w:rPr>
          <w:szCs w:val="28"/>
        </w:rPr>
        <w:t>- заключительные – по теме, разделу, курсу;</w:t>
      </w:r>
    </w:p>
    <w:p w:rsidR="005F4E1A" w:rsidRPr="0079118C" w:rsidRDefault="005F4E1A" w:rsidP="005F4E1A">
      <w:pPr>
        <w:keepNext/>
        <w:spacing w:line="240" w:lineRule="auto"/>
        <w:rPr>
          <w:szCs w:val="28"/>
        </w:rPr>
      </w:pPr>
      <w:r w:rsidRPr="0079118C">
        <w:rPr>
          <w:szCs w:val="28"/>
        </w:rPr>
        <w:t>- обзорные (по той или иной научной проблеме) – это высокий уровень систематизации и обобщения знаний;</w:t>
      </w:r>
    </w:p>
    <w:p w:rsidR="005F4E1A" w:rsidRPr="0079118C" w:rsidRDefault="005F4E1A" w:rsidP="005F4E1A">
      <w:pPr>
        <w:keepNext/>
        <w:spacing w:line="240" w:lineRule="auto"/>
        <w:rPr>
          <w:szCs w:val="28"/>
        </w:rPr>
      </w:pPr>
      <w:r w:rsidRPr="0079118C">
        <w:rPr>
          <w:szCs w:val="28"/>
        </w:rPr>
        <w:t>- лекции-консультации – систематизация и освещение ряда проблем, ответы на вопросы и т.п.</w:t>
      </w:r>
    </w:p>
    <w:p w:rsidR="005F4E1A" w:rsidRPr="0079118C" w:rsidRDefault="005F4E1A" w:rsidP="005F4E1A">
      <w:pPr>
        <w:keepNext/>
        <w:spacing w:line="240" w:lineRule="auto"/>
        <w:rPr>
          <w:szCs w:val="28"/>
        </w:rPr>
      </w:pPr>
      <w:r w:rsidRPr="0079118C">
        <w:rPr>
          <w:szCs w:val="28"/>
        </w:rPr>
        <w:t>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за-планированными ошибками и др.</w:t>
      </w:r>
    </w:p>
    <w:p w:rsidR="005F4E1A" w:rsidRPr="0079118C" w:rsidRDefault="005F4E1A" w:rsidP="005F4E1A">
      <w:pPr>
        <w:keepNext/>
        <w:spacing w:line="240" w:lineRule="auto"/>
        <w:rPr>
          <w:szCs w:val="28"/>
        </w:rPr>
      </w:pPr>
      <w:r w:rsidRPr="0079118C">
        <w:rPr>
          <w:szCs w:val="28"/>
        </w:rPr>
        <w:t>Рассмотрим особенности, структуру, виды и технологию проведения различных видов лекций.</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2.2.1 Проблемная лекция</w:t>
      </w:r>
    </w:p>
    <w:p w:rsidR="005F4E1A" w:rsidRPr="0079118C" w:rsidRDefault="005F4E1A" w:rsidP="005F4E1A">
      <w:pPr>
        <w:keepNext/>
        <w:spacing w:line="240" w:lineRule="auto"/>
        <w:rPr>
          <w:szCs w:val="28"/>
        </w:rPr>
      </w:pPr>
      <w:r w:rsidRPr="0079118C">
        <w:rPr>
          <w:szCs w:val="28"/>
        </w:rPr>
        <w:t>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rsidR="005F4E1A" w:rsidRPr="0079118C" w:rsidRDefault="005F4E1A" w:rsidP="005F4E1A">
      <w:pPr>
        <w:keepNext/>
        <w:spacing w:line="240" w:lineRule="auto"/>
        <w:rPr>
          <w:szCs w:val="28"/>
        </w:rPr>
      </w:pPr>
      <w:r w:rsidRPr="0079118C">
        <w:rPr>
          <w:szCs w:val="28"/>
        </w:rP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rsidR="005F4E1A" w:rsidRPr="0079118C" w:rsidRDefault="005F4E1A" w:rsidP="005F4E1A">
      <w:pPr>
        <w:keepNext/>
        <w:spacing w:line="240" w:lineRule="auto"/>
        <w:rPr>
          <w:szCs w:val="28"/>
        </w:rPr>
      </w:pPr>
      <w:r w:rsidRPr="0079118C">
        <w:rPr>
          <w:szCs w:val="28"/>
        </w:rP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rsidR="005F4E1A" w:rsidRPr="0079118C" w:rsidRDefault="005F4E1A" w:rsidP="005F4E1A">
      <w:pPr>
        <w:keepNext/>
        <w:spacing w:line="240" w:lineRule="auto"/>
        <w:rPr>
          <w:szCs w:val="28"/>
        </w:rPr>
      </w:pPr>
      <w:r w:rsidRPr="0079118C">
        <w:rPr>
          <w:szCs w:val="28"/>
        </w:rPr>
        <w:t>Лекция строится таким образом, чтобы обусловить появление вопроса в сознании студента. Учебный материал представляется в форме учебной проблемы. 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rsidR="005F4E1A" w:rsidRPr="0079118C" w:rsidRDefault="005F4E1A" w:rsidP="005F4E1A">
      <w:pPr>
        <w:keepNext/>
        <w:spacing w:line="240" w:lineRule="auto"/>
        <w:rPr>
          <w:szCs w:val="28"/>
        </w:rPr>
      </w:pPr>
      <w:r w:rsidRPr="0079118C">
        <w:rPr>
          <w:szCs w:val="28"/>
        </w:rP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sidRPr="0079118C">
        <w:rPr>
          <w:b/>
          <w:szCs w:val="28"/>
        </w:rPr>
        <w:t>условий</w:t>
      </w:r>
      <w:r w:rsidRPr="0079118C">
        <w:rPr>
          <w:szCs w:val="28"/>
        </w:rPr>
        <w:t>:</w:t>
      </w:r>
    </w:p>
    <w:p w:rsidR="005F4E1A" w:rsidRPr="0079118C" w:rsidRDefault="005F4E1A" w:rsidP="005F4E1A">
      <w:pPr>
        <w:keepNext/>
        <w:spacing w:line="240" w:lineRule="auto"/>
        <w:rPr>
          <w:szCs w:val="28"/>
        </w:rPr>
      </w:pPr>
      <w:r w:rsidRPr="0079118C">
        <w:rPr>
          <w:szCs w:val="28"/>
        </w:rPr>
        <w:t>- реализация принципа проблемности при отборе и дидактической обработке содержания учебного курса до лекции;</w:t>
      </w:r>
    </w:p>
    <w:p w:rsidR="005F4E1A" w:rsidRPr="0079118C" w:rsidRDefault="005F4E1A" w:rsidP="005F4E1A">
      <w:pPr>
        <w:keepNext/>
        <w:spacing w:line="240" w:lineRule="auto"/>
        <w:rPr>
          <w:szCs w:val="28"/>
        </w:rPr>
      </w:pPr>
      <w:r w:rsidRPr="0079118C">
        <w:rPr>
          <w:szCs w:val="28"/>
        </w:rPr>
        <w:t>- реализация принципа проблемности при развертывании этого содержания непосредственно на лекции.</w:t>
      </w:r>
    </w:p>
    <w:p w:rsidR="005F4E1A" w:rsidRPr="0079118C" w:rsidRDefault="005F4E1A" w:rsidP="005F4E1A">
      <w:pPr>
        <w:keepNext/>
        <w:spacing w:line="240" w:lineRule="auto"/>
        <w:rPr>
          <w:szCs w:val="28"/>
        </w:rPr>
      </w:pPr>
      <w:r w:rsidRPr="0079118C">
        <w:rPr>
          <w:szCs w:val="28"/>
        </w:rPr>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rsidR="005F4E1A" w:rsidRPr="0079118C" w:rsidRDefault="005F4E1A" w:rsidP="005F4E1A">
      <w:pPr>
        <w:keepNext/>
        <w:spacing w:line="240" w:lineRule="auto"/>
        <w:rPr>
          <w:szCs w:val="28"/>
        </w:rPr>
      </w:pPr>
      <w:r w:rsidRPr="0079118C">
        <w:rPr>
          <w:szCs w:val="28"/>
        </w:rPr>
        <w:t>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rsidR="005F4E1A" w:rsidRPr="0079118C" w:rsidRDefault="005F4E1A" w:rsidP="005F4E1A">
      <w:pPr>
        <w:keepNext/>
        <w:spacing w:line="240" w:lineRule="auto"/>
        <w:rPr>
          <w:szCs w:val="28"/>
        </w:rPr>
      </w:pPr>
      <w:r w:rsidRPr="0079118C">
        <w:rPr>
          <w:b/>
          <w:szCs w:val="28"/>
        </w:rPr>
        <w:t>Структура проблемной лекции</w:t>
      </w:r>
      <w:r w:rsidRPr="0079118C">
        <w:rPr>
          <w:szCs w:val="28"/>
        </w:rPr>
        <w:t>:</w:t>
      </w:r>
    </w:p>
    <w:p w:rsidR="005F4E1A" w:rsidRPr="0079118C" w:rsidRDefault="005F4E1A" w:rsidP="005F4E1A">
      <w:pPr>
        <w:keepNext/>
        <w:spacing w:line="240" w:lineRule="auto"/>
        <w:rPr>
          <w:szCs w:val="28"/>
        </w:rPr>
      </w:pPr>
      <w:r w:rsidRPr="0079118C">
        <w:rPr>
          <w:szCs w:val="28"/>
        </w:rPr>
        <w:t>- создание проблемной ситуации через постановку учебных проблем;</w:t>
      </w:r>
    </w:p>
    <w:p w:rsidR="005F4E1A" w:rsidRPr="0079118C" w:rsidRDefault="005F4E1A" w:rsidP="005F4E1A">
      <w:pPr>
        <w:keepNext/>
        <w:spacing w:line="240" w:lineRule="auto"/>
        <w:rPr>
          <w:szCs w:val="28"/>
        </w:rPr>
      </w:pPr>
      <w:r w:rsidRPr="0079118C">
        <w:rPr>
          <w:szCs w:val="28"/>
        </w:rPr>
        <w:t>- конкретизация учебных проблем, выдвижение гипотез по их решению;</w:t>
      </w:r>
    </w:p>
    <w:p w:rsidR="005F4E1A" w:rsidRPr="0079118C" w:rsidRDefault="005F4E1A" w:rsidP="005F4E1A">
      <w:pPr>
        <w:keepNext/>
        <w:spacing w:line="240" w:lineRule="auto"/>
        <w:rPr>
          <w:szCs w:val="28"/>
        </w:rPr>
      </w:pPr>
      <w:r w:rsidRPr="0079118C">
        <w:rPr>
          <w:szCs w:val="28"/>
        </w:rPr>
        <w:t>- мысленный эксперимент по проверке выдвинутых гипотез;</w:t>
      </w:r>
    </w:p>
    <w:p w:rsidR="005F4E1A" w:rsidRPr="0079118C" w:rsidRDefault="005F4E1A" w:rsidP="005F4E1A">
      <w:pPr>
        <w:keepNext/>
        <w:spacing w:line="240" w:lineRule="auto"/>
        <w:rPr>
          <w:szCs w:val="28"/>
        </w:rPr>
      </w:pPr>
      <w:r w:rsidRPr="0079118C">
        <w:rPr>
          <w:szCs w:val="28"/>
        </w:rPr>
        <w:t>- проверка сформулированных гипотез, подбор аргументов, фактов для их подтверждения;</w:t>
      </w:r>
    </w:p>
    <w:p w:rsidR="005F4E1A" w:rsidRPr="0079118C" w:rsidRDefault="005F4E1A" w:rsidP="005F4E1A">
      <w:pPr>
        <w:keepNext/>
        <w:spacing w:line="240" w:lineRule="auto"/>
        <w:rPr>
          <w:szCs w:val="28"/>
        </w:rPr>
      </w:pPr>
      <w:r w:rsidRPr="0079118C">
        <w:rPr>
          <w:szCs w:val="28"/>
        </w:rPr>
        <w:t>- формулировка выводов;</w:t>
      </w:r>
    </w:p>
    <w:p w:rsidR="005F4E1A" w:rsidRPr="0079118C" w:rsidRDefault="005F4E1A" w:rsidP="005F4E1A">
      <w:pPr>
        <w:keepNext/>
        <w:spacing w:line="240" w:lineRule="auto"/>
        <w:rPr>
          <w:szCs w:val="28"/>
        </w:rPr>
      </w:pPr>
      <w:r w:rsidRPr="0079118C">
        <w:rPr>
          <w:szCs w:val="28"/>
        </w:rPr>
        <w:t>- подведение к новым противоречиям, перспективам изучения последующего материала;</w:t>
      </w:r>
    </w:p>
    <w:p w:rsidR="005F4E1A" w:rsidRPr="0079118C" w:rsidRDefault="005F4E1A" w:rsidP="005F4E1A">
      <w:pPr>
        <w:keepNext/>
        <w:spacing w:line="240" w:lineRule="auto"/>
        <w:rPr>
          <w:szCs w:val="28"/>
        </w:rPr>
      </w:pPr>
      <w:r w:rsidRPr="0079118C">
        <w:rPr>
          <w:szCs w:val="28"/>
        </w:rPr>
        <w:t>- вопросы (письменные задания) для обратной связи, помогающие корректировать умственную деятельность студентов на лекции.</w:t>
      </w:r>
    </w:p>
    <w:p w:rsidR="005F4E1A" w:rsidRPr="0079118C" w:rsidRDefault="005F4E1A" w:rsidP="005F4E1A">
      <w:pPr>
        <w:keepNext/>
        <w:spacing w:line="240" w:lineRule="auto"/>
        <w:rPr>
          <w:szCs w:val="28"/>
        </w:rPr>
      </w:pPr>
      <w:r w:rsidRPr="0079118C">
        <w:rPr>
          <w:szCs w:val="28"/>
        </w:rPr>
        <w:t>Важно при конструировании курса, чтобы лекции проблемного изложения знаний значительно превышали по объему информационные лекции.</w:t>
      </w:r>
    </w:p>
    <w:p w:rsidR="005F4E1A" w:rsidRPr="0079118C" w:rsidRDefault="005F4E1A" w:rsidP="005F4E1A">
      <w:pPr>
        <w:keepNext/>
        <w:spacing w:line="240" w:lineRule="auto"/>
        <w:rPr>
          <w:szCs w:val="28"/>
        </w:rPr>
      </w:pPr>
      <w:r w:rsidRPr="0079118C">
        <w:rPr>
          <w:szCs w:val="28"/>
        </w:rPr>
        <w:t>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rsidR="005F4E1A" w:rsidRPr="0079118C" w:rsidRDefault="005F4E1A" w:rsidP="005F4E1A">
      <w:pPr>
        <w:keepNext/>
        <w:spacing w:line="240" w:lineRule="auto"/>
        <w:rPr>
          <w:szCs w:val="28"/>
        </w:rPr>
      </w:pPr>
      <w:r w:rsidRPr="0079118C">
        <w:rPr>
          <w:b/>
          <w:szCs w:val="28"/>
        </w:rPr>
        <w:t>Методические приемы внесения в лекцию проблемности</w:t>
      </w:r>
      <w:r w:rsidRPr="0079118C">
        <w:rPr>
          <w:szCs w:val="28"/>
        </w:rPr>
        <w:t>:</w:t>
      </w:r>
    </w:p>
    <w:p w:rsidR="005F4E1A" w:rsidRPr="0079118C" w:rsidRDefault="005F4E1A" w:rsidP="005F4E1A">
      <w:pPr>
        <w:keepNext/>
        <w:spacing w:line="240" w:lineRule="auto"/>
        <w:rPr>
          <w:szCs w:val="28"/>
        </w:rPr>
      </w:pPr>
      <w:r w:rsidRPr="0079118C">
        <w:rPr>
          <w:szCs w:val="28"/>
        </w:rPr>
        <w:t>1 Постановка проблемных вопросов в начале лекции.</w:t>
      </w:r>
    </w:p>
    <w:p w:rsidR="005F4E1A" w:rsidRPr="0079118C" w:rsidRDefault="005F4E1A" w:rsidP="005F4E1A">
      <w:pPr>
        <w:keepNext/>
        <w:spacing w:line="240" w:lineRule="auto"/>
        <w:rPr>
          <w:szCs w:val="28"/>
        </w:rPr>
      </w:pPr>
      <w:r w:rsidRPr="0079118C">
        <w:rPr>
          <w:szCs w:val="28"/>
        </w:rP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rsidR="005F4E1A" w:rsidRPr="0079118C" w:rsidRDefault="005F4E1A" w:rsidP="005F4E1A">
      <w:pPr>
        <w:keepNext/>
        <w:spacing w:line="240" w:lineRule="auto"/>
        <w:rPr>
          <w:szCs w:val="28"/>
        </w:rPr>
      </w:pPr>
      <w:r w:rsidRPr="0079118C">
        <w:rPr>
          <w:szCs w:val="28"/>
        </w:rPr>
        <w:t>2 Ознакомление студентов с методами науки с целью показа того или иного научного явления в процессе его развития.</w:t>
      </w:r>
    </w:p>
    <w:p w:rsidR="005F4E1A" w:rsidRPr="0079118C" w:rsidRDefault="005F4E1A" w:rsidP="005F4E1A">
      <w:pPr>
        <w:keepNext/>
        <w:spacing w:line="240" w:lineRule="auto"/>
        <w:rPr>
          <w:szCs w:val="28"/>
        </w:rPr>
      </w:pPr>
      <w:r w:rsidRPr="0079118C">
        <w:rPr>
          <w:szCs w:val="28"/>
        </w:rP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rsidR="005F4E1A" w:rsidRPr="0079118C" w:rsidRDefault="005F4E1A" w:rsidP="005F4E1A">
      <w:pPr>
        <w:keepNext/>
        <w:spacing w:line="240" w:lineRule="auto"/>
        <w:rPr>
          <w:szCs w:val="28"/>
        </w:rPr>
      </w:pPr>
      <w:r w:rsidRPr="0079118C">
        <w:rPr>
          <w:szCs w:val="28"/>
        </w:rP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rsidR="005F4E1A" w:rsidRPr="0079118C" w:rsidRDefault="005F4E1A" w:rsidP="005F4E1A">
      <w:pPr>
        <w:keepNext/>
        <w:spacing w:line="240" w:lineRule="auto"/>
        <w:rPr>
          <w:szCs w:val="28"/>
        </w:rPr>
      </w:pPr>
      <w:r w:rsidRPr="0079118C">
        <w:rPr>
          <w:szCs w:val="28"/>
        </w:rPr>
        <w:t>4 Подготовка эффективных заданий, стимулирующих приобщение обучающихся к исследовательской работе, проводимой на кафедре: в лекции показываются нерешенные проблемы или отдельные их аспекты, в разработке которых обучающиеся могли бы принять участие.</w:t>
      </w:r>
    </w:p>
    <w:p w:rsidR="005F4E1A" w:rsidRPr="0079118C" w:rsidRDefault="005F4E1A" w:rsidP="005F4E1A">
      <w:pPr>
        <w:keepNext/>
        <w:spacing w:line="240" w:lineRule="auto"/>
        <w:rPr>
          <w:szCs w:val="28"/>
        </w:rPr>
      </w:pPr>
      <w:r w:rsidRPr="0079118C">
        <w:rPr>
          <w:szCs w:val="28"/>
        </w:rPr>
        <w:t>5 Задания, стимулирующие самостоятельный поиск студентами нового для них опыта.</w:t>
      </w:r>
    </w:p>
    <w:p w:rsidR="005F4E1A" w:rsidRPr="0079118C" w:rsidRDefault="005F4E1A" w:rsidP="005F4E1A">
      <w:pPr>
        <w:keepNext/>
        <w:spacing w:line="240" w:lineRule="auto"/>
        <w:rPr>
          <w:szCs w:val="28"/>
        </w:rPr>
      </w:pPr>
      <w:r w:rsidRPr="0079118C">
        <w:rPr>
          <w:szCs w:val="28"/>
        </w:rPr>
        <w:t>6 Интерес обучающихся к углубленному самостоятельному изучению научных вопросов, поднятых и остро поставленных в лекции, вызывается и ссылками лектора по ходу лекции на литературу, в которой можно получить ответ на поставленный вопрос.</w:t>
      </w:r>
    </w:p>
    <w:p w:rsidR="005F4E1A" w:rsidRPr="0079118C" w:rsidRDefault="005F4E1A" w:rsidP="005F4E1A">
      <w:pPr>
        <w:keepNext/>
        <w:spacing w:line="240" w:lineRule="auto"/>
        <w:rPr>
          <w:szCs w:val="28"/>
        </w:rPr>
      </w:pPr>
      <w:r w:rsidRPr="0079118C">
        <w:rPr>
          <w:szCs w:val="28"/>
        </w:rP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rsidR="005F4E1A" w:rsidRPr="0079118C" w:rsidRDefault="005F4E1A" w:rsidP="005F4E1A">
      <w:pPr>
        <w:keepNext/>
        <w:spacing w:line="240" w:lineRule="auto"/>
        <w:rPr>
          <w:szCs w:val="28"/>
        </w:rPr>
      </w:pPr>
      <w:r w:rsidRPr="0079118C">
        <w:rPr>
          <w:szCs w:val="28"/>
        </w:rPr>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rsidR="005F4E1A" w:rsidRPr="0079118C" w:rsidRDefault="005F4E1A" w:rsidP="005F4E1A">
      <w:pPr>
        <w:keepNext/>
        <w:spacing w:line="240" w:lineRule="auto"/>
        <w:rPr>
          <w:szCs w:val="28"/>
        </w:rPr>
      </w:pPr>
      <w:r w:rsidRPr="0079118C">
        <w:rPr>
          <w:szCs w:val="28"/>
        </w:rPr>
        <w:t>Систематизируя все эти приемы, можно составить их сводный перечень:</w:t>
      </w:r>
    </w:p>
    <w:p w:rsidR="005F4E1A" w:rsidRPr="0079118C" w:rsidRDefault="005F4E1A" w:rsidP="005F4E1A">
      <w:pPr>
        <w:keepNext/>
        <w:spacing w:line="240" w:lineRule="auto"/>
        <w:rPr>
          <w:szCs w:val="28"/>
        </w:rPr>
      </w:pPr>
      <w:r w:rsidRPr="0079118C">
        <w:rPr>
          <w:szCs w:val="28"/>
        </w:rPr>
        <w:t>- ознакомление с историей научной проблемы и с поиском путей ее разрешения;</w:t>
      </w:r>
    </w:p>
    <w:p w:rsidR="005F4E1A" w:rsidRPr="0079118C" w:rsidRDefault="005F4E1A" w:rsidP="005F4E1A">
      <w:pPr>
        <w:keepNext/>
        <w:spacing w:line="240" w:lineRule="auto"/>
        <w:rPr>
          <w:szCs w:val="28"/>
        </w:rPr>
      </w:pPr>
      <w:r w:rsidRPr="0079118C">
        <w:rPr>
          <w:szCs w:val="28"/>
        </w:rPr>
        <w:t>- ознакомление с методами науки;</w:t>
      </w:r>
    </w:p>
    <w:p w:rsidR="005F4E1A" w:rsidRPr="0079118C" w:rsidRDefault="005F4E1A" w:rsidP="005F4E1A">
      <w:pPr>
        <w:keepNext/>
        <w:spacing w:line="240" w:lineRule="auto"/>
        <w:rPr>
          <w:szCs w:val="28"/>
        </w:rPr>
      </w:pPr>
      <w:r w:rsidRPr="0079118C">
        <w:rPr>
          <w:szCs w:val="28"/>
        </w:rPr>
        <w:t>- демонстрация столкновения идей, теорий и концепций в современной науке;</w:t>
      </w:r>
    </w:p>
    <w:p w:rsidR="005F4E1A" w:rsidRPr="0079118C" w:rsidRDefault="005F4E1A" w:rsidP="005F4E1A">
      <w:pPr>
        <w:keepNext/>
        <w:spacing w:line="240" w:lineRule="auto"/>
        <w:rPr>
          <w:szCs w:val="28"/>
        </w:rPr>
      </w:pPr>
      <w:r w:rsidRPr="0079118C">
        <w:rPr>
          <w:szCs w:val="28"/>
        </w:rP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rsidR="005F4E1A" w:rsidRPr="0079118C" w:rsidRDefault="005F4E1A" w:rsidP="005F4E1A">
      <w:pPr>
        <w:keepNext/>
        <w:spacing w:line="240" w:lineRule="auto"/>
        <w:rPr>
          <w:szCs w:val="28"/>
        </w:rPr>
      </w:pPr>
      <w:r w:rsidRPr="0079118C">
        <w:rPr>
          <w:szCs w:val="28"/>
        </w:rPr>
        <w:t>- обращение к обучающимся с вопросом об их отношении к рассматриваемым явлениям и фактам;</w:t>
      </w:r>
    </w:p>
    <w:p w:rsidR="005F4E1A" w:rsidRPr="0079118C" w:rsidRDefault="005F4E1A" w:rsidP="005F4E1A">
      <w:pPr>
        <w:keepNext/>
        <w:spacing w:line="240" w:lineRule="auto"/>
        <w:rPr>
          <w:szCs w:val="28"/>
        </w:rPr>
      </w:pPr>
      <w:r w:rsidRPr="0079118C">
        <w:rPr>
          <w:szCs w:val="28"/>
        </w:rPr>
        <w:t>- обращение к аудитории с вопросом об опыте столкновения с тем или иным явлением;</w:t>
      </w:r>
    </w:p>
    <w:p w:rsidR="005F4E1A" w:rsidRPr="0079118C" w:rsidRDefault="005F4E1A" w:rsidP="005F4E1A">
      <w:pPr>
        <w:keepNext/>
        <w:spacing w:line="240" w:lineRule="auto"/>
        <w:rPr>
          <w:szCs w:val="28"/>
        </w:rPr>
      </w:pPr>
      <w:r w:rsidRPr="0079118C">
        <w:rPr>
          <w:szCs w:val="28"/>
        </w:rPr>
        <w:t>- привлечение студентов к участию в исследовании, которое ведется лектором или кафедрой;</w:t>
      </w:r>
    </w:p>
    <w:p w:rsidR="005F4E1A" w:rsidRPr="0079118C" w:rsidRDefault="005F4E1A" w:rsidP="005F4E1A">
      <w:pPr>
        <w:keepNext/>
        <w:spacing w:line="240" w:lineRule="auto"/>
        <w:rPr>
          <w:szCs w:val="28"/>
        </w:rPr>
      </w:pPr>
      <w:r w:rsidRPr="0079118C">
        <w:rPr>
          <w:szCs w:val="28"/>
        </w:rPr>
        <w:t>- привлечение к исследованию недостаточно изученных реальных научных проблем;</w:t>
      </w:r>
    </w:p>
    <w:p w:rsidR="005F4E1A" w:rsidRPr="0079118C" w:rsidRDefault="005F4E1A" w:rsidP="005F4E1A">
      <w:pPr>
        <w:keepNext/>
        <w:spacing w:line="240" w:lineRule="auto"/>
        <w:rPr>
          <w:szCs w:val="28"/>
        </w:rPr>
      </w:pPr>
      <w:r w:rsidRPr="0079118C">
        <w:rPr>
          <w:szCs w:val="28"/>
        </w:rPr>
        <w:t>- привлечение к изучению нового опыта;</w:t>
      </w:r>
    </w:p>
    <w:p w:rsidR="005F4E1A" w:rsidRPr="0079118C" w:rsidRDefault="005F4E1A" w:rsidP="005F4E1A">
      <w:pPr>
        <w:keepNext/>
        <w:spacing w:line="240" w:lineRule="auto"/>
        <w:rPr>
          <w:szCs w:val="28"/>
        </w:rPr>
      </w:pPr>
      <w:r w:rsidRPr="0079118C">
        <w:rPr>
          <w:szCs w:val="28"/>
        </w:rP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rsidR="005F4E1A" w:rsidRPr="0079118C" w:rsidRDefault="005F4E1A" w:rsidP="005F4E1A">
      <w:pPr>
        <w:keepNext/>
        <w:spacing w:line="240" w:lineRule="auto"/>
        <w:rPr>
          <w:szCs w:val="28"/>
        </w:rPr>
      </w:pPr>
      <w:r w:rsidRPr="0079118C">
        <w:rPr>
          <w:szCs w:val="28"/>
        </w:rP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rsidR="005F4E1A" w:rsidRPr="0079118C" w:rsidRDefault="005F4E1A" w:rsidP="005F4E1A">
      <w:pPr>
        <w:keepNext/>
        <w:spacing w:line="240" w:lineRule="auto"/>
        <w:rPr>
          <w:szCs w:val="28"/>
        </w:rPr>
      </w:pPr>
      <w:r w:rsidRPr="0079118C">
        <w:rPr>
          <w:szCs w:val="28"/>
        </w:rPr>
        <w:t>- постановка проблемных вопросов в начале лекции;</w:t>
      </w:r>
    </w:p>
    <w:p w:rsidR="005F4E1A" w:rsidRPr="0079118C" w:rsidRDefault="005F4E1A" w:rsidP="005F4E1A">
      <w:pPr>
        <w:keepNext/>
        <w:spacing w:line="240" w:lineRule="auto"/>
        <w:rPr>
          <w:szCs w:val="28"/>
        </w:rPr>
      </w:pPr>
      <w:r w:rsidRPr="0079118C">
        <w:rPr>
          <w:szCs w:val="28"/>
        </w:rPr>
        <w:t>- постановка проблемно-риторических вопросов по ходу лекции;</w:t>
      </w:r>
    </w:p>
    <w:p w:rsidR="005F4E1A" w:rsidRPr="0079118C" w:rsidRDefault="005F4E1A" w:rsidP="005F4E1A">
      <w:pPr>
        <w:keepNext/>
        <w:spacing w:line="240" w:lineRule="auto"/>
        <w:rPr>
          <w:szCs w:val="28"/>
        </w:rPr>
      </w:pPr>
      <w:r w:rsidRPr="0079118C">
        <w:rPr>
          <w:szCs w:val="28"/>
        </w:rPr>
        <w:t>- создание в самом начале лекции проблемной ситуации;</w:t>
      </w:r>
    </w:p>
    <w:p w:rsidR="005F4E1A" w:rsidRPr="0079118C" w:rsidRDefault="005F4E1A" w:rsidP="005F4E1A">
      <w:pPr>
        <w:keepNext/>
        <w:spacing w:line="240" w:lineRule="auto"/>
        <w:rPr>
          <w:szCs w:val="28"/>
        </w:rPr>
      </w:pPr>
      <w:r w:rsidRPr="0079118C">
        <w:rPr>
          <w:szCs w:val="28"/>
        </w:rPr>
        <w:t>- заострение реально существующих противоречий, столкновение несовместимых на первый взгляд явлений;</w:t>
      </w:r>
    </w:p>
    <w:p w:rsidR="005F4E1A" w:rsidRPr="0079118C" w:rsidRDefault="005F4E1A" w:rsidP="005F4E1A">
      <w:pPr>
        <w:keepNext/>
        <w:spacing w:line="240" w:lineRule="auto"/>
        <w:rPr>
          <w:szCs w:val="28"/>
        </w:rPr>
      </w:pPr>
      <w:r w:rsidRPr="0079118C">
        <w:rPr>
          <w:szCs w:val="28"/>
        </w:rPr>
        <w:t>- постановка вопросов (или приведение ситуаций), имеющих несколько вариантов ответов или путей решения.</w:t>
      </w:r>
    </w:p>
    <w:p w:rsidR="005F4E1A" w:rsidRPr="0079118C" w:rsidRDefault="005F4E1A" w:rsidP="005F4E1A">
      <w:pPr>
        <w:keepNext/>
        <w:spacing w:line="240" w:lineRule="auto"/>
        <w:rPr>
          <w:szCs w:val="28"/>
        </w:rPr>
      </w:pPr>
      <w:r w:rsidRPr="0079118C">
        <w:rPr>
          <w:szCs w:val="28"/>
        </w:rPr>
        <w:t>Стиль общения преподавателя со студентами на проблемной лекции:</w:t>
      </w:r>
    </w:p>
    <w:p w:rsidR="005F4E1A" w:rsidRPr="0079118C" w:rsidRDefault="005F4E1A" w:rsidP="005F4E1A">
      <w:pPr>
        <w:keepNext/>
        <w:spacing w:line="240" w:lineRule="auto"/>
        <w:rPr>
          <w:szCs w:val="28"/>
        </w:rPr>
      </w:pPr>
      <w:r w:rsidRPr="0079118C">
        <w:rPr>
          <w:szCs w:val="28"/>
        </w:rPr>
        <w:t>- преподаватель входит в контакт не как «законодатель», а как собеседник, пришедший на лекцию «поделиться» с ними своими знаниями и опытом;</w:t>
      </w:r>
    </w:p>
    <w:p w:rsidR="005F4E1A" w:rsidRPr="0079118C" w:rsidRDefault="005F4E1A" w:rsidP="005F4E1A">
      <w:pPr>
        <w:keepNext/>
        <w:spacing w:line="240" w:lineRule="auto"/>
        <w:rPr>
          <w:szCs w:val="28"/>
        </w:rPr>
      </w:pPr>
      <w:r w:rsidRPr="0079118C">
        <w:rPr>
          <w:szCs w:val="28"/>
        </w:rPr>
        <w:t>- преподаватель не только признает право студентам на собственное суждение, но и заинтересован в нем;</w:t>
      </w:r>
    </w:p>
    <w:p w:rsidR="005F4E1A" w:rsidRPr="0079118C" w:rsidRDefault="005F4E1A" w:rsidP="005F4E1A">
      <w:pPr>
        <w:keepNext/>
        <w:spacing w:line="240" w:lineRule="auto"/>
        <w:rPr>
          <w:szCs w:val="28"/>
        </w:rPr>
      </w:pPr>
      <w:r w:rsidRPr="0079118C">
        <w:rPr>
          <w:szCs w:val="28"/>
        </w:rP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rsidR="005F4E1A" w:rsidRPr="0079118C" w:rsidRDefault="005F4E1A" w:rsidP="005F4E1A">
      <w:pPr>
        <w:keepNext/>
        <w:spacing w:line="240" w:lineRule="auto"/>
        <w:rPr>
          <w:szCs w:val="28"/>
        </w:rPr>
      </w:pPr>
      <w:r w:rsidRPr="0079118C">
        <w:rPr>
          <w:szCs w:val="28"/>
        </w:rPr>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rsidR="005F4E1A" w:rsidRPr="0079118C" w:rsidRDefault="005F4E1A" w:rsidP="005F4E1A">
      <w:pPr>
        <w:keepNext/>
        <w:spacing w:line="240" w:lineRule="auto"/>
        <w:rPr>
          <w:szCs w:val="28"/>
        </w:rPr>
      </w:pPr>
      <w:r w:rsidRPr="0079118C">
        <w:rPr>
          <w:szCs w:val="28"/>
        </w:rP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rsidR="005F4E1A" w:rsidRPr="0079118C" w:rsidRDefault="005F4E1A" w:rsidP="005F4E1A">
      <w:pPr>
        <w:keepNext/>
        <w:spacing w:line="240" w:lineRule="auto"/>
        <w:rPr>
          <w:szCs w:val="28"/>
        </w:rPr>
      </w:pPr>
      <w:r w:rsidRPr="0079118C">
        <w:rPr>
          <w:szCs w:val="28"/>
        </w:rP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rsidR="005F4E1A" w:rsidRPr="0079118C" w:rsidRDefault="005F4E1A" w:rsidP="005F4E1A">
      <w:pPr>
        <w:keepNext/>
        <w:spacing w:line="240" w:lineRule="auto"/>
        <w:rPr>
          <w:szCs w:val="28"/>
        </w:rPr>
      </w:pPr>
      <w:r w:rsidRPr="0079118C">
        <w:rPr>
          <w:szCs w:val="28"/>
        </w:rPr>
        <w:t>Способность к самостоятельному мышлению формируется у студентов в активном участии в различных формах живого речевого общения. Для этого лекции проблемного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rsidR="005F4E1A" w:rsidRPr="0079118C" w:rsidRDefault="005F4E1A" w:rsidP="005F4E1A">
      <w:pPr>
        <w:keepNext/>
        <w:spacing w:line="240" w:lineRule="auto"/>
        <w:rPr>
          <w:szCs w:val="28"/>
        </w:rPr>
      </w:pPr>
      <w:r w:rsidRPr="0079118C">
        <w:rPr>
          <w:szCs w:val="28"/>
        </w:rP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rsidR="005F4E1A" w:rsidRPr="0079118C" w:rsidRDefault="005F4E1A" w:rsidP="005F4E1A">
      <w:pPr>
        <w:keepNext/>
        <w:spacing w:line="240" w:lineRule="auto"/>
        <w:rPr>
          <w:szCs w:val="28"/>
        </w:rPr>
      </w:pPr>
      <w:r w:rsidRPr="0079118C">
        <w:rPr>
          <w:szCs w:val="28"/>
        </w:rPr>
        <w:t>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соразмышляют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rsidR="005F4E1A" w:rsidRPr="0079118C" w:rsidRDefault="005F4E1A" w:rsidP="005F4E1A">
      <w:pPr>
        <w:keepNext/>
        <w:spacing w:line="240" w:lineRule="auto"/>
        <w:rPr>
          <w:szCs w:val="28"/>
        </w:rPr>
      </w:pPr>
      <w:r w:rsidRPr="0079118C">
        <w:rPr>
          <w:szCs w:val="28"/>
        </w:rPr>
        <w:t>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2.2.2 Лекция-визуализация</w:t>
      </w:r>
    </w:p>
    <w:p w:rsidR="005F4E1A" w:rsidRPr="0079118C" w:rsidRDefault="005F4E1A" w:rsidP="005F4E1A">
      <w:pPr>
        <w:keepNext/>
        <w:spacing w:line="240" w:lineRule="auto"/>
        <w:rPr>
          <w:szCs w:val="28"/>
        </w:rPr>
      </w:pPr>
      <w:r w:rsidRPr="0079118C">
        <w:rPr>
          <w:szCs w:val="28"/>
        </w:rP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rsidR="005F4E1A" w:rsidRPr="0079118C" w:rsidRDefault="005F4E1A" w:rsidP="005F4E1A">
      <w:pPr>
        <w:keepNext/>
        <w:spacing w:line="240" w:lineRule="auto"/>
        <w:rPr>
          <w:szCs w:val="28"/>
        </w:rPr>
      </w:pPr>
      <w:r w:rsidRPr="0079118C">
        <w:rPr>
          <w:szCs w:val="28"/>
        </w:rP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rsidR="005F4E1A" w:rsidRPr="0079118C" w:rsidRDefault="005F4E1A" w:rsidP="005F4E1A">
      <w:pPr>
        <w:keepNext/>
        <w:spacing w:line="240" w:lineRule="auto"/>
        <w:rPr>
          <w:szCs w:val="28"/>
        </w:rPr>
      </w:pPr>
      <w:r w:rsidRPr="0079118C">
        <w:rPr>
          <w:szCs w:val="28"/>
        </w:rPr>
        <w:t>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rsidR="005F4E1A" w:rsidRPr="0079118C" w:rsidRDefault="005F4E1A" w:rsidP="005F4E1A">
      <w:pPr>
        <w:keepNext/>
        <w:spacing w:line="240" w:lineRule="auto"/>
        <w:rPr>
          <w:szCs w:val="28"/>
        </w:rPr>
      </w:pPr>
      <w:r w:rsidRPr="0079118C">
        <w:rPr>
          <w:szCs w:val="28"/>
        </w:rP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rsidR="005F4E1A" w:rsidRPr="0079118C" w:rsidRDefault="005F4E1A" w:rsidP="005F4E1A">
      <w:pPr>
        <w:keepNext/>
        <w:spacing w:line="240" w:lineRule="auto"/>
        <w:rPr>
          <w:szCs w:val="28"/>
        </w:rPr>
      </w:pPr>
      <w:r w:rsidRPr="0079118C">
        <w:rPr>
          <w:szCs w:val="28"/>
        </w:rPr>
        <w:t>Подготовка данной лекции преподавателем состоит в том, чтобы изменить, переконструировать учебную информацию по теме лекционного занятия в визуальную форму для представления обучающимся че-рез технические средства обучения.</w:t>
      </w:r>
    </w:p>
    <w:p w:rsidR="005F4E1A" w:rsidRPr="0079118C" w:rsidRDefault="005F4E1A" w:rsidP="005F4E1A">
      <w:pPr>
        <w:keepNext/>
        <w:spacing w:line="240" w:lineRule="auto"/>
        <w:rPr>
          <w:szCs w:val="28"/>
        </w:rPr>
      </w:pPr>
      <w:r w:rsidRPr="0079118C">
        <w:rPr>
          <w:szCs w:val="28"/>
        </w:rP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rsidR="005F4E1A" w:rsidRPr="0079118C" w:rsidRDefault="005F4E1A" w:rsidP="005F4E1A">
      <w:pPr>
        <w:keepNext/>
        <w:spacing w:line="240" w:lineRule="auto"/>
        <w:rPr>
          <w:szCs w:val="28"/>
        </w:rPr>
      </w:pPr>
      <w:r w:rsidRPr="0079118C">
        <w:rPr>
          <w:szCs w:val="28"/>
        </w:rP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rsidR="005F4E1A" w:rsidRPr="0079118C" w:rsidRDefault="005F4E1A" w:rsidP="005F4E1A">
      <w:pPr>
        <w:keepNext/>
        <w:spacing w:line="240" w:lineRule="auto"/>
        <w:rPr>
          <w:szCs w:val="28"/>
        </w:rPr>
      </w:pPr>
      <w:r w:rsidRPr="0079118C">
        <w:rPr>
          <w:szCs w:val="28"/>
        </w:rP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rsidR="005F4E1A" w:rsidRPr="0079118C" w:rsidRDefault="005F4E1A" w:rsidP="005F4E1A">
      <w:pPr>
        <w:keepNext/>
        <w:spacing w:line="240" w:lineRule="auto"/>
        <w:rPr>
          <w:szCs w:val="28"/>
        </w:rPr>
      </w:pPr>
      <w:r w:rsidRPr="0079118C">
        <w:rPr>
          <w:szCs w:val="28"/>
        </w:rP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rsidR="005F4E1A" w:rsidRPr="0079118C" w:rsidRDefault="005F4E1A" w:rsidP="005F4E1A">
      <w:pPr>
        <w:keepNext/>
        <w:spacing w:line="240" w:lineRule="auto"/>
        <w:rPr>
          <w:szCs w:val="28"/>
        </w:rPr>
      </w:pPr>
      <w:r w:rsidRPr="0079118C">
        <w:rPr>
          <w:szCs w:val="28"/>
        </w:rP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психофизиологических особенностей студентов и уровня их знаний.</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2.2.3 Лекция вдвоем (бинарная лекция)</w:t>
      </w:r>
    </w:p>
    <w:p w:rsidR="005F4E1A" w:rsidRPr="0079118C" w:rsidRDefault="005F4E1A" w:rsidP="005F4E1A">
      <w:pPr>
        <w:keepNext/>
        <w:spacing w:line="240" w:lineRule="auto"/>
        <w:rPr>
          <w:szCs w:val="28"/>
        </w:rPr>
      </w:pPr>
      <w:r w:rsidRPr="0079118C">
        <w:rPr>
          <w:szCs w:val="28"/>
        </w:rPr>
        <w:t>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rsidR="005F4E1A" w:rsidRPr="0079118C" w:rsidRDefault="005F4E1A" w:rsidP="005F4E1A">
      <w:pPr>
        <w:keepNext/>
        <w:spacing w:line="240" w:lineRule="auto"/>
        <w:rPr>
          <w:szCs w:val="28"/>
        </w:rPr>
      </w:pPr>
      <w:r w:rsidRPr="0079118C">
        <w:rPr>
          <w:szCs w:val="28"/>
        </w:rPr>
        <w:t>Подготовка и чтение лекции вдвоем предъявляет повышенные требования к подбору преподавателей. Они должны быть интеллектуально и личностно 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rsidR="005F4E1A" w:rsidRPr="0079118C" w:rsidRDefault="005F4E1A" w:rsidP="005F4E1A">
      <w:pPr>
        <w:keepNext/>
        <w:spacing w:line="240" w:lineRule="auto"/>
        <w:rPr>
          <w:szCs w:val="28"/>
        </w:rPr>
      </w:pPr>
      <w:r w:rsidRPr="0079118C">
        <w:rPr>
          <w:szCs w:val="28"/>
        </w:rPr>
        <w:t>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так же, как и проблемная лекция, развивает умение вести диалог, и, как уже отмечалось, студенты учатся культуре ведения дискуссии.</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2.2.4 Лекция-пресс-конференция</w:t>
      </w:r>
    </w:p>
    <w:p w:rsidR="005F4E1A" w:rsidRPr="0079118C" w:rsidRDefault="005F4E1A" w:rsidP="005F4E1A">
      <w:pPr>
        <w:keepNext/>
        <w:spacing w:line="240" w:lineRule="auto"/>
        <w:rPr>
          <w:szCs w:val="28"/>
        </w:rPr>
      </w:pPr>
      <w:r w:rsidRPr="0079118C">
        <w:rPr>
          <w:szCs w:val="28"/>
        </w:rP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rsidR="005F4E1A" w:rsidRPr="0079118C" w:rsidRDefault="005F4E1A" w:rsidP="005F4E1A">
      <w:pPr>
        <w:keepNext/>
        <w:spacing w:line="240" w:lineRule="auto"/>
        <w:rPr>
          <w:szCs w:val="28"/>
        </w:rPr>
      </w:pPr>
      <w:r w:rsidRPr="0079118C">
        <w:rPr>
          <w:szCs w:val="28"/>
        </w:rP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rsidR="005F4E1A" w:rsidRPr="0079118C" w:rsidRDefault="005F4E1A" w:rsidP="005F4E1A">
      <w:pPr>
        <w:keepNext/>
        <w:spacing w:line="240" w:lineRule="auto"/>
        <w:rPr>
          <w:szCs w:val="28"/>
        </w:rPr>
      </w:pPr>
      <w:r w:rsidRPr="0079118C">
        <w:rPr>
          <w:szCs w:val="28"/>
        </w:rPr>
        <w:t>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rsidR="005F4E1A" w:rsidRPr="0079118C" w:rsidRDefault="005F4E1A" w:rsidP="005F4E1A">
      <w:pPr>
        <w:keepNext/>
        <w:spacing w:line="240" w:lineRule="auto"/>
        <w:rPr>
          <w:szCs w:val="28"/>
        </w:rPr>
      </w:pPr>
      <w:r w:rsidRPr="0079118C">
        <w:rPr>
          <w:szCs w:val="28"/>
        </w:rP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rsidR="005F4E1A" w:rsidRPr="0079118C" w:rsidRDefault="005F4E1A" w:rsidP="005F4E1A">
      <w:pPr>
        <w:keepNext/>
        <w:spacing w:line="240" w:lineRule="auto"/>
        <w:rPr>
          <w:szCs w:val="28"/>
        </w:rPr>
      </w:pPr>
      <w:r w:rsidRPr="0079118C">
        <w:rPr>
          <w:szCs w:val="28"/>
        </w:rPr>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rsidR="005F4E1A" w:rsidRPr="0079118C" w:rsidRDefault="005F4E1A" w:rsidP="005F4E1A">
      <w:pPr>
        <w:keepNext/>
        <w:spacing w:line="240" w:lineRule="auto"/>
        <w:rPr>
          <w:szCs w:val="28"/>
        </w:rPr>
      </w:pPr>
      <w:r w:rsidRPr="0079118C">
        <w:rPr>
          <w:szCs w:val="28"/>
        </w:rPr>
        <w:t>Лекция-пресс-конференция в середине темы или курса направлена на привлечение внимания обучающихся к главным моментам со-держания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rsidR="005F4E1A" w:rsidRPr="0079118C" w:rsidRDefault="005F4E1A" w:rsidP="005F4E1A">
      <w:pPr>
        <w:keepNext/>
        <w:spacing w:line="240" w:lineRule="auto"/>
        <w:rPr>
          <w:szCs w:val="28"/>
        </w:rPr>
      </w:pPr>
      <w:r w:rsidRPr="0079118C">
        <w:rPr>
          <w:szCs w:val="28"/>
        </w:rP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средства определения будущей профессиональной деятельности. На лекции-пресс-конференции в качестве лекторов могут участвовать два-три преподавателя разных предметных областей.</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2.2.5 Лекция-беседа</w:t>
      </w:r>
    </w:p>
    <w:p w:rsidR="005F4E1A" w:rsidRPr="0079118C" w:rsidRDefault="005F4E1A" w:rsidP="005F4E1A">
      <w:pPr>
        <w:keepNext/>
        <w:spacing w:line="240" w:lineRule="auto"/>
        <w:rPr>
          <w:szCs w:val="28"/>
        </w:rPr>
      </w:pPr>
      <w:r w:rsidRPr="0079118C">
        <w:rPr>
          <w:szCs w:val="28"/>
        </w:rP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rsidR="005F4E1A" w:rsidRPr="0079118C" w:rsidRDefault="005F4E1A" w:rsidP="005F4E1A">
      <w:pPr>
        <w:keepNext/>
        <w:spacing w:line="240" w:lineRule="auto"/>
        <w:rPr>
          <w:szCs w:val="28"/>
        </w:rPr>
      </w:pPr>
      <w:r w:rsidRPr="0079118C">
        <w:rPr>
          <w:szCs w:val="28"/>
        </w:rPr>
        <w:t>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rsidR="005F4E1A" w:rsidRPr="0079118C" w:rsidRDefault="005F4E1A" w:rsidP="005F4E1A">
      <w:pPr>
        <w:keepNext/>
        <w:spacing w:line="240" w:lineRule="auto"/>
        <w:rPr>
          <w:szCs w:val="28"/>
        </w:rPr>
      </w:pPr>
      <w:r w:rsidRPr="0079118C">
        <w:rPr>
          <w:szCs w:val="28"/>
        </w:rP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rsidR="005F4E1A" w:rsidRPr="0079118C" w:rsidRDefault="005F4E1A" w:rsidP="005F4E1A">
      <w:pPr>
        <w:keepNext/>
        <w:spacing w:line="240" w:lineRule="auto"/>
        <w:rPr>
          <w:szCs w:val="28"/>
        </w:rPr>
      </w:pPr>
      <w:r w:rsidRPr="0079118C">
        <w:rPr>
          <w:szCs w:val="28"/>
        </w:rPr>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rsidR="005F4E1A" w:rsidRPr="0079118C" w:rsidRDefault="005F4E1A" w:rsidP="005F4E1A">
      <w:pPr>
        <w:keepNext/>
        <w:spacing w:line="240" w:lineRule="auto"/>
        <w:rPr>
          <w:szCs w:val="28"/>
        </w:rPr>
      </w:pPr>
      <w:r w:rsidRPr="0079118C">
        <w:rPr>
          <w:szCs w:val="28"/>
        </w:rP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2.2.6 Лекция-дискуссия</w:t>
      </w:r>
    </w:p>
    <w:p w:rsidR="005F4E1A" w:rsidRPr="0079118C" w:rsidRDefault="005F4E1A" w:rsidP="005F4E1A">
      <w:pPr>
        <w:keepNext/>
        <w:spacing w:line="240" w:lineRule="auto"/>
        <w:rPr>
          <w:szCs w:val="28"/>
        </w:rPr>
      </w:pPr>
      <w:r w:rsidRPr="0079118C">
        <w:rPr>
          <w:szCs w:val="28"/>
        </w:rPr>
        <w:t>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rsidR="005F4E1A" w:rsidRPr="0079118C" w:rsidRDefault="005F4E1A" w:rsidP="005F4E1A">
      <w:pPr>
        <w:keepNext/>
        <w:spacing w:line="240" w:lineRule="auto"/>
        <w:rPr>
          <w:szCs w:val="28"/>
        </w:rPr>
      </w:pPr>
      <w:r w:rsidRPr="0079118C">
        <w:rPr>
          <w:szCs w:val="28"/>
        </w:rP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rsidR="005F4E1A" w:rsidRPr="0079118C" w:rsidRDefault="005F4E1A" w:rsidP="005F4E1A">
      <w:pPr>
        <w:keepNext/>
        <w:spacing w:line="240" w:lineRule="auto"/>
        <w:rPr>
          <w:szCs w:val="28"/>
        </w:rPr>
      </w:pPr>
      <w:r w:rsidRPr="0079118C">
        <w:rPr>
          <w:szCs w:val="28"/>
        </w:rPr>
        <w:t>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2.2.7 Лекция с разбором конкретных ситуаций</w:t>
      </w:r>
    </w:p>
    <w:p w:rsidR="005F4E1A" w:rsidRPr="0079118C" w:rsidRDefault="005F4E1A" w:rsidP="005F4E1A">
      <w:pPr>
        <w:keepNext/>
        <w:spacing w:line="240" w:lineRule="auto"/>
        <w:rPr>
          <w:szCs w:val="28"/>
        </w:rPr>
      </w:pPr>
      <w:r w:rsidRPr="0079118C">
        <w:rPr>
          <w:szCs w:val="28"/>
        </w:rPr>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rsidR="005F4E1A" w:rsidRPr="0079118C" w:rsidRDefault="005F4E1A" w:rsidP="005F4E1A">
      <w:pPr>
        <w:keepNext/>
        <w:spacing w:line="240" w:lineRule="auto"/>
        <w:rPr>
          <w:szCs w:val="28"/>
        </w:rPr>
      </w:pPr>
      <w:r w:rsidRPr="0079118C">
        <w:rPr>
          <w:szCs w:val="28"/>
        </w:rPr>
        <w:t>Студенты анализируют и обсуждают эти микроситуации,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микроситуации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при-водить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мате-риал,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2.2.8 Лекция с заранее запланированными ошибками (лекция-провокация)</w:t>
      </w:r>
    </w:p>
    <w:p w:rsidR="005F4E1A" w:rsidRPr="0079118C" w:rsidRDefault="005F4E1A" w:rsidP="005F4E1A">
      <w:pPr>
        <w:keepNext/>
        <w:spacing w:line="240" w:lineRule="auto"/>
        <w:rPr>
          <w:szCs w:val="28"/>
        </w:rPr>
      </w:pPr>
      <w:r w:rsidRPr="0079118C">
        <w:rPr>
          <w:szCs w:val="28"/>
        </w:rP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rsidR="005F4E1A" w:rsidRPr="0079118C" w:rsidRDefault="005F4E1A" w:rsidP="005F4E1A">
      <w:pPr>
        <w:keepNext/>
        <w:spacing w:line="240" w:lineRule="auto"/>
        <w:rPr>
          <w:szCs w:val="28"/>
        </w:rPr>
      </w:pPr>
      <w:r w:rsidRPr="0079118C">
        <w:rPr>
          <w:szCs w:val="28"/>
        </w:rP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rsidR="005F4E1A" w:rsidRPr="0079118C" w:rsidRDefault="005F4E1A" w:rsidP="005F4E1A">
      <w:pPr>
        <w:keepNext/>
        <w:spacing w:line="240" w:lineRule="auto"/>
        <w:rPr>
          <w:szCs w:val="28"/>
        </w:rPr>
      </w:pPr>
      <w:r w:rsidRPr="0079118C">
        <w:rPr>
          <w:szCs w:val="28"/>
        </w:rPr>
        <w:t>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rsidR="005F4E1A" w:rsidRPr="0079118C" w:rsidRDefault="005F4E1A" w:rsidP="005F4E1A">
      <w:pPr>
        <w:keepNext/>
        <w:spacing w:line="240" w:lineRule="auto"/>
        <w:rPr>
          <w:szCs w:val="28"/>
        </w:rPr>
      </w:pPr>
      <w:r w:rsidRPr="0079118C">
        <w:rPr>
          <w:szCs w:val="28"/>
        </w:rPr>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rsidR="005F4E1A" w:rsidRPr="0079118C" w:rsidRDefault="005F4E1A" w:rsidP="005F4E1A">
      <w:pPr>
        <w:keepNext/>
        <w:spacing w:line="240" w:lineRule="auto"/>
        <w:rPr>
          <w:szCs w:val="28"/>
        </w:rPr>
      </w:pPr>
      <w:r w:rsidRPr="0079118C">
        <w:rPr>
          <w:szCs w:val="28"/>
        </w:rPr>
        <w:t>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Помимо этого заключительный анализ ошибок развивает у студентов теоретическое мышление.</w:t>
      </w:r>
    </w:p>
    <w:p w:rsidR="005F4E1A"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2.2.9 Лекция-консультация</w:t>
      </w:r>
    </w:p>
    <w:p w:rsidR="005F4E1A" w:rsidRPr="0079118C" w:rsidRDefault="005F4E1A" w:rsidP="005F4E1A">
      <w:pPr>
        <w:keepNext/>
        <w:spacing w:line="240" w:lineRule="auto"/>
        <w:rPr>
          <w:szCs w:val="28"/>
        </w:rPr>
      </w:pPr>
      <w:r w:rsidRPr="0079118C">
        <w:rPr>
          <w:szCs w:val="28"/>
        </w:rP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rsidR="005F4E1A" w:rsidRPr="0079118C" w:rsidRDefault="005F4E1A" w:rsidP="005F4E1A">
      <w:pPr>
        <w:keepNext/>
        <w:spacing w:line="240" w:lineRule="auto"/>
        <w:rPr>
          <w:szCs w:val="28"/>
        </w:rPr>
      </w:pPr>
      <w:r w:rsidRPr="0079118C">
        <w:rPr>
          <w:szCs w:val="28"/>
        </w:rPr>
        <w:t>Рассмотрим некоторые из них.</w:t>
      </w:r>
    </w:p>
    <w:p w:rsidR="005F4E1A" w:rsidRPr="0079118C" w:rsidRDefault="005F4E1A" w:rsidP="005F4E1A">
      <w:pPr>
        <w:keepNext/>
        <w:spacing w:line="240" w:lineRule="auto"/>
        <w:rPr>
          <w:szCs w:val="28"/>
        </w:rPr>
      </w:pPr>
      <w:r w:rsidRPr="0079118C">
        <w:rPr>
          <w:szCs w:val="28"/>
        </w:rP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rsidR="005F4E1A" w:rsidRPr="0079118C" w:rsidRDefault="005F4E1A" w:rsidP="005F4E1A">
      <w:pPr>
        <w:keepNext/>
        <w:spacing w:line="240" w:lineRule="auto"/>
        <w:rPr>
          <w:szCs w:val="28"/>
        </w:rPr>
      </w:pPr>
      <w:r w:rsidRPr="0079118C">
        <w:rPr>
          <w:szCs w:val="28"/>
        </w:rPr>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rsidR="005F4E1A" w:rsidRPr="0079118C" w:rsidRDefault="005F4E1A" w:rsidP="005F4E1A">
      <w:pPr>
        <w:keepNext/>
        <w:spacing w:line="240" w:lineRule="auto"/>
        <w:rPr>
          <w:szCs w:val="28"/>
        </w:rPr>
      </w:pPr>
      <w:r w:rsidRPr="0079118C">
        <w:rPr>
          <w:szCs w:val="28"/>
        </w:rP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rsidR="005F4E1A" w:rsidRPr="0079118C" w:rsidRDefault="005F4E1A" w:rsidP="005F4E1A">
      <w:pPr>
        <w:keepNext/>
        <w:spacing w:line="240" w:lineRule="auto"/>
        <w:rPr>
          <w:szCs w:val="28"/>
        </w:rPr>
      </w:pPr>
      <w:r w:rsidRPr="0079118C">
        <w:rPr>
          <w:szCs w:val="28"/>
        </w:rP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rsidR="005F4E1A" w:rsidRPr="0079118C" w:rsidRDefault="005F4E1A" w:rsidP="005F4E1A">
      <w:pPr>
        <w:keepNext/>
        <w:spacing w:line="240" w:lineRule="auto"/>
        <w:rPr>
          <w:szCs w:val="28"/>
        </w:rPr>
      </w:pPr>
      <w:r w:rsidRPr="0079118C">
        <w:rPr>
          <w:szCs w:val="28"/>
        </w:rPr>
        <w:t>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rsidR="005F4E1A" w:rsidRPr="0079118C" w:rsidRDefault="005F4E1A" w:rsidP="005F4E1A">
      <w:pPr>
        <w:keepNext/>
        <w:spacing w:line="240" w:lineRule="auto"/>
        <w:rPr>
          <w:szCs w:val="28"/>
        </w:rPr>
      </w:pPr>
      <w:r w:rsidRPr="0079118C">
        <w:rPr>
          <w:szCs w:val="28"/>
        </w:rPr>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rsidR="005F4E1A" w:rsidRPr="0079118C" w:rsidRDefault="005F4E1A" w:rsidP="005F4E1A">
      <w:pPr>
        <w:keepNext/>
        <w:spacing w:line="240" w:lineRule="auto"/>
        <w:rPr>
          <w:szCs w:val="28"/>
        </w:rPr>
      </w:pPr>
      <w:r w:rsidRPr="0079118C">
        <w:rPr>
          <w:szCs w:val="28"/>
        </w:rP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rsidR="005F4E1A" w:rsidRPr="0079118C" w:rsidRDefault="005F4E1A" w:rsidP="005F4E1A">
      <w:pPr>
        <w:keepNext/>
        <w:spacing w:line="240" w:lineRule="auto"/>
        <w:rPr>
          <w:szCs w:val="28"/>
        </w:rPr>
      </w:pPr>
      <w:r w:rsidRPr="0079118C">
        <w:rPr>
          <w:szCs w:val="28"/>
        </w:rPr>
        <w:t>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понимания материала каждым слушателем. Разновидностью лекции-консультации является лекция-пресс-конференция.</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2.2.10 Лекция-исследование</w:t>
      </w:r>
    </w:p>
    <w:p w:rsidR="005F4E1A" w:rsidRPr="0079118C" w:rsidRDefault="005F4E1A" w:rsidP="005F4E1A">
      <w:pPr>
        <w:keepNext/>
        <w:spacing w:line="240" w:lineRule="auto"/>
        <w:rPr>
          <w:szCs w:val="28"/>
        </w:rPr>
      </w:pPr>
      <w:r w:rsidRPr="0079118C">
        <w:rPr>
          <w:szCs w:val="28"/>
        </w:rP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rsidR="005F4E1A" w:rsidRPr="0079118C" w:rsidRDefault="005F4E1A" w:rsidP="005F4E1A">
      <w:pPr>
        <w:keepNext/>
        <w:spacing w:line="240" w:lineRule="auto"/>
        <w:rPr>
          <w:szCs w:val="28"/>
        </w:rPr>
      </w:pPr>
      <w:r w:rsidRPr="0079118C">
        <w:rPr>
          <w:szCs w:val="28"/>
        </w:rPr>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rsidR="005F4E1A" w:rsidRPr="0079118C" w:rsidRDefault="005F4E1A" w:rsidP="005F4E1A">
      <w:pPr>
        <w:keepNext/>
        <w:spacing w:line="240" w:lineRule="auto"/>
        <w:rPr>
          <w:szCs w:val="28"/>
        </w:rPr>
      </w:pPr>
      <w:r w:rsidRPr="0079118C">
        <w:rPr>
          <w:szCs w:val="28"/>
        </w:rPr>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2.2.11 Лекция с применением техники обратной связи</w:t>
      </w:r>
    </w:p>
    <w:p w:rsidR="005F4E1A" w:rsidRPr="0079118C" w:rsidRDefault="005F4E1A" w:rsidP="005F4E1A">
      <w:pPr>
        <w:keepNext/>
        <w:spacing w:line="240" w:lineRule="auto"/>
        <w:rPr>
          <w:szCs w:val="28"/>
        </w:rPr>
      </w:pPr>
      <w:r w:rsidRPr="0079118C">
        <w:rPr>
          <w:szCs w:val="28"/>
        </w:rP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rsidR="005F4E1A" w:rsidRPr="0079118C" w:rsidRDefault="005F4E1A" w:rsidP="005F4E1A">
      <w:pPr>
        <w:keepNext/>
        <w:spacing w:line="240" w:lineRule="auto"/>
        <w:rPr>
          <w:szCs w:val="28"/>
        </w:rPr>
      </w:pPr>
      <w:r w:rsidRPr="0079118C">
        <w:rPr>
          <w:szCs w:val="28"/>
        </w:rPr>
        <w:t>Вопросы задаются в начале и в конце изложения каждого раздела лекции. В первом случае для того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rsidR="005F4E1A" w:rsidRPr="0079118C" w:rsidRDefault="005F4E1A" w:rsidP="005F4E1A">
      <w:pPr>
        <w:keepNext/>
        <w:spacing w:line="240" w:lineRule="auto"/>
        <w:rPr>
          <w:szCs w:val="28"/>
        </w:rPr>
      </w:pPr>
      <w:r w:rsidRPr="0079118C">
        <w:rPr>
          <w:szCs w:val="28"/>
        </w:rP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rsidR="005F4E1A" w:rsidRPr="0079118C" w:rsidRDefault="005F4E1A" w:rsidP="005F4E1A">
      <w:pPr>
        <w:keepNext/>
        <w:spacing w:line="240" w:lineRule="auto"/>
        <w:rPr>
          <w:szCs w:val="28"/>
        </w:rPr>
      </w:pPr>
      <w:r w:rsidRPr="0079118C">
        <w:rPr>
          <w:szCs w:val="28"/>
        </w:rP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2.2.12 Видеолекция</w:t>
      </w:r>
    </w:p>
    <w:p w:rsidR="005F4E1A" w:rsidRPr="0079118C" w:rsidRDefault="005F4E1A" w:rsidP="005F4E1A">
      <w:pPr>
        <w:keepNext/>
        <w:spacing w:line="240" w:lineRule="auto"/>
        <w:rPr>
          <w:szCs w:val="28"/>
        </w:rPr>
      </w:pPr>
      <w:r w:rsidRPr="0079118C">
        <w:rPr>
          <w:szCs w:val="28"/>
        </w:rPr>
        <w:t>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слушателей. Несомненным достоинством такого способа изложения теоретического материала является возможность прослушать лекцию в любое удобное время, повторно обращаясь к наиболее трудным местам.</w:t>
      </w:r>
    </w:p>
    <w:p w:rsidR="005F4E1A" w:rsidRPr="0079118C" w:rsidRDefault="005F4E1A" w:rsidP="005F4E1A">
      <w:pPr>
        <w:keepNext/>
        <w:spacing w:line="240" w:lineRule="auto"/>
        <w:rPr>
          <w:szCs w:val="28"/>
        </w:rPr>
      </w:pPr>
      <w:r w:rsidRPr="0079118C">
        <w:rPr>
          <w:szCs w:val="28"/>
        </w:rPr>
        <w:t xml:space="preserve">Видеолекции могут быть представлены на видеокассетах, компакт-дисках и др. гаджетах. Видеолекция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rsidR="005F4E1A" w:rsidRPr="0079118C" w:rsidRDefault="005F4E1A" w:rsidP="005F4E1A">
      <w:pPr>
        <w:keepNext/>
        <w:spacing w:line="240" w:lineRule="auto"/>
        <w:rPr>
          <w:szCs w:val="28"/>
        </w:rPr>
      </w:pPr>
      <w:r w:rsidRPr="0079118C">
        <w:rPr>
          <w:szCs w:val="28"/>
        </w:rP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2.2.13 Мультимедиа лекция</w:t>
      </w:r>
    </w:p>
    <w:p w:rsidR="005F4E1A" w:rsidRPr="0079118C" w:rsidRDefault="005F4E1A" w:rsidP="005F4E1A">
      <w:pPr>
        <w:keepNext/>
        <w:spacing w:line="240" w:lineRule="auto"/>
        <w:rPr>
          <w:szCs w:val="28"/>
        </w:rPr>
      </w:pPr>
      <w:r w:rsidRPr="0079118C">
        <w:rPr>
          <w:szCs w:val="28"/>
        </w:rP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rsidR="005F4E1A" w:rsidRPr="0079118C" w:rsidRDefault="005F4E1A" w:rsidP="005F4E1A">
      <w:pPr>
        <w:keepNext/>
        <w:spacing w:line="240" w:lineRule="auto"/>
        <w:rPr>
          <w:szCs w:val="28"/>
        </w:rPr>
      </w:pPr>
      <w:r w:rsidRPr="0079118C">
        <w:rPr>
          <w:szCs w:val="28"/>
        </w:rPr>
        <w:t>Аудиторные мультимедиа лекции проводятся с использованием интерактивной доски.</w:t>
      </w:r>
    </w:p>
    <w:p w:rsidR="005F4E1A" w:rsidRPr="0079118C" w:rsidRDefault="005F4E1A" w:rsidP="005F4E1A">
      <w:pPr>
        <w:keepNext/>
        <w:spacing w:line="240" w:lineRule="auto"/>
        <w:rPr>
          <w:szCs w:val="28"/>
        </w:rPr>
      </w:pPr>
      <w:r w:rsidRPr="0079118C">
        <w:rPr>
          <w:szCs w:val="28"/>
        </w:rPr>
        <w:t>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Большинство из проблем, с которыми сталкиваются преподаватели при со-здании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rsidR="005F4E1A" w:rsidRPr="0079118C" w:rsidRDefault="005F4E1A" w:rsidP="005F4E1A">
      <w:pPr>
        <w:keepNext/>
        <w:spacing w:line="240" w:lineRule="auto"/>
        <w:rPr>
          <w:szCs w:val="28"/>
        </w:rPr>
      </w:pPr>
      <w:r w:rsidRPr="0079118C">
        <w:rPr>
          <w:szCs w:val="28"/>
        </w:rP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rsidR="005F4E1A" w:rsidRPr="0079118C" w:rsidRDefault="005F4E1A" w:rsidP="005F4E1A">
      <w:pPr>
        <w:keepNext/>
        <w:spacing w:line="240" w:lineRule="auto"/>
        <w:rPr>
          <w:szCs w:val="28"/>
        </w:rPr>
      </w:pPr>
      <w:r w:rsidRPr="0079118C">
        <w:rPr>
          <w:szCs w:val="28"/>
        </w:rP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rsidR="005F4E1A" w:rsidRPr="0079118C" w:rsidRDefault="005F4E1A" w:rsidP="005F4E1A">
      <w:pPr>
        <w:keepNext/>
        <w:spacing w:line="240" w:lineRule="auto"/>
        <w:rPr>
          <w:szCs w:val="28"/>
        </w:rPr>
      </w:pPr>
      <w:r w:rsidRPr="0079118C">
        <w:rPr>
          <w:szCs w:val="28"/>
        </w:rP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rsidR="005F4E1A" w:rsidRPr="0079118C" w:rsidRDefault="005F4E1A" w:rsidP="005F4E1A">
      <w:pPr>
        <w:keepNext/>
        <w:spacing w:line="240" w:lineRule="auto"/>
        <w:rPr>
          <w:szCs w:val="28"/>
        </w:rPr>
      </w:pPr>
      <w:r w:rsidRPr="0079118C">
        <w:rPr>
          <w:szCs w:val="28"/>
        </w:rPr>
        <w:t>Компьютерная лекция, разработанная средствами MS Power Point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объяснение нового материала.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rsidR="005F4E1A" w:rsidRPr="0079118C" w:rsidRDefault="005F4E1A" w:rsidP="005F4E1A">
      <w:pPr>
        <w:keepNext/>
        <w:spacing w:line="240" w:lineRule="auto"/>
        <w:rPr>
          <w:szCs w:val="28"/>
        </w:rPr>
      </w:pPr>
      <w:r w:rsidRPr="0079118C">
        <w:rPr>
          <w:szCs w:val="28"/>
        </w:rPr>
        <w:t>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rsidR="005F4E1A" w:rsidRPr="0079118C" w:rsidRDefault="005F4E1A" w:rsidP="005F4E1A">
      <w:pPr>
        <w:keepNext/>
        <w:autoSpaceDN w:val="0"/>
        <w:spacing w:line="240" w:lineRule="auto"/>
        <w:outlineLvl w:val="2"/>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Pr="0079118C" w:rsidRDefault="005F4E1A" w:rsidP="005F4E1A">
      <w:pPr>
        <w:keepNext/>
        <w:spacing w:line="240" w:lineRule="auto"/>
      </w:pPr>
    </w:p>
    <w:p w:rsidR="005F4E1A" w:rsidRDefault="005F4E1A" w:rsidP="005F4E1A">
      <w:pPr>
        <w:keepNext/>
        <w:spacing w:line="240" w:lineRule="auto"/>
        <w:rPr>
          <w:b/>
          <w:sz w:val="32"/>
          <w:szCs w:val="32"/>
        </w:rPr>
      </w:pPr>
    </w:p>
    <w:p w:rsidR="005F4E1A" w:rsidRDefault="005F4E1A" w:rsidP="005F4E1A">
      <w:pPr>
        <w:keepNext/>
        <w:spacing w:line="240" w:lineRule="auto"/>
        <w:rPr>
          <w:b/>
          <w:sz w:val="32"/>
          <w:szCs w:val="32"/>
        </w:rPr>
      </w:pPr>
    </w:p>
    <w:p w:rsidR="005F4E1A" w:rsidRDefault="005F4E1A" w:rsidP="005F4E1A">
      <w:pPr>
        <w:keepNext/>
        <w:spacing w:line="240" w:lineRule="auto"/>
        <w:rPr>
          <w:b/>
          <w:sz w:val="32"/>
          <w:szCs w:val="32"/>
        </w:rPr>
      </w:pPr>
    </w:p>
    <w:p w:rsidR="005F4E1A" w:rsidRDefault="005F4E1A" w:rsidP="005F4E1A">
      <w:pPr>
        <w:keepNext/>
        <w:spacing w:line="240" w:lineRule="auto"/>
        <w:rPr>
          <w:b/>
          <w:sz w:val="32"/>
          <w:szCs w:val="32"/>
        </w:rPr>
      </w:pPr>
    </w:p>
    <w:p w:rsidR="005F4E1A" w:rsidRDefault="005F4E1A" w:rsidP="005F4E1A">
      <w:pPr>
        <w:keepNext/>
        <w:spacing w:line="240" w:lineRule="auto"/>
        <w:rPr>
          <w:b/>
          <w:sz w:val="32"/>
          <w:szCs w:val="32"/>
        </w:rPr>
      </w:pPr>
    </w:p>
    <w:p w:rsidR="005F4E1A" w:rsidRDefault="005F4E1A" w:rsidP="005F4E1A">
      <w:pPr>
        <w:keepNext/>
        <w:spacing w:line="240" w:lineRule="auto"/>
        <w:rPr>
          <w:b/>
          <w:sz w:val="32"/>
          <w:szCs w:val="32"/>
        </w:rPr>
      </w:pPr>
    </w:p>
    <w:p w:rsidR="005F4E1A" w:rsidRDefault="005F4E1A" w:rsidP="005F4E1A">
      <w:pPr>
        <w:keepNext/>
        <w:spacing w:line="240" w:lineRule="auto"/>
        <w:rPr>
          <w:b/>
          <w:sz w:val="32"/>
          <w:szCs w:val="32"/>
        </w:rPr>
      </w:pPr>
    </w:p>
    <w:p w:rsidR="005F4E1A" w:rsidRDefault="005F4E1A" w:rsidP="005F4E1A">
      <w:pPr>
        <w:keepNext/>
        <w:spacing w:line="240" w:lineRule="auto"/>
        <w:rPr>
          <w:b/>
          <w:sz w:val="32"/>
          <w:szCs w:val="32"/>
        </w:rPr>
      </w:pPr>
    </w:p>
    <w:p w:rsidR="005F4E1A" w:rsidRPr="0079118C" w:rsidRDefault="005F4E1A" w:rsidP="005F4E1A">
      <w:pPr>
        <w:keepNext/>
        <w:spacing w:line="240" w:lineRule="auto"/>
        <w:rPr>
          <w:b/>
          <w:sz w:val="32"/>
          <w:szCs w:val="32"/>
        </w:rPr>
      </w:pPr>
      <w:r w:rsidRPr="0079118C">
        <w:rPr>
          <w:b/>
          <w:sz w:val="32"/>
          <w:szCs w:val="32"/>
        </w:rPr>
        <w:t>3 Практическое занятие как активная форма проведения аудиторной работы в университете</w:t>
      </w:r>
    </w:p>
    <w:p w:rsidR="005F4E1A" w:rsidRPr="0079118C" w:rsidRDefault="005F4E1A" w:rsidP="005F4E1A">
      <w:pPr>
        <w:keepNext/>
        <w:spacing w:line="240" w:lineRule="auto"/>
        <w:rPr>
          <w:b/>
          <w:szCs w:val="28"/>
        </w:rPr>
      </w:pPr>
    </w:p>
    <w:p w:rsidR="005F4E1A" w:rsidRPr="0079118C" w:rsidRDefault="005F4E1A" w:rsidP="005F4E1A">
      <w:pPr>
        <w:keepNext/>
        <w:spacing w:line="240" w:lineRule="auto"/>
        <w:rPr>
          <w:b/>
          <w:szCs w:val="28"/>
        </w:rPr>
      </w:pPr>
    </w:p>
    <w:p w:rsidR="005F4E1A" w:rsidRPr="0079118C" w:rsidRDefault="005F4E1A" w:rsidP="005F4E1A">
      <w:pPr>
        <w:keepNext/>
        <w:spacing w:line="240" w:lineRule="auto"/>
        <w:rPr>
          <w:b/>
          <w:szCs w:val="28"/>
        </w:rPr>
      </w:pPr>
      <w:r w:rsidRPr="0079118C">
        <w:rPr>
          <w:b/>
          <w:szCs w:val="28"/>
        </w:rPr>
        <w:t>3.1 Основные цели, задачи и содержание практического занятия</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rsidR="005F4E1A" w:rsidRPr="0079118C" w:rsidRDefault="005F4E1A" w:rsidP="005F4E1A">
      <w:pPr>
        <w:keepNext/>
        <w:spacing w:line="240" w:lineRule="auto"/>
        <w:rPr>
          <w:szCs w:val="28"/>
        </w:rPr>
      </w:pPr>
      <w:r w:rsidRPr="0079118C">
        <w:rPr>
          <w:b/>
          <w:szCs w:val="28"/>
        </w:rPr>
        <w:t>Практическое занятие</w:t>
      </w:r>
      <w:r w:rsidRPr="0079118C">
        <w:rPr>
          <w:szCs w:val="28"/>
        </w:rP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rsidR="005F4E1A" w:rsidRPr="0079118C" w:rsidRDefault="005F4E1A" w:rsidP="005F4E1A">
      <w:pPr>
        <w:keepNext/>
        <w:spacing w:line="240" w:lineRule="auto"/>
        <w:rPr>
          <w:szCs w:val="28"/>
        </w:rPr>
      </w:pPr>
      <w:r w:rsidRPr="0079118C">
        <w:rPr>
          <w:szCs w:val="28"/>
        </w:rPr>
        <w:t>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rsidR="005F4E1A" w:rsidRPr="0079118C" w:rsidRDefault="005F4E1A" w:rsidP="005F4E1A">
      <w:pPr>
        <w:keepNext/>
        <w:spacing w:line="240" w:lineRule="auto"/>
        <w:rPr>
          <w:szCs w:val="28"/>
        </w:rPr>
      </w:pPr>
      <w:r w:rsidRPr="0079118C">
        <w:rPr>
          <w:szCs w:val="28"/>
        </w:rP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rsidR="005F4E1A" w:rsidRPr="0079118C" w:rsidRDefault="005F4E1A" w:rsidP="005F4E1A">
      <w:pPr>
        <w:keepNext/>
        <w:spacing w:line="240" w:lineRule="auto"/>
        <w:rPr>
          <w:szCs w:val="28"/>
        </w:rPr>
      </w:pPr>
      <w:r w:rsidRPr="0079118C">
        <w:rPr>
          <w:szCs w:val="28"/>
        </w:rP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rsidR="005F4E1A" w:rsidRPr="0079118C" w:rsidRDefault="005F4E1A" w:rsidP="005F4E1A">
      <w:pPr>
        <w:keepNext/>
        <w:spacing w:line="240" w:lineRule="auto"/>
        <w:rPr>
          <w:szCs w:val="28"/>
        </w:rPr>
      </w:pPr>
      <w:r w:rsidRPr="0079118C">
        <w:rPr>
          <w:szCs w:val="28"/>
        </w:rPr>
        <w:t>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курса и ее связь с 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rsidR="005F4E1A" w:rsidRPr="0079118C" w:rsidRDefault="005F4E1A" w:rsidP="005F4E1A">
      <w:pPr>
        <w:keepNext/>
        <w:spacing w:line="240" w:lineRule="auto"/>
        <w:rPr>
          <w:szCs w:val="28"/>
        </w:rPr>
      </w:pPr>
      <w:r w:rsidRPr="0079118C">
        <w:rPr>
          <w:szCs w:val="28"/>
        </w:rPr>
        <w:t>Цели практических занятий:</w:t>
      </w:r>
    </w:p>
    <w:p w:rsidR="005F4E1A" w:rsidRPr="0079118C" w:rsidRDefault="005F4E1A" w:rsidP="005F4E1A">
      <w:pPr>
        <w:keepNext/>
        <w:spacing w:line="240" w:lineRule="auto"/>
        <w:rPr>
          <w:szCs w:val="28"/>
        </w:rPr>
      </w:pPr>
      <w:r w:rsidRPr="0079118C">
        <w:t xml:space="preserve">- помочь студентам систематизировать, закрепить и углубить знания </w:t>
      </w:r>
      <w:r w:rsidRPr="0079118C">
        <w:rPr>
          <w:szCs w:val="28"/>
        </w:rPr>
        <w:t>теоретического характера;</w:t>
      </w:r>
    </w:p>
    <w:p w:rsidR="005F4E1A" w:rsidRPr="0079118C" w:rsidRDefault="005F4E1A" w:rsidP="005F4E1A">
      <w:pPr>
        <w:keepNext/>
        <w:spacing w:line="240" w:lineRule="auto"/>
        <w:rPr>
          <w:szCs w:val="28"/>
        </w:rPr>
      </w:pPr>
      <w:r w:rsidRPr="0079118C">
        <w:rPr>
          <w:szCs w:val="28"/>
        </w:rP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5F4E1A" w:rsidRPr="0079118C" w:rsidRDefault="005F4E1A" w:rsidP="005F4E1A">
      <w:pPr>
        <w:keepNext/>
        <w:spacing w:line="240" w:lineRule="auto"/>
        <w:rPr>
          <w:szCs w:val="28"/>
        </w:rPr>
      </w:pPr>
      <w:r w:rsidRPr="0079118C">
        <w:rPr>
          <w:szCs w:val="28"/>
        </w:rPr>
        <w:t>- научить их работать с информацией, книгой, служебной документацией и схемами, пользоваться справочной и научной литературой;</w:t>
      </w:r>
    </w:p>
    <w:p w:rsidR="005F4E1A" w:rsidRPr="0079118C" w:rsidRDefault="005F4E1A" w:rsidP="005F4E1A">
      <w:pPr>
        <w:keepNext/>
        <w:spacing w:line="240" w:lineRule="auto"/>
        <w:rPr>
          <w:szCs w:val="28"/>
        </w:rPr>
      </w:pPr>
      <w:r w:rsidRPr="0079118C">
        <w:rPr>
          <w:szCs w:val="28"/>
        </w:rPr>
        <w:t>- формировать умение учиться самостоятельно, т.е. овладевать методами, способами и приемами самообучения, саморазвития и самоконтроля.</w:t>
      </w:r>
    </w:p>
    <w:p w:rsidR="005F4E1A" w:rsidRPr="0079118C" w:rsidRDefault="005F4E1A" w:rsidP="005F4E1A">
      <w:pPr>
        <w:keepNext/>
        <w:spacing w:line="240" w:lineRule="auto"/>
        <w:rPr>
          <w:szCs w:val="28"/>
        </w:rPr>
      </w:pPr>
      <w:r w:rsidRPr="0079118C">
        <w:rPr>
          <w:szCs w:val="28"/>
        </w:rPr>
        <w:t>Содержание практических работ составляют:</w:t>
      </w:r>
    </w:p>
    <w:p w:rsidR="005F4E1A" w:rsidRPr="0079118C" w:rsidRDefault="005F4E1A" w:rsidP="005F4E1A">
      <w:pPr>
        <w:keepNext/>
        <w:spacing w:line="240" w:lineRule="auto"/>
        <w:rPr>
          <w:szCs w:val="28"/>
        </w:rPr>
      </w:pPr>
      <w:r w:rsidRPr="0079118C">
        <w:rPr>
          <w:szCs w:val="28"/>
        </w:rPr>
        <w:t>- изучение нормативных документов и справочных материалов, анализ производственной документации, выполнение заданий с их использованием;</w:t>
      </w:r>
    </w:p>
    <w:p w:rsidR="005F4E1A" w:rsidRPr="0079118C" w:rsidRDefault="005F4E1A" w:rsidP="005F4E1A">
      <w:pPr>
        <w:keepNext/>
        <w:spacing w:line="240" w:lineRule="auto"/>
        <w:rPr>
          <w:szCs w:val="28"/>
        </w:rPr>
      </w:pPr>
      <w:r w:rsidRPr="0079118C">
        <w:rPr>
          <w:szCs w:val="28"/>
        </w:rPr>
        <w:t>-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решений;</w:t>
      </w:r>
    </w:p>
    <w:p w:rsidR="005F4E1A" w:rsidRPr="0079118C" w:rsidRDefault="005F4E1A" w:rsidP="005F4E1A">
      <w:pPr>
        <w:keepNext/>
        <w:spacing w:line="240" w:lineRule="auto"/>
        <w:rPr>
          <w:szCs w:val="28"/>
        </w:rPr>
      </w:pPr>
      <w:r w:rsidRPr="0079118C">
        <w:rPr>
          <w:szCs w:val="28"/>
        </w:rP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rsidR="005F4E1A" w:rsidRPr="0079118C" w:rsidRDefault="005F4E1A" w:rsidP="005F4E1A">
      <w:pPr>
        <w:keepNext/>
        <w:spacing w:line="240" w:lineRule="auto"/>
        <w:rPr>
          <w:szCs w:val="28"/>
        </w:rPr>
      </w:pPr>
      <w:r w:rsidRPr="0079118C">
        <w:rPr>
          <w:szCs w:val="28"/>
        </w:rPr>
        <w:t>- ознакомление с технологическим процессом, разработка техно-логической документации и др.</w:t>
      </w:r>
    </w:p>
    <w:p w:rsidR="005F4E1A" w:rsidRPr="0079118C" w:rsidRDefault="005F4E1A" w:rsidP="005F4E1A">
      <w:pPr>
        <w:keepNext/>
        <w:spacing w:line="240" w:lineRule="auto"/>
        <w:rPr>
          <w:szCs w:val="28"/>
        </w:rPr>
      </w:pPr>
      <w:r w:rsidRPr="0079118C">
        <w:rPr>
          <w:szCs w:val="28"/>
        </w:rPr>
        <w:t>Основные функции практического занятия:</w:t>
      </w:r>
    </w:p>
    <w:p w:rsidR="005F4E1A" w:rsidRPr="0079118C" w:rsidRDefault="005F4E1A" w:rsidP="005F4E1A">
      <w:pPr>
        <w:keepNext/>
        <w:spacing w:line="240" w:lineRule="auto"/>
        <w:rPr>
          <w:szCs w:val="28"/>
        </w:rPr>
      </w:pPr>
      <w:r w:rsidRPr="0079118C">
        <w:rPr>
          <w:szCs w:val="28"/>
        </w:rP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rsidR="005F4E1A" w:rsidRPr="0079118C" w:rsidRDefault="005F4E1A" w:rsidP="005F4E1A">
      <w:pPr>
        <w:keepNext/>
        <w:spacing w:line="240" w:lineRule="auto"/>
        <w:rPr>
          <w:szCs w:val="28"/>
        </w:rPr>
      </w:pPr>
      <w:r w:rsidRPr="0079118C">
        <w:rPr>
          <w:szCs w:val="28"/>
        </w:rPr>
        <w:t>- воспитывающая – осуществляет связь теоретических знаний с практикой, усиливает обратную связь обучаемых с педагогами, формирует принципиальность в суждениях, самокритичность, навыки, привычки профессиональной деятельности и поведения;</w:t>
      </w:r>
    </w:p>
    <w:p w:rsidR="005F4E1A" w:rsidRPr="0079118C" w:rsidRDefault="005F4E1A" w:rsidP="005F4E1A">
      <w:pPr>
        <w:keepNext/>
        <w:spacing w:line="240" w:lineRule="auto"/>
        <w:rPr>
          <w:szCs w:val="28"/>
        </w:rPr>
      </w:pPr>
      <w:r w:rsidRPr="0079118C">
        <w:rPr>
          <w:szCs w:val="28"/>
        </w:rP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rsidR="005F4E1A" w:rsidRPr="0079118C" w:rsidRDefault="005F4E1A" w:rsidP="005F4E1A">
      <w:pPr>
        <w:keepNext/>
        <w:spacing w:line="240" w:lineRule="auto"/>
        <w:rPr>
          <w:szCs w:val="28"/>
        </w:rPr>
      </w:pPr>
      <w:r w:rsidRPr="0079118C">
        <w:rPr>
          <w:szCs w:val="28"/>
        </w:rPr>
        <w:t>Для успешного достижения учебных целей практических занятий при их организации должны выполняться следующие основные требования:</w:t>
      </w:r>
    </w:p>
    <w:p w:rsidR="005F4E1A" w:rsidRPr="0079118C" w:rsidRDefault="005F4E1A" w:rsidP="005F4E1A">
      <w:pPr>
        <w:keepNext/>
        <w:spacing w:line="240" w:lineRule="auto"/>
        <w:rPr>
          <w:szCs w:val="28"/>
        </w:rPr>
      </w:pPr>
      <w:r w:rsidRPr="0079118C">
        <w:rPr>
          <w:szCs w:val="28"/>
        </w:rPr>
        <w:t>- соответствие действий обучающихся ранее изученным на лекционных и семинарских занятиях методикам и методам;</w:t>
      </w:r>
    </w:p>
    <w:p w:rsidR="005F4E1A" w:rsidRPr="0079118C" w:rsidRDefault="005F4E1A" w:rsidP="005F4E1A">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w:t>
      </w:r>
    </w:p>
    <w:p w:rsidR="005F4E1A" w:rsidRPr="0079118C" w:rsidRDefault="005F4E1A" w:rsidP="005F4E1A">
      <w:pPr>
        <w:keepNext/>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rsidR="005F4E1A" w:rsidRPr="0079118C" w:rsidRDefault="005F4E1A" w:rsidP="005F4E1A">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rsidR="005F4E1A" w:rsidRPr="0079118C" w:rsidRDefault="005F4E1A" w:rsidP="005F4E1A">
      <w:pPr>
        <w:keepNext/>
        <w:spacing w:line="240" w:lineRule="auto"/>
        <w:rPr>
          <w:szCs w:val="28"/>
        </w:rPr>
      </w:pPr>
      <w:r w:rsidRPr="0079118C">
        <w:rPr>
          <w:szCs w:val="28"/>
        </w:rPr>
        <w:t>- выработка индивидуальных и коллективных умений и навыков.</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3.1.1 Подготовка преподавателя к проведению практического занятия</w:t>
      </w:r>
    </w:p>
    <w:p w:rsidR="005F4E1A" w:rsidRPr="0079118C" w:rsidRDefault="005F4E1A" w:rsidP="005F4E1A">
      <w:pPr>
        <w:keepNext/>
        <w:spacing w:line="240" w:lineRule="auto"/>
        <w:rPr>
          <w:szCs w:val="28"/>
        </w:rPr>
      </w:pPr>
      <w:r w:rsidRPr="0079118C">
        <w:rPr>
          <w:szCs w:val="28"/>
        </w:rP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rsidR="005F4E1A" w:rsidRPr="0079118C" w:rsidRDefault="005F4E1A" w:rsidP="005F4E1A">
      <w:pPr>
        <w:keepNext/>
        <w:spacing w:line="240" w:lineRule="auto"/>
        <w:rPr>
          <w:szCs w:val="28"/>
        </w:rPr>
      </w:pPr>
      <w:r w:rsidRPr="0079118C">
        <w:rPr>
          <w:szCs w:val="28"/>
        </w:rP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rsidR="005F4E1A" w:rsidRPr="0079118C" w:rsidRDefault="005F4E1A" w:rsidP="005F4E1A">
      <w:pPr>
        <w:keepNext/>
        <w:spacing w:line="240" w:lineRule="auto"/>
        <w:rPr>
          <w:szCs w:val="28"/>
        </w:rPr>
      </w:pPr>
      <w:r w:rsidRPr="0079118C">
        <w:rPr>
          <w:szCs w:val="28"/>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rsidR="005F4E1A" w:rsidRPr="0079118C" w:rsidRDefault="005F4E1A" w:rsidP="005F4E1A">
      <w:pPr>
        <w:keepNext/>
        <w:spacing w:line="240" w:lineRule="auto"/>
        <w:rPr>
          <w:szCs w:val="28"/>
        </w:rPr>
      </w:pPr>
      <w:r w:rsidRPr="0079118C">
        <w:rPr>
          <w:szCs w:val="28"/>
        </w:rP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rsidR="005F4E1A" w:rsidRPr="0079118C" w:rsidRDefault="005F4E1A" w:rsidP="005F4E1A">
      <w:pPr>
        <w:keepNext/>
        <w:spacing w:line="240" w:lineRule="auto"/>
        <w:rPr>
          <w:szCs w:val="28"/>
        </w:rPr>
      </w:pPr>
      <w:r w:rsidRPr="0079118C">
        <w:rPr>
          <w:szCs w:val="28"/>
        </w:rPr>
        <w:t>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rsidR="005F4E1A" w:rsidRPr="0079118C" w:rsidRDefault="005F4E1A" w:rsidP="005F4E1A">
      <w:pPr>
        <w:keepNext/>
        <w:spacing w:line="240" w:lineRule="auto"/>
        <w:rPr>
          <w:szCs w:val="28"/>
        </w:rPr>
      </w:pPr>
      <w:r w:rsidRPr="0079118C">
        <w:rPr>
          <w:szCs w:val="28"/>
        </w:rPr>
        <w:t>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5F4E1A" w:rsidRPr="0079118C" w:rsidRDefault="005F4E1A" w:rsidP="005F4E1A">
      <w:pPr>
        <w:keepNext/>
        <w:spacing w:line="240" w:lineRule="auto"/>
        <w:rPr>
          <w:szCs w:val="28"/>
        </w:rPr>
      </w:pPr>
      <w:r w:rsidRPr="0079118C">
        <w:rPr>
          <w:szCs w:val="28"/>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rsidR="005F4E1A" w:rsidRPr="0079118C" w:rsidRDefault="005F4E1A" w:rsidP="005F4E1A">
      <w:pPr>
        <w:keepNext/>
        <w:spacing w:line="240" w:lineRule="auto"/>
        <w:rPr>
          <w:szCs w:val="28"/>
        </w:rPr>
      </w:pPr>
      <w:r w:rsidRPr="0079118C">
        <w:rPr>
          <w:szCs w:val="28"/>
        </w:rP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rsidR="005F4E1A" w:rsidRPr="0079118C" w:rsidRDefault="005F4E1A" w:rsidP="005F4E1A">
      <w:pPr>
        <w:keepNext/>
        <w:spacing w:line="240" w:lineRule="auto"/>
        <w:rPr>
          <w:szCs w:val="28"/>
        </w:rPr>
      </w:pPr>
      <w:r w:rsidRPr="0079118C">
        <w:rPr>
          <w:szCs w:val="28"/>
        </w:rP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rsidR="005F4E1A" w:rsidRPr="0079118C" w:rsidRDefault="005F4E1A" w:rsidP="005F4E1A">
      <w:pPr>
        <w:keepNext/>
        <w:spacing w:line="240" w:lineRule="auto"/>
        <w:rPr>
          <w:szCs w:val="28"/>
        </w:rPr>
      </w:pPr>
      <w:r w:rsidRPr="0079118C">
        <w:rPr>
          <w:szCs w:val="28"/>
        </w:rPr>
        <w:t>Подготовка преподавателя к проведению практического занятия включает:</w:t>
      </w:r>
    </w:p>
    <w:p w:rsidR="005F4E1A" w:rsidRPr="0079118C" w:rsidRDefault="005F4E1A" w:rsidP="005F4E1A">
      <w:pPr>
        <w:keepNext/>
        <w:spacing w:line="240" w:lineRule="auto"/>
        <w:rPr>
          <w:szCs w:val="28"/>
        </w:rPr>
      </w:pPr>
      <w:r w:rsidRPr="0079118C">
        <w:rPr>
          <w:szCs w:val="28"/>
        </w:rP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rsidR="005F4E1A" w:rsidRPr="0079118C" w:rsidRDefault="005F4E1A" w:rsidP="005F4E1A">
      <w:pPr>
        <w:keepNext/>
        <w:spacing w:line="240" w:lineRule="auto"/>
        <w:rPr>
          <w:szCs w:val="28"/>
        </w:rPr>
      </w:pPr>
      <w:r w:rsidRPr="0079118C">
        <w:rPr>
          <w:szCs w:val="28"/>
        </w:rPr>
        <w:t>-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дисциплиной в целом (рассматривать решение каждой задачи как очередную «ступеньку» обучения);</w:t>
      </w:r>
    </w:p>
    <w:p w:rsidR="005F4E1A" w:rsidRPr="0079118C" w:rsidRDefault="005F4E1A" w:rsidP="005F4E1A">
      <w:pPr>
        <w:keepNext/>
        <w:spacing w:line="240" w:lineRule="auto"/>
        <w:rPr>
          <w:szCs w:val="28"/>
        </w:rPr>
      </w:pPr>
      <w:r w:rsidRPr="0079118C">
        <w:rPr>
          <w:szCs w:val="28"/>
        </w:rP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rsidR="005F4E1A" w:rsidRPr="0079118C" w:rsidRDefault="005F4E1A" w:rsidP="005F4E1A">
      <w:pPr>
        <w:keepNext/>
        <w:spacing w:line="240" w:lineRule="auto"/>
        <w:rPr>
          <w:szCs w:val="28"/>
        </w:rPr>
      </w:pPr>
      <w:r w:rsidRPr="0079118C">
        <w:rPr>
          <w:szCs w:val="28"/>
        </w:rPr>
        <w:t>- подготовку выводов из решенной задачи, примеров из практики, где встречаются задачи подобного вида, разработку итогового выступления;</w:t>
      </w:r>
    </w:p>
    <w:p w:rsidR="005F4E1A" w:rsidRPr="0079118C" w:rsidRDefault="005F4E1A" w:rsidP="005F4E1A">
      <w:pPr>
        <w:keepNext/>
        <w:spacing w:line="240" w:lineRule="auto"/>
        <w:rPr>
          <w:szCs w:val="28"/>
        </w:rPr>
      </w:pPr>
      <w:r w:rsidRPr="0079118C">
        <w:rPr>
          <w:szCs w:val="28"/>
        </w:rPr>
        <w:t>- распределение времени, отведенного на занятие, на решение каждой задачи;</w:t>
      </w:r>
    </w:p>
    <w:p w:rsidR="005F4E1A" w:rsidRPr="0079118C" w:rsidRDefault="005F4E1A" w:rsidP="005F4E1A">
      <w:pPr>
        <w:keepNext/>
        <w:spacing w:line="240" w:lineRule="auto"/>
        <w:rPr>
          <w:szCs w:val="28"/>
        </w:rPr>
      </w:pPr>
      <w:r w:rsidRPr="0079118C">
        <w:rPr>
          <w:szCs w:val="28"/>
        </w:rP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5F4E1A" w:rsidRPr="0079118C" w:rsidRDefault="005F4E1A" w:rsidP="005F4E1A">
      <w:pPr>
        <w:keepNext/>
        <w:spacing w:line="240" w:lineRule="auto"/>
        <w:rPr>
          <w:szCs w:val="28"/>
        </w:rPr>
      </w:pPr>
      <w:r w:rsidRPr="0079118C">
        <w:rPr>
          <w:szCs w:val="28"/>
        </w:rP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rsidR="005F4E1A" w:rsidRPr="0079118C" w:rsidRDefault="005F4E1A" w:rsidP="005F4E1A">
      <w:pPr>
        <w:keepNext/>
        <w:spacing w:line="240" w:lineRule="auto"/>
        <w:rPr>
          <w:szCs w:val="28"/>
        </w:rPr>
      </w:pPr>
      <w:r w:rsidRPr="0079118C">
        <w:rPr>
          <w:szCs w:val="28"/>
        </w:rPr>
        <w:t>Создав систему практических задач (логических заданий) по теме, выбрав необходимые задачи для конкретного занятия, рассчитав время для решения каждой из них, преподаватель приступает к разработке плана проведения практического занятия.</w:t>
      </w:r>
    </w:p>
    <w:p w:rsidR="005F4E1A" w:rsidRPr="0079118C" w:rsidRDefault="005F4E1A" w:rsidP="005F4E1A">
      <w:pPr>
        <w:keepNext/>
        <w:spacing w:line="240" w:lineRule="auto"/>
        <w:rPr>
          <w:szCs w:val="28"/>
        </w:rPr>
      </w:pPr>
      <w:r w:rsidRPr="0079118C">
        <w:rPr>
          <w:szCs w:val="28"/>
        </w:rP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3.1.2 Порядок проведения практического занятия</w:t>
      </w:r>
    </w:p>
    <w:p w:rsidR="005F4E1A" w:rsidRPr="0079118C" w:rsidRDefault="005F4E1A" w:rsidP="005F4E1A">
      <w:pPr>
        <w:keepNext/>
        <w:spacing w:line="240" w:lineRule="auto"/>
        <w:rPr>
          <w:szCs w:val="28"/>
        </w:rPr>
      </w:pPr>
      <w:r w:rsidRPr="0079118C">
        <w:rPr>
          <w:szCs w:val="28"/>
        </w:rPr>
        <w:t>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мате-риал лекции, относящийся к данному занятию.</w:t>
      </w:r>
    </w:p>
    <w:p w:rsidR="005F4E1A" w:rsidRPr="0079118C" w:rsidRDefault="005F4E1A" w:rsidP="005F4E1A">
      <w:pPr>
        <w:keepNext/>
        <w:spacing w:line="240" w:lineRule="auto"/>
        <w:rPr>
          <w:szCs w:val="28"/>
        </w:rPr>
      </w:pPr>
      <w:r w:rsidRPr="0079118C">
        <w:rPr>
          <w:szCs w:val="28"/>
        </w:rPr>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rsidR="005F4E1A" w:rsidRPr="0079118C" w:rsidRDefault="005F4E1A" w:rsidP="005F4E1A">
      <w:pPr>
        <w:keepNext/>
        <w:spacing w:line="240" w:lineRule="auto"/>
        <w:rPr>
          <w:szCs w:val="28"/>
        </w:rPr>
      </w:pPr>
      <w:r w:rsidRPr="0079118C">
        <w:rPr>
          <w:szCs w:val="28"/>
        </w:rP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rsidR="005F4E1A" w:rsidRPr="0079118C" w:rsidRDefault="005F4E1A" w:rsidP="005F4E1A">
      <w:pPr>
        <w:keepNext/>
        <w:spacing w:line="240" w:lineRule="auto"/>
        <w:rPr>
          <w:szCs w:val="28"/>
        </w:rPr>
      </w:pPr>
      <w:r w:rsidRPr="0079118C">
        <w:rPr>
          <w:szCs w:val="28"/>
        </w:rPr>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 деятельностью.</w:t>
      </w:r>
    </w:p>
    <w:p w:rsidR="005F4E1A" w:rsidRPr="0079118C" w:rsidRDefault="005F4E1A" w:rsidP="005F4E1A">
      <w:pPr>
        <w:keepNext/>
        <w:spacing w:line="240" w:lineRule="auto"/>
        <w:rPr>
          <w:szCs w:val="28"/>
        </w:rPr>
      </w:pPr>
      <w:r w:rsidRPr="0079118C">
        <w:rPr>
          <w:szCs w:val="28"/>
        </w:rP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rsidR="005F4E1A" w:rsidRPr="0079118C" w:rsidRDefault="005F4E1A" w:rsidP="005F4E1A">
      <w:pPr>
        <w:keepNext/>
        <w:spacing w:line="240" w:lineRule="auto"/>
        <w:rPr>
          <w:szCs w:val="28"/>
        </w:rPr>
      </w:pPr>
      <w:r w:rsidRPr="0079118C">
        <w:rPr>
          <w:szCs w:val="28"/>
        </w:rP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rsidR="005F4E1A" w:rsidRPr="0079118C" w:rsidRDefault="005F4E1A" w:rsidP="005F4E1A">
      <w:pPr>
        <w:keepNext/>
        <w:spacing w:line="240" w:lineRule="auto"/>
        <w:rPr>
          <w:szCs w:val="28"/>
        </w:rPr>
      </w:pPr>
      <w:r w:rsidRPr="0079118C">
        <w:rPr>
          <w:szCs w:val="28"/>
        </w:rP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rsidR="005F4E1A" w:rsidRPr="0079118C" w:rsidRDefault="005F4E1A" w:rsidP="005F4E1A">
      <w:pPr>
        <w:keepNext/>
        <w:spacing w:line="240" w:lineRule="auto"/>
        <w:rPr>
          <w:szCs w:val="28"/>
        </w:rPr>
      </w:pPr>
      <w:r w:rsidRPr="0079118C">
        <w:rPr>
          <w:szCs w:val="28"/>
        </w:rPr>
        <w:t>Для успешного достижения учебных целей подобных занятий при их организации должны выполняться следующие основные требования:</w:t>
      </w:r>
    </w:p>
    <w:p w:rsidR="005F4E1A" w:rsidRPr="0079118C" w:rsidRDefault="005F4E1A" w:rsidP="005F4E1A">
      <w:pPr>
        <w:keepNext/>
        <w:spacing w:line="240" w:lineRule="auto"/>
        <w:rPr>
          <w:szCs w:val="28"/>
        </w:rPr>
      </w:pPr>
      <w:r w:rsidRPr="0079118C">
        <w:rPr>
          <w:szCs w:val="28"/>
        </w:rPr>
        <w:t>- соответствие действий обучающихся ранее изученным на лекционных и практических занятиях методикам и методам;</w:t>
      </w:r>
    </w:p>
    <w:p w:rsidR="005F4E1A" w:rsidRPr="0079118C" w:rsidRDefault="005F4E1A" w:rsidP="005F4E1A">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 по профессии;</w:t>
      </w:r>
    </w:p>
    <w:p w:rsidR="005F4E1A" w:rsidRPr="0079118C" w:rsidRDefault="005F4E1A" w:rsidP="005F4E1A">
      <w:pPr>
        <w:keepNext/>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rsidR="005F4E1A" w:rsidRPr="0079118C" w:rsidRDefault="005F4E1A" w:rsidP="005F4E1A">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rsidR="005F4E1A" w:rsidRPr="0079118C" w:rsidRDefault="005F4E1A" w:rsidP="005F4E1A">
      <w:pPr>
        <w:keepNext/>
        <w:spacing w:line="240" w:lineRule="auto"/>
        <w:rPr>
          <w:szCs w:val="28"/>
        </w:rPr>
      </w:pPr>
      <w:r w:rsidRPr="0079118C">
        <w:rPr>
          <w:szCs w:val="28"/>
        </w:rPr>
        <w:t>- выработка индивидуальных и коллективных умений и навыков.</w:t>
      </w:r>
    </w:p>
    <w:p w:rsidR="005F4E1A" w:rsidRPr="0079118C" w:rsidRDefault="005F4E1A" w:rsidP="005F4E1A">
      <w:pPr>
        <w:keepNext/>
        <w:spacing w:line="240" w:lineRule="auto"/>
        <w:rPr>
          <w:szCs w:val="28"/>
        </w:rPr>
      </w:pPr>
      <w:r w:rsidRPr="0079118C">
        <w:rPr>
          <w:szCs w:val="28"/>
        </w:rPr>
        <w:t>Основным методическим документом преподавателя при подготовке и проведении практического занятия являются методические рекомендации.</w:t>
      </w:r>
    </w:p>
    <w:p w:rsidR="005F4E1A" w:rsidRPr="0079118C" w:rsidRDefault="005F4E1A" w:rsidP="005F4E1A">
      <w:pPr>
        <w:keepNext/>
        <w:spacing w:line="240" w:lineRule="auto"/>
        <w:rPr>
          <w:szCs w:val="28"/>
        </w:rPr>
      </w:pPr>
      <w:r w:rsidRPr="0079118C">
        <w:rPr>
          <w:szCs w:val="28"/>
        </w:rP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(про-ведению инструктажа) и соблюдению режима работы технических средств, указываются рациональные методы работы, выполнения операций и действий на технике.</w:t>
      </w:r>
    </w:p>
    <w:p w:rsidR="005F4E1A" w:rsidRPr="0079118C" w:rsidRDefault="005F4E1A" w:rsidP="005F4E1A">
      <w:pPr>
        <w:keepNext/>
        <w:spacing w:line="240" w:lineRule="auto"/>
        <w:rPr>
          <w:szCs w:val="28"/>
        </w:rPr>
      </w:pPr>
      <w:r w:rsidRPr="0079118C">
        <w:rPr>
          <w:szCs w:val="28"/>
        </w:rPr>
        <w:t>В качестве приложений обычно используются те же документы, которые предусматриваются заданием на практическом занятии.</w:t>
      </w:r>
    </w:p>
    <w:p w:rsidR="005F4E1A" w:rsidRPr="0079118C" w:rsidRDefault="005F4E1A" w:rsidP="005F4E1A">
      <w:pPr>
        <w:keepNext/>
        <w:spacing w:line="240" w:lineRule="auto"/>
        <w:rPr>
          <w:szCs w:val="28"/>
        </w:rPr>
      </w:pPr>
      <w:r w:rsidRPr="0079118C">
        <w:rPr>
          <w:szCs w:val="28"/>
        </w:rP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rsidR="005F4E1A" w:rsidRPr="0079118C" w:rsidRDefault="005F4E1A" w:rsidP="005F4E1A">
      <w:pPr>
        <w:keepNext/>
        <w:spacing w:line="240" w:lineRule="auto"/>
        <w:rPr>
          <w:szCs w:val="28"/>
        </w:rPr>
      </w:pPr>
      <w:r w:rsidRPr="0079118C">
        <w:rPr>
          <w:szCs w:val="28"/>
        </w:rP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rsidR="005F4E1A" w:rsidRPr="0079118C" w:rsidRDefault="005F4E1A" w:rsidP="005F4E1A">
      <w:pPr>
        <w:keepNext/>
        <w:spacing w:line="240" w:lineRule="auto"/>
        <w:rPr>
          <w:szCs w:val="28"/>
        </w:rPr>
      </w:pPr>
      <w:r w:rsidRPr="0079118C">
        <w:rPr>
          <w:szCs w:val="28"/>
        </w:rPr>
        <w:t>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документации (схем, бланков и т.п.).</w:t>
      </w:r>
    </w:p>
    <w:p w:rsidR="005F4E1A" w:rsidRPr="0079118C" w:rsidRDefault="005F4E1A" w:rsidP="005F4E1A">
      <w:pPr>
        <w:keepNext/>
        <w:spacing w:line="240" w:lineRule="auto"/>
        <w:rPr>
          <w:szCs w:val="28"/>
        </w:rPr>
      </w:pPr>
      <w:r w:rsidRPr="0079118C">
        <w:rPr>
          <w:szCs w:val="28"/>
        </w:rP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rsidR="005F4E1A" w:rsidRPr="0079118C" w:rsidRDefault="005F4E1A" w:rsidP="005F4E1A">
      <w:pPr>
        <w:keepNext/>
        <w:spacing w:line="240" w:lineRule="auto"/>
        <w:rPr>
          <w:szCs w:val="28"/>
        </w:rPr>
      </w:pPr>
      <w:r w:rsidRPr="0079118C">
        <w:rPr>
          <w:szCs w:val="28"/>
        </w:rPr>
        <w:t>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rsidR="005F4E1A" w:rsidRPr="0079118C" w:rsidRDefault="005F4E1A" w:rsidP="005F4E1A">
      <w:pPr>
        <w:keepNext/>
        <w:spacing w:line="240" w:lineRule="auto"/>
        <w:rPr>
          <w:szCs w:val="28"/>
        </w:rPr>
      </w:pPr>
      <w:r w:rsidRPr="0079118C">
        <w:rPr>
          <w:szCs w:val="28"/>
        </w:rPr>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rsidR="005F4E1A" w:rsidRPr="0079118C" w:rsidRDefault="005F4E1A" w:rsidP="005F4E1A">
      <w:pPr>
        <w:keepNext/>
        <w:spacing w:line="240" w:lineRule="auto"/>
        <w:rPr>
          <w:szCs w:val="28"/>
        </w:rPr>
      </w:pPr>
      <w:r w:rsidRPr="0079118C">
        <w:rPr>
          <w:szCs w:val="28"/>
        </w:rPr>
        <w:t>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электро-магнитных излучений, ядовитыми жидкостями и т.д. После инструктажа студентов расписываются в «Журнале инструктажа по технике безопасности».</w:t>
      </w:r>
    </w:p>
    <w:p w:rsidR="005F4E1A" w:rsidRPr="0079118C" w:rsidRDefault="005F4E1A" w:rsidP="005F4E1A">
      <w:pPr>
        <w:keepNext/>
        <w:spacing w:line="240" w:lineRule="auto"/>
        <w:rPr>
          <w:szCs w:val="28"/>
        </w:rPr>
      </w:pPr>
      <w:r w:rsidRPr="0079118C">
        <w:rPr>
          <w:szCs w:val="28"/>
        </w:rP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rsidR="005F4E1A" w:rsidRPr="0079118C" w:rsidRDefault="005F4E1A" w:rsidP="005F4E1A">
      <w:pPr>
        <w:keepNext/>
        <w:spacing w:line="240" w:lineRule="auto"/>
        <w:rPr>
          <w:szCs w:val="28"/>
        </w:rPr>
      </w:pPr>
      <w:r w:rsidRPr="0079118C">
        <w:rPr>
          <w:szCs w:val="28"/>
        </w:rP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взаимодействия подгрупп при отработке учебных вопросов (распределение по рабочим местам, порядок смены и т.д.).</w:t>
      </w:r>
    </w:p>
    <w:p w:rsidR="005F4E1A" w:rsidRPr="0079118C" w:rsidRDefault="005F4E1A" w:rsidP="005F4E1A">
      <w:pPr>
        <w:keepNext/>
        <w:spacing w:line="240" w:lineRule="auto"/>
        <w:rPr>
          <w:szCs w:val="28"/>
        </w:rPr>
      </w:pPr>
      <w:r w:rsidRPr="0079118C">
        <w:rPr>
          <w:szCs w:val="28"/>
        </w:rP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rsidR="005F4E1A" w:rsidRPr="0079118C" w:rsidRDefault="005F4E1A" w:rsidP="005F4E1A">
      <w:pPr>
        <w:keepNext/>
        <w:spacing w:line="240" w:lineRule="auto"/>
        <w:rPr>
          <w:szCs w:val="28"/>
        </w:rPr>
      </w:pPr>
      <w:r w:rsidRPr="0079118C">
        <w:rPr>
          <w:szCs w:val="28"/>
        </w:rP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rsidR="005F4E1A" w:rsidRPr="0079118C" w:rsidRDefault="005F4E1A" w:rsidP="005F4E1A">
      <w:pPr>
        <w:keepNext/>
        <w:spacing w:line="240" w:lineRule="auto"/>
        <w:rPr>
          <w:szCs w:val="28"/>
        </w:rPr>
      </w:pPr>
      <w:r w:rsidRPr="0079118C">
        <w:rPr>
          <w:szCs w:val="28"/>
        </w:rP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rsidR="005F4E1A" w:rsidRPr="0079118C" w:rsidRDefault="005F4E1A" w:rsidP="005F4E1A">
      <w:pPr>
        <w:keepNext/>
        <w:spacing w:line="240" w:lineRule="auto"/>
        <w:rPr>
          <w:szCs w:val="28"/>
        </w:rPr>
      </w:pPr>
      <w:r w:rsidRPr="0079118C">
        <w:rPr>
          <w:szCs w:val="28"/>
        </w:rP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rsidR="005F4E1A" w:rsidRPr="0079118C" w:rsidRDefault="005F4E1A" w:rsidP="005F4E1A">
      <w:pPr>
        <w:keepNext/>
        <w:spacing w:line="240" w:lineRule="auto"/>
        <w:rPr>
          <w:szCs w:val="28"/>
        </w:rPr>
      </w:pPr>
      <w:r w:rsidRPr="0079118C">
        <w:rPr>
          <w:szCs w:val="28"/>
        </w:rPr>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b/>
          <w:szCs w:val="28"/>
        </w:rPr>
      </w:pPr>
      <w:r w:rsidRPr="0079118C">
        <w:rPr>
          <w:b/>
          <w:szCs w:val="28"/>
        </w:rPr>
        <w:t>3.2 Семинар как одна из форм практического занятия</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rsidR="005F4E1A" w:rsidRPr="0079118C" w:rsidRDefault="005F4E1A" w:rsidP="005F4E1A">
      <w:pPr>
        <w:keepNext/>
        <w:spacing w:line="240" w:lineRule="auto"/>
        <w:rPr>
          <w:szCs w:val="28"/>
        </w:rPr>
      </w:pPr>
      <w:r w:rsidRPr="0079118C">
        <w:rPr>
          <w:b/>
          <w:szCs w:val="28"/>
        </w:rPr>
        <w:t>Семинар</w:t>
      </w:r>
      <w:r w:rsidRPr="0079118C">
        <w:rPr>
          <w:szCs w:val="28"/>
        </w:rP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разделов учебной дисциплины.</w:t>
      </w:r>
    </w:p>
    <w:p w:rsidR="005F4E1A" w:rsidRPr="0079118C" w:rsidRDefault="005F4E1A" w:rsidP="005F4E1A">
      <w:pPr>
        <w:keepNext/>
        <w:spacing w:line="240" w:lineRule="auto"/>
        <w:rPr>
          <w:szCs w:val="28"/>
        </w:rPr>
      </w:pPr>
      <w:r w:rsidRPr="0079118C">
        <w:rPr>
          <w:b/>
          <w:szCs w:val="28"/>
        </w:rPr>
        <w:t>Семинар</w:t>
      </w:r>
      <w:r w:rsidRPr="0079118C">
        <w:rPr>
          <w:szCs w:val="28"/>
        </w:rP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rsidR="005F4E1A" w:rsidRPr="0079118C" w:rsidRDefault="005F4E1A" w:rsidP="005F4E1A">
      <w:pPr>
        <w:keepNext/>
        <w:spacing w:line="240" w:lineRule="auto"/>
        <w:rPr>
          <w:szCs w:val="28"/>
        </w:rPr>
      </w:pPr>
      <w:r w:rsidRPr="0079118C">
        <w:rPr>
          <w:b/>
          <w:szCs w:val="28"/>
        </w:rPr>
        <w:t>Семинар</w:t>
      </w:r>
      <w:r w:rsidRPr="0079118C">
        <w:rPr>
          <w:szCs w:val="28"/>
        </w:rP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w:t>
      </w:r>
    </w:p>
    <w:p w:rsidR="005F4E1A" w:rsidRPr="0079118C" w:rsidRDefault="005F4E1A" w:rsidP="005F4E1A">
      <w:pPr>
        <w:keepNext/>
        <w:spacing w:line="240" w:lineRule="auto"/>
        <w:rPr>
          <w:szCs w:val="28"/>
        </w:rPr>
      </w:pPr>
      <w:r w:rsidRPr="0079118C">
        <w:rPr>
          <w:b/>
          <w:szCs w:val="28"/>
        </w:rPr>
        <w:t>Семинар</w:t>
      </w:r>
      <w:r w:rsidRPr="0079118C">
        <w:rPr>
          <w:szCs w:val="28"/>
        </w:rP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ни-ми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rsidR="005F4E1A" w:rsidRPr="0079118C" w:rsidRDefault="005F4E1A" w:rsidP="005F4E1A">
      <w:pPr>
        <w:keepNext/>
        <w:spacing w:line="240" w:lineRule="auto"/>
        <w:rPr>
          <w:szCs w:val="28"/>
        </w:rPr>
      </w:pPr>
      <w:r w:rsidRPr="0079118C">
        <w:rPr>
          <w:szCs w:val="28"/>
        </w:rP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rsidR="005F4E1A" w:rsidRPr="0079118C" w:rsidRDefault="005F4E1A" w:rsidP="005F4E1A">
      <w:pPr>
        <w:keepNext/>
        <w:spacing w:line="240" w:lineRule="auto"/>
        <w:rPr>
          <w:szCs w:val="28"/>
        </w:rPr>
      </w:pPr>
      <w:r w:rsidRPr="0079118C">
        <w:rPr>
          <w:szCs w:val="28"/>
        </w:rPr>
        <w:t>Исходя из того, что семинар в вузе является групповым занятием под руководством преподавателя, его основные задачи состоят в том, чтобы:</w:t>
      </w:r>
    </w:p>
    <w:p w:rsidR="005F4E1A" w:rsidRPr="0079118C" w:rsidRDefault="005F4E1A" w:rsidP="005F4E1A">
      <w:pPr>
        <w:keepNext/>
        <w:spacing w:line="240" w:lineRule="auto"/>
        <w:rPr>
          <w:szCs w:val="28"/>
        </w:rPr>
      </w:pPr>
      <w:r w:rsidRPr="0079118C">
        <w:rPr>
          <w:szCs w:val="28"/>
        </w:rPr>
        <w:t>- углубить и закрепить знания, полученные на лекциях и в ходе самостоятельной работы;</w:t>
      </w:r>
    </w:p>
    <w:p w:rsidR="005F4E1A" w:rsidRPr="0079118C" w:rsidRDefault="005F4E1A" w:rsidP="005F4E1A">
      <w:pPr>
        <w:keepNext/>
        <w:spacing w:line="240" w:lineRule="auto"/>
        <w:rPr>
          <w:szCs w:val="28"/>
        </w:rPr>
      </w:pPr>
      <w:r w:rsidRPr="0079118C">
        <w:rPr>
          <w:szCs w:val="28"/>
        </w:rPr>
        <w:t>- проверить эффективность и результативность самостоятельной работы студентов над учебным материалом в студенческой аудитории;</w:t>
      </w:r>
    </w:p>
    <w:p w:rsidR="005F4E1A" w:rsidRPr="0079118C" w:rsidRDefault="005F4E1A" w:rsidP="005F4E1A">
      <w:pPr>
        <w:keepNext/>
        <w:spacing w:line="240" w:lineRule="auto"/>
        <w:rPr>
          <w:szCs w:val="28"/>
        </w:rPr>
      </w:pPr>
      <w:r w:rsidRPr="0079118C">
        <w:rPr>
          <w:szCs w:val="28"/>
        </w:rPr>
        <w:t>- выработать умение формулировать, обосновывать и излагать собственное суждение по обсуждаемому вопросу, умение отстаивать свои взгляды.</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3.2.1 Особенности подготовки и проведения семинарского занятия</w:t>
      </w:r>
    </w:p>
    <w:p w:rsidR="005F4E1A" w:rsidRPr="0079118C" w:rsidRDefault="005F4E1A" w:rsidP="005F4E1A">
      <w:pPr>
        <w:keepNext/>
        <w:spacing w:line="240" w:lineRule="auto"/>
        <w:rPr>
          <w:szCs w:val="28"/>
        </w:rPr>
      </w:pPr>
      <w:r w:rsidRPr="0079118C">
        <w:rPr>
          <w:szCs w:val="28"/>
        </w:rP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также от степени подготовленности обучающихся, их активности на самом занятии.</w:t>
      </w:r>
    </w:p>
    <w:p w:rsidR="005F4E1A" w:rsidRPr="0079118C" w:rsidRDefault="005F4E1A" w:rsidP="005F4E1A">
      <w:pPr>
        <w:keepNext/>
        <w:spacing w:line="240" w:lineRule="auto"/>
        <w:rPr>
          <w:szCs w:val="28"/>
        </w:rPr>
      </w:pPr>
      <w:r w:rsidRPr="0079118C">
        <w:rPr>
          <w:szCs w:val="28"/>
        </w:rPr>
        <w:t>На семинарах решаются следующие педагогические задачи:</w:t>
      </w:r>
    </w:p>
    <w:p w:rsidR="005F4E1A" w:rsidRPr="0079118C" w:rsidRDefault="005F4E1A" w:rsidP="005F4E1A">
      <w:pPr>
        <w:keepNext/>
        <w:spacing w:line="240" w:lineRule="auto"/>
        <w:rPr>
          <w:szCs w:val="28"/>
        </w:rPr>
      </w:pPr>
      <w:r w:rsidRPr="0079118C">
        <w:rPr>
          <w:szCs w:val="28"/>
        </w:rPr>
        <w:t>а) развитие творческого профессионального мышления;</w:t>
      </w:r>
    </w:p>
    <w:p w:rsidR="005F4E1A" w:rsidRPr="0079118C" w:rsidRDefault="005F4E1A" w:rsidP="005F4E1A">
      <w:pPr>
        <w:keepNext/>
        <w:spacing w:line="240" w:lineRule="auto"/>
        <w:rPr>
          <w:szCs w:val="28"/>
        </w:rPr>
      </w:pPr>
      <w:r w:rsidRPr="0079118C">
        <w:rPr>
          <w:szCs w:val="28"/>
        </w:rPr>
        <w:t>б) познавательная мотивация;</w:t>
      </w:r>
    </w:p>
    <w:p w:rsidR="005F4E1A" w:rsidRPr="0079118C" w:rsidRDefault="005F4E1A" w:rsidP="005F4E1A">
      <w:pPr>
        <w:keepNext/>
        <w:spacing w:line="240" w:lineRule="auto"/>
        <w:rPr>
          <w:szCs w:val="28"/>
        </w:rPr>
      </w:pPr>
      <w:r w:rsidRPr="0079118C">
        <w:rPr>
          <w:szCs w:val="28"/>
        </w:rPr>
        <w:t>в) профессиональное использование знаний в учебных условиях:</w:t>
      </w:r>
    </w:p>
    <w:p w:rsidR="005F4E1A" w:rsidRPr="0079118C" w:rsidRDefault="005F4E1A" w:rsidP="005F4E1A">
      <w:pPr>
        <w:keepNext/>
        <w:spacing w:line="240" w:lineRule="auto"/>
        <w:rPr>
          <w:szCs w:val="28"/>
        </w:rPr>
      </w:pPr>
      <w:r w:rsidRPr="0079118C">
        <w:rPr>
          <w:szCs w:val="28"/>
        </w:rPr>
        <w:t>- овладение языком соответствующей науки;</w:t>
      </w:r>
    </w:p>
    <w:p w:rsidR="005F4E1A" w:rsidRPr="0079118C" w:rsidRDefault="005F4E1A" w:rsidP="005F4E1A">
      <w:pPr>
        <w:keepNext/>
        <w:spacing w:line="240" w:lineRule="auto"/>
        <w:rPr>
          <w:szCs w:val="28"/>
        </w:rPr>
      </w:pPr>
      <w:r w:rsidRPr="0079118C">
        <w:rPr>
          <w:szCs w:val="28"/>
        </w:rPr>
        <w:t>- навыки оперирования формулировками, понятиями, определениями;</w:t>
      </w:r>
    </w:p>
    <w:p w:rsidR="005F4E1A" w:rsidRPr="0079118C" w:rsidRDefault="005F4E1A" w:rsidP="005F4E1A">
      <w:pPr>
        <w:keepNext/>
        <w:spacing w:line="240" w:lineRule="auto"/>
        <w:rPr>
          <w:szCs w:val="28"/>
        </w:rPr>
      </w:pPr>
      <w:r w:rsidRPr="0079118C">
        <w:rPr>
          <w:szCs w:val="28"/>
        </w:rPr>
        <w:t>- овладение умениями и навыками постановки и решения интеллектуальных проблем и задач, опровержения, отстаивания своей точки зрения.</w:t>
      </w:r>
    </w:p>
    <w:p w:rsidR="005F4E1A" w:rsidRPr="0079118C" w:rsidRDefault="005F4E1A" w:rsidP="005F4E1A">
      <w:pPr>
        <w:keepNext/>
        <w:spacing w:line="240" w:lineRule="auto"/>
        <w:rPr>
          <w:szCs w:val="28"/>
        </w:rPr>
      </w:pPr>
      <w:r w:rsidRPr="0079118C">
        <w:rPr>
          <w:szCs w:val="28"/>
        </w:rPr>
        <w:t>Кроме того, в ходе семинарского занятия преподаватель решает и такие задачи, как:</w:t>
      </w:r>
    </w:p>
    <w:p w:rsidR="005F4E1A" w:rsidRPr="0079118C" w:rsidRDefault="005F4E1A" w:rsidP="005F4E1A">
      <w:pPr>
        <w:keepNext/>
        <w:spacing w:line="240" w:lineRule="auto"/>
        <w:rPr>
          <w:szCs w:val="28"/>
        </w:rPr>
      </w:pPr>
      <w:r w:rsidRPr="0079118C">
        <w:rPr>
          <w:szCs w:val="28"/>
        </w:rPr>
        <w:t>- повторение и закрепление знаний;</w:t>
      </w:r>
    </w:p>
    <w:p w:rsidR="005F4E1A" w:rsidRPr="0079118C" w:rsidRDefault="005F4E1A" w:rsidP="005F4E1A">
      <w:pPr>
        <w:keepNext/>
        <w:spacing w:line="240" w:lineRule="auto"/>
        <w:rPr>
          <w:szCs w:val="28"/>
        </w:rPr>
      </w:pPr>
      <w:r w:rsidRPr="0079118C">
        <w:rPr>
          <w:szCs w:val="28"/>
        </w:rPr>
        <w:t>- контроль.</w:t>
      </w:r>
    </w:p>
    <w:p w:rsidR="005F4E1A" w:rsidRPr="0079118C" w:rsidRDefault="005F4E1A" w:rsidP="005F4E1A">
      <w:pPr>
        <w:keepNext/>
        <w:spacing w:line="240" w:lineRule="auto"/>
        <w:rPr>
          <w:szCs w:val="28"/>
        </w:rPr>
      </w:pPr>
      <w:r w:rsidRPr="0079118C">
        <w:rPr>
          <w:szCs w:val="28"/>
        </w:rPr>
        <w:t>В современном вузе наиболее распространены семинарские занятия трех видов:</w:t>
      </w:r>
    </w:p>
    <w:p w:rsidR="005F4E1A" w:rsidRPr="0079118C" w:rsidRDefault="005F4E1A" w:rsidP="005F4E1A">
      <w:pPr>
        <w:keepNext/>
        <w:spacing w:line="240" w:lineRule="auto"/>
        <w:rPr>
          <w:szCs w:val="28"/>
        </w:rPr>
      </w:pPr>
      <w:r w:rsidRPr="0079118C">
        <w:rPr>
          <w:szCs w:val="28"/>
        </w:rPr>
        <w:t>1 Просеминар.</w:t>
      </w:r>
    </w:p>
    <w:p w:rsidR="005F4E1A" w:rsidRPr="0079118C" w:rsidRDefault="005F4E1A" w:rsidP="005F4E1A">
      <w:pPr>
        <w:keepNext/>
        <w:spacing w:line="240" w:lineRule="auto"/>
        <w:rPr>
          <w:szCs w:val="28"/>
        </w:rPr>
      </w:pPr>
      <w:r w:rsidRPr="0079118C">
        <w:rPr>
          <w:szCs w:val="28"/>
        </w:rPr>
        <w:t>2 Собственно семинар.</w:t>
      </w:r>
    </w:p>
    <w:p w:rsidR="005F4E1A" w:rsidRPr="0079118C" w:rsidRDefault="005F4E1A" w:rsidP="005F4E1A">
      <w:pPr>
        <w:keepNext/>
        <w:spacing w:line="240" w:lineRule="auto"/>
        <w:rPr>
          <w:szCs w:val="28"/>
        </w:rPr>
      </w:pPr>
      <w:r w:rsidRPr="0079118C">
        <w:rPr>
          <w:szCs w:val="28"/>
        </w:rPr>
        <w:t>3 Спецсеминар.</w:t>
      </w:r>
    </w:p>
    <w:p w:rsidR="005F4E1A" w:rsidRPr="0079118C" w:rsidRDefault="005F4E1A" w:rsidP="005F4E1A">
      <w:pPr>
        <w:keepNext/>
        <w:spacing w:line="240" w:lineRule="auto"/>
        <w:rPr>
          <w:szCs w:val="28"/>
        </w:rPr>
      </w:pPr>
      <w:r w:rsidRPr="0079118C">
        <w:rPr>
          <w:b/>
          <w:szCs w:val="28"/>
        </w:rPr>
        <w:t>Просеминар</w:t>
      </w:r>
      <w:r w:rsidRPr="0079118C">
        <w:rPr>
          <w:szCs w:val="28"/>
        </w:rP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rsidR="005F4E1A" w:rsidRPr="0079118C" w:rsidRDefault="005F4E1A" w:rsidP="005F4E1A">
      <w:pPr>
        <w:keepNext/>
        <w:spacing w:line="240" w:lineRule="auto"/>
        <w:rPr>
          <w:szCs w:val="28"/>
        </w:rPr>
      </w:pPr>
      <w:r w:rsidRPr="0079118C">
        <w:rPr>
          <w:szCs w:val="28"/>
        </w:rP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rsidR="005F4E1A" w:rsidRPr="0079118C" w:rsidRDefault="005F4E1A" w:rsidP="005F4E1A">
      <w:pPr>
        <w:keepNext/>
        <w:spacing w:line="240" w:lineRule="auto"/>
        <w:rPr>
          <w:szCs w:val="28"/>
        </w:rPr>
      </w:pPr>
      <w:r w:rsidRPr="0079118C">
        <w:rPr>
          <w:szCs w:val="28"/>
        </w:rP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rsidR="005F4E1A" w:rsidRPr="0079118C" w:rsidRDefault="005F4E1A" w:rsidP="005F4E1A">
      <w:pPr>
        <w:keepNext/>
        <w:spacing w:line="240" w:lineRule="auto"/>
        <w:rPr>
          <w:szCs w:val="28"/>
        </w:rPr>
      </w:pPr>
      <w:r w:rsidRPr="0079118C">
        <w:rPr>
          <w:szCs w:val="28"/>
        </w:rPr>
        <w:t>В высшей школе практикуется три типа семинаров:</w:t>
      </w:r>
    </w:p>
    <w:p w:rsidR="005F4E1A" w:rsidRPr="0079118C" w:rsidRDefault="005F4E1A" w:rsidP="005F4E1A">
      <w:pPr>
        <w:keepNext/>
        <w:spacing w:line="240" w:lineRule="auto"/>
        <w:rPr>
          <w:szCs w:val="28"/>
        </w:rPr>
      </w:pPr>
      <w:r w:rsidRPr="0079118C">
        <w:rPr>
          <w:szCs w:val="28"/>
        </w:rPr>
        <w:t>- семинар, имеющий основной целью углубленное изучение определенного систематического курса и тематически прочно связанный с ним;</w:t>
      </w:r>
    </w:p>
    <w:p w:rsidR="005F4E1A" w:rsidRPr="0079118C" w:rsidRDefault="005F4E1A" w:rsidP="005F4E1A">
      <w:pPr>
        <w:keepNext/>
        <w:spacing w:line="240" w:lineRule="auto"/>
        <w:rPr>
          <w:szCs w:val="28"/>
        </w:rPr>
      </w:pPr>
      <w:r w:rsidRPr="0079118C">
        <w:rPr>
          <w:szCs w:val="28"/>
        </w:rPr>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rsidR="005F4E1A" w:rsidRPr="0079118C" w:rsidRDefault="005F4E1A" w:rsidP="005F4E1A">
      <w:pPr>
        <w:keepNext/>
        <w:spacing w:line="240" w:lineRule="auto"/>
        <w:rPr>
          <w:szCs w:val="28"/>
        </w:rPr>
      </w:pPr>
      <w:r w:rsidRPr="0079118C">
        <w:rPr>
          <w:szCs w:val="28"/>
        </w:rPr>
        <w:t>- семинар исследовательского типа с тематикой по отдельным частным проблемам науки для углубленной их разработки.</w:t>
      </w:r>
    </w:p>
    <w:p w:rsidR="005F4E1A" w:rsidRPr="0079118C" w:rsidRDefault="005F4E1A" w:rsidP="005F4E1A">
      <w:pPr>
        <w:keepNext/>
        <w:spacing w:line="240" w:lineRule="auto"/>
        <w:rPr>
          <w:szCs w:val="28"/>
        </w:rPr>
      </w:pPr>
      <w:r w:rsidRPr="0079118C">
        <w:rPr>
          <w:szCs w:val="28"/>
        </w:rPr>
        <w:t>Форма семинарских занятий:</w:t>
      </w:r>
    </w:p>
    <w:p w:rsidR="005F4E1A" w:rsidRPr="0079118C" w:rsidRDefault="005F4E1A" w:rsidP="005F4E1A">
      <w:pPr>
        <w:keepNext/>
        <w:spacing w:line="240" w:lineRule="auto"/>
        <w:rPr>
          <w:szCs w:val="28"/>
        </w:rPr>
      </w:pPr>
      <w:r w:rsidRPr="0079118C">
        <w:rPr>
          <w:szCs w:val="28"/>
        </w:rPr>
        <w:t>- развернутая беседа по заранее известному плану;</w:t>
      </w:r>
    </w:p>
    <w:p w:rsidR="005F4E1A" w:rsidRPr="0079118C" w:rsidRDefault="005F4E1A" w:rsidP="005F4E1A">
      <w:pPr>
        <w:keepNext/>
        <w:spacing w:line="240" w:lineRule="auto"/>
        <w:rPr>
          <w:szCs w:val="28"/>
        </w:rPr>
      </w:pPr>
      <w:r w:rsidRPr="0079118C">
        <w:rPr>
          <w:szCs w:val="28"/>
        </w:rPr>
        <w:t>- небольшие доклады студентов с последующим обсуждением участниками семинара.</w:t>
      </w:r>
    </w:p>
    <w:p w:rsidR="005F4E1A" w:rsidRPr="0079118C" w:rsidRDefault="005F4E1A" w:rsidP="005F4E1A">
      <w:pPr>
        <w:keepNext/>
        <w:spacing w:line="240" w:lineRule="auto"/>
        <w:rPr>
          <w:szCs w:val="28"/>
        </w:rPr>
      </w:pPr>
      <w:r w:rsidRPr="0079118C">
        <w:rPr>
          <w:b/>
          <w:szCs w:val="28"/>
        </w:rPr>
        <w:t>Семинар</w:t>
      </w:r>
      <w:r w:rsidRPr="0079118C">
        <w:rPr>
          <w:szCs w:val="28"/>
        </w:rP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rsidR="005F4E1A" w:rsidRPr="0079118C" w:rsidRDefault="005F4E1A" w:rsidP="005F4E1A">
      <w:pPr>
        <w:keepNext/>
        <w:spacing w:line="240" w:lineRule="auto"/>
        <w:rPr>
          <w:szCs w:val="28"/>
        </w:rPr>
      </w:pPr>
      <w:r w:rsidRPr="0079118C">
        <w:rPr>
          <w:szCs w:val="28"/>
        </w:rP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rsidR="005F4E1A" w:rsidRPr="0079118C" w:rsidRDefault="005F4E1A" w:rsidP="005F4E1A">
      <w:pPr>
        <w:keepNext/>
        <w:spacing w:line="240" w:lineRule="auto"/>
        <w:rPr>
          <w:szCs w:val="28"/>
        </w:rPr>
      </w:pPr>
      <w:r w:rsidRPr="0079118C">
        <w:rPr>
          <w:szCs w:val="28"/>
        </w:rP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rsidR="005F4E1A" w:rsidRPr="0079118C" w:rsidRDefault="005F4E1A" w:rsidP="005F4E1A">
      <w:pPr>
        <w:keepNext/>
        <w:spacing w:line="240" w:lineRule="auto"/>
        <w:rPr>
          <w:szCs w:val="28"/>
        </w:rPr>
      </w:pPr>
      <w:r w:rsidRPr="0079118C">
        <w:rPr>
          <w:szCs w:val="28"/>
        </w:rPr>
        <w:t>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rsidR="005F4E1A" w:rsidRPr="0079118C" w:rsidRDefault="005F4E1A" w:rsidP="005F4E1A">
      <w:pPr>
        <w:keepNext/>
        <w:spacing w:line="240" w:lineRule="auto"/>
        <w:rPr>
          <w:szCs w:val="28"/>
        </w:rPr>
      </w:pPr>
      <w:r w:rsidRPr="0079118C">
        <w:rPr>
          <w:szCs w:val="28"/>
        </w:rPr>
        <w:t>На семинарских занятиях предпочтительней обсуждать:</w:t>
      </w:r>
    </w:p>
    <w:p w:rsidR="005F4E1A" w:rsidRPr="0079118C" w:rsidRDefault="005F4E1A" w:rsidP="005F4E1A">
      <w:pPr>
        <w:keepNext/>
        <w:spacing w:line="240" w:lineRule="auto"/>
        <w:rPr>
          <w:szCs w:val="28"/>
        </w:rPr>
      </w:pPr>
      <w:r w:rsidRPr="0079118C">
        <w:rPr>
          <w:szCs w:val="28"/>
        </w:rPr>
        <w:t>- узловые темы курса, усвоение которых определяет качество профессиональной подготовки;</w:t>
      </w:r>
    </w:p>
    <w:p w:rsidR="005F4E1A" w:rsidRPr="0079118C" w:rsidRDefault="005F4E1A" w:rsidP="005F4E1A">
      <w:pPr>
        <w:keepNext/>
        <w:spacing w:line="240" w:lineRule="auto"/>
        <w:rPr>
          <w:szCs w:val="28"/>
        </w:rPr>
      </w:pPr>
      <w:r w:rsidRPr="0079118C">
        <w:rPr>
          <w:szCs w:val="28"/>
        </w:rPr>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rsidR="005F4E1A" w:rsidRPr="0079118C" w:rsidRDefault="005F4E1A" w:rsidP="005F4E1A">
      <w:pPr>
        <w:keepNext/>
        <w:spacing w:line="240" w:lineRule="auto"/>
        <w:rPr>
          <w:szCs w:val="28"/>
        </w:rPr>
      </w:pPr>
      <w:r w:rsidRPr="0079118C">
        <w:rPr>
          <w:szCs w:val="28"/>
        </w:rPr>
        <w:t>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вы-полнить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занятия.</w:t>
      </w:r>
    </w:p>
    <w:p w:rsidR="005F4E1A" w:rsidRPr="0079118C" w:rsidRDefault="005F4E1A" w:rsidP="005F4E1A">
      <w:pPr>
        <w:keepNext/>
        <w:spacing w:line="240" w:lineRule="auto"/>
        <w:rPr>
          <w:szCs w:val="28"/>
        </w:rPr>
      </w:pPr>
      <w:r w:rsidRPr="0079118C">
        <w:rPr>
          <w:szCs w:val="28"/>
        </w:rPr>
        <w:t>План, выдаваемый студентам до проведения семинара, служит основным методическим документом для организации их самостоятельной работы.</w:t>
      </w:r>
    </w:p>
    <w:p w:rsidR="005F4E1A" w:rsidRPr="0079118C" w:rsidRDefault="005F4E1A" w:rsidP="005F4E1A">
      <w:pPr>
        <w:keepNext/>
        <w:spacing w:line="240" w:lineRule="auto"/>
        <w:rPr>
          <w:szCs w:val="28"/>
        </w:rPr>
      </w:pPr>
      <w:r w:rsidRPr="0079118C">
        <w:rPr>
          <w:szCs w:val="28"/>
        </w:rP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rsidR="005F4E1A" w:rsidRPr="0079118C" w:rsidRDefault="005F4E1A" w:rsidP="005F4E1A">
      <w:pPr>
        <w:keepNext/>
        <w:spacing w:line="240" w:lineRule="auto"/>
        <w:rPr>
          <w:szCs w:val="28"/>
        </w:rPr>
      </w:pPr>
      <w:r w:rsidRPr="0079118C">
        <w:rPr>
          <w:szCs w:val="28"/>
        </w:rP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rsidR="005F4E1A" w:rsidRPr="0079118C" w:rsidRDefault="005F4E1A" w:rsidP="005F4E1A">
      <w:pPr>
        <w:keepNext/>
        <w:spacing w:line="240" w:lineRule="auto"/>
        <w:rPr>
          <w:szCs w:val="28"/>
        </w:rPr>
      </w:pPr>
      <w:r w:rsidRPr="0079118C">
        <w:rPr>
          <w:szCs w:val="28"/>
        </w:rPr>
        <w:t>- быть проблемными по форме, т.е. вскрывать какие-то важные для данной темы противоречия;</w:t>
      </w:r>
    </w:p>
    <w:p w:rsidR="005F4E1A" w:rsidRPr="0079118C" w:rsidRDefault="005F4E1A" w:rsidP="005F4E1A">
      <w:pPr>
        <w:keepNext/>
        <w:spacing w:line="240" w:lineRule="auto"/>
        <w:rPr>
          <w:szCs w:val="28"/>
        </w:rPr>
      </w:pPr>
      <w:r w:rsidRPr="0079118C">
        <w:rPr>
          <w:szCs w:val="28"/>
        </w:rPr>
        <w:t>- охватывать суть проблемы – и в то же время быть не слишком широкими, но строго очерченными в своих границах;</w:t>
      </w:r>
    </w:p>
    <w:p w:rsidR="005F4E1A" w:rsidRPr="0079118C" w:rsidRDefault="005F4E1A" w:rsidP="005F4E1A">
      <w:pPr>
        <w:keepNext/>
        <w:spacing w:line="240" w:lineRule="auto"/>
        <w:rPr>
          <w:szCs w:val="28"/>
        </w:rPr>
      </w:pPr>
      <w:r w:rsidRPr="0079118C">
        <w:rPr>
          <w:szCs w:val="28"/>
        </w:rP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rsidR="005F4E1A" w:rsidRPr="0079118C" w:rsidRDefault="005F4E1A" w:rsidP="005F4E1A">
      <w:pPr>
        <w:keepNext/>
        <w:spacing w:line="240" w:lineRule="auto"/>
        <w:rPr>
          <w:szCs w:val="28"/>
        </w:rPr>
      </w:pPr>
      <w:r w:rsidRPr="0079118C">
        <w:rPr>
          <w:szCs w:val="28"/>
        </w:rP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rsidR="005F4E1A" w:rsidRPr="0079118C" w:rsidRDefault="005F4E1A" w:rsidP="005F4E1A">
      <w:pPr>
        <w:keepNext/>
        <w:spacing w:line="240" w:lineRule="auto"/>
        <w:rPr>
          <w:szCs w:val="28"/>
        </w:rPr>
      </w:pPr>
      <w:r w:rsidRPr="0079118C">
        <w:rPr>
          <w:szCs w:val="28"/>
        </w:rPr>
        <w:t>Аналогичные требования предъявляются и к теме рефератов (докладов, сообщений), если они предусмотрены планом семинара.</w:t>
      </w:r>
    </w:p>
    <w:p w:rsidR="005F4E1A" w:rsidRPr="0079118C" w:rsidRDefault="005F4E1A" w:rsidP="005F4E1A">
      <w:pPr>
        <w:keepNext/>
        <w:spacing w:line="240" w:lineRule="auto"/>
        <w:rPr>
          <w:szCs w:val="28"/>
        </w:rPr>
      </w:pPr>
      <w:r w:rsidRPr="0079118C">
        <w:rPr>
          <w:szCs w:val="28"/>
        </w:rP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этих же позиций необходимо решать вопрос о характере и объеме рекомендуемой литературы.</w:t>
      </w:r>
    </w:p>
    <w:p w:rsidR="005F4E1A" w:rsidRPr="0079118C" w:rsidRDefault="005F4E1A" w:rsidP="005F4E1A">
      <w:pPr>
        <w:keepNext/>
        <w:spacing w:line="240" w:lineRule="auto"/>
        <w:rPr>
          <w:szCs w:val="28"/>
        </w:rPr>
      </w:pPr>
      <w:r w:rsidRPr="0079118C">
        <w:rPr>
          <w:szCs w:val="28"/>
        </w:rP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rsidR="005F4E1A" w:rsidRPr="0079118C" w:rsidRDefault="005F4E1A" w:rsidP="005F4E1A">
      <w:pPr>
        <w:keepNext/>
        <w:spacing w:line="240" w:lineRule="auto"/>
        <w:rPr>
          <w:szCs w:val="28"/>
        </w:rPr>
      </w:pPr>
      <w:r w:rsidRPr="0079118C">
        <w:rPr>
          <w:szCs w:val="28"/>
        </w:rPr>
        <w:t>Дополнительная литература рассчитана на боле подготовленных студентов, особо интересующихся рассматриваемой проблемой. В список дополнительной 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rsidR="005F4E1A" w:rsidRPr="0079118C" w:rsidRDefault="005F4E1A" w:rsidP="005F4E1A">
      <w:pPr>
        <w:keepNext/>
        <w:spacing w:line="240" w:lineRule="auto"/>
        <w:rPr>
          <w:szCs w:val="28"/>
        </w:rPr>
      </w:pPr>
      <w:r w:rsidRPr="0079118C">
        <w:rPr>
          <w:szCs w:val="28"/>
        </w:rP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rsidR="005F4E1A" w:rsidRPr="0079118C" w:rsidRDefault="005F4E1A" w:rsidP="005F4E1A">
      <w:pPr>
        <w:keepNext/>
        <w:spacing w:line="240" w:lineRule="auto"/>
        <w:rPr>
          <w:szCs w:val="28"/>
        </w:rPr>
      </w:pPr>
      <w:r w:rsidRPr="0079118C">
        <w:rPr>
          <w:szCs w:val="28"/>
        </w:rPr>
        <w:t>В некоторых вузах существует положительная практика указания в плане семинарского занятия логических заданий к темам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на важнейших положений и выводах методологического характера при чтении первоисточники.</w:t>
      </w:r>
    </w:p>
    <w:p w:rsidR="005F4E1A" w:rsidRPr="0079118C" w:rsidRDefault="005F4E1A" w:rsidP="005F4E1A">
      <w:pPr>
        <w:keepNext/>
        <w:spacing w:line="240" w:lineRule="auto"/>
        <w:rPr>
          <w:szCs w:val="28"/>
        </w:rPr>
      </w:pPr>
      <w:r w:rsidRPr="0079118C">
        <w:rPr>
          <w:szCs w:val="28"/>
        </w:rP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rsidR="005F4E1A" w:rsidRPr="0079118C" w:rsidRDefault="005F4E1A" w:rsidP="005F4E1A">
      <w:pPr>
        <w:keepNext/>
        <w:spacing w:line="240" w:lineRule="auto"/>
        <w:rPr>
          <w:szCs w:val="28"/>
        </w:rPr>
      </w:pPr>
      <w:r w:rsidRPr="0079118C">
        <w:rPr>
          <w:szCs w:val="28"/>
        </w:rPr>
        <w:t>Практическая работа каждого студента по подготовке к семинару включает четыре этапа.</w:t>
      </w:r>
    </w:p>
    <w:p w:rsidR="005F4E1A" w:rsidRPr="0079118C" w:rsidRDefault="005F4E1A" w:rsidP="005F4E1A">
      <w:pPr>
        <w:keepNext/>
        <w:spacing w:line="240" w:lineRule="auto"/>
        <w:rPr>
          <w:szCs w:val="28"/>
        </w:rPr>
      </w:pPr>
      <w:r w:rsidRPr="0079118C">
        <w:rPr>
          <w:szCs w:val="28"/>
        </w:rP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rsidR="005F4E1A" w:rsidRPr="0079118C" w:rsidRDefault="005F4E1A" w:rsidP="005F4E1A">
      <w:pPr>
        <w:keepNext/>
        <w:spacing w:line="240" w:lineRule="auto"/>
        <w:rPr>
          <w:szCs w:val="28"/>
        </w:rPr>
      </w:pPr>
      <w:r w:rsidRPr="0079118C">
        <w:rPr>
          <w:szCs w:val="28"/>
        </w:rPr>
        <w:t>Второй этап подготовки к семинару включает работу по сбору и ознакомлению с рекомендуемой литературой.</w:t>
      </w:r>
    </w:p>
    <w:p w:rsidR="005F4E1A" w:rsidRPr="0079118C" w:rsidRDefault="005F4E1A" w:rsidP="005F4E1A">
      <w:pPr>
        <w:keepNext/>
        <w:spacing w:line="240" w:lineRule="auto"/>
        <w:rPr>
          <w:szCs w:val="28"/>
        </w:rPr>
      </w:pPr>
      <w:r w:rsidRPr="0079118C">
        <w:rPr>
          <w:szCs w:val="28"/>
        </w:rPr>
        <w:t xml:space="preserve">Третий этап включает глубокое изучение источников. </w:t>
      </w:r>
    </w:p>
    <w:p w:rsidR="005F4E1A" w:rsidRPr="0079118C" w:rsidRDefault="005F4E1A" w:rsidP="005F4E1A">
      <w:pPr>
        <w:keepNext/>
        <w:spacing w:line="240" w:lineRule="auto"/>
        <w:rPr>
          <w:szCs w:val="28"/>
        </w:rPr>
      </w:pPr>
      <w:r w:rsidRPr="0079118C">
        <w:rPr>
          <w:szCs w:val="28"/>
        </w:rPr>
        <w:t>Четвертый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rsidR="005F4E1A" w:rsidRPr="0079118C" w:rsidRDefault="005F4E1A" w:rsidP="005F4E1A">
      <w:pPr>
        <w:keepNext/>
        <w:spacing w:line="240" w:lineRule="auto"/>
        <w:rPr>
          <w:szCs w:val="28"/>
        </w:rPr>
      </w:pPr>
      <w:r w:rsidRPr="0079118C">
        <w:rPr>
          <w:szCs w:val="28"/>
        </w:rPr>
        <w:t>На всех этапах студенты работают или под непосредственным руководством преподавателя (что особенно характерно для младших кур-сов), или в режиме консультирования.</w:t>
      </w:r>
    </w:p>
    <w:p w:rsidR="005F4E1A" w:rsidRPr="0079118C" w:rsidRDefault="005F4E1A" w:rsidP="005F4E1A">
      <w:pPr>
        <w:keepNext/>
        <w:spacing w:line="240" w:lineRule="auto"/>
        <w:rPr>
          <w:szCs w:val="28"/>
        </w:rPr>
      </w:pPr>
      <w:r w:rsidRPr="0079118C">
        <w:rPr>
          <w:szCs w:val="28"/>
        </w:rPr>
        <w:t>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пре-подаватель,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rsidR="005F4E1A" w:rsidRPr="0079118C" w:rsidRDefault="005F4E1A" w:rsidP="005F4E1A">
      <w:pPr>
        <w:keepNext/>
        <w:spacing w:line="240" w:lineRule="auto"/>
        <w:rPr>
          <w:szCs w:val="28"/>
        </w:rPr>
      </w:pPr>
      <w:r w:rsidRPr="0079118C">
        <w:rPr>
          <w:szCs w:val="28"/>
        </w:rPr>
        <w:t>На основе сложившегося представления о готовности обучающихся к семинару преподаватель приступает к разработке (уточнению) рабочего плана (сценария) семинарского занятия. Это связано с тем, что реализация познавательной цели в ходе семинара требует от него умелого методического управления.</w:t>
      </w:r>
    </w:p>
    <w:p w:rsidR="005F4E1A" w:rsidRPr="0079118C" w:rsidRDefault="005F4E1A" w:rsidP="005F4E1A">
      <w:pPr>
        <w:keepNext/>
        <w:spacing w:line="240" w:lineRule="auto"/>
        <w:rPr>
          <w:szCs w:val="28"/>
        </w:rPr>
      </w:pPr>
      <w:r w:rsidRPr="0079118C">
        <w:rPr>
          <w:szCs w:val="28"/>
        </w:rP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rsidR="005F4E1A" w:rsidRPr="0079118C" w:rsidRDefault="005F4E1A" w:rsidP="005F4E1A">
      <w:pPr>
        <w:keepNext/>
        <w:spacing w:line="240" w:lineRule="auto"/>
        <w:rPr>
          <w:szCs w:val="28"/>
        </w:rPr>
      </w:pPr>
      <w:r w:rsidRPr="0079118C">
        <w:rPr>
          <w:szCs w:val="28"/>
        </w:rP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rsidR="005F4E1A" w:rsidRPr="0079118C" w:rsidRDefault="005F4E1A" w:rsidP="005F4E1A">
      <w:pPr>
        <w:keepNext/>
        <w:spacing w:line="240" w:lineRule="auto"/>
        <w:rPr>
          <w:szCs w:val="28"/>
        </w:rPr>
      </w:pPr>
      <w:r w:rsidRPr="0079118C">
        <w:rPr>
          <w:szCs w:val="28"/>
        </w:rP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rsidR="005F4E1A" w:rsidRPr="0079118C" w:rsidRDefault="005F4E1A" w:rsidP="005F4E1A">
      <w:pPr>
        <w:keepNext/>
        <w:spacing w:line="240" w:lineRule="auto"/>
        <w:rPr>
          <w:szCs w:val="28"/>
        </w:rPr>
      </w:pPr>
      <w:r w:rsidRPr="0079118C">
        <w:rPr>
          <w:szCs w:val="28"/>
        </w:rP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rsidR="005F4E1A" w:rsidRPr="0079118C" w:rsidRDefault="005F4E1A" w:rsidP="005F4E1A">
      <w:pPr>
        <w:keepNext/>
        <w:spacing w:line="240" w:lineRule="auto"/>
        <w:rPr>
          <w:szCs w:val="28"/>
        </w:rPr>
      </w:pPr>
      <w:r w:rsidRPr="0079118C">
        <w:rPr>
          <w:szCs w:val="28"/>
        </w:rP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rsidR="005F4E1A" w:rsidRPr="0079118C" w:rsidRDefault="005F4E1A" w:rsidP="005F4E1A">
      <w:pPr>
        <w:keepNext/>
        <w:spacing w:line="240" w:lineRule="auto"/>
        <w:rPr>
          <w:szCs w:val="28"/>
        </w:rPr>
      </w:pPr>
      <w:r w:rsidRPr="0079118C">
        <w:rPr>
          <w:szCs w:val="28"/>
        </w:rP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rsidR="005F4E1A" w:rsidRPr="0079118C" w:rsidRDefault="005F4E1A" w:rsidP="005F4E1A">
      <w:pPr>
        <w:keepNext/>
        <w:spacing w:line="240" w:lineRule="auto"/>
        <w:rPr>
          <w:szCs w:val="28"/>
        </w:rPr>
      </w:pPr>
      <w:r w:rsidRPr="0079118C">
        <w:rPr>
          <w:szCs w:val="28"/>
        </w:rP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sidRPr="0079118C">
        <w:rPr>
          <w:b/>
          <w:szCs w:val="28"/>
        </w:rPr>
        <w:t>используются три схемы</w:t>
      </w:r>
      <w:r w:rsidRPr="0079118C">
        <w:rPr>
          <w:szCs w:val="28"/>
        </w:rPr>
        <w:t>: реферативно-докладная, вопросно-ответная и смешанная.</w:t>
      </w:r>
    </w:p>
    <w:p w:rsidR="005F4E1A" w:rsidRPr="0079118C" w:rsidRDefault="005F4E1A" w:rsidP="005F4E1A">
      <w:pPr>
        <w:keepNext/>
        <w:spacing w:line="240" w:lineRule="auto"/>
        <w:rPr>
          <w:szCs w:val="28"/>
        </w:rPr>
      </w:pPr>
      <w:r w:rsidRPr="0079118C">
        <w:rPr>
          <w:szCs w:val="28"/>
        </w:rPr>
        <w:t xml:space="preserve">При </w:t>
      </w:r>
      <w:r w:rsidRPr="0079118C">
        <w:rPr>
          <w:b/>
          <w:szCs w:val="28"/>
        </w:rPr>
        <w:t>реферативно-докладной схеме</w:t>
      </w:r>
      <w:r w:rsidRPr="0079118C">
        <w:rPr>
          <w:szCs w:val="28"/>
        </w:rPr>
        <w:t xml:space="preserve"> по каждому вопросу вначале заслушивается реферат или доклад, подготовленный одним из студентов, а при </w:t>
      </w:r>
      <w:r w:rsidRPr="0079118C">
        <w:rPr>
          <w:b/>
          <w:szCs w:val="28"/>
        </w:rPr>
        <w:t>вопросно-ответной</w:t>
      </w:r>
      <w:r w:rsidRPr="0079118C">
        <w:rPr>
          <w:szCs w:val="28"/>
        </w:rPr>
        <w:t xml:space="preserve"> – выступление одного из обучающихся (по выбору преподавателя), после чего организуется развернутая беседа. В </w:t>
      </w:r>
      <w:r w:rsidRPr="0079118C">
        <w:rPr>
          <w:b/>
          <w:szCs w:val="28"/>
        </w:rPr>
        <w:t xml:space="preserve">смешанной форме </w:t>
      </w:r>
      <w:r w:rsidRPr="0079118C">
        <w:rPr>
          <w:szCs w:val="28"/>
        </w:rP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rsidR="005F4E1A" w:rsidRPr="0079118C" w:rsidRDefault="005F4E1A" w:rsidP="005F4E1A">
      <w:pPr>
        <w:keepNext/>
        <w:spacing w:line="240" w:lineRule="auto"/>
        <w:rPr>
          <w:szCs w:val="28"/>
        </w:rPr>
      </w:pPr>
      <w:r w:rsidRPr="0079118C">
        <w:rPr>
          <w:szCs w:val="28"/>
        </w:rP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rsidR="005F4E1A" w:rsidRPr="0079118C" w:rsidRDefault="005F4E1A" w:rsidP="005F4E1A">
      <w:pPr>
        <w:keepNext/>
        <w:spacing w:line="240" w:lineRule="auto"/>
        <w:rPr>
          <w:szCs w:val="28"/>
        </w:rPr>
      </w:pPr>
      <w:r w:rsidRPr="0079118C">
        <w:rPr>
          <w:szCs w:val="28"/>
        </w:rP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rsidR="005F4E1A" w:rsidRPr="0079118C" w:rsidRDefault="005F4E1A" w:rsidP="005F4E1A">
      <w:pPr>
        <w:keepNext/>
        <w:spacing w:line="240" w:lineRule="auto"/>
        <w:rPr>
          <w:szCs w:val="28"/>
        </w:rPr>
      </w:pPr>
      <w:r w:rsidRPr="0079118C">
        <w:rPr>
          <w:szCs w:val="28"/>
        </w:rPr>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rsidR="005F4E1A" w:rsidRPr="0079118C" w:rsidRDefault="005F4E1A" w:rsidP="005F4E1A">
      <w:pPr>
        <w:keepNext/>
        <w:spacing w:line="240" w:lineRule="auto"/>
        <w:rPr>
          <w:szCs w:val="28"/>
        </w:rPr>
      </w:pPr>
      <w:r w:rsidRPr="0079118C">
        <w:rPr>
          <w:szCs w:val="28"/>
        </w:rPr>
        <w:t>Чтобы настроить студентов на активное обсуждение вопросов темы, вступительное слово (введение) должно отвечать следующим требованиям:</w:t>
      </w:r>
    </w:p>
    <w:p w:rsidR="005F4E1A" w:rsidRPr="0079118C" w:rsidRDefault="005F4E1A" w:rsidP="005F4E1A">
      <w:pPr>
        <w:keepNext/>
        <w:spacing w:line="240" w:lineRule="auto"/>
        <w:rPr>
          <w:szCs w:val="28"/>
        </w:rPr>
      </w:pPr>
      <w:r w:rsidRPr="0079118C">
        <w:rPr>
          <w:szCs w:val="28"/>
        </w:rPr>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rsidR="005F4E1A" w:rsidRPr="0079118C" w:rsidRDefault="005F4E1A" w:rsidP="005F4E1A">
      <w:pPr>
        <w:keepNext/>
        <w:spacing w:line="240" w:lineRule="auto"/>
        <w:rPr>
          <w:szCs w:val="28"/>
        </w:rPr>
      </w:pPr>
      <w:r w:rsidRPr="0079118C">
        <w:rPr>
          <w:szCs w:val="28"/>
        </w:rPr>
        <w:t>- указывать на связь с профессиональной подготовкой обучающихся;</w:t>
      </w:r>
    </w:p>
    <w:p w:rsidR="005F4E1A" w:rsidRPr="0079118C" w:rsidRDefault="005F4E1A" w:rsidP="005F4E1A">
      <w:pPr>
        <w:keepNext/>
        <w:spacing w:line="240" w:lineRule="auto"/>
        <w:rPr>
          <w:szCs w:val="28"/>
        </w:rPr>
      </w:pPr>
      <w:r w:rsidRPr="0079118C">
        <w:rPr>
          <w:szCs w:val="28"/>
        </w:rPr>
        <w:t>- по форме демонстрировать предельный лаконизм, логическую стройность и тем самым обеспечивать высокий эмоционально-психологический настрой.</w:t>
      </w:r>
    </w:p>
    <w:p w:rsidR="005F4E1A" w:rsidRPr="0079118C" w:rsidRDefault="005F4E1A" w:rsidP="005F4E1A">
      <w:pPr>
        <w:keepNext/>
        <w:spacing w:line="240" w:lineRule="auto"/>
        <w:rPr>
          <w:szCs w:val="28"/>
        </w:rPr>
      </w:pPr>
      <w:r w:rsidRPr="0079118C">
        <w:rPr>
          <w:szCs w:val="28"/>
        </w:rP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rsidR="005F4E1A" w:rsidRPr="0079118C" w:rsidRDefault="005F4E1A" w:rsidP="005F4E1A">
      <w:pPr>
        <w:keepNext/>
        <w:spacing w:line="240" w:lineRule="auto"/>
        <w:rPr>
          <w:szCs w:val="28"/>
        </w:rPr>
      </w:pPr>
      <w:r w:rsidRPr="0079118C">
        <w:rPr>
          <w:b/>
          <w:szCs w:val="28"/>
        </w:rPr>
        <w:t>Реферат</w:t>
      </w:r>
      <w:r w:rsidRPr="0079118C">
        <w:rPr>
          <w:szCs w:val="28"/>
        </w:rP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rsidR="005F4E1A" w:rsidRPr="0079118C" w:rsidRDefault="005F4E1A" w:rsidP="005F4E1A">
      <w:pPr>
        <w:keepNext/>
        <w:spacing w:line="240" w:lineRule="auto"/>
        <w:rPr>
          <w:szCs w:val="28"/>
        </w:rPr>
      </w:pPr>
      <w:r w:rsidRPr="0079118C">
        <w:rPr>
          <w:b/>
          <w:szCs w:val="28"/>
        </w:rPr>
        <w:t>Доклад и сообщение</w:t>
      </w:r>
      <w:r w:rsidRPr="0079118C">
        <w:rPr>
          <w:szCs w:val="28"/>
        </w:rPr>
        <w:t> – краткое выступление студентов по одному из рассматриваемых вопросов на основе обобщения всего изученного материала.</w:t>
      </w:r>
    </w:p>
    <w:p w:rsidR="005F4E1A" w:rsidRPr="0079118C" w:rsidRDefault="005F4E1A" w:rsidP="005F4E1A">
      <w:pPr>
        <w:keepNext/>
        <w:spacing w:line="240" w:lineRule="auto"/>
        <w:rPr>
          <w:szCs w:val="28"/>
        </w:rPr>
      </w:pPr>
      <w:r w:rsidRPr="0079118C">
        <w:rPr>
          <w:b/>
          <w:szCs w:val="28"/>
        </w:rPr>
        <w:t>Дополнительные вопросы студентам</w:t>
      </w:r>
      <w:r w:rsidRPr="0079118C">
        <w:rPr>
          <w:szCs w:val="28"/>
        </w:rPr>
        <w:t> – основное средство управления ходом семинара. С их помощью преподаватель направляет выступление или дискуссию в нужное русло.</w:t>
      </w:r>
    </w:p>
    <w:p w:rsidR="005F4E1A" w:rsidRPr="0079118C" w:rsidRDefault="005F4E1A" w:rsidP="005F4E1A">
      <w:pPr>
        <w:keepNext/>
        <w:spacing w:line="240" w:lineRule="auto"/>
        <w:rPr>
          <w:szCs w:val="28"/>
        </w:rPr>
      </w:pPr>
      <w:r w:rsidRPr="0079118C">
        <w:rPr>
          <w:szCs w:val="28"/>
        </w:rPr>
        <w:t>В ходе семинара преподаватель использует вопросы уточняющие, встречные, наводящие и проблемные.</w:t>
      </w:r>
    </w:p>
    <w:p w:rsidR="005F4E1A" w:rsidRPr="0079118C" w:rsidRDefault="005F4E1A" w:rsidP="005F4E1A">
      <w:pPr>
        <w:keepNext/>
        <w:spacing w:line="240" w:lineRule="auto"/>
        <w:rPr>
          <w:szCs w:val="28"/>
        </w:rPr>
      </w:pPr>
      <w:r w:rsidRPr="0079118C">
        <w:rPr>
          <w:szCs w:val="28"/>
        </w:rPr>
        <w:t>Уточняющие вопросы принуждают выступающего на семинаре конкретизировать сказанную мысль, четко и определенно сформулировать ее.</w:t>
      </w:r>
    </w:p>
    <w:p w:rsidR="005F4E1A" w:rsidRPr="0079118C" w:rsidRDefault="005F4E1A" w:rsidP="005F4E1A">
      <w:pPr>
        <w:keepNext/>
        <w:spacing w:line="240" w:lineRule="auto"/>
        <w:rPr>
          <w:szCs w:val="28"/>
        </w:rPr>
      </w:pPr>
      <w:r w:rsidRPr="0079118C">
        <w:rPr>
          <w:szCs w:val="28"/>
        </w:rPr>
        <w:t>Конечно, преподаватель задает уточняющий вопрос лишь в том случае, когда слушатели не отреагировали на допущенный промах.</w:t>
      </w:r>
    </w:p>
    <w:p w:rsidR="005F4E1A" w:rsidRPr="0079118C" w:rsidRDefault="005F4E1A" w:rsidP="005F4E1A">
      <w:pPr>
        <w:keepNext/>
        <w:spacing w:line="240" w:lineRule="auto"/>
        <w:rPr>
          <w:szCs w:val="28"/>
        </w:rPr>
      </w:pPr>
      <w:r w:rsidRPr="0079118C">
        <w:rPr>
          <w:szCs w:val="28"/>
        </w:rPr>
        <w:t>Наводящие или направляющие вопросы выводят обсуждение или полемику в нужное русло, устраняют нежелательные отклонения от проблемы.</w:t>
      </w:r>
    </w:p>
    <w:p w:rsidR="005F4E1A" w:rsidRPr="0079118C" w:rsidRDefault="005F4E1A" w:rsidP="005F4E1A">
      <w:pPr>
        <w:keepNext/>
        <w:spacing w:line="240" w:lineRule="auto"/>
        <w:rPr>
          <w:szCs w:val="28"/>
        </w:rPr>
      </w:pPr>
      <w:r w:rsidRPr="0079118C">
        <w:rPr>
          <w:szCs w:val="28"/>
        </w:rPr>
        <w:t>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rsidR="005F4E1A" w:rsidRPr="0079118C" w:rsidRDefault="005F4E1A" w:rsidP="005F4E1A">
      <w:pPr>
        <w:keepNext/>
        <w:spacing w:line="240" w:lineRule="auto"/>
        <w:rPr>
          <w:szCs w:val="28"/>
        </w:rPr>
      </w:pPr>
      <w:r w:rsidRPr="0079118C">
        <w:rPr>
          <w:b/>
          <w:szCs w:val="28"/>
        </w:rPr>
        <w:t>Проблемные вопросы</w:t>
      </w:r>
      <w:r w:rsidRPr="0079118C">
        <w:rPr>
          <w:szCs w:val="28"/>
        </w:rPr>
        <w:t> – это методические приемы, используемые для углубления знаний.</w:t>
      </w:r>
    </w:p>
    <w:p w:rsidR="005F4E1A" w:rsidRPr="0079118C" w:rsidRDefault="005F4E1A" w:rsidP="005F4E1A">
      <w:pPr>
        <w:keepNext/>
        <w:spacing w:line="240" w:lineRule="auto"/>
        <w:rPr>
          <w:szCs w:val="28"/>
        </w:rPr>
      </w:pPr>
      <w:r w:rsidRPr="0079118C">
        <w:rPr>
          <w:szCs w:val="28"/>
        </w:rPr>
        <w:t>Таким образом, суть методической тактики руководителя семинара имеет ряд задач:</w:t>
      </w:r>
    </w:p>
    <w:p w:rsidR="005F4E1A" w:rsidRPr="0079118C" w:rsidRDefault="005F4E1A" w:rsidP="005F4E1A">
      <w:pPr>
        <w:keepNext/>
        <w:spacing w:line="240" w:lineRule="auto"/>
        <w:rPr>
          <w:szCs w:val="28"/>
        </w:rPr>
      </w:pPr>
      <w:r w:rsidRPr="0079118C">
        <w:rPr>
          <w:szCs w:val="28"/>
        </w:rP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rsidR="005F4E1A" w:rsidRPr="0079118C" w:rsidRDefault="005F4E1A" w:rsidP="005F4E1A">
      <w:pPr>
        <w:keepNext/>
        <w:spacing w:line="240" w:lineRule="auto"/>
        <w:rPr>
          <w:szCs w:val="28"/>
        </w:rPr>
      </w:pPr>
      <w:r w:rsidRPr="0079118C">
        <w:rPr>
          <w:szCs w:val="28"/>
        </w:rPr>
        <w:t>- всеми мерами развивать и поощрять активность обучающихся, добиваться их внимательного и критического отношения к выступлениям сокурсников;</w:t>
      </w:r>
    </w:p>
    <w:p w:rsidR="005F4E1A" w:rsidRPr="0079118C" w:rsidRDefault="005F4E1A" w:rsidP="005F4E1A">
      <w:pPr>
        <w:keepNext/>
        <w:spacing w:line="240" w:lineRule="auto"/>
        <w:rPr>
          <w:szCs w:val="28"/>
        </w:rPr>
      </w:pPr>
      <w:r w:rsidRPr="0079118C">
        <w:rPr>
          <w:szCs w:val="28"/>
        </w:rPr>
        <w:t>- обеспечивать проблемную постановку вопросов и разрешение их путем раскрытия противоречий реальной жизни;</w:t>
      </w:r>
    </w:p>
    <w:p w:rsidR="005F4E1A" w:rsidRPr="0079118C" w:rsidRDefault="005F4E1A" w:rsidP="005F4E1A">
      <w:pPr>
        <w:keepNext/>
        <w:spacing w:line="240" w:lineRule="auto"/>
        <w:rPr>
          <w:szCs w:val="28"/>
        </w:rPr>
      </w:pPr>
      <w:r w:rsidRPr="0079118C">
        <w:rPr>
          <w:szCs w:val="28"/>
        </w:rP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rsidR="005F4E1A" w:rsidRPr="0079118C" w:rsidRDefault="005F4E1A" w:rsidP="005F4E1A">
      <w:pPr>
        <w:keepNext/>
        <w:spacing w:line="240" w:lineRule="auto"/>
        <w:rPr>
          <w:szCs w:val="28"/>
        </w:rPr>
      </w:pPr>
      <w:r w:rsidRPr="0079118C">
        <w:rPr>
          <w:szCs w:val="28"/>
        </w:rPr>
        <w:t>Заключительное слово преподавателя определяется содержанием семинара и может содержать:</w:t>
      </w:r>
    </w:p>
    <w:p w:rsidR="005F4E1A" w:rsidRPr="0079118C" w:rsidRDefault="005F4E1A" w:rsidP="005F4E1A">
      <w:pPr>
        <w:keepNext/>
        <w:spacing w:line="240" w:lineRule="auto"/>
        <w:rPr>
          <w:szCs w:val="28"/>
        </w:rPr>
      </w:pPr>
      <w:r w:rsidRPr="0079118C">
        <w:rPr>
          <w:szCs w:val="28"/>
        </w:rPr>
        <w:t>- оценку выступления каждого студента и группы в целом;</w:t>
      </w:r>
    </w:p>
    <w:p w:rsidR="005F4E1A" w:rsidRPr="0079118C" w:rsidRDefault="005F4E1A" w:rsidP="005F4E1A">
      <w:pPr>
        <w:keepNext/>
        <w:spacing w:line="240" w:lineRule="auto"/>
        <w:rPr>
          <w:szCs w:val="28"/>
        </w:rPr>
      </w:pPr>
      <w:r w:rsidRPr="0079118C">
        <w:rPr>
          <w:szCs w:val="28"/>
        </w:rPr>
        <w:t>- оценку уровня обсуждения вопросов в целом;</w:t>
      </w:r>
    </w:p>
    <w:p w:rsidR="005F4E1A" w:rsidRPr="0079118C" w:rsidRDefault="005F4E1A" w:rsidP="005F4E1A">
      <w:pPr>
        <w:keepNext/>
        <w:spacing w:line="240" w:lineRule="auto"/>
        <w:rPr>
          <w:szCs w:val="28"/>
        </w:rPr>
      </w:pPr>
      <w:r w:rsidRPr="0079118C">
        <w:rPr>
          <w:szCs w:val="28"/>
        </w:rPr>
        <w:t>- краткое содержание существа обсуждаемых проблем, их теоретическое и методическое значение;</w:t>
      </w:r>
    </w:p>
    <w:p w:rsidR="005F4E1A" w:rsidRPr="0079118C" w:rsidRDefault="005F4E1A" w:rsidP="005F4E1A">
      <w:pPr>
        <w:keepNext/>
        <w:spacing w:line="240" w:lineRule="auto"/>
        <w:rPr>
          <w:szCs w:val="28"/>
        </w:rPr>
      </w:pPr>
      <w:r w:rsidRPr="0079118C">
        <w:rPr>
          <w:szCs w:val="28"/>
        </w:rPr>
        <w:t>- ответы на вопросы, которые не получили должного освещения в ходе семинара;</w:t>
      </w:r>
    </w:p>
    <w:p w:rsidR="005F4E1A" w:rsidRPr="0079118C" w:rsidRDefault="005F4E1A" w:rsidP="005F4E1A">
      <w:pPr>
        <w:keepNext/>
        <w:spacing w:line="240" w:lineRule="auto"/>
        <w:rPr>
          <w:szCs w:val="28"/>
        </w:rPr>
      </w:pPr>
      <w:r w:rsidRPr="0079118C">
        <w:rPr>
          <w:szCs w:val="28"/>
        </w:rPr>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rsidR="005F4E1A" w:rsidRPr="0079118C" w:rsidRDefault="005F4E1A" w:rsidP="005F4E1A">
      <w:pPr>
        <w:keepNext/>
        <w:spacing w:line="240" w:lineRule="auto"/>
        <w:rPr>
          <w:szCs w:val="28"/>
        </w:rPr>
      </w:pPr>
      <w:r w:rsidRPr="0079118C">
        <w:rPr>
          <w:szCs w:val="28"/>
        </w:rPr>
        <w:t>- рекомендации желающим ознакомиться с дополнительной литературой;</w:t>
      </w:r>
    </w:p>
    <w:p w:rsidR="005F4E1A" w:rsidRPr="0079118C" w:rsidRDefault="005F4E1A" w:rsidP="005F4E1A">
      <w:pPr>
        <w:keepNext/>
        <w:spacing w:line="240" w:lineRule="auto"/>
        <w:rPr>
          <w:szCs w:val="28"/>
        </w:rPr>
      </w:pPr>
      <w:r w:rsidRPr="0079118C">
        <w:rPr>
          <w:szCs w:val="28"/>
        </w:rPr>
        <w:t>- пожелания по подготовке к очередному семинару.</w:t>
      </w:r>
    </w:p>
    <w:p w:rsidR="005F4E1A" w:rsidRPr="0079118C" w:rsidRDefault="005F4E1A" w:rsidP="005F4E1A">
      <w:pPr>
        <w:keepNext/>
        <w:spacing w:line="240" w:lineRule="auto"/>
        <w:rPr>
          <w:szCs w:val="28"/>
        </w:rPr>
      </w:pPr>
      <w:r w:rsidRPr="0079118C">
        <w:rPr>
          <w:szCs w:val="28"/>
        </w:rPr>
        <w:t>Заключение по итогам семинара не должно превышать 10 минут.</w:t>
      </w:r>
    </w:p>
    <w:p w:rsidR="005F4E1A" w:rsidRPr="0079118C" w:rsidRDefault="005F4E1A" w:rsidP="005F4E1A">
      <w:pPr>
        <w:keepNext/>
        <w:spacing w:line="240" w:lineRule="auto"/>
        <w:rPr>
          <w:szCs w:val="28"/>
        </w:rPr>
      </w:pPr>
      <w:r w:rsidRPr="0079118C">
        <w:rPr>
          <w:szCs w:val="28"/>
        </w:rPr>
        <w:t>Методическое мастерство, такт и интеллект преподавателя наиболее рельефно отражаются именно в заключительном слове.</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3.2.2 Виды семинарских занятий, особенности их проведения</w:t>
      </w:r>
    </w:p>
    <w:p w:rsidR="005F4E1A" w:rsidRPr="0079118C" w:rsidRDefault="005F4E1A" w:rsidP="005F4E1A">
      <w:pPr>
        <w:keepNext/>
        <w:spacing w:line="240" w:lineRule="auto"/>
        <w:rPr>
          <w:szCs w:val="28"/>
        </w:rPr>
      </w:pPr>
      <w:r w:rsidRPr="0079118C">
        <w:rPr>
          <w:szCs w:val="28"/>
        </w:rPr>
        <w:t>В педагогической практике используются следующие виды семинаров.</w:t>
      </w:r>
    </w:p>
    <w:p w:rsidR="005F4E1A" w:rsidRPr="0079118C" w:rsidRDefault="005F4E1A" w:rsidP="005F4E1A">
      <w:pPr>
        <w:keepNext/>
        <w:spacing w:line="240" w:lineRule="auto"/>
        <w:rPr>
          <w:szCs w:val="28"/>
        </w:rPr>
      </w:pPr>
      <w:r w:rsidRPr="0079118C">
        <w:rPr>
          <w:b/>
          <w:szCs w:val="28"/>
        </w:rPr>
        <w:t>Традиционные семинары</w:t>
      </w:r>
      <w:r w:rsidRPr="0079118C">
        <w:rPr>
          <w:szCs w:val="28"/>
        </w:rP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овладеть понятийно-</w:t>
      </w:r>
      <w:r w:rsidRPr="0079118C">
        <w:t xml:space="preserve"> </w:t>
      </w:r>
      <w:r w:rsidRPr="0079118C">
        <w:rPr>
          <w:szCs w:val="28"/>
        </w:rPr>
        <w:t>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rsidR="005F4E1A" w:rsidRPr="0079118C" w:rsidRDefault="005F4E1A" w:rsidP="005F4E1A">
      <w:pPr>
        <w:keepNext/>
        <w:spacing w:line="240" w:lineRule="auto"/>
        <w:rPr>
          <w:szCs w:val="28"/>
        </w:rPr>
      </w:pPr>
      <w:r w:rsidRPr="0079118C">
        <w:rPr>
          <w:b/>
          <w:szCs w:val="28"/>
        </w:rPr>
        <w:t>Семинар-беседа</w:t>
      </w:r>
      <w:r w:rsidRPr="0079118C">
        <w:rPr>
          <w:szCs w:val="28"/>
        </w:rPr>
        <w:t>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rsidR="005F4E1A" w:rsidRPr="0079118C" w:rsidRDefault="005F4E1A" w:rsidP="005F4E1A">
      <w:pPr>
        <w:keepNext/>
        <w:spacing w:line="240" w:lineRule="auto"/>
        <w:rPr>
          <w:szCs w:val="28"/>
        </w:rPr>
      </w:pPr>
      <w:r w:rsidRPr="0079118C">
        <w:rPr>
          <w:b/>
          <w:szCs w:val="28"/>
        </w:rPr>
        <w:t>Семинар-конференция</w:t>
      </w:r>
      <w:r w:rsidRPr="0079118C">
        <w:rPr>
          <w:szCs w:val="28"/>
        </w:rP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rsidR="005F4E1A" w:rsidRPr="0079118C" w:rsidRDefault="005F4E1A" w:rsidP="005F4E1A">
      <w:pPr>
        <w:keepNext/>
        <w:spacing w:line="240" w:lineRule="auto"/>
        <w:rPr>
          <w:szCs w:val="28"/>
        </w:rPr>
      </w:pPr>
      <w:r w:rsidRPr="0079118C">
        <w:rPr>
          <w:b/>
          <w:szCs w:val="28"/>
        </w:rPr>
        <w:t>Семинар-дискуссия</w:t>
      </w:r>
      <w:r w:rsidRPr="0079118C">
        <w:rPr>
          <w:szCs w:val="28"/>
        </w:rP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rsidR="005F4E1A" w:rsidRPr="0079118C" w:rsidRDefault="005F4E1A" w:rsidP="005F4E1A">
      <w:pPr>
        <w:keepNext/>
        <w:spacing w:line="240" w:lineRule="auto"/>
        <w:rPr>
          <w:szCs w:val="28"/>
        </w:rPr>
      </w:pPr>
      <w:r w:rsidRPr="0079118C">
        <w:rPr>
          <w:b/>
          <w:szCs w:val="28"/>
        </w:rPr>
        <w:t>Семинар-развернутая беседа</w:t>
      </w:r>
      <w:r w:rsidRPr="0079118C">
        <w:rPr>
          <w:szCs w:val="28"/>
        </w:rPr>
        <w:t>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rsidR="005F4E1A" w:rsidRPr="0079118C" w:rsidRDefault="005F4E1A" w:rsidP="005F4E1A">
      <w:pPr>
        <w:keepNext/>
        <w:spacing w:line="240" w:lineRule="auto"/>
        <w:rPr>
          <w:szCs w:val="28"/>
        </w:rPr>
      </w:pPr>
      <w:r w:rsidRPr="0079118C">
        <w:rPr>
          <w:b/>
          <w:szCs w:val="28"/>
        </w:rPr>
        <w:t>Проблемный семинар</w:t>
      </w:r>
      <w:r w:rsidRPr="0079118C">
        <w:rPr>
          <w:szCs w:val="28"/>
        </w:rP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rsidR="005F4E1A" w:rsidRPr="0079118C" w:rsidRDefault="005F4E1A" w:rsidP="005F4E1A">
      <w:pPr>
        <w:keepNext/>
        <w:spacing w:line="240" w:lineRule="auto"/>
        <w:rPr>
          <w:szCs w:val="28"/>
        </w:rPr>
      </w:pPr>
      <w:r w:rsidRPr="0079118C">
        <w:rPr>
          <w:b/>
          <w:szCs w:val="28"/>
        </w:rPr>
        <w:t>Семинар-учебно-ролевая игра</w:t>
      </w:r>
      <w:r w:rsidRPr="0079118C">
        <w:rPr>
          <w:szCs w:val="28"/>
        </w:rPr>
        <w:t>. Для проведения игры заранее определяются вопросы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дефиниста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под-группы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rsidR="005F4E1A" w:rsidRPr="0079118C" w:rsidRDefault="005F4E1A" w:rsidP="005F4E1A">
      <w:pPr>
        <w:keepNext/>
        <w:spacing w:line="240" w:lineRule="auto"/>
        <w:rPr>
          <w:szCs w:val="28"/>
        </w:rPr>
      </w:pPr>
      <w:r w:rsidRPr="0079118C">
        <w:rPr>
          <w:b/>
          <w:szCs w:val="28"/>
        </w:rPr>
        <w:t>Семинар-исследование</w:t>
      </w:r>
      <w:r w:rsidRPr="0079118C">
        <w:rPr>
          <w:szCs w:val="28"/>
        </w:rPr>
        <w:t>. Само название семинара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rsidR="005F4E1A" w:rsidRPr="0079118C" w:rsidRDefault="005F4E1A" w:rsidP="005F4E1A">
      <w:pPr>
        <w:keepNext/>
        <w:spacing w:line="240" w:lineRule="auto"/>
        <w:rPr>
          <w:szCs w:val="28"/>
        </w:rPr>
      </w:pPr>
      <w:r w:rsidRPr="0079118C">
        <w:rPr>
          <w:szCs w:val="28"/>
        </w:rPr>
        <w:t>Технология проведения такого семинара может быть самой различной, в зависимости от того, какой метод заложен в его основу:</w:t>
      </w:r>
    </w:p>
    <w:p w:rsidR="005F4E1A" w:rsidRPr="0079118C" w:rsidRDefault="005F4E1A" w:rsidP="005F4E1A">
      <w:pPr>
        <w:keepNext/>
        <w:spacing w:line="240" w:lineRule="auto"/>
        <w:rPr>
          <w:szCs w:val="28"/>
        </w:rPr>
      </w:pPr>
      <w:r w:rsidRPr="0079118C">
        <w:rPr>
          <w:szCs w:val="28"/>
        </w:rPr>
        <w:t>- семинар с подготовкой и заслушиванием рефератов по актуальным проблемам теории и практики и последующим их обсуждением;</w:t>
      </w:r>
    </w:p>
    <w:p w:rsidR="005F4E1A" w:rsidRPr="0079118C" w:rsidRDefault="005F4E1A" w:rsidP="005F4E1A">
      <w:pPr>
        <w:keepNext/>
        <w:spacing w:line="240" w:lineRule="auto"/>
        <w:rPr>
          <w:szCs w:val="28"/>
        </w:rPr>
      </w:pPr>
      <w:r w:rsidRPr="0079118C">
        <w:rPr>
          <w:szCs w:val="28"/>
        </w:rPr>
        <w:t>-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методологизации и групповой рефлексии;</w:t>
      </w:r>
    </w:p>
    <w:p w:rsidR="005F4E1A" w:rsidRPr="0079118C" w:rsidRDefault="005F4E1A" w:rsidP="005F4E1A">
      <w:pPr>
        <w:keepNext/>
        <w:spacing w:line="240" w:lineRule="auto"/>
        <w:rPr>
          <w:szCs w:val="28"/>
        </w:rPr>
      </w:pPr>
      <w:r w:rsidRPr="0079118C">
        <w:rPr>
          <w:szCs w:val="28"/>
        </w:rPr>
        <w:t>- семинар методом «мозгового штурма».</w:t>
      </w:r>
    </w:p>
    <w:p w:rsidR="005F4E1A" w:rsidRPr="0079118C" w:rsidRDefault="005F4E1A" w:rsidP="005F4E1A">
      <w:pPr>
        <w:keepNext/>
        <w:spacing w:line="240" w:lineRule="auto"/>
        <w:rPr>
          <w:szCs w:val="28"/>
        </w:rPr>
      </w:pPr>
      <w:r w:rsidRPr="0079118C">
        <w:rPr>
          <w:szCs w:val="28"/>
        </w:rPr>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развивающейся теории и практики.</w:t>
      </w:r>
    </w:p>
    <w:p w:rsidR="005F4E1A" w:rsidRPr="0079118C" w:rsidRDefault="005F4E1A" w:rsidP="005F4E1A">
      <w:pPr>
        <w:keepNext/>
        <w:spacing w:line="240" w:lineRule="auto"/>
        <w:rPr>
          <w:szCs w:val="28"/>
        </w:rPr>
      </w:pPr>
      <w:r w:rsidRPr="0079118C">
        <w:rPr>
          <w:szCs w:val="28"/>
        </w:rP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rsidR="005F4E1A" w:rsidRPr="0079118C" w:rsidRDefault="005F4E1A" w:rsidP="005F4E1A">
      <w:pPr>
        <w:keepNext/>
        <w:spacing w:line="240" w:lineRule="auto"/>
        <w:rPr>
          <w:szCs w:val="28"/>
        </w:rPr>
      </w:pPr>
      <w:r w:rsidRPr="0079118C">
        <w:rPr>
          <w:szCs w:val="28"/>
        </w:rP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rsidR="005F4E1A" w:rsidRPr="0079118C" w:rsidRDefault="005F4E1A" w:rsidP="005F4E1A">
      <w:pPr>
        <w:keepNext/>
        <w:spacing w:line="240" w:lineRule="auto"/>
        <w:rPr>
          <w:szCs w:val="28"/>
        </w:rPr>
      </w:pPr>
      <w:r w:rsidRPr="0079118C">
        <w:rPr>
          <w:szCs w:val="28"/>
        </w:rP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rsidR="005F4E1A" w:rsidRPr="0079118C" w:rsidRDefault="005F4E1A" w:rsidP="005F4E1A">
      <w:pPr>
        <w:keepNext/>
        <w:spacing w:line="240" w:lineRule="auto"/>
        <w:rPr>
          <w:szCs w:val="28"/>
        </w:rPr>
      </w:pPr>
      <w:r w:rsidRPr="0079118C">
        <w:rPr>
          <w:szCs w:val="28"/>
        </w:rP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rsidR="005F4E1A" w:rsidRPr="0079118C" w:rsidRDefault="005F4E1A" w:rsidP="005F4E1A">
      <w:pPr>
        <w:keepNext/>
        <w:spacing w:line="240" w:lineRule="auto"/>
        <w:rPr>
          <w:szCs w:val="28"/>
        </w:rPr>
      </w:pPr>
      <w:r w:rsidRPr="0079118C">
        <w:rPr>
          <w:szCs w:val="28"/>
        </w:rP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 для развертывания дискуссии вокруг практических аспектов проблемы.</w:t>
      </w:r>
    </w:p>
    <w:p w:rsidR="005F4E1A" w:rsidRPr="0079118C" w:rsidRDefault="005F4E1A" w:rsidP="005F4E1A">
      <w:pPr>
        <w:keepNext/>
        <w:spacing w:line="240" w:lineRule="auto"/>
        <w:rPr>
          <w:szCs w:val="28"/>
        </w:rPr>
      </w:pPr>
      <w:r w:rsidRPr="0079118C">
        <w:rPr>
          <w:szCs w:val="28"/>
        </w:rPr>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rsidR="005F4E1A" w:rsidRPr="0079118C" w:rsidRDefault="005F4E1A" w:rsidP="005F4E1A">
      <w:pPr>
        <w:keepNext/>
        <w:spacing w:line="240" w:lineRule="auto"/>
        <w:rPr>
          <w:szCs w:val="28"/>
        </w:rPr>
      </w:pPr>
      <w:r w:rsidRPr="0079118C">
        <w:rPr>
          <w:szCs w:val="28"/>
        </w:rP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т.д. С их помощью слушателям представляется проблемное поле для коллективного решения общей задачи через ее составляющие.</w:t>
      </w:r>
    </w:p>
    <w:p w:rsidR="005F4E1A" w:rsidRPr="0079118C" w:rsidRDefault="005F4E1A" w:rsidP="005F4E1A">
      <w:pPr>
        <w:keepNext/>
        <w:spacing w:line="240" w:lineRule="auto"/>
        <w:rPr>
          <w:szCs w:val="28"/>
        </w:rPr>
      </w:pPr>
      <w:r w:rsidRPr="0079118C">
        <w:rPr>
          <w:b/>
          <w:szCs w:val="28"/>
        </w:rPr>
        <w:t>Семинар-взаимообучение</w:t>
      </w:r>
      <w:r w:rsidRPr="0079118C">
        <w:rPr>
          <w:szCs w:val="28"/>
        </w:rP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rsidR="005F4E1A" w:rsidRPr="0079118C" w:rsidRDefault="005F4E1A" w:rsidP="005F4E1A">
      <w:pPr>
        <w:keepNext/>
        <w:spacing w:line="240" w:lineRule="auto"/>
        <w:rPr>
          <w:szCs w:val="28"/>
        </w:rPr>
      </w:pPr>
      <w:r w:rsidRPr="0079118C">
        <w:rPr>
          <w:szCs w:val="28"/>
        </w:rPr>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rsidR="005F4E1A" w:rsidRPr="0079118C" w:rsidRDefault="005F4E1A" w:rsidP="005F4E1A">
      <w:pPr>
        <w:keepNext/>
        <w:spacing w:line="240" w:lineRule="auto"/>
        <w:rPr>
          <w:szCs w:val="28"/>
        </w:rPr>
      </w:pPr>
      <w:r w:rsidRPr="0079118C">
        <w:rPr>
          <w:b/>
          <w:szCs w:val="28"/>
        </w:rPr>
        <w:t>Семинар «чистая страница»</w:t>
      </w:r>
      <w:r w:rsidRPr="0079118C">
        <w:rPr>
          <w:szCs w:val="28"/>
        </w:rP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rsidR="005F4E1A" w:rsidRPr="0079118C" w:rsidRDefault="005F4E1A" w:rsidP="005F4E1A">
      <w:pPr>
        <w:keepNext/>
        <w:spacing w:line="240" w:lineRule="auto"/>
        <w:rPr>
          <w:szCs w:val="28"/>
        </w:rPr>
      </w:pPr>
      <w:r w:rsidRPr="0079118C">
        <w:rPr>
          <w:b/>
          <w:szCs w:val="28"/>
        </w:rPr>
        <w:t>Кейс-семинар</w:t>
      </w:r>
      <w:r w:rsidRPr="0079118C">
        <w:rPr>
          <w:szCs w:val="28"/>
        </w:rPr>
        <w:t xml:space="preserve"> проводится на основе использования кейс-метода (технология анализа конкретных ситуаций). Кейс-стади (case-study)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rsidR="005F4E1A" w:rsidRPr="0079118C" w:rsidRDefault="005F4E1A" w:rsidP="005F4E1A">
      <w:pPr>
        <w:keepNext/>
        <w:spacing w:line="240" w:lineRule="auto"/>
        <w:rPr>
          <w:szCs w:val="28"/>
        </w:rPr>
      </w:pPr>
      <w:r w:rsidRPr="0079118C">
        <w:rPr>
          <w:szCs w:val="28"/>
        </w:rPr>
        <w:t>По технологии применения кейс-стади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w:t>
      </w:r>
      <w:r w:rsidRPr="0079118C">
        <w:t xml:space="preserve"> </w:t>
      </w:r>
      <w:r w:rsidRPr="0079118C">
        <w:rPr>
          <w:szCs w:val="28"/>
        </w:rPr>
        <w:t>акцент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rsidR="005F4E1A" w:rsidRPr="0079118C" w:rsidRDefault="005F4E1A" w:rsidP="005F4E1A">
      <w:pPr>
        <w:keepNext/>
        <w:spacing w:line="240" w:lineRule="auto"/>
        <w:rPr>
          <w:szCs w:val="28"/>
        </w:rPr>
      </w:pPr>
      <w:r w:rsidRPr="0079118C">
        <w:rPr>
          <w:szCs w:val="28"/>
        </w:rPr>
        <w:t>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выстраивания курсов по принципу нарастающей сложности и интенсивности организации занятий.</w:t>
      </w:r>
    </w:p>
    <w:p w:rsidR="005F4E1A" w:rsidRPr="0079118C" w:rsidRDefault="005F4E1A" w:rsidP="005F4E1A">
      <w:pPr>
        <w:keepNext/>
        <w:spacing w:line="240" w:lineRule="auto"/>
        <w:rPr>
          <w:szCs w:val="28"/>
        </w:rPr>
      </w:pPr>
      <w:r w:rsidRPr="0079118C">
        <w:rPr>
          <w:b/>
          <w:szCs w:val="28"/>
        </w:rPr>
        <w:t>Иллюстративные ситуации (блиц-ситуации)</w:t>
      </w:r>
      <w:r w:rsidRPr="0079118C">
        <w:rPr>
          <w:szCs w:val="28"/>
        </w:rP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rsidR="005F4E1A" w:rsidRPr="0079118C" w:rsidRDefault="005F4E1A" w:rsidP="005F4E1A">
      <w:pPr>
        <w:keepNext/>
        <w:spacing w:line="240" w:lineRule="auto"/>
        <w:rPr>
          <w:szCs w:val="28"/>
        </w:rPr>
      </w:pPr>
      <w:r w:rsidRPr="0079118C">
        <w:rPr>
          <w:szCs w:val="28"/>
        </w:rPr>
        <w:t>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избы-точной информации, отсутствие четкой формулировки проблемы и поставленной задачи, неочевидность алгоритма, необходимого для решения имеющейся проблемы в ситуации и т.д.</w:t>
      </w:r>
    </w:p>
    <w:p w:rsidR="005F4E1A" w:rsidRPr="0079118C" w:rsidRDefault="005F4E1A" w:rsidP="005F4E1A">
      <w:pPr>
        <w:keepNext/>
        <w:spacing w:line="240" w:lineRule="auto"/>
        <w:rPr>
          <w:szCs w:val="28"/>
        </w:rPr>
      </w:pPr>
      <w:r w:rsidRPr="0079118C">
        <w:rPr>
          <w:b/>
          <w:szCs w:val="28"/>
        </w:rPr>
        <w:t>Функциональные ситуации</w:t>
      </w:r>
      <w:r w:rsidRPr="0079118C">
        <w:rPr>
          <w:szCs w:val="28"/>
        </w:rPr>
        <w:t>. Характерны наличием проблем, лежащих в четко очерченной функционально-предметной области, что требует от слушателя знания теоретических разделов 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rsidR="005F4E1A" w:rsidRPr="0079118C" w:rsidRDefault="005F4E1A" w:rsidP="005F4E1A">
      <w:pPr>
        <w:keepNext/>
        <w:spacing w:line="240" w:lineRule="auto"/>
        <w:rPr>
          <w:szCs w:val="28"/>
        </w:rPr>
      </w:pPr>
      <w:r w:rsidRPr="0079118C">
        <w:rPr>
          <w:b/>
          <w:szCs w:val="28"/>
        </w:rPr>
        <w:t>Стратегические ситуации</w:t>
      </w:r>
      <w:r w:rsidRPr="0079118C">
        <w:rPr>
          <w:szCs w:val="28"/>
        </w:rP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rsidR="005F4E1A" w:rsidRPr="0079118C" w:rsidRDefault="005F4E1A" w:rsidP="005F4E1A">
      <w:pPr>
        <w:keepNext/>
        <w:spacing w:line="240" w:lineRule="auto"/>
        <w:rPr>
          <w:szCs w:val="28"/>
        </w:rPr>
      </w:pPr>
      <w:r w:rsidRPr="0079118C">
        <w:rPr>
          <w:szCs w:val="28"/>
        </w:rPr>
        <w:t>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rsidR="005F4E1A" w:rsidRPr="0079118C" w:rsidRDefault="005F4E1A" w:rsidP="005F4E1A">
      <w:pPr>
        <w:keepNext/>
        <w:spacing w:line="240" w:lineRule="auto"/>
        <w:rPr>
          <w:szCs w:val="28"/>
        </w:rPr>
      </w:pPr>
      <w:r w:rsidRPr="0079118C">
        <w:rPr>
          <w:szCs w:val="28"/>
        </w:rPr>
        <w:t>Примерная структура кейса:</w:t>
      </w:r>
    </w:p>
    <w:p w:rsidR="005F4E1A" w:rsidRPr="0079118C" w:rsidRDefault="005F4E1A" w:rsidP="005F4E1A">
      <w:pPr>
        <w:keepNext/>
        <w:spacing w:line="240" w:lineRule="auto"/>
        <w:rPr>
          <w:szCs w:val="28"/>
        </w:rPr>
      </w:pPr>
      <w:r w:rsidRPr="0079118C">
        <w:rPr>
          <w:szCs w:val="28"/>
        </w:rPr>
        <w:t>1 Введение – первые несколько абзацев:</w:t>
      </w:r>
    </w:p>
    <w:p w:rsidR="005F4E1A" w:rsidRPr="0079118C" w:rsidRDefault="005F4E1A" w:rsidP="005F4E1A">
      <w:pPr>
        <w:keepNext/>
        <w:spacing w:line="240" w:lineRule="auto"/>
        <w:rPr>
          <w:szCs w:val="28"/>
        </w:rPr>
      </w:pPr>
      <w:r w:rsidRPr="0079118C">
        <w:rPr>
          <w:szCs w:val="28"/>
        </w:rPr>
        <w:t>- постановка задачи;</w:t>
      </w:r>
    </w:p>
    <w:p w:rsidR="005F4E1A" w:rsidRPr="0079118C" w:rsidRDefault="005F4E1A" w:rsidP="005F4E1A">
      <w:pPr>
        <w:keepNext/>
        <w:spacing w:line="240" w:lineRule="auto"/>
        <w:rPr>
          <w:szCs w:val="28"/>
        </w:rPr>
      </w:pPr>
      <w:r w:rsidRPr="0079118C">
        <w:rPr>
          <w:szCs w:val="28"/>
        </w:rPr>
        <w:t>- название учреждения, имена и должности главных персонажей;</w:t>
      </w:r>
    </w:p>
    <w:p w:rsidR="005F4E1A" w:rsidRPr="0079118C" w:rsidRDefault="005F4E1A" w:rsidP="005F4E1A">
      <w:pPr>
        <w:keepNext/>
        <w:spacing w:line="240" w:lineRule="auto"/>
        <w:rPr>
          <w:szCs w:val="28"/>
        </w:rPr>
      </w:pPr>
      <w:r w:rsidRPr="0079118C">
        <w:rPr>
          <w:szCs w:val="28"/>
        </w:rPr>
        <w:t>- название, размещение и номенклатура продукции организации;</w:t>
      </w:r>
    </w:p>
    <w:p w:rsidR="005F4E1A" w:rsidRPr="0079118C" w:rsidRDefault="005F4E1A" w:rsidP="005F4E1A">
      <w:pPr>
        <w:keepNext/>
        <w:spacing w:line="240" w:lineRule="auto"/>
        <w:rPr>
          <w:szCs w:val="28"/>
        </w:rPr>
      </w:pPr>
      <w:r w:rsidRPr="0079118C">
        <w:rPr>
          <w:szCs w:val="28"/>
        </w:rPr>
        <w:t>- название кейса и авторство.</w:t>
      </w:r>
    </w:p>
    <w:p w:rsidR="005F4E1A" w:rsidRPr="0079118C" w:rsidRDefault="005F4E1A" w:rsidP="005F4E1A">
      <w:pPr>
        <w:keepNext/>
        <w:spacing w:line="240" w:lineRule="auto"/>
        <w:rPr>
          <w:szCs w:val="28"/>
        </w:rPr>
      </w:pPr>
      <w:r w:rsidRPr="0079118C">
        <w:rPr>
          <w:szCs w:val="28"/>
        </w:rPr>
        <w:t>2 Проблема – несколько абзацев:</w:t>
      </w:r>
    </w:p>
    <w:p w:rsidR="005F4E1A" w:rsidRPr="0079118C" w:rsidRDefault="005F4E1A" w:rsidP="005F4E1A">
      <w:pPr>
        <w:keepNext/>
        <w:spacing w:line="240" w:lineRule="auto"/>
        <w:rPr>
          <w:szCs w:val="28"/>
        </w:rPr>
      </w:pPr>
      <w:r w:rsidRPr="0079118C">
        <w:rPr>
          <w:szCs w:val="28"/>
        </w:rPr>
        <w:t>- краткое описание проблемы (как она видится разными участниками событий);</w:t>
      </w:r>
    </w:p>
    <w:p w:rsidR="005F4E1A" w:rsidRPr="0079118C" w:rsidRDefault="005F4E1A" w:rsidP="005F4E1A">
      <w:pPr>
        <w:keepNext/>
        <w:spacing w:line="240" w:lineRule="auto"/>
        <w:rPr>
          <w:szCs w:val="28"/>
        </w:rPr>
      </w:pPr>
      <w:r w:rsidRPr="0079118C">
        <w:rPr>
          <w:szCs w:val="28"/>
        </w:rPr>
        <w:t>- описание структуры проблемной ситуации, если возможно.</w:t>
      </w:r>
    </w:p>
    <w:p w:rsidR="005F4E1A" w:rsidRPr="0079118C" w:rsidRDefault="005F4E1A" w:rsidP="005F4E1A">
      <w:pPr>
        <w:keepNext/>
        <w:spacing w:line="240" w:lineRule="auto"/>
        <w:rPr>
          <w:szCs w:val="28"/>
        </w:rPr>
      </w:pPr>
      <w:r w:rsidRPr="0079118C">
        <w:rPr>
          <w:szCs w:val="28"/>
        </w:rPr>
        <w:t>3 Материалы для решения структурированы в форме вопросов и ответов или разбиты на темы и подтемы.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rsidR="005F4E1A" w:rsidRPr="0079118C" w:rsidRDefault="005F4E1A" w:rsidP="005F4E1A">
      <w:pPr>
        <w:keepNext/>
        <w:spacing w:line="240" w:lineRule="auto"/>
        <w:rPr>
          <w:szCs w:val="28"/>
        </w:rPr>
      </w:pPr>
      <w:r w:rsidRPr="0079118C">
        <w:rPr>
          <w:szCs w:val="28"/>
        </w:rPr>
        <w:t>- историю учреждения с важнейшими моментами в ее развитии;</w:t>
      </w:r>
    </w:p>
    <w:p w:rsidR="005F4E1A" w:rsidRPr="0079118C" w:rsidRDefault="005F4E1A" w:rsidP="005F4E1A">
      <w:pPr>
        <w:keepNext/>
        <w:spacing w:line="240" w:lineRule="auto"/>
        <w:rPr>
          <w:szCs w:val="28"/>
        </w:rPr>
      </w:pPr>
      <w:r w:rsidRPr="0079118C">
        <w:rPr>
          <w:szCs w:val="28"/>
        </w:rPr>
        <w:t>- описание внешней среды (если требуется) – история отрасли или сферы, в которой состоит данное учреждение, и главные силы, вызывающие изменения;</w:t>
      </w:r>
    </w:p>
    <w:p w:rsidR="005F4E1A" w:rsidRPr="0079118C" w:rsidRDefault="005F4E1A" w:rsidP="005F4E1A">
      <w:pPr>
        <w:keepNext/>
        <w:spacing w:line="240" w:lineRule="auto"/>
        <w:rPr>
          <w:szCs w:val="28"/>
        </w:rPr>
      </w:pPr>
      <w:r w:rsidRPr="0079118C">
        <w:rPr>
          <w:szCs w:val="28"/>
        </w:rPr>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rsidR="005F4E1A" w:rsidRPr="0079118C" w:rsidRDefault="005F4E1A" w:rsidP="005F4E1A">
      <w:pPr>
        <w:keepNext/>
        <w:spacing w:line="240" w:lineRule="auto"/>
        <w:rPr>
          <w:szCs w:val="28"/>
        </w:rPr>
      </w:pPr>
      <w:r w:rsidRPr="0079118C">
        <w:rPr>
          <w:szCs w:val="28"/>
        </w:rPr>
        <w:t>Алгоритм разработки кейса:</w:t>
      </w:r>
    </w:p>
    <w:p w:rsidR="005F4E1A" w:rsidRPr="0079118C" w:rsidRDefault="005F4E1A" w:rsidP="005F4E1A">
      <w:pPr>
        <w:keepNext/>
        <w:spacing w:line="240" w:lineRule="auto"/>
        <w:rPr>
          <w:szCs w:val="28"/>
        </w:rPr>
      </w:pPr>
      <w:r w:rsidRPr="0079118C">
        <w:rPr>
          <w:szCs w:val="28"/>
        </w:rPr>
        <w:t>1) определение того раздела курса, которому посвящена ситуация, описывающая проблему;</w:t>
      </w:r>
    </w:p>
    <w:p w:rsidR="005F4E1A" w:rsidRPr="0079118C" w:rsidRDefault="005F4E1A" w:rsidP="005F4E1A">
      <w:pPr>
        <w:keepNext/>
        <w:spacing w:line="240" w:lineRule="auto"/>
        <w:rPr>
          <w:szCs w:val="28"/>
        </w:rPr>
      </w:pPr>
      <w:r w:rsidRPr="0079118C">
        <w:rPr>
          <w:szCs w:val="28"/>
        </w:rPr>
        <w:t>2) формулирование образовательных целей и задач, решаемых в процессе работы над кейсом;</w:t>
      </w:r>
    </w:p>
    <w:p w:rsidR="005F4E1A" w:rsidRPr="0079118C" w:rsidRDefault="005F4E1A" w:rsidP="005F4E1A">
      <w:pPr>
        <w:keepNext/>
        <w:spacing w:line="240" w:lineRule="auto"/>
        <w:rPr>
          <w:szCs w:val="28"/>
        </w:rPr>
      </w:pPr>
      <w:r w:rsidRPr="0079118C">
        <w:rPr>
          <w:szCs w:val="28"/>
        </w:rPr>
        <w:t>3) определение проблемы ситуации и создание обобщенной модели;</w:t>
      </w:r>
    </w:p>
    <w:p w:rsidR="005F4E1A" w:rsidRPr="0079118C" w:rsidRDefault="005F4E1A" w:rsidP="005F4E1A">
      <w:pPr>
        <w:keepNext/>
        <w:spacing w:line="240" w:lineRule="auto"/>
        <w:rPr>
          <w:szCs w:val="28"/>
        </w:rPr>
      </w:pPr>
      <w:r w:rsidRPr="0079118C">
        <w:rPr>
          <w:szCs w:val="28"/>
        </w:rPr>
        <w:t>4) поиск аналога обобщенной модели ситуации в реальной жизни;</w:t>
      </w:r>
    </w:p>
    <w:p w:rsidR="005F4E1A" w:rsidRPr="0079118C" w:rsidRDefault="005F4E1A" w:rsidP="005F4E1A">
      <w:pPr>
        <w:keepNext/>
        <w:spacing w:line="240" w:lineRule="auto"/>
        <w:rPr>
          <w:szCs w:val="28"/>
        </w:rPr>
      </w:pPr>
      <w:r w:rsidRPr="0079118C">
        <w:rPr>
          <w:szCs w:val="28"/>
        </w:rPr>
        <w:t>5) определение источников и методов сбора информации;</w:t>
      </w:r>
    </w:p>
    <w:p w:rsidR="005F4E1A" w:rsidRPr="0079118C" w:rsidRDefault="005F4E1A" w:rsidP="005F4E1A">
      <w:pPr>
        <w:keepNext/>
        <w:spacing w:line="240" w:lineRule="auto"/>
        <w:rPr>
          <w:szCs w:val="28"/>
        </w:rPr>
      </w:pPr>
      <w:r w:rsidRPr="0079118C">
        <w:rPr>
          <w:szCs w:val="28"/>
        </w:rPr>
        <w:t>6) выбор техник работы с данным кейсом;</w:t>
      </w:r>
    </w:p>
    <w:p w:rsidR="005F4E1A" w:rsidRPr="0079118C" w:rsidRDefault="005F4E1A" w:rsidP="005F4E1A">
      <w:pPr>
        <w:keepNext/>
        <w:spacing w:line="240" w:lineRule="auto"/>
        <w:rPr>
          <w:szCs w:val="28"/>
        </w:rPr>
      </w:pPr>
      <w:r w:rsidRPr="0079118C">
        <w:rPr>
          <w:szCs w:val="28"/>
        </w:rPr>
        <w:t>7) определение критериев оценки;</w:t>
      </w:r>
    </w:p>
    <w:p w:rsidR="005F4E1A" w:rsidRPr="0079118C" w:rsidRDefault="005F4E1A" w:rsidP="005F4E1A">
      <w:pPr>
        <w:keepNext/>
        <w:spacing w:line="240" w:lineRule="auto"/>
        <w:rPr>
          <w:szCs w:val="28"/>
        </w:rPr>
      </w:pPr>
      <w:r w:rsidRPr="0079118C">
        <w:rPr>
          <w:szCs w:val="28"/>
        </w:rPr>
        <w:t>8) создание заданной модели;</w:t>
      </w:r>
    </w:p>
    <w:p w:rsidR="005F4E1A" w:rsidRPr="0079118C" w:rsidRDefault="005F4E1A" w:rsidP="005F4E1A">
      <w:pPr>
        <w:keepNext/>
        <w:spacing w:line="240" w:lineRule="auto"/>
        <w:rPr>
          <w:szCs w:val="28"/>
        </w:rPr>
      </w:pPr>
      <w:r w:rsidRPr="0079118C">
        <w:rPr>
          <w:szCs w:val="28"/>
        </w:rPr>
        <w:t>9) апробация в процессе обучения.</w:t>
      </w:r>
    </w:p>
    <w:p w:rsidR="005F4E1A" w:rsidRPr="0079118C" w:rsidRDefault="005F4E1A" w:rsidP="005F4E1A">
      <w:pPr>
        <w:keepNext/>
        <w:spacing w:line="240" w:lineRule="auto"/>
        <w:rPr>
          <w:szCs w:val="28"/>
        </w:rPr>
      </w:pPr>
      <w:r w:rsidRPr="0079118C">
        <w:rPr>
          <w:szCs w:val="28"/>
        </w:rPr>
        <w:t>Технологическая карта разработки кейса:</w:t>
      </w:r>
    </w:p>
    <w:p w:rsidR="005F4E1A" w:rsidRPr="0079118C" w:rsidRDefault="005F4E1A" w:rsidP="005F4E1A">
      <w:pPr>
        <w:keepNext/>
        <w:spacing w:line="240" w:lineRule="auto"/>
        <w:rPr>
          <w:szCs w:val="28"/>
        </w:rPr>
      </w:pPr>
      <w:r w:rsidRPr="0079118C">
        <w:rPr>
          <w:szCs w:val="28"/>
        </w:rP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rsidR="005F4E1A" w:rsidRPr="0079118C" w:rsidRDefault="005F4E1A" w:rsidP="005F4E1A">
      <w:pPr>
        <w:keepNext/>
        <w:spacing w:line="240" w:lineRule="auto"/>
        <w:rPr>
          <w:szCs w:val="28"/>
        </w:rPr>
      </w:pPr>
      <w:r w:rsidRPr="0079118C">
        <w:rPr>
          <w:szCs w:val="28"/>
        </w:rP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rsidR="005F4E1A" w:rsidRPr="0079118C" w:rsidRDefault="005F4E1A" w:rsidP="005F4E1A">
      <w:pPr>
        <w:keepNext/>
        <w:spacing w:line="240" w:lineRule="auto"/>
        <w:rPr>
          <w:szCs w:val="28"/>
        </w:rPr>
      </w:pPr>
      <w:r w:rsidRPr="0079118C">
        <w:rPr>
          <w:szCs w:val="28"/>
        </w:rPr>
        <w:t>- схемы, таблицы, статистика, финансовая отчетность, фотографии персонажей, другие красивые картинки (если есть) и др.</w:t>
      </w:r>
    </w:p>
    <w:p w:rsidR="005F4E1A" w:rsidRPr="0079118C" w:rsidRDefault="005F4E1A" w:rsidP="005F4E1A">
      <w:pPr>
        <w:keepNext/>
        <w:spacing w:line="240" w:lineRule="auto"/>
        <w:rPr>
          <w:szCs w:val="28"/>
        </w:rPr>
      </w:pPr>
      <w:r w:rsidRPr="0079118C">
        <w:rPr>
          <w:b/>
          <w:szCs w:val="28"/>
        </w:rPr>
        <w:t>Семинар с использованием видеокейса</w:t>
      </w:r>
      <w:r w:rsidRPr="0079118C">
        <w:rPr>
          <w:szCs w:val="28"/>
        </w:rPr>
        <w:t>. Следует отметить, что в современной педагогической практике используются учебные видеокейсы. Видеокейс – инструмент обучения, основанный на кейс-методе (методе анализа конкретных ситуаций).</w:t>
      </w:r>
    </w:p>
    <w:p w:rsidR="005F4E1A" w:rsidRPr="0079118C" w:rsidRDefault="005F4E1A" w:rsidP="005F4E1A">
      <w:pPr>
        <w:keepNext/>
        <w:spacing w:line="240" w:lineRule="auto"/>
        <w:rPr>
          <w:szCs w:val="28"/>
        </w:rPr>
      </w:pPr>
      <w:r w:rsidRPr="0079118C">
        <w:rPr>
          <w:szCs w:val="28"/>
        </w:rPr>
        <w:t>Суть этого метода заключается в том, что обучающимся предлагают осмыслить ситуацию из реальной профессиональной практики. В случае с видеокейсом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rsidR="005F4E1A" w:rsidRPr="0079118C" w:rsidRDefault="005F4E1A" w:rsidP="005F4E1A">
      <w:pPr>
        <w:keepNext/>
        <w:spacing w:line="240" w:lineRule="auto"/>
        <w:rPr>
          <w:szCs w:val="28"/>
        </w:rPr>
      </w:pPr>
      <w:r w:rsidRPr="0079118C">
        <w:rPr>
          <w:szCs w:val="28"/>
        </w:rPr>
        <w:t>Видеокейс, как правило, состоит из видеофильма и записей преподавателя, в которых содержатся рекомендации о том, как лучше организовать работу с видеокейсом, авторский анализ ситуации и вопросы для обсуждения, а также дополнительные задания и упражнения по теме.</w:t>
      </w:r>
    </w:p>
    <w:p w:rsidR="005F4E1A" w:rsidRPr="0079118C" w:rsidRDefault="005F4E1A" w:rsidP="005F4E1A">
      <w:pPr>
        <w:keepNext/>
        <w:spacing w:line="240" w:lineRule="auto"/>
        <w:rPr>
          <w:szCs w:val="28"/>
        </w:rPr>
      </w:pPr>
      <w:r w:rsidRPr="0079118C">
        <w:rPr>
          <w:szCs w:val="28"/>
        </w:rPr>
        <w:t>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навыков и компетенций, сделать занятие нескучным для его участников, так как на нем будут доминировать игровые процедуры.</w:t>
      </w:r>
    </w:p>
    <w:p w:rsidR="005F4E1A" w:rsidRPr="0079118C" w:rsidRDefault="005F4E1A" w:rsidP="005F4E1A">
      <w:pPr>
        <w:keepNext/>
        <w:spacing w:line="240" w:lineRule="auto"/>
        <w:rPr>
          <w:szCs w:val="28"/>
        </w:rPr>
      </w:pPr>
      <w:r w:rsidRPr="0079118C">
        <w:rPr>
          <w:b/>
          <w:szCs w:val="28"/>
        </w:rPr>
        <w:t>Коллоквиум</w:t>
      </w:r>
      <w:r w:rsidRPr="0079118C">
        <w:rPr>
          <w:szCs w:val="28"/>
        </w:rPr>
        <w:t xml:space="preserve"> (от латинского colloguiurfl «собеседование») – вид учебно-теоретических занятий, представляющий собой групповое об-суждение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rsidR="005F4E1A" w:rsidRPr="0079118C" w:rsidRDefault="005F4E1A" w:rsidP="005F4E1A">
      <w:pPr>
        <w:keepNext/>
        <w:spacing w:line="240" w:lineRule="auto"/>
        <w:rPr>
          <w:szCs w:val="28"/>
        </w:rPr>
      </w:pPr>
      <w:r w:rsidRPr="0079118C">
        <w:rPr>
          <w:szCs w:val="28"/>
        </w:rP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rsidR="005F4E1A" w:rsidRPr="0079118C" w:rsidRDefault="005F4E1A" w:rsidP="005F4E1A">
      <w:pPr>
        <w:keepNext/>
        <w:spacing w:line="240" w:lineRule="auto"/>
        <w:rPr>
          <w:szCs w:val="28"/>
        </w:rPr>
      </w:pPr>
      <w:r w:rsidRPr="0079118C">
        <w:rPr>
          <w:szCs w:val="28"/>
        </w:rP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выяснить уровень знаний студентов целой академической группы по конкретному разделу курса.</w:t>
      </w:r>
    </w:p>
    <w:p w:rsidR="005F4E1A" w:rsidRPr="0079118C" w:rsidRDefault="005F4E1A" w:rsidP="005F4E1A">
      <w:pPr>
        <w:keepNext/>
        <w:spacing w:line="240" w:lineRule="auto"/>
        <w:rPr>
          <w:szCs w:val="28"/>
        </w:rPr>
      </w:pPr>
      <w:r w:rsidRPr="0079118C">
        <w:rPr>
          <w:b/>
          <w:szCs w:val="28"/>
        </w:rPr>
        <w:t>Онлайн-семинары</w:t>
      </w:r>
      <w:r w:rsidRPr="0079118C">
        <w:rPr>
          <w:szCs w:val="28"/>
        </w:rPr>
        <w:t xml:space="preserve"> (или «вебинары», интернет-конференции или семинары в реальном времени) – новая форма обучения.</w:t>
      </w:r>
    </w:p>
    <w:p w:rsidR="005F4E1A" w:rsidRPr="0079118C" w:rsidRDefault="005F4E1A" w:rsidP="005F4E1A">
      <w:pPr>
        <w:keepNext/>
        <w:spacing w:line="240" w:lineRule="auto"/>
        <w:rPr>
          <w:szCs w:val="28"/>
        </w:rPr>
      </w:pPr>
      <w:r w:rsidRPr="0079118C">
        <w:rPr>
          <w:szCs w:val="28"/>
        </w:rPr>
        <w:t>Интернет-семинары подразделяются на два вида, которые различаются степенью интерактивности: онлайн-конфренции (webcast) и, собственно, онлайн-семинары (webinar). Во время вебинара у студентов есть возможность взаимодействовать с лектором с помощью специальных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 нему в течение семинара, в конце лекции.</w:t>
      </w:r>
    </w:p>
    <w:p w:rsidR="005F4E1A" w:rsidRPr="0079118C" w:rsidRDefault="005F4E1A" w:rsidP="005F4E1A">
      <w:pPr>
        <w:keepNext/>
        <w:spacing w:line="240" w:lineRule="auto"/>
        <w:rPr>
          <w:szCs w:val="28"/>
        </w:rPr>
      </w:pPr>
      <w:r w:rsidRPr="0079118C">
        <w:rPr>
          <w:szCs w:val="28"/>
        </w:rP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rsidR="005F4E1A" w:rsidRPr="0079118C" w:rsidRDefault="005F4E1A" w:rsidP="005F4E1A">
      <w:pPr>
        <w:keepNext/>
        <w:spacing w:line="240" w:lineRule="auto"/>
        <w:rPr>
          <w:szCs w:val="28"/>
        </w:rPr>
      </w:pPr>
      <w:r w:rsidRPr="0079118C">
        <w:rPr>
          <w:szCs w:val="28"/>
        </w:rPr>
        <w:t>Преподаватель имеет право на выбор как формы, так и методики проведения семинарских занятий.</w:t>
      </w:r>
    </w:p>
    <w:p w:rsidR="005F4E1A" w:rsidRPr="0079118C" w:rsidRDefault="005F4E1A" w:rsidP="005F4E1A">
      <w:pPr>
        <w:keepNext/>
        <w:spacing w:line="240" w:lineRule="auto"/>
        <w:rPr>
          <w:szCs w:val="28"/>
        </w:rPr>
      </w:pPr>
      <w:r w:rsidRPr="0079118C">
        <w:rPr>
          <w:szCs w:val="28"/>
        </w:rP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3.2.3 Показатели эффективности семинарского занятия</w:t>
      </w:r>
    </w:p>
    <w:p w:rsidR="005F4E1A" w:rsidRPr="0079118C" w:rsidRDefault="005F4E1A" w:rsidP="005F4E1A">
      <w:pPr>
        <w:keepNext/>
        <w:spacing w:line="240" w:lineRule="auto"/>
        <w:rPr>
          <w:szCs w:val="28"/>
        </w:rPr>
      </w:pPr>
      <w:r w:rsidRPr="0079118C">
        <w:rPr>
          <w:szCs w:val="28"/>
        </w:rPr>
        <w:t>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rsidR="005F4E1A" w:rsidRPr="0079118C" w:rsidRDefault="005F4E1A" w:rsidP="005F4E1A">
      <w:pPr>
        <w:keepNext/>
        <w:spacing w:line="240" w:lineRule="auto"/>
        <w:rPr>
          <w:szCs w:val="28"/>
        </w:rPr>
      </w:pPr>
      <w:r w:rsidRPr="0079118C">
        <w:rPr>
          <w:szCs w:val="28"/>
        </w:rP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rsidR="005F4E1A" w:rsidRPr="0079118C" w:rsidRDefault="005F4E1A" w:rsidP="005F4E1A">
      <w:pPr>
        <w:keepNext/>
        <w:spacing w:line="240" w:lineRule="auto"/>
        <w:rPr>
          <w:szCs w:val="28"/>
        </w:rPr>
      </w:pPr>
      <w:r w:rsidRPr="0079118C">
        <w:rPr>
          <w:szCs w:val="28"/>
        </w:rPr>
        <w:t>- сосредоточение внимания только на узловых проблемах, без стремления охватить все вопросы дела;</w:t>
      </w:r>
    </w:p>
    <w:p w:rsidR="005F4E1A" w:rsidRPr="0079118C" w:rsidRDefault="005F4E1A" w:rsidP="005F4E1A">
      <w:pPr>
        <w:keepNext/>
        <w:spacing w:line="240" w:lineRule="auto"/>
        <w:rPr>
          <w:szCs w:val="28"/>
        </w:rPr>
      </w:pPr>
      <w:r w:rsidRPr="0079118C">
        <w:rPr>
          <w:szCs w:val="28"/>
        </w:rPr>
        <w:t xml:space="preserve">- умение излагать свое понимание закономерностей изучаемых явлений, доказательности рассуждений; </w:t>
      </w:r>
    </w:p>
    <w:p w:rsidR="005F4E1A" w:rsidRPr="0079118C" w:rsidRDefault="005F4E1A" w:rsidP="005F4E1A">
      <w:pPr>
        <w:keepNext/>
        <w:spacing w:line="240" w:lineRule="auto"/>
        <w:rPr>
          <w:szCs w:val="28"/>
        </w:rPr>
      </w:pPr>
      <w:r w:rsidRPr="0079118C">
        <w:rPr>
          <w:szCs w:val="28"/>
        </w:rPr>
        <w:t>- создание на семинаре психологической атмосферы свободного высказывания студентами собственных мыслей, без боязни ошибиться;</w:t>
      </w:r>
    </w:p>
    <w:p w:rsidR="005F4E1A" w:rsidRPr="0079118C" w:rsidRDefault="005F4E1A" w:rsidP="005F4E1A">
      <w:pPr>
        <w:keepNext/>
        <w:spacing w:line="240" w:lineRule="auto"/>
        <w:rPr>
          <w:szCs w:val="28"/>
        </w:rPr>
      </w:pPr>
      <w:r w:rsidRPr="0079118C">
        <w:rPr>
          <w:szCs w:val="28"/>
        </w:rPr>
        <w:t>- обсуждение обучаемых к применению теории для анализа жизненных фактов;</w:t>
      </w:r>
    </w:p>
    <w:p w:rsidR="005F4E1A" w:rsidRPr="0079118C" w:rsidRDefault="005F4E1A" w:rsidP="005F4E1A">
      <w:pPr>
        <w:keepNext/>
        <w:spacing w:line="240" w:lineRule="auto"/>
        <w:rPr>
          <w:szCs w:val="28"/>
        </w:rPr>
      </w:pPr>
      <w:r w:rsidRPr="0079118C">
        <w:rPr>
          <w:szCs w:val="28"/>
        </w:rPr>
        <w:t>- подготовка на семинаре вопросов, требующих творческого мышления;</w:t>
      </w:r>
    </w:p>
    <w:p w:rsidR="005F4E1A" w:rsidRPr="0079118C" w:rsidRDefault="005F4E1A" w:rsidP="005F4E1A">
      <w:pPr>
        <w:keepNext/>
        <w:spacing w:line="240" w:lineRule="auto"/>
        <w:rPr>
          <w:szCs w:val="28"/>
        </w:rPr>
      </w:pPr>
      <w:r w:rsidRPr="0079118C">
        <w:rPr>
          <w:szCs w:val="28"/>
        </w:rPr>
        <w:t>- активное участие преподавателя в теоретическом споре участников семинара, умение сталкивать различные точки зрения;</w:t>
      </w:r>
    </w:p>
    <w:p w:rsidR="005F4E1A" w:rsidRPr="0079118C" w:rsidRDefault="005F4E1A" w:rsidP="005F4E1A">
      <w:pPr>
        <w:keepNext/>
        <w:spacing w:line="240" w:lineRule="auto"/>
        <w:rPr>
          <w:szCs w:val="28"/>
        </w:rPr>
      </w:pPr>
      <w:r w:rsidRPr="0079118C">
        <w:rPr>
          <w:szCs w:val="28"/>
        </w:rPr>
        <w:t>- активное формирование готовности студентов отстаивать свою точку зрения и переубеждать.</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b/>
          <w:szCs w:val="28"/>
        </w:rPr>
      </w:pPr>
      <w:r w:rsidRPr="0079118C">
        <w:rPr>
          <w:b/>
          <w:szCs w:val="28"/>
        </w:rPr>
        <w:t>3.3 Лабораторный практикум как разновидность практического занятия</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b/>
          <w:szCs w:val="28"/>
        </w:rPr>
        <w:t>Лабораторный практикум</w:t>
      </w:r>
      <w:r w:rsidRPr="0079118C">
        <w:rPr>
          <w:szCs w:val="28"/>
        </w:rP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rsidR="005F4E1A" w:rsidRPr="0079118C" w:rsidRDefault="005F4E1A" w:rsidP="005F4E1A">
      <w:pPr>
        <w:keepNext/>
        <w:spacing w:line="240" w:lineRule="auto"/>
        <w:rPr>
          <w:szCs w:val="28"/>
        </w:rPr>
      </w:pPr>
      <w:r w:rsidRPr="0079118C">
        <w:rPr>
          <w:szCs w:val="28"/>
        </w:rP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rsidR="005F4E1A" w:rsidRPr="0079118C" w:rsidRDefault="005F4E1A" w:rsidP="005F4E1A">
      <w:pPr>
        <w:keepNext/>
        <w:spacing w:line="240" w:lineRule="auto"/>
        <w:rPr>
          <w:szCs w:val="28"/>
        </w:rPr>
      </w:pPr>
      <w:r w:rsidRPr="0079118C">
        <w:rPr>
          <w:szCs w:val="28"/>
        </w:rPr>
        <w:t>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rsidR="005F4E1A" w:rsidRPr="0079118C" w:rsidRDefault="005F4E1A" w:rsidP="005F4E1A">
      <w:pPr>
        <w:keepNext/>
        <w:spacing w:line="240" w:lineRule="auto"/>
        <w:rPr>
          <w:szCs w:val="28"/>
        </w:rPr>
      </w:pPr>
      <w:r w:rsidRPr="0079118C">
        <w:rPr>
          <w:szCs w:val="28"/>
        </w:rPr>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rsidR="005F4E1A" w:rsidRPr="0079118C" w:rsidRDefault="005F4E1A" w:rsidP="005F4E1A">
      <w:pPr>
        <w:keepNext/>
        <w:spacing w:line="240" w:lineRule="auto"/>
        <w:rPr>
          <w:szCs w:val="28"/>
        </w:rPr>
      </w:pPr>
      <w:r w:rsidRPr="0079118C">
        <w:rPr>
          <w:b/>
          <w:szCs w:val="28"/>
        </w:rPr>
        <w:t>Лабораторный практикум</w:t>
      </w:r>
      <w:r w:rsidRPr="0079118C">
        <w:rPr>
          <w:szCs w:val="28"/>
        </w:rP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rsidR="005F4E1A" w:rsidRPr="0079118C" w:rsidRDefault="005F4E1A" w:rsidP="005F4E1A">
      <w:pPr>
        <w:keepNext/>
        <w:spacing w:line="240" w:lineRule="auto"/>
        <w:rPr>
          <w:szCs w:val="28"/>
        </w:rPr>
      </w:pPr>
      <w:r w:rsidRPr="0079118C">
        <w:rPr>
          <w:szCs w:val="28"/>
        </w:rP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семинарах и применением знаний на практике. Эти занятия удачно сочетают элементы теоретического исследования и практической работы.</w:t>
      </w:r>
    </w:p>
    <w:p w:rsidR="005F4E1A" w:rsidRPr="0079118C" w:rsidRDefault="005F4E1A" w:rsidP="005F4E1A">
      <w:pPr>
        <w:keepNext/>
        <w:spacing w:line="240" w:lineRule="auto"/>
        <w:rPr>
          <w:szCs w:val="28"/>
        </w:rPr>
      </w:pPr>
      <w:r w:rsidRPr="0079118C">
        <w:rPr>
          <w:szCs w:val="28"/>
        </w:rPr>
        <w:t>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со-прикосновение теории с практикой, что в целом содействует уяснению сложных вопросов науки и становлению обучающихся как будущих специалистов.</w:t>
      </w:r>
    </w:p>
    <w:p w:rsidR="005F4E1A" w:rsidRPr="0079118C" w:rsidRDefault="005F4E1A" w:rsidP="005F4E1A">
      <w:pPr>
        <w:keepNext/>
        <w:spacing w:line="240" w:lineRule="auto"/>
        <w:rPr>
          <w:szCs w:val="28"/>
        </w:rPr>
      </w:pPr>
      <w:r w:rsidRPr="0079118C">
        <w:rPr>
          <w:szCs w:val="28"/>
        </w:rPr>
        <w:t>Само значение слов «лаборатория», «лабораторный» (от латинского «labor» – труд, работа, трудность, «laboro»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«praktikos» означает «деятельный», это значит, что предполагаются такие виды учебных занятий, которые требуют от обучающихся усиленной деятельности.</w:t>
      </w:r>
    </w:p>
    <w:p w:rsidR="005F4E1A" w:rsidRPr="0079118C" w:rsidRDefault="005F4E1A" w:rsidP="005F4E1A">
      <w:pPr>
        <w:keepNext/>
        <w:spacing w:line="240" w:lineRule="auto"/>
        <w:rPr>
          <w:szCs w:val="28"/>
        </w:rPr>
      </w:pPr>
      <w:r w:rsidRPr="0079118C">
        <w:rPr>
          <w:szCs w:val="28"/>
        </w:rP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rsidR="005F4E1A" w:rsidRPr="0079118C" w:rsidRDefault="005F4E1A" w:rsidP="005F4E1A">
      <w:pPr>
        <w:keepNext/>
        <w:spacing w:line="240" w:lineRule="auto"/>
        <w:rPr>
          <w:szCs w:val="28"/>
        </w:rPr>
      </w:pPr>
      <w:r w:rsidRPr="0079118C">
        <w:rPr>
          <w:szCs w:val="28"/>
        </w:rPr>
        <w:t>Проведением лабораторного практикума со студентами достигаются следующие цели:</w:t>
      </w:r>
    </w:p>
    <w:p w:rsidR="005F4E1A" w:rsidRPr="0079118C" w:rsidRDefault="005F4E1A" w:rsidP="005F4E1A">
      <w:pPr>
        <w:keepNext/>
        <w:spacing w:line="240" w:lineRule="auto"/>
        <w:rPr>
          <w:szCs w:val="28"/>
        </w:rPr>
      </w:pPr>
      <w:r w:rsidRPr="0079118C">
        <w:rPr>
          <w:szCs w:val="28"/>
        </w:rP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rsidR="005F4E1A" w:rsidRPr="0079118C" w:rsidRDefault="005F4E1A" w:rsidP="005F4E1A">
      <w:pPr>
        <w:keepNext/>
        <w:spacing w:line="240" w:lineRule="auto"/>
        <w:rPr>
          <w:szCs w:val="28"/>
        </w:rPr>
      </w:pPr>
      <w:r w:rsidRPr="0079118C">
        <w:rPr>
          <w:szCs w:val="28"/>
        </w:rPr>
        <w:t>- приобретение навыков в научном экспериментировании, анализе полученных результатов;</w:t>
      </w:r>
    </w:p>
    <w:p w:rsidR="005F4E1A" w:rsidRPr="0079118C" w:rsidRDefault="005F4E1A" w:rsidP="005F4E1A">
      <w:pPr>
        <w:keepNext/>
        <w:spacing w:line="240" w:lineRule="auto"/>
        <w:rPr>
          <w:szCs w:val="28"/>
        </w:rPr>
      </w:pPr>
      <w:r w:rsidRPr="0079118C">
        <w:rPr>
          <w:szCs w:val="28"/>
        </w:rPr>
        <w:t>- формирование первичных навыков организации, планирования и проведения научных исследований.</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3.3.1 Организационные аспекты лабораторного практикума</w:t>
      </w:r>
    </w:p>
    <w:p w:rsidR="005F4E1A" w:rsidRPr="0079118C" w:rsidRDefault="005F4E1A" w:rsidP="005F4E1A">
      <w:pPr>
        <w:keepNext/>
        <w:spacing w:line="240" w:lineRule="auto"/>
        <w:rPr>
          <w:szCs w:val="28"/>
        </w:rPr>
      </w:pPr>
      <w:r w:rsidRPr="0079118C">
        <w:rPr>
          <w:szCs w:val="28"/>
        </w:rPr>
        <w:t>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должно идти по пути улучшения содержания, организации, модернизации лабораторного оборудования и методического обеспечения.</w:t>
      </w:r>
    </w:p>
    <w:p w:rsidR="005F4E1A" w:rsidRPr="0079118C" w:rsidRDefault="005F4E1A" w:rsidP="005F4E1A">
      <w:pPr>
        <w:keepNext/>
        <w:spacing w:line="240" w:lineRule="auto"/>
        <w:rPr>
          <w:szCs w:val="28"/>
        </w:rPr>
      </w:pPr>
      <w:r w:rsidRPr="0079118C">
        <w:rPr>
          <w:szCs w:val="28"/>
        </w:rPr>
        <w:t>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rsidR="005F4E1A" w:rsidRPr="0079118C" w:rsidRDefault="005F4E1A" w:rsidP="005F4E1A">
      <w:pPr>
        <w:keepNext/>
        <w:spacing w:line="240" w:lineRule="auto"/>
        <w:rPr>
          <w:szCs w:val="28"/>
        </w:rPr>
      </w:pPr>
      <w:r w:rsidRPr="0079118C">
        <w:rPr>
          <w:szCs w:val="28"/>
        </w:rP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rsidR="005F4E1A" w:rsidRPr="0079118C" w:rsidRDefault="005F4E1A" w:rsidP="005F4E1A">
      <w:pPr>
        <w:keepNext/>
        <w:spacing w:line="240" w:lineRule="auto"/>
        <w:rPr>
          <w:szCs w:val="28"/>
        </w:rPr>
      </w:pPr>
      <w:r w:rsidRPr="0079118C">
        <w:rPr>
          <w:szCs w:val="28"/>
        </w:rPr>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rsidR="005F4E1A" w:rsidRPr="0079118C" w:rsidRDefault="005F4E1A" w:rsidP="005F4E1A">
      <w:pPr>
        <w:keepNext/>
        <w:spacing w:line="240" w:lineRule="auto"/>
        <w:rPr>
          <w:szCs w:val="28"/>
        </w:rPr>
      </w:pPr>
      <w:r w:rsidRPr="0079118C">
        <w:rPr>
          <w:szCs w:val="28"/>
        </w:rP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rsidR="005F4E1A" w:rsidRPr="0079118C" w:rsidRDefault="005F4E1A" w:rsidP="005F4E1A">
      <w:pPr>
        <w:keepNext/>
        <w:spacing w:line="240" w:lineRule="auto"/>
        <w:rPr>
          <w:szCs w:val="28"/>
        </w:rPr>
      </w:pPr>
      <w:r w:rsidRPr="0079118C">
        <w:rPr>
          <w:szCs w:val="28"/>
        </w:rP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rsidR="005F4E1A" w:rsidRPr="0079118C" w:rsidRDefault="005F4E1A" w:rsidP="005F4E1A">
      <w:pPr>
        <w:keepNext/>
        <w:spacing w:line="240" w:lineRule="auto"/>
        <w:rPr>
          <w:szCs w:val="28"/>
        </w:rPr>
      </w:pPr>
      <w:r w:rsidRPr="0079118C">
        <w:rPr>
          <w:szCs w:val="28"/>
        </w:rP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rsidR="005F4E1A" w:rsidRPr="0079118C" w:rsidRDefault="005F4E1A" w:rsidP="005F4E1A">
      <w:pPr>
        <w:keepNext/>
        <w:spacing w:line="240" w:lineRule="auto"/>
        <w:rPr>
          <w:szCs w:val="28"/>
        </w:rPr>
      </w:pPr>
      <w:r w:rsidRPr="0079118C">
        <w:rPr>
          <w:szCs w:val="28"/>
        </w:rP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rsidR="005F4E1A" w:rsidRPr="0079118C" w:rsidRDefault="005F4E1A" w:rsidP="005F4E1A">
      <w:pPr>
        <w:keepNext/>
        <w:spacing w:line="240" w:lineRule="auto"/>
        <w:rPr>
          <w:szCs w:val="28"/>
        </w:rPr>
      </w:pPr>
      <w:r w:rsidRPr="0079118C">
        <w:rPr>
          <w:szCs w:val="28"/>
        </w:rPr>
        <w:t>Следовательно, основное требование к лабораторному практикуму в университете – выбор такого содержания учебного материала и формы организации 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rsidR="005F4E1A" w:rsidRPr="0079118C" w:rsidRDefault="005F4E1A" w:rsidP="005F4E1A">
      <w:pPr>
        <w:keepNext/>
        <w:spacing w:line="240" w:lineRule="auto"/>
        <w:rPr>
          <w:szCs w:val="28"/>
        </w:rPr>
      </w:pPr>
      <w:r w:rsidRPr="0079118C">
        <w:rPr>
          <w:szCs w:val="28"/>
        </w:rPr>
        <w:t>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методического обеспечения, а также от степени подготовленности самих обучающихся, их активности на занятии.</w:t>
      </w:r>
    </w:p>
    <w:p w:rsidR="005F4E1A" w:rsidRPr="0079118C" w:rsidRDefault="005F4E1A" w:rsidP="005F4E1A">
      <w:pPr>
        <w:keepNext/>
        <w:spacing w:line="240" w:lineRule="auto"/>
        <w:rPr>
          <w:szCs w:val="28"/>
        </w:rPr>
      </w:pPr>
      <w:r w:rsidRPr="0079118C">
        <w:rPr>
          <w:szCs w:val="28"/>
        </w:rPr>
        <w:t>Порядок подготовки лабораторного занятия:</w:t>
      </w:r>
    </w:p>
    <w:p w:rsidR="005F4E1A" w:rsidRPr="0079118C" w:rsidRDefault="005F4E1A" w:rsidP="005F4E1A">
      <w:pPr>
        <w:keepNext/>
        <w:spacing w:line="240" w:lineRule="auto"/>
        <w:rPr>
          <w:szCs w:val="28"/>
        </w:rPr>
      </w:pPr>
      <w:r w:rsidRPr="0079118C">
        <w:rPr>
          <w:szCs w:val="28"/>
        </w:rPr>
        <w:t>- изучение требований программы дисциплины;</w:t>
      </w:r>
    </w:p>
    <w:p w:rsidR="005F4E1A" w:rsidRPr="0079118C" w:rsidRDefault="005F4E1A" w:rsidP="005F4E1A">
      <w:pPr>
        <w:keepNext/>
        <w:spacing w:line="240" w:lineRule="auto"/>
        <w:rPr>
          <w:szCs w:val="28"/>
        </w:rPr>
      </w:pPr>
      <w:r w:rsidRPr="0079118C">
        <w:rPr>
          <w:szCs w:val="28"/>
        </w:rPr>
        <w:t>- формулировка цели и задач лабораторного занятия;</w:t>
      </w:r>
    </w:p>
    <w:p w:rsidR="005F4E1A" w:rsidRPr="0079118C" w:rsidRDefault="005F4E1A" w:rsidP="005F4E1A">
      <w:pPr>
        <w:keepNext/>
        <w:spacing w:line="240" w:lineRule="auto"/>
        <w:rPr>
          <w:szCs w:val="28"/>
        </w:rPr>
      </w:pPr>
      <w:r w:rsidRPr="0079118C">
        <w:rPr>
          <w:szCs w:val="28"/>
        </w:rPr>
        <w:t>- разработка плана проведения лабораторного занятия;</w:t>
      </w:r>
    </w:p>
    <w:p w:rsidR="005F4E1A" w:rsidRPr="0079118C" w:rsidRDefault="005F4E1A" w:rsidP="005F4E1A">
      <w:pPr>
        <w:keepNext/>
        <w:spacing w:line="240" w:lineRule="auto"/>
        <w:rPr>
          <w:szCs w:val="28"/>
        </w:rPr>
      </w:pPr>
      <w:r w:rsidRPr="0079118C">
        <w:rPr>
          <w:szCs w:val="28"/>
        </w:rPr>
        <w:t>- подбор содержания лабораторного занятия;</w:t>
      </w:r>
    </w:p>
    <w:p w:rsidR="005F4E1A" w:rsidRPr="0079118C" w:rsidRDefault="005F4E1A" w:rsidP="005F4E1A">
      <w:pPr>
        <w:keepNext/>
        <w:spacing w:line="240" w:lineRule="auto"/>
        <w:rPr>
          <w:szCs w:val="28"/>
        </w:rPr>
      </w:pPr>
      <w:r w:rsidRPr="0079118C">
        <w:rPr>
          <w:szCs w:val="28"/>
        </w:rPr>
        <w:t>- разработка необходимых для лабораторного занятия инструкционных карт;</w:t>
      </w:r>
    </w:p>
    <w:p w:rsidR="005F4E1A" w:rsidRPr="0079118C" w:rsidRDefault="005F4E1A" w:rsidP="005F4E1A">
      <w:pPr>
        <w:keepNext/>
        <w:spacing w:line="240" w:lineRule="auto"/>
        <w:rPr>
          <w:szCs w:val="28"/>
        </w:rPr>
      </w:pPr>
      <w:r w:rsidRPr="0079118C">
        <w:rPr>
          <w:szCs w:val="28"/>
        </w:rPr>
        <w:t>- моделирование лабораторного занятия;</w:t>
      </w:r>
    </w:p>
    <w:p w:rsidR="005F4E1A" w:rsidRPr="0079118C" w:rsidRDefault="005F4E1A" w:rsidP="005F4E1A">
      <w:pPr>
        <w:keepNext/>
        <w:spacing w:line="240" w:lineRule="auto"/>
        <w:rPr>
          <w:szCs w:val="28"/>
        </w:rPr>
      </w:pPr>
      <w:r w:rsidRPr="0079118C">
        <w:rPr>
          <w:szCs w:val="28"/>
        </w:rPr>
        <w:t>- проверка специализированной лаборатории на соответствие санитарно-гигиеническим нормам, требованиям по безопасности и технической эстетике;</w:t>
      </w:r>
    </w:p>
    <w:p w:rsidR="005F4E1A" w:rsidRPr="0079118C" w:rsidRDefault="005F4E1A" w:rsidP="005F4E1A">
      <w:pPr>
        <w:keepNext/>
        <w:spacing w:line="240" w:lineRule="auto"/>
        <w:rPr>
          <w:szCs w:val="28"/>
        </w:rPr>
      </w:pPr>
      <w:r w:rsidRPr="0079118C">
        <w:rPr>
          <w:szCs w:val="28"/>
        </w:rPr>
        <w:t>- проверка количества лабораторных мест, необходимых и достаточных для достижения поставленных целей обучения;</w:t>
      </w:r>
    </w:p>
    <w:p w:rsidR="005F4E1A" w:rsidRPr="0079118C" w:rsidRDefault="005F4E1A" w:rsidP="005F4E1A">
      <w:pPr>
        <w:keepNext/>
        <w:spacing w:line="240" w:lineRule="auto"/>
        <w:rPr>
          <w:szCs w:val="28"/>
        </w:rPr>
      </w:pPr>
      <w:r w:rsidRPr="0079118C">
        <w:rPr>
          <w:szCs w:val="28"/>
        </w:rPr>
        <w:t>- проверка материально-технического обеспечения лабораторных занятий на соответствие требованиям программы дисциплины.</w:t>
      </w:r>
    </w:p>
    <w:p w:rsidR="005F4E1A" w:rsidRPr="0079118C" w:rsidRDefault="005F4E1A" w:rsidP="005F4E1A">
      <w:pPr>
        <w:keepNext/>
        <w:spacing w:line="240" w:lineRule="auto"/>
        <w:rPr>
          <w:szCs w:val="28"/>
        </w:rPr>
      </w:pPr>
      <w:r w:rsidRPr="0079118C">
        <w:rPr>
          <w:szCs w:val="28"/>
        </w:rPr>
        <w:t>Порядок проведения лабораторного занятия:</w:t>
      </w:r>
    </w:p>
    <w:p w:rsidR="005F4E1A" w:rsidRPr="0079118C" w:rsidRDefault="005F4E1A" w:rsidP="005F4E1A">
      <w:pPr>
        <w:keepNext/>
        <w:spacing w:line="240" w:lineRule="auto"/>
        <w:rPr>
          <w:szCs w:val="28"/>
        </w:rPr>
      </w:pPr>
      <w:r w:rsidRPr="0079118C">
        <w:rPr>
          <w:szCs w:val="28"/>
        </w:rPr>
        <w:t>1 Вводная часть:</w:t>
      </w:r>
    </w:p>
    <w:p w:rsidR="005F4E1A" w:rsidRPr="0079118C" w:rsidRDefault="005F4E1A" w:rsidP="005F4E1A">
      <w:pPr>
        <w:keepNext/>
        <w:spacing w:line="240" w:lineRule="auto"/>
        <w:rPr>
          <w:szCs w:val="28"/>
        </w:rPr>
      </w:pPr>
      <w:r w:rsidRPr="0079118C">
        <w:rPr>
          <w:szCs w:val="28"/>
        </w:rPr>
        <w:t>- входной контроль подготовки студента;</w:t>
      </w:r>
    </w:p>
    <w:p w:rsidR="005F4E1A" w:rsidRPr="0079118C" w:rsidRDefault="005F4E1A" w:rsidP="005F4E1A">
      <w:pPr>
        <w:keepNext/>
        <w:spacing w:line="240" w:lineRule="auto"/>
        <w:rPr>
          <w:szCs w:val="28"/>
        </w:rPr>
      </w:pPr>
      <w:r w:rsidRPr="0079118C">
        <w:rPr>
          <w:szCs w:val="28"/>
        </w:rP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rsidR="005F4E1A" w:rsidRPr="0079118C" w:rsidRDefault="005F4E1A" w:rsidP="005F4E1A">
      <w:pPr>
        <w:keepNext/>
        <w:spacing w:line="240" w:lineRule="auto"/>
        <w:rPr>
          <w:szCs w:val="28"/>
        </w:rPr>
      </w:pPr>
      <w:r w:rsidRPr="0079118C">
        <w:rPr>
          <w:szCs w:val="28"/>
        </w:rPr>
        <w:t>2 Основная часть:</w:t>
      </w:r>
    </w:p>
    <w:p w:rsidR="005F4E1A" w:rsidRPr="0079118C" w:rsidRDefault="005F4E1A" w:rsidP="005F4E1A">
      <w:pPr>
        <w:keepNext/>
        <w:spacing w:line="240" w:lineRule="auto"/>
        <w:rPr>
          <w:szCs w:val="28"/>
        </w:rPr>
      </w:pPr>
      <w:r w:rsidRPr="0079118C">
        <w:rPr>
          <w:szCs w:val="28"/>
        </w:rPr>
        <w:t>- проведение студентом лабораторной работы;</w:t>
      </w:r>
    </w:p>
    <w:p w:rsidR="005F4E1A" w:rsidRPr="0079118C" w:rsidRDefault="005F4E1A" w:rsidP="005F4E1A">
      <w:pPr>
        <w:keepNext/>
        <w:spacing w:line="240" w:lineRule="auto"/>
        <w:rPr>
          <w:szCs w:val="28"/>
        </w:rPr>
      </w:pPr>
      <w:r w:rsidRPr="0079118C">
        <w:rPr>
          <w:szCs w:val="28"/>
        </w:rP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rsidR="005F4E1A" w:rsidRPr="0079118C" w:rsidRDefault="005F4E1A" w:rsidP="005F4E1A">
      <w:pPr>
        <w:keepNext/>
        <w:spacing w:line="240" w:lineRule="auto"/>
        <w:rPr>
          <w:szCs w:val="28"/>
        </w:rPr>
      </w:pPr>
      <w:r w:rsidRPr="0079118C">
        <w:rPr>
          <w:szCs w:val="28"/>
        </w:rPr>
        <w:t>3 Заключительная часть:</w:t>
      </w:r>
    </w:p>
    <w:p w:rsidR="005F4E1A" w:rsidRPr="0079118C" w:rsidRDefault="005F4E1A" w:rsidP="005F4E1A">
      <w:pPr>
        <w:keepNext/>
        <w:spacing w:line="240" w:lineRule="auto"/>
        <w:rPr>
          <w:szCs w:val="28"/>
        </w:rPr>
      </w:pPr>
      <w:r w:rsidRPr="0079118C">
        <w:rPr>
          <w:szCs w:val="28"/>
        </w:rPr>
        <w:t>- оформление отчета о выполнении задания;</w:t>
      </w:r>
    </w:p>
    <w:p w:rsidR="005F4E1A" w:rsidRPr="0079118C" w:rsidRDefault="005F4E1A" w:rsidP="005F4E1A">
      <w:pPr>
        <w:keepNext/>
        <w:spacing w:line="240" w:lineRule="auto"/>
        <w:rPr>
          <w:szCs w:val="28"/>
        </w:rPr>
      </w:pPr>
      <w:r w:rsidRPr="0079118C">
        <w:rPr>
          <w:szCs w:val="28"/>
        </w:rP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rsidR="005F4E1A" w:rsidRPr="0079118C" w:rsidRDefault="005F4E1A" w:rsidP="005F4E1A">
      <w:pPr>
        <w:keepNext/>
        <w:spacing w:line="240" w:lineRule="auto"/>
        <w:rPr>
          <w:szCs w:val="28"/>
        </w:rPr>
      </w:pPr>
      <w:r w:rsidRPr="0079118C">
        <w:rPr>
          <w:szCs w:val="28"/>
        </w:rP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rsidR="005F4E1A" w:rsidRPr="0079118C" w:rsidRDefault="005F4E1A" w:rsidP="005F4E1A">
      <w:pPr>
        <w:keepNext/>
        <w:spacing w:line="240" w:lineRule="auto"/>
        <w:rPr>
          <w:szCs w:val="28"/>
        </w:rPr>
      </w:pPr>
      <w:r w:rsidRPr="0079118C">
        <w:rPr>
          <w:szCs w:val="28"/>
        </w:rPr>
        <w:t>В зависимости от этих условий в вузах применяют следующие формы проведения лабораторных занятий:</w:t>
      </w:r>
    </w:p>
    <w:p w:rsidR="005F4E1A" w:rsidRPr="0079118C" w:rsidRDefault="005F4E1A" w:rsidP="005F4E1A">
      <w:pPr>
        <w:keepNext/>
        <w:spacing w:line="240" w:lineRule="auto"/>
        <w:rPr>
          <w:szCs w:val="28"/>
        </w:rPr>
      </w:pPr>
      <w:r w:rsidRPr="0079118C">
        <w:rPr>
          <w:szCs w:val="28"/>
        </w:rPr>
        <w:t>- фронтальную;</w:t>
      </w:r>
    </w:p>
    <w:p w:rsidR="005F4E1A" w:rsidRPr="0079118C" w:rsidRDefault="005F4E1A" w:rsidP="005F4E1A">
      <w:pPr>
        <w:keepNext/>
        <w:spacing w:line="240" w:lineRule="auto"/>
        <w:rPr>
          <w:szCs w:val="28"/>
        </w:rPr>
      </w:pPr>
      <w:r w:rsidRPr="0079118C">
        <w:rPr>
          <w:szCs w:val="28"/>
        </w:rPr>
        <w:t>- по циклам;</w:t>
      </w:r>
    </w:p>
    <w:p w:rsidR="005F4E1A" w:rsidRPr="0079118C" w:rsidRDefault="005F4E1A" w:rsidP="005F4E1A">
      <w:pPr>
        <w:keepNext/>
        <w:spacing w:line="240" w:lineRule="auto"/>
        <w:rPr>
          <w:szCs w:val="28"/>
        </w:rPr>
      </w:pPr>
      <w:r w:rsidRPr="0079118C">
        <w:rPr>
          <w:szCs w:val="28"/>
        </w:rPr>
        <w:t>- индивидуальную;</w:t>
      </w:r>
    </w:p>
    <w:p w:rsidR="005F4E1A" w:rsidRPr="0079118C" w:rsidRDefault="005F4E1A" w:rsidP="005F4E1A">
      <w:pPr>
        <w:keepNext/>
        <w:spacing w:line="240" w:lineRule="auto"/>
        <w:rPr>
          <w:szCs w:val="28"/>
        </w:rPr>
      </w:pPr>
      <w:r w:rsidRPr="0079118C">
        <w:rPr>
          <w:szCs w:val="28"/>
        </w:rPr>
        <w:t>- смешанную (комбинированную).</w:t>
      </w:r>
    </w:p>
    <w:p w:rsidR="005F4E1A" w:rsidRPr="0079118C" w:rsidRDefault="005F4E1A" w:rsidP="005F4E1A">
      <w:pPr>
        <w:keepNext/>
        <w:spacing w:line="240" w:lineRule="auto"/>
        <w:rPr>
          <w:szCs w:val="28"/>
        </w:rPr>
      </w:pPr>
      <w:r w:rsidRPr="0079118C">
        <w:rPr>
          <w:szCs w:val="28"/>
        </w:rPr>
        <w:t>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rsidR="005F4E1A" w:rsidRPr="0079118C" w:rsidRDefault="005F4E1A" w:rsidP="005F4E1A">
      <w:pPr>
        <w:keepNext/>
        <w:spacing w:line="240" w:lineRule="auto"/>
        <w:rPr>
          <w:szCs w:val="28"/>
        </w:rPr>
      </w:pPr>
      <w:r w:rsidRPr="0079118C">
        <w:rPr>
          <w:szCs w:val="28"/>
        </w:rPr>
        <w:t>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rsidR="005F4E1A" w:rsidRPr="0079118C" w:rsidRDefault="005F4E1A" w:rsidP="005F4E1A">
      <w:pPr>
        <w:keepNext/>
        <w:spacing w:line="240" w:lineRule="auto"/>
        <w:rPr>
          <w:szCs w:val="28"/>
        </w:rPr>
      </w:pPr>
      <w:r w:rsidRPr="0079118C">
        <w:rPr>
          <w:szCs w:val="28"/>
        </w:rP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rsidR="005F4E1A" w:rsidRPr="0079118C" w:rsidRDefault="005F4E1A" w:rsidP="005F4E1A">
      <w:pPr>
        <w:keepNext/>
        <w:spacing w:line="240" w:lineRule="auto"/>
        <w:rPr>
          <w:szCs w:val="28"/>
        </w:rPr>
      </w:pPr>
      <w:r w:rsidRPr="0079118C">
        <w:rPr>
          <w:szCs w:val="28"/>
        </w:rP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rsidR="005F4E1A" w:rsidRPr="0079118C" w:rsidRDefault="005F4E1A" w:rsidP="005F4E1A">
      <w:pPr>
        <w:keepNext/>
        <w:spacing w:line="240" w:lineRule="auto"/>
        <w:rPr>
          <w:szCs w:val="28"/>
        </w:rPr>
      </w:pPr>
      <w:r w:rsidRPr="0079118C">
        <w:rPr>
          <w:szCs w:val="28"/>
        </w:rP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rsidR="005F4E1A" w:rsidRPr="0079118C" w:rsidRDefault="005F4E1A" w:rsidP="005F4E1A">
      <w:pPr>
        <w:keepNext/>
        <w:spacing w:line="240" w:lineRule="auto"/>
        <w:rPr>
          <w:szCs w:val="28"/>
        </w:rPr>
      </w:pPr>
      <w:r w:rsidRPr="0079118C">
        <w:rPr>
          <w:szCs w:val="28"/>
        </w:rP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rsidR="005F4E1A" w:rsidRPr="0079118C" w:rsidRDefault="005F4E1A" w:rsidP="005F4E1A">
      <w:pPr>
        <w:keepNext/>
        <w:spacing w:line="240" w:lineRule="auto"/>
        <w:rPr>
          <w:szCs w:val="28"/>
        </w:rPr>
      </w:pPr>
      <w:r w:rsidRPr="0079118C">
        <w:rPr>
          <w:szCs w:val="28"/>
        </w:rP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p>
    <w:p w:rsidR="005F4E1A" w:rsidRPr="0079118C" w:rsidRDefault="005F4E1A" w:rsidP="005F4E1A">
      <w:pPr>
        <w:keepNext/>
        <w:spacing w:line="240" w:lineRule="auto"/>
        <w:rPr>
          <w:szCs w:val="28"/>
        </w:rPr>
      </w:pPr>
      <w:r w:rsidRPr="0079118C">
        <w:rPr>
          <w:szCs w:val="28"/>
        </w:rPr>
        <w:t>При проведении лабораторных работ возможны три подхода к их выполнению:</w:t>
      </w:r>
    </w:p>
    <w:p w:rsidR="005F4E1A" w:rsidRPr="0079118C" w:rsidRDefault="005F4E1A" w:rsidP="005F4E1A">
      <w:pPr>
        <w:keepNext/>
        <w:spacing w:line="240" w:lineRule="auto"/>
        <w:rPr>
          <w:szCs w:val="28"/>
        </w:rPr>
      </w:pPr>
      <w:r w:rsidRPr="0079118C">
        <w:rPr>
          <w:szCs w:val="28"/>
        </w:rP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rsidR="005F4E1A" w:rsidRPr="0079118C" w:rsidRDefault="005F4E1A" w:rsidP="005F4E1A">
      <w:pPr>
        <w:keepNext/>
        <w:spacing w:line="240" w:lineRule="auto"/>
        <w:rPr>
          <w:szCs w:val="28"/>
        </w:rPr>
      </w:pPr>
      <w:r w:rsidRPr="0079118C">
        <w:rPr>
          <w:szCs w:val="28"/>
        </w:rPr>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rsidR="005F4E1A" w:rsidRPr="0079118C" w:rsidRDefault="005F4E1A" w:rsidP="005F4E1A">
      <w:pPr>
        <w:keepNext/>
        <w:spacing w:line="240" w:lineRule="auto"/>
        <w:rPr>
          <w:szCs w:val="28"/>
        </w:rPr>
      </w:pPr>
      <w:r w:rsidRPr="0079118C">
        <w:rPr>
          <w:szCs w:val="28"/>
        </w:rP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rsidR="005F4E1A" w:rsidRPr="0079118C" w:rsidRDefault="005F4E1A" w:rsidP="005F4E1A">
      <w:pPr>
        <w:keepNext/>
        <w:spacing w:line="240" w:lineRule="auto"/>
        <w:rPr>
          <w:szCs w:val="28"/>
        </w:rPr>
      </w:pPr>
      <w:r w:rsidRPr="0079118C">
        <w:rPr>
          <w:szCs w:val="28"/>
        </w:rPr>
        <w:t>В этой связи лабораторные работы рекомендуется планировать следующим образом:</w:t>
      </w:r>
    </w:p>
    <w:p w:rsidR="005F4E1A" w:rsidRPr="0079118C" w:rsidRDefault="005F4E1A" w:rsidP="005F4E1A">
      <w:pPr>
        <w:keepNext/>
        <w:spacing w:line="240" w:lineRule="auto"/>
        <w:rPr>
          <w:szCs w:val="28"/>
        </w:rPr>
      </w:pPr>
      <w:r w:rsidRPr="0079118C">
        <w:rPr>
          <w:szCs w:val="28"/>
        </w:rPr>
        <w:t>- для студентов первых курсов – с жесткой регламентацией деятельности;</w:t>
      </w:r>
    </w:p>
    <w:p w:rsidR="005F4E1A" w:rsidRPr="0079118C" w:rsidRDefault="005F4E1A" w:rsidP="005F4E1A">
      <w:pPr>
        <w:keepNext/>
        <w:spacing w:line="240" w:lineRule="auto"/>
        <w:rPr>
          <w:szCs w:val="28"/>
        </w:rPr>
      </w:pPr>
      <w:r w:rsidRPr="0079118C">
        <w:rPr>
          <w:szCs w:val="28"/>
        </w:rPr>
        <w:t>- для студентов вторых и третьих курсов – с ослабленной регламентацией деятельности, с использованием частично-поискового метода;</w:t>
      </w:r>
    </w:p>
    <w:p w:rsidR="005F4E1A" w:rsidRPr="0079118C" w:rsidRDefault="005F4E1A" w:rsidP="005F4E1A">
      <w:pPr>
        <w:keepNext/>
        <w:spacing w:line="240" w:lineRule="auto"/>
        <w:rPr>
          <w:szCs w:val="28"/>
        </w:rPr>
      </w:pPr>
      <w:r w:rsidRPr="0079118C">
        <w:rPr>
          <w:szCs w:val="28"/>
        </w:rP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3.3.2 Особенности подготовки лабораторного занятия</w:t>
      </w:r>
    </w:p>
    <w:p w:rsidR="005F4E1A" w:rsidRPr="0079118C" w:rsidRDefault="005F4E1A" w:rsidP="005F4E1A">
      <w:pPr>
        <w:keepNext/>
        <w:spacing w:line="240" w:lineRule="auto"/>
        <w:rPr>
          <w:szCs w:val="28"/>
        </w:rPr>
      </w:pPr>
      <w:r w:rsidRPr="0079118C">
        <w:rPr>
          <w:szCs w:val="28"/>
        </w:rP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rsidR="005F4E1A" w:rsidRPr="0079118C" w:rsidRDefault="005F4E1A" w:rsidP="005F4E1A">
      <w:pPr>
        <w:keepNext/>
        <w:spacing w:line="240" w:lineRule="auto"/>
        <w:rPr>
          <w:szCs w:val="28"/>
        </w:rPr>
      </w:pPr>
      <w:r w:rsidRPr="0079118C">
        <w:rPr>
          <w:szCs w:val="28"/>
        </w:rP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rsidR="005F4E1A" w:rsidRPr="0079118C" w:rsidRDefault="005F4E1A" w:rsidP="005F4E1A">
      <w:pPr>
        <w:keepNext/>
        <w:spacing w:line="240" w:lineRule="auto"/>
        <w:rPr>
          <w:szCs w:val="28"/>
        </w:rPr>
      </w:pPr>
      <w:r w:rsidRPr="0079118C">
        <w:rPr>
          <w:szCs w:val="28"/>
        </w:rP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rsidR="005F4E1A" w:rsidRPr="0079118C" w:rsidRDefault="005F4E1A" w:rsidP="005F4E1A">
      <w:pPr>
        <w:keepNext/>
        <w:spacing w:line="240" w:lineRule="auto"/>
        <w:rPr>
          <w:szCs w:val="28"/>
        </w:rPr>
      </w:pPr>
      <w:r w:rsidRPr="0079118C">
        <w:rPr>
          <w:szCs w:val="28"/>
        </w:rP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rsidR="005F4E1A" w:rsidRPr="0079118C" w:rsidRDefault="005F4E1A" w:rsidP="005F4E1A">
      <w:pPr>
        <w:keepNext/>
        <w:spacing w:line="240" w:lineRule="auto"/>
        <w:rPr>
          <w:szCs w:val="28"/>
        </w:rPr>
      </w:pPr>
      <w:r w:rsidRPr="0079118C">
        <w:rPr>
          <w:szCs w:val="28"/>
        </w:rP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rsidR="005F4E1A" w:rsidRPr="0079118C" w:rsidRDefault="005F4E1A" w:rsidP="005F4E1A">
      <w:pPr>
        <w:keepNext/>
        <w:spacing w:line="240" w:lineRule="auto"/>
        <w:rPr>
          <w:szCs w:val="28"/>
        </w:rPr>
      </w:pPr>
      <w:r w:rsidRPr="0079118C">
        <w:rPr>
          <w:szCs w:val="28"/>
        </w:rPr>
        <w:t>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расчетными и оценки погрешностей, порядок формулирования выводов и заключений, а также защиты выполненной работы.</w:t>
      </w:r>
    </w:p>
    <w:p w:rsidR="005F4E1A" w:rsidRPr="0079118C" w:rsidRDefault="005F4E1A" w:rsidP="005F4E1A">
      <w:pPr>
        <w:keepNext/>
        <w:spacing w:line="240" w:lineRule="auto"/>
        <w:rPr>
          <w:szCs w:val="28"/>
        </w:rPr>
      </w:pPr>
      <w:r w:rsidRPr="0079118C">
        <w:rPr>
          <w:szCs w:val="28"/>
        </w:rP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rsidR="005F4E1A" w:rsidRPr="0079118C" w:rsidRDefault="005F4E1A" w:rsidP="005F4E1A">
      <w:pPr>
        <w:keepNext/>
        <w:spacing w:line="240" w:lineRule="auto"/>
        <w:rPr>
          <w:szCs w:val="28"/>
        </w:rPr>
      </w:pPr>
      <w:r w:rsidRPr="0079118C">
        <w:rPr>
          <w:szCs w:val="28"/>
        </w:rPr>
        <w:t>Описание по работам на проблемно-ориентировочной основе несколько отличается от традиционного и включает:</w:t>
      </w:r>
    </w:p>
    <w:p w:rsidR="005F4E1A" w:rsidRPr="0079118C" w:rsidRDefault="005F4E1A" w:rsidP="005F4E1A">
      <w:pPr>
        <w:keepNext/>
        <w:spacing w:line="240" w:lineRule="auto"/>
        <w:rPr>
          <w:szCs w:val="28"/>
        </w:rPr>
      </w:pPr>
      <w:r w:rsidRPr="0079118C">
        <w:rPr>
          <w:szCs w:val="28"/>
        </w:rPr>
        <w:t>- наименование и целевую установку лабораторной работы;</w:t>
      </w:r>
    </w:p>
    <w:p w:rsidR="005F4E1A" w:rsidRPr="0079118C" w:rsidRDefault="005F4E1A" w:rsidP="005F4E1A">
      <w:pPr>
        <w:keepNext/>
        <w:spacing w:line="240" w:lineRule="auto"/>
        <w:rPr>
          <w:szCs w:val="28"/>
        </w:rPr>
      </w:pPr>
      <w:r w:rsidRPr="0079118C">
        <w:rPr>
          <w:szCs w:val="28"/>
        </w:rPr>
        <w:t>- суть научной проблемы, подлежащей разрешению;</w:t>
      </w:r>
    </w:p>
    <w:p w:rsidR="005F4E1A" w:rsidRPr="0079118C" w:rsidRDefault="005F4E1A" w:rsidP="005F4E1A">
      <w:pPr>
        <w:keepNext/>
        <w:spacing w:line="240" w:lineRule="auto"/>
        <w:rPr>
          <w:szCs w:val="28"/>
        </w:rPr>
      </w:pPr>
      <w:r w:rsidRPr="0079118C">
        <w:rPr>
          <w:szCs w:val="28"/>
        </w:rPr>
        <w:t>- примерный порядок проведения эксперимента, а также ожидаемый результат;</w:t>
      </w:r>
    </w:p>
    <w:p w:rsidR="005F4E1A" w:rsidRPr="0079118C" w:rsidRDefault="005F4E1A" w:rsidP="005F4E1A">
      <w:pPr>
        <w:keepNext/>
        <w:spacing w:line="240" w:lineRule="auto"/>
        <w:rPr>
          <w:szCs w:val="28"/>
        </w:rPr>
      </w:pPr>
      <w:r w:rsidRPr="0079118C">
        <w:rPr>
          <w:szCs w:val="28"/>
        </w:rPr>
        <w:t>- общие требования к отчету и выводам по работе;</w:t>
      </w:r>
    </w:p>
    <w:p w:rsidR="005F4E1A" w:rsidRPr="0079118C" w:rsidRDefault="005F4E1A" w:rsidP="005F4E1A">
      <w:pPr>
        <w:keepNext/>
        <w:spacing w:line="240" w:lineRule="auto"/>
        <w:rPr>
          <w:szCs w:val="28"/>
        </w:rPr>
      </w:pPr>
      <w:r w:rsidRPr="0079118C">
        <w:rPr>
          <w:szCs w:val="28"/>
        </w:rPr>
        <w:t>- вопросы для подготовки;</w:t>
      </w:r>
    </w:p>
    <w:p w:rsidR="005F4E1A" w:rsidRPr="0079118C" w:rsidRDefault="005F4E1A" w:rsidP="005F4E1A">
      <w:pPr>
        <w:keepNext/>
        <w:spacing w:line="240" w:lineRule="auto"/>
        <w:rPr>
          <w:szCs w:val="28"/>
        </w:rPr>
      </w:pPr>
      <w:r w:rsidRPr="0079118C">
        <w:rPr>
          <w:szCs w:val="28"/>
        </w:rPr>
        <w:t>- рекомендуемую литературу.</w:t>
      </w:r>
    </w:p>
    <w:p w:rsidR="005F4E1A" w:rsidRPr="0079118C" w:rsidRDefault="005F4E1A" w:rsidP="005F4E1A">
      <w:pPr>
        <w:keepNext/>
        <w:spacing w:line="240" w:lineRule="auto"/>
        <w:rPr>
          <w:szCs w:val="28"/>
        </w:rPr>
      </w:pPr>
      <w:r w:rsidRPr="0079118C">
        <w:rPr>
          <w:szCs w:val="28"/>
        </w:rPr>
        <w:t>Такое описание ориентирует на творческую, исследовательскую работу, а не на репродуктивные действия.</w:t>
      </w:r>
    </w:p>
    <w:p w:rsidR="005F4E1A" w:rsidRPr="0079118C" w:rsidRDefault="005F4E1A" w:rsidP="005F4E1A">
      <w:pPr>
        <w:keepNext/>
        <w:spacing w:line="240" w:lineRule="auto"/>
        <w:rPr>
          <w:szCs w:val="28"/>
        </w:rPr>
      </w:pPr>
      <w:r w:rsidRPr="0079118C">
        <w:rPr>
          <w:szCs w:val="28"/>
        </w:rP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rsidR="005F4E1A" w:rsidRPr="0079118C" w:rsidRDefault="005F4E1A" w:rsidP="005F4E1A">
      <w:pPr>
        <w:keepNext/>
        <w:spacing w:line="240" w:lineRule="auto"/>
        <w:rPr>
          <w:szCs w:val="28"/>
        </w:rPr>
      </w:pPr>
      <w:r w:rsidRPr="0079118C">
        <w:rPr>
          <w:szCs w:val="28"/>
        </w:rPr>
        <w:t>В итоге подготовки студенты должны знать:</w:t>
      </w:r>
    </w:p>
    <w:p w:rsidR="005F4E1A" w:rsidRPr="0079118C" w:rsidRDefault="005F4E1A" w:rsidP="005F4E1A">
      <w:pPr>
        <w:keepNext/>
        <w:spacing w:line="240" w:lineRule="auto"/>
        <w:rPr>
          <w:szCs w:val="28"/>
        </w:rPr>
      </w:pPr>
      <w:r w:rsidRPr="0079118C">
        <w:rPr>
          <w:szCs w:val="28"/>
        </w:rPr>
        <w:t>- основной теоретический материал, который закрепляется лабораторной работой;</w:t>
      </w:r>
    </w:p>
    <w:p w:rsidR="005F4E1A" w:rsidRPr="0079118C" w:rsidRDefault="005F4E1A" w:rsidP="005F4E1A">
      <w:pPr>
        <w:keepNext/>
        <w:spacing w:line="240" w:lineRule="auto"/>
        <w:rPr>
          <w:szCs w:val="28"/>
        </w:rPr>
      </w:pPr>
      <w:r w:rsidRPr="0079118C">
        <w:rPr>
          <w:szCs w:val="28"/>
        </w:rPr>
        <w:t>- цель, содержание и методику ее проведения, правила пользования приборами;</w:t>
      </w:r>
    </w:p>
    <w:p w:rsidR="005F4E1A" w:rsidRPr="0079118C" w:rsidRDefault="005F4E1A" w:rsidP="005F4E1A">
      <w:pPr>
        <w:keepNext/>
        <w:spacing w:line="240" w:lineRule="auto"/>
        <w:rPr>
          <w:szCs w:val="28"/>
        </w:rPr>
      </w:pPr>
      <w:r w:rsidRPr="0079118C">
        <w:rPr>
          <w:szCs w:val="28"/>
        </w:rPr>
        <w:t>- меры безопасности в работе.</w:t>
      </w:r>
    </w:p>
    <w:p w:rsidR="005F4E1A" w:rsidRPr="0079118C" w:rsidRDefault="005F4E1A" w:rsidP="005F4E1A">
      <w:pPr>
        <w:keepNext/>
        <w:spacing w:line="240" w:lineRule="auto"/>
        <w:rPr>
          <w:szCs w:val="28"/>
        </w:rPr>
      </w:pPr>
      <w:r w:rsidRPr="0079118C">
        <w:rPr>
          <w:szCs w:val="28"/>
        </w:rPr>
        <w:t>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проведения лабораторного занятия.</w:t>
      </w:r>
    </w:p>
    <w:p w:rsidR="005F4E1A" w:rsidRPr="0079118C" w:rsidRDefault="005F4E1A" w:rsidP="005F4E1A">
      <w:pPr>
        <w:keepNext/>
        <w:spacing w:line="240" w:lineRule="auto"/>
        <w:rPr>
          <w:szCs w:val="28"/>
        </w:rPr>
      </w:pPr>
      <w:r w:rsidRPr="0079118C">
        <w:rPr>
          <w:szCs w:val="28"/>
        </w:rPr>
        <w:t>Содержательная часть плана лабораторного практикума включает:</w:t>
      </w:r>
    </w:p>
    <w:p w:rsidR="005F4E1A" w:rsidRPr="0079118C" w:rsidRDefault="005F4E1A" w:rsidP="005F4E1A">
      <w:pPr>
        <w:keepNext/>
        <w:spacing w:line="240" w:lineRule="auto"/>
        <w:rPr>
          <w:szCs w:val="28"/>
        </w:rPr>
      </w:pPr>
      <w:r w:rsidRPr="0079118C">
        <w:rPr>
          <w:szCs w:val="28"/>
        </w:rPr>
        <w:t>- вступительную часть;</w:t>
      </w:r>
    </w:p>
    <w:p w:rsidR="005F4E1A" w:rsidRPr="0079118C" w:rsidRDefault="005F4E1A" w:rsidP="005F4E1A">
      <w:pPr>
        <w:keepNext/>
        <w:spacing w:line="240" w:lineRule="auto"/>
        <w:rPr>
          <w:szCs w:val="28"/>
        </w:rPr>
      </w:pPr>
      <w:r w:rsidRPr="0079118C">
        <w:rPr>
          <w:szCs w:val="28"/>
        </w:rPr>
        <w:t>- порядок проведения эксперимента и обработки результатов;</w:t>
      </w:r>
    </w:p>
    <w:p w:rsidR="005F4E1A" w:rsidRPr="0079118C" w:rsidRDefault="005F4E1A" w:rsidP="005F4E1A">
      <w:pPr>
        <w:keepNext/>
        <w:spacing w:line="240" w:lineRule="auto"/>
        <w:rPr>
          <w:szCs w:val="28"/>
        </w:rPr>
      </w:pPr>
      <w:r w:rsidRPr="0079118C">
        <w:rPr>
          <w:szCs w:val="28"/>
        </w:rPr>
        <w:t>- общий расчет времени по этапам занятия (на сборку установки, проведение эксперимента, анализ и оформление отчета);</w:t>
      </w:r>
    </w:p>
    <w:p w:rsidR="005F4E1A" w:rsidRPr="0079118C" w:rsidRDefault="005F4E1A" w:rsidP="005F4E1A">
      <w:pPr>
        <w:keepNext/>
        <w:spacing w:line="240" w:lineRule="auto"/>
        <w:rPr>
          <w:szCs w:val="28"/>
        </w:rPr>
      </w:pPr>
      <w:r w:rsidRPr="0079118C">
        <w:rPr>
          <w:szCs w:val="28"/>
        </w:rPr>
        <w:t>- заключительную часть занятия.</w:t>
      </w:r>
    </w:p>
    <w:p w:rsidR="005F4E1A" w:rsidRPr="0079118C" w:rsidRDefault="005F4E1A" w:rsidP="005F4E1A">
      <w:pPr>
        <w:keepNext/>
        <w:spacing w:line="240" w:lineRule="auto"/>
        <w:rPr>
          <w:szCs w:val="28"/>
        </w:rPr>
      </w:pPr>
      <w:r w:rsidRPr="0079118C">
        <w:rPr>
          <w:szCs w:val="28"/>
        </w:rP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rsidR="005F4E1A" w:rsidRPr="0079118C" w:rsidRDefault="005F4E1A" w:rsidP="005F4E1A">
      <w:pPr>
        <w:keepNext/>
        <w:spacing w:line="240" w:lineRule="auto"/>
        <w:rPr>
          <w:szCs w:val="28"/>
        </w:rPr>
      </w:pPr>
      <w:r w:rsidRPr="0079118C">
        <w:rPr>
          <w:szCs w:val="28"/>
        </w:rPr>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 (проблемы), требующие от обучающихся самостоятельных решений или проявления творчества.</w:t>
      </w:r>
    </w:p>
    <w:p w:rsidR="005F4E1A" w:rsidRPr="0079118C" w:rsidRDefault="005F4E1A" w:rsidP="005F4E1A">
      <w:pPr>
        <w:keepNext/>
        <w:spacing w:line="240" w:lineRule="auto"/>
        <w:rPr>
          <w:szCs w:val="28"/>
        </w:rPr>
      </w:pPr>
      <w:r w:rsidRPr="0079118C">
        <w:rPr>
          <w:szCs w:val="28"/>
        </w:rPr>
        <w:t>Заключительная часть отводится на подведение итогов и постановку задачи на следующее занятие.</w:t>
      </w:r>
    </w:p>
    <w:p w:rsidR="005F4E1A" w:rsidRPr="0079118C" w:rsidRDefault="005F4E1A" w:rsidP="005F4E1A">
      <w:pPr>
        <w:keepNext/>
        <w:spacing w:line="240" w:lineRule="auto"/>
        <w:rPr>
          <w:szCs w:val="28"/>
        </w:rPr>
      </w:pPr>
      <w:r w:rsidRPr="0079118C">
        <w:rPr>
          <w:szCs w:val="28"/>
        </w:rPr>
        <w:t>Проведению лабораторного занятия может предшествовать сдача студентами коллоквиума. Коллоквиум (от лат. colloquium – разговор, беседа) – собеседование преподавателя с обучающимися.</w:t>
      </w:r>
    </w:p>
    <w:p w:rsidR="005F4E1A" w:rsidRPr="0079118C" w:rsidRDefault="005F4E1A" w:rsidP="005F4E1A">
      <w:pPr>
        <w:keepNext/>
        <w:spacing w:line="240" w:lineRule="auto"/>
        <w:rPr>
          <w:szCs w:val="28"/>
        </w:rPr>
      </w:pPr>
      <w:r w:rsidRPr="0079118C">
        <w:rPr>
          <w:b/>
          <w:szCs w:val="28"/>
        </w:rPr>
        <w:t>Цель коллоквиума</w:t>
      </w:r>
      <w:r w:rsidRPr="0079118C">
        <w:rPr>
          <w:szCs w:val="28"/>
        </w:rP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rsidR="005F4E1A" w:rsidRPr="0079118C" w:rsidRDefault="005F4E1A" w:rsidP="005F4E1A">
      <w:pPr>
        <w:keepNext/>
        <w:spacing w:line="240" w:lineRule="auto"/>
        <w:rPr>
          <w:szCs w:val="28"/>
        </w:rPr>
      </w:pPr>
      <w:r w:rsidRPr="0079118C">
        <w:rPr>
          <w:szCs w:val="28"/>
        </w:rP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rsidR="005F4E1A" w:rsidRPr="0079118C" w:rsidRDefault="005F4E1A" w:rsidP="005F4E1A">
      <w:pPr>
        <w:keepNext/>
        <w:spacing w:line="240" w:lineRule="auto"/>
        <w:rPr>
          <w:szCs w:val="28"/>
        </w:rPr>
      </w:pPr>
      <w:r w:rsidRPr="0079118C">
        <w:rPr>
          <w:szCs w:val="28"/>
        </w:rPr>
        <w:t>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rsidR="005F4E1A" w:rsidRPr="0079118C" w:rsidRDefault="005F4E1A" w:rsidP="005F4E1A">
      <w:pPr>
        <w:keepNext/>
        <w:spacing w:line="240" w:lineRule="auto"/>
        <w:rPr>
          <w:szCs w:val="28"/>
        </w:rPr>
      </w:pPr>
      <w:r w:rsidRPr="0079118C">
        <w:rPr>
          <w:szCs w:val="28"/>
        </w:rP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rsidR="005F4E1A" w:rsidRPr="0079118C" w:rsidRDefault="005F4E1A" w:rsidP="005F4E1A">
      <w:pPr>
        <w:keepNext/>
        <w:spacing w:line="240" w:lineRule="auto"/>
        <w:rPr>
          <w:szCs w:val="28"/>
        </w:rPr>
      </w:pPr>
      <w:r w:rsidRPr="0079118C">
        <w:rPr>
          <w:szCs w:val="28"/>
        </w:rP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3.3.3 Особенности проведения лабораторного практикума</w:t>
      </w:r>
    </w:p>
    <w:p w:rsidR="005F4E1A" w:rsidRPr="0079118C" w:rsidRDefault="005F4E1A" w:rsidP="005F4E1A">
      <w:pPr>
        <w:keepNext/>
        <w:spacing w:line="240" w:lineRule="auto"/>
        <w:rPr>
          <w:szCs w:val="28"/>
        </w:rPr>
      </w:pPr>
      <w:r w:rsidRPr="0079118C">
        <w:rPr>
          <w:szCs w:val="28"/>
        </w:rP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rsidR="005F4E1A" w:rsidRPr="0079118C" w:rsidRDefault="005F4E1A" w:rsidP="005F4E1A">
      <w:pPr>
        <w:keepNext/>
        <w:spacing w:line="240" w:lineRule="auto"/>
        <w:rPr>
          <w:szCs w:val="28"/>
        </w:rPr>
      </w:pPr>
      <w:r w:rsidRPr="0079118C">
        <w:rPr>
          <w:szCs w:val="28"/>
        </w:rPr>
        <w:t>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помнить, что он – научный руководитель, а не контролер, хотя в его обязанности, естественно, входит и наблюдение за работой студентов.</w:t>
      </w:r>
    </w:p>
    <w:p w:rsidR="005F4E1A" w:rsidRPr="0079118C" w:rsidRDefault="005F4E1A" w:rsidP="005F4E1A">
      <w:pPr>
        <w:keepNext/>
        <w:spacing w:line="240" w:lineRule="auto"/>
        <w:rPr>
          <w:szCs w:val="28"/>
        </w:rPr>
      </w:pPr>
      <w:r w:rsidRPr="0079118C">
        <w:rPr>
          <w:szCs w:val="28"/>
        </w:rP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rsidR="005F4E1A" w:rsidRPr="0079118C" w:rsidRDefault="005F4E1A" w:rsidP="005F4E1A">
      <w:pPr>
        <w:keepNext/>
        <w:spacing w:line="240" w:lineRule="auto"/>
        <w:rPr>
          <w:szCs w:val="28"/>
        </w:rPr>
      </w:pPr>
      <w:r w:rsidRPr="0079118C">
        <w:rPr>
          <w:szCs w:val="28"/>
        </w:rP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rsidR="005F4E1A" w:rsidRPr="0079118C" w:rsidRDefault="005F4E1A" w:rsidP="005F4E1A">
      <w:pPr>
        <w:keepNext/>
        <w:spacing w:line="240" w:lineRule="auto"/>
        <w:rPr>
          <w:szCs w:val="28"/>
        </w:rPr>
      </w:pPr>
      <w:r w:rsidRPr="0079118C">
        <w:rPr>
          <w:szCs w:val="28"/>
        </w:rP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rsidR="005F4E1A" w:rsidRPr="0079118C" w:rsidRDefault="005F4E1A" w:rsidP="005F4E1A">
      <w:pPr>
        <w:keepNext/>
        <w:spacing w:line="240" w:lineRule="auto"/>
        <w:rPr>
          <w:szCs w:val="28"/>
        </w:rPr>
      </w:pPr>
      <w:r w:rsidRPr="0079118C">
        <w:rPr>
          <w:szCs w:val="28"/>
        </w:rPr>
        <w:t>Рассмотрим план отчета при работах на технике.</w:t>
      </w:r>
    </w:p>
    <w:p w:rsidR="005F4E1A" w:rsidRPr="0079118C" w:rsidRDefault="005F4E1A" w:rsidP="005F4E1A">
      <w:pPr>
        <w:keepNext/>
        <w:spacing w:line="240" w:lineRule="auto"/>
        <w:rPr>
          <w:szCs w:val="28"/>
        </w:rPr>
      </w:pPr>
      <w:r w:rsidRPr="0079118C">
        <w:rPr>
          <w:szCs w:val="28"/>
        </w:rP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rsidR="005F4E1A" w:rsidRPr="0079118C" w:rsidRDefault="005F4E1A" w:rsidP="005F4E1A">
      <w:pPr>
        <w:keepNext/>
        <w:spacing w:line="240" w:lineRule="auto"/>
        <w:rPr>
          <w:szCs w:val="28"/>
        </w:rPr>
      </w:pPr>
      <w:r w:rsidRPr="0079118C">
        <w:rPr>
          <w:szCs w:val="28"/>
        </w:rP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rsidR="005F4E1A" w:rsidRPr="0079118C" w:rsidRDefault="005F4E1A" w:rsidP="005F4E1A">
      <w:pPr>
        <w:keepNext/>
        <w:spacing w:line="240" w:lineRule="auto"/>
        <w:rPr>
          <w:szCs w:val="28"/>
        </w:rPr>
      </w:pPr>
      <w:r w:rsidRPr="0079118C">
        <w:rPr>
          <w:szCs w:val="28"/>
        </w:rP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rsidR="005F4E1A" w:rsidRPr="0079118C" w:rsidRDefault="005F4E1A" w:rsidP="005F4E1A">
      <w:pPr>
        <w:keepNext/>
        <w:spacing w:line="240" w:lineRule="auto"/>
        <w:rPr>
          <w:szCs w:val="28"/>
        </w:rPr>
      </w:pPr>
      <w:r w:rsidRPr="0079118C">
        <w:rPr>
          <w:szCs w:val="28"/>
        </w:rPr>
        <w:t>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и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подвести общие итоги. Как правило, обучающийся не получает задание на выполнение следующей лабораторной работы, пока не отчитается за предыдущую.</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C1121C" w:rsidRDefault="00C1121C" w:rsidP="005F4E1A">
      <w:pPr>
        <w:keepNext/>
        <w:spacing w:line="240" w:lineRule="auto"/>
        <w:jc w:val="center"/>
        <w:rPr>
          <w:b/>
          <w:sz w:val="32"/>
          <w:szCs w:val="32"/>
        </w:rPr>
      </w:pPr>
    </w:p>
    <w:p w:rsidR="005F4E1A" w:rsidRPr="0079118C" w:rsidRDefault="005F4E1A" w:rsidP="005F4E1A">
      <w:pPr>
        <w:keepNext/>
        <w:spacing w:line="240" w:lineRule="auto"/>
        <w:jc w:val="center"/>
        <w:rPr>
          <w:b/>
          <w:sz w:val="32"/>
          <w:szCs w:val="32"/>
        </w:rPr>
      </w:pPr>
      <w:r w:rsidRPr="0079118C">
        <w:rPr>
          <w:b/>
          <w:sz w:val="32"/>
          <w:szCs w:val="32"/>
        </w:rPr>
        <w:t>ЗАКЛЮЧЕНИЕ</w:t>
      </w: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p>
    <w:p w:rsidR="005F4E1A" w:rsidRPr="0079118C" w:rsidRDefault="005F4E1A" w:rsidP="005F4E1A">
      <w:pPr>
        <w:keepNext/>
        <w:spacing w:line="240" w:lineRule="auto"/>
        <w:rPr>
          <w:szCs w:val="28"/>
        </w:rPr>
      </w:pPr>
      <w:r w:rsidRPr="0079118C">
        <w:rPr>
          <w:szCs w:val="28"/>
        </w:rPr>
        <w:t>Данные методические рекомендации по организации аудиторной работы по дисциплине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5F4E1A" w:rsidRPr="0079118C" w:rsidRDefault="005F4E1A" w:rsidP="005F4E1A">
      <w:pPr>
        <w:keepNext/>
        <w:spacing w:line="240" w:lineRule="auto"/>
        <w:rPr>
          <w:szCs w:val="28"/>
        </w:rPr>
      </w:pPr>
      <w:r w:rsidRPr="0079118C">
        <w:rPr>
          <w:szCs w:val="28"/>
        </w:rP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rsidR="005F4E1A" w:rsidRPr="0079118C" w:rsidRDefault="005F4E1A" w:rsidP="005F4E1A">
      <w:pPr>
        <w:keepNext/>
        <w:spacing w:line="240" w:lineRule="auto"/>
        <w:rPr>
          <w:szCs w:val="28"/>
        </w:rPr>
      </w:pPr>
      <w:r w:rsidRPr="0079118C">
        <w:rPr>
          <w:szCs w:val="28"/>
        </w:rPr>
        <w:t>Учебно-методический комплекс дисциплины (УМКД) разрабатывается в соответствии с Положением об учебно-методическом комплексе дисциплины.</w:t>
      </w:r>
    </w:p>
    <w:p w:rsidR="005F4E1A" w:rsidRPr="0079118C" w:rsidRDefault="005F4E1A" w:rsidP="005F4E1A">
      <w:pPr>
        <w:keepNext/>
        <w:spacing w:line="240" w:lineRule="auto"/>
        <w:rPr>
          <w:szCs w:val="28"/>
        </w:rPr>
      </w:pPr>
      <w:r w:rsidRPr="0079118C">
        <w:rPr>
          <w:szCs w:val="28"/>
        </w:rPr>
        <w:t>УМКД может быть отдельным учебно-методическим пособием, включающим три раздела:</w:t>
      </w:r>
    </w:p>
    <w:p w:rsidR="005F4E1A" w:rsidRPr="0079118C" w:rsidRDefault="005F4E1A" w:rsidP="005F4E1A">
      <w:pPr>
        <w:keepNext/>
        <w:spacing w:line="240" w:lineRule="auto"/>
        <w:rPr>
          <w:szCs w:val="28"/>
        </w:rPr>
      </w:pPr>
      <w:r w:rsidRPr="0079118C">
        <w:rPr>
          <w:szCs w:val="28"/>
        </w:rPr>
        <w:t>Раздел 1. Рабочая программа учебной дисциплины.</w:t>
      </w:r>
    </w:p>
    <w:p w:rsidR="005F4E1A" w:rsidRPr="0079118C" w:rsidRDefault="005F4E1A" w:rsidP="005F4E1A">
      <w:pPr>
        <w:keepNext/>
        <w:spacing w:line="240" w:lineRule="auto"/>
        <w:rPr>
          <w:szCs w:val="28"/>
        </w:rPr>
      </w:pPr>
      <w:r w:rsidRPr="0079118C">
        <w:rPr>
          <w:szCs w:val="28"/>
        </w:rPr>
        <w:t>Раздел 2. Методическое обеспечение дисциплины.</w:t>
      </w:r>
    </w:p>
    <w:p w:rsidR="005F4E1A" w:rsidRPr="0079118C" w:rsidRDefault="005F4E1A" w:rsidP="005F4E1A">
      <w:pPr>
        <w:keepNext/>
        <w:spacing w:line="240" w:lineRule="auto"/>
        <w:rPr>
          <w:szCs w:val="28"/>
        </w:rPr>
      </w:pPr>
      <w:r w:rsidRPr="0079118C">
        <w:rPr>
          <w:szCs w:val="28"/>
        </w:rPr>
        <w:t>Раздел 3. Фонд оценочных средств для проведения текущего контроля успеваемости и промежуточной аттестации студентов.</w:t>
      </w:r>
    </w:p>
    <w:p w:rsidR="005F4E1A" w:rsidRPr="0079118C" w:rsidRDefault="005F4E1A" w:rsidP="005F4E1A">
      <w:pPr>
        <w:keepNext/>
        <w:spacing w:line="240" w:lineRule="auto"/>
        <w:rPr>
          <w:szCs w:val="28"/>
        </w:rPr>
      </w:pPr>
      <w:r w:rsidRPr="0079118C">
        <w:rPr>
          <w:szCs w:val="28"/>
        </w:rP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rsidR="005F4E1A" w:rsidRPr="0079118C" w:rsidRDefault="005F4E1A" w:rsidP="005F4E1A">
      <w:pPr>
        <w:keepNext/>
        <w:spacing w:line="240" w:lineRule="auto"/>
        <w:rPr>
          <w:szCs w:val="28"/>
        </w:rPr>
      </w:pPr>
      <w:r w:rsidRPr="0079118C">
        <w:rPr>
          <w:szCs w:val="28"/>
        </w:rP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rsidR="005F4E1A" w:rsidRPr="0079118C" w:rsidRDefault="005F4E1A" w:rsidP="005F4E1A">
      <w:pPr>
        <w:keepNext/>
        <w:suppressAutoHyphens/>
        <w:spacing w:line="240" w:lineRule="auto"/>
        <w:outlineLvl w:val="0"/>
        <w:rPr>
          <w:szCs w:val="28"/>
        </w:rPr>
      </w:pPr>
      <w:r w:rsidRPr="0079118C">
        <w:rPr>
          <w:szCs w:val="28"/>
        </w:rPr>
        <w:t>Желаем успехов!</w:t>
      </w:r>
    </w:p>
    <w:p w:rsidR="005F4E1A" w:rsidRPr="0079118C" w:rsidRDefault="005F4E1A" w:rsidP="005F4E1A">
      <w:pPr>
        <w:keepNext/>
        <w:suppressAutoHyphens/>
        <w:outlineLvl w:val="0"/>
        <w:rPr>
          <w:szCs w:val="28"/>
        </w:rPr>
      </w:pPr>
    </w:p>
    <w:p w:rsidR="005F4E1A" w:rsidRPr="0079118C" w:rsidRDefault="005F4E1A" w:rsidP="005F4E1A">
      <w:pPr>
        <w:keepNext/>
        <w:suppressAutoHyphens/>
        <w:outlineLvl w:val="0"/>
        <w:rPr>
          <w:szCs w:val="28"/>
        </w:rPr>
      </w:pPr>
    </w:p>
    <w:p w:rsidR="005F4E1A" w:rsidRPr="0079118C" w:rsidRDefault="005F4E1A" w:rsidP="005F4E1A">
      <w:pPr>
        <w:keepNext/>
        <w:suppressAutoHyphens/>
        <w:outlineLvl w:val="0"/>
        <w:rPr>
          <w:szCs w:val="28"/>
        </w:rPr>
      </w:pPr>
    </w:p>
    <w:p w:rsidR="005F4E1A" w:rsidRPr="0079118C" w:rsidRDefault="005F4E1A" w:rsidP="005F4E1A">
      <w:pPr>
        <w:keepNext/>
        <w:suppressAutoHyphens/>
        <w:outlineLvl w:val="0"/>
        <w:rPr>
          <w:szCs w:val="28"/>
        </w:rPr>
      </w:pPr>
    </w:p>
    <w:p w:rsidR="005F4E1A" w:rsidRPr="0079118C" w:rsidRDefault="005F4E1A" w:rsidP="005F4E1A">
      <w:pPr>
        <w:keepNext/>
        <w:suppressAutoHyphens/>
        <w:outlineLvl w:val="0"/>
        <w:rPr>
          <w:szCs w:val="28"/>
        </w:rPr>
      </w:pPr>
    </w:p>
    <w:p w:rsidR="005F4E1A" w:rsidRPr="0079118C" w:rsidRDefault="005F4E1A" w:rsidP="005F4E1A">
      <w:pPr>
        <w:keepNext/>
        <w:suppressAutoHyphens/>
        <w:outlineLvl w:val="0"/>
        <w:rPr>
          <w:szCs w:val="28"/>
        </w:rPr>
      </w:pPr>
    </w:p>
    <w:p w:rsidR="005F4E1A" w:rsidRPr="0079118C" w:rsidRDefault="005F4E1A" w:rsidP="005F4E1A">
      <w:pPr>
        <w:keepNext/>
        <w:suppressAutoHyphens/>
        <w:outlineLvl w:val="0"/>
        <w:rPr>
          <w:szCs w:val="28"/>
        </w:rPr>
      </w:pPr>
    </w:p>
    <w:p w:rsidR="005F4E1A" w:rsidRPr="0079118C" w:rsidRDefault="005F4E1A" w:rsidP="005F4E1A">
      <w:pPr>
        <w:keepNext/>
        <w:suppressAutoHyphens/>
        <w:outlineLvl w:val="0"/>
        <w:rPr>
          <w:szCs w:val="28"/>
        </w:rPr>
      </w:pPr>
    </w:p>
    <w:p w:rsidR="005F4E1A" w:rsidRPr="0079118C" w:rsidRDefault="005F4E1A" w:rsidP="005F4E1A">
      <w:pPr>
        <w:keepNext/>
        <w:suppressAutoHyphens/>
        <w:outlineLvl w:val="0"/>
        <w:rPr>
          <w:szCs w:val="28"/>
        </w:rPr>
      </w:pPr>
    </w:p>
    <w:p w:rsidR="005F4E1A" w:rsidRPr="0079118C" w:rsidRDefault="005F4E1A" w:rsidP="005F4E1A">
      <w:pPr>
        <w:keepNext/>
        <w:suppressAutoHyphens/>
        <w:outlineLvl w:val="0"/>
        <w:rPr>
          <w:szCs w:val="28"/>
        </w:rPr>
      </w:pPr>
    </w:p>
    <w:p w:rsidR="005F4E1A" w:rsidRPr="0079118C" w:rsidRDefault="005F4E1A" w:rsidP="005F4E1A">
      <w:pPr>
        <w:keepNext/>
        <w:suppressAutoHyphens/>
        <w:outlineLvl w:val="0"/>
        <w:rPr>
          <w:szCs w:val="28"/>
        </w:rPr>
      </w:pPr>
    </w:p>
    <w:p w:rsidR="005F4E1A" w:rsidRPr="0079118C" w:rsidRDefault="005F4E1A" w:rsidP="005F4E1A">
      <w:pPr>
        <w:keepNext/>
        <w:suppressAutoHyphens/>
        <w:outlineLvl w:val="0"/>
        <w:rPr>
          <w:szCs w:val="28"/>
        </w:rPr>
      </w:pPr>
    </w:p>
    <w:p w:rsidR="005F4E1A" w:rsidRDefault="005F4E1A" w:rsidP="005F4E1A">
      <w:pPr>
        <w:pStyle w:val="ab"/>
        <w:keepNext/>
        <w:suppressLineNumbers/>
        <w:spacing w:line="240" w:lineRule="auto"/>
        <w:ind w:firstLine="0"/>
        <w:jc w:val="right"/>
      </w:pPr>
    </w:p>
    <w:p w:rsidR="005F4E1A" w:rsidRDefault="005F4E1A" w:rsidP="005F4E1A">
      <w:pPr>
        <w:pStyle w:val="ab"/>
        <w:keepNext/>
        <w:suppressLineNumbers/>
        <w:spacing w:line="240" w:lineRule="auto"/>
        <w:ind w:firstLine="0"/>
        <w:jc w:val="right"/>
      </w:pPr>
    </w:p>
    <w:p w:rsidR="005F4E1A" w:rsidRDefault="005F4E1A" w:rsidP="005F4E1A">
      <w:pPr>
        <w:pStyle w:val="ab"/>
        <w:keepNext/>
        <w:suppressLineNumbers/>
        <w:spacing w:line="240" w:lineRule="auto"/>
        <w:ind w:firstLine="0"/>
        <w:jc w:val="right"/>
      </w:pPr>
      <w:r w:rsidRPr="00E27F98">
        <w:t>На правах рукописи</w:t>
      </w:r>
    </w:p>
    <w:p w:rsidR="005F4E1A" w:rsidRDefault="005F4E1A" w:rsidP="005F4E1A">
      <w:pPr>
        <w:pStyle w:val="ab"/>
        <w:keepNext/>
        <w:suppressLineNumbers/>
        <w:spacing w:line="240" w:lineRule="auto"/>
        <w:ind w:firstLine="0"/>
      </w:pPr>
    </w:p>
    <w:p w:rsidR="005F4E1A" w:rsidRDefault="005F4E1A" w:rsidP="005F4E1A">
      <w:pPr>
        <w:pStyle w:val="ab"/>
        <w:keepNext/>
        <w:suppressLineNumbers/>
        <w:spacing w:line="240" w:lineRule="auto"/>
        <w:ind w:firstLine="0"/>
      </w:pPr>
      <w:r w:rsidRPr="00BF72A1">
        <w:t xml:space="preserve">Министерство </w:t>
      </w:r>
      <w:r w:rsidR="00C1121C">
        <w:t>науки и высшего</w:t>
      </w:r>
      <w:r w:rsidRPr="00BF72A1">
        <w:t xml:space="preserve"> образования </w:t>
      </w:r>
      <w:r>
        <w:t>Российской Федерации</w:t>
      </w:r>
    </w:p>
    <w:p w:rsidR="005F4E1A" w:rsidRDefault="005F4E1A" w:rsidP="005F4E1A">
      <w:pPr>
        <w:pStyle w:val="ab"/>
        <w:keepNext/>
        <w:suppressLineNumbers/>
        <w:spacing w:line="240" w:lineRule="auto"/>
        <w:ind w:firstLine="0"/>
      </w:pPr>
    </w:p>
    <w:p w:rsidR="005F4E1A" w:rsidRDefault="005F4E1A" w:rsidP="005F4E1A">
      <w:pPr>
        <w:pStyle w:val="ab"/>
        <w:keepNext/>
        <w:suppressLineNumbers/>
        <w:spacing w:line="240" w:lineRule="auto"/>
        <w:ind w:firstLine="0"/>
      </w:pPr>
      <w:r>
        <w:t xml:space="preserve">Федеральное государственное бюджетное образовательное учреждение </w:t>
      </w:r>
    </w:p>
    <w:p w:rsidR="005F4E1A" w:rsidRDefault="005F4E1A" w:rsidP="005F4E1A">
      <w:pPr>
        <w:pStyle w:val="ab"/>
        <w:keepNext/>
        <w:suppressLineNumbers/>
        <w:spacing w:line="240" w:lineRule="auto"/>
        <w:ind w:firstLine="0"/>
      </w:pPr>
      <w:r>
        <w:t>высшего образования</w:t>
      </w:r>
    </w:p>
    <w:p w:rsidR="005F4E1A" w:rsidRDefault="005F4E1A" w:rsidP="005F4E1A">
      <w:pPr>
        <w:pStyle w:val="ab"/>
        <w:keepNext/>
        <w:suppressLineNumbers/>
        <w:spacing w:line="240" w:lineRule="auto"/>
        <w:ind w:firstLine="0"/>
        <w:rPr>
          <w:b/>
        </w:rPr>
      </w:pPr>
      <w:r>
        <w:t>«Оренбургский государственный университет»</w:t>
      </w:r>
    </w:p>
    <w:p w:rsidR="005F4E1A" w:rsidRDefault="005F4E1A" w:rsidP="005F4E1A">
      <w:pPr>
        <w:keepNext/>
        <w:suppressLineNumbers/>
        <w:spacing w:line="240" w:lineRule="auto"/>
        <w:ind w:firstLine="0"/>
        <w:jc w:val="center"/>
      </w:pPr>
    </w:p>
    <w:p w:rsidR="005F4E1A" w:rsidRDefault="005F4E1A" w:rsidP="005F4E1A">
      <w:pPr>
        <w:keepNext/>
        <w:suppressLineNumbers/>
        <w:spacing w:line="240" w:lineRule="auto"/>
        <w:ind w:firstLine="0"/>
        <w:jc w:val="center"/>
      </w:pPr>
      <w:r>
        <w:t>Кафедра летательных аппаратов</w:t>
      </w:r>
    </w:p>
    <w:p w:rsidR="005F4E1A" w:rsidRDefault="005F4E1A" w:rsidP="005F4E1A">
      <w:pPr>
        <w:keepNext/>
        <w:suppressLineNumbers/>
        <w:spacing w:line="240" w:lineRule="auto"/>
        <w:ind w:firstLine="0"/>
        <w:jc w:val="center"/>
      </w:pPr>
    </w:p>
    <w:p w:rsidR="005F4E1A" w:rsidRPr="000C0E9A" w:rsidRDefault="005F4E1A" w:rsidP="005F4E1A">
      <w:pPr>
        <w:keepNext/>
        <w:spacing w:line="240" w:lineRule="auto"/>
        <w:ind w:firstLine="0"/>
        <w:jc w:val="center"/>
        <w:rPr>
          <w:b/>
          <w:sz w:val="32"/>
          <w:szCs w:val="32"/>
        </w:rPr>
      </w:pPr>
      <w:r w:rsidRPr="00EE32D8">
        <w:rPr>
          <w:sz w:val="32"/>
          <w:szCs w:val="32"/>
        </w:rPr>
        <w:t>А.Д. Припадчев</w:t>
      </w:r>
    </w:p>
    <w:p w:rsidR="005F4E1A" w:rsidRPr="00F62B6F" w:rsidRDefault="005F4E1A" w:rsidP="005F4E1A">
      <w:pPr>
        <w:keepNext/>
        <w:spacing w:line="240" w:lineRule="auto"/>
        <w:ind w:firstLine="0"/>
        <w:jc w:val="center"/>
        <w:rPr>
          <w:b/>
          <w:szCs w:val="28"/>
        </w:rPr>
      </w:pPr>
    </w:p>
    <w:p w:rsidR="005F4E1A" w:rsidRPr="00F62B6F" w:rsidRDefault="005F4E1A" w:rsidP="005F4E1A">
      <w:pPr>
        <w:keepNext/>
        <w:spacing w:line="240" w:lineRule="auto"/>
        <w:ind w:firstLine="0"/>
        <w:jc w:val="center"/>
        <w:rPr>
          <w:b/>
          <w:szCs w:val="28"/>
        </w:rPr>
      </w:pPr>
    </w:p>
    <w:p w:rsidR="005F4E1A" w:rsidRDefault="005F4E1A" w:rsidP="005F4E1A">
      <w:pPr>
        <w:pStyle w:val="ReportHead"/>
        <w:keepNext/>
        <w:tabs>
          <w:tab w:val="center" w:pos="5272"/>
          <w:tab w:val="right" w:pos="10290"/>
        </w:tabs>
        <w:suppressAutoHyphens/>
        <w:rPr>
          <w:sz w:val="36"/>
          <w:szCs w:val="36"/>
        </w:rPr>
      </w:pPr>
      <w:r w:rsidRPr="00401AFD">
        <w:rPr>
          <w:sz w:val="36"/>
          <w:szCs w:val="36"/>
        </w:rPr>
        <w:t xml:space="preserve">Методические </w:t>
      </w:r>
      <w:r>
        <w:rPr>
          <w:sz w:val="36"/>
          <w:szCs w:val="36"/>
        </w:rPr>
        <w:t>рекомендации</w:t>
      </w:r>
    </w:p>
    <w:p w:rsidR="005F4E1A" w:rsidRPr="00401AFD" w:rsidRDefault="005F4E1A" w:rsidP="005F4E1A">
      <w:pPr>
        <w:pStyle w:val="ReportHead"/>
        <w:keepNext/>
        <w:tabs>
          <w:tab w:val="center" w:pos="5272"/>
          <w:tab w:val="right" w:pos="10290"/>
        </w:tabs>
        <w:suppressAutoHyphens/>
        <w:rPr>
          <w:sz w:val="36"/>
          <w:szCs w:val="36"/>
        </w:rPr>
      </w:pPr>
      <w:r>
        <w:rPr>
          <w:sz w:val="36"/>
          <w:szCs w:val="36"/>
        </w:rPr>
        <w:t>по организации и проведению текущего контроля и промежуточной аттестации</w:t>
      </w:r>
      <w:r w:rsidRPr="00401AFD">
        <w:rPr>
          <w:sz w:val="36"/>
          <w:szCs w:val="36"/>
        </w:rPr>
        <w:t xml:space="preserve"> </w:t>
      </w:r>
    </w:p>
    <w:p w:rsidR="005F4E1A" w:rsidRDefault="005F4E1A" w:rsidP="005F4E1A">
      <w:pPr>
        <w:pStyle w:val="ReportHead"/>
        <w:keepNext/>
        <w:tabs>
          <w:tab w:val="center" w:pos="5272"/>
          <w:tab w:val="right" w:pos="10290"/>
        </w:tabs>
        <w:suppressAutoHyphens/>
        <w:spacing w:line="360" w:lineRule="auto"/>
        <w:rPr>
          <w:sz w:val="24"/>
        </w:rPr>
      </w:pPr>
    </w:p>
    <w:p w:rsidR="005F4E1A" w:rsidRDefault="005F4E1A" w:rsidP="005F4E1A">
      <w:pPr>
        <w:pStyle w:val="ReportHead"/>
        <w:keepNext/>
        <w:tabs>
          <w:tab w:val="center" w:pos="5272"/>
          <w:tab w:val="right" w:pos="10290"/>
        </w:tabs>
        <w:suppressAutoHyphens/>
        <w:spacing w:line="360" w:lineRule="auto"/>
        <w:rPr>
          <w:sz w:val="24"/>
        </w:rPr>
      </w:pPr>
      <w:r>
        <w:rPr>
          <w:sz w:val="24"/>
        </w:rPr>
        <w:t>Уровень высшего образования</w:t>
      </w:r>
    </w:p>
    <w:p w:rsidR="005F4E1A" w:rsidRDefault="005F4E1A" w:rsidP="005F4E1A">
      <w:pPr>
        <w:pStyle w:val="ReportHead"/>
        <w:keepNext/>
        <w:tabs>
          <w:tab w:val="center" w:pos="5272"/>
          <w:tab w:val="right" w:pos="10290"/>
        </w:tabs>
        <w:suppressAutoHyphens/>
        <w:spacing w:line="360" w:lineRule="auto"/>
        <w:rPr>
          <w:sz w:val="24"/>
        </w:rPr>
      </w:pPr>
      <w:r>
        <w:rPr>
          <w:sz w:val="24"/>
        </w:rPr>
        <w:t>БАКАЛАВРИАТ</w:t>
      </w:r>
    </w:p>
    <w:p w:rsidR="005F4E1A" w:rsidRDefault="005F4E1A" w:rsidP="005F4E1A">
      <w:pPr>
        <w:pStyle w:val="ReportHead"/>
        <w:keepNext/>
        <w:tabs>
          <w:tab w:val="center" w:pos="5272"/>
          <w:tab w:val="right" w:pos="10290"/>
        </w:tabs>
        <w:suppressAutoHyphens/>
        <w:rPr>
          <w:sz w:val="24"/>
        </w:rPr>
      </w:pPr>
      <w:r>
        <w:rPr>
          <w:sz w:val="24"/>
        </w:rPr>
        <w:t>Направления подготовки</w:t>
      </w:r>
    </w:p>
    <w:p w:rsidR="005F4E1A" w:rsidRDefault="005F4E1A" w:rsidP="005F4E1A">
      <w:pPr>
        <w:pStyle w:val="ReportHead"/>
        <w:keepNext/>
        <w:tabs>
          <w:tab w:val="center" w:pos="5272"/>
          <w:tab w:val="right" w:pos="10290"/>
        </w:tabs>
        <w:suppressAutoHyphens/>
        <w:rPr>
          <w:i/>
          <w:sz w:val="24"/>
          <w:u w:val="single"/>
        </w:rPr>
      </w:pPr>
      <w:r>
        <w:rPr>
          <w:i/>
          <w:sz w:val="24"/>
          <w:u w:val="single"/>
        </w:rPr>
        <w:t xml:space="preserve">24.03.04 Авиастроение, </w:t>
      </w:r>
      <w:r w:rsidRPr="00401AFD">
        <w:rPr>
          <w:i/>
          <w:sz w:val="24"/>
          <w:u w:val="single"/>
        </w:rPr>
        <w:t>24.03.01 Ракетные комплексы и космонавтика</w:t>
      </w:r>
    </w:p>
    <w:p w:rsidR="005F4E1A" w:rsidRDefault="005F4E1A" w:rsidP="005F4E1A">
      <w:pPr>
        <w:pStyle w:val="ReportHead"/>
        <w:keepNext/>
        <w:tabs>
          <w:tab w:val="center" w:pos="5272"/>
          <w:tab w:val="right" w:pos="10290"/>
        </w:tabs>
        <w:suppressAutoHyphens/>
        <w:rPr>
          <w:sz w:val="24"/>
          <w:vertAlign w:val="superscript"/>
        </w:rPr>
      </w:pPr>
      <w:r>
        <w:rPr>
          <w:sz w:val="24"/>
          <w:vertAlign w:val="superscript"/>
        </w:rPr>
        <w:t>(код и наименование направления подготовки)</w:t>
      </w:r>
    </w:p>
    <w:p w:rsidR="005F4E1A" w:rsidRDefault="005F4E1A" w:rsidP="005F4E1A">
      <w:pPr>
        <w:pStyle w:val="ReportHead"/>
        <w:keepNext/>
        <w:tabs>
          <w:tab w:val="center" w:pos="5272"/>
          <w:tab w:val="right" w:pos="10290"/>
        </w:tabs>
        <w:suppressAutoHyphens/>
        <w:rPr>
          <w:i/>
          <w:sz w:val="24"/>
          <w:u w:val="single"/>
        </w:rPr>
      </w:pPr>
      <w:r>
        <w:rPr>
          <w:i/>
          <w:sz w:val="24"/>
          <w:u w:val="single"/>
        </w:rPr>
        <w:t xml:space="preserve">Самолето- и вертолетостроение, </w:t>
      </w:r>
      <w:r w:rsidRPr="00401AFD">
        <w:rPr>
          <w:i/>
          <w:sz w:val="24"/>
          <w:u w:val="single"/>
        </w:rPr>
        <w:t>Ракетостроение</w:t>
      </w:r>
    </w:p>
    <w:p w:rsidR="005F4E1A" w:rsidRDefault="005F4E1A" w:rsidP="005F4E1A">
      <w:pPr>
        <w:pStyle w:val="ReportHead"/>
        <w:keepNext/>
        <w:tabs>
          <w:tab w:val="center" w:pos="5272"/>
          <w:tab w:val="right" w:pos="10290"/>
        </w:tabs>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F4E1A" w:rsidRDefault="005F4E1A" w:rsidP="005F4E1A">
      <w:pPr>
        <w:pStyle w:val="ReportHead"/>
        <w:keepNext/>
        <w:tabs>
          <w:tab w:val="center" w:pos="5272"/>
          <w:tab w:val="right" w:pos="10290"/>
        </w:tabs>
        <w:suppressAutoHyphens/>
        <w:spacing w:before="120"/>
        <w:rPr>
          <w:sz w:val="24"/>
        </w:rPr>
      </w:pPr>
      <w:r>
        <w:rPr>
          <w:sz w:val="24"/>
        </w:rPr>
        <w:t>Тип образовательной программы</w:t>
      </w:r>
    </w:p>
    <w:p w:rsidR="005F4E1A" w:rsidRDefault="005F4E1A" w:rsidP="005F4E1A">
      <w:pPr>
        <w:pStyle w:val="ReportHead"/>
        <w:keepNext/>
        <w:tabs>
          <w:tab w:val="center" w:pos="5272"/>
          <w:tab w:val="right" w:pos="10290"/>
        </w:tabs>
        <w:suppressAutoHyphens/>
        <w:rPr>
          <w:i/>
          <w:sz w:val="24"/>
          <w:u w:val="single"/>
        </w:rPr>
      </w:pPr>
      <w:r>
        <w:rPr>
          <w:i/>
          <w:sz w:val="24"/>
          <w:u w:val="single"/>
        </w:rPr>
        <w:t>Программа академического бакалавриата</w:t>
      </w:r>
    </w:p>
    <w:p w:rsidR="005F4E1A" w:rsidRDefault="005F4E1A" w:rsidP="005F4E1A">
      <w:pPr>
        <w:pStyle w:val="ReportHead"/>
        <w:keepNext/>
        <w:tabs>
          <w:tab w:val="center" w:pos="5272"/>
          <w:tab w:val="right" w:pos="10290"/>
        </w:tabs>
        <w:suppressAutoHyphens/>
        <w:rPr>
          <w:sz w:val="24"/>
        </w:rPr>
      </w:pPr>
    </w:p>
    <w:p w:rsidR="005F4E1A" w:rsidRDefault="005F4E1A" w:rsidP="005F4E1A">
      <w:pPr>
        <w:pStyle w:val="ReportHead"/>
        <w:keepNext/>
        <w:tabs>
          <w:tab w:val="center" w:pos="5272"/>
          <w:tab w:val="right" w:pos="10290"/>
        </w:tabs>
        <w:suppressAutoHyphens/>
        <w:rPr>
          <w:sz w:val="24"/>
        </w:rPr>
      </w:pPr>
      <w:r>
        <w:rPr>
          <w:sz w:val="24"/>
        </w:rPr>
        <w:t>Квалификация</w:t>
      </w:r>
    </w:p>
    <w:p w:rsidR="005F4E1A" w:rsidRDefault="005F4E1A" w:rsidP="005F4E1A">
      <w:pPr>
        <w:pStyle w:val="ReportHead"/>
        <w:keepNext/>
        <w:tabs>
          <w:tab w:val="center" w:pos="5272"/>
          <w:tab w:val="right" w:pos="10290"/>
        </w:tabs>
        <w:suppressAutoHyphens/>
        <w:rPr>
          <w:i/>
          <w:sz w:val="24"/>
          <w:u w:val="single"/>
        </w:rPr>
      </w:pPr>
      <w:r>
        <w:rPr>
          <w:i/>
          <w:sz w:val="24"/>
          <w:u w:val="single"/>
        </w:rPr>
        <w:t>Бакалавр</w:t>
      </w:r>
    </w:p>
    <w:p w:rsidR="005F4E1A" w:rsidRDefault="005F4E1A" w:rsidP="005F4E1A">
      <w:pPr>
        <w:pStyle w:val="ReportHead"/>
        <w:keepNext/>
        <w:tabs>
          <w:tab w:val="center" w:pos="5272"/>
          <w:tab w:val="right" w:pos="10290"/>
        </w:tabs>
        <w:suppressAutoHyphens/>
        <w:spacing w:before="120"/>
        <w:rPr>
          <w:sz w:val="24"/>
        </w:rPr>
      </w:pPr>
      <w:r>
        <w:rPr>
          <w:sz w:val="24"/>
        </w:rPr>
        <w:t>Форма обучения</w:t>
      </w:r>
    </w:p>
    <w:p w:rsidR="005F4E1A" w:rsidRDefault="005F4E1A" w:rsidP="005F4E1A">
      <w:pPr>
        <w:pStyle w:val="ReportHead"/>
        <w:keepNext/>
        <w:tabs>
          <w:tab w:val="center" w:pos="5272"/>
          <w:tab w:val="right" w:pos="10290"/>
        </w:tabs>
        <w:suppressAutoHyphens/>
        <w:rPr>
          <w:i/>
          <w:sz w:val="24"/>
          <w:u w:val="single"/>
        </w:rPr>
      </w:pPr>
      <w:r>
        <w:rPr>
          <w:i/>
          <w:sz w:val="24"/>
          <w:u w:val="single"/>
        </w:rPr>
        <w:t>Очная</w:t>
      </w:r>
    </w:p>
    <w:p w:rsidR="005F4E1A" w:rsidRPr="00401AFD" w:rsidRDefault="005F4E1A" w:rsidP="005F4E1A">
      <w:pPr>
        <w:keepNext/>
        <w:spacing w:line="240" w:lineRule="auto"/>
        <w:jc w:val="center"/>
        <w:rPr>
          <w:b/>
          <w:szCs w:val="28"/>
        </w:rPr>
      </w:pPr>
    </w:p>
    <w:p w:rsidR="005F4E1A" w:rsidRDefault="005F4E1A" w:rsidP="005F4E1A">
      <w:pPr>
        <w:keepNext/>
        <w:spacing w:line="240" w:lineRule="auto"/>
        <w:ind w:firstLine="0"/>
        <w:jc w:val="center"/>
        <w:rPr>
          <w:b/>
          <w:szCs w:val="28"/>
        </w:rPr>
      </w:pPr>
    </w:p>
    <w:p w:rsidR="005F4E1A" w:rsidRDefault="005F4E1A" w:rsidP="005F4E1A">
      <w:pPr>
        <w:keepNext/>
        <w:spacing w:line="240" w:lineRule="auto"/>
        <w:ind w:firstLine="0"/>
        <w:jc w:val="center"/>
        <w:rPr>
          <w:b/>
          <w:szCs w:val="28"/>
        </w:rPr>
      </w:pPr>
    </w:p>
    <w:p w:rsidR="005F4E1A" w:rsidRDefault="005F4E1A" w:rsidP="005F4E1A">
      <w:pPr>
        <w:keepNext/>
        <w:spacing w:line="240" w:lineRule="auto"/>
        <w:ind w:firstLine="0"/>
        <w:jc w:val="center"/>
        <w:rPr>
          <w:b/>
          <w:szCs w:val="28"/>
        </w:rPr>
      </w:pPr>
    </w:p>
    <w:p w:rsidR="005F4E1A" w:rsidRDefault="005F4E1A" w:rsidP="005F4E1A">
      <w:pPr>
        <w:keepNext/>
        <w:spacing w:line="240" w:lineRule="auto"/>
        <w:ind w:firstLine="0"/>
        <w:jc w:val="center"/>
        <w:rPr>
          <w:b/>
          <w:szCs w:val="28"/>
        </w:rPr>
      </w:pPr>
    </w:p>
    <w:p w:rsidR="005F4E1A" w:rsidRDefault="005F4E1A" w:rsidP="005F4E1A">
      <w:pPr>
        <w:keepNext/>
        <w:spacing w:line="240" w:lineRule="auto"/>
        <w:ind w:firstLine="0"/>
        <w:jc w:val="center"/>
        <w:rPr>
          <w:b/>
          <w:szCs w:val="28"/>
        </w:rPr>
      </w:pPr>
    </w:p>
    <w:p w:rsidR="005F4E1A" w:rsidRDefault="005F4E1A" w:rsidP="005F4E1A">
      <w:pPr>
        <w:keepNext/>
        <w:spacing w:line="240" w:lineRule="auto"/>
        <w:ind w:firstLine="0"/>
        <w:jc w:val="center"/>
        <w:rPr>
          <w:b/>
          <w:szCs w:val="28"/>
        </w:rPr>
      </w:pPr>
    </w:p>
    <w:p w:rsidR="005F4E1A" w:rsidRPr="00C823C3" w:rsidRDefault="005F4E1A" w:rsidP="005F4E1A">
      <w:pPr>
        <w:keepNext/>
        <w:spacing w:line="240" w:lineRule="auto"/>
        <w:ind w:firstLine="0"/>
        <w:jc w:val="center"/>
        <w:rPr>
          <w:b/>
          <w:szCs w:val="28"/>
        </w:rPr>
      </w:pPr>
    </w:p>
    <w:p w:rsidR="005F4E1A" w:rsidRPr="00C823C3" w:rsidRDefault="005F4E1A" w:rsidP="005F4E1A">
      <w:pPr>
        <w:keepNext/>
        <w:spacing w:line="240" w:lineRule="auto"/>
        <w:ind w:firstLine="0"/>
        <w:jc w:val="center"/>
        <w:rPr>
          <w:b/>
          <w:szCs w:val="28"/>
        </w:rPr>
      </w:pPr>
    </w:p>
    <w:p w:rsidR="005F4E1A" w:rsidRPr="007E1192" w:rsidRDefault="005F4E1A" w:rsidP="005F4E1A">
      <w:pPr>
        <w:keepNext/>
        <w:suppressLineNumbers/>
        <w:spacing w:line="240" w:lineRule="auto"/>
        <w:ind w:firstLine="0"/>
        <w:jc w:val="center"/>
        <w:rPr>
          <w:szCs w:val="28"/>
        </w:rPr>
      </w:pPr>
      <w:r w:rsidRPr="007E1192">
        <w:rPr>
          <w:szCs w:val="28"/>
        </w:rPr>
        <w:t>Оренбург</w:t>
      </w:r>
    </w:p>
    <w:p w:rsidR="005F4E1A" w:rsidRDefault="005F4E1A" w:rsidP="005F4E1A">
      <w:pPr>
        <w:keepNext/>
        <w:suppressLineNumbers/>
        <w:spacing w:line="240" w:lineRule="auto"/>
        <w:ind w:firstLine="0"/>
        <w:jc w:val="center"/>
        <w:rPr>
          <w:b/>
        </w:rPr>
      </w:pPr>
      <w:r w:rsidRPr="007E1192">
        <w:rPr>
          <w:szCs w:val="28"/>
        </w:rPr>
        <w:t>20</w:t>
      </w:r>
      <w:r w:rsidR="00BF3E5D">
        <w:rPr>
          <w:szCs w:val="28"/>
        </w:rPr>
        <w:t>2</w:t>
      </w:r>
      <w:r w:rsidR="007001C6">
        <w:rPr>
          <w:szCs w:val="28"/>
        </w:rPr>
        <w:t>2</w:t>
      </w:r>
    </w:p>
    <w:p w:rsidR="005F4E1A" w:rsidRPr="0093220F" w:rsidRDefault="005F4E1A" w:rsidP="005F4E1A">
      <w:pPr>
        <w:keepNext/>
        <w:suppressLineNumbers/>
        <w:spacing w:line="240" w:lineRule="auto"/>
        <w:ind w:firstLine="0"/>
        <w:rPr>
          <w:szCs w:val="28"/>
        </w:rPr>
      </w:pPr>
      <w:r>
        <w:rPr>
          <w:b/>
        </w:rPr>
        <w:br w:type="page"/>
      </w: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5F4E1A" w:rsidRPr="00053B82" w:rsidRDefault="005F4E1A" w:rsidP="005F4E1A">
      <w:pPr>
        <w:keepNext/>
        <w:suppressLineNumbers/>
        <w:spacing w:line="240" w:lineRule="auto"/>
        <w:ind w:firstLine="0"/>
        <w:rPr>
          <w:szCs w:val="28"/>
        </w:rPr>
      </w:pPr>
      <w:r w:rsidRPr="00053B82">
        <w:rPr>
          <w:szCs w:val="28"/>
        </w:rPr>
        <w:t>ББК 34.42я73</w:t>
      </w:r>
    </w:p>
    <w:p w:rsidR="005F4E1A" w:rsidRPr="00053B82" w:rsidRDefault="005F4E1A" w:rsidP="005F4E1A">
      <w:pPr>
        <w:keepNext/>
        <w:suppressLineNumbers/>
        <w:spacing w:line="240" w:lineRule="auto"/>
        <w:ind w:firstLine="708"/>
        <w:rPr>
          <w:szCs w:val="28"/>
        </w:rPr>
      </w:pPr>
      <w:r w:rsidRPr="00053B82">
        <w:rPr>
          <w:szCs w:val="28"/>
        </w:rPr>
        <w:t>П82</w:t>
      </w:r>
    </w:p>
    <w:p w:rsidR="005F4E1A" w:rsidRPr="003142BB" w:rsidRDefault="005F4E1A" w:rsidP="005F4E1A">
      <w:pPr>
        <w:pStyle w:val="a9"/>
        <w:keepNext/>
        <w:tabs>
          <w:tab w:val="clear" w:pos="4153"/>
          <w:tab w:val="clear" w:pos="8306"/>
        </w:tabs>
        <w:spacing w:line="240" w:lineRule="auto"/>
        <w:jc w:val="center"/>
        <w:rPr>
          <w:szCs w:val="28"/>
        </w:rPr>
      </w:pPr>
    </w:p>
    <w:p w:rsidR="005F4E1A" w:rsidRPr="003142BB" w:rsidRDefault="005F4E1A" w:rsidP="005F4E1A">
      <w:pPr>
        <w:pStyle w:val="a9"/>
        <w:keepNext/>
        <w:tabs>
          <w:tab w:val="clear" w:pos="4153"/>
          <w:tab w:val="clear" w:pos="8306"/>
        </w:tabs>
        <w:spacing w:line="240" w:lineRule="auto"/>
        <w:jc w:val="center"/>
        <w:rPr>
          <w:szCs w:val="28"/>
        </w:rPr>
      </w:pPr>
    </w:p>
    <w:p w:rsidR="005F4E1A" w:rsidRDefault="007001C6" w:rsidP="005F4E1A">
      <w:pPr>
        <w:pStyle w:val="a9"/>
        <w:keepNext/>
        <w:tabs>
          <w:tab w:val="clear" w:pos="4153"/>
          <w:tab w:val="clear" w:pos="8306"/>
        </w:tabs>
        <w:spacing w:line="240" w:lineRule="auto"/>
        <w:rPr>
          <w:szCs w:val="28"/>
        </w:rPr>
      </w:pPr>
      <w:r w:rsidRPr="004214C7">
        <w:rPr>
          <w:szCs w:val="28"/>
        </w:rPr>
        <w:t>Рецензент – заместитель генерального директора АО «ВПК «НПО машиностроения», начальник и гл. конструктор КБ «Орион», А.Д. Горбачев</w:t>
      </w:r>
    </w:p>
    <w:p w:rsidR="007001C6" w:rsidRPr="003142BB" w:rsidRDefault="007001C6" w:rsidP="005F4E1A">
      <w:pPr>
        <w:pStyle w:val="a9"/>
        <w:keepNext/>
        <w:tabs>
          <w:tab w:val="clear" w:pos="4153"/>
          <w:tab w:val="clear" w:pos="8306"/>
        </w:tabs>
        <w:spacing w:line="240" w:lineRule="auto"/>
        <w:rPr>
          <w:szCs w:val="28"/>
        </w:rPr>
      </w:pPr>
    </w:p>
    <w:p w:rsidR="005F4E1A" w:rsidRPr="00C73F22" w:rsidRDefault="005F4E1A" w:rsidP="005F4E1A">
      <w:pPr>
        <w:pStyle w:val="a9"/>
        <w:keepNext/>
        <w:tabs>
          <w:tab w:val="clear" w:pos="4153"/>
          <w:tab w:val="clear" w:pos="8306"/>
        </w:tabs>
        <w:spacing w:line="240" w:lineRule="auto"/>
        <w:rPr>
          <w:szCs w:val="28"/>
        </w:rPr>
      </w:pPr>
    </w:p>
    <w:p w:rsidR="005F4E1A" w:rsidRPr="00C73F22" w:rsidRDefault="005F4E1A" w:rsidP="005F4E1A">
      <w:pPr>
        <w:pStyle w:val="a9"/>
        <w:keepNext/>
        <w:tabs>
          <w:tab w:val="clear" w:pos="4153"/>
          <w:tab w:val="clear" w:pos="8306"/>
        </w:tabs>
        <w:spacing w:line="240" w:lineRule="auto"/>
        <w:ind w:firstLine="0"/>
        <w:rPr>
          <w:b/>
          <w:szCs w:val="28"/>
        </w:rPr>
      </w:pPr>
      <w:r w:rsidRPr="00C73F22">
        <w:rPr>
          <w:szCs w:val="28"/>
        </w:rPr>
        <w:t>П82</w:t>
      </w:r>
      <w:r>
        <w:rPr>
          <w:szCs w:val="28"/>
        </w:rPr>
        <w:t xml:space="preserve">             </w:t>
      </w:r>
      <w:r w:rsidRPr="00C73F22">
        <w:rPr>
          <w:b/>
          <w:szCs w:val="28"/>
        </w:rPr>
        <w:t>Пр</w:t>
      </w:r>
      <w:r>
        <w:rPr>
          <w:b/>
          <w:szCs w:val="28"/>
        </w:rPr>
        <w:t>ипадчев</w:t>
      </w:r>
      <w:r w:rsidRPr="00C73F22">
        <w:rPr>
          <w:b/>
          <w:szCs w:val="28"/>
        </w:rPr>
        <w:t xml:space="preserve">, </w:t>
      </w:r>
      <w:r>
        <w:rPr>
          <w:b/>
          <w:szCs w:val="28"/>
        </w:rPr>
        <w:t>А</w:t>
      </w:r>
      <w:r w:rsidRPr="00C73F22">
        <w:rPr>
          <w:b/>
          <w:szCs w:val="28"/>
        </w:rPr>
        <w:t>.Д.</w:t>
      </w:r>
    </w:p>
    <w:p w:rsidR="005F4E1A" w:rsidRPr="00C73F22" w:rsidRDefault="005F4E1A" w:rsidP="005F4E1A">
      <w:pPr>
        <w:pStyle w:val="a9"/>
        <w:keepNext/>
        <w:spacing w:line="240" w:lineRule="auto"/>
        <w:ind w:left="1410" w:hanging="1410"/>
        <w:rPr>
          <w:szCs w:val="28"/>
        </w:rPr>
      </w:pPr>
      <w:r w:rsidRPr="00C73F22">
        <w:rPr>
          <w:szCs w:val="28"/>
        </w:rPr>
        <w:tab/>
      </w:r>
      <w:r w:rsidRPr="0051773F">
        <w:rPr>
          <w:bCs/>
          <w:szCs w:val="28"/>
        </w:rPr>
        <w:t>Методические рекомендации</w:t>
      </w:r>
      <w:r w:rsidRPr="00EB4679">
        <w:rPr>
          <w:szCs w:val="28"/>
        </w:rPr>
        <w:t xml:space="preserve"> </w:t>
      </w:r>
      <w:r w:rsidRPr="0051773F">
        <w:rPr>
          <w:szCs w:val="28"/>
        </w:rPr>
        <w:t xml:space="preserve">по организации и проведению текущего контроля и промежуточной аттестации </w:t>
      </w:r>
      <w:r w:rsidRPr="00EB4679">
        <w:rPr>
          <w:szCs w:val="28"/>
        </w:rPr>
        <w:t>для студентов очной формы обучения по направлени</w:t>
      </w:r>
      <w:r>
        <w:rPr>
          <w:szCs w:val="28"/>
        </w:rPr>
        <w:t>ям</w:t>
      </w:r>
      <w:r w:rsidRPr="00EB4679">
        <w:rPr>
          <w:szCs w:val="28"/>
        </w:rPr>
        <w:t xml:space="preserve"> подготовки</w:t>
      </w:r>
      <w:r>
        <w:rPr>
          <w:szCs w:val="28"/>
        </w:rPr>
        <w:t xml:space="preserve"> </w:t>
      </w:r>
      <w:r w:rsidRPr="00EB4679">
        <w:rPr>
          <w:szCs w:val="28"/>
        </w:rPr>
        <w:t>24.03.04 Авиастроение, 24.03.01 Ракетные комплексы и космонавтика</w:t>
      </w:r>
      <w:r w:rsidRPr="00CA38C1">
        <w:rPr>
          <w:szCs w:val="28"/>
        </w:rPr>
        <w:t xml:space="preserve"> </w:t>
      </w:r>
      <w:r w:rsidRPr="00C73F22">
        <w:rPr>
          <w:szCs w:val="28"/>
        </w:rPr>
        <w:t xml:space="preserve">/ </w:t>
      </w:r>
      <w:r>
        <w:rPr>
          <w:szCs w:val="28"/>
        </w:rPr>
        <w:t>А</w:t>
      </w:r>
      <w:r w:rsidRPr="00C73F22">
        <w:rPr>
          <w:szCs w:val="28"/>
        </w:rPr>
        <w:t>.</w:t>
      </w:r>
      <w:r>
        <w:rPr>
          <w:szCs w:val="28"/>
        </w:rPr>
        <w:t xml:space="preserve"> </w:t>
      </w:r>
      <w:r w:rsidRPr="00C73F22">
        <w:rPr>
          <w:szCs w:val="28"/>
        </w:rPr>
        <w:t>Д. Пр</w:t>
      </w:r>
      <w:r>
        <w:rPr>
          <w:szCs w:val="28"/>
        </w:rPr>
        <w:t>ипадчев</w:t>
      </w:r>
      <w:r w:rsidRPr="00C73F22">
        <w:rPr>
          <w:szCs w:val="28"/>
        </w:rPr>
        <w:t>; Оренбургский гос. ун</w:t>
      </w:r>
      <w:r>
        <w:rPr>
          <w:szCs w:val="28"/>
        </w:rPr>
        <w:t>-</w:t>
      </w:r>
      <w:r w:rsidRPr="00C73F22">
        <w:rPr>
          <w:szCs w:val="28"/>
        </w:rPr>
        <w:t>т. – Оренбург : ОГУ, 20</w:t>
      </w:r>
      <w:r w:rsidR="007001C6">
        <w:rPr>
          <w:szCs w:val="28"/>
        </w:rPr>
        <w:t>22</w:t>
      </w:r>
      <w:r w:rsidRPr="00C73F22">
        <w:rPr>
          <w:szCs w:val="28"/>
        </w:rPr>
        <w:t xml:space="preserve">. – </w:t>
      </w:r>
      <w:r>
        <w:rPr>
          <w:szCs w:val="28"/>
        </w:rPr>
        <w:t>8</w:t>
      </w:r>
      <w:r w:rsidRPr="00C73F22">
        <w:rPr>
          <w:szCs w:val="28"/>
        </w:rPr>
        <w:t xml:space="preserve"> с.</w:t>
      </w:r>
    </w:p>
    <w:p w:rsidR="005F4E1A" w:rsidRPr="00C73F22" w:rsidRDefault="005F4E1A" w:rsidP="005F4E1A">
      <w:pPr>
        <w:pStyle w:val="a9"/>
        <w:keepNext/>
        <w:tabs>
          <w:tab w:val="clear" w:pos="4153"/>
          <w:tab w:val="clear" w:pos="8306"/>
        </w:tabs>
        <w:spacing w:line="240" w:lineRule="auto"/>
        <w:ind w:left="720" w:firstLine="696"/>
        <w:rPr>
          <w:szCs w:val="28"/>
        </w:rPr>
      </w:pPr>
    </w:p>
    <w:p w:rsidR="005F4E1A" w:rsidRPr="00C73F22" w:rsidRDefault="005F4E1A" w:rsidP="005F4E1A">
      <w:pPr>
        <w:pStyle w:val="a9"/>
        <w:keepNext/>
        <w:tabs>
          <w:tab w:val="clear" w:pos="4153"/>
          <w:tab w:val="clear" w:pos="8306"/>
        </w:tabs>
        <w:spacing w:line="240" w:lineRule="auto"/>
        <w:ind w:left="720" w:firstLine="0"/>
        <w:rPr>
          <w:szCs w:val="28"/>
        </w:rPr>
      </w:pPr>
    </w:p>
    <w:p w:rsidR="005F4E1A" w:rsidRPr="00EF4E76" w:rsidRDefault="005F4E1A" w:rsidP="005F4E1A">
      <w:pPr>
        <w:keepNext/>
        <w:autoSpaceDE w:val="0"/>
        <w:autoSpaceDN w:val="0"/>
        <w:adjustRightInd w:val="0"/>
        <w:spacing w:line="240" w:lineRule="auto"/>
        <w:ind w:left="709" w:firstLine="851"/>
        <w:rPr>
          <w:szCs w:val="28"/>
        </w:rPr>
      </w:pPr>
      <w:r w:rsidRPr="00EB4679">
        <w:rPr>
          <w:bCs/>
          <w:szCs w:val="28"/>
        </w:rPr>
        <w:t xml:space="preserve">Методические </w:t>
      </w:r>
      <w:r w:rsidRPr="0051773F">
        <w:rPr>
          <w:bCs/>
          <w:szCs w:val="28"/>
        </w:rPr>
        <w:t>рекомендации</w:t>
      </w:r>
      <w:r w:rsidRPr="00EB4679">
        <w:rPr>
          <w:bCs/>
          <w:szCs w:val="28"/>
        </w:rPr>
        <w:t xml:space="preserve"> разработаны на кафедре </w:t>
      </w:r>
      <w:r>
        <w:rPr>
          <w:bCs/>
          <w:szCs w:val="28"/>
        </w:rPr>
        <w:t>летательных аппаратов</w:t>
      </w:r>
      <w:r w:rsidRPr="00EB4679">
        <w:rPr>
          <w:bCs/>
          <w:szCs w:val="28"/>
        </w:rPr>
        <w:t xml:space="preserve">. В них приведены перечень, содержание и рекомендации по </w:t>
      </w:r>
      <w:r w:rsidRPr="0051773F">
        <w:rPr>
          <w:bCs/>
          <w:szCs w:val="28"/>
        </w:rPr>
        <w:t>организации и проведению текущего контроля и промежуточной аттестации</w:t>
      </w:r>
      <w:r>
        <w:rPr>
          <w:bCs/>
          <w:szCs w:val="28"/>
        </w:rPr>
        <w:t xml:space="preserve"> студентов</w:t>
      </w:r>
      <w:r w:rsidRPr="00EB4679">
        <w:rPr>
          <w:bCs/>
          <w:szCs w:val="28"/>
        </w:rPr>
        <w:t xml:space="preserve"> направлени</w:t>
      </w:r>
      <w:r>
        <w:rPr>
          <w:bCs/>
          <w:szCs w:val="28"/>
        </w:rPr>
        <w:t>й</w:t>
      </w:r>
      <w:r w:rsidRPr="00EB4679">
        <w:rPr>
          <w:bCs/>
          <w:szCs w:val="28"/>
        </w:rPr>
        <w:t xml:space="preserve"> подготовки 24.03.04 Авиастроение, 24.03.01 Ракетные комплексы и космонавтика</w:t>
      </w:r>
      <w:r>
        <w:rPr>
          <w:bCs/>
          <w:szCs w:val="28"/>
        </w:rPr>
        <w:t>.</w:t>
      </w:r>
    </w:p>
    <w:p w:rsidR="005F4E1A" w:rsidRPr="003142BB" w:rsidRDefault="005F4E1A" w:rsidP="005F4E1A">
      <w:pPr>
        <w:pStyle w:val="a9"/>
        <w:keepNext/>
        <w:tabs>
          <w:tab w:val="clear" w:pos="4153"/>
          <w:tab w:val="clear" w:pos="8306"/>
        </w:tabs>
        <w:spacing w:line="240" w:lineRule="auto"/>
        <w:ind w:firstLine="709"/>
        <w:jc w:val="center"/>
        <w:rPr>
          <w:b/>
          <w:szCs w:val="28"/>
        </w:rPr>
      </w:pPr>
    </w:p>
    <w:p w:rsidR="005F4E1A" w:rsidRPr="003142BB" w:rsidRDefault="005F4E1A" w:rsidP="005F4E1A">
      <w:pPr>
        <w:pStyle w:val="a9"/>
        <w:keepNext/>
        <w:tabs>
          <w:tab w:val="clear" w:pos="4153"/>
          <w:tab w:val="clear" w:pos="8306"/>
        </w:tabs>
        <w:spacing w:line="240" w:lineRule="auto"/>
        <w:ind w:firstLine="709"/>
        <w:jc w:val="center"/>
        <w:rPr>
          <w:b/>
          <w:szCs w:val="28"/>
        </w:rPr>
      </w:pPr>
    </w:p>
    <w:p w:rsidR="005F4E1A" w:rsidRDefault="005F4E1A" w:rsidP="005F4E1A">
      <w:pPr>
        <w:pStyle w:val="a9"/>
        <w:keepNext/>
        <w:tabs>
          <w:tab w:val="clear" w:pos="4153"/>
          <w:tab w:val="clear" w:pos="8306"/>
        </w:tabs>
        <w:spacing w:line="240" w:lineRule="auto"/>
        <w:jc w:val="center"/>
        <w:rPr>
          <w:b/>
          <w:szCs w:val="28"/>
        </w:rPr>
      </w:pPr>
    </w:p>
    <w:p w:rsidR="005F4E1A" w:rsidRPr="003142BB" w:rsidRDefault="005F4E1A" w:rsidP="005F4E1A">
      <w:pPr>
        <w:pStyle w:val="a9"/>
        <w:keepNext/>
        <w:tabs>
          <w:tab w:val="clear" w:pos="4153"/>
          <w:tab w:val="clear" w:pos="8306"/>
        </w:tabs>
        <w:spacing w:line="240" w:lineRule="auto"/>
        <w:jc w:val="center"/>
        <w:rPr>
          <w:b/>
          <w:szCs w:val="28"/>
        </w:rPr>
      </w:pPr>
    </w:p>
    <w:p w:rsidR="005F4E1A" w:rsidRPr="003142BB" w:rsidRDefault="005F4E1A" w:rsidP="005F4E1A">
      <w:pPr>
        <w:pStyle w:val="a9"/>
        <w:keepNext/>
        <w:tabs>
          <w:tab w:val="clear" w:pos="4153"/>
          <w:tab w:val="clear" w:pos="8306"/>
        </w:tabs>
        <w:spacing w:line="240" w:lineRule="auto"/>
        <w:jc w:val="center"/>
        <w:rPr>
          <w:b/>
          <w:szCs w:val="28"/>
        </w:rPr>
      </w:pPr>
    </w:p>
    <w:p w:rsidR="005F4E1A" w:rsidRPr="0093220F" w:rsidRDefault="005F4E1A" w:rsidP="005F4E1A">
      <w:pPr>
        <w:keepNext/>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5F4E1A" w:rsidRPr="0093220F" w:rsidRDefault="005F4E1A" w:rsidP="005F4E1A">
      <w:pPr>
        <w:keepNext/>
        <w:suppressLineNumbers/>
        <w:spacing w:line="240" w:lineRule="auto"/>
        <w:jc w:val="right"/>
        <w:rPr>
          <w:szCs w:val="28"/>
        </w:rPr>
      </w:pPr>
      <w:r w:rsidRPr="0093220F">
        <w:rPr>
          <w:szCs w:val="28"/>
        </w:rPr>
        <w:t>ББК 34.42я73</w:t>
      </w:r>
    </w:p>
    <w:p w:rsidR="005F4E1A" w:rsidRPr="00053B82" w:rsidRDefault="005F4E1A" w:rsidP="005F4E1A">
      <w:pPr>
        <w:pStyle w:val="a9"/>
        <w:keepNext/>
        <w:tabs>
          <w:tab w:val="clear" w:pos="4153"/>
          <w:tab w:val="clear" w:pos="8306"/>
        </w:tabs>
        <w:spacing w:line="240" w:lineRule="auto"/>
        <w:jc w:val="center"/>
        <w:rPr>
          <w:b/>
          <w:szCs w:val="28"/>
        </w:rPr>
      </w:pPr>
    </w:p>
    <w:p w:rsidR="005F4E1A" w:rsidRDefault="005F4E1A" w:rsidP="005F4E1A">
      <w:pPr>
        <w:pStyle w:val="a9"/>
        <w:keepNext/>
        <w:spacing w:line="240" w:lineRule="auto"/>
        <w:rPr>
          <w:szCs w:val="28"/>
        </w:rPr>
      </w:pPr>
    </w:p>
    <w:p w:rsidR="005F4E1A" w:rsidRPr="00CA38C1" w:rsidRDefault="005F4E1A" w:rsidP="005F4E1A">
      <w:pPr>
        <w:pStyle w:val="a9"/>
        <w:keepNext/>
        <w:spacing w:line="240" w:lineRule="auto"/>
        <w:rPr>
          <w:szCs w:val="28"/>
        </w:rPr>
      </w:pPr>
      <w:r>
        <w:rPr>
          <w:szCs w:val="28"/>
        </w:rPr>
        <w:t xml:space="preserve">                                                                             </w:t>
      </w:r>
      <w:r w:rsidRPr="00CA38C1">
        <w:rPr>
          <w:szCs w:val="28"/>
        </w:rPr>
        <w:t>Рассмотрены и одобрены</w:t>
      </w:r>
    </w:p>
    <w:p w:rsidR="005F4E1A" w:rsidRPr="00CA38C1" w:rsidRDefault="005F4E1A" w:rsidP="005F4E1A">
      <w:pPr>
        <w:pStyle w:val="a9"/>
        <w:keepNext/>
        <w:spacing w:line="240" w:lineRule="auto"/>
        <w:rPr>
          <w:szCs w:val="28"/>
        </w:rPr>
      </w:pPr>
      <w:r>
        <w:rPr>
          <w:szCs w:val="28"/>
        </w:rPr>
        <w:t xml:space="preserve">                                                                             </w:t>
      </w:r>
      <w:r w:rsidRPr="00CA38C1">
        <w:rPr>
          <w:szCs w:val="28"/>
        </w:rPr>
        <w:t>на заседании кафедры</w:t>
      </w:r>
    </w:p>
    <w:p w:rsidR="005F4E1A" w:rsidRPr="00CA38C1" w:rsidRDefault="005F4E1A" w:rsidP="005F4E1A">
      <w:pPr>
        <w:pStyle w:val="a9"/>
        <w:keepNext/>
        <w:spacing w:line="240" w:lineRule="auto"/>
        <w:rPr>
          <w:szCs w:val="28"/>
        </w:rPr>
      </w:pPr>
      <w:r>
        <w:rPr>
          <w:szCs w:val="28"/>
        </w:rPr>
        <w:t xml:space="preserve">                                                                             летательных аппаратов</w:t>
      </w:r>
      <w:r w:rsidRPr="00CA38C1">
        <w:rPr>
          <w:szCs w:val="28"/>
        </w:rPr>
        <w:t xml:space="preserve">. </w:t>
      </w:r>
    </w:p>
    <w:p w:rsidR="005F4E1A" w:rsidRDefault="005F4E1A" w:rsidP="005F4E1A">
      <w:pPr>
        <w:pStyle w:val="a9"/>
        <w:keepNext/>
        <w:tabs>
          <w:tab w:val="left" w:pos="708"/>
        </w:tabs>
        <w:spacing w:line="240" w:lineRule="auto"/>
        <w:rPr>
          <w:szCs w:val="28"/>
        </w:rPr>
      </w:pPr>
      <w:r>
        <w:rPr>
          <w:szCs w:val="28"/>
        </w:rPr>
        <w:t xml:space="preserve">                                                                             Протокол № 7 от 0</w:t>
      </w:r>
      <w:r w:rsidR="007001C6">
        <w:rPr>
          <w:szCs w:val="28"/>
        </w:rPr>
        <w:t>4</w:t>
      </w:r>
      <w:r>
        <w:rPr>
          <w:szCs w:val="28"/>
        </w:rPr>
        <w:t>.02.20</w:t>
      </w:r>
      <w:r w:rsidR="00BF3E5D">
        <w:rPr>
          <w:szCs w:val="28"/>
        </w:rPr>
        <w:t>2</w:t>
      </w:r>
      <w:r w:rsidR="007001C6">
        <w:rPr>
          <w:szCs w:val="28"/>
        </w:rPr>
        <w:t>2</w:t>
      </w:r>
      <w:r>
        <w:rPr>
          <w:szCs w:val="28"/>
        </w:rPr>
        <w:t xml:space="preserve"> г.</w:t>
      </w:r>
    </w:p>
    <w:p w:rsidR="005F4E1A" w:rsidRDefault="005F4E1A" w:rsidP="005F4E1A">
      <w:pPr>
        <w:pStyle w:val="a9"/>
        <w:keepNext/>
        <w:tabs>
          <w:tab w:val="clear" w:pos="4153"/>
          <w:tab w:val="clear" w:pos="8306"/>
        </w:tabs>
        <w:spacing w:line="240" w:lineRule="auto"/>
        <w:rPr>
          <w:b/>
          <w:szCs w:val="28"/>
        </w:rPr>
      </w:pPr>
    </w:p>
    <w:p w:rsidR="005F4E1A" w:rsidRDefault="005F4E1A" w:rsidP="005F4E1A">
      <w:pPr>
        <w:pStyle w:val="a9"/>
        <w:keepNext/>
        <w:tabs>
          <w:tab w:val="clear" w:pos="4153"/>
          <w:tab w:val="clear" w:pos="8306"/>
        </w:tabs>
        <w:spacing w:line="240" w:lineRule="auto"/>
        <w:jc w:val="center"/>
        <w:rPr>
          <w:b/>
          <w:szCs w:val="28"/>
        </w:rPr>
      </w:pPr>
    </w:p>
    <w:p w:rsidR="005F4E1A" w:rsidRDefault="005F4E1A" w:rsidP="005F4E1A">
      <w:pPr>
        <w:pStyle w:val="a9"/>
        <w:keepNext/>
        <w:tabs>
          <w:tab w:val="clear" w:pos="4153"/>
          <w:tab w:val="clear" w:pos="8306"/>
        </w:tabs>
        <w:spacing w:line="240" w:lineRule="auto"/>
        <w:jc w:val="center"/>
        <w:rPr>
          <w:b/>
          <w:szCs w:val="28"/>
        </w:rPr>
      </w:pPr>
    </w:p>
    <w:p w:rsidR="005F4E1A" w:rsidRDefault="005F4E1A" w:rsidP="005F4E1A">
      <w:pPr>
        <w:pStyle w:val="a9"/>
        <w:keepNext/>
        <w:tabs>
          <w:tab w:val="clear" w:pos="4153"/>
          <w:tab w:val="clear" w:pos="8306"/>
        </w:tabs>
        <w:spacing w:line="240" w:lineRule="auto"/>
        <w:jc w:val="center"/>
        <w:rPr>
          <w:b/>
          <w:szCs w:val="28"/>
        </w:rPr>
      </w:pPr>
    </w:p>
    <w:p w:rsidR="005F4E1A" w:rsidRDefault="005F4E1A" w:rsidP="005F4E1A">
      <w:pPr>
        <w:pStyle w:val="a9"/>
        <w:keepNext/>
        <w:tabs>
          <w:tab w:val="clear" w:pos="4153"/>
          <w:tab w:val="clear" w:pos="8306"/>
        </w:tabs>
        <w:spacing w:line="240" w:lineRule="auto"/>
        <w:jc w:val="center"/>
        <w:rPr>
          <w:b/>
          <w:szCs w:val="28"/>
        </w:rPr>
      </w:pPr>
    </w:p>
    <w:p w:rsidR="005F4E1A" w:rsidRPr="003142BB" w:rsidRDefault="005F4E1A" w:rsidP="005F4E1A">
      <w:pPr>
        <w:pStyle w:val="a9"/>
        <w:keepNext/>
        <w:tabs>
          <w:tab w:val="clear" w:pos="4153"/>
          <w:tab w:val="clear" w:pos="8306"/>
        </w:tabs>
        <w:spacing w:line="240" w:lineRule="auto"/>
        <w:jc w:val="center"/>
        <w:rPr>
          <w:b/>
          <w:szCs w:val="28"/>
        </w:rPr>
      </w:pPr>
    </w:p>
    <w:p w:rsidR="005F4E1A" w:rsidRPr="00BF3E5D" w:rsidRDefault="005F4E1A" w:rsidP="005F4E1A">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Пр</w:t>
      </w:r>
      <w:r>
        <w:rPr>
          <w:szCs w:val="28"/>
        </w:rPr>
        <w:t>ипадчев</w:t>
      </w:r>
      <w:r w:rsidRPr="003142BB">
        <w:rPr>
          <w:szCs w:val="28"/>
        </w:rPr>
        <w:t xml:space="preserve"> </w:t>
      </w:r>
      <w:r>
        <w:rPr>
          <w:szCs w:val="28"/>
        </w:rPr>
        <w:t>А</w:t>
      </w:r>
      <w:r w:rsidRPr="003142BB">
        <w:rPr>
          <w:szCs w:val="28"/>
        </w:rPr>
        <w:t>.</w:t>
      </w:r>
      <w:r>
        <w:rPr>
          <w:szCs w:val="28"/>
        </w:rPr>
        <w:t xml:space="preserve"> </w:t>
      </w:r>
      <w:r w:rsidRPr="003142BB">
        <w:rPr>
          <w:szCs w:val="28"/>
        </w:rPr>
        <w:t xml:space="preserve">Д., </w:t>
      </w:r>
      <w:r>
        <w:rPr>
          <w:szCs w:val="28"/>
        </w:rPr>
        <w:t>20</w:t>
      </w:r>
      <w:r w:rsidR="00BF3E5D">
        <w:rPr>
          <w:szCs w:val="28"/>
        </w:rPr>
        <w:t>2</w:t>
      </w:r>
      <w:r w:rsidR="007001C6">
        <w:rPr>
          <w:szCs w:val="28"/>
        </w:rPr>
        <w:t>2</w:t>
      </w:r>
    </w:p>
    <w:p w:rsidR="005F4E1A" w:rsidRPr="00BF3E5D" w:rsidRDefault="005F4E1A" w:rsidP="005F4E1A">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ОГУ, 20</w:t>
      </w:r>
      <w:r w:rsidR="00BF3E5D">
        <w:rPr>
          <w:szCs w:val="28"/>
        </w:rPr>
        <w:t>2</w:t>
      </w:r>
      <w:r w:rsidR="007001C6">
        <w:rPr>
          <w:szCs w:val="28"/>
        </w:rPr>
        <w:t>2</w:t>
      </w:r>
    </w:p>
    <w:p w:rsidR="005F4E1A" w:rsidRPr="0051773F" w:rsidRDefault="004021B7" w:rsidP="005F4E1A">
      <w:pPr>
        <w:keepNext/>
        <w:spacing w:line="240" w:lineRule="auto"/>
        <w:rPr>
          <w:b/>
          <w:sz w:val="24"/>
        </w:rPr>
      </w:pPr>
      <w:r w:rsidRPr="004021B7">
        <w:rPr>
          <w:b/>
          <w:noProof/>
          <w:sz w:val="32"/>
          <w:szCs w:val="32"/>
        </w:rPr>
        <w:pict>
          <v:shape id="Text Box 61" o:spid="_x0000_s1035" type="#_x0000_t202" style="position:absolute;left:0;text-align:left;margin-left:236.05pt;margin-top:21.7pt;width:59.95pt;height:31.35pt;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" stroked="f">
            <v:textbox style="mso-fit-shape-to-text:t">
              <w:txbxContent>
                <w:p w:rsidR="007C228B" w:rsidRPr="008D7C6C" w:rsidRDefault="007C228B" w:rsidP="005F4E1A">
                  <w:pPr>
                    <w:pStyle w:val="a9"/>
                    <w:jc w:val="center"/>
                    <w:rPr>
                      <w:b/>
                      <w:szCs w:val="28"/>
                    </w:rPr>
                  </w:pPr>
                </w:p>
              </w:txbxContent>
            </v:textbox>
            <w10:wrap type="square"/>
          </v:shape>
        </w:pict>
      </w:r>
      <w:r w:rsidR="005F4E1A" w:rsidRPr="00115A47">
        <w:rPr>
          <w:b/>
          <w:sz w:val="32"/>
          <w:szCs w:val="32"/>
        </w:rPr>
        <w:br w:type="page"/>
      </w:r>
      <w:r w:rsidR="005F4E1A">
        <w:rPr>
          <w:sz w:val="32"/>
          <w:szCs w:val="32"/>
        </w:rPr>
        <w:t xml:space="preserve">         </w:t>
      </w:r>
      <w:r w:rsidR="005F4E1A" w:rsidRPr="0051773F">
        <w:rPr>
          <w:b/>
          <w:sz w:val="24"/>
        </w:rPr>
        <w:t>1 Общие положения</w:t>
      </w:r>
    </w:p>
    <w:p w:rsidR="005F4E1A" w:rsidRDefault="005F4E1A" w:rsidP="005F4E1A">
      <w:pPr>
        <w:keepNext/>
        <w:spacing w:line="240" w:lineRule="auto"/>
        <w:rPr>
          <w:b/>
          <w:sz w:val="32"/>
          <w:szCs w:val="32"/>
        </w:rPr>
      </w:pPr>
    </w:p>
    <w:p w:rsidR="005F4E1A" w:rsidRPr="0051773F" w:rsidRDefault="005F4E1A" w:rsidP="005F4E1A">
      <w:pPr>
        <w:keepNext/>
        <w:spacing w:line="240" w:lineRule="auto"/>
        <w:rPr>
          <w:sz w:val="24"/>
        </w:rPr>
      </w:pPr>
      <w:r w:rsidRPr="0051773F">
        <w:rPr>
          <w:sz w:val="24"/>
        </w:rPr>
        <w:t>Рекомендации по организации и проведению промежуточной аттестации разработаны в соответствии с Федеральным законом «Об образовании в Российской Федерации», требованиями федеральных государственных образовательных стандартов (ФГОС)</w:t>
      </w:r>
      <w:r>
        <w:rPr>
          <w:sz w:val="24"/>
        </w:rPr>
        <w:t xml:space="preserve"> по направлениям подготовки </w:t>
      </w:r>
      <w:r w:rsidRPr="0051773F">
        <w:rPr>
          <w:sz w:val="24"/>
        </w:rPr>
        <w:t xml:space="preserve"> </w:t>
      </w:r>
      <w:r w:rsidRPr="00A70CE5">
        <w:rPr>
          <w:sz w:val="24"/>
        </w:rPr>
        <w:t>24.03.04 Авиастроение, профиль «Самолето- и вертолетостроение»,</w:t>
      </w:r>
      <w:r>
        <w:rPr>
          <w:sz w:val="24"/>
        </w:rPr>
        <w:t xml:space="preserve"> </w:t>
      </w:r>
      <w:r w:rsidRPr="00A70CE5">
        <w:rPr>
          <w:sz w:val="24"/>
        </w:rPr>
        <w:t>24.03.01 Ракетные комплексы и космонавтика, профиль «Ракетостроение»</w:t>
      </w:r>
      <w:r>
        <w:rPr>
          <w:sz w:val="24"/>
        </w:rPr>
        <w:t>.</w:t>
      </w:r>
    </w:p>
    <w:p w:rsidR="005F4E1A" w:rsidRPr="0051773F" w:rsidRDefault="005F4E1A" w:rsidP="005F4E1A">
      <w:pPr>
        <w:keepNext/>
        <w:spacing w:line="240" w:lineRule="auto"/>
        <w:rPr>
          <w:sz w:val="24"/>
        </w:rPr>
      </w:pPr>
      <w:r w:rsidRPr="0051773F">
        <w:rPr>
          <w:sz w:val="24"/>
        </w:rPr>
        <w:t>Освоение образовательн</w:t>
      </w:r>
      <w:r>
        <w:rPr>
          <w:sz w:val="24"/>
        </w:rPr>
        <w:t>ых</w:t>
      </w:r>
      <w:r w:rsidRPr="0051773F">
        <w:rPr>
          <w:sz w:val="24"/>
        </w:rPr>
        <w:t xml:space="preserve">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rsidR="005F4E1A" w:rsidRPr="0051773F" w:rsidRDefault="005F4E1A" w:rsidP="005F4E1A">
      <w:pPr>
        <w:keepNext/>
        <w:spacing w:line="240" w:lineRule="auto"/>
        <w:rPr>
          <w:sz w:val="24"/>
        </w:rPr>
      </w:pPr>
      <w:r w:rsidRPr="0051773F">
        <w:rPr>
          <w:sz w:val="24"/>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rsidR="005F4E1A" w:rsidRPr="0051773F" w:rsidRDefault="005F4E1A" w:rsidP="005F4E1A">
      <w:pPr>
        <w:keepNext/>
        <w:spacing w:line="240" w:lineRule="auto"/>
        <w:rPr>
          <w:sz w:val="24"/>
        </w:rPr>
      </w:pPr>
      <w:r w:rsidRPr="0051773F">
        <w:rPr>
          <w:sz w:val="24"/>
        </w:rPr>
        <w:t>Оценка качества подготовки обучающихся осуществляется в двух направлениях:</w:t>
      </w:r>
    </w:p>
    <w:p w:rsidR="005F4E1A" w:rsidRPr="0051773F" w:rsidRDefault="005F4E1A" w:rsidP="005F4E1A">
      <w:pPr>
        <w:keepNext/>
        <w:spacing w:line="240" w:lineRule="auto"/>
        <w:rPr>
          <w:sz w:val="24"/>
        </w:rPr>
      </w:pPr>
      <w:r>
        <w:rPr>
          <w:sz w:val="24"/>
        </w:rPr>
        <w:t>-</w:t>
      </w:r>
      <w:r w:rsidRPr="0051773F">
        <w:rPr>
          <w:sz w:val="24"/>
        </w:rPr>
        <w:t xml:space="preserve"> оценка уровня освоения дисциплин;</w:t>
      </w:r>
    </w:p>
    <w:p w:rsidR="005F4E1A" w:rsidRPr="0051773F" w:rsidRDefault="005F4E1A" w:rsidP="005F4E1A">
      <w:pPr>
        <w:keepNext/>
        <w:spacing w:line="240" w:lineRule="auto"/>
        <w:rPr>
          <w:sz w:val="24"/>
        </w:rPr>
      </w:pPr>
      <w:r>
        <w:rPr>
          <w:sz w:val="24"/>
        </w:rPr>
        <w:t>-</w:t>
      </w:r>
      <w:r w:rsidRPr="0051773F">
        <w:rPr>
          <w:sz w:val="24"/>
        </w:rPr>
        <w:t xml:space="preserve"> оценка компетенций обучающихся.</w:t>
      </w:r>
    </w:p>
    <w:p w:rsidR="005F4E1A" w:rsidRPr="0051773F" w:rsidRDefault="005F4E1A" w:rsidP="005F4E1A">
      <w:pPr>
        <w:keepNext/>
        <w:spacing w:line="240" w:lineRule="auto"/>
        <w:rPr>
          <w:sz w:val="24"/>
        </w:rPr>
      </w:pPr>
      <w:r w:rsidRPr="0051773F">
        <w:rPr>
          <w:sz w:val="24"/>
        </w:rPr>
        <w:t>Основными формами промежуточной аттестации являются:</w:t>
      </w:r>
    </w:p>
    <w:p w:rsidR="005F4E1A" w:rsidRPr="0051773F" w:rsidRDefault="005F4E1A" w:rsidP="005F4E1A">
      <w:pPr>
        <w:keepNext/>
        <w:spacing w:line="240" w:lineRule="auto"/>
        <w:rPr>
          <w:sz w:val="24"/>
        </w:rPr>
      </w:pPr>
      <w:r>
        <w:rPr>
          <w:sz w:val="24"/>
        </w:rPr>
        <w:t>-</w:t>
      </w:r>
      <w:r w:rsidRPr="0051773F">
        <w:rPr>
          <w:sz w:val="24"/>
        </w:rPr>
        <w:t xml:space="preserve"> экзамен по отдельной дисциплине, междисциплинарному курсу;</w:t>
      </w:r>
    </w:p>
    <w:p w:rsidR="005F4E1A" w:rsidRPr="0051773F" w:rsidRDefault="005F4E1A" w:rsidP="005F4E1A">
      <w:pPr>
        <w:keepNext/>
        <w:spacing w:line="240" w:lineRule="auto"/>
        <w:rPr>
          <w:sz w:val="24"/>
        </w:rPr>
      </w:pPr>
      <w:r>
        <w:rPr>
          <w:sz w:val="24"/>
        </w:rPr>
        <w:t>-</w:t>
      </w:r>
      <w:r w:rsidRPr="0051773F">
        <w:rPr>
          <w:sz w:val="24"/>
        </w:rPr>
        <w:t xml:space="preserve"> комплексный экзамен по двум или нескольким дисциплинам;</w:t>
      </w:r>
    </w:p>
    <w:p w:rsidR="005F4E1A" w:rsidRDefault="005F4E1A" w:rsidP="005F4E1A">
      <w:pPr>
        <w:keepNext/>
        <w:spacing w:line="240" w:lineRule="auto"/>
        <w:rPr>
          <w:sz w:val="24"/>
        </w:rPr>
      </w:pPr>
      <w:r>
        <w:rPr>
          <w:sz w:val="24"/>
        </w:rPr>
        <w:t>-</w:t>
      </w:r>
      <w:r w:rsidRPr="0051773F">
        <w:rPr>
          <w:sz w:val="24"/>
        </w:rPr>
        <w:t xml:space="preserve"> экзамен (квалификационный) по профессиональному модулю;</w:t>
      </w:r>
    </w:p>
    <w:p w:rsidR="005F4E1A" w:rsidRPr="00042EDB" w:rsidRDefault="005F4E1A" w:rsidP="005F4E1A">
      <w:pPr>
        <w:keepNext/>
        <w:spacing w:line="240" w:lineRule="auto"/>
        <w:rPr>
          <w:sz w:val="24"/>
        </w:rPr>
      </w:pPr>
      <w:r>
        <w:rPr>
          <w:sz w:val="24"/>
        </w:rPr>
        <w:t>- </w:t>
      </w:r>
      <w:r w:rsidRPr="00042EDB">
        <w:rPr>
          <w:sz w:val="24"/>
        </w:rPr>
        <w:t>зачёт;</w:t>
      </w:r>
    </w:p>
    <w:p w:rsidR="005F4E1A" w:rsidRPr="00042EDB" w:rsidRDefault="005F4E1A" w:rsidP="005F4E1A">
      <w:pPr>
        <w:keepNext/>
        <w:spacing w:line="240" w:lineRule="auto"/>
        <w:rPr>
          <w:sz w:val="24"/>
        </w:rPr>
      </w:pPr>
      <w:r>
        <w:rPr>
          <w:sz w:val="24"/>
        </w:rPr>
        <w:t>-</w:t>
      </w:r>
      <w:r w:rsidRPr="00042EDB">
        <w:rPr>
          <w:sz w:val="24"/>
        </w:rPr>
        <w:t xml:space="preserve"> контрольная работа.</w:t>
      </w:r>
    </w:p>
    <w:p w:rsidR="005F4E1A" w:rsidRPr="00042EDB" w:rsidRDefault="005F4E1A" w:rsidP="005F4E1A">
      <w:pPr>
        <w:keepNext/>
        <w:spacing w:line="240" w:lineRule="auto"/>
        <w:rPr>
          <w:sz w:val="24"/>
        </w:rPr>
      </w:pPr>
      <w:r w:rsidRPr="00042EDB">
        <w:rPr>
          <w:sz w:val="24"/>
        </w:rPr>
        <w:t>Формы, порядок проведения промежуточной аттестации выбираются самостоятельно</w:t>
      </w:r>
      <w:r>
        <w:rPr>
          <w:sz w:val="24"/>
        </w:rPr>
        <w:t xml:space="preserve"> выпускающей кафедрой летательных аппаратов в соответствии с учебным планом направлений подготовки</w:t>
      </w:r>
      <w:r w:rsidRPr="00042EDB">
        <w:rPr>
          <w:sz w:val="24"/>
        </w:rPr>
        <w:t xml:space="preserve"> и доводятся до сведения обучающихся в течение первых двух месяцев от начала обучения.</w:t>
      </w:r>
    </w:p>
    <w:p w:rsidR="005F4E1A" w:rsidRPr="00042EDB" w:rsidRDefault="005F4E1A" w:rsidP="005F4E1A">
      <w:pPr>
        <w:keepNext/>
        <w:spacing w:line="240" w:lineRule="auto"/>
        <w:rPr>
          <w:sz w:val="24"/>
        </w:rPr>
      </w:pPr>
      <w:r w:rsidRPr="00042EDB">
        <w:rPr>
          <w:sz w:val="24"/>
        </w:rPr>
        <w:t xml:space="preserve">Периодичность промежуточной аттестации определяется учебным планом по </w:t>
      </w:r>
      <w:r w:rsidRPr="004A271C">
        <w:rPr>
          <w:sz w:val="24"/>
        </w:rPr>
        <w:t>направлени</w:t>
      </w:r>
      <w:r>
        <w:rPr>
          <w:sz w:val="24"/>
        </w:rPr>
        <w:t>ю</w:t>
      </w:r>
      <w:r w:rsidRPr="004A271C">
        <w:rPr>
          <w:sz w:val="24"/>
        </w:rPr>
        <w:t xml:space="preserve"> подготовки</w:t>
      </w:r>
      <w:r>
        <w:rPr>
          <w:sz w:val="24"/>
        </w:rPr>
        <w:t xml:space="preserve"> </w:t>
      </w:r>
      <w:r w:rsidRPr="00042EDB">
        <w:rPr>
          <w:sz w:val="24"/>
        </w:rPr>
        <w:t>в соответствии с ФГОС.</w:t>
      </w:r>
    </w:p>
    <w:p w:rsidR="005F4E1A" w:rsidRPr="00042EDB" w:rsidRDefault="005F4E1A" w:rsidP="005F4E1A">
      <w:pPr>
        <w:keepNext/>
        <w:spacing w:line="240" w:lineRule="auto"/>
        <w:rPr>
          <w:sz w:val="24"/>
        </w:rPr>
      </w:pPr>
      <w:r w:rsidRPr="00042EDB">
        <w:rPr>
          <w:sz w:val="24"/>
        </w:rPr>
        <w:t>Объем времени, отведённый на промежуточную аттестацию, не должен составлять более двух недель в семестр.</w:t>
      </w:r>
    </w:p>
    <w:p w:rsidR="005F4E1A" w:rsidRPr="004A271C" w:rsidRDefault="005F4E1A" w:rsidP="005F4E1A">
      <w:pPr>
        <w:keepNext/>
        <w:autoSpaceDE w:val="0"/>
        <w:autoSpaceDN w:val="0"/>
        <w:adjustRightInd w:val="0"/>
        <w:spacing w:line="240" w:lineRule="auto"/>
        <w:rPr>
          <w:sz w:val="24"/>
        </w:rPr>
      </w:pPr>
      <w:r w:rsidRPr="004A271C">
        <w:rPr>
          <w:sz w:val="24"/>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rsidR="005F4E1A" w:rsidRPr="004A271C" w:rsidRDefault="005F4E1A" w:rsidP="005F4E1A">
      <w:pPr>
        <w:keepNext/>
        <w:autoSpaceDE w:val="0"/>
        <w:autoSpaceDN w:val="0"/>
        <w:adjustRightInd w:val="0"/>
        <w:spacing w:line="240" w:lineRule="auto"/>
        <w:rPr>
          <w:sz w:val="24"/>
        </w:rPr>
      </w:pPr>
      <w:r w:rsidRPr="004A271C">
        <w:rPr>
          <w:sz w:val="24"/>
        </w:rPr>
        <w:t>Взимание платы с обучающихся за прохождение промежуточной аттестации не допускается.</w:t>
      </w:r>
    </w:p>
    <w:p w:rsidR="005F4E1A" w:rsidRDefault="005F4E1A" w:rsidP="005F4E1A">
      <w:pPr>
        <w:keepNext/>
        <w:autoSpaceDE w:val="0"/>
        <w:autoSpaceDN w:val="0"/>
        <w:adjustRightInd w:val="0"/>
        <w:spacing w:line="240" w:lineRule="auto"/>
        <w:rPr>
          <w:sz w:val="24"/>
        </w:rPr>
      </w:pPr>
    </w:p>
    <w:p w:rsidR="005F4E1A" w:rsidRPr="004A271C" w:rsidRDefault="005F4E1A" w:rsidP="005F4E1A">
      <w:pPr>
        <w:keepNext/>
        <w:autoSpaceDE w:val="0"/>
        <w:autoSpaceDN w:val="0"/>
        <w:adjustRightInd w:val="0"/>
        <w:spacing w:line="240" w:lineRule="auto"/>
        <w:rPr>
          <w:b/>
          <w:sz w:val="24"/>
        </w:rPr>
      </w:pPr>
      <w:r w:rsidRPr="004A271C">
        <w:rPr>
          <w:b/>
          <w:sz w:val="24"/>
        </w:rPr>
        <w:t>2 Планирование промежуточной аттестации</w:t>
      </w:r>
    </w:p>
    <w:p w:rsidR="005F4E1A" w:rsidRDefault="005F4E1A" w:rsidP="005F4E1A">
      <w:pPr>
        <w:keepNext/>
        <w:autoSpaceDE w:val="0"/>
        <w:autoSpaceDN w:val="0"/>
        <w:adjustRightInd w:val="0"/>
        <w:spacing w:line="240" w:lineRule="auto"/>
        <w:rPr>
          <w:sz w:val="24"/>
        </w:rPr>
      </w:pPr>
    </w:p>
    <w:p w:rsidR="005F4E1A" w:rsidRPr="004A271C" w:rsidRDefault="005F4E1A" w:rsidP="005F4E1A">
      <w:pPr>
        <w:keepNext/>
        <w:autoSpaceDE w:val="0"/>
        <w:autoSpaceDN w:val="0"/>
        <w:adjustRightInd w:val="0"/>
        <w:spacing w:line="240" w:lineRule="auto"/>
        <w:rPr>
          <w:sz w:val="24"/>
        </w:rPr>
      </w:pPr>
      <w:r w:rsidRPr="004A271C">
        <w:rPr>
          <w:sz w:val="24"/>
        </w:rPr>
        <w:t>При планировании промежуточной аттестации по каждой дисциплине, междисциплинарному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rsidR="005F4E1A" w:rsidRPr="004A271C" w:rsidRDefault="005F4E1A" w:rsidP="005F4E1A">
      <w:pPr>
        <w:keepNext/>
        <w:autoSpaceDE w:val="0"/>
        <w:autoSpaceDN w:val="0"/>
        <w:adjustRightInd w:val="0"/>
        <w:spacing w:line="240" w:lineRule="auto"/>
        <w:rPr>
          <w:sz w:val="24"/>
        </w:rPr>
      </w:pPr>
      <w:r w:rsidRPr="004A271C">
        <w:rPr>
          <w:sz w:val="24"/>
        </w:rPr>
        <w:t>При выборе дисциплин, междисциплинарных курсов для экзамена должн</w:t>
      </w:r>
      <w:r>
        <w:rPr>
          <w:sz w:val="24"/>
        </w:rPr>
        <w:t>ы</w:t>
      </w:r>
      <w:r w:rsidRPr="004A271C">
        <w:rPr>
          <w:sz w:val="24"/>
        </w:rPr>
        <w:t xml:space="preserve"> руководствоваться следующим:</w:t>
      </w:r>
    </w:p>
    <w:p w:rsidR="005F4E1A" w:rsidRPr="004A271C" w:rsidRDefault="005F4E1A" w:rsidP="005F4E1A">
      <w:pPr>
        <w:keepNext/>
        <w:autoSpaceDE w:val="0"/>
        <w:autoSpaceDN w:val="0"/>
        <w:adjustRightInd w:val="0"/>
        <w:spacing w:line="240" w:lineRule="auto"/>
        <w:rPr>
          <w:sz w:val="24"/>
        </w:rPr>
      </w:pPr>
      <w:r>
        <w:rPr>
          <w:sz w:val="24"/>
        </w:rPr>
        <w:t>-</w:t>
      </w:r>
      <w:r w:rsidRPr="004A271C">
        <w:rPr>
          <w:sz w:val="24"/>
        </w:rPr>
        <w:t xml:space="preserve"> значимостью дисциплины, междисциплинарного курса;</w:t>
      </w:r>
    </w:p>
    <w:p w:rsidR="005F4E1A" w:rsidRPr="004A271C" w:rsidRDefault="005F4E1A" w:rsidP="005F4E1A">
      <w:pPr>
        <w:keepNext/>
        <w:autoSpaceDE w:val="0"/>
        <w:autoSpaceDN w:val="0"/>
        <w:adjustRightInd w:val="0"/>
        <w:spacing w:line="240" w:lineRule="auto"/>
        <w:rPr>
          <w:sz w:val="24"/>
        </w:rPr>
      </w:pPr>
      <w:r>
        <w:rPr>
          <w:sz w:val="24"/>
        </w:rPr>
        <w:t>-</w:t>
      </w:r>
      <w:r w:rsidRPr="004A271C">
        <w:rPr>
          <w:sz w:val="24"/>
        </w:rPr>
        <w:t xml:space="preserve"> завершённостью изучения дисциплины, междисциплинарного курса;</w:t>
      </w:r>
    </w:p>
    <w:p w:rsidR="005F4E1A" w:rsidRPr="004A271C" w:rsidRDefault="005F4E1A" w:rsidP="005F4E1A">
      <w:pPr>
        <w:keepNext/>
        <w:autoSpaceDE w:val="0"/>
        <w:autoSpaceDN w:val="0"/>
        <w:adjustRightInd w:val="0"/>
        <w:spacing w:line="240" w:lineRule="auto"/>
        <w:rPr>
          <w:sz w:val="24"/>
        </w:rPr>
      </w:pPr>
      <w:r>
        <w:rPr>
          <w:sz w:val="24"/>
        </w:rPr>
        <w:t>-</w:t>
      </w:r>
      <w:r w:rsidRPr="004A271C">
        <w:rPr>
          <w:sz w:val="24"/>
        </w:rPr>
        <w:t xml:space="preserve"> завершённостью значимого раздела в дисциплине, междисциплинарном курсе.</w:t>
      </w:r>
    </w:p>
    <w:p w:rsidR="005F4E1A" w:rsidRPr="004A271C" w:rsidRDefault="005F4E1A" w:rsidP="005F4E1A">
      <w:pPr>
        <w:keepNext/>
        <w:autoSpaceDE w:val="0"/>
        <w:autoSpaceDN w:val="0"/>
        <w:adjustRightInd w:val="0"/>
        <w:spacing w:line="240" w:lineRule="auto"/>
        <w:rPr>
          <w:sz w:val="24"/>
        </w:rPr>
      </w:pPr>
      <w:r w:rsidRPr="004A271C">
        <w:rPr>
          <w:sz w:val="24"/>
        </w:rPr>
        <w:t>В случае изучения дисциплины и междисциплинарного курса в течение нескольких семестров возможно проведение экзаменов в каждом семестре.</w:t>
      </w:r>
    </w:p>
    <w:p w:rsidR="005F4E1A" w:rsidRPr="004A271C" w:rsidRDefault="005F4E1A" w:rsidP="005F4E1A">
      <w:pPr>
        <w:keepNext/>
        <w:autoSpaceDE w:val="0"/>
        <w:autoSpaceDN w:val="0"/>
        <w:adjustRightInd w:val="0"/>
        <w:spacing w:line="240" w:lineRule="auto"/>
        <w:rPr>
          <w:sz w:val="24"/>
        </w:rPr>
      </w:pPr>
      <w:r w:rsidRPr="004A271C">
        <w:rPr>
          <w:sz w:val="24"/>
        </w:rPr>
        <w:t>При выборе дисциплин для комплексного экзамена должн</w:t>
      </w:r>
      <w:r>
        <w:rPr>
          <w:sz w:val="24"/>
        </w:rPr>
        <w:t>ы</w:t>
      </w:r>
      <w:r w:rsidRPr="004A271C">
        <w:rPr>
          <w:sz w:val="24"/>
        </w:rPr>
        <w:t xml:space="preserve"> руководствоваться наличием между ними межпредметных связей.</w:t>
      </w:r>
    </w:p>
    <w:p w:rsidR="005F4E1A" w:rsidRPr="00C256C8" w:rsidRDefault="005F4E1A" w:rsidP="005F4E1A">
      <w:pPr>
        <w:keepNext/>
        <w:autoSpaceDE w:val="0"/>
        <w:autoSpaceDN w:val="0"/>
        <w:adjustRightInd w:val="0"/>
        <w:spacing w:line="240" w:lineRule="auto"/>
        <w:rPr>
          <w:sz w:val="24"/>
        </w:rPr>
      </w:pPr>
      <w:r w:rsidRPr="004A271C">
        <w:rPr>
          <w:sz w:val="24"/>
        </w:rPr>
        <w:t>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него</w:t>
      </w:r>
      <w:r>
        <w:rPr>
          <w:sz w:val="24"/>
        </w:rPr>
        <w:t xml:space="preserve"> </w:t>
      </w:r>
      <w:r w:rsidRPr="00C256C8">
        <w:rPr>
          <w:sz w:val="24"/>
        </w:rPr>
        <w:t xml:space="preserve">компетенций, определённых в разделе «Требования к результатам освоения </w:t>
      </w:r>
      <w:r>
        <w:rPr>
          <w:sz w:val="24"/>
        </w:rPr>
        <w:t>программы бакалавриата</w:t>
      </w:r>
      <w:r w:rsidRPr="00C256C8">
        <w:rPr>
          <w:sz w:val="24"/>
        </w:rPr>
        <w:t>» ФГОС</w:t>
      </w:r>
      <w:r>
        <w:rPr>
          <w:sz w:val="24"/>
        </w:rPr>
        <w:t xml:space="preserve"> В</w:t>
      </w:r>
      <w:r w:rsidRPr="00C256C8">
        <w:rPr>
          <w:sz w:val="24"/>
        </w:rPr>
        <w:t>О.</w:t>
      </w:r>
    </w:p>
    <w:p w:rsidR="005F4E1A" w:rsidRPr="00C256C8" w:rsidRDefault="005F4E1A" w:rsidP="005F4E1A">
      <w:pPr>
        <w:keepNext/>
        <w:autoSpaceDE w:val="0"/>
        <w:autoSpaceDN w:val="0"/>
        <w:adjustRightInd w:val="0"/>
        <w:spacing w:line="240" w:lineRule="auto"/>
        <w:rPr>
          <w:sz w:val="24"/>
        </w:rPr>
      </w:pPr>
      <w:r w:rsidRPr="00C256C8">
        <w:rPr>
          <w:sz w:val="24"/>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rsidR="005F4E1A" w:rsidRPr="00C256C8" w:rsidRDefault="005F4E1A" w:rsidP="005F4E1A">
      <w:pPr>
        <w:keepNext/>
        <w:autoSpaceDE w:val="0"/>
        <w:autoSpaceDN w:val="0"/>
        <w:adjustRightInd w:val="0"/>
        <w:spacing w:line="240" w:lineRule="auto"/>
        <w:rPr>
          <w:sz w:val="24"/>
        </w:rPr>
      </w:pPr>
      <w:r>
        <w:rPr>
          <w:sz w:val="24"/>
        </w:rPr>
        <w:t>-</w:t>
      </w:r>
      <w:r w:rsidRPr="00C256C8">
        <w:rPr>
          <w:sz w:val="24"/>
        </w:rPr>
        <w:t xml:space="preserve"> дисциплина, междисциплинарный курс изучаются на протяжении нескольких семестров;</w:t>
      </w:r>
    </w:p>
    <w:p w:rsidR="005F4E1A" w:rsidRPr="00C256C8" w:rsidRDefault="005F4E1A" w:rsidP="005F4E1A">
      <w:pPr>
        <w:keepNext/>
        <w:autoSpaceDE w:val="0"/>
        <w:autoSpaceDN w:val="0"/>
        <w:adjustRightInd w:val="0"/>
        <w:spacing w:line="240" w:lineRule="auto"/>
        <w:rPr>
          <w:sz w:val="24"/>
        </w:rPr>
      </w:pPr>
      <w:r>
        <w:rPr>
          <w:sz w:val="24"/>
        </w:rPr>
        <w:t>- </w:t>
      </w:r>
      <w:r w:rsidRPr="00C256C8">
        <w:rPr>
          <w:sz w:val="24"/>
        </w:rPr>
        <w:t>на дисциплину, междисциплинарный курс запланирован небольшой объем часов обязательной учебной нагрузки;</w:t>
      </w:r>
    </w:p>
    <w:p w:rsidR="005F4E1A" w:rsidRPr="00C256C8" w:rsidRDefault="005F4E1A" w:rsidP="005F4E1A">
      <w:pPr>
        <w:keepNext/>
        <w:autoSpaceDE w:val="0"/>
        <w:autoSpaceDN w:val="0"/>
        <w:adjustRightInd w:val="0"/>
        <w:spacing w:line="240" w:lineRule="auto"/>
        <w:rPr>
          <w:sz w:val="24"/>
        </w:rPr>
      </w:pPr>
      <w:r>
        <w:rPr>
          <w:sz w:val="24"/>
        </w:rPr>
        <w:t>- </w:t>
      </w:r>
      <w:r w:rsidRPr="00C256C8">
        <w:rPr>
          <w:sz w:val="24"/>
        </w:rPr>
        <w:t>каждый вид и этап практики завершается зачётом (зачётом с оценкой) обучающимся освоенных общих и профессиональных компетенций.</w:t>
      </w:r>
    </w:p>
    <w:p w:rsidR="005F4E1A" w:rsidRPr="00C256C8" w:rsidRDefault="005F4E1A" w:rsidP="005F4E1A">
      <w:pPr>
        <w:keepNext/>
        <w:autoSpaceDE w:val="0"/>
        <w:autoSpaceDN w:val="0"/>
        <w:adjustRightInd w:val="0"/>
        <w:spacing w:line="240" w:lineRule="auto"/>
        <w:rPr>
          <w:sz w:val="24"/>
        </w:rPr>
      </w:pPr>
      <w:r w:rsidRPr="00C256C8">
        <w:rPr>
          <w:sz w:val="24"/>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rsidR="005F4E1A" w:rsidRDefault="005F4E1A" w:rsidP="005F4E1A">
      <w:pPr>
        <w:keepNext/>
        <w:autoSpaceDE w:val="0"/>
        <w:autoSpaceDN w:val="0"/>
        <w:adjustRightInd w:val="0"/>
        <w:spacing w:line="240" w:lineRule="auto"/>
        <w:rPr>
          <w:sz w:val="24"/>
        </w:rPr>
      </w:pPr>
      <w:r w:rsidRPr="00C256C8">
        <w:rPr>
          <w:sz w:val="24"/>
        </w:rPr>
        <w:t>Зачёт и контрольная работа проводятся за счёт объёма времени, отводимого на проведение дисциплины (междисциплинарного курса, практики).</w:t>
      </w:r>
    </w:p>
    <w:p w:rsidR="005F4E1A" w:rsidRPr="00C256C8" w:rsidRDefault="005F4E1A" w:rsidP="005F4E1A">
      <w:pPr>
        <w:keepNext/>
        <w:autoSpaceDE w:val="0"/>
        <w:autoSpaceDN w:val="0"/>
        <w:adjustRightInd w:val="0"/>
        <w:spacing w:line="240" w:lineRule="auto"/>
        <w:rPr>
          <w:sz w:val="24"/>
        </w:rPr>
      </w:pPr>
      <w:r w:rsidRPr="005A51F6">
        <w:rPr>
          <w:sz w:val="24"/>
        </w:rPr>
        <w:t>Студенты выпускных  курсов  обязаны  ликвидировать академическую задолженность за месяц до начала государственной итоговой аттестации.</w:t>
      </w:r>
      <w:r>
        <w:rPr>
          <w:sz w:val="24"/>
        </w:rPr>
        <w:t xml:space="preserve"> </w:t>
      </w:r>
      <w:r w:rsidRPr="005A51F6">
        <w:rPr>
          <w:sz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которая,</w:t>
      </w:r>
      <w:r>
        <w:rPr>
          <w:sz w:val="24"/>
        </w:rPr>
        <w:t xml:space="preserve"> </w:t>
      </w:r>
      <w:r w:rsidRPr="005A51F6">
        <w:rPr>
          <w:sz w:val="24"/>
        </w:rPr>
        <w:t>руководствуясь действующим  законодательством  в  области  образования  и  локальными нормативными актами университета,</w:t>
      </w:r>
      <w:r>
        <w:rPr>
          <w:sz w:val="24"/>
        </w:rPr>
        <w:t xml:space="preserve"> </w:t>
      </w:r>
      <w:r w:rsidRPr="005A51F6">
        <w:rPr>
          <w:sz w:val="24"/>
        </w:rPr>
        <w:t>рассматривает</w:t>
      </w:r>
      <w:r>
        <w:rPr>
          <w:sz w:val="24"/>
        </w:rPr>
        <w:t xml:space="preserve"> </w:t>
      </w:r>
      <w:r w:rsidRPr="005A51F6">
        <w:rPr>
          <w:sz w:val="24"/>
        </w:rPr>
        <w:t>апелляцию.</w:t>
      </w:r>
      <w:r>
        <w:rPr>
          <w:sz w:val="24"/>
        </w:rPr>
        <w:t xml:space="preserve"> </w:t>
      </w:r>
      <w:r w:rsidRPr="005A51F6">
        <w:rPr>
          <w:sz w:val="24"/>
        </w:rPr>
        <w:t>Педагогическим работникам, ведущим учебные дисциплины,</w:t>
      </w:r>
      <w:r>
        <w:rPr>
          <w:sz w:val="24"/>
        </w:rPr>
        <w:t xml:space="preserve"> </w:t>
      </w:r>
      <w:r w:rsidRPr="005A51F6">
        <w:rPr>
          <w:sz w:val="24"/>
        </w:rPr>
        <w:t>рекомендуется сохранять записи студентов</w:t>
      </w:r>
      <w:r>
        <w:rPr>
          <w:sz w:val="24"/>
        </w:rPr>
        <w:t xml:space="preserve"> </w:t>
      </w:r>
      <w:r w:rsidRPr="005A51F6">
        <w:rPr>
          <w:sz w:val="24"/>
        </w:rPr>
        <w:t>по итогам экзамена или зачета не менее двух рабочих дней, для подтверждения или исправления оценки студентов.</w:t>
      </w:r>
    </w:p>
    <w:p w:rsidR="005F4E1A" w:rsidRDefault="005F4E1A" w:rsidP="005F4E1A">
      <w:pPr>
        <w:keepNext/>
        <w:autoSpaceDE w:val="0"/>
        <w:autoSpaceDN w:val="0"/>
        <w:adjustRightInd w:val="0"/>
        <w:spacing w:line="240" w:lineRule="auto"/>
        <w:rPr>
          <w:sz w:val="24"/>
        </w:rPr>
      </w:pPr>
    </w:p>
    <w:p w:rsidR="005F4E1A" w:rsidRPr="00C256C8" w:rsidRDefault="005F4E1A" w:rsidP="005F4E1A">
      <w:pPr>
        <w:keepNext/>
        <w:autoSpaceDE w:val="0"/>
        <w:autoSpaceDN w:val="0"/>
        <w:adjustRightInd w:val="0"/>
        <w:spacing w:line="240" w:lineRule="auto"/>
        <w:rPr>
          <w:b/>
          <w:sz w:val="24"/>
        </w:rPr>
      </w:pPr>
      <w:r w:rsidRPr="00C256C8">
        <w:rPr>
          <w:b/>
          <w:sz w:val="24"/>
        </w:rPr>
        <w:t>3 Подготовка и порядок проведения промежуточной аттестации</w:t>
      </w:r>
    </w:p>
    <w:p w:rsidR="005F4E1A" w:rsidRDefault="005F4E1A" w:rsidP="005F4E1A">
      <w:pPr>
        <w:keepNext/>
        <w:autoSpaceDE w:val="0"/>
        <w:autoSpaceDN w:val="0"/>
        <w:adjustRightInd w:val="0"/>
        <w:spacing w:line="240" w:lineRule="auto"/>
        <w:rPr>
          <w:sz w:val="24"/>
        </w:rPr>
      </w:pPr>
    </w:p>
    <w:p w:rsidR="005F4E1A" w:rsidRPr="00C256C8" w:rsidRDefault="005F4E1A" w:rsidP="005F4E1A">
      <w:pPr>
        <w:keepNext/>
        <w:autoSpaceDE w:val="0"/>
        <w:autoSpaceDN w:val="0"/>
        <w:adjustRightInd w:val="0"/>
        <w:spacing w:line="240" w:lineRule="auto"/>
        <w:rPr>
          <w:b/>
          <w:sz w:val="24"/>
        </w:rPr>
      </w:pPr>
      <w:r w:rsidRPr="00C256C8">
        <w:rPr>
          <w:b/>
          <w:sz w:val="24"/>
        </w:rPr>
        <w:t>3.1 Подготовка и проведение экзамена по дисциплине, междисциплинарному курсу, комплексного экзамена</w:t>
      </w:r>
    </w:p>
    <w:p w:rsidR="005F4E1A" w:rsidRDefault="005F4E1A" w:rsidP="005F4E1A">
      <w:pPr>
        <w:keepNext/>
        <w:autoSpaceDE w:val="0"/>
        <w:autoSpaceDN w:val="0"/>
        <w:adjustRightInd w:val="0"/>
        <w:spacing w:line="240" w:lineRule="auto"/>
        <w:rPr>
          <w:sz w:val="24"/>
        </w:rPr>
      </w:pPr>
    </w:p>
    <w:p w:rsidR="005F4E1A" w:rsidRPr="00C256C8" w:rsidRDefault="005F4E1A" w:rsidP="005F4E1A">
      <w:pPr>
        <w:keepNext/>
        <w:autoSpaceDE w:val="0"/>
        <w:autoSpaceDN w:val="0"/>
        <w:adjustRightInd w:val="0"/>
        <w:spacing w:line="240" w:lineRule="auto"/>
        <w:rPr>
          <w:sz w:val="24"/>
        </w:rPr>
      </w:pPr>
      <w:r w:rsidRPr="00C256C8">
        <w:rPr>
          <w:sz w:val="24"/>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rsidR="005F4E1A" w:rsidRPr="00C256C8" w:rsidRDefault="005F4E1A" w:rsidP="005F4E1A">
      <w:pPr>
        <w:keepNext/>
        <w:autoSpaceDE w:val="0"/>
        <w:autoSpaceDN w:val="0"/>
        <w:adjustRightInd w:val="0"/>
        <w:spacing w:line="240" w:lineRule="auto"/>
        <w:rPr>
          <w:sz w:val="24"/>
        </w:rPr>
      </w:pPr>
      <w:r w:rsidRPr="00C256C8">
        <w:rPr>
          <w:sz w:val="24"/>
        </w:rPr>
        <w:t>На каждую экзаменационную сессию составляется расписание экзаменов. При составлении расписания должны соблюдаться следующие требования:</w:t>
      </w:r>
    </w:p>
    <w:p w:rsidR="005F4E1A" w:rsidRPr="00C256C8" w:rsidRDefault="005F4E1A" w:rsidP="005F4E1A">
      <w:pPr>
        <w:keepNext/>
        <w:autoSpaceDE w:val="0"/>
        <w:autoSpaceDN w:val="0"/>
        <w:adjustRightInd w:val="0"/>
        <w:spacing w:line="240" w:lineRule="auto"/>
        <w:rPr>
          <w:sz w:val="24"/>
        </w:rPr>
      </w:pPr>
      <w:r>
        <w:rPr>
          <w:sz w:val="24"/>
        </w:rPr>
        <w:t>-</w:t>
      </w:r>
      <w:r w:rsidRPr="00C256C8">
        <w:rPr>
          <w:sz w:val="24"/>
        </w:rPr>
        <w:t xml:space="preserve"> в течение дня в учебной группе разрешается проводить только один экзамен;</w:t>
      </w:r>
    </w:p>
    <w:p w:rsidR="005F4E1A" w:rsidRPr="00C256C8" w:rsidRDefault="005F4E1A" w:rsidP="005F4E1A">
      <w:pPr>
        <w:keepNext/>
        <w:autoSpaceDE w:val="0"/>
        <w:autoSpaceDN w:val="0"/>
        <w:adjustRightInd w:val="0"/>
        <w:spacing w:line="240" w:lineRule="auto"/>
        <w:rPr>
          <w:sz w:val="24"/>
        </w:rPr>
      </w:pPr>
      <w:r>
        <w:rPr>
          <w:sz w:val="24"/>
        </w:rPr>
        <w:t>-</w:t>
      </w:r>
      <w:r w:rsidRPr="00C256C8">
        <w:rPr>
          <w:sz w:val="24"/>
        </w:rPr>
        <w:t xml:space="preserve"> интервал между экзаменами должен быть не менее двух календарных дней;</w:t>
      </w:r>
    </w:p>
    <w:p w:rsidR="005F4E1A" w:rsidRPr="00C256C8" w:rsidRDefault="005F4E1A" w:rsidP="005F4E1A">
      <w:pPr>
        <w:keepNext/>
        <w:autoSpaceDE w:val="0"/>
        <w:autoSpaceDN w:val="0"/>
        <w:adjustRightInd w:val="0"/>
        <w:spacing w:line="240" w:lineRule="auto"/>
        <w:rPr>
          <w:sz w:val="24"/>
        </w:rPr>
      </w:pPr>
      <w:r>
        <w:rPr>
          <w:sz w:val="24"/>
        </w:rPr>
        <w:t>-</w:t>
      </w:r>
      <w:r w:rsidRPr="00C256C8">
        <w:rPr>
          <w:sz w:val="24"/>
        </w:rPr>
        <w:t xml:space="preserve"> первый экзамен может быть проведён в первый день экзаменационной сессии.</w:t>
      </w:r>
    </w:p>
    <w:p w:rsidR="005F4E1A" w:rsidRPr="00C256C8" w:rsidRDefault="005F4E1A" w:rsidP="005F4E1A">
      <w:pPr>
        <w:keepNext/>
        <w:autoSpaceDE w:val="0"/>
        <w:autoSpaceDN w:val="0"/>
        <w:adjustRightInd w:val="0"/>
        <w:spacing w:line="240" w:lineRule="auto"/>
        <w:rPr>
          <w:sz w:val="24"/>
        </w:rPr>
      </w:pPr>
      <w:r w:rsidRPr="00C256C8">
        <w:rPr>
          <w:sz w:val="24"/>
        </w:rPr>
        <w:t>Расписание доводится до сведения обучающихся и преподавателей не позднее, чем за 10 дней до начала экзаменационной сессии.</w:t>
      </w:r>
    </w:p>
    <w:p w:rsidR="005F4E1A" w:rsidRPr="00C256C8" w:rsidRDefault="005F4E1A" w:rsidP="005F4E1A">
      <w:pPr>
        <w:keepNext/>
        <w:autoSpaceDE w:val="0"/>
        <w:autoSpaceDN w:val="0"/>
        <w:adjustRightInd w:val="0"/>
        <w:spacing w:line="240" w:lineRule="auto"/>
        <w:rPr>
          <w:sz w:val="24"/>
        </w:rPr>
      </w:pPr>
      <w:r w:rsidRPr="00C256C8">
        <w:rPr>
          <w:sz w:val="24"/>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rsidR="005F4E1A" w:rsidRPr="00C256C8" w:rsidRDefault="005F4E1A" w:rsidP="005F4E1A">
      <w:pPr>
        <w:keepNext/>
        <w:autoSpaceDE w:val="0"/>
        <w:autoSpaceDN w:val="0"/>
        <w:adjustRightInd w:val="0"/>
        <w:spacing w:line="240" w:lineRule="auto"/>
        <w:rPr>
          <w:sz w:val="24"/>
        </w:rPr>
      </w:pPr>
      <w:r>
        <w:rPr>
          <w:sz w:val="24"/>
        </w:rPr>
        <w:t xml:space="preserve">По </w:t>
      </w:r>
      <w:r w:rsidRPr="00C256C8">
        <w:rPr>
          <w:sz w:val="24"/>
        </w:rPr>
        <w:t>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rsidR="005F4E1A" w:rsidRPr="00C256C8" w:rsidRDefault="005F4E1A" w:rsidP="005F4E1A">
      <w:pPr>
        <w:keepNext/>
        <w:autoSpaceDE w:val="0"/>
        <w:autoSpaceDN w:val="0"/>
        <w:adjustRightInd w:val="0"/>
        <w:spacing w:line="240" w:lineRule="auto"/>
        <w:rPr>
          <w:sz w:val="24"/>
        </w:rPr>
      </w:pPr>
      <w:r w:rsidRPr="00C256C8">
        <w:rPr>
          <w:sz w:val="24"/>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rsidR="005F4E1A" w:rsidRPr="00C256C8" w:rsidRDefault="005F4E1A" w:rsidP="005F4E1A">
      <w:pPr>
        <w:keepNext/>
        <w:autoSpaceDE w:val="0"/>
        <w:autoSpaceDN w:val="0"/>
        <w:adjustRightInd w:val="0"/>
        <w:spacing w:line="240" w:lineRule="auto"/>
        <w:rPr>
          <w:sz w:val="24"/>
        </w:rPr>
      </w:pPr>
      <w:r w:rsidRPr="00C256C8">
        <w:rPr>
          <w:sz w:val="24"/>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rsidR="005F4E1A" w:rsidRPr="00C256C8" w:rsidRDefault="005F4E1A" w:rsidP="005F4E1A">
      <w:pPr>
        <w:keepNext/>
        <w:autoSpaceDE w:val="0"/>
        <w:autoSpaceDN w:val="0"/>
        <w:adjustRightInd w:val="0"/>
        <w:spacing w:line="240" w:lineRule="auto"/>
        <w:rPr>
          <w:sz w:val="24"/>
        </w:rPr>
      </w:pPr>
      <w:r w:rsidRPr="00C256C8">
        <w:rPr>
          <w:sz w:val="24"/>
        </w:rPr>
        <w:t>Перечень вопросов и практических заданий по разделам, темам, выносимым на экзамен, разрабатывается преподавателем (ями) дисциплины (дисциплин), междисциплинарных курсов, обсуждается на заседани</w:t>
      </w:r>
      <w:r>
        <w:rPr>
          <w:sz w:val="24"/>
        </w:rPr>
        <w:t>и кафедры ЛА</w:t>
      </w:r>
      <w:r w:rsidRPr="00C256C8">
        <w:rPr>
          <w:sz w:val="24"/>
        </w:rPr>
        <w:t xml:space="preserve"> не позднее, чем за месяц до начала сессии.</w:t>
      </w:r>
    </w:p>
    <w:p w:rsidR="005F4E1A" w:rsidRPr="00C256C8" w:rsidRDefault="005F4E1A" w:rsidP="005F4E1A">
      <w:pPr>
        <w:keepNext/>
        <w:autoSpaceDE w:val="0"/>
        <w:autoSpaceDN w:val="0"/>
        <w:adjustRightInd w:val="0"/>
        <w:spacing w:line="240" w:lineRule="auto"/>
        <w:rPr>
          <w:sz w:val="24"/>
        </w:rPr>
      </w:pPr>
      <w:r w:rsidRPr="00C256C8">
        <w:rPr>
          <w:sz w:val="24"/>
        </w:rPr>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rsidR="005F4E1A" w:rsidRPr="00C256C8" w:rsidRDefault="005F4E1A" w:rsidP="005F4E1A">
      <w:pPr>
        <w:keepNext/>
        <w:autoSpaceDE w:val="0"/>
        <w:autoSpaceDN w:val="0"/>
        <w:adjustRightInd w:val="0"/>
        <w:spacing w:line="240" w:lineRule="auto"/>
        <w:rPr>
          <w:sz w:val="24"/>
        </w:rPr>
      </w:pPr>
      <w:r w:rsidRPr="00C256C8">
        <w:rPr>
          <w:sz w:val="24"/>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rsidR="005F4E1A" w:rsidRPr="00C256C8" w:rsidRDefault="005F4E1A" w:rsidP="005F4E1A">
      <w:pPr>
        <w:keepNext/>
        <w:autoSpaceDE w:val="0"/>
        <w:autoSpaceDN w:val="0"/>
        <w:adjustRightInd w:val="0"/>
        <w:spacing w:line="240" w:lineRule="auto"/>
        <w:rPr>
          <w:sz w:val="24"/>
        </w:rPr>
      </w:pPr>
      <w:r w:rsidRPr="00C256C8">
        <w:rPr>
          <w:sz w:val="24"/>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rsidR="005F4E1A" w:rsidRPr="00C256C8" w:rsidRDefault="005F4E1A" w:rsidP="005F4E1A">
      <w:pPr>
        <w:keepNext/>
        <w:autoSpaceDE w:val="0"/>
        <w:autoSpaceDN w:val="0"/>
        <w:adjustRightInd w:val="0"/>
        <w:spacing w:line="240" w:lineRule="auto"/>
        <w:rPr>
          <w:sz w:val="24"/>
        </w:rPr>
      </w:pPr>
      <w:r w:rsidRPr="00C256C8">
        <w:rPr>
          <w:sz w:val="24"/>
        </w:rPr>
        <w:t>Экзаменационные материалы могут содержать тестовые задания.</w:t>
      </w:r>
    </w:p>
    <w:p w:rsidR="005F4E1A" w:rsidRDefault="005F4E1A" w:rsidP="005F4E1A">
      <w:pPr>
        <w:keepNext/>
        <w:autoSpaceDE w:val="0"/>
        <w:autoSpaceDN w:val="0"/>
        <w:adjustRightInd w:val="0"/>
        <w:spacing w:line="240" w:lineRule="auto"/>
        <w:rPr>
          <w:sz w:val="24"/>
        </w:rPr>
      </w:pPr>
      <w:r w:rsidRPr="00C256C8">
        <w:rPr>
          <w:sz w:val="24"/>
        </w:rPr>
        <w:t>Экзаменационные билеты утверждаются за</w:t>
      </w:r>
      <w:r>
        <w:rPr>
          <w:sz w:val="24"/>
        </w:rPr>
        <w:t>в. кафедрой</w:t>
      </w:r>
      <w:r w:rsidRPr="00C256C8">
        <w:rPr>
          <w:sz w:val="24"/>
        </w:rPr>
        <w:t xml:space="preserve"> не позднее, чем за две недели до начала сессии.</w:t>
      </w:r>
      <w:r>
        <w:rPr>
          <w:sz w:val="24"/>
        </w:rPr>
        <w:t xml:space="preserve"> </w:t>
      </w:r>
      <w:r w:rsidRPr="00C256C8">
        <w:rPr>
          <w:sz w:val="24"/>
        </w:rPr>
        <w:t>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w:t>
      </w:r>
      <w:r>
        <w:rPr>
          <w:sz w:val="24"/>
        </w:rPr>
        <w:t xml:space="preserve"> Выпускающей кафедрой</w:t>
      </w:r>
      <w:r w:rsidRPr="00C256C8">
        <w:rPr>
          <w:sz w:val="24"/>
        </w:rPr>
        <w:t xml:space="preserve">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5F4E1A" w:rsidRPr="002D1971" w:rsidRDefault="005F4E1A" w:rsidP="005F4E1A">
      <w:pPr>
        <w:keepNext/>
        <w:autoSpaceDE w:val="0"/>
        <w:autoSpaceDN w:val="0"/>
        <w:adjustRightInd w:val="0"/>
        <w:spacing w:line="240" w:lineRule="auto"/>
        <w:rPr>
          <w:sz w:val="24"/>
        </w:rPr>
      </w:pPr>
      <w:r w:rsidRPr="002D1971">
        <w:rPr>
          <w:sz w:val="24"/>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rsidR="005F4E1A" w:rsidRPr="002D1971" w:rsidRDefault="005F4E1A" w:rsidP="005F4E1A">
      <w:pPr>
        <w:keepNext/>
        <w:autoSpaceDE w:val="0"/>
        <w:autoSpaceDN w:val="0"/>
        <w:adjustRightInd w:val="0"/>
        <w:spacing w:line="240" w:lineRule="auto"/>
        <w:rPr>
          <w:sz w:val="24"/>
        </w:rPr>
      </w:pPr>
      <w:r w:rsidRPr="002D1971">
        <w:rPr>
          <w:sz w:val="24"/>
        </w:rPr>
        <w:t>К началу экзамена по учебной дисциплине и междисциплинарному курсу готовятся следующие документы:</w:t>
      </w:r>
    </w:p>
    <w:p w:rsidR="005F4E1A" w:rsidRPr="002D1971" w:rsidRDefault="005F4E1A" w:rsidP="005F4E1A">
      <w:pPr>
        <w:keepNext/>
        <w:autoSpaceDE w:val="0"/>
        <w:autoSpaceDN w:val="0"/>
        <w:adjustRightInd w:val="0"/>
        <w:spacing w:line="240" w:lineRule="auto"/>
        <w:rPr>
          <w:sz w:val="24"/>
        </w:rPr>
      </w:pPr>
      <w:r>
        <w:rPr>
          <w:sz w:val="24"/>
        </w:rPr>
        <w:t>- </w:t>
      </w:r>
      <w:r w:rsidRPr="002D1971">
        <w:rPr>
          <w:sz w:val="24"/>
        </w:rPr>
        <w:t>комплект материалов для оценки сформированности знаний, умений и освоенных компетенций по учебной дисциплине, междисциплинарному курсу;</w:t>
      </w:r>
    </w:p>
    <w:p w:rsidR="005F4E1A" w:rsidRPr="002D1971" w:rsidRDefault="005F4E1A" w:rsidP="005F4E1A">
      <w:pPr>
        <w:keepNext/>
        <w:autoSpaceDE w:val="0"/>
        <w:autoSpaceDN w:val="0"/>
        <w:adjustRightInd w:val="0"/>
        <w:spacing w:line="240" w:lineRule="auto"/>
        <w:rPr>
          <w:sz w:val="24"/>
        </w:rPr>
      </w:pPr>
      <w:r>
        <w:rPr>
          <w:sz w:val="24"/>
        </w:rPr>
        <w:t>- </w:t>
      </w:r>
      <w:r w:rsidRPr="002D1971">
        <w:rPr>
          <w:sz w:val="24"/>
        </w:rPr>
        <w:t>экзаменационные билеты (контрольно-оценочные средства) для проведения экзамена по учебной дисциплине, междисциплинарному курсу;</w:t>
      </w:r>
    </w:p>
    <w:p w:rsidR="005F4E1A" w:rsidRPr="002D1971" w:rsidRDefault="005F4E1A" w:rsidP="005F4E1A">
      <w:pPr>
        <w:keepNext/>
        <w:autoSpaceDE w:val="0"/>
        <w:autoSpaceDN w:val="0"/>
        <w:adjustRightInd w:val="0"/>
        <w:spacing w:line="240" w:lineRule="auto"/>
        <w:rPr>
          <w:sz w:val="24"/>
        </w:rPr>
      </w:pPr>
      <w:r>
        <w:rPr>
          <w:sz w:val="24"/>
        </w:rPr>
        <w:t>- </w:t>
      </w:r>
      <w:r w:rsidRPr="002D1971">
        <w:rPr>
          <w:sz w:val="24"/>
        </w:rPr>
        <w:t>наглядные пособия, материалы справочного характера, нормативные</w:t>
      </w:r>
      <w:r>
        <w:rPr>
          <w:sz w:val="24"/>
        </w:rPr>
        <w:t xml:space="preserve"> </w:t>
      </w:r>
      <w:r w:rsidRPr="002D1971">
        <w:rPr>
          <w:sz w:val="24"/>
        </w:rPr>
        <w:t>документы и образцы техники и др., разрешённые к использованию на экзамене;</w:t>
      </w:r>
    </w:p>
    <w:p w:rsidR="005F4E1A" w:rsidRPr="002D1971" w:rsidRDefault="005F4E1A" w:rsidP="005F4E1A">
      <w:pPr>
        <w:keepNext/>
        <w:autoSpaceDE w:val="0"/>
        <w:autoSpaceDN w:val="0"/>
        <w:adjustRightInd w:val="0"/>
        <w:spacing w:line="240" w:lineRule="auto"/>
        <w:rPr>
          <w:sz w:val="24"/>
        </w:rPr>
      </w:pPr>
      <w:r>
        <w:rPr>
          <w:sz w:val="24"/>
        </w:rPr>
        <w:t>-</w:t>
      </w:r>
      <w:r w:rsidRPr="002D1971">
        <w:rPr>
          <w:sz w:val="24"/>
        </w:rPr>
        <w:t xml:space="preserve"> экзаменационная ведомость;</w:t>
      </w:r>
    </w:p>
    <w:p w:rsidR="005F4E1A" w:rsidRPr="002D1971" w:rsidRDefault="005F4E1A" w:rsidP="005F4E1A">
      <w:pPr>
        <w:keepNext/>
        <w:autoSpaceDE w:val="0"/>
        <w:autoSpaceDN w:val="0"/>
        <w:adjustRightInd w:val="0"/>
        <w:spacing w:line="240" w:lineRule="auto"/>
        <w:rPr>
          <w:sz w:val="24"/>
        </w:rPr>
      </w:pPr>
      <w:r>
        <w:rPr>
          <w:sz w:val="24"/>
        </w:rPr>
        <w:t>-</w:t>
      </w:r>
      <w:r w:rsidRPr="002D1971">
        <w:rPr>
          <w:sz w:val="24"/>
        </w:rPr>
        <w:t xml:space="preserve"> журнал учебных занятий;</w:t>
      </w:r>
    </w:p>
    <w:p w:rsidR="005F4E1A" w:rsidRPr="002D1971" w:rsidRDefault="005F4E1A" w:rsidP="005F4E1A">
      <w:pPr>
        <w:keepNext/>
        <w:autoSpaceDE w:val="0"/>
        <w:autoSpaceDN w:val="0"/>
        <w:adjustRightInd w:val="0"/>
        <w:spacing w:line="240" w:lineRule="auto"/>
        <w:rPr>
          <w:sz w:val="24"/>
        </w:rPr>
      </w:pPr>
      <w:r>
        <w:rPr>
          <w:sz w:val="24"/>
        </w:rPr>
        <w:t>-</w:t>
      </w:r>
      <w:r w:rsidRPr="002D1971">
        <w:rPr>
          <w:sz w:val="24"/>
        </w:rPr>
        <w:t xml:space="preserve"> зачётные книжки.</w:t>
      </w:r>
    </w:p>
    <w:p w:rsidR="005F4E1A" w:rsidRPr="002D1971" w:rsidRDefault="005F4E1A" w:rsidP="005F4E1A">
      <w:pPr>
        <w:keepNext/>
        <w:autoSpaceDE w:val="0"/>
        <w:autoSpaceDN w:val="0"/>
        <w:adjustRightInd w:val="0"/>
        <w:spacing w:line="240" w:lineRule="auto"/>
        <w:rPr>
          <w:sz w:val="24"/>
        </w:rPr>
      </w:pPr>
      <w:r w:rsidRPr="002D1971">
        <w:rPr>
          <w:sz w:val="24"/>
        </w:rPr>
        <w:t>Экзамен проводится в специально подготовленных помещениях.</w:t>
      </w:r>
      <w:r>
        <w:rPr>
          <w:sz w:val="24"/>
        </w:rPr>
        <w:t xml:space="preserve"> </w:t>
      </w:r>
      <w:r w:rsidRPr="002D1971">
        <w:rPr>
          <w:sz w:val="24"/>
        </w:rPr>
        <w:t>Присутствие на экзамене посторонних лиц не допускается.</w:t>
      </w:r>
      <w:r>
        <w:rPr>
          <w:sz w:val="24"/>
        </w:rPr>
        <w:t xml:space="preserve"> </w:t>
      </w:r>
      <w:r w:rsidRPr="002D1971">
        <w:rPr>
          <w:sz w:val="24"/>
        </w:rPr>
        <w:t>Экзамены принимаются преподавателем(ями), который(е) вел(и) учебные занятия по данной дисциплине, междисциплинарному курсу в экзаменуемой группе.</w:t>
      </w:r>
    </w:p>
    <w:p w:rsidR="005F4E1A" w:rsidRPr="002D1971" w:rsidRDefault="005F4E1A" w:rsidP="005F4E1A">
      <w:pPr>
        <w:keepNext/>
        <w:autoSpaceDE w:val="0"/>
        <w:autoSpaceDN w:val="0"/>
        <w:adjustRightInd w:val="0"/>
        <w:spacing w:line="240" w:lineRule="auto"/>
        <w:rPr>
          <w:sz w:val="24"/>
        </w:rPr>
      </w:pPr>
      <w:r w:rsidRPr="002D1971">
        <w:rPr>
          <w:sz w:val="24"/>
        </w:rPr>
        <w:t>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письменного –</w:t>
      </w:r>
      <w:r>
        <w:rPr>
          <w:sz w:val="24"/>
        </w:rPr>
        <w:t> </w:t>
      </w:r>
      <w:r w:rsidRPr="002D1971">
        <w:rPr>
          <w:sz w:val="24"/>
        </w:rPr>
        <w:t>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rsidR="005F4E1A" w:rsidRPr="002D1971" w:rsidRDefault="005F4E1A" w:rsidP="005F4E1A">
      <w:pPr>
        <w:keepNext/>
        <w:autoSpaceDE w:val="0"/>
        <w:autoSpaceDN w:val="0"/>
        <w:adjustRightInd w:val="0"/>
        <w:spacing w:line="240" w:lineRule="auto"/>
        <w:rPr>
          <w:sz w:val="24"/>
        </w:rPr>
      </w:pPr>
      <w:r w:rsidRPr="002D1971">
        <w:rPr>
          <w:sz w:val="24"/>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rsidR="005F4E1A" w:rsidRDefault="005F4E1A" w:rsidP="005F4E1A">
      <w:pPr>
        <w:keepNext/>
        <w:autoSpaceDE w:val="0"/>
        <w:autoSpaceDN w:val="0"/>
        <w:adjustRightInd w:val="0"/>
        <w:spacing w:line="240" w:lineRule="auto"/>
        <w:rPr>
          <w:sz w:val="24"/>
        </w:rPr>
      </w:pPr>
      <w:r w:rsidRPr="002D1971">
        <w:rPr>
          <w:sz w:val="24"/>
        </w:rPr>
        <w:t>Уровень подготовки обучающихся оценивается в баллах: 5 (отлично), 4 (хорошо), 3 (удовлетворительно), 2 (неудовлетворительно).</w:t>
      </w:r>
      <w:r>
        <w:rPr>
          <w:sz w:val="24"/>
        </w:rPr>
        <w:t xml:space="preserve"> </w:t>
      </w:r>
      <w:r w:rsidRPr="002D1971">
        <w:rPr>
          <w:sz w:val="24"/>
        </w:rPr>
        <w:t>Оценка,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w:t>
      </w:r>
      <w:r>
        <w:rPr>
          <w:sz w:val="24"/>
        </w:rPr>
        <w:t xml:space="preserve"> </w:t>
      </w:r>
      <w:r w:rsidRPr="002D1971">
        <w:rPr>
          <w:sz w:val="24"/>
        </w:rPr>
        <w:t>В случае неявки обучающегося на экзамен преподавателем делается в экзаменационной ведомости отметка «не явился».</w:t>
      </w:r>
    </w:p>
    <w:p w:rsidR="005F4E1A" w:rsidRPr="00EC6703" w:rsidRDefault="005F4E1A" w:rsidP="005F4E1A">
      <w:pPr>
        <w:keepNext/>
        <w:autoSpaceDE w:val="0"/>
        <w:autoSpaceDN w:val="0"/>
        <w:adjustRightInd w:val="0"/>
        <w:spacing w:line="240" w:lineRule="auto"/>
        <w:rPr>
          <w:sz w:val="24"/>
        </w:rPr>
      </w:pPr>
      <w:r w:rsidRPr="00EC6703">
        <w:rPr>
          <w:sz w:val="24"/>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индивидуальный срок сдачи экзамена.</w:t>
      </w:r>
    </w:p>
    <w:p w:rsidR="005F4E1A" w:rsidRPr="00EC6703" w:rsidRDefault="005F4E1A" w:rsidP="005F4E1A">
      <w:pPr>
        <w:keepNext/>
        <w:autoSpaceDE w:val="0"/>
        <w:autoSpaceDN w:val="0"/>
        <w:adjustRightInd w:val="0"/>
        <w:spacing w:line="240" w:lineRule="auto"/>
        <w:rPr>
          <w:sz w:val="24"/>
        </w:rPr>
      </w:pPr>
      <w:r w:rsidRPr="00EC6703">
        <w:rPr>
          <w:sz w:val="24"/>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преподавателем(ями) и решения учебного отдела.</w:t>
      </w:r>
    </w:p>
    <w:p w:rsidR="005F4E1A" w:rsidRDefault="005F4E1A" w:rsidP="005F4E1A">
      <w:pPr>
        <w:keepNext/>
        <w:autoSpaceDE w:val="0"/>
        <w:autoSpaceDN w:val="0"/>
        <w:adjustRightInd w:val="0"/>
        <w:spacing w:line="240" w:lineRule="auto"/>
        <w:rPr>
          <w:sz w:val="24"/>
        </w:rPr>
      </w:pPr>
    </w:p>
    <w:p w:rsidR="005F4E1A" w:rsidRPr="00EC6703" w:rsidRDefault="005F4E1A" w:rsidP="005F4E1A">
      <w:pPr>
        <w:keepNext/>
        <w:autoSpaceDE w:val="0"/>
        <w:autoSpaceDN w:val="0"/>
        <w:adjustRightInd w:val="0"/>
        <w:spacing w:line="240" w:lineRule="auto"/>
        <w:rPr>
          <w:b/>
          <w:sz w:val="24"/>
        </w:rPr>
      </w:pPr>
      <w:r w:rsidRPr="00EC6703">
        <w:rPr>
          <w:b/>
          <w:sz w:val="24"/>
        </w:rPr>
        <w:t>3.2 Подготовка и проведение государственн</w:t>
      </w:r>
      <w:r>
        <w:rPr>
          <w:b/>
          <w:sz w:val="24"/>
        </w:rPr>
        <w:t>ого</w:t>
      </w:r>
      <w:r w:rsidRPr="00EC6703">
        <w:rPr>
          <w:b/>
          <w:sz w:val="24"/>
        </w:rPr>
        <w:t xml:space="preserve"> экзамен</w:t>
      </w:r>
      <w:r>
        <w:rPr>
          <w:b/>
          <w:sz w:val="24"/>
        </w:rPr>
        <w:t>а</w:t>
      </w:r>
    </w:p>
    <w:p w:rsidR="005F4E1A" w:rsidRDefault="005F4E1A" w:rsidP="005F4E1A">
      <w:pPr>
        <w:keepNext/>
        <w:autoSpaceDE w:val="0"/>
        <w:autoSpaceDN w:val="0"/>
        <w:adjustRightInd w:val="0"/>
        <w:spacing w:line="240" w:lineRule="auto"/>
        <w:rPr>
          <w:sz w:val="24"/>
        </w:rPr>
      </w:pPr>
    </w:p>
    <w:p w:rsidR="005F4E1A" w:rsidRPr="00EC6703" w:rsidRDefault="005F4E1A" w:rsidP="005F4E1A">
      <w:pPr>
        <w:keepNext/>
        <w:autoSpaceDE w:val="0"/>
        <w:autoSpaceDN w:val="0"/>
        <w:adjustRightInd w:val="0"/>
        <w:spacing w:line="240" w:lineRule="auto"/>
        <w:rPr>
          <w:sz w:val="24"/>
        </w:rPr>
      </w:pPr>
      <w:r w:rsidRPr="00EC6703">
        <w:rPr>
          <w:sz w:val="24"/>
        </w:rPr>
        <w:t>К государственно</w:t>
      </w:r>
      <w:r>
        <w:rPr>
          <w:sz w:val="24"/>
        </w:rPr>
        <w:t>му</w:t>
      </w:r>
      <w:r w:rsidRPr="00EC6703">
        <w:rPr>
          <w:sz w:val="24"/>
        </w:rPr>
        <w:t xml:space="preserve"> экзамен</w:t>
      </w:r>
      <w:r>
        <w:rPr>
          <w:sz w:val="24"/>
        </w:rPr>
        <w:t>у</w:t>
      </w:r>
      <w:r w:rsidRPr="00EC6703">
        <w:rPr>
          <w:sz w:val="24"/>
        </w:rPr>
        <w:t xml:space="preserve">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rsidR="005F4E1A" w:rsidRPr="00EC6703" w:rsidRDefault="005F4E1A" w:rsidP="005F4E1A">
      <w:pPr>
        <w:keepNext/>
        <w:autoSpaceDE w:val="0"/>
        <w:autoSpaceDN w:val="0"/>
        <w:adjustRightInd w:val="0"/>
        <w:spacing w:line="240" w:lineRule="auto"/>
        <w:rPr>
          <w:sz w:val="24"/>
        </w:rPr>
      </w:pPr>
      <w:r>
        <w:rPr>
          <w:sz w:val="24"/>
        </w:rPr>
        <w:t>Г</w:t>
      </w:r>
      <w:r w:rsidRPr="00EC6703">
        <w:rPr>
          <w:sz w:val="24"/>
        </w:rPr>
        <w:t>осударственн</w:t>
      </w:r>
      <w:r>
        <w:rPr>
          <w:sz w:val="24"/>
        </w:rPr>
        <w:t>ый</w:t>
      </w:r>
      <w:r w:rsidRPr="00EC6703">
        <w:rPr>
          <w:sz w:val="24"/>
        </w:rPr>
        <w:t xml:space="preserve">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rsidR="005F4E1A" w:rsidRPr="00EC6703" w:rsidRDefault="005F4E1A" w:rsidP="005F4E1A">
      <w:pPr>
        <w:keepNext/>
        <w:autoSpaceDE w:val="0"/>
        <w:autoSpaceDN w:val="0"/>
        <w:adjustRightInd w:val="0"/>
        <w:spacing w:line="240" w:lineRule="auto"/>
        <w:rPr>
          <w:sz w:val="24"/>
        </w:rPr>
      </w:pPr>
      <w:r w:rsidRPr="00EC6703">
        <w:rPr>
          <w:sz w:val="24"/>
        </w:rPr>
        <w:t>Государственный экзамен по направлени</w:t>
      </w:r>
      <w:r>
        <w:rPr>
          <w:sz w:val="24"/>
        </w:rPr>
        <w:t>ям</w:t>
      </w:r>
      <w:r w:rsidRPr="00EC6703">
        <w:rPr>
          <w:sz w:val="24"/>
        </w:rPr>
        <w:t xml:space="preserve"> подготовки 24.03.04 Авиастроение</w:t>
      </w:r>
      <w:r>
        <w:rPr>
          <w:sz w:val="24"/>
        </w:rPr>
        <w:t xml:space="preserve">, </w:t>
      </w:r>
      <w:r w:rsidRPr="00EC6703">
        <w:rPr>
          <w:sz w:val="24"/>
        </w:rPr>
        <w:t xml:space="preserve">24.03.01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больше количества выпускников по данному профилю  на 30 %. </w:t>
      </w:r>
    </w:p>
    <w:p w:rsidR="005F4E1A" w:rsidRPr="00EC6703" w:rsidRDefault="005F4E1A" w:rsidP="005F4E1A">
      <w:pPr>
        <w:keepNext/>
        <w:autoSpaceDE w:val="0"/>
        <w:autoSpaceDN w:val="0"/>
        <w:adjustRightInd w:val="0"/>
        <w:spacing w:line="240" w:lineRule="auto"/>
        <w:rPr>
          <w:sz w:val="24"/>
        </w:rPr>
      </w:pPr>
      <w:r w:rsidRPr="00EC6703">
        <w:rPr>
          <w:sz w:val="24"/>
        </w:rPr>
        <w:t>Тематика вопросов в  билетах соответствует основным направлениям  подготовки 24.03.04 Авиастроение</w:t>
      </w:r>
      <w:r>
        <w:rPr>
          <w:sz w:val="24"/>
        </w:rPr>
        <w:t>,</w:t>
      </w:r>
      <w:r w:rsidRPr="00EC6703">
        <w:t xml:space="preserve"> </w:t>
      </w:r>
      <w:r w:rsidRPr="00EC6703">
        <w:rPr>
          <w:sz w:val="24"/>
        </w:rPr>
        <w:t>24.03.01 Ракетные комплексы и космонавтика</w:t>
      </w:r>
      <w:r>
        <w:rPr>
          <w:sz w:val="24"/>
        </w:rPr>
        <w:t xml:space="preserve"> </w:t>
      </w:r>
      <w:r w:rsidRPr="00EC6703">
        <w:rPr>
          <w:sz w:val="24"/>
        </w:rPr>
        <w:t>или темам  ВКР, которые  выполняют и будут защищать бакалавры.</w:t>
      </w:r>
    </w:p>
    <w:p w:rsidR="005F4E1A" w:rsidRPr="00EC6703" w:rsidRDefault="005F4E1A" w:rsidP="005F4E1A">
      <w:pPr>
        <w:keepNext/>
        <w:autoSpaceDE w:val="0"/>
        <w:autoSpaceDN w:val="0"/>
        <w:adjustRightInd w:val="0"/>
        <w:spacing w:line="240" w:lineRule="auto"/>
        <w:rPr>
          <w:sz w:val="24"/>
        </w:rPr>
      </w:pPr>
      <w:r w:rsidRPr="00EC6703">
        <w:rPr>
          <w:sz w:val="24"/>
        </w:rPr>
        <w:t xml:space="preserve">Время на выполнение задания выпускником  составляет  не более трех часов, с 9.00 часов утра до 12.00. </w:t>
      </w:r>
    </w:p>
    <w:p w:rsidR="005F4E1A" w:rsidRPr="00EC6703" w:rsidRDefault="005F4E1A" w:rsidP="005F4E1A">
      <w:pPr>
        <w:keepNext/>
        <w:autoSpaceDE w:val="0"/>
        <w:autoSpaceDN w:val="0"/>
        <w:adjustRightInd w:val="0"/>
        <w:spacing w:line="240" w:lineRule="auto"/>
        <w:rPr>
          <w:sz w:val="24"/>
        </w:rPr>
      </w:pPr>
      <w:r w:rsidRPr="00EC6703">
        <w:rPr>
          <w:sz w:val="24"/>
        </w:rPr>
        <w:t>Оценка  по государственному экзамену выпускнику бакалавриата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по билету.</w:t>
      </w:r>
    </w:p>
    <w:p w:rsidR="005F4E1A" w:rsidRPr="00EC6703" w:rsidRDefault="005F4E1A" w:rsidP="005F4E1A">
      <w:pPr>
        <w:keepNext/>
        <w:autoSpaceDE w:val="0"/>
        <w:autoSpaceDN w:val="0"/>
        <w:adjustRightInd w:val="0"/>
        <w:spacing w:line="240" w:lineRule="auto"/>
        <w:rPr>
          <w:sz w:val="24"/>
        </w:rPr>
      </w:pPr>
      <w:r w:rsidRPr="00EC6703">
        <w:rPr>
          <w:sz w:val="24"/>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rsidR="005F4E1A" w:rsidRPr="00EC6703" w:rsidRDefault="005F4E1A" w:rsidP="005F4E1A">
      <w:pPr>
        <w:keepNext/>
        <w:autoSpaceDE w:val="0"/>
        <w:autoSpaceDN w:val="0"/>
        <w:adjustRightInd w:val="0"/>
        <w:spacing w:line="240" w:lineRule="auto"/>
        <w:rPr>
          <w:sz w:val="24"/>
        </w:rPr>
      </w:pPr>
      <w:r w:rsidRPr="00EC6703">
        <w:rPr>
          <w:sz w:val="24"/>
        </w:rPr>
        <w:t xml:space="preserve">Форма проведения государственного экзамена </w:t>
      </w:r>
      <w:r>
        <w:rPr>
          <w:sz w:val="24"/>
        </w:rPr>
        <w:t>–</w:t>
      </w:r>
      <w:r w:rsidRPr="00EC6703">
        <w:rPr>
          <w:sz w:val="24"/>
        </w:rPr>
        <w:t xml:space="preserve"> письменная. В письменной форме выполняется ответ по  экзаменационному билету на поставленные четыре вопроса по дисциплинам. </w:t>
      </w:r>
    </w:p>
    <w:p w:rsidR="005F4E1A" w:rsidRPr="00EC6703" w:rsidRDefault="005F4E1A" w:rsidP="005F4E1A">
      <w:pPr>
        <w:keepNext/>
        <w:autoSpaceDE w:val="0"/>
        <w:autoSpaceDN w:val="0"/>
        <w:adjustRightInd w:val="0"/>
        <w:spacing w:line="240" w:lineRule="auto"/>
        <w:rPr>
          <w:sz w:val="24"/>
        </w:rPr>
      </w:pPr>
      <w:r w:rsidRPr="00EC6703">
        <w:rPr>
          <w:sz w:val="24"/>
        </w:rPr>
        <w:t xml:space="preserve">Длительность государственного экзамена -  не более трех часов. </w:t>
      </w:r>
    </w:p>
    <w:p w:rsidR="005F4E1A" w:rsidRPr="00EC6703" w:rsidRDefault="005F4E1A" w:rsidP="005F4E1A">
      <w:pPr>
        <w:keepNext/>
        <w:autoSpaceDE w:val="0"/>
        <w:autoSpaceDN w:val="0"/>
        <w:adjustRightInd w:val="0"/>
        <w:spacing w:line="240" w:lineRule="auto"/>
        <w:rPr>
          <w:sz w:val="24"/>
        </w:rPr>
      </w:pPr>
      <w:r w:rsidRPr="00EC6703">
        <w:rPr>
          <w:sz w:val="24"/>
        </w:rPr>
        <w:t>Подготовка к государственному экзамену ведется в специализированной библиотеке, расположенной в учебном корпусе № 9, компьютерном классе  кафедры ЛА № 9302 с использованием электронно-вычислительной техники с возможностью работы в информационной среде Internet.</w:t>
      </w:r>
    </w:p>
    <w:p w:rsidR="005F4E1A" w:rsidRPr="00EC6703" w:rsidRDefault="005F4E1A" w:rsidP="005F4E1A">
      <w:pPr>
        <w:keepNext/>
        <w:autoSpaceDE w:val="0"/>
        <w:autoSpaceDN w:val="0"/>
        <w:adjustRightInd w:val="0"/>
        <w:spacing w:line="240" w:lineRule="auto"/>
        <w:rPr>
          <w:sz w:val="24"/>
        </w:rPr>
      </w:pPr>
      <w:r w:rsidRPr="00EC6703">
        <w:rPr>
          <w:sz w:val="24"/>
        </w:rPr>
        <w:t>Сроки проведения госэкзамена определяются учебным планом и графиком учебного процесса.</w:t>
      </w:r>
    </w:p>
    <w:p w:rsidR="005F4E1A" w:rsidRPr="00EC6703" w:rsidRDefault="005F4E1A" w:rsidP="005F4E1A">
      <w:pPr>
        <w:keepNext/>
        <w:autoSpaceDE w:val="0"/>
        <w:autoSpaceDN w:val="0"/>
        <w:adjustRightInd w:val="0"/>
        <w:spacing w:line="240" w:lineRule="auto"/>
        <w:rPr>
          <w:sz w:val="24"/>
        </w:rPr>
      </w:pPr>
      <w:r w:rsidRPr="00EC6703">
        <w:rPr>
          <w:sz w:val="24"/>
        </w:rPr>
        <w:t>Оценка  по государственному экзамену обучающемуся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rsidR="005F4E1A" w:rsidRPr="00EC6703" w:rsidRDefault="005F4E1A" w:rsidP="005F4E1A">
      <w:pPr>
        <w:keepNext/>
        <w:autoSpaceDE w:val="0"/>
        <w:autoSpaceDN w:val="0"/>
        <w:adjustRightInd w:val="0"/>
        <w:spacing w:line="240" w:lineRule="auto"/>
        <w:rPr>
          <w:sz w:val="24"/>
        </w:rPr>
      </w:pPr>
      <w:r w:rsidRPr="00EC6703">
        <w:rPr>
          <w:sz w:val="24"/>
        </w:rPr>
        <w:t>Пересдача итогового междисциплинарного экзамена с целью повышения положительной оценки не допускается.</w:t>
      </w:r>
    </w:p>
    <w:p w:rsidR="005F4E1A" w:rsidRPr="00EC6703" w:rsidRDefault="005F4E1A" w:rsidP="005F4E1A">
      <w:pPr>
        <w:keepNext/>
        <w:autoSpaceDE w:val="0"/>
        <w:autoSpaceDN w:val="0"/>
        <w:adjustRightInd w:val="0"/>
        <w:spacing w:line="240" w:lineRule="auto"/>
        <w:rPr>
          <w:sz w:val="24"/>
        </w:rPr>
      </w:pPr>
      <w:r w:rsidRPr="00EC6703">
        <w:rPr>
          <w:sz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rsidR="005F4E1A" w:rsidRPr="00EC6703" w:rsidRDefault="005F4E1A" w:rsidP="005F4E1A">
      <w:pPr>
        <w:keepNext/>
        <w:autoSpaceDE w:val="0"/>
        <w:autoSpaceDN w:val="0"/>
        <w:adjustRightInd w:val="0"/>
        <w:spacing w:line="240" w:lineRule="auto"/>
        <w:rPr>
          <w:sz w:val="24"/>
        </w:rPr>
      </w:pPr>
      <w:r w:rsidRPr="00EC6703">
        <w:rPr>
          <w:sz w:val="24"/>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rsidR="005F4E1A" w:rsidRPr="00EC6703" w:rsidRDefault="005F4E1A" w:rsidP="005F4E1A">
      <w:pPr>
        <w:keepNext/>
        <w:autoSpaceDE w:val="0"/>
        <w:autoSpaceDN w:val="0"/>
        <w:adjustRightInd w:val="0"/>
        <w:spacing w:line="240" w:lineRule="auto"/>
        <w:rPr>
          <w:sz w:val="24"/>
        </w:rPr>
      </w:pPr>
      <w:r w:rsidRPr="00EC6703">
        <w:rPr>
          <w:sz w:val="24"/>
        </w:rPr>
        <w:t>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rsidR="005F4E1A" w:rsidRDefault="005F4E1A" w:rsidP="005F4E1A">
      <w:pPr>
        <w:keepNext/>
        <w:autoSpaceDE w:val="0"/>
        <w:autoSpaceDN w:val="0"/>
        <w:adjustRightInd w:val="0"/>
        <w:spacing w:line="240" w:lineRule="auto"/>
        <w:rPr>
          <w:sz w:val="24"/>
        </w:rPr>
      </w:pPr>
      <w:r w:rsidRPr="00EC6703">
        <w:rPr>
          <w:sz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rsidR="005F4E1A" w:rsidRPr="00EC6703" w:rsidRDefault="005F4E1A" w:rsidP="005F4E1A">
      <w:pPr>
        <w:keepNext/>
        <w:autoSpaceDE w:val="0"/>
        <w:autoSpaceDN w:val="0"/>
        <w:adjustRightInd w:val="0"/>
        <w:spacing w:line="240" w:lineRule="auto"/>
        <w:rPr>
          <w:sz w:val="24"/>
        </w:rPr>
      </w:pPr>
      <w:r w:rsidRPr="00EC6703">
        <w:rPr>
          <w:sz w:val="24"/>
        </w:rPr>
        <w:t>Критерии выставления оценок на государственном экзамене:</w:t>
      </w:r>
    </w:p>
    <w:p w:rsidR="005F4E1A" w:rsidRPr="00EC6703" w:rsidRDefault="005F4E1A" w:rsidP="005F4E1A">
      <w:pPr>
        <w:keepNext/>
        <w:autoSpaceDE w:val="0"/>
        <w:autoSpaceDN w:val="0"/>
        <w:adjustRightInd w:val="0"/>
        <w:spacing w:line="240" w:lineRule="auto"/>
        <w:rPr>
          <w:sz w:val="24"/>
        </w:rPr>
      </w:pPr>
      <w:r w:rsidRPr="00EC6703">
        <w:rPr>
          <w:sz w:val="24"/>
        </w:rPr>
        <w:t>Результаты сдачи государственного экзамена определяются оценками «отлично», «хорошо», «удовлетворительно», «неудовлетворительно».</w:t>
      </w:r>
    </w:p>
    <w:p w:rsidR="005F4E1A" w:rsidRPr="00EC6703" w:rsidRDefault="005F4E1A" w:rsidP="005F4E1A">
      <w:pPr>
        <w:keepNext/>
        <w:autoSpaceDE w:val="0"/>
        <w:autoSpaceDN w:val="0"/>
        <w:adjustRightInd w:val="0"/>
        <w:spacing w:line="240" w:lineRule="auto"/>
        <w:rPr>
          <w:sz w:val="24"/>
        </w:rPr>
      </w:pPr>
      <w:r w:rsidRPr="00EC6703">
        <w:rPr>
          <w:sz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rsidR="005F4E1A" w:rsidRPr="00EC6703" w:rsidRDefault="005F4E1A" w:rsidP="005F4E1A">
      <w:pPr>
        <w:keepNext/>
        <w:autoSpaceDE w:val="0"/>
        <w:autoSpaceDN w:val="0"/>
        <w:adjustRightInd w:val="0"/>
        <w:spacing w:line="240" w:lineRule="auto"/>
        <w:rPr>
          <w:sz w:val="24"/>
        </w:rPr>
      </w:pPr>
      <w:r w:rsidRPr="00EC6703">
        <w:rPr>
          <w:sz w:val="24"/>
        </w:rPr>
        <w:t>При выставлении оценки применяются следующие критерии.</w:t>
      </w:r>
    </w:p>
    <w:p w:rsidR="005F4E1A" w:rsidRPr="00EC6703" w:rsidRDefault="005F4E1A" w:rsidP="005F4E1A">
      <w:pPr>
        <w:keepNext/>
        <w:autoSpaceDE w:val="0"/>
        <w:autoSpaceDN w:val="0"/>
        <w:adjustRightInd w:val="0"/>
        <w:spacing w:line="240" w:lineRule="auto"/>
        <w:rPr>
          <w:sz w:val="24"/>
        </w:rPr>
      </w:pPr>
      <w:r w:rsidRPr="00EC6703">
        <w:rPr>
          <w:sz w:val="24"/>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rsidR="005F4E1A" w:rsidRPr="00EC6703" w:rsidRDefault="005F4E1A" w:rsidP="005F4E1A">
      <w:pPr>
        <w:keepNext/>
        <w:autoSpaceDE w:val="0"/>
        <w:autoSpaceDN w:val="0"/>
        <w:adjustRightInd w:val="0"/>
        <w:spacing w:line="240" w:lineRule="auto"/>
        <w:rPr>
          <w:sz w:val="24"/>
        </w:rPr>
      </w:pPr>
      <w:r w:rsidRPr="00EC6703">
        <w:rPr>
          <w:sz w:val="24"/>
        </w:rPr>
        <w:t>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в  основной сущности вопроса и его практического применения.</w:t>
      </w:r>
    </w:p>
    <w:p w:rsidR="005F4E1A" w:rsidRPr="00EC6703" w:rsidRDefault="005F4E1A" w:rsidP="005F4E1A">
      <w:pPr>
        <w:keepNext/>
        <w:autoSpaceDE w:val="0"/>
        <w:autoSpaceDN w:val="0"/>
        <w:adjustRightInd w:val="0"/>
        <w:spacing w:line="240" w:lineRule="auto"/>
        <w:rPr>
          <w:sz w:val="24"/>
        </w:rPr>
      </w:pPr>
      <w:r w:rsidRPr="00EC6703">
        <w:rPr>
          <w:sz w:val="24"/>
        </w:rPr>
        <w:t xml:space="preserve">УДОВЛЕТВОРИТЕЛЬНО — выставляется за ответ, когда тема в целом раскрыта, однако анализ  теоретических и практических положений проведен неглубоко. Выводы и предложения недостаточно обоснованы, выводы и предложения поверхностны, неконкретны. </w:t>
      </w:r>
    </w:p>
    <w:p w:rsidR="005F4E1A" w:rsidRPr="00EC6703" w:rsidRDefault="005F4E1A" w:rsidP="005F4E1A">
      <w:pPr>
        <w:keepNext/>
        <w:autoSpaceDE w:val="0"/>
        <w:autoSpaceDN w:val="0"/>
        <w:adjustRightInd w:val="0"/>
        <w:spacing w:line="240" w:lineRule="auto"/>
        <w:rPr>
          <w:sz w:val="24"/>
        </w:rPr>
      </w:pPr>
      <w:r w:rsidRPr="00EC6703">
        <w:rPr>
          <w:sz w:val="24"/>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rsidR="005F4E1A" w:rsidRDefault="005F4E1A" w:rsidP="005F4E1A">
      <w:pPr>
        <w:keepNext/>
        <w:autoSpaceDE w:val="0"/>
        <w:autoSpaceDN w:val="0"/>
        <w:adjustRightInd w:val="0"/>
        <w:spacing w:line="240" w:lineRule="auto"/>
        <w:rPr>
          <w:sz w:val="24"/>
        </w:rPr>
      </w:pPr>
      <w:r w:rsidRPr="00EC6703">
        <w:rPr>
          <w:sz w:val="24"/>
        </w:rPr>
        <w:t>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лиц  недопустимо.</w:t>
      </w:r>
    </w:p>
    <w:p w:rsidR="005F4E1A" w:rsidRDefault="005F4E1A" w:rsidP="005F4E1A">
      <w:pPr>
        <w:keepNext/>
        <w:autoSpaceDE w:val="0"/>
        <w:autoSpaceDN w:val="0"/>
        <w:adjustRightInd w:val="0"/>
        <w:spacing w:line="240" w:lineRule="auto"/>
        <w:rPr>
          <w:sz w:val="24"/>
        </w:rPr>
      </w:pPr>
    </w:p>
    <w:p w:rsidR="005F4E1A" w:rsidRDefault="005F4E1A" w:rsidP="005F4E1A">
      <w:pPr>
        <w:keepNext/>
        <w:autoSpaceDE w:val="0"/>
        <w:autoSpaceDN w:val="0"/>
        <w:adjustRightInd w:val="0"/>
        <w:spacing w:line="240" w:lineRule="auto"/>
        <w:rPr>
          <w:b/>
          <w:sz w:val="24"/>
        </w:rPr>
      </w:pPr>
    </w:p>
    <w:p w:rsidR="005F4E1A" w:rsidRDefault="005F4E1A" w:rsidP="005F4E1A">
      <w:pPr>
        <w:keepNext/>
        <w:autoSpaceDE w:val="0"/>
        <w:autoSpaceDN w:val="0"/>
        <w:adjustRightInd w:val="0"/>
        <w:spacing w:line="240" w:lineRule="auto"/>
        <w:rPr>
          <w:b/>
          <w:sz w:val="24"/>
        </w:rPr>
      </w:pPr>
    </w:p>
    <w:p w:rsidR="005F4E1A" w:rsidRDefault="005F4E1A" w:rsidP="005F4E1A">
      <w:pPr>
        <w:keepNext/>
        <w:autoSpaceDE w:val="0"/>
        <w:autoSpaceDN w:val="0"/>
        <w:adjustRightInd w:val="0"/>
        <w:spacing w:line="240" w:lineRule="auto"/>
        <w:rPr>
          <w:b/>
          <w:sz w:val="24"/>
        </w:rPr>
      </w:pPr>
    </w:p>
    <w:p w:rsidR="005F4E1A" w:rsidRPr="005A51F6" w:rsidRDefault="005F4E1A" w:rsidP="005F4E1A">
      <w:pPr>
        <w:keepNext/>
        <w:autoSpaceDE w:val="0"/>
        <w:autoSpaceDN w:val="0"/>
        <w:adjustRightInd w:val="0"/>
        <w:spacing w:line="240" w:lineRule="auto"/>
        <w:rPr>
          <w:b/>
          <w:sz w:val="24"/>
        </w:rPr>
      </w:pPr>
      <w:r w:rsidRPr="005A51F6">
        <w:rPr>
          <w:b/>
          <w:sz w:val="24"/>
        </w:rPr>
        <w:t>3.3 Подготовка и проведение зачёта и контрольной работы</w:t>
      </w:r>
    </w:p>
    <w:p w:rsidR="005F4E1A" w:rsidRDefault="005F4E1A" w:rsidP="005F4E1A">
      <w:pPr>
        <w:keepNext/>
        <w:autoSpaceDE w:val="0"/>
        <w:autoSpaceDN w:val="0"/>
        <w:adjustRightInd w:val="0"/>
        <w:spacing w:line="240" w:lineRule="auto"/>
        <w:rPr>
          <w:sz w:val="24"/>
        </w:rPr>
      </w:pPr>
    </w:p>
    <w:p w:rsidR="005F4E1A" w:rsidRPr="005A51F6" w:rsidRDefault="005F4E1A" w:rsidP="005F4E1A">
      <w:pPr>
        <w:keepNext/>
        <w:autoSpaceDE w:val="0"/>
        <w:autoSpaceDN w:val="0"/>
        <w:adjustRightInd w:val="0"/>
        <w:spacing w:line="240" w:lineRule="auto"/>
        <w:rPr>
          <w:sz w:val="24"/>
        </w:rPr>
      </w:pPr>
      <w:r w:rsidRPr="005A51F6">
        <w:rPr>
          <w:sz w:val="24"/>
        </w:rPr>
        <w:t>Условия, процедура подготовки и проведения зачёта и контрольной работы, её объём разрабатываются предметными комиссиями самостоятельно.</w:t>
      </w:r>
    </w:p>
    <w:p w:rsidR="005F4E1A" w:rsidRPr="005A51F6" w:rsidRDefault="005F4E1A" w:rsidP="005F4E1A">
      <w:pPr>
        <w:keepNext/>
        <w:autoSpaceDE w:val="0"/>
        <w:autoSpaceDN w:val="0"/>
        <w:adjustRightInd w:val="0"/>
        <w:spacing w:line="240" w:lineRule="auto"/>
        <w:rPr>
          <w:sz w:val="24"/>
        </w:rPr>
      </w:pPr>
      <w:r w:rsidRPr="005A51F6">
        <w:rPr>
          <w:sz w:val="24"/>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rsidR="005F4E1A" w:rsidRDefault="005F4E1A" w:rsidP="005F4E1A">
      <w:pPr>
        <w:keepNext/>
        <w:autoSpaceDE w:val="0"/>
        <w:autoSpaceDN w:val="0"/>
        <w:adjustRightInd w:val="0"/>
        <w:spacing w:line="240" w:lineRule="auto"/>
        <w:rPr>
          <w:sz w:val="24"/>
        </w:rPr>
      </w:pPr>
      <w:r w:rsidRPr="005A51F6">
        <w:rPr>
          <w:sz w:val="24"/>
        </w:rPr>
        <w:t>Зачёт может проводиться в виде индивидуального или группового собеседования, индивидуальных устных ответов обучающихся, тестирования и др.</w:t>
      </w:r>
    </w:p>
    <w:p w:rsidR="005F4E1A" w:rsidRPr="005A51F6" w:rsidRDefault="005F4E1A" w:rsidP="005F4E1A">
      <w:pPr>
        <w:keepNext/>
        <w:autoSpaceDE w:val="0"/>
        <w:autoSpaceDN w:val="0"/>
        <w:adjustRightInd w:val="0"/>
        <w:spacing w:line="240" w:lineRule="auto"/>
        <w:rPr>
          <w:sz w:val="24"/>
        </w:rPr>
      </w:pPr>
      <w:r>
        <w:rPr>
          <w:sz w:val="24"/>
        </w:rPr>
        <w:t xml:space="preserve">Уровень </w:t>
      </w:r>
      <w:r w:rsidRPr="005A51F6">
        <w:rPr>
          <w:sz w:val="24"/>
        </w:rPr>
        <w:t>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 работы оцениваются в баллах.</w:t>
      </w:r>
    </w:p>
    <w:p w:rsidR="005F4E1A" w:rsidRPr="005A51F6" w:rsidRDefault="005F4E1A" w:rsidP="005F4E1A">
      <w:pPr>
        <w:keepNext/>
        <w:autoSpaceDE w:val="0"/>
        <w:autoSpaceDN w:val="0"/>
        <w:adjustRightInd w:val="0"/>
        <w:spacing w:line="240" w:lineRule="auto"/>
        <w:rPr>
          <w:sz w:val="24"/>
        </w:rPr>
      </w:pPr>
      <w:r w:rsidRPr="005A51F6">
        <w:rPr>
          <w:sz w:val="24"/>
        </w:rPr>
        <w:t>Оценка за зачёт, контрольную работу является окончательной оценкой по дисциплине (междисциплинарному курсу) за данный семестр.</w:t>
      </w:r>
    </w:p>
    <w:p w:rsidR="00035534" w:rsidRDefault="00035534" w:rsidP="004214C7">
      <w:pPr>
        <w:spacing w:line="240" w:lineRule="auto"/>
        <w:rPr>
          <w:b/>
          <w:iCs/>
          <w:sz w:val="24"/>
        </w:rPr>
      </w:pPr>
    </w:p>
    <w:sectPr w:rsidR="00035534" w:rsidSect="007101B7">
      <w:footerReference w:type="default" r:id="rId68"/>
      <w:pgSz w:w="11906" w:h="16838"/>
      <w:pgMar w:top="1134" w:right="707" w:bottom="1134" w:left="1134" w:header="57" w:footer="5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1BC" w:rsidRDefault="009461BC" w:rsidP="006D3D62">
      <w:r>
        <w:separator/>
      </w:r>
    </w:p>
  </w:endnote>
  <w:endnote w:type="continuationSeparator" w:id="1">
    <w:p w:rsidR="009461BC" w:rsidRDefault="009461BC" w:rsidP="006D3D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28B" w:rsidRPr="00E62EA9" w:rsidRDefault="004021B7">
    <w:pPr>
      <w:pStyle w:val="a9"/>
      <w:jc w:val="center"/>
      <w:rPr>
        <w:sz w:val="24"/>
        <w:szCs w:val="24"/>
      </w:rPr>
    </w:pPr>
    <w:r w:rsidRPr="00E62EA9">
      <w:rPr>
        <w:sz w:val="24"/>
        <w:szCs w:val="24"/>
      </w:rPr>
      <w:fldChar w:fldCharType="begin"/>
    </w:r>
    <w:r w:rsidR="007C228B" w:rsidRPr="00E62EA9">
      <w:rPr>
        <w:sz w:val="24"/>
        <w:szCs w:val="24"/>
      </w:rPr>
      <w:instrText xml:space="preserve"> PAGE   \* MERGEFORMAT </w:instrText>
    </w:r>
    <w:r w:rsidRPr="00E62EA9">
      <w:rPr>
        <w:sz w:val="24"/>
        <w:szCs w:val="24"/>
      </w:rPr>
      <w:fldChar w:fldCharType="separate"/>
    </w:r>
    <w:r w:rsidR="001502E8">
      <w:rPr>
        <w:noProof/>
        <w:sz w:val="24"/>
        <w:szCs w:val="24"/>
      </w:rPr>
      <w:t>4</w:t>
    </w:r>
    <w:r w:rsidRPr="00E62EA9">
      <w:rPr>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1BC" w:rsidRDefault="009461BC" w:rsidP="006D3D62">
      <w:r>
        <w:separator/>
      </w:r>
    </w:p>
  </w:footnote>
  <w:footnote w:type="continuationSeparator" w:id="1">
    <w:p w:rsidR="009461BC" w:rsidRDefault="009461BC" w:rsidP="006D3D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4DC9014"/>
    <w:lvl w:ilvl="0">
      <w:start w:val="1"/>
      <w:numFmt w:val="decimal"/>
      <w:pStyle w:val="5"/>
      <w:lvlText w:val="%1."/>
      <w:lvlJc w:val="left"/>
      <w:pPr>
        <w:tabs>
          <w:tab w:val="num" w:pos="1492"/>
        </w:tabs>
        <w:ind w:left="1492" w:hanging="360"/>
      </w:pPr>
    </w:lvl>
  </w:abstractNum>
  <w:abstractNum w:abstractNumId="1">
    <w:nsid w:val="FFFFFF7D"/>
    <w:multiLevelType w:val="singleLevel"/>
    <w:tmpl w:val="97A04632"/>
    <w:lvl w:ilvl="0">
      <w:start w:val="1"/>
      <w:numFmt w:val="decimal"/>
      <w:pStyle w:val="4"/>
      <w:lvlText w:val="%1."/>
      <w:lvlJc w:val="left"/>
      <w:pPr>
        <w:tabs>
          <w:tab w:val="num" w:pos="1209"/>
        </w:tabs>
        <w:ind w:left="1209" w:hanging="360"/>
      </w:pPr>
    </w:lvl>
  </w:abstractNum>
  <w:abstractNum w:abstractNumId="2">
    <w:nsid w:val="FFFFFF7E"/>
    <w:multiLevelType w:val="singleLevel"/>
    <w:tmpl w:val="1172A4DA"/>
    <w:lvl w:ilvl="0">
      <w:start w:val="1"/>
      <w:numFmt w:val="decimal"/>
      <w:pStyle w:val="3"/>
      <w:lvlText w:val="%1."/>
      <w:lvlJc w:val="left"/>
      <w:pPr>
        <w:tabs>
          <w:tab w:val="num" w:pos="926"/>
        </w:tabs>
        <w:ind w:left="926" w:hanging="360"/>
      </w:pPr>
    </w:lvl>
  </w:abstractNum>
  <w:abstractNum w:abstractNumId="3">
    <w:nsid w:val="FFFFFF7F"/>
    <w:multiLevelType w:val="singleLevel"/>
    <w:tmpl w:val="17B60B4C"/>
    <w:lvl w:ilvl="0">
      <w:start w:val="1"/>
      <w:numFmt w:val="decimal"/>
      <w:pStyle w:val="2"/>
      <w:lvlText w:val="%1."/>
      <w:lvlJc w:val="left"/>
      <w:pPr>
        <w:tabs>
          <w:tab w:val="num" w:pos="643"/>
        </w:tabs>
        <w:ind w:left="643" w:hanging="360"/>
      </w:pPr>
    </w:lvl>
  </w:abstractNum>
  <w:abstractNum w:abstractNumId="4">
    <w:nsid w:val="FFFFFF80"/>
    <w:multiLevelType w:val="singleLevel"/>
    <w:tmpl w:val="6376324A"/>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17ADC7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9940C77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DCD44D7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7A9EF6"/>
    <w:lvl w:ilvl="0">
      <w:start w:val="1"/>
      <w:numFmt w:val="decimal"/>
      <w:pStyle w:val="a"/>
      <w:lvlText w:val="%1."/>
      <w:lvlJc w:val="left"/>
      <w:pPr>
        <w:tabs>
          <w:tab w:val="num" w:pos="360"/>
        </w:tabs>
        <w:ind w:left="360" w:hanging="360"/>
      </w:pPr>
    </w:lvl>
  </w:abstractNum>
  <w:abstractNum w:abstractNumId="9">
    <w:nsid w:val="FFFFFF89"/>
    <w:multiLevelType w:val="singleLevel"/>
    <w:tmpl w:val="F760C006"/>
    <w:lvl w:ilvl="0">
      <w:start w:val="1"/>
      <w:numFmt w:val="bullet"/>
      <w:pStyle w:val="a0"/>
      <w:lvlText w:val=""/>
      <w:lvlJc w:val="left"/>
      <w:pPr>
        <w:tabs>
          <w:tab w:val="num" w:pos="360"/>
        </w:tabs>
        <w:ind w:left="360" w:hanging="360"/>
      </w:pPr>
      <w:rPr>
        <w:rFonts w:ascii="Symbol" w:hAnsi="Symbol" w:hint="default"/>
      </w:rPr>
    </w:lvl>
  </w:abstractNum>
  <w:abstractNum w:abstractNumId="10">
    <w:nsid w:val="03B02C9D"/>
    <w:multiLevelType w:val="hybridMultilevel"/>
    <w:tmpl w:val="EC30A60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09497131"/>
    <w:multiLevelType w:val="multilevel"/>
    <w:tmpl w:val="0419001F"/>
    <w:styleLink w:val="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0AD25A55"/>
    <w:multiLevelType w:val="hybridMultilevel"/>
    <w:tmpl w:val="86642C0C"/>
    <w:lvl w:ilvl="0" w:tplc="0419000F">
      <w:start w:val="1"/>
      <w:numFmt w:val="decimal"/>
      <w:lvlText w:val="%1."/>
      <w:lvlJc w:val="left"/>
      <w:pPr>
        <w:ind w:left="2062" w:hanging="360"/>
      </w:pPr>
    </w:lvl>
    <w:lvl w:ilvl="1" w:tplc="04190019" w:tentative="1">
      <w:start w:val="1"/>
      <w:numFmt w:val="lowerLetter"/>
      <w:lvlText w:val="%2."/>
      <w:lvlJc w:val="left"/>
      <w:pPr>
        <w:ind w:left="-2387" w:hanging="360"/>
      </w:pPr>
    </w:lvl>
    <w:lvl w:ilvl="2" w:tplc="0419001B" w:tentative="1">
      <w:start w:val="1"/>
      <w:numFmt w:val="lowerRoman"/>
      <w:lvlText w:val="%3."/>
      <w:lvlJc w:val="right"/>
      <w:pPr>
        <w:ind w:left="-1667" w:hanging="180"/>
      </w:pPr>
    </w:lvl>
    <w:lvl w:ilvl="3" w:tplc="0419000F" w:tentative="1">
      <w:start w:val="1"/>
      <w:numFmt w:val="decimal"/>
      <w:lvlText w:val="%4."/>
      <w:lvlJc w:val="left"/>
      <w:pPr>
        <w:ind w:left="-947" w:hanging="360"/>
      </w:pPr>
    </w:lvl>
    <w:lvl w:ilvl="4" w:tplc="04190019" w:tentative="1">
      <w:start w:val="1"/>
      <w:numFmt w:val="lowerLetter"/>
      <w:lvlText w:val="%5."/>
      <w:lvlJc w:val="left"/>
      <w:pPr>
        <w:ind w:left="-227" w:hanging="360"/>
      </w:pPr>
    </w:lvl>
    <w:lvl w:ilvl="5" w:tplc="0419001B" w:tentative="1">
      <w:start w:val="1"/>
      <w:numFmt w:val="lowerRoman"/>
      <w:lvlText w:val="%6."/>
      <w:lvlJc w:val="right"/>
      <w:pPr>
        <w:ind w:left="493" w:hanging="180"/>
      </w:pPr>
    </w:lvl>
    <w:lvl w:ilvl="6" w:tplc="0419000F" w:tentative="1">
      <w:start w:val="1"/>
      <w:numFmt w:val="decimal"/>
      <w:lvlText w:val="%7."/>
      <w:lvlJc w:val="left"/>
      <w:pPr>
        <w:ind w:left="1213" w:hanging="360"/>
      </w:pPr>
    </w:lvl>
    <w:lvl w:ilvl="7" w:tplc="04190019" w:tentative="1">
      <w:start w:val="1"/>
      <w:numFmt w:val="lowerLetter"/>
      <w:lvlText w:val="%8."/>
      <w:lvlJc w:val="left"/>
      <w:pPr>
        <w:ind w:left="1933" w:hanging="360"/>
      </w:pPr>
    </w:lvl>
    <w:lvl w:ilvl="8" w:tplc="0419001B" w:tentative="1">
      <w:start w:val="1"/>
      <w:numFmt w:val="lowerRoman"/>
      <w:lvlText w:val="%9."/>
      <w:lvlJc w:val="right"/>
      <w:pPr>
        <w:ind w:left="2653" w:hanging="180"/>
      </w:pPr>
    </w:lvl>
  </w:abstractNum>
  <w:abstractNum w:abstractNumId="13">
    <w:nsid w:val="0E8C53C1"/>
    <w:multiLevelType w:val="hybridMultilevel"/>
    <w:tmpl w:val="05C6C2B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122371FF"/>
    <w:multiLevelType w:val="hybridMultilevel"/>
    <w:tmpl w:val="8730E710"/>
    <w:lvl w:ilvl="0" w:tplc="D6A8A560">
      <w:start w:val="1"/>
      <w:numFmt w:val="decimal"/>
      <w:lvlText w:val="%1)"/>
      <w:lvlJc w:val="left"/>
      <w:pPr>
        <w:tabs>
          <w:tab w:val="num" w:pos="900"/>
        </w:tabs>
        <w:ind w:left="900" w:hanging="360"/>
      </w:pPr>
      <w:rPr>
        <w:b w:val="0"/>
        <w:i w:val="0"/>
        <w:strike w:val="0"/>
        <w:dstrike w:val="0"/>
        <w:u w:val="none"/>
        <w:effect w:val="none"/>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5">
    <w:nsid w:val="13857D11"/>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1FD037F0"/>
    <w:multiLevelType w:val="multilevel"/>
    <w:tmpl w:val="0419001D"/>
    <w:styleLink w:val="1ai1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CF73A07"/>
    <w:multiLevelType w:val="hybridMultilevel"/>
    <w:tmpl w:val="FE56F4BA"/>
    <w:lvl w:ilvl="0" w:tplc="0370560A">
      <w:start w:val="1"/>
      <w:numFmt w:val="upperRoman"/>
      <w:lvlText w:val="%1."/>
      <w:lvlJc w:val="right"/>
      <w:pPr>
        <w:tabs>
          <w:tab w:val="num" w:pos="1031"/>
        </w:tabs>
        <w:ind w:left="1031" w:hanging="180"/>
      </w:pPr>
      <w:rPr>
        <w:b/>
        <w:i w:val="0"/>
        <w:u w:val="single"/>
      </w:rPr>
    </w:lvl>
    <w:lvl w:ilvl="1" w:tplc="1FDEE124">
      <w:start w:val="1"/>
      <w:numFmt w:val="bullet"/>
      <w:lvlText w:val=""/>
      <w:lvlJc w:val="left"/>
      <w:pPr>
        <w:tabs>
          <w:tab w:val="num" w:pos="1979"/>
        </w:tabs>
        <w:ind w:left="1979" w:hanging="360"/>
      </w:pPr>
      <w:rPr>
        <w:rFonts w:ascii="Symbol" w:hAnsi="Symbol" w:hint="default"/>
        <w:b w:val="0"/>
        <w:i w:val="0"/>
        <w:strike w:val="0"/>
        <w:dstrike w:val="0"/>
        <w:u w:val="none"/>
        <w:effect w:val="none"/>
      </w:rPr>
    </w:lvl>
    <w:lvl w:ilvl="2" w:tplc="0419001B">
      <w:start w:val="1"/>
      <w:numFmt w:val="lowerRoman"/>
      <w:lvlText w:val="%3."/>
      <w:lvlJc w:val="right"/>
      <w:pPr>
        <w:tabs>
          <w:tab w:val="num" w:pos="2699"/>
        </w:tabs>
        <w:ind w:left="2699" w:hanging="180"/>
      </w:pPr>
    </w:lvl>
    <w:lvl w:ilvl="3" w:tplc="0419000F">
      <w:start w:val="1"/>
      <w:numFmt w:val="decimal"/>
      <w:lvlText w:val="%4."/>
      <w:lvlJc w:val="left"/>
      <w:pPr>
        <w:tabs>
          <w:tab w:val="num" w:pos="3419"/>
        </w:tabs>
        <w:ind w:left="3419" w:hanging="360"/>
      </w:pPr>
    </w:lvl>
    <w:lvl w:ilvl="4" w:tplc="04190019">
      <w:start w:val="1"/>
      <w:numFmt w:val="lowerLetter"/>
      <w:lvlText w:val="%5."/>
      <w:lvlJc w:val="left"/>
      <w:pPr>
        <w:tabs>
          <w:tab w:val="num" w:pos="4139"/>
        </w:tabs>
        <w:ind w:left="4139" w:hanging="360"/>
      </w:pPr>
    </w:lvl>
    <w:lvl w:ilvl="5" w:tplc="0419001B">
      <w:start w:val="1"/>
      <w:numFmt w:val="lowerRoman"/>
      <w:lvlText w:val="%6."/>
      <w:lvlJc w:val="right"/>
      <w:pPr>
        <w:tabs>
          <w:tab w:val="num" w:pos="4859"/>
        </w:tabs>
        <w:ind w:left="4859" w:hanging="180"/>
      </w:pPr>
    </w:lvl>
    <w:lvl w:ilvl="6" w:tplc="0419000F">
      <w:start w:val="1"/>
      <w:numFmt w:val="decimal"/>
      <w:lvlText w:val="%7."/>
      <w:lvlJc w:val="left"/>
      <w:pPr>
        <w:tabs>
          <w:tab w:val="num" w:pos="5579"/>
        </w:tabs>
        <w:ind w:left="5579" w:hanging="360"/>
      </w:pPr>
    </w:lvl>
    <w:lvl w:ilvl="7" w:tplc="04190019">
      <w:start w:val="1"/>
      <w:numFmt w:val="lowerLetter"/>
      <w:lvlText w:val="%8."/>
      <w:lvlJc w:val="left"/>
      <w:pPr>
        <w:tabs>
          <w:tab w:val="num" w:pos="6299"/>
        </w:tabs>
        <w:ind w:left="6299" w:hanging="360"/>
      </w:pPr>
    </w:lvl>
    <w:lvl w:ilvl="8" w:tplc="0419001B">
      <w:start w:val="1"/>
      <w:numFmt w:val="lowerRoman"/>
      <w:lvlText w:val="%9."/>
      <w:lvlJc w:val="right"/>
      <w:pPr>
        <w:tabs>
          <w:tab w:val="num" w:pos="7019"/>
        </w:tabs>
        <w:ind w:left="7019" w:hanging="180"/>
      </w:pPr>
    </w:lvl>
  </w:abstractNum>
  <w:abstractNum w:abstractNumId="18">
    <w:nsid w:val="2E54197B"/>
    <w:multiLevelType w:val="hybridMultilevel"/>
    <w:tmpl w:val="FBC2D6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6BC1701"/>
    <w:multiLevelType w:val="multilevel"/>
    <w:tmpl w:val="0419001D"/>
    <w:styleLink w:val="1ai"/>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A6030F2"/>
    <w:multiLevelType w:val="multilevel"/>
    <w:tmpl w:val="04190023"/>
    <w:styleLink w:val="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3E725DA0"/>
    <w:multiLevelType w:val="multilevel"/>
    <w:tmpl w:val="04190023"/>
    <w:styleLink w:val="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4387497D"/>
    <w:multiLevelType w:val="hybridMultilevel"/>
    <w:tmpl w:val="E88E4AE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451E5958"/>
    <w:multiLevelType w:val="multilevel"/>
    <w:tmpl w:val="0419001D"/>
    <w:styleLink w:val="1ai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76F2484"/>
    <w:multiLevelType w:val="hybridMultilevel"/>
    <w:tmpl w:val="CA02439E"/>
    <w:lvl w:ilvl="0" w:tplc="0419000F">
      <w:start w:val="1"/>
      <w:numFmt w:val="decimal"/>
      <w:lvlText w:val="%1."/>
      <w:lvlJc w:val="left"/>
      <w:pPr>
        <w:tabs>
          <w:tab w:val="num" w:pos="720"/>
        </w:tabs>
        <w:ind w:left="720" w:hanging="360"/>
      </w:pPr>
    </w:lvl>
    <w:lvl w:ilvl="1" w:tplc="EC9EE8CE">
      <w:start w:val="1"/>
      <w:numFmt w:val="decimal"/>
      <w:lvlText w:val="%2."/>
      <w:lvlJc w:val="left"/>
      <w:pPr>
        <w:tabs>
          <w:tab w:val="num" w:pos="720"/>
        </w:tabs>
        <w:ind w:left="720" w:hanging="360"/>
      </w:pPr>
      <w:rPr>
        <w:b/>
        <w:sz w:val="24"/>
        <w:szCs w:val="24"/>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0C96421"/>
    <w:multiLevelType w:val="multilevel"/>
    <w:tmpl w:val="04190023"/>
    <w:styleLink w:val="1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nsid w:val="52764866"/>
    <w:multiLevelType w:val="multilevel"/>
    <w:tmpl w:val="0419001D"/>
    <w:styleLink w:val="1ai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2F41133"/>
    <w:multiLevelType w:val="multilevel"/>
    <w:tmpl w:val="0419001F"/>
    <w:styleLink w:val="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53FA7402"/>
    <w:multiLevelType w:val="hybridMultilevel"/>
    <w:tmpl w:val="ADDA2374"/>
    <w:lvl w:ilvl="0" w:tplc="95009C5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D45722B"/>
    <w:multiLevelType w:val="hybridMultilevel"/>
    <w:tmpl w:val="57F6D6AC"/>
    <w:lvl w:ilvl="0" w:tplc="C9F4412A">
      <w:start w:val="6"/>
      <w:numFmt w:val="upperRoman"/>
      <w:lvlText w:val="%1."/>
      <w:lvlJc w:val="right"/>
      <w:pPr>
        <w:tabs>
          <w:tab w:val="num" w:pos="1080"/>
        </w:tabs>
        <w:ind w:left="1080" w:hanging="180"/>
      </w:pPr>
      <w:rPr>
        <w:b/>
        <w:i w:val="0"/>
        <w:u w:val="single"/>
      </w:rPr>
    </w:lvl>
    <w:lvl w:ilvl="1" w:tplc="F71A28E0">
      <w:start w:val="6"/>
      <w:numFmt w:val="bullet"/>
      <w:lvlText w:val=""/>
      <w:lvlJc w:val="left"/>
      <w:pPr>
        <w:tabs>
          <w:tab w:val="num" w:pos="794"/>
        </w:tabs>
        <w:ind w:left="1440" w:hanging="930"/>
      </w:pPr>
      <w:rPr>
        <w:rFonts w:ascii="Symbol" w:hAnsi="Symbol" w:hint="default"/>
        <w:b/>
        <w:i w:val="0"/>
        <w:strike w:val="0"/>
        <w:dstrike w:val="0"/>
        <w:u w:val="none"/>
        <w:effect w:val="none"/>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5C160A3"/>
    <w:multiLevelType w:val="hybridMultilevel"/>
    <w:tmpl w:val="79786EFA"/>
    <w:lvl w:ilvl="0" w:tplc="73666D54">
      <w:start w:val="1"/>
      <w:numFmt w:val="upperRoman"/>
      <w:lvlText w:val="%1."/>
      <w:lvlJc w:val="right"/>
      <w:pPr>
        <w:tabs>
          <w:tab w:val="num" w:pos="720"/>
        </w:tabs>
        <w:ind w:left="720" w:hanging="180"/>
      </w:pPr>
      <w:rPr>
        <w:rFonts w:hint="default"/>
        <w:b/>
        <w:i w:val="0"/>
        <w:u w:val="single"/>
      </w:rPr>
    </w:lvl>
    <w:lvl w:ilvl="1" w:tplc="A3D0E342">
      <w:start w:val="1"/>
      <w:numFmt w:val="bullet"/>
      <w:lvlText w:val=""/>
      <w:lvlJc w:val="left"/>
      <w:pPr>
        <w:tabs>
          <w:tab w:val="num" w:pos="1440"/>
        </w:tabs>
        <w:ind w:left="1440" w:hanging="360"/>
      </w:pPr>
      <w:rPr>
        <w:rFonts w:ascii="Symbol" w:hAnsi="Symbol" w:hint="default"/>
        <w:b/>
        <w:i w:val="0"/>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7062ECB"/>
    <w:multiLevelType w:val="multilevel"/>
    <w:tmpl w:val="04190023"/>
    <w:styleLink w:val="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686373AC"/>
    <w:multiLevelType w:val="multilevel"/>
    <w:tmpl w:val="0419001F"/>
    <w:styleLink w:val="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6E103632"/>
    <w:multiLevelType w:val="hybridMultilevel"/>
    <w:tmpl w:val="74DA48F2"/>
    <w:lvl w:ilvl="0" w:tplc="EC9EE8CE">
      <w:start w:val="1"/>
      <w:numFmt w:val="decimal"/>
      <w:lvlText w:val="%1."/>
      <w:lvlJc w:val="left"/>
      <w:pPr>
        <w:tabs>
          <w:tab w:val="num" w:pos="2277"/>
        </w:tabs>
        <w:ind w:left="2277" w:hanging="360"/>
      </w:pPr>
      <w:rPr>
        <w:b/>
        <w:sz w:val="24"/>
        <w:szCs w:val="24"/>
      </w:rPr>
    </w:lvl>
    <w:lvl w:ilvl="1" w:tplc="04190019">
      <w:start w:val="1"/>
      <w:numFmt w:val="lowerLetter"/>
      <w:lvlText w:val="%2."/>
      <w:lvlJc w:val="left"/>
      <w:pPr>
        <w:tabs>
          <w:tab w:val="num" w:pos="2430"/>
        </w:tabs>
        <w:ind w:left="2430" w:hanging="360"/>
      </w:pPr>
    </w:lvl>
    <w:lvl w:ilvl="2" w:tplc="0419001B">
      <w:start w:val="1"/>
      <w:numFmt w:val="lowerRoman"/>
      <w:lvlText w:val="%3."/>
      <w:lvlJc w:val="right"/>
      <w:pPr>
        <w:tabs>
          <w:tab w:val="num" w:pos="3150"/>
        </w:tabs>
        <w:ind w:left="3150" w:hanging="180"/>
      </w:pPr>
    </w:lvl>
    <w:lvl w:ilvl="3" w:tplc="0419000F">
      <w:start w:val="1"/>
      <w:numFmt w:val="decimal"/>
      <w:lvlText w:val="%4."/>
      <w:lvlJc w:val="left"/>
      <w:pPr>
        <w:tabs>
          <w:tab w:val="num" w:pos="3870"/>
        </w:tabs>
        <w:ind w:left="3870" w:hanging="360"/>
      </w:pPr>
    </w:lvl>
    <w:lvl w:ilvl="4" w:tplc="04190019">
      <w:start w:val="1"/>
      <w:numFmt w:val="lowerLetter"/>
      <w:lvlText w:val="%5."/>
      <w:lvlJc w:val="left"/>
      <w:pPr>
        <w:tabs>
          <w:tab w:val="num" w:pos="4590"/>
        </w:tabs>
        <w:ind w:left="4590" w:hanging="360"/>
      </w:pPr>
    </w:lvl>
    <w:lvl w:ilvl="5" w:tplc="0419001B">
      <w:start w:val="1"/>
      <w:numFmt w:val="lowerRoman"/>
      <w:lvlText w:val="%6."/>
      <w:lvlJc w:val="right"/>
      <w:pPr>
        <w:tabs>
          <w:tab w:val="num" w:pos="5310"/>
        </w:tabs>
        <w:ind w:left="5310" w:hanging="180"/>
      </w:pPr>
    </w:lvl>
    <w:lvl w:ilvl="6" w:tplc="0419000F">
      <w:start w:val="1"/>
      <w:numFmt w:val="decimal"/>
      <w:lvlText w:val="%7."/>
      <w:lvlJc w:val="left"/>
      <w:pPr>
        <w:tabs>
          <w:tab w:val="num" w:pos="6030"/>
        </w:tabs>
        <w:ind w:left="6030" w:hanging="360"/>
      </w:pPr>
    </w:lvl>
    <w:lvl w:ilvl="7" w:tplc="04190019">
      <w:start w:val="1"/>
      <w:numFmt w:val="lowerLetter"/>
      <w:lvlText w:val="%8."/>
      <w:lvlJc w:val="left"/>
      <w:pPr>
        <w:tabs>
          <w:tab w:val="num" w:pos="6750"/>
        </w:tabs>
        <w:ind w:left="6750" w:hanging="360"/>
      </w:pPr>
    </w:lvl>
    <w:lvl w:ilvl="8" w:tplc="0419001B">
      <w:start w:val="1"/>
      <w:numFmt w:val="lowerRoman"/>
      <w:lvlText w:val="%9."/>
      <w:lvlJc w:val="right"/>
      <w:pPr>
        <w:tabs>
          <w:tab w:val="num" w:pos="7470"/>
        </w:tabs>
        <w:ind w:left="7470" w:hanging="180"/>
      </w:pPr>
    </w:lvl>
  </w:abstractNum>
  <w:abstractNum w:abstractNumId="34">
    <w:nsid w:val="73555780"/>
    <w:multiLevelType w:val="multilevel"/>
    <w:tmpl w:val="0419001D"/>
    <w:styleLink w:val="1ai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40D68D9"/>
    <w:multiLevelType w:val="multilevel"/>
    <w:tmpl w:val="04190023"/>
    <w:styleLink w:val="a1"/>
    <w:lvl w:ilvl="0">
      <w:start w:val="1"/>
      <w:numFmt w:val="upperRoman"/>
      <w:pStyle w:val="10"/>
      <w:lvlText w:val="Статья %1."/>
      <w:lvlJc w:val="left"/>
      <w:pPr>
        <w:tabs>
          <w:tab w:val="num" w:pos="1723"/>
        </w:tabs>
        <w:ind w:left="283" w:firstLine="0"/>
      </w:pPr>
      <w:rPr>
        <w:rFonts w:ascii="Times New Roman" w:hAnsi="Times New Roman" w:cs="Times New Roman"/>
      </w:rPr>
    </w:lvl>
    <w:lvl w:ilvl="1">
      <w:start w:val="1"/>
      <w:numFmt w:val="decimalZero"/>
      <w:pStyle w:val="21"/>
      <w:isLgl/>
      <w:lvlText w:val="Раздел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36">
    <w:nsid w:val="78B87259"/>
    <w:multiLevelType w:val="multilevel"/>
    <w:tmpl w:val="0419001F"/>
    <w:styleLink w:val="1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7F0363B7"/>
    <w:multiLevelType w:val="hybridMultilevel"/>
    <w:tmpl w:val="7FB0E688"/>
    <w:lvl w:ilvl="0" w:tplc="8066701C">
      <w:start w:val="2"/>
      <w:numFmt w:val="upperRoman"/>
      <w:lvlText w:val="%1."/>
      <w:lvlJc w:val="right"/>
      <w:pPr>
        <w:tabs>
          <w:tab w:val="num" w:pos="1080"/>
        </w:tabs>
        <w:ind w:left="1080" w:hanging="180"/>
      </w:pPr>
      <w:rPr>
        <w:b/>
        <w:i w:val="0"/>
        <w:sz w:val="28"/>
        <w:szCs w:val="28"/>
        <w:u w:val="single"/>
      </w:rPr>
    </w:lvl>
    <w:lvl w:ilvl="1" w:tplc="46E0722A">
      <w:start w:val="1"/>
      <w:numFmt w:val="decimal"/>
      <w:lvlText w:val="%2)"/>
      <w:lvlJc w:val="left"/>
      <w:pPr>
        <w:tabs>
          <w:tab w:val="num" w:pos="1440"/>
        </w:tabs>
        <w:ind w:left="1440" w:hanging="360"/>
      </w:pPr>
      <w:rPr>
        <w:b/>
        <w:i w:val="0"/>
        <w:u w:val="single"/>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0"/>
  </w:num>
  <w:num w:numId="2">
    <w:abstractNumId w:val="22"/>
  </w:num>
  <w:num w:numId="3">
    <w:abstractNumId w:val="13"/>
  </w:num>
  <w:num w:numId="4">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lvlOverride w:ilvl="3"/>
    <w:lvlOverride w:ilvl="4"/>
    <w:lvlOverride w:ilvl="5"/>
    <w:lvlOverride w:ilvl="6"/>
    <w:lvlOverride w:ilvl="7"/>
    <w:lvlOverride w:ilvl="8"/>
  </w:num>
  <w:num w:numId="9">
    <w:abstractNumId w:val="29"/>
    <w:lvlOverride w:ilvl="0">
      <w:startOverride w:val="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6"/>
  </w:num>
  <w:num w:numId="14">
    <w:abstractNumId w:val="12"/>
  </w:num>
  <w:num w:numId="15">
    <w:abstractNumId w:val="15"/>
  </w:num>
  <w:num w:numId="16">
    <w:abstractNumId w:val="19"/>
  </w:num>
  <w:num w:numId="17">
    <w:abstractNumId w:val="9"/>
  </w:num>
  <w:num w:numId="18">
    <w:abstractNumId w:val="7"/>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5"/>
  </w:num>
  <w:num w:numId="27">
    <w:abstractNumId w:val="27"/>
  </w:num>
  <w:num w:numId="28">
    <w:abstractNumId w:val="34"/>
  </w:num>
  <w:num w:numId="29">
    <w:abstractNumId w:val="20"/>
  </w:num>
  <w:num w:numId="30">
    <w:abstractNumId w:val="11"/>
  </w:num>
  <w:num w:numId="31">
    <w:abstractNumId w:val="23"/>
  </w:num>
  <w:num w:numId="32">
    <w:abstractNumId w:val="21"/>
  </w:num>
  <w:num w:numId="33">
    <w:abstractNumId w:val="32"/>
  </w:num>
  <w:num w:numId="34">
    <w:abstractNumId w:val="26"/>
  </w:num>
  <w:num w:numId="35">
    <w:abstractNumId w:val="31"/>
  </w:num>
  <w:num w:numId="36">
    <w:abstractNumId w:val="36"/>
  </w:num>
  <w:num w:numId="37">
    <w:abstractNumId w:val="16"/>
  </w:num>
  <w:num w:numId="38">
    <w:abstractNumId w:val="25"/>
  </w:num>
  <w:num w:numId="39">
    <w:abstractNumId w:val="28"/>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rawingGridHorizontalSpacing w:val="140"/>
  <w:displayHorizontalDrawingGridEvery w:val="2"/>
  <w:characterSpacingControl w:val="doNotCompress"/>
  <w:footnotePr>
    <w:footnote w:id="0"/>
    <w:footnote w:id="1"/>
  </w:footnotePr>
  <w:endnotePr>
    <w:endnote w:id="0"/>
    <w:endnote w:id="1"/>
  </w:endnotePr>
  <w:compat/>
  <w:rsids>
    <w:rsidRoot w:val="00D71E9B"/>
    <w:rsid w:val="000044C9"/>
    <w:rsid w:val="00004CD0"/>
    <w:rsid w:val="0000617B"/>
    <w:rsid w:val="000069C3"/>
    <w:rsid w:val="00007D3E"/>
    <w:rsid w:val="000146F5"/>
    <w:rsid w:val="000237D8"/>
    <w:rsid w:val="000239A8"/>
    <w:rsid w:val="0002759F"/>
    <w:rsid w:val="000342D2"/>
    <w:rsid w:val="000342EF"/>
    <w:rsid w:val="00035534"/>
    <w:rsid w:val="000358FD"/>
    <w:rsid w:val="00036B6E"/>
    <w:rsid w:val="00040B44"/>
    <w:rsid w:val="00043E55"/>
    <w:rsid w:val="00044FC0"/>
    <w:rsid w:val="000479DB"/>
    <w:rsid w:val="000540AE"/>
    <w:rsid w:val="0005624C"/>
    <w:rsid w:val="00056411"/>
    <w:rsid w:val="000644D7"/>
    <w:rsid w:val="000663EE"/>
    <w:rsid w:val="00066F08"/>
    <w:rsid w:val="00070AE6"/>
    <w:rsid w:val="00074E47"/>
    <w:rsid w:val="000753F7"/>
    <w:rsid w:val="00082E54"/>
    <w:rsid w:val="00083167"/>
    <w:rsid w:val="0008336A"/>
    <w:rsid w:val="00092F92"/>
    <w:rsid w:val="00094081"/>
    <w:rsid w:val="000972C6"/>
    <w:rsid w:val="000A0A3F"/>
    <w:rsid w:val="000A25E5"/>
    <w:rsid w:val="000A2604"/>
    <w:rsid w:val="000A3217"/>
    <w:rsid w:val="000A37BA"/>
    <w:rsid w:val="000C0EAB"/>
    <w:rsid w:val="000C11FF"/>
    <w:rsid w:val="000C1FCA"/>
    <w:rsid w:val="000C321B"/>
    <w:rsid w:val="000C3A88"/>
    <w:rsid w:val="000C4C67"/>
    <w:rsid w:val="000C6DE8"/>
    <w:rsid w:val="000D0E5B"/>
    <w:rsid w:val="000D325D"/>
    <w:rsid w:val="000D3F87"/>
    <w:rsid w:val="000D4C29"/>
    <w:rsid w:val="000D767C"/>
    <w:rsid w:val="000E0166"/>
    <w:rsid w:val="000E27A3"/>
    <w:rsid w:val="000E4102"/>
    <w:rsid w:val="000E72B3"/>
    <w:rsid w:val="000F1A5C"/>
    <w:rsid w:val="000F42E9"/>
    <w:rsid w:val="000F7E5D"/>
    <w:rsid w:val="00100BC1"/>
    <w:rsid w:val="00100D15"/>
    <w:rsid w:val="00102801"/>
    <w:rsid w:val="001037E3"/>
    <w:rsid w:val="00104506"/>
    <w:rsid w:val="00104B44"/>
    <w:rsid w:val="0011171F"/>
    <w:rsid w:val="00112A3A"/>
    <w:rsid w:val="0012425D"/>
    <w:rsid w:val="00126285"/>
    <w:rsid w:val="00127E8A"/>
    <w:rsid w:val="001300E5"/>
    <w:rsid w:val="00131755"/>
    <w:rsid w:val="00131857"/>
    <w:rsid w:val="001326DA"/>
    <w:rsid w:val="0013421D"/>
    <w:rsid w:val="00142E75"/>
    <w:rsid w:val="001443FE"/>
    <w:rsid w:val="001455F1"/>
    <w:rsid w:val="0014639D"/>
    <w:rsid w:val="00146D3A"/>
    <w:rsid w:val="001502E8"/>
    <w:rsid w:val="00150662"/>
    <w:rsid w:val="00152351"/>
    <w:rsid w:val="0015264A"/>
    <w:rsid w:val="00153D1E"/>
    <w:rsid w:val="00155394"/>
    <w:rsid w:val="00157702"/>
    <w:rsid w:val="00160307"/>
    <w:rsid w:val="001607D2"/>
    <w:rsid w:val="00160D69"/>
    <w:rsid w:val="0016174F"/>
    <w:rsid w:val="0016665F"/>
    <w:rsid w:val="00172620"/>
    <w:rsid w:val="00173F31"/>
    <w:rsid w:val="00174FD8"/>
    <w:rsid w:val="001775AD"/>
    <w:rsid w:val="0018069E"/>
    <w:rsid w:val="00182704"/>
    <w:rsid w:val="00183627"/>
    <w:rsid w:val="00184BA0"/>
    <w:rsid w:val="0018603A"/>
    <w:rsid w:val="001862A1"/>
    <w:rsid w:val="001878E6"/>
    <w:rsid w:val="001920DE"/>
    <w:rsid w:val="00193DC8"/>
    <w:rsid w:val="00193EA8"/>
    <w:rsid w:val="001940DA"/>
    <w:rsid w:val="001A3339"/>
    <w:rsid w:val="001A3FB1"/>
    <w:rsid w:val="001A40E8"/>
    <w:rsid w:val="001A452A"/>
    <w:rsid w:val="001A7267"/>
    <w:rsid w:val="001B0312"/>
    <w:rsid w:val="001B047D"/>
    <w:rsid w:val="001B1A14"/>
    <w:rsid w:val="001B20A2"/>
    <w:rsid w:val="001C2E1A"/>
    <w:rsid w:val="001C595A"/>
    <w:rsid w:val="001C5DFF"/>
    <w:rsid w:val="001C6458"/>
    <w:rsid w:val="001D56BC"/>
    <w:rsid w:val="001D7214"/>
    <w:rsid w:val="001E1D90"/>
    <w:rsid w:val="001E2548"/>
    <w:rsid w:val="001E7AAD"/>
    <w:rsid w:val="001F065A"/>
    <w:rsid w:val="001F0776"/>
    <w:rsid w:val="001F13F6"/>
    <w:rsid w:val="001F1779"/>
    <w:rsid w:val="001F2FA4"/>
    <w:rsid w:val="001F3550"/>
    <w:rsid w:val="001F3B30"/>
    <w:rsid w:val="001F7E48"/>
    <w:rsid w:val="00205B42"/>
    <w:rsid w:val="002065B6"/>
    <w:rsid w:val="002108DD"/>
    <w:rsid w:val="00210B62"/>
    <w:rsid w:val="00213A2C"/>
    <w:rsid w:val="0022061F"/>
    <w:rsid w:val="00222648"/>
    <w:rsid w:val="002241CB"/>
    <w:rsid w:val="0022425E"/>
    <w:rsid w:val="00225786"/>
    <w:rsid w:val="002258FE"/>
    <w:rsid w:val="00225A55"/>
    <w:rsid w:val="002302C1"/>
    <w:rsid w:val="0023124A"/>
    <w:rsid w:val="00231D3D"/>
    <w:rsid w:val="00233041"/>
    <w:rsid w:val="00234CF4"/>
    <w:rsid w:val="0023513C"/>
    <w:rsid w:val="002360E7"/>
    <w:rsid w:val="00236502"/>
    <w:rsid w:val="00237C9B"/>
    <w:rsid w:val="00241EDD"/>
    <w:rsid w:val="002423A0"/>
    <w:rsid w:val="00243136"/>
    <w:rsid w:val="002434C1"/>
    <w:rsid w:val="00244B95"/>
    <w:rsid w:val="0025001C"/>
    <w:rsid w:val="0025116A"/>
    <w:rsid w:val="0025432C"/>
    <w:rsid w:val="00260E22"/>
    <w:rsid w:val="00264301"/>
    <w:rsid w:val="00270977"/>
    <w:rsid w:val="00273025"/>
    <w:rsid w:val="002738BF"/>
    <w:rsid w:val="002803A3"/>
    <w:rsid w:val="00284BC1"/>
    <w:rsid w:val="00290130"/>
    <w:rsid w:val="002911C1"/>
    <w:rsid w:val="002911FD"/>
    <w:rsid w:val="00293568"/>
    <w:rsid w:val="00293823"/>
    <w:rsid w:val="00294C93"/>
    <w:rsid w:val="002A2317"/>
    <w:rsid w:val="002A4540"/>
    <w:rsid w:val="002A6C0F"/>
    <w:rsid w:val="002B0138"/>
    <w:rsid w:val="002B05EC"/>
    <w:rsid w:val="002B1156"/>
    <w:rsid w:val="002B4C7E"/>
    <w:rsid w:val="002B6291"/>
    <w:rsid w:val="002B62BD"/>
    <w:rsid w:val="002B6DA7"/>
    <w:rsid w:val="002C366B"/>
    <w:rsid w:val="002C3FA1"/>
    <w:rsid w:val="002C5167"/>
    <w:rsid w:val="002D0F48"/>
    <w:rsid w:val="002D25A4"/>
    <w:rsid w:val="002D5961"/>
    <w:rsid w:val="002E05D3"/>
    <w:rsid w:val="002E57F0"/>
    <w:rsid w:val="002F24B4"/>
    <w:rsid w:val="002F2B5C"/>
    <w:rsid w:val="002F3275"/>
    <w:rsid w:val="002F4A27"/>
    <w:rsid w:val="00310D23"/>
    <w:rsid w:val="00310E19"/>
    <w:rsid w:val="00311A8A"/>
    <w:rsid w:val="00315853"/>
    <w:rsid w:val="00320C3A"/>
    <w:rsid w:val="00322383"/>
    <w:rsid w:val="0032441D"/>
    <w:rsid w:val="0033121E"/>
    <w:rsid w:val="00336390"/>
    <w:rsid w:val="003454B4"/>
    <w:rsid w:val="00345907"/>
    <w:rsid w:val="0035074D"/>
    <w:rsid w:val="003578D9"/>
    <w:rsid w:val="00357A41"/>
    <w:rsid w:val="00362CD6"/>
    <w:rsid w:val="0036581A"/>
    <w:rsid w:val="00367B0D"/>
    <w:rsid w:val="0037155C"/>
    <w:rsid w:val="00372DF8"/>
    <w:rsid w:val="0037332A"/>
    <w:rsid w:val="00377388"/>
    <w:rsid w:val="003822BA"/>
    <w:rsid w:val="003963FA"/>
    <w:rsid w:val="003A2558"/>
    <w:rsid w:val="003A359E"/>
    <w:rsid w:val="003A4999"/>
    <w:rsid w:val="003A4F12"/>
    <w:rsid w:val="003B0D84"/>
    <w:rsid w:val="003B12C3"/>
    <w:rsid w:val="003B1FF5"/>
    <w:rsid w:val="003B372A"/>
    <w:rsid w:val="003B7AC8"/>
    <w:rsid w:val="003C219C"/>
    <w:rsid w:val="003C2619"/>
    <w:rsid w:val="003C634A"/>
    <w:rsid w:val="003D0E85"/>
    <w:rsid w:val="003D1A9B"/>
    <w:rsid w:val="003D2CAA"/>
    <w:rsid w:val="003D2F4F"/>
    <w:rsid w:val="003D3A2A"/>
    <w:rsid w:val="003D5C89"/>
    <w:rsid w:val="003E5D7B"/>
    <w:rsid w:val="003E61E0"/>
    <w:rsid w:val="003E7833"/>
    <w:rsid w:val="003F16DB"/>
    <w:rsid w:val="003F3A9A"/>
    <w:rsid w:val="003F5C35"/>
    <w:rsid w:val="003F6A9F"/>
    <w:rsid w:val="003F6FA2"/>
    <w:rsid w:val="004001C6"/>
    <w:rsid w:val="004021B7"/>
    <w:rsid w:val="00402C46"/>
    <w:rsid w:val="00402FFE"/>
    <w:rsid w:val="00410ABD"/>
    <w:rsid w:val="00412C09"/>
    <w:rsid w:val="004150BF"/>
    <w:rsid w:val="00415E5B"/>
    <w:rsid w:val="00417E24"/>
    <w:rsid w:val="004214C7"/>
    <w:rsid w:val="004216C4"/>
    <w:rsid w:val="00422B0E"/>
    <w:rsid w:val="004252FA"/>
    <w:rsid w:val="00427DF4"/>
    <w:rsid w:val="00432F6F"/>
    <w:rsid w:val="004330A8"/>
    <w:rsid w:val="00433902"/>
    <w:rsid w:val="00444FA7"/>
    <w:rsid w:val="004512A8"/>
    <w:rsid w:val="004562BB"/>
    <w:rsid w:val="004565AB"/>
    <w:rsid w:val="00463C2B"/>
    <w:rsid w:val="00466A72"/>
    <w:rsid w:val="004678D8"/>
    <w:rsid w:val="00481BE3"/>
    <w:rsid w:val="00481CFD"/>
    <w:rsid w:val="00485CA6"/>
    <w:rsid w:val="0048705F"/>
    <w:rsid w:val="00491F0C"/>
    <w:rsid w:val="00495AD3"/>
    <w:rsid w:val="00495BD1"/>
    <w:rsid w:val="00497282"/>
    <w:rsid w:val="004A05B2"/>
    <w:rsid w:val="004B118C"/>
    <w:rsid w:val="004B23A3"/>
    <w:rsid w:val="004B5719"/>
    <w:rsid w:val="004B5E0B"/>
    <w:rsid w:val="004B6233"/>
    <w:rsid w:val="004B7B32"/>
    <w:rsid w:val="004C1777"/>
    <w:rsid w:val="004C4404"/>
    <w:rsid w:val="004C6AF2"/>
    <w:rsid w:val="004C6F1F"/>
    <w:rsid w:val="004C7068"/>
    <w:rsid w:val="004D102B"/>
    <w:rsid w:val="004D3232"/>
    <w:rsid w:val="004D56A5"/>
    <w:rsid w:val="004D6FBD"/>
    <w:rsid w:val="004E008F"/>
    <w:rsid w:val="004E0731"/>
    <w:rsid w:val="004E3CC5"/>
    <w:rsid w:val="004E418E"/>
    <w:rsid w:val="004E6164"/>
    <w:rsid w:val="004E76DD"/>
    <w:rsid w:val="004E78BF"/>
    <w:rsid w:val="004F06F1"/>
    <w:rsid w:val="004F0F87"/>
    <w:rsid w:val="004F104C"/>
    <w:rsid w:val="004F3CF4"/>
    <w:rsid w:val="004F3D57"/>
    <w:rsid w:val="004F500C"/>
    <w:rsid w:val="004F5D2E"/>
    <w:rsid w:val="004F6A86"/>
    <w:rsid w:val="00500E7F"/>
    <w:rsid w:val="00501D34"/>
    <w:rsid w:val="00502F8D"/>
    <w:rsid w:val="00507F63"/>
    <w:rsid w:val="00513F60"/>
    <w:rsid w:val="00514B0F"/>
    <w:rsid w:val="00515782"/>
    <w:rsid w:val="00516870"/>
    <w:rsid w:val="00521AF1"/>
    <w:rsid w:val="005254F1"/>
    <w:rsid w:val="00527D90"/>
    <w:rsid w:val="00532503"/>
    <w:rsid w:val="005330FC"/>
    <w:rsid w:val="00533529"/>
    <w:rsid w:val="00533EB6"/>
    <w:rsid w:val="00545867"/>
    <w:rsid w:val="005470D0"/>
    <w:rsid w:val="005502AD"/>
    <w:rsid w:val="00552CE6"/>
    <w:rsid w:val="0055327F"/>
    <w:rsid w:val="00553D0F"/>
    <w:rsid w:val="00553E9E"/>
    <w:rsid w:val="00554FC5"/>
    <w:rsid w:val="00555182"/>
    <w:rsid w:val="00555C3B"/>
    <w:rsid w:val="00556B16"/>
    <w:rsid w:val="005604F7"/>
    <w:rsid w:val="00561DCB"/>
    <w:rsid w:val="00570A44"/>
    <w:rsid w:val="00573553"/>
    <w:rsid w:val="00573F34"/>
    <w:rsid w:val="005745AD"/>
    <w:rsid w:val="00575031"/>
    <w:rsid w:val="0057583E"/>
    <w:rsid w:val="005763CA"/>
    <w:rsid w:val="00576BB0"/>
    <w:rsid w:val="00580FEB"/>
    <w:rsid w:val="00584634"/>
    <w:rsid w:val="00584C62"/>
    <w:rsid w:val="00584FE5"/>
    <w:rsid w:val="00593CE8"/>
    <w:rsid w:val="005A35D3"/>
    <w:rsid w:val="005A5623"/>
    <w:rsid w:val="005A663B"/>
    <w:rsid w:val="005A7B81"/>
    <w:rsid w:val="005B070D"/>
    <w:rsid w:val="005B2BFD"/>
    <w:rsid w:val="005B321B"/>
    <w:rsid w:val="005C1A17"/>
    <w:rsid w:val="005C1A9C"/>
    <w:rsid w:val="005C37D8"/>
    <w:rsid w:val="005C6910"/>
    <w:rsid w:val="005C7293"/>
    <w:rsid w:val="005D3C41"/>
    <w:rsid w:val="005D434E"/>
    <w:rsid w:val="005D65FF"/>
    <w:rsid w:val="005E183A"/>
    <w:rsid w:val="005E598F"/>
    <w:rsid w:val="005F252F"/>
    <w:rsid w:val="005F2849"/>
    <w:rsid w:val="005F28EE"/>
    <w:rsid w:val="005F4E1A"/>
    <w:rsid w:val="005F57C4"/>
    <w:rsid w:val="005F660C"/>
    <w:rsid w:val="00600309"/>
    <w:rsid w:val="00601C7A"/>
    <w:rsid w:val="00604DDA"/>
    <w:rsid w:val="006050A0"/>
    <w:rsid w:val="00606BC2"/>
    <w:rsid w:val="00611BBD"/>
    <w:rsid w:val="00612264"/>
    <w:rsid w:val="00613497"/>
    <w:rsid w:val="00613610"/>
    <w:rsid w:val="00613909"/>
    <w:rsid w:val="00615559"/>
    <w:rsid w:val="006177BE"/>
    <w:rsid w:val="006211DE"/>
    <w:rsid w:val="006268C6"/>
    <w:rsid w:val="00626C4A"/>
    <w:rsid w:val="006334DE"/>
    <w:rsid w:val="0063363A"/>
    <w:rsid w:val="00634036"/>
    <w:rsid w:val="00637DC8"/>
    <w:rsid w:val="00642223"/>
    <w:rsid w:val="006429C0"/>
    <w:rsid w:val="00642E69"/>
    <w:rsid w:val="006433DE"/>
    <w:rsid w:val="0064505F"/>
    <w:rsid w:val="00655AC3"/>
    <w:rsid w:val="00655FC2"/>
    <w:rsid w:val="00656CBF"/>
    <w:rsid w:val="0066045A"/>
    <w:rsid w:val="006628EF"/>
    <w:rsid w:val="00663F5B"/>
    <w:rsid w:val="00670A80"/>
    <w:rsid w:val="00673F53"/>
    <w:rsid w:val="00674F2A"/>
    <w:rsid w:val="00682BE5"/>
    <w:rsid w:val="00683A3E"/>
    <w:rsid w:val="0069134E"/>
    <w:rsid w:val="00693D4B"/>
    <w:rsid w:val="00694762"/>
    <w:rsid w:val="00695F2D"/>
    <w:rsid w:val="00697791"/>
    <w:rsid w:val="006A0733"/>
    <w:rsid w:val="006A2F0D"/>
    <w:rsid w:val="006A36F7"/>
    <w:rsid w:val="006A66C1"/>
    <w:rsid w:val="006A6E3A"/>
    <w:rsid w:val="006A72A9"/>
    <w:rsid w:val="006B1AFA"/>
    <w:rsid w:val="006B4AE0"/>
    <w:rsid w:val="006C1D88"/>
    <w:rsid w:val="006C2680"/>
    <w:rsid w:val="006D0282"/>
    <w:rsid w:val="006D300A"/>
    <w:rsid w:val="006D3D62"/>
    <w:rsid w:val="006D557B"/>
    <w:rsid w:val="006D5DA7"/>
    <w:rsid w:val="006D6709"/>
    <w:rsid w:val="006E13D1"/>
    <w:rsid w:val="006E1A25"/>
    <w:rsid w:val="006E3B2D"/>
    <w:rsid w:val="006E3D42"/>
    <w:rsid w:val="006E3DF4"/>
    <w:rsid w:val="006E4174"/>
    <w:rsid w:val="006E51A2"/>
    <w:rsid w:val="006E540A"/>
    <w:rsid w:val="006F690E"/>
    <w:rsid w:val="007001C6"/>
    <w:rsid w:val="00704D59"/>
    <w:rsid w:val="007101B7"/>
    <w:rsid w:val="00711B9A"/>
    <w:rsid w:val="00713683"/>
    <w:rsid w:val="00716D6C"/>
    <w:rsid w:val="00720F97"/>
    <w:rsid w:val="00725991"/>
    <w:rsid w:val="00727751"/>
    <w:rsid w:val="00730566"/>
    <w:rsid w:val="00730669"/>
    <w:rsid w:val="00733FA0"/>
    <w:rsid w:val="0073491E"/>
    <w:rsid w:val="00736AA9"/>
    <w:rsid w:val="00737253"/>
    <w:rsid w:val="00737EC8"/>
    <w:rsid w:val="00743591"/>
    <w:rsid w:val="00744F89"/>
    <w:rsid w:val="00747650"/>
    <w:rsid w:val="007521A4"/>
    <w:rsid w:val="0075548B"/>
    <w:rsid w:val="00755F13"/>
    <w:rsid w:val="00760054"/>
    <w:rsid w:val="007612FA"/>
    <w:rsid w:val="007616E3"/>
    <w:rsid w:val="0076225F"/>
    <w:rsid w:val="007649A7"/>
    <w:rsid w:val="0077188A"/>
    <w:rsid w:val="00772D14"/>
    <w:rsid w:val="00775961"/>
    <w:rsid w:val="007823D1"/>
    <w:rsid w:val="007854D1"/>
    <w:rsid w:val="00785819"/>
    <w:rsid w:val="00785D3E"/>
    <w:rsid w:val="007877B4"/>
    <w:rsid w:val="0079073B"/>
    <w:rsid w:val="00791191"/>
    <w:rsid w:val="00792352"/>
    <w:rsid w:val="00794163"/>
    <w:rsid w:val="00794E4B"/>
    <w:rsid w:val="007959F9"/>
    <w:rsid w:val="007966C2"/>
    <w:rsid w:val="007A722E"/>
    <w:rsid w:val="007B0D04"/>
    <w:rsid w:val="007B0DC2"/>
    <w:rsid w:val="007B14D3"/>
    <w:rsid w:val="007B51FF"/>
    <w:rsid w:val="007B6941"/>
    <w:rsid w:val="007B6BEF"/>
    <w:rsid w:val="007C12D0"/>
    <w:rsid w:val="007C228B"/>
    <w:rsid w:val="007C2E01"/>
    <w:rsid w:val="007D1A53"/>
    <w:rsid w:val="007D3C19"/>
    <w:rsid w:val="007D3EC5"/>
    <w:rsid w:val="007E044E"/>
    <w:rsid w:val="007E06DB"/>
    <w:rsid w:val="007E09C1"/>
    <w:rsid w:val="007E2939"/>
    <w:rsid w:val="007E4E06"/>
    <w:rsid w:val="007E5B31"/>
    <w:rsid w:val="007E5ECA"/>
    <w:rsid w:val="007F01C8"/>
    <w:rsid w:val="007F0567"/>
    <w:rsid w:val="007F1C2C"/>
    <w:rsid w:val="007F54E3"/>
    <w:rsid w:val="007F5C91"/>
    <w:rsid w:val="007F68DF"/>
    <w:rsid w:val="00800262"/>
    <w:rsid w:val="00804231"/>
    <w:rsid w:val="00805A51"/>
    <w:rsid w:val="008066C5"/>
    <w:rsid w:val="00806920"/>
    <w:rsid w:val="008110CB"/>
    <w:rsid w:val="0081112B"/>
    <w:rsid w:val="00811A5C"/>
    <w:rsid w:val="00815FF8"/>
    <w:rsid w:val="00816F00"/>
    <w:rsid w:val="00820C87"/>
    <w:rsid w:val="00827D79"/>
    <w:rsid w:val="00830519"/>
    <w:rsid w:val="0083194E"/>
    <w:rsid w:val="0083373C"/>
    <w:rsid w:val="00834D9B"/>
    <w:rsid w:val="00835505"/>
    <w:rsid w:val="00835783"/>
    <w:rsid w:val="00835CCD"/>
    <w:rsid w:val="00837F1E"/>
    <w:rsid w:val="0084348C"/>
    <w:rsid w:val="00843FAC"/>
    <w:rsid w:val="0084476E"/>
    <w:rsid w:val="00844CBF"/>
    <w:rsid w:val="008451C2"/>
    <w:rsid w:val="008477E4"/>
    <w:rsid w:val="00851C34"/>
    <w:rsid w:val="00851DC5"/>
    <w:rsid w:val="0085259A"/>
    <w:rsid w:val="008533F5"/>
    <w:rsid w:val="00855D25"/>
    <w:rsid w:val="008574DF"/>
    <w:rsid w:val="008578F9"/>
    <w:rsid w:val="00857B81"/>
    <w:rsid w:val="00863A78"/>
    <w:rsid w:val="008649A1"/>
    <w:rsid w:val="00864CA8"/>
    <w:rsid w:val="00884B5A"/>
    <w:rsid w:val="00884E47"/>
    <w:rsid w:val="0088531F"/>
    <w:rsid w:val="00893019"/>
    <w:rsid w:val="00893381"/>
    <w:rsid w:val="00893E44"/>
    <w:rsid w:val="008943F0"/>
    <w:rsid w:val="00894C34"/>
    <w:rsid w:val="00895EC6"/>
    <w:rsid w:val="00896722"/>
    <w:rsid w:val="0089774F"/>
    <w:rsid w:val="00897DDB"/>
    <w:rsid w:val="008A22A3"/>
    <w:rsid w:val="008A446B"/>
    <w:rsid w:val="008A51AF"/>
    <w:rsid w:val="008A60EF"/>
    <w:rsid w:val="008B1DAD"/>
    <w:rsid w:val="008B3987"/>
    <w:rsid w:val="008B4A61"/>
    <w:rsid w:val="008B5159"/>
    <w:rsid w:val="008B5236"/>
    <w:rsid w:val="008B532E"/>
    <w:rsid w:val="008B5F40"/>
    <w:rsid w:val="008B683A"/>
    <w:rsid w:val="008B724A"/>
    <w:rsid w:val="008B7E33"/>
    <w:rsid w:val="008C55D5"/>
    <w:rsid w:val="008D1328"/>
    <w:rsid w:val="008D1399"/>
    <w:rsid w:val="008D1816"/>
    <w:rsid w:val="008D34AF"/>
    <w:rsid w:val="008D4231"/>
    <w:rsid w:val="008D4E93"/>
    <w:rsid w:val="008D55AF"/>
    <w:rsid w:val="008D7563"/>
    <w:rsid w:val="008E0A69"/>
    <w:rsid w:val="008E15C5"/>
    <w:rsid w:val="008E187F"/>
    <w:rsid w:val="008E25FF"/>
    <w:rsid w:val="008E314A"/>
    <w:rsid w:val="008E34FA"/>
    <w:rsid w:val="008E361C"/>
    <w:rsid w:val="008E6E51"/>
    <w:rsid w:val="008F1B33"/>
    <w:rsid w:val="008F3421"/>
    <w:rsid w:val="008F5D45"/>
    <w:rsid w:val="0090182B"/>
    <w:rsid w:val="009019A6"/>
    <w:rsid w:val="009049B0"/>
    <w:rsid w:val="00907174"/>
    <w:rsid w:val="00907F59"/>
    <w:rsid w:val="00910060"/>
    <w:rsid w:val="00911661"/>
    <w:rsid w:val="00912395"/>
    <w:rsid w:val="00913A44"/>
    <w:rsid w:val="00913E8D"/>
    <w:rsid w:val="009144E8"/>
    <w:rsid w:val="00921B1F"/>
    <w:rsid w:val="00921EEA"/>
    <w:rsid w:val="00923B77"/>
    <w:rsid w:val="00924F46"/>
    <w:rsid w:val="00930F9E"/>
    <w:rsid w:val="00931EF4"/>
    <w:rsid w:val="009325DB"/>
    <w:rsid w:val="00933255"/>
    <w:rsid w:val="00933454"/>
    <w:rsid w:val="00933DB5"/>
    <w:rsid w:val="00940F48"/>
    <w:rsid w:val="0094102D"/>
    <w:rsid w:val="00941151"/>
    <w:rsid w:val="0094121A"/>
    <w:rsid w:val="0094358C"/>
    <w:rsid w:val="009461BC"/>
    <w:rsid w:val="0095171A"/>
    <w:rsid w:val="00953424"/>
    <w:rsid w:val="00953BA8"/>
    <w:rsid w:val="009554AA"/>
    <w:rsid w:val="00956D6C"/>
    <w:rsid w:val="00957D24"/>
    <w:rsid w:val="00961B6B"/>
    <w:rsid w:val="009629F8"/>
    <w:rsid w:val="00964699"/>
    <w:rsid w:val="009669D9"/>
    <w:rsid w:val="00966FCF"/>
    <w:rsid w:val="009670D9"/>
    <w:rsid w:val="0096718F"/>
    <w:rsid w:val="009748B8"/>
    <w:rsid w:val="00976786"/>
    <w:rsid w:val="009772CB"/>
    <w:rsid w:val="009814F3"/>
    <w:rsid w:val="0098304F"/>
    <w:rsid w:val="0098725B"/>
    <w:rsid w:val="00990E80"/>
    <w:rsid w:val="009927D9"/>
    <w:rsid w:val="009947AE"/>
    <w:rsid w:val="00995090"/>
    <w:rsid w:val="00997E86"/>
    <w:rsid w:val="009A274B"/>
    <w:rsid w:val="009A3645"/>
    <w:rsid w:val="009B1663"/>
    <w:rsid w:val="009B1F8B"/>
    <w:rsid w:val="009B2E7C"/>
    <w:rsid w:val="009B4E06"/>
    <w:rsid w:val="009B6A68"/>
    <w:rsid w:val="009B77B9"/>
    <w:rsid w:val="009C092D"/>
    <w:rsid w:val="009C7337"/>
    <w:rsid w:val="009C7CFF"/>
    <w:rsid w:val="009D0B39"/>
    <w:rsid w:val="009D12F9"/>
    <w:rsid w:val="009D140E"/>
    <w:rsid w:val="009D55F7"/>
    <w:rsid w:val="009D5AD3"/>
    <w:rsid w:val="009D7909"/>
    <w:rsid w:val="009E3D1D"/>
    <w:rsid w:val="009E4E3D"/>
    <w:rsid w:val="009E6074"/>
    <w:rsid w:val="009E61E9"/>
    <w:rsid w:val="009E6820"/>
    <w:rsid w:val="009E6EBE"/>
    <w:rsid w:val="009F0852"/>
    <w:rsid w:val="009F3439"/>
    <w:rsid w:val="009F3E52"/>
    <w:rsid w:val="009F456E"/>
    <w:rsid w:val="009F7E89"/>
    <w:rsid w:val="00A01CD9"/>
    <w:rsid w:val="00A02973"/>
    <w:rsid w:val="00A0593D"/>
    <w:rsid w:val="00A07446"/>
    <w:rsid w:val="00A234F1"/>
    <w:rsid w:val="00A24BE6"/>
    <w:rsid w:val="00A30AA2"/>
    <w:rsid w:val="00A30BAF"/>
    <w:rsid w:val="00A31E33"/>
    <w:rsid w:val="00A33776"/>
    <w:rsid w:val="00A352A8"/>
    <w:rsid w:val="00A35622"/>
    <w:rsid w:val="00A42960"/>
    <w:rsid w:val="00A42E68"/>
    <w:rsid w:val="00A43EAC"/>
    <w:rsid w:val="00A44E68"/>
    <w:rsid w:val="00A4795F"/>
    <w:rsid w:val="00A50AF8"/>
    <w:rsid w:val="00A54A44"/>
    <w:rsid w:val="00A557A2"/>
    <w:rsid w:val="00A605FC"/>
    <w:rsid w:val="00A642AA"/>
    <w:rsid w:val="00A64F79"/>
    <w:rsid w:val="00A66763"/>
    <w:rsid w:val="00A66BF4"/>
    <w:rsid w:val="00A728A8"/>
    <w:rsid w:val="00A73E14"/>
    <w:rsid w:val="00A73FC3"/>
    <w:rsid w:val="00A76B9B"/>
    <w:rsid w:val="00A76DCD"/>
    <w:rsid w:val="00A771A4"/>
    <w:rsid w:val="00A83A56"/>
    <w:rsid w:val="00A844BA"/>
    <w:rsid w:val="00A90239"/>
    <w:rsid w:val="00A91373"/>
    <w:rsid w:val="00A93AAC"/>
    <w:rsid w:val="00A93BE1"/>
    <w:rsid w:val="00A950EC"/>
    <w:rsid w:val="00A970DA"/>
    <w:rsid w:val="00A97245"/>
    <w:rsid w:val="00A97C89"/>
    <w:rsid w:val="00AA0F9D"/>
    <w:rsid w:val="00AA18F4"/>
    <w:rsid w:val="00AA27D9"/>
    <w:rsid w:val="00AA35DE"/>
    <w:rsid w:val="00AA3726"/>
    <w:rsid w:val="00AA5379"/>
    <w:rsid w:val="00AA558B"/>
    <w:rsid w:val="00AB17D3"/>
    <w:rsid w:val="00AB20AF"/>
    <w:rsid w:val="00AB24C7"/>
    <w:rsid w:val="00AB73E4"/>
    <w:rsid w:val="00AC0926"/>
    <w:rsid w:val="00AC0F52"/>
    <w:rsid w:val="00AC1EF8"/>
    <w:rsid w:val="00AC3C24"/>
    <w:rsid w:val="00AC7750"/>
    <w:rsid w:val="00AC7DD2"/>
    <w:rsid w:val="00AD0709"/>
    <w:rsid w:val="00AE68D8"/>
    <w:rsid w:val="00AF0137"/>
    <w:rsid w:val="00AF615D"/>
    <w:rsid w:val="00AF6D75"/>
    <w:rsid w:val="00B001A7"/>
    <w:rsid w:val="00B01207"/>
    <w:rsid w:val="00B02B3F"/>
    <w:rsid w:val="00B07D3B"/>
    <w:rsid w:val="00B12687"/>
    <w:rsid w:val="00B12A19"/>
    <w:rsid w:val="00B15FB7"/>
    <w:rsid w:val="00B16A41"/>
    <w:rsid w:val="00B200B0"/>
    <w:rsid w:val="00B207CB"/>
    <w:rsid w:val="00B22E16"/>
    <w:rsid w:val="00B23086"/>
    <w:rsid w:val="00B26758"/>
    <w:rsid w:val="00B267A0"/>
    <w:rsid w:val="00B31BFF"/>
    <w:rsid w:val="00B31D03"/>
    <w:rsid w:val="00B36988"/>
    <w:rsid w:val="00B37200"/>
    <w:rsid w:val="00B372A5"/>
    <w:rsid w:val="00B37D5D"/>
    <w:rsid w:val="00B40CCF"/>
    <w:rsid w:val="00B455B6"/>
    <w:rsid w:val="00B506B7"/>
    <w:rsid w:val="00B51BDB"/>
    <w:rsid w:val="00B572A9"/>
    <w:rsid w:val="00B62EAE"/>
    <w:rsid w:val="00B6346A"/>
    <w:rsid w:val="00B652D0"/>
    <w:rsid w:val="00B65310"/>
    <w:rsid w:val="00B6578C"/>
    <w:rsid w:val="00B6609C"/>
    <w:rsid w:val="00B66A54"/>
    <w:rsid w:val="00B70BEB"/>
    <w:rsid w:val="00B73501"/>
    <w:rsid w:val="00B741FF"/>
    <w:rsid w:val="00B767CC"/>
    <w:rsid w:val="00B8068D"/>
    <w:rsid w:val="00B86AA1"/>
    <w:rsid w:val="00B908E4"/>
    <w:rsid w:val="00B91284"/>
    <w:rsid w:val="00B92E45"/>
    <w:rsid w:val="00B9417D"/>
    <w:rsid w:val="00B94F07"/>
    <w:rsid w:val="00B97848"/>
    <w:rsid w:val="00BA417C"/>
    <w:rsid w:val="00BA4933"/>
    <w:rsid w:val="00BA6C41"/>
    <w:rsid w:val="00BB1FB3"/>
    <w:rsid w:val="00BB2417"/>
    <w:rsid w:val="00BB30C7"/>
    <w:rsid w:val="00BB3231"/>
    <w:rsid w:val="00BB3579"/>
    <w:rsid w:val="00BB4CF8"/>
    <w:rsid w:val="00BC042E"/>
    <w:rsid w:val="00BC226E"/>
    <w:rsid w:val="00BD0B90"/>
    <w:rsid w:val="00BD26AB"/>
    <w:rsid w:val="00BD3EF9"/>
    <w:rsid w:val="00BD3FB2"/>
    <w:rsid w:val="00BD42E5"/>
    <w:rsid w:val="00BD4BF2"/>
    <w:rsid w:val="00BD540C"/>
    <w:rsid w:val="00BD6A0E"/>
    <w:rsid w:val="00BD6A88"/>
    <w:rsid w:val="00BE09B4"/>
    <w:rsid w:val="00BE1CF9"/>
    <w:rsid w:val="00BF0A29"/>
    <w:rsid w:val="00BF3E5D"/>
    <w:rsid w:val="00BF534D"/>
    <w:rsid w:val="00BF69AF"/>
    <w:rsid w:val="00BF6F92"/>
    <w:rsid w:val="00BF7C0C"/>
    <w:rsid w:val="00BF7F80"/>
    <w:rsid w:val="00C00832"/>
    <w:rsid w:val="00C01A6B"/>
    <w:rsid w:val="00C03B5C"/>
    <w:rsid w:val="00C04A03"/>
    <w:rsid w:val="00C05B0E"/>
    <w:rsid w:val="00C07883"/>
    <w:rsid w:val="00C1121C"/>
    <w:rsid w:val="00C1198A"/>
    <w:rsid w:val="00C12212"/>
    <w:rsid w:val="00C125B8"/>
    <w:rsid w:val="00C13224"/>
    <w:rsid w:val="00C145A3"/>
    <w:rsid w:val="00C15A66"/>
    <w:rsid w:val="00C15B9D"/>
    <w:rsid w:val="00C16455"/>
    <w:rsid w:val="00C16DB7"/>
    <w:rsid w:val="00C16FFC"/>
    <w:rsid w:val="00C20794"/>
    <w:rsid w:val="00C232AD"/>
    <w:rsid w:val="00C23A63"/>
    <w:rsid w:val="00C24FFD"/>
    <w:rsid w:val="00C26570"/>
    <w:rsid w:val="00C265AD"/>
    <w:rsid w:val="00C27720"/>
    <w:rsid w:val="00C35AA0"/>
    <w:rsid w:val="00C3675F"/>
    <w:rsid w:val="00C370FF"/>
    <w:rsid w:val="00C373D7"/>
    <w:rsid w:val="00C41E99"/>
    <w:rsid w:val="00C42376"/>
    <w:rsid w:val="00C42498"/>
    <w:rsid w:val="00C42DB1"/>
    <w:rsid w:val="00C42EA1"/>
    <w:rsid w:val="00C448A7"/>
    <w:rsid w:val="00C62EC5"/>
    <w:rsid w:val="00C631C1"/>
    <w:rsid w:val="00C70F92"/>
    <w:rsid w:val="00C73387"/>
    <w:rsid w:val="00C73436"/>
    <w:rsid w:val="00C80C06"/>
    <w:rsid w:val="00C823C3"/>
    <w:rsid w:val="00C851C6"/>
    <w:rsid w:val="00C851E5"/>
    <w:rsid w:val="00C87682"/>
    <w:rsid w:val="00C909B0"/>
    <w:rsid w:val="00C92C06"/>
    <w:rsid w:val="00C93216"/>
    <w:rsid w:val="00C9585D"/>
    <w:rsid w:val="00C95D6D"/>
    <w:rsid w:val="00C961E7"/>
    <w:rsid w:val="00CA38C1"/>
    <w:rsid w:val="00CA616C"/>
    <w:rsid w:val="00CB153A"/>
    <w:rsid w:val="00CB593F"/>
    <w:rsid w:val="00CC2BA2"/>
    <w:rsid w:val="00CC2DF9"/>
    <w:rsid w:val="00CC2E55"/>
    <w:rsid w:val="00CC3F58"/>
    <w:rsid w:val="00CC4397"/>
    <w:rsid w:val="00CC7324"/>
    <w:rsid w:val="00CD159E"/>
    <w:rsid w:val="00CD197E"/>
    <w:rsid w:val="00CD1D60"/>
    <w:rsid w:val="00CD345F"/>
    <w:rsid w:val="00CD752E"/>
    <w:rsid w:val="00CD7EAD"/>
    <w:rsid w:val="00CE0FB7"/>
    <w:rsid w:val="00CE1EB5"/>
    <w:rsid w:val="00CE428F"/>
    <w:rsid w:val="00CE4CA9"/>
    <w:rsid w:val="00CE4CDF"/>
    <w:rsid w:val="00CE78C7"/>
    <w:rsid w:val="00CF61B1"/>
    <w:rsid w:val="00CF69B1"/>
    <w:rsid w:val="00D0773B"/>
    <w:rsid w:val="00D105EE"/>
    <w:rsid w:val="00D10835"/>
    <w:rsid w:val="00D13928"/>
    <w:rsid w:val="00D23D3C"/>
    <w:rsid w:val="00D24483"/>
    <w:rsid w:val="00D24670"/>
    <w:rsid w:val="00D24C86"/>
    <w:rsid w:val="00D24E1C"/>
    <w:rsid w:val="00D308F0"/>
    <w:rsid w:val="00D35B27"/>
    <w:rsid w:val="00D3730D"/>
    <w:rsid w:val="00D41178"/>
    <w:rsid w:val="00D41D33"/>
    <w:rsid w:val="00D442A6"/>
    <w:rsid w:val="00D44501"/>
    <w:rsid w:val="00D45050"/>
    <w:rsid w:val="00D45BEC"/>
    <w:rsid w:val="00D502A4"/>
    <w:rsid w:val="00D5107E"/>
    <w:rsid w:val="00D52601"/>
    <w:rsid w:val="00D52F21"/>
    <w:rsid w:val="00D56B20"/>
    <w:rsid w:val="00D71E9B"/>
    <w:rsid w:val="00D71F6F"/>
    <w:rsid w:val="00D72DD2"/>
    <w:rsid w:val="00D74386"/>
    <w:rsid w:val="00D748CB"/>
    <w:rsid w:val="00D74CED"/>
    <w:rsid w:val="00D767DD"/>
    <w:rsid w:val="00D80987"/>
    <w:rsid w:val="00D80AA4"/>
    <w:rsid w:val="00D8241F"/>
    <w:rsid w:val="00D85A04"/>
    <w:rsid w:val="00D85A5B"/>
    <w:rsid w:val="00D90354"/>
    <w:rsid w:val="00D921CB"/>
    <w:rsid w:val="00D92C1C"/>
    <w:rsid w:val="00D9303F"/>
    <w:rsid w:val="00D946EF"/>
    <w:rsid w:val="00D94CBF"/>
    <w:rsid w:val="00DA0DB1"/>
    <w:rsid w:val="00DA25AB"/>
    <w:rsid w:val="00DA2D28"/>
    <w:rsid w:val="00DA3598"/>
    <w:rsid w:val="00DA3951"/>
    <w:rsid w:val="00DA3D5F"/>
    <w:rsid w:val="00DA48E1"/>
    <w:rsid w:val="00DA4EB4"/>
    <w:rsid w:val="00DA7480"/>
    <w:rsid w:val="00DB0CD4"/>
    <w:rsid w:val="00DB33D3"/>
    <w:rsid w:val="00DB3BA5"/>
    <w:rsid w:val="00DB47C0"/>
    <w:rsid w:val="00DC0F4F"/>
    <w:rsid w:val="00DC10EB"/>
    <w:rsid w:val="00DC2A64"/>
    <w:rsid w:val="00DC2AFC"/>
    <w:rsid w:val="00DC3FD3"/>
    <w:rsid w:val="00DC4C76"/>
    <w:rsid w:val="00DC6D61"/>
    <w:rsid w:val="00DD0D29"/>
    <w:rsid w:val="00DD2A80"/>
    <w:rsid w:val="00DD4164"/>
    <w:rsid w:val="00DD425F"/>
    <w:rsid w:val="00DD4F58"/>
    <w:rsid w:val="00DD51D6"/>
    <w:rsid w:val="00DD73D0"/>
    <w:rsid w:val="00DE1739"/>
    <w:rsid w:val="00DE1B7D"/>
    <w:rsid w:val="00DE2AD3"/>
    <w:rsid w:val="00DE37D3"/>
    <w:rsid w:val="00DE59ED"/>
    <w:rsid w:val="00DF0BB7"/>
    <w:rsid w:val="00DF2EE0"/>
    <w:rsid w:val="00DF3C6C"/>
    <w:rsid w:val="00DF43DA"/>
    <w:rsid w:val="00DF6319"/>
    <w:rsid w:val="00DF7DB3"/>
    <w:rsid w:val="00E00B2E"/>
    <w:rsid w:val="00E00FF6"/>
    <w:rsid w:val="00E020BC"/>
    <w:rsid w:val="00E02DC1"/>
    <w:rsid w:val="00E057F8"/>
    <w:rsid w:val="00E06995"/>
    <w:rsid w:val="00E06AD4"/>
    <w:rsid w:val="00E0786B"/>
    <w:rsid w:val="00E20786"/>
    <w:rsid w:val="00E23254"/>
    <w:rsid w:val="00E24378"/>
    <w:rsid w:val="00E24DA4"/>
    <w:rsid w:val="00E26D3C"/>
    <w:rsid w:val="00E363DD"/>
    <w:rsid w:val="00E367F5"/>
    <w:rsid w:val="00E41DE4"/>
    <w:rsid w:val="00E47AB2"/>
    <w:rsid w:val="00E5200D"/>
    <w:rsid w:val="00E52B5E"/>
    <w:rsid w:val="00E54589"/>
    <w:rsid w:val="00E579C3"/>
    <w:rsid w:val="00E605CC"/>
    <w:rsid w:val="00E612FA"/>
    <w:rsid w:val="00E6282E"/>
    <w:rsid w:val="00E62EA9"/>
    <w:rsid w:val="00E6517B"/>
    <w:rsid w:val="00E7026B"/>
    <w:rsid w:val="00E7056B"/>
    <w:rsid w:val="00E70E40"/>
    <w:rsid w:val="00E719C9"/>
    <w:rsid w:val="00E72621"/>
    <w:rsid w:val="00E73044"/>
    <w:rsid w:val="00E740A3"/>
    <w:rsid w:val="00E764BB"/>
    <w:rsid w:val="00E774C7"/>
    <w:rsid w:val="00E80362"/>
    <w:rsid w:val="00E83A3E"/>
    <w:rsid w:val="00E87396"/>
    <w:rsid w:val="00E9086F"/>
    <w:rsid w:val="00E90E7C"/>
    <w:rsid w:val="00E9271C"/>
    <w:rsid w:val="00E9376B"/>
    <w:rsid w:val="00E941AC"/>
    <w:rsid w:val="00E9619D"/>
    <w:rsid w:val="00E96B5B"/>
    <w:rsid w:val="00E96C45"/>
    <w:rsid w:val="00EA0893"/>
    <w:rsid w:val="00EA1DAA"/>
    <w:rsid w:val="00EA22D0"/>
    <w:rsid w:val="00EA25A2"/>
    <w:rsid w:val="00EA4B45"/>
    <w:rsid w:val="00EB0069"/>
    <w:rsid w:val="00EB05CA"/>
    <w:rsid w:val="00EB4E2C"/>
    <w:rsid w:val="00EC12BA"/>
    <w:rsid w:val="00EC1703"/>
    <w:rsid w:val="00EC36C2"/>
    <w:rsid w:val="00EC3B5B"/>
    <w:rsid w:val="00EC635A"/>
    <w:rsid w:val="00EC68D7"/>
    <w:rsid w:val="00EC7E58"/>
    <w:rsid w:val="00ED0DB9"/>
    <w:rsid w:val="00ED2265"/>
    <w:rsid w:val="00ED2D4F"/>
    <w:rsid w:val="00ED3440"/>
    <w:rsid w:val="00EE0E62"/>
    <w:rsid w:val="00EE297C"/>
    <w:rsid w:val="00EE3154"/>
    <w:rsid w:val="00EE32D8"/>
    <w:rsid w:val="00EE5B04"/>
    <w:rsid w:val="00EF09DE"/>
    <w:rsid w:val="00EF1512"/>
    <w:rsid w:val="00EF1972"/>
    <w:rsid w:val="00EF34FD"/>
    <w:rsid w:val="00EF444E"/>
    <w:rsid w:val="00EF4CFC"/>
    <w:rsid w:val="00EF7BF0"/>
    <w:rsid w:val="00F00801"/>
    <w:rsid w:val="00F028D1"/>
    <w:rsid w:val="00F059AF"/>
    <w:rsid w:val="00F062D1"/>
    <w:rsid w:val="00F0721D"/>
    <w:rsid w:val="00F11105"/>
    <w:rsid w:val="00F131E2"/>
    <w:rsid w:val="00F137B2"/>
    <w:rsid w:val="00F1462A"/>
    <w:rsid w:val="00F1581C"/>
    <w:rsid w:val="00F2315F"/>
    <w:rsid w:val="00F2322B"/>
    <w:rsid w:val="00F26006"/>
    <w:rsid w:val="00F30C65"/>
    <w:rsid w:val="00F342B8"/>
    <w:rsid w:val="00F36A18"/>
    <w:rsid w:val="00F37BF3"/>
    <w:rsid w:val="00F42A38"/>
    <w:rsid w:val="00F4305B"/>
    <w:rsid w:val="00F44AF5"/>
    <w:rsid w:val="00F45D76"/>
    <w:rsid w:val="00F501DB"/>
    <w:rsid w:val="00F55C3C"/>
    <w:rsid w:val="00F60ADD"/>
    <w:rsid w:val="00F62B6F"/>
    <w:rsid w:val="00F70FE1"/>
    <w:rsid w:val="00F71486"/>
    <w:rsid w:val="00F7372B"/>
    <w:rsid w:val="00F77DC3"/>
    <w:rsid w:val="00F81706"/>
    <w:rsid w:val="00F8176D"/>
    <w:rsid w:val="00F82772"/>
    <w:rsid w:val="00F827DE"/>
    <w:rsid w:val="00F83D0A"/>
    <w:rsid w:val="00F873C8"/>
    <w:rsid w:val="00F909E9"/>
    <w:rsid w:val="00F966F4"/>
    <w:rsid w:val="00F96AD4"/>
    <w:rsid w:val="00FA1388"/>
    <w:rsid w:val="00FA255E"/>
    <w:rsid w:val="00FA2D89"/>
    <w:rsid w:val="00FA50D7"/>
    <w:rsid w:val="00FB1248"/>
    <w:rsid w:val="00FB26E1"/>
    <w:rsid w:val="00FB2C8B"/>
    <w:rsid w:val="00FB6BF6"/>
    <w:rsid w:val="00FB74C3"/>
    <w:rsid w:val="00FC1617"/>
    <w:rsid w:val="00FC318D"/>
    <w:rsid w:val="00FC358D"/>
    <w:rsid w:val="00FC36AA"/>
    <w:rsid w:val="00FC52CE"/>
    <w:rsid w:val="00FC63AC"/>
    <w:rsid w:val="00FC7524"/>
    <w:rsid w:val="00FC7F4F"/>
    <w:rsid w:val="00FD19A9"/>
    <w:rsid w:val="00FD1D01"/>
    <w:rsid w:val="00FD25FF"/>
    <w:rsid w:val="00FD6128"/>
    <w:rsid w:val="00FD783A"/>
    <w:rsid w:val="00FE3433"/>
    <w:rsid w:val="00FE6656"/>
    <w:rsid w:val="00FE7C1D"/>
    <w:rsid w:val="00FF2A54"/>
    <w:rsid w:val="00FF64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B12687"/>
    <w:pPr>
      <w:spacing w:line="360" w:lineRule="auto"/>
      <w:ind w:firstLine="709"/>
      <w:jc w:val="both"/>
    </w:pPr>
    <w:rPr>
      <w:sz w:val="28"/>
      <w:szCs w:val="24"/>
    </w:rPr>
  </w:style>
  <w:style w:type="paragraph" w:styleId="10">
    <w:name w:val="heading 1"/>
    <w:basedOn w:val="a2"/>
    <w:next w:val="a2"/>
    <w:link w:val="12"/>
    <w:qFormat/>
    <w:rsid w:val="00532503"/>
    <w:pPr>
      <w:keepNext/>
      <w:numPr>
        <w:numId w:val="26"/>
      </w:numPr>
      <w:spacing w:line="240" w:lineRule="auto"/>
      <w:outlineLvl w:val="0"/>
    </w:pPr>
    <w:rPr>
      <w:rFonts w:cs="Arial"/>
      <w:b/>
      <w:bCs/>
      <w:kern w:val="32"/>
      <w:sz w:val="32"/>
      <w:szCs w:val="32"/>
    </w:rPr>
  </w:style>
  <w:style w:type="paragraph" w:styleId="21">
    <w:name w:val="heading 2"/>
    <w:basedOn w:val="a2"/>
    <w:next w:val="a2"/>
    <w:link w:val="22"/>
    <w:qFormat/>
    <w:rsid w:val="00532503"/>
    <w:pPr>
      <w:keepNext/>
      <w:numPr>
        <w:ilvl w:val="1"/>
        <w:numId w:val="26"/>
      </w:numPr>
      <w:spacing w:line="240" w:lineRule="auto"/>
      <w:outlineLvl w:val="1"/>
    </w:pPr>
    <w:rPr>
      <w:rFonts w:cs="Arial"/>
      <w:b/>
      <w:bCs/>
      <w:iCs/>
      <w:kern w:val="36"/>
      <w:szCs w:val="28"/>
    </w:rPr>
  </w:style>
  <w:style w:type="paragraph" w:styleId="31">
    <w:name w:val="heading 3"/>
    <w:basedOn w:val="a2"/>
    <w:next w:val="a2"/>
    <w:link w:val="32"/>
    <w:qFormat/>
    <w:rsid w:val="00F059AF"/>
    <w:pPr>
      <w:keepNext/>
      <w:numPr>
        <w:ilvl w:val="2"/>
        <w:numId w:val="26"/>
      </w:numPr>
      <w:outlineLvl w:val="2"/>
    </w:pPr>
    <w:rPr>
      <w:rFonts w:cs="Arial"/>
      <w:bCs/>
      <w:kern w:val="36"/>
      <w:szCs w:val="26"/>
    </w:rPr>
  </w:style>
  <w:style w:type="paragraph" w:styleId="41">
    <w:name w:val="heading 4"/>
    <w:basedOn w:val="a2"/>
    <w:next w:val="a2"/>
    <w:link w:val="42"/>
    <w:qFormat/>
    <w:rsid w:val="00815FF8"/>
    <w:pPr>
      <w:keepNext/>
      <w:numPr>
        <w:ilvl w:val="3"/>
        <w:numId w:val="26"/>
      </w:numPr>
      <w:spacing w:before="240" w:after="60"/>
      <w:outlineLvl w:val="3"/>
    </w:pPr>
    <w:rPr>
      <w:b/>
      <w:szCs w:val="28"/>
    </w:rPr>
  </w:style>
  <w:style w:type="paragraph" w:styleId="51">
    <w:name w:val="heading 5"/>
    <w:basedOn w:val="a2"/>
    <w:next w:val="a2"/>
    <w:link w:val="52"/>
    <w:qFormat/>
    <w:rsid w:val="005F4E1A"/>
    <w:pPr>
      <w:numPr>
        <w:ilvl w:val="4"/>
        <w:numId w:val="26"/>
      </w:numPr>
      <w:spacing w:before="240" w:after="60" w:line="240" w:lineRule="auto"/>
      <w:jc w:val="left"/>
      <w:outlineLvl w:val="4"/>
    </w:pPr>
    <w:rPr>
      <w:rFonts w:eastAsia="MS Mincho"/>
      <w:b/>
      <w:bCs/>
      <w:i/>
      <w:iCs/>
      <w:sz w:val="26"/>
      <w:szCs w:val="26"/>
      <w:lang w:eastAsia="ja-JP"/>
    </w:rPr>
  </w:style>
  <w:style w:type="paragraph" w:styleId="6">
    <w:name w:val="heading 6"/>
    <w:basedOn w:val="a2"/>
    <w:next w:val="a2"/>
    <w:link w:val="60"/>
    <w:qFormat/>
    <w:rsid w:val="005F4E1A"/>
    <w:pPr>
      <w:numPr>
        <w:ilvl w:val="5"/>
        <w:numId w:val="26"/>
      </w:numPr>
      <w:spacing w:before="240" w:after="60" w:line="240" w:lineRule="auto"/>
      <w:jc w:val="left"/>
      <w:outlineLvl w:val="5"/>
    </w:pPr>
    <w:rPr>
      <w:rFonts w:eastAsia="MS Mincho"/>
      <w:b/>
      <w:bCs/>
      <w:sz w:val="22"/>
      <w:szCs w:val="22"/>
      <w:lang w:eastAsia="ja-JP"/>
    </w:rPr>
  </w:style>
  <w:style w:type="paragraph" w:styleId="7">
    <w:name w:val="heading 7"/>
    <w:basedOn w:val="a2"/>
    <w:next w:val="a2"/>
    <w:link w:val="70"/>
    <w:qFormat/>
    <w:rsid w:val="005F4E1A"/>
    <w:pPr>
      <w:numPr>
        <w:ilvl w:val="6"/>
        <w:numId w:val="26"/>
      </w:numPr>
      <w:spacing w:before="240" w:after="60" w:line="240" w:lineRule="auto"/>
      <w:jc w:val="left"/>
      <w:outlineLvl w:val="6"/>
    </w:pPr>
    <w:rPr>
      <w:rFonts w:eastAsia="MS Mincho"/>
      <w:sz w:val="24"/>
      <w:lang w:eastAsia="ja-JP"/>
    </w:rPr>
  </w:style>
  <w:style w:type="paragraph" w:styleId="8">
    <w:name w:val="heading 8"/>
    <w:basedOn w:val="a2"/>
    <w:next w:val="a2"/>
    <w:link w:val="80"/>
    <w:qFormat/>
    <w:rsid w:val="005F4E1A"/>
    <w:pPr>
      <w:numPr>
        <w:ilvl w:val="7"/>
        <w:numId w:val="26"/>
      </w:numPr>
      <w:spacing w:before="240" w:after="60" w:line="240" w:lineRule="auto"/>
      <w:jc w:val="left"/>
      <w:outlineLvl w:val="7"/>
    </w:pPr>
    <w:rPr>
      <w:rFonts w:eastAsia="MS Mincho"/>
      <w:i/>
      <w:iCs/>
      <w:sz w:val="24"/>
      <w:lang w:eastAsia="ja-JP"/>
    </w:rPr>
  </w:style>
  <w:style w:type="paragraph" w:styleId="9">
    <w:name w:val="heading 9"/>
    <w:basedOn w:val="a2"/>
    <w:next w:val="a2"/>
    <w:link w:val="90"/>
    <w:qFormat/>
    <w:rsid w:val="005F4E1A"/>
    <w:pPr>
      <w:numPr>
        <w:ilvl w:val="8"/>
        <w:numId w:val="26"/>
      </w:numPr>
      <w:spacing w:before="240" w:after="60" w:line="240" w:lineRule="auto"/>
      <w:jc w:val="left"/>
      <w:outlineLvl w:val="8"/>
    </w:pPr>
    <w:rPr>
      <w:rFonts w:eastAsia="MS Mincho"/>
      <w:sz w:val="22"/>
      <w:szCs w:val="22"/>
      <w:lang w:eastAsia="ja-JP"/>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42">
    <w:name w:val="Заголовок 4 Знак"/>
    <w:link w:val="41"/>
    <w:rsid w:val="00815FF8"/>
    <w:rPr>
      <w:b/>
      <w:sz w:val="28"/>
      <w:szCs w:val="28"/>
    </w:rPr>
  </w:style>
  <w:style w:type="paragraph" w:styleId="a6">
    <w:name w:val="Balloon Text"/>
    <w:basedOn w:val="a2"/>
    <w:link w:val="a7"/>
    <w:semiHidden/>
    <w:rsid w:val="00237C9B"/>
    <w:rPr>
      <w:rFonts w:ascii="Tahoma" w:hAnsi="Tahoma" w:cs="Tahoma"/>
      <w:bCs/>
      <w:kern w:val="36"/>
      <w:sz w:val="16"/>
      <w:szCs w:val="16"/>
    </w:rPr>
  </w:style>
  <w:style w:type="paragraph" w:customStyle="1" w:styleId="a8">
    <w:name w:val="По центру"/>
    <w:basedOn w:val="a2"/>
    <w:rsid w:val="00F059AF"/>
    <w:pPr>
      <w:jc w:val="center"/>
    </w:pPr>
    <w:rPr>
      <w:szCs w:val="20"/>
    </w:rPr>
  </w:style>
  <w:style w:type="paragraph" w:styleId="a9">
    <w:name w:val="footer"/>
    <w:basedOn w:val="a2"/>
    <w:link w:val="aa"/>
    <w:uiPriority w:val="99"/>
    <w:rsid w:val="00D71E9B"/>
    <w:pPr>
      <w:tabs>
        <w:tab w:val="center" w:pos="4153"/>
        <w:tab w:val="right" w:pos="8306"/>
      </w:tabs>
      <w:ind w:firstLine="720"/>
    </w:pPr>
    <w:rPr>
      <w:szCs w:val="20"/>
    </w:rPr>
  </w:style>
  <w:style w:type="character" w:customStyle="1" w:styleId="aa">
    <w:name w:val="Нижний колонтитул Знак"/>
    <w:link w:val="a9"/>
    <w:uiPriority w:val="99"/>
    <w:rsid w:val="00D71E9B"/>
    <w:rPr>
      <w:bCs w:val="0"/>
      <w:kern w:val="0"/>
      <w:sz w:val="28"/>
      <w:szCs w:val="20"/>
    </w:rPr>
  </w:style>
  <w:style w:type="paragraph" w:styleId="ab">
    <w:name w:val="Title"/>
    <w:basedOn w:val="a2"/>
    <w:link w:val="ac"/>
    <w:qFormat/>
    <w:rsid w:val="00D71E9B"/>
    <w:pPr>
      <w:jc w:val="center"/>
    </w:pPr>
    <w:rPr>
      <w:szCs w:val="20"/>
    </w:rPr>
  </w:style>
  <w:style w:type="character" w:customStyle="1" w:styleId="ac">
    <w:name w:val="Название Знак"/>
    <w:link w:val="ab"/>
    <w:rsid w:val="00D71E9B"/>
    <w:rPr>
      <w:bCs w:val="0"/>
      <w:kern w:val="0"/>
      <w:sz w:val="28"/>
      <w:szCs w:val="20"/>
    </w:rPr>
  </w:style>
  <w:style w:type="paragraph" w:styleId="ad">
    <w:name w:val="Body Text"/>
    <w:basedOn w:val="a2"/>
    <w:link w:val="ae"/>
    <w:rsid w:val="00C823C3"/>
    <w:pPr>
      <w:framePr w:w="4202" w:h="3768" w:hRule="exact" w:hSpace="180" w:wrap="auto" w:vAnchor="text" w:hAnchor="page" w:x="1013" w:y="155"/>
      <w:jc w:val="center"/>
    </w:pPr>
    <w:rPr>
      <w:sz w:val="20"/>
      <w:szCs w:val="20"/>
    </w:rPr>
  </w:style>
  <w:style w:type="character" w:customStyle="1" w:styleId="ae">
    <w:name w:val="Основной текст Знак"/>
    <w:link w:val="ad"/>
    <w:rsid w:val="00C823C3"/>
    <w:rPr>
      <w:bCs w:val="0"/>
      <w:kern w:val="0"/>
      <w:szCs w:val="20"/>
    </w:rPr>
  </w:style>
  <w:style w:type="paragraph" w:styleId="af">
    <w:name w:val="Plain Text"/>
    <w:basedOn w:val="a2"/>
    <w:link w:val="af0"/>
    <w:rsid w:val="00C823C3"/>
    <w:rPr>
      <w:rFonts w:ascii="Courier New" w:hAnsi="Courier New"/>
      <w:sz w:val="20"/>
      <w:szCs w:val="20"/>
    </w:rPr>
  </w:style>
  <w:style w:type="character" w:customStyle="1" w:styleId="af0">
    <w:name w:val="Текст Знак"/>
    <w:link w:val="af"/>
    <w:rsid w:val="00C823C3"/>
    <w:rPr>
      <w:rFonts w:ascii="Courier New" w:hAnsi="Courier New"/>
      <w:bCs w:val="0"/>
      <w:kern w:val="0"/>
      <w:sz w:val="20"/>
      <w:szCs w:val="20"/>
    </w:rPr>
  </w:style>
  <w:style w:type="table" w:styleId="af1">
    <w:name w:val="Table Grid"/>
    <w:basedOn w:val="a4"/>
    <w:rsid w:val="00815F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2">
    <w:name w:val="Hyperlink"/>
    <w:uiPriority w:val="99"/>
    <w:unhideWhenUsed/>
    <w:rsid w:val="00815FF8"/>
    <w:rPr>
      <w:color w:val="0000FF"/>
      <w:u w:val="single"/>
    </w:rPr>
  </w:style>
  <w:style w:type="paragraph" w:styleId="af3">
    <w:name w:val="TOC Heading"/>
    <w:basedOn w:val="10"/>
    <w:next w:val="a2"/>
    <w:uiPriority w:val="39"/>
    <w:unhideWhenUsed/>
    <w:qFormat/>
    <w:rsid w:val="00815FF8"/>
    <w:pPr>
      <w:keepLines/>
      <w:spacing w:before="480" w:line="276" w:lineRule="auto"/>
      <w:outlineLvl w:val="9"/>
    </w:pPr>
    <w:rPr>
      <w:rFonts w:ascii="Cambria" w:hAnsi="Cambria" w:cs="Times New Roman"/>
      <w:color w:val="365F91"/>
      <w:kern w:val="0"/>
      <w:sz w:val="28"/>
      <w:szCs w:val="28"/>
      <w:lang w:eastAsia="en-US"/>
    </w:rPr>
  </w:style>
  <w:style w:type="paragraph" w:styleId="13">
    <w:name w:val="toc 1"/>
    <w:basedOn w:val="a2"/>
    <w:next w:val="a2"/>
    <w:autoRedefine/>
    <w:uiPriority w:val="39"/>
    <w:rsid w:val="00815FF8"/>
    <w:pPr>
      <w:spacing w:after="100"/>
    </w:pPr>
  </w:style>
  <w:style w:type="paragraph" w:styleId="23">
    <w:name w:val="toc 2"/>
    <w:basedOn w:val="a2"/>
    <w:next w:val="a2"/>
    <w:autoRedefine/>
    <w:uiPriority w:val="39"/>
    <w:rsid w:val="00A93BE1"/>
    <w:pPr>
      <w:tabs>
        <w:tab w:val="right" w:leader="dot" w:pos="10195"/>
      </w:tabs>
      <w:spacing w:after="100"/>
      <w:ind w:left="238"/>
    </w:pPr>
  </w:style>
  <w:style w:type="paragraph" w:styleId="af4">
    <w:name w:val="List Paragraph"/>
    <w:basedOn w:val="a2"/>
    <w:uiPriority w:val="34"/>
    <w:qFormat/>
    <w:rsid w:val="00815FF8"/>
    <w:pPr>
      <w:ind w:left="720"/>
      <w:contextualSpacing/>
    </w:pPr>
  </w:style>
  <w:style w:type="paragraph" w:styleId="af5">
    <w:name w:val="Normal (Web)"/>
    <w:basedOn w:val="a2"/>
    <w:unhideWhenUsed/>
    <w:rsid w:val="00815FF8"/>
    <w:pPr>
      <w:spacing w:before="100" w:beforeAutospacing="1" w:after="100" w:afterAutospacing="1"/>
    </w:pPr>
  </w:style>
  <w:style w:type="character" w:styleId="af6">
    <w:name w:val="Strong"/>
    <w:qFormat/>
    <w:rsid w:val="00815FF8"/>
    <w:rPr>
      <w:b/>
      <w:bCs/>
    </w:rPr>
  </w:style>
  <w:style w:type="paragraph" w:styleId="af7">
    <w:name w:val="header"/>
    <w:basedOn w:val="a2"/>
    <w:link w:val="af8"/>
    <w:rsid w:val="00815FF8"/>
    <w:pPr>
      <w:tabs>
        <w:tab w:val="center" w:pos="4677"/>
        <w:tab w:val="right" w:pos="9355"/>
      </w:tabs>
    </w:pPr>
    <w:rPr>
      <w:sz w:val="20"/>
      <w:szCs w:val="20"/>
    </w:rPr>
  </w:style>
  <w:style w:type="character" w:customStyle="1" w:styleId="af8">
    <w:name w:val="Верхний колонтитул Знак"/>
    <w:link w:val="af7"/>
    <w:rsid w:val="00815FF8"/>
    <w:rPr>
      <w:bCs w:val="0"/>
      <w:kern w:val="0"/>
    </w:rPr>
  </w:style>
  <w:style w:type="character" w:customStyle="1" w:styleId="mw-headline">
    <w:name w:val="mw-headline"/>
    <w:basedOn w:val="a3"/>
    <w:rsid w:val="00815FF8"/>
  </w:style>
  <w:style w:type="paragraph" w:customStyle="1" w:styleId="Default">
    <w:name w:val="Default"/>
    <w:rsid w:val="00815FF8"/>
    <w:pPr>
      <w:autoSpaceDE w:val="0"/>
      <w:autoSpaceDN w:val="0"/>
      <w:adjustRightInd w:val="0"/>
      <w:spacing w:line="360" w:lineRule="auto"/>
      <w:jc w:val="center"/>
    </w:pPr>
    <w:rPr>
      <w:color w:val="000000"/>
      <w:sz w:val="24"/>
      <w:szCs w:val="24"/>
    </w:rPr>
  </w:style>
  <w:style w:type="character" w:styleId="af9">
    <w:name w:val="page number"/>
    <w:basedOn w:val="a3"/>
    <w:rsid w:val="00815FF8"/>
  </w:style>
  <w:style w:type="paragraph" w:customStyle="1" w:styleId="afa">
    <w:name w:val="Стиль"/>
    <w:rsid w:val="00815FF8"/>
    <w:pPr>
      <w:widowControl w:val="0"/>
      <w:autoSpaceDE w:val="0"/>
      <w:autoSpaceDN w:val="0"/>
      <w:adjustRightInd w:val="0"/>
      <w:spacing w:line="360" w:lineRule="auto"/>
      <w:jc w:val="center"/>
    </w:pPr>
    <w:rPr>
      <w:sz w:val="24"/>
      <w:szCs w:val="24"/>
    </w:rPr>
  </w:style>
  <w:style w:type="character" w:customStyle="1" w:styleId="mwe-math-mathml-inlinemwe-math-mathml-a11y">
    <w:name w:val="mwe-math-mathml-inline mwe-math-mathml-a11y"/>
    <w:basedOn w:val="a3"/>
    <w:rsid w:val="00815FF8"/>
  </w:style>
  <w:style w:type="character" w:styleId="afb">
    <w:name w:val="FollowedHyperlink"/>
    <w:rsid w:val="00815FF8"/>
    <w:rPr>
      <w:color w:val="800080"/>
      <w:u w:val="single"/>
    </w:rPr>
  </w:style>
  <w:style w:type="paragraph" w:customStyle="1" w:styleId="14">
    <w:name w:val="Стиль1"/>
    <w:basedOn w:val="ad"/>
    <w:rsid w:val="00815FF8"/>
    <w:pPr>
      <w:framePr w:w="0" w:hRule="auto" w:hSpace="0" w:wrap="auto" w:vAnchor="margin" w:hAnchor="text" w:xAlign="left" w:yAlign="inline"/>
      <w:overflowPunct w:val="0"/>
      <w:autoSpaceDE w:val="0"/>
      <w:autoSpaceDN w:val="0"/>
      <w:adjustRightInd w:val="0"/>
      <w:ind w:firstLine="720"/>
      <w:jc w:val="both"/>
      <w:textAlignment w:val="baseline"/>
    </w:pPr>
  </w:style>
  <w:style w:type="paragraph" w:styleId="afc">
    <w:name w:val="Body Text Indent"/>
    <w:basedOn w:val="a2"/>
    <w:link w:val="afd"/>
    <w:rsid w:val="00815FF8"/>
    <w:pPr>
      <w:ind w:left="709" w:hanging="709"/>
    </w:pPr>
    <w:rPr>
      <w:szCs w:val="20"/>
    </w:rPr>
  </w:style>
  <w:style w:type="character" w:customStyle="1" w:styleId="afd">
    <w:name w:val="Основной текст с отступом Знак"/>
    <w:link w:val="afc"/>
    <w:rsid w:val="00815FF8"/>
    <w:rPr>
      <w:bCs w:val="0"/>
      <w:kern w:val="0"/>
      <w:sz w:val="28"/>
      <w:szCs w:val="20"/>
    </w:rPr>
  </w:style>
  <w:style w:type="paragraph" w:styleId="24">
    <w:name w:val="Body Text Indent 2"/>
    <w:basedOn w:val="a2"/>
    <w:link w:val="25"/>
    <w:rsid w:val="00815FF8"/>
    <w:pPr>
      <w:ind w:left="709" w:hanging="709"/>
    </w:pPr>
    <w:rPr>
      <w:szCs w:val="20"/>
    </w:rPr>
  </w:style>
  <w:style w:type="character" w:customStyle="1" w:styleId="25">
    <w:name w:val="Основной текст с отступом 2 Знак"/>
    <w:link w:val="24"/>
    <w:rsid w:val="00815FF8"/>
    <w:rPr>
      <w:bCs w:val="0"/>
      <w:kern w:val="0"/>
      <w:sz w:val="28"/>
      <w:szCs w:val="20"/>
    </w:rPr>
  </w:style>
  <w:style w:type="paragraph" w:styleId="33">
    <w:name w:val="Body Text Indent 3"/>
    <w:basedOn w:val="a2"/>
    <w:link w:val="34"/>
    <w:rsid w:val="00815FF8"/>
    <w:pPr>
      <w:ind w:firstLine="720"/>
    </w:pPr>
    <w:rPr>
      <w:kern w:val="24"/>
      <w:szCs w:val="20"/>
    </w:rPr>
  </w:style>
  <w:style w:type="character" w:customStyle="1" w:styleId="34">
    <w:name w:val="Основной текст с отступом 3 Знак"/>
    <w:link w:val="33"/>
    <w:rsid w:val="00815FF8"/>
    <w:rPr>
      <w:bCs w:val="0"/>
      <w:kern w:val="24"/>
      <w:sz w:val="28"/>
      <w:szCs w:val="20"/>
    </w:rPr>
  </w:style>
  <w:style w:type="paragraph" w:customStyle="1" w:styleId="ReportMain">
    <w:name w:val="Report_Main"/>
    <w:basedOn w:val="a2"/>
    <w:link w:val="ReportMain0"/>
    <w:rsid w:val="00F82772"/>
    <w:rPr>
      <w:rFonts w:eastAsia="MS Mincho"/>
      <w:lang w:eastAsia="ja-JP"/>
    </w:rPr>
  </w:style>
  <w:style w:type="paragraph" w:customStyle="1" w:styleId="afe">
    <w:name w:val="список с точками"/>
    <w:basedOn w:val="a2"/>
    <w:rsid w:val="00F82772"/>
    <w:pPr>
      <w:tabs>
        <w:tab w:val="num" w:pos="720"/>
        <w:tab w:val="num" w:pos="756"/>
      </w:tabs>
      <w:spacing w:line="312" w:lineRule="auto"/>
      <w:ind w:left="756" w:hanging="360"/>
    </w:pPr>
  </w:style>
  <w:style w:type="paragraph" w:styleId="35">
    <w:name w:val="toc 3"/>
    <w:basedOn w:val="a2"/>
    <w:next w:val="a2"/>
    <w:autoRedefine/>
    <w:uiPriority w:val="39"/>
    <w:rsid w:val="008451C2"/>
    <w:pPr>
      <w:spacing w:after="100"/>
      <w:ind w:left="480"/>
    </w:pPr>
  </w:style>
  <w:style w:type="character" w:styleId="aff">
    <w:name w:val="Emphasis"/>
    <w:aliases w:val="1.5 Стандартный"/>
    <w:qFormat/>
    <w:rsid w:val="00835783"/>
    <w:rPr>
      <w:rFonts w:ascii="Times New Roman" w:hAnsi="Times New Roman"/>
      <w:iCs/>
      <w:dstrike w:val="0"/>
      <w:sz w:val="28"/>
      <w:vertAlign w:val="baseline"/>
    </w:rPr>
  </w:style>
  <w:style w:type="character" w:customStyle="1" w:styleId="extended-textshort">
    <w:name w:val="extended-text__short"/>
    <w:basedOn w:val="a3"/>
    <w:rsid w:val="004E78BF"/>
  </w:style>
  <w:style w:type="character" w:customStyle="1" w:styleId="w">
    <w:name w:val="w"/>
    <w:basedOn w:val="a3"/>
    <w:rsid w:val="00695F2D"/>
  </w:style>
  <w:style w:type="character" w:customStyle="1" w:styleId="ecattext">
    <w:name w:val="ecattext"/>
    <w:basedOn w:val="a3"/>
    <w:rsid w:val="00357A41"/>
  </w:style>
  <w:style w:type="paragraph" w:styleId="43">
    <w:name w:val="toc 4"/>
    <w:basedOn w:val="a2"/>
    <w:next w:val="a2"/>
    <w:autoRedefine/>
    <w:uiPriority w:val="39"/>
    <w:unhideWhenUsed/>
    <w:rsid w:val="007E044E"/>
    <w:pPr>
      <w:spacing w:after="100" w:line="276" w:lineRule="auto"/>
      <w:ind w:left="660" w:firstLine="0"/>
      <w:jc w:val="left"/>
    </w:pPr>
    <w:rPr>
      <w:rFonts w:ascii="Calibri" w:hAnsi="Calibri"/>
      <w:sz w:val="22"/>
      <w:szCs w:val="22"/>
    </w:rPr>
  </w:style>
  <w:style w:type="paragraph" w:styleId="53">
    <w:name w:val="toc 5"/>
    <w:basedOn w:val="a2"/>
    <w:next w:val="a2"/>
    <w:autoRedefine/>
    <w:uiPriority w:val="39"/>
    <w:unhideWhenUsed/>
    <w:rsid w:val="007E044E"/>
    <w:pPr>
      <w:spacing w:after="100" w:line="276" w:lineRule="auto"/>
      <w:ind w:left="880" w:firstLine="0"/>
      <w:jc w:val="left"/>
    </w:pPr>
    <w:rPr>
      <w:rFonts w:ascii="Calibri" w:hAnsi="Calibri"/>
      <w:sz w:val="22"/>
      <w:szCs w:val="22"/>
    </w:rPr>
  </w:style>
  <w:style w:type="paragraph" w:styleId="61">
    <w:name w:val="toc 6"/>
    <w:basedOn w:val="a2"/>
    <w:next w:val="a2"/>
    <w:autoRedefine/>
    <w:uiPriority w:val="39"/>
    <w:unhideWhenUsed/>
    <w:rsid w:val="007E044E"/>
    <w:pPr>
      <w:spacing w:after="100" w:line="276" w:lineRule="auto"/>
      <w:ind w:left="1100" w:firstLine="0"/>
      <w:jc w:val="left"/>
    </w:pPr>
    <w:rPr>
      <w:rFonts w:ascii="Calibri" w:hAnsi="Calibri"/>
      <w:sz w:val="22"/>
      <w:szCs w:val="22"/>
    </w:rPr>
  </w:style>
  <w:style w:type="paragraph" w:styleId="71">
    <w:name w:val="toc 7"/>
    <w:basedOn w:val="a2"/>
    <w:next w:val="a2"/>
    <w:autoRedefine/>
    <w:uiPriority w:val="39"/>
    <w:unhideWhenUsed/>
    <w:rsid w:val="007E044E"/>
    <w:pPr>
      <w:spacing w:after="100" w:line="276" w:lineRule="auto"/>
      <w:ind w:left="1320" w:firstLine="0"/>
      <w:jc w:val="left"/>
    </w:pPr>
    <w:rPr>
      <w:rFonts w:ascii="Calibri" w:hAnsi="Calibri"/>
      <w:sz w:val="22"/>
      <w:szCs w:val="22"/>
    </w:rPr>
  </w:style>
  <w:style w:type="paragraph" w:styleId="81">
    <w:name w:val="toc 8"/>
    <w:basedOn w:val="a2"/>
    <w:next w:val="a2"/>
    <w:autoRedefine/>
    <w:uiPriority w:val="39"/>
    <w:unhideWhenUsed/>
    <w:rsid w:val="007E044E"/>
    <w:pPr>
      <w:spacing w:after="100" w:line="276" w:lineRule="auto"/>
      <w:ind w:left="1540" w:firstLine="0"/>
      <w:jc w:val="left"/>
    </w:pPr>
    <w:rPr>
      <w:rFonts w:ascii="Calibri" w:hAnsi="Calibri"/>
      <w:sz w:val="22"/>
      <w:szCs w:val="22"/>
    </w:rPr>
  </w:style>
  <w:style w:type="paragraph" w:styleId="91">
    <w:name w:val="toc 9"/>
    <w:basedOn w:val="a2"/>
    <w:next w:val="a2"/>
    <w:autoRedefine/>
    <w:uiPriority w:val="39"/>
    <w:unhideWhenUsed/>
    <w:rsid w:val="007E044E"/>
    <w:pPr>
      <w:spacing w:after="100" w:line="276" w:lineRule="auto"/>
      <w:ind w:left="1760" w:firstLine="0"/>
      <w:jc w:val="left"/>
    </w:pPr>
    <w:rPr>
      <w:rFonts w:ascii="Calibri" w:hAnsi="Calibri"/>
      <w:sz w:val="22"/>
      <w:szCs w:val="22"/>
    </w:rPr>
  </w:style>
  <w:style w:type="character" w:customStyle="1" w:styleId="ReportMain0">
    <w:name w:val="Report_Main Знак"/>
    <w:link w:val="ReportMain"/>
    <w:rsid w:val="004150BF"/>
    <w:rPr>
      <w:rFonts w:eastAsia="MS Mincho"/>
      <w:sz w:val="28"/>
      <w:szCs w:val="24"/>
      <w:lang w:eastAsia="ja-JP"/>
    </w:rPr>
  </w:style>
  <w:style w:type="table" w:customStyle="1" w:styleId="15">
    <w:name w:val="Сетка таблицы1"/>
    <w:basedOn w:val="a4"/>
    <w:next w:val="af1"/>
    <w:rsid w:val="007A72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4"/>
    <w:next w:val="af1"/>
    <w:rsid w:val="007A72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4"/>
    <w:next w:val="af1"/>
    <w:rsid w:val="004B1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4214C7"/>
    <w:pPr>
      <w:ind w:firstLine="567"/>
      <w:jc w:val="both"/>
    </w:pPr>
    <w:rPr>
      <w:sz w:val="28"/>
      <w:lang w:eastAsia="ko-KR"/>
    </w:rPr>
  </w:style>
  <w:style w:type="paragraph" w:customStyle="1" w:styleId="ReportHead">
    <w:name w:val="Report_Head"/>
    <w:basedOn w:val="a2"/>
    <w:rsid w:val="004214C7"/>
    <w:pPr>
      <w:spacing w:line="240" w:lineRule="auto"/>
      <w:ind w:firstLine="0"/>
      <w:jc w:val="center"/>
    </w:pPr>
    <w:rPr>
      <w:rFonts w:eastAsia="MS Mincho"/>
      <w:lang w:eastAsia="ja-JP"/>
    </w:rPr>
  </w:style>
  <w:style w:type="paragraph" w:styleId="30">
    <w:name w:val="List Bullet 3"/>
    <w:basedOn w:val="a2"/>
    <w:rsid w:val="00FE3433"/>
    <w:pPr>
      <w:numPr>
        <w:numId w:val="13"/>
      </w:numPr>
      <w:spacing w:line="240" w:lineRule="auto"/>
      <w:jc w:val="left"/>
    </w:pPr>
    <w:rPr>
      <w:rFonts w:eastAsia="MS Mincho"/>
      <w:sz w:val="24"/>
      <w:lang w:eastAsia="ja-JP"/>
    </w:rPr>
  </w:style>
  <w:style w:type="character" w:customStyle="1" w:styleId="apple-converted-space">
    <w:name w:val="apple-converted-space"/>
    <w:rsid w:val="00933454"/>
    <w:rPr>
      <w:rFonts w:ascii="Times New Roman" w:hAnsi="Times New Roman" w:cs="Times New Roman"/>
    </w:rPr>
  </w:style>
  <w:style w:type="character" w:customStyle="1" w:styleId="12">
    <w:name w:val="Заголовок 1 Знак"/>
    <w:link w:val="10"/>
    <w:rsid w:val="00933454"/>
    <w:rPr>
      <w:rFonts w:cs="Arial"/>
      <w:b/>
      <w:bCs/>
      <w:kern w:val="32"/>
      <w:sz w:val="32"/>
      <w:szCs w:val="32"/>
    </w:rPr>
  </w:style>
  <w:style w:type="character" w:customStyle="1" w:styleId="22">
    <w:name w:val="Заголовок 2 Знак"/>
    <w:link w:val="21"/>
    <w:rsid w:val="00933454"/>
    <w:rPr>
      <w:rFonts w:cs="Arial"/>
      <w:b/>
      <w:bCs/>
      <w:iCs/>
      <w:kern w:val="36"/>
      <w:sz w:val="28"/>
      <w:szCs w:val="28"/>
    </w:rPr>
  </w:style>
  <w:style w:type="character" w:customStyle="1" w:styleId="52">
    <w:name w:val="Заголовок 5 Знак"/>
    <w:link w:val="51"/>
    <w:rsid w:val="005F4E1A"/>
    <w:rPr>
      <w:rFonts w:eastAsia="MS Mincho"/>
      <w:b/>
      <w:bCs/>
      <w:i/>
      <w:iCs/>
      <w:sz w:val="26"/>
      <w:szCs w:val="26"/>
      <w:lang w:eastAsia="ja-JP"/>
    </w:rPr>
  </w:style>
  <w:style w:type="character" w:customStyle="1" w:styleId="60">
    <w:name w:val="Заголовок 6 Знак"/>
    <w:link w:val="6"/>
    <w:rsid w:val="005F4E1A"/>
    <w:rPr>
      <w:rFonts w:eastAsia="MS Mincho"/>
      <w:b/>
      <w:bCs/>
      <w:sz w:val="22"/>
      <w:szCs w:val="22"/>
      <w:lang w:eastAsia="ja-JP"/>
    </w:rPr>
  </w:style>
  <w:style w:type="character" w:customStyle="1" w:styleId="70">
    <w:name w:val="Заголовок 7 Знак"/>
    <w:link w:val="7"/>
    <w:rsid w:val="005F4E1A"/>
    <w:rPr>
      <w:rFonts w:eastAsia="MS Mincho"/>
      <w:sz w:val="24"/>
      <w:szCs w:val="24"/>
      <w:lang w:eastAsia="ja-JP"/>
    </w:rPr>
  </w:style>
  <w:style w:type="character" w:customStyle="1" w:styleId="80">
    <w:name w:val="Заголовок 8 Знак"/>
    <w:link w:val="8"/>
    <w:rsid w:val="005F4E1A"/>
    <w:rPr>
      <w:rFonts w:eastAsia="MS Mincho"/>
      <w:i/>
      <w:iCs/>
      <w:sz w:val="24"/>
      <w:szCs w:val="24"/>
      <w:lang w:eastAsia="ja-JP"/>
    </w:rPr>
  </w:style>
  <w:style w:type="character" w:customStyle="1" w:styleId="90">
    <w:name w:val="Заголовок 9 Знак"/>
    <w:link w:val="9"/>
    <w:rsid w:val="005F4E1A"/>
    <w:rPr>
      <w:rFonts w:eastAsia="MS Mincho"/>
      <w:sz w:val="22"/>
      <w:szCs w:val="22"/>
      <w:lang w:eastAsia="ja-JP"/>
    </w:rPr>
  </w:style>
  <w:style w:type="paragraph" w:styleId="27">
    <w:name w:val="Body Text 2"/>
    <w:basedOn w:val="a2"/>
    <w:link w:val="28"/>
    <w:rsid w:val="005F4E1A"/>
    <w:pPr>
      <w:spacing w:after="120" w:line="480" w:lineRule="auto"/>
      <w:ind w:firstLine="0"/>
      <w:jc w:val="left"/>
    </w:pPr>
    <w:rPr>
      <w:rFonts w:eastAsia="MS Mincho"/>
      <w:sz w:val="24"/>
      <w:lang w:eastAsia="ja-JP"/>
    </w:rPr>
  </w:style>
  <w:style w:type="character" w:customStyle="1" w:styleId="28">
    <w:name w:val="Основной текст 2 Знак"/>
    <w:link w:val="27"/>
    <w:rsid w:val="005F4E1A"/>
    <w:rPr>
      <w:rFonts w:eastAsia="MS Mincho"/>
      <w:sz w:val="24"/>
      <w:szCs w:val="24"/>
      <w:lang w:eastAsia="ja-JP"/>
    </w:rPr>
  </w:style>
  <w:style w:type="paragraph" w:customStyle="1" w:styleId="msonormalbullet2gif">
    <w:name w:val="msonormalbullet2.gif"/>
    <w:basedOn w:val="a2"/>
    <w:rsid w:val="005F4E1A"/>
    <w:pPr>
      <w:spacing w:before="100" w:beforeAutospacing="1" w:after="100" w:afterAutospacing="1" w:line="240" w:lineRule="auto"/>
      <w:ind w:firstLine="0"/>
      <w:jc w:val="left"/>
    </w:pPr>
    <w:rPr>
      <w:sz w:val="24"/>
    </w:rPr>
  </w:style>
  <w:style w:type="paragraph" w:customStyle="1" w:styleId="msonormalbullet3gif">
    <w:name w:val="msonormalbullet3.gif"/>
    <w:basedOn w:val="a2"/>
    <w:rsid w:val="005F4E1A"/>
    <w:pPr>
      <w:spacing w:before="100" w:beforeAutospacing="1" w:after="100" w:afterAutospacing="1" w:line="240" w:lineRule="auto"/>
      <w:ind w:firstLine="0"/>
      <w:jc w:val="left"/>
    </w:pPr>
    <w:rPr>
      <w:sz w:val="24"/>
    </w:rPr>
  </w:style>
  <w:style w:type="paragraph" w:customStyle="1" w:styleId="c1">
    <w:name w:val="c1"/>
    <w:basedOn w:val="a2"/>
    <w:rsid w:val="005F4E1A"/>
    <w:pPr>
      <w:spacing w:before="30" w:after="150" w:line="240" w:lineRule="auto"/>
      <w:ind w:firstLine="0"/>
      <w:jc w:val="center"/>
    </w:pPr>
    <w:rPr>
      <w:rFonts w:ascii="Arial" w:eastAsia="Calibri" w:hAnsi="Arial" w:cs="Arial"/>
      <w:sz w:val="20"/>
      <w:szCs w:val="20"/>
    </w:rPr>
  </w:style>
  <w:style w:type="character" w:customStyle="1" w:styleId="gl">
    <w:name w:val="gl"/>
    <w:rsid w:val="005F4E1A"/>
    <w:rPr>
      <w:rFonts w:ascii="Times New Roman" w:hAnsi="Times New Roman" w:cs="Times New Roman"/>
    </w:rPr>
  </w:style>
  <w:style w:type="paragraph" w:customStyle="1" w:styleId="c1bullet1gif">
    <w:name w:val="c1bullet1.gif"/>
    <w:basedOn w:val="a2"/>
    <w:rsid w:val="005F4E1A"/>
    <w:pPr>
      <w:spacing w:before="100" w:beforeAutospacing="1" w:after="100" w:afterAutospacing="1" w:line="240" w:lineRule="auto"/>
      <w:ind w:firstLine="0"/>
      <w:jc w:val="left"/>
    </w:pPr>
    <w:rPr>
      <w:sz w:val="24"/>
    </w:rPr>
  </w:style>
  <w:style w:type="paragraph" w:customStyle="1" w:styleId="c1bullet2gif">
    <w:name w:val="c1bullet2.gif"/>
    <w:basedOn w:val="a2"/>
    <w:rsid w:val="005F4E1A"/>
    <w:pPr>
      <w:spacing w:before="100" w:beforeAutospacing="1" w:after="100" w:afterAutospacing="1" w:line="240" w:lineRule="auto"/>
      <w:ind w:firstLine="0"/>
      <w:jc w:val="left"/>
    </w:pPr>
    <w:rPr>
      <w:sz w:val="24"/>
    </w:rPr>
  </w:style>
  <w:style w:type="paragraph" w:customStyle="1" w:styleId="c1bullet3gif">
    <w:name w:val="c1bullet3.gif"/>
    <w:basedOn w:val="a2"/>
    <w:rsid w:val="005F4E1A"/>
    <w:pPr>
      <w:spacing w:before="100" w:beforeAutospacing="1" w:after="100" w:afterAutospacing="1" w:line="240" w:lineRule="auto"/>
      <w:ind w:firstLine="0"/>
      <w:jc w:val="left"/>
    </w:pPr>
    <w:rPr>
      <w:sz w:val="24"/>
    </w:rPr>
  </w:style>
  <w:style w:type="numbering" w:styleId="111111">
    <w:name w:val="Outline List 2"/>
    <w:basedOn w:val="a5"/>
    <w:rsid w:val="005F4E1A"/>
    <w:pPr>
      <w:numPr>
        <w:numId w:val="15"/>
      </w:numPr>
    </w:pPr>
  </w:style>
  <w:style w:type="numbering" w:styleId="1ai">
    <w:name w:val="Outline List 1"/>
    <w:basedOn w:val="a5"/>
    <w:rsid w:val="005F4E1A"/>
    <w:pPr>
      <w:numPr>
        <w:numId w:val="16"/>
      </w:numPr>
    </w:pPr>
  </w:style>
  <w:style w:type="paragraph" w:styleId="HTML">
    <w:name w:val="HTML Address"/>
    <w:basedOn w:val="a2"/>
    <w:link w:val="HTML0"/>
    <w:rsid w:val="005F4E1A"/>
    <w:pPr>
      <w:spacing w:line="240" w:lineRule="auto"/>
      <w:ind w:firstLine="0"/>
      <w:jc w:val="left"/>
    </w:pPr>
    <w:rPr>
      <w:rFonts w:eastAsia="MS Mincho"/>
      <w:i/>
      <w:iCs/>
      <w:sz w:val="24"/>
      <w:lang w:eastAsia="ja-JP"/>
    </w:rPr>
  </w:style>
  <w:style w:type="character" w:customStyle="1" w:styleId="HTML0">
    <w:name w:val="Адрес HTML Знак"/>
    <w:link w:val="HTML"/>
    <w:rsid w:val="005F4E1A"/>
    <w:rPr>
      <w:rFonts w:eastAsia="MS Mincho"/>
      <w:i/>
      <w:iCs/>
      <w:sz w:val="24"/>
      <w:szCs w:val="24"/>
      <w:lang w:eastAsia="ja-JP"/>
    </w:rPr>
  </w:style>
  <w:style w:type="paragraph" w:styleId="aff0">
    <w:name w:val="envelope address"/>
    <w:basedOn w:val="a2"/>
    <w:rsid w:val="005F4E1A"/>
    <w:pPr>
      <w:framePr w:w="7920" w:h="1980" w:hRule="exact" w:hSpace="180" w:wrap="auto" w:hAnchor="page" w:xAlign="center" w:yAlign="bottom"/>
      <w:spacing w:line="240" w:lineRule="auto"/>
      <w:ind w:left="2880" w:firstLine="0"/>
      <w:jc w:val="left"/>
    </w:pPr>
    <w:rPr>
      <w:rFonts w:eastAsia="MS Mincho"/>
      <w:sz w:val="24"/>
      <w:lang w:eastAsia="ja-JP"/>
    </w:rPr>
  </w:style>
  <w:style w:type="character" w:styleId="HTML1">
    <w:name w:val="HTML Acronym"/>
    <w:rsid w:val="005F4E1A"/>
    <w:rPr>
      <w:rFonts w:ascii="Times New Roman" w:hAnsi="Times New Roman" w:cs="Times New Roman"/>
    </w:rPr>
  </w:style>
  <w:style w:type="table" w:styleId="-1">
    <w:name w:val="Table Web 1"/>
    <w:basedOn w:val="a4"/>
    <w:rsid w:val="005F4E1A"/>
    <w:rPr>
      <w:rFonts w:eastAsia="MS Mincho"/>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5F4E1A"/>
    <w:rPr>
      <w:rFonts w:eastAsia="MS Mincho"/>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5F4E1A"/>
    <w:rPr>
      <w:rFonts w:eastAsia="MS Mincho"/>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1">
    <w:name w:val="Date"/>
    <w:basedOn w:val="a2"/>
    <w:next w:val="a2"/>
    <w:link w:val="aff2"/>
    <w:rsid w:val="005F4E1A"/>
    <w:pPr>
      <w:spacing w:line="240" w:lineRule="auto"/>
      <w:ind w:firstLine="0"/>
      <w:jc w:val="left"/>
    </w:pPr>
    <w:rPr>
      <w:rFonts w:eastAsia="MS Mincho"/>
      <w:sz w:val="24"/>
      <w:lang w:eastAsia="ja-JP"/>
    </w:rPr>
  </w:style>
  <w:style w:type="character" w:customStyle="1" w:styleId="aff2">
    <w:name w:val="Дата Знак"/>
    <w:link w:val="aff1"/>
    <w:rsid w:val="005F4E1A"/>
    <w:rPr>
      <w:rFonts w:eastAsia="MS Mincho"/>
      <w:sz w:val="24"/>
      <w:szCs w:val="24"/>
      <w:lang w:eastAsia="ja-JP"/>
    </w:rPr>
  </w:style>
  <w:style w:type="paragraph" w:styleId="aff3">
    <w:name w:val="Note Heading"/>
    <w:basedOn w:val="a2"/>
    <w:next w:val="a2"/>
    <w:link w:val="aff4"/>
    <w:rsid w:val="005F4E1A"/>
    <w:pPr>
      <w:spacing w:line="240" w:lineRule="auto"/>
      <w:ind w:firstLine="0"/>
      <w:jc w:val="left"/>
    </w:pPr>
    <w:rPr>
      <w:rFonts w:eastAsia="MS Mincho"/>
      <w:sz w:val="24"/>
      <w:lang w:eastAsia="ja-JP"/>
    </w:rPr>
  </w:style>
  <w:style w:type="character" w:customStyle="1" w:styleId="aff4">
    <w:name w:val="Заголовок записки Знак"/>
    <w:link w:val="aff3"/>
    <w:rsid w:val="005F4E1A"/>
    <w:rPr>
      <w:rFonts w:eastAsia="MS Mincho"/>
      <w:sz w:val="24"/>
      <w:szCs w:val="24"/>
      <w:lang w:eastAsia="ja-JP"/>
    </w:rPr>
  </w:style>
  <w:style w:type="paragraph" w:styleId="aff5">
    <w:name w:val="toa heading"/>
    <w:basedOn w:val="a2"/>
    <w:next w:val="a2"/>
    <w:rsid w:val="005F4E1A"/>
    <w:pPr>
      <w:spacing w:before="120" w:line="240" w:lineRule="auto"/>
      <w:ind w:firstLine="0"/>
      <w:jc w:val="left"/>
    </w:pPr>
    <w:rPr>
      <w:rFonts w:eastAsia="MS Mincho"/>
      <w:b/>
      <w:bCs/>
      <w:sz w:val="24"/>
      <w:lang w:eastAsia="ja-JP"/>
    </w:rPr>
  </w:style>
  <w:style w:type="character" w:styleId="aff6">
    <w:name w:val="endnote reference"/>
    <w:rsid w:val="005F4E1A"/>
    <w:rPr>
      <w:rFonts w:ascii="Times New Roman" w:hAnsi="Times New Roman" w:cs="Times New Roman"/>
      <w:vertAlign w:val="superscript"/>
    </w:rPr>
  </w:style>
  <w:style w:type="character" w:styleId="aff7">
    <w:name w:val="annotation reference"/>
    <w:rsid w:val="005F4E1A"/>
    <w:rPr>
      <w:rFonts w:ascii="Times New Roman" w:hAnsi="Times New Roman" w:cs="Times New Roman"/>
      <w:sz w:val="16"/>
      <w:szCs w:val="16"/>
    </w:rPr>
  </w:style>
  <w:style w:type="character" w:styleId="aff8">
    <w:name w:val="footnote reference"/>
    <w:rsid w:val="005F4E1A"/>
    <w:rPr>
      <w:rFonts w:ascii="Times New Roman" w:hAnsi="Times New Roman" w:cs="Times New Roman"/>
      <w:vertAlign w:val="superscript"/>
    </w:rPr>
  </w:style>
  <w:style w:type="table" w:styleId="aff9">
    <w:name w:val="Table Elegant"/>
    <w:basedOn w:val="a4"/>
    <w:rsid w:val="005F4E1A"/>
    <w:rPr>
      <w:rFonts w:eastAsia="MS Mincho"/>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4"/>
    <w:rsid w:val="005F4E1A"/>
    <w:rPr>
      <w:rFonts w:eastAsia="MS Mincho"/>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Subtle 2"/>
    <w:basedOn w:val="a4"/>
    <w:rsid w:val="005F4E1A"/>
    <w:rPr>
      <w:rFonts w:eastAsia="MS Mincho"/>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5F4E1A"/>
    <w:rPr>
      <w:rFonts w:ascii="Times New Roman" w:hAnsi="Times New Roman" w:cs="Times New Roman"/>
      <w:sz w:val="20"/>
      <w:szCs w:val="20"/>
    </w:rPr>
  </w:style>
  <w:style w:type="table" w:styleId="18">
    <w:name w:val="Table Classic 1"/>
    <w:basedOn w:val="a4"/>
    <w:rsid w:val="005F4E1A"/>
    <w:rPr>
      <w:rFonts w:eastAsia="MS Minch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lassic 2"/>
    <w:basedOn w:val="a4"/>
    <w:rsid w:val="005F4E1A"/>
    <w:rPr>
      <w:rFonts w:eastAsia="MS Minch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rsid w:val="005F4E1A"/>
    <w:rPr>
      <w:rFonts w:eastAsia="MS Mincho"/>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rsid w:val="005F4E1A"/>
    <w:rPr>
      <w:rFonts w:eastAsia="MS Mincho"/>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5F4E1A"/>
    <w:rPr>
      <w:rFonts w:ascii="Times New Roman" w:hAnsi="Times New Roman" w:cs="Times New Roman"/>
      <w:sz w:val="20"/>
      <w:szCs w:val="20"/>
    </w:rPr>
  </w:style>
  <w:style w:type="paragraph" w:styleId="affa">
    <w:name w:val="Body Text First Indent"/>
    <w:basedOn w:val="ad"/>
    <w:link w:val="affb"/>
    <w:rsid w:val="005F4E1A"/>
    <w:pPr>
      <w:framePr w:w="0" w:hRule="auto" w:hSpace="0" w:wrap="auto" w:vAnchor="margin" w:hAnchor="text" w:xAlign="left" w:yAlign="inline"/>
      <w:spacing w:after="120" w:line="240" w:lineRule="auto"/>
      <w:ind w:firstLine="210"/>
      <w:jc w:val="left"/>
    </w:pPr>
    <w:rPr>
      <w:rFonts w:eastAsia="MS Mincho"/>
      <w:sz w:val="24"/>
      <w:szCs w:val="24"/>
      <w:lang w:eastAsia="ja-JP"/>
    </w:rPr>
  </w:style>
  <w:style w:type="character" w:customStyle="1" w:styleId="affb">
    <w:name w:val="Красная строка Знак"/>
    <w:link w:val="affa"/>
    <w:rsid w:val="005F4E1A"/>
    <w:rPr>
      <w:rFonts w:eastAsia="MS Mincho"/>
      <w:bCs w:val="0"/>
      <w:kern w:val="0"/>
      <w:sz w:val="24"/>
      <w:szCs w:val="24"/>
      <w:lang w:eastAsia="ja-JP"/>
    </w:rPr>
  </w:style>
  <w:style w:type="paragraph" w:styleId="2b">
    <w:name w:val="Body Text First Indent 2"/>
    <w:basedOn w:val="afc"/>
    <w:link w:val="2c"/>
    <w:rsid w:val="005F4E1A"/>
    <w:pPr>
      <w:spacing w:after="120" w:line="240" w:lineRule="auto"/>
      <w:ind w:left="283" w:firstLine="210"/>
      <w:jc w:val="left"/>
    </w:pPr>
    <w:rPr>
      <w:rFonts w:eastAsia="MS Mincho"/>
      <w:sz w:val="24"/>
      <w:szCs w:val="24"/>
      <w:lang w:eastAsia="ja-JP"/>
    </w:rPr>
  </w:style>
  <w:style w:type="character" w:customStyle="1" w:styleId="2c">
    <w:name w:val="Красная строка 2 Знак"/>
    <w:link w:val="2b"/>
    <w:rsid w:val="005F4E1A"/>
    <w:rPr>
      <w:rFonts w:eastAsia="MS Mincho"/>
      <w:bCs w:val="0"/>
      <w:kern w:val="0"/>
      <w:sz w:val="24"/>
      <w:szCs w:val="24"/>
      <w:lang w:eastAsia="ja-JP"/>
    </w:rPr>
  </w:style>
  <w:style w:type="paragraph" w:styleId="a0">
    <w:name w:val="List Bullet"/>
    <w:basedOn w:val="a2"/>
    <w:rsid w:val="005F4E1A"/>
    <w:pPr>
      <w:numPr>
        <w:numId w:val="17"/>
      </w:numPr>
      <w:spacing w:line="240" w:lineRule="auto"/>
      <w:jc w:val="left"/>
    </w:pPr>
    <w:rPr>
      <w:rFonts w:eastAsia="MS Mincho"/>
      <w:sz w:val="24"/>
      <w:lang w:eastAsia="ja-JP"/>
    </w:rPr>
  </w:style>
  <w:style w:type="paragraph" w:styleId="20">
    <w:name w:val="List Bullet 2"/>
    <w:basedOn w:val="a2"/>
    <w:rsid w:val="005F4E1A"/>
    <w:pPr>
      <w:numPr>
        <w:numId w:val="18"/>
      </w:numPr>
      <w:spacing w:line="240" w:lineRule="auto"/>
      <w:jc w:val="left"/>
    </w:pPr>
    <w:rPr>
      <w:rFonts w:eastAsia="MS Mincho"/>
      <w:sz w:val="24"/>
      <w:lang w:eastAsia="ja-JP"/>
    </w:rPr>
  </w:style>
  <w:style w:type="paragraph" w:styleId="40">
    <w:name w:val="List Bullet 4"/>
    <w:basedOn w:val="a2"/>
    <w:rsid w:val="005F4E1A"/>
    <w:pPr>
      <w:numPr>
        <w:numId w:val="19"/>
      </w:numPr>
      <w:spacing w:line="240" w:lineRule="auto"/>
      <w:jc w:val="left"/>
    </w:pPr>
    <w:rPr>
      <w:rFonts w:eastAsia="MS Mincho"/>
      <w:sz w:val="24"/>
      <w:lang w:eastAsia="ja-JP"/>
    </w:rPr>
  </w:style>
  <w:style w:type="paragraph" w:styleId="50">
    <w:name w:val="List Bullet 5"/>
    <w:basedOn w:val="a2"/>
    <w:rsid w:val="005F4E1A"/>
    <w:pPr>
      <w:numPr>
        <w:numId w:val="20"/>
      </w:numPr>
      <w:spacing w:line="240" w:lineRule="auto"/>
      <w:jc w:val="left"/>
    </w:pPr>
    <w:rPr>
      <w:rFonts w:eastAsia="MS Mincho"/>
      <w:sz w:val="24"/>
      <w:lang w:eastAsia="ja-JP"/>
    </w:rPr>
  </w:style>
  <w:style w:type="paragraph" w:styleId="affc">
    <w:name w:val="caption"/>
    <w:basedOn w:val="a2"/>
    <w:next w:val="a2"/>
    <w:qFormat/>
    <w:rsid w:val="005F4E1A"/>
    <w:pPr>
      <w:spacing w:line="240" w:lineRule="auto"/>
      <w:ind w:firstLine="0"/>
      <w:jc w:val="left"/>
    </w:pPr>
    <w:rPr>
      <w:rFonts w:eastAsia="MS Mincho"/>
      <w:b/>
      <w:bCs/>
      <w:sz w:val="20"/>
      <w:szCs w:val="20"/>
      <w:lang w:eastAsia="ja-JP"/>
    </w:rPr>
  </w:style>
  <w:style w:type="character" w:styleId="affd">
    <w:name w:val="line number"/>
    <w:rsid w:val="005F4E1A"/>
    <w:rPr>
      <w:rFonts w:ascii="Times New Roman" w:hAnsi="Times New Roman" w:cs="Times New Roman"/>
    </w:rPr>
  </w:style>
  <w:style w:type="paragraph" w:styleId="a">
    <w:name w:val="List Number"/>
    <w:basedOn w:val="a2"/>
    <w:rsid w:val="005F4E1A"/>
    <w:pPr>
      <w:numPr>
        <w:numId w:val="21"/>
      </w:numPr>
      <w:spacing w:line="240" w:lineRule="auto"/>
      <w:jc w:val="left"/>
    </w:pPr>
    <w:rPr>
      <w:rFonts w:eastAsia="MS Mincho"/>
      <w:sz w:val="24"/>
      <w:lang w:eastAsia="ja-JP"/>
    </w:rPr>
  </w:style>
  <w:style w:type="paragraph" w:styleId="2">
    <w:name w:val="List Number 2"/>
    <w:basedOn w:val="a2"/>
    <w:rsid w:val="005F4E1A"/>
    <w:pPr>
      <w:numPr>
        <w:numId w:val="22"/>
      </w:numPr>
      <w:spacing w:line="240" w:lineRule="auto"/>
      <w:jc w:val="left"/>
    </w:pPr>
    <w:rPr>
      <w:rFonts w:eastAsia="MS Mincho"/>
      <w:sz w:val="24"/>
      <w:lang w:eastAsia="ja-JP"/>
    </w:rPr>
  </w:style>
  <w:style w:type="paragraph" w:styleId="3">
    <w:name w:val="List Number 3"/>
    <w:basedOn w:val="a2"/>
    <w:rsid w:val="005F4E1A"/>
    <w:pPr>
      <w:numPr>
        <w:numId w:val="23"/>
      </w:numPr>
      <w:spacing w:line="240" w:lineRule="auto"/>
      <w:jc w:val="left"/>
    </w:pPr>
    <w:rPr>
      <w:rFonts w:eastAsia="MS Mincho"/>
      <w:sz w:val="24"/>
      <w:lang w:eastAsia="ja-JP"/>
    </w:rPr>
  </w:style>
  <w:style w:type="paragraph" w:styleId="4">
    <w:name w:val="List Number 4"/>
    <w:basedOn w:val="a2"/>
    <w:rsid w:val="005F4E1A"/>
    <w:pPr>
      <w:numPr>
        <w:numId w:val="24"/>
      </w:numPr>
      <w:spacing w:line="240" w:lineRule="auto"/>
      <w:jc w:val="left"/>
    </w:pPr>
    <w:rPr>
      <w:rFonts w:eastAsia="MS Mincho"/>
      <w:sz w:val="24"/>
      <w:lang w:eastAsia="ja-JP"/>
    </w:rPr>
  </w:style>
  <w:style w:type="paragraph" w:styleId="5">
    <w:name w:val="List Number 5"/>
    <w:basedOn w:val="a2"/>
    <w:rsid w:val="005F4E1A"/>
    <w:pPr>
      <w:numPr>
        <w:numId w:val="25"/>
      </w:numPr>
      <w:spacing w:line="240" w:lineRule="auto"/>
      <w:jc w:val="left"/>
    </w:pPr>
    <w:rPr>
      <w:rFonts w:eastAsia="MS Mincho"/>
      <w:sz w:val="24"/>
      <w:lang w:eastAsia="ja-JP"/>
    </w:rPr>
  </w:style>
  <w:style w:type="character" w:styleId="HTML4">
    <w:name w:val="HTML Sample"/>
    <w:rsid w:val="005F4E1A"/>
    <w:rPr>
      <w:rFonts w:ascii="Times New Roman" w:hAnsi="Times New Roman" w:cs="Times New Roman"/>
    </w:rPr>
  </w:style>
  <w:style w:type="paragraph" w:styleId="2d">
    <w:name w:val="envelope return"/>
    <w:basedOn w:val="a2"/>
    <w:rsid w:val="005F4E1A"/>
    <w:pPr>
      <w:spacing w:line="240" w:lineRule="auto"/>
      <w:ind w:firstLine="0"/>
      <w:jc w:val="left"/>
    </w:pPr>
    <w:rPr>
      <w:rFonts w:eastAsia="MS Mincho"/>
      <w:sz w:val="20"/>
      <w:szCs w:val="20"/>
      <w:lang w:eastAsia="ja-JP"/>
    </w:rPr>
  </w:style>
  <w:style w:type="table" w:styleId="19">
    <w:name w:val="Table 3D effects 1"/>
    <w:basedOn w:val="a4"/>
    <w:rsid w:val="005F4E1A"/>
    <w:rPr>
      <w:rFonts w:eastAsia="MS Mincho"/>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4"/>
    <w:rsid w:val="005F4E1A"/>
    <w:rPr>
      <w:rFonts w:eastAsia="MS Mincho"/>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5F4E1A"/>
    <w:rPr>
      <w:rFonts w:eastAsia="MS Mincho"/>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e">
    <w:name w:val="Normal Indent"/>
    <w:basedOn w:val="a2"/>
    <w:rsid w:val="005F4E1A"/>
    <w:pPr>
      <w:spacing w:line="240" w:lineRule="auto"/>
      <w:ind w:left="708" w:firstLine="0"/>
      <w:jc w:val="left"/>
    </w:pPr>
    <w:rPr>
      <w:rFonts w:eastAsia="MS Mincho"/>
      <w:sz w:val="24"/>
      <w:lang w:eastAsia="ja-JP"/>
    </w:rPr>
  </w:style>
  <w:style w:type="character" w:styleId="HTML5">
    <w:name w:val="HTML Definition"/>
    <w:rsid w:val="005F4E1A"/>
    <w:rPr>
      <w:rFonts w:ascii="Times New Roman" w:hAnsi="Times New Roman" w:cs="Times New Roman"/>
      <w:i/>
      <w:iCs/>
    </w:rPr>
  </w:style>
  <w:style w:type="paragraph" w:styleId="39">
    <w:name w:val="Body Text 3"/>
    <w:basedOn w:val="a2"/>
    <w:link w:val="3a"/>
    <w:rsid w:val="005F4E1A"/>
    <w:pPr>
      <w:spacing w:after="120" w:line="240" w:lineRule="auto"/>
      <w:ind w:firstLine="0"/>
      <w:jc w:val="left"/>
    </w:pPr>
    <w:rPr>
      <w:rFonts w:eastAsia="MS Mincho"/>
      <w:sz w:val="16"/>
      <w:szCs w:val="16"/>
      <w:lang w:eastAsia="ja-JP"/>
    </w:rPr>
  </w:style>
  <w:style w:type="character" w:customStyle="1" w:styleId="3a">
    <w:name w:val="Основной текст 3 Знак"/>
    <w:link w:val="39"/>
    <w:rsid w:val="005F4E1A"/>
    <w:rPr>
      <w:rFonts w:eastAsia="MS Mincho"/>
      <w:sz w:val="16"/>
      <w:szCs w:val="16"/>
      <w:lang w:eastAsia="ja-JP"/>
    </w:rPr>
  </w:style>
  <w:style w:type="character" w:styleId="HTML6">
    <w:name w:val="HTML Variable"/>
    <w:rsid w:val="005F4E1A"/>
    <w:rPr>
      <w:rFonts w:ascii="Times New Roman" w:hAnsi="Times New Roman" w:cs="Times New Roman"/>
      <w:i/>
      <w:iCs/>
    </w:rPr>
  </w:style>
  <w:style w:type="paragraph" w:styleId="afff">
    <w:name w:val="table of figures"/>
    <w:basedOn w:val="a2"/>
    <w:next w:val="a2"/>
    <w:rsid w:val="005F4E1A"/>
    <w:pPr>
      <w:spacing w:line="240" w:lineRule="auto"/>
      <w:ind w:firstLine="0"/>
      <w:jc w:val="left"/>
    </w:pPr>
    <w:rPr>
      <w:rFonts w:eastAsia="MS Mincho"/>
      <w:sz w:val="24"/>
      <w:lang w:eastAsia="ja-JP"/>
    </w:rPr>
  </w:style>
  <w:style w:type="character" w:styleId="HTML7">
    <w:name w:val="HTML Typewriter"/>
    <w:rsid w:val="005F4E1A"/>
    <w:rPr>
      <w:rFonts w:ascii="Courier New" w:hAnsi="Courier New" w:cs="Courier New"/>
      <w:sz w:val="20"/>
      <w:szCs w:val="20"/>
    </w:rPr>
  </w:style>
  <w:style w:type="paragraph" w:styleId="afff0">
    <w:name w:val="Subtitle"/>
    <w:basedOn w:val="a2"/>
    <w:link w:val="afff1"/>
    <w:qFormat/>
    <w:rsid w:val="005F4E1A"/>
    <w:pPr>
      <w:spacing w:after="60" w:line="240" w:lineRule="auto"/>
      <w:ind w:firstLine="0"/>
      <w:jc w:val="center"/>
      <w:outlineLvl w:val="1"/>
    </w:pPr>
    <w:rPr>
      <w:rFonts w:eastAsia="MS Mincho"/>
      <w:sz w:val="24"/>
      <w:lang w:eastAsia="ja-JP"/>
    </w:rPr>
  </w:style>
  <w:style w:type="character" w:customStyle="1" w:styleId="afff1">
    <w:name w:val="Подзаголовок Знак"/>
    <w:link w:val="afff0"/>
    <w:rsid w:val="005F4E1A"/>
    <w:rPr>
      <w:rFonts w:eastAsia="MS Mincho"/>
      <w:sz w:val="24"/>
      <w:szCs w:val="24"/>
      <w:lang w:eastAsia="ja-JP"/>
    </w:rPr>
  </w:style>
  <w:style w:type="paragraph" w:styleId="afff2">
    <w:name w:val="Signature"/>
    <w:basedOn w:val="a2"/>
    <w:link w:val="afff3"/>
    <w:rsid w:val="005F4E1A"/>
    <w:pPr>
      <w:spacing w:line="240" w:lineRule="auto"/>
      <w:ind w:left="4252" w:firstLine="0"/>
      <w:jc w:val="left"/>
    </w:pPr>
    <w:rPr>
      <w:rFonts w:eastAsia="MS Mincho"/>
      <w:sz w:val="24"/>
      <w:lang w:eastAsia="ja-JP"/>
    </w:rPr>
  </w:style>
  <w:style w:type="character" w:customStyle="1" w:styleId="afff3">
    <w:name w:val="Подпись Знак"/>
    <w:link w:val="afff2"/>
    <w:rsid w:val="005F4E1A"/>
    <w:rPr>
      <w:rFonts w:eastAsia="MS Mincho"/>
      <w:sz w:val="24"/>
      <w:szCs w:val="24"/>
      <w:lang w:eastAsia="ja-JP"/>
    </w:rPr>
  </w:style>
  <w:style w:type="paragraph" w:styleId="afff4">
    <w:name w:val="Salutation"/>
    <w:basedOn w:val="a2"/>
    <w:next w:val="a2"/>
    <w:link w:val="afff5"/>
    <w:rsid w:val="005F4E1A"/>
    <w:pPr>
      <w:spacing w:line="240" w:lineRule="auto"/>
      <w:ind w:firstLine="0"/>
      <w:jc w:val="left"/>
    </w:pPr>
    <w:rPr>
      <w:rFonts w:eastAsia="MS Mincho"/>
      <w:sz w:val="24"/>
      <w:lang w:eastAsia="ja-JP"/>
    </w:rPr>
  </w:style>
  <w:style w:type="character" w:customStyle="1" w:styleId="afff5">
    <w:name w:val="Приветствие Знак"/>
    <w:link w:val="afff4"/>
    <w:rsid w:val="005F4E1A"/>
    <w:rPr>
      <w:rFonts w:eastAsia="MS Mincho"/>
      <w:sz w:val="24"/>
      <w:szCs w:val="24"/>
      <w:lang w:eastAsia="ja-JP"/>
    </w:rPr>
  </w:style>
  <w:style w:type="paragraph" w:styleId="afff6">
    <w:name w:val="List Continue"/>
    <w:basedOn w:val="a2"/>
    <w:rsid w:val="005F4E1A"/>
    <w:pPr>
      <w:spacing w:after="120" w:line="240" w:lineRule="auto"/>
      <w:ind w:left="283" w:firstLine="0"/>
      <w:jc w:val="left"/>
    </w:pPr>
    <w:rPr>
      <w:rFonts w:eastAsia="MS Mincho"/>
      <w:sz w:val="24"/>
      <w:lang w:eastAsia="ja-JP"/>
    </w:rPr>
  </w:style>
  <w:style w:type="paragraph" w:styleId="2f">
    <w:name w:val="List Continue 2"/>
    <w:basedOn w:val="a2"/>
    <w:rsid w:val="005F4E1A"/>
    <w:pPr>
      <w:spacing w:after="120" w:line="240" w:lineRule="auto"/>
      <w:ind w:left="566" w:firstLine="0"/>
      <w:jc w:val="left"/>
    </w:pPr>
    <w:rPr>
      <w:rFonts w:eastAsia="MS Mincho"/>
      <w:sz w:val="24"/>
      <w:lang w:eastAsia="ja-JP"/>
    </w:rPr>
  </w:style>
  <w:style w:type="paragraph" w:styleId="3b">
    <w:name w:val="List Continue 3"/>
    <w:basedOn w:val="a2"/>
    <w:rsid w:val="005F4E1A"/>
    <w:pPr>
      <w:spacing w:after="120" w:line="240" w:lineRule="auto"/>
      <w:ind w:left="849" w:firstLine="0"/>
      <w:jc w:val="left"/>
    </w:pPr>
    <w:rPr>
      <w:rFonts w:eastAsia="MS Mincho"/>
      <w:sz w:val="24"/>
      <w:lang w:eastAsia="ja-JP"/>
    </w:rPr>
  </w:style>
  <w:style w:type="paragraph" w:styleId="45">
    <w:name w:val="List Continue 4"/>
    <w:basedOn w:val="a2"/>
    <w:rsid w:val="005F4E1A"/>
    <w:pPr>
      <w:spacing w:after="120" w:line="240" w:lineRule="auto"/>
      <w:ind w:left="1132" w:firstLine="0"/>
      <w:jc w:val="left"/>
    </w:pPr>
    <w:rPr>
      <w:rFonts w:eastAsia="MS Mincho"/>
      <w:sz w:val="24"/>
      <w:lang w:eastAsia="ja-JP"/>
    </w:rPr>
  </w:style>
  <w:style w:type="paragraph" w:styleId="54">
    <w:name w:val="List Continue 5"/>
    <w:basedOn w:val="a2"/>
    <w:rsid w:val="005F4E1A"/>
    <w:pPr>
      <w:spacing w:after="120" w:line="240" w:lineRule="auto"/>
      <w:ind w:left="1415" w:firstLine="0"/>
      <w:jc w:val="left"/>
    </w:pPr>
    <w:rPr>
      <w:rFonts w:eastAsia="MS Mincho"/>
      <w:sz w:val="24"/>
      <w:lang w:eastAsia="ja-JP"/>
    </w:rPr>
  </w:style>
  <w:style w:type="table" w:styleId="1a">
    <w:name w:val="Table Simple 1"/>
    <w:basedOn w:val="a4"/>
    <w:rsid w:val="005F4E1A"/>
    <w:rPr>
      <w:rFonts w:eastAsia="MS Mincho"/>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4"/>
    <w:rsid w:val="005F4E1A"/>
    <w:rPr>
      <w:rFonts w:eastAsia="MS Mincho"/>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rsid w:val="005F4E1A"/>
    <w:rPr>
      <w:rFonts w:eastAsia="MS Mincho"/>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7">
    <w:name w:val="Closing"/>
    <w:basedOn w:val="a2"/>
    <w:link w:val="afff8"/>
    <w:rsid w:val="005F4E1A"/>
    <w:pPr>
      <w:spacing w:line="240" w:lineRule="auto"/>
      <w:ind w:left="4252" w:firstLine="0"/>
      <w:jc w:val="left"/>
    </w:pPr>
    <w:rPr>
      <w:rFonts w:eastAsia="MS Mincho"/>
      <w:sz w:val="24"/>
      <w:lang w:eastAsia="ja-JP"/>
    </w:rPr>
  </w:style>
  <w:style w:type="character" w:customStyle="1" w:styleId="afff8">
    <w:name w:val="Прощание Знак"/>
    <w:link w:val="afff7"/>
    <w:rsid w:val="005F4E1A"/>
    <w:rPr>
      <w:rFonts w:eastAsia="MS Mincho"/>
      <w:sz w:val="24"/>
      <w:szCs w:val="24"/>
      <w:lang w:eastAsia="ja-JP"/>
    </w:rPr>
  </w:style>
  <w:style w:type="table" w:styleId="1b">
    <w:name w:val="Table Grid 1"/>
    <w:basedOn w:val="a4"/>
    <w:rsid w:val="005F4E1A"/>
    <w:rPr>
      <w:rFonts w:eastAsia="MS Minch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1">
    <w:name w:val="Table Grid 2"/>
    <w:basedOn w:val="a4"/>
    <w:rsid w:val="005F4E1A"/>
    <w:rPr>
      <w:rFonts w:eastAsia="MS Minch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rsid w:val="005F4E1A"/>
    <w:rPr>
      <w:rFonts w:eastAsia="MS Mincho"/>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rsid w:val="005F4E1A"/>
    <w:rPr>
      <w:rFonts w:eastAsia="MS Mincho"/>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rsid w:val="005F4E1A"/>
    <w:rPr>
      <w:rFonts w:eastAsia="MS Minch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rsid w:val="005F4E1A"/>
    <w:rPr>
      <w:rFonts w:eastAsia="MS Mincho"/>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rsid w:val="005F4E1A"/>
    <w:rPr>
      <w:rFonts w:eastAsia="MS Mincho"/>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rsid w:val="005F4E1A"/>
    <w:rPr>
      <w:rFonts w:eastAsia="MS Mincho"/>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9">
    <w:name w:val="Table Contemporary"/>
    <w:basedOn w:val="a4"/>
    <w:rsid w:val="005F4E1A"/>
    <w:rPr>
      <w:rFonts w:eastAsia="MS Mincho"/>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a">
    <w:name w:val="List"/>
    <w:basedOn w:val="a2"/>
    <w:rsid w:val="005F4E1A"/>
    <w:pPr>
      <w:spacing w:line="240" w:lineRule="auto"/>
      <w:ind w:left="283" w:hanging="283"/>
      <w:jc w:val="left"/>
    </w:pPr>
    <w:rPr>
      <w:rFonts w:eastAsia="MS Mincho"/>
      <w:sz w:val="24"/>
      <w:lang w:eastAsia="ja-JP"/>
    </w:rPr>
  </w:style>
  <w:style w:type="paragraph" w:styleId="2f2">
    <w:name w:val="List 2"/>
    <w:basedOn w:val="a2"/>
    <w:rsid w:val="005F4E1A"/>
    <w:pPr>
      <w:spacing w:line="240" w:lineRule="auto"/>
      <w:ind w:left="566" w:hanging="283"/>
      <w:jc w:val="left"/>
    </w:pPr>
    <w:rPr>
      <w:rFonts w:eastAsia="MS Mincho"/>
      <w:sz w:val="24"/>
      <w:lang w:eastAsia="ja-JP"/>
    </w:rPr>
  </w:style>
  <w:style w:type="paragraph" w:styleId="3e">
    <w:name w:val="List 3"/>
    <w:basedOn w:val="a2"/>
    <w:rsid w:val="005F4E1A"/>
    <w:pPr>
      <w:spacing w:line="240" w:lineRule="auto"/>
      <w:ind w:left="849" w:hanging="283"/>
      <w:jc w:val="left"/>
    </w:pPr>
    <w:rPr>
      <w:rFonts w:eastAsia="MS Mincho"/>
      <w:sz w:val="24"/>
      <w:lang w:eastAsia="ja-JP"/>
    </w:rPr>
  </w:style>
  <w:style w:type="paragraph" w:styleId="47">
    <w:name w:val="List 4"/>
    <w:basedOn w:val="a2"/>
    <w:rsid w:val="005F4E1A"/>
    <w:pPr>
      <w:spacing w:line="240" w:lineRule="auto"/>
      <w:ind w:left="1132" w:hanging="283"/>
      <w:jc w:val="left"/>
    </w:pPr>
    <w:rPr>
      <w:rFonts w:eastAsia="MS Mincho"/>
      <w:sz w:val="24"/>
      <w:lang w:eastAsia="ja-JP"/>
    </w:rPr>
  </w:style>
  <w:style w:type="paragraph" w:styleId="56">
    <w:name w:val="List 5"/>
    <w:basedOn w:val="a2"/>
    <w:rsid w:val="005F4E1A"/>
    <w:pPr>
      <w:spacing w:line="240" w:lineRule="auto"/>
      <w:ind w:left="1415" w:hanging="283"/>
      <w:jc w:val="left"/>
    </w:pPr>
    <w:rPr>
      <w:rFonts w:eastAsia="MS Mincho"/>
      <w:sz w:val="24"/>
      <w:lang w:eastAsia="ja-JP"/>
    </w:rPr>
  </w:style>
  <w:style w:type="table" w:styleId="afffb">
    <w:name w:val="Table Professional"/>
    <w:basedOn w:val="a4"/>
    <w:rsid w:val="005F4E1A"/>
    <w:rPr>
      <w:rFonts w:eastAsia="MS Minch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rsid w:val="005F4E1A"/>
    <w:pPr>
      <w:spacing w:line="240" w:lineRule="auto"/>
      <w:ind w:firstLine="0"/>
      <w:jc w:val="left"/>
    </w:pPr>
    <w:rPr>
      <w:rFonts w:eastAsia="MS Mincho"/>
      <w:sz w:val="20"/>
      <w:szCs w:val="20"/>
      <w:lang w:eastAsia="ja-JP"/>
    </w:rPr>
  </w:style>
  <w:style w:type="character" w:customStyle="1" w:styleId="HTML9">
    <w:name w:val="Стандартный HTML Знак"/>
    <w:link w:val="HTML8"/>
    <w:rsid w:val="005F4E1A"/>
    <w:rPr>
      <w:rFonts w:eastAsia="MS Mincho"/>
      <w:lang w:eastAsia="ja-JP"/>
    </w:rPr>
  </w:style>
  <w:style w:type="numbering" w:styleId="a1">
    <w:name w:val="Outline List 3"/>
    <w:basedOn w:val="a5"/>
    <w:rsid w:val="005F4E1A"/>
    <w:pPr>
      <w:numPr>
        <w:numId w:val="26"/>
      </w:numPr>
    </w:pPr>
  </w:style>
  <w:style w:type="table" w:styleId="1c">
    <w:name w:val="Table Columns 1"/>
    <w:basedOn w:val="a4"/>
    <w:rsid w:val="005F4E1A"/>
    <w:rPr>
      <w:rFonts w:eastAsia="MS Mincho"/>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olumns 2"/>
    <w:basedOn w:val="a4"/>
    <w:rsid w:val="005F4E1A"/>
    <w:rPr>
      <w:rFonts w:eastAsia="MS Mincho"/>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rsid w:val="005F4E1A"/>
    <w:rPr>
      <w:rFonts w:eastAsia="MS Mincho"/>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rsid w:val="005F4E1A"/>
    <w:rPr>
      <w:rFonts w:eastAsia="MS Minch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rsid w:val="005F4E1A"/>
    <w:rPr>
      <w:rFonts w:eastAsia="MS Mincho"/>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c">
    <w:name w:val="Document Map"/>
    <w:basedOn w:val="a2"/>
    <w:link w:val="afffd"/>
    <w:rsid w:val="005F4E1A"/>
    <w:pPr>
      <w:shd w:val="clear" w:color="auto" w:fill="000080"/>
      <w:spacing w:line="240" w:lineRule="auto"/>
      <w:ind w:firstLine="0"/>
      <w:jc w:val="left"/>
    </w:pPr>
    <w:rPr>
      <w:rFonts w:eastAsia="MS Mincho"/>
      <w:sz w:val="20"/>
      <w:szCs w:val="20"/>
      <w:lang w:eastAsia="ja-JP"/>
    </w:rPr>
  </w:style>
  <w:style w:type="character" w:customStyle="1" w:styleId="afffd">
    <w:name w:val="Схема документа Знак"/>
    <w:link w:val="afffc"/>
    <w:rsid w:val="005F4E1A"/>
    <w:rPr>
      <w:rFonts w:eastAsia="MS Mincho"/>
      <w:shd w:val="clear" w:color="auto" w:fill="000080"/>
      <w:lang w:eastAsia="ja-JP"/>
    </w:rPr>
  </w:style>
  <w:style w:type="paragraph" w:styleId="afffe">
    <w:name w:val="table of authorities"/>
    <w:basedOn w:val="a2"/>
    <w:next w:val="a2"/>
    <w:rsid w:val="005F4E1A"/>
    <w:pPr>
      <w:spacing w:line="240" w:lineRule="auto"/>
      <w:ind w:left="240" w:hanging="240"/>
      <w:jc w:val="left"/>
    </w:pPr>
    <w:rPr>
      <w:rFonts w:eastAsia="MS Mincho"/>
      <w:sz w:val="24"/>
      <w:lang w:eastAsia="ja-JP"/>
    </w:rPr>
  </w:style>
  <w:style w:type="table" w:styleId="-10">
    <w:name w:val="Table List 1"/>
    <w:basedOn w:val="a4"/>
    <w:rsid w:val="005F4E1A"/>
    <w:rPr>
      <w:rFonts w:eastAsia="MS Mincho"/>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5F4E1A"/>
    <w:rPr>
      <w:rFonts w:eastAsia="MS Mincho"/>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5F4E1A"/>
    <w:rPr>
      <w:rFonts w:eastAsia="MS Mincho"/>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5F4E1A"/>
    <w:rPr>
      <w:rFonts w:eastAsia="MS Mincho"/>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5F4E1A"/>
    <w:rPr>
      <w:rFonts w:eastAsia="MS Mincho"/>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5F4E1A"/>
    <w:rPr>
      <w:rFonts w:eastAsia="MS Mincho"/>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5F4E1A"/>
    <w:rPr>
      <w:rFonts w:eastAsia="MS Mincho"/>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5F4E1A"/>
    <w:rPr>
      <w:rFonts w:eastAsia="MS Mincho"/>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
    <w:name w:val="endnote text"/>
    <w:basedOn w:val="a2"/>
    <w:link w:val="affff0"/>
    <w:rsid w:val="005F4E1A"/>
    <w:pPr>
      <w:spacing w:line="240" w:lineRule="auto"/>
      <w:ind w:firstLine="0"/>
      <w:jc w:val="left"/>
    </w:pPr>
    <w:rPr>
      <w:rFonts w:eastAsia="MS Mincho"/>
      <w:sz w:val="20"/>
      <w:szCs w:val="20"/>
      <w:lang w:eastAsia="ja-JP"/>
    </w:rPr>
  </w:style>
  <w:style w:type="character" w:customStyle="1" w:styleId="affff0">
    <w:name w:val="Текст концевой сноски Знак"/>
    <w:link w:val="affff"/>
    <w:rsid w:val="005F4E1A"/>
    <w:rPr>
      <w:rFonts w:eastAsia="MS Mincho"/>
      <w:lang w:eastAsia="ja-JP"/>
    </w:rPr>
  </w:style>
  <w:style w:type="paragraph" w:styleId="affff1">
    <w:name w:val="macro"/>
    <w:link w:val="affff2"/>
    <w:rsid w:val="005F4E1A"/>
    <w:pPr>
      <w:tabs>
        <w:tab w:val="left" w:pos="480"/>
        <w:tab w:val="left" w:pos="960"/>
        <w:tab w:val="left" w:pos="1440"/>
        <w:tab w:val="left" w:pos="1920"/>
        <w:tab w:val="left" w:pos="2400"/>
        <w:tab w:val="left" w:pos="2880"/>
        <w:tab w:val="left" w:pos="3360"/>
        <w:tab w:val="left" w:pos="3840"/>
        <w:tab w:val="left" w:pos="4320"/>
      </w:tabs>
    </w:pPr>
    <w:rPr>
      <w:rFonts w:eastAsia="MS Mincho"/>
      <w:lang w:eastAsia="ja-JP"/>
    </w:rPr>
  </w:style>
  <w:style w:type="character" w:customStyle="1" w:styleId="affff2">
    <w:name w:val="Текст макроса Знак"/>
    <w:link w:val="affff1"/>
    <w:rsid w:val="005F4E1A"/>
    <w:rPr>
      <w:rFonts w:eastAsia="MS Mincho"/>
      <w:lang w:eastAsia="ja-JP"/>
    </w:rPr>
  </w:style>
  <w:style w:type="paragraph" w:styleId="affff3">
    <w:name w:val="annotation text"/>
    <w:basedOn w:val="a2"/>
    <w:link w:val="affff4"/>
    <w:rsid w:val="005F4E1A"/>
    <w:pPr>
      <w:spacing w:line="240" w:lineRule="auto"/>
      <w:ind w:firstLine="0"/>
      <w:jc w:val="left"/>
    </w:pPr>
    <w:rPr>
      <w:rFonts w:eastAsia="MS Mincho"/>
      <w:sz w:val="20"/>
      <w:szCs w:val="20"/>
      <w:lang w:eastAsia="ja-JP"/>
    </w:rPr>
  </w:style>
  <w:style w:type="character" w:customStyle="1" w:styleId="affff4">
    <w:name w:val="Текст примечания Знак"/>
    <w:link w:val="affff3"/>
    <w:rsid w:val="005F4E1A"/>
    <w:rPr>
      <w:rFonts w:eastAsia="MS Mincho"/>
      <w:lang w:eastAsia="ja-JP"/>
    </w:rPr>
  </w:style>
  <w:style w:type="paragraph" w:styleId="affff5">
    <w:name w:val="footnote text"/>
    <w:basedOn w:val="a2"/>
    <w:link w:val="affff6"/>
    <w:rsid w:val="005F4E1A"/>
    <w:pPr>
      <w:spacing w:line="240" w:lineRule="auto"/>
      <w:ind w:firstLine="0"/>
      <w:jc w:val="left"/>
    </w:pPr>
    <w:rPr>
      <w:rFonts w:eastAsia="MS Mincho"/>
      <w:sz w:val="20"/>
      <w:szCs w:val="20"/>
      <w:lang w:eastAsia="ja-JP"/>
    </w:rPr>
  </w:style>
  <w:style w:type="character" w:customStyle="1" w:styleId="affff6">
    <w:name w:val="Текст сноски Знак"/>
    <w:link w:val="affff5"/>
    <w:rsid w:val="005F4E1A"/>
    <w:rPr>
      <w:rFonts w:eastAsia="MS Mincho"/>
      <w:lang w:eastAsia="ja-JP"/>
    </w:rPr>
  </w:style>
  <w:style w:type="paragraph" w:styleId="affff7">
    <w:name w:val="annotation subject"/>
    <w:basedOn w:val="affff3"/>
    <w:next w:val="affff3"/>
    <w:link w:val="affff8"/>
    <w:rsid w:val="005F4E1A"/>
    <w:rPr>
      <w:b/>
      <w:bCs/>
    </w:rPr>
  </w:style>
  <w:style w:type="character" w:customStyle="1" w:styleId="affff8">
    <w:name w:val="Тема примечания Знак"/>
    <w:link w:val="affff7"/>
    <w:rsid w:val="005F4E1A"/>
    <w:rPr>
      <w:rFonts w:eastAsia="MS Mincho"/>
      <w:b/>
      <w:bCs/>
      <w:lang w:eastAsia="ja-JP"/>
    </w:rPr>
  </w:style>
  <w:style w:type="table" w:styleId="affff9">
    <w:name w:val="Table Theme"/>
    <w:basedOn w:val="a4"/>
    <w:rsid w:val="005F4E1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d">
    <w:name w:val="index 1"/>
    <w:basedOn w:val="a2"/>
    <w:next w:val="a2"/>
    <w:autoRedefine/>
    <w:rsid w:val="005F4E1A"/>
    <w:pPr>
      <w:spacing w:line="240" w:lineRule="auto"/>
      <w:ind w:left="240" w:hanging="240"/>
      <w:jc w:val="left"/>
    </w:pPr>
    <w:rPr>
      <w:rFonts w:eastAsia="MS Mincho"/>
      <w:sz w:val="24"/>
      <w:lang w:eastAsia="ja-JP"/>
    </w:rPr>
  </w:style>
  <w:style w:type="paragraph" w:styleId="affffa">
    <w:name w:val="index heading"/>
    <w:basedOn w:val="a2"/>
    <w:next w:val="1d"/>
    <w:rsid w:val="005F4E1A"/>
    <w:pPr>
      <w:spacing w:line="240" w:lineRule="auto"/>
      <w:ind w:firstLine="0"/>
      <w:jc w:val="left"/>
    </w:pPr>
    <w:rPr>
      <w:rFonts w:eastAsia="MS Mincho"/>
      <w:b/>
      <w:bCs/>
      <w:sz w:val="24"/>
      <w:lang w:eastAsia="ja-JP"/>
    </w:rPr>
  </w:style>
  <w:style w:type="paragraph" w:styleId="2f4">
    <w:name w:val="index 2"/>
    <w:basedOn w:val="a2"/>
    <w:next w:val="a2"/>
    <w:autoRedefine/>
    <w:rsid w:val="005F4E1A"/>
    <w:pPr>
      <w:spacing w:line="240" w:lineRule="auto"/>
      <w:ind w:left="480" w:hanging="240"/>
      <w:jc w:val="left"/>
    </w:pPr>
    <w:rPr>
      <w:rFonts w:eastAsia="MS Mincho"/>
      <w:sz w:val="24"/>
      <w:lang w:eastAsia="ja-JP"/>
    </w:rPr>
  </w:style>
  <w:style w:type="paragraph" w:styleId="3f0">
    <w:name w:val="index 3"/>
    <w:basedOn w:val="a2"/>
    <w:next w:val="a2"/>
    <w:autoRedefine/>
    <w:rsid w:val="005F4E1A"/>
    <w:pPr>
      <w:spacing w:line="240" w:lineRule="auto"/>
      <w:ind w:left="720" w:hanging="240"/>
      <w:jc w:val="left"/>
    </w:pPr>
    <w:rPr>
      <w:rFonts w:eastAsia="MS Mincho"/>
      <w:sz w:val="24"/>
      <w:lang w:eastAsia="ja-JP"/>
    </w:rPr>
  </w:style>
  <w:style w:type="paragraph" w:styleId="49">
    <w:name w:val="index 4"/>
    <w:basedOn w:val="a2"/>
    <w:next w:val="a2"/>
    <w:autoRedefine/>
    <w:rsid w:val="005F4E1A"/>
    <w:pPr>
      <w:spacing w:line="240" w:lineRule="auto"/>
      <w:ind w:left="960" w:hanging="240"/>
      <w:jc w:val="left"/>
    </w:pPr>
    <w:rPr>
      <w:rFonts w:eastAsia="MS Mincho"/>
      <w:sz w:val="24"/>
      <w:lang w:eastAsia="ja-JP"/>
    </w:rPr>
  </w:style>
  <w:style w:type="paragraph" w:styleId="58">
    <w:name w:val="index 5"/>
    <w:basedOn w:val="a2"/>
    <w:next w:val="a2"/>
    <w:autoRedefine/>
    <w:rsid w:val="005F4E1A"/>
    <w:pPr>
      <w:spacing w:line="240" w:lineRule="auto"/>
      <w:ind w:left="1200" w:hanging="240"/>
      <w:jc w:val="left"/>
    </w:pPr>
    <w:rPr>
      <w:rFonts w:eastAsia="MS Mincho"/>
      <w:sz w:val="24"/>
      <w:lang w:eastAsia="ja-JP"/>
    </w:rPr>
  </w:style>
  <w:style w:type="paragraph" w:styleId="63">
    <w:name w:val="index 6"/>
    <w:basedOn w:val="a2"/>
    <w:next w:val="a2"/>
    <w:autoRedefine/>
    <w:rsid w:val="005F4E1A"/>
    <w:pPr>
      <w:spacing w:line="240" w:lineRule="auto"/>
      <w:ind w:left="1440" w:hanging="240"/>
      <w:jc w:val="left"/>
    </w:pPr>
    <w:rPr>
      <w:rFonts w:eastAsia="MS Mincho"/>
      <w:sz w:val="24"/>
      <w:lang w:eastAsia="ja-JP"/>
    </w:rPr>
  </w:style>
  <w:style w:type="paragraph" w:styleId="73">
    <w:name w:val="index 7"/>
    <w:basedOn w:val="a2"/>
    <w:next w:val="a2"/>
    <w:autoRedefine/>
    <w:rsid w:val="005F4E1A"/>
    <w:pPr>
      <w:spacing w:line="240" w:lineRule="auto"/>
      <w:ind w:left="1680" w:hanging="240"/>
      <w:jc w:val="left"/>
    </w:pPr>
    <w:rPr>
      <w:rFonts w:eastAsia="MS Mincho"/>
      <w:sz w:val="24"/>
      <w:lang w:eastAsia="ja-JP"/>
    </w:rPr>
  </w:style>
  <w:style w:type="paragraph" w:styleId="83">
    <w:name w:val="index 8"/>
    <w:basedOn w:val="a2"/>
    <w:next w:val="a2"/>
    <w:autoRedefine/>
    <w:rsid w:val="005F4E1A"/>
    <w:pPr>
      <w:spacing w:line="240" w:lineRule="auto"/>
      <w:ind w:left="1920" w:hanging="240"/>
      <w:jc w:val="left"/>
    </w:pPr>
    <w:rPr>
      <w:rFonts w:eastAsia="MS Mincho"/>
      <w:sz w:val="24"/>
      <w:lang w:eastAsia="ja-JP"/>
    </w:rPr>
  </w:style>
  <w:style w:type="paragraph" w:styleId="92">
    <w:name w:val="index 9"/>
    <w:basedOn w:val="a2"/>
    <w:next w:val="a2"/>
    <w:autoRedefine/>
    <w:rsid w:val="005F4E1A"/>
    <w:pPr>
      <w:spacing w:line="240" w:lineRule="auto"/>
      <w:ind w:left="2160" w:hanging="240"/>
      <w:jc w:val="left"/>
    </w:pPr>
    <w:rPr>
      <w:rFonts w:eastAsia="MS Mincho"/>
      <w:sz w:val="24"/>
      <w:lang w:eastAsia="ja-JP"/>
    </w:rPr>
  </w:style>
  <w:style w:type="table" w:styleId="1e">
    <w:name w:val="Table Colorful 1"/>
    <w:basedOn w:val="a4"/>
    <w:rsid w:val="005F4E1A"/>
    <w:rPr>
      <w:rFonts w:eastAsia="MS Mincho"/>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rsid w:val="005F4E1A"/>
    <w:rPr>
      <w:rFonts w:eastAsia="MS Mincho"/>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rsid w:val="005F4E1A"/>
    <w:rPr>
      <w:rFonts w:eastAsia="MS Mincho"/>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b">
    <w:name w:val="Block Text"/>
    <w:basedOn w:val="a2"/>
    <w:rsid w:val="005F4E1A"/>
    <w:pPr>
      <w:spacing w:after="120" w:line="240" w:lineRule="auto"/>
      <w:ind w:left="1440" w:right="1440" w:firstLine="0"/>
      <w:jc w:val="left"/>
    </w:pPr>
    <w:rPr>
      <w:rFonts w:eastAsia="MS Mincho"/>
      <w:sz w:val="24"/>
      <w:lang w:eastAsia="ja-JP"/>
    </w:rPr>
  </w:style>
  <w:style w:type="character" w:styleId="HTMLa">
    <w:name w:val="HTML Cite"/>
    <w:rsid w:val="005F4E1A"/>
    <w:rPr>
      <w:rFonts w:ascii="Times New Roman" w:hAnsi="Times New Roman" w:cs="Times New Roman"/>
      <w:i/>
      <w:iCs/>
    </w:rPr>
  </w:style>
  <w:style w:type="paragraph" w:styleId="affffc">
    <w:name w:val="Message Header"/>
    <w:basedOn w:val="a2"/>
    <w:link w:val="affffd"/>
    <w:rsid w:val="005F4E1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left"/>
    </w:pPr>
    <w:rPr>
      <w:rFonts w:eastAsia="MS Mincho"/>
      <w:sz w:val="24"/>
      <w:lang w:eastAsia="ja-JP"/>
    </w:rPr>
  </w:style>
  <w:style w:type="character" w:customStyle="1" w:styleId="affffd">
    <w:name w:val="Шапка Знак"/>
    <w:link w:val="affffc"/>
    <w:rsid w:val="005F4E1A"/>
    <w:rPr>
      <w:rFonts w:eastAsia="MS Mincho"/>
      <w:sz w:val="24"/>
      <w:szCs w:val="24"/>
      <w:shd w:val="pct20" w:color="auto" w:fill="auto"/>
      <w:lang w:eastAsia="ja-JP"/>
    </w:rPr>
  </w:style>
  <w:style w:type="paragraph" w:styleId="affffe">
    <w:name w:val="E-mail Signature"/>
    <w:basedOn w:val="a2"/>
    <w:link w:val="afffff"/>
    <w:rsid w:val="005F4E1A"/>
    <w:pPr>
      <w:spacing w:line="240" w:lineRule="auto"/>
      <w:ind w:firstLine="0"/>
      <w:jc w:val="left"/>
    </w:pPr>
    <w:rPr>
      <w:rFonts w:eastAsia="MS Mincho"/>
      <w:sz w:val="24"/>
      <w:lang w:eastAsia="ja-JP"/>
    </w:rPr>
  </w:style>
  <w:style w:type="character" w:customStyle="1" w:styleId="afffff">
    <w:name w:val="Электронная подпись Знак"/>
    <w:link w:val="affffe"/>
    <w:rsid w:val="005F4E1A"/>
    <w:rPr>
      <w:rFonts w:eastAsia="MS Mincho"/>
      <w:sz w:val="24"/>
      <w:szCs w:val="24"/>
      <w:lang w:eastAsia="ja-JP"/>
    </w:rPr>
  </w:style>
  <w:style w:type="numbering" w:customStyle="1" w:styleId="1f">
    <w:name w:val="Нет списка1"/>
    <w:next w:val="a5"/>
    <w:uiPriority w:val="99"/>
    <w:semiHidden/>
    <w:unhideWhenUsed/>
    <w:rsid w:val="005F4E1A"/>
  </w:style>
  <w:style w:type="table" w:customStyle="1" w:styleId="110">
    <w:name w:val="Сетка таблицы11"/>
    <w:basedOn w:val="a4"/>
    <w:next w:val="af1"/>
    <w:rsid w:val="005F4E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Заголовок 3 Знак"/>
    <w:link w:val="31"/>
    <w:rsid w:val="005F4E1A"/>
    <w:rPr>
      <w:rFonts w:cs="Arial"/>
      <w:bCs/>
      <w:kern w:val="36"/>
      <w:sz w:val="28"/>
      <w:szCs w:val="26"/>
    </w:rPr>
  </w:style>
  <w:style w:type="numbering" w:customStyle="1" w:styleId="1111111">
    <w:name w:val="1 / 1.1 / 1.1.11"/>
    <w:basedOn w:val="a5"/>
    <w:next w:val="111111"/>
    <w:rsid w:val="005F4E1A"/>
    <w:pPr>
      <w:numPr>
        <w:numId w:val="27"/>
      </w:numPr>
    </w:pPr>
  </w:style>
  <w:style w:type="numbering" w:customStyle="1" w:styleId="1ai1">
    <w:name w:val="1 / a / i1"/>
    <w:basedOn w:val="a5"/>
    <w:next w:val="1ai"/>
    <w:rsid w:val="005F4E1A"/>
    <w:pPr>
      <w:numPr>
        <w:numId w:val="28"/>
      </w:numPr>
    </w:pPr>
  </w:style>
  <w:style w:type="numbering" w:customStyle="1" w:styleId="1">
    <w:name w:val="Статья / Раздел1"/>
    <w:basedOn w:val="a5"/>
    <w:next w:val="a1"/>
    <w:rsid w:val="005F4E1A"/>
    <w:pPr>
      <w:numPr>
        <w:numId w:val="29"/>
      </w:numPr>
    </w:pPr>
  </w:style>
  <w:style w:type="character" w:customStyle="1" w:styleId="a7">
    <w:name w:val="Текст выноски Знак"/>
    <w:link w:val="a6"/>
    <w:semiHidden/>
    <w:rsid w:val="005F4E1A"/>
    <w:rPr>
      <w:rFonts w:ascii="Tahoma" w:hAnsi="Tahoma" w:cs="Tahoma"/>
      <w:bCs/>
      <w:kern w:val="36"/>
      <w:sz w:val="16"/>
      <w:szCs w:val="16"/>
    </w:rPr>
  </w:style>
  <w:style w:type="numbering" w:customStyle="1" w:styleId="11111111">
    <w:name w:val="1 / 1.1 / 1.1.111"/>
    <w:basedOn w:val="a5"/>
    <w:next w:val="111111"/>
    <w:rsid w:val="005F4E1A"/>
    <w:pPr>
      <w:numPr>
        <w:numId w:val="30"/>
      </w:numPr>
    </w:pPr>
  </w:style>
  <w:style w:type="numbering" w:customStyle="1" w:styleId="1ai11">
    <w:name w:val="1 / a / i11"/>
    <w:basedOn w:val="a5"/>
    <w:next w:val="1ai"/>
    <w:rsid w:val="005F4E1A"/>
    <w:pPr>
      <w:numPr>
        <w:numId w:val="31"/>
      </w:numPr>
    </w:pPr>
  </w:style>
  <w:style w:type="numbering" w:customStyle="1" w:styleId="11">
    <w:name w:val="Статья / Раздел11"/>
    <w:basedOn w:val="a5"/>
    <w:next w:val="a1"/>
    <w:rsid w:val="005F4E1A"/>
    <w:pPr>
      <w:numPr>
        <w:numId w:val="32"/>
      </w:numPr>
    </w:pPr>
  </w:style>
  <w:style w:type="numbering" w:customStyle="1" w:styleId="2f6">
    <w:name w:val="Нет списка2"/>
    <w:next w:val="a5"/>
    <w:uiPriority w:val="99"/>
    <w:semiHidden/>
    <w:unhideWhenUsed/>
    <w:rsid w:val="005F4E1A"/>
  </w:style>
  <w:style w:type="table" w:customStyle="1" w:styleId="4a">
    <w:name w:val="Сетка таблицы4"/>
    <w:basedOn w:val="a4"/>
    <w:next w:val="af1"/>
    <w:rsid w:val="005F4E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4"/>
    <w:next w:val="af1"/>
    <w:rsid w:val="005F4E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
    <w:name w:val="1 / 1.1 / 1.1.1111"/>
    <w:basedOn w:val="a5"/>
    <w:next w:val="111111"/>
    <w:rsid w:val="005F4E1A"/>
    <w:pPr>
      <w:numPr>
        <w:numId w:val="33"/>
      </w:numPr>
    </w:pPr>
  </w:style>
  <w:style w:type="numbering" w:customStyle="1" w:styleId="1ai111">
    <w:name w:val="1 / a / i111"/>
    <w:basedOn w:val="a5"/>
    <w:next w:val="1ai"/>
    <w:rsid w:val="005F4E1A"/>
    <w:pPr>
      <w:numPr>
        <w:numId w:val="34"/>
      </w:numPr>
    </w:pPr>
  </w:style>
  <w:style w:type="numbering" w:customStyle="1" w:styleId="111">
    <w:name w:val="Статья / Раздел111"/>
    <w:basedOn w:val="a5"/>
    <w:next w:val="a1"/>
    <w:rsid w:val="005F4E1A"/>
    <w:pPr>
      <w:numPr>
        <w:numId w:val="35"/>
      </w:numPr>
    </w:pPr>
  </w:style>
  <w:style w:type="numbering" w:customStyle="1" w:styleId="1111111111">
    <w:name w:val="1 / 1.1 / 1.1.11111"/>
    <w:basedOn w:val="a5"/>
    <w:next w:val="111111"/>
    <w:rsid w:val="005F4E1A"/>
    <w:pPr>
      <w:numPr>
        <w:numId w:val="36"/>
      </w:numPr>
    </w:pPr>
  </w:style>
  <w:style w:type="numbering" w:customStyle="1" w:styleId="1ai1111">
    <w:name w:val="1 / a / i1111"/>
    <w:basedOn w:val="a5"/>
    <w:next w:val="1ai"/>
    <w:rsid w:val="005F4E1A"/>
    <w:pPr>
      <w:numPr>
        <w:numId w:val="37"/>
      </w:numPr>
    </w:pPr>
  </w:style>
  <w:style w:type="numbering" w:customStyle="1" w:styleId="1111">
    <w:name w:val="Статья / Раздел1111"/>
    <w:basedOn w:val="a5"/>
    <w:next w:val="a1"/>
    <w:rsid w:val="005F4E1A"/>
    <w:pPr>
      <w:numPr>
        <w:numId w:val="38"/>
      </w:numPr>
    </w:pPr>
  </w:style>
  <w:style w:type="paragraph" w:customStyle="1" w:styleId="afffff0">
    <w:name w:val="Знак Знак Знак"/>
    <w:basedOn w:val="a2"/>
    <w:rsid w:val="005F4E1A"/>
    <w:pPr>
      <w:spacing w:after="160" w:line="240" w:lineRule="exact"/>
      <w:ind w:firstLine="0"/>
      <w:jc w:val="left"/>
    </w:pPr>
    <w:rPr>
      <w:rFonts w:ascii="Verdana" w:hAnsi="Verdana"/>
      <w:sz w:val="24"/>
      <w:lang w:val="en-US" w:eastAsia="en-US"/>
    </w:rPr>
  </w:style>
  <w:style w:type="numbering" w:customStyle="1" w:styleId="3f2">
    <w:name w:val="Нет списка3"/>
    <w:next w:val="a5"/>
    <w:uiPriority w:val="99"/>
    <w:semiHidden/>
    <w:unhideWhenUsed/>
    <w:rsid w:val="005F4E1A"/>
  </w:style>
  <w:style w:type="table" w:customStyle="1" w:styleId="59">
    <w:name w:val="Сетка таблицы5"/>
    <w:basedOn w:val="a4"/>
    <w:next w:val="af1"/>
    <w:rsid w:val="005F4E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f3">
    <w:name w:val="Основной текст3"/>
    <w:rsid w:val="005F4E1A"/>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B12687"/>
    <w:pPr>
      <w:spacing w:line="360" w:lineRule="auto"/>
      <w:ind w:firstLine="709"/>
      <w:jc w:val="both"/>
    </w:pPr>
    <w:rPr>
      <w:sz w:val="28"/>
      <w:szCs w:val="24"/>
    </w:rPr>
  </w:style>
  <w:style w:type="paragraph" w:styleId="10">
    <w:name w:val="heading 1"/>
    <w:basedOn w:val="a2"/>
    <w:next w:val="a2"/>
    <w:link w:val="12"/>
    <w:qFormat/>
    <w:rsid w:val="00532503"/>
    <w:pPr>
      <w:keepNext/>
      <w:numPr>
        <w:numId w:val="26"/>
      </w:numPr>
      <w:spacing w:line="240" w:lineRule="auto"/>
      <w:outlineLvl w:val="0"/>
    </w:pPr>
    <w:rPr>
      <w:rFonts w:cs="Arial"/>
      <w:b/>
      <w:bCs/>
      <w:kern w:val="32"/>
      <w:sz w:val="32"/>
      <w:szCs w:val="32"/>
    </w:rPr>
  </w:style>
  <w:style w:type="paragraph" w:styleId="21">
    <w:name w:val="heading 2"/>
    <w:basedOn w:val="a2"/>
    <w:next w:val="a2"/>
    <w:link w:val="22"/>
    <w:qFormat/>
    <w:rsid w:val="00532503"/>
    <w:pPr>
      <w:keepNext/>
      <w:numPr>
        <w:ilvl w:val="1"/>
        <w:numId w:val="26"/>
      </w:numPr>
      <w:spacing w:line="240" w:lineRule="auto"/>
      <w:outlineLvl w:val="1"/>
    </w:pPr>
    <w:rPr>
      <w:rFonts w:cs="Arial"/>
      <w:b/>
      <w:bCs/>
      <w:iCs/>
      <w:kern w:val="36"/>
      <w:szCs w:val="28"/>
    </w:rPr>
  </w:style>
  <w:style w:type="paragraph" w:styleId="31">
    <w:name w:val="heading 3"/>
    <w:basedOn w:val="a2"/>
    <w:next w:val="a2"/>
    <w:link w:val="32"/>
    <w:qFormat/>
    <w:rsid w:val="00F059AF"/>
    <w:pPr>
      <w:keepNext/>
      <w:numPr>
        <w:ilvl w:val="2"/>
        <w:numId w:val="26"/>
      </w:numPr>
      <w:outlineLvl w:val="2"/>
    </w:pPr>
    <w:rPr>
      <w:rFonts w:cs="Arial"/>
      <w:bCs/>
      <w:kern w:val="36"/>
      <w:szCs w:val="26"/>
    </w:rPr>
  </w:style>
  <w:style w:type="paragraph" w:styleId="41">
    <w:name w:val="heading 4"/>
    <w:basedOn w:val="a2"/>
    <w:next w:val="a2"/>
    <w:link w:val="42"/>
    <w:qFormat/>
    <w:rsid w:val="00815FF8"/>
    <w:pPr>
      <w:keepNext/>
      <w:numPr>
        <w:ilvl w:val="3"/>
        <w:numId w:val="26"/>
      </w:numPr>
      <w:spacing w:before="240" w:after="60"/>
      <w:outlineLvl w:val="3"/>
    </w:pPr>
    <w:rPr>
      <w:b/>
      <w:szCs w:val="28"/>
    </w:rPr>
  </w:style>
  <w:style w:type="paragraph" w:styleId="51">
    <w:name w:val="heading 5"/>
    <w:basedOn w:val="a2"/>
    <w:next w:val="a2"/>
    <w:link w:val="52"/>
    <w:qFormat/>
    <w:rsid w:val="005F4E1A"/>
    <w:pPr>
      <w:numPr>
        <w:ilvl w:val="4"/>
        <w:numId w:val="26"/>
      </w:numPr>
      <w:spacing w:before="240" w:after="60" w:line="240" w:lineRule="auto"/>
      <w:jc w:val="left"/>
      <w:outlineLvl w:val="4"/>
    </w:pPr>
    <w:rPr>
      <w:rFonts w:eastAsia="MS Mincho"/>
      <w:b/>
      <w:bCs/>
      <w:i/>
      <w:iCs/>
      <w:sz w:val="26"/>
      <w:szCs w:val="26"/>
      <w:lang w:eastAsia="ja-JP"/>
    </w:rPr>
  </w:style>
  <w:style w:type="paragraph" w:styleId="6">
    <w:name w:val="heading 6"/>
    <w:basedOn w:val="a2"/>
    <w:next w:val="a2"/>
    <w:link w:val="60"/>
    <w:qFormat/>
    <w:rsid w:val="005F4E1A"/>
    <w:pPr>
      <w:numPr>
        <w:ilvl w:val="5"/>
        <w:numId w:val="26"/>
      </w:numPr>
      <w:spacing w:before="240" w:after="60" w:line="240" w:lineRule="auto"/>
      <w:jc w:val="left"/>
      <w:outlineLvl w:val="5"/>
    </w:pPr>
    <w:rPr>
      <w:rFonts w:eastAsia="MS Mincho"/>
      <w:b/>
      <w:bCs/>
      <w:sz w:val="22"/>
      <w:szCs w:val="22"/>
      <w:lang w:eastAsia="ja-JP"/>
    </w:rPr>
  </w:style>
  <w:style w:type="paragraph" w:styleId="7">
    <w:name w:val="heading 7"/>
    <w:basedOn w:val="a2"/>
    <w:next w:val="a2"/>
    <w:link w:val="70"/>
    <w:qFormat/>
    <w:rsid w:val="005F4E1A"/>
    <w:pPr>
      <w:numPr>
        <w:ilvl w:val="6"/>
        <w:numId w:val="26"/>
      </w:numPr>
      <w:spacing w:before="240" w:after="60" w:line="240" w:lineRule="auto"/>
      <w:jc w:val="left"/>
      <w:outlineLvl w:val="6"/>
    </w:pPr>
    <w:rPr>
      <w:rFonts w:eastAsia="MS Mincho"/>
      <w:sz w:val="24"/>
      <w:lang w:eastAsia="ja-JP"/>
    </w:rPr>
  </w:style>
  <w:style w:type="paragraph" w:styleId="8">
    <w:name w:val="heading 8"/>
    <w:basedOn w:val="a2"/>
    <w:next w:val="a2"/>
    <w:link w:val="80"/>
    <w:qFormat/>
    <w:rsid w:val="005F4E1A"/>
    <w:pPr>
      <w:numPr>
        <w:ilvl w:val="7"/>
        <w:numId w:val="26"/>
      </w:numPr>
      <w:spacing w:before="240" w:after="60" w:line="240" w:lineRule="auto"/>
      <w:jc w:val="left"/>
      <w:outlineLvl w:val="7"/>
    </w:pPr>
    <w:rPr>
      <w:rFonts w:eastAsia="MS Mincho"/>
      <w:i/>
      <w:iCs/>
      <w:sz w:val="24"/>
      <w:lang w:eastAsia="ja-JP"/>
    </w:rPr>
  </w:style>
  <w:style w:type="paragraph" w:styleId="9">
    <w:name w:val="heading 9"/>
    <w:basedOn w:val="a2"/>
    <w:next w:val="a2"/>
    <w:link w:val="90"/>
    <w:qFormat/>
    <w:rsid w:val="005F4E1A"/>
    <w:pPr>
      <w:numPr>
        <w:ilvl w:val="8"/>
        <w:numId w:val="26"/>
      </w:numPr>
      <w:spacing w:before="240" w:after="60" w:line="240" w:lineRule="auto"/>
      <w:jc w:val="left"/>
      <w:outlineLvl w:val="8"/>
    </w:pPr>
    <w:rPr>
      <w:rFonts w:eastAsia="MS Mincho"/>
      <w:sz w:val="22"/>
      <w:szCs w:val="22"/>
      <w:lang w:eastAsia="ja-JP"/>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42">
    <w:name w:val="Заголовок 4 Знак"/>
    <w:link w:val="41"/>
    <w:rsid w:val="00815FF8"/>
    <w:rPr>
      <w:b/>
      <w:sz w:val="28"/>
      <w:szCs w:val="28"/>
    </w:rPr>
  </w:style>
  <w:style w:type="paragraph" w:styleId="a6">
    <w:name w:val="Balloon Text"/>
    <w:basedOn w:val="a2"/>
    <w:link w:val="a7"/>
    <w:semiHidden/>
    <w:rsid w:val="00237C9B"/>
    <w:rPr>
      <w:rFonts w:ascii="Tahoma" w:hAnsi="Tahoma" w:cs="Tahoma"/>
      <w:bCs/>
      <w:kern w:val="36"/>
      <w:sz w:val="16"/>
      <w:szCs w:val="16"/>
    </w:rPr>
  </w:style>
  <w:style w:type="paragraph" w:customStyle="1" w:styleId="a8">
    <w:name w:val="По центру"/>
    <w:basedOn w:val="a2"/>
    <w:rsid w:val="00F059AF"/>
    <w:pPr>
      <w:jc w:val="center"/>
    </w:pPr>
    <w:rPr>
      <w:szCs w:val="20"/>
    </w:rPr>
  </w:style>
  <w:style w:type="paragraph" w:styleId="a9">
    <w:name w:val="footer"/>
    <w:basedOn w:val="a2"/>
    <w:link w:val="aa"/>
    <w:uiPriority w:val="99"/>
    <w:rsid w:val="00D71E9B"/>
    <w:pPr>
      <w:tabs>
        <w:tab w:val="center" w:pos="4153"/>
        <w:tab w:val="right" w:pos="8306"/>
      </w:tabs>
      <w:ind w:firstLine="720"/>
    </w:pPr>
    <w:rPr>
      <w:szCs w:val="20"/>
    </w:rPr>
  </w:style>
  <w:style w:type="character" w:customStyle="1" w:styleId="aa">
    <w:name w:val="Нижний колонтитул Знак"/>
    <w:link w:val="a9"/>
    <w:uiPriority w:val="99"/>
    <w:rsid w:val="00D71E9B"/>
    <w:rPr>
      <w:bCs w:val="0"/>
      <w:kern w:val="0"/>
      <w:sz w:val="28"/>
      <w:szCs w:val="20"/>
    </w:rPr>
  </w:style>
  <w:style w:type="paragraph" w:styleId="ab">
    <w:name w:val="Title"/>
    <w:basedOn w:val="a2"/>
    <w:link w:val="ac"/>
    <w:qFormat/>
    <w:rsid w:val="00D71E9B"/>
    <w:pPr>
      <w:jc w:val="center"/>
    </w:pPr>
    <w:rPr>
      <w:szCs w:val="20"/>
    </w:rPr>
  </w:style>
  <w:style w:type="character" w:customStyle="1" w:styleId="ac">
    <w:name w:val="Название Знак"/>
    <w:link w:val="ab"/>
    <w:rsid w:val="00D71E9B"/>
    <w:rPr>
      <w:bCs w:val="0"/>
      <w:kern w:val="0"/>
      <w:sz w:val="28"/>
      <w:szCs w:val="20"/>
    </w:rPr>
  </w:style>
  <w:style w:type="paragraph" w:styleId="ad">
    <w:name w:val="Body Text"/>
    <w:basedOn w:val="a2"/>
    <w:link w:val="ae"/>
    <w:rsid w:val="00C823C3"/>
    <w:pPr>
      <w:framePr w:w="4202" w:h="3768" w:hRule="exact" w:hSpace="180" w:wrap="auto" w:vAnchor="text" w:hAnchor="page" w:x="1013" w:y="155"/>
      <w:jc w:val="center"/>
    </w:pPr>
    <w:rPr>
      <w:sz w:val="20"/>
      <w:szCs w:val="20"/>
    </w:rPr>
  </w:style>
  <w:style w:type="character" w:customStyle="1" w:styleId="ae">
    <w:name w:val="Основной текст Знак"/>
    <w:link w:val="ad"/>
    <w:rsid w:val="00C823C3"/>
    <w:rPr>
      <w:bCs w:val="0"/>
      <w:kern w:val="0"/>
      <w:szCs w:val="20"/>
    </w:rPr>
  </w:style>
  <w:style w:type="paragraph" w:styleId="af">
    <w:name w:val="Plain Text"/>
    <w:basedOn w:val="a2"/>
    <w:link w:val="af0"/>
    <w:rsid w:val="00C823C3"/>
    <w:rPr>
      <w:rFonts w:ascii="Courier New" w:hAnsi="Courier New"/>
      <w:sz w:val="20"/>
      <w:szCs w:val="20"/>
    </w:rPr>
  </w:style>
  <w:style w:type="character" w:customStyle="1" w:styleId="af0">
    <w:name w:val="Текст Знак"/>
    <w:link w:val="af"/>
    <w:rsid w:val="00C823C3"/>
    <w:rPr>
      <w:rFonts w:ascii="Courier New" w:hAnsi="Courier New"/>
      <w:bCs w:val="0"/>
      <w:kern w:val="0"/>
      <w:sz w:val="20"/>
      <w:szCs w:val="20"/>
    </w:rPr>
  </w:style>
  <w:style w:type="table" w:styleId="af1">
    <w:name w:val="Table Grid"/>
    <w:basedOn w:val="a4"/>
    <w:rsid w:val="00815F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uiPriority w:val="99"/>
    <w:unhideWhenUsed/>
    <w:rsid w:val="00815FF8"/>
    <w:rPr>
      <w:color w:val="0000FF"/>
      <w:u w:val="single"/>
    </w:rPr>
  </w:style>
  <w:style w:type="paragraph" w:styleId="af3">
    <w:name w:val="TOC Heading"/>
    <w:basedOn w:val="10"/>
    <w:next w:val="a2"/>
    <w:uiPriority w:val="39"/>
    <w:unhideWhenUsed/>
    <w:qFormat/>
    <w:rsid w:val="00815FF8"/>
    <w:pPr>
      <w:keepLines/>
      <w:spacing w:before="480" w:line="276" w:lineRule="auto"/>
      <w:outlineLvl w:val="9"/>
    </w:pPr>
    <w:rPr>
      <w:rFonts w:ascii="Cambria" w:hAnsi="Cambria" w:cs="Times New Roman"/>
      <w:color w:val="365F91"/>
      <w:kern w:val="0"/>
      <w:sz w:val="28"/>
      <w:szCs w:val="28"/>
      <w:lang w:eastAsia="en-US"/>
    </w:rPr>
  </w:style>
  <w:style w:type="paragraph" w:styleId="13">
    <w:name w:val="toc 1"/>
    <w:basedOn w:val="a2"/>
    <w:next w:val="a2"/>
    <w:autoRedefine/>
    <w:uiPriority w:val="39"/>
    <w:rsid w:val="00815FF8"/>
    <w:pPr>
      <w:spacing w:after="100"/>
    </w:pPr>
  </w:style>
  <w:style w:type="paragraph" w:styleId="23">
    <w:name w:val="toc 2"/>
    <w:basedOn w:val="a2"/>
    <w:next w:val="a2"/>
    <w:autoRedefine/>
    <w:uiPriority w:val="39"/>
    <w:rsid w:val="00A93BE1"/>
    <w:pPr>
      <w:tabs>
        <w:tab w:val="right" w:leader="dot" w:pos="10195"/>
      </w:tabs>
      <w:spacing w:after="100"/>
      <w:ind w:left="238"/>
    </w:pPr>
  </w:style>
  <w:style w:type="paragraph" w:styleId="af4">
    <w:name w:val="List Paragraph"/>
    <w:basedOn w:val="a2"/>
    <w:uiPriority w:val="34"/>
    <w:qFormat/>
    <w:rsid w:val="00815FF8"/>
    <w:pPr>
      <w:ind w:left="720"/>
      <w:contextualSpacing/>
    </w:pPr>
  </w:style>
  <w:style w:type="paragraph" w:styleId="af5">
    <w:name w:val="Normal (Web)"/>
    <w:basedOn w:val="a2"/>
    <w:unhideWhenUsed/>
    <w:rsid w:val="00815FF8"/>
    <w:pPr>
      <w:spacing w:before="100" w:beforeAutospacing="1" w:after="100" w:afterAutospacing="1"/>
    </w:pPr>
  </w:style>
  <w:style w:type="character" w:styleId="af6">
    <w:name w:val="Strong"/>
    <w:qFormat/>
    <w:rsid w:val="00815FF8"/>
    <w:rPr>
      <w:b/>
      <w:bCs/>
    </w:rPr>
  </w:style>
  <w:style w:type="paragraph" w:styleId="af7">
    <w:name w:val="header"/>
    <w:basedOn w:val="a2"/>
    <w:link w:val="af8"/>
    <w:rsid w:val="00815FF8"/>
    <w:pPr>
      <w:tabs>
        <w:tab w:val="center" w:pos="4677"/>
        <w:tab w:val="right" w:pos="9355"/>
      </w:tabs>
    </w:pPr>
    <w:rPr>
      <w:sz w:val="20"/>
      <w:szCs w:val="20"/>
    </w:rPr>
  </w:style>
  <w:style w:type="character" w:customStyle="1" w:styleId="af8">
    <w:name w:val="Верхний колонтитул Знак"/>
    <w:link w:val="af7"/>
    <w:rsid w:val="00815FF8"/>
    <w:rPr>
      <w:bCs w:val="0"/>
      <w:kern w:val="0"/>
    </w:rPr>
  </w:style>
  <w:style w:type="character" w:customStyle="1" w:styleId="mw-headline">
    <w:name w:val="mw-headline"/>
    <w:basedOn w:val="a3"/>
    <w:rsid w:val="00815FF8"/>
  </w:style>
  <w:style w:type="paragraph" w:customStyle="1" w:styleId="Default">
    <w:name w:val="Default"/>
    <w:rsid w:val="00815FF8"/>
    <w:pPr>
      <w:autoSpaceDE w:val="0"/>
      <w:autoSpaceDN w:val="0"/>
      <w:adjustRightInd w:val="0"/>
      <w:spacing w:line="360" w:lineRule="auto"/>
      <w:jc w:val="center"/>
    </w:pPr>
    <w:rPr>
      <w:color w:val="000000"/>
      <w:sz w:val="24"/>
      <w:szCs w:val="24"/>
    </w:rPr>
  </w:style>
  <w:style w:type="character" w:styleId="af9">
    <w:name w:val="page number"/>
    <w:basedOn w:val="a3"/>
    <w:rsid w:val="00815FF8"/>
  </w:style>
  <w:style w:type="paragraph" w:customStyle="1" w:styleId="afa">
    <w:name w:val="Стиль"/>
    <w:rsid w:val="00815FF8"/>
    <w:pPr>
      <w:widowControl w:val="0"/>
      <w:autoSpaceDE w:val="0"/>
      <w:autoSpaceDN w:val="0"/>
      <w:adjustRightInd w:val="0"/>
      <w:spacing w:line="360" w:lineRule="auto"/>
      <w:jc w:val="center"/>
    </w:pPr>
    <w:rPr>
      <w:sz w:val="24"/>
      <w:szCs w:val="24"/>
    </w:rPr>
  </w:style>
  <w:style w:type="character" w:customStyle="1" w:styleId="mwe-math-mathml-inlinemwe-math-mathml-a11y">
    <w:name w:val="mwe-math-mathml-inline mwe-math-mathml-a11y"/>
    <w:basedOn w:val="a3"/>
    <w:rsid w:val="00815FF8"/>
  </w:style>
  <w:style w:type="character" w:styleId="afb">
    <w:name w:val="FollowedHyperlink"/>
    <w:rsid w:val="00815FF8"/>
    <w:rPr>
      <w:color w:val="800080"/>
      <w:u w:val="single"/>
    </w:rPr>
  </w:style>
  <w:style w:type="paragraph" w:customStyle="1" w:styleId="14">
    <w:name w:val="Стиль1"/>
    <w:basedOn w:val="ad"/>
    <w:rsid w:val="00815FF8"/>
    <w:pPr>
      <w:framePr w:w="0" w:hRule="auto" w:hSpace="0" w:wrap="auto" w:vAnchor="margin" w:hAnchor="text" w:xAlign="left" w:yAlign="inline"/>
      <w:overflowPunct w:val="0"/>
      <w:autoSpaceDE w:val="0"/>
      <w:autoSpaceDN w:val="0"/>
      <w:adjustRightInd w:val="0"/>
      <w:ind w:firstLine="720"/>
      <w:jc w:val="both"/>
      <w:textAlignment w:val="baseline"/>
    </w:pPr>
  </w:style>
  <w:style w:type="paragraph" w:styleId="afc">
    <w:name w:val="Body Text Indent"/>
    <w:basedOn w:val="a2"/>
    <w:link w:val="afd"/>
    <w:rsid w:val="00815FF8"/>
    <w:pPr>
      <w:ind w:left="709" w:hanging="709"/>
    </w:pPr>
    <w:rPr>
      <w:szCs w:val="20"/>
    </w:rPr>
  </w:style>
  <w:style w:type="character" w:customStyle="1" w:styleId="afd">
    <w:name w:val="Основной текст с отступом Знак"/>
    <w:link w:val="afc"/>
    <w:rsid w:val="00815FF8"/>
    <w:rPr>
      <w:bCs w:val="0"/>
      <w:kern w:val="0"/>
      <w:sz w:val="28"/>
      <w:szCs w:val="20"/>
    </w:rPr>
  </w:style>
  <w:style w:type="paragraph" w:styleId="24">
    <w:name w:val="Body Text Indent 2"/>
    <w:basedOn w:val="a2"/>
    <w:link w:val="25"/>
    <w:rsid w:val="00815FF8"/>
    <w:pPr>
      <w:ind w:left="709" w:hanging="709"/>
    </w:pPr>
    <w:rPr>
      <w:szCs w:val="20"/>
    </w:rPr>
  </w:style>
  <w:style w:type="character" w:customStyle="1" w:styleId="25">
    <w:name w:val="Основной текст с отступом 2 Знак"/>
    <w:link w:val="24"/>
    <w:rsid w:val="00815FF8"/>
    <w:rPr>
      <w:bCs w:val="0"/>
      <w:kern w:val="0"/>
      <w:sz w:val="28"/>
      <w:szCs w:val="20"/>
    </w:rPr>
  </w:style>
  <w:style w:type="paragraph" w:styleId="33">
    <w:name w:val="Body Text Indent 3"/>
    <w:basedOn w:val="a2"/>
    <w:link w:val="34"/>
    <w:rsid w:val="00815FF8"/>
    <w:pPr>
      <w:ind w:firstLine="720"/>
    </w:pPr>
    <w:rPr>
      <w:kern w:val="24"/>
      <w:szCs w:val="20"/>
    </w:rPr>
  </w:style>
  <w:style w:type="character" w:customStyle="1" w:styleId="34">
    <w:name w:val="Основной текст с отступом 3 Знак"/>
    <w:link w:val="33"/>
    <w:rsid w:val="00815FF8"/>
    <w:rPr>
      <w:bCs w:val="0"/>
      <w:kern w:val="24"/>
      <w:sz w:val="28"/>
      <w:szCs w:val="20"/>
    </w:rPr>
  </w:style>
  <w:style w:type="paragraph" w:customStyle="1" w:styleId="ReportMain">
    <w:name w:val="Report_Main"/>
    <w:basedOn w:val="a2"/>
    <w:link w:val="ReportMain0"/>
    <w:rsid w:val="00F82772"/>
    <w:rPr>
      <w:rFonts w:eastAsia="MS Mincho"/>
      <w:lang w:eastAsia="ja-JP"/>
    </w:rPr>
  </w:style>
  <w:style w:type="paragraph" w:customStyle="1" w:styleId="afe">
    <w:name w:val="список с точками"/>
    <w:basedOn w:val="a2"/>
    <w:rsid w:val="00F82772"/>
    <w:pPr>
      <w:tabs>
        <w:tab w:val="num" w:pos="720"/>
        <w:tab w:val="num" w:pos="756"/>
      </w:tabs>
      <w:spacing w:line="312" w:lineRule="auto"/>
      <w:ind w:left="756" w:hanging="360"/>
    </w:pPr>
  </w:style>
  <w:style w:type="paragraph" w:styleId="35">
    <w:name w:val="toc 3"/>
    <w:basedOn w:val="a2"/>
    <w:next w:val="a2"/>
    <w:autoRedefine/>
    <w:uiPriority w:val="39"/>
    <w:rsid w:val="008451C2"/>
    <w:pPr>
      <w:spacing w:after="100"/>
      <w:ind w:left="480"/>
    </w:pPr>
  </w:style>
  <w:style w:type="character" w:styleId="aff">
    <w:name w:val="Emphasis"/>
    <w:aliases w:val="1.5 Стандартный"/>
    <w:qFormat/>
    <w:rsid w:val="00835783"/>
    <w:rPr>
      <w:rFonts w:ascii="Times New Roman" w:hAnsi="Times New Roman"/>
      <w:iCs/>
      <w:dstrike w:val="0"/>
      <w:sz w:val="28"/>
      <w:vertAlign w:val="baseline"/>
    </w:rPr>
  </w:style>
  <w:style w:type="character" w:customStyle="1" w:styleId="extended-textshort">
    <w:name w:val="extended-text__short"/>
    <w:basedOn w:val="a3"/>
    <w:rsid w:val="004E78BF"/>
  </w:style>
  <w:style w:type="character" w:customStyle="1" w:styleId="w">
    <w:name w:val="w"/>
    <w:basedOn w:val="a3"/>
    <w:rsid w:val="00695F2D"/>
  </w:style>
  <w:style w:type="character" w:customStyle="1" w:styleId="ecattext">
    <w:name w:val="ecattext"/>
    <w:basedOn w:val="a3"/>
    <w:rsid w:val="00357A41"/>
  </w:style>
  <w:style w:type="paragraph" w:styleId="43">
    <w:name w:val="toc 4"/>
    <w:basedOn w:val="a2"/>
    <w:next w:val="a2"/>
    <w:autoRedefine/>
    <w:uiPriority w:val="39"/>
    <w:unhideWhenUsed/>
    <w:rsid w:val="007E044E"/>
    <w:pPr>
      <w:spacing w:after="100" w:line="276" w:lineRule="auto"/>
      <w:ind w:left="660" w:firstLine="0"/>
      <w:jc w:val="left"/>
    </w:pPr>
    <w:rPr>
      <w:rFonts w:ascii="Calibri" w:hAnsi="Calibri"/>
      <w:sz w:val="22"/>
      <w:szCs w:val="22"/>
    </w:rPr>
  </w:style>
  <w:style w:type="paragraph" w:styleId="53">
    <w:name w:val="toc 5"/>
    <w:basedOn w:val="a2"/>
    <w:next w:val="a2"/>
    <w:autoRedefine/>
    <w:uiPriority w:val="39"/>
    <w:unhideWhenUsed/>
    <w:rsid w:val="007E044E"/>
    <w:pPr>
      <w:spacing w:after="100" w:line="276" w:lineRule="auto"/>
      <w:ind w:left="880" w:firstLine="0"/>
      <w:jc w:val="left"/>
    </w:pPr>
    <w:rPr>
      <w:rFonts w:ascii="Calibri" w:hAnsi="Calibri"/>
      <w:sz w:val="22"/>
      <w:szCs w:val="22"/>
    </w:rPr>
  </w:style>
  <w:style w:type="paragraph" w:styleId="61">
    <w:name w:val="toc 6"/>
    <w:basedOn w:val="a2"/>
    <w:next w:val="a2"/>
    <w:autoRedefine/>
    <w:uiPriority w:val="39"/>
    <w:unhideWhenUsed/>
    <w:rsid w:val="007E044E"/>
    <w:pPr>
      <w:spacing w:after="100" w:line="276" w:lineRule="auto"/>
      <w:ind w:left="1100" w:firstLine="0"/>
      <w:jc w:val="left"/>
    </w:pPr>
    <w:rPr>
      <w:rFonts w:ascii="Calibri" w:hAnsi="Calibri"/>
      <w:sz w:val="22"/>
      <w:szCs w:val="22"/>
    </w:rPr>
  </w:style>
  <w:style w:type="paragraph" w:styleId="71">
    <w:name w:val="toc 7"/>
    <w:basedOn w:val="a2"/>
    <w:next w:val="a2"/>
    <w:autoRedefine/>
    <w:uiPriority w:val="39"/>
    <w:unhideWhenUsed/>
    <w:rsid w:val="007E044E"/>
    <w:pPr>
      <w:spacing w:after="100" w:line="276" w:lineRule="auto"/>
      <w:ind w:left="1320" w:firstLine="0"/>
      <w:jc w:val="left"/>
    </w:pPr>
    <w:rPr>
      <w:rFonts w:ascii="Calibri" w:hAnsi="Calibri"/>
      <w:sz w:val="22"/>
      <w:szCs w:val="22"/>
    </w:rPr>
  </w:style>
  <w:style w:type="paragraph" w:styleId="81">
    <w:name w:val="toc 8"/>
    <w:basedOn w:val="a2"/>
    <w:next w:val="a2"/>
    <w:autoRedefine/>
    <w:uiPriority w:val="39"/>
    <w:unhideWhenUsed/>
    <w:rsid w:val="007E044E"/>
    <w:pPr>
      <w:spacing w:after="100" w:line="276" w:lineRule="auto"/>
      <w:ind w:left="1540" w:firstLine="0"/>
      <w:jc w:val="left"/>
    </w:pPr>
    <w:rPr>
      <w:rFonts w:ascii="Calibri" w:hAnsi="Calibri"/>
      <w:sz w:val="22"/>
      <w:szCs w:val="22"/>
    </w:rPr>
  </w:style>
  <w:style w:type="paragraph" w:styleId="91">
    <w:name w:val="toc 9"/>
    <w:basedOn w:val="a2"/>
    <w:next w:val="a2"/>
    <w:autoRedefine/>
    <w:uiPriority w:val="39"/>
    <w:unhideWhenUsed/>
    <w:rsid w:val="007E044E"/>
    <w:pPr>
      <w:spacing w:after="100" w:line="276" w:lineRule="auto"/>
      <w:ind w:left="1760" w:firstLine="0"/>
      <w:jc w:val="left"/>
    </w:pPr>
    <w:rPr>
      <w:rFonts w:ascii="Calibri" w:hAnsi="Calibri"/>
      <w:sz w:val="22"/>
      <w:szCs w:val="22"/>
    </w:rPr>
  </w:style>
  <w:style w:type="character" w:customStyle="1" w:styleId="ReportMain0">
    <w:name w:val="Report_Main Знак"/>
    <w:link w:val="ReportMain"/>
    <w:rsid w:val="004150BF"/>
    <w:rPr>
      <w:rFonts w:eastAsia="MS Mincho"/>
      <w:sz w:val="28"/>
      <w:szCs w:val="24"/>
      <w:lang w:eastAsia="ja-JP"/>
    </w:rPr>
  </w:style>
  <w:style w:type="table" w:customStyle="1" w:styleId="15">
    <w:name w:val="Сетка таблицы1"/>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f1"/>
    <w:rsid w:val="004B1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Обычный1"/>
    <w:rsid w:val="004214C7"/>
    <w:pPr>
      <w:ind w:firstLine="567"/>
      <w:jc w:val="both"/>
    </w:pPr>
    <w:rPr>
      <w:sz w:val="28"/>
      <w:lang w:eastAsia="ko-KR"/>
    </w:rPr>
  </w:style>
  <w:style w:type="paragraph" w:customStyle="1" w:styleId="ReportHead">
    <w:name w:val="Report_Head"/>
    <w:basedOn w:val="a2"/>
    <w:rsid w:val="004214C7"/>
    <w:pPr>
      <w:spacing w:line="240" w:lineRule="auto"/>
      <w:ind w:firstLine="0"/>
      <w:jc w:val="center"/>
    </w:pPr>
    <w:rPr>
      <w:rFonts w:eastAsia="MS Mincho"/>
      <w:lang w:eastAsia="ja-JP"/>
    </w:rPr>
  </w:style>
  <w:style w:type="paragraph" w:styleId="30">
    <w:name w:val="List Bullet 3"/>
    <w:basedOn w:val="a2"/>
    <w:rsid w:val="00FE3433"/>
    <w:pPr>
      <w:numPr>
        <w:numId w:val="13"/>
      </w:numPr>
      <w:spacing w:line="240" w:lineRule="auto"/>
      <w:jc w:val="left"/>
    </w:pPr>
    <w:rPr>
      <w:rFonts w:eastAsia="MS Mincho"/>
      <w:sz w:val="24"/>
      <w:lang w:eastAsia="ja-JP"/>
    </w:rPr>
  </w:style>
  <w:style w:type="character" w:customStyle="1" w:styleId="apple-converted-space">
    <w:name w:val="apple-converted-space"/>
    <w:rsid w:val="00933454"/>
    <w:rPr>
      <w:rFonts w:ascii="Times New Roman" w:hAnsi="Times New Roman" w:cs="Times New Roman"/>
    </w:rPr>
  </w:style>
  <w:style w:type="character" w:customStyle="1" w:styleId="12">
    <w:name w:val="Заголовок 1 Знак"/>
    <w:link w:val="10"/>
    <w:rsid w:val="00933454"/>
    <w:rPr>
      <w:rFonts w:cs="Arial"/>
      <w:b/>
      <w:bCs/>
      <w:kern w:val="32"/>
      <w:sz w:val="32"/>
      <w:szCs w:val="32"/>
    </w:rPr>
  </w:style>
  <w:style w:type="character" w:customStyle="1" w:styleId="22">
    <w:name w:val="Заголовок 2 Знак"/>
    <w:link w:val="21"/>
    <w:rsid w:val="00933454"/>
    <w:rPr>
      <w:rFonts w:cs="Arial"/>
      <w:b/>
      <w:bCs/>
      <w:iCs/>
      <w:kern w:val="36"/>
      <w:sz w:val="28"/>
      <w:szCs w:val="28"/>
    </w:rPr>
  </w:style>
  <w:style w:type="character" w:customStyle="1" w:styleId="52">
    <w:name w:val="Заголовок 5 Знак"/>
    <w:link w:val="51"/>
    <w:rsid w:val="005F4E1A"/>
    <w:rPr>
      <w:rFonts w:eastAsia="MS Mincho"/>
      <w:b/>
      <w:bCs/>
      <w:i/>
      <w:iCs/>
      <w:sz w:val="26"/>
      <w:szCs w:val="26"/>
      <w:lang w:eastAsia="ja-JP"/>
    </w:rPr>
  </w:style>
  <w:style w:type="character" w:customStyle="1" w:styleId="60">
    <w:name w:val="Заголовок 6 Знак"/>
    <w:link w:val="6"/>
    <w:rsid w:val="005F4E1A"/>
    <w:rPr>
      <w:rFonts w:eastAsia="MS Mincho"/>
      <w:b/>
      <w:bCs/>
      <w:sz w:val="22"/>
      <w:szCs w:val="22"/>
      <w:lang w:eastAsia="ja-JP"/>
    </w:rPr>
  </w:style>
  <w:style w:type="character" w:customStyle="1" w:styleId="70">
    <w:name w:val="Заголовок 7 Знак"/>
    <w:link w:val="7"/>
    <w:rsid w:val="005F4E1A"/>
    <w:rPr>
      <w:rFonts w:eastAsia="MS Mincho"/>
      <w:sz w:val="24"/>
      <w:szCs w:val="24"/>
      <w:lang w:eastAsia="ja-JP"/>
    </w:rPr>
  </w:style>
  <w:style w:type="character" w:customStyle="1" w:styleId="80">
    <w:name w:val="Заголовок 8 Знак"/>
    <w:link w:val="8"/>
    <w:rsid w:val="005F4E1A"/>
    <w:rPr>
      <w:rFonts w:eastAsia="MS Mincho"/>
      <w:i/>
      <w:iCs/>
      <w:sz w:val="24"/>
      <w:szCs w:val="24"/>
      <w:lang w:eastAsia="ja-JP"/>
    </w:rPr>
  </w:style>
  <w:style w:type="character" w:customStyle="1" w:styleId="90">
    <w:name w:val="Заголовок 9 Знак"/>
    <w:link w:val="9"/>
    <w:rsid w:val="005F4E1A"/>
    <w:rPr>
      <w:rFonts w:eastAsia="MS Mincho"/>
      <w:sz w:val="22"/>
      <w:szCs w:val="22"/>
      <w:lang w:eastAsia="ja-JP"/>
    </w:rPr>
  </w:style>
  <w:style w:type="paragraph" w:styleId="27">
    <w:name w:val="Body Text 2"/>
    <w:basedOn w:val="a2"/>
    <w:link w:val="28"/>
    <w:rsid w:val="005F4E1A"/>
    <w:pPr>
      <w:spacing w:after="120" w:line="480" w:lineRule="auto"/>
      <w:ind w:firstLine="0"/>
      <w:jc w:val="left"/>
    </w:pPr>
    <w:rPr>
      <w:rFonts w:eastAsia="MS Mincho"/>
      <w:sz w:val="24"/>
      <w:lang w:eastAsia="ja-JP"/>
    </w:rPr>
  </w:style>
  <w:style w:type="character" w:customStyle="1" w:styleId="28">
    <w:name w:val="Основной текст 2 Знак"/>
    <w:link w:val="27"/>
    <w:rsid w:val="005F4E1A"/>
    <w:rPr>
      <w:rFonts w:eastAsia="MS Mincho"/>
      <w:sz w:val="24"/>
      <w:szCs w:val="24"/>
      <w:lang w:eastAsia="ja-JP"/>
    </w:rPr>
  </w:style>
  <w:style w:type="paragraph" w:customStyle="1" w:styleId="msonormalbullet2gif">
    <w:name w:val="msonormalbullet2.gif"/>
    <w:basedOn w:val="a2"/>
    <w:rsid w:val="005F4E1A"/>
    <w:pPr>
      <w:spacing w:before="100" w:beforeAutospacing="1" w:after="100" w:afterAutospacing="1" w:line="240" w:lineRule="auto"/>
      <w:ind w:firstLine="0"/>
      <w:jc w:val="left"/>
    </w:pPr>
    <w:rPr>
      <w:sz w:val="24"/>
    </w:rPr>
  </w:style>
  <w:style w:type="paragraph" w:customStyle="1" w:styleId="msonormalbullet3gif">
    <w:name w:val="msonormalbullet3.gif"/>
    <w:basedOn w:val="a2"/>
    <w:rsid w:val="005F4E1A"/>
    <w:pPr>
      <w:spacing w:before="100" w:beforeAutospacing="1" w:after="100" w:afterAutospacing="1" w:line="240" w:lineRule="auto"/>
      <w:ind w:firstLine="0"/>
      <w:jc w:val="left"/>
    </w:pPr>
    <w:rPr>
      <w:sz w:val="24"/>
    </w:rPr>
  </w:style>
  <w:style w:type="paragraph" w:customStyle="1" w:styleId="c1">
    <w:name w:val="c1"/>
    <w:basedOn w:val="a2"/>
    <w:rsid w:val="005F4E1A"/>
    <w:pPr>
      <w:spacing w:before="30" w:after="150" w:line="240" w:lineRule="auto"/>
      <w:ind w:firstLine="0"/>
      <w:jc w:val="center"/>
    </w:pPr>
    <w:rPr>
      <w:rFonts w:ascii="Arial" w:eastAsia="Calibri" w:hAnsi="Arial" w:cs="Arial"/>
      <w:sz w:val="20"/>
      <w:szCs w:val="20"/>
    </w:rPr>
  </w:style>
  <w:style w:type="character" w:customStyle="1" w:styleId="gl">
    <w:name w:val="gl"/>
    <w:rsid w:val="005F4E1A"/>
    <w:rPr>
      <w:rFonts w:ascii="Times New Roman" w:hAnsi="Times New Roman" w:cs="Times New Roman"/>
    </w:rPr>
  </w:style>
  <w:style w:type="paragraph" w:customStyle="1" w:styleId="c1bullet1gif">
    <w:name w:val="c1bullet1.gif"/>
    <w:basedOn w:val="a2"/>
    <w:rsid w:val="005F4E1A"/>
    <w:pPr>
      <w:spacing w:before="100" w:beforeAutospacing="1" w:after="100" w:afterAutospacing="1" w:line="240" w:lineRule="auto"/>
      <w:ind w:firstLine="0"/>
      <w:jc w:val="left"/>
    </w:pPr>
    <w:rPr>
      <w:sz w:val="24"/>
    </w:rPr>
  </w:style>
  <w:style w:type="paragraph" w:customStyle="1" w:styleId="c1bullet2gif">
    <w:name w:val="c1bullet2.gif"/>
    <w:basedOn w:val="a2"/>
    <w:rsid w:val="005F4E1A"/>
    <w:pPr>
      <w:spacing w:before="100" w:beforeAutospacing="1" w:after="100" w:afterAutospacing="1" w:line="240" w:lineRule="auto"/>
      <w:ind w:firstLine="0"/>
      <w:jc w:val="left"/>
    </w:pPr>
    <w:rPr>
      <w:sz w:val="24"/>
    </w:rPr>
  </w:style>
  <w:style w:type="paragraph" w:customStyle="1" w:styleId="c1bullet3gif">
    <w:name w:val="c1bullet3.gif"/>
    <w:basedOn w:val="a2"/>
    <w:rsid w:val="005F4E1A"/>
    <w:pPr>
      <w:spacing w:before="100" w:beforeAutospacing="1" w:after="100" w:afterAutospacing="1" w:line="240" w:lineRule="auto"/>
      <w:ind w:firstLine="0"/>
      <w:jc w:val="left"/>
    </w:pPr>
    <w:rPr>
      <w:sz w:val="24"/>
    </w:rPr>
  </w:style>
  <w:style w:type="numbering" w:styleId="111111">
    <w:name w:val="Outline List 2"/>
    <w:basedOn w:val="a5"/>
    <w:rsid w:val="005F4E1A"/>
    <w:pPr>
      <w:numPr>
        <w:numId w:val="15"/>
      </w:numPr>
    </w:pPr>
  </w:style>
  <w:style w:type="numbering" w:styleId="1ai">
    <w:name w:val="Outline List 1"/>
    <w:basedOn w:val="a5"/>
    <w:rsid w:val="005F4E1A"/>
    <w:pPr>
      <w:numPr>
        <w:numId w:val="16"/>
      </w:numPr>
    </w:pPr>
  </w:style>
  <w:style w:type="paragraph" w:styleId="HTML">
    <w:name w:val="HTML Address"/>
    <w:basedOn w:val="a2"/>
    <w:link w:val="HTML0"/>
    <w:rsid w:val="005F4E1A"/>
    <w:pPr>
      <w:spacing w:line="240" w:lineRule="auto"/>
      <w:ind w:firstLine="0"/>
      <w:jc w:val="left"/>
    </w:pPr>
    <w:rPr>
      <w:rFonts w:eastAsia="MS Mincho"/>
      <w:i/>
      <w:iCs/>
      <w:sz w:val="24"/>
      <w:lang w:eastAsia="ja-JP"/>
    </w:rPr>
  </w:style>
  <w:style w:type="character" w:customStyle="1" w:styleId="HTML0">
    <w:name w:val="Адрес HTML Знак"/>
    <w:link w:val="HTML"/>
    <w:rsid w:val="005F4E1A"/>
    <w:rPr>
      <w:rFonts w:eastAsia="MS Mincho"/>
      <w:i/>
      <w:iCs/>
      <w:sz w:val="24"/>
      <w:szCs w:val="24"/>
      <w:lang w:eastAsia="ja-JP"/>
    </w:rPr>
  </w:style>
  <w:style w:type="paragraph" w:styleId="aff0">
    <w:name w:val="envelope address"/>
    <w:basedOn w:val="a2"/>
    <w:rsid w:val="005F4E1A"/>
    <w:pPr>
      <w:framePr w:w="7920" w:h="1980" w:hRule="exact" w:hSpace="180" w:wrap="auto" w:hAnchor="page" w:xAlign="center" w:yAlign="bottom"/>
      <w:spacing w:line="240" w:lineRule="auto"/>
      <w:ind w:left="2880" w:firstLine="0"/>
      <w:jc w:val="left"/>
    </w:pPr>
    <w:rPr>
      <w:rFonts w:eastAsia="MS Mincho"/>
      <w:sz w:val="24"/>
      <w:lang w:eastAsia="ja-JP"/>
    </w:rPr>
  </w:style>
  <w:style w:type="character" w:styleId="HTML1">
    <w:name w:val="HTML Acronym"/>
    <w:rsid w:val="005F4E1A"/>
    <w:rPr>
      <w:rFonts w:ascii="Times New Roman" w:hAnsi="Times New Roman" w:cs="Times New Roman"/>
    </w:rPr>
  </w:style>
  <w:style w:type="table" w:styleId="-1">
    <w:name w:val="Table Web 1"/>
    <w:basedOn w:val="a4"/>
    <w:rsid w:val="005F4E1A"/>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5F4E1A"/>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5F4E1A"/>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1">
    <w:name w:val="Date"/>
    <w:basedOn w:val="a2"/>
    <w:next w:val="a2"/>
    <w:link w:val="aff2"/>
    <w:rsid w:val="005F4E1A"/>
    <w:pPr>
      <w:spacing w:line="240" w:lineRule="auto"/>
      <w:ind w:firstLine="0"/>
      <w:jc w:val="left"/>
    </w:pPr>
    <w:rPr>
      <w:rFonts w:eastAsia="MS Mincho"/>
      <w:sz w:val="24"/>
      <w:lang w:eastAsia="ja-JP"/>
    </w:rPr>
  </w:style>
  <w:style w:type="character" w:customStyle="1" w:styleId="aff2">
    <w:name w:val="Дата Знак"/>
    <w:link w:val="aff1"/>
    <w:rsid w:val="005F4E1A"/>
    <w:rPr>
      <w:rFonts w:eastAsia="MS Mincho"/>
      <w:sz w:val="24"/>
      <w:szCs w:val="24"/>
      <w:lang w:eastAsia="ja-JP"/>
    </w:rPr>
  </w:style>
  <w:style w:type="paragraph" w:styleId="aff3">
    <w:name w:val="Note Heading"/>
    <w:basedOn w:val="a2"/>
    <w:next w:val="a2"/>
    <w:link w:val="aff4"/>
    <w:rsid w:val="005F4E1A"/>
    <w:pPr>
      <w:spacing w:line="240" w:lineRule="auto"/>
      <w:ind w:firstLine="0"/>
      <w:jc w:val="left"/>
    </w:pPr>
    <w:rPr>
      <w:rFonts w:eastAsia="MS Mincho"/>
      <w:sz w:val="24"/>
      <w:lang w:eastAsia="ja-JP"/>
    </w:rPr>
  </w:style>
  <w:style w:type="character" w:customStyle="1" w:styleId="aff4">
    <w:name w:val="Заголовок записки Знак"/>
    <w:link w:val="aff3"/>
    <w:rsid w:val="005F4E1A"/>
    <w:rPr>
      <w:rFonts w:eastAsia="MS Mincho"/>
      <w:sz w:val="24"/>
      <w:szCs w:val="24"/>
      <w:lang w:eastAsia="ja-JP"/>
    </w:rPr>
  </w:style>
  <w:style w:type="paragraph" w:styleId="aff5">
    <w:name w:val="toa heading"/>
    <w:basedOn w:val="a2"/>
    <w:next w:val="a2"/>
    <w:rsid w:val="005F4E1A"/>
    <w:pPr>
      <w:spacing w:before="120" w:line="240" w:lineRule="auto"/>
      <w:ind w:firstLine="0"/>
      <w:jc w:val="left"/>
    </w:pPr>
    <w:rPr>
      <w:rFonts w:eastAsia="MS Mincho"/>
      <w:b/>
      <w:bCs/>
      <w:sz w:val="24"/>
      <w:lang w:eastAsia="ja-JP"/>
    </w:rPr>
  </w:style>
  <w:style w:type="character" w:styleId="aff6">
    <w:name w:val="endnote reference"/>
    <w:rsid w:val="005F4E1A"/>
    <w:rPr>
      <w:rFonts w:ascii="Times New Roman" w:hAnsi="Times New Roman" w:cs="Times New Roman"/>
      <w:vertAlign w:val="superscript"/>
    </w:rPr>
  </w:style>
  <w:style w:type="character" w:styleId="aff7">
    <w:name w:val="annotation reference"/>
    <w:rsid w:val="005F4E1A"/>
    <w:rPr>
      <w:rFonts w:ascii="Times New Roman" w:hAnsi="Times New Roman" w:cs="Times New Roman"/>
      <w:sz w:val="16"/>
      <w:szCs w:val="16"/>
    </w:rPr>
  </w:style>
  <w:style w:type="character" w:styleId="aff8">
    <w:name w:val="footnote reference"/>
    <w:rsid w:val="005F4E1A"/>
    <w:rPr>
      <w:rFonts w:ascii="Times New Roman" w:hAnsi="Times New Roman" w:cs="Times New Roman"/>
      <w:vertAlign w:val="superscript"/>
    </w:rPr>
  </w:style>
  <w:style w:type="table" w:styleId="aff9">
    <w:name w:val="Table Elegant"/>
    <w:basedOn w:val="a4"/>
    <w:rsid w:val="005F4E1A"/>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4"/>
    <w:rsid w:val="005F4E1A"/>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Subtle 2"/>
    <w:basedOn w:val="a4"/>
    <w:rsid w:val="005F4E1A"/>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5F4E1A"/>
    <w:rPr>
      <w:rFonts w:ascii="Times New Roman" w:hAnsi="Times New Roman" w:cs="Times New Roman"/>
      <w:sz w:val="20"/>
      <w:szCs w:val="20"/>
    </w:rPr>
  </w:style>
  <w:style w:type="table" w:styleId="18">
    <w:name w:val="Table Classic 1"/>
    <w:basedOn w:val="a4"/>
    <w:rsid w:val="005F4E1A"/>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lassic 2"/>
    <w:basedOn w:val="a4"/>
    <w:rsid w:val="005F4E1A"/>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rsid w:val="005F4E1A"/>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rsid w:val="005F4E1A"/>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5F4E1A"/>
    <w:rPr>
      <w:rFonts w:ascii="Times New Roman" w:hAnsi="Times New Roman" w:cs="Times New Roman"/>
      <w:sz w:val="20"/>
      <w:szCs w:val="20"/>
    </w:rPr>
  </w:style>
  <w:style w:type="paragraph" w:styleId="affa">
    <w:name w:val="Body Text First Indent"/>
    <w:basedOn w:val="ad"/>
    <w:link w:val="affb"/>
    <w:rsid w:val="005F4E1A"/>
    <w:pPr>
      <w:framePr w:w="0" w:hRule="auto" w:hSpace="0" w:wrap="auto" w:vAnchor="margin" w:hAnchor="text" w:xAlign="left" w:yAlign="inline"/>
      <w:spacing w:after="120" w:line="240" w:lineRule="auto"/>
      <w:ind w:firstLine="210"/>
      <w:jc w:val="left"/>
    </w:pPr>
    <w:rPr>
      <w:rFonts w:eastAsia="MS Mincho"/>
      <w:sz w:val="24"/>
      <w:szCs w:val="24"/>
      <w:lang w:eastAsia="ja-JP"/>
    </w:rPr>
  </w:style>
  <w:style w:type="character" w:customStyle="1" w:styleId="affb">
    <w:name w:val="Красная строка Знак"/>
    <w:link w:val="affa"/>
    <w:rsid w:val="005F4E1A"/>
    <w:rPr>
      <w:rFonts w:eastAsia="MS Mincho"/>
      <w:bCs w:val="0"/>
      <w:kern w:val="0"/>
      <w:sz w:val="24"/>
      <w:szCs w:val="24"/>
      <w:lang w:eastAsia="ja-JP"/>
    </w:rPr>
  </w:style>
  <w:style w:type="paragraph" w:styleId="2b">
    <w:name w:val="Body Text First Indent 2"/>
    <w:basedOn w:val="afc"/>
    <w:link w:val="2c"/>
    <w:rsid w:val="005F4E1A"/>
    <w:pPr>
      <w:spacing w:after="120" w:line="240" w:lineRule="auto"/>
      <w:ind w:left="283" w:firstLine="210"/>
      <w:jc w:val="left"/>
    </w:pPr>
    <w:rPr>
      <w:rFonts w:eastAsia="MS Mincho"/>
      <w:sz w:val="24"/>
      <w:szCs w:val="24"/>
      <w:lang w:eastAsia="ja-JP"/>
    </w:rPr>
  </w:style>
  <w:style w:type="character" w:customStyle="1" w:styleId="2c">
    <w:name w:val="Красная строка 2 Знак"/>
    <w:link w:val="2b"/>
    <w:rsid w:val="005F4E1A"/>
    <w:rPr>
      <w:rFonts w:eastAsia="MS Mincho"/>
      <w:bCs w:val="0"/>
      <w:kern w:val="0"/>
      <w:sz w:val="24"/>
      <w:szCs w:val="24"/>
      <w:lang w:eastAsia="ja-JP"/>
    </w:rPr>
  </w:style>
  <w:style w:type="paragraph" w:styleId="a0">
    <w:name w:val="List Bullet"/>
    <w:basedOn w:val="a2"/>
    <w:rsid w:val="005F4E1A"/>
    <w:pPr>
      <w:numPr>
        <w:numId w:val="17"/>
      </w:numPr>
      <w:spacing w:line="240" w:lineRule="auto"/>
      <w:jc w:val="left"/>
    </w:pPr>
    <w:rPr>
      <w:rFonts w:eastAsia="MS Mincho"/>
      <w:sz w:val="24"/>
      <w:lang w:eastAsia="ja-JP"/>
    </w:rPr>
  </w:style>
  <w:style w:type="paragraph" w:styleId="20">
    <w:name w:val="List Bullet 2"/>
    <w:basedOn w:val="a2"/>
    <w:rsid w:val="005F4E1A"/>
    <w:pPr>
      <w:numPr>
        <w:numId w:val="18"/>
      </w:numPr>
      <w:spacing w:line="240" w:lineRule="auto"/>
      <w:jc w:val="left"/>
    </w:pPr>
    <w:rPr>
      <w:rFonts w:eastAsia="MS Mincho"/>
      <w:sz w:val="24"/>
      <w:lang w:eastAsia="ja-JP"/>
    </w:rPr>
  </w:style>
  <w:style w:type="paragraph" w:styleId="40">
    <w:name w:val="List Bullet 4"/>
    <w:basedOn w:val="a2"/>
    <w:rsid w:val="005F4E1A"/>
    <w:pPr>
      <w:numPr>
        <w:numId w:val="19"/>
      </w:numPr>
      <w:spacing w:line="240" w:lineRule="auto"/>
      <w:jc w:val="left"/>
    </w:pPr>
    <w:rPr>
      <w:rFonts w:eastAsia="MS Mincho"/>
      <w:sz w:val="24"/>
      <w:lang w:eastAsia="ja-JP"/>
    </w:rPr>
  </w:style>
  <w:style w:type="paragraph" w:styleId="50">
    <w:name w:val="List Bullet 5"/>
    <w:basedOn w:val="a2"/>
    <w:rsid w:val="005F4E1A"/>
    <w:pPr>
      <w:numPr>
        <w:numId w:val="20"/>
      </w:numPr>
      <w:spacing w:line="240" w:lineRule="auto"/>
      <w:jc w:val="left"/>
    </w:pPr>
    <w:rPr>
      <w:rFonts w:eastAsia="MS Mincho"/>
      <w:sz w:val="24"/>
      <w:lang w:eastAsia="ja-JP"/>
    </w:rPr>
  </w:style>
  <w:style w:type="paragraph" w:styleId="affc">
    <w:name w:val="caption"/>
    <w:basedOn w:val="a2"/>
    <w:next w:val="a2"/>
    <w:qFormat/>
    <w:rsid w:val="005F4E1A"/>
    <w:pPr>
      <w:spacing w:line="240" w:lineRule="auto"/>
      <w:ind w:firstLine="0"/>
      <w:jc w:val="left"/>
    </w:pPr>
    <w:rPr>
      <w:rFonts w:eastAsia="MS Mincho"/>
      <w:b/>
      <w:bCs/>
      <w:sz w:val="20"/>
      <w:szCs w:val="20"/>
      <w:lang w:eastAsia="ja-JP"/>
    </w:rPr>
  </w:style>
  <w:style w:type="character" w:styleId="affd">
    <w:name w:val="line number"/>
    <w:rsid w:val="005F4E1A"/>
    <w:rPr>
      <w:rFonts w:ascii="Times New Roman" w:hAnsi="Times New Roman" w:cs="Times New Roman"/>
    </w:rPr>
  </w:style>
  <w:style w:type="paragraph" w:styleId="a">
    <w:name w:val="List Number"/>
    <w:basedOn w:val="a2"/>
    <w:rsid w:val="005F4E1A"/>
    <w:pPr>
      <w:numPr>
        <w:numId w:val="21"/>
      </w:numPr>
      <w:spacing w:line="240" w:lineRule="auto"/>
      <w:jc w:val="left"/>
    </w:pPr>
    <w:rPr>
      <w:rFonts w:eastAsia="MS Mincho"/>
      <w:sz w:val="24"/>
      <w:lang w:eastAsia="ja-JP"/>
    </w:rPr>
  </w:style>
  <w:style w:type="paragraph" w:styleId="2">
    <w:name w:val="List Number 2"/>
    <w:basedOn w:val="a2"/>
    <w:rsid w:val="005F4E1A"/>
    <w:pPr>
      <w:numPr>
        <w:numId w:val="22"/>
      </w:numPr>
      <w:spacing w:line="240" w:lineRule="auto"/>
      <w:jc w:val="left"/>
    </w:pPr>
    <w:rPr>
      <w:rFonts w:eastAsia="MS Mincho"/>
      <w:sz w:val="24"/>
      <w:lang w:eastAsia="ja-JP"/>
    </w:rPr>
  </w:style>
  <w:style w:type="paragraph" w:styleId="3">
    <w:name w:val="List Number 3"/>
    <w:basedOn w:val="a2"/>
    <w:rsid w:val="005F4E1A"/>
    <w:pPr>
      <w:numPr>
        <w:numId w:val="23"/>
      </w:numPr>
      <w:spacing w:line="240" w:lineRule="auto"/>
      <w:jc w:val="left"/>
    </w:pPr>
    <w:rPr>
      <w:rFonts w:eastAsia="MS Mincho"/>
      <w:sz w:val="24"/>
      <w:lang w:eastAsia="ja-JP"/>
    </w:rPr>
  </w:style>
  <w:style w:type="paragraph" w:styleId="4">
    <w:name w:val="List Number 4"/>
    <w:basedOn w:val="a2"/>
    <w:rsid w:val="005F4E1A"/>
    <w:pPr>
      <w:numPr>
        <w:numId w:val="24"/>
      </w:numPr>
      <w:spacing w:line="240" w:lineRule="auto"/>
      <w:jc w:val="left"/>
    </w:pPr>
    <w:rPr>
      <w:rFonts w:eastAsia="MS Mincho"/>
      <w:sz w:val="24"/>
      <w:lang w:eastAsia="ja-JP"/>
    </w:rPr>
  </w:style>
  <w:style w:type="paragraph" w:styleId="5">
    <w:name w:val="List Number 5"/>
    <w:basedOn w:val="a2"/>
    <w:rsid w:val="005F4E1A"/>
    <w:pPr>
      <w:numPr>
        <w:numId w:val="25"/>
      </w:numPr>
      <w:spacing w:line="240" w:lineRule="auto"/>
      <w:jc w:val="left"/>
    </w:pPr>
    <w:rPr>
      <w:rFonts w:eastAsia="MS Mincho"/>
      <w:sz w:val="24"/>
      <w:lang w:eastAsia="ja-JP"/>
    </w:rPr>
  </w:style>
  <w:style w:type="character" w:styleId="HTML4">
    <w:name w:val="HTML Sample"/>
    <w:rsid w:val="005F4E1A"/>
    <w:rPr>
      <w:rFonts w:ascii="Times New Roman" w:hAnsi="Times New Roman" w:cs="Times New Roman"/>
    </w:rPr>
  </w:style>
  <w:style w:type="paragraph" w:styleId="2d">
    <w:name w:val="envelope return"/>
    <w:basedOn w:val="a2"/>
    <w:rsid w:val="005F4E1A"/>
    <w:pPr>
      <w:spacing w:line="240" w:lineRule="auto"/>
      <w:ind w:firstLine="0"/>
      <w:jc w:val="left"/>
    </w:pPr>
    <w:rPr>
      <w:rFonts w:eastAsia="MS Mincho"/>
      <w:sz w:val="20"/>
      <w:szCs w:val="20"/>
      <w:lang w:eastAsia="ja-JP"/>
    </w:rPr>
  </w:style>
  <w:style w:type="table" w:styleId="19">
    <w:name w:val="Table 3D effects 1"/>
    <w:basedOn w:val="a4"/>
    <w:rsid w:val="005F4E1A"/>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4"/>
    <w:rsid w:val="005F4E1A"/>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5F4E1A"/>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e">
    <w:name w:val="Normal Indent"/>
    <w:basedOn w:val="a2"/>
    <w:rsid w:val="005F4E1A"/>
    <w:pPr>
      <w:spacing w:line="240" w:lineRule="auto"/>
      <w:ind w:left="708" w:firstLine="0"/>
      <w:jc w:val="left"/>
    </w:pPr>
    <w:rPr>
      <w:rFonts w:eastAsia="MS Mincho"/>
      <w:sz w:val="24"/>
      <w:lang w:eastAsia="ja-JP"/>
    </w:rPr>
  </w:style>
  <w:style w:type="character" w:styleId="HTML5">
    <w:name w:val="HTML Definition"/>
    <w:rsid w:val="005F4E1A"/>
    <w:rPr>
      <w:rFonts w:ascii="Times New Roman" w:hAnsi="Times New Roman" w:cs="Times New Roman"/>
      <w:i/>
      <w:iCs/>
    </w:rPr>
  </w:style>
  <w:style w:type="paragraph" w:styleId="39">
    <w:name w:val="Body Text 3"/>
    <w:basedOn w:val="a2"/>
    <w:link w:val="3a"/>
    <w:rsid w:val="005F4E1A"/>
    <w:pPr>
      <w:spacing w:after="120" w:line="240" w:lineRule="auto"/>
      <w:ind w:firstLine="0"/>
      <w:jc w:val="left"/>
    </w:pPr>
    <w:rPr>
      <w:rFonts w:eastAsia="MS Mincho"/>
      <w:sz w:val="16"/>
      <w:szCs w:val="16"/>
      <w:lang w:eastAsia="ja-JP"/>
    </w:rPr>
  </w:style>
  <w:style w:type="character" w:customStyle="1" w:styleId="3a">
    <w:name w:val="Основной текст 3 Знак"/>
    <w:link w:val="39"/>
    <w:rsid w:val="005F4E1A"/>
    <w:rPr>
      <w:rFonts w:eastAsia="MS Mincho"/>
      <w:sz w:val="16"/>
      <w:szCs w:val="16"/>
      <w:lang w:eastAsia="ja-JP"/>
    </w:rPr>
  </w:style>
  <w:style w:type="character" w:styleId="HTML6">
    <w:name w:val="HTML Variable"/>
    <w:rsid w:val="005F4E1A"/>
    <w:rPr>
      <w:rFonts w:ascii="Times New Roman" w:hAnsi="Times New Roman" w:cs="Times New Roman"/>
      <w:i/>
      <w:iCs/>
    </w:rPr>
  </w:style>
  <w:style w:type="paragraph" w:styleId="afff">
    <w:name w:val="table of figures"/>
    <w:basedOn w:val="a2"/>
    <w:next w:val="a2"/>
    <w:rsid w:val="005F4E1A"/>
    <w:pPr>
      <w:spacing w:line="240" w:lineRule="auto"/>
      <w:ind w:firstLine="0"/>
      <w:jc w:val="left"/>
    </w:pPr>
    <w:rPr>
      <w:rFonts w:eastAsia="MS Mincho"/>
      <w:sz w:val="24"/>
      <w:lang w:eastAsia="ja-JP"/>
    </w:rPr>
  </w:style>
  <w:style w:type="character" w:styleId="HTML7">
    <w:name w:val="HTML Typewriter"/>
    <w:rsid w:val="005F4E1A"/>
    <w:rPr>
      <w:rFonts w:ascii="Courier New" w:hAnsi="Courier New" w:cs="Courier New"/>
      <w:sz w:val="20"/>
      <w:szCs w:val="20"/>
    </w:rPr>
  </w:style>
  <w:style w:type="paragraph" w:styleId="afff0">
    <w:name w:val="Subtitle"/>
    <w:basedOn w:val="a2"/>
    <w:link w:val="afff1"/>
    <w:qFormat/>
    <w:rsid w:val="005F4E1A"/>
    <w:pPr>
      <w:spacing w:after="60" w:line="240" w:lineRule="auto"/>
      <w:ind w:firstLine="0"/>
      <w:jc w:val="center"/>
      <w:outlineLvl w:val="1"/>
    </w:pPr>
    <w:rPr>
      <w:rFonts w:eastAsia="MS Mincho"/>
      <w:sz w:val="24"/>
      <w:lang w:eastAsia="ja-JP"/>
    </w:rPr>
  </w:style>
  <w:style w:type="character" w:customStyle="1" w:styleId="afff1">
    <w:name w:val="Подзаголовок Знак"/>
    <w:link w:val="afff0"/>
    <w:rsid w:val="005F4E1A"/>
    <w:rPr>
      <w:rFonts w:eastAsia="MS Mincho"/>
      <w:sz w:val="24"/>
      <w:szCs w:val="24"/>
      <w:lang w:eastAsia="ja-JP"/>
    </w:rPr>
  </w:style>
  <w:style w:type="paragraph" w:styleId="afff2">
    <w:name w:val="Signature"/>
    <w:basedOn w:val="a2"/>
    <w:link w:val="afff3"/>
    <w:rsid w:val="005F4E1A"/>
    <w:pPr>
      <w:spacing w:line="240" w:lineRule="auto"/>
      <w:ind w:left="4252" w:firstLine="0"/>
      <w:jc w:val="left"/>
    </w:pPr>
    <w:rPr>
      <w:rFonts w:eastAsia="MS Mincho"/>
      <w:sz w:val="24"/>
      <w:lang w:eastAsia="ja-JP"/>
    </w:rPr>
  </w:style>
  <w:style w:type="character" w:customStyle="1" w:styleId="afff3">
    <w:name w:val="Подпись Знак"/>
    <w:link w:val="afff2"/>
    <w:rsid w:val="005F4E1A"/>
    <w:rPr>
      <w:rFonts w:eastAsia="MS Mincho"/>
      <w:sz w:val="24"/>
      <w:szCs w:val="24"/>
      <w:lang w:eastAsia="ja-JP"/>
    </w:rPr>
  </w:style>
  <w:style w:type="paragraph" w:styleId="afff4">
    <w:name w:val="Salutation"/>
    <w:basedOn w:val="a2"/>
    <w:next w:val="a2"/>
    <w:link w:val="afff5"/>
    <w:rsid w:val="005F4E1A"/>
    <w:pPr>
      <w:spacing w:line="240" w:lineRule="auto"/>
      <w:ind w:firstLine="0"/>
      <w:jc w:val="left"/>
    </w:pPr>
    <w:rPr>
      <w:rFonts w:eastAsia="MS Mincho"/>
      <w:sz w:val="24"/>
      <w:lang w:eastAsia="ja-JP"/>
    </w:rPr>
  </w:style>
  <w:style w:type="character" w:customStyle="1" w:styleId="afff5">
    <w:name w:val="Приветствие Знак"/>
    <w:link w:val="afff4"/>
    <w:rsid w:val="005F4E1A"/>
    <w:rPr>
      <w:rFonts w:eastAsia="MS Mincho"/>
      <w:sz w:val="24"/>
      <w:szCs w:val="24"/>
      <w:lang w:eastAsia="ja-JP"/>
    </w:rPr>
  </w:style>
  <w:style w:type="paragraph" w:styleId="afff6">
    <w:name w:val="List Continue"/>
    <w:basedOn w:val="a2"/>
    <w:rsid w:val="005F4E1A"/>
    <w:pPr>
      <w:spacing w:after="120" w:line="240" w:lineRule="auto"/>
      <w:ind w:left="283" w:firstLine="0"/>
      <w:jc w:val="left"/>
    </w:pPr>
    <w:rPr>
      <w:rFonts w:eastAsia="MS Mincho"/>
      <w:sz w:val="24"/>
      <w:lang w:eastAsia="ja-JP"/>
    </w:rPr>
  </w:style>
  <w:style w:type="paragraph" w:styleId="2f">
    <w:name w:val="List Continue 2"/>
    <w:basedOn w:val="a2"/>
    <w:rsid w:val="005F4E1A"/>
    <w:pPr>
      <w:spacing w:after="120" w:line="240" w:lineRule="auto"/>
      <w:ind w:left="566" w:firstLine="0"/>
      <w:jc w:val="left"/>
    </w:pPr>
    <w:rPr>
      <w:rFonts w:eastAsia="MS Mincho"/>
      <w:sz w:val="24"/>
      <w:lang w:eastAsia="ja-JP"/>
    </w:rPr>
  </w:style>
  <w:style w:type="paragraph" w:styleId="3b">
    <w:name w:val="List Continue 3"/>
    <w:basedOn w:val="a2"/>
    <w:rsid w:val="005F4E1A"/>
    <w:pPr>
      <w:spacing w:after="120" w:line="240" w:lineRule="auto"/>
      <w:ind w:left="849" w:firstLine="0"/>
      <w:jc w:val="left"/>
    </w:pPr>
    <w:rPr>
      <w:rFonts w:eastAsia="MS Mincho"/>
      <w:sz w:val="24"/>
      <w:lang w:eastAsia="ja-JP"/>
    </w:rPr>
  </w:style>
  <w:style w:type="paragraph" w:styleId="45">
    <w:name w:val="List Continue 4"/>
    <w:basedOn w:val="a2"/>
    <w:rsid w:val="005F4E1A"/>
    <w:pPr>
      <w:spacing w:after="120" w:line="240" w:lineRule="auto"/>
      <w:ind w:left="1132" w:firstLine="0"/>
      <w:jc w:val="left"/>
    </w:pPr>
    <w:rPr>
      <w:rFonts w:eastAsia="MS Mincho"/>
      <w:sz w:val="24"/>
      <w:lang w:eastAsia="ja-JP"/>
    </w:rPr>
  </w:style>
  <w:style w:type="paragraph" w:styleId="54">
    <w:name w:val="List Continue 5"/>
    <w:basedOn w:val="a2"/>
    <w:rsid w:val="005F4E1A"/>
    <w:pPr>
      <w:spacing w:after="120" w:line="240" w:lineRule="auto"/>
      <w:ind w:left="1415" w:firstLine="0"/>
      <w:jc w:val="left"/>
    </w:pPr>
    <w:rPr>
      <w:rFonts w:eastAsia="MS Mincho"/>
      <w:sz w:val="24"/>
      <w:lang w:eastAsia="ja-JP"/>
    </w:rPr>
  </w:style>
  <w:style w:type="table" w:styleId="1a">
    <w:name w:val="Table Simple 1"/>
    <w:basedOn w:val="a4"/>
    <w:rsid w:val="005F4E1A"/>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4"/>
    <w:rsid w:val="005F4E1A"/>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rsid w:val="005F4E1A"/>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7">
    <w:name w:val="Closing"/>
    <w:basedOn w:val="a2"/>
    <w:link w:val="afff8"/>
    <w:rsid w:val="005F4E1A"/>
    <w:pPr>
      <w:spacing w:line="240" w:lineRule="auto"/>
      <w:ind w:left="4252" w:firstLine="0"/>
      <w:jc w:val="left"/>
    </w:pPr>
    <w:rPr>
      <w:rFonts w:eastAsia="MS Mincho"/>
      <w:sz w:val="24"/>
      <w:lang w:eastAsia="ja-JP"/>
    </w:rPr>
  </w:style>
  <w:style w:type="character" w:customStyle="1" w:styleId="afff8">
    <w:name w:val="Прощание Знак"/>
    <w:link w:val="afff7"/>
    <w:rsid w:val="005F4E1A"/>
    <w:rPr>
      <w:rFonts w:eastAsia="MS Mincho"/>
      <w:sz w:val="24"/>
      <w:szCs w:val="24"/>
      <w:lang w:eastAsia="ja-JP"/>
    </w:rPr>
  </w:style>
  <w:style w:type="table" w:styleId="1b">
    <w:name w:val="Table Grid 1"/>
    <w:basedOn w:val="a4"/>
    <w:rsid w:val="005F4E1A"/>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1">
    <w:name w:val="Table Grid 2"/>
    <w:basedOn w:val="a4"/>
    <w:rsid w:val="005F4E1A"/>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rsid w:val="005F4E1A"/>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rsid w:val="005F4E1A"/>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rsid w:val="005F4E1A"/>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rsid w:val="005F4E1A"/>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rsid w:val="005F4E1A"/>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rsid w:val="005F4E1A"/>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9">
    <w:name w:val="Table Contemporary"/>
    <w:basedOn w:val="a4"/>
    <w:rsid w:val="005F4E1A"/>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a">
    <w:name w:val="List"/>
    <w:basedOn w:val="a2"/>
    <w:rsid w:val="005F4E1A"/>
    <w:pPr>
      <w:spacing w:line="240" w:lineRule="auto"/>
      <w:ind w:left="283" w:hanging="283"/>
      <w:jc w:val="left"/>
    </w:pPr>
    <w:rPr>
      <w:rFonts w:eastAsia="MS Mincho"/>
      <w:sz w:val="24"/>
      <w:lang w:eastAsia="ja-JP"/>
    </w:rPr>
  </w:style>
  <w:style w:type="paragraph" w:styleId="2f2">
    <w:name w:val="List 2"/>
    <w:basedOn w:val="a2"/>
    <w:rsid w:val="005F4E1A"/>
    <w:pPr>
      <w:spacing w:line="240" w:lineRule="auto"/>
      <w:ind w:left="566" w:hanging="283"/>
      <w:jc w:val="left"/>
    </w:pPr>
    <w:rPr>
      <w:rFonts w:eastAsia="MS Mincho"/>
      <w:sz w:val="24"/>
      <w:lang w:eastAsia="ja-JP"/>
    </w:rPr>
  </w:style>
  <w:style w:type="paragraph" w:styleId="3e">
    <w:name w:val="List 3"/>
    <w:basedOn w:val="a2"/>
    <w:rsid w:val="005F4E1A"/>
    <w:pPr>
      <w:spacing w:line="240" w:lineRule="auto"/>
      <w:ind w:left="849" w:hanging="283"/>
      <w:jc w:val="left"/>
    </w:pPr>
    <w:rPr>
      <w:rFonts w:eastAsia="MS Mincho"/>
      <w:sz w:val="24"/>
      <w:lang w:eastAsia="ja-JP"/>
    </w:rPr>
  </w:style>
  <w:style w:type="paragraph" w:styleId="47">
    <w:name w:val="List 4"/>
    <w:basedOn w:val="a2"/>
    <w:rsid w:val="005F4E1A"/>
    <w:pPr>
      <w:spacing w:line="240" w:lineRule="auto"/>
      <w:ind w:left="1132" w:hanging="283"/>
      <w:jc w:val="left"/>
    </w:pPr>
    <w:rPr>
      <w:rFonts w:eastAsia="MS Mincho"/>
      <w:sz w:val="24"/>
      <w:lang w:eastAsia="ja-JP"/>
    </w:rPr>
  </w:style>
  <w:style w:type="paragraph" w:styleId="56">
    <w:name w:val="List 5"/>
    <w:basedOn w:val="a2"/>
    <w:rsid w:val="005F4E1A"/>
    <w:pPr>
      <w:spacing w:line="240" w:lineRule="auto"/>
      <w:ind w:left="1415" w:hanging="283"/>
      <w:jc w:val="left"/>
    </w:pPr>
    <w:rPr>
      <w:rFonts w:eastAsia="MS Mincho"/>
      <w:sz w:val="24"/>
      <w:lang w:eastAsia="ja-JP"/>
    </w:rPr>
  </w:style>
  <w:style w:type="table" w:styleId="afffb">
    <w:name w:val="Table Professional"/>
    <w:basedOn w:val="a4"/>
    <w:rsid w:val="005F4E1A"/>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rsid w:val="005F4E1A"/>
    <w:pPr>
      <w:spacing w:line="240" w:lineRule="auto"/>
      <w:ind w:firstLine="0"/>
      <w:jc w:val="left"/>
    </w:pPr>
    <w:rPr>
      <w:rFonts w:eastAsia="MS Mincho"/>
      <w:sz w:val="20"/>
      <w:szCs w:val="20"/>
      <w:lang w:eastAsia="ja-JP"/>
    </w:rPr>
  </w:style>
  <w:style w:type="character" w:customStyle="1" w:styleId="HTML9">
    <w:name w:val="Стандартный HTML Знак"/>
    <w:link w:val="HTML8"/>
    <w:rsid w:val="005F4E1A"/>
    <w:rPr>
      <w:rFonts w:eastAsia="MS Mincho"/>
      <w:lang w:eastAsia="ja-JP"/>
    </w:rPr>
  </w:style>
  <w:style w:type="numbering" w:styleId="a1">
    <w:name w:val="Outline List 3"/>
    <w:basedOn w:val="a5"/>
    <w:rsid w:val="005F4E1A"/>
    <w:pPr>
      <w:numPr>
        <w:numId w:val="26"/>
      </w:numPr>
    </w:pPr>
  </w:style>
  <w:style w:type="table" w:styleId="1c">
    <w:name w:val="Table Columns 1"/>
    <w:basedOn w:val="a4"/>
    <w:rsid w:val="005F4E1A"/>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olumns 2"/>
    <w:basedOn w:val="a4"/>
    <w:rsid w:val="005F4E1A"/>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rsid w:val="005F4E1A"/>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rsid w:val="005F4E1A"/>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rsid w:val="005F4E1A"/>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c">
    <w:name w:val="Document Map"/>
    <w:basedOn w:val="a2"/>
    <w:link w:val="afffd"/>
    <w:rsid w:val="005F4E1A"/>
    <w:pPr>
      <w:shd w:val="clear" w:color="auto" w:fill="000080"/>
      <w:spacing w:line="240" w:lineRule="auto"/>
      <w:ind w:firstLine="0"/>
      <w:jc w:val="left"/>
    </w:pPr>
    <w:rPr>
      <w:rFonts w:eastAsia="MS Mincho"/>
      <w:sz w:val="20"/>
      <w:szCs w:val="20"/>
      <w:lang w:eastAsia="ja-JP"/>
    </w:rPr>
  </w:style>
  <w:style w:type="character" w:customStyle="1" w:styleId="afffd">
    <w:name w:val="Схема документа Знак"/>
    <w:link w:val="afffc"/>
    <w:rsid w:val="005F4E1A"/>
    <w:rPr>
      <w:rFonts w:eastAsia="MS Mincho"/>
      <w:shd w:val="clear" w:color="auto" w:fill="000080"/>
      <w:lang w:eastAsia="ja-JP"/>
    </w:rPr>
  </w:style>
  <w:style w:type="paragraph" w:styleId="afffe">
    <w:name w:val="table of authorities"/>
    <w:basedOn w:val="a2"/>
    <w:next w:val="a2"/>
    <w:rsid w:val="005F4E1A"/>
    <w:pPr>
      <w:spacing w:line="240" w:lineRule="auto"/>
      <w:ind w:left="240" w:hanging="240"/>
      <w:jc w:val="left"/>
    </w:pPr>
    <w:rPr>
      <w:rFonts w:eastAsia="MS Mincho"/>
      <w:sz w:val="24"/>
      <w:lang w:eastAsia="ja-JP"/>
    </w:rPr>
  </w:style>
  <w:style w:type="table" w:styleId="-10">
    <w:name w:val="Table List 1"/>
    <w:basedOn w:val="a4"/>
    <w:rsid w:val="005F4E1A"/>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5F4E1A"/>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5F4E1A"/>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5F4E1A"/>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5F4E1A"/>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5F4E1A"/>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5F4E1A"/>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5F4E1A"/>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
    <w:name w:val="endnote text"/>
    <w:basedOn w:val="a2"/>
    <w:link w:val="affff0"/>
    <w:rsid w:val="005F4E1A"/>
    <w:pPr>
      <w:spacing w:line="240" w:lineRule="auto"/>
      <w:ind w:firstLine="0"/>
      <w:jc w:val="left"/>
    </w:pPr>
    <w:rPr>
      <w:rFonts w:eastAsia="MS Mincho"/>
      <w:sz w:val="20"/>
      <w:szCs w:val="20"/>
      <w:lang w:eastAsia="ja-JP"/>
    </w:rPr>
  </w:style>
  <w:style w:type="character" w:customStyle="1" w:styleId="affff0">
    <w:name w:val="Текст концевой сноски Знак"/>
    <w:link w:val="affff"/>
    <w:rsid w:val="005F4E1A"/>
    <w:rPr>
      <w:rFonts w:eastAsia="MS Mincho"/>
      <w:lang w:eastAsia="ja-JP"/>
    </w:rPr>
  </w:style>
  <w:style w:type="paragraph" w:styleId="affff1">
    <w:name w:val="macro"/>
    <w:link w:val="affff2"/>
    <w:rsid w:val="005F4E1A"/>
    <w:pPr>
      <w:tabs>
        <w:tab w:val="left" w:pos="480"/>
        <w:tab w:val="left" w:pos="960"/>
        <w:tab w:val="left" w:pos="1440"/>
        <w:tab w:val="left" w:pos="1920"/>
        <w:tab w:val="left" w:pos="2400"/>
        <w:tab w:val="left" w:pos="2880"/>
        <w:tab w:val="left" w:pos="3360"/>
        <w:tab w:val="left" w:pos="3840"/>
        <w:tab w:val="left" w:pos="4320"/>
      </w:tabs>
    </w:pPr>
    <w:rPr>
      <w:rFonts w:eastAsia="MS Mincho"/>
      <w:lang w:eastAsia="ja-JP"/>
    </w:rPr>
  </w:style>
  <w:style w:type="character" w:customStyle="1" w:styleId="affff2">
    <w:name w:val="Текст макроса Знак"/>
    <w:link w:val="affff1"/>
    <w:rsid w:val="005F4E1A"/>
    <w:rPr>
      <w:rFonts w:eastAsia="MS Mincho"/>
      <w:lang w:eastAsia="ja-JP"/>
    </w:rPr>
  </w:style>
  <w:style w:type="paragraph" w:styleId="affff3">
    <w:name w:val="annotation text"/>
    <w:basedOn w:val="a2"/>
    <w:link w:val="affff4"/>
    <w:rsid w:val="005F4E1A"/>
    <w:pPr>
      <w:spacing w:line="240" w:lineRule="auto"/>
      <w:ind w:firstLine="0"/>
      <w:jc w:val="left"/>
    </w:pPr>
    <w:rPr>
      <w:rFonts w:eastAsia="MS Mincho"/>
      <w:sz w:val="20"/>
      <w:szCs w:val="20"/>
      <w:lang w:eastAsia="ja-JP"/>
    </w:rPr>
  </w:style>
  <w:style w:type="character" w:customStyle="1" w:styleId="affff4">
    <w:name w:val="Текст примечания Знак"/>
    <w:link w:val="affff3"/>
    <w:rsid w:val="005F4E1A"/>
    <w:rPr>
      <w:rFonts w:eastAsia="MS Mincho"/>
      <w:lang w:eastAsia="ja-JP"/>
    </w:rPr>
  </w:style>
  <w:style w:type="paragraph" w:styleId="affff5">
    <w:name w:val="footnote text"/>
    <w:basedOn w:val="a2"/>
    <w:link w:val="affff6"/>
    <w:rsid w:val="005F4E1A"/>
    <w:pPr>
      <w:spacing w:line="240" w:lineRule="auto"/>
      <w:ind w:firstLine="0"/>
      <w:jc w:val="left"/>
    </w:pPr>
    <w:rPr>
      <w:rFonts w:eastAsia="MS Mincho"/>
      <w:sz w:val="20"/>
      <w:szCs w:val="20"/>
      <w:lang w:eastAsia="ja-JP"/>
    </w:rPr>
  </w:style>
  <w:style w:type="character" w:customStyle="1" w:styleId="affff6">
    <w:name w:val="Текст сноски Знак"/>
    <w:link w:val="affff5"/>
    <w:rsid w:val="005F4E1A"/>
    <w:rPr>
      <w:rFonts w:eastAsia="MS Mincho"/>
      <w:lang w:eastAsia="ja-JP"/>
    </w:rPr>
  </w:style>
  <w:style w:type="paragraph" w:styleId="affff7">
    <w:name w:val="annotation subject"/>
    <w:basedOn w:val="affff3"/>
    <w:next w:val="affff3"/>
    <w:link w:val="affff8"/>
    <w:rsid w:val="005F4E1A"/>
    <w:rPr>
      <w:b/>
      <w:bCs/>
    </w:rPr>
  </w:style>
  <w:style w:type="character" w:customStyle="1" w:styleId="affff8">
    <w:name w:val="Тема примечания Знак"/>
    <w:link w:val="affff7"/>
    <w:rsid w:val="005F4E1A"/>
    <w:rPr>
      <w:rFonts w:eastAsia="MS Mincho"/>
      <w:b/>
      <w:bCs/>
      <w:lang w:eastAsia="ja-JP"/>
    </w:rPr>
  </w:style>
  <w:style w:type="table" w:styleId="affff9">
    <w:name w:val="Table Theme"/>
    <w:basedOn w:val="a4"/>
    <w:rsid w:val="005F4E1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d">
    <w:name w:val="index 1"/>
    <w:basedOn w:val="a2"/>
    <w:next w:val="a2"/>
    <w:autoRedefine/>
    <w:rsid w:val="005F4E1A"/>
    <w:pPr>
      <w:spacing w:line="240" w:lineRule="auto"/>
      <w:ind w:left="240" w:hanging="240"/>
      <w:jc w:val="left"/>
    </w:pPr>
    <w:rPr>
      <w:rFonts w:eastAsia="MS Mincho"/>
      <w:sz w:val="24"/>
      <w:lang w:eastAsia="ja-JP"/>
    </w:rPr>
  </w:style>
  <w:style w:type="paragraph" w:styleId="affffa">
    <w:name w:val="index heading"/>
    <w:basedOn w:val="a2"/>
    <w:next w:val="1d"/>
    <w:rsid w:val="005F4E1A"/>
    <w:pPr>
      <w:spacing w:line="240" w:lineRule="auto"/>
      <w:ind w:firstLine="0"/>
      <w:jc w:val="left"/>
    </w:pPr>
    <w:rPr>
      <w:rFonts w:eastAsia="MS Mincho"/>
      <w:b/>
      <w:bCs/>
      <w:sz w:val="24"/>
      <w:lang w:eastAsia="ja-JP"/>
    </w:rPr>
  </w:style>
  <w:style w:type="paragraph" w:styleId="2f4">
    <w:name w:val="index 2"/>
    <w:basedOn w:val="a2"/>
    <w:next w:val="a2"/>
    <w:autoRedefine/>
    <w:rsid w:val="005F4E1A"/>
    <w:pPr>
      <w:spacing w:line="240" w:lineRule="auto"/>
      <w:ind w:left="480" w:hanging="240"/>
      <w:jc w:val="left"/>
    </w:pPr>
    <w:rPr>
      <w:rFonts w:eastAsia="MS Mincho"/>
      <w:sz w:val="24"/>
      <w:lang w:eastAsia="ja-JP"/>
    </w:rPr>
  </w:style>
  <w:style w:type="paragraph" w:styleId="3f0">
    <w:name w:val="index 3"/>
    <w:basedOn w:val="a2"/>
    <w:next w:val="a2"/>
    <w:autoRedefine/>
    <w:rsid w:val="005F4E1A"/>
    <w:pPr>
      <w:spacing w:line="240" w:lineRule="auto"/>
      <w:ind w:left="720" w:hanging="240"/>
      <w:jc w:val="left"/>
    </w:pPr>
    <w:rPr>
      <w:rFonts w:eastAsia="MS Mincho"/>
      <w:sz w:val="24"/>
      <w:lang w:eastAsia="ja-JP"/>
    </w:rPr>
  </w:style>
  <w:style w:type="paragraph" w:styleId="49">
    <w:name w:val="index 4"/>
    <w:basedOn w:val="a2"/>
    <w:next w:val="a2"/>
    <w:autoRedefine/>
    <w:rsid w:val="005F4E1A"/>
    <w:pPr>
      <w:spacing w:line="240" w:lineRule="auto"/>
      <w:ind w:left="960" w:hanging="240"/>
      <w:jc w:val="left"/>
    </w:pPr>
    <w:rPr>
      <w:rFonts w:eastAsia="MS Mincho"/>
      <w:sz w:val="24"/>
      <w:lang w:eastAsia="ja-JP"/>
    </w:rPr>
  </w:style>
  <w:style w:type="paragraph" w:styleId="58">
    <w:name w:val="index 5"/>
    <w:basedOn w:val="a2"/>
    <w:next w:val="a2"/>
    <w:autoRedefine/>
    <w:rsid w:val="005F4E1A"/>
    <w:pPr>
      <w:spacing w:line="240" w:lineRule="auto"/>
      <w:ind w:left="1200" w:hanging="240"/>
      <w:jc w:val="left"/>
    </w:pPr>
    <w:rPr>
      <w:rFonts w:eastAsia="MS Mincho"/>
      <w:sz w:val="24"/>
      <w:lang w:eastAsia="ja-JP"/>
    </w:rPr>
  </w:style>
  <w:style w:type="paragraph" w:styleId="63">
    <w:name w:val="index 6"/>
    <w:basedOn w:val="a2"/>
    <w:next w:val="a2"/>
    <w:autoRedefine/>
    <w:rsid w:val="005F4E1A"/>
    <w:pPr>
      <w:spacing w:line="240" w:lineRule="auto"/>
      <w:ind w:left="1440" w:hanging="240"/>
      <w:jc w:val="left"/>
    </w:pPr>
    <w:rPr>
      <w:rFonts w:eastAsia="MS Mincho"/>
      <w:sz w:val="24"/>
      <w:lang w:eastAsia="ja-JP"/>
    </w:rPr>
  </w:style>
  <w:style w:type="paragraph" w:styleId="73">
    <w:name w:val="index 7"/>
    <w:basedOn w:val="a2"/>
    <w:next w:val="a2"/>
    <w:autoRedefine/>
    <w:rsid w:val="005F4E1A"/>
    <w:pPr>
      <w:spacing w:line="240" w:lineRule="auto"/>
      <w:ind w:left="1680" w:hanging="240"/>
      <w:jc w:val="left"/>
    </w:pPr>
    <w:rPr>
      <w:rFonts w:eastAsia="MS Mincho"/>
      <w:sz w:val="24"/>
      <w:lang w:eastAsia="ja-JP"/>
    </w:rPr>
  </w:style>
  <w:style w:type="paragraph" w:styleId="83">
    <w:name w:val="index 8"/>
    <w:basedOn w:val="a2"/>
    <w:next w:val="a2"/>
    <w:autoRedefine/>
    <w:rsid w:val="005F4E1A"/>
    <w:pPr>
      <w:spacing w:line="240" w:lineRule="auto"/>
      <w:ind w:left="1920" w:hanging="240"/>
      <w:jc w:val="left"/>
    </w:pPr>
    <w:rPr>
      <w:rFonts w:eastAsia="MS Mincho"/>
      <w:sz w:val="24"/>
      <w:lang w:eastAsia="ja-JP"/>
    </w:rPr>
  </w:style>
  <w:style w:type="paragraph" w:styleId="92">
    <w:name w:val="index 9"/>
    <w:basedOn w:val="a2"/>
    <w:next w:val="a2"/>
    <w:autoRedefine/>
    <w:rsid w:val="005F4E1A"/>
    <w:pPr>
      <w:spacing w:line="240" w:lineRule="auto"/>
      <w:ind w:left="2160" w:hanging="240"/>
      <w:jc w:val="left"/>
    </w:pPr>
    <w:rPr>
      <w:rFonts w:eastAsia="MS Mincho"/>
      <w:sz w:val="24"/>
      <w:lang w:eastAsia="ja-JP"/>
    </w:rPr>
  </w:style>
  <w:style w:type="table" w:styleId="1e">
    <w:name w:val="Table Colorful 1"/>
    <w:basedOn w:val="a4"/>
    <w:rsid w:val="005F4E1A"/>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rsid w:val="005F4E1A"/>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rsid w:val="005F4E1A"/>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b">
    <w:name w:val="Block Text"/>
    <w:basedOn w:val="a2"/>
    <w:rsid w:val="005F4E1A"/>
    <w:pPr>
      <w:spacing w:after="120" w:line="240" w:lineRule="auto"/>
      <w:ind w:left="1440" w:right="1440" w:firstLine="0"/>
      <w:jc w:val="left"/>
    </w:pPr>
    <w:rPr>
      <w:rFonts w:eastAsia="MS Mincho"/>
      <w:sz w:val="24"/>
      <w:lang w:eastAsia="ja-JP"/>
    </w:rPr>
  </w:style>
  <w:style w:type="character" w:styleId="HTMLa">
    <w:name w:val="HTML Cite"/>
    <w:rsid w:val="005F4E1A"/>
    <w:rPr>
      <w:rFonts w:ascii="Times New Roman" w:hAnsi="Times New Roman" w:cs="Times New Roman"/>
      <w:i/>
      <w:iCs/>
    </w:rPr>
  </w:style>
  <w:style w:type="paragraph" w:styleId="affffc">
    <w:name w:val="Message Header"/>
    <w:basedOn w:val="a2"/>
    <w:link w:val="affffd"/>
    <w:rsid w:val="005F4E1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left"/>
    </w:pPr>
    <w:rPr>
      <w:rFonts w:eastAsia="MS Mincho"/>
      <w:sz w:val="24"/>
      <w:lang w:eastAsia="ja-JP"/>
    </w:rPr>
  </w:style>
  <w:style w:type="character" w:customStyle="1" w:styleId="affffd">
    <w:name w:val="Шапка Знак"/>
    <w:link w:val="affffc"/>
    <w:rsid w:val="005F4E1A"/>
    <w:rPr>
      <w:rFonts w:eastAsia="MS Mincho"/>
      <w:sz w:val="24"/>
      <w:szCs w:val="24"/>
      <w:shd w:val="pct20" w:color="auto" w:fill="auto"/>
      <w:lang w:eastAsia="ja-JP"/>
    </w:rPr>
  </w:style>
  <w:style w:type="paragraph" w:styleId="affffe">
    <w:name w:val="E-mail Signature"/>
    <w:basedOn w:val="a2"/>
    <w:link w:val="afffff"/>
    <w:rsid w:val="005F4E1A"/>
    <w:pPr>
      <w:spacing w:line="240" w:lineRule="auto"/>
      <w:ind w:firstLine="0"/>
      <w:jc w:val="left"/>
    </w:pPr>
    <w:rPr>
      <w:rFonts w:eastAsia="MS Mincho"/>
      <w:sz w:val="24"/>
      <w:lang w:eastAsia="ja-JP"/>
    </w:rPr>
  </w:style>
  <w:style w:type="character" w:customStyle="1" w:styleId="afffff">
    <w:name w:val="Электронная подпись Знак"/>
    <w:link w:val="affffe"/>
    <w:rsid w:val="005F4E1A"/>
    <w:rPr>
      <w:rFonts w:eastAsia="MS Mincho"/>
      <w:sz w:val="24"/>
      <w:szCs w:val="24"/>
      <w:lang w:eastAsia="ja-JP"/>
    </w:rPr>
  </w:style>
  <w:style w:type="numbering" w:customStyle="1" w:styleId="1f">
    <w:name w:val="Нет списка1"/>
    <w:next w:val="a5"/>
    <w:uiPriority w:val="99"/>
    <w:semiHidden/>
    <w:unhideWhenUsed/>
    <w:rsid w:val="005F4E1A"/>
  </w:style>
  <w:style w:type="table" w:customStyle="1" w:styleId="110">
    <w:name w:val="Сетка таблицы11"/>
    <w:basedOn w:val="a4"/>
    <w:next w:val="af1"/>
    <w:rsid w:val="005F4E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2">
    <w:name w:val="Заголовок 3 Знак"/>
    <w:link w:val="31"/>
    <w:rsid w:val="005F4E1A"/>
    <w:rPr>
      <w:rFonts w:cs="Arial"/>
      <w:bCs/>
      <w:kern w:val="36"/>
      <w:sz w:val="28"/>
      <w:szCs w:val="26"/>
    </w:rPr>
  </w:style>
  <w:style w:type="numbering" w:customStyle="1" w:styleId="1111111">
    <w:name w:val="1 / 1.1 / 1.1.11"/>
    <w:basedOn w:val="a5"/>
    <w:next w:val="111111"/>
    <w:rsid w:val="005F4E1A"/>
    <w:pPr>
      <w:numPr>
        <w:numId w:val="27"/>
      </w:numPr>
    </w:pPr>
  </w:style>
  <w:style w:type="numbering" w:customStyle="1" w:styleId="1ai1">
    <w:name w:val="1 / a / i1"/>
    <w:basedOn w:val="a5"/>
    <w:next w:val="1ai"/>
    <w:rsid w:val="005F4E1A"/>
    <w:pPr>
      <w:numPr>
        <w:numId w:val="28"/>
      </w:numPr>
    </w:pPr>
  </w:style>
  <w:style w:type="numbering" w:customStyle="1" w:styleId="1">
    <w:name w:val="Статья / Раздел1"/>
    <w:basedOn w:val="a5"/>
    <w:next w:val="a1"/>
    <w:rsid w:val="005F4E1A"/>
    <w:pPr>
      <w:numPr>
        <w:numId w:val="29"/>
      </w:numPr>
    </w:pPr>
  </w:style>
  <w:style w:type="character" w:customStyle="1" w:styleId="a7">
    <w:name w:val="Текст выноски Знак"/>
    <w:link w:val="a6"/>
    <w:semiHidden/>
    <w:rsid w:val="005F4E1A"/>
    <w:rPr>
      <w:rFonts w:ascii="Tahoma" w:hAnsi="Tahoma" w:cs="Tahoma"/>
      <w:bCs/>
      <w:kern w:val="36"/>
      <w:sz w:val="16"/>
      <w:szCs w:val="16"/>
    </w:rPr>
  </w:style>
  <w:style w:type="numbering" w:customStyle="1" w:styleId="11111111">
    <w:name w:val="1 / 1.1 / 1.1.111"/>
    <w:basedOn w:val="a5"/>
    <w:next w:val="111111"/>
    <w:rsid w:val="005F4E1A"/>
    <w:pPr>
      <w:numPr>
        <w:numId w:val="30"/>
      </w:numPr>
    </w:pPr>
  </w:style>
  <w:style w:type="numbering" w:customStyle="1" w:styleId="1ai11">
    <w:name w:val="1 / a / i11"/>
    <w:basedOn w:val="a5"/>
    <w:next w:val="1ai"/>
    <w:rsid w:val="005F4E1A"/>
    <w:pPr>
      <w:numPr>
        <w:numId w:val="31"/>
      </w:numPr>
    </w:pPr>
  </w:style>
  <w:style w:type="numbering" w:customStyle="1" w:styleId="11">
    <w:name w:val="Статья / Раздел11"/>
    <w:basedOn w:val="a5"/>
    <w:next w:val="a1"/>
    <w:rsid w:val="005F4E1A"/>
    <w:pPr>
      <w:numPr>
        <w:numId w:val="32"/>
      </w:numPr>
    </w:pPr>
  </w:style>
  <w:style w:type="numbering" w:customStyle="1" w:styleId="2f6">
    <w:name w:val="Нет списка2"/>
    <w:next w:val="a5"/>
    <w:uiPriority w:val="99"/>
    <w:semiHidden/>
    <w:unhideWhenUsed/>
    <w:rsid w:val="005F4E1A"/>
  </w:style>
  <w:style w:type="table" w:customStyle="1" w:styleId="4a">
    <w:name w:val="Сетка таблицы4"/>
    <w:basedOn w:val="a4"/>
    <w:next w:val="af1"/>
    <w:rsid w:val="005F4E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4"/>
    <w:next w:val="af1"/>
    <w:rsid w:val="005F4E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5"/>
    <w:next w:val="111111"/>
    <w:rsid w:val="005F4E1A"/>
    <w:pPr>
      <w:numPr>
        <w:numId w:val="33"/>
      </w:numPr>
    </w:pPr>
  </w:style>
  <w:style w:type="numbering" w:customStyle="1" w:styleId="1ai111">
    <w:name w:val="1 / a / i111"/>
    <w:basedOn w:val="a5"/>
    <w:next w:val="1ai"/>
    <w:rsid w:val="005F4E1A"/>
    <w:pPr>
      <w:numPr>
        <w:numId w:val="34"/>
      </w:numPr>
    </w:pPr>
  </w:style>
  <w:style w:type="numbering" w:customStyle="1" w:styleId="111">
    <w:name w:val="Статья / Раздел111"/>
    <w:basedOn w:val="a5"/>
    <w:next w:val="a1"/>
    <w:rsid w:val="005F4E1A"/>
    <w:pPr>
      <w:numPr>
        <w:numId w:val="35"/>
      </w:numPr>
    </w:pPr>
  </w:style>
  <w:style w:type="numbering" w:customStyle="1" w:styleId="1111111111">
    <w:name w:val="1 / 1.1 / 1.1.11111"/>
    <w:basedOn w:val="a5"/>
    <w:next w:val="111111"/>
    <w:rsid w:val="005F4E1A"/>
    <w:pPr>
      <w:numPr>
        <w:numId w:val="36"/>
      </w:numPr>
    </w:pPr>
  </w:style>
  <w:style w:type="numbering" w:customStyle="1" w:styleId="1ai1111">
    <w:name w:val="1 / a / i1111"/>
    <w:basedOn w:val="a5"/>
    <w:next w:val="1ai"/>
    <w:rsid w:val="005F4E1A"/>
    <w:pPr>
      <w:numPr>
        <w:numId w:val="37"/>
      </w:numPr>
    </w:pPr>
  </w:style>
  <w:style w:type="numbering" w:customStyle="1" w:styleId="1111">
    <w:name w:val="Статья / Раздел1111"/>
    <w:basedOn w:val="a5"/>
    <w:next w:val="a1"/>
    <w:rsid w:val="005F4E1A"/>
    <w:pPr>
      <w:numPr>
        <w:numId w:val="38"/>
      </w:numPr>
    </w:pPr>
  </w:style>
  <w:style w:type="paragraph" w:customStyle="1" w:styleId="afffff0">
    <w:name w:val="Знак Знак Знак"/>
    <w:basedOn w:val="a2"/>
    <w:rsid w:val="005F4E1A"/>
    <w:pPr>
      <w:spacing w:after="160" w:line="240" w:lineRule="exact"/>
      <w:ind w:firstLine="0"/>
      <w:jc w:val="left"/>
    </w:pPr>
    <w:rPr>
      <w:rFonts w:ascii="Verdana" w:hAnsi="Verdana"/>
      <w:sz w:val="24"/>
      <w:lang w:val="en-US" w:eastAsia="en-US"/>
    </w:rPr>
  </w:style>
  <w:style w:type="numbering" w:customStyle="1" w:styleId="3f2">
    <w:name w:val="Нет списка3"/>
    <w:next w:val="a5"/>
    <w:uiPriority w:val="99"/>
    <w:semiHidden/>
    <w:unhideWhenUsed/>
    <w:rsid w:val="005F4E1A"/>
  </w:style>
  <w:style w:type="table" w:customStyle="1" w:styleId="59">
    <w:name w:val="Сетка таблицы5"/>
    <w:basedOn w:val="a4"/>
    <w:next w:val="af1"/>
    <w:rsid w:val="005F4E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f3">
    <w:name w:val="Основной текст3"/>
    <w:rsid w:val="005F4E1A"/>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189757380">
      <w:bodyDiv w:val="1"/>
      <w:marLeft w:val="0"/>
      <w:marRight w:val="0"/>
      <w:marTop w:val="0"/>
      <w:marBottom w:val="0"/>
      <w:divBdr>
        <w:top w:val="none" w:sz="0" w:space="0" w:color="auto"/>
        <w:left w:val="none" w:sz="0" w:space="0" w:color="auto"/>
        <w:bottom w:val="none" w:sz="0" w:space="0" w:color="auto"/>
        <w:right w:val="none" w:sz="0" w:space="0" w:color="auto"/>
      </w:divBdr>
    </w:div>
    <w:div w:id="219680486">
      <w:bodyDiv w:val="1"/>
      <w:marLeft w:val="0"/>
      <w:marRight w:val="0"/>
      <w:marTop w:val="0"/>
      <w:marBottom w:val="0"/>
      <w:divBdr>
        <w:top w:val="none" w:sz="0" w:space="0" w:color="auto"/>
        <w:left w:val="none" w:sz="0" w:space="0" w:color="auto"/>
        <w:bottom w:val="none" w:sz="0" w:space="0" w:color="auto"/>
        <w:right w:val="none" w:sz="0" w:space="0" w:color="auto"/>
      </w:divBdr>
    </w:div>
    <w:div w:id="402532877">
      <w:bodyDiv w:val="1"/>
      <w:marLeft w:val="0"/>
      <w:marRight w:val="0"/>
      <w:marTop w:val="0"/>
      <w:marBottom w:val="0"/>
      <w:divBdr>
        <w:top w:val="none" w:sz="0" w:space="0" w:color="auto"/>
        <w:left w:val="none" w:sz="0" w:space="0" w:color="auto"/>
        <w:bottom w:val="none" w:sz="0" w:space="0" w:color="auto"/>
        <w:right w:val="none" w:sz="0" w:space="0" w:color="auto"/>
      </w:divBdr>
      <w:divsChild>
        <w:div w:id="308363406">
          <w:marLeft w:val="0"/>
          <w:marRight w:val="0"/>
          <w:marTop w:val="0"/>
          <w:marBottom w:val="0"/>
          <w:divBdr>
            <w:top w:val="none" w:sz="0" w:space="0" w:color="auto"/>
            <w:left w:val="none" w:sz="0" w:space="0" w:color="auto"/>
            <w:bottom w:val="none" w:sz="0" w:space="0" w:color="auto"/>
            <w:right w:val="none" w:sz="0" w:space="0" w:color="auto"/>
          </w:divBdr>
        </w:div>
        <w:div w:id="678896216">
          <w:marLeft w:val="0"/>
          <w:marRight w:val="0"/>
          <w:marTop w:val="0"/>
          <w:marBottom w:val="0"/>
          <w:divBdr>
            <w:top w:val="none" w:sz="0" w:space="0" w:color="auto"/>
            <w:left w:val="none" w:sz="0" w:space="0" w:color="auto"/>
            <w:bottom w:val="none" w:sz="0" w:space="0" w:color="auto"/>
            <w:right w:val="none" w:sz="0" w:space="0" w:color="auto"/>
          </w:divBdr>
        </w:div>
      </w:divsChild>
    </w:div>
    <w:div w:id="431323897">
      <w:bodyDiv w:val="1"/>
      <w:marLeft w:val="0"/>
      <w:marRight w:val="0"/>
      <w:marTop w:val="0"/>
      <w:marBottom w:val="0"/>
      <w:divBdr>
        <w:top w:val="none" w:sz="0" w:space="0" w:color="auto"/>
        <w:left w:val="none" w:sz="0" w:space="0" w:color="auto"/>
        <w:bottom w:val="none" w:sz="0" w:space="0" w:color="auto"/>
        <w:right w:val="none" w:sz="0" w:space="0" w:color="auto"/>
      </w:divBdr>
    </w:div>
    <w:div w:id="610628433">
      <w:bodyDiv w:val="1"/>
      <w:marLeft w:val="0"/>
      <w:marRight w:val="0"/>
      <w:marTop w:val="0"/>
      <w:marBottom w:val="0"/>
      <w:divBdr>
        <w:top w:val="none" w:sz="0" w:space="0" w:color="auto"/>
        <w:left w:val="none" w:sz="0" w:space="0" w:color="auto"/>
        <w:bottom w:val="none" w:sz="0" w:space="0" w:color="auto"/>
        <w:right w:val="none" w:sz="0" w:space="0" w:color="auto"/>
      </w:divBdr>
    </w:div>
    <w:div w:id="716315552">
      <w:bodyDiv w:val="1"/>
      <w:marLeft w:val="0"/>
      <w:marRight w:val="0"/>
      <w:marTop w:val="0"/>
      <w:marBottom w:val="0"/>
      <w:divBdr>
        <w:top w:val="none" w:sz="0" w:space="0" w:color="auto"/>
        <w:left w:val="none" w:sz="0" w:space="0" w:color="auto"/>
        <w:bottom w:val="none" w:sz="0" w:space="0" w:color="auto"/>
        <w:right w:val="none" w:sz="0" w:space="0" w:color="auto"/>
      </w:divBdr>
    </w:div>
    <w:div w:id="799113144">
      <w:bodyDiv w:val="1"/>
      <w:marLeft w:val="0"/>
      <w:marRight w:val="0"/>
      <w:marTop w:val="0"/>
      <w:marBottom w:val="0"/>
      <w:divBdr>
        <w:top w:val="none" w:sz="0" w:space="0" w:color="auto"/>
        <w:left w:val="none" w:sz="0" w:space="0" w:color="auto"/>
        <w:bottom w:val="none" w:sz="0" w:space="0" w:color="auto"/>
        <w:right w:val="none" w:sz="0" w:space="0" w:color="auto"/>
      </w:divBdr>
    </w:div>
    <w:div w:id="1010107737">
      <w:bodyDiv w:val="1"/>
      <w:marLeft w:val="0"/>
      <w:marRight w:val="0"/>
      <w:marTop w:val="0"/>
      <w:marBottom w:val="0"/>
      <w:divBdr>
        <w:top w:val="none" w:sz="0" w:space="0" w:color="auto"/>
        <w:left w:val="none" w:sz="0" w:space="0" w:color="auto"/>
        <w:bottom w:val="none" w:sz="0" w:space="0" w:color="auto"/>
        <w:right w:val="none" w:sz="0" w:space="0" w:color="auto"/>
      </w:divBdr>
    </w:div>
    <w:div w:id="1047874670">
      <w:bodyDiv w:val="1"/>
      <w:marLeft w:val="0"/>
      <w:marRight w:val="0"/>
      <w:marTop w:val="0"/>
      <w:marBottom w:val="0"/>
      <w:divBdr>
        <w:top w:val="none" w:sz="0" w:space="0" w:color="auto"/>
        <w:left w:val="none" w:sz="0" w:space="0" w:color="auto"/>
        <w:bottom w:val="none" w:sz="0" w:space="0" w:color="auto"/>
        <w:right w:val="none" w:sz="0" w:space="0" w:color="auto"/>
      </w:divBdr>
    </w:div>
    <w:div w:id="1239249678">
      <w:bodyDiv w:val="1"/>
      <w:marLeft w:val="0"/>
      <w:marRight w:val="0"/>
      <w:marTop w:val="0"/>
      <w:marBottom w:val="0"/>
      <w:divBdr>
        <w:top w:val="none" w:sz="0" w:space="0" w:color="auto"/>
        <w:left w:val="none" w:sz="0" w:space="0" w:color="auto"/>
        <w:bottom w:val="none" w:sz="0" w:space="0" w:color="auto"/>
        <w:right w:val="none" w:sz="0" w:space="0" w:color="auto"/>
      </w:divBdr>
    </w:div>
    <w:div w:id="1423917892">
      <w:bodyDiv w:val="1"/>
      <w:marLeft w:val="0"/>
      <w:marRight w:val="0"/>
      <w:marTop w:val="0"/>
      <w:marBottom w:val="0"/>
      <w:divBdr>
        <w:top w:val="none" w:sz="0" w:space="0" w:color="auto"/>
        <w:left w:val="none" w:sz="0" w:space="0" w:color="auto"/>
        <w:bottom w:val="none" w:sz="0" w:space="0" w:color="auto"/>
        <w:right w:val="none" w:sz="0" w:space="0" w:color="auto"/>
      </w:divBdr>
    </w:div>
    <w:div w:id="1574508798">
      <w:bodyDiv w:val="1"/>
      <w:marLeft w:val="0"/>
      <w:marRight w:val="0"/>
      <w:marTop w:val="0"/>
      <w:marBottom w:val="0"/>
      <w:divBdr>
        <w:top w:val="none" w:sz="0" w:space="0" w:color="auto"/>
        <w:left w:val="none" w:sz="0" w:space="0" w:color="auto"/>
        <w:bottom w:val="none" w:sz="0" w:space="0" w:color="auto"/>
        <w:right w:val="none" w:sz="0" w:space="0" w:color="auto"/>
      </w:divBdr>
    </w:div>
    <w:div w:id="1800493973">
      <w:bodyDiv w:val="1"/>
      <w:marLeft w:val="0"/>
      <w:marRight w:val="0"/>
      <w:marTop w:val="0"/>
      <w:marBottom w:val="0"/>
      <w:divBdr>
        <w:top w:val="none" w:sz="0" w:space="0" w:color="auto"/>
        <w:left w:val="none" w:sz="0" w:space="0" w:color="auto"/>
        <w:bottom w:val="none" w:sz="0" w:space="0" w:color="auto"/>
        <w:right w:val="none" w:sz="0" w:space="0" w:color="auto"/>
      </w:divBdr>
    </w:div>
    <w:div w:id="1865826730">
      <w:bodyDiv w:val="1"/>
      <w:marLeft w:val="0"/>
      <w:marRight w:val="0"/>
      <w:marTop w:val="0"/>
      <w:marBottom w:val="0"/>
      <w:divBdr>
        <w:top w:val="none" w:sz="0" w:space="0" w:color="auto"/>
        <w:left w:val="none" w:sz="0" w:space="0" w:color="auto"/>
        <w:bottom w:val="none" w:sz="0" w:space="0" w:color="auto"/>
        <w:right w:val="none" w:sz="0" w:space="0" w:color="auto"/>
      </w:divBdr>
      <w:divsChild>
        <w:div w:id="652224524">
          <w:marLeft w:val="0"/>
          <w:marRight w:val="0"/>
          <w:marTop w:val="0"/>
          <w:marBottom w:val="0"/>
          <w:divBdr>
            <w:top w:val="none" w:sz="0" w:space="0" w:color="auto"/>
            <w:left w:val="none" w:sz="0" w:space="0" w:color="auto"/>
            <w:bottom w:val="none" w:sz="0" w:space="0" w:color="auto"/>
            <w:right w:val="none" w:sz="0" w:space="0" w:color="auto"/>
          </w:divBdr>
        </w:div>
        <w:div w:id="923953999">
          <w:marLeft w:val="0"/>
          <w:marRight w:val="0"/>
          <w:marTop w:val="0"/>
          <w:marBottom w:val="0"/>
          <w:divBdr>
            <w:top w:val="none" w:sz="0" w:space="0" w:color="auto"/>
            <w:left w:val="none" w:sz="0" w:space="0" w:color="auto"/>
            <w:bottom w:val="none" w:sz="0" w:space="0" w:color="auto"/>
            <w:right w:val="none" w:sz="0" w:space="0" w:color="auto"/>
          </w:divBdr>
        </w:div>
        <w:div w:id="1181502909">
          <w:marLeft w:val="0"/>
          <w:marRight w:val="0"/>
          <w:marTop w:val="0"/>
          <w:marBottom w:val="0"/>
          <w:divBdr>
            <w:top w:val="none" w:sz="0" w:space="0" w:color="auto"/>
            <w:left w:val="none" w:sz="0" w:space="0" w:color="auto"/>
            <w:bottom w:val="none" w:sz="0" w:space="0" w:color="auto"/>
            <w:right w:val="none" w:sz="0" w:space="0" w:color="auto"/>
          </w:divBdr>
        </w:div>
        <w:div w:id="1255090380">
          <w:marLeft w:val="0"/>
          <w:marRight w:val="0"/>
          <w:marTop w:val="0"/>
          <w:marBottom w:val="0"/>
          <w:divBdr>
            <w:top w:val="none" w:sz="0" w:space="0" w:color="auto"/>
            <w:left w:val="none" w:sz="0" w:space="0" w:color="auto"/>
            <w:bottom w:val="none" w:sz="0" w:space="0" w:color="auto"/>
            <w:right w:val="none" w:sz="0" w:space="0" w:color="auto"/>
          </w:divBdr>
        </w:div>
        <w:div w:id="1314261017">
          <w:marLeft w:val="0"/>
          <w:marRight w:val="0"/>
          <w:marTop w:val="0"/>
          <w:marBottom w:val="0"/>
          <w:divBdr>
            <w:top w:val="none" w:sz="0" w:space="0" w:color="auto"/>
            <w:left w:val="none" w:sz="0" w:space="0" w:color="auto"/>
            <w:bottom w:val="none" w:sz="0" w:space="0" w:color="auto"/>
            <w:right w:val="none" w:sz="0" w:space="0" w:color="auto"/>
          </w:divBdr>
        </w:div>
        <w:div w:id="1460371417">
          <w:marLeft w:val="0"/>
          <w:marRight w:val="0"/>
          <w:marTop w:val="0"/>
          <w:marBottom w:val="0"/>
          <w:divBdr>
            <w:top w:val="none" w:sz="0" w:space="0" w:color="auto"/>
            <w:left w:val="none" w:sz="0" w:space="0" w:color="auto"/>
            <w:bottom w:val="none" w:sz="0" w:space="0" w:color="auto"/>
            <w:right w:val="none" w:sz="0" w:space="0" w:color="auto"/>
          </w:divBdr>
        </w:div>
        <w:div w:id="1663584944">
          <w:marLeft w:val="0"/>
          <w:marRight w:val="0"/>
          <w:marTop w:val="0"/>
          <w:marBottom w:val="0"/>
          <w:divBdr>
            <w:top w:val="none" w:sz="0" w:space="0" w:color="auto"/>
            <w:left w:val="none" w:sz="0" w:space="0" w:color="auto"/>
            <w:bottom w:val="none" w:sz="0" w:space="0" w:color="auto"/>
            <w:right w:val="none" w:sz="0" w:space="0" w:color="auto"/>
          </w:divBdr>
        </w:div>
        <w:div w:id="1766606174">
          <w:marLeft w:val="0"/>
          <w:marRight w:val="0"/>
          <w:marTop w:val="0"/>
          <w:marBottom w:val="0"/>
          <w:divBdr>
            <w:top w:val="none" w:sz="0" w:space="0" w:color="auto"/>
            <w:left w:val="none" w:sz="0" w:space="0" w:color="auto"/>
            <w:bottom w:val="none" w:sz="0" w:space="0" w:color="auto"/>
            <w:right w:val="none" w:sz="0" w:space="0" w:color="auto"/>
          </w:divBdr>
        </w:div>
      </w:divsChild>
    </w:div>
    <w:div w:id="1972394854">
      <w:bodyDiv w:val="1"/>
      <w:marLeft w:val="0"/>
      <w:marRight w:val="0"/>
      <w:marTop w:val="0"/>
      <w:marBottom w:val="0"/>
      <w:divBdr>
        <w:top w:val="none" w:sz="0" w:space="0" w:color="auto"/>
        <w:left w:val="none" w:sz="0" w:space="0" w:color="auto"/>
        <w:bottom w:val="none" w:sz="0" w:space="0" w:color="auto"/>
        <w:right w:val="none" w:sz="0" w:space="0" w:color="auto"/>
      </w:divBdr>
      <w:divsChild>
        <w:div w:id="887767998">
          <w:marLeft w:val="0"/>
          <w:marRight w:val="0"/>
          <w:marTop w:val="0"/>
          <w:marBottom w:val="0"/>
          <w:divBdr>
            <w:top w:val="none" w:sz="0" w:space="0" w:color="auto"/>
            <w:left w:val="none" w:sz="0" w:space="0" w:color="auto"/>
            <w:bottom w:val="none" w:sz="0" w:space="0" w:color="auto"/>
            <w:right w:val="none" w:sz="0" w:space="0" w:color="auto"/>
          </w:divBdr>
        </w:div>
        <w:div w:id="13965827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oleObject" Target="embeddings/oleObject4.bin"/><Relationship Id="rId26" Type="http://schemas.openxmlformats.org/officeDocument/2006/relationships/image" Target="media/image13.wmf"/><Relationship Id="rId39" Type="http://schemas.openxmlformats.org/officeDocument/2006/relationships/image" Target="media/image24.png"/><Relationship Id="rId21" Type="http://schemas.openxmlformats.org/officeDocument/2006/relationships/oleObject" Target="embeddings/oleObject5.bin"/><Relationship Id="rId34" Type="http://schemas.openxmlformats.org/officeDocument/2006/relationships/image" Target="media/image19.png"/><Relationship Id="rId42" Type="http://schemas.openxmlformats.org/officeDocument/2006/relationships/image" Target="media/image27.wmf"/><Relationship Id="rId47" Type="http://schemas.openxmlformats.org/officeDocument/2006/relationships/oleObject" Target="embeddings/oleObject10.bin"/><Relationship Id="rId50" Type="http://schemas.openxmlformats.org/officeDocument/2006/relationships/image" Target="media/image32.wmf"/><Relationship Id="rId55" Type="http://schemas.openxmlformats.org/officeDocument/2006/relationships/oleObject" Target="embeddings/oleObject14.bin"/><Relationship Id="rId63" Type="http://schemas.openxmlformats.org/officeDocument/2006/relationships/hyperlink" Target="http://pravo.fso.gov.ru/ips/" TargetMode="External"/><Relationship Id="rId68" Type="http://schemas.openxmlformats.org/officeDocument/2006/relationships/footer" Target="footer1.xml"/><Relationship Id="rId7" Type="http://schemas.openxmlformats.org/officeDocument/2006/relationships/endnotes" Target="endnotes.xml"/><Relationship Id="rId71"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6.bin"/><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image" Target="media/image25.wmf"/><Relationship Id="rId45" Type="http://schemas.openxmlformats.org/officeDocument/2006/relationships/oleObject" Target="embeddings/oleObject9.bin"/><Relationship Id="rId53" Type="http://schemas.openxmlformats.org/officeDocument/2006/relationships/oleObject" Target="embeddings/oleObject13.bin"/><Relationship Id="rId58" Type="http://schemas.openxmlformats.org/officeDocument/2006/relationships/image" Target="media/image36.wmf"/><Relationship Id="rId66" Type="http://schemas.openxmlformats.org/officeDocument/2006/relationships/image" Target="media/image41.png"/><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1.wmf"/><Relationship Id="rId28" Type="http://schemas.openxmlformats.org/officeDocument/2006/relationships/image" Target="media/image14.png"/><Relationship Id="rId36" Type="http://schemas.openxmlformats.org/officeDocument/2006/relationships/image" Target="media/image21.png"/><Relationship Id="rId49" Type="http://schemas.openxmlformats.org/officeDocument/2006/relationships/oleObject" Target="embeddings/oleObject11.bin"/><Relationship Id="rId57" Type="http://schemas.openxmlformats.org/officeDocument/2006/relationships/oleObject" Target="embeddings/oleObject15.bin"/><Relationship Id="rId61" Type="http://schemas.openxmlformats.org/officeDocument/2006/relationships/image" Target="media/image38.png"/><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image" Target="media/image16.png"/><Relationship Id="rId44" Type="http://schemas.openxmlformats.org/officeDocument/2006/relationships/image" Target="media/image29.wmf"/><Relationship Id="rId52" Type="http://schemas.openxmlformats.org/officeDocument/2006/relationships/image" Target="media/image33.wmf"/><Relationship Id="rId60" Type="http://schemas.openxmlformats.org/officeDocument/2006/relationships/image" Target="media/image37.png"/><Relationship Id="rId65" Type="http://schemas.openxmlformats.org/officeDocument/2006/relationships/image" Target="media/image40.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png"/><Relationship Id="rId22" Type="http://schemas.openxmlformats.org/officeDocument/2006/relationships/image" Target="media/image10.png"/><Relationship Id="rId27" Type="http://schemas.openxmlformats.org/officeDocument/2006/relationships/oleObject" Target="embeddings/oleObject7.bin"/><Relationship Id="rId30" Type="http://schemas.openxmlformats.org/officeDocument/2006/relationships/oleObject" Target="embeddings/oleObject8.bin"/><Relationship Id="rId35" Type="http://schemas.openxmlformats.org/officeDocument/2006/relationships/image" Target="media/image20.png"/><Relationship Id="rId43" Type="http://schemas.openxmlformats.org/officeDocument/2006/relationships/image" Target="media/image28.png"/><Relationship Id="rId48" Type="http://schemas.openxmlformats.org/officeDocument/2006/relationships/image" Target="media/image31.wmf"/><Relationship Id="rId56" Type="http://schemas.openxmlformats.org/officeDocument/2006/relationships/image" Target="media/image35.wmf"/><Relationship Id="rId64" Type="http://schemas.openxmlformats.org/officeDocument/2006/relationships/hyperlink" Target="https://www.scopus.com/" TargetMode="External"/><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oleObject" Target="embeddings/oleObject12.bin"/><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12.png"/><Relationship Id="rId33" Type="http://schemas.openxmlformats.org/officeDocument/2006/relationships/image" Target="media/image18.png"/><Relationship Id="rId38" Type="http://schemas.openxmlformats.org/officeDocument/2006/relationships/image" Target="media/image23.png"/><Relationship Id="rId46" Type="http://schemas.openxmlformats.org/officeDocument/2006/relationships/image" Target="media/image30.wmf"/><Relationship Id="rId59" Type="http://schemas.openxmlformats.org/officeDocument/2006/relationships/oleObject" Target="embeddings/oleObject16.bin"/><Relationship Id="rId67" Type="http://schemas.openxmlformats.org/officeDocument/2006/relationships/image" Target="media/image42.png"/><Relationship Id="rId20" Type="http://schemas.openxmlformats.org/officeDocument/2006/relationships/image" Target="media/image9.wmf"/><Relationship Id="rId41" Type="http://schemas.openxmlformats.org/officeDocument/2006/relationships/image" Target="media/image26.wmf"/><Relationship Id="rId54" Type="http://schemas.openxmlformats.org/officeDocument/2006/relationships/image" Target="media/image34.wmf"/><Relationship Id="rId62" Type="http://schemas.openxmlformats.org/officeDocument/2006/relationships/image" Target="media/image39.png"/><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39627-F7F8-46EA-AA7E-A2E39131D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31884</Words>
  <Characters>181741</Characters>
  <Application>Microsoft Office Word</Application>
  <DocSecurity>0</DocSecurity>
  <Lines>1514</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213199</CharactersWithSpaces>
  <SharedDoc>false</SharedDoc>
  <HLinks>
    <vt:vector size="24" baseType="variant">
      <vt:variant>
        <vt:i4>7864373</vt:i4>
      </vt:variant>
      <vt:variant>
        <vt:i4>153</vt:i4>
      </vt:variant>
      <vt:variant>
        <vt:i4>0</vt:i4>
      </vt:variant>
      <vt:variant>
        <vt:i4>5</vt:i4>
      </vt:variant>
      <vt:variant>
        <vt:lpwstr>http://www.avia.ru/</vt:lpwstr>
      </vt:variant>
      <vt:variant>
        <vt:lpwstr/>
      </vt:variant>
      <vt:variant>
        <vt:i4>7864357</vt:i4>
      </vt:variant>
      <vt:variant>
        <vt:i4>150</vt:i4>
      </vt:variant>
      <vt:variant>
        <vt:i4>0</vt:i4>
      </vt:variant>
      <vt:variant>
        <vt:i4>5</vt:i4>
      </vt:variant>
      <vt:variant>
        <vt:lpwstr>http://www.orenport.ru/</vt:lpwstr>
      </vt:variant>
      <vt:variant>
        <vt:lpwstr/>
      </vt:variant>
      <vt:variant>
        <vt:i4>7864373</vt:i4>
      </vt:variant>
      <vt:variant>
        <vt:i4>147</vt:i4>
      </vt:variant>
      <vt:variant>
        <vt:i4>0</vt:i4>
      </vt:variant>
      <vt:variant>
        <vt:i4>5</vt:i4>
      </vt:variant>
      <vt:variant>
        <vt:lpwstr>http://www.avia.ru/</vt:lpwstr>
      </vt:variant>
      <vt:variant>
        <vt:lpwstr/>
      </vt:variant>
      <vt:variant>
        <vt:i4>7864357</vt:i4>
      </vt:variant>
      <vt:variant>
        <vt:i4>144</vt:i4>
      </vt:variant>
      <vt:variant>
        <vt:i4>0</vt:i4>
      </vt:variant>
      <vt:variant>
        <vt:i4>5</vt:i4>
      </vt:variant>
      <vt:variant>
        <vt:lpwstr>http://www.orenport.ru/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2019-04-15T10:01:00Z</cp:lastPrinted>
  <dcterms:created xsi:type="dcterms:W3CDTF">2022-04-21T07:28:00Z</dcterms:created>
  <dcterms:modified xsi:type="dcterms:W3CDTF">2022-04-21T07:28:00Z</dcterms:modified>
</cp:coreProperties>
</file>