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1E7E" w:rsidRDefault="00771E7E" w:rsidP="00771E7E">
      <w:pPr>
        <w:autoSpaceDE w:val="0"/>
        <w:autoSpaceDN w:val="0"/>
        <w:adjustRightInd w:val="0"/>
        <w:spacing w:line="360" w:lineRule="auto"/>
        <w:jc w:val="right"/>
        <w:rPr>
          <w:rFonts w:ascii="TimesNewRomanPSMT" w:hAnsi="TimesNewRomanPSMT" w:cs="TimesNewRomanPSMT"/>
          <w:b/>
          <w:i/>
          <w:sz w:val="28"/>
          <w:szCs w:val="28"/>
        </w:rPr>
      </w:pPr>
      <w:r>
        <w:rPr>
          <w:rFonts w:ascii="TimesNewRomanPSMT" w:hAnsi="TimesNewRomanPSMT" w:cs="TimesNewRomanPSMT"/>
          <w:b/>
          <w:i/>
          <w:sz w:val="28"/>
          <w:szCs w:val="28"/>
        </w:rPr>
        <w:t>На правах рукописи</w:t>
      </w:r>
    </w:p>
    <w:p w:rsidR="00771E7E" w:rsidRDefault="00771E7E" w:rsidP="00771E7E">
      <w:pPr>
        <w:pStyle w:val="ReportHead"/>
        <w:suppressAutoHyphens/>
      </w:pPr>
    </w:p>
    <w:p w:rsidR="00771E7E" w:rsidRDefault="009772CD" w:rsidP="00771E7E">
      <w:pPr>
        <w:pStyle w:val="ReportHead"/>
        <w:suppressAutoHyphens/>
      </w:pPr>
      <w:r>
        <w:t>Минобрнауки России</w:t>
      </w:r>
    </w:p>
    <w:p w:rsidR="00CC156B" w:rsidRPr="00DC51F7" w:rsidRDefault="00CC156B" w:rsidP="00CC156B">
      <w:pPr>
        <w:pStyle w:val="ReportHead"/>
        <w:suppressAutoHyphens/>
      </w:pPr>
    </w:p>
    <w:p w:rsidR="00CC156B" w:rsidRPr="00DC51F7" w:rsidRDefault="00CC156B" w:rsidP="00CC156B">
      <w:pPr>
        <w:pStyle w:val="ReportHead"/>
        <w:suppressAutoHyphens/>
      </w:pPr>
      <w:r w:rsidRPr="00DC51F7">
        <w:t>Федеральное государственное бюджетное образовательное учреждение</w:t>
      </w:r>
    </w:p>
    <w:p w:rsidR="00CC156B" w:rsidRPr="00DC51F7" w:rsidRDefault="00CC156B" w:rsidP="00CC156B">
      <w:pPr>
        <w:pStyle w:val="ReportHead"/>
        <w:suppressAutoHyphens/>
      </w:pPr>
      <w:r w:rsidRPr="00DC51F7">
        <w:t>высшего образования</w:t>
      </w:r>
    </w:p>
    <w:p w:rsidR="00CC156B" w:rsidRPr="00DC51F7" w:rsidRDefault="00CC156B" w:rsidP="00CC156B">
      <w:pPr>
        <w:pStyle w:val="ReportHead"/>
        <w:suppressAutoHyphens/>
        <w:rPr>
          <w:b/>
        </w:rPr>
      </w:pPr>
      <w:r w:rsidRPr="00DC51F7">
        <w:rPr>
          <w:b/>
        </w:rPr>
        <w:t>«Оренбургский государственный университет»</w:t>
      </w:r>
    </w:p>
    <w:p w:rsidR="00CC156B" w:rsidRPr="00DC51F7" w:rsidRDefault="00CC156B" w:rsidP="00CC156B">
      <w:pPr>
        <w:pStyle w:val="ReportHead"/>
        <w:suppressAutoHyphens/>
      </w:pPr>
    </w:p>
    <w:p w:rsidR="00CC156B" w:rsidRPr="00DC51F7" w:rsidRDefault="00CC156B" w:rsidP="00CC156B">
      <w:pPr>
        <w:pStyle w:val="ReportHead"/>
        <w:suppressAutoHyphens/>
      </w:pPr>
      <w:r w:rsidRPr="00DC51F7">
        <w:t>Кафедра экономического управления организацией</w:t>
      </w:r>
    </w:p>
    <w:p w:rsidR="00CC156B" w:rsidRPr="00DC51F7" w:rsidRDefault="00CC156B" w:rsidP="00CC156B">
      <w:pPr>
        <w:pStyle w:val="ReportHead"/>
        <w:suppressAutoHyphens/>
      </w:pPr>
    </w:p>
    <w:p w:rsidR="00CC156B" w:rsidRDefault="00CC156B" w:rsidP="00CC156B">
      <w:pPr>
        <w:pStyle w:val="ReportHead"/>
        <w:suppressAutoHyphens/>
        <w:jc w:val="left"/>
        <w:rPr>
          <w:sz w:val="24"/>
        </w:rPr>
      </w:pPr>
    </w:p>
    <w:p w:rsidR="00DC51F7" w:rsidRDefault="00DC51F7" w:rsidP="00DC51F7">
      <w:pPr>
        <w:pStyle w:val="ab"/>
        <w:widowControl w:val="0"/>
        <w:spacing w:after="0"/>
        <w:jc w:val="center"/>
        <w:rPr>
          <w:sz w:val="28"/>
          <w:szCs w:val="28"/>
        </w:rPr>
      </w:pPr>
    </w:p>
    <w:p w:rsidR="00DC51F7" w:rsidRDefault="00DC51F7" w:rsidP="00DC51F7">
      <w:pPr>
        <w:pStyle w:val="ab"/>
        <w:widowControl w:val="0"/>
        <w:spacing w:after="0"/>
        <w:jc w:val="center"/>
        <w:rPr>
          <w:sz w:val="28"/>
          <w:szCs w:val="28"/>
        </w:rPr>
      </w:pPr>
    </w:p>
    <w:p w:rsidR="000F0F15" w:rsidRPr="00942982" w:rsidRDefault="000F0F15" w:rsidP="000F0F15">
      <w:pPr>
        <w:pStyle w:val="ReportHead"/>
        <w:suppressAutoHyphens/>
        <w:spacing w:before="120"/>
        <w:rPr>
          <w:szCs w:val="28"/>
        </w:rPr>
      </w:pPr>
      <w:r w:rsidRPr="00942982">
        <w:rPr>
          <w:szCs w:val="28"/>
        </w:rPr>
        <w:t xml:space="preserve">Методические указания для обучающихся по освоению дисциплины </w:t>
      </w:r>
    </w:p>
    <w:p w:rsidR="00D70AD4" w:rsidRPr="00942982" w:rsidRDefault="00D70AD4" w:rsidP="00D70AD4">
      <w:pPr>
        <w:pStyle w:val="ReportHead"/>
        <w:suppressAutoHyphens/>
        <w:spacing w:before="120"/>
        <w:rPr>
          <w:i/>
          <w:sz w:val="32"/>
        </w:rPr>
      </w:pPr>
      <w:r w:rsidRPr="00942982">
        <w:rPr>
          <w:i/>
          <w:sz w:val="32"/>
        </w:rPr>
        <w:t>«Б.1.В.ОД.15 Планирование на предприятии»</w:t>
      </w:r>
    </w:p>
    <w:p w:rsidR="000F0F15" w:rsidRPr="00942982" w:rsidRDefault="000F0F15" w:rsidP="000F0F15">
      <w:pPr>
        <w:pStyle w:val="ReportHead"/>
        <w:suppressAutoHyphens/>
        <w:rPr>
          <w:sz w:val="24"/>
        </w:rPr>
      </w:pPr>
    </w:p>
    <w:p w:rsidR="000F0F15" w:rsidRPr="00942982" w:rsidRDefault="000F0F15" w:rsidP="000F0F15">
      <w:pPr>
        <w:pStyle w:val="ReportHead"/>
        <w:suppressAutoHyphens/>
        <w:spacing w:line="360" w:lineRule="auto"/>
      </w:pPr>
      <w:r w:rsidRPr="00942982">
        <w:t>Уровень высшего образования</w:t>
      </w:r>
    </w:p>
    <w:p w:rsidR="000F0F15" w:rsidRPr="00942982" w:rsidRDefault="000F0F15" w:rsidP="000F0F15">
      <w:pPr>
        <w:pStyle w:val="ReportHead"/>
        <w:suppressAutoHyphens/>
        <w:spacing w:line="360" w:lineRule="auto"/>
      </w:pPr>
      <w:r w:rsidRPr="00942982">
        <w:t>БАКАЛАВРИАТ</w:t>
      </w:r>
    </w:p>
    <w:p w:rsidR="000F0F15" w:rsidRPr="00942982" w:rsidRDefault="000F0F15" w:rsidP="000F0F15">
      <w:pPr>
        <w:pStyle w:val="ReportHead"/>
        <w:suppressAutoHyphens/>
      </w:pPr>
      <w:r w:rsidRPr="00942982">
        <w:t>Направление подготовки</w:t>
      </w:r>
    </w:p>
    <w:p w:rsidR="000F0F15" w:rsidRPr="00942982" w:rsidRDefault="000F0F15" w:rsidP="000F0F15">
      <w:pPr>
        <w:pStyle w:val="ReportHead"/>
        <w:suppressAutoHyphens/>
        <w:rPr>
          <w:i/>
          <w:u w:val="single"/>
        </w:rPr>
      </w:pPr>
      <w:r w:rsidRPr="00942982">
        <w:rPr>
          <w:i/>
          <w:u w:val="single"/>
        </w:rPr>
        <w:t>38.03.01 Экономика</w:t>
      </w:r>
    </w:p>
    <w:p w:rsidR="000F0F15" w:rsidRPr="00942982" w:rsidRDefault="000F0F15" w:rsidP="000F0F15">
      <w:pPr>
        <w:pStyle w:val="ReportHead"/>
        <w:suppressAutoHyphens/>
        <w:rPr>
          <w:vertAlign w:val="superscript"/>
        </w:rPr>
      </w:pPr>
      <w:r w:rsidRPr="00942982">
        <w:rPr>
          <w:vertAlign w:val="superscript"/>
        </w:rPr>
        <w:t>(код и наименование направления подготовки)</w:t>
      </w:r>
    </w:p>
    <w:p w:rsidR="000F0F15" w:rsidRPr="00942982" w:rsidRDefault="000F0F15" w:rsidP="000F0F15">
      <w:pPr>
        <w:pStyle w:val="ReportHead"/>
        <w:suppressAutoHyphens/>
        <w:rPr>
          <w:i/>
          <w:u w:val="single"/>
        </w:rPr>
      </w:pPr>
      <w:r w:rsidRPr="00942982">
        <w:rPr>
          <w:i/>
          <w:u w:val="single"/>
        </w:rPr>
        <w:t>Экономика предприятий и организаций</w:t>
      </w:r>
    </w:p>
    <w:p w:rsidR="000F0F15" w:rsidRPr="00942982" w:rsidRDefault="000F0F15" w:rsidP="000F0F15">
      <w:pPr>
        <w:pStyle w:val="ReportHead"/>
        <w:suppressAutoHyphens/>
        <w:rPr>
          <w:vertAlign w:val="superscript"/>
        </w:rPr>
      </w:pPr>
      <w:r w:rsidRPr="00942982">
        <w:rPr>
          <w:vertAlign w:val="superscript"/>
        </w:rPr>
        <w:t xml:space="preserve"> (наименование направленности (профиля) образовательной программы)</w:t>
      </w:r>
    </w:p>
    <w:p w:rsidR="000F0F15" w:rsidRPr="00942982" w:rsidRDefault="000F0F15" w:rsidP="000F0F15">
      <w:pPr>
        <w:pStyle w:val="ReportHead"/>
        <w:suppressAutoHyphens/>
        <w:spacing w:before="120"/>
      </w:pPr>
      <w:r w:rsidRPr="00942982">
        <w:t>Тип образовательной программы</w:t>
      </w:r>
    </w:p>
    <w:p w:rsidR="000F0F15" w:rsidRPr="00942982" w:rsidRDefault="000F0F15" w:rsidP="000F0F15">
      <w:pPr>
        <w:pStyle w:val="ReportHead"/>
        <w:suppressAutoHyphens/>
        <w:rPr>
          <w:i/>
          <w:u w:val="single"/>
        </w:rPr>
      </w:pPr>
      <w:r w:rsidRPr="00942982">
        <w:rPr>
          <w:i/>
          <w:u w:val="single"/>
        </w:rPr>
        <w:t>Программа академического бакалавриата</w:t>
      </w:r>
    </w:p>
    <w:p w:rsidR="000F0F15" w:rsidRPr="00942982" w:rsidRDefault="000F0F15" w:rsidP="000F0F15">
      <w:pPr>
        <w:pStyle w:val="ReportHead"/>
        <w:suppressAutoHyphens/>
      </w:pPr>
    </w:p>
    <w:p w:rsidR="000F0F15" w:rsidRPr="00942982" w:rsidRDefault="000F0F15" w:rsidP="000F0F15">
      <w:pPr>
        <w:pStyle w:val="ReportHead"/>
        <w:suppressAutoHyphens/>
      </w:pPr>
      <w:r w:rsidRPr="00942982">
        <w:t>Квалификация</w:t>
      </w:r>
    </w:p>
    <w:p w:rsidR="000F0F15" w:rsidRPr="00942982" w:rsidRDefault="000F0F15" w:rsidP="000F0F15">
      <w:pPr>
        <w:pStyle w:val="ReportHead"/>
        <w:suppressAutoHyphens/>
        <w:rPr>
          <w:i/>
          <w:u w:val="single"/>
        </w:rPr>
      </w:pPr>
      <w:r w:rsidRPr="00942982">
        <w:rPr>
          <w:i/>
          <w:u w:val="single"/>
        </w:rPr>
        <w:t>Бакалавр</w:t>
      </w:r>
    </w:p>
    <w:p w:rsidR="000F0F15" w:rsidRDefault="000F0F15" w:rsidP="000F0F15">
      <w:pPr>
        <w:pStyle w:val="ReportHead"/>
        <w:suppressAutoHyphens/>
        <w:spacing w:before="120"/>
      </w:pPr>
      <w:r>
        <w:t>Форма обучения</w:t>
      </w:r>
    </w:p>
    <w:p w:rsidR="000F0F15" w:rsidRDefault="000F0F15" w:rsidP="000F0F15">
      <w:pPr>
        <w:pStyle w:val="ReportHead"/>
        <w:suppressAutoHyphens/>
        <w:rPr>
          <w:i/>
          <w:u w:val="single"/>
        </w:rPr>
      </w:pPr>
      <w:r>
        <w:rPr>
          <w:i/>
          <w:u w:val="single"/>
        </w:rPr>
        <w:t>очная</w:t>
      </w:r>
    </w:p>
    <w:p w:rsidR="000F0F15" w:rsidRDefault="000F0F15" w:rsidP="000F0F15">
      <w:pPr>
        <w:pStyle w:val="ReportHead"/>
        <w:suppressAutoHyphens/>
      </w:pPr>
      <w:bookmarkStart w:id="0" w:name="BookmarkWhereDelChr13"/>
      <w:bookmarkEnd w:id="0"/>
    </w:p>
    <w:p w:rsidR="000F0F15" w:rsidRDefault="000F0F15" w:rsidP="000F0F15">
      <w:pPr>
        <w:pStyle w:val="ReportHead"/>
        <w:suppressAutoHyphens/>
      </w:pPr>
    </w:p>
    <w:p w:rsidR="000F0F15" w:rsidRDefault="000F0F15" w:rsidP="000F0F15">
      <w:pPr>
        <w:pStyle w:val="ReportHead"/>
        <w:suppressAutoHyphens/>
      </w:pPr>
    </w:p>
    <w:p w:rsidR="000F0F15" w:rsidRDefault="000F0F15" w:rsidP="000F0F15">
      <w:pPr>
        <w:pStyle w:val="ReportHead"/>
        <w:suppressAutoHyphens/>
      </w:pPr>
    </w:p>
    <w:p w:rsidR="000F0F15" w:rsidRDefault="000F0F15" w:rsidP="000F0F15">
      <w:pPr>
        <w:pStyle w:val="ReportHead"/>
        <w:suppressAutoHyphens/>
      </w:pPr>
    </w:p>
    <w:p w:rsidR="000F0F15" w:rsidRDefault="000F0F15" w:rsidP="000F0F15">
      <w:pPr>
        <w:pStyle w:val="ReportHead"/>
        <w:suppressAutoHyphens/>
      </w:pPr>
    </w:p>
    <w:p w:rsidR="000F0F15" w:rsidRDefault="000F0F15" w:rsidP="000F0F15">
      <w:pPr>
        <w:pStyle w:val="ReportHead"/>
        <w:suppressAutoHyphens/>
      </w:pPr>
    </w:p>
    <w:p w:rsidR="000F0F15" w:rsidRDefault="000F0F15" w:rsidP="000F0F15">
      <w:pPr>
        <w:pStyle w:val="ReportHead"/>
        <w:suppressAutoHyphens/>
      </w:pPr>
    </w:p>
    <w:p w:rsidR="000F0F15" w:rsidRDefault="000F0F15" w:rsidP="000F0F15">
      <w:pPr>
        <w:pStyle w:val="ReportHead"/>
        <w:suppressAutoHyphens/>
      </w:pPr>
    </w:p>
    <w:p w:rsidR="000F0F15" w:rsidRDefault="000F0F15" w:rsidP="000F0F15">
      <w:pPr>
        <w:pStyle w:val="ReportHead"/>
        <w:suppressAutoHyphens/>
      </w:pPr>
    </w:p>
    <w:p w:rsidR="000F0F15" w:rsidRDefault="000F0F15" w:rsidP="000F0F15">
      <w:pPr>
        <w:jc w:val="center"/>
        <w:rPr>
          <w:sz w:val="32"/>
          <w:szCs w:val="28"/>
        </w:rPr>
      </w:pPr>
      <w:r>
        <w:rPr>
          <w:sz w:val="28"/>
        </w:rPr>
        <w:t>Год набора 20</w:t>
      </w:r>
      <w:r w:rsidR="00094F19">
        <w:rPr>
          <w:sz w:val="28"/>
        </w:rPr>
        <w:t>2</w:t>
      </w:r>
      <w:r w:rsidR="00741BE3">
        <w:rPr>
          <w:sz w:val="28"/>
        </w:rPr>
        <w:t>2</w:t>
      </w:r>
    </w:p>
    <w:p w:rsidR="000F0F15" w:rsidRDefault="000F0F15" w:rsidP="000F0F15">
      <w:pPr>
        <w:spacing w:after="200" w:line="276" w:lineRule="auto"/>
        <w:jc w:val="both"/>
        <w:rPr>
          <w:sz w:val="28"/>
          <w:szCs w:val="28"/>
        </w:rPr>
      </w:pPr>
    </w:p>
    <w:p w:rsidR="007C5797" w:rsidRDefault="007C5797" w:rsidP="007C5797">
      <w:pPr>
        <w:spacing w:after="200" w:line="276" w:lineRule="auto"/>
        <w:jc w:val="both"/>
        <w:rPr>
          <w:rFonts w:eastAsia="Calibri"/>
          <w:sz w:val="28"/>
          <w:szCs w:val="28"/>
        </w:rPr>
      </w:pPr>
      <w:r w:rsidRPr="000F0F15">
        <w:rPr>
          <w:bCs/>
          <w:sz w:val="28"/>
          <w:szCs w:val="28"/>
        </w:rPr>
        <w:lastRenderedPageBreak/>
        <w:t xml:space="preserve">Составитель ________________________________ </w:t>
      </w:r>
      <w:r>
        <w:rPr>
          <w:bCs/>
          <w:sz w:val="28"/>
          <w:szCs w:val="28"/>
        </w:rPr>
        <w:t>О</w:t>
      </w:r>
      <w:r w:rsidRPr="000F0F15">
        <w:rPr>
          <w:bCs/>
          <w:sz w:val="28"/>
          <w:szCs w:val="28"/>
        </w:rPr>
        <w:t>.</w:t>
      </w:r>
      <w:r>
        <w:rPr>
          <w:bCs/>
          <w:sz w:val="28"/>
          <w:szCs w:val="28"/>
        </w:rPr>
        <w:t>П</w:t>
      </w:r>
      <w:r w:rsidRPr="000F0F15">
        <w:rPr>
          <w:bCs/>
          <w:sz w:val="28"/>
          <w:szCs w:val="28"/>
        </w:rPr>
        <w:t xml:space="preserve">. </w:t>
      </w:r>
      <w:r>
        <w:rPr>
          <w:bCs/>
          <w:sz w:val="28"/>
          <w:szCs w:val="28"/>
        </w:rPr>
        <w:t>Михайлов</w:t>
      </w:r>
      <w:r w:rsidRPr="000F0F15">
        <w:rPr>
          <w:bCs/>
          <w:sz w:val="28"/>
          <w:szCs w:val="28"/>
        </w:rPr>
        <w:t>а</w:t>
      </w:r>
    </w:p>
    <w:p w:rsidR="000F0F15" w:rsidRDefault="000F0F15" w:rsidP="000F0F15">
      <w:pPr>
        <w:spacing w:after="200" w:line="276" w:lineRule="auto"/>
        <w:jc w:val="both"/>
        <w:rPr>
          <w:rFonts w:eastAsia="Calibri"/>
          <w:sz w:val="28"/>
          <w:szCs w:val="28"/>
        </w:rPr>
      </w:pPr>
    </w:p>
    <w:p w:rsidR="000F0F15" w:rsidRDefault="000F0F15" w:rsidP="000F0F15">
      <w:pPr>
        <w:spacing w:line="360" w:lineRule="auto"/>
        <w:rPr>
          <w:sz w:val="28"/>
          <w:szCs w:val="28"/>
        </w:rPr>
      </w:pPr>
    </w:p>
    <w:p w:rsidR="000F0F15" w:rsidRDefault="000F0F15" w:rsidP="000F0F15">
      <w:pPr>
        <w:spacing w:after="200" w:line="276" w:lineRule="auto"/>
        <w:jc w:val="both"/>
        <w:rPr>
          <w:rFonts w:eastAsia="Calibri"/>
          <w:sz w:val="28"/>
          <w:szCs w:val="28"/>
        </w:rPr>
      </w:pPr>
    </w:p>
    <w:p w:rsidR="000F0F15" w:rsidRDefault="000F0F15" w:rsidP="000F0F15">
      <w:pPr>
        <w:spacing w:after="200" w:line="276" w:lineRule="auto"/>
        <w:jc w:val="both"/>
        <w:rPr>
          <w:rFonts w:eastAsia="Calibri"/>
          <w:sz w:val="28"/>
          <w:szCs w:val="28"/>
        </w:rPr>
      </w:pPr>
      <w:r>
        <w:rPr>
          <w:rFonts w:eastAsia="Calibri"/>
          <w:sz w:val="28"/>
          <w:szCs w:val="28"/>
        </w:rPr>
        <w:t xml:space="preserve">Методические указания рассмотрены и одобрены на заседании кафедры </w:t>
      </w:r>
      <w:r>
        <w:rPr>
          <w:sz w:val="28"/>
          <w:szCs w:val="28"/>
        </w:rPr>
        <w:t xml:space="preserve">экономического управления организацией </w:t>
      </w:r>
    </w:p>
    <w:p w:rsidR="00942982" w:rsidRPr="004269E2" w:rsidRDefault="00942982" w:rsidP="00942982">
      <w:pPr>
        <w:spacing w:after="200" w:line="276" w:lineRule="auto"/>
        <w:jc w:val="both"/>
        <w:rPr>
          <w:rFonts w:eastAsia="Calibri"/>
          <w:sz w:val="28"/>
          <w:szCs w:val="28"/>
        </w:rPr>
      </w:pPr>
      <w:r>
        <w:rPr>
          <w:rFonts w:eastAsia="Calibri"/>
          <w:sz w:val="28"/>
          <w:szCs w:val="28"/>
        </w:rPr>
        <w:t>И.О.з</w:t>
      </w:r>
      <w:r w:rsidRPr="004269E2">
        <w:rPr>
          <w:rFonts w:eastAsia="Calibri"/>
          <w:sz w:val="28"/>
          <w:szCs w:val="28"/>
        </w:rPr>
        <w:t>аведующ</w:t>
      </w:r>
      <w:r w:rsidR="00E67011">
        <w:rPr>
          <w:rFonts w:eastAsia="Calibri"/>
          <w:sz w:val="28"/>
          <w:szCs w:val="28"/>
        </w:rPr>
        <w:t>его</w:t>
      </w:r>
      <w:r w:rsidRPr="004269E2">
        <w:rPr>
          <w:rFonts w:eastAsia="Calibri"/>
          <w:sz w:val="28"/>
          <w:szCs w:val="28"/>
        </w:rPr>
        <w:t xml:space="preserve"> кафедрой ________________________</w:t>
      </w:r>
      <w:r>
        <w:rPr>
          <w:rFonts w:eastAsia="Calibri"/>
          <w:sz w:val="28"/>
          <w:szCs w:val="28"/>
        </w:rPr>
        <w:t>Самсонова М.В.</w:t>
      </w:r>
    </w:p>
    <w:p w:rsidR="000F0F15" w:rsidRDefault="000F0F15" w:rsidP="000F0F15">
      <w:pPr>
        <w:jc w:val="both"/>
        <w:rPr>
          <w:snapToGrid w:val="0"/>
          <w:sz w:val="28"/>
          <w:szCs w:val="28"/>
          <w:lang w:eastAsia="ru-RU"/>
        </w:rPr>
      </w:pPr>
    </w:p>
    <w:p w:rsidR="000F0F15" w:rsidRDefault="000F0F15" w:rsidP="000F0F15">
      <w:pPr>
        <w:jc w:val="both"/>
        <w:rPr>
          <w:snapToGrid w:val="0"/>
          <w:sz w:val="28"/>
          <w:szCs w:val="28"/>
        </w:rPr>
      </w:pPr>
    </w:p>
    <w:p w:rsidR="000F0F15" w:rsidRDefault="000F0F15" w:rsidP="000F0F15">
      <w:pPr>
        <w:jc w:val="both"/>
        <w:rPr>
          <w:snapToGrid w:val="0"/>
          <w:sz w:val="28"/>
          <w:szCs w:val="28"/>
        </w:rPr>
      </w:pPr>
    </w:p>
    <w:p w:rsidR="000F0F15" w:rsidRDefault="000F0F15" w:rsidP="000F0F15">
      <w:pPr>
        <w:jc w:val="both"/>
        <w:rPr>
          <w:snapToGrid w:val="0"/>
          <w:sz w:val="28"/>
          <w:szCs w:val="28"/>
        </w:rPr>
      </w:pPr>
    </w:p>
    <w:p w:rsidR="000F0F15" w:rsidRDefault="000F0F15" w:rsidP="000F0F15">
      <w:pPr>
        <w:jc w:val="both"/>
        <w:rPr>
          <w:snapToGrid w:val="0"/>
          <w:sz w:val="28"/>
          <w:szCs w:val="28"/>
        </w:rPr>
      </w:pPr>
    </w:p>
    <w:p w:rsidR="000F0F15" w:rsidRDefault="000F0F15" w:rsidP="000F0F15">
      <w:pPr>
        <w:jc w:val="both"/>
        <w:rPr>
          <w:snapToGrid w:val="0"/>
          <w:sz w:val="28"/>
          <w:szCs w:val="28"/>
        </w:rPr>
      </w:pPr>
    </w:p>
    <w:p w:rsidR="000F0F15" w:rsidRDefault="000F0F15" w:rsidP="000F0F15">
      <w:pPr>
        <w:jc w:val="both"/>
        <w:rPr>
          <w:snapToGrid w:val="0"/>
          <w:sz w:val="28"/>
          <w:szCs w:val="28"/>
        </w:rPr>
      </w:pPr>
    </w:p>
    <w:p w:rsidR="000F0F15" w:rsidRDefault="000F0F15" w:rsidP="000F0F15">
      <w:pPr>
        <w:jc w:val="both"/>
        <w:rPr>
          <w:snapToGrid w:val="0"/>
          <w:sz w:val="28"/>
          <w:szCs w:val="28"/>
        </w:rPr>
      </w:pPr>
    </w:p>
    <w:p w:rsidR="000F0F15" w:rsidRDefault="000F0F15" w:rsidP="000F0F15">
      <w:pPr>
        <w:jc w:val="both"/>
        <w:rPr>
          <w:snapToGrid w:val="0"/>
          <w:sz w:val="28"/>
          <w:szCs w:val="28"/>
        </w:rPr>
      </w:pPr>
    </w:p>
    <w:p w:rsidR="000F0F15" w:rsidRDefault="000F0F15" w:rsidP="000F0F15">
      <w:pPr>
        <w:jc w:val="both"/>
        <w:rPr>
          <w:snapToGrid w:val="0"/>
          <w:sz w:val="28"/>
          <w:szCs w:val="28"/>
        </w:rPr>
      </w:pPr>
    </w:p>
    <w:p w:rsidR="000F0F15" w:rsidRDefault="000F0F15" w:rsidP="000F0F15">
      <w:pPr>
        <w:jc w:val="both"/>
        <w:rPr>
          <w:snapToGrid w:val="0"/>
          <w:sz w:val="28"/>
          <w:szCs w:val="28"/>
        </w:rPr>
      </w:pPr>
    </w:p>
    <w:p w:rsidR="000F0F15" w:rsidRDefault="000F0F15" w:rsidP="000F0F15">
      <w:pPr>
        <w:jc w:val="both"/>
        <w:rPr>
          <w:snapToGrid w:val="0"/>
          <w:sz w:val="28"/>
          <w:szCs w:val="28"/>
        </w:rPr>
      </w:pPr>
    </w:p>
    <w:p w:rsidR="000F0F15" w:rsidRDefault="000F0F15" w:rsidP="000F0F15">
      <w:pPr>
        <w:jc w:val="both"/>
        <w:rPr>
          <w:snapToGrid w:val="0"/>
          <w:sz w:val="28"/>
          <w:szCs w:val="28"/>
        </w:rPr>
      </w:pPr>
    </w:p>
    <w:p w:rsidR="000F0F15" w:rsidRDefault="000F0F15" w:rsidP="000F0F15">
      <w:pPr>
        <w:jc w:val="both"/>
        <w:rPr>
          <w:snapToGrid w:val="0"/>
          <w:sz w:val="28"/>
          <w:szCs w:val="28"/>
        </w:rPr>
      </w:pPr>
    </w:p>
    <w:p w:rsidR="000F0F15" w:rsidRDefault="000F0F15" w:rsidP="000F0F15">
      <w:pPr>
        <w:jc w:val="both"/>
        <w:rPr>
          <w:snapToGrid w:val="0"/>
          <w:sz w:val="28"/>
          <w:szCs w:val="28"/>
        </w:rPr>
      </w:pPr>
    </w:p>
    <w:p w:rsidR="000F0F15" w:rsidRDefault="000F0F15" w:rsidP="000F0F15">
      <w:pPr>
        <w:jc w:val="both"/>
        <w:rPr>
          <w:snapToGrid w:val="0"/>
          <w:sz w:val="28"/>
          <w:szCs w:val="28"/>
        </w:rPr>
      </w:pPr>
    </w:p>
    <w:p w:rsidR="000F0F15" w:rsidRDefault="000F0F15" w:rsidP="000F0F15">
      <w:pPr>
        <w:jc w:val="both"/>
        <w:rPr>
          <w:snapToGrid w:val="0"/>
          <w:sz w:val="28"/>
          <w:szCs w:val="28"/>
        </w:rPr>
      </w:pPr>
    </w:p>
    <w:p w:rsidR="000F0F15" w:rsidRDefault="000F0F15" w:rsidP="000F0F15">
      <w:pPr>
        <w:jc w:val="both"/>
        <w:rPr>
          <w:snapToGrid w:val="0"/>
          <w:sz w:val="28"/>
          <w:szCs w:val="28"/>
        </w:rPr>
      </w:pPr>
    </w:p>
    <w:p w:rsidR="000F0F15" w:rsidRDefault="000F0F15" w:rsidP="000F0F15">
      <w:pPr>
        <w:jc w:val="both"/>
        <w:rPr>
          <w:snapToGrid w:val="0"/>
          <w:sz w:val="28"/>
          <w:szCs w:val="28"/>
        </w:rPr>
      </w:pPr>
    </w:p>
    <w:p w:rsidR="000F0F15" w:rsidRDefault="000F0F15" w:rsidP="000F0F15">
      <w:pPr>
        <w:jc w:val="both"/>
        <w:rPr>
          <w:snapToGrid w:val="0"/>
          <w:sz w:val="28"/>
          <w:szCs w:val="28"/>
        </w:rPr>
      </w:pPr>
    </w:p>
    <w:p w:rsidR="000F0F15" w:rsidRDefault="000F0F15" w:rsidP="00D70AD4">
      <w:pPr>
        <w:pStyle w:val="ReportHead"/>
        <w:suppressAutoHyphens/>
        <w:spacing w:before="120"/>
        <w:jc w:val="both"/>
        <w:rPr>
          <w:sz w:val="24"/>
        </w:rPr>
      </w:pPr>
      <w:r>
        <w:rPr>
          <w:rFonts w:eastAsia="Calibri"/>
          <w:szCs w:val="28"/>
        </w:rPr>
        <w:t xml:space="preserve">Методические указания  является приложением к рабочей программе по дисциплине </w:t>
      </w:r>
      <w:r w:rsidR="00D70AD4" w:rsidRPr="00D70AD4">
        <w:rPr>
          <w:i/>
        </w:rPr>
        <w:t>«Б.1.В.ОД.15 Планирование на предприятии»</w:t>
      </w:r>
      <w:r w:rsidR="00D70AD4">
        <w:rPr>
          <w:i/>
        </w:rPr>
        <w:t xml:space="preserve"> </w:t>
      </w:r>
      <w:r w:rsidR="005339AB">
        <w:rPr>
          <w:i/>
        </w:rPr>
        <w:t xml:space="preserve"> </w:t>
      </w:r>
      <w:r w:rsidRPr="00AD07AD">
        <w:rPr>
          <w:szCs w:val="28"/>
        </w:rPr>
        <w:t xml:space="preserve">, зарегистрированной в ЦИТ под учетным номером </w:t>
      </w:r>
      <w:r>
        <w:rPr>
          <w:u w:val="single"/>
        </w:rPr>
        <w:t xml:space="preserve">                      </w:t>
      </w:r>
      <w:r w:rsidRPr="00AD07AD">
        <w:rPr>
          <w:szCs w:val="28"/>
        </w:rPr>
        <w:t>.</w:t>
      </w:r>
      <w:r>
        <w:t xml:space="preserve"> </w:t>
      </w:r>
    </w:p>
    <w:p w:rsidR="001D45C5" w:rsidRDefault="001D45C5" w:rsidP="000F0F15">
      <w:pPr>
        <w:pStyle w:val="ab"/>
        <w:widowControl w:val="0"/>
        <w:spacing w:after="0"/>
        <w:ind w:left="0" w:right="-1"/>
        <w:jc w:val="both"/>
        <w:rPr>
          <w:bCs/>
          <w:sz w:val="28"/>
          <w:szCs w:val="28"/>
        </w:rPr>
      </w:pPr>
    </w:p>
    <w:p w:rsidR="00DC51F7" w:rsidRPr="005975E1" w:rsidRDefault="00DE1234" w:rsidP="00191797">
      <w:pPr>
        <w:pStyle w:val="ab"/>
        <w:widowControl w:val="0"/>
        <w:spacing w:after="0"/>
        <w:ind w:left="0" w:right="-1"/>
        <w:jc w:val="center"/>
        <w:rPr>
          <w:b/>
          <w:color w:val="000000"/>
          <w:sz w:val="24"/>
          <w:szCs w:val="24"/>
        </w:rPr>
      </w:pPr>
      <w:r>
        <w:rPr>
          <w:rFonts w:ascii="Calibri" w:hAnsi="Calibri"/>
          <w:sz w:val="22"/>
          <w:szCs w:val="22"/>
        </w:rPr>
        <w:pict>
          <v:shapetype id="_x0000_t202" coordsize="21600,21600" o:spt="202" path="m,l,21600r21600,l21600,xe">
            <v:stroke joinstyle="miter"/>
            <v:path gradientshapeok="t" o:connecttype="rect"/>
          </v:shapetype>
          <v:shape id="Надпись 2" o:spid="_x0000_s1110" type="#_x0000_t202" style="position:absolute;left:0;text-align:left;margin-left:-7.05pt;margin-top:14.9pt;width:31.05pt;height:54.6pt;z-index:1;visibility:visible;mso-height-relative:margin"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" stroked="f" strokeweight=".5pt">
            <v:textbox>
              <w:txbxContent>
                <w:p w:rsidR="005339AB" w:rsidRDefault="005339AB" w:rsidP="00DC51F7"/>
              </w:txbxContent>
            </v:textbox>
          </v:shape>
        </w:pict>
      </w:r>
      <w:r w:rsidR="00DC51F7">
        <w:rPr>
          <w:b/>
          <w:sz w:val="32"/>
          <w:szCs w:val="32"/>
        </w:rPr>
        <w:br w:type="page"/>
      </w:r>
      <w:r w:rsidR="00DC51F7" w:rsidRPr="005975E1">
        <w:rPr>
          <w:b/>
          <w:color w:val="000000"/>
          <w:sz w:val="24"/>
          <w:szCs w:val="24"/>
        </w:rPr>
        <w:lastRenderedPageBreak/>
        <w:t>Содержание</w:t>
      </w:r>
    </w:p>
    <w:p w:rsidR="00CE0A2E" w:rsidRPr="005975E1" w:rsidRDefault="00CE0A2E" w:rsidP="00CE0A2E">
      <w:pPr>
        <w:jc w:val="center"/>
        <w:rPr>
          <w:sz w:val="24"/>
          <w:szCs w:val="24"/>
        </w:rPr>
      </w:pPr>
    </w:p>
    <w:p w:rsidR="00621478" w:rsidRPr="005975E1" w:rsidRDefault="00621478" w:rsidP="00D70AD4">
      <w:pPr>
        <w:pStyle w:val="ReportMain"/>
        <w:suppressAutoHyphens/>
        <w:ind w:firstLine="709"/>
        <w:jc w:val="both"/>
        <w:rPr>
          <w:lang w:eastAsia="en-US"/>
        </w:rPr>
      </w:pPr>
    </w:p>
    <w:tbl>
      <w:tblPr>
        <w:tblW w:w="0" w:type="auto"/>
        <w:tblLook w:val="04A0" w:firstRow="1" w:lastRow="0" w:firstColumn="1" w:lastColumn="0" w:noHBand="0" w:noVBand="1"/>
      </w:tblPr>
      <w:tblGrid>
        <w:gridCol w:w="9464"/>
        <w:gridCol w:w="852"/>
      </w:tblGrid>
      <w:tr w:rsidR="00191797" w:rsidRPr="005975E1" w:rsidTr="007F56EE">
        <w:tc>
          <w:tcPr>
            <w:tcW w:w="9464" w:type="dxa"/>
            <w:shd w:val="clear" w:color="auto" w:fill="auto"/>
          </w:tcPr>
          <w:p w:rsidR="00191797" w:rsidRPr="005975E1" w:rsidRDefault="00191797" w:rsidP="00D70AD4">
            <w:pPr>
              <w:pStyle w:val="ReportMain"/>
              <w:suppressAutoHyphens/>
              <w:ind w:right="-240"/>
              <w:jc w:val="both"/>
              <w:rPr>
                <w:lang w:eastAsia="en-US"/>
              </w:rPr>
            </w:pPr>
            <w:r w:rsidRPr="005975E1">
              <w:rPr>
                <w:lang w:eastAsia="en-US"/>
              </w:rPr>
              <w:t>Введение…………………………………………………………………………</w:t>
            </w:r>
            <w:r w:rsidR="0062368B" w:rsidRPr="005975E1">
              <w:rPr>
                <w:lang w:eastAsia="en-US"/>
              </w:rPr>
              <w:t>…</w:t>
            </w:r>
            <w:r w:rsidR="005975E1">
              <w:rPr>
                <w:lang w:eastAsia="en-US"/>
              </w:rPr>
              <w:t>………………</w:t>
            </w:r>
            <w:r w:rsidR="0062368B" w:rsidRPr="005975E1">
              <w:rPr>
                <w:lang w:eastAsia="en-US"/>
              </w:rPr>
              <w:t>.</w:t>
            </w:r>
            <w:r w:rsidRPr="005975E1">
              <w:rPr>
                <w:lang w:eastAsia="en-US"/>
              </w:rPr>
              <w:t xml:space="preserve"> </w:t>
            </w:r>
          </w:p>
          <w:p w:rsidR="00191797" w:rsidRPr="005975E1" w:rsidRDefault="00191797" w:rsidP="00D70AD4">
            <w:pPr>
              <w:pStyle w:val="ReportMain"/>
              <w:suppressAutoHyphens/>
              <w:ind w:right="-240"/>
              <w:jc w:val="both"/>
              <w:rPr>
                <w:lang w:eastAsia="en-US"/>
              </w:rPr>
            </w:pPr>
            <w:r w:rsidRPr="005975E1">
              <w:rPr>
                <w:lang w:eastAsia="en-US"/>
              </w:rPr>
              <w:t>1</w:t>
            </w:r>
            <w:r w:rsidR="0062368B" w:rsidRPr="005975E1">
              <w:rPr>
                <w:lang w:eastAsia="en-US"/>
              </w:rPr>
              <w:t> </w:t>
            </w:r>
            <w:r w:rsidRPr="005975E1">
              <w:rPr>
                <w:lang w:eastAsia="en-US"/>
              </w:rPr>
              <w:t>Методические рекомендации для самоподготовки</w:t>
            </w:r>
            <w:r w:rsidR="0062368B" w:rsidRPr="005975E1">
              <w:rPr>
                <w:lang w:eastAsia="en-US"/>
              </w:rPr>
              <w:t xml:space="preserve"> обучающихся…</w:t>
            </w:r>
            <w:r w:rsidR="005975E1">
              <w:rPr>
                <w:lang w:eastAsia="en-US"/>
              </w:rPr>
              <w:t>………………</w:t>
            </w:r>
            <w:r w:rsidRPr="005975E1">
              <w:rPr>
                <w:lang w:eastAsia="en-US"/>
              </w:rPr>
              <w:t>……...</w:t>
            </w:r>
            <w:r w:rsidR="0062368B" w:rsidRPr="005975E1">
              <w:rPr>
                <w:lang w:eastAsia="en-US"/>
              </w:rPr>
              <w:t>....</w:t>
            </w:r>
          </w:p>
          <w:p w:rsidR="001D45C5" w:rsidRPr="005975E1" w:rsidRDefault="001D45C5" w:rsidP="00D70AD4">
            <w:pPr>
              <w:pStyle w:val="ReportHead"/>
              <w:suppressAutoHyphens/>
              <w:jc w:val="both"/>
              <w:rPr>
                <w:lang w:eastAsia="en-US"/>
              </w:rPr>
            </w:pPr>
            <w:r w:rsidRPr="005975E1">
              <w:rPr>
                <w:lang w:eastAsia="en-US"/>
              </w:rPr>
              <w:t>1.1</w:t>
            </w:r>
            <w:r w:rsidR="005339AB">
              <w:rPr>
                <w:lang w:eastAsia="en-US"/>
              </w:rPr>
              <w:t> </w:t>
            </w:r>
            <w:r w:rsidRPr="00D70AD4">
              <w:rPr>
                <w:sz w:val="24"/>
                <w:lang w:eastAsia="en-US"/>
              </w:rPr>
              <w:t xml:space="preserve">Рекомендуемая литература по дисциплине </w:t>
            </w:r>
            <w:r w:rsidR="00D70AD4" w:rsidRPr="00D70AD4">
              <w:rPr>
                <w:sz w:val="24"/>
              </w:rPr>
              <w:t>«Планирование на предприятии»</w:t>
            </w:r>
            <w:r w:rsidR="00D70AD4">
              <w:rPr>
                <w:lang w:eastAsia="en-US"/>
              </w:rPr>
              <w:t>……………………………………………………………………….</w:t>
            </w:r>
          </w:p>
          <w:p w:rsidR="00191797" w:rsidRPr="005975E1" w:rsidRDefault="00191797" w:rsidP="00D70AD4">
            <w:pPr>
              <w:pStyle w:val="ReportMain"/>
              <w:suppressAutoHyphens/>
              <w:ind w:right="-240"/>
              <w:jc w:val="both"/>
              <w:rPr>
                <w:lang w:eastAsia="en-US"/>
              </w:rPr>
            </w:pPr>
            <w:r w:rsidRPr="005975E1">
              <w:rPr>
                <w:lang w:eastAsia="en-US"/>
              </w:rPr>
              <w:t xml:space="preserve">2 Методические рекомендации по </w:t>
            </w:r>
            <w:r w:rsidR="005975E1" w:rsidRPr="005975E1">
              <w:rPr>
                <w:lang w:eastAsia="en-US"/>
              </w:rPr>
              <w:t>освоению</w:t>
            </w:r>
            <w:r w:rsidRPr="005975E1">
              <w:rPr>
                <w:lang w:eastAsia="en-US"/>
              </w:rPr>
              <w:t xml:space="preserve"> дисциплины…………………</w:t>
            </w:r>
            <w:r w:rsidR="0062368B" w:rsidRPr="005975E1">
              <w:rPr>
                <w:lang w:eastAsia="en-US"/>
              </w:rPr>
              <w:t>…</w:t>
            </w:r>
            <w:r w:rsidR="005975E1">
              <w:rPr>
                <w:lang w:eastAsia="en-US"/>
              </w:rPr>
              <w:t>………………..</w:t>
            </w:r>
          </w:p>
          <w:p w:rsidR="00191797" w:rsidRPr="005975E1" w:rsidRDefault="00191797" w:rsidP="00D70AD4">
            <w:pPr>
              <w:pStyle w:val="ReportMain"/>
              <w:suppressAutoHyphens/>
              <w:ind w:right="-240"/>
              <w:jc w:val="both"/>
              <w:rPr>
                <w:lang w:eastAsia="en-US"/>
              </w:rPr>
            </w:pPr>
            <w:r w:rsidRPr="005975E1">
              <w:rPr>
                <w:lang w:eastAsia="en-US"/>
              </w:rPr>
              <w:t>2.1 Рекомендации по подготовке к лекционным занятиям…………………</w:t>
            </w:r>
            <w:r w:rsidR="0062368B" w:rsidRPr="005975E1">
              <w:rPr>
                <w:lang w:eastAsia="en-US"/>
              </w:rPr>
              <w:t>…</w:t>
            </w:r>
            <w:r w:rsidR="005975E1">
              <w:rPr>
                <w:lang w:eastAsia="en-US"/>
              </w:rPr>
              <w:t>…………………</w:t>
            </w:r>
          </w:p>
          <w:p w:rsidR="00191797" w:rsidRPr="005975E1" w:rsidRDefault="00191797" w:rsidP="00D70AD4">
            <w:pPr>
              <w:pStyle w:val="ReportMain"/>
              <w:suppressAutoHyphens/>
              <w:ind w:right="-240"/>
              <w:jc w:val="both"/>
              <w:rPr>
                <w:lang w:eastAsia="en-US"/>
              </w:rPr>
            </w:pPr>
            <w:r w:rsidRPr="005975E1">
              <w:rPr>
                <w:lang w:eastAsia="en-US"/>
              </w:rPr>
              <w:t>2.2 Рекомендации по подготовке к практическим занятиям………………...</w:t>
            </w:r>
            <w:r w:rsidR="0062368B" w:rsidRPr="005975E1">
              <w:rPr>
                <w:lang w:eastAsia="en-US"/>
              </w:rPr>
              <w:t>...</w:t>
            </w:r>
            <w:r w:rsidR="005975E1">
              <w:rPr>
                <w:lang w:eastAsia="en-US"/>
              </w:rPr>
              <w:t>....................</w:t>
            </w:r>
            <w:r w:rsidR="0062368B" w:rsidRPr="005975E1">
              <w:rPr>
                <w:lang w:eastAsia="en-US"/>
              </w:rPr>
              <w:t>..</w:t>
            </w:r>
          </w:p>
          <w:p w:rsidR="00191797" w:rsidRPr="005975E1" w:rsidRDefault="00191797" w:rsidP="00D70AD4">
            <w:pPr>
              <w:pStyle w:val="ReportMain"/>
              <w:suppressAutoHyphens/>
              <w:ind w:right="-240"/>
              <w:jc w:val="both"/>
              <w:rPr>
                <w:lang w:eastAsia="en-US"/>
              </w:rPr>
            </w:pPr>
            <w:r w:rsidRPr="005975E1">
              <w:rPr>
                <w:lang w:eastAsia="en-US"/>
              </w:rPr>
              <w:t>3 Методические рекомендации по подготовке к рубежному контролю……</w:t>
            </w:r>
            <w:r w:rsidR="0062368B" w:rsidRPr="005975E1">
              <w:rPr>
                <w:lang w:eastAsia="en-US"/>
              </w:rPr>
              <w:t>…</w:t>
            </w:r>
            <w:r w:rsidR="005975E1">
              <w:rPr>
                <w:lang w:eastAsia="en-US"/>
              </w:rPr>
              <w:t>……………….</w:t>
            </w:r>
          </w:p>
          <w:p w:rsidR="007C5797" w:rsidRDefault="007C5797" w:rsidP="007C5797">
            <w:pPr>
              <w:pStyle w:val="ReportMain"/>
              <w:suppressAutoHyphens/>
              <w:ind w:right="-240"/>
              <w:jc w:val="both"/>
              <w:rPr>
                <w:lang w:eastAsia="en-US"/>
              </w:rPr>
            </w:pPr>
            <w:r>
              <w:rPr>
                <w:lang w:eastAsia="en-US"/>
              </w:rPr>
              <w:t>4 Методические указания по выполнению курсовой работы........................................................</w:t>
            </w:r>
            <w:r w:rsidRPr="00D42C72">
              <w:rPr>
                <w:lang w:eastAsia="en-US"/>
              </w:rPr>
              <w:t xml:space="preserve"> </w:t>
            </w:r>
          </w:p>
          <w:p w:rsidR="00191797" w:rsidRPr="005975E1" w:rsidRDefault="007C5797" w:rsidP="00D70AD4">
            <w:pPr>
              <w:pStyle w:val="ReportMain"/>
              <w:suppressAutoHyphens/>
              <w:ind w:right="-240"/>
              <w:jc w:val="both"/>
              <w:rPr>
                <w:lang w:eastAsia="en-US"/>
              </w:rPr>
            </w:pPr>
            <w:r>
              <w:rPr>
                <w:lang w:eastAsia="en-US"/>
              </w:rPr>
              <w:t>5</w:t>
            </w:r>
            <w:r w:rsidR="005975E1" w:rsidRPr="005975E1">
              <w:rPr>
                <w:lang w:eastAsia="en-US"/>
              </w:rPr>
              <w:t xml:space="preserve"> </w:t>
            </w:r>
            <w:r w:rsidR="001D45C5" w:rsidRPr="005975E1">
              <w:rPr>
                <w:lang w:eastAsia="en-US"/>
              </w:rPr>
              <w:t>Вопросы для аттестации по дисциплине ....</w:t>
            </w:r>
            <w:r w:rsidR="005975E1" w:rsidRPr="005975E1">
              <w:rPr>
                <w:lang w:eastAsia="en-US"/>
              </w:rPr>
              <w:t>……………………</w:t>
            </w:r>
            <w:r w:rsidR="00191797" w:rsidRPr="005975E1">
              <w:rPr>
                <w:lang w:eastAsia="en-US"/>
              </w:rPr>
              <w:t>…………</w:t>
            </w:r>
            <w:r w:rsidR="0062368B" w:rsidRPr="005975E1">
              <w:rPr>
                <w:lang w:eastAsia="en-US"/>
              </w:rPr>
              <w:t>…</w:t>
            </w:r>
            <w:r w:rsidR="005975E1">
              <w:rPr>
                <w:lang w:eastAsia="en-US"/>
              </w:rPr>
              <w:t>………………….</w:t>
            </w:r>
          </w:p>
          <w:p w:rsidR="00191797" w:rsidRPr="005975E1" w:rsidRDefault="00191797" w:rsidP="00D70AD4">
            <w:pPr>
              <w:pStyle w:val="ReportMain"/>
              <w:suppressAutoHyphens/>
              <w:ind w:right="-240"/>
              <w:jc w:val="both"/>
              <w:rPr>
                <w:lang w:eastAsia="en-US"/>
              </w:rPr>
            </w:pPr>
          </w:p>
        </w:tc>
        <w:tc>
          <w:tcPr>
            <w:tcW w:w="852" w:type="dxa"/>
            <w:shd w:val="clear" w:color="auto" w:fill="auto"/>
          </w:tcPr>
          <w:p w:rsidR="00191797" w:rsidRPr="005975E1" w:rsidRDefault="00191797" w:rsidP="00D70AD4">
            <w:pPr>
              <w:pStyle w:val="ReportMain"/>
              <w:suppressAutoHyphens/>
              <w:jc w:val="both"/>
              <w:rPr>
                <w:lang w:eastAsia="en-US"/>
              </w:rPr>
            </w:pPr>
            <w:r w:rsidRPr="005975E1">
              <w:rPr>
                <w:lang w:eastAsia="en-US"/>
              </w:rPr>
              <w:t>4</w:t>
            </w:r>
          </w:p>
          <w:p w:rsidR="001D45C5" w:rsidRPr="005975E1" w:rsidRDefault="00836479" w:rsidP="00D70AD4">
            <w:pPr>
              <w:pStyle w:val="ReportMain"/>
              <w:suppressAutoHyphens/>
              <w:jc w:val="both"/>
              <w:rPr>
                <w:lang w:eastAsia="en-US"/>
              </w:rPr>
            </w:pPr>
            <w:r>
              <w:rPr>
                <w:lang w:eastAsia="en-US"/>
              </w:rPr>
              <w:t>5</w:t>
            </w:r>
          </w:p>
          <w:p w:rsidR="00D70AD4" w:rsidRDefault="00D70AD4" w:rsidP="00D70AD4">
            <w:pPr>
              <w:pStyle w:val="ReportMain"/>
              <w:suppressAutoHyphens/>
              <w:jc w:val="both"/>
              <w:rPr>
                <w:lang w:eastAsia="en-US"/>
              </w:rPr>
            </w:pPr>
          </w:p>
          <w:p w:rsidR="00191797" w:rsidRPr="005975E1" w:rsidRDefault="00191797" w:rsidP="00D70AD4">
            <w:pPr>
              <w:pStyle w:val="ReportMain"/>
              <w:suppressAutoHyphens/>
              <w:jc w:val="both"/>
              <w:rPr>
                <w:lang w:eastAsia="en-US"/>
              </w:rPr>
            </w:pPr>
            <w:r w:rsidRPr="005975E1">
              <w:rPr>
                <w:lang w:eastAsia="en-US"/>
              </w:rPr>
              <w:t>5</w:t>
            </w:r>
          </w:p>
          <w:p w:rsidR="00191797" w:rsidRPr="005975E1" w:rsidRDefault="00836479" w:rsidP="00D70AD4">
            <w:pPr>
              <w:pStyle w:val="ReportMain"/>
              <w:suppressAutoHyphens/>
              <w:jc w:val="both"/>
              <w:rPr>
                <w:lang w:eastAsia="en-US"/>
              </w:rPr>
            </w:pPr>
            <w:r>
              <w:rPr>
                <w:lang w:eastAsia="en-US"/>
              </w:rPr>
              <w:t>8</w:t>
            </w:r>
          </w:p>
          <w:p w:rsidR="00191797" w:rsidRPr="005975E1" w:rsidRDefault="00836479" w:rsidP="00D70AD4">
            <w:pPr>
              <w:pStyle w:val="ReportMain"/>
              <w:suppressAutoHyphens/>
              <w:jc w:val="both"/>
              <w:rPr>
                <w:lang w:eastAsia="en-US"/>
              </w:rPr>
            </w:pPr>
            <w:r>
              <w:rPr>
                <w:lang w:eastAsia="en-US"/>
              </w:rPr>
              <w:t>8</w:t>
            </w:r>
          </w:p>
          <w:p w:rsidR="00191797" w:rsidRPr="005975E1" w:rsidRDefault="00836479" w:rsidP="00D70AD4">
            <w:pPr>
              <w:pStyle w:val="ReportMain"/>
              <w:suppressAutoHyphens/>
              <w:jc w:val="both"/>
              <w:rPr>
                <w:lang w:eastAsia="en-US"/>
              </w:rPr>
            </w:pPr>
            <w:r>
              <w:rPr>
                <w:lang w:eastAsia="en-US"/>
              </w:rPr>
              <w:t>8</w:t>
            </w:r>
          </w:p>
          <w:p w:rsidR="00191797" w:rsidRPr="005975E1" w:rsidRDefault="001D45C5" w:rsidP="00D70AD4">
            <w:pPr>
              <w:pStyle w:val="ReportMain"/>
              <w:suppressAutoHyphens/>
              <w:jc w:val="both"/>
              <w:rPr>
                <w:lang w:eastAsia="en-US"/>
              </w:rPr>
            </w:pPr>
            <w:r w:rsidRPr="005975E1">
              <w:rPr>
                <w:lang w:eastAsia="en-US"/>
              </w:rPr>
              <w:t>1</w:t>
            </w:r>
            <w:r w:rsidR="00836479">
              <w:rPr>
                <w:lang w:eastAsia="en-US"/>
              </w:rPr>
              <w:t>0</w:t>
            </w:r>
          </w:p>
          <w:p w:rsidR="00191797" w:rsidRPr="005975E1" w:rsidRDefault="001D45C5" w:rsidP="00D70AD4">
            <w:pPr>
              <w:pStyle w:val="ReportMain"/>
              <w:suppressAutoHyphens/>
              <w:jc w:val="both"/>
              <w:rPr>
                <w:lang w:eastAsia="en-US"/>
              </w:rPr>
            </w:pPr>
            <w:r w:rsidRPr="005975E1">
              <w:rPr>
                <w:lang w:eastAsia="en-US"/>
              </w:rPr>
              <w:t>1</w:t>
            </w:r>
            <w:r w:rsidR="00836479">
              <w:rPr>
                <w:lang w:eastAsia="en-US"/>
              </w:rPr>
              <w:t>0</w:t>
            </w:r>
          </w:p>
          <w:p w:rsidR="00191797" w:rsidRPr="005975E1" w:rsidRDefault="007C5797" w:rsidP="00D70AD4">
            <w:pPr>
              <w:pStyle w:val="ReportMain"/>
              <w:suppressAutoHyphens/>
              <w:jc w:val="both"/>
              <w:rPr>
                <w:lang w:eastAsia="en-US"/>
              </w:rPr>
            </w:pPr>
            <w:r>
              <w:rPr>
                <w:lang w:eastAsia="en-US"/>
              </w:rPr>
              <w:t>10</w:t>
            </w:r>
          </w:p>
        </w:tc>
      </w:tr>
    </w:tbl>
    <w:p w:rsidR="00C752BA" w:rsidRPr="005975E1" w:rsidRDefault="00C752BA" w:rsidP="00621478">
      <w:pPr>
        <w:pStyle w:val="ReportMain"/>
        <w:suppressAutoHyphens/>
        <w:ind w:firstLine="709"/>
        <w:jc w:val="both"/>
        <w:rPr>
          <w:lang w:eastAsia="en-US"/>
        </w:rPr>
      </w:pPr>
    </w:p>
    <w:p w:rsidR="00C752BA" w:rsidRPr="005975E1" w:rsidRDefault="00C752BA" w:rsidP="00621478">
      <w:pPr>
        <w:pStyle w:val="ReportMain"/>
        <w:suppressAutoHyphens/>
        <w:ind w:firstLine="709"/>
        <w:jc w:val="both"/>
        <w:rPr>
          <w:lang w:eastAsia="en-US"/>
        </w:rPr>
      </w:pPr>
    </w:p>
    <w:p w:rsidR="00C752BA" w:rsidRPr="005975E1" w:rsidRDefault="00C752BA" w:rsidP="00621478">
      <w:pPr>
        <w:pStyle w:val="ReportMain"/>
        <w:suppressAutoHyphens/>
        <w:ind w:firstLine="709"/>
        <w:jc w:val="both"/>
        <w:rPr>
          <w:lang w:eastAsia="en-US"/>
        </w:rPr>
      </w:pPr>
    </w:p>
    <w:p w:rsidR="00C752BA" w:rsidRPr="005975E1" w:rsidRDefault="00C752BA" w:rsidP="00621478">
      <w:pPr>
        <w:pStyle w:val="ReportMain"/>
        <w:suppressAutoHyphens/>
        <w:ind w:firstLine="709"/>
        <w:jc w:val="both"/>
        <w:rPr>
          <w:lang w:eastAsia="en-US"/>
        </w:rPr>
      </w:pPr>
    </w:p>
    <w:p w:rsidR="005C220B" w:rsidRPr="005975E1" w:rsidRDefault="005C220B" w:rsidP="005C220B">
      <w:pPr>
        <w:jc w:val="center"/>
        <w:rPr>
          <w:b/>
          <w:sz w:val="24"/>
          <w:szCs w:val="24"/>
        </w:rPr>
      </w:pPr>
    </w:p>
    <w:p w:rsidR="00191797" w:rsidRPr="005975E1" w:rsidRDefault="00DA7CCD" w:rsidP="005C220B">
      <w:pPr>
        <w:jc w:val="center"/>
        <w:rPr>
          <w:b/>
          <w:sz w:val="24"/>
          <w:szCs w:val="24"/>
        </w:rPr>
      </w:pPr>
      <w:r w:rsidRPr="005975E1">
        <w:rPr>
          <w:b/>
          <w:sz w:val="24"/>
          <w:szCs w:val="24"/>
        </w:rPr>
        <w:br w:type="page"/>
      </w:r>
      <w:r w:rsidR="00191797" w:rsidRPr="005975E1">
        <w:rPr>
          <w:b/>
          <w:sz w:val="24"/>
          <w:szCs w:val="24"/>
        </w:rPr>
        <w:lastRenderedPageBreak/>
        <w:t xml:space="preserve">Введение </w:t>
      </w:r>
    </w:p>
    <w:p w:rsidR="00191797" w:rsidRPr="005975E1" w:rsidRDefault="00191797" w:rsidP="005C220B">
      <w:pPr>
        <w:jc w:val="center"/>
        <w:rPr>
          <w:b/>
          <w:sz w:val="24"/>
          <w:szCs w:val="24"/>
        </w:rPr>
      </w:pPr>
    </w:p>
    <w:p w:rsidR="00191797" w:rsidRPr="005975E1" w:rsidRDefault="00191797" w:rsidP="005C220B">
      <w:pPr>
        <w:jc w:val="center"/>
        <w:rPr>
          <w:b/>
          <w:sz w:val="24"/>
          <w:szCs w:val="24"/>
        </w:rPr>
      </w:pPr>
    </w:p>
    <w:p w:rsidR="00450F4B" w:rsidRPr="005339AB" w:rsidRDefault="00450F4B" w:rsidP="00D70AD4">
      <w:pPr>
        <w:ind w:firstLine="709"/>
        <w:jc w:val="both"/>
        <w:rPr>
          <w:sz w:val="24"/>
          <w:szCs w:val="24"/>
        </w:rPr>
      </w:pPr>
      <w:r w:rsidRPr="005339AB">
        <w:rPr>
          <w:sz w:val="24"/>
          <w:szCs w:val="24"/>
        </w:rPr>
        <w:t xml:space="preserve">Цель данного курса – подготовка обучающихся по направлению подготовки 38.03.01 Экономика, профиль: «Экономика предприятий и организаций» </w:t>
      </w:r>
      <w:r w:rsidR="00D70AD4" w:rsidRPr="005339AB">
        <w:rPr>
          <w:sz w:val="24"/>
          <w:szCs w:val="24"/>
        </w:rPr>
        <w:t xml:space="preserve">способных </w:t>
      </w:r>
      <w:r w:rsidR="00D70AD4">
        <w:rPr>
          <w:sz w:val="24"/>
          <w:szCs w:val="24"/>
        </w:rPr>
        <w:t>понимать</w:t>
      </w:r>
      <w:r w:rsidR="00D70AD4" w:rsidRPr="00D70AD4">
        <w:rPr>
          <w:sz w:val="24"/>
          <w:szCs w:val="24"/>
        </w:rPr>
        <w:t xml:space="preserve"> основны</w:t>
      </w:r>
      <w:r w:rsidR="00D70AD4">
        <w:rPr>
          <w:sz w:val="24"/>
          <w:szCs w:val="24"/>
        </w:rPr>
        <w:t>е</w:t>
      </w:r>
      <w:r w:rsidR="00D70AD4" w:rsidRPr="00D70AD4">
        <w:rPr>
          <w:sz w:val="24"/>
          <w:szCs w:val="24"/>
        </w:rPr>
        <w:t xml:space="preserve"> методов и  прием</w:t>
      </w:r>
      <w:r w:rsidR="00D70AD4">
        <w:rPr>
          <w:sz w:val="24"/>
          <w:szCs w:val="24"/>
        </w:rPr>
        <w:t>ы</w:t>
      </w:r>
      <w:r w:rsidR="00D70AD4" w:rsidRPr="00D70AD4">
        <w:rPr>
          <w:sz w:val="24"/>
          <w:szCs w:val="24"/>
        </w:rPr>
        <w:t xml:space="preserve"> планирования и их применения на разных стадиях процесса разработки и принятия управленческих решений, </w:t>
      </w:r>
      <w:r w:rsidR="00D70AD4">
        <w:rPr>
          <w:sz w:val="24"/>
          <w:szCs w:val="24"/>
        </w:rPr>
        <w:t xml:space="preserve">а также способных разрабатывать различные </w:t>
      </w:r>
      <w:r w:rsidR="00D70AD4" w:rsidRPr="00D70AD4">
        <w:rPr>
          <w:sz w:val="24"/>
          <w:szCs w:val="24"/>
        </w:rPr>
        <w:t xml:space="preserve">планов предприятий. </w:t>
      </w:r>
      <w:r w:rsidRPr="005339AB">
        <w:rPr>
          <w:sz w:val="24"/>
          <w:szCs w:val="24"/>
        </w:rPr>
        <w:t xml:space="preserve">Студенты изучают теоретические вопросы программы по рекомендуемой литературе, знакомятся с практикой их осуществления на предприятиях, в том числе на том, где </w:t>
      </w:r>
      <w:r w:rsidR="00DE6A08" w:rsidRPr="005339AB">
        <w:rPr>
          <w:sz w:val="24"/>
          <w:szCs w:val="24"/>
        </w:rPr>
        <w:t>проходят различные практики</w:t>
      </w:r>
      <w:r w:rsidRPr="005339AB">
        <w:rPr>
          <w:sz w:val="24"/>
          <w:szCs w:val="24"/>
        </w:rPr>
        <w:t xml:space="preserve">. В связи с динамичным развитием рыночной экономики студент должен изучать новые официальные документы и знакомиться с новыми публикациями в области </w:t>
      </w:r>
      <w:r w:rsidR="00D70AD4">
        <w:rPr>
          <w:sz w:val="24"/>
          <w:szCs w:val="24"/>
        </w:rPr>
        <w:t>планирования на предприятии</w:t>
      </w:r>
      <w:r w:rsidR="00DE6A08" w:rsidRPr="005339AB">
        <w:rPr>
          <w:sz w:val="24"/>
          <w:szCs w:val="24"/>
        </w:rPr>
        <w:t xml:space="preserve">, а также рекомендации и особенности </w:t>
      </w:r>
      <w:r w:rsidR="00D70AD4">
        <w:rPr>
          <w:sz w:val="24"/>
          <w:szCs w:val="24"/>
        </w:rPr>
        <w:t>планирования различных видов и типов планов предприятий всех отраслей и сфер деятельности</w:t>
      </w:r>
      <w:r w:rsidRPr="005339AB">
        <w:rPr>
          <w:sz w:val="24"/>
          <w:szCs w:val="24"/>
        </w:rPr>
        <w:t>.</w:t>
      </w:r>
    </w:p>
    <w:p w:rsidR="0062368B" w:rsidRPr="005975E1" w:rsidRDefault="00191797" w:rsidP="0062368B">
      <w:pPr>
        <w:ind w:firstLine="709"/>
        <w:jc w:val="both"/>
        <w:rPr>
          <w:sz w:val="24"/>
          <w:szCs w:val="24"/>
        </w:rPr>
      </w:pPr>
      <w:r w:rsidRPr="005339AB">
        <w:rPr>
          <w:sz w:val="24"/>
          <w:szCs w:val="24"/>
        </w:rPr>
        <w:t>Важным этапом подготовки студентов по дисциплине «</w:t>
      </w:r>
      <w:r w:rsidR="00D70AD4">
        <w:rPr>
          <w:sz w:val="24"/>
          <w:szCs w:val="24"/>
        </w:rPr>
        <w:t>Планирование на преприятии</w:t>
      </w:r>
      <w:r w:rsidRPr="005339AB">
        <w:rPr>
          <w:sz w:val="24"/>
          <w:szCs w:val="24"/>
        </w:rPr>
        <w:t xml:space="preserve">» является организация самостоятельной работы, способствующей закреплению теоретических знаний по теории, методологии и методике </w:t>
      </w:r>
      <w:r w:rsidR="00D70AD4">
        <w:rPr>
          <w:sz w:val="24"/>
          <w:szCs w:val="24"/>
        </w:rPr>
        <w:t>планирования на предприятии</w:t>
      </w:r>
      <w:r w:rsidR="005339AB">
        <w:rPr>
          <w:sz w:val="24"/>
          <w:szCs w:val="24"/>
        </w:rPr>
        <w:t xml:space="preserve">, а также </w:t>
      </w:r>
      <w:r w:rsidRPr="005339AB">
        <w:rPr>
          <w:sz w:val="24"/>
          <w:szCs w:val="24"/>
        </w:rPr>
        <w:t xml:space="preserve"> приобретению практических навыков в разработке оптимальных плановых показателей </w:t>
      </w:r>
      <w:r w:rsidR="005339AB">
        <w:rPr>
          <w:sz w:val="24"/>
          <w:szCs w:val="24"/>
        </w:rPr>
        <w:t xml:space="preserve">при расчете </w:t>
      </w:r>
      <w:r w:rsidR="00D70AD4">
        <w:rPr>
          <w:sz w:val="24"/>
          <w:szCs w:val="24"/>
        </w:rPr>
        <w:t>основных технико-экономических показателей</w:t>
      </w:r>
      <w:r w:rsidR="0062368B" w:rsidRPr="005339AB">
        <w:rPr>
          <w:sz w:val="24"/>
          <w:szCs w:val="24"/>
        </w:rPr>
        <w:t xml:space="preserve"> </w:t>
      </w:r>
      <w:r w:rsidRPr="005339AB">
        <w:rPr>
          <w:sz w:val="24"/>
          <w:szCs w:val="24"/>
        </w:rPr>
        <w:t>с учетом ограниченности имеющихся рес</w:t>
      </w:r>
      <w:r w:rsidR="0062368B" w:rsidRPr="005339AB">
        <w:rPr>
          <w:sz w:val="24"/>
          <w:szCs w:val="24"/>
        </w:rPr>
        <w:t xml:space="preserve">урсов на производственном предприятии, а также формирование </w:t>
      </w:r>
      <w:r w:rsidRPr="005339AB">
        <w:rPr>
          <w:sz w:val="24"/>
          <w:szCs w:val="24"/>
        </w:rPr>
        <w:t>знаний и их применение на разных стадиях процесса разработки и принятия управленческих решений</w:t>
      </w:r>
      <w:r w:rsidR="0062368B" w:rsidRPr="005339AB">
        <w:rPr>
          <w:sz w:val="24"/>
          <w:szCs w:val="24"/>
        </w:rPr>
        <w:t>.</w:t>
      </w:r>
      <w:r w:rsidR="0062368B" w:rsidRPr="005975E1">
        <w:rPr>
          <w:sz w:val="24"/>
          <w:szCs w:val="24"/>
        </w:rPr>
        <w:t xml:space="preserve"> </w:t>
      </w:r>
      <w:r w:rsidRPr="005975E1">
        <w:rPr>
          <w:sz w:val="24"/>
          <w:szCs w:val="24"/>
        </w:rPr>
        <w:t xml:space="preserve"> </w:t>
      </w:r>
    </w:p>
    <w:p w:rsidR="0062368B" w:rsidRPr="005975E1" w:rsidRDefault="0062368B" w:rsidP="0062368B">
      <w:pPr>
        <w:ind w:firstLine="709"/>
        <w:jc w:val="both"/>
        <w:rPr>
          <w:sz w:val="24"/>
          <w:szCs w:val="24"/>
        </w:rPr>
      </w:pPr>
      <w:r w:rsidRPr="005975E1">
        <w:rPr>
          <w:sz w:val="24"/>
          <w:szCs w:val="24"/>
        </w:rPr>
        <w:t xml:space="preserve">Самостоятельная работа, </w:t>
      </w:r>
      <w:r w:rsidR="00191797" w:rsidRPr="005975E1">
        <w:rPr>
          <w:sz w:val="24"/>
          <w:szCs w:val="24"/>
        </w:rPr>
        <w:t>в соответствии с учебным планом  имеет своей</w:t>
      </w:r>
      <w:r w:rsidRPr="005975E1">
        <w:rPr>
          <w:sz w:val="24"/>
          <w:szCs w:val="24"/>
        </w:rPr>
        <w:t xml:space="preserve"> </w:t>
      </w:r>
      <w:r w:rsidR="00191797" w:rsidRPr="005975E1">
        <w:rPr>
          <w:sz w:val="24"/>
          <w:szCs w:val="24"/>
        </w:rPr>
        <w:t>целью систематизацию, закрепление и расширение теоретических и практических</w:t>
      </w:r>
      <w:r w:rsidRPr="005975E1">
        <w:rPr>
          <w:sz w:val="24"/>
          <w:szCs w:val="24"/>
        </w:rPr>
        <w:t xml:space="preserve"> </w:t>
      </w:r>
      <w:r w:rsidR="00191797" w:rsidRPr="005975E1">
        <w:rPr>
          <w:sz w:val="24"/>
          <w:szCs w:val="24"/>
        </w:rPr>
        <w:t>знаний по дисциплине «</w:t>
      </w:r>
      <w:r w:rsidR="003C586F">
        <w:rPr>
          <w:sz w:val="24"/>
          <w:szCs w:val="24"/>
        </w:rPr>
        <w:t>Планирование на предприятии</w:t>
      </w:r>
      <w:r w:rsidR="00191797" w:rsidRPr="005975E1">
        <w:rPr>
          <w:sz w:val="24"/>
          <w:szCs w:val="24"/>
        </w:rPr>
        <w:t>» и применение этих знаний при</w:t>
      </w:r>
      <w:r w:rsidRPr="005975E1">
        <w:rPr>
          <w:sz w:val="24"/>
          <w:szCs w:val="24"/>
        </w:rPr>
        <w:t xml:space="preserve"> </w:t>
      </w:r>
      <w:r w:rsidR="00191797" w:rsidRPr="005975E1">
        <w:rPr>
          <w:sz w:val="24"/>
          <w:szCs w:val="24"/>
        </w:rPr>
        <w:t xml:space="preserve">решении </w:t>
      </w:r>
      <w:r w:rsidR="005339AB">
        <w:rPr>
          <w:sz w:val="24"/>
          <w:szCs w:val="24"/>
        </w:rPr>
        <w:t>конкретных экономических задач.</w:t>
      </w:r>
    </w:p>
    <w:p w:rsidR="0062368B" w:rsidRPr="005975E1" w:rsidRDefault="0062368B" w:rsidP="0062368B">
      <w:pPr>
        <w:ind w:firstLine="709"/>
        <w:jc w:val="both"/>
        <w:rPr>
          <w:sz w:val="24"/>
          <w:szCs w:val="24"/>
        </w:rPr>
      </w:pPr>
      <w:r w:rsidRPr="005975E1">
        <w:rPr>
          <w:sz w:val="24"/>
          <w:szCs w:val="24"/>
        </w:rPr>
        <w:t>Самостоятельная работа по освоению дисциплины «</w:t>
      </w:r>
      <w:r w:rsidR="003C586F">
        <w:rPr>
          <w:sz w:val="24"/>
          <w:szCs w:val="24"/>
        </w:rPr>
        <w:t>Планирование на предприятии</w:t>
      </w:r>
      <w:r w:rsidRPr="005975E1">
        <w:rPr>
          <w:sz w:val="24"/>
          <w:szCs w:val="24"/>
        </w:rPr>
        <w:t xml:space="preserve">» включает следующие виды работ: проработка теоретического материала в учебно-методической литературе, в изданиях периодической печати, </w:t>
      </w:r>
      <w:r w:rsidR="005339AB">
        <w:rPr>
          <w:sz w:val="24"/>
          <w:szCs w:val="24"/>
        </w:rPr>
        <w:t xml:space="preserve">в </w:t>
      </w:r>
      <w:r w:rsidRPr="005975E1">
        <w:rPr>
          <w:sz w:val="24"/>
          <w:szCs w:val="24"/>
        </w:rPr>
        <w:t>соответствующих проблематике изучаемых разделов интернет-ресурсах</w:t>
      </w:r>
      <w:r w:rsidR="00450F4B" w:rsidRPr="005975E1">
        <w:rPr>
          <w:sz w:val="24"/>
          <w:szCs w:val="24"/>
        </w:rPr>
        <w:t xml:space="preserve">; подготовка к лекционным и практическим занятиям; подготовка к рубежному контролю, опросу, а также </w:t>
      </w:r>
      <w:r w:rsidR="00DE6A08" w:rsidRPr="005975E1">
        <w:rPr>
          <w:sz w:val="24"/>
          <w:szCs w:val="24"/>
        </w:rPr>
        <w:t xml:space="preserve">выполнение </w:t>
      </w:r>
      <w:r w:rsidR="00130CA3">
        <w:rPr>
          <w:sz w:val="24"/>
          <w:szCs w:val="24"/>
        </w:rPr>
        <w:t>курсовой</w:t>
      </w:r>
      <w:r w:rsidR="00DE6A08" w:rsidRPr="005975E1">
        <w:rPr>
          <w:sz w:val="24"/>
          <w:szCs w:val="24"/>
        </w:rPr>
        <w:t xml:space="preserve"> работы</w:t>
      </w:r>
      <w:r w:rsidR="00450F4B" w:rsidRPr="005975E1">
        <w:rPr>
          <w:sz w:val="24"/>
          <w:szCs w:val="24"/>
        </w:rPr>
        <w:t xml:space="preserve">. </w:t>
      </w:r>
    </w:p>
    <w:p w:rsidR="00191797" w:rsidRPr="005975E1" w:rsidRDefault="00130CA3" w:rsidP="00191797">
      <w:pPr>
        <w:ind w:firstLine="709"/>
        <w:jc w:val="both"/>
        <w:rPr>
          <w:sz w:val="24"/>
          <w:szCs w:val="24"/>
        </w:rPr>
      </w:pPr>
      <w:r>
        <w:rPr>
          <w:sz w:val="24"/>
          <w:szCs w:val="24"/>
        </w:rPr>
        <w:t xml:space="preserve">Курсовая </w:t>
      </w:r>
      <w:r w:rsidR="00DE6A08" w:rsidRPr="005975E1">
        <w:rPr>
          <w:sz w:val="24"/>
          <w:szCs w:val="24"/>
        </w:rPr>
        <w:t>работа</w:t>
      </w:r>
      <w:r w:rsidR="00191797" w:rsidRPr="005975E1">
        <w:rPr>
          <w:sz w:val="24"/>
          <w:szCs w:val="24"/>
        </w:rPr>
        <w:t xml:space="preserve"> по</w:t>
      </w:r>
      <w:r w:rsidR="00DE6A08" w:rsidRPr="005975E1">
        <w:rPr>
          <w:sz w:val="24"/>
          <w:szCs w:val="24"/>
        </w:rPr>
        <w:t xml:space="preserve"> дисциплине «</w:t>
      </w:r>
      <w:r w:rsidR="003C586F">
        <w:rPr>
          <w:sz w:val="24"/>
          <w:szCs w:val="24"/>
        </w:rPr>
        <w:t>Планирование на предприятии</w:t>
      </w:r>
      <w:r w:rsidR="00DE6A08" w:rsidRPr="005975E1">
        <w:rPr>
          <w:sz w:val="24"/>
          <w:szCs w:val="24"/>
        </w:rPr>
        <w:t xml:space="preserve">» </w:t>
      </w:r>
      <w:r w:rsidR="00191797" w:rsidRPr="005975E1">
        <w:rPr>
          <w:sz w:val="24"/>
          <w:szCs w:val="24"/>
        </w:rPr>
        <w:t>является завершающей</w:t>
      </w:r>
      <w:r w:rsidR="00DE6A08" w:rsidRPr="005975E1">
        <w:rPr>
          <w:sz w:val="24"/>
          <w:szCs w:val="24"/>
        </w:rPr>
        <w:t xml:space="preserve"> </w:t>
      </w:r>
      <w:r w:rsidR="00191797" w:rsidRPr="005975E1">
        <w:rPr>
          <w:sz w:val="24"/>
          <w:szCs w:val="24"/>
        </w:rPr>
        <w:t xml:space="preserve">стадией обучения, аккумулирует знания студента за период </w:t>
      </w:r>
      <w:r w:rsidR="00DE6A08" w:rsidRPr="005975E1">
        <w:rPr>
          <w:sz w:val="24"/>
          <w:szCs w:val="24"/>
        </w:rPr>
        <w:t xml:space="preserve">изучения </w:t>
      </w:r>
      <w:r w:rsidR="00191797" w:rsidRPr="005975E1">
        <w:rPr>
          <w:sz w:val="24"/>
          <w:szCs w:val="24"/>
        </w:rPr>
        <w:t xml:space="preserve"> дисциплин</w:t>
      </w:r>
      <w:r w:rsidR="00DE6A08" w:rsidRPr="005975E1">
        <w:rPr>
          <w:sz w:val="24"/>
          <w:szCs w:val="24"/>
        </w:rPr>
        <w:t>ы</w:t>
      </w:r>
      <w:r w:rsidR="00191797" w:rsidRPr="005975E1">
        <w:rPr>
          <w:sz w:val="24"/>
          <w:szCs w:val="24"/>
        </w:rPr>
        <w:t xml:space="preserve">, подтверждает </w:t>
      </w:r>
      <w:r w:rsidR="00DE6A08" w:rsidRPr="005975E1">
        <w:rPr>
          <w:sz w:val="24"/>
          <w:szCs w:val="24"/>
        </w:rPr>
        <w:t xml:space="preserve">его </w:t>
      </w:r>
      <w:r w:rsidR="00191797" w:rsidRPr="005975E1">
        <w:rPr>
          <w:sz w:val="24"/>
          <w:szCs w:val="24"/>
        </w:rPr>
        <w:t>готовность  самостоятельно решать теоретические вопросы и</w:t>
      </w:r>
      <w:r w:rsidR="00DE6A08" w:rsidRPr="005975E1">
        <w:rPr>
          <w:sz w:val="24"/>
          <w:szCs w:val="24"/>
        </w:rPr>
        <w:t xml:space="preserve"> </w:t>
      </w:r>
      <w:r w:rsidR="00191797" w:rsidRPr="005975E1">
        <w:rPr>
          <w:sz w:val="24"/>
          <w:szCs w:val="24"/>
        </w:rPr>
        <w:t>практические задачи.</w:t>
      </w:r>
    </w:p>
    <w:p w:rsidR="00191797" w:rsidRPr="005975E1" w:rsidRDefault="00191797" w:rsidP="00191797">
      <w:pPr>
        <w:ind w:firstLine="709"/>
        <w:jc w:val="both"/>
        <w:rPr>
          <w:sz w:val="24"/>
          <w:szCs w:val="24"/>
        </w:rPr>
      </w:pPr>
    </w:p>
    <w:p w:rsidR="00191797" w:rsidRPr="005975E1" w:rsidRDefault="00191797" w:rsidP="005C220B">
      <w:pPr>
        <w:jc w:val="center"/>
        <w:rPr>
          <w:b/>
          <w:sz w:val="24"/>
          <w:szCs w:val="24"/>
        </w:rPr>
      </w:pPr>
    </w:p>
    <w:p w:rsidR="00191797" w:rsidRPr="005975E1" w:rsidRDefault="00191797" w:rsidP="005C220B">
      <w:pPr>
        <w:jc w:val="center"/>
        <w:rPr>
          <w:b/>
          <w:sz w:val="24"/>
          <w:szCs w:val="24"/>
        </w:rPr>
      </w:pPr>
    </w:p>
    <w:p w:rsidR="00191797" w:rsidRPr="005975E1" w:rsidRDefault="005975E1" w:rsidP="00E73023">
      <w:pPr>
        <w:ind w:firstLine="709"/>
        <w:jc w:val="both"/>
        <w:rPr>
          <w:b/>
          <w:sz w:val="24"/>
          <w:szCs w:val="24"/>
        </w:rPr>
      </w:pPr>
      <w:r>
        <w:rPr>
          <w:b/>
          <w:sz w:val="24"/>
          <w:szCs w:val="24"/>
        </w:rPr>
        <w:br w:type="page"/>
      </w:r>
      <w:r w:rsidR="00DC189D" w:rsidRPr="005975E1">
        <w:rPr>
          <w:b/>
          <w:sz w:val="24"/>
          <w:szCs w:val="24"/>
        </w:rPr>
        <w:lastRenderedPageBreak/>
        <w:t>1 Методические рекомендации для самоподготовки обучающихся</w:t>
      </w:r>
    </w:p>
    <w:p w:rsidR="00DC189D" w:rsidRPr="005975E1" w:rsidRDefault="00DC189D" w:rsidP="005C220B">
      <w:pPr>
        <w:jc w:val="center"/>
        <w:rPr>
          <w:sz w:val="24"/>
          <w:szCs w:val="24"/>
        </w:rPr>
      </w:pPr>
    </w:p>
    <w:p w:rsidR="00082470" w:rsidRPr="005975E1" w:rsidRDefault="00082470" w:rsidP="00082470">
      <w:pPr>
        <w:ind w:firstLine="709"/>
        <w:jc w:val="both"/>
        <w:rPr>
          <w:sz w:val="24"/>
          <w:szCs w:val="24"/>
        </w:rPr>
      </w:pPr>
      <w:r w:rsidRPr="005975E1">
        <w:rPr>
          <w:sz w:val="24"/>
          <w:szCs w:val="24"/>
        </w:rPr>
        <w:t>Обучающимся необходимо ознакомиться: - с содержанием рабочей программы дисциплины,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w:t>
      </w:r>
    </w:p>
    <w:p w:rsidR="003D0A57" w:rsidRPr="005975E1" w:rsidRDefault="003D0A57" w:rsidP="003D0A57">
      <w:pPr>
        <w:pStyle w:val="af9"/>
        <w:spacing w:before="0" w:beforeAutospacing="0" w:after="0" w:afterAutospacing="0"/>
        <w:ind w:firstLine="709"/>
        <w:jc w:val="both"/>
        <w:rPr>
          <w:color w:val="000000"/>
        </w:rPr>
      </w:pPr>
      <w:r w:rsidRPr="005975E1">
        <w:rPr>
          <w:color w:val="000000"/>
        </w:rPr>
        <w:t>Самостоятельная работа предполагает выполнение нескольких видов работ:</w:t>
      </w:r>
    </w:p>
    <w:p w:rsidR="003D0A57" w:rsidRPr="005975E1" w:rsidRDefault="003D0A57" w:rsidP="003D0A57">
      <w:pPr>
        <w:pStyle w:val="af9"/>
        <w:spacing w:before="0" w:beforeAutospacing="0" w:after="0" w:afterAutospacing="0"/>
        <w:ind w:firstLine="709"/>
        <w:jc w:val="both"/>
        <w:rPr>
          <w:color w:val="000000"/>
        </w:rPr>
      </w:pPr>
      <w:r w:rsidRPr="005975E1">
        <w:rPr>
          <w:color w:val="000000"/>
        </w:rPr>
        <w:t>- изучение сущности и содержания основных научных и профессиональных категорий, которыми оперирует изучаемая дисциплина;</w:t>
      </w:r>
    </w:p>
    <w:p w:rsidR="003D0A57" w:rsidRPr="005975E1" w:rsidRDefault="003D0A57" w:rsidP="003D0A57">
      <w:pPr>
        <w:pStyle w:val="af9"/>
        <w:spacing w:before="0" w:beforeAutospacing="0" w:after="0" w:afterAutospacing="0"/>
        <w:ind w:firstLine="709"/>
        <w:jc w:val="both"/>
        <w:rPr>
          <w:color w:val="000000"/>
        </w:rPr>
      </w:pPr>
      <w:r w:rsidRPr="005975E1">
        <w:rPr>
          <w:color w:val="000000"/>
        </w:rPr>
        <w:t>- ознакомление с основными научными концепциями, формирующими теоретические основы дисциплины;</w:t>
      </w:r>
    </w:p>
    <w:p w:rsidR="003D0A57" w:rsidRPr="005975E1" w:rsidRDefault="003D0A57" w:rsidP="003D0A57">
      <w:pPr>
        <w:pStyle w:val="af9"/>
        <w:spacing w:before="0" w:beforeAutospacing="0" w:after="0" w:afterAutospacing="0"/>
        <w:ind w:firstLine="709"/>
        <w:jc w:val="both"/>
        <w:rPr>
          <w:color w:val="000000"/>
        </w:rPr>
      </w:pPr>
      <w:r w:rsidRPr="005975E1">
        <w:rPr>
          <w:color w:val="000000"/>
        </w:rPr>
        <w:t>- подготовка к лекционным занятиям;</w:t>
      </w:r>
    </w:p>
    <w:p w:rsidR="003D0A57" w:rsidRPr="005975E1" w:rsidRDefault="003D0A57" w:rsidP="003D0A57">
      <w:pPr>
        <w:pStyle w:val="af9"/>
        <w:spacing w:before="0" w:beforeAutospacing="0" w:after="0" w:afterAutospacing="0"/>
        <w:ind w:firstLine="709"/>
        <w:jc w:val="both"/>
        <w:rPr>
          <w:color w:val="000000"/>
        </w:rPr>
      </w:pPr>
      <w:r w:rsidRPr="005975E1">
        <w:rPr>
          <w:color w:val="000000"/>
        </w:rPr>
        <w:t>- подготовка к практическим занятиям;</w:t>
      </w:r>
    </w:p>
    <w:p w:rsidR="003D0A57" w:rsidRPr="005975E1" w:rsidRDefault="003D0A57" w:rsidP="003D0A57">
      <w:pPr>
        <w:pStyle w:val="af9"/>
        <w:spacing w:before="0" w:beforeAutospacing="0" w:after="0" w:afterAutospacing="0"/>
        <w:ind w:firstLine="709"/>
        <w:jc w:val="both"/>
        <w:rPr>
          <w:color w:val="000000"/>
        </w:rPr>
      </w:pPr>
      <w:r w:rsidRPr="005975E1">
        <w:rPr>
          <w:color w:val="000000"/>
        </w:rPr>
        <w:t>- изучение вопросов для самопроверки, подготовка кратких ответов по ним;</w:t>
      </w:r>
    </w:p>
    <w:p w:rsidR="003D0A57" w:rsidRPr="005975E1" w:rsidRDefault="003D0A57" w:rsidP="003D0A57">
      <w:pPr>
        <w:pStyle w:val="af9"/>
        <w:spacing w:before="0" w:beforeAutospacing="0" w:after="0" w:afterAutospacing="0"/>
        <w:ind w:firstLine="709"/>
        <w:jc w:val="both"/>
        <w:rPr>
          <w:color w:val="000000"/>
        </w:rPr>
      </w:pPr>
      <w:r w:rsidRPr="005975E1">
        <w:rPr>
          <w:color w:val="000000"/>
        </w:rPr>
        <w:t>- изучение основной и дополнительной учебной литературы;</w:t>
      </w:r>
    </w:p>
    <w:p w:rsidR="003D0A57" w:rsidRPr="005975E1" w:rsidRDefault="003D0A57" w:rsidP="003D0A57">
      <w:pPr>
        <w:pStyle w:val="af9"/>
        <w:spacing w:before="0" w:beforeAutospacing="0" w:after="0" w:afterAutospacing="0"/>
        <w:ind w:firstLine="709"/>
        <w:jc w:val="both"/>
        <w:rPr>
          <w:color w:val="000000"/>
        </w:rPr>
      </w:pPr>
      <w:r w:rsidRPr="005975E1">
        <w:rPr>
          <w:color w:val="000000"/>
        </w:rPr>
        <w:t>- подготовка к рубежному контролю;</w:t>
      </w:r>
    </w:p>
    <w:p w:rsidR="003D0A57" w:rsidRPr="005975E1" w:rsidRDefault="003D0A57" w:rsidP="003D0A57">
      <w:pPr>
        <w:pStyle w:val="af9"/>
        <w:spacing w:before="0" w:beforeAutospacing="0" w:after="0" w:afterAutospacing="0"/>
        <w:ind w:firstLine="709"/>
        <w:jc w:val="both"/>
        <w:rPr>
          <w:color w:val="000000"/>
        </w:rPr>
      </w:pPr>
      <w:r w:rsidRPr="005975E1">
        <w:rPr>
          <w:color w:val="000000"/>
        </w:rPr>
        <w:t xml:space="preserve">- самостоятельная работа по подготовке к </w:t>
      </w:r>
      <w:r w:rsidR="007C5797">
        <w:rPr>
          <w:color w:val="000000"/>
        </w:rPr>
        <w:t>диф. зачету;</w:t>
      </w:r>
    </w:p>
    <w:p w:rsidR="003D0A57" w:rsidRPr="005975E1" w:rsidRDefault="003D0A57" w:rsidP="003D0A57">
      <w:pPr>
        <w:pStyle w:val="af9"/>
        <w:spacing w:before="0" w:beforeAutospacing="0" w:after="0" w:afterAutospacing="0"/>
        <w:ind w:firstLine="709"/>
        <w:jc w:val="both"/>
        <w:rPr>
          <w:color w:val="000000"/>
        </w:rPr>
      </w:pPr>
      <w:r w:rsidRPr="005975E1">
        <w:rPr>
          <w:color w:val="000000"/>
        </w:rPr>
        <w:t>- самостоятельна работа по подготовке к экзамену.</w:t>
      </w:r>
    </w:p>
    <w:p w:rsidR="00130CA3" w:rsidRDefault="003D0A57" w:rsidP="003D0A57">
      <w:pPr>
        <w:ind w:firstLine="709"/>
        <w:jc w:val="both"/>
        <w:rPr>
          <w:sz w:val="24"/>
          <w:szCs w:val="24"/>
        </w:rPr>
      </w:pPr>
      <w:r w:rsidRPr="005975E1">
        <w:rPr>
          <w:sz w:val="24"/>
          <w:szCs w:val="24"/>
        </w:rPr>
        <w:t xml:space="preserve">По каждой теме дисциплины предусматривается проведение практических занятий, на которых обучающиеся должны разобраться с особенностями и овладеть инструментарием </w:t>
      </w:r>
      <w:r w:rsidR="00130CA3">
        <w:rPr>
          <w:sz w:val="24"/>
          <w:szCs w:val="24"/>
        </w:rPr>
        <w:t xml:space="preserve">организации производственных процессов в пространстве и времени при различных типах производства. </w:t>
      </w:r>
    </w:p>
    <w:p w:rsidR="00130CA3" w:rsidRDefault="003D0A57" w:rsidP="00130CA3">
      <w:pPr>
        <w:pStyle w:val="ReportMain"/>
        <w:suppressAutoHyphens/>
        <w:ind w:firstLine="709"/>
        <w:jc w:val="both"/>
      </w:pPr>
      <w:r w:rsidRPr="005975E1">
        <w:t xml:space="preserve">Приступая к изучению дисциплины, студенты должны учитывать тесные связи </w:t>
      </w:r>
      <w:r w:rsidR="00130CA3">
        <w:t xml:space="preserve">данной дисциплины </w:t>
      </w:r>
      <w:r w:rsidRPr="005975E1">
        <w:t xml:space="preserve"> с такими как</w:t>
      </w:r>
      <w:r w:rsidR="00130CA3">
        <w:t>:</w:t>
      </w:r>
      <w:r w:rsidRPr="005975E1">
        <w:t xml:space="preserve"> </w:t>
      </w:r>
      <w:r w:rsidR="00130CA3">
        <w:t xml:space="preserve">«Экономика организации», </w:t>
      </w:r>
      <w:r w:rsidR="00487AD9" w:rsidRPr="005975E1">
        <w:t>«Управление эконом</w:t>
      </w:r>
      <w:r w:rsidR="00130CA3">
        <w:t>икой предприятия (организации)», а также с дисциплиной «Организация, нормирование и оплата труда»</w:t>
      </w:r>
    </w:p>
    <w:p w:rsidR="00487AD9" w:rsidRPr="00942982" w:rsidRDefault="003D0A57" w:rsidP="00487AD9">
      <w:pPr>
        <w:ind w:firstLine="709"/>
        <w:jc w:val="both"/>
        <w:rPr>
          <w:color w:val="000000"/>
          <w:sz w:val="24"/>
          <w:szCs w:val="24"/>
        </w:rPr>
      </w:pPr>
      <w:r w:rsidRPr="00942982">
        <w:rPr>
          <w:color w:val="000000"/>
          <w:sz w:val="24"/>
          <w:szCs w:val="24"/>
        </w:rPr>
        <w:t xml:space="preserve">Более подробно с содержанием научных категорий и профессиональных терминов </w:t>
      </w:r>
      <w:r w:rsidR="00487AD9" w:rsidRPr="00942982">
        <w:rPr>
          <w:color w:val="000000"/>
          <w:sz w:val="24"/>
          <w:szCs w:val="24"/>
        </w:rPr>
        <w:t>обучающиеся</w:t>
      </w:r>
      <w:r w:rsidRPr="00942982">
        <w:rPr>
          <w:color w:val="000000"/>
          <w:sz w:val="24"/>
          <w:szCs w:val="24"/>
        </w:rPr>
        <w:t xml:space="preserve"> долж</w:t>
      </w:r>
      <w:r w:rsidR="00487AD9" w:rsidRPr="00942982">
        <w:rPr>
          <w:color w:val="000000"/>
          <w:sz w:val="24"/>
          <w:szCs w:val="24"/>
        </w:rPr>
        <w:t>ны</w:t>
      </w:r>
      <w:r w:rsidRPr="00942982">
        <w:rPr>
          <w:color w:val="000000"/>
          <w:sz w:val="24"/>
          <w:szCs w:val="24"/>
        </w:rPr>
        <w:t xml:space="preserve"> ознакомиться по материалам основной и дополнительной литературы, использовать энциклопедии, справочники,</w:t>
      </w:r>
      <w:r w:rsidR="00487AD9" w:rsidRPr="00942982">
        <w:rPr>
          <w:color w:val="000000"/>
          <w:sz w:val="24"/>
          <w:szCs w:val="24"/>
        </w:rPr>
        <w:t xml:space="preserve"> обратиться к конспектам лекций, использовать издания в периодической печати, а также соответствующие интернет-ресурсы.</w:t>
      </w:r>
      <w:r w:rsidRPr="00942982">
        <w:rPr>
          <w:color w:val="000000"/>
          <w:sz w:val="24"/>
          <w:szCs w:val="24"/>
        </w:rPr>
        <w:t xml:space="preserve"> </w:t>
      </w:r>
    </w:p>
    <w:p w:rsidR="006662B0" w:rsidRPr="00942982" w:rsidRDefault="006662B0" w:rsidP="006662B0">
      <w:pPr>
        <w:pStyle w:val="af9"/>
        <w:spacing w:before="0" w:beforeAutospacing="0" w:after="0" w:afterAutospacing="0"/>
        <w:ind w:firstLine="709"/>
        <w:jc w:val="both"/>
        <w:rPr>
          <w:color w:val="000000"/>
        </w:rPr>
      </w:pPr>
      <w:r w:rsidRPr="00942982">
        <w:rPr>
          <w:color w:val="000000"/>
        </w:rPr>
        <w:t xml:space="preserve">Необходимым навыком, который должен быть освоен обучающимися, является работа над основной и дополнительной литературой. Для этого необходимо освоить несколько методик ведения конспектов: </w:t>
      </w:r>
    </w:p>
    <w:p w:rsidR="006662B0" w:rsidRPr="00942982" w:rsidRDefault="006662B0" w:rsidP="006662B0">
      <w:pPr>
        <w:pStyle w:val="af9"/>
        <w:spacing w:before="0" w:beforeAutospacing="0" w:after="0" w:afterAutospacing="0"/>
        <w:ind w:firstLine="709"/>
        <w:jc w:val="both"/>
        <w:rPr>
          <w:color w:val="000000"/>
        </w:rPr>
      </w:pPr>
      <w:r w:rsidRPr="00942982">
        <w:rPr>
          <w:color w:val="000000"/>
        </w:rPr>
        <w:t xml:space="preserve">- кратких, содержащих только основные положения (ключевые слова), отражающие содержание и структуру материла; </w:t>
      </w:r>
    </w:p>
    <w:p w:rsidR="006662B0" w:rsidRPr="00942982" w:rsidRDefault="006662B0" w:rsidP="006662B0">
      <w:pPr>
        <w:pStyle w:val="af9"/>
        <w:spacing w:before="0" w:beforeAutospacing="0" w:after="0" w:afterAutospacing="0"/>
        <w:ind w:firstLine="709"/>
        <w:jc w:val="both"/>
        <w:rPr>
          <w:color w:val="000000"/>
        </w:rPr>
      </w:pPr>
      <w:r w:rsidRPr="00942982">
        <w:rPr>
          <w:color w:val="000000"/>
        </w:rPr>
        <w:t xml:space="preserve">- текстовых – содержащих развернутое изложение материала из первоисточника; </w:t>
      </w:r>
    </w:p>
    <w:p w:rsidR="006662B0" w:rsidRPr="00942982" w:rsidRDefault="006662B0" w:rsidP="006662B0">
      <w:pPr>
        <w:pStyle w:val="af9"/>
        <w:spacing w:before="0" w:beforeAutospacing="0" w:after="0" w:afterAutospacing="0"/>
        <w:ind w:firstLine="709"/>
        <w:jc w:val="both"/>
        <w:rPr>
          <w:color w:val="000000"/>
        </w:rPr>
      </w:pPr>
      <w:r w:rsidRPr="00942982">
        <w:rPr>
          <w:color w:val="000000"/>
        </w:rPr>
        <w:t xml:space="preserve">- аналитических – содержащих, помимо положений и выдержек из первоисточника, свои собственные комментарии, дополнения из смежных источников, выдержки из работ других специалистов, которые являются оппонентом основному автору. </w:t>
      </w:r>
    </w:p>
    <w:p w:rsidR="006662B0" w:rsidRPr="00942982" w:rsidRDefault="006662B0" w:rsidP="006662B0">
      <w:pPr>
        <w:pStyle w:val="af9"/>
        <w:spacing w:before="0" w:beforeAutospacing="0" w:after="0" w:afterAutospacing="0"/>
        <w:ind w:firstLine="709"/>
        <w:jc w:val="both"/>
        <w:rPr>
          <w:color w:val="000000"/>
        </w:rPr>
      </w:pPr>
      <w:r w:rsidRPr="00942982">
        <w:rPr>
          <w:color w:val="000000"/>
        </w:rPr>
        <w:t>Обучающиеся, кроме того, должны освоить навыки и технологию привлечения дополнительного материала, используя ссылки в изучаемом первоисточнике.</w:t>
      </w:r>
    </w:p>
    <w:p w:rsidR="006662B0" w:rsidRPr="00942982" w:rsidRDefault="006662B0" w:rsidP="006662B0">
      <w:pPr>
        <w:ind w:firstLine="709"/>
        <w:jc w:val="both"/>
        <w:rPr>
          <w:b/>
          <w:sz w:val="24"/>
          <w:szCs w:val="24"/>
        </w:rPr>
      </w:pPr>
    </w:p>
    <w:p w:rsidR="006662B0" w:rsidRPr="00942982" w:rsidRDefault="006662B0" w:rsidP="00487AD9">
      <w:pPr>
        <w:ind w:firstLine="709"/>
        <w:jc w:val="both"/>
        <w:rPr>
          <w:b/>
          <w:bCs/>
          <w:color w:val="000000"/>
          <w:sz w:val="24"/>
          <w:szCs w:val="24"/>
        </w:rPr>
      </w:pPr>
    </w:p>
    <w:p w:rsidR="003D0A57" w:rsidRPr="00942982" w:rsidRDefault="006662B0" w:rsidP="00487AD9">
      <w:pPr>
        <w:ind w:firstLine="709"/>
        <w:jc w:val="both"/>
        <w:rPr>
          <w:b/>
          <w:bCs/>
          <w:color w:val="000000"/>
          <w:sz w:val="24"/>
          <w:szCs w:val="24"/>
        </w:rPr>
      </w:pPr>
      <w:r w:rsidRPr="00942982">
        <w:rPr>
          <w:b/>
          <w:bCs/>
          <w:color w:val="000000"/>
          <w:sz w:val="24"/>
          <w:szCs w:val="24"/>
        </w:rPr>
        <w:t>1.1 Р</w:t>
      </w:r>
      <w:r w:rsidR="003D0A57" w:rsidRPr="00942982">
        <w:rPr>
          <w:b/>
          <w:bCs/>
          <w:color w:val="000000"/>
          <w:sz w:val="24"/>
          <w:szCs w:val="24"/>
        </w:rPr>
        <w:t>екомендуем</w:t>
      </w:r>
      <w:r w:rsidRPr="00942982">
        <w:rPr>
          <w:b/>
          <w:bCs/>
          <w:color w:val="000000"/>
          <w:sz w:val="24"/>
          <w:szCs w:val="24"/>
        </w:rPr>
        <w:t>ая</w:t>
      </w:r>
      <w:r w:rsidR="003D0A57" w:rsidRPr="00942982">
        <w:rPr>
          <w:b/>
          <w:bCs/>
          <w:color w:val="000000"/>
          <w:sz w:val="24"/>
          <w:szCs w:val="24"/>
        </w:rPr>
        <w:t xml:space="preserve"> литератур</w:t>
      </w:r>
      <w:r w:rsidRPr="00942982">
        <w:rPr>
          <w:b/>
          <w:bCs/>
          <w:color w:val="000000"/>
          <w:sz w:val="24"/>
          <w:szCs w:val="24"/>
        </w:rPr>
        <w:t>а по дисциплине «</w:t>
      </w:r>
      <w:r w:rsidR="007C5797" w:rsidRPr="00942982">
        <w:rPr>
          <w:b/>
          <w:bCs/>
          <w:color w:val="000000"/>
          <w:sz w:val="24"/>
          <w:szCs w:val="24"/>
        </w:rPr>
        <w:t>Планирование на предприятии</w:t>
      </w:r>
      <w:r w:rsidRPr="00942982">
        <w:rPr>
          <w:b/>
          <w:bCs/>
          <w:color w:val="000000"/>
          <w:sz w:val="24"/>
          <w:szCs w:val="24"/>
        </w:rPr>
        <w:t>»</w:t>
      </w:r>
    </w:p>
    <w:p w:rsidR="006662B0" w:rsidRPr="00942982" w:rsidRDefault="006662B0" w:rsidP="0034028C">
      <w:pPr>
        <w:numPr>
          <w:ilvl w:val="2"/>
          <w:numId w:val="5"/>
        </w:numPr>
        <w:spacing w:before="240" w:after="240"/>
        <w:ind w:left="1429"/>
        <w:jc w:val="both"/>
        <w:rPr>
          <w:b/>
          <w:bCs/>
          <w:color w:val="000000"/>
          <w:sz w:val="24"/>
          <w:szCs w:val="24"/>
        </w:rPr>
      </w:pPr>
      <w:r w:rsidRPr="00942982">
        <w:rPr>
          <w:b/>
          <w:bCs/>
          <w:color w:val="000000"/>
          <w:sz w:val="24"/>
          <w:szCs w:val="24"/>
        </w:rPr>
        <w:t>Основная литература</w:t>
      </w:r>
    </w:p>
    <w:p w:rsidR="00942982" w:rsidRPr="00942982" w:rsidRDefault="00DE1234" w:rsidP="00942982">
      <w:pPr>
        <w:pStyle w:val="aff5"/>
        <w:numPr>
          <w:ilvl w:val="0"/>
          <w:numId w:val="15"/>
        </w:numPr>
        <w:shd w:val="clear" w:color="auto" w:fill="FFFFFF"/>
        <w:spacing w:after="0" w:line="240" w:lineRule="auto"/>
        <w:ind w:left="0" w:firstLine="709"/>
        <w:jc w:val="both"/>
        <w:rPr>
          <w:rFonts w:ascii="Times New Roman" w:hAnsi="Times New Roman"/>
          <w:sz w:val="24"/>
          <w:szCs w:val="20"/>
        </w:rPr>
      </w:pPr>
      <w:hyperlink r:id="rId9" w:history="1">
        <w:r w:rsidR="00942982" w:rsidRPr="00942982">
          <w:rPr>
            <w:rStyle w:val="a8"/>
            <w:rFonts w:ascii="Times New Roman" w:hAnsi="Times New Roman"/>
            <w:color w:val="auto"/>
            <w:sz w:val="24"/>
            <w:szCs w:val="20"/>
            <w:u w:val="none"/>
          </w:rPr>
          <w:t>Савкина Р.В.</w:t>
        </w:r>
      </w:hyperlink>
      <w:r w:rsidR="00942982" w:rsidRPr="00942982">
        <w:rPr>
          <w:rFonts w:ascii="Times New Roman" w:hAnsi="Times New Roman"/>
          <w:sz w:val="24"/>
          <w:szCs w:val="20"/>
        </w:rPr>
        <w:t xml:space="preserve"> </w:t>
      </w:r>
      <w:r w:rsidR="00942982" w:rsidRPr="00942982">
        <w:rPr>
          <w:rFonts w:ascii="Times New Roman" w:hAnsi="Times New Roman"/>
          <w:bCs/>
          <w:sz w:val="24"/>
          <w:szCs w:val="20"/>
        </w:rPr>
        <w:t>Планирование на предприятии</w:t>
      </w:r>
      <w:r w:rsidR="00942982" w:rsidRPr="00942982">
        <w:rPr>
          <w:rStyle w:val="apple-converted-space"/>
          <w:rFonts w:ascii="Times New Roman" w:hAnsi="Times New Roman"/>
          <w:sz w:val="24"/>
          <w:szCs w:val="20"/>
        </w:rPr>
        <w:t> </w:t>
      </w:r>
      <w:r w:rsidR="00942982" w:rsidRPr="00942982">
        <w:rPr>
          <w:rFonts w:ascii="Times New Roman" w:hAnsi="Times New Roman"/>
          <w:sz w:val="24"/>
          <w:szCs w:val="20"/>
        </w:rPr>
        <w:t>/ Савкина Р.В., - 2-е изд. - М.:Дашков и К, 2018. - 320 с.: ISBN 978-5-394-02343-9 - Режим доступа: http://znanium.com/catalog/product/415257</w:t>
      </w:r>
    </w:p>
    <w:p w:rsidR="00942982" w:rsidRPr="00942982" w:rsidRDefault="00942982" w:rsidP="00942982">
      <w:pPr>
        <w:widowControl w:val="0"/>
        <w:numPr>
          <w:ilvl w:val="0"/>
          <w:numId w:val="15"/>
        </w:numPr>
        <w:tabs>
          <w:tab w:val="left" w:pos="1134"/>
        </w:tabs>
        <w:autoSpaceDE w:val="0"/>
        <w:autoSpaceDN w:val="0"/>
        <w:adjustRightInd w:val="0"/>
        <w:ind w:left="0" w:firstLine="709"/>
        <w:jc w:val="both"/>
        <w:rPr>
          <w:sz w:val="24"/>
          <w:szCs w:val="24"/>
          <w:shd w:val="clear" w:color="auto" w:fill="FFFFFF"/>
        </w:rPr>
      </w:pPr>
      <w:r w:rsidRPr="00942982">
        <w:rPr>
          <w:sz w:val="24"/>
          <w:szCs w:val="24"/>
          <w:shd w:val="clear" w:color="auto" w:fill="FFFFFF"/>
        </w:rPr>
        <w:t>Морозова И.А. Планирование на предприятии (в организации) : учеб. пособие / Т.Н. Литвинова, И.А. Морозова, Е.Г. Попкова. - М. : ИНФРА-М, 2018. - 156 с. - (Высшее образование: Бакалавриат). - www.dx.doi.org/10.12737/14982. - Режим доступа: http://znanium.com/catalog/product/924705</w:t>
      </w:r>
    </w:p>
    <w:p w:rsidR="00942982" w:rsidRPr="00942982" w:rsidRDefault="00942982" w:rsidP="00942982">
      <w:pPr>
        <w:widowControl w:val="0"/>
        <w:numPr>
          <w:ilvl w:val="0"/>
          <w:numId w:val="15"/>
        </w:numPr>
        <w:tabs>
          <w:tab w:val="left" w:pos="1134"/>
        </w:tabs>
        <w:autoSpaceDE w:val="0"/>
        <w:autoSpaceDN w:val="0"/>
        <w:adjustRightInd w:val="0"/>
        <w:ind w:left="0" w:firstLine="709"/>
        <w:jc w:val="both"/>
        <w:rPr>
          <w:sz w:val="24"/>
          <w:szCs w:val="24"/>
          <w:shd w:val="clear" w:color="auto" w:fill="FFFFFF"/>
        </w:rPr>
      </w:pPr>
      <w:r w:rsidRPr="00942982">
        <w:rPr>
          <w:sz w:val="24"/>
          <w:szCs w:val="24"/>
          <w:shd w:val="clear" w:color="auto" w:fill="FFFFFF"/>
        </w:rPr>
        <w:lastRenderedPageBreak/>
        <w:t xml:space="preserve">Бухалков М. И. Планирование на предприятии: учебник [Электронный ресурс]. - НИЦ ИНФРА-М 2015. – Режим доступа:  </w:t>
      </w:r>
      <w:hyperlink r:id="rId10" w:history="1">
        <w:r w:rsidRPr="00942982">
          <w:rPr>
            <w:rStyle w:val="a8"/>
            <w:color w:val="auto"/>
            <w:sz w:val="24"/>
            <w:szCs w:val="24"/>
            <w:u w:val="none"/>
            <w:shd w:val="clear" w:color="auto" w:fill="FFFFFF"/>
          </w:rPr>
          <w:t>http://znanium.com/bookread2.php?book=426964</w:t>
        </w:r>
      </w:hyperlink>
    </w:p>
    <w:p w:rsidR="006662B0" w:rsidRPr="00942982" w:rsidRDefault="006662B0" w:rsidP="0034028C">
      <w:pPr>
        <w:numPr>
          <w:ilvl w:val="2"/>
          <w:numId w:val="10"/>
        </w:numPr>
        <w:spacing w:before="240" w:after="240"/>
        <w:jc w:val="both"/>
        <w:rPr>
          <w:b/>
          <w:bCs/>
          <w:color w:val="000000"/>
          <w:sz w:val="24"/>
          <w:szCs w:val="24"/>
        </w:rPr>
      </w:pPr>
      <w:r w:rsidRPr="00942982">
        <w:rPr>
          <w:b/>
          <w:sz w:val="24"/>
          <w:szCs w:val="24"/>
        </w:rPr>
        <w:t>Дополнительная литература</w:t>
      </w:r>
    </w:p>
    <w:p w:rsidR="00942982" w:rsidRPr="00942982" w:rsidRDefault="00942982" w:rsidP="00942982">
      <w:pPr>
        <w:pStyle w:val="ab"/>
        <w:numPr>
          <w:ilvl w:val="0"/>
          <w:numId w:val="12"/>
        </w:numPr>
        <w:tabs>
          <w:tab w:val="left" w:pos="993"/>
          <w:tab w:val="left" w:pos="3140"/>
        </w:tabs>
        <w:spacing w:after="0" w:line="276" w:lineRule="auto"/>
        <w:ind w:left="0" w:firstLine="709"/>
        <w:jc w:val="both"/>
        <w:rPr>
          <w:sz w:val="32"/>
        </w:rPr>
      </w:pPr>
      <w:r w:rsidRPr="00942982">
        <w:rPr>
          <w:sz w:val="24"/>
        </w:rPr>
        <w:t xml:space="preserve">Ильин А.И. Планирование на предприятии </w:t>
      </w:r>
      <w:r w:rsidRPr="00942982">
        <w:rPr>
          <w:sz w:val="24"/>
        </w:rPr>
        <w:sym w:font="Symbol" w:char="F05B"/>
      </w:r>
      <w:r w:rsidRPr="00942982">
        <w:rPr>
          <w:sz w:val="24"/>
        </w:rPr>
        <w:t>Электронный ресурс</w:t>
      </w:r>
      <w:r w:rsidRPr="00942982">
        <w:rPr>
          <w:sz w:val="24"/>
        </w:rPr>
        <w:sym w:font="Symbol" w:char="F05D"/>
      </w:r>
      <w:r w:rsidRPr="00942982">
        <w:rPr>
          <w:sz w:val="24"/>
        </w:rPr>
        <w:t xml:space="preserve">: Учебное пособие / А.И.Ильин. – 9-е изд., стереотип. - Минск: </w:t>
      </w:r>
      <w:r w:rsidRPr="00942982">
        <w:rPr>
          <w:sz w:val="24"/>
          <w:shd w:val="clear" w:color="auto" w:fill="FFFFFF"/>
        </w:rPr>
        <w:t>Нов. знание, 2014. - 668 с.: 60x90 1/16. - (Высшее образование: Бакалавриат). (переплет) ISBN 978-5-16-004691-4 - Режим доступа: http://znanium.com/catalog/product/405403</w:t>
      </w:r>
    </w:p>
    <w:p w:rsidR="00942982" w:rsidRPr="00942982" w:rsidRDefault="00942982" w:rsidP="00942982">
      <w:pPr>
        <w:numPr>
          <w:ilvl w:val="0"/>
          <w:numId w:val="12"/>
        </w:numPr>
        <w:tabs>
          <w:tab w:val="left" w:pos="993"/>
        </w:tabs>
        <w:ind w:left="0" w:firstLine="709"/>
        <w:jc w:val="both"/>
        <w:rPr>
          <w:sz w:val="24"/>
          <w:szCs w:val="24"/>
        </w:rPr>
      </w:pPr>
      <w:r w:rsidRPr="00942982">
        <w:rPr>
          <w:sz w:val="24"/>
          <w:szCs w:val="24"/>
        </w:rPr>
        <w:t>Савкина, Р. В.  Планирование на предприятии : учебник для студентов высших учебных заведений, обучающихся по направлению подготовки "Экономика" / Р. В. Савкина.- 2-е изд., перераб. - Москва : Дашков и К, 2015. - 320 с. - (Учебные издания для бакалавров). - Глоссарий: с. 309-313. - Библиогр.: с. 314-315. - Прил.: с. 316-319. - ISBN 978-5-394-02343-9.</w:t>
      </w:r>
    </w:p>
    <w:p w:rsidR="00942982" w:rsidRPr="00942982" w:rsidRDefault="00DE1234" w:rsidP="00942982">
      <w:pPr>
        <w:pStyle w:val="aff5"/>
        <w:numPr>
          <w:ilvl w:val="0"/>
          <w:numId w:val="12"/>
        </w:numPr>
        <w:tabs>
          <w:tab w:val="left" w:pos="993"/>
          <w:tab w:val="left" w:pos="1134"/>
        </w:tabs>
        <w:ind w:left="0" w:firstLine="709"/>
        <w:rPr>
          <w:rFonts w:ascii="Times New Roman" w:hAnsi="Times New Roman"/>
          <w:sz w:val="24"/>
        </w:rPr>
      </w:pPr>
      <w:hyperlink r:id="rId11" w:history="1">
        <w:r w:rsidR="00942982" w:rsidRPr="00942982">
          <w:rPr>
            <w:rStyle w:val="a8"/>
            <w:rFonts w:ascii="Times New Roman" w:hAnsi="Times New Roman"/>
            <w:sz w:val="24"/>
          </w:rPr>
          <w:t xml:space="preserve">Платонова Н. А. </w:t>
        </w:r>
      </w:hyperlink>
      <w:r w:rsidR="00942982" w:rsidRPr="00942982">
        <w:rPr>
          <w:rFonts w:ascii="Times New Roman" w:hAnsi="Times New Roman"/>
          <w:sz w:val="24"/>
        </w:rPr>
        <w:t>Финансовое планирование и бюджетирование: Учебное пособие / Платонова Н.А., Федоров Я.П., Юрзинова И.Л.; Под ред. Незамайкина В.Н. - М.:Вузовский учебник, НИЦ ИНФРА-М, 2016. - 117 с.: 60x90 1/16 (Обложка) ISBN 978-5-9558-0487-3 - Режим доступа: http://znanium.com/catalog/product/543107</w:t>
      </w:r>
    </w:p>
    <w:p w:rsidR="00942982" w:rsidRPr="00942982" w:rsidRDefault="00942982" w:rsidP="00942982">
      <w:pPr>
        <w:pStyle w:val="aff5"/>
        <w:numPr>
          <w:ilvl w:val="0"/>
          <w:numId w:val="12"/>
        </w:numPr>
        <w:tabs>
          <w:tab w:val="left" w:pos="993"/>
          <w:tab w:val="left" w:pos="1134"/>
        </w:tabs>
        <w:spacing w:after="0" w:line="240" w:lineRule="auto"/>
        <w:ind w:left="0" w:firstLine="709"/>
        <w:jc w:val="both"/>
        <w:rPr>
          <w:rFonts w:ascii="Times New Roman" w:hAnsi="Times New Roman"/>
          <w:sz w:val="32"/>
        </w:rPr>
      </w:pPr>
      <w:r w:rsidRPr="00942982">
        <w:rPr>
          <w:rFonts w:ascii="Times New Roman" w:hAnsi="Times New Roman"/>
          <w:sz w:val="24"/>
        </w:rPr>
        <w:t xml:space="preserve">Либерман И.А.    Планирование на предприятии [Электронный ресурс]  / Либерман И.А. - ИЦ РИОР, 2010. - </w:t>
      </w:r>
      <w:r w:rsidRPr="00942982">
        <w:rPr>
          <w:rFonts w:ascii="Times New Roman" w:hAnsi="Times New Roman"/>
          <w:sz w:val="24"/>
          <w:szCs w:val="20"/>
          <w:shd w:val="clear" w:color="auto" w:fill="FFFFFF"/>
        </w:rPr>
        <w:t>ISBN 978-5-369-00587-3 - Режим доступа: http://znanium.com/catalog/product/204035</w:t>
      </w:r>
    </w:p>
    <w:p w:rsidR="00942982" w:rsidRPr="00942982" w:rsidRDefault="00942982" w:rsidP="00942982">
      <w:pPr>
        <w:pStyle w:val="aff5"/>
        <w:numPr>
          <w:ilvl w:val="0"/>
          <w:numId w:val="12"/>
        </w:numPr>
        <w:tabs>
          <w:tab w:val="left" w:pos="993"/>
          <w:tab w:val="left" w:pos="1134"/>
        </w:tabs>
        <w:spacing w:after="0" w:line="240" w:lineRule="auto"/>
        <w:ind w:left="0" w:firstLine="709"/>
        <w:jc w:val="both"/>
        <w:rPr>
          <w:rFonts w:ascii="Times New Roman" w:hAnsi="Times New Roman"/>
          <w:sz w:val="24"/>
          <w:szCs w:val="24"/>
        </w:rPr>
      </w:pPr>
      <w:r w:rsidRPr="00942982">
        <w:rPr>
          <w:rFonts w:ascii="Times New Roman" w:hAnsi="Times New Roman"/>
          <w:sz w:val="24"/>
          <w:szCs w:val="24"/>
        </w:rPr>
        <w:t>Смирнова, Е. В.  Модификация и аудит эффективности систем планирования промышленных предприятий в условиях конкуренции [Текст] : монография / Е. В. Смирнова. - СПб. : Изд-во "Инфо-да", 2011. - 185 с. - Библиогр.: с. 154-171. - ISBN 978-5-94652-364-6.</w:t>
      </w:r>
    </w:p>
    <w:p w:rsidR="00942982" w:rsidRPr="00942982" w:rsidRDefault="00942982" w:rsidP="00942982">
      <w:pPr>
        <w:pStyle w:val="aff5"/>
        <w:numPr>
          <w:ilvl w:val="0"/>
          <w:numId w:val="12"/>
        </w:numPr>
        <w:tabs>
          <w:tab w:val="left" w:pos="993"/>
          <w:tab w:val="left" w:pos="1134"/>
        </w:tabs>
        <w:spacing w:after="0" w:line="240" w:lineRule="auto"/>
        <w:ind w:left="0" w:firstLine="709"/>
        <w:jc w:val="both"/>
        <w:rPr>
          <w:rFonts w:ascii="Times New Roman" w:hAnsi="Times New Roman"/>
          <w:sz w:val="24"/>
        </w:rPr>
      </w:pPr>
      <w:r w:rsidRPr="00942982">
        <w:rPr>
          <w:rFonts w:ascii="Times New Roman" w:hAnsi="Times New Roman"/>
          <w:sz w:val="24"/>
          <w:szCs w:val="24"/>
        </w:rPr>
        <w:t xml:space="preserve">Чараева М.В. Лапицкая Г.М. Крашенникова Н.В.  Инвестиционное бизнес-планирование [Электронный ресурс]  / Чараева М.В. Лапицкая Г.М. Крашенникова Н.В. - Альфа-М, 2014. – Режим доступа: </w:t>
      </w:r>
      <w:hyperlink r:id="rId12" w:history="1">
        <w:r w:rsidRPr="00942982">
          <w:rPr>
            <w:rStyle w:val="a8"/>
            <w:rFonts w:ascii="Times New Roman" w:hAnsi="Times New Roman"/>
            <w:sz w:val="24"/>
            <w:szCs w:val="24"/>
          </w:rPr>
          <w:t>http://znanium.com/catalog.php?bookinfo=429037</w:t>
        </w:r>
      </w:hyperlink>
      <w:r w:rsidRPr="00942982">
        <w:rPr>
          <w:rFonts w:ascii="Times New Roman" w:hAnsi="Times New Roman"/>
          <w:b/>
          <w:bCs/>
          <w:color w:val="6A372E"/>
          <w:sz w:val="17"/>
          <w:szCs w:val="17"/>
          <w:shd w:val="clear" w:color="auto" w:fill="FFF9DB"/>
        </w:rPr>
        <w:t xml:space="preserve"> </w:t>
      </w:r>
    </w:p>
    <w:p w:rsidR="00942982" w:rsidRPr="00942982" w:rsidRDefault="00942982" w:rsidP="00942982">
      <w:pPr>
        <w:pStyle w:val="aff5"/>
        <w:numPr>
          <w:ilvl w:val="0"/>
          <w:numId w:val="12"/>
        </w:numPr>
        <w:tabs>
          <w:tab w:val="left" w:pos="1134"/>
        </w:tabs>
        <w:spacing w:after="0" w:line="240" w:lineRule="auto"/>
        <w:ind w:left="0" w:firstLine="709"/>
        <w:jc w:val="both"/>
        <w:rPr>
          <w:rFonts w:ascii="Times New Roman" w:hAnsi="Times New Roman"/>
          <w:sz w:val="24"/>
        </w:rPr>
      </w:pPr>
      <w:r w:rsidRPr="00942982">
        <w:rPr>
          <w:rFonts w:ascii="Times New Roman" w:hAnsi="Times New Roman"/>
          <w:sz w:val="24"/>
        </w:rPr>
        <w:t xml:space="preserve">Янковская В.В.  Планирование на предприятии [Электронный ресурс]  / Янковская В.В. - НИЦ ИНФРА-М, 2013. – Режим доступа: </w:t>
      </w:r>
      <w:hyperlink r:id="rId13" w:history="1">
        <w:r w:rsidRPr="00942982">
          <w:rPr>
            <w:rStyle w:val="a8"/>
            <w:rFonts w:ascii="Times New Roman" w:hAnsi="Times New Roman"/>
            <w:sz w:val="24"/>
          </w:rPr>
          <w:t>http://znanium.com/bookread2.php?book=547968</w:t>
        </w:r>
      </w:hyperlink>
    </w:p>
    <w:p w:rsidR="00942982" w:rsidRPr="00942982" w:rsidRDefault="00942982" w:rsidP="00942982">
      <w:pPr>
        <w:pStyle w:val="ReportMain"/>
        <w:keepNext/>
        <w:suppressAutoHyphens/>
        <w:spacing w:before="360" w:after="360"/>
        <w:ind w:firstLine="709"/>
        <w:jc w:val="both"/>
        <w:outlineLvl w:val="1"/>
        <w:rPr>
          <w:b/>
        </w:rPr>
      </w:pPr>
      <w:r w:rsidRPr="00942982">
        <w:rPr>
          <w:b/>
        </w:rPr>
        <w:t>1.1.3 Периодические издания</w:t>
      </w:r>
    </w:p>
    <w:p w:rsidR="0001739D" w:rsidRDefault="0001739D" w:rsidP="0001739D">
      <w:pPr>
        <w:pStyle w:val="ReportMain"/>
        <w:numPr>
          <w:ilvl w:val="0"/>
          <w:numId w:val="16"/>
        </w:numPr>
        <w:tabs>
          <w:tab w:val="left" w:pos="1134"/>
        </w:tabs>
        <w:suppressAutoHyphens/>
        <w:ind w:left="0" w:firstLine="709"/>
        <w:jc w:val="both"/>
        <w:rPr>
          <w:color w:val="000000"/>
        </w:rPr>
      </w:pPr>
      <w:r>
        <w:rPr>
          <w:color w:val="000000"/>
        </w:rPr>
        <w:t>Вопросы экономики : журнал. - М. : Агентство "Роспечать", 2016-2022.</w:t>
      </w:r>
    </w:p>
    <w:p w:rsidR="0001739D" w:rsidRDefault="0001739D" w:rsidP="0001739D">
      <w:pPr>
        <w:pStyle w:val="ReportMain"/>
        <w:numPr>
          <w:ilvl w:val="0"/>
          <w:numId w:val="16"/>
        </w:numPr>
        <w:tabs>
          <w:tab w:val="left" w:pos="1134"/>
        </w:tabs>
        <w:suppressAutoHyphens/>
        <w:ind w:left="0" w:firstLine="709"/>
        <w:jc w:val="both"/>
        <w:rPr>
          <w:color w:val="000000"/>
        </w:rPr>
      </w:pPr>
      <w:r>
        <w:rPr>
          <w:color w:val="000000"/>
        </w:rPr>
        <w:t>Менеджмент в России и за рубежом : журнал. - М. : Агентство "Роспечать", 2016-2022 .</w:t>
      </w:r>
    </w:p>
    <w:p w:rsidR="0001739D" w:rsidRDefault="0001739D" w:rsidP="0001739D">
      <w:pPr>
        <w:pStyle w:val="ReportMain"/>
        <w:numPr>
          <w:ilvl w:val="0"/>
          <w:numId w:val="16"/>
        </w:numPr>
        <w:tabs>
          <w:tab w:val="left" w:pos="1134"/>
        </w:tabs>
        <w:suppressAutoHyphens/>
        <w:ind w:left="0" w:firstLine="709"/>
        <w:jc w:val="both"/>
        <w:rPr>
          <w:color w:val="000000"/>
        </w:rPr>
      </w:pPr>
      <w:r>
        <w:rPr>
          <w:color w:val="000000"/>
        </w:rPr>
        <w:t>Методы менеджмента качества : журнал. - М. : Агентство "Роспечать", 2016-2022.</w:t>
      </w:r>
    </w:p>
    <w:p w:rsidR="0001739D" w:rsidRDefault="0001739D" w:rsidP="0001739D">
      <w:pPr>
        <w:pStyle w:val="ReportMain"/>
        <w:numPr>
          <w:ilvl w:val="0"/>
          <w:numId w:val="16"/>
        </w:numPr>
        <w:tabs>
          <w:tab w:val="left" w:pos="1134"/>
        </w:tabs>
        <w:suppressAutoHyphens/>
        <w:ind w:left="0" w:firstLine="709"/>
        <w:jc w:val="both"/>
        <w:rPr>
          <w:color w:val="000000"/>
        </w:rPr>
      </w:pPr>
      <w:r>
        <w:rPr>
          <w:color w:val="000000"/>
        </w:rPr>
        <w:t xml:space="preserve">Российское предпринимательство : журнал. - М. : Агентство "Роспечать", 2016-2022. </w:t>
      </w:r>
    </w:p>
    <w:p w:rsidR="0001739D" w:rsidRDefault="0001739D" w:rsidP="0001739D">
      <w:pPr>
        <w:pStyle w:val="ReportMain"/>
        <w:numPr>
          <w:ilvl w:val="0"/>
          <w:numId w:val="16"/>
        </w:numPr>
        <w:tabs>
          <w:tab w:val="left" w:pos="1134"/>
        </w:tabs>
        <w:suppressAutoHyphens/>
        <w:ind w:left="0" w:firstLine="709"/>
        <w:jc w:val="both"/>
        <w:rPr>
          <w:color w:val="000000"/>
        </w:rPr>
      </w:pPr>
      <w:r>
        <w:rPr>
          <w:color w:val="000000"/>
        </w:rPr>
        <w:t xml:space="preserve">Кадры предприятия : журнал. - М. : Агентство "Роспечать", 2016-2022. </w:t>
      </w:r>
    </w:p>
    <w:p w:rsidR="0001739D" w:rsidRDefault="0001739D" w:rsidP="0001739D">
      <w:pPr>
        <w:pStyle w:val="aff5"/>
        <w:numPr>
          <w:ilvl w:val="0"/>
          <w:numId w:val="16"/>
        </w:numPr>
        <w:tabs>
          <w:tab w:val="left" w:pos="1134"/>
        </w:tabs>
        <w:spacing w:after="0" w:line="240" w:lineRule="auto"/>
        <w:ind w:left="0" w:firstLine="709"/>
        <w:rPr>
          <w:color w:val="000000"/>
          <w:sz w:val="24"/>
          <w:szCs w:val="24"/>
          <w:lang w:eastAsia="ru-RU"/>
        </w:rPr>
      </w:pPr>
      <w:r>
        <w:rPr>
          <w:color w:val="000000"/>
          <w:sz w:val="24"/>
          <w:szCs w:val="24"/>
          <w:lang w:eastAsia="ru-RU"/>
        </w:rPr>
        <w:t>Проблемы теории и практики управления : журнал. - М. : Агентство "Роспечать", 2016-2022.</w:t>
      </w:r>
    </w:p>
    <w:p w:rsidR="0001739D" w:rsidRDefault="0001739D" w:rsidP="0001739D">
      <w:pPr>
        <w:pStyle w:val="ReportMain"/>
        <w:numPr>
          <w:ilvl w:val="0"/>
          <w:numId w:val="16"/>
        </w:numPr>
        <w:tabs>
          <w:tab w:val="left" w:pos="1134"/>
        </w:tabs>
        <w:suppressAutoHyphens/>
        <w:ind w:left="0" w:firstLine="709"/>
        <w:jc w:val="both"/>
      </w:pPr>
      <w:r>
        <w:rPr>
          <w:color w:val="000000"/>
        </w:rPr>
        <w:t>Проблемы управления/ Control Sciences : журнал. - М. : Агентство "Роспечать", 2016-2022.</w:t>
      </w:r>
    </w:p>
    <w:p w:rsidR="0001739D" w:rsidRDefault="0001739D" w:rsidP="0001739D">
      <w:pPr>
        <w:pStyle w:val="ReportMain"/>
        <w:numPr>
          <w:ilvl w:val="0"/>
          <w:numId w:val="16"/>
        </w:numPr>
        <w:tabs>
          <w:tab w:val="left" w:pos="1134"/>
        </w:tabs>
        <w:suppressAutoHyphens/>
        <w:ind w:left="0" w:firstLine="709"/>
        <w:jc w:val="both"/>
        <w:rPr>
          <w:color w:val="000000"/>
        </w:rPr>
      </w:pPr>
      <w:r>
        <w:rPr>
          <w:color w:val="000000"/>
        </w:rPr>
        <w:t xml:space="preserve">Применение математических методов  в экономических исследованиях и планировании : реферативный журнал: вып. свод. тома. - М. : ВИНИТИ РАН, 2016-2022. </w:t>
      </w:r>
    </w:p>
    <w:p w:rsidR="0001739D" w:rsidRDefault="0001739D" w:rsidP="0001739D">
      <w:pPr>
        <w:pStyle w:val="ReportMain"/>
        <w:numPr>
          <w:ilvl w:val="0"/>
          <w:numId w:val="16"/>
        </w:numPr>
        <w:tabs>
          <w:tab w:val="left" w:pos="1134"/>
        </w:tabs>
        <w:suppressAutoHyphens/>
        <w:ind w:left="0" w:firstLine="709"/>
        <w:jc w:val="both"/>
        <w:rPr>
          <w:color w:val="000000"/>
        </w:rPr>
      </w:pPr>
      <w:r>
        <w:rPr>
          <w:color w:val="000000"/>
        </w:rPr>
        <w:t>Практический маркетинг : журнал. - М. : Агенство "BCI Marketing", 2016-2022.</w:t>
      </w:r>
    </w:p>
    <w:p w:rsidR="0001739D" w:rsidRDefault="0001739D" w:rsidP="0001739D">
      <w:pPr>
        <w:pStyle w:val="ReportMain"/>
        <w:numPr>
          <w:ilvl w:val="0"/>
          <w:numId w:val="16"/>
        </w:numPr>
        <w:tabs>
          <w:tab w:val="left" w:pos="1134"/>
        </w:tabs>
        <w:suppressAutoHyphens/>
        <w:ind w:left="0" w:firstLine="709"/>
        <w:jc w:val="both"/>
        <w:rPr>
          <w:color w:val="000000"/>
        </w:rPr>
      </w:pPr>
      <w:r>
        <w:rPr>
          <w:color w:val="000000"/>
        </w:rPr>
        <w:t xml:space="preserve">Российский экономический журнал : журнал. - М. : Агентство "Роспечать", 2016-2022. </w:t>
      </w:r>
    </w:p>
    <w:p w:rsidR="0001739D" w:rsidRDefault="0001739D" w:rsidP="0001739D">
      <w:pPr>
        <w:pStyle w:val="ReportMain"/>
        <w:numPr>
          <w:ilvl w:val="0"/>
          <w:numId w:val="16"/>
        </w:numPr>
        <w:tabs>
          <w:tab w:val="left" w:pos="1134"/>
        </w:tabs>
        <w:suppressAutoHyphens/>
        <w:ind w:left="0" w:firstLine="709"/>
        <w:jc w:val="both"/>
        <w:rPr>
          <w:color w:val="000000"/>
        </w:rPr>
      </w:pPr>
      <w:r>
        <w:rPr>
          <w:color w:val="000000"/>
        </w:rPr>
        <w:t>Справочник экономиста : журнал. - М. : Агентство "Роспечать", 2016-2022.</w:t>
      </w:r>
    </w:p>
    <w:p w:rsidR="0001739D" w:rsidRDefault="0001739D" w:rsidP="0001739D">
      <w:pPr>
        <w:pStyle w:val="ReportMain"/>
        <w:numPr>
          <w:ilvl w:val="0"/>
          <w:numId w:val="16"/>
        </w:numPr>
        <w:tabs>
          <w:tab w:val="left" w:pos="1134"/>
        </w:tabs>
        <w:suppressAutoHyphens/>
        <w:ind w:left="0" w:firstLine="709"/>
        <w:jc w:val="both"/>
        <w:rPr>
          <w:color w:val="000000"/>
        </w:rPr>
      </w:pPr>
      <w:r>
        <w:rPr>
          <w:color w:val="000000"/>
        </w:rPr>
        <w:t xml:space="preserve">Служба кадров и персонал : журнал. - М. : Агентство "Роспечать", 2016-2022. </w:t>
      </w:r>
    </w:p>
    <w:p w:rsidR="0001739D" w:rsidRDefault="0001739D" w:rsidP="0001739D">
      <w:pPr>
        <w:pStyle w:val="aff5"/>
        <w:numPr>
          <w:ilvl w:val="0"/>
          <w:numId w:val="16"/>
        </w:numPr>
        <w:tabs>
          <w:tab w:val="left" w:pos="1134"/>
        </w:tabs>
        <w:spacing w:after="0" w:line="240" w:lineRule="auto"/>
        <w:ind w:left="0" w:firstLine="709"/>
        <w:rPr>
          <w:color w:val="000000"/>
          <w:sz w:val="24"/>
          <w:szCs w:val="24"/>
          <w:lang w:eastAsia="ru-RU"/>
        </w:rPr>
      </w:pPr>
      <w:r>
        <w:rPr>
          <w:color w:val="000000"/>
          <w:sz w:val="24"/>
          <w:szCs w:val="24"/>
          <w:lang w:eastAsia="ru-RU"/>
        </w:rPr>
        <w:t>Управление риском : журнал. - М. : Агентство "Роспечать", 2016-2022.</w:t>
      </w:r>
    </w:p>
    <w:p w:rsidR="0001739D" w:rsidRDefault="0001739D" w:rsidP="0001739D">
      <w:pPr>
        <w:pStyle w:val="ReportMain"/>
        <w:numPr>
          <w:ilvl w:val="0"/>
          <w:numId w:val="16"/>
        </w:numPr>
        <w:tabs>
          <w:tab w:val="left" w:pos="1134"/>
        </w:tabs>
        <w:suppressAutoHyphens/>
        <w:ind w:left="0" w:firstLine="709"/>
        <w:jc w:val="both"/>
        <w:rPr>
          <w:color w:val="000000"/>
        </w:rPr>
      </w:pPr>
      <w:r>
        <w:rPr>
          <w:color w:val="000000"/>
        </w:rPr>
        <w:t>Финансовый директор : журнал. - М. : ИД "Финансы и кредит", 2016-2022.</w:t>
      </w:r>
    </w:p>
    <w:p w:rsidR="0001739D" w:rsidRDefault="0001739D" w:rsidP="0001739D">
      <w:pPr>
        <w:pStyle w:val="ReportMain"/>
        <w:numPr>
          <w:ilvl w:val="0"/>
          <w:numId w:val="16"/>
        </w:numPr>
        <w:tabs>
          <w:tab w:val="left" w:pos="1134"/>
        </w:tabs>
        <w:suppressAutoHyphens/>
        <w:ind w:left="0" w:firstLine="709"/>
        <w:jc w:val="both"/>
        <w:rPr>
          <w:color w:val="000000"/>
        </w:rPr>
      </w:pPr>
      <w:r>
        <w:rPr>
          <w:color w:val="000000"/>
        </w:rPr>
        <w:t>Финансы : журнал. - М. : Агентство "Роспечать", 2016-2022.</w:t>
      </w:r>
    </w:p>
    <w:p w:rsidR="0001739D" w:rsidRDefault="0001739D" w:rsidP="0001739D">
      <w:pPr>
        <w:pStyle w:val="ReportMain"/>
        <w:numPr>
          <w:ilvl w:val="0"/>
          <w:numId w:val="16"/>
        </w:numPr>
        <w:tabs>
          <w:tab w:val="left" w:pos="1134"/>
        </w:tabs>
        <w:suppressAutoHyphens/>
        <w:ind w:left="0" w:firstLine="709"/>
        <w:jc w:val="both"/>
        <w:rPr>
          <w:color w:val="000000"/>
        </w:rPr>
      </w:pPr>
      <w:r>
        <w:rPr>
          <w:color w:val="000000"/>
        </w:rPr>
        <w:t>Экономический анализ: теория и практика : журнал. - М.: Агентство "Роспечать", 2016-2022.</w:t>
      </w:r>
    </w:p>
    <w:p w:rsidR="0001739D" w:rsidRDefault="0001739D" w:rsidP="0001739D">
      <w:pPr>
        <w:pStyle w:val="ReportMain"/>
        <w:numPr>
          <w:ilvl w:val="0"/>
          <w:numId w:val="16"/>
        </w:numPr>
        <w:tabs>
          <w:tab w:val="left" w:pos="1134"/>
        </w:tabs>
        <w:suppressAutoHyphens/>
        <w:ind w:left="0" w:firstLine="709"/>
        <w:jc w:val="both"/>
        <w:rPr>
          <w:color w:val="000000"/>
        </w:rPr>
      </w:pPr>
      <w:r>
        <w:rPr>
          <w:color w:val="000000"/>
        </w:rPr>
        <w:lastRenderedPageBreak/>
        <w:t xml:space="preserve">Экономическая наука современной России : информационный бюллетень: журнал. - М. : ВИНиТИ, 2016-2022. </w:t>
      </w:r>
    </w:p>
    <w:p w:rsidR="00942982" w:rsidRPr="00942982" w:rsidRDefault="00942982" w:rsidP="00942982">
      <w:pPr>
        <w:pStyle w:val="ReportMain"/>
        <w:numPr>
          <w:ilvl w:val="0"/>
          <w:numId w:val="16"/>
        </w:numPr>
        <w:tabs>
          <w:tab w:val="left" w:pos="1134"/>
        </w:tabs>
        <w:suppressAutoHyphens/>
        <w:ind w:left="0" w:firstLine="709"/>
        <w:jc w:val="both"/>
        <w:rPr>
          <w:color w:val="000000"/>
        </w:rPr>
      </w:pPr>
      <w:bookmarkStart w:id="1" w:name="_GoBack"/>
      <w:bookmarkEnd w:id="1"/>
      <w:r w:rsidRPr="00942982">
        <w:rPr>
          <w:color w:val="000000"/>
        </w:rPr>
        <w:t xml:space="preserve">Экономическая наука современной России : информационный бюллетень: журнал. - М. : ВИНиТИ, 2016-2021. </w:t>
      </w:r>
    </w:p>
    <w:p w:rsidR="00942982" w:rsidRPr="00942982" w:rsidRDefault="00942982" w:rsidP="00942982">
      <w:pPr>
        <w:pStyle w:val="ReportMain"/>
        <w:keepNext/>
        <w:suppressAutoHyphens/>
        <w:spacing w:before="360" w:after="360"/>
        <w:ind w:firstLine="709"/>
        <w:jc w:val="both"/>
        <w:outlineLvl w:val="1"/>
        <w:rPr>
          <w:b/>
        </w:rPr>
      </w:pPr>
      <w:r w:rsidRPr="00942982">
        <w:rPr>
          <w:b/>
        </w:rPr>
        <w:t>1.1.4 Интернет-ресурсы</w:t>
      </w:r>
    </w:p>
    <w:p w:rsidR="00942982" w:rsidRPr="00942982" w:rsidRDefault="00DE1234" w:rsidP="00942982">
      <w:pPr>
        <w:pStyle w:val="aff5"/>
        <w:numPr>
          <w:ilvl w:val="0"/>
          <w:numId w:val="14"/>
        </w:numPr>
        <w:tabs>
          <w:tab w:val="left" w:pos="993"/>
        </w:tabs>
        <w:spacing w:after="0" w:line="240" w:lineRule="auto"/>
        <w:ind w:left="0" w:firstLine="709"/>
        <w:jc w:val="both"/>
        <w:rPr>
          <w:rFonts w:ascii="Times New Roman" w:hAnsi="Times New Roman"/>
          <w:sz w:val="24"/>
        </w:rPr>
      </w:pPr>
      <w:hyperlink r:id="rId14" w:history="1">
        <w:r w:rsidR="00942982" w:rsidRPr="00942982">
          <w:rPr>
            <w:rStyle w:val="a8"/>
            <w:rFonts w:ascii="Times New Roman" w:hAnsi="Times New Roman"/>
            <w:sz w:val="24"/>
          </w:rPr>
          <w:t>http://www.gks.ru</w:t>
        </w:r>
      </w:hyperlink>
      <w:r w:rsidR="00942982" w:rsidRPr="00942982">
        <w:rPr>
          <w:rFonts w:ascii="Times New Roman" w:hAnsi="Times New Roman"/>
          <w:sz w:val="24"/>
        </w:rPr>
        <w:t xml:space="preserve"> – Федеральная служба государственной статистики. На страницах журнала освещаются актуальные вопросы методологии и организации отечественной и зарубежной статистики, развития международных статистических стандартов и их адаптации к российским условиям. Публикуются материалы, характеризующие социально-экономическое развитие Российской Федерации и ее регионов, а также стран СНГ и других зарубежных государств. Освещается деятельность Росстата, его Научно-методологического совета, подведомственных организаций, территориальных органов государственной статистики.</w:t>
      </w:r>
    </w:p>
    <w:p w:rsidR="00942982" w:rsidRPr="00942982" w:rsidRDefault="00DE1234" w:rsidP="00942982">
      <w:pPr>
        <w:pStyle w:val="aff5"/>
        <w:numPr>
          <w:ilvl w:val="0"/>
          <w:numId w:val="14"/>
        </w:numPr>
        <w:tabs>
          <w:tab w:val="left" w:pos="993"/>
        </w:tabs>
        <w:spacing w:after="0" w:line="240" w:lineRule="auto"/>
        <w:ind w:left="0" w:firstLine="709"/>
        <w:jc w:val="both"/>
        <w:rPr>
          <w:rFonts w:ascii="Times New Roman" w:hAnsi="Times New Roman"/>
          <w:sz w:val="24"/>
        </w:rPr>
      </w:pPr>
      <w:hyperlink r:id="rId15" w:history="1">
        <w:r w:rsidR="00942982" w:rsidRPr="00942982">
          <w:rPr>
            <w:rStyle w:val="a8"/>
            <w:rFonts w:ascii="Times New Roman" w:hAnsi="Times New Roman"/>
            <w:sz w:val="24"/>
          </w:rPr>
          <w:t>https://cyberleninka.ru/</w:t>
        </w:r>
      </w:hyperlink>
      <w:r w:rsidR="00942982" w:rsidRPr="00942982">
        <w:rPr>
          <w:rFonts w:ascii="Times New Roman" w:hAnsi="Times New Roman"/>
          <w:sz w:val="24"/>
        </w:rPr>
        <w:t xml:space="preserve"> - это научная электронная библиотека, построенная на парадигме </w:t>
      </w:r>
      <w:hyperlink r:id="rId16" w:history="1">
        <w:r w:rsidR="00942982" w:rsidRPr="00942982">
          <w:rPr>
            <w:rStyle w:val="a8"/>
            <w:rFonts w:ascii="Times New Roman" w:hAnsi="Times New Roman"/>
            <w:sz w:val="24"/>
          </w:rPr>
          <w:t>открытой науки</w:t>
        </w:r>
      </w:hyperlink>
      <w:r w:rsidR="00942982" w:rsidRPr="00942982">
        <w:rPr>
          <w:rFonts w:ascii="Times New Roman" w:hAnsi="Times New Roman"/>
          <w:sz w:val="24"/>
        </w:rPr>
        <w:t> (Open Science), основными задачами которой является популяризация науки и научной деятельности, общественный контроль качества научных публикаций, развитие междисциплинарных исследований, современного института научной рецензии, повышение цитируемости российской науки и построение </w:t>
      </w:r>
      <w:hyperlink r:id="rId17" w:history="1">
        <w:r w:rsidR="00942982" w:rsidRPr="00942982">
          <w:rPr>
            <w:rStyle w:val="a8"/>
            <w:rFonts w:ascii="Times New Roman" w:hAnsi="Times New Roman"/>
            <w:sz w:val="24"/>
          </w:rPr>
          <w:t>инфраструктуры знаний</w:t>
        </w:r>
      </w:hyperlink>
      <w:r w:rsidR="00942982" w:rsidRPr="00942982">
        <w:rPr>
          <w:rFonts w:ascii="Times New Roman" w:hAnsi="Times New Roman"/>
          <w:sz w:val="24"/>
        </w:rPr>
        <w:t>. </w:t>
      </w:r>
    </w:p>
    <w:p w:rsidR="00942982" w:rsidRPr="00942982" w:rsidRDefault="00DE1234" w:rsidP="00942982">
      <w:pPr>
        <w:pStyle w:val="aff5"/>
        <w:numPr>
          <w:ilvl w:val="0"/>
          <w:numId w:val="14"/>
        </w:numPr>
        <w:tabs>
          <w:tab w:val="left" w:pos="993"/>
        </w:tabs>
        <w:spacing w:after="0" w:line="240" w:lineRule="auto"/>
        <w:ind w:left="0" w:firstLine="709"/>
        <w:jc w:val="both"/>
        <w:rPr>
          <w:rFonts w:ascii="Times New Roman" w:hAnsi="Times New Roman"/>
          <w:sz w:val="24"/>
          <w:szCs w:val="24"/>
        </w:rPr>
      </w:pPr>
      <w:hyperlink r:id="rId18" w:history="1">
        <w:r w:rsidR="00942982" w:rsidRPr="00942982">
          <w:rPr>
            <w:rStyle w:val="a8"/>
            <w:rFonts w:ascii="Times New Roman" w:hAnsi="Times New Roman"/>
            <w:sz w:val="24"/>
          </w:rPr>
          <w:t>https://elibrary.ru/</w:t>
        </w:r>
      </w:hyperlink>
      <w:r w:rsidR="00942982" w:rsidRPr="00942982">
        <w:rPr>
          <w:rFonts w:ascii="Times New Roman" w:hAnsi="Times New Roman"/>
          <w:sz w:val="24"/>
        </w:rPr>
        <w:t xml:space="preserve"> - крупнейшая в России электронная библиотека научных публикаций, </w:t>
      </w:r>
      <w:r w:rsidR="00942982" w:rsidRPr="00942982">
        <w:rPr>
          <w:rFonts w:ascii="Times New Roman" w:hAnsi="Times New Roman"/>
          <w:sz w:val="24"/>
          <w:szCs w:val="24"/>
        </w:rPr>
        <w:t xml:space="preserve">обладающая богатыми возможностями поиска и получения информации. Библиотека интегрирована с Российским индексом научного цитирования (РИНЦ) - созданным по заказу Минобрнауки РФ бесплатным общедоступным инструментом измерения и анализа публикационной активности ученых и организаций. eLIBRARY.RU и РИНЦ разработаны и поддерживаются компанией «Научная электронная библиотека».  </w:t>
      </w:r>
    </w:p>
    <w:p w:rsidR="00942982" w:rsidRPr="00942982" w:rsidRDefault="00DE1234" w:rsidP="00942982">
      <w:pPr>
        <w:pStyle w:val="aff5"/>
        <w:numPr>
          <w:ilvl w:val="0"/>
          <w:numId w:val="14"/>
        </w:numPr>
        <w:tabs>
          <w:tab w:val="left" w:pos="993"/>
        </w:tabs>
        <w:spacing w:after="0" w:line="240" w:lineRule="auto"/>
        <w:ind w:left="0" w:firstLine="709"/>
        <w:jc w:val="both"/>
        <w:rPr>
          <w:rFonts w:ascii="Times New Roman" w:hAnsi="Times New Roman"/>
          <w:sz w:val="24"/>
          <w:szCs w:val="24"/>
        </w:rPr>
      </w:pPr>
      <w:hyperlink r:id="rId19" w:history="1">
        <w:r w:rsidR="00942982" w:rsidRPr="00942982">
          <w:rPr>
            <w:rStyle w:val="a8"/>
            <w:rFonts w:ascii="Times New Roman" w:hAnsi="Times New Roman"/>
            <w:sz w:val="24"/>
            <w:szCs w:val="24"/>
          </w:rPr>
          <w:t>https://znanium.com/</w:t>
        </w:r>
      </w:hyperlink>
      <w:r w:rsidR="00942982" w:rsidRPr="00942982">
        <w:rPr>
          <w:rFonts w:ascii="Times New Roman" w:hAnsi="Times New Roman"/>
          <w:sz w:val="24"/>
          <w:szCs w:val="24"/>
        </w:rPr>
        <w:t xml:space="preserve"> - электронно-библиотечная система предоставляет зарегистрированным пользователям круглосуточный доступ к электронным изданиям посредством сети Интернет.</w:t>
      </w:r>
    </w:p>
    <w:p w:rsidR="00942982" w:rsidRPr="00942982" w:rsidRDefault="00DE1234" w:rsidP="00942982">
      <w:pPr>
        <w:pStyle w:val="aff5"/>
        <w:numPr>
          <w:ilvl w:val="0"/>
          <w:numId w:val="14"/>
        </w:numPr>
        <w:tabs>
          <w:tab w:val="left" w:pos="993"/>
        </w:tabs>
        <w:spacing w:after="0" w:line="240" w:lineRule="auto"/>
        <w:ind w:left="0" w:firstLine="709"/>
        <w:jc w:val="both"/>
        <w:rPr>
          <w:rFonts w:ascii="Times New Roman" w:hAnsi="Times New Roman"/>
          <w:sz w:val="24"/>
          <w:szCs w:val="24"/>
        </w:rPr>
      </w:pPr>
      <w:hyperlink r:id="rId20" w:history="1">
        <w:r w:rsidR="00942982" w:rsidRPr="00942982">
          <w:rPr>
            <w:rStyle w:val="a8"/>
            <w:rFonts w:ascii="Times New Roman" w:hAnsi="Times New Roman"/>
            <w:sz w:val="24"/>
            <w:szCs w:val="24"/>
          </w:rPr>
          <w:t>https://rosmintrud.ru/</w:t>
        </w:r>
      </w:hyperlink>
      <w:r w:rsidR="00942982" w:rsidRPr="00942982">
        <w:rPr>
          <w:rFonts w:ascii="Times New Roman" w:hAnsi="Times New Roman"/>
          <w:sz w:val="24"/>
          <w:szCs w:val="24"/>
        </w:rPr>
        <w:t xml:space="preserve"> - </w:t>
      </w:r>
      <w:hyperlink r:id="rId21" w:history="1">
        <w:r w:rsidR="00942982" w:rsidRPr="00942982">
          <w:rPr>
            <w:rStyle w:val="a8"/>
            <w:rFonts w:ascii="Times New Roman" w:hAnsi="Times New Roman"/>
            <w:sz w:val="24"/>
            <w:szCs w:val="24"/>
          </w:rPr>
          <w:t xml:space="preserve">Министерство труда и социальной защиты Российской Федерации </w:t>
        </w:r>
      </w:hyperlink>
    </w:p>
    <w:p w:rsidR="00942982" w:rsidRPr="00942982" w:rsidRDefault="00DE1234" w:rsidP="00942982">
      <w:pPr>
        <w:pStyle w:val="aff5"/>
        <w:numPr>
          <w:ilvl w:val="0"/>
          <w:numId w:val="14"/>
        </w:numPr>
        <w:tabs>
          <w:tab w:val="left" w:pos="993"/>
        </w:tabs>
        <w:spacing w:after="0" w:line="240" w:lineRule="auto"/>
        <w:ind w:left="0" w:firstLine="709"/>
        <w:jc w:val="both"/>
        <w:rPr>
          <w:rFonts w:ascii="Times New Roman" w:hAnsi="Times New Roman"/>
          <w:sz w:val="24"/>
          <w:szCs w:val="24"/>
        </w:rPr>
      </w:pPr>
      <w:hyperlink r:id="rId22" w:history="1">
        <w:r w:rsidR="00942982" w:rsidRPr="00942982">
          <w:rPr>
            <w:rStyle w:val="a8"/>
            <w:rFonts w:ascii="Times New Roman" w:hAnsi="Times New Roman"/>
            <w:sz w:val="24"/>
            <w:szCs w:val="24"/>
          </w:rPr>
          <w:t>http://www.orenburg-gov.ru/</w:t>
        </w:r>
      </w:hyperlink>
      <w:r w:rsidR="00942982" w:rsidRPr="00942982">
        <w:rPr>
          <w:rFonts w:ascii="Times New Roman" w:hAnsi="Times New Roman"/>
          <w:sz w:val="24"/>
          <w:szCs w:val="24"/>
        </w:rPr>
        <w:t xml:space="preserve"> - Портал правительства Оренбургской области.</w:t>
      </w:r>
    </w:p>
    <w:p w:rsidR="00942982" w:rsidRPr="00942982" w:rsidRDefault="00DE1234" w:rsidP="00942982">
      <w:pPr>
        <w:pStyle w:val="aff5"/>
        <w:numPr>
          <w:ilvl w:val="0"/>
          <w:numId w:val="14"/>
        </w:numPr>
        <w:tabs>
          <w:tab w:val="left" w:pos="993"/>
        </w:tabs>
        <w:spacing w:after="0" w:line="240" w:lineRule="auto"/>
        <w:ind w:left="0" w:firstLine="709"/>
        <w:jc w:val="both"/>
        <w:rPr>
          <w:rFonts w:ascii="Times New Roman" w:hAnsi="Times New Roman"/>
          <w:sz w:val="24"/>
          <w:szCs w:val="24"/>
        </w:rPr>
      </w:pPr>
      <w:hyperlink r:id="rId23" w:history="1">
        <w:r w:rsidR="00942982" w:rsidRPr="00942982">
          <w:rPr>
            <w:rStyle w:val="a8"/>
            <w:rFonts w:ascii="Times New Roman" w:hAnsi="Times New Roman"/>
            <w:sz w:val="24"/>
            <w:szCs w:val="24"/>
          </w:rPr>
          <w:t>https://studfiles.net/</w:t>
        </w:r>
      </w:hyperlink>
      <w:r w:rsidR="00942982" w:rsidRPr="00942982">
        <w:rPr>
          <w:rFonts w:ascii="Times New Roman" w:hAnsi="Times New Roman"/>
          <w:sz w:val="24"/>
          <w:szCs w:val="24"/>
        </w:rPr>
        <w:t xml:space="preserve"> - файловый архив студентов.</w:t>
      </w:r>
    </w:p>
    <w:p w:rsidR="00942982" w:rsidRPr="00942982" w:rsidRDefault="00942982" w:rsidP="00942982">
      <w:pPr>
        <w:pStyle w:val="aff5"/>
        <w:numPr>
          <w:ilvl w:val="0"/>
          <w:numId w:val="14"/>
        </w:numPr>
        <w:tabs>
          <w:tab w:val="left" w:pos="993"/>
        </w:tabs>
        <w:spacing w:after="0" w:line="240" w:lineRule="auto"/>
        <w:ind w:left="0" w:firstLine="709"/>
        <w:jc w:val="both"/>
        <w:rPr>
          <w:rFonts w:ascii="Times New Roman" w:hAnsi="Times New Roman"/>
          <w:sz w:val="24"/>
          <w:szCs w:val="24"/>
        </w:rPr>
      </w:pPr>
      <w:r w:rsidRPr="00942982">
        <w:rPr>
          <w:rFonts w:ascii="Times New Roman" w:hAnsi="Times New Roman"/>
          <w:color w:val="0000FF"/>
          <w:sz w:val="24"/>
          <w:szCs w:val="24"/>
        </w:rPr>
        <w:t>https://openedu.ru/course/</w:t>
      </w:r>
      <w:r w:rsidRPr="00942982">
        <w:rPr>
          <w:rFonts w:ascii="Times New Roman" w:hAnsi="Times New Roman"/>
          <w:sz w:val="24"/>
          <w:szCs w:val="24"/>
        </w:rPr>
        <w:t xml:space="preserve">  - «Открытое образование», Каталог курсов, МООК: «Основы экономической эффективности производства»</w:t>
      </w:r>
    </w:p>
    <w:p w:rsidR="00942982" w:rsidRDefault="00942982" w:rsidP="00E73023">
      <w:pPr>
        <w:pStyle w:val="ReportMain"/>
        <w:suppressAutoHyphens/>
        <w:ind w:firstLine="709"/>
        <w:jc w:val="both"/>
        <w:rPr>
          <w:b/>
          <w:lang w:eastAsia="en-US"/>
        </w:rPr>
      </w:pPr>
    </w:p>
    <w:p w:rsidR="00DC189D" w:rsidRPr="005975E1" w:rsidRDefault="00DC189D" w:rsidP="00E73023">
      <w:pPr>
        <w:pStyle w:val="ReportMain"/>
        <w:suppressAutoHyphens/>
        <w:ind w:firstLine="709"/>
        <w:jc w:val="both"/>
        <w:rPr>
          <w:b/>
          <w:lang w:eastAsia="en-US"/>
        </w:rPr>
      </w:pPr>
      <w:r w:rsidRPr="005975E1">
        <w:rPr>
          <w:b/>
          <w:lang w:eastAsia="en-US"/>
        </w:rPr>
        <w:t xml:space="preserve">2 Методические рекомендации по </w:t>
      </w:r>
      <w:r w:rsidR="005975E1" w:rsidRPr="005975E1">
        <w:rPr>
          <w:b/>
          <w:lang w:eastAsia="en-US"/>
        </w:rPr>
        <w:t>освоению</w:t>
      </w:r>
      <w:r w:rsidRPr="005975E1">
        <w:rPr>
          <w:b/>
          <w:lang w:eastAsia="en-US"/>
        </w:rPr>
        <w:t xml:space="preserve"> дисциплины</w:t>
      </w:r>
    </w:p>
    <w:p w:rsidR="00DC189D" w:rsidRPr="005975E1" w:rsidRDefault="00DC189D" w:rsidP="00E73023">
      <w:pPr>
        <w:pStyle w:val="ReportMain"/>
        <w:suppressAutoHyphens/>
        <w:spacing w:before="240" w:after="240"/>
        <w:ind w:firstLine="709"/>
        <w:jc w:val="both"/>
        <w:rPr>
          <w:b/>
          <w:lang w:eastAsia="en-US"/>
        </w:rPr>
      </w:pPr>
      <w:r w:rsidRPr="005975E1">
        <w:rPr>
          <w:b/>
          <w:lang w:eastAsia="en-US"/>
        </w:rPr>
        <w:t>2.1 Рекомендации по подготовке к лекционным занятиям</w:t>
      </w:r>
      <w:r w:rsidR="00E73023" w:rsidRPr="005975E1">
        <w:rPr>
          <w:b/>
          <w:lang w:eastAsia="en-US"/>
        </w:rPr>
        <w:t xml:space="preserve"> </w:t>
      </w:r>
    </w:p>
    <w:p w:rsidR="00DC189D" w:rsidRPr="005975E1" w:rsidRDefault="005D198B" w:rsidP="00DC189D">
      <w:pPr>
        <w:ind w:firstLine="709"/>
        <w:jc w:val="both"/>
        <w:rPr>
          <w:sz w:val="24"/>
          <w:szCs w:val="24"/>
        </w:rPr>
      </w:pPr>
      <w:r w:rsidRPr="005975E1">
        <w:rPr>
          <w:sz w:val="24"/>
          <w:szCs w:val="24"/>
        </w:rPr>
        <w:t>Самоподготовка к лекционным занятиям</w:t>
      </w:r>
      <w:r w:rsidRPr="005975E1">
        <w:rPr>
          <w:color w:val="000000"/>
          <w:sz w:val="24"/>
          <w:szCs w:val="24"/>
        </w:rPr>
        <w:t xml:space="preserve"> предполагает, что обучающиеся восстановят в памяти основное содержание лекционного материала. </w:t>
      </w:r>
    </w:p>
    <w:p w:rsidR="00082470" w:rsidRPr="005975E1" w:rsidRDefault="00082470" w:rsidP="00082470">
      <w:pPr>
        <w:ind w:firstLine="709"/>
        <w:jc w:val="both"/>
        <w:rPr>
          <w:sz w:val="24"/>
          <w:szCs w:val="24"/>
        </w:rPr>
      </w:pPr>
      <w:r w:rsidRPr="005975E1">
        <w:rPr>
          <w:sz w:val="24"/>
          <w:szCs w:val="24"/>
        </w:rPr>
        <w:t>Изучение дисциплины требует систематического и последовательного накопления знаний, следовательно, пропуски отдельных тем не позволяют глубоко освоить предмет. Студентам необходимо: перед каждой лекцией просматривать рабочую программу дисциплины, что позволит сэкономить время на записывание темы лекции, ее основных вопросов, рекомендуемой литературы; на отдельные лекции приносить соответствующий материал на бумажных носителях, представленный лектором на портале или присланный на «электронный почтовый ящик группы» (таблицы, графики, схемы). Данный материал будет охарактеризован, прокомментирован, дополнен непосредственно на лекции</w:t>
      </w:r>
      <w:r w:rsidR="00085D95" w:rsidRPr="005975E1">
        <w:rPr>
          <w:sz w:val="24"/>
          <w:szCs w:val="24"/>
        </w:rPr>
        <w:t>. П</w:t>
      </w:r>
      <w:r w:rsidRPr="005975E1">
        <w:rPr>
          <w:sz w:val="24"/>
          <w:szCs w:val="24"/>
        </w:rPr>
        <w:t>еред очередной лекцией необходимо просмотреть по конспекту материал предыдущей лекции. При затруднениях в восприятии материала следует обратиться к основным литературным источникам. Если разобраться в материале опять не удалось, то обратитесь к лектору (по графику его консультаций) или к преподавателю на практических занятиях.</w:t>
      </w:r>
    </w:p>
    <w:p w:rsidR="00942982" w:rsidRDefault="00942982" w:rsidP="00E73023">
      <w:pPr>
        <w:spacing w:before="240" w:after="240"/>
        <w:ind w:firstLine="709"/>
        <w:jc w:val="both"/>
        <w:rPr>
          <w:b/>
          <w:sz w:val="24"/>
          <w:szCs w:val="24"/>
        </w:rPr>
      </w:pPr>
    </w:p>
    <w:p w:rsidR="00DC189D" w:rsidRPr="005975E1" w:rsidRDefault="00DC189D" w:rsidP="00E73023">
      <w:pPr>
        <w:spacing w:before="240" w:after="240"/>
        <w:ind w:firstLine="709"/>
        <w:jc w:val="both"/>
        <w:rPr>
          <w:b/>
          <w:sz w:val="24"/>
          <w:szCs w:val="24"/>
        </w:rPr>
      </w:pPr>
      <w:r w:rsidRPr="005975E1">
        <w:rPr>
          <w:b/>
          <w:sz w:val="24"/>
          <w:szCs w:val="24"/>
        </w:rPr>
        <w:t>2.2 Рекомендации по подготовке к практическим занятиям</w:t>
      </w:r>
    </w:p>
    <w:p w:rsidR="003D0A57" w:rsidRPr="005975E1" w:rsidRDefault="003D0A57" w:rsidP="003D0A57">
      <w:pPr>
        <w:pStyle w:val="af9"/>
        <w:spacing w:before="0" w:beforeAutospacing="0" w:after="0" w:afterAutospacing="0"/>
        <w:ind w:firstLine="709"/>
        <w:jc w:val="both"/>
        <w:rPr>
          <w:color w:val="000000"/>
        </w:rPr>
      </w:pPr>
      <w:r w:rsidRPr="005975E1">
        <w:rPr>
          <w:color w:val="000000"/>
        </w:rPr>
        <w:t>В процессе самопроверки</w:t>
      </w:r>
      <w:r w:rsidR="00085D95" w:rsidRPr="005975E1">
        <w:rPr>
          <w:color w:val="000000"/>
        </w:rPr>
        <w:t xml:space="preserve"> по лекционному материалу, обучающийся </w:t>
      </w:r>
      <w:r w:rsidRPr="005975E1">
        <w:rPr>
          <w:color w:val="000000"/>
        </w:rPr>
        <w:t xml:space="preserve"> осуществит подготовку к </w:t>
      </w:r>
      <w:r w:rsidR="00085D95" w:rsidRPr="005975E1">
        <w:rPr>
          <w:color w:val="000000"/>
        </w:rPr>
        <w:t>практическим</w:t>
      </w:r>
      <w:r w:rsidRPr="005975E1">
        <w:rPr>
          <w:color w:val="000000"/>
        </w:rPr>
        <w:t xml:space="preserve"> занятиям. Кроме того, активная работа </w:t>
      </w:r>
      <w:r w:rsidR="00085D95" w:rsidRPr="005975E1">
        <w:rPr>
          <w:color w:val="000000"/>
        </w:rPr>
        <w:t>на них</w:t>
      </w:r>
      <w:r w:rsidRPr="005975E1">
        <w:rPr>
          <w:color w:val="000000"/>
        </w:rPr>
        <w:t xml:space="preserve"> предусматривает подготовку докладов, написание и публичную</w:t>
      </w:r>
      <w:r w:rsidR="00085D95" w:rsidRPr="005975E1">
        <w:rPr>
          <w:color w:val="000000"/>
        </w:rPr>
        <w:t xml:space="preserve"> их </w:t>
      </w:r>
      <w:r w:rsidRPr="005975E1">
        <w:rPr>
          <w:color w:val="000000"/>
        </w:rPr>
        <w:t xml:space="preserve">защиту </w:t>
      </w:r>
      <w:r w:rsidR="00085D95" w:rsidRPr="005975E1">
        <w:rPr>
          <w:color w:val="000000"/>
        </w:rPr>
        <w:t xml:space="preserve">при помощи презентаций. </w:t>
      </w:r>
      <w:r w:rsidRPr="005975E1">
        <w:rPr>
          <w:color w:val="000000"/>
        </w:rPr>
        <w:t xml:space="preserve"> Эти виды работ требуют развития навыков самостоятельного изучения теоретических, справочных и научных первоисточников, систематизации полученной информации в форме, пригодной для выступления перед аудиторией. Кроме того, выступление с докладами по изучаемым темам способствует развитию навыков презентации и логичного изложения профессиональной информации.</w:t>
      </w:r>
    </w:p>
    <w:p w:rsidR="00085D95" w:rsidRPr="005975E1" w:rsidRDefault="00085D95" w:rsidP="00085D95">
      <w:pPr>
        <w:ind w:firstLine="709"/>
        <w:jc w:val="both"/>
        <w:rPr>
          <w:sz w:val="24"/>
          <w:szCs w:val="24"/>
        </w:rPr>
      </w:pPr>
      <w:r w:rsidRPr="005975E1">
        <w:rPr>
          <w:sz w:val="24"/>
          <w:szCs w:val="24"/>
        </w:rPr>
        <w:t>Обучающийся может в достаточном объеме усвоить и успешно реализовать конкретные знания, умения, навыки и компетенции в своей практической деятельности при выполнении следующих условий:</w:t>
      </w:r>
    </w:p>
    <w:p w:rsidR="00085D95" w:rsidRPr="005975E1" w:rsidRDefault="00085D95" w:rsidP="00085D95">
      <w:pPr>
        <w:ind w:firstLine="709"/>
        <w:jc w:val="both"/>
        <w:rPr>
          <w:sz w:val="24"/>
          <w:szCs w:val="24"/>
        </w:rPr>
      </w:pPr>
      <w:r w:rsidRPr="005975E1">
        <w:rPr>
          <w:sz w:val="24"/>
          <w:szCs w:val="24"/>
        </w:rPr>
        <w:t>1)</w:t>
      </w:r>
      <w:r w:rsidRPr="005975E1">
        <w:rPr>
          <w:sz w:val="24"/>
          <w:szCs w:val="24"/>
        </w:rPr>
        <w:tab/>
        <w:t>систематическая работа на учебных занятиях под руководством преподавателя и самостоятельная работа по закреплению полученных знаний и навыков;</w:t>
      </w:r>
    </w:p>
    <w:p w:rsidR="00085D95" w:rsidRPr="005975E1" w:rsidRDefault="00085D95" w:rsidP="00085D95">
      <w:pPr>
        <w:ind w:firstLine="709"/>
        <w:jc w:val="both"/>
        <w:rPr>
          <w:sz w:val="24"/>
          <w:szCs w:val="24"/>
        </w:rPr>
      </w:pPr>
      <w:r w:rsidRPr="005975E1">
        <w:rPr>
          <w:sz w:val="24"/>
          <w:szCs w:val="24"/>
        </w:rPr>
        <w:t>2)</w:t>
      </w:r>
      <w:r w:rsidRPr="005975E1">
        <w:rPr>
          <w:sz w:val="24"/>
          <w:szCs w:val="24"/>
        </w:rPr>
        <w:tab/>
        <w:t>добросовестное выполнение заданий преподавателя на практических занятиях;</w:t>
      </w:r>
    </w:p>
    <w:p w:rsidR="00085D95" w:rsidRPr="005975E1" w:rsidRDefault="00085D95" w:rsidP="00085D95">
      <w:pPr>
        <w:ind w:firstLine="709"/>
        <w:jc w:val="both"/>
        <w:rPr>
          <w:sz w:val="24"/>
          <w:szCs w:val="24"/>
        </w:rPr>
      </w:pPr>
      <w:r w:rsidRPr="005975E1">
        <w:rPr>
          <w:sz w:val="24"/>
          <w:szCs w:val="24"/>
        </w:rPr>
        <w:t>3)</w:t>
      </w:r>
      <w:r w:rsidRPr="005975E1">
        <w:rPr>
          <w:sz w:val="24"/>
          <w:szCs w:val="24"/>
        </w:rPr>
        <w:tab/>
        <w:t>выяснение и уточнение отдельных предпосылок, умозаключений и выводов, содержащихся в учебном курсе; взаимосвязей отдельных его разделов, используемых методов, характера их использования в практической деятельности бакалавра;</w:t>
      </w:r>
    </w:p>
    <w:p w:rsidR="00085D95" w:rsidRPr="005975E1" w:rsidRDefault="00085D95" w:rsidP="00085D95">
      <w:pPr>
        <w:ind w:firstLine="709"/>
        <w:jc w:val="both"/>
        <w:rPr>
          <w:sz w:val="24"/>
          <w:szCs w:val="24"/>
        </w:rPr>
      </w:pPr>
      <w:r w:rsidRPr="005975E1">
        <w:rPr>
          <w:sz w:val="24"/>
          <w:szCs w:val="24"/>
        </w:rPr>
        <w:t>4)</w:t>
      </w:r>
      <w:r w:rsidRPr="005975E1">
        <w:rPr>
          <w:sz w:val="24"/>
          <w:szCs w:val="24"/>
        </w:rPr>
        <w:tab/>
        <w:t>сопоставление точек зрения различных авторов по затрагиваемым в учебном курсе проблемам; выявление неточностей и некорректного изложения материала в периодической и специальной литературе;</w:t>
      </w:r>
    </w:p>
    <w:p w:rsidR="00085D95" w:rsidRPr="005975E1" w:rsidRDefault="00085D95" w:rsidP="00085D95">
      <w:pPr>
        <w:ind w:firstLine="709"/>
        <w:jc w:val="both"/>
        <w:rPr>
          <w:sz w:val="24"/>
          <w:szCs w:val="24"/>
        </w:rPr>
      </w:pPr>
      <w:r w:rsidRPr="005975E1">
        <w:rPr>
          <w:sz w:val="24"/>
          <w:szCs w:val="24"/>
        </w:rPr>
        <w:t>5)</w:t>
      </w:r>
      <w:r w:rsidRPr="005975E1">
        <w:rPr>
          <w:sz w:val="24"/>
          <w:szCs w:val="24"/>
        </w:rPr>
        <w:tab/>
        <w:t>периодическое ознакомление с последними теоретическими и практическими достижениями в области экономики и организации производства и связанных с ней учебных курсов;</w:t>
      </w:r>
    </w:p>
    <w:p w:rsidR="00085D95" w:rsidRPr="005975E1" w:rsidRDefault="00085D95" w:rsidP="00085D95">
      <w:pPr>
        <w:ind w:firstLine="709"/>
        <w:jc w:val="both"/>
        <w:rPr>
          <w:sz w:val="24"/>
          <w:szCs w:val="24"/>
        </w:rPr>
      </w:pPr>
      <w:r w:rsidRPr="005975E1">
        <w:rPr>
          <w:sz w:val="24"/>
          <w:szCs w:val="24"/>
        </w:rPr>
        <w:t>6)</w:t>
      </w:r>
      <w:r w:rsidRPr="005975E1">
        <w:rPr>
          <w:sz w:val="24"/>
          <w:szCs w:val="24"/>
        </w:rPr>
        <w:tab/>
        <w:t>проведение собственных научных и практических исследований по одной или нескольким актуальным для конкретного предприятия по проблемам экономики и организации производства;</w:t>
      </w:r>
    </w:p>
    <w:p w:rsidR="00085D95" w:rsidRPr="005975E1" w:rsidRDefault="00085D95" w:rsidP="00085D95">
      <w:pPr>
        <w:ind w:firstLine="709"/>
        <w:jc w:val="both"/>
        <w:rPr>
          <w:sz w:val="24"/>
          <w:szCs w:val="24"/>
        </w:rPr>
      </w:pPr>
      <w:r w:rsidRPr="005975E1">
        <w:rPr>
          <w:sz w:val="24"/>
          <w:szCs w:val="24"/>
        </w:rPr>
        <w:t>7)</w:t>
      </w:r>
      <w:r w:rsidRPr="005975E1">
        <w:rPr>
          <w:sz w:val="24"/>
          <w:szCs w:val="24"/>
        </w:rPr>
        <w:tab/>
        <w:t>ознакомление с идеями и предпочтениями специалистов в области экономики и организации производства, обмен опытом со специалистами в смежных отраслях науки и практики;</w:t>
      </w:r>
    </w:p>
    <w:p w:rsidR="00085D95" w:rsidRPr="005975E1" w:rsidRDefault="00085D95" w:rsidP="00085D95">
      <w:pPr>
        <w:ind w:firstLine="709"/>
        <w:jc w:val="both"/>
        <w:rPr>
          <w:sz w:val="24"/>
          <w:szCs w:val="24"/>
        </w:rPr>
      </w:pPr>
      <w:r w:rsidRPr="005975E1">
        <w:rPr>
          <w:sz w:val="24"/>
          <w:szCs w:val="24"/>
        </w:rPr>
        <w:t>8)</w:t>
      </w:r>
      <w:r w:rsidRPr="005975E1">
        <w:rPr>
          <w:sz w:val="24"/>
          <w:szCs w:val="24"/>
        </w:rPr>
        <w:tab/>
        <w:t>разработка предложений преподавателю в части доработки и совершенствования учебного курса;</w:t>
      </w:r>
    </w:p>
    <w:p w:rsidR="00085D95" w:rsidRPr="005975E1" w:rsidRDefault="00085D95" w:rsidP="00085D95">
      <w:pPr>
        <w:ind w:firstLine="709"/>
        <w:jc w:val="both"/>
        <w:rPr>
          <w:sz w:val="24"/>
          <w:szCs w:val="24"/>
        </w:rPr>
      </w:pPr>
      <w:r w:rsidRPr="005975E1">
        <w:rPr>
          <w:sz w:val="24"/>
          <w:szCs w:val="24"/>
        </w:rPr>
        <w:t>9)</w:t>
      </w:r>
      <w:r w:rsidRPr="005975E1">
        <w:rPr>
          <w:sz w:val="24"/>
          <w:szCs w:val="24"/>
        </w:rPr>
        <w:tab/>
        <w:t xml:space="preserve">подготовка научных статей для опубликования в периодической печати, выступление на научно-практических конференциях, участие в работе студенческих научных обществ, круглых столах и диспутах по проблемам экономики и организации производства. </w:t>
      </w:r>
    </w:p>
    <w:p w:rsidR="00085D95" w:rsidRPr="005975E1" w:rsidRDefault="00085D95" w:rsidP="00085D95">
      <w:pPr>
        <w:ind w:firstLine="709"/>
        <w:jc w:val="both"/>
        <w:rPr>
          <w:sz w:val="24"/>
          <w:szCs w:val="24"/>
        </w:rPr>
      </w:pPr>
      <w:r w:rsidRPr="005975E1">
        <w:rPr>
          <w:sz w:val="24"/>
          <w:szCs w:val="24"/>
        </w:rPr>
        <w:t xml:space="preserve">Для успешного проведения практических занятий с творческой дискуссией нужна целенаправленная предварительная подготовка студентов. Они получают от преподавателя конкретные задания на самостоятельную работу в форме проблемно сформулированных вопросов, которые потребуют от них не только поиска литературы, но и выработки своего собственного мнения, которое они должны суметь аргументировать и защищать (отстаивать свои и аргументированно отвергать противоречащие ему мнения своих коллег). </w:t>
      </w:r>
    </w:p>
    <w:p w:rsidR="00085D95" w:rsidRPr="005975E1" w:rsidRDefault="00085D95" w:rsidP="00085D95">
      <w:pPr>
        <w:ind w:firstLine="709"/>
        <w:jc w:val="both"/>
        <w:rPr>
          <w:sz w:val="24"/>
          <w:szCs w:val="24"/>
        </w:rPr>
      </w:pPr>
      <w:r w:rsidRPr="005975E1">
        <w:rPr>
          <w:sz w:val="24"/>
          <w:szCs w:val="24"/>
        </w:rPr>
        <w:t xml:space="preserve">В процессе практического занятия идет активное обсуждение, дискуссии и выступления студентов, где они под руководством преподавателя делают обобщающие выводы и заключения. В ходе занятия студент учится публично выступать, видеть реакцию слушателей, логично, ясно, четко, грамотным литературным языком излагать свои мысли, приводить доводы, формулировать аргументы в защиту своей позиции, иметь возможность критически оценить свои знания, сравнить со знаниями и умениями других студентов, сделать выводы о необходимости более углубленной и ответственной работы над обсуждаемыми проблемами. В ходе практического занятия каждый </w:t>
      </w:r>
      <w:r w:rsidR="00F153B7" w:rsidRPr="005975E1">
        <w:rPr>
          <w:sz w:val="24"/>
          <w:szCs w:val="24"/>
        </w:rPr>
        <w:t xml:space="preserve">обучающийся </w:t>
      </w:r>
      <w:r w:rsidRPr="005975E1">
        <w:rPr>
          <w:sz w:val="24"/>
          <w:szCs w:val="24"/>
        </w:rPr>
        <w:t xml:space="preserve">опирается на свои конспекты, сделанные на лекции, собственные выписки из учебников, первоисточников, статей, периодической литературы, нормативного материала. При </w:t>
      </w:r>
      <w:r w:rsidRPr="005975E1">
        <w:rPr>
          <w:sz w:val="24"/>
          <w:szCs w:val="24"/>
        </w:rPr>
        <w:lastRenderedPageBreak/>
        <w:t xml:space="preserve">проведении практических занятий </w:t>
      </w:r>
      <w:r w:rsidR="00F153B7" w:rsidRPr="005975E1">
        <w:rPr>
          <w:sz w:val="24"/>
          <w:szCs w:val="24"/>
        </w:rPr>
        <w:t xml:space="preserve">с использованием интерактивных технологий </w:t>
      </w:r>
      <w:r w:rsidRPr="005975E1">
        <w:rPr>
          <w:sz w:val="24"/>
          <w:szCs w:val="24"/>
        </w:rPr>
        <w:t>реализуется принцип совместной деятельности</w:t>
      </w:r>
      <w:r w:rsidR="00F153B7" w:rsidRPr="005975E1">
        <w:rPr>
          <w:sz w:val="24"/>
          <w:szCs w:val="24"/>
        </w:rPr>
        <w:t>.</w:t>
      </w:r>
      <w:r w:rsidRPr="005975E1">
        <w:rPr>
          <w:sz w:val="24"/>
          <w:szCs w:val="24"/>
        </w:rPr>
        <w:t xml:space="preserve"> При этом процесс мышления и усвоения знаний более эффективен в том случае, если решение задачи осуществляется не индивидуально, а предполагает коллективные усилия. Поэтому практическое занятие эффективно тогда, когда проводится как заранее подготовленное совместное обсуждение выдвинутых вопросов каждым участником семинара. При этом приветствуется общий поиск ответов группой, возможность раскрытия и обоснования различных точек зрения у студентов. Такие занятия обеспечивают контроль за усвоением знаний студентами.</w:t>
      </w:r>
    </w:p>
    <w:p w:rsidR="00085D95" w:rsidRPr="005975E1" w:rsidRDefault="00085D95" w:rsidP="00085D95">
      <w:pPr>
        <w:ind w:firstLine="709"/>
        <w:jc w:val="both"/>
        <w:rPr>
          <w:sz w:val="24"/>
          <w:szCs w:val="24"/>
        </w:rPr>
      </w:pPr>
      <w:r w:rsidRPr="005975E1">
        <w:rPr>
          <w:sz w:val="24"/>
          <w:szCs w:val="24"/>
        </w:rPr>
        <w:t xml:space="preserve">Готовясь к практическому занятию, обучающиеся должны: </w:t>
      </w:r>
    </w:p>
    <w:p w:rsidR="00085D95" w:rsidRPr="005975E1" w:rsidRDefault="00085D95" w:rsidP="00085D95">
      <w:pPr>
        <w:ind w:firstLine="709"/>
        <w:jc w:val="both"/>
        <w:rPr>
          <w:sz w:val="24"/>
          <w:szCs w:val="24"/>
        </w:rPr>
      </w:pPr>
      <w:r w:rsidRPr="005975E1">
        <w:rPr>
          <w:sz w:val="24"/>
          <w:szCs w:val="24"/>
        </w:rPr>
        <w:t>1. Познакомиться с рекомендуемой преподавателем литературой;</w:t>
      </w:r>
    </w:p>
    <w:p w:rsidR="00085D95" w:rsidRPr="005975E1" w:rsidRDefault="00085D95" w:rsidP="00085D95">
      <w:pPr>
        <w:ind w:firstLine="709"/>
        <w:jc w:val="both"/>
        <w:rPr>
          <w:sz w:val="24"/>
          <w:szCs w:val="24"/>
        </w:rPr>
      </w:pPr>
      <w:r w:rsidRPr="005975E1">
        <w:rPr>
          <w:sz w:val="24"/>
          <w:szCs w:val="24"/>
        </w:rPr>
        <w:t>2. Рассмотреть различные точки зрения по изучаемой теме, используя все доступные источники информации;</w:t>
      </w:r>
    </w:p>
    <w:p w:rsidR="00085D95" w:rsidRPr="005975E1" w:rsidRDefault="00085D95" w:rsidP="00085D95">
      <w:pPr>
        <w:ind w:firstLine="709"/>
        <w:jc w:val="both"/>
        <w:rPr>
          <w:sz w:val="24"/>
          <w:szCs w:val="24"/>
        </w:rPr>
      </w:pPr>
      <w:r w:rsidRPr="005975E1">
        <w:rPr>
          <w:sz w:val="24"/>
          <w:szCs w:val="24"/>
        </w:rPr>
        <w:t xml:space="preserve">3. Выделить проблемные области и неоднозначные подходы к решению поставленных вопросов; </w:t>
      </w:r>
    </w:p>
    <w:p w:rsidR="00085D95" w:rsidRPr="005975E1" w:rsidRDefault="00085D95" w:rsidP="00085D95">
      <w:pPr>
        <w:ind w:firstLine="709"/>
        <w:jc w:val="both"/>
        <w:rPr>
          <w:sz w:val="24"/>
          <w:szCs w:val="24"/>
        </w:rPr>
      </w:pPr>
      <w:r w:rsidRPr="005975E1">
        <w:rPr>
          <w:sz w:val="24"/>
          <w:szCs w:val="24"/>
        </w:rPr>
        <w:t xml:space="preserve">4. Сформулировать собственную точку зрения; </w:t>
      </w:r>
    </w:p>
    <w:p w:rsidR="00085D95" w:rsidRPr="005975E1" w:rsidRDefault="00085D95" w:rsidP="00085D95">
      <w:pPr>
        <w:ind w:firstLine="709"/>
        <w:jc w:val="both"/>
        <w:rPr>
          <w:sz w:val="24"/>
          <w:szCs w:val="24"/>
        </w:rPr>
      </w:pPr>
      <w:r w:rsidRPr="005975E1">
        <w:rPr>
          <w:sz w:val="24"/>
          <w:szCs w:val="24"/>
        </w:rPr>
        <w:t>5. Предусмотреть возникновение спорных хозяйственных ситуаций при решении отдельных вопросов и быть готовыми сформулировать свой дискуссионный вопрос.</w:t>
      </w:r>
    </w:p>
    <w:p w:rsidR="00085D95" w:rsidRPr="005975E1" w:rsidRDefault="00085D95" w:rsidP="00085D95">
      <w:pPr>
        <w:ind w:firstLine="709"/>
        <w:jc w:val="both"/>
        <w:rPr>
          <w:sz w:val="24"/>
          <w:szCs w:val="24"/>
        </w:rPr>
      </w:pPr>
      <w:r w:rsidRPr="005975E1">
        <w:rPr>
          <w:sz w:val="24"/>
          <w:szCs w:val="24"/>
        </w:rPr>
        <w:t>Обучающимся, пропустившим занятия (независимо от причин), не имеющие письменного решения задач или не подготовившиеся к данному практическому занятию, рекомендуется не позже чем в 2-недельный срок явиться на консультацию к преподавателю и отчитаться по теме. Студенты, не отчитавшиеся по каждой не проработанной ими на занятиях теме к началу зачетной сессии, упускают возможность получить положенные баллы за работу.</w:t>
      </w:r>
    </w:p>
    <w:p w:rsidR="00085D95" w:rsidRPr="005975E1" w:rsidRDefault="00085D95" w:rsidP="00085D95">
      <w:pPr>
        <w:ind w:firstLine="709"/>
        <w:jc w:val="both"/>
        <w:rPr>
          <w:sz w:val="24"/>
          <w:szCs w:val="24"/>
        </w:rPr>
      </w:pPr>
    </w:p>
    <w:p w:rsidR="00836479" w:rsidRDefault="00836479" w:rsidP="005C220B">
      <w:pPr>
        <w:ind w:firstLine="709"/>
        <w:jc w:val="center"/>
        <w:rPr>
          <w:b/>
          <w:sz w:val="24"/>
        </w:rPr>
      </w:pPr>
    </w:p>
    <w:p w:rsidR="00422D0A" w:rsidRPr="00422D0A" w:rsidRDefault="00422D0A" w:rsidP="00836479">
      <w:pPr>
        <w:ind w:firstLine="709"/>
        <w:rPr>
          <w:b/>
          <w:sz w:val="24"/>
          <w:szCs w:val="24"/>
        </w:rPr>
      </w:pPr>
      <w:r w:rsidRPr="00422D0A">
        <w:rPr>
          <w:b/>
          <w:sz w:val="24"/>
        </w:rPr>
        <w:t>3 Методические рекомендации по подготовке к рубежному контролю</w:t>
      </w:r>
      <w:r w:rsidRPr="00422D0A">
        <w:rPr>
          <w:b/>
          <w:sz w:val="32"/>
          <w:szCs w:val="24"/>
        </w:rPr>
        <w:t xml:space="preserve"> </w:t>
      </w:r>
    </w:p>
    <w:p w:rsidR="00422D0A" w:rsidRDefault="00422D0A" w:rsidP="005C220B">
      <w:pPr>
        <w:ind w:firstLine="709"/>
        <w:jc w:val="center"/>
        <w:rPr>
          <w:b/>
          <w:sz w:val="24"/>
          <w:szCs w:val="24"/>
        </w:rPr>
      </w:pPr>
    </w:p>
    <w:p w:rsidR="00422D0A" w:rsidRDefault="00422D0A" w:rsidP="006B55D3">
      <w:pPr>
        <w:ind w:firstLine="709"/>
        <w:jc w:val="both"/>
        <w:rPr>
          <w:color w:val="000000"/>
          <w:sz w:val="24"/>
          <w:szCs w:val="24"/>
          <w:shd w:val="clear" w:color="auto" w:fill="FFFFFF"/>
        </w:rPr>
      </w:pPr>
      <w:r>
        <w:rPr>
          <w:color w:val="000000"/>
          <w:sz w:val="24"/>
          <w:szCs w:val="24"/>
          <w:shd w:val="clear" w:color="auto" w:fill="FFFFFF"/>
        </w:rPr>
        <w:t>Рубежный контроль предусматривает оценку </w:t>
      </w:r>
      <w:r>
        <w:rPr>
          <w:iCs/>
          <w:color w:val="000000"/>
          <w:sz w:val="24"/>
          <w:szCs w:val="24"/>
        </w:rPr>
        <w:t>по пятибалльной шкале</w:t>
      </w:r>
      <w:r>
        <w:rPr>
          <w:color w:val="000000"/>
          <w:sz w:val="24"/>
          <w:szCs w:val="24"/>
          <w:shd w:val="clear" w:color="auto" w:fill="FFFFFF"/>
        </w:rPr>
        <w:t> результатов по предложенным в фонде оценочных средств тестовым заданиям и задачам, а также устному опросу при собеседовании по вопросам блока А.1 фонда оценочных средств по дисциплине «</w:t>
      </w:r>
      <w:r w:rsidR="00957699">
        <w:rPr>
          <w:color w:val="000000"/>
          <w:sz w:val="24"/>
          <w:szCs w:val="24"/>
          <w:shd w:val="clear" w:color="auto" w:fill="FFFFFF"/>
        </w:rPr>
        <w:t>Планирование на предприятии</w:t>
      </w:r>
      <w:r>
        <w:rPr>
          <w:color w:val="000000"/>
          <w:sz w:val="24"/>
          <w:szCs w:val="24"/>
          <w:shd w:val="clear" w:color="auto" w:fill="FFFFFF"/>
        </w:rPr>
        <w:t>»</w:t>
      </w:r>
      <w:r w:rsidR="006B55D3">
        <w:rPr>
          <w:color w:val="000000"/>
          <w:sz w:val="24"/>
          <w:szCs w:val="24"/>
          <w:shd w:val="clear" w:color="auto" w:fill="FFFFFF"/>
        </w:rPr>
        <w:t>.</w:t>
      </w:r>
    </w:p>
    <w:p w:rsidR="006B55D3" w:rsidRPr="006B55D3" w:rsidRDefault="006B55D3" w:rsidP="006B55D3">
      <w:pPr>
        <w:ind w:firstLine="709"/>
        <w:jc w:val="both"/>
        <w:rPr>
          <w:sz w:val="24"/>
          <w:szCs w:val="24"/>
          <w:lang w:eastAsia="ru-RU"/>
        </w:rPr>
      </w:pPr>
      <w:r w:rsidRPr="006B55D3">
        <w:rPr>
          <w:sz w:val="24"/>
          <w:szCs w:val="24"/>
          <w:lang w:eastAsia="ru-RU"/>
        </w:rPr>
        <w:t>Рубежный контроль по дисциплине «</w:t>
      </w:r>
      <w:r w:rsidR="00957699">
        <w:rPr>
          <w:sz w:val="24"/>
          <w:szCs w:val="24"/>
          <w:lang w:eastAsia="ru-RU"/>
        </w:rPr>
        <w:t>Планирование на предприятии</w:t>
      </w:r>
      <w:r w:rsidRPr="006B55D3">
        <w:rPr>
          <w:sz w:val="24"/>
          <w:szCs w:val="24"/>
          <w:lang w:eastAsia="ru-RU"/>
        </w:rPr>
        <w:t xml:space="preserve">» сдаётся </w:t>
      </w:r>
      <w:r>
        <w:rPr>
          <w:sz w:val="24"/>
          <w:szCs w:val="24"/>
          <w:lang w:eastAsia="ru-RU"/>
        </w:rPr>
        <w:t>4</w:t>
      </w:r>
      <w:r w:rsidRPr="006B55D3">
        <w:rPr>
          <w:sz w:val="24"/>
          <w:szCs w:val="24"/>
          <w:lang w:eastAsia="ru-RU"/>
        </w:rPr>
        <w:t xml:space="preserve"> раза во время изучения курса в </w:t>
      </w:r>
      <w:r w:rsidR="00957699">
        <w:rPr>
          <w:sz w:val="24"/>
          <w:szCs w:val="24"/>
          <w:lang w:eastAsia="ru-RU"/>
        </w:rPr>
        <w:t>6</w:t>
      </w:r>
      <w:r>
        <w:rPr>
          <w:sz w:val="24"/>
          <w:szCs w:val="24"/>
          <w:lang w:eastAsia="ru-RU"/>
        </w:rPr>
        <w:t xml:space="preserve"> и </w:t>
      </w:r>
      <w:r w:rsidR="00957699">
        <w:rPr>
          <w:sz w:val="24"/>
          <w:szCs w:val="24"/>
          <w:lang w:eastAsia="ru-RU"/>
        </w:rPr>
        <w:t>7</w:t>
      </w:r>
      <w:r w:rsidRPr="006B55D3">
        <w:rPr>
          <w:sz w:val="24"/>
          <w:szCs w:val="24"/>
          <w:lang w:eastAsia="ru-RU"/>
        </w:rPr>
        <w:t xml:space="preserve"> семестр</w:t>
      </w:r>
      <w:r>
        <w:rPr>
          <w:sz w:val="24"/>
          <w:szCs w:val="24"/>
          <w:lang w:eastAsia="ru-RU"/>
        </w:rPr>
        <w:t>ах</w:t>
      </w:r>
      <w:r w:rsidRPr="006B55D3">
        <w:rPr>
          <w:sz w:val="24"/>
          <w:szCs w:val="24"/>
          <w:lang w:eastAsia="ru-RU"/>
        </w:rPr>
        <w:t>. Рубежный контроль представляет собой</w:t>
      </w:r>
      <w:r>
        <w:rPr>
          <w:sz w:val="24"/>
          <w:szCs w:val="24"/>
          <w:lang w:eastAsia="ru-RU"/>
        </w:rPr>
        <w:t>:</w:t>
      </w:r>
      <w:r w:rsidRPr="006B55D3">
        <w:rPr>
          <w:sz w:val="24"/>
          <w:szCs w:val="24"/>
          <w:lang w:eastAsia="ru-RU"/>
        </w:rPr>
        <w:t xml:space="preserve"> устный опрос (коллоквиум) по всем изученным темам</w:t>
      </w:r>
      <w:r w:rsidR="00957699">
        <w:rPr>
          <w:sz w:val="24"/>
          <w:szCs w:val="24"/>
          <w:lang w:eastAsia="ru-RU"/>
        </w:rPr>
        <w:t xml:space="preserve">; </w:t>
      </w:r>
      <w:r>
        <w:rPr>
          <w:sz w:val="24"/>
          <w:szCs w:val="24"/>
          <w:lang w:eastAsia="ru-RU"/>
        </w:rPr>
        <w:t xml:space="preserve">тестирование в системе АИССТ; решения самостоятельных контрольных работ по задачам из блока Б фонда оценочных средств дисциплины. </w:t>
      </w:r>
      <w:r w:rsidRPr="006B55D3">
        <w:rPr>
          <w:sz w:val="24"/>
          <w:szCs w:val="24"/>
          <w:lang w:eastAsia="ru-RU"/>
        </w:rPr>
        <w:t>Для подготовки к рубежному контролю необходимо повторить материалы, пройденные за время изучения дисциплины, а так же изучить дополнительные источники, предложенные в списке литературы.</w:t>
      </w:r>
    </w:p>
    <w:p w:rsidR="006B55D3" w:rsidRDefault="006B55D3" w:rsidP="00422D0A">
      <w:pPr>
        <w:ind w:firstLine="709"/>
        <w:jc w:val="both"/>
        <w:rPr>
          <w:b/>
          <w:sz w:val="24"/>
          <w:szCs w:val="24"/>
        </w:rPr>
      </w:pPr>
    </w:p>
    <w:p w:rsidR="007C5797" w:rsidRDefault="007C5797" w:rsidP="007C5797">
      <w:pPr>
        <w:ind w:firstLine="709"/>
        <w:rPr>
          <w:b/>
          <w:sz w:val="24"/>
          <w:szCs w:val="24"/>
        </w:rPr>
      </w:pPr>
      <w:r>
        <w:rPr>
          <w:b/>
          <w:sz w:val="24"/>
          <w:szCs w:val="24"/>
        </w:rPr>
        <w:t>4 Методические указания по выполнению курсовой работы</w:t>
      </w:r>
    </w:p>
    <w:p w:rsidR="007C5797" w:rsidRDefault="007C5797" w:rsidP="007C5797">
      <w:pPr>
        <w:ind w:firstLine="709"/>
        <w:rPr>
          <w:b/>
          <w:sz w:val="24"/>
          <w:szCs w:val="24"/>
        </w:rPr>
      </w:pPr>
    </w:p>
    <w:p w:rsidR="007C5797" w:rsidRDefault="007C5797" w:rsidP="007C5797">
      <w:pPr>
        <w:ind w:firstLine="709"/>
        <w:rPr>
          <w:sz w:val="24"/>
          <w:szCs w:val="24"/>
        </w:rPr>
      </w:pPr>
      <w:r>
        <w:rPr>
          <w:sz w:val="24"/>
          <w:szCs w:val="24"/>
        </w:rPr>
        <w:t>Курсовая работа выполняется в соответствии с изданными методическими указаниями:</w:t>
      </w:r>
    </w:p>
    <w:p w:rsidR="007C5797" w:rsidRDefault="007C5797" w:rsidP="007C5797">
      <w:pPr>
        <w:ind w:firstLine="709"/>
        <w:rPr>
          <w:bCs/>
          <w:sz w:val="28"/>
          <w:szCs w:val="28"/>
        </w:rPr>
      </w:pPr>
    </w:p>
    <w:p w:rsidR="007C5797" w:rsidRPr="00D74D43" w:rsidRDefault="007C5797" w:rsidP="007C5797">
      <w:pPr>
        <w:ind w:firstLine="709"/>
        <w:jc w:val="both"/>
        <w:rPr>
          <w:sz w:val="28"/>
          <w:szCs w:val="28"/>
        </w:rPr>
      </w:pPr>
      <w:r w:rsidRPr="00D74D43">
        <w:rPr>
          <w:bCs/>
          <w:sz w:val="28"/>
          <w:szCs w:val="28"/>
        </w:rPr>
        <w:t>Иночкина, Н. В.</w:t>
      </w:r>
      <w:r w:rsidRPr="00D74D43">
        <w:rPr>
          <w:sz w:val="28"/>
          <w:szCs w:val="28"/>
        </w:rPr>
        <w:t xml:space="preserve"> </w:t>
      </w:r>
      <w:r w:rsidRPr="00D74D43">
        <w:rPr>
          <w:bCs/>
          <w:sz w:val="28"/>
          <w:szCs w:val="28"/>
        </w:rPr>
        <w:t>Планирование на предприятии</w:t>
      </w:r>
      <w:r w:rsidRPr="00D74D43">
        <w:rPr>
          <w:sz w:val="28"/>
          <w:szCs w:val="28"/>
        </w:rPr>
        <w:t> [Электронный ресурс] : методические указания к курсовой работе для обучающихся по образовательной программе высшего образования по направлению подготовки 38.03.01 Экономика / Н. В. Иночкина, Е. В. Смирнова; М-во науки и высш. образования Рос. Федерации, Федер. гос. бюджет. образоват. учреждение высш. образования "Оренбург. гос. ун-т", Каф. экон. упр. орг. - Электрон. текстовые дан. (1 ф</w:t>
      </w:r>
      <w:r>
        <w:rPr>
          <w:sz w:val="28"/>
          <w:szCs w:val="28"/>
        </w:rPr>
        <w:t>айл: 0.96 Мб). - Оренбург : ОГУ, 2019</w:t>
      </w:r>
      <w:r w:rsidRPr="00D74D43">
        <w:rPr>
          <w:sz w:val="28"/>
          <w:szCs w:val="28"/>
        </w:rPr>
        <w:t>. - 55 с. - Загл. с тит. экрана. -Adobe Acrobat Reader 6.0</w:t>
      </w:r>
    </w:p>
    <w:p w:rsidR="007C5797" w:rsidRDefault="007C5797" w:rsidP="00836479">
      <w:pPr>
        <w:ind w:firstLine="709"/>
        <w:rPr>
          <w:b/>
          <w:sz w:val="24"/>
          <w:szCs w:val="24"/>
        </w:rPr>
      </w:pPr>
    </w:p>
    <w:p w:rsidR="00942982" w:rsidRDefault="00942982" w:rsidP="00836479">
      <w:pPr>
        <w:ind w:firstLine="709"/>
        <w:rPr>
          <w:b/>
          <w:sz w:val="24"/>
          <w:szCs w:val="24"/>
        </w:rPr>
      </w:pPr>
    </w:p>
    <w:p w:rsidR="00942982" w:rsidRDefault="00942982" w:rsidP="00836479">
      <w:pPr>
        <w:ind w:firstLine="709"/>
        <w:rPr>
          <w:b/>
          <w:sz w:val="24"/>
          <w:szCs w:val="24"/>
        </w:rPr>
      </w:pPr>
    </w:p>
    <w:p w:rsidR="00942982" w:rsidRDefault="00942982" w:rsidP="00836479">
      <w:pPr>
        <w:ind w:firstLine="709"/>
        <w:rPr>
          <w:b/>
          <w:sz w:val="24"/>
          <w:szCs w:val="24"/>
        </w:rPr>
      </w:pPr>
    </w:p>
    <w:p w:rsidR="005C220B" w:rsidRPr="005975E1" w:rsidRDefault="007C5797" w:rsidP="00836479">
      <w:pPr>
        <w:ind w:firstLine="709"/>
        <w:rPr>
          <w:b/>
          <w:sz w:val="24"/>
          <w:szCs w:val="24"/>
        </w:rPr>
      </w:pPr>
      <w:r>
        <w:rPr>
          <w:b/>
          <w:sz w:val="24"/>
          <w:szCs w:val="24"/>
        </w:rPr>
        <w:t>5</w:t>
      </w:r>
      <w:r w:rsidR="005975E1">
        <w:rPr>
          <w:sz w:val="24"/>
          <w:szCs w:val="24"/>
        </w:rPr>
        <w:t xml:space="preserve"> </w:t>
      </w:r>
      <w:r w:rsidR="001D45C5" w:rsidRPr="005975E1">
        <w:rPr>
          <w:b/>
          <w:sz w:val="24"/>
          <w:szCs w:val="24"/>
        </w:rPr>
        <w:t>Вопросы для аттестации по дисциплине</w:t>
      </w:r>
    </w:p>
    <w:p w:rsidR="00B95B65" w:rsidRPr="005975E1" w:rsidRDefault="00B95B65" w:rsidP="00B95B65">
      <w:pPr>
        <w:ind w:firstLine="709"/>
        <w:jc w:val="both"/>
        <w:rPr>
          <w:sz w:val="24"/>
          <w:szCs w:val="24"/>
        </w:rPr>
      </w:pPr>
    </w:p>
    <w:p w:rsidR="008F4A09" w:rsidRPr="008F4A09" w:rsidRDefault="008F4A09" w:rsidP="008F4A09">
      <w:pPr>
        <w:pStyle w:val="ReportMain"/>
        <w:numPr>
          <w:ilvl w:val="3"/>
          <w:numId w:val="13"/>
        </w:numPr>
        <w:tabs>
          <w:tab w:val="left" w:pos="1134"/>
        </w:tabs>
        <w:suppressAutoHyphens/>
        <w:ind w:left="0" w:firstLine="709"/>
        <w:jc w:val="both"/>
      </w:pPr>
      <w:r w:rsidRPr="008F4A09">
        <w:t xml:space="preserve">Планирование как функция управления. </w:t>
      </w:r>
    </w:p>
    <w:p w:rsidR="008F4A09" w:rsidRPr="008F4A09" w:rsidRDefault="008F4A09" w:rsidP="008F4A09">
      <w:pPr>
        <w:pStyle w:val="ReportMain"/>
        <w:numPr>
          <w:ilvl w:val="3"/>
          <w:numId w:val="13"/>
        </w:numPr>
        <w:tabs>
          <w:tab w:val="left" w:pos="1134"/>
        </w:tabs>
        <w:suppressAutoHyphens/>
        <w:ind w:left="0" w:firstLine="709"/>
        <w:jc w:val="both"/>
      </w:pPr>
      <w:r w:rsidRPr="008F4A09">
        <w:t xml:space="preserve">Связь планирования с другими функциями управления. </w:t>
      </w:r>
    </w:p>
    <w:p w:rsidR="008F4A09" w:rsidRPr="008F4A09" w:rsidRDefault="008F4A09" w:rsidP="008F4A09">
      <w:pPr>
        <w:pStyle w:val="ReportMain"/>
        <w:numPr>
          <w:ilvl w:val="3"/>
          <w:numId w:val="13"/>
        </w:numPr>
        <w:tabs>
          <w:tab w:val="left" w:pos="1134"/>
        </w:tabs>
        <w:suppressAutoHyphens/>
        <w:ind w:left="0" w:firstLine="709"/>
        <w:jc w:val="both"/>
      </w:pPr>
      <w:r w:rsidRPr="008F4A09">
        <w:t xml:space="preserve">Соотношение плановых и импровизированных решений в управлении. </w:t>
      </w:r>
    </w:p>
    <w:p w:rsidR="008F4A09" w:rsidRPr="008F4A09" w:rsidRDefault="008F4A09" w:rsidP="008F4A09">
      <w:pPr>
        <w:pStyle w:val="ReportMain"/>
        <w:numPr>
          <w:ilvl w:val="3"/>
          <w:numId w:val="13"/>
        </w:numPr>
        <w:tabs>
          <w:tab w:val="left" w:pos="1134"/>
        </w:tabs>
        <w:suppressAutoHyphens/>
        <w:ind w:left="0" w:firstLine="709"/>
        <w:jc w:val="both"/>
      </w:pPr>
      <w:r w:rsidRPr="008F4A09">
        <w:t xml:space="preserve">Специфические черты планирования как управленческого процесса. </w:t>
      </w:r>
    </w:p>
    <w:p w:rsidR="008F4A09" w:rsidRPr="008F4A09" w:rsidRDefault="008F4A09" w:rsidP="008F4A09">
      <w:pPr>
        <w:pStyle w:val="ReportMain"/>
        <w:numPr>
          <w:ilvl w:val="3"/>
          <w:numId w:val="13"/>
        </w:numPr>
        <w:tabs>
          <w:tab w:val="left" w:pos="1134"/>
        </w:tabs>
        <w:suppressAutoHyphens/>
        <w:ind w:left="0" w:firstLine="709"/>
        <w:jc w:val="both"/>
      </w:pPr>
      <w:r w:rsidRPr="008F4A09">
        <w:t xml:space="preserve">Планирование как науки, вид деятельности и искусство. Методы исследований, используемых в планировании. </w:t>
      </w:r>
    </w:p>
    <w:p w:rsidR="008F4A09" w:rsidRPr="008F4A09" w:rsidRDefault="008F4A09" w:rsidP="008F4A09">
      <w:pPr>
        <w:pStyle w:val="ReportMain"/>
        <w:numPr>
          <w:ilvl w:val="3"/>
          <w:numId w:val="13"/>
        </w:numPr>
        <w:tabs>
          <w:tab w:val="left" w:pos="1134"/>
        </w:tabs>
        <w:suppressAutoHyphens/>
        <w:ind w:left="0" w:firstLine="709"/>
        <w:jc w:val="both"/>
      </w:pPr>
      <w:r w:rsidRPr="008F4A09">
        <w:t xml:space="preserve">Сущность и структура объектов планирования на предприятии. </w:t>
      </w:r>
    </w:p>
    <w:p w:rsidR="008F4A09" w:rsidRPr="008F4A09" w:rsidRDefault="008F4A09" w:rsidP="008F4A09">
      <w:pPr>
        <w:pStyle w:val="ReportMain"/>
        <w:numPr>
          <w:ilvl w:val="3"/>
          <w:numId w:val="13"/>
        </w:numPr>
        <w:tabs>
          <w:tab w:val="left" w:pos="1134"/>
        </w:tabs>
        <w:suppressAutoHyphens/>
        <w:ind w:left="0" w:firstLine="709"/>
        <w:jc w:val="both"/>
      </w:pPr>
      <w:r w:rsidRPr="008F4A09">
        <w:t xml:space="preserve">Предмет планирования на предприятии. </w:t>
      </w:r>
    </w:p>
    <w:p w:rsidR="008F4A09" w:rsidRPr="008F4A09" w:rsidRDefault="008F4A09" w:rsidP="008F4A09">
      <w:pPr>
        <w:pStyle w:val="ReportMain"/>
        <w:numPr>
          <w:ilvl w:val="3"/>
          <w:numId w:val="13"/>
        </w:numPr>
        <w:tabs>
          <w:tab w:val="left" w:pos="1134"/>
        </w:tabs>
        <w:suppressAutoHyphens/>
        <w:ind w:left="0" w:firstLine="709"/>
        <w:jc w:val="both"/>
      </w:pPr>
      <w:r w:rsidRPr="008F4A09">
        <w:t xml:space="preserve">Объективная необходимость использования системного подхода в планировании. </w:t>
      </w:r>
    </w:p>
    <w:p w:rsidR="008F4A09" w:rsidRPr="008F4A09" w:rsidRDefault="008F4A09" w:rsidP="008F4A09">
      <w:pPr>
        <w:pStyle w:val="ReportMain"/>
        <w:numPr>
          <w:ilvl w:val="3"/>
          <w:numId w:val="13"/>
        </w:numPr>
        <w:tabs>
          <w:tab w:val="left" w:pos="1134"/>
        </w:tabs>
        <w:suppressAutoHyphens/>
        <w:ind w:left="0" w:firstLine="709"/>
        <w:jc w:val="both"/>
      </w:pPr>
      <w:r w:rsidRPr="008F4A09">
        <w:t>Формы планирования и факторы, оказывающие влияние на выбор формы планирования.</w:t>
      </w:r>
    </w:p>
    <w:p w:rsidR="008F4A09" w:rsidRPr="008F4A09" w:rsidRDefault="008F4A09" w:rsidP="008F4A09">
      <w:pPr>
        <w:pStyle w:val="ReportMain"/>
        <w:numPr>
          <w:ilvl w:val="3"/>
          <w:numId w:val="13"/>
        </w:numPr>
        <w:tabs>
          <w:tab w:val="left" w:pos="1134"/>
        </w:tabs>
        <w:suppressAutoHyphens/>
        <w:ind w:left="0" w:firstLine="709"/>
        <w:jc w:val="both"/>
      </w:pPr>
      <w:r w:rsidRPr="008F4A09">
        <w:t>Виды планирования, используемые на различных уровнях управления экономикой.</w:t>
      </w:r>
    </w:p>
    <w:p w:rsidR="008F4A09" w:rsidRPr="008F4A09" w:rsidRDefault="008F4A09" w:rsidP="008F4A09">
      <w:pPr>
        <w:pStyle w:val="ReportMain"/>
        <w:numPr>
          <w:ilvl w:val="3"/>
          <w:numId w:val="13"/>
        </w:numPr>
        <w:tabs>
          <w:tab w:val="left" w:pos="1134"/>
        </w:tabs>
        <w:suppressAutoHyphens/>
        <w:ind w:left="0" w:firstLine="709"/>
        <w:jc w:val="both"/>
      </w:pPr>
      <w:r w:rsidRPr="008F4A09">
        <w:t>Основные составляющие системы планирования.</w:t>
      </w:r>
    </w:p>
    <w:p w:rsidR="008F4A09" w:rsidRPr="008F4A09" w:rsidRDefault="008F4A09" w:rsidP="008F4A09">
      <w:pPr>
        <w:pStyle w:val="ReportMain"/>
        <w:numPr>
          <w:ilvl w:val="3"/>
          <w:numId w:val="13"/>
        </w:numPr>
        <w:tabs>
          <w:tab w:val="left" w:pos="1134"/>
        </w:tabs>
        <w:suppressAutoHyphens/>
        <w:ind w:left="0" w:firstLine="709"/>
        <w:jc w:val="both"/>
      </w:pPr>
      <w:r w:rsidRPr="008F4A09">
        <w:t>Механизм планирования. Аппарат выработки целей и задач функционирования предприятия.</w:t>
      </w:r>
    </w:p>
    <w:p w:rsidR="008F4A09" w:rsidRPr="008F4A09" w:rsidRDefault="008F4A09" w:rsidP="008F4A09">
      <w:pPr>
        <w:pStyle w:val="ReportMain"/>
        <w:numPr>
          <w:ilvl w:val="3"/>
          <w:numId w:val="13"/>
        </w:numPr>
        <w:tabs>
          <w:tab w:val="left" w:pos="1134"/>
        </w:tabs>
        <w:suppressAutoHyphens/>
        <w:ind w:left="0" w:firstLine="709"/>
        <w:jc w:val="both"/>
      </w:pPr>
      <w:r w:rsidRPr="008F4A09">
        <w:t>Функции</w:t>
      </w:r>
      <w:r>
        <w:t>, методы и процесс планирования на предприятии.</w:t>
      </w:r>
    </w:p>
    <w:p w:rsidR="008F4A09" w:rsidRPr="008F4A09" w:rsidRDefault="008F4A09" w:rsidP="008F4A09">
      <w:pPr>
        <w:pStyle w:val="ReportMain"/>
        <w:numPr>
          <w:ilvl w:val="3"/>
          <w:numId w:val="13"/>
        </w:numPr>
        <w:tabs>
          <w:tab w:val="left" w:pos="1134"/>
        </w:tabs>
        <w:suppressAutoHyphens/>
        <w:ind w:left="0" w:firstLine="709"/>
        <w:jc w:val="both"/>
      </w:pPr>
      <w:r w:rsidRPr="008F4A09">
        <w:t xml:space="preserve">Организация плановой деятельности на предприятии. </w:t>
      </w:r>
    </w:p>
    <w:p w:rsidR="008F4A09" w:rsidRPr="008F4A09" w:rsidRDefault="008F4A09" w:rsidP="008F4A09">
      <w:pPr>
        <w:pStyle w:val="ReportMain"/>
        <w:numPr>
          <w:ilvl w:val="3"/>
          <w:numId w:val="13"/>
        </w:numPr>
        <w:tabs>
          <w:tab w:val="left" w:pos="1134"/>
        </w:tabs>
        <w:suppressAutoHyphens/>
        <w:ind w:left="0" w:firstLine="709"/>
        <w:jc w:val="both"/>
      </w:pPr>
      <w:r w:rsidRPr="008F4A09">
        <w:t>Плановые расчеты и показатели как инструмент и количественное выражение планирования.</w:t>
      </w:r>
    </w:p>
    <w:p w:rsidR="008F4A09" w:rsidRPr="008F4A09" w:rsidRDefault="008F4A09" w:rsidP="008F4A09">
      <w:pPr>
        <w:pStyle w:val="ReportMain"/>
        <w:numPr>
          <w:ilvl w:val="3"/>
          <w:numId w:val="13"/>
        </w:numPr>
        <w:tabs>
          <w:tab w:val="left" w:pos="1134"/>
        </w:tabs>
        <w:suppressAutoHyphens/>
        <w:ind w:left="0" w:firstLine="709"/>
        <w:jc w:val="both"/>
      </w:pPr>
      <w:r w:rsidRPr="008F4A09">
        <w:t>Нормативная база планирования: сущность и функции норм и нормативов; классификация норм и нормативов; методы и порядок установления норм и нормативов.</w:t>
      </w:r>
    </w:p>
    <w:p w:rsidR="008F4A09" w:rsidRPr="008F4A09" w:rsidRDefault="008F4A09" w:rsidP="008F4A09">
      <w:pPr>
        <w:pStyle w:val="ReportMain"/>
        <w:numPr>
          <w:ilvl w:val="3"/>
          <w:numId w:val="13"/>
        </w:numPr>
        <w:tabs>
          <w:tab w:val="left" w:pos="1134"/>
        </w:tabs>
        <w:suppressAutoHyphens/>
        <w:ind w:left="0" w:firstLine="709"/>
        <w:jc w:val="both"/>
      </w:pPr>
      <w:r w:rsidRPr="008F4A09">
        <w:t>Содержание и назначение норм и нормативов: трудовые нормативы, их виды и назначение; нормы и нормативы материальных затрат; нормы и нормативы оборотных средств.</w:t>
      </w:r>
    </w:p>
    <w:p w:rsidR="008F4A09" w:rsidRPr="008F4A09" w:rsidRDefault="008F4A09" w:rsidP="008F4A09">
      <w:pPr>
        <w:pStyle w:val="ReportMain"/>
        <w:numPr>
          <w:ilvl w:val="3"/>
          <w:numId w:val="13"/>
        </w:numPr>
        <w:tabs>
          <w:tab w:val="left" w:pos="1134"/>
        </w:tabs>
        <w:suppressAutoHyphens/>
        <w:ind w:left="0" w:firstLine="709"/>
        <w:jc w:val="both"/>
      </w:pPr>
      <w:r w:rsidRPr="008F4A09">
        <w:t>Общие и конкретные методы планирования на предприятии.</w:t>
      </w:r>
    </w:p>
    <w:p w:rsidR="008F4A09" w:rsidRPr="008F4A09" w:rsidRDefault="008F4A09" w:rsidP="008F4A09">
      <w:pPr>
        <w:pStyle w:val="ReportMain"/>
        <w:numPr>
          <w:ilvl w:val="3"/>
          <w:numId w:val="13"/>
        </w:numPr>
        <w:tabs>
          <w:tab w:val="left" w:pos="1134"/>
        </w:tabs>
        <w:suppressAutoHyphens/>
        <w:ind w:left="0" w:firstLine="709"/>
        <w:jc w:val="both"/>
      </w:pPr>
      <w:r w:rsidRPr="008F4A09">
        <w:t xml:space="preserve">Понятие и логика стратегического планирования на предприятии. Функции стратегического планирования. </w:t>
      </w:r>
    </w:p>
    <w:p w:rsidR="008F4A09" w:rsidRPr="008F4A09" w:rsidRDefault="008F4A09" w:rsidP="008F4A09">
      <w:pPr>
        <w:pStyle w:val="ReportMain"/>
        <w:numPr>
          <w:ilvl w:val="3"/>
          <w:numId w:val="13"/>
        </w:numPr>
        <w:tabs>
          <w:tab w:val="left" w:pos="1134"/>
        </w:tabs>
        <w:suppressAutoHyphens/>
        <w:ind w:left="0" w:firstLine="709"/>
        <w:jc w:val="both"/>
      </w:pPr>
      <w:r w:rsidRPr="008F4A09">
        <w:t>Требования к специалистам по стратегическому планированию.</w:t>
      </w:r>
    </w:p>
    <w:p w:rsidR="008F4A09" w:rsidRPr="008F4A09" w:rsidRDefault="008F4A09" w:rsidP="008F4A09">
      <w:pPr>
        <w:pStyle w:val="ReportMain"/>
        <w:numPr>
          <w:ilvl w:val="3"/>
          <w:numId w:val="13"/>
        </w:numPr>
        <w:tabs>
          <w:tab w:val="left" w:pos="1134"/>
        </w:tabs>
        <w:suppressAutoHyphens/>
        <w:ind w:left="0" w:firstLine="709"/>
        <w:jc w:val="both"/>
      </w:pPr>
      <w:r w:rsidRPr="008F4A09">
        <w:t xml:space="preserve">Сравнительная характеристика  стратегического и оперативного планирования. </w:t>
      </w:r>
    </w:p>
    <w:p w:rsidR="008F4A09" w:rsidRPr="008F4A09" w:rsidRDefault="008F4A09" w:rsidP="008F4A09">
      <w:pPr>
        <w:pStyle w:val="ReportMain"/>
        <w:numPr>
          <w:ilvl w:val="3"/>
          <w:numId w:val="13"/>
        </w:numPr>
        <w:tabs>
          <w:tab w:val="left" w:pos="1134"/>
        </w:tabs>
        <w:suppressAutoHyphens/>
        <w:ind w:left="0" w:firstLine="709"/>
        <w:jc w:val="both"/>
      </w:pPr>
      <w:r w:rsidRPr="008F4A09">
        <w:t>Преимущества и недостатки стратегического планирования. Информационная база стратегического планирования.</w:t>
      </w:r>
    </w:p>
    <w:p w:rsidR="008F4A09" w:rsidRPr="008F4A09" w:rsidRDefault="008F4A09" w:rsidP="008F4A09">
      <w:pPr>
        <w:pStyle w:val="ReportMain"/>
        <w:numPr>
          <w:ilvl w:val="3"/>
          <w:numId w:val="13"/>
        </w:numPr>
        <w:tabs>
          <w:tab w:val="left" w:pos="1134"/>
        </w:tabs>
        <w:suppressAutoHyphens/>
        <w:ind w:left="0" w:firstLine="709"/>
        <w:jc w:val="both"/>
      </w:pPr>
      <w:r w:rsidRPr="008F4A09">
        <w:t>Определение миссии предприятия. Определение долгосрочной стратегии</w:t>
      </w:r>
    </w:p>
    <w:p w:rsidR="008F4A09" w:rsidRPr="008F4A09" w:rsidRDefault="008F4A09" w:rsidP="008F4A09">
      <w:pPr>
        <w:pStyle w:val="ReportMain"/>
        <w:numPr>
          <w:ilvl w:val="3"/>
          <w:numId w:val="13"/>
        </w:numPr>
        <w:tabs>
          <w:tab w:val="left" w:pos="1134"/>
        </w:tabs>
        <w:suppressAutoHyphens/>
        <w:ind w:left="0" w:firstLine="709"/>
        <w:jc w:val="both"/>
      </w:pPr>
      <w:r w:rsidRPr="008F4A09">
        <w:t xml:space="preserve">Формулирование целей и задач функционирования предприятия. Требования, предъявляемые к формулировки целей, процесс формирования целей и задач. </w:t>
      </w:r>
    </w:p>
    <w:p w:rsidR="008F4A09" w:rsidRPr="008F4A09" w:rsidRDefault="008F4A09" w:rsidP="008F4A09">
      <w:pPr>
        <w:pStyle w:val="ReportMain"/>
        <w:numPr>
          <w:ilvl w:val="3"/>
          <w:numId w:val="13"/>
        </w:numPr>
        <w:tabs>
          <w:tab w:val="left" w:pos="1134"/>
        </w:tabs>
        <w:suppressAutoHyphens/>
        <w:ind w:left="0" w:firstLine="709"/>
        <w:jc w:val="both"/>
      </w:pPr>
      <w:r w:rsidRPr="008F4A09">
        <w:t>Анализ и оценка внешней среды  и внутренней структуры при планировании стратегии.</w:t>
      </w:r>
    </w:p>
    <w:p w:rsidR="008F4A09" w:rsidRPr="008F4A09" w:rsidRDefault="008F4A09" w:rsidP="008F4A09">
      <w:pPr>
        <w:pStyle w:val="ReportMain"/>
        <w:numPr>
          <w:ilvl w:val="3"/>
          <w:numId w:val="13"/>
        </w:numPr>
        <w:tabs>
          <w:tab w:val="left" w:pos="1134"/>
        </w:tabs>
        <w:suppressAutoHyphens/>
        <w:ind w:left="0" w:firstLine="709"/>
        <w:jc w:val="both"/>
      </w:pPr>
      <w:r w:rsidRPr="008F4A09">
        <w:t>Разработка и анализ стратегических альтернатив.</w:t>
      </w:r>
    </w:p>
    <w:p w:rsidR="008F4A09" w:rsidRPr="008F4A09" w:rsidRDefault="008F4A09" w:rsidP="008F4A09">
      <w:pPr>
        <w:pStyle w:val="ReportMain"/>
        <w:numPr>
          <w:ilvl w:val="3"/>
          <w:numId w:val="13"/>
        </w:numPr>
        <w:tabs>
          <w:tab w:val="left" w:pos="1134"/>
        </w:tabs>
        <w:suppressAutoHyphens/>
        <w:ind w:left="0" w:firstLine="709"/>
        <w:jc w:val="both"/>
      </w:pPr>
      <w:r w:rsidRPr="008F4A09">
        <w:t>Деловое и стратегическое планирование на предприятии.</w:t>
      </w:r>
    </w:p>
    <w:p w:rsidR="008F4A09" w:rsidRPr="008F4A09" w:rsidRDefault="008F4A09" w:rsidP="008F4A09">
      <w:pPr>
        <w:pStyle w:val="ReportMain"/>
        <w:numPr>
          <w:ilvl w:val="3"/>
          <w:numId w:val="13"/>
        </w:numPr>
        <w:tabs>
          <w:tab w:val="left" w:pos="1134"/>
        </w:tabs>
        <w:suppressAutoHyphens/>
        <w:ind w:left="0" w:firstLine="709"/>
        <w:jc w:val="both"/>
      </w:pPr>
      <w:r w:rsidRPr="008F4A09">
        <w:t>Типы и элементы стратегий. Выбор стратегии.</w:t>
      </w:r>
    </w:p>
    <w:p w:rsidR="008F4A09" w:rsidRPr="008F4A09" w:rsidRDefault="008F4A09" w:rsidP="008F4A09">
      <w:pPr>
        <w:pStyle w:val="ReportMain"/>
        <w:numPr>
          <w:ilvl w:val="3"/>
          <w:numId w:val="13"/>
        </w:numPr>
        <w:tabs>
          <w:tab w:val="left" w:pos="1134"/>
        </w:tabs>
        <w:suppressAutoHyphens/>
        <w:ind w:left="0" w:firstLine="709"/>
        <w:jc w:val="both"/>
      </w:pPr>
      <w:r w:rsidRPr="008F4A09">
        <w:t>Последовательность разработки стратегии предприятия.</w:t>
      </w:r>
    </w:p>
    <w:p w:rsidR="008F4A09" w:rsidRPr="008F4A09" w:rsidRDefault="008F4A09" w:rsidP="008F4A09">
      <w:pPr>
        <w:pStyle w:val="ReportMain"/>
        <w:numPr>
          <w:ilvl w:val="3"/>
          <w:numId w:val="13"/>
        </w:numPr>
        <w:tabs>
          <w:tab w:val="left" w:pos="1134"/>
        </w:tabs>
        <w:suppressAutoHyphens/>
        <w:ind w:left="0" w:firstLine="709"/>
        <w:jc w:val="both"/>
      </w:pPr>
      <w:r w:rsidRPr="008F4A09">
        <w:t xml:space="preserve">Оценка текущей стратегии предприятия. Анализ «портфеля» продукции. Выбор стратегии. Оценка выбранной стратегии. </w:t>
      </w:r>
    </w:p>
    <w:p w:rsidR="008F4A09" w:rsidRPr="008F4A09" w:rsidRDefault="008F4A09" w:rsidP="008F4A09">
      <w:pPr>
        <w:pStyle w:val="ReportMain"/>
        <w:numPr>
          <w:ilvl w:val="3"/>
          <w:numId w:val="13"/>
        </w:numPr>
        <w:tabs>
          <w:tab w:val="left" w:pos="1134"/>
        </w:tabs>
        <w:suppressAutoHyphens/>
        <w:ind w:left="0" w:firstLine="709"/>
        <w:jc w:val="both"/>
      </w:pPr>
      <w:r w:rsidRPr="008F4A09">
        <w:t>Разработка стратегического плана, его гипотетическая структура.</w:t>
      </w:r>
    </w:p>
    <w:p w:rsidR="008F4A09" w:rsidRPr="008F4A09" w:rsidRDefault="008F4A09" w:rsidP="008F4A09">
      <w:pPr>
        <w:pStyle w:val="ReportMain"/>
        <w:numPr>
          <w:ilvl w:val="3"/>
          <w:numId w:val="13"/>
        </w:numPr>
        <w:tabs>
          <w:tab w:val="left" w:pos="1134"/>
        </w:tabs>
        <w:suppressAutoHyphens/>
        <w:ind w:left="0" w:firstLine="709"/>
        <w:jc w:val="both"/>
      </w:pPr>
      <w:r w:rsidRPr="008F4A09">
        <w:t>Необходимость и сущность тактического планирования. Содержание и функции тактического планирования.</w:t>
      </w:r>
    </w:p>
    <w:p w:rsidR="008F4A09" w:rsidRPr="008F4A09" w:rsidRDefault="008F4A09" w:rsidP="008F4A09">
      <w:pPr>
        <w:pStyle w:val="ReportMain"/>
        <w:numPr>
          <w:ilvl w:val="3"/>
          <w:numId w:val="13"/>
        </w:numPr>
        <w:tabs>
          <w:tab w:val="left" w:pos="1134"/>
        </w:tabs>
        <w:suppressAutoHyphens/>
        <w:ind w:left="0" w:firstLine="709"/>
        <w:jc w:val="both"/>
      </w:pPr>
      <w:r w:rsidRPr="008F4A09">
        <w:t xml:space="preserve">Требования, предъявляемые к тактическому плану предприятия. </w:t>
      </w:r>
    </w:p>
    <w:p w:rsidR="008F4A09" w:rsidRPr="008F4A09" w:rsidRDefault="008F4A09" w:rsidP="008F4A09">
      <w:pPr>
        <w:pStyle w:val="ReportMain"/>
        <w:numPr>
          <w:ilvl w:val="3"/>
          <w:numId w:val="13"/>
        </w:numPr>
        <w:tabs>
          <w:tab w:val="left" w:pos="1134"/>
        </w:tabs>
        <w:suppressAutoHyphens/>
        <w:ind w:left="0" w:firstLine="709"/>
        <w:jc w:val="both"/>
      </w:pPr>
      <w:r w:rsidRPr="008F4A09">
        <w:lastRenderedPageBreak/>
        <w:t xml:space="preserve">Содержание и структура тактического плана предприятия. </w:t>
      </w:r>
    </w:p>
    <w:p w:rsidR="008F4A09" w:rsidRPr="008F4A09" w:rsidRDefault="008F4A09" w:rsidP="008F4A09">
      <w:pPr>
        <w:pStyle w:val="ReportMain"/>
        <w:numPr>
          <w:ilvl w:val="3"/>
          <w:numId w:val="13"/>
        </w:numPr>
        <w:tabs>
          <w:tab w:val="left" w:pos="1134"/>
        </w:tabs>
        <w:suppressAutoHyphens/>
        <w:ind w:left="0" w:firstLine="709"/>
        <w:jc w:val="both"/>
      </w:pPr>
      <w:r w:rsidRPr="008F4A09">
        <w:t>Исходные данные для разработки тактического плана предприятия.</w:t>
      </w:r>
    </w:p>
    <w:p w:rsidR="008F4A09" w:rsidRPr="008F4A09" w:rsidRDefault="008F4A09" w:rsidP="008F4A09">
      <w:pPr>
        <w:pStyle w:val="ReportMain"/>
        <w:numPr>
          <w:ilvl w:val="3"/>
          <w:numId w:val="13"/>
        </w:numPr>
        <w:tabs>
          <w:tab w:val="left" w:pos="1134"/>
        </w:tabs>
        <w:suppressAutoHyphens/>
        <w:ind w:left="0" w:firstLine="709"/>
        <w:jc w:val="both"/>
      </w:pPr>
      <w:r w:rsidRPr="008F4A09">
        <w:t>Последовательность разработки тактических планов.</w:t>
      </w:r>
    </w:p>
    <w:p w:rsidR="008F4A09" w:rsidRPr="008F4A09" w:rsidRDefault="008F4A09" w:rsidP="008F4A09">
      <w:pPr>
        <w:pStyle w:val="ReportMain"/>
        <w:numPr>
          <w:ilvl w:val="3"/>
          <w:numId w:val="13"/>
        </w:numPr>
        <w:tabs>
          <w:tab w:val="left" w:pos="1134"/>
        </w:tabs>
        <w:suppressAutoHyphens/>
        <w:ind w:left="0" w:firstLine="709"/>
        <w:jc w:val="both"/>
      </w:pPr>
      <w:r w:rsidRPr="008F4A09">
        <w:t xml:space="preserve">Виды тактических планов и их примерная структура. </w:t>
      </w:r>
    </w:p>
    <w:p w:rsidR="008F4A09" w:rsidRPr="008F4A09" w:rsidRDefault="008F4A09" w:rsidP="008F4A09">
      <w:pPr>
        <w:pStyle w:val="ReportMain"/>
        <w:numPr>
          <w:ilvl w:val="3"/>
          <w:numId w:val="13"/>
        </w:numPr>
        <w:tabs>
          <w:tab w:val="left" w:pos="1134"/>
        </w:tabs>
        <w:suppressAutoHyphens/>
        <w:ind w:left="0" w:firstLine="709"/>
        <w:jc w:val="both"/>
      </w:pPr>
      <w:r w:rsidRPr="008F4A09">
        <w:t>Планирование продаж: цели и задачи.</w:t>
      </w:r>
    </w:p>
    <w:p w:rsidR="008F4A09" w:rsidRPr="008F4A09" w:rsidRDefault="008F4A09" w:rsidP="008F4A09">
      <w:pPr>
        <w:pStyle w:val="ReportMain"/>
        <w:numPr>
          <w:ilvl w:val="3"/>
          <w:numId w:val="13"/>
        </w:numPr>
        <w:tabs>
          <w:tab w:val="left" w:pos="1134"/>
        </w:tabs>
        <w:suppressAutoHyphens/>
        <w:ind w:left="0" w:firstLine="709"/>
        <w:jc w:val="both"/>
      </w:pPr>
      <w:r w:rsidRPr="008F4A09">
        <w:t>Технологическая схема планирования объема продаж. Исследование конъюнктуры рынка, планирование ассортимента. Прогнозирование величины продаж.</w:t>
      </w:r>
    </w:p>
    <w:p w:rsidR="008F4A09" w:rsidRPr="008F4A09" w:rsidRDefault="008F4A09" w:rsidP="008F4A09">
      <w:pPr>
        <w:pStyle w:val="ReportMain"/>
        <w:numPr>
          <w:ilvl w:val="3"/>
          <w:numId w:val="13"/>
        </w:numPr>
        <w:tabs>
          <w:tab w:val="left" w:pos="1134"/>
        </w:tabs>
        <w:suppressAutoHyphens/>
        <w:ind w:left="0" w:firstLine="709"/>
        <w:jc w:val="both"/>
      </w:pPr>
      <w:r w:rsidRPr="008F4A09">
        <w:t>Информационная база тактического планирования.</w:t>
      </w:r>
    </w:p>
    <w:p w:rsidR="008F4A09" w:rsidRPr="008F4A09" w:rsidRDefault="008F4A09" w:rsidP="008F4A09">
      <w:pPr>
        <w:pStyle w:val="ReportMain"/>
        <w:numPr>
          <w:ilvl w:val="3"/>
          <w:numId w:val="13"/>
        </w:numPr>
        <w:tabs>
          <w:tab w:val="left" w:pos="1134"/>
        </w:tabs>
        <w:suppressAutoHyphens/>
        <w:ind w:left="0" w:firstLine="709"/>
        <w:jc w:val="both"/>
      </w:pPr>
      <w:r w:rsidRPr="008F4A09">
        <w:t xml:space="preserve">Понятие производственной программы предприятия, ее содержание и показатели. </w:t>
      </w:r>
    </w:p>
    <w:p w:rsidR="008F4A09" w:rsidRPr="008F4A09" w:rsidRDefault="008F4A09" w:rsidP="008F4A09">
      <w:pPr>
        <w:pStyle w:val="ReportMain"/>
        <w:numPr>
          <w:ilvl w:val="3"/>
          <w:numId w:val="13"/>
        </w:numPr>
        <w:tabs>
          <w:tab w:val="left" w:pos="1134"/>
        </w:tabs>
        <w:suppressAutoHyphens/>
        <w:ind w:left="0" w:firstLine="709"/>
        <w:jc w:val="both"/>
      </w:pPr>
      <w:r w:rsidRPr="008F4A09">
        <w:t xml:space="preserve">Последовательность разработки плана производства и реализации продукции. </w:t>
      </w:r>
    </w:p>
    <w:p w:rsidR="008F4A09" w:rsidRPr="008F4A09" w:rsidRDefault="008F4A09" w:rsidP="008F4A09">
      <w:pPr>
        <w:pStyle w:val="ReportMain"/>
        <w:numPr>
          <w:ilvl w:val="3"/>
          <w:numId w:val="13"/>
        </w:numPr>
        <w:tabs>
          <w:tab w:val="left" w:pos="1134"/>
        </w:tabs>
        <w:suppressAutoHyphens/>
        <w:ind w:left="0" w:firstLine="709"/>
        <w:jc w:val="both"/>
      </w:pPr>
      <w:r w:rsidRPr="008F4A09">
        <w:t xml:space="preserve">Показатели и измерители плана производства продукции. </w:t>
      </w:r>
    </w:p>
    <w:p w:rsidR="008F4A09" w:rsidRPr="008F4A09" w:rsidRDefault="008F4A09" w:rsidP="008F4A09">
      <w:pPr>
        <w:pStyle w:val="ReportMain"/>
        <w:numPr>
          <w:ilvl w:val="3"/>
          <w:numId w:val="13"/>
        </w:numPr>
        <w:tabs>
          <w:tab w:val="left" w:pos="1134"/>
        </w:tabs>
        <w:suppressAutoHyphens/>
        <w:ind w:left="0" w:firstLine="709"/>
        <w:jc w:val="both"/>
      </w:pPr>
      <w:r w:rsidRPr="008F4A09">
        <w:t>Понятие баланса производственных мощностей, цели и задачи его разработки.</w:t>
      </w:r>
    </w:p>
    <w:p w:rsidR="008F4A09" w:rsidRPr="008F4A09" w:rsidRDefault="008F4A09" w:rsidP="008F4A09">
      <w:pPr>
        <w:pStyle w:val="ReportMain"/>
        <w:numPr>
          <w:ilvl w:val="3"/>
          <w:numId w:val="13"/>
        </w:numPr>
        <w:tabs>
          <w:tab w:val="left" w:pos="1134"/>
        </w:tabs>
        <w:suppressAutoHyphens/>
        <w:ind w:left="0" w:firstLine="709"/>
        <w:jc w:val="both"/>
      </w:pPr>
      <w:r w:rsidRPr="008F4A09">
        <w:t>Показатели баланса производственных мощностей.</w:t>
      </w:r>
    </w:p>
    <w:p w:rsidR="008F4A09" w:rsidRPr="008F4A09" w:rsidRDefault="008F4A09" w:rsidP="008F4A09">
      <w:pPr>
        <w:pStyle w:val="ReportMain"/>
        <w:numPr>
          <w:ilvl w:val="3"/>
          <w:numId w:val="13"/>
        </w:numPr>
        <w:tabs>
          <w:tab w:val="left" w:pos="1134"/>
        </w:tabs>
        <w:suppressAutoHyphens/>
        <w:ind w:left="0" w:firstLine="709"/>
        <w:jc w:val="both"/>
      </w:pPr>
      <w:r w:rsidRPr="008F4A09">
        <w:t>Увязка производственной программы с балансом производственных мощностей.</w:t>
      </w:r>
    </w:p>
    <w:p w:rsidR="008F4A09" w:rsidRPr="008F4A09" w:rsidRDefault="008F4A09" w:rsidP="008F4A09">
      <w:pPr>
        <w:pStyle w:val="ReportMain"/>
        <w:numPr>
          <w:ilvl w:val="3"/>
          <w:numId w:val="13"/>
        </w:numPr>
        <w:tabs>
          <w:tab w:val="left" w:pos="1134"/>
        </w:tabs>
        <w:suppressAutoHyphens/>
        <w:ind w:left="0" w:firstLine="709"/>
        <w:jc w:val="both"/>
      </w:pPr>
      <w:r w:rsidRPr="008F4A09">
        <w:t xml:space="preserve">Расшивка «узких» мест. Распределение производственной программы по периодам и подразделениям предприятия. </w:t>
      </w:r>
    </w:p>
    <w:p w:rsidR="008F4A09" w:rsidRPr="008F4A09" w:rsidRDefault="008F4A09" w:rsidP="008F4A09">
      <w:pPr>
        <w:pStyle w:val="ReportMain"/>
        <w:numPr>
          <w:ilvl w:val="3"/>
          <w:numId w:val="13"/>
        </w:numPr>
        <w:tabs>
          <w:tab w:val="left" w:pos="1134"/>
        </w:tabs>
        <w:suppressAutoHyphens/>
        <w:ind w:left="0" w:firstLine="709"/>
        <w:jc w:val="both"/>
      </w:pPr>
      <w:r w:rsidRPr="008F4A09">
        <w:t>Планирование выполнения производственной программы.</w:t>
      </w:r>
    </w:p>
    <w:p w:rsidR="008F4A09" w:rsidRPr="008F4A09" w:rsidRDefault="008F4A09" w:rsidP="008F4A09">
      <w:pPr>
        <w:pStyle w:val="ReportMain"/>
        <w:numPr>
          <w:ilvl w:val="3"/>
          <w:numId w:val="13"/>
        </w:numPr>
        <w:tabs>
          <w:tab w:val="left" w:pos="1134"/>
        </w:tabs>
        <w:suppressAutoHyphens/>
        <w:ind w:left="0" w:firstLine="709"/>
        <w:jc w:val="both"/>
      </w:pPr>
      <w:r w:rsidRPr="008F4A09">
        <w:t xml:space="preserve">Сущность и значение оперативно-производственного планирования на предприятии. </w:t>
      </w:r>
    </w:p>
    <w:p w:rsidR="008F4A09" w:rsidRPr="008F4A09" w:rsidRDefault="008F4A09" w:rsidP="008F4A09">
      <w:pPr>
        <w:pStyle w:val="ReportMain"/>
        <w:numPr>
          <w:ilvl w:val="3"/>
          <w:numId w:val="13"/>
        </w:numPr>
        <w:tabs>
          <w:tab w:val="left" w:pos="1134"/>
        </w:tabs>
        <w:suppressAutoHyphens/>
        <w:ind w:left="0" w:firstLine="709"/>
        <w:jc w:val="both"/>
      </w:pPr>
      <w:r w:rsidRPr="008F4A09">
        <w:t>Виды и системы оперативно-производственного планирования.</w:t>
      </w:r>
    </w:p>
    <w:p w:rsidR="008F4A09" w:rsidRPr="008F4A09" w:rsidRDefault="008F4A09" w:rsidP="008F4A09">
      <w:pPr>
        <w:pStyle w:val="ReportMain"/>
        <w:numPr>
          <w:ilvl w:val="3"/>
          <w:numId w:val="13"/>
        </w:numPr>
        <w:tabs>
          <w:tab w:val="left" w:pos="1134"/>
        </w:tabs>
        <w:suppressAutoHyphens/>
        <w:ind w:left="0" w:firstLine="709"/>
        <w:jc w:val="both"/>
      </w:pPr>
      <w:r w:rsidRPr="008F4A09">
        <w:t>Последовательность разработки оперативных планов производства на предприятии.</w:t>
      </w:r>
    </w:p>
    <w:p w:rsidR="008F4A09" w:rsidRPr="008F4A09" w:rsidRDefault="008F4A09" w:rsidP="008F4A09">
      <w:pPr>
        <w:pStyle w:val="ReportMain"/>
        <w:numPr>
          <w:ilvl w:val="3"/>
          <w:numId w:val="13"/>
        </w:numPr>
        <w:tabs>
          <w:tab w:val="left" w:pos="1134"/>
        </w:tabs>
        <w:suppressAutoHyphens/>
        <w:ind w:left="0" w:firstLine="709"/>
        <w:jc w:val="both"/>
      </w:pPr>
      <w:r w:rsidRPr="008F4A09">
        <w:t xml:space="preserve">Объемное, календарное планирование и диспетчирование производства на предприятии. </w:t>
      </w:r>
    </w:p>
    <w:p w:rsidR="008F4A09" w:rsidRPr="008F4A09" w:rsidRDefault="008F4A09" w:rsidP="008F4A09">
      <w:pPr>
        <w:pStyle w:val="ReportMain"/>
        <w:numPr>
          <w:ilvl w:val="3"/>
          <w:numId w:val="13"/>
        </w:numPr>
        <w:tabs>
          <w:tab w:val="left" w:pos="1134"/>
        </w:tabs>
        <w:suppressAutoHyphens/>
        <w:ind w:left="0" w:firstLine="709"/>
        <w:jc w:val="both"/>
      </w:pPr>
      <w:r w:rsidRPr="008F4A09">
        <w:t>Цели, задачи и технология планирования средств на оплату труда, содержание плана по труду и заработной плате и показатели.</w:t>
      </w:r>
    </w:p>
    <w:p w:rsidR="008F4A09" w:rsidRPr="008F4A09" w:rsidRDefault="008F4A09" w:rsidP="008F4A09">
      <w:pPr>
        <w:pStyle w:val="ReportMain"/>
        <w:numPr>
          <w:ilvl w:val="3"/>
          <w:numId w:val="13"/>
        </w:numPr>
        <w:tabs>
          <w:tab w:val="left" w:pos="1134"/>
        </w:tabs>
        <w:suppressAutoHyphens/>
        <w:ind w:left="0" w:firstLine="709"/>
        <w:jc w:val="both"/>
      </w:pPr>
      <w:r w:rsidRPr="008F4A09">
        <w:t>Исходные данные для разработки плана по труду и заработной плате.</w:t>
      </w:r>
    </w:p>
    <w:p w:rsidR="008F4A09" w:rsidRPr="008F4A09" w:rsidRDefault="008F4A09" w:rsidP="008F4A09">
      <w:pPr>
        <w:pStyle w:val="ReportMain"/>
        <w:numPr>
          <w:ilvl w:val="3"/>
          <w:numId w:val="13"/>
        </w:numPr>
        <w:tabs>
          <w:tab w:val="left" w:pos="1134"/>
        </w:tabs>
        <w:suppressAutoHyphens/>
        <w:ind w:left="0" w:firstLine="709"/>
        <w:jc w:val="both"/>
      </w:pPr>
      <w:r w:rsidRPr="008F4A09">
        <w:t xml:space="preserve">Планирование потребности персонала предприятия. </w:t>
      </w:r>
    </w:p>
    <w:p w:rsidR="008F4A09" w:rsidRPr="008F4A09" w:rsidRDefault="008F4A09" w:rsidP="008F4A09">
      <w:pPr>
        <w:pStyle w:val="ReportMain"/>
        <w:numPr>
          <w:ilvl w:val="3"/>
          <w:numId w:val="13"/>
        </w:numPr>
        <w:tabs>
          <w:tab w:val="left" w:pos="1134"/>
        </w:tabs>
        <w:suppressAutoHyphens/>
        <w:ind w:left="0" w:firstLine="709"/>
        <w:jc w:val="both"/>
      </w:pPr>
      <w:r w:rsidRPr="008F4A09">
        <w:t>Планирование производительности труда.</w:t>
      </w:r>
    </w:p>
    <w:p w:rsidR="008F4A09" w:rsidRPr="008F4A09" w:rsidRDefault="008F4A09" w:rsidP="008F4A09">
      <w:pPr>
        <w:pStyle w:val="ReportMain"/>
        <w:numPr>
          <w:ilvl w:val="3"/>
          <w:numId w:val="13"/>
        </w:numPr>
        <w:tabs>
          <w:tab w:val="left" w:pos="1134"/>
        </w:tabs>
        <w:suppressAutoHyphens/>
        <w:ind w:left="0" w:firstLine="709"/>
        <w:jc w:val="both"/>
      </w:pPr>
      <w:r w:rsidRPr="008F4A09">
        <w:t>Расчет баланса рабочего времени и назначение его применения.</w:t>
      </w:r>
    </w:p>
    <w:p w:rsidR="008F4A09" w:rsidRPr="008F4A09" w:rsidRDefault="008F4A09" w:rsidP="008F4A09">
      <w:pPr>
        <w:pStyle w:val="ReportMain"/>
        <w:numPr>
          <w:ilvl w:val="3"/>
          <w:numId w:val="13"/>
        </w:numPr>
        <w:tabs>
          <w:tab w:val="left" w:pos="1134"/>
        </w:tabs>
        <w:suppressAutoHyphens/>
        <w:ind w:left="0" w:firstLine="709"/>
        <w:jc w:val="both"/>
      </w:pPr>
      <w:r w:rsidRPr="008F4A09">
        <w:t xml:space="preserve">Методы расчета численности работников предприятия. </w:t>
      </w:r>
    </w:p>
    <w:p w:rsidR="008F4A09" w:rsidRPr="008F4A09" w:rsidRDefault="008F4A09" w:rsidP="008F4A09">
      <w:pPr>
        <w:pStyle w:val="ReportMain"/>
        <w:numPr>
          <w:ilvl w:val="3"/>
          <w:numId w:val="13"/>
        </w:numPr>
        <w:tabs>
          <w:tab w:val="left" w:pos="1134"/>
        </w:tabs>
        <w:suppressAutoHyphens/>
        <w:ind w:left="0" w:firstLine="709"/>
        <w:jc w:val="both"/>
      </w:pPr>
      <w:r w:rsidRPr="008F4A09">
        <w:t xml:space="preserve">Планирование фонда оплаты труда персонала. Оценка эффективности плана. </w:t>
      </w:r>
    </w:p>
    <w:p w:rsidR="008F4A09" w:rsidRPr="008F4A09" w:rsidRDefault="008F4A09" w:rsidP="008F4A09">
      <w:pPr>
        <w:pStyle w:val="ReportMain"/>
        <w:numPr>
          <w:ilvl w:val="3"/>
          <w:numId w:val="13"/>
        </w:numPr>
        <w:tabs>
          <w:tab w:val="left" w:pos="1134"/>
        </w:tabs>
        <w:suppressAutoHyphens/>
        <w:ind w:left="0" w:firstLine="709"/>
        <w:jc w:val="both"/>
      </w:pPr>
      <w:r w:rsidRPr="008F4A09">
        <w:t>Цели и задачи планирования потребности в материально-технических ресурсах.</w:t>
      </w:r>
    </w:p>
    <w:p w:rsidR="008F4A09" w:rsidRPr="008F4A09" w:rsidRDefault="008F4A09" w:rsidP="008F4A09">
      <w:pPr>
        <w:pStyle w:val="ReportMain"/>
        <w:numPr>
          <w:ilvl w:val="3"/>
          <w:numId w:val="13"/>
        </w:numPr>
        <w:tabs>
          <w:tab w:val="left" w:pos="1134"/>
        </w:tabs>
        <w:suppressAutoHyphens/>
        <w:ind w:left="0" w:firstLine="709"/>
        <w:jc w:val="both"/>
      </w:pPr>
      <w:r w:rsidRPr="008F4A09">
        <w:t xml:space="preserve">Содержание плана по материально-техническому обеспечению предприятия. </w:t>
      </w:r>
    </w:p>
    <w:p w:rsidR="008F4A09" w:rsidRPr="008F4A09" w:rsidRDefault="008F4A09" w:rsidP="008F4A09">
      <w:pPr>
        <w:pStyle w:val="ReportMain"/>
        <w:numPr>
          <w:ilvl w:val="3"/>
          <w:numId w:val="13"/>
        </w:numPr>
        <w:tabs>
          <w:tab w:val="left" w:pos="1134"/>
        </w:tabs>
        <w:suppressAutoHyphens/>
        <w:ind w:left="0" w:firstLine="709"/>
        <w:jc w:val="both"/>
      </w:pPr>
      <w:r w:rsidRPr="008F4A09">
        <w:t xml:space="preserve">Исходные данные для разработки плана материально-технического обеспечения предприятия. </w:t>
      </w:r>
    </w:p>
    <w:p w:rsidR="008F4A09" w:rsidRPr="008F4A09" w:rsidRDefault="008F4A09" w:rsidP="008F4A09">
      <w:pPr>
        <w:pStyle w:val="ReportMain"/>
        <w:numPr>
          <w:ilvl w:val="3"/>
          <w:numId w:val="13"/>
        </w:numPr>
        <w:tabs>
          <w:tab w:val="left" w:pos="1134"/>
        </w:tabs>
        <w:suppressAutoHyphens/>
        <w:ind w:left="0" w:firstLine="709"/>
        <w:jc w:val="both"/>
      </w:pPr>
      <w:r w:rsidRPr="008F4A09">
        <w:t>Плановые балансы материально-технических ресурсов.</w:t>
      </w:r>
    </w:p>
    <w:p w:rsidR="008F4A09" w:rsidRPr="008F4A09" w:rsidRDefault="008F4A09" w:rsidP="008F4A09">
      <w:pPr>
        <w:pStyle w:val="ReportMain"/>
        <w:numPr>
          <w:ilvl w:val="3"/>
          <w:numId w:val="13"/>
        </w:numPr>
        <w:tabs>
          <w:tab w:val="left" w:pos="1134"/>
        </w:tabs>
        <w:suppressAutoHyphens/>
        <w:ind w:left="0" w:firstLine="709"/>
        <w:jc w:val="both"/>
      </w:pPr>
      <w:r w:rsidRPr="008F4A09">
        <w:t>Методы планирования потребности в материально-технических ресурсах.</w:t>
      </w:r>
    </w:p>
    <w:p w:rsidR="008F4A09" w:rsidRPr="008F4A09" w:rsidRDefault="008F4A09" w:rsidP="008F4A09">
      <w:pPr>
        <w:pStyle w:val="ReportMain"/>
        <w:numPr>
          <w:ilvl w:val="3"/>
          <w:numId w:val="13"/>
        </w:numPr>
        <w:tabs>
          <w:tab w:val="left" w:pos="1134"/>
        </w:tabs>
        <w:suppressAutoHyphens/>
        <w:ind w:left="0" w:firstLine="709"/>
        <w:jc w:val="both"/>
      </w:pPr>
      <w:r w:rsidRPr="008F4A09">
        <w:t xml:space="preserve">Планирование закупок материальных ресурсов. </w:t>
      </w:r>
    </w:p>
    <w:p w:rsidR="008F4A09" w:rsidRPr="008F4A09" w:rsidRDefault="008F4A09" w:rsidP="008F4A09">
      <w:pPr>
        <w:pStyle w:val="ReportMain"/>
        <w:numPr>
          <w:ilvl w:val="3"/>
          <w:numId w:val="13"/>
        </w:numPr>
        <w:tabs>
          <w:tab w:val="left" w:pos="1134"/>
        </w:tabs>
        <w:suppressAutoHyphens/>
        <w:ind w:left="0" w:firstLine="709"/>
        <w:jc w:val="both"/>
      </w:pPr>
      <w:r w:rsidRPr="008F4A09">
        <w:t xml:space="preserve">Цели и задачи планирования издержек и себестоимости продукции на предприятии. </w:t>
      </w:r>
    </w:p>
    <w:p w:rsidR="008F4A09" w:rsidRPr="008F4A09" w:rsidRDefault="008F4A09" w:rsidP="008F4A09">
      <w:pPr>
        <w:pStyle w:val="ReportMain"/>
        <w:numPr>
          <w:ilvl w:val="3"/>
          <w:numId w:val="13"/>
        </w:numPr>
        <w:tabs>
          <w:tab w:val="left" w:pos="1134"/>
        </w:tabs>
        <w:suppressAutoHyphens/>
        <w:ind w:left="0" w:firstLine="709"/>
        <w:jc w:val="both"/>
      </w:pPr>
      <w:r w:rsidRPr="008F4A09">
        <w:t>Исходные данные для разработки плана себестоимости продукции предприятия.</w:t>
      </w:r>
    </w:p>
    <w:p w:rsidR="008F4A09" w:rsidRPr="008F4A09" w:rsidRDefault="008F4A09" w:rsidP="008F4A09">
      <w:pPr>
        <w:pStyle w:val="ReportMain"/>
        <w:numPr>
          <w:ilvl w:val="3"/>
          <w:numId w:val="13"/>
        </w:numPr>
        <w:tabs>
          <w:tab w:val="left" w:pos="1134"/>
        </w:tabs>
        <w:suppressAutoHyphens/>
        <w:ind w:left="0" w:firstLine="709"/>
        <w:jc w:val="both"/>
      </w:pPr>
      <w:r w:rsidRPr="008F4A09">
        <w:t>Состав затрат, включаемых в плановую себестоимость продукции.</w:t>
      </w:r>
    </w:p>
    <w:p w:rsidR="008F4A09" w:rsidRPr="008F4A09" w:rsidRDefault="008F4A09" w:rsidP="008F4A09">
      <w:pPr>
        <w:pStyle w:val="ReportMain"/>
        <w:numPr>
          <w:ilvl w:val="3"/>
          <w:numId w:val="13"/>
        </w:numPr>
        <w:tabs>
          <w:tab w:val="left" w:pos="1134"/>
        </w:tabs>
        <w:suppressAutoHyphens/>
        <w:ind w:left="0" w:firstLine="709"/>
        <w:jc w:val="both"/>
      </w:pPr>
      <w:r w:rsidRPr="008F4A09">
        <w:t>Расчет плановых калькуляций  себестоимости продукции,  их особенности и назначение.</w:t>
      </w:r>
    </w:p>
    <w:p w:rsidR="008F4A09" w:rsidRPr="008F4A09" w:rsidRDefault="008F4A09" w:rsidP="008F4A09">
      <w:pPr>
        <w:pStyle w:val="ReportMain"/>
        <w:numPr>
          <w:ilvl w:val="3"/>
          <w:numId w:val="13"/>
        </w:numPr>
        <w:tabs>
          <w:tab w:val="left" w:pos="1134"/>
        </w:tabs>
        <w:suppressAutoHyphens/>
        <w:ind w:left="0" w:firstLine="709"/>
        <w:jc w:val="both"/>
      </w:pPr>
      <w:r w:rsidRPr="008F4A09">
        <w:t xml:space="preserve">Планирование сметы затрат на производство и реализацию продукции. </w:t>
      </w:r>
    </w:p>
    <w:p w:rsidR="008F4A09" w:rsidRPr="008F4A09" w:rsidRDefault="008F4A09" w:rsidP="008F4A09">
      <w:pPr>
        <w:pStyle w:val="ReportMain"/>
        <w:numPr>
          <w:ilvl w:val="3"/>
          <w:numId w:val="13"/>
        </w:numPr>
        <w:tabs>
          <w:tab w:val="left" w:pos="1134"/>
        </w:tabs>
        <w:suppressAutoHyphens/>
        <w:ind w:left="0" w:firstLine="709"/>
        <w:jc w:val="both"/>
      </w:pPr>
      <w:r w:rsidRPr="008F4A09">
        <w:t xml:space="preserve">Методы планирования себестоимости товарной и реализованной продукции предприятия. </w:t>
      </w:r>
    </w:p>
    <w:p w:rsidR="008F4A09" w:rsidRPr="008F4A09" w:rsidRDefault="008F4A09" w:rsidP="008F4A09">
      <w:pPr>
        <w:pStyle w:val="ReportMain"/>
        <w:numPr>
          <w:ilvl w:val="3"/>
          <w:numId w:val="13"/>
        </w:numPr>
        <w:tabs>
          <w:tab w:val="left" w:pos="1134"/>
        </w:tabs>
        <w:suppressAutoHyphens/>
        <w:ind w:left="0" w:firstLine="709"/>
        <w:jc w:val="both"/>
      </w:pPr>
      <w:r w:rsidRPr="008F4A09">
        <w:t>Цели, задачи и функции финансового планирования на предприятии.</w:t>
      </w:r>
    </w:p>
    <w:p w:rsidR="008F4A09" w:rsidRPr="008F4A09" w:rsidRDefault="008F4A09" w:rsidP="008F4A09">
      <w:pPr>
        <w:pStyle w:val="ReportMain"/>
        <w:numPr>
          <w:ilvl w:val="3"/>
          <w:numId w:val="13"/>
        </w:numPr>
        <w:tabs>
          <w:tab w:val="left" w:pos="1134"/>
        </w:tabs>
        <w:suppressAutoHyphens/>
        <w:ind w:left="0" w:firstLine="709"/>
        <w:jc w:val="both"/>
      </w:pPr>
      <w:r w:rsidRPr="008F4A09">
        <w:t xml:space="preserve">Исходные данные для разработки финансового плана предприятия. </w:t>
      </w:r>
    </w:p>
    <w:p w:rsidR="008F4A09" w:rsidRPr="008F4A09" w:rsidRDefault="008F4A09" w:rsidP="008F4A09">
      <w:pPr>
        <w:pStyle w:val="ReportMain"/>
        <w:numPr>
          <w:ilvl w:val="3"/>
          <w:numId w:val="13"/>
        </w:numPr>
        <w:tabs>
          <w:tab w:val="left" w:pos="1134"/>
        </w:tabs>
        <w:suppressAutoHyphens/>
        <w:ind w:left="0" w:firstLine="709"/>
        <w:jc w:val="both"/>
      </w:pPr>
      <w:r w:rsidRPr="008F4A09">
        <w:lastRenderedPageBreak/>
        <w:t>Содержание финансового плана предприятия.</w:t>
      </w:r>
    </w:p>
    <w:p w:rsidR="008F4A09" w:rsidRPr="008F4A09" w:rsidRDefault="008F4A09" w:rsidP="008F4A09">
      <w:pPr>
        <w:pStyle w:val="ReportMain"/>
        <w:numPr>
          <w:ilvl w:val="3"/>
          <w:numId w:val="13"/>
        </w:numPr>
        <w:tabs>
          <w:tab w:val="left" w:pos="1134"/>
        </w:tabs>
        <w:suppressAutoHyphens/>
        <w:ind w:left="0" w:firstLine="709"/>
        <w:jc w:val="both"/>
      </w:pPr>
      <w:r w:rsidRPr="008F4A09">
        <w:t xml:space="preserve">Методика разработки финансового плана предприятия: анализ финансового положения предприятия; планирование доходов и поступлений; планирование расходов и отчислений; проверка финансового плана.  </w:t>
      </w:r>
    </w:p>
    <w:p w:rsidR="008F4A09" w:rsidRPr="008F4A09" w:rsidRDefault="008F4A09" w:rsidP="008F4A09">
      <w:pPr>
        <w:pStyle w:val="ReportMain"/>
        <w:numPr>
          <w:ilvl w:val="3"/>
          <w:numId w:val="13"/>
        </w:numPr>
        <w:tabs>
          <w:tab w:val="left" w:pos="1134"/>
        </w:tabs>
        <w:suppressAutoHyphens/>
        <w:ind w:left="0" w:firstLine="709"/>
        <w:jc w:val="both"/>
      </w:pPr>
      <w:r w:rsidRPr="008F4A09">
        <w:t>Планирование  и распределение прибыли предприятия.</w:t>
      </w:r>
    </w:p>
    <w:p w:rsidR="008F4A09" w:rsidRPr="008F4A09" w:rsidRDefault="008F4A09" w:rsidP="008F4A09">
      <w:pPr>
        <w:pStyle w:val="ReportMain"/>
        <w:numPr>
          <w:ilvl w:val="3"/>
          <w:numId w:val="13"/>
        </w:numPr>
        <w:tabs>
          <w:tab w:val="left" w:pos="1134"/>
        </w:tabs>
        <w:suppressAutoHyphens/>
        <w:ind w:left="0" w:firstLine="709"/>
        <w:jc w:val="both"/>
      </w:pPr>
      <w:r w:rsidRPr="008F4A09">
        <w:t xml:space="preserve">Планирование рентабельности производства.  </w:t>
      </w:r>
    </w:p>
    <w:p w:rsidR="008F4A09" w:rsidRDefault="008F4A09" w:rsidP="008F4A09">
      <w:pPr>
        <w:pStyle w:val="ReportMain"/>
        <w:numPr>
          <w:ilvl w:val="3"/>
          <w:numId w:val="13"/>
        </w:numPr>
        <w:tabs>
          <w:tab w:val="left" w:pos="1134"/>
        </w:tabs>
        <w:suppressAutoHyphens/>
        <w:ind w:left="0" w:firstLine="709"/>
        <w:jc w:val="both"/>
        <w:rPr>
          <w:i/>
        </w:rPr>
      </w:pPr>
      <w:r w:rsidRPr="008F4A09">
        <w:t>Составление баланса доходов и расходов</w:t>
      </w:r>
      <w:r>
        <w:rPr>
          <w:i/>
        </w:rPr>
        <w:t xml:space="preserve">. </w:t>
      </w:r>
    </w:p>
    <w:p w:rsidR="00B95B65" w:rsidRPr="005975E1" w:rsidRDefault="00B95B65" w:rsidP="00B95B65">
      <w:pPr>
        <w:ind w:firstLine="709"/>
        <w:jc w:val="both"/>
        <w:rPr>
          <w:sz w:val="24"/>
          <w:szCs w:val="24"/>
        </w:rPr>
      </w:pPr>
    </w:p>
    <w:sectPr w:rsidR="00B95B65" w:rsidRPr="005975E1" w:rsidSect="005C451B">
      <w:footerReference w:type="default" r:id="rId24"/>
      <w:footnotePr>
        <w:numFmt w:val="chicago"/>
      </w:footnotePr>
      <w:pgSz w:w="11906" w:h="16838"/>
      <w:pgMar w:top="1134" w:right="567" w:bottom="992" w:left="1134"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1234" w:rsidRDefault="00DE1234" w:rsidP="00123720">
      <w:r>
        <w:separator/>
      </w:r>
    </w:p>
  </w:endnote>
  <w:endnote w:type="continuationSeparator" w:id="0">
    <w:p w:rsidR="00DE1234" w:rsidRDefault="00DE1234" w:rsidP="001237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imesNewRomanPSMT">
    <w:altName w:val="Arial Unicode MS"/>
    <w:panose1 w:val="00000000000000000000"/>
    <w:charset w:val="80"/>
    <w:family w:val="auto"/>
    <w:notTrueType/>
    <w:pitch w:val="default"/>
    <w:sig w:usb0="00000201" w:usb1="08070000" w:usb2="00000010" w:usb3="00000000" w:csb0="00020004"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39AB" w:rsidRDefault="005339AB">
    <w:pPr>
      <w:pStyle w:val="ae"/>
      <w:jc w:val="center"/>
    </w:pPr>
    <w:r>
      <w:fldChar w:fldCharType="begin"/>
    </w:r>
    <w:r>
      <w:instrText>PAGE   \* MERGEFORMAT</w:instrText>
    </w:r>
    <w:r>
      <w:fldChar w:fldCharType="separate"/>
    </w:r>
    <w:r w:rsidR="0001739D">
      <w:rPr>
        <w:noProof/>
      </w:rPr>
      <w:t>12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1234" w:rsidRDefault="00DE1234" w:rsidP="00123720">
      <w:r>
        <w:separator/>
      </w:r>
    </w:p>
  </w:footnote>
  <w:footnote w:type="continuationSeparator" w:id="0">
    <w:p w:rsidR="00DE1234" w:rsidRDefault="00DE1234" w:rsidP="001237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54F844FE"/>
    <w:lvl w:ilvl="0">
      <w:start w:val="1"/>
      <w:numFmt w:val="bullet"/>
      <w:pStyle w:val="2"/>
      <w:lvlText w:val=""/>
      <w:lvlJc w:val="left"/>
      <w:pPr>
        <w:tabs>
          <w:tab w:val="num" w:pos="643"/>
        </w:tabs>
        <w:ind w:left="643" w:hanging="360"/>
      </w:pPr>
      <w:rPr>
        <w:rFonts w:ascii="Symbol" w:hAnsi="Symbol" w:hint="default"/>
      </w:rPr>
    </w:lvl>
  </w:abstractNum>
  <w:abstractNum w:abstractNumId="1">
    <w:nsid w:val="03CE291A"/>
    <w:multiLevelType w:val="hybridMultilevel"/>
    <w:tmpl w:val="249839C4"/>
    <w:name w:val="WW8Num8"/>
    <w:lvl w:ilvl="0" w:tplc="FFFFFFFF">
      <w:start w:val="1"/>
      <w:numFmt w:val="bullet"/>
      <w:lvlText w:val=""/>
      <w:lvlJc w:val="left"/>
      <w:pPr>
        <w:tabs>
          <w:tab w:val="num" w:pos="1843"/>
        </w:tabs>
        <w:ind w:left="709" w:firstLine="680"/>
      </w:pPr>
      <w:rPr>
        <w:rFonts w:ascii="Symbol" w:hAnsi="Symbol" w:cs="Times New Roman" w:hint="default"/>
        <w:color w:val="auto"/>
      </w:rPr>
    </w:lvl>
    <w:lvl w:ilvl="1" w:tplc="FFFFFFFF" w:tentative="1">
      <w:start w:val="1"/>
      <w:numFmt w:val="bullet"/>
      <w:lvlText w:val="o"/>
      <w:lvlJc w:val="left"/>
      <w:pPr>
        <w:tabs>
          <w:tab w:val="num" w:pos="2149"/>
        </w:tabs>
        <w:ind w:left="2149" w:hanging="360"/>
      </w:pPr>
      <w:rPr>
        <w:rFonts w:ascii="Courier New" w:hAnsi="Courier New" w:cs="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2">
    <w:nsid w:val="18F81130"/>
    <w:multiLevelType w:val="hybridMultilevel"/>
    <w:tmpl w:val="5E56917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1ACD5972"/>
    <w:multiLevelType w:val="multilevel"/>
    <w:tmpl w:val="50F68064"/>
    <w:lvl w:ilvl="0">
      <w:start w:val="1"/>
      <w:numFmt w:val="decimal"/>
      <w:lvlText w:val="%1"/>
      <w:lvlJc w:val="left"/>
      <w:pPr>
        <w:ind w:left="675" w:hanging="675"/>
      </w:pPr>
      <w:rPr>
        <w:rFonts w:hint="default"/>
      </w:rPr>
    </w:lvl>
    <w:lvl w:ilvl="1">
      <w:start w:val="1"/>
      <w:numFmt w:val="decimal"/>
      <w:lvlText w:val="%1.%2"/>
      <w:lvlJc w:val="left"/>
      <w:pPr>
        <w:ind w:left="1029" w:hanging="675"/>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4">
    <w:nsid w:val="1B640D76"/>
    <w:multiLevelType w:val="hybridMultilevel"/>
    <w:tmpl w:val="7F5EA12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nsid w:val="1ED45B2A"/>
    <w:multiLevelType w:val="hybridMultilevel"/>
    <w:tmpl w:val="1DD25E0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253F219E"/>
    <w:multiLevelType w:val="hybridMultilevel"/>
    <w:tmpl w:val="12AEE5C6"/>
    <w:lvl w:ilvl="0" w:tplc="0419000F">
      <w:start w:val="1"/>
      <w:numFmt w:val="decimal"/>
      <w:lvlText w:val="%1."/>
      <w:lvlJc w:val="left"/>
      <w:pPr>
        <w:ind w:left="1429" w:hanging="360"/>
      </w:pPr>
      <w:rPr>
        <w:sz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8">
    <w:nsid w:val="360E7C36"/>
    <w:multiLevelType w:val="multilevel"/>
    <w:tmpl w:val="50F68064"/>
    <w:lvl w:ilvl="0">
      <w:start w:val="1"/>
      <w:numFmt w:val="decimal"/>
      <w:lvlText w:val="%1"/>
      <w:lvlJc w:val="left"/>
      <w:pPr>
        <w:ind w:left="675" w:hanging="675"/>
      </w:pPr>
      <w:rPr>
        <w:rFonts w:hint="default"/>
      </w:rPr>
    </w:lvl>
    <w:lvl w:ilvl="1">
      <w:start w:val="1"/>
      <w:numFmt w:val="decimal"/>
      <w:lvlText w:val="%1.%2"/>
      <w:lvlJc w:val="left"/>
      <w:pPr>
        <w:ind w:left="1029" w:hanging="675"/>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9">
    <w:nsid w:val="378063CF"/>
    <w:multiLevelType w:val="multilevel"/>
    <w:tmpl w:val="A748F688"/>
    <w:lvl w:ilvl="0">
      <w:start w:val="1"/>
      <w:numFmt w:val="decimal"/>
      <w:lvlText w:val="%1"/>
      <w:lvlJc w:val="left"/>
      <w:pPr>
        <w:ind w:left="480" w:hanging="480"/>
      </w:pPr>
      <w:rPr>
        <w:rFonts w:hint="default"/>
        <w:color w:val="auto"/>
      </w:rPr>
    </w:lvl>
    <w:lvl w:ilvl="1">
      <w:start w:val="1"/>
      <w:numFmt w:val="decimal"/>
      <w:lvlText w:val="%1.%2"/>
      <w:lvlJc w:val="left"/>
      <w:pPr>
        <w:ind w:left="834" w:hanging="480"/>
      </w:pPr>
      <w:rPr>
        <w:rFonts w:hint="default"/>
        <w:color w:val="auto"/>
      </w:rPr>
    </w:lvl>
    <w:lvl w:ilvl="2">
      <w:start w:val="2"/>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2850" w:hanging="108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3918" w:hanging="1440"/>
      </w:pPr>
      <w:rPr>
        <w:rFonts w:hint="default"/>
        <w:color w:val="auto"/>
      </w:rPr>
    </w:lvl>
    <w:lvl w:ilvl="8">
      <w:start w:val="1"/>
      <w:numFmt w:val="decimal"/>
      <w:lvlText w:val="%1.%2.%3.%4.%5.%6.%7.%8.%9"/>
      <w:lvlJc w:val="left"/>
      <w:pPr>
        <w:ind w:left="4632" w:hanging="1800"/>
      </w:pPr>
      <w:rPr>
        <w:rFonts w:hint="default"/>
        <w:color w:val="auto"/>
      </w:rPr>
    </w:lvl>
  </w:abstractNum>
  <w:abstractNum w:abstractNumId="10">
    <w:nsid w:val="3B056928"/>
    <w:multiLevelType w:val="multilevel"/>
    <w:tmpl w:val="0419001F"/>
    <w:styleLink w:val="WW8Num23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nsid w:val="3CD27A42"/>
    <w:multiLevelType w:val="hybridMultilevel"/>
    <w:tmpl w:val="AE9C2690"/>
    <w:lvl w:ilvl="0" w:tplc="187A5C1A">
      <w:start w:val="1"/>
      <w:numFmt w:val="bullet"/>
      <w:pStyle w:val="3"/>
      <w:lvlText w:val=""/>
      <w:lvlJc w:val="left"/>
      <w:pPr>
        <w:tabs>
          <w:tab w:val="num" w:pos="928"/>
        </w:tabs>
        <w:ind w:left="928"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4FB51027"/>
    <w:multiLevelType w:val="multilevel"/>
    <w:tmpl w:val="50F68064"/>
    <w:lvl w:ilvl="0">
      <w:start w:val="1"/>
      <w:numFmt w:val="decimal"/>
      <w:lvlText w:val="%1"/>
      <w:lvlJc w:val="left"/>
      <w:pPr>
        <w:ind w:left="675" w:hanging="675"/>
      </w:pPr>
      <w:rPr>
        <w:rFonts w:hint="default"/>
      </w:rPr>
    </w:lvl>
    <w:lvl w:ilvl="1">
      <w:start w:val="1"/>
      <w:numFmt w:val="decimal"/>
      <w:lvlText w:val="%1.%2"/>
      <w:lvlJc w:val="left"/>
      <w:pPr>
        <w:ind w:left="1029" w:hanging="675"/>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3">
    <w:nsid w:val="56276BE9"/>
    <w:multiLevelType w:val="multilevel"/>
    <w:tmpl w:val="315038D0"/>
    <w:lvl w:ilvl="0">
      <w:start w:val="1"/>
      <w:numFmt w:val="decimal"/>
      <w:lvlText w:val="%1"/>
      <w:lvlJc w:val="left"/>
      <w:pPr>
        <w:ind w:left="480" w:hanging="480"/>
      </w:pPr>
      <w:rPr>
        <w:rFonts w:hint="default"/>
        <w:color w:val="auto"/>
      </w:rPr>
    </w:lvl>
    <w:lvl w:ilvl="1">
      <w:start w:val="1"/>
      <w:numFmt w:val="decimal"/>
      <w:lvlText w:val="%1.%2"/>
      <w:lvlJc w:val="left"/>
      <w:pPr>
        <w:ind w:left="834" w:hanging="480"/>
      </w:pPr>
      <w:rPr>
        <w:rFonts w:hint="default"/>
        <w:color w:val="auto"/>
      </w:rPr>
    </w:lvl>
    <w:lvl w:ilvl="2">
      <w:start w:val="2"/>
      <w:numFmt w:val="decimal"/>
      <w:lvlText w:val="%1.%2.%3"/>
      <w:lvlJc w:val="left"/>
      <w:pPr>
        <w:ind w:left="1428" w:hanging="720"/>
      </w:pPr>
      <w:rPr>
        <w:rFonts w:hint="default"/>
        <w:color w:val="auto"/>
      </w:rPr>
    </w:lvl>
    <w:lvl w:ilvl="3">
      <w:start w:val="1"/>
      <w:numFmt w:val="decimal"/>
      <w:lvlText w:val="%4"/>
      <w:lvlJc w:val="left"/>
      <w:pPr>
        <w:ind w:left="1782" w:hanging="720"/>
      </w:pPr>
      <w:rPr>
        <w:rFonts w:hint="default"/>
        <w:color w:val="auto"/>
        <w:sz w:val="28"/>
      </w:rPr>
    </w:lvl>
    <w:lvl w:ilvl="4">
      <w:start w:val="1"/>
      <w:numFmt w:val="decimal"/>
      <w:lvlText w:val="%1.%2.%3.%4.%5"/>
      <w:lvlJc w:val="left"/>
      <w:pPr>
        <w:ind w:left="2496" w:hanging="1080"/>
      </w:pPr>
      <w:rPr>
        <w:rFonts w:hint="default"/>
        <w:color w:val="auto"/>
      </w:rPr>
    </w:lvl>
    <w:lvl w:ilvl="5">
      <w:start w:val="1"/>
      <w:numFmt w:val="decimal"/>
      <w:lvlText w:val="%1.%2.%3.%4.%5.%6"/>
      <w:lvlJc w:val="left"/>
      <w:pPr>
        <w:ind w:left="2850" w:hanging="108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3918" w:hanging="1440"/>
      </w:pPr>
      <w:rPr>
        <w:rFonts w:hint="default"/>
        <w:color w:val="auto"/>
      </w:rPr>
    </w:lvl>
    <w:lvl w:ilvl="8">
      <w:start w:val="1"/>
      <w:numFmt w:val="decimal"/>
      <w:lvlText w:val="%1.%2.%3.%4.%5.%6.%7.%8.%9"/>
      <w:lvlJc w:val="left"/>
      <w:pPr>
        <w:ind w:left="4632" w:hanging="1800"/>
      </w:pPr>
      <w:rPr>
        <w:rFonts w:hint="default"/>
        <w:color w:val="auto"/>
      </w:rPr>
    </w:lvl>
  </w:abstractNum>
  <w:abstractNum w:abstractNumId="14">
    <w:nsid w:val="6A312119"/>
    <w:multiLevelType w:val="hybridMultilevel"/>
    <w:tmpl w:val="88A6A81E"/>
    <w:lvl w:ilvl="0" w:tplc="1BFA99A2">
      <w:start w:val="1"/>
      <w:numFmt w:val="decimal"/>
      <w:lvlText w:val="%1."/>
      <w:lvlJc w:val="left"/>
      <w:pPr>
        <w:ind w:left="720" w:hanging="360"/>
      </w:pPr>
      <w:rPr>
        <w:sz w:val="24"/>
        <w:szCs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5">
    <w:nsid w:val="76FE3D30"/>
    <w:multiLevelType w:val="hybridMultilevel"/>
    <w:tmpl w:val="5AD8AAD0"/>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num w:numId="1">
    <w:abstractNumId w:val="7"/>
  </w:num>
  <w:num w:numId="2">
    <w:abstractNumId w:val="0"/>
  </w:num>
  <w:num w:numId="3">
    <w:abstractNumId w:val="11"/>
  </w:num>
  <w:num w:numId="4">
    <w:abstractNumId w:val="10"/>
  </w:num>
  <w:num w:numId="5">
    <w:abstractNumId w:val="3"/>
  </w:num>
  <w:num w:numId="6">
    <w:abstractNumId w:val="8"/>
  </w:num>
  <w:num w:numId="7">
    <w:abstractNumId w:val="2"/>
  </w:num>
  <w:num w:numId="8">
    <w:abstractNumId w:val="5"/>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drawingGridHorizontalSpacing w:val="100"/>
  <w:drawingGridVerticalSpacing w:val="136"/>
  <w:displayHorizontalDrawingGridEvery w:val="2"/>
  <w:displayVerticalDrawingGridEvery w:val="2"/>
  <w:characterSpacingControl w:val="doNotCompress"/>
  <w:footnotePr>
    <w:numFmt w:val="chicago"/>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23683"/>
    <w:rsid w:val="00001476"/>
    <w:rsid w:val="0001739D"/>
    <w:rsid w:val="00017F13"/>
    <w:rsid w:val="00020771"/>
    <w:rsid w:val="0002121B"/>
    <w:rsid w:val="00043E54"/>
    <w:rsid w:val="00046F4D"/>
    <w:rsid w:val="00055E5B"/>
    <w:rsid w:val="00060395"/>
    <w:rsid w:val="00062811"/>
    <w:rsid w:val="00063B77"/>
    <w:rsid w:val="00064813"/>
    <w:rsid w:val="0007118E"/>
    <w:rsid w:val="000765DA"/>
    <w:rsid w:val="00082470"/>
    <w:rsid w:val="0008355C"/>
    <w:rsid w:val="00085D95"/>
    <w:rsid w:val="00094F19"/>
    <w:rsid w:val="000A51F3"/>
    <w:rsid w:val="000B5BCE"/>
    <w:rsid w:val="000B7FD5"/>
    <w:rsid w:val="000C4F59"/>
    <w:rsid w:val="000C664B"/>
    <w:rsid w:val="000D2A5B"/>
    <w:rsid w:val="000D511E"/>
    <w:rsid w:val="000D52E7"/>
    <w:rsid w:val="000D7184"/>
    <w:rsid w:val="000E3FC6"/>
    <w:rsid w:val="000E5001"/>
    <w:rsid w:val="000E5F05"/>
    <w:rsid w:val="000F0F15"/>
    <w:rsid w:val="000F17F4"/>
    <w:rsid w:val="000F345B"/>
    <w:rsid w:val="000F390C"/>
    <w:rsid w:val="00105E6E"/>
    <w:rsid w:val="00106B09"/>
    <w:rsid w:val="0011341E"/>
    <w:rsid w:val="00117C87"/>
    <w:rsid w:val="00121145"/>
    <w:rsid w:val="001223D9"/>
    <w:rsid w:val="00123720"/>
    <w:rsid w:val="00124E15"/>
    <w:rsid w:val="001267BF"/>
    <w:rsid w:val="0013021B"/>
    <w:rsid w:val="00130CA3"/>
    <w:rsid w:val="00132792"/>
    <w:rsid w:val="00132FD6"/>
    <w:rsid w:val="0013456A"/>
    <w:rsid w:val="00141B33"/>
    <w:rsid w:val="00141C2D"/>
    <w:rsid w:val="00142DE9"/>
    <w:rsid w:val="00143113"/>
    <w:rsid w:val="001460CC"/>
    <w:rsid w:val="001533B9"/>
    <w:rsid w:val="00153F78"/>
    <w:rsid w:val="00166680"/>
    <w:rsid w:val="001732C1"/>
    <w:rsid w:val="00175618"/>
    <w:rsid w:val="00177F77"/>
    <w:rsid w:val="0018101E"/>
    <w:rsid w:val="00181B80"/>
    <w:rsid w:val="00187295"/>
    <w:rsid w:val="00191797"/>
    <w:rsid w:val="001A477E"/>
    <w:rsid w:val="001B167E"/>
    <w:rsid w:val="001B1AB7"/>
    <w:rsid w:val="001B4AE6"/>
    <w:rsid w:val="001C3821"/>
    <w:rsid w:val="001D3CEC"/>
    <w:rsid w:val="001D45C5"/>
    <w:rsid w:val="001E188C"/>
    <w:rsid w:val="001E27E6"/>
    <w:rsid w:val="001E2D71"/>
    <w:rsid w:val="001E4E14"/>
    <w:rsid w:val="001F2F94"/>
    <w:rsid w:val="001F5EAB"/>
    <w:rsid w:val="00212325"/>
    <w:rsid w:val="00222142"/>
    <w:rsid w:val="00223683"/>
    <w:rsid w:val="00241D2A"/>
    <w:rsid w:val="0024425B"/>
    <w:rsid w:val="00253D00"/>
    <w:rsid w:val="00254368"/>
    <w:rsid w:val="00256122"/>
    <w:rsid w:val="0026286A"/>
    <w:rsid w:val="00263F18"/>
    <w:rsid w:val="00266C75"/>
    <w:rsid w:val="00270E6B"/>
    <w:rsid w:val="00274330"/>
    <w:rsid w:val="00275CA9"/>
    <w:rsid w:val="00275F0A"/>
    <w:rsid w:val="002839F8"/>
    <w:rsid w:val="00290656"/>
    <w:rsid w:val="002928DC"/>
    <w:rsid w:val="002955EB"/>
    <w:rsid w:val="0029667C"/>
    <w:rsid w:val="00297DF2"/>
    <w:rsid w:val="002A6481"/>
    <w:rsid w:val="002B2EF4"/>
    <w:rsid w:val="002B3ECE"/>
    <w:rsid w:val="002B6155"/>
    <w:rsid w:val="002C6DD8"/>
    <w:rsid w:val="002D2C6C"/>
    <w:rsid w:val="002D6995"/>
    <w:rsid w:val="002D7F0A"/>
    <w:rsid w:val="002E04F5"/>
    <w:rsid w:val="002E466A"/>
    <w:rsid w:val="002F5345"/>
    <w:rsid w:val="002F56F9"/>
    <w:rsid w:val="00300D8A"/>
    <w:rsid w:val="00303E3D"/>
    <w:rsid w:val="00305E68"/>
    <w:rsid w:val="00315FAD"/>
    <w:rsid w:val="00316C67"/>
    <w:rsid w:val="00322373"/>
    <w:rsid w:val="0032678B"/>
    <w:rsid w:val="00326864"/>
    <w:rsid w:val="00331EE2"/>
    <w:rsid w:val="00333808"/>
    <w:rsid w:val="00336EDC"/>
    <w:rsid w:val="0034028C"/>
    <w:rsid w:val="0034115B"/>
    <w:rsid w:val="00345644"/>
    <w:rsid w:val="003517B6"/>
    <w:rsid w:val="00357BAA"/>
    <w:rsid w:val="00370614"/>
    <w:rsid w:val="00373CA4"/>
    <w:rsid w:val="00380890"/>
    <w:rsid w:val="003826AA"/>
    <w:rsid w:val="003833D2"/>
    <w:rsid w:val="00384B46"/>
    <w:rsid w:val="00392569"/>
    <w:rsid w:val="003B6D9E"/>
    <w:rsid w:val="003C586F"/>
    <w:rsid w:val="003D0A57"/>
    <w:rsid w:val="003D6F80"/>
    <w:rsid w:val="003E50AA"/>
    <w:rsid w:val="003E51D6"/>
    <w:rsid w:val="003F535B"/>
    <w:rsid w:val="00407651"/>
    <w:rsid w:val="004138FD"/>
    <w:rsid w:val="004157A3"/>
    <w:rsid w:val="004205B5"/>
    <w:rsid w:val="00422D0A"/>
    <w:rsid w:val="00423DDE"/>
    <w:rsid w:val="00425CDD"/>
    <w:rsid w:val="00450F4B"/>
    <w:rsid w:val="004516AA"/>
    <w:rsid w:val="00461730"/>
    <w:rsid w:val="00482404"/>
    <w:rsid w:val="00484E9E"/>
    <w:rsid w:val="004856E3"/>
    <w:rsid w:val="00487AD9"/>
    <w:rsid w:val="00490475"/>
    <w:rsid w:val="004B15C6"/>
    <w:rsid w:val="004B4D70"/>
    <w:rsid w:val="004B7B0E"/>
    <w:rsid w:val="004C424B"/>
    <w:rsid w:val="004C4495"/>
    <w:rsid w:val="004D2CC1"/>
    <w:rsid w:val="004E3BB2"/>
    <w:rsid w:val="004E4503"/>
    <w:rsid w:val="004E64DB"/>
    <w:rsid w:val="004F274F"/>
    <w:rsid w:val="004F6A76"/>
    <w:rsid w:val="00503545"/>
    <w:rsid w:val="00504DFA"/>
    <w:rsid w:val="00506B30"/>
    <w:rsid w:val="005073F8"/>
    <w:rsid w:val="00512398"/>
    <w:rsid w:val="005150E7"/>
    <w:rsid w:val="00520778"/>
    <w:rsid w:val="00521223"/>
    <w:rsid w:val="00525DA6"/>
    <w:rsid w:val="00527468"/>
    <w:rsid w:val="00532622"/>
    <w:rsid w:val="00533917"/>
    <w:rsid w:val="005339AB"/>
    <w:rsid w:val="005364DE"/>
    <w:rsid w:val="0054115C"/>
    <w:rsid w:val="0054163A"/>
    <w:rsid w:val="00544FFD"/>
    <w:rsid w:val="00545043"/>
    <w:rsid w:val="005573C4"/>
    <w:rsid w:val="00561619"/>
    <w:rsid w:val="00565A66"/>
    <w:rsid w:val="00573949"/>
    <w:rsid w:val="00580CCD"/>
    <w:rsid w:val="00583050"/>
    <w:rsid w:val="00583208"/>
    <w:rsid w:val="00583FB2"/>
    <w:rsid w:val="00595F55"/>
    <w:rsid w:val="005975E1"/>
    <w:rsid w:val="005A0C27"/>
    <w:rsid w:val="005A48A7"/>
    <w:rsid w:val="005A53D1"/>
    <w:rsid w:val="005A5AC6"/>
    <w:rsid w:val="005C0EDE"/>
    <w:rsid w:val="005C220B"/>
    <w:rsid w:val="005C451B"/>
    <w:rsid w:val="005C7482"/>
    <w:rsid w:val="005D198B"/>
    <w:rsid w:val="005D546A"/>
    <w:rsid w:val="005D7E3E"/>
    <w:rsid w:val="005E0693"/>
    <w:rsid w:val="005E0FCB"/>
    <w:rsid w:val="005E28B0"/>
    <w:rsid w:val="005E7E5A"/>
    <w:rsid w:val="005F05D5"/>
    <w:rsid w:val="00600E1D"/>
    <w:rsid w:val="0060377C"/>
    <w:rsid w:val="00605466"/>
    <w:rsid w:val="00606BEE"/>
    <w:rsid w:val="00611DB2"/>
    <w:rsid w:val="00612DCE"/>
    <w:rsid w:val="006212BA"/>
    <w:rsid w:val="00621478"/>
    <w:rsid w:val="0062368B"/>
    <w:rsid w:val="00625AAD"/>
    <w:rsid w:val="00626505"/>
    <w:rsid w:val="00640129"/>
    <w:rsid w:val="00641B48"/>
    <w:rsid w:val="006429A8"/>
    <w:rsid w:val="00646281"/>
    <w:rsid w:val="0065012F"/>
    <w:rsid w:val="006556C4"/>
    <w:rsid w:val="00657E73"/>
    <w:rsid w:val="00665118"/>
    <w:rsid w:val="00665B75"/>
    <w:rsid w:val="006662B0"/>
    <w:rsid w:val="00676FC1"/>
    <w:rsid w:val="006926F8"/>
    <w:rsid w:val="00695860"/>
    <w:rsid w:val="006A0F8A"/>
    <w:rsid w:val="006A2306"/>
    <w:rsid w:val="006B298B"/>
    <w:rsid w:val="006B4C91"/>
    <w:rsid w:val="006B4F58"/>
    <w:rsid w:val="006B55D3"/>
    <w:rsid w:val="006C3AB8"/>
    <w:rsid w:val="006D17CC"/>
    <w:rsid w:val="006D2BAC"/>
    <w:rsid w:val="006E0BFF"/>
    <w:rsid w:val="006E16A8"/>
    <w:rsid w:val="006E511E"/>
    <w:rsid w:val="006E66C9"/>
    <w:rsid w:val="006F0A30"/>
    <w:rsid w:val="00700326"/>
    <w:rsid w:val="00704B8F"/>
    <w:rsid w:val="00704E96"/>
    <w:rsid w:val="0071247A"/>
    <w:rsid w:val="00713A89"/>
    <w:rsid w:val="00715B22"/>
    <w:rsid w:val="00720805"/>
    <w:rsid w:val="007263B3"/>
    <w:rsid w:val="00737996"/>
    <w:rsid w:val="00741BE3"/>
    <w:rsid w:val="00743247"/>
    <w:rsid w:val="00743669"/>
    <w:rsid w:val="0075226E"/>
    <w:rsid w:val="00756DC1"/>
    <w:rsid w:val="00760B01"/>
    <w:rsid w:val="00771E7E"/>
    <w:rsid w:val="0077520A"/>
    <w:rsid w:val="00783AD9"/>
    <w:rsid w:val="00786267"/>
    <w:rsid w:val="0078656D"/>
    <w:rsid w:val="00795748"/>
    <w:rsid w:val="00795893"/>
    <w:rsid w:val="007A39B2"/>
    <w:rsid w:val="007C5797"/>
    <w:rsid w:val="007D483A"/>
    <w:rsid w:val="007D4935"/>
    <w:rsid w:val="007D4D7B"/>
    <w:rsid w:val="007D4DE9"/>
    <w:rsid w:val="007E0193"/>
    <w:rsid w:val="007E4278"/>
    <w:rsid w:val="007E49E9"/>
    <w:rsid w:val="007F19BB"/>
    <w:rsid w:val="007F2047"/>
    <w:rsid w:val="007F4B4F"/>
    <w:rsid w:val="007F56EE"/>
    <w:rsid w:val="008068F2"/>
    <w:rsid w:val="00811F9B"/>
    <w:rsid w:val="0081370C"/>
    <w:rsid w:val="008156AB"/>
    <w:rsid w:val="0082118B"/>
    <w:rsid w:val="00822A8F"/>
    <w:rsid w:val="008277CF"/>
    <w:rsid w:val="00827BBF"/>
    <w:rsid w:val="00833AF9"/>
    <w:rsid w:val="00836479"/>
    <w:rsid w:val="00837465"/>
    <w:rsid w:val="008427C3"/>
    <w:rsid w:val="00842E42"/>
    <w:rsid w:val="00844E30"/>
    <w:rsid w:val="008473BD"/>
    <w:rsid w:val="0085238C"/>
    <w:rsid w:val="00852C97"/>
    <w:rsid w:val="00864AF9"/>
    <w:rsid w:val="00865D51"/>
    <w:rsid w:val="0086643C"/>
    <w:rsid w:val="00871EC5"/>
    <w:rsid w:val="00873E32"/>
    <w:rsid w:val="00885DB0"/>
    <w:rsid w:val="00890EE8"/>
    <w:rsid w:val="00892A55"/>
    <w:rsid w:val="008A1EB4"/>
    <w:rsid w:val="008A2214"/>
    <w:rsid w:val="008C466F"/>
    <w:rsid w:val="008C65E8"/>
    <w:rsid w:val="008C7543"/>
    <w:rsid w:val="008C77DD"/>
    <w:rsid w:val="008F0B13"/>
    <w:rsid w:val="008F21D0"/>
    <w:rsid w:val="008F4A09"/>
    <w:rsid w:val="00900487"/>
    <w:rsid w:val="0090370D"/>
    <w:rsid w:val="00907E9D"/>
    <w:rsid w:val="00910D94"/>
    <w:rsid w:val="00915360"/>
    <w:rsid w:val="00915CB1"/>
    <w:rsid w:val="009166AE"/>
    <w:rsid w:val="00917772"/>
    <w:rsid w:val="00920DBA"/>
    <w:rsid w:val="00923A56"/>
    <w:rsid w:val="0092781F"/>
    <w:rsid w:val="00931B48"/>
    <w:rsid w:val="00934757"/>
    <w:rsid w:val="00936821"/>
    <w:rsid w:val="0094135A"/>
    <w:rsid w:val="00942982"/>
    <w:rsid w:val="0094489A"/>
    <w:rsid w:val="00947384"/>
    <w:rsid w:val="00947F10"/>
    <w:rsid w:val="0095051F"/>
    <w:rsid w:val="00952611"/>
    <w:rsid w:val="00957699"/>
    <w:rsid w:val="00973BBF"/>
    <w:rsid w:val="00974D97"/>
    <w:rsid w:val="00975602"/>
    <w:rsid w:val="00976739"/>
    <w:rsid w:val="009772CD"/>
    <w:rsid w:val="00982692"/>
    <w:rsid w:val="009908A2"/>
    <w:rsid w:val="00991DDF"/>
    <w:rsid w:val="00995D36"/>
    <w:rsid w:val="009A1743"/>
    <w:rsid w:val="009A5A0F"/>
    <w:rsid w:val="009A739C"/>
    <w:rsid w:val="009B11AD"/>
    <w:rsid w:val="009B5817"/>
    <w:rsid w:val="009B629B"/>
    <w:rsid w:val="009D0D83"/>
    <w:rsid w:val="009E37FC"/>
    <w:rsid w:val="009F0489"/>
    <w:rsid w:val="00A116B2"/>
    <w:rsid w:val="00A16211"/>
    <w:rsid w:val="00A25F8A"/>
    <w:rsid w:val="00A30999"/>
    <w:rsid w:val="00A35B48"/>
    <w:rsid w:val="00A40AEF"/>
    <w:rsid w:val="00A42193"/>
    <w:rsid w:val="00A43A31"/>
    <w:rsid w:val="00A54CB2"/>
    <w:rsid w:val="00A75C3B"/>
    <w:rsid w:val="00A763B1"/>
    <w:rsid w:val="00A76683"/>
    <w:rsid w:val="00A76C63"/>
    <w:rsid w:val="00A86D4D"/>
    <w:rsid w:val="00A87DFE"/>
    <w:rsid w:val="00A900DD"/>
    <w:rsid w:val="00A93E61"/>
    <w:rsid w:val="00AA75DB"/>
    <w:rsid w:val="00AB094A"/>
    <w:rsid w:val="00AB1E8A"/>
    <w:rsid w:val="00AB4864"/>
    <w:rsid w:val="00AB7BAD"/>
    <w:rsid w:val="00AC0B24"/>
    <w:rsid w:val="00AC0C03"/>
    <w:rsid w:val="00AD07AD"/>
    <w:rsid w:val="00AD34B8"/>
    <w:rsid w:val="00AD77C4"/>
    <w:rsid w:val="00AF0D90"/>
    <w:rsid w:val="00AF34C7"/>
    <w:rsid w:val="00AF4E39"/>
    <w:rsid w:val="00B00A62"/>
    <w:rsid w:val="00B01668"/>
    <w:rsid w:val="00B01D6F"/>
    <w:rsid w:val="00B12C90"/>
    <w:rsid w:val="00B1319C"/>
    <w:rsid w:val="00B2090F"/>
    <w:rsid w:val="00B35549"/>
    <w:rsid w:val="00B375C8"/>
    <w:rsid w:val="00B44883"/>
    <w:rsid w:val="00B6057D"/>
    <w:rsid w:val="00B61087"/>
    <w:rsid w:val="00B76012"/>
    <w:rsid w:val="00B76483"/>
    <w:rsid w:val="00B83701"/>
    <w:rsid w:val="00B86C19"/>
    <w:rsid w:val="00B95B65"/>
    <w:rsid w:val="00B95BB4"/>
    <w:rsid w:val="00BA7A39"/>
    <w:rsid w:val="00BB54EF"/>
    <w:rsid w:val="00BB69FA"/>
    <w:rsid w:val="00BC0891"/>
    <w:rsid w:val="00BC37B0"/>
    <w:rsid w:val="00BC3E35"/>
    <w:rsid w:val="00BC5155"/>
    <w:rsid w:val="00BD4254"/>
    <w:rsid w:val="00BE0383"/>
    <w:rsid w:val="00BE0B7E"/>
    <w:rsid w:val="00BE4C96"/>
    <w:rsid w:val="00BE64AF"/>
    <w:rsid w:val="00C016F3"/>
    <w:rsid w:val="00C02EB1"/>
    <w:rsid w:val="00C02FCA"/>
    <w:rsid w:val="00C060A3"/>
    <w:rsid w:val="00C11801"/>
    <w:rsid w:val="00C11C54"/>
    <w:rsid w:val="00C140D3"/>
    <w:rsid w:val="00C24F44"/>
    <w:rsid w:val="00C25DDF"/>
    <w:rsid w:val="00C2739E"/>
    <w:rsid w:val="00C33117"/>
    <w:rsid w:val="00C37BEB"/>
    <w:rsid w:val="00C42BA1"/>
    <w:rsid w:val="00C52F25"/>
    <w:rsid w:val="00C53F6F"/>
    <w:rsid w:val="00C567E6"/>
    <w:rsid w:val="00C618B2"/>
    <w:rsid w:val="00C65D5F"/>
    <w:rsid w:val="00C67BE6"/>
    <w:rsid w:val="00C752BA"/>
    <w:rsid w:val="00C75556"/>
    <w:rsid w:val="00C76A5D"/>
    <w:rsid w:val="00C84089"/>
    <w:rsid w:val="00C8584B"/>
    <w:rsid w:val="00C86B72"/>
    <w:rsid w:val="00C91B24"/>
    <w:rsid w:val="00CA2674"/>
    <w:rsid w:val="00CA2E26"/>
    <w:rsid w:val="00CB1FE5"/>
    <w:rsid w:val="00CC118E"/>
    <w:rsid w:val="00CC156B"/>
    <w:rsid w:val="00CC22CF"/>
    <w:rsid w:val="00CC6A61"/>
    <w:rsid w:val="00CD36D9"/>
    <w:rsid w:val="00CD6F2F"/>
    <w:rsid w:val="00CE0A2E"/>
    <w:rsid w:val="00CE640B"/>
    <w:rsid w:val="00CF3B82"/>
    <w:rsid w:val="00CF5366"/>
    <w:rsid w:val="00D04716"/>
    <w:rsid w:val="00D06282"/>
    <w:rsid w:val="00D10009"/>
    <w:rsid w:val="00D1077A"/>
    <w:rsid w:val="00D12513"/>
    <w:rsid w:val="00D21175"/>
    <w:rsid w:val="00D24411"/>
    <w:rsid w:val="00D247D7"/>
    <w:rsid w:val="00D248EF"/>
    <w:rsid w:val="00D31931"/>
    <w:rsid w:val="00D37E2A"/>
    <w:rsid w:val="00D435F8"/>
    <w:rsid w:val="00D43659"/>
    <w:rsid w:val="00D44BE3"/>
    <w:rsid w:val="00D4561E"/>
    <w:rsid w:val="00D45A6F"/>
    <w:rsid w:val="00D4625E"/>
    <w:rsid w:val="00D564A7"/>
    <w:rsid w:val="00D56826"/>
    <w:rsid w:val="00D64CF9"/>
    <w:rsid w:val="00D70AD4"/>
    <w:rsid w:val="00D84D37"/>
    <w:rsid w:val="00D9595B"/>
    <w:rsid w:val="00D9681E"/>
    <w:rsid w:val="00DA5680"/>
    <w:rsid w:val="00DA7CCD"/>
    <w:rsid w:val="00DB0C3F"/>
    <w:rsid w:val="00DB5A6C"/>
    <w:rsid w:val="00DB646D"/>
    <w:rsid w:val="00DC0043"/>
    <w:rsid w:val="00DC189D"/>
    <w:rsid w:val="00DC51F7"/>
    <w:rsid w:val="00DD1624"/>
    <w:rsid w:val="00DD6B13"/>
    <w:rsid w:val="00DE1234"/>
    <w:rsid w:val="00DE6A08"/>
    <w:rsid w:val="00E0545F"/>
    <w:rsid w:val="00E1247F"/>
    <w:rsid w:val="00E20583"/>
    <w:rsid w:val="00E2451D"/>
    <w:rsid w:val="00E249D7"/>
    <w:rsid w:val="00E30198"/>
    <w:rsid w:val="00E30BA4"/>
    <w:rsid w:val="00E37EC3"/>
    <w:rsid w:val="00E45130"/>
    <w:rsid w:val="00E50E55"/>
    <w:rsid w:val="00E50EC5"/>
    <w:rsid w:val="00E53334"/>
    <w:rsid w:val="00E61211"/>
    <w:rsid w:val="00E6264E"/>
    <w:rsid w:val="00E62921"/>
    <w:rsid w:val="00E62F77"/>
    <w:rsid w:val="00E64069"/>
    <w:rsid w:val="00E67011"/>
    <w:rsid w:val="00E67583"/>
    <w:rsid w:val="00E73023"/>
    <w:rsid w:val="00E754F1"/>
    <w:rsid w:val="00E80A2C"/>
    <w:rsid w:val="00E83B51"/>
    <w:rsid w:val="00E85476"/>
    <w:rsid w:val="00E91252"/>
    <w:rsid w:val="00E92032"/>
    <w:rsid w:val="00E921F7"/>
    <w:rsid w:val="00E93E4B"/>
    <w:rsid w:val="00E979EC"/>
    <w:rsid w:val="00E97F3B"/>
    <w:rsid w:val="00EA04AA"/>
    <w:rsid w:val="00EA43E7"/>
    <w:rsid w:val="00EB016C"/>
    <w:rsid w:val="00EB1EE1"/>
    <w:rsid w:val="00EB7BE1"/>
    <w:rsid w:val="00EC0591"/>
    <w:rsid w:val="00EC7C3F"/>
    <w:rsid w:val="00ED19C5"/>
    <w:rsid w:val="00ED27E3"/>
    <w:rsid w:val="00EE2416"/>
    <w:rsid w:val="00EE76AF"/>
    <w:rsid w:val="00EF2D63"/>
    <w:rsid w:val="00EF7CBE"/>
    <w:rsid w:val="00F02051"/>
    <w:rsid w:val="00F024E5"/>
    <w:rsid w:val="00F14069"/>
    <w:rsid w:val="00F153B7"/>
    <w:rsid w:val="00F15BA6"/>
    <w:rsid w:val="00F1728C"/>
    <w:rsid w:val="00F23AE0"/>
    <w:rsid w:val="00F25F47"/>
    <w:rsid w:val="00F26235"/>
    <w:rsid w:val="00F277C9"/>
    <w:rsid w:val="00F32EB3"/>
    <w:rsid w:val="00F3425A"/>
    <w:rsid w:val="00F374F1"/>
    <w:rsid w:val="00F438C5"/>
    <w:rsid w:val="00F47770"/>
    <w:rsid w:val="00F510D7"/>
    <w:rsid w:val="00F513FE"/>
    <w:rsid w:val="00F5192B"/>
    <w:rsid w:val="00F67A22"/>
    <w:rsid w:val="00F76E28"/>
    <w:rsid w:val="00F94657"/>
    <w:rsid w:val="00FA254E"/>
    <w:rsid w:val="00FA30D7"/>
    <w:rsid w:val="00FA5111"/>
    <w:rsid w:val="00FB4D1B"/>
    <w:rsid w:val="00FC3985"/>
    <w:rsid w:val="00FC5525"/>
    <w:rsid w:val="00FD52FF"/>
    <w:rsid w:val="00FD5483"/>
    <w:rsid w:val="00FD796C"/>
    <w:rsid w:val="00FE3C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1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9" w:unhideWhenUsed="1" w:qFormat="1"/>
    <w:lsdException w:name="heading 3" w:semiHidden="1" w:unhideWhenUsed="1" w:qFormat="1"/>
    <w:lsdException w:name="heading 4" w:semiHidden="1" w:uiPriority="99" w:unhideWhenUsed="1" w:qFormat="1"/>
    <w:lsdException w:name="heading 5" w:semiHidden="1" w:unhideWhenUsed="1" w:qFormat="1"/>
    <w:lsdException w:name="heading 6" w:semiHidden="1" w:uiPriority="99"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uiPriority="99" w:qFormat="1"/>
    <w:lsdException w:name="Body Text" w:uiPriority="99"/>
    <w:lsdException w:name="Body Text Indent" w:uiPriority="99"/>
    <w:lsdException w:name="Subtitle" w:qFormat="1"/>
    <w:lsdException w:name="Body Text 2" w:uiPriority="99"/>
    <w:lsdException w:name="Body Text Indent 2" w:uiPriority="99"/>
    <w:lsdException w:name="Hyperlink" w:uiPriority="99"/>
    <w:lsdException w:name="Followed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F024E5"/>
    <w:rPr>
      <w:lang w:eastAsia="en-US"/>
    </w:rPr>
  </w:style>
  <w:style w:type="paragraph" w:styleId="1">
    <w:name w:val="heading 1"/>
    <w:basedOn w:val="a0"/>
    <w:next w:val="a0"/>
    <w:link w:val="10"/>
    <w:qFormat/>
    <w:rsid w:val="00123720"/>
    <w:pPr>
      <w:keepNext/>
      <w:spacing w:before="240" w:after="60"/>
      <w:outlineLvl w:val="0"/>
    </w:pPr>
    <w:rPr>
      <w:rFonts w:ascii="Arial" w:hAnsi="Arial" w:cs="Arial"/>
      <w:b/>
      <w:bCs/>
      <w:kern w:val="32"/>
      <w:sz w:val="32"/>
      <w:szCs w:val="32"/>
    </w:rPr>
  </w:style>
  <w:style w:type="paragraph" w:styleId="20">
    <w:name w:val="heading 2"/>
    <w:basedOn w:val="a0"/>
    <w:next w:val="a0"/>
    <w:link w:val="21"/>
    <w:uiPriority w:val="99"/>
    <w:qFormat/>
    <w:rsid w:val="00123720"/>
    <w:pPr>
      <w:keepNext/>
      <w:spacing w:before="240" w:after="60"/>
      <w:outlineLvl w:val="1"/>
    </w:pPr>
    <w:rPr>
      <w:rFonts w:ascii="Arial" w:hAnsi="Arial" w:cs="Arial"/>
      <w:b/>
      <w:bCs/>
      <w:i/>
      <w:iCs/>
      <w:sz w:val="28"/>
      <w:szCs w:val="28"/>
    </w:rPr>
  </w:style>
  <w:style w:type="paragraph" w:styleId="30">
    <w:name w:val="heading 3"/>
    <w:basedOn w:val="a0"/>
    <w:next w:val="a0"/>
    <w:link w:val="31"/>
    <w:qFormat/>
    <w:rsid w:val="00123720"/>
    <w:pPr>
      <w:keepNext/>
      <w:spacing w:before="240" w:after="60"/>
      <w:outlineLvl w:val="2"/>
    </w:pPr>
    <w:rPr>
      <w:rFonts w:ascii="Arial" w:hAnsi="Arial" w:cs="Arial"/>
      <w:b/>
      <w:bCs/>
      <w:sz w:val="26"/>
      <w:szCs w:val="26"/>
    </w:rPr>
  </w:style>
  <w:style w:type="paragraph" w:styleId="4">
    <w:name w:val="heading 4"/>
    <w:basedOn w:val="a0"/>
    <w:next w:val="a0"/>
    <w:link w:val="40"/>
    <w:uiPriority w:val="99"/>
    <w:qFormat/>
    <w:rsid w:val="00123720"/>
    <w:pPr>
      <w:keepNext/>
      <w:spacing w:before="240" w:after="60"/>
      <w:outlineLvl w:val="3"/>
    </w:pPr>
    <w:rPr>
      <w:b/>
      <w:bCs/>
      <w:sz w:val="28"/>
      <w:szCs w:val="28"/>
      <w:lang w:eastAsia="ru-RU"/>
    </w:rPr>
  </w:style>
  <w:style w:type="paragraph" w:styleId="5">
    <w:name w:val="heading 5"/>
    <w:basedOn w:val="a0"/>
    <w:next w:val="a0"/>
    <w:link w:val="50"/>
    <w:qFormat/>
    <w:rsid w:val="00123720"/>
    <w:pPr>
      <w:spacing w:before="240" w:after="60"/>
      <w:outlineLvl w:val="4"/>
    </w:pPr>
    <w:rPr>
      <w:b/>
      <w:bCs/>
      <w:i/>
      <w:iCs/>
      <w:sz w:val="26"/>
      <w:szCs w:val="26"/>
      <w:lang w:eastAsia="ru-RU"/>
    </w:rPr>
  </w:style>
  <w:style w:type="paragraph" w:styleId="6">
    <w:name w:val="heading 6"/>
    <w:basedOn w:val="a0"/>
    <w:next w:val="a0"/>
    <w:link w:val="60"/>
    <w:uiPriority w:val="99"/>
    <w:qFormat/>
    <w:rsid w:val="00123720"/>
    <w:pPr>
      <w:spacing w:before="240" w:after="60"/>
      <w:outlineLvl w:val="5"/>
    </w:pPr>
    <w:rPr>
      <w:b/>
      <w:bCs/>
      <w:sz w:val="22"/>
      <w:szCs w:val="22"/>
      <w:lang w:eastAsia="ru-RU"/>
    </w:rPr>
  </w:style>
  <w:style w:type="paragraph" w:styleId="7">
    <w:name w:val="heading 7"/>
    <w:basedOn w:val="a0"/>
    <w:next w:val="a0"/>
    <w:link w:val="70"/>
    <w:semiHidden/>
    <w:unhideWhenUsed/>
    <w:qFormat/>
    <w:rsid w:val="000E5001"/>
    <w:pPr>
      <w:spacing w:before="240" w:after="60"/>
      <w:outlineLvl w:val="6"/>
    </w:pPr>
    <w:rPr>
      <w:rFonts w:ascii="Calibri" w:hAnsi="Calibri"/>
      <w:sz w:val="24"/>
      <w:szCs w:val="24"/>
    </w:rPr>
  </w:style>
  <w:style w:type="paragraph" w:styleId="8">
    <w:name w:val="heading 8"/>
    <w:basedOn w:val="a0"/>
    <w:next w:val="a0"/>
    <w:link w:val="80"/>
    <w:semiHidden/>
    <w:unhideWhenUsed/>
    <w:qFormat/>
    <w:rsid w:val="004C424B"/>
    <w:pPr>
      <w:spacing w:before="240" w:after="60"/>
      <w:outlineLvl w:val="7"/>
    </w:pPr>
    <w:rPr>
      <w:rFonts w:ascii="Calibri" w:hAnsi="Calibri"/>
      <w:i/>
      <w:iCs/>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
    <w:name w:val="Обычный1"/>
    <w:rsid w:val="00223683"/>
    <w:pPr>
      <w:ind w:firstLine="567"/>
      <w:jc w:val="both"/>
    </w:pPr>
    <w:rPr>
      <w:sz w:val="28"/>
      <w:lang w:eastAsia="ko-KR"/>
    </w:rPr>
  </w:style>
  <w:style w:type="paragraph" w:customStyle="1" w:styleId="12">
    <w:name w:val="Абзац списка1"/>
    <w:basedOn w:val="a0"/>
    <w:rsid w:val="005A5AC6"/>
    <w:pPr>
      <w:ind w:left="720"/>
    </w:pPr>
    <w:rPr>
      <w:rFonts w:eastAsia="Calibri"/>
    </w:rPr>
  </w:style>
  <w:style w:type="paragraph" w:styleId="a4">
    <w:name w:val="Balloon Text"/>
    <w:basedOn w:val="a0"/>
    <w:link w:val="a5"/>
    <w:uiPriority w:val="99"/>
    <w:rsid w:val="00595F55"/>
    <w:rPr>
      <w:rFonts w:ascii="Tahoma" w:hAnsi="Tahoma"/>
      <w:sz w:val="16"/>
      <w:szCs w:val="16"/>
      <w:lang w:val="x-none"/>
    </w:rPr>
  </w:style>
  <w:style w:type="paragraph" w:styleId="a6">
    <w:name w:val="Body Text"/>
    <w:basedOn w:val="a0"/>
    <w:link w:val="a7"/>
    <w:uiPriority w:val="99"/>
    <w:rsid w:val="002C6DD8"/>
    <w:pPr>
      <w:framePr w:w="4202" w:h="3768" w:hRule="exact" w:hSpace="180" w:wrap="auto" w:vAnchor="text" w:hAnchor="page" w:x="1013" w:y="155"/>
      <w:jc w:val="center"/>
    </w:pPr>
    <w:rPr>
      <w:sz w:val="24"/>
      <w:lang w:val="x-none" w:eastAsia="x-none"/>
    </w:rPr>
  </w:style>
  <w:style w:type="character" w:styleId="a8">
    <w:name w:val="Hyperlink"/>
    <w:uiPriority w:val="99"/>
    <w:rsid w:val="002C6DD8"/>
    <w:rPr>
      <w:color w:val="0000FF"/>
      <w:u w:val="single"/>
    </w:rPr>
  </w:style>
  <w:style w:type="paragraph" w:customStyle="1" w:styleId="Default">
    <w:name w:val="Default"/>
    <w:rsid w:val="002C6DD8"/>
    <w:pPr>
      <w:autoSpaceDE w:val="0"/>
      <w:autoSpaceDN w:val="0"/>
      <w:adjustRightInd w:val="0"/>
    </w:pPr>
    <w:rPr>
      <w:rFonts w:eastAsia="Calibri"/>
      <w:color w:val="000000"/>
      <w:sz w:val="24"/>
      <w:szCs w:val="24"/>
      <w:lang w:eastAsia="en-US"/>
    </w:rPr>
  </w:style>
  <w:style w:type="paragraph" w:styleId="a9">
    <w:name w:val="Title"/>
    <w:basedOn w:val="a0"/>
    <w:next w:val="a0"/>
    <w:link w:val="aa"/>
    <w:uiPriority w:val="99"/>
    <w:qFormat/>
    <w:rsid w:val="00AB4864"/>
    <w:pPr>
      <w:spacing w:before="120" w:after="120"/>
    </w:pPr>
    <w:rPr>
      <w:b/>
    </w:rPr>
  </w:style>
  <w:style w:type="character" w:customStyle="1" w:styleId="aa">
    <w:name w:val="Название Знак"/>
    <w:link w:val="a9"/>
    <w:uiPriority w:val="99"/>
    <w:rsid w:val="00AB4864"/>
    <w:rPr>
      <w:b/>
      <w:lang w:eastAsia="en-US"/>
    </w:rPr>
  </w:style>
  <w:style w:type="paragraph" w:styleId="ab">
    <w:name w:val="Body Text Indent"/>
    <w:aliases w:val="текст,Основной текст 1,Нумерованный список !!,Надин стиль"/>
    <w:basedOn w:val="a0"/>
    <w:link w:val="ac"/>
    <w:uiPriority w:val="99"/>
    <w:rsid w:val="00AB4864"/>
    <w:pPr>
      <w:spacing w:after="120"/>
      <w:ind w:left="283"/>
    </w:pPr>
  </w:style>
  <w:style w:type="character" w:customStyle="1" w:styleId="ac">
    <w:name w:val="Основной текст с отступом Знак"/>
    <w:aliases w:val="текст Знак,Основной текст 1 Знак,Нумерованный список !! Знак,Надин стиль Знак"/>
    <w:link w:val="ab"/>
    <w:uiPriority w:val="99"/>
    <w:rsid w:val="00AB4864"/>
    <w:rPr>
      <w:lang w:eastAsia="en-US"/>
    </w:rPr>
  </w:style>
  <w:style w:type="paragraph" w:styleId="22">
    <w:name w:val="Body Text Indent 2"/>
    <w:basedOn w:val="a0"/>
    <w:link w:val="23"/>
    <w:uiPriority w:val="99"/>
    <w:rsid w:val="00123720"/>
    <w:pPr>
      <w:spacing w:after="120" w:line="480" w:lineRule="auto"/>
      <w:ind w:left="283"/>
    </w:pPr>
  </w:style>
  <w:style w:type="character" w:customStyle="1" w:styleId="23">
    <w:name w:val="Основной текст с отступом 2 Знак"/>
    <w:link w:val="22"/>
    <w:uiPriority w:val="99"/>
    <w:rsid w:val="00123720"/>
    <w:rPr>
      <w:lang w:eastAsia="en-US"/>
    </w:rPr>
  </w:style>
  <w:style w:type="character" w:customStyle="1" w:styleId="10">
    <w:name w:val="Заголовок 1 Знак"/>
    <w:link w:val="1"/>
    <w:rsid w:val="00123720"/>
    <w:rPr>
      <w:rFonts w:ascii="Arial" w:hAnsi="Arial" w:cs="Arial"/>
      <w:b/>
      <w:bCs/>
      <w:kern w:val="32"/>
      <w:sz w:val="32"/>
      <w:szCs w:val="32"/>
      <w:lang w:eastAsia="en-US"/>
    </w:rPr>
  </w:style>
  <w:style w:type="character" w:customStyle="1" w:styleId="21">
    <w:name w:val="Заголовок 2 Знак"/>
    <w:link w:val="20"/>
    <w:uiPriority w:val="99"/>
    <w:rsid w:val="00123720"/>
    <w:rPr>
      <w:rFonts w:ascii="Arial" w:hAnsi="Arial" w:cs="Arial"/>
      <w:b/>
      <w:bCs/>
      <w:i/>
      <w:iCs/>
      <w:sz w:val="28"/>
      <w:szCs w:val="28"/>
      <w:lang w:eastAsia="en-US"/>
    </w:rPr>
  </w:style>
  <w:style w:type="character" w:customStyle="1" w:styleId="31">
    <w:name w:val="Заголовок 3 Знак"/>
    <w:link w:val="30"/>
    <w:rsid w:val="00123720"/>
    <w:rPr>
      <w:rFonts w:ascii="Arial" w:hAnsi="Arial" w:cs="Arial"/>
      <w:b/>
      <w:bCs/>
      <w:sz w:val="26"/>
      <w:szCs w:val="26"/>
      <w:lang w:eastAsia="en-US"/>
    </w:rPr>
  </w:style>
  <w:style w:type="character" w:customStyle="1" w:styleId="40">
    <w:name w:val="Заголовок 4 Знак"/>
    <w:link w:val="4"/>
    <w:uiPriority w:val="99"/>
    <w:rsid w:val="00123720"/>
    <w:rPr>
      <w:b/>
      <w:bCs/>
      <w:sz w:val="28"/>
      <w:szCs w:val="28"/>
    </w:rPr>
  </w:style>
  <w:style w:type="character" w:customStyle="1" w:styleId="50">
    <w:name w:val="Заголовок 5 Знак"/>
    <w:link w:val="5"/>
    <w:rsid w:val="00123720"/>
    <w:rPr>
      <w:b/>
      <w:bCs/>
      <w:i/>
      <w:iCs/>
      <w:sz w:val="26"/>
      <w:szCs w:val="26"/>
    </w:rPr>
  </w:style>
  <w:style w:type="character" w:customStyle="1" w:styleId="60">
    <w:name w:val="Заголовок 6 Знак"/>
    <w:link w:val="6"/>
    <w:uiPriority w:val="99"/>
    <w:rsid w:val="00123720"/>
    <w:rPr>
      <w:b/>
      <w:bCs/>
      <w:sz w:val="22"/>
      <w:szCs w:val="22"/>
    </w:rPr>
  </w:style>
  <w:style w:type="table" w:styleId="ad">
    <w:name w:val="Table Grid"/>
    <w:basedOn w:val="a2"/>
    <w:rsid w:val="0012372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footer"/>
    <w:basedOn w:val="a0"/>
    <w:link w:val="af"/>
    <w:rsid w:val="00123720"/>
    <w:pPr>
      <w:tabs>
        <w:tab w:val="center" w:pos="4677"/>
        <w:tab w:val="right" w:pos="9355"/>
      </w:tabs>
    </w:pPr>
  </w:style>
  <w:style w:type="character" w:customStyle="1" w:styleId="af">
    <w:name w:val="Нижний колонтитул Знак"/>
    <w:link w:val="ae"/>
    <w:rsid w:val="00123720"/>
    <w:rPr>
      <w:lang w:eastAsia="en-US"/>
    </w:rPr>
  </w:style>
  <w:style w:type="character" w:styleId="af0">
    <w:name w:val="page number"/>
    <w:basedOn w:val="a1"/>
    <w:rsid w:val="00123720"/>
  </w:style>
  <w:style w:type="character" w:styleId="af1">
    <w:name w:val="annotation reference"/>
    <w:rsid w:val="00123720"/>
    <w:rPr>
      <w:sz w:val="16"/>
      <w:szCs w:val="16"/>
    </w:rPr>
  </w:style>
  <w:style w:type="paragraph" w:styleId="af2">
    <w:name w:val="annotation text"/>
    <w:basedOn w:val="a0"/>
    <w:link w:val="af3"/>
    <w:rsid w:val="00123720"/>
  </w:style>
  <w:style w:type="character" w:customStyle="1" w:styleId="af3">
    <w:name w:val="Текст примечания Знак"/>
    <w:link w:val="af2"/>
    <w:rsid w:val="00123720"/>
    <w:rPr>
      <w:lang w:eastAsia="en-US"/>
    </w:rPr>
  </w:style>
  <w:style w:type="paragraph" w:styleId="af4">
    <w:name w:val="annotation subject"/>
    <w:basedOn w:val="af2"/>
    <w:next w:val="af2"/>
    <w:link w:val="af5"/>
    <w:rsid w:val="00123720"/>
    <w:rPr>
      <w:b/>
      <w:bCs/>
    </w:rPr>
  </w:style>
  <w:style w:type="character" w:customStyle="1" w:styleId="af5">
    <w:name w:val="Тема примечания Знак"/>
    <w:link w:val="af4"/>
    <w:rsid w:val="00123720"/>
    <w:rPr>
      <w:b/>
      <w:bCs/>
      <w:lang w:eastAsia="en-US"/>
    </w:rPr>
  </w:style>
  <w:style w:type="paragraph" w:styleId="af6">
    <w:name w:val="footnote text"/>
    <w:basedOn w:val="a0"/>
    <w:link w:val="af7"/>
    <w:uiPriority w:val="99"/>
    <w:rsid w:val="00123720"/>
  </w:style>
  <w:style w:type="character" w:customStyle="1" w:styleId="af7">
    <w:name w:val="Текст сноски Знак"/>
    <w:link w:val="af6"/>
    <w:uiPriority w:val="99"/>
    <w:rsid w:val="00123720"/>
    <w:rPr>
      <w:lang w:eastAsia="en-US"/>
    </w:rPr>
  </w:style>
  <w:style w:type="character" w:styleId="af8">
    <w:name w:val="footnote reference"/>
    <w:uiPriority w:val="99"/>
    <w:rsid w:val="00123720"/>
    <w:rPr>
      <w:vertAlign w:val="superscript"/>
    </w:rPr>
  </w:style>
  <w:style w:type="paragraph" w:styleId="af9">
    <w:name w:val="Normal (Web)"/>
    <w:basedOn w:val="a0"/>
    <w:uiPriority w:val="99"/>
    <w:rsid w:val="00123720"/>
    <w:pPr>
      <w:spacing w:before="100" w:beforeAutospacing="1" w:after="100" w:afterAutospacing="1"/>
    </w:pPr>
    <w:rPr>
      <w:color w:val="1428C7"/>
      <w:sz w:val="24"/>
      <w:szCs w:val="24"/>
      <w:lang w:eastAsia="ru-RU"/>
    </w:rPr>
  </w:style>
  <w:style w:type="paragraph" w:customStyle="1" w:styleId="CM1">
    <w:name w:val="CM1"/>
    <w:basedOn w:val="a0"/>
    <w:next w:val="a0"/>
    <w:rsid w:val="00123720"/>
    <w:pPr>
      <w:widowControl w:val="0"/>
      <w:autoSpaceDE w:val="0"/>
      <w:autoSpaceDN w:val="0"/>
      <w:adjustRightInd w:val="0"/>
      <w:spacing w:line="323" w:lineRule="atLeast"/>
    </w:pPr>
    <w:rPr>
      <w:sz w:val="24"/>
      <w:szCs w:val="24"/>
      <w:lang w:eastAsia="ru-RU"/>
    </w:rPr>
  </w:style>
  <w:style w:type="character" w:styleId="afa">
    <w:name w:val="Emphasis"/>
    <w:qFormat/>
    <w:rsid w:val="00123720"/>
    <w:rPr>
      <w:i/>
      <w:iCs/>
    </w:rPr>
  </w:style>
  <w:style w:type="paragraph" w:customStyle="1" w:styleId="13">
    <w:name w:val="Знак1 Знак Знак Знак"/>
    <w:basedOn w:val="a0"/>
    <w:rsid w:val="00123720"/>
    <w:pPr>
      <w:tabs>
        <w:tab w:val="num" w:pos="643"/>
      </w:tabs>
      <w:spacing w:after="160" w:line="240" w:lineRule="exact"/>
    </w:pPr>
    <w:rPr>
      <w:rFonts w:ascii="Verdana" w:hAnsi="Verdana" w:cs="Verdana"/>
      <w:lang w:val="en-US"/>
    </w:rPr>
  </w:style>
  <w:style w:type="paragraph" w:customStyle="1" w:styleId="a">
    <w:name w:val="список с точками"/>
    <w:basedOn w:val="a0"/>
    <w:rsid w:val="00123720"/>
    <w:pPr>
      <w:numPr>
        <w:numId w:val="1"/>
      </w:numPr>
      <w:spacing w:line="312" w:lineRule="auto"/>
      <w:jc w:val="both"/>
    </w:pPr>
    <w:rPr>
      <w:sz w:val="24"/>
      <w:szCs w:val="24"/>
      <w:lang w:eastAsia="ru-RU"/>
    </w:rPr>
  </w:style>
  <w:style w:type="paragraph" w:styleId="24">
    <w:name w:val="Body Text 2"/>
    <w:basedOn w:val="a0"/>
    <w:link w:val="25"/>
    <w:uiPriority w:val="99"/>
    <w:rsid w:val="00123720"/>
    <w:pPr>
      <w:spacing w:after="120" w:line="480" w:lineRule="auto"/>
    </w:pPr>
  </w:style>
  <w:style w:type="character" w:customStyle="1" w:styleId="25">
    <w:name w:val="Основной текст 2 Знак"/>
    <w:link w:val="24"/>
    <w:uiPriority w:val="99"/>
    <w:rsid w:val="00123720"/>
    <w:rPr>
      <w:lang w:eastAsia="en-US"/>
    </w:rPr>
  </w:style>
  <w:style w:type="paragraph" w:customStyle="1" w:styleId="BodyText21">
    <w:name w:val="Body Text 21"/>
    <w:basedOn w:val="a0"/>
    <w:rsid w:val="00123720"/>
    <w:pPr>
      <w:widowControl w:val="0"/>
      <w:tabs>
        <w:tab w:val="left" w:pos="432"/>
        <w:tab w:val="left" w:pos="576"/>
        <w:tab w:val="left" w:pos="720"/>
        <w:tab w:val="left" w:pos="864"/>
        <w:tab w:val="left" w:pos="1296"/>
        <w:tab w:val="left" w:pos="1440"/>
        <w:tab w:val="left" w:pos="2304"/>
        <w:tab w:val="left" w:pos="4176"/>
      </w:tabs>
      <w:spacing w:after="240"/>
      <w:ind w:left="864" w:hanging="288"/>
      <w:jc w:val="both"/>
    </w:pPr>
    <w:rPr>
      <w:sz w:val="28"/>
      <w:lang w:eastAsia="ru-RU"/>
    </w:rPr>
  </w:style>
  <w:style w:type="paragraph" w:styleId="2">
    <w:name w:val="List Bullet 2"/>
    <w:basedOn w:val="a0"/>
    <w:rsid w:val="00123720"/>
    <w:pPr>
      <w:widowControl w:val="0"/>
      <w:numPr>
        <w:numId w:val="2"/>
      </w:numPr>
      <w:jc w:val="both"/>
    </w:pPr>
    <w:rPr>
      <w:sz w:val="24"/>
      <w:szCs w:val="24"/>
      <w:lang w:eastAsia="ru-RU"/>
    </w:rPr>
  </w:style>
  <w:style w:type="paragraph" w:customStyle="1" w:styleId="14">
    <w:name w:val="Знак1"/>
    <w:basedOn w:val="a0"/>
    <w:rsid w:val="00123720"/>
    <w:pPr>
      <w:tabs>
        <w:tab w:val="num" w:pos="643"/>
      </w:tabs>
      <w:spacing w:after="160" w:line="240" w:lineRule="exact"/>
    </w:pPr>
    <w:rPr>
      <w:rFonts w:ascii="Verdana" w:hAnsi="Verdana" w:cs="Verdana"/>
      <w:lang w:val="en-US"/>
    </w:rPr>
  </w:style>
  <w:style w:type="paragraph" w:styleId="afb">
    <w:name w:val="header"/>
    <w:basedOn w:val="a0"/>
    <w:link w:val="afc"/>
    <w:rsid w:val="00123720"/>
    <w:pPr>
      <w:tabs>
        <w:tab w:val="center" w:pos="4677"/>
        <w:tab w:val="right" w:pos="9355"/>
      </w:tabs>
    </w:pPr>
    <w:rPr>
      <w:sz w:val="24"/>
      <w:szCs w:val="24"/>
      <w:lang w:eastAsia="ru-RU"/>
    </w:rPr>
  </w:style>
  <w:style w:type="character" w:customStyle="1" w:styleId="afc">
    <w:name w:val="Верхний колонтитул Знак"/>
    <w:link w:val="afb"/>
    <w:rsid w:val="00123720"/>
    <w:rPr>
      <w:sz w:val="24"/>
      <w:szCs w:val="24"/>
    </w:rPr>
  </w:style>
  <w:style w:type="paragraph" w:customStyle="1" w:styleId="afd">
    <w:name w:val="Для таблиц"/>
    <w:basedOn w:val="a0"/>
    <w:rsid w:val="00123720"/>
    <w:rPr>
      <w:sz w:val="24"/>
      <w:szCs w:val="24"/>
      <w:lang w:eastAsia="ru-RU"/>
    </w:rPr>
  </w:style>
  <w:style w:type="paragraph" w:customStyle="1" w:styleId="26">
    <w:name w:val="заголовок 2"/>
    <w:basedOn w:val="a0"/>
    <w:next w:val="a0"/>
    <w:rsid w:val="00123720"/>
    <w:pPr>
      <w:keepNext/>
      <w:outlineLvl w:val="1"/>
    </w:pPr>
    <w:rPr>
      <w:rFonts w:cs="Arial"/>
      <w:sz w:val="24"/>
      <w:szCs w:val="28"/>
      <w:lang w:eastAsia="ru-RU"/>
    </w:rPr>
  </w:style>
  <w:style w:type="paragraph" w:styleId="3">
    <w:name w:val="List Bullet 3"/>
    <w:basedOn w:val="a0"/>
    <w:rsid w:val="00123720"/>
    <w:pPr>
      <w:numPr>
        <w:numId w:val="3"/>
      </w:numPr>
    </w:pPr>
    <w:rPr>
      <w:rFonts w:ascii="Arial" w:hAnsi="Arial" w:cs="Arial"/>
      <w:sz w:val="24"/>
      <w:szCs w:val="28"/>
      <w:lang w:eastAsia="ru-RU"/>
    </w:rPr>
  </w:style>
  <w:style w:type="paragraph" w:customStyle="1" w:styleId="fortables12">
    <w:name w:val="for_tables_12"/>
    <w:basedOn w:val="a0"/>
    <w:rsid w:val="00123720"/>
    <w:pPr>
      <w:spacing w:line="320" w:lineRule="exact"/>
    </w:pPr>
    <w:rPr>
      <w:sz w:val="24"/>
      <w:szCs w:val="24"/>
      <w:lang w:eastAsia="ru-RU"/>
    </w:rPr>
  </w:style>
  <w:style w:type="paragraph" w:customStyle="1" w:styleId="rvps3">
    <w:name w:val="rvps3"/>
    <w:basedOn w:val="a0"/>
    <w:rsid w:val="00123720"/>
    <w:pPr>
      <w:spacing w:before="100" w:beforeAutospacing="1" w:after="100" w:afterAutospacing="1"/>
    </w:pPr>
    <w:rPr>
      <w:color w:val="000000"/>
      <w:sz w:val="24"/>
      <w:szCs w:val="24"/>
      <w:lang w:eastAsia="ru-RU"/>
    </w:rPr>
  </w:style>
  <w:style w:type="character" w:customStyle="1" w:styleId="rvts7">
    <w:name w:val="rvts7"/>
    <w:basedOn w:val="a1"/>
    <w:rsid w:val="00123720"/>
  </w:style>
  <w:style w:type="paragraph" w:styleId="afe">
    <w:name w:val="Plain Text"/>
    <w:basedOn w:val="a0"/>
    <w:link w:val="aff"/>
    <w:rsid w:val="00123720"/>
    <w:rPr>
      <w:rFonts w:ascii="Courier New" w:hAnsi="Courier New"/>
      <w:lang w:eastAsia="ru-RU"/>
    </w:rPr>
  </w:style>
  <w:style w:type="character" w:customStyle="1" w:styleId="aff">
    <w:name w:val="Текст Знак"/>
    <w:link w:val="afe"/>
    <w:rsid w:val="00123720"/>
    <w:rPr>
      <w:rFonts w:ascii="Courier New" w:hAnsi="Courier New"/>
    </w:rPr>
  </w:style>
  <w:style w:type="paragraph" w:customStyle="1" w:styleId="ReportHead">
    <w:name w:val="Report_Head"/>
    <w:basedOn w:val="a0"/>
    <w:link w:val="ReportHead0"/>
    <w:rsid w:val="00123720"/>
    <w:pPr>
      <w:jc w:val="center"/>
    </w:pPr>
    <w:rPr>
      <w:sz w:val="28"/>
      <w:szCs w:val="24"/>
      <w:lang w:eastAsia="ru-RU"/>
    </w:rPr>
  </w:style>
  <w:style w:type="paragraph" w:styleId="aff0">
    <w:name w:val="Subtitle"/>
    <w:basedOn w:val="a0"/>
    <w:link w:val="aff1"/>
    <w:qFormat/>
    <w:rsid w:val="00123720"/>
    <w:pPr>
      <w:jc w:val="center"/>
    </w:pPr>
    <w:rPr>
      <w:sz w:val="28"/>
      <w:szCs w:val="24"/>
      <w:lang w:eastAsia="ru-RU"/>
    </w:rPr>
  </w:style>
  <w:style w:type="character" w:customStyle="1" w:styleId="aff1">
    <w:name w:val="Подзаголовок Знак"/>
    <w:link w:val="aff0"/>
    <w:rsid w:val="00123720"/>
    <w:rPr>
      <w:sz w:val="28"/>
      <w:szCs w:val="24"/>
    </w:rPr>
  </w:style>
  <w:style w:type="paragraph" w:customStyle="1" w:styleId="aff2">
    <w:name w:val="Знак Знак Знак"/>
    <w:basedOn w:val="a0"/>
    <w:rsid w:val="00123720"/>
    <w:pPr>
      <w:spacing w:after="160" w:line="240" w:lineRule="exact"/>
    </w:pPr>
    <w:rPr>
      <w:rFonts w:ascii="Verdana" w:hAnsi="Verdana"/>
      <w:sz w:val="24"/>
      <w:szCs w:val="24"/>
      <w:lang w:val="en-US"/>
    </w:rPr>
  </w:style>
  <w:style w:type="paragraph" w:customStyle="1" w:styleId="ConsPlusNormal">
    <w:name w:val="ConsPlusNormal"/>
    <w:uiPriority w:val="99"/>
    <w:rsid w:val="00123720"/>
    <w:pPr>
      <w:widowControl w:val="0"/>
      <w:autoSpaceDE w:val="0"/>
      <w:autoSpaceDN w:val="0"/>
      <w:adjustRightInd w:val="0"/>
    </w:pPr>
    <w:rPr>
      <w:rFonts w:ascii="Arial" w:hAnsi="Arial" w:cs="Arial"/>
    </w:rPr>
  </w:style>
  <w:style w:type="character" w:styleId="aff3">
    <w:name w:val="Strong"/>
    <w:qFormat/>
    <w:rsid w:val="00123720"/>
    <w:rPr>
      <w:b/>
      <w:bCs/>
    </w:rPr>
  </w:style>
  <w:style w:type="paragraph" w:customStyle="1" w:styleId="aff4">
    <w:name w:val="Обычный без отступа"/>
    <w:basedOn w:val="a0"/>
    <w:rsid w:val="00123720"/>
    <w:pPr>
      <w:spacing w:line="360" w:lineRule="auto"/>
      <w:jc w:val="both"/>
    </w:pPr>
    <w:rPr>
      <w:sz w:val="28"/>
      <w:szCs w:val="24"/>
    </w:rPr>
  </w:style>
  <w:style w:type="numbering" w:customStyle="1" w:styleId="WW8Num231">
    <w:name w:val="WW8Num231"/>
    <w:rsid w:val="00123720"/>
    <w:pPr>
      <w:numPr>
        <w:numId w:val="4"/>
      </w:numPr>
    </w:pPr>
  </w:style>
  <w:style w:type="paragraph" w:styleId="aff5">
    <w:name w:val="List Paragraph"/>
    <w:basedOn w:val="a0"/>
    <w:uiPriority w:val="34"/>
    <w:qFormat/>
    <w:rsid w:val="002A6481"/>
    <w:pPr>
      <w:spacing w:after="200" w:line="276" w:lineRule="auto"/>
      <w:ind w:left="720"/>
      <w:contextualSpacing/>
    </w:pPr>
    <w:rPr>
      <w:rFonts w:ascii="Calibri" w:eastAsia="Calibri" w:hAnsi="Calibri"/>
      <w:sz w:val="22"/>
      <w:szCs w:val="22"/>
    </w:rPr>
  </w:style>
  <w:style w:type="character" w:customStyle="1" w:styleId="a7">
    <w:name w:val="Основной текст Знак"/>
    <w:link w:val="a6"/>
    <w:uiPriority w:val="99"/>
    <w:locked/>
    <w:rsid w:val="00CE0A2E"/>
    <w:rPr>
      <w:sz w:val="24"/>
    </w:rPr>
  </w:style>
  <w:style w:type="character" w:styleId="aff6">
    <w:name w:val="Placeholder Text"/>
    <w:uiPriority w:val="99"/>
    <w:semiHidden/>
    <w:rsid w:val="00CE0A2E"/>
    <w:rPr>
      <w:rFonts w:cs="Times New Roman"/>
      <w:color w:val="808080"/>
    </w:rPr>
  </w:style>
  <w:style w:type="character" w:customStyle="1" w:styleId="a5">
    <w:name w:val="Текст выноски Знак"/>
    <w:link w:val="a4"/>
    <w:uiPriority w:val="99"/>
    <w:locked/>
    <w:rsid w:val="00CE0A2E"/>
    <w:rPr>
      <w:rFonts w:ascii="Tahoma" w:hAnsi="Tahoma" w:cs="Tahoma"/>
      <w:sz w:val="16"/>
      <w:szCs w:val="16"/>
      <w:lang w:eastAsia="en-US"/>
    </w:rPr>
  </w:style>
  <w:style w:type="paragraph" w:customStyle="1" w:styleId="110">
    <w:name w:val="Обычный11"/>
    <w:uiPriority w:val="99"/>
    <w:rsid w:val="00CE0A2E"/>
    <w:pPr>
      <w:ind w:firstLine="567"/>
      <w:jc w:val="both"/>
    </w:pPr>
    <w:rPr>
      <w:sz w:val="28"/>
      <w:lang w:eastAsia="ko-KR"/>
    </w:rPr>
  </w:style>
  <w:style w:type="paragraph" w:customStyle="1" w:styleId="ReportMain">
    <w:name w:val="Report_Main"/>
    <w:basedOn w:val="a0"/>
    <w:link w:val="ReportMain0"/>
    <w:rsid w:val="00CE0A2E"/>
    <w:rPr>
      <w:sz w:val="24"/>
      <w:szCs w:val="24"/>
      <w:lang w:eastAsia="ru-RU"/>
    </w:rPr>
  </w:style>
  <w:style w:type="paragraph" w:styleId="aff7">
    <w:name w:val="No Spacing"/>
    <w:qFormat/>
    <w:rsid w:val="00CE0A2E"/>
    <w:rPr>
      <w:lang w:eastAsia="en-US"/>
    </w:rPr>
  </w:style>
  <w:style w:type="character" w:customStyle="1" w:styleId="ReportHead0">
    <w:name w:val="Report_Head Знак"/>
    <w:link w:val="ReportHead"/>
    <w:locked/>
    <w:rsid w:val="00827BBF"/>
    <w:rPr>
      <w:sz w:val="28"/>
      <w:szCs w:val="24"/>
    </w:rPr>
  </w:style>
  <w:style w:type="character" w:customStyle="1" w:styleId="ReportMain0">
    <w:name w:val="Report_Main Знак"/>
    <w:link w:val="ReportMain"/>
    <w:locked/>
    <w:rsid w:val="00525DA6"/>
    <w:rPr>
      <w:sz w:val="24"/>
      <w:szCs w:val="24"/>
    </w:rPr>
  </w:style>
  <w:style w:type="character" w:customStyle="1" w:styleId="keyword">
    <w:name w:val="keyword"/>
    <w:rsid w:val="00DD1624"/>
  </w:style>
  <w:style w:type="character" w:customStyle="1" w:styleId="apple-converted-space">
    <w:name w:val="apple-converted-space"/>
    <w:rsid w:val="00DD1624"/>
  </w:style>
  <w:style w:type="paragraph" w:customStyle="1" w:styleId="aff8">
    <w:name w:val="Пишущая машинка"/>
    <w:basedOn w:val="a0"/>
    <w:rsid w:val="00001476"/>
    <w:pPr>
      <w:widowControl w:val="0"/>
    </w:pPr>
    <w:rPr>
      <w:rFonts w:ascii="Courier New" w:hAnsi="Courier New"/>
      <w:sz w:val="28"/>
      <w:lang w:eastAsia="ru-RU"/>
    </w:rPr>
  </w:style>
  <w:style w:type="paragraph" w:customStyle="1" w:styleId="Style8">
    <w:name w:val="Style8"/>
    <w:basedOn w:val="a0"/>
    <w:rsid w:val="00C2739E"/>
    <w:pPr>
      <w:widowControl w:val="0"/>
      <w:autoSpaceDE w:val="0"/>
      <w:autoSpaceDN w:val="0"/>
      <w:adjustRightInd w:val="0"/>
      <w:spacing w:line="238" w:lineRule="exact"/>
      <w:jc w:val="both"/>
    </w:pPr>
    <w:rPr>
      <w:sz w:val="24"/>
      <w:szCs w:val="24"/>
      <w:lang w:eastAsia="ru-RU"/>
    </w:rPr>
  </w:style>
  <w:style w:type="character" w:customStyle="1" w:styleId="FontStyle75">
    <w:name w:val="Font Style75"/>
    <w:rsid w:val="00C2739E"/>
    <w:rPr>
      <w:rFonts w:ascii="Times New Roman" w:hAnsi="Times New Roman" w:cs="Times New Roman" w:hint="default"/>
      <w:sz w:val="20"/>
      <w:szCs w:val="20"/>
    </w:rPr>
  </w:style>
  <w:style w:type="paragraph" w:customStyle="1" w:styleId="Style1">
    <w:name w:val="Style1"/>
    <w:basedOn w:val="a0"/>
    <w:rsid w:val="00BC5155"/>
    <w:pPr>
      <w:widowControl w:val="0"/>
      <w:autoSpaceDE w:val="0"/>
      <w:autoSpaceDN w:val="0"/>
      <w:adjustRightInd w:val="0"/>
      <w:spacing w:line="248" w:lineRule="exact"/>
      <w:ind w:firstLine="360"/>
      <w:jc w:val="both"/>
    </w:pPr>
    <w:rPr>
      <w:sz w:val="24"/>
      <w:szCs w:val="24"/>
      <w:lang w:eastAsia="ru-RU"/>
    </w:rPr>
  </w:style>
  <w:style w:type="paragraph" w:customStyle="1" w:styleId="Style31">
    <w:name w:val="Style31"/>
    <w:basedOn w:val="a0"/>
    <w:rsid w:val="00BC5155"/>
    <w:pPr>
      <w:widowControl w:val="0"/>
      <w:autoSpaceDE w:val="0"/>
      <w:autoSpaceDN w:val="0"/>
      <w:adjustRightInd w:val="0"/>
      <w:spacing w:line="202" w:lineRule="exact"/>
    </w:pPr>
    <w:rPr>
      <w:sz w:val="24"/>
      <w:szCs w:val="24"/>
      <w:lang w:eastAsia="ru-RU"/>
    </w:rPr>
  </w:style>
  <w:style w:type="character" w:customStyle="1" w:styleId="FontStyle79">
    <w:name w:val="Font Style79"/>
    <w:rsid w:val="00BC5155"/>
    <w:rPr>
      <w:rFonts w:ascii="Times New Roman" w:hAnsi="Times New Roman" w:cs="Times New Roman" w:hint="default"/>
      <w:b/>
      <w:bCs/>
      <w:sz w:val="16"/>
      <w:szCs w:val="16"/>
    </w:rPr>
  </w:style>
  <w:style w:type="paragraph" w:styleId="32">
    <w:name w:val="Body Text Indent 3"/>
    <w:basedOn w:val="a0"/>
    <w:link w:val="33"/>
    <w:rsid w:val="00EB7BE1"/>
    <w:pPr>
      <w:spacing w:after="120"/>
      <w:ind w:left="283"/>
    </w:pPr>
    <w:rPr>
      <w:sz w:val="16"/>
      <w:szCs w:val="16"/>
    </w:rPr>
  </w:style>
  <w:style w:type="character" w:customStyle="1" w:styleId="33">
    <w:name w:val="Основной текст с отступом 3 Знак"/>
    <w:link w:val="32"/>
    <w:rsid w:val="00EB7BE1"/>
    <w:rPr>
      <w:sz w:val="16"/>
      <w:szCs w:val="16"/>
      <w:lang w:eastAsia="en-US"/>
    </w:rPr>
  </w:style>
  <w:style w:type="character" w:customStyle="1" w:styleId="right-answer">
    <w:name w:val="right-answer"/>
    <w:rsid w:val="0086643C"/>
  </w:style>
  <w:style w:type="character" w:customStyle="1" w:styleId="80">
    <w:name w:val="Заголовок 8 Знак"/>
    <w:link w:val="8"/>
    <w:semiHidden/>
    <w:rsid w:val="004C424B"/>
    <w:rPr>
      <w:rFonts w:ascii="Calibri" w:eastAsia="Times New Roman" w:hAnsi="Calibri" w:cs="Times New Roman"/>
      <w:i/>
      <w:iCs/>
      <w:sz w:val="24"/>
      <w:szCs w:val="24"/>
      <w:lang w:eastAsia="en-US"/>
    </w:rPr>
  </w:style>
  <w:style w:type="character" w:customStyle="1" w:styleId="70">
    <w:name w:val="Заголовок 7 Знак"/>
    <w:link w:val="7"/>
    <w:semiHidden/>
    <w:rsid w:val="000E5001"/>
    <w:rPr>
      <w:rFonts w:ascii="Calibri" w:eastAsia="Times New Roman" w:hAnsi="Calibri" w:cs="Times New Roman"/>
      <w:sz w:val="24"/>
      <w:szCs w:val="24"/>
      <w:lang w:eastAsia="en-US"/>
    </w:rPr>
  </w:style>
  <w:style w:type="paragraph" w:styleId="aff9">
    <w:name w:val="caption"/>
    <w:basedOn w:val="a0"/>
    <w:next w:val="a0"/>
    <w:semiHidden/>
    <w:unhideWhenUsed/>
    <w:qFormat/>
    <w:rsid w:val="00254368"/>
    <w:pPr>
      <w:widowControl w:val="0"/>
      <w:shd w:val="clear" w:color="auto" w:fill="FFFFFF"/>
      <w:autoSpaceDE w:val="0"/>
      <w:autoSpaceDN w:val="0"/>
      <w:adjustRightInd w:val="0"/>
      <w:ind w:firstLine="709"/>
      <w:jc w:val="both"/>
    </w:pPr>
    <w:rPr>
      <w:sz w:val="28"/>
      <w:szCs w:val="24"/>
      <w:lang w:eastAsia="ru-RU"/>
    </w:rPr>
  </w:style>
  <w:style w:type="paragraph" w:styleId="affa">
    <w:name w:val="List"/>
    <w:basedOn w:val="a0"/>
    <w:unhideWhenUsed/>
    <w:rsid w:val="00254368"/>
    <w:pPr>
      <w:ind w:left="283" w:hanging="283"/>
    </w:pPr>
    <w:rPr>
      <w:sz w:val="24"/>
      <w:lang w:eastAsia="ru-RU"/>
    </w:rPr>
  </w:style>
  <w:style w:type="paragraph" w:customStyle="1" w:styleId="27">
    <w:name w:val="Основной текст2"/>
    <w:basedOn w:val="a0"/>
    <w:rsid w:val="009F0489"/>
    <w:pPr>
      <w:shd w:val="clear" w:color="auto" w:fill="FFFFFF"/>
      <w:spacing w:after="420" w:line="0" w:lineRule="atLeast"/>
      <w:ind w:hanging="300"/>
    </w:pPr>
    <w:rPr>
      <w:sz w:val="27"/>
      <w:szCs w:val="27"/>
      <w:lang w:eastAsia="ru-RU"/>
    </w:rPr>
  </w:style>
  <w:style w:type="character" w:customStyle="1" w:styleId="15">
    <w:name w:val="Заголовок №1_"/>
    <w:link w:val="16"/>
    <w:locked/>
    <w:rsid w:val="001B167E"/>
    <w:rPr>
      <w:sz w:val="23"/>
      <w:szCs w:val="23"/>
      <w:shd w:val="clear" w:color="auto" w:fill="FFFFFF"/>
    </w:rPr>
  </w:style>
  <w:style w:type="paragraph" w:customStyle="1" w:styleId="16">
    <w:name w:val="Заголовок №1"/>
    <w:basedOn w:val="a0"/>
    <w:link w:val="15"/>
    <w:rsid w:val="001B167E"/>
    <w:pPr>
      <w:shd w:val="clear" w:color="auto" w:fill="FFFFFF"/>
      <w:spacing w:before="300" w:after="300" w:line="274" w:lineRule="exact"/>
      <w:ind w:hanging="1220"/>
      <w:jc w:val="center"/>
      <w:outlineLvl w:val="0"/>
    </w:pPr>
    <w:rPr>
      <w:sz w:val="23"/>
      <w:szCs w:val="23"/>
      <w:lang w:eastAsia="ru-RU"/>
    </w:rPr>
  </w:style>
  <w:style w:type="paragraph" w:customStyle="1" w:styleId="34">
    <w:name w:val="Основной текст3"/>
    <w:basedOn w:val="a0"/>
    <w:rsid w:val="001B167E"/>
    <w:pPr>
      <w:shd w:val="clear" w:color="auto" w:fill="FFFFFF"/>
      <w:spacing w:line="269" w:lineRule="exact"/>
      <w:ind w:hanging="320"/>
    </w:pPr>
    <w:rPr>
      <w:sz w:val="23"/>
      <w:szCs w:val="23"/>
      <w:lang w:eastAsia="ru-RU"/>
    </w:rPr>
  </w:style>
  <w:style w:type="character" w:customStyle="1" w:styleId="affb">
    <w:name w:val="Основной текст + Полужирный"/>
    <w:rsid w:val="001B167E"/>
    <w:rPr>
      <w:rFonts w:ascii="Times New Roman" w:eastAsia="Times New Roman" w:hAnsi="Times New Roman" w:cs="Times New Roman" w:hint="default"/>
      <w:b/>
      <w:bCs/>
      <w:sz w:val="23"/>
      <w:szCs w:val="23"/>
      <w:shd w:val="clear" w:color="auto" w:fill="FFFFFF"/>
    </w:rPr>
  </w:style>
  <w:style w:type="character" w:styleId="affc">
    <w:name w:val="FollowedHyperlink"/>
    <w:uiPriority w:val="99"/>
    <w:unhideWhenUsed/>
    <w:rsid w:val="005C220B"/>
    <w:rPr>
      <w:color w:val="800080"/>
      <w:u w:val="single"/>
    </w:rPr>
  </w:style>
  <w:style w:type="character" w:customStyle="1" w:styleId="17">
    <w:name w:val="Основной текст с отступом Знак1"/>
    <w:aliases w:val="текст Знак1,Основной текст 1 Знак1,Нумерованный список !! Знак1,Надин стиль Знак1"/>
    <w:uiPriority w:val="99"/>
    <w:semiHidden/>
    <w:rsid w:val="005C220B"/>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11">
    <w:name w:val="WW8Num231"/>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9410">
      <w:bodyDiv w:val="1"/>
      <w:marLeft w:val="0"/>
      <w:marRight w:val="0"/>
      <w:marTop w:val="0"/>
      <w:marBottom w:val="0"/>
      <w:divBdr>
        <w:top w:val="none" w:sz="0" w:space="0" w:color="auto"/>
        <w:left w:val="none" w:sz="0" w:space="0" w:color="auto"/>
        <w:bottom w:val="none" w:sz="0" w:space="0" w:color="auto"/>
        <w:right w:val="none" w:sz="0" w:space="0" w:color="auto"/>
      </w:divBdr>
    </w:div>
    <w:div w:id="2779313">
      <w:bodyDiv w:val="1"/>
      <w:marLeft w:val="0"/>
      <w:marRight w:val="0"/>
      <w:marTop w:val="0"/>
      <w:marBottom w:val="0"/>
      <w:divBdr>
        <w:top w:val="none" w:sz="0" w:space="0" w:color="auto"/>
        <w:left w:val="none" w:sz="0" w:space="0" w:color="auto"/>
        <w:bottom w:val="none" w:sz="0" w:space="0" w:color="auto"/>
        <w:right w:val="none" w:sz="0" w:space="0" w:color="auto"/>
      </w:divBdr>
    </w:div>
    <w:div w:id="3554776">
      <w:bodyDiv w:val="1"/>
      <w:marLeft w:val="0"/>
      <w:marRight w:val="0"/>
      <w:marTop w:val="0"/>
      <w:marBottom w:val="0"/>
      <w:divBdr>
        <w:top w:val="none" w:sz="0" w:space="0" w:color="auto"/>
        <w:left w:val="none" w:sz="0" w:space="0" w:color="auto"/>
        <w:bottom w:val="none" w:sz="0" w:space="0" w:color="auto"/>
        <w:right w:val="none" w:sz="0" w:space="0" w:color="auto"/>
      </w:divBdr>
    </w:div>
    <w:div w:id="9140629">
      <w:bodyDiv w:val="1"/>
      <w:marLeft w:val="0"/>
      <w:marRight w:val="0"/>
      <w:marTop w:val="0"/>
      <w:marBottom w:val="0"/>
      <w:divBdr>
        <w:top w:val="none" w:sz="0" w:space="0" w:color="auto"/>
        <w:left w:val="none" w:sz="0" w:space="0" w:color="auto"/>
        <w:bottom w:val="none" w:sz="0" w:space="0" w:color="auto"/>
        <w:right w:val="none" w:sz="0" w:space="0" w:color="auto"/>
      </w:divBdr>
    </w:div>
    <w:div w:id="9718108">
      <w:bodyDiv w:val="1"/>
      <w:marLeft w:val="0"/>
      <w:marRight w:val="0"/>
      <w:marTop w:val="0"/>
      <w:marBottom w:val="0"/>
      <w:divBdr>
        <w:top w:val="none" w:sz="0" w:space="0" w:color="auto"/>
        <w:left w:val="none" w:sz="0" w:space="0" w:color="auto"/>
        <w:bottom w:val="none" w:sz="0" w:space="0" w:color="auto"/>
        <w:right w:val="none" w:sz="0" w:space="0" w:color="auto"/>
      </w:divBdr>
      <w:divsChild>
        <w:div w:id="1842892842">
          <w:marLeft w:val="0"/>
          <w:marRight w:val="75"/>
          <w:marTop w:val="0"/>
          <w:marBottom w:val="0"/>
          <w:divBdr>
            <w:top w:val="none" w:sz="0" w:space="0" w:color="auto"/>
            <w:left w:val="none" w:sz="0" w:space="0" w:color="auto"/>
            <w:bottom w:val="none" w:sz="0" w:space="0" w:color="auto"/>
            <w:right w:val="none" w:sz="0" w:space="0" w:color="auto"/>
          </w:divBdr>
        </w:div>
      </w:divsChild>
    </w:div>
    <w:div w:id="19088647">
      <w:bodyDiv w:val="1"/>
      <w:marLeft w:val="0"/>
      <w:marRight w:val="0"/>
      <w:marTop w:val="0"/>
      <w:marBottom w:val="0"/>
      <w:divBdr>
        <w:top w:val="none" w:sz="0" w:space="0" w:color="auto"/>
        <w:left w:val="none" w:sz="0" w:space="0" w:color="auto"/>
        <w:bottom w:val="none" w:sz="0" w:space="0" w:color="auto"/>
        <w:right w:val="none" w:sz="0" w:space="0" w:color="auto"/>
      </w:divBdr>
    </w:div>
    <w:div w:id="22559682">
      <w:bodyDiv w:val="1"/>
      <w:marLeft w:val="0"/>
      <w:marRight w:val="0"/>
      <w:marTop w:val="0"/>
      <w:marBottom w:val="0"/>
      <w:divBdr>
        <w:top w:val="none" w:sz="0" w:space="0" w:color="auto"/>
        <w:left w:val="none" w:sz="0" w:space="0" w:color="auto"/>
        <w:bottom w:val="none" w:sz="0" w:space="0" w:color="auto"/>
        <w:right w:val="none" w:sz="0" w:space="0" w:color="auto"/>
      </w:divBdr>
    </w:div>
    <w:div w:id="23674955">
      <w:bodyDiv w:val="1"/>
      <w:marLeft w:val="0"/>
      <w:marRight w:val="0"/>
      <w:marTop w:val="0"/>
      <w:marBottom w:val="0"/>
      <w:divBdr>
        <w:top w:val="none" w:sz="0" w:space="0" w:color="auto"/>
        <w:left w:val="none" w:sz="0" w:space="0" w:color="auto"/>
        <w:bottom w:val="none" w:sz="0" w:space="0" w:color="auto"/>
        <w:right w:val="none" w:sz="0" w:space="0" w:color="auto"/>
      </w:divBdr>
    </w:div>
    <w:div w:id="31881419">
      <w:bodyDiv w:val="1"/>
      <w:marLeft w:val="0"/>
      <w:marRight w:val="0"/>
      <w:marTop w:val="0"/>
      <w:marBottom w:val="0"/>
      <w:divBdr>
        <w:top w:val="none" w:sz="0" w:space="0" w:color="auto"/>
        <w:left w:val="none" w:sz="0" w:space="0" w:color="auto"/>
        <w:bottom w:val="none" w:sz="0" w:space="0" w:color="auto"/>
        <w:right w:val="none" w:sz="0" w:space="0" w:color="auto"/>
      </w:divBdr>
    </w:div>
    <w:div w:id="35083672">
      <w:bodyDiv w:val="1"/>
      <w:marLeft w:val="0"/>
      <w:marRight w:val="0"/>
      <w:marTop w:val="0"/>
      <w:marBottom w:val="0"/>
      <w:divBdr>
        <w:top w:val="none" w:sz="0" w:space="0" w:color="auto"/>
        <w:left w:val="none" w:sz="0" w:space="0" w:color="auto"/>
        <w:bottom w:val="none" w:sz="0" w:space="0" w:color="auto"/>
        <w:right w:val="none" w:sz="0" w:space="0" w:color="auto"/>
      </w:divBdr>
    </w:div>
    <w:div w:id="36516870">
      <w:bodyDiv w:val="1"/>
      <w:marLeft w:val="0"/>
      <w:marRight w:val="0"/>
      <w:marTop w:val="0"/>
      <w:marBottom w:val="0"/>
      <w:divBdr>
        <w:top w:val="none" w:sz="0" w:space="0" w:color="auto"/>
        <w:left w:val="none" w:sz="0" w:space="0" w:color="auto"/>
        <w:bottom w:val="none" w:sz="0" w:space="0" w:color="auto"/>
        <w:right w:val="none" w:sz="0" w:space="0" w:color="auto"/>
      </w:divBdr>
    </w:div>
    <w:div w:id="37243027">
      <w:bodyDiv w:val="1"/>
      <w:marLeft w:val="0"/>
      <w:marRight w:val="0"/>
      <w:marTop w:val="0"/>
      <w:marBottom w:val="0"/>
      <w:divBdr>
        <w:top w:val="none" w:sz="0" w:space="0" w:color="auto"/>
        <w:left w:val="none" w:sz="0" w:space="0" w:color="auto"/>
        <w:bottom w:val="none" w:sz="0" w:space="0" w:color="auto"/>
        <w:right w:val="none" w:sz="0" w:space="0" w:color="auto"/>
      </w:divBdr>
    </w:div>
    <w:div w:id="41096448">
      <w:bodyDiv w:val="1"/>
      <w:marLeft w:val="0"/>
      <w:marRight w:val="0"/>
      <w:marTop w:val="0"/>
      <w:marBottom w:val="0"/>
      <w:divBdr>
        <w:top w:val="none" w:sz="0" w:space="0" w:color="auto"/>
        <w:left w:val="none" w:sz="0" w:space="0" w:color="auto"/>
        <w:bottom w:val="none" w:sz="0" w:space="0" w:color="auto"/>
        <w:right w:val="none" w:sz="0" w:space="0" w:color="auto"/>
      </w:divBdr>
    </w:div>
    <w:div w:id="43915503">
      <w:bodyDiv w:val="1"/>
      <w:marLeft w:val="0"/>
      <w:marRight w:val="0"/>
      <w:marTop w:val="0"/>
      <w:marBottom w:val="0"/>
      <w:divBdr>
        <w:top w:val="none" w:sz="0" w:space="0" w:color="auto"/>
        <w:left w:val="none" w:sz="0" w:space="0" w:color="auto"/>
        <w:bottom w:val="none" w:sz="0" w:space="0" w:color="auto"/>
        <w:right w:val="none" w:sz="0" w:space="0" w:color="auto"/>
      </w:divBdr>
    </w:div>
    <w:div w:id="44912299">
      <w:bodyDiv w:val="1"/>
      <w:marLeft w:val="0"/>
      <w:marRight w:val="0"/>
      <w:marTop w:val="0"/>
      <w:marBottom w:val="0"/>
      <w:divBdr>
        <w:top w:val="none" w:sz="0" w:space="0" w:color="auto"/>
        <w:left w:val="none" w:sz="0" w:space="0" w:color="auto"/>
        <w:bottom w:val="none" w:sz="0" w:space="0" w:color="auto"/>
        <w:right w:val="none" w:sz="0" w:space="0" w:color="auto"/>
      </w:divBdr>
    </w:div>
    <w:div w:id="45103023">
      <w:bodyDiv w:val="1"/>
      <w:marLeft w:val="0"/>
      <w:marRight w:val="0"/>
      <w:marTop w:val="0"/>
      <w:marBottom w:val="0"/>
      <w:divBdr>
        <w:top w:val="none" w:sz="0" w:space="0" w:color="auto"/>
        <w:left w:val="none" w:sz="0" w:space="0" w:color="auto"/>
        <w:bottom w:val="none" w:sz="0" w:space="0" w:color="auto"/>
        <w:right w:val="none" w:sz="0" w:space="0" w:color="auto"/>
      </w:divBdr>
      <w:divsChild>
        <w:div w:id="16974608">
          <w:marLeft w:val="0"/>
          <w:marRight w:val="75"/>
          <w:marTop w:val="0"/>
          <w:marBottom w:val="0"/>
          <w:divBdr>
            <w:top w:val="none" w:sz="0" w:space="0" w:color="auto"/>
            <w:left w:val="none" w:sz="0" w:space="0" w:color="auto"/>
            <w:bottom w:val="none" w:sz="0" w:space="0" w:color="auto"/>
            <w:right w:val="none" w:sz="0" w:space="0" w:color="auto"/>
          </w:divBdr>
        </w:div>
      </w:divsChild>
    </w:div>
    <w:div w:id="46150346">
      <w:bodyDiv w:val="1"/>
      <w:marLeft w:val="0"/>
      <w:marRight w:val="0"/>
      <w:marTop w:val="0"/>
      <w:marBottom w:val="0"/>
      <w:divBdr>
        <w:top w:val="none" w:sz="0" w:space="0" w:color="auto"/>
        <w:left w:val="none" w:sz="0" w:space="0" w:color="auto"/>
        <w:bottom w:val="none" w:sz="0" w:space="0" w:color="auto"/>
        <w:right w:val="none" w:sz="0" w:space="0" w:color="auto"/>
      </w:divBdr>
    </w:div>
    <w:div w:id="47608783">
      <w:bodyDiv w:val="1"/>
      <w:marLeft w:val="0"/>
      <w:marRight w:val="0"/>
      <w:marTop w:val="0"/>
      <w:marBottom w:val="0"/>
      <w:divBdr>
        <w:top w:val="none" w:sz="0" w:space="0" w:color="auto"/>
        <w:left w:val="none" w:sz="0" w:space="0" w:color="auto"/>
        <w:bottom w:val="none" w:sz="0" w:space="0" w:color="auto"/>
        <w:right w:val="none" w:sz="0" w:space="0" w:color="auto"/>
      </w:divBdr>
    </w:div>
    <w:div w:id="50201134">
      <w:bodyDiv w:val="1"/>
      <w:marLeft w:val="0"/>
      <w:marRight w:val="0"/>
      <w:marTop w:val="0"/>
      <w:marBottom w:val="0"/>
      <w:divBdr>
        <w:top w:val="none" w:sz="0" w:space="0" w:color="auto"/>
        <w:left w:val="none" w:sz="0" w:space="0" w:color="auto"/>
        <w:bottom w:val="none" w:sz="0" w:space="0" w:color="auto"/>
        <w:right w:val="none" w:sz="0" w:space="0" w:color="auto"/>
      </w:divBdr>
    </w:div>
    <w:div w:id="56974084">
      <w:bodyDiv w:val="1"/>
      <w:marLeft w:val="0"/>
      <w:marRight w:val="0"/>
      <w:marTop w:val="0"/>
      <w:marBottom w:val="0"/>
      <w:divBdr>
        <w:top w:val="none" w:sz="0" w:space="0" w:color="auto"/>
        <w:left w:val="none" w:sz="0" w:space="0" w:color="auto"/>
        <w:bottom w:val="none" w:sz="0" w:space="0" w:color="auto"/>
        <w:right w:val="none" w:sz="0" w:space="0" w:color="auto"/>
      </w:divBdr>
      <w:divsChild>
        <w:div w:id="64649168">
          <w:marLeft w:val="0"/>
          <w:marRight w:val="75"/>
          <w:marTop w:val="0"/>
          <w:marBottom w:val="0"/>
          <w:divBdr>
            <w:top w:val="none" w:sz="0" w:space="0" w:color="auto"/>
            <w:left w:val="none" w:sz="0" w:space="0" w:color="auto"/>
            <w:bottom w:val="none" w:sz="0" w:space="0" w:color="auto"/>
            <w:right w:val="none" w:sz="0" w:space="0" w:color="auto"/>
          </w:divBdr>
        </w:div>
      </w:divsChild>
    </w:div>
    <w:div w:id="64576531">
      <w:bodyDiv w:val="1"/>
      <w:marLeft w:val="0"/>
      <w:marRight w:val="0"/>
      <w:marTop w:val="0"/>
      <w:marBottom w:val="0"/>
      <w:divBdr>
        <w:top w:val="none" w:sz="0" w:space="0" w:color="auto"/>
        <w:left w:val="none" w:sz="0" w:space="0" w:color="auto"/>
        <w:bottom w:val="none" w:sz="0" w:space="0" w:color="auto"/>
        <w:right w:val="none" w:sz="0" w:space="0" w:color="auto"/>
      </w:divBdr>
    </w:div>
    <w:div w:id="65764558">
      <w:bodyDiv w:val="1"/>
      <w:marLeft w:val="0"/>
      <w:marRight w:val="0"/>
      <w:marTop w:val="0"/>
      <w:marBottom w:val="0"/>
      <w:divBdr>
        <w:top w:val="none" w:sz="0" w:space="0" w:color="auto"/>
        <w:left w:val="none" w:sz="0" w:space="0" w:color="auto"/>
        <w:bottom w:val="none" w:sz="0" w:space="0" w:color="auto"/>
        <w:right w:val="none" w:sz="0" w:space="0" w:color="auto"/>
      </w:divBdr>
    </w:div>
    <w:div w:id="75132106">
      <w:bodyDiv w:val="1"/>
      <w:marLeft w:val="0"/>
      <w:marRight w:val="0"/>
      <w:marTop w:val="0"/>
      <w:marBottom w:val="0"/>
      <w:divBdr>
        <w:top w:val="none" w:sz="0" w:space="0" w:color="auto"/>
        <w:left w:val="none" w:sz="0" w:space="0" w:color="auto"/>
        <w:bottom w:val="none" w:sz="0" w:space="0" w:color="auto"/>
        <w:right w:val="none" w:sz="0" w:space="0" w:color="auto"/>
      </w:divBdr>
    </w:div>
    <w:div w:id="85464445">
      <w:bodyDiv w:val="1"/>
      <w:marLeft w:val="0"/>
      <w:marRight w:val="0"/>
      <w:marTop w:val="0"/>
      <w:marBottom w:val="0"/>
      <w:divBdr>
        <w:top w:val="none" w:sz="0" w:space="0" w:color="auto"/>
        <w:left w:val="none" w:sz="0" w:space="0" w:color="auto"/>
        <w:bottom w:val="none" w:sz="0" w:space="0" w:color="auto"/>
        <w:right w:val="none" w:sz="0" w:space="0" w:color="auto"/>
      </w:divBdr>
    </w:div>
    <w:div w:id="88696462">
      <w:bodyDiv w:val="1"/>
      <w:marLeft w:val="0"/>
      <w:marRight w:val="0"/>
      <w:marTop w:val="0"/>
      <w:marBottom w:val="0"/>
      <w:divBdr>
        <w:top w:val="none" w:sz="0" w:space="0" w:color="auto"/>
        <w:left w:val="none" w:sz="0" w:space="0" w:color="auto"/>
        <w:bottom w:val="none" w:sz="0" w:space="0" w:color="auto"/>
        <w:right w:val="none" w:sz="0" w:space="0" w:color="auto"/>
      </w:divBdr>
    </w:div>
    <w:div w:id="90247439">
      <w:bodyDiv w:val="1"/>
      <w:marLeft w:val="0"/>
      <w:marRight w:val="0"/>
      <w:marTop w:val="0"/>
      <w:marBottom w:val="0"/>
      <w:divBdr>
        <w:top w:val="none" w:sz="0" w:space="0" w:color="auto"/>
        <w:left w:val="none" w:sz="0" w:space="0" w:color="auto"/>
        <w:bottom w:val="none" w:sz="0" w:space="0" w:color="auto"/>
        <w:right w:val="none" w:sz="0" w:space="0" w:color="auto"/>
      </w:divBdr>
    </w:div>
    <w:div w:id="99178748">
      <w:bodyDiv w:val="1"/>
      <w:marLeft w:val="0"/>
      <w:marRight w:val="0"/>
      <w:marTop w:val="0"/>
      <w:marBottom w:val="0"/>
      <w:divBdr>
        <w:top w:val="none" w:sz="0" w:space="0" w:color="auto"/>
        <w:left w:val="none" w:sz="0" w:space="0" w:color="auto"/>
        <w:bottom w:val="none" w:sz="0" w:space="0" w:color="auto"/>
        <w:right w:val="none" w:sz="0" w:space="0" w:color="auto"/>
      </w:divBdr>
    </w:div>
    <w:div w:id="99842638">
      <w:bodyDiv w:val="1"/>
      <w:marLeft w:val="0"/>
      <w:marRight w:val="0"/>
      <w:marTop w:val="0"/>
      <w:marBottom w:val="0"/>
      <w:divBdr>
        <w:top w:val="none" w:sz="0" w:space="0" w:color="auto"/>
        <w:left w:val="none" w:sz="0" w:space="0" w:color="auto"/>
        <w:bottom w:val="none" w:sz="0" w:space="0" w:color="auto"/>
        <w:right w:val="none" w:sz="0" w:space="0" w:color="auto"/>
      </w:divBdr>
    </w:div>
    <w:div w:id="107745281">
      <w:bodyDiv w:val="1"/>
      <w:marLeft w:val="0"/>
      <w:marRight w:val="0"/>
      <w:marTop w:val="0"/>
      <w:marBottom w:val="0"/>
      <w:divBdr>
        <w:top w:val="none" w:sz="0" w:space="0" w:color="auto"/>
        <w:left w:val="none" w:sz="0" w:space="0" w:color="auto"/>
        <w:bottom w:val="none" w:sz="0" w:space="0" w:color="auto"/>
        <w:right w:val="none" w:sz="0" w:space="0" w:color="auto"/>
      </w:divBdr>
    </w:div>
    <w:div w:id="110705432">
      <w:bodyDiv w:val="1"/>
      <w:marLeft w:val="0"/>
      <w:marRight w:val="0"/>
      <w:marTop w:val="0"/>
      <w:marBottom w:val="0"/>
      <w:divBdr>
        <w:top w:val="none" w:sz="0" w:space="0" w:color="auto"/>
        <w:left w:val="none" w:sz="0" w:space="0" w:color="auto"/>
        <w:bottom w:val="none" w:sz="0" w:space="0" w:color="auto"/>
        <w:right w:val="none" w:sz="0" w:space="0" w:color="auto"/>
      </w:divBdr>
    </w:div>
    <w:div w:id="115147836">
      <w:bodyDiv w:val="1"/>
      <w:marLeft w:val="0"/>
      <w:marRight w:val="0"/>
      <w:marTop w:val="0"/>
      <w:marBottom w:val="0"/>
      <w:divBdr>
        <w:top w:val="none" w:sz="0" w:space="0" w:color="auto"/>
        <w:left w:val="none" w:sz="0" w:space="0" w:color="auto"/>
        <w:bottom w:val="none" w:sz="0" w:space="0" w:color="auto"/>
        <w:right w:val="none" w:sz="0" w:space="0" w:color="auto"/>
      </w:divBdr>
    </w:div>
    <w:div w:id="117845051">
      <w:bodyDiv w:val="1"/>
      <w:marLeft w:val="0"/>
      <w:marRight w:val="0"/>
      <w:marTop w:val="0"/>
      <w:marBottom w:val="0"/>
      <w:divBdr>
        <w:top w:val="none" w:sz="0" w:space="0" w:color="auto"/>
        <w:left w:val="none" w:sz="0" w:space="0" w:color="auto"/>
        <w:bottom w:val="none" w:sz="0" w:space="0" w:color="auto"/>
        <w:right w:val="none" w:sz="0" w:space="0" w:color="auto"/>
      </w:divBdr>
    </w:div>
    <w:div w:id="120653512">
      <w:bodyDiv w:val="1"/>
      <w:marLeft w:val="0"/>
      <w:marRight w:val="0"/>
      <w:marTop w:val="0"/>
      <w:marBottom w:val="0"/>
      <w:divBdr>
        <w:top w:val="none" w:sz="0" w:space="0" w:color="auto"/>
        <w:left w:val="none" w:sz="0" w:space="0" w:color="auto"/>
        <w:bottom w:val="none" w:sz="0" w:space="0" w:color="auto"/>
        <w:right w:val="none" w:sz="0" w:space="0" w:color="auto"/>
      </w:divBdr>
    </w:div>
    <w:div w:id="120850166">
      <w:bodyDiv w:val="1"/>
      <w:marLeft w:val="0"/>
      <w:marRight w:val="0"/>
      <w:marTop w:val="0"/>
      <w:marBottom w:val="0"/>
      <w:divBdr>
        <w:top w:val="none" w:sz="0" w:space="0" w:color="auto"/>
        <w:left w:val="none" w:sz="0" w:space="0" w:color="auto"/>
        <w:bottom w:val="none" w:sz="0" w:space="0" w:color="auto"/>
        <w:right w:val="none" w:sz="0" w:space="0" w:color="auto"/>
      </w:divBdr>
    </w:div>
    <w:div w:id="121971771">
      <w:bodyDiv w:val="1"/>
      <w:marLeft w:val="0"/>
      <w:marRight w:val="0"/>
      <w:marTop w:val="0"/>
      <w:marBottom w:val="0"/>
      <w:divBdr>
        <w:top w:val="none" w:sz="0" w:space="0" w:color="auto"/>
        <w:left w:val="none" w:sz="0" w:space="0" w:color="auto"/>
        <w:bottom w:val="none" w:sz="0" w:space="0" w:color="auto"/>
        <w:right w:val="none" w:sz="0" w:space="0" w:color="auto"/>
      </w:divBdr>
    </w:div>
    <w:div w:id="124473772">
      <w:bodyDiv w:val="1"/>
      <w:marLeft w:val="0"/>
      <w:marRight w:val="0"/>
      <w:marTop w:val="0"/>
      <w:marBottom w:val="0"/>
      <w:divBdr>
        <w:top w:val="none" w:sz="0" w:space="0" w:color="auto"/>
        <w:left w:val="none" w:sz="0" w:space="0" w:color="auto"/>
        <w:bottom w:val="none" w:sz="0" w:space="0" w:color="auto"/>
        <w:right w:val="none" w:sz="0" w:space="0" w:color="auto"/>
      </w:divBdr>
    </w:div>
    <w:div w:id="156043545">
      <w:bodyDiv w:val="1"/>
      <w:marLeft w:val="0"/>
      <w:marRight w:val="0"/>
      <w:marTop w:val="0"/>
      <w:marBottom w:val="0"/>
      <w:divBdr>
        <w:top w:val="none" w:sz="0" w:space="0" w:color="auto"/>
        <w:left w:val="none" w:sz="0" w:space="0" w:color="auto"/>
        <w:bottom w:val="none" w:sz="0" w:space="0" w:color="auto"/>
        <w:right w:val="none" w:sz="0" w:space="0" w:color="auto"/>
      </w:divBdr>
    </w:div>
    <w:div w:id="157304462">
      <w:bodyDiv w:val="1"/>
      <w:marLeft w:val="0"/>
      <w:marRight w:val="0"/>
      <w:marTop w:val="0"/>
      <w:marBottom w:val="0"/>
      <w:divBdr>
        <w:top w:val="none" w:sz="0" w:space="0" w:color="auto"/>
        <w:left w:val="none" w:sz="0" w:space="0" w:color="auto"/>
        <w:bottom w:val="none" w:sz="0" w:space="0" w:color="auto"/>
        <w:right w:val="none" w:sz="0" w:space="0" w:color="auto"/>
      </w:divBdr>
    </w:div>
    <w:div w:id="168254597">
      <w:bodyDiv w:val="1"/>
      <w:marLeft w:val="0"/>
      <w:marRight w:val="0"/>
      <w:marTop w:val="0"/>
      <w:marBottom w:val="0"/>
      <w:divBdr>
        <w:top w:val="none" w:sz="0" w:space="0" w:color="auto"/>
        <w:left w:val="none" w:sz="0" w:space="0" w:color="auto"/>
        <w:bottom w:val="none" w:sz="0" w:space="0" w:color="auto"/>
        <w:right w:val="none" w:sz="0" w:space="0" w:color="auto"/>
      </w:divBdr>
    </w:div>
    <w:div w:id="168493253">
      <w:bodyDiv w:val="1"/>
      <w:marLeft w:val="0"/>
      <w:marRight w:val="0"/>
      <w:marTop w:val="0"/>
      <w:marBottom w:val="0"/>
      <w:divBdr>
        <w:top w:val="none" w:sz="0" w:space="0" w:color="auto"/>
        <w:left w:val="none" w:sz="0" w:space="0" w:color="auto"/>
        <w:bottom w:val="none" w:sz="0" w:space="0" w:color="auto"/>
        <w:right w:val="none" w:sz="0" w:space="0" w:color="auto"/>
      </w:divBdr>
    </w:div>
    <w:div w:id="170218535">
      <w:bodyDiv w:val="1"/>
      <w:marLeft w:val="0"/>
      <w:marRight w:val="0"/>
      <w:marTop w:val="0"/>
      <w:marBottom w:val="0"/>
      <w:divBdr>
        <w:top w:val="none" w:sz="0" w:space="0" w:color="auto"/>
        <w:left w:val="none" w:sz="0" w:space="0" w:color="auto"/>
        <w:bottom w:val="none" w:sz="0" w:space="0" w:color="auto"/>
        <w:right w:val="none" w:sz="0" w:space="0" w:color="auto"/>
      </w:divBdr>
    </w:div>
    <w:div w:id="171264495">
      <w:bodyDiv w:val="1"/>
      <w:marLeft w:val="0"/>
      <w:marRight w:val="0"/>
      <w:marTop w:val="0"/>
      <w:marBottom w:val="0"/>
      <w:divBdr>
        <w:top w:val="none" w:sz="0" w:space="0" w:color="auto"/>
        <w:left w:val="none" w:sz="0" w:space="0" w:color="auto"/>
        <w:bottom w:val="none" w:sz="0" w:space="0" w:color="auto"/>
        <w:right w:val="none" w:sz="0" w:space="0" w:color="auto"/>
      </w:divBdr>
    </w:div>
    <w:div w:id="175309514">
      <w:bodyDiv w:val="1"/>
      <w:marLeft w:val="0"/>
      <w:marRight w:val="0"/>
      <w:marTop w:val="0"/>
      <w:marBottom w:val="0"/>
      <w:divBdr>
        <w:top w:val="none" w:sz="0" w:space="0" w:color="auto"/>
        <w:left w:val="none" w:sz="0" w:space="0" w:color="auto"/>
        <w:bottom w:val="none" w:sz="0" w:space="0" w:color="auto"/>
        <w:right w:val="none" w:sz="0" w:space="0" w:color="auto"/>
      </w:divBdr>
    </w:div>
    <w:div w:id="183641481">
      <w:bodyDiv w:val="1"/>
      <w:marLeft w:val="0"/>
      <w:marRight w:val="0"/>
      <w:marTop w:val="0"/>
      <w:marBottom w:val="0"/>
      <w:divBdr>
        <w:top w:val="none" w:sz="0" w:space="0" w:color="auto"/>
        <w:left w:val="none" w:sz="0" w:space="0" w:color="auto"/>
        <w:bottom w:val="none" w:sz="0" w:space="0" w:color="auto"/>
        <w:right w:val="none" w:sz="0" w:space="0" w:color="auto"/>
      </w:divBdr>
    </w:div>
    <w:div w:id="192380879">
      <w:bodyDiv w:val="1"/>
      <w:marLeft w:val="0"/>
      <w:marRight w:val="0"/>
      <w:marTop w:val="0"/>
      <w:marBottom w:val="0"/>
      <w:divBdr>
        <w:top w:val="none" w:sz="0" w:space="0" w:color="auto"/>
        <w:left w:val="none" w:sz="0" w:space="0" w:color="auto"/>
        <w:bottom w:val="none" w:sz="0" w:space="0" w:color="auto"/>
        <w:right w:val="none" w:sz="0" w:space="0" w:color="auto"/>
      </w:divBdr>
    </w:div>
    <w:div w:id="192964543">
      <w:bodyDiv w:val="1"/>
      <w:marLeft w:val="0"/>
      <w:marRight w:val="0"/>
      <w:marTop w:val="0"/>
      <w:marBottom w:val="0"/>
      <w:divBdr>
        <w:top w:val="none" w:sz="0" w:space="0" w:color="auto"/>
        <w:left w:val="none" w:sz="0" w:space="0" w:color="auto"/>
        <w:bottom w:val="none" w:sz="0" w:space="0" w:color="auto"/>
        <w:right w:val="none" w:sz="0" w:space="0" w:color="auto"/>
      </w:divBdr>
      <w:divsChild>
        <w:div w:id="656880060">
          <w:marLeft w:val="0"/>
          <w:marRight w:val="75"/>
          <w:marTop w:val="0"/>
          <w:marBottom w:val="0"/>
          <w:divBdr>
            <w:top w:val="none" w:sz="0" w:space="0" w:color="auto"/>
            <w:left w:val="none" w:sz="0" w:space="0" w:color="auto"/>
            <w:bottom w:val="none" w:sz="0" w:space="0" w:color="auto"/>
            <w:right w:val="none" w:sz="0" w:space="0" w:color="auto"/>
          </w:divBdr>
        </w:div>
      </w:divsChild>
    </w:div>
    <w:div w:id="203904858">
      <w:bodyDiv w:val="1"/>
      <w:marLeft w:val="0"/>
      <w:marRight w:val="0"/>
      <w:marTop w:val="0"/>
      <w:marBottom w:val="0"/>
      <w:divBdr>
        <w:top w:val="none" w:sz="0" w:space="0" w:color="auto"/>
        <w:left w:val="none" w:sz="0" w:space="0" w:color="auto"/>
        <w:bottom w:val="none" w:sz="0" w:space="0" w:color="auto"/>
        <w:right w:val="none" w:sz="0" w:space="0" w:color="auto"/>
      </w:divBdr>
    </w:div>
    <w:div w:id="207109039">
      <w:bodyDiv w:val="1"/>
      <w:marLeft w:val="0"/>
      <w:marRight w:val="0"/>
      <w:marTop w:val="0"/>
      <w:marBottom w:val="0"/>
      <w:divBdr>
        <w:top w:val="none" w:sz="0" w:space="0" w:color="auto"/>
        <w:left w:val="none" w:sz="0" w:space="0" w:color="auto"/>
        <w:bottom w:val="none" w:sz="0" w:space="0" w:color="auto"/>
        <w:right w:val="none" w:sz="0" w:space="0" w:color="auto"/>
      </w:divBdr>
    </w:div>
    <w:div w:id="212080236">
      <w:bodyDiv w:val="1"/>
      <w:marLeft w:val="0"/>
      <w:marRight w:val="0"/>
      <w:marTop w:val="0"/>
      <w:marBottom w:val="0"/>
      <w:divBdr>
        <w:top w:val="none" w:sz="0" w:space="0" w:color="auto"/>
        <w:left w:val="none" w:sz="0" w:space="0" w:color="auto"/>
        <w:bottom w:val="none" w:sz="0" w:space="0" w:color="auto"/>
        <w:right w:val="none" w:sz="0" w:space="0" w:color="auto"/>
      </w:divBdr>
    </w:div>
    <w:div w:id="218169458">
      <w:bodyDiv w:val="1"/>
      <w:marLeft w:val="0"/>
      <w:marRight w:val="0"/>
      <w:marTop w:val="0"/>
      <w:marBottom w:val="0"/>
      <w:divBdr>
        <w:top w:val="none" w:sz="0" w:space="0" w:color="auto"/>
        <w:left w:val="none" w:sz="0" w:space="0" w:color="auto"/>
        <w:bottom w:val="none" w:sz="0" w:space="0" w:color="auto"/>
        <w:right w:val="none" w:sz="0" w:space="0" w:color="auto"/>
      </w:divBdr>
    </w:div>
    <w:div w:id="238028140">
      <w:bodyDiv w:val="1"/>
      <w:marLeft w:val="0"/>
      <w:marRight w:val="0"/>
      <w:marTop w:val="0"/>
      <w:marBottom w:val="0"/>
      <w:divBdr>
        <w:top w:val="none" w:sz="0" w:space="0" w:color="auto"/>
        <w:left w:val="none" w:sz="0" w:space="0" w:color="auto"/>
        <w:bottom w:val="none" w:sz="0" w:space="0" w:color="auto"/>
        <w:right w:val="none" w:sz="0" w:space="0" w:color="auto"/>
      </w:divBdr>
    </w:div>
    <w:div w:id="253982483">
      <w:bodyDiv w:val="1"/>
      <w:marLeft w:val="0"/>
      <w:marRight w:val="0"/>
      <w:marTop w:val="0"/>
      <w:marBottom w:val="0"/>
      <w:divBdr>
        <w:top w:val="none" w:sz="0" w:space="0" w:color="auto"/>
        <w:left w:val="none" w:sz="0" w:space="0" w:color="auto"/>
        <w:bottom w:val="none" w:sz="0" w:space="0" w:color="auto"/>
        <w:right w:val="none" w:sz="0" w:space="0" w:color="auto"/>
      </w:divBdr>
    </w:div>
    <w:div w:id="258611531">
      <w:bodyDiv w:val="1"/>
      <w:marLeft w:val="0"/>
      <w:marRight w:val="0"/>
      <w:marTop w:val="0"/>
      <w:marBottom w:val="0"/>
      <w:divBdr>
        <w:top w:val="none" w:sz="0" w:space="0" w:color="auto"/>
        <w:left w:val="none" w:sz="0" w:space="0" w:color="auto"/>
        <w:bottom w:val="none" w:sz="0" w:space="0" w:color="auto"/>
        <w:right w:val="none" w:sz="0" w:space="0" w:color="auto"/>
      </w:divBdr>
    </w:div>
    <w:div w:id="266740144">
      <w:bodyDiv w:val="1"/>
      <w:marLeft w:val="0"/>
      <w:marRight w:val="0"/>
      <w:marTop w:val="0"/>
      <w:marBottom w:val="0"/>
      <w:divBdr>
        <w:top w:val="none" w:sz="0" w:space="0" w:color="auto"/>
        <w:left w:val="none" w:sz="0" w:space="0" w:color="auto"/>
        <w:bottom w:val="none" w:sz="0" w:space="0" w:color="auto"/>
        <w:right w:val="none" w:sz="0" w:space="0" w:color="auto"/>
      </w:divBdr>
    </w:div>
    <w:div w:id="267394616">
      <w:bodyDiv w:val="1"/>
      <w:marLeft w:val="0"/>
      <w:marRight w:val="0"/>
      <w:marTop w:val="0"/>
      <w:marBottom w:val="0"/>
      <w:divBdr>
        <w:top w:val="none" w:sz="0" w:space="0" w:color="auto"/>
        <w:left w:val="none" w:sz="0" w:space="0" w:color="auto"/>
        <w:bottom w:val="none" w:sz="0" w:space="0" w:color="auto"/>
        <w:right w:val="none" w:sz="0" w:space="0" w:color="auto"/>
      </w:divBdr>
    </w:div>
    <w:div w:id="268857693">
      <w:bodyDiv w:val="1"/>
      <w:marLeft w:val="0"/>
      <w:marRight w:val="0"/>
      <w:marTop w:val="0"/>
      <w:marBottom w:val="0"/>
      <w:divBdr>
        <w:top w:val="none" w:sz="0" w:space="0" w:color="auto"/>
        <w:left w:val="none" w:sz="0" w:space="0" w:color="auto"/>
        <w:bottom w:val="none" w:sz="0" w:space="0" w:color="auto"/>
        <w:right w:val="none" w:sz="0" w:space="0" w:color="auto"/>
      </w:divBdr>
    </w:div>
    <w:div w:id="271742474">
      <w:bodyDiv w:val="1"/>
      <w:marLeft w:val="0"/>
      <w:marRight w:val="0"/>
      <w:marTop w:val="0"/>
      <w:marBottom w:val="0"/>
      <w:divBdr>
        <w:top w:val="none" w:sz="0" w:space="0" w:color="auto"/>
        <w:left w:val="none" w:sz="0" w:space="0" w:color="auto"/>
        <w:bottom w:val="none" w:sz="0" w:space="0" w:color="auto"/>
        <w:right w:val="none" w:sz="0" w:space="0" w:color="auto"/>
      </w:divBdr>
    </w:div>
    <w:div w:id="283080573">
      <w:bodyDiv w:val="1"/>
      <w:marLeft w:val="0"/>
      <w:marRight w:val="0"/>
      <w:marTop w:val="0"/>
      <w:marBottom w:val="0"/>
      <w:divBdr>
        <w:top w:val="none" w:sz="0" w:space="0" w:color="auto"/>
        <w:left w:val="none" w:sz="0" w:space="0" w:color="auto"/>
        <w:bottom w:val="none" w:sz="0" w:space="0" w:color="auto"/>
        <w:right w:val="none" w:sz="0" w:space="0" w:color="auto"/>
      </w:divBdr>
    </w:div>
    <w:div w:id="294532507">
      <w:bodyDiv w:val="1"/>
      <w:marLeft w:val="0"/>
      <w:marRight w:val="0"/>
      <w:marTop w:val="0"/>
      <w:marBottom w:val="0"/>
      <w:divBdr>
        <w:top w:val="none" w:sz="0" w:space="0" w:color="auto"/>
        <w:left w:val="none" w:sz="0" w:space="0" w:color="auto"/>
        <w:bottom w:val="none" w:sz="0" w:space="0" w:color="auto"/>
        <w:right w:val="none" w:sz="0" w:space="0" w:color="auto"/>
      </w:divBdr>
    </w:div>
    <w:div w:id="299505916">
      <w:bodyDiv w:val="1"/>
      <w:marLeft w:val="0"/>
      <w:marRight w:val="0"/>
      <w:marTop w:val="0"/>
      <w:marBottom w:val="0"/>
      <w:divBdr>
        <w:top w:val="none" w:sz="0" w:space="0" w:color="auto"/>
        <w:left w:val="none" w:sz="0" w:space="0" w:color="auto"/>
        <w:bottom w:val="none" w:sz="0" w:space="0" w:color="auto"/>
        <w:right w:val="none" w:sz="0" w:space="0" w:color="auto"/>
      </w:divBdr>
    </w:div>
    <w:div w:id="300158454">
      <w:bodyDiv w:val="1"/>
      <w:marLeft w:val="0"/>
      <w:marRight w:val="0"/>
      <w:marTop w:val="0"/>
      <w:marBottom w:val="0"/>
      <w:divBdr>
        <w:top w:val="none" w:sz="0" w:space="0" w:color="auto"/>
        <w:left w:val="none" w:sz="0" w:space="0" w:color="auto"/>
        <w:bottom w:val="none" w:sz="0" w:space="0" w:color="auto"/>
        <w:right w:val="none" w:sz="0" w:space="0" w:color="auto"/>
      </w:divBdr>
    </w:div>
    <w:div w:id="301161877">
      <w:bodyDiv w:val="1"/>
      <w:marLeft w:val="0"/>
      <w:marRight w:val="0"/>
      <w:marTop w:val="0"/>
      <w:marBottom w:val="0"/>
      <w:divBdr>
        <w:top w:val="none" w:sz="0" w:space="0" w:color="auto"/>
        <w:left w:val="none" w:sz="0" w:space="0" w:color="auto"/>
        <w:bottom w:val="none" w:sz="0" w:space="0" w:color="auto"/>
        <w:right w:val="none" w:sz="0" w:space="0" w:color="auto"/>
      </w:divBdr>
    </w:div>
    <w:div w:id="302128148">
      <w:bodyDiv w:val="1"/>
      <w:marLeft w:val="0"/>
      <w:marRight w:val="0"/>
      <w:marTop w:val="0"/>
      <w:marBottom w:val="0"/>
      <w:divBdr>
        <w:top w:val="none" w:sz="0" w:space="0" w:color="auto"/>
        <w:left w:val="none" w:sz="0" w:space="0" w:color="auto"/>
        <w:bottom w:val="none" w:sz="0" w:space="0" w:color="auto"/>
        <w:right w:val="none" w:sz="0" w:space="0" w:color="auto"/>
      </w:divBdr>
    </w:div>
    <w:div w:id="302196118">
      <w:bodyDiv w:val="1"/>
      <w:marLeft w:val="0"/>
      <w:marRight w:val="0"/>
      <w:marTop w:val="0"/>
      <w:marBottom w:val="0"/>
      <w:divBdr>
        <w:top w:val="none" w:sz="0" w:space="0" w:color="auto"/>
        <w:left w:val="none" w:sz="0" w:space="0" w:color="auto"/>
        <w:bottom w:val="none" w:sz="0" w:space="0" w:color="auto"/>
        <w:right w:val="none" w:sz="0" w:space="0" w:color="auto"/>
      </w:divBdr>
    </w:div>
    <w:div w:id="303894260">
      <w:bodyDiv w:val="1"/>
      <w:marLeft w:val="0"/>
      <w:marRight w:val="0"/>
      <w:marTop w:val="0"/>
      <w:marBottom w:val="0"/>
      <w:divBdr>
        <w:top w:val="none" w:sz="0" w:space="0" w:color="auto"/>
        <w:left w:val="none" w:sz="0" w:space="0" w:color="auto"/>
        <w:bottom w:val="none" w:sz="0" w:space="0" w:color="auto"/>
        <w:right w:val="none" w:sz="0" w:space="0" w:color="auto"/>
      </w:divBdr>
    </w:div>
    <w:div w:id="306595455">
      <w:bodyDiv w:val="1"/>
      <w:marLeft w:val="0"/>
      <w:marRight w:val="0"/>
      <w:marTop w:val="0"/>
      <w:marBottom w:val="0"/>
      <w:divBdr>
        <w:top w:val="none" w:sz="0" w:space="0" w:color="auto"/>
        <w:left w:val="none" w:sz="0" w:space="0" w:color="auto"/>
        <w:bottom w:val="none" w:sz="0" w:space="0" w:color="auto"/>
        <w:right w:val="none" w:sz="0" w:space="0" w:color="auto"/>
      </w:divBdr>
    </w:div>
    <w:div w:id="310184425">
      <w:bodyDiv w:val="1"/>
      <w:marLeft w:val="0"/>
      <w:marRight w:val="0"/>
      <w:marTop w:val="0"/>
      <w:marBottom w:val="0"/>
      <w:divBdr>
        <w:top w:val="none" w:sz="0" w:space="0" w:color="auto"/>
        <w:left w:val="none" w:sz="0" w:space="0" w:color="auto"/>
        <w:bottom w:val="none" w:sz="0" w:space="0" w:color="auto"/>
        <w:right w:val="none" w:sz="0" w:space="0" w:color="auto"/>
      </w:divBdr>
    </w:div>
    <w:div w:id="315188019">
      <w:bodyDiv w:val="1"/>
      <w:marLeft w:val="0"/>
      <w:marRight w:val="0"/>
      <w:marTop w:val="0"/>
      <w:marBottom w:val="0"/>
      <w:divBdr>
        <w:top w:val="none" w:sz="0" w:space="0" w:color="auto"/>
        <w:left w:val="none" w:sz="0" w:space="0" w:color="auto"/>
        <w:bottom w:val="none" w:sz="0" w:space="0" w:color="auto"/>
        <w:right w:val="none" w:sz="0" w:space="0" w:color="auto"/>
      </w:divBdr>
    </w:div>
    <w:div w:id="316959996">
      <w:bodyDiv w:val="1"/>
      <w:marLeft w:val="0"/>
      <w:marRight w:val="0"/>
      <w:marTop w:val="0"/>
      <w:marBottom w:val="0"/>
      <w:divBdr>
        <w:top w:val="none" w:sz="0" w:space="0" w:color="auto"/>
        <w:left w:val="none" w:sz="0" w:space="0" w:color="auto"/>
        <w:bottom w:val="none" w:sz="0" w:space="0" w:color="auto"/>
        <w:right w:val="none" w:sz="0" w:space="0" w:color="auto"/>
      </w:divBdr>
    </w:div>
    <w:div w:id="320811363">
      <w:bodyDiv w:val="1"/>
      <w:marLeft w:val="0"/>
      <w:marRight w:val="0"/>
      <w:marTop w:val="0"/>
      <w:marBottom w:val="0"/>
      <w:divBdr>
        <w:top w:val="none" w:sz="0" w:space="0" w:color="auto"/>
        <w:left w:val="none" w:sz="0" w:space="0" w:color="auto"/>
        <w:bottom w:val="none" w:sz="0" w:space="0" w:color="auto"/>
        <w:right w:val="none" w:sz="0" w:space="0" w:color="auto"/>
      </w:divBdr>
    </w:div>
    <w:div w:id="323778432">
      <w:bodyDiv w:val="1"/>
      <w:marLeft w:val="0"/>
      <w:marRight w:val="0"/>
      <w:marTop w:val="0"/>
      <w:marBottom w:val="0"/>
      <w:divBdr>
        <w:top w:val="none" w:sz="0" w:space="0" w:color="auto"/>
        <w:left w:val="none" w:sz="0" w:space="0" w:color="auto"/>
        <w:bottom w:val="none" w:sz="0" w:space="0" w:color="auto"/>
        <w:right w:val="none" w:sz="0" w:space="0" w:color="auto"/>
      </w:divBdr>
    </w:div>
    <w:div w:id="327094408">
      <w:bodyDiv w:val="1"/>
      <w:marLeft w:val="0"/>
      <w:marRight w:val="0"/>
      <w:marTop w:val="0"/>
      <w:marBottom w:val="0"/>
      <w:divBdr>
        <w:top w:val="none" w:sz="0" w:space="0" w:color="auto"/>
        <w:left w:val="none" w:sz="0" w:space="0" w:color="auto"/>
        <w:bottom w:val="none" w:sz="0" w:space="0" w:color="auto"/>
        <w:right w:val="none" w:sz="0" w:space="0" w:color="auto"/>
      </w:divBdr>
    </w:div>
    <w:div w:id="335232836">
      <w:bodyDiv w:val="1"/>
      <w:marLeft w:val="0"/>
      <w:marRight w:val="0"/>
      <w:marTop w:val="0"/>
      <w:marBottom w:val="0"/>
      <w:divBdr>
        <w:top w:val="none" w:sz="0" w:space="0" w:color="auto"/>
        <w:left w:val="none" w:sz="0" w:space="0" w:color="auto"/>
        <w:bottom w:val="none" w:sz="0" w:space="0" w:color="auto"/>
        <w:right w:val="none" w:sz="0" w:space="0" w:color="auto"/>
      </w:divBdr>
    </w:div>
    <w:div w:id="343482192">
      <w:bodyDiv w:val="1"/>
      <w:marLeft w:val="0"/>
      <w:marRight w:val="0"/>
      <w:marTop w:val="0"/>
      <w:marBottom w:val="0"/>
      <w:divBdr>
        <w:top w:val="none" w:sz="0" w:space="0" w:color="auto"/>
        <w:left w:val="none" w:sz="0" w:space="0" w:color="auto"/>
        <w:bottom w:val="none" w:sz="0" w:space="0" w:color="auto"/>
        <w:right w:val="none" w:sz="0" w:space="0" w:color="auto"/>
      </w:divBdr>
    </w:div>
    <w:div w:id="348991738">
      <w:bodyDiv w:val="1"/>
      <w:marLeft w:val="0"/>
      <w:marRight w:val="0"/>
      <w:marTop w:val="0"/>
      <w:marBottom w:val="0"/>
      <w:divBdr>
        <w:top w:val="none" w:sz="0" w:space="0" w:color="auto"/>
        <w:left w:val="none" w:sz="0" w:space="0" w:color="auto"/>
        <w:bottom w:val="none" w:sz="0" w:space="0" w:color="auto"/>
        <w:right w:val="none" w:sz="0" w:space="0" w:color="auto"/>
      </w:divBdr>
    </w:div>
    <w:div w:id="353963662">
      <w:bodyDiv w:val="1"/>
      <w:marLeft w:val="0"/>
      <w:marRight w:val="0"/>
      <w:marTop w:val="0"/>
      <w:marBottom w:val="0"/>
      <w:divBdr>
        <w:top w:val="none" w:sz="0" w:space="0" w:color="auto"/>
        <w:left w:val="none" w:sz="0" w:space="0" w:color="auto"/>
        <w:bottom w:val="none" w:sz="0" w:space="0" w:color="auto"/>
        <w:right w:val="none" w:sz="0" w:space="0" w:color="auto"/>
      </w:divBdr>
      <w:divsChild>
        <w:div w:id="2113623567">
          <w:marLeft w:val="0"/>
          <w:marRight w:val="75"/>
          <w:marTop w:val="0"/>
          <w:marBottom w:val="0"/>
          <w:divBdr>
            <w:top w:val="none" w:sz="0" w:space="0" w:color="auto"/>
            <w:left w:val="none" w:sz="0" w:space="0" w:color="auto"/>
            <w:bottom w:val="none" w:sz="0" w:space="0" w:color="auto"/>
            <w:right w:val="none" w:sz="0" w:space="0" w:color="auto"/>
          </w:divBdr>
        </w:div>
      </w:divsChild>
    </w:div>
    <w:div w:id="354891184">
      <w:bodyDiv w:val="1"/>
      <w:marLeft w:val="0"/>
      <w:marRight w:val="0"/>
      <w:marTop w:val="0"/>
      <w:marBottom w:val="0"/>
      <w:divBdr>
        <w:top w:val="none" w:sz="0" w:space="0" w:color="auto"/>
        <w:left w:val="none" w:sz="0" w:space="0" w:color="auto"/>
        <w:bottom w:val="none" w:sz="0" w:space="0" w:color="auto"/>
        <w:right w:val="none" w:sz="0" w:space="0" w:color="auto"/>
      </w:divBdr>
    </w:div>
    <w:div w:id="358286430">
      <w:bodyDiv w:val="1"/>
      <w:marLeft w:val="0"/>
      <w:marRight w:val="0"/>
      <w:marTop w:val="0"/>
      <w:marBottom w:val="0"/>
      <w:divBdr>
        <w:top w:val="none" w:sz="0" w:space="0" w:color="auto"/>
        <w:left w:val="none" w:sz="0" w:space="0" w:color="auto"/>
        <w:bottom w:val="none" w:sz="0" w:space="0" w:color="auto"/>
        <w:right w:val="none" w:sz="0" w:space="0" w:color="auto"/>
      </w:divBdr>
    </w:div>
    <w:div w:id="366099623">
      <w:bodyDiv w:val="1"/>
      <w:marLeft w:val="0"/>
      <w:marRight w:val="0"/>
      <w:marTop w:val="0"/>
      <w:marBottom w:val="0"/>
      <w:divBdr>
        <w:top w:val="none" w:sz="0" w:space="0" w:color="auto"/>
        <w:left w:val="none" w:sz="0" w:space="0" w:color="auto"/>
        <w:bottom w:val="none" w:sz="0" w:space="0" w:color="auto"/>
        <w:right w:val="none" w:sz="0" w:space="0" w:color="auto"/>
      </w:divBdr>
      <w:divsChild>
        <w:div w:id="1686442126">
          <w:marLeft w:val="0"/>
          <w:marRight w:val="75"/>
          <w:marTop w:val="0"/>
          <w:marBottom w:val="0"/>
          <w:divBdr>
            <w:top w:val="none" w:sz="0" w:space="0" w:color="auto"/>
            <w:left w:val="none" w:sz="0" w:space="0" w:color="auto"/>
            <w:bottom w:val="none" w:sz="0" w:space="0" w:color="auto"/>
            <w:right w:val="none" w:sz="0" w:space="0" w:color="auto"/>
          </w:divBdr>
        </w:div>
      </w:divsChild>
    </w:div>
    <w:div w:id="375466933">
      <w:bodyDiv w:val="1"/>
      <w:marLeft w:val="0"/>
      <w:marRight w:val="0"/>
      <w:marTop w:val="0"/>
      <w:marBottom w:val="0"/>
      <w:divBdr>
        <w:top w:val="none" w:sz="0" w:space="0" w:color="auto"/>
        <w:left w:val="none" w:sz="0" w:space="0" w:color="auto"/>
        <w:bottom w:val="none" w:sz="0" w:space="0" w:color="auto"/>
        <w:right w:val="none" w:sz="0" w:space="0" w:color="auto"/>
      </w:divBdr>
    </w:div>
    <w:div w:id="391318761">
      <w:bodyDiv w:val="1"/>
      <w:marLeft w:val="0"/>
      <w:marRight w:val="0"/>
      <w:marTop w:val="0"/>
      <w:marBottom w:val="0"/>
      <w:divBdr>
        <w:top w:val="none" w:sz="0" w:space="0" w:color="auto"/>
        <w:left w:val="none" w:sz="0" w:space="0" w:color="auto"/>
        <w:bottom w:val="none" w:sz="0" w:space="0" w:color="auto"/>
        <w:right w:val="none" w:sz="0" w:space="0" w:color="auto"/>
      </w:divBdr>
    </w:div>
    <w:div w:id="394351788">
      <w:bodyDiv w:val="1"/>
      <w:marLeft w:val="0"/>
      <w:marRight w:val="0"/>
      <w:marTop w:val="0"/>
      <w:marBottom w:val="0"/>
      <w:divBdr>
        <w:top w:val="none" w:sz="0" w:space="0" w:color="auto"/>
        <w:left w:val="none" w:sz="0" w:space="0" w:color="auto"/>
        <w:bottom w:val="none" w:sz="0" w:space="0" w:color="auto"/>
        <w:right w:val="none" w:sz="0" w:space="0" w:color="auto"/>
      </w:divBdr>
    </w:div>
    <w:div w:id="399983013">
      <w:bodyDiv w:val="1"/>
      <w:marLeft w:val="0"/>
      <w:marRight w:val="0"/>
      <w:marTop w:val="0"/>
      <w:marBottom w:val="0"/>
      <w:divBdr>
        <w:top w:val="none" w:sz="0" w:space="0" w:color="auto"/>
        <w:left w:val="none" w:sz="0" w:space="0" w:color="auto"/>
        <w:bottom w:val="none" w:sz="0" w:space="0" w:color="auto"/>
        <w:right w:val="none" w:sz="0" w:space="0" w:color="auto"/>
      </w:divBdr>
    </w:div>
    <w:div w:id="408621062">
      <w:bodyDiv w:val="1"/>
      <w:marLeft w:val="0"/>
      <w:marRight w:val="0"/>
      <w:marTop w:val="0"/>
      <w:marBottom w:val="0"/>
      <w:divBdr>
        <w:top w:val="none" w:sz="0" w:space="0" w:color="auto"/>
        <w:left w:val="none" w:sz="0" w:space="0" w:color="auto"/>
        <w:bottom w:val="none" w:sz="0" w:space="0" w:color="auto"/>
        <w:right w:val="none" w:sz="0" w:space="0" w:color="auto"/>
      </w:divBdr>
    </w:div>
    <w:div w:id="408886921">
      <w:bodyDiv w:val="1"/>
      <w:marLeft w:val="0"/>
      <w:marRight w:val="0"/>
      <w:marTop w:val="0"/>
      <w:marBottom w:val="0"/>
      <w:divBdr>
        <w:top w:val="none" w:sz="0" w:space="0" w:color="auto"/>
        <w:left w:val="none" w:sz="0" w:space="0" w:color="auto"/>
        <w:bottom w:val="none" w:sz="0" w:space="0" w:color="auto"/>
        <w:right w:val="none" w:sz="0" w:space="0" w:color="auto"/>
      </w:divBdr>
      <w:divsChild>
        <w:div w:id="1059521116">
          <w:marLeft w:val="0"/>
          <w:marRight w:val="75"/>
          <w:marTop w:val="0"/>
          <w:marBottom w:val="0"/>
          <w:divBdr>
            <w:top w:val="none" w:sz="0" w:space="0" w:color="auto"/>
            <w:left w:val="none" w:sz="0" w:space="0" w:color="auto"/>
            <w:bottom w:val="none" w:sz="0" w:space="0" w:color="auto"/>
            <w:right w:val="none" w:sz="0" w:space="0" w:color="auto"/>
          </w:divBdr>
        </w:div>
      </w:divsChild>
    </w:div>
    <w:div w:id="411391226">
      <w:bodyDiv w:val="1"/>
      <w:marLeft w:val="0"/>
      <w:marRight w:val="0"/>
      <w:marTop w:val="0"/>
      <w:marBottom w:val="0"/>
      <w:divBdr>
        <w:top w:val="none" w:sz="0" w:space="0" w:color="auto"/>
        <w:left w:val="none" w:sz="0" w:space="0" w:color="auto"/>
        <w:bottom w:val="none" w:sz="0" w:space="0" w:color="auto"/>
        <w:right w:val="none" w:sz="0" w:space="0" w:color="auto"/>
      </w:divBdr>
    </w:div>
    <w:div w:id="412746645">
      <w:bodyDiv w:val="1"/>
      <w:marLeft w:val="0"/>
      <w:marRight w:val="0"/>
      <w:marTop w:val="0"/>
      <w:marBottom w:val="0"/>
      <w:divBdr>
        <w:top w:val="none" w:sz="0" w:space="0" w:color="auto"/>
        <w:left w:val="none" w:sz="0" w:space="0" w:color="auto"/>
        <w:bottom w:val="none" w:sz="0" w:space="0" w:color="auto"/>
        <w:right w:val="none" w:sz="0" w:space="0" w:color="auto"/>
      </w:divBdr>
    </w:div>
    <w:div w:id="412823656">
      <w:bodyDiv w:val="1"/>
      <w:marLeft w:val="0"/>
      <w:marRight w:val="0"/>
      <w:marTop w:val="0"/>
      <w:marBottom w:val="0"/>
      <w:divBdr>
        <w:top w:val="none" w:sz="0" w:space="0" w:color="auto"/>
        <w:left w:val="none" w:sz="0" w:space="0" w:color="auto"/>
        <w:bottom w:val="none" w:sz="0" w:space="0" w:color="auto"/>
        <w:right w:val="none" w:sz="0" w:space="0" w:color="auto"/>
      </w:divBdr>
    </w:div>
    <w:div w:id="418991284">
      <w:bodyDiv w:val="1"/>
      <w:marLeft w:val="0"/>
      <w:marRight w:val="0"/>
      <w:marTop w:val="0"/>
      <w:marBottom w:val="0"/>
      <w:divBdr>
        <w:top w:val="none" w:sz="0" w:space="0" w:color="auto"/>
        <w:left w:val="none" w:sz="0" w:space="0" w:color="auto"/>
        <w:bottom w:val="none" w:sz="0" w:space="0" w:color="auto"/>
        <w:right w:val="none" w:sz="0" w:space="0" w:color="auto"/>
      </w:divBdr>
    </w:div>
    <w:div w:id="420026108">
      <w:bodyDiv w:val="1"/>
      <w:marLeft w:val="0"/>
      <w:marRight w:val="0"/>
      <w:marTop w:val="0"/>
      <w:marBottom w:val="0"/>
      <w:divBdr>
        <w:top w:val="none" w:sz="0" w:space="0" w:color="auto"/>
        <w:left w:val="none" w:sz="0" w:space="0" w:color="auto"/>
        <w:bottom w:val="none" w:sz="0" w:space="0" w:color="auto"/>
        <w:right w:val="none" w:sz="0" w:space="0" w:color="auto"/>
      </w:divBdr>
    </w:div>
    <w:div w:id="421530606">
      <w:bodyDiv w:val="1"/>
      <w:marLeft w:val="0"/>
      <w:marRight w:val="0"/>
      <w:marTop w:val="0"/>
      <w:marBottom w:val="0"/>
      <w:divBdr>
        <w:top w:val="none" w:sz="0" w:space="0" w:color="auto"/>
        <w:left w:val="none" w:sz="0" w:space="0" w:color="auto"/>
        <w:bottom w:val="none" w:sz="0" w:space="0" w:color="auto"/>
        <w:right w:val="none" w:sz="0" w:space="0" w:color="auto"/>
      </w:divBdr>
    </w:div>
    <w:div w:id="433398601">
      <w:bodyDiv w:val="1"/>
      <w:marLeft w:val="0"/>
      <w:marRight w:val="0"/>
      <w:marTop w:val="0"/>
      <w:marBottom w:val="0"/>
      <w:divBdr>
        <w:top w:val="none" w:sz="0" w:space="0" w:color="auto"/>
        <w:left w:val="none" w:sz="0" w:space="0" w:color="auto"/>
        <w:bottom w:val="none" w:sz="0" w:space="0" w:color="auto"/>
        <w:right w:val="none" w:sz="0" w:space="0" w:color="auto"/>
      </w:divBdr>
    </w:div>
    <w:div w:id="433407902">
      <w:bodyDiv w:val="1"/>
      <w:marLeft w:val="0"/>
      <w:marRight w:val="0"/>
      <w:marTop w:val="0"/>
      <w:marBottom w:val="0"/>
      <w:divBdr>
        <w:top w:val="none" w:sz="0" w:space="0" w:color="auto"/>
        <w:left w:val="none" w:sz="0" w:space="0" w:color="auto"/>
        <w:bottom w:val="none" w:sz="0" w:space="0" w:color="auto"/>
        <w:right w:val="none" w:sz="0" w:space="0" w:color="auto"/>
      </w:divBdr>
    </w:div>
    <w:div w:id="436802206">
      <w:bodyDiv w:val="1"/>
      <w:marLeft w:val="0"/>
      <w:marRight w:val="0"/>
      <w:marTop w:val="0"/>
      <w:marBottom w:val="0"/>
      <w:divBdr>
        <w:top w:val="none" w:sz="0" w:space="0" w:color="auto"/>
        <w:left w:val="none" w:sz="0" w:space="0" w:color="auto"/>
        <w:bottom w:val="none" w:sz="0" w:space="0" w:color="auto"/>
        <w:right w:val="none" w:sz="0" w:space="0" w:color="auto"/>
      </w:divBdr>
    </w:div>
    <w:div w:id="438064051">
      <w:bodyDiv w:val="1"/>
      <w:marLeft w:val="0"/>
      <w:marRight w:val="0"/>
      <w:marTop w:val="0"/>
      <w:marBottom w:val="0"/>
      <w:divBdr>
        <w:top w:val="none" w:sz="0" w:space="0" w:color="auto"/>
        <w:left w:val="none" w:sz="0" w:space="0" w:color="auto"/>
        <w:bottom w:val="none" w:sz="0" w:space="0" w:color="auto"/>
        <w:right w:val="none" w:sz="0" w:space="0" w:color="auto"/>
      </w:divBdr>
    </w:div>
    <w:div w:id="438530060">
      <w:bodyDiv w:val="1"/>
      <w:marLeft w:val="0"/>
      <w:marRight w:val="0"/>
      <w:marTop w:val="0"/>
      <w:marBottom w:val="0"/>
      <w:divBdr>
        <w:top w:val="none" w:sz="0" w:space="0" w:color="auto"/>
        <w:left w:val="none" w:sz="0" w:space="0" w:color="auto"/>
        <w:bottom w:val="none" w:sz="0" w:space="0" w:color="auto"/>
        <w:right w:val="none" w:sz="0" w:space="0" w:color="auto"/>
      </w:divBdr>
    </w:div>
    <w:div w:id="443307478">
      <w:bodyDiv w:val="1"/>
      <w:marLeft w:val="0"/>
      <w:marRight w:val="0"/>
      <w:marTop w:val="0"/>
      <w:marBottom w:val="0"/>
      <w:divBdr>
        <w:top w:val="none" w:sz="0" w:space="0" w:color="auto"/>
        <w:left w:val="none" w:sz="0" w:space="0" w:color="auto"/>
        <w:bottom w:val="none" w:sz="0" w:space="0" w:color="auto"/>
        <w:right w:val="none" w:sz="0" w:space="0" w:color="auto"/>
      </w:divBdr>
      <w:divsChild>
        <w:div w:id="1865241983">
          <w:marLeft w:val="0"/>
          <w:marRight w:val="75"/>
          <w:marTop w:val="0"/>
          <w:marBottom w:val="0"/>
          <w:divBdr>
            <w:top w:val="none" w:sz="0" w:space="0" w:color="auto"/>
            <w:left w:val="none" w:sz="0" w:space="0" w:color="auto"/>
            <w:bottom w:val="none" w:sz="0" w:space="0" w:color="auto"/>
            <w:right w:val="none" w:sz="0" w:space="0" w:color="auto"/>
          </w:divBdr>
        </w:div>
      </w:divsChild>
    </w:div>
    <w:div w:id="445778986">
      <w:bodyDiv w:val="1"/>
      <w:marLeft w:val="0"/>
      <w:marRight w:val="0"/>
      <w:marTop w:val="0"/>
      <w:marBottom w:val="0"/>
      <w:divBdr>
        <w:top w:val="none" w:sz="0" w:space="0" w:color="auto"/>
        <w:left w:val="none" w:sz="0" w:space="0" w:color="auto"/>
        <w:bottom w:val="none" w:sz="0" w:space="0" w:color="auto"/>
        <w:right w:val="none" w:sz="0" w:space="0" w:color="auto"/>
      </w:divBdr>
    </w:div>
    <w:div w:id="451241791">
      <w:bodyDiv w:val="1"/>
      <w:marLeft w:val="0"/>
      <w:marRight w:val="0"/>
      <w:marTop w:val="0"/>
      <w:marBottom w:val="0"/>
      <w:divBdr>
        <w:top w:val="none" w:sz="0" w:space="0" w:color="auto"/>
        <w:left w:val="none" w:sz="0" w:space="0" w:color="auto"/>
        <w:bottom w:val="none" w:sz="0" w:space="0" w:color="auto"/>
        <w:right w:val="none" w:sz="0" w:space="0" w:color="auto"/>
      </w:divBdr>
    </w:div>
    <w:div w:id="454174422">
      <w:bodyDiv w:val="1"/>
      <w:marLeft w:val="0"/>
      <w:marRight w:val="0"/>
      <w:marTop w:val="0"/>
      <w:marBottom w:val="0"/>
      <w:divBdr>
        <w:top w:val="none" w:sz="0" w:space="0" w:color="auto"/>
        <w:left w:val="none" w:sz="0" w:space="0" w:color="auto"/>
        <w:bottom w:val="none" w:sz="0" w:space="0" w:color="auto"/>
        <w:right w:val="none" w:sz="0" w:space="0" w:color="auto"/>
      </w:divBdr>
    </w:div>
    <w:div w:id="455375217">
      <w:bodyDiv w:val="1"/>
      <w:marLeft w:val="0"/>
      <w:marRight w:val="0"/>
      <w:marTop w:val="0"/>
      <w:marBottom w:val="0"/>
      <w:divBdr>
        <w:top w:val="none" w:sz="0" w:space="0" w:color="auto"/>
        <w:left w:val="none" w:sz="0" w:space="0" w:color="auto"/>
        <w:bottom w:val="none" w:sz="0" w:space="0" w:color="auto"/>
        <w:right w:val="none" w:sz="0" w:space="0" w:color="auto"/>
      </w:divBdr>
    </w:div>
    <w:div w:id="456686370">
      <w:bodyDiv w:val="1"/>
      <w:marLeft w:val="0"/>
      <w:marRight w:val="0"/>
      <w:marTop w:val="0"/>
      <w:marBottom w:val="0"/>
      <w:divBdr>
        <w:top w:val="none" w:sz="0" w:space="0" w:color="auto"/>
        <w:left w:val="none" w:sz="0" w:space="0" w:color="auto"/>
        <w:bottom w:val="none" w:sz="0" w:space="0" w:color="auto"/>
        <w:right w:val="none" w:sz="0" w:space="0" w:color="auto"/>
      </w:divBdr>
    </w:div>
    <w:div w:id="465437462">
      <w:bodyDiv w:val="1"/>
      <w:marLeft w:val="0"/>
      <w:marRight w:val="0"/>
      <w:marTop w:val="0"/>
      <w:marBottom w:val="0"/>
      <w:divBdr>
        <w:top w:val="none" w:sz="0" w:space="0" w:color="auto"/>
        <w:left w:val="none" w:sz="0" w:space="0" w:color="auto"/>
        <w:bottom w:val="none" w:sz="0" w:space="0" w:color="auto"/>
        <w:right w:val="none" w:sz="0" w:space="0" w:color="auto"/>
      </w:divBdr>
    </w:div>
    <w:div w:id="469250868">
      <w:bodyDiv w:val="1"/>
      <w:marLeft w:val="0"/>
      <w:marRight w:val="0"/>
      <w:marTop w:val="0"/>
      <w:marBottom w:val="0"/>
      <w:divBdr>
        <w:top w:val="none" w:sz="0" w:space="0" w:color="auto"/>
        <w:left w:val="none" w:sz="0" w:space="0" w:color="auto"/>
        <w:bottom w:val="none" w:sz="0" w:space="0" w:color="auto"/>
        <w:right w:val="none" w:sz="0" w:space="0" w:color="auto"/>
      </w:divBdr>
    </w:div>
    <w:div w:id="476648752">
      <w:bodyDiv w:val="1"/>
      <w:marLeft w:val="0"/>
      <w:marRight w:val="0"/>
      <w:marTop w:val="0"/>
      <w:marBottom w:val="0"/>
      <w:divBdr>
        <w:top w:val="none" w:sz="0" w:space="0" w:color="auto"/>
        <w:left w:val="none" w:sz="0" w:space="0" w:color="auto"/>
        <w:bottom w:val="none" w:sz="0" w:space="0" w:color="auto"/>
        <w:right w:val="none" w:sz="0" w:space="0" w:color="auto"/>
      </w:divBdr>
    </w:div>
    <w:div w:id="478502907">
      <w:bodyDiv w:val="1"/>
      <w:marLeft w:val="0"/>
      <w:marRight w:val="0"/>
      <w:marTop w:val="0"/>
      <w:marBottom w:val="0"/>
      <w:divBdr>
        <w:top w:val="none" w:sz="0" w:space="0" w:color="auto"/>
        <w:left w:val="none" w:sz="0" w:space="0" w:color="auto"/>
        <w:bottom w:val="none" w:sz="0" w:space="0" w:color="auto"/>
        <w:right w:val="none" w:sz="0" w:space="0" w:color="auto"/>
      </w:divBdr>
    </w:div>
    <w:div w:id="486215437">
      <w:bodyDiv w:val="1"/>
      <w:marLeft w:val="0"/>
      <w:marRight w:val="0"/>
      <w:marTop w:val="0"/>
      <w:marBottom w:val="0"/>
      <w:divBdr>
        <w:top w:val="none" w:sz="0" w:space="0" w:color="auto"/>
        <w:left w:val="none" w:sz="0" w:space="0" w:color="auto"/>
        <w:bottom w:val="none" w:sz="0" w:space="0" w:color="auto"/>
        <w:right w:val="none" w:sz="0" w:space="0" w:color="auto"/>
      </w:divBdr>
    </w:div>
    <w:div w:id="486283959">
      <w:bodyDiv w:val="1"/>
      <w:marLeft w:val="0"/>
      <w:marRight w:val="0"/>
      <w:marTop w:val="0"/>
      <w:marBottom w:val="0"/>
      <w:divBdr>
        <w:top w:val="none" w:sz="0" w:space="0" w:color="auto"/>
        <w:left w:val="none" w:sz="0" w:space="0" w:color="auto"/>
        <w:bottom w:val="none" w:sz="0" w:space="0" w:color="auto"/>
        <w:right w:val="none" w:sz="0" w:space="0" w:color="auto"/>
      </w:divBdr>
    </w:div>
    <w:div w:id="491994393">
      <w:bodyDiv w:val="1"/>
      <w:marLeft w:val="0"/>
      <w:marRight w:val="0"/>
      <w:marTop w:val="0"/>
      <w:marBottom w:val="0"/>
      <w:divBdr>
        <w:top w:val="none" w:sz="0" w:space="0" w:color="auto"/>
        <w:left w:val="none" w:sz="0" w:space="0" w:color="auto"/>
        <w:bottom w:val="none" w:sz="0" w:space="0" w:color="auto"/>
        <w:right w:val="none" w:sz="0" w:space="0" w:color="auto"/>
      </w:divBdr>
    </w:div>
    <w:div w:id="492456045">
      <w:bodyDiv w:val="1"/>
      <w:marLeft w:val="0"/>
      <w:marRight w:val="0"/>
      <w:marTop w:val="0"/>
      <w:marBottom w:val="0"/>
      <w:divBdr>
        <w:top w:val="none" w:sz="0" w:space="0" w:color="auto"/>
        <w:left w:val="none" w:sz="0" w:space="0" w:color="auto"/>
        <w:bottom w:val="none" w:sz="0" w:space="0" w:color="auto"/>
        <w:right w:val="none" w:sz="0" w:space="0" w:color="auto"/>
      </w:divBdr>
    </w:div>
    <w:div w:id="497042363">
      <w:bodyDiv w:val="1"/>
      <w:marLeft w:val="0"/>
      <w:marRight w:val="0"/>
      <w:marTop w:val="0"/>
      <w:marBottom w:val="0"/>
      <w:divBdr>
        <w:top w:val="none" w:sz="0" w:space="0" w:color="auto"/>
        <w:left w:val="none" w:sz="0" w:space="0" w:color="auto"/>
        <w:bottom w:val="none" w:sz="0" w:space="0" w:color="auto"/>
        <w:right w:val="none" w:sz="0" w:space="0" w:color="auto"/>
      </w:divBdr>
    </w:div>
    <w:div w:id="509367204">
      <w:bodyDiv w:val="1"/>
      <w:marLeft w:val="0"/>
      <w:marRight w:val="0"/>
      <w:marTop w:val="0"/>
      <w:marBottom w:val="0"/>
      <w:divBdr>
        <w:top w:val="none" w:sz="0" w:space="0" w:color="auto"/>
        <w:left w:val="none" w:sz="0" w:space="0" w:color="auto"/>
        <w:bottom w:val="none" w:sz="0" w:space="0" w:color="auto"/>
        <w:right w:val="none" w:sz="0" w:space="0" w:color="auto"/>
      </w:divBdr>
    </w:div>
    <w:div w:id="510492151">
      <w:bodyDiv w:val="1"/>
      <w:marLeft w:val="0"/>
      <w:marRight w:val="0"/>
      <w:marTop w:val="0"/>
      <w:marBottom w:val="0"/>
      <w:divBdr>
        <w:top w:val="none" w:sz="0" w:space="0" w:color="auto"/>
        <w:left w:val="none" w:sz="0" w:space="0" w:color="auto"/>
        <w:bottom w:val="none" w:sz="0" w:space="0" w:color="auto"/>
        <w:right w:val="none" w:sz="0" w:space="0" w:color="auto"/>
      </w:divBdr>
    </w:div>
    <w:div w:id="511919918">
      <w:bodyDiv w:val="1"/>
      <w:marLeft w:val="0"/>
      <w:marRight w:val="0"/>
      <w:marTop w:val="0"/>
      <w:marBottom w:val="0"/>
      <w:divBdr>
        <w:top w:val="none" w:sz="0" w:space="0" w:color="auto"/>
        <w:left w:val="none" w:sz="0" w:space="0" w:color="auto"/>
        <w:bottom w:val="none" w:sz="0" w:space="0" w:color="auto"/>
        <w:right w:val="none" w:sz="0" w:space="0" w:color="auto"/>
      </w:divBdr>
    </w:div>
    <w:div w:id="516582628">
      <w:bodyDiv w:val="1"/>
      <w:marLeft w:val="0"/>
      <w:marRight w:val="0"/>
      <w:marTop w:val="0"/>
      <w:marBottom w:val="0"/>
      <w:divBdr>
        <w:top w:val="none" w:sz="0" w:space="0" w:color="auto"/>
        <w:left w:val="none" w:sz="0" w:space="0" w:color="auto"/>
        <w:bottom w:val="none" w:sz="0" w:space="0" w:color="auto"/>
        <w:right w:val="none" w:sz="0" w:space="0" w:color="auto"/>
      </w:divBdr>
    </w:div>
    <w:div w:id="532690962">
      <w:bodyDiv w:val="1"/>
      <w:marLeft w:val="0"/>
      <w:marRight w:val="0"/>
      <w:marTop w:val="0"/>
      <w:marBottom w:val="0"/>
      <w:divBdr>
        <w:top w:val="none" w:sz="0" w:space="0" w:color="auto"/>
        <w:left w:val="none" w:sz="0" w:space="0" w:color="auto"/>
        <w:bottom w:val="none" w:sz="0" w:space="0" w:color="auto"/>
        <w:right w:val="none" w:sz="0" w:space="0" w:color="auto"/>
      </w:divBdr>
    </w:div>
    <w:div w:id="535241694">
      <w:bodyDiv w:val="1"/>
      <w:marLeft w:val="0"/>
      <w:marRight w:val="0"/>
      <w:marTop w:val="0"/>
      <w:marBottom w:val="0"/>
      <w:divBdr>
        <w:top w:val="none" w:sz="0" w:space="0" w:color="auto"/>
        <w:left w:val="none" w:sz="0" w:space="0" w:color="auto"/>
        <w:bottom w:val="none" w:sz="0" w:space="0" w:color="auto"/>
        <w:right w:val="none" w:sz="0" w:space="0" w:color="auto"/>
      </w:divBdr>
    </w:div>
    <w:div w:id="537471634">
      <w:bodyDiv w:val="1"/>
      <w:marLeft w:val="0"/>
      <w:marRight w:val="0"/>
      <w:marTop w:val="0"/>
      <w:marBottom w:val="0"/>
      <w:divBdr>
        <w:top w:val="none" w:sz="0" w:space="0" w:color="auto"/>
        <w:left w:val="none" w:sz="0" w:space="0" w:color="auto"/>
        <w:bottom w:val="none" w:sz="0" w:space="0" w:color="auto"/>
        <w:right w:val="none" w:sz="0" w:space="0" w:color="auto"/>
      </w:divBdr>
    </w:div>
    <w:div w:id="539636752">
      <w:bodyDiv w:val="1"/>
      <w:marLeft w:val="0"/>
      <w:marRight w:val="0"/>
      <w:marTop w:val="0"/>
      <w:marBottom w:val="0"/>
      <w:divBdr>
        <w:top w:val="none" w:sz="0" w:space="0" w:color="auto"/>
        <w:left w:val="none" w:sz="0" w:space="0" w:color="auto"/>
        <w:bottom w:val="none" w:sz="0" w:space="0" w:color="auto"/>
        <w:right w:val="none" w:sz="0" w:space="0" w:color="auto"/>
      </w:divBdr>
    </w:div>
    <w:div w:id="541747651">
      <w:bodyDiv w:val="1"/>
      <w:marLeft w:val="0"/>
      <w:marRight w:val="0"/>
      <w:marTop w:val="0"/>
      <w:marBottom w:val="0"/>
      <w:divBdr>
        <w:top w:val="none" w:sz="0" w:space="0" w:color="auto"/>
        <w:left w:val="none" w:sz="0" w:space="0" w:color="auto"/>
        <w:bottom w:val="none" w:sz="0" w:space="0" w:color="auto"/>
        <w:right w:val="none" w:sz="0" w:space="0" w:color="auto"/>
      </w:divBdr>
    </w:div>
    <w:div w:id="542718187">
      <w:bodyDiv w:val="1"/>
      <w:marLeft w:val="0"/>
      <w:marRight w:val="0"/>
      <w:marTop w:val="0"/>
      <w:marBottom w:val="0"/>
      <w:divBdr>
        <w:top w:val="none" w:sz="0" w:space="0" w:color="auto"/>
        <w:left w:val="none" w:sz="0" w:space="0" w:color="auto"/>
        <w:bottom w:val="none" w:sz="0" w:space="0" w:color="auto"/>
        <w:right w:val="none" w:sz="0" w:space="0" w:color="auto"/>
      </w:divBdr>
    </w:div>
    <w:div w:id="546572416">
      <w:bodyDiv w:val="1"/>
      <w:marLeft w:val="0"/>
      <w:marRight w:val="0"/>
      <w:marTop w:val="0"/>
      <w:marBottom w:val="0"/>
      <w:divBdr>
        <w:top w:val="none" w:sz="0" w:space="0" w:color="auto"/>
        <w:left w:val="none" w:sz="0" w:space="0" w:color="auto"/>
        <w:bottom w:val="none" w:sz="0" w:space="0" w:color="auto"/>
        <w:right w:val="none" w:sz="0" w:space="0" w:color="auto"/>
      </w:divBdr>
    </w:div>
    <w:div w:id="546839499">
      <w:bodyDiv w:val="1"/>
      <w:marLeft w:val="0"/>
      <w:marRight w:val="0"/>
      <w:marTop w:val="0"/>
      <w:marBottom w:val="0"/>
      <w:divBdr>
        <w:top w:val="none" w:sz="0" w:space="0" w:color="auto"/>
        <w:left w:val="none" w:sz="0" w:space="0" w:color="auto"/>
        <w:bottom w:val="none" w:sz="0" w:space="0" w:color="auto"/>
        <w:right w:val="none" w:sz="0" w:space="0" w:color="auto"/>
      </w:divBdr>
      <w:divsChild>
        <w:div w:id="530149882">
          <w:marLeft w:val="0"/>
          <w:marRight w:val="75"/>
          <w:marTop w:val="0"/>
          <w:marBottom w:val="0"/>
          <w:divBdr>
            <w:top w:val="none" w:sz="0" w:space="0" w:color="auto"/>
            <w:left w:val="none" w:sz="0" w:space="0" w:color="auto"/>
            <w:bottom w:val="none" w:sz="0" w:space="0" w:color="auto"/>
            <w:right w:val="none" w:sz="0" w:space="0" w:color="auto"/>
          </w:divBdr>
        </w:div>
      </w:divsChild>
    </w:div>
    <w:div w:id="551893800">
      <w:bodyDiv w:val="1"/>
      <w:marLeft w:val="0"/>
      <w:marRight w:val="0"/>
      <w:marTop w:val="0"/>
      <w:marBottom w:val="0"/>
      <w:divBdr>
        <w:top w:val="none" w:sz="0" w:space="0" w:color="auto"/>
        <w:left w:val="none" w:sz="0" w:space="0" w:color="auto"/>
        <w:bottom w:val="none" w:sz="0" w:space="0" w:color="auto"/>
        <w:right w:val="none" w:sz="0" w:space="0" w:color="auto"/>
      </w:divBdr>
    </w:div>
    <w:div w:id="553395975">
      <w:bodyDiv w:val="1"/>
      <w:marLeft w:val="0"/>
      <w:marRight w:val="0"/>
      <w:marTop w:val="0"/>
      <w:marBottom w:val="0"/>
      <w:divBdr>
        <w:top w:val="none" w:sz="0" w:space="0" w:color="auto"/>
        <w:left w:val="none" w:sz="0" w:space="0" w:color="auto"/>
        <w:bottom w:val="none" w:sz="0" w:space="0" w:color="auto"/>
        <w:right w:val="none" w:sz="0" w:space="0" w:color="auto"/>
      </w:divBdr>
    </w:div>
    <w:div w:id="555092482">
      <w:bodyDiv w:val="1"/>
      <w:marLeft w:val="0"/>
      <w:marRight w:val="0"/>
      <w:marTop w:val="0"/>
      <w:marBottom w:val="0"/>
      <w:divBdr>
        <w:top w:val="none" w:sz="0" w:space="0" w:color="auto"/>
        <w:left w:val="none" w:sz="0" w:space="0" w:color="auto"/>
        <w:bottom w:val="none" w:sz="0" w:space="0" w:color="auto"/>
        <w:right w:val="none" w:sz="0" w:space="0" w:color="auto"/>
      </w:divBdr>
    </w:div>
    <w:div w:id="565454793">
      <w:bodyDiv w:val="1"/>
      <w:marLeft w:val="0"/>
      <w:marRight w:val="0"/>
      <w:marTop w:val="0"/>
      <w:marBottom w:val="0"/>
      <w:divBdr>
        <w:top w:val="none" w:sz="0" w:space="0" w:color="auto"/>
        <w:left w:val="none" w:sz="0" w:space="0" w:color="auto"/>
        <w:bottom w:val="none" w:sz="0" w:space="0" w:color="auto"/>
        <w:right w:val="none" w:sz="0" w:space="0" w:color="auto"/>
      </w:divBdr>
    </w:div>
    <w:div w:id="572392524">
      <w:bodyDiv w:val="1"/>
      <w:marLeft w:val="0"/>
      <w:marRight w:val="0"/>
      <w:marTop w:val="0"/>
      <w:marBottom w:val="0"/>
      <w:divBdr>
        <w:top w:val="none" w:sz="0" w:space="0" w:color="auto"/>
        <w:left w:val="none" w:sz="0" w:space="0" w:color="auto"/>
        <w:bottom w:val="none" w:sz="0" w:space="0" w:color="auto"/>
        <w:right w:val="none" w:sz="0" w:space="0" w:color="auto"/>
      </w:divBdr>
    </w:div>
    <w:div w:id="573248356">
      <w:bodyDiv w:val="1"/>
      <w:marLeft w:val="0"/>
      <w:marRight w:val="0"/>
      <w:marTop w:val="0"/>
      <w:marBottom w:val="0"/>
      <w:divBdr>
        <w:top w:val="none" w:sz="0" w:space="0" w:color="auto"/>
        <w:left w:val="none" w:sz="0" w:space="0" w:color="auto"/>
        <w:bottom w:val="none" w:sz="0" w:space="0" w:color="auto"/>
        <w:right w:val="none" w:sz="0" w:space="0" w:color="auto"/>
      </w:divBdr>
    </w:div>
    <w:div w:id="575552950">
      <w:bodyDiv w:val="1"/>
      <w:marLeft w:val="0"/>
      <w:marRight w:val="0"/>
      <w:marTop w:val="0"/>
      <w:marBottom w:val="0"/>
      <w:divBdr>
        <w:top w:val="none" w:sz="0" w:space="0" w:color="auto"/>
        <w:left w:val="none" w:sz="0" w:space="0" w:color="auto"/>
        <w:bottom w:val="none" w:sz="0" w:space="0" w:color="auto"/>
        <w:right w:val="none" w:sz="0" w:space="0" w:color="auto"/>
      </w:divBdr>
    </w:div>
    <w:div w:id="584992670">
      <w:bodyDiv w:val="1"/>
      <w:marLeft w:val="0"/>
      <w:marRight w:val="0"/>
      <w:marTop w:val="0"/>
      <w:marBottom w:val="0"/>
      <w:divBdr>
        <w:top w:val="none" w:sz="0" w:space="0" w:color="auto"/>
        <w:left w:val="none" w:sz="0" w:space="0" w:color="auto"/>
        <w:bottom w:val="none" w:sz="0" w:space="0" w:color="auto"/>
        <w:right w:val="none" w:sz="0" w:space="0" w:color="auto"/>
      </w:divBdr>
    </w:div>
    <w:div w:id="589120947">
      <w:bodyDiv w:val="1"/>
      <w:marLeft w:val="0"/>
      <w:marRight w:val="0"/>
      <w:marTop w:val="0"/>
      <w:marBottom w:val="0"/>
      <w:divBdr>
        <w:top w:val="none" w:sz="0" w:space="0" w:color="auto"/>
        <w:left w:val="none" w:sz="0" w:space="0" w:color="auto"/>
        <w:bottom w:val="none" w:sz="0" w:space="0" w:color="auto"/>
        <w:right w:val="none" w:sz="0" w:space="0" w:color="auto"/>
      </w:divBdr>
    </w:div>
    <w:div w:id="590627454">
      <w:bodyDiv w:val="1"/>
      <w:marLeft w:val="0"/>
      <w:marRight w:val="0"/>
      <w:marTop w:val="0"/>
      <w:marBottom w:val="0"/>
      <w:divBdr>
        <w:top w:val="none" w:sz="0" w:space="0" w:color="auto"/>
        <w:left w:val="none" w:sz="0" w:space="0" w:color="auto"/>
        <w:bottom w:val="none" w:sz="0" w:space="0" w:color="auto"/>
        <w:right w:val="none" w:sz="0" w:space="0" w:color="auto"/>
      </w:divBdr>
      <w:divsChild>
        <w:div w:id="1961691438">
          <w:marLeft w:val="0"/>
          <w:marRight w:val="75"/>
          <w:marTop w:val="0"/>
          <w:marBottom w:val="0"/>
          <w:divBdr>
            <w:top w:val="none" w:sz="0" w:space="0" w:color="auto"/>
            <w:left w:val="none" w:sz="0" w:space="0" w:color="auto"/>
            <w:bottom w:val="none" w:sz="0" w:space="0" w:color="auto"/>
            <w:right w:val="none" w:sz="0" w:space="0" w:color="auto"/>
          </w:divBdr>
        </w:div>
      </w:divsChild>
    </w:div>
    <w:div w:id="592515636">
      <w:bodyDiv w:val="1"/>
      <w:marLeft w:val="0"/>
      <w:marRight w:val="0"/>
      <w:marTop w:val="0"/>
      <w:marBottom w:val="0"/>
      <w:divBdr>
        <w:top w:val="none" w:sz="0" w:space="0" w:color="auto"/>
        <w:left w:val="none" w:sz="0" w:space="0" w:color="auto"/>
        <w:bottom w:val="none" w:sz="0" w:space="0" w:color="auto"/>
        <w:right w:val="none" w:sz="0" w:space="0" w:color="auto"/>
      </w:divBdr>
    </w:div>
    <w:div w:id="592859449">
      <w:bodyDiv w:val="1"/>
      <w:marLeft w:val="0"/>
      <w:marRight w:val="0"/>
      <w:marTop w:val="0"/>
      <w:marBottom w:val="0"/>
      <w:divBdr>
        <w:top w:val="none" w:sz="0" w:space="0" w:color="auto"/>
        <w:left w:val="none" w:sz="0" w:space="0" w:color="auto"/>
        <w:bottom w:val="none" w:sz="0" w:space="0" w:color="auto"/>
        <w:right w:val="none" w:sz="0" w:space="0" w:color="auto"/>
      </w:divBdr>
    </w:div>
    <w:div w:id="604072872">
      <w:bodyDiv w:val="1"/>
      <w:marLeft w:val="0"/>
      <w:marRight w:val="0"/>
      <w:marTop w:val="0"/>
      <w:marBottom w:val="0"/>
      <w:divBdr>
        <w:top w:val="none" w:sz="0" w:space="0" w:color="auto"/>
        <w:left w:val="none" w:sz="0" w:space="0" w:color="auto"/>
        <w:bottom w:val="none" w:sz="0" w:space="0" w:color="auto"/>
        <w:right w:val="none" w:sz="0" w:space="0" w:color="auto"/>
      </w:divBdr>
      <w:divsChild>
        <w:div w:id="1439525790">
          <w:marLeft w:val="0"/>
          <w:marRight w:val="75"/>
          <w:marTop w:val="0"/>
          <w:marBottom w:val="0"/>
          <w:divBdr>
            <w:top w:val="none" w:sz="0" w:space="0" w:color="auto"/>
            <w:left w:val="none" w:sz="0" w:space="0" w:color="auto"/>
            <w:bottom w:val="none" w:sz="0" w:space="0" w:color="auto"/>
            <w:right w:val="none" w:sz="0" w:space="0" w:color="auto"/>
          </w:divBdr>
        </w:div>
      </w:divsChild>
    </w:div>
    <w:div w:id="608050056">
      <w:bodyDiv w:val="1"/>
      <w:marLeft w:val="0"/>
      <w:marRight w:val="0"/>
      <w:marTop w:val="0"/>
      <w:marBottom w:val="0"/>
      <w:divBdr>
        <w:top w:val="none" w:sz="0" w:space="0" w:color="auto"/>
        <w:left w:val="none" w:sz="0" w:space="0" w:color="auto"/>
        <w:bottom w:val="none" w:sz="0" w:space="0" w:color="auto"/>
        <w:right w:val="none" w:sz="0" w:space="0" w:color="auto"/>
      </w:divBdr>
    </w:div>
    <w:div w:id="610628916">
      <w:bodyDiv w:val="1"/>
      <w:marLeft w:val="0"/>
      <w:marRight w:val="0"/>
      <w:marTop w:val="0"/>
      <w:marBottom w:val="0"/>
      <w:divBdr>
        <w:top w:val="none" w:sz="0" w:space="0" w:color="auto"/>
        <w:left w:val="none" w:sz="0" w:space="0" w:color="auto"/>
        <w:bottom w:val="none" w:sz="0" w:space="0" w:color="auto"/>
        <w:right w:val="none" w:sz="0" w:space="0" w:color="auto"/>
      </w:divBdr>
    </w:div>
    <w:div w:id="620112613">
      <w:bodyDiv w:val="1"/>
      <w:marLeft w:val="0"/>
      <w:marRight w:val="0"/>
      <w:marTop w:val="0"/>
      <w:marBottom w:val="0"/>
      <w:divBdr>
        <w:top w:val="none" w:sz="0" w:space="0" w:color="auto"/>
        <w:left w:val="none" w:sz="0" w:space="0" w:color="auto"/>
        <w:bottom w:val="none" w:sz="0" w:space="0" w:color="auto"/>
        <w:right w:val="none" w:sz="0" w:space="0" w:color="auto"/>
      </w:divBdr>
    </w:div>
    <w:div w:id="623779446">
      <w:bodyDiv w:val="1"/>
      <w:marLeft w:val="0"/>
      <w:marRight w:val="0"/>
      <w:marTop w:val="0"/>
      <w:marBottom w:val="0"/>
      <w:divBdr>
        <w:top w:val="none" w:sz="0" w:space="0" w:color="auto"/>
        <w:left w:val="none" w:sz="0" w:space="0" w:color="auto"/>
        <w:bottom w:val="none" w:sz="0" w:space="0" w:color="auto"/>
        <w:right w:val="none" w:sz="0" w:space="0" w:color="auto"/>
      </w:divBdr>
    </w:div>
    <w:div w:id="627053346">
      <w:bodyDiv w:val="1"/>
      <w:marLeft w:val="0"/>
      <w:marRight w:val="0"/>
      <w:marTop w:val="0"/>
      <w:marBottom w:val="0"/>
      <w:divBdr>
        <w:top w:val="none" w:sz="0" w:space="0" w:color="auto"/>
        <w:left w:val="none" w:sz="0" w:space="0" w:color="auto"/>
        <w:bottom w:val="none" w:sz="0" w:space="0" w:color="auto"/>
        <w:right w:val="none" w:sz="0" w:space="0" w:color="auto"/>
      </w:divBdr>
    </w:div>
    <w:div w:id="630282800">
      <w:bodyDiv w:val="1"/>
      <w:marLeft w:val="0"/>
      <w:marRight w:val="0"/>
      <w:marTop w:val="0"/>
      <w:marBottom w:val="0"/>
      <w:divBdr>
        <w:top w:val="none" w:sz="0" w:space="0" w:color="auto"/>
        <w:left w:val="none" w:sz="0" w:space="0" w:color="auto"/>
        <w:bottom w:val="none" w:sz="0" w:space="0" w:color="auto"/>
        <w:right w:val="none" w:sz="0" w:space="0" w:color="auto"/>
      </w:divBdr>
    </w:div>
    <w:div w:id="630597362">
      <w:bodyDiv w:val="1"/>
      <w:marLeft w:val="0"/>
      <w:marRight w:val="0"/>
      <w:marTop w:val="0"/>
      <w:marBottom w:val="0"/>
      <w:divBdr>
        <w:top w:val="none" w:sz="0" w:space="0" w:color="auto"/>
        <w:left w:val="none" w:sz="0" w:space="0" w:color="auto"/>
        <w:bottom w:val="none" w:sz="0" w:space="0" w:color="auto"/>
        <w:right w:val="none" w:sz="0" w:space="0" w:color="auto"/>
      </w:divBdr>
    </w:div>
    <w:div w:id="633682430">
      <w:bodyDiv w:val="1"/>
      <w:marLeft w:val="0"/>
      <w:marRight w:val="0"/>
      <w:marTop w:val="0"/>
      <w:marBottom w:val="0"/>
      <w:divBdr>
        <w:top w:val="none" w:sz="0" w:space="0" w:color="auto"/>
        <w:left w:val="none" w:sz="0" w:space="0" w:color="auto"/>
        <w:bottom w:val="none" w:sz="0" w:space="0" w:color="auto"/>
        <w:right w:val="none" w:sz="0" w:space="0" w:color="auto"/>
      </w:divBdr>
    </w:div>
    <w:div w:id="639386977">
      <w:bodyDiv w:val="1"/>
      <w:marLeft w:val="0"/>
      <w:marRight w:val="0"/>
      <w:marTop w:val="0"/>
      <w:marBottom w:val="0"/>
      <w:divBdr>
        <w:top w:val="none" w:sz="0" w:space="0" w:color="auto"/>
        <w:left w:val="none" w:sz="0" w:space="0" w:color="auto"/>
        <w:bottom w:val="none" w:sz="0" w:space="0" w:color="auto"/>
        <w:right w:val="none" w:sz="0" w:space="0" w:color="auto"/>
      </w:divBdr>
    </w:div>
    <w:div w:id="643000772">
      <w:bodyDiv w:val="1"/>
      <w:marLeft w:val="0"/>
      <w:marRight w:val="0"/>
      <w:marTop w:val="0"/>
      <w:marBottom w:val="0"/>
      <w:divBdr>
        <w:top w:val="none" w:sz="0" w:space="0" w:color="auto"/>
        <w:left w:val="none" w:sz="0" w:space="0" w:color="auto"/>
        <w:bottom w:val="none" w:sz="0" w:space="0" w:color="auto"/>
        <w:right w:val="none" w:sz="0" w:space="0" w:color="auto"/>
      </w:divBdr>
    </w:div>
    <w:div w:id="648900082">
      <w:bodyDiv w:val="1"/>
      <w:marLeft w:val="0"/>
      <w:marRight w:val="0"/>
      <w:marTop w:val="0"/>
      <w:marBottom w:val="0"/>
      <w:divBdr>
        <w:top w:val="none" w:sz="0" w:space="0" w:color="auto"/>
        <w:left w:val="none" w:sz="0" w:space="0" w:color="auto"/>
        <w:bottom w:val="none" w:sz="0" w:space="0" w:color="auto"/>
        <w:right w:val="none" w:sz="0" w:space="0" w:color="auto"/>
      </w:divBdr>
    </w:div>
    <w:div w:id="653804132">
      <w:bodyDiv w:val="1"/>
      <w:marLeft w:val="0"/>
      <w:marRight w:val="0"/>
      <w:marTop w:val="0"/>
      <w:marBottom w:val="0"/>
      <w:divBdr>
        <w:top w:val="none" w:sz="0" w:space="0" w:color="auto"/>
        <w:left w:val="none" w:sz="0" w:space="0" w:color="auto"/>
        <w:bottom w:val="none" w:sz="0" w:space="0" w:color="auto"/>
        <w:right w:val="none" w:sz="0" w:space="0" w:color="auto"/>
      </w:divBdr>
    </w:div>
    <w:div w:id="657347648">
      <w:bodyDiv w:val="1"/>
      <w:marLeft w:val="0"/>
      <w:marRight w:val="0"/>
      <w:marTop w:val="0"/>
      <w:marBottom w:val="0"/>
      <w:divBdr>
        <w:top w:val="none" w:sz="0" w:space="0" w:color="auto"/>
        <w:left w:val="none" w:sz="0" w:space="0" w:color="auto"/>
        <w:bottom w:val="none" w:sz="0" w:space="0" w:color="auto"/>
        <w:right w:val="none" w:sz="0" w:space="0" w:color="auto"/>
      </w:divBdr>
    </w:div>
    <w:div w:id="662781799">
      <w:bodyDiv w:val="1"/>
      <w:marLeft w:val="0"/>
      <w:marRight w:val="0"/>
      <w:marTop w:val="0"/>
      <w:marBottom w:val="0"/>
      <w:divBdr>
        <w:top w:val="none" w:sz="0" w:space="0" w:color="auto"/>
        <w:left w:val="none" w:sz="0" w:space="0" w:color="auto"/>
        <w:bottom w:val="none" w:sz="0" w:space="0" w:color="auto"/>
        <w:right w:val="none" w:sz="0" w:space="0" w:color="auto"/>
      </w:divBdr>
    </w:div>
    <w:div w:id="665207306">
      <w:bodyDiv w:val="1"/>
      <w:marLeft w:val="0"/>
      <w:marRight w:val="0"/>
      <w:marTop w:val="0"/>
      <w:marBottom w:val="0"/>
      <w:divBdr>
        <w:top w:val="none" w:sz="0" w:space="0" w:color="auto"/>
        <w:left w:val="none" w:sz="0" w:space="0" w:color="auto"/>
        <w:bottom w:val="none" w:sz="0" w:space="0" w:color="auto"/>
        <w:right w:val="none" w:sz="0" w:space="0" w:color="auto"/>
      </w:divBdr>
    </w:div>
    <w:div w:id="669873470">
      <w:bodyDiv w:val="1"/>
      <w:marLeft w:val="0"/>
      <w:marRight w:val="0"/>
      <w:marTop w:val="0"/>
      <w:marBottom w:val="0"/>
      <w:divBdr>
        <w:top w:val="none" w:sz="0" w:space="0" w:color="auto"/>
        <w:left w:val="none" w:sz="0" w:space="0" w:color="auto"/>
        <w:bottom w:val="none" w:sz="0" w:space="0" w:color="auto"/>
        <w:right w:val="none" w:sz="0" w:space="0" w:color="auto"/>
      </w:divBdr>
    </w:div>
    <w:div w:id="671689333">
      <w:bodyDiv w:val="1"/>
      <w:marLeft w:val="0"/>
      <w:marRight w:val="0"/>
      <w:marTop w:val="0"/>
      <w:marBottom w:val="0"/>
      <w:divBdr>
        <w:top w:val="none" w:sz="0" w:space="0" w:color="auto"/>
        <w:left w:val="none" w:sz="0" w:space="0" w:color="auto"/>
        <w:bottom w:val="none" w:sz="0" w:space="0" w:color="auto"/>
        <w:right w:val="none" w:sz="0" w:space="0" w:color="auto"/>
      </w:divBdr>
    </w:div>
    <w:div w:id="687104518">
      <w:bodyDiv w:val="1"/>
      <w:marLeft w:val="0"/>
      <w:marRight w:val="0"/>
      <w:marTop w:val="0"/>
      <w:marBottom w:val="0"/>
      <w:divBdr>
        <w:top w:val="none" w:sz="0" w:space="0" w:color="auto"/>
        <w:left w:val="none" w:sz="0" w:space="0" w:color="auto"/>
        <w:bottom w:val="none" w:sz="0" w:space="0" w:color="auto"/>
        <w:right w:val="none" w:sz="0" w:space="0" w:color="auto"/>
      </w:divBdr>
    </w:div>
    <w:div w:id="688069695">
      <w:bodyDiv w:val="1"/>
      <w:marLeft w:val="0"/>
      <w:marRight w:val="0"/>
      <w:marTop w:val="0"/>
      <w:marBottom w:val="0"/>
      <w:divBdr>
        <w:top w:val="none" w:sz="0" w:space="0" w:color="auto"/>
        <w:left w:val="none" w:sz="0" w:space="0" w:color="auto"/>
        <w:bottom w:val="none" w:sz="0" w:space="0" w:color="auto"/>
        <w:right w:val="none" w:sz="0" w:space="0" w:color="auto"/>
      </w:divBdr>
    </w:div>
    <w:div w:id="700206074">
      <w:bodyDiv w:val="1"/>
      <w:marLeft w:val="0"/>
      <w:marRight w:val="0"/>
      <w:marTop w:val="0"/>
      <w:marBottom w:val="0"/>
      <w:divBdr>
        <w:top w:val="none" w:sz="0" w:space="0" w:color="auto"/>
        <w:left w:val="none" w:sz="0" w:space="0" w:color="auto"/>
        <w:bottom w:val="none" w:sz="0" w:space="0" w:color="auto"/>
        <w:right w:val="none" w:sz="0" w:space="0" w:color="auto"/>
      </w:divBdr>
    </w:div>
    <w:div w:id="703823663">
      <w:bodyDiv w:val="1"/>
      <w:marLeft w:val="0"/>
      <w:marRight w:val="0"/>
      <w:marTop w:val="0"/>
      <w:marBottom w:val="0"/>
      <w:divBdr>
        <w:top w:val="none" w:sz="0" w:space="0" w:color="auto"/>
        <w:left w:val="none" w:sz="0" w:space="0" w:color="auto"/>
        <w:bottom w:val="none" w:sz="0" w:space="0" w:color="auto"/>
        <w:right w:val="none" w:sz="0" w:space="0" w:color="auto"/>
      </w:divBdr>
    </w:div>
    <w:div w:id="706373622">
      <w:bodyDiv w:val="1"/>
      <w:marLeft w:val="0"/>
      <w:marRight w:val="0"/>
      <w:marTop w:val="0"/>
      <w:marBottom w:val="0"/>
      <w:divBdr>
        <w:top w:val="none" w:sz="0" w:space="0" w:color="auto"/>
        <w:left w:val="none" w:sz="0" w:space="0" w:color="auto"/>
        <w:bottom w:val="none" w:sz="0" w:space="0" w:color="auto"/>
        <w:right w:val="none" w:sz="0" w:space="0" w:color="auto"/>
      </w:divBdr>
    </w:div>
    <w:div w:id="707678538">
      <w:bodyDiv w:val="1"/>
      <w:marLeft w:val="0"/>
      <w:marRight w:val="0"/>
      <w:marTop w:val="0"/>
      <w:marBottom w:val="0"/>
      <w:divBdr>
        <w:top w:val="none" w:sz="0" w:space="0" w:color="auto"/>
        <w:left w:val="none" w:sz="0" w:space="0" w:color="auto"/>
        <w:bottom w:val="none" w:sz="0" w:space="0" w:color="auto"/>
        <w:right w:val="none" w:sz="0" w:space="0" w:color="auto"/>
      </w:divBdr>
    </w:div>
    <w:div w:id="719324974">
      <w:bodyDiv w:val="1"/>
      <w:marLeft w:val="0"/>
      <w:marRight w:val="0"/>
      <w:marTop w:val="0"/>
      <w:marBottom w:val="0"/>
      <w:divBdr>
        <w:top w:val="none" w:sz="0" w:space="0" w:color="auto"/>
        <w:left w:val="none" w:sz="0" w:space="0" w:color="auto"/>
        <w:bottom w:val="none" w:sz="0" w:space="0" w:color="auto"/>
        <w:right w:val="none" w:sz="0" w:space="0" w:color="auto"/>
      </w:divBdr>
    </w:div>
    <w:div w:id="721175878">
      <w:bodyDiv w:val="1"/>
      <w:marLeft w:val="0"/>
      <w:marRight w:val="0"/>
      <w:marTop w:val="0"/>
      <w:marBottom w:val="0"/>
      <w:divBdr>
        <w:top w:val="none" w:sz="0" w:space="0" w:color="auto"/>
        <w:left w:val="none" w:sz="0" w:space="0" w:color="auto"/>
        <w:bottom w:val="none" w:sz="0" w:space="0" w:color="auto"/>
        <w:right w:val="none" w:sz="0" w:space="0" w:color="auto"/>
      </w:divBdr>
    </w:div>
    <w:div w:id="726808277">
      <w:bodyDiv w:val="1"/>
      <w:marLeft w:val="0"/>
      <w:marRight w:val="0"/>
      <w:marTop w:val="0"/>
      <w:marBottom w:val="0"/>
      <w:divBdr>
        <w:top w:val="none" w:sz="0" w:space="0" w:color="auto"/>
        <w:left w:val="none" w:sz="0" w:space="0" w:color="auto"/>
        <w:bottom w:val="none" w:sz="0" w:space="0" w:color="auto"/>
        <w:right w:val="none" w:sz="0" w:space="0" w:color="auto"/>
      </w:divBdr>
    </w:div>
    <w:div w:id="728695072">
      <w:bodyDiv w:val="1"/>
      <w:marLeft w:val="0"/>
      <w:marRight w:val="0"/>
      <w:marTop w:val="0"/>
      <w:marBottom w:val="0"/>
      <w:divBdr>
        <w:top w:val="none" w:sz="0" w:space="0" w:color="auto"/>
        <w:left w:val="none" w:sz="0" w:space="0" w:color="auto"/>
        <w:bottom w:val="none" w:sz="0" w:space="0" w:color="auto"/>
        <w:right w:val="none" w:sz="0" w:space="0" w:color="auto"/>
      </w:divBdr>
      <w:divsChild>
        <w:div w:id="1849715137">
          <w:marLeft w:val="0"/>
          <w:marRight w:val="75"/>
          <w:marTop w:val="0"/>
          <w:marBottom w:val="0"/>
          <w:divBdr>
            <w:top w:val="none" w:sz="0" w:space="0" w:color="auto"/>
            <w:left w:val="none" w:sz="0" w:space="0" w:color="auto"/>
            <w:bottom w:val="none" w:sz="0" w:space="0" w:color="auto"/>
            <w:right w:val="none" w:sz="0" w:space="0" w:color="auto"/>
          </w:divBdr>
        </w:div>
      </w:divsChild>
    </w:div>
    <w:div w:id="733088325">
      <w:bodyDiv w:val="1"/>
      <w:marLeft w:val="0"/>
      <w:marRight w:val="0"/>
      <w:marTop w:val="0"/>
      <w:marBottom w:val="0"/>
      <w:divBdr>
        <w:top w:val="none" w:sz="0" w:space="0" w:color="auto"/>
        <w:left w:val="none" w:sz="0" w:space="0" w:color="auto"/>
        <w:bottom w:val="none" w:sz="0" w:space="0" w:color="auto"/>
        <w:right w:val="none" w:sz="0" w:space="0" w:color="auto"/>
      </w:divBdr>
    </w:div>
    <w:div w:id="734200501">
      <w:bodyDiv w:val="1"/>
      <w:marLeft w:val="0"/>
      <w:marRight w:val="0"/>
      <w:marTop w:val="0"/>
      <w:marBottom w:val="0"/>
      <w:divBdr>
        <w:top w:val="none" w:sz="0" w:space="0" w:color="auto"/>
        <w:left w:val="none" w:sz="0" w:space="0" w:color="auto"/>
        <w:bottom w:val="none" w:sz="0" w:space="0" w:color="auto"/>
        <w:right w:val="none" w:sz="0" w:space="0" w:color="auto"/>
      </w:divBdr>
    </w:div>
    <w:div w:id="736318839">
      <w:bodyDiv w:val="1"/>
      <w:marLeft w:val="0"/>
      <w:marRight w:val="0"/>
      <w:marTop w:val="0"/>
      <w:marBottom w:val="0"/>
      <w:divBdr>
        <w:top w:val="none" w:sz="0" w:space="0" w:color="auto"/>
        <w:left w:val="none" w:sz="0" w:space="0" w:color="auto"/>
        <w:bottom w:val="none" w:sz="0" w:space="0" w:color="auto"/>
        <w:right w:val="none" w:sz="0" w:space="0" w:color="auto"/>
      </w:divBdr>
    </w:div>
    <w:div w:id="747465718">
      <w:bodyDiv w:val="1"/>
      <w:marLeft w:val="0"/>
      <w:marRight w:val="0"/>
      <w:marTop w:val="0"/>
      <w:marBottom w:val="0"/>
      <w:divBdr>
        <w:top w:val="none" w:sz="0" w:space="0" w:color="auto"/>
        <w:left w:val="none" w:sz="0" w:space="0" w:color="auto"/>
        <w:bottom w:val="none" w:sz="0" w:space="0" w:color="auto"/>
        <w:right w:val="none" w:sz="0" w:space="0" w:color="auto"/>
      </w:divBdr>
    </w:div>
    <w:div w:id="751585083">
      <w:bodyDiv w:val="1"/>
      <w:marLeft w:val="0"/>
      <w:marRight w:val="0"/>
      <w:marTop w:val="0"/>
      <w:marBottom w:val="0"/>
      <w:divBdr>
        <w:top w:val="none" w:sz="0" w:space="0" w:color="auto"/>
        <w:left w:val="none" w:sz="0" w:space="0" w:color="auto"/>
        <w:bottom w:val="none" w:sz="0" w:space="0" w:color="auto"/>
        <w:right w:val="none" w:sz="0" w:space="0" w:color="auto"/>
      </w:divBdr>
    </w:div>
    <w:div w:id="752319356">
      <w:bodyDiv w:val="1"/>
      <w:marLeft w:val="0"/>
      <w:marRight w:val="0"/>
      <w:marTop w:val="0"/>
      <w:marBottom w:val="0"/>
      <w:divBdr>
        <w:top w:val="none" w:sz="0" w:space="0" w:color="auto"/>
        <w:left w:val="none" w:sz="0" w:space="0" w:color="auto"/>
        <w:bottom w:val="none" w:sz="0" w:space="0" w:color="auto"/>
        <w:right w:val="none" w:sz="0" w:space="0" w:color="auto"/>
      </w:divBdr>
    </w:div>
    <w:div w:id="756368423">
      <w:bodyDiv w:val="1"/>
      <w:marLeft w:val="0"/>
      <w:marRight w:val="0"/>
      <w:marTop w:val="0"/>
      <w:marBottom w:val="0"/>
      <w:divBdr>
        <w:top w:val="none" w:sz="0" w:space="0" w:color="auto"/>
        <w:left w:val="none" w:sz="0" w:space="0" w:color="auto"/>
        <w:bottom w:val="none" w:sz="0" w:space="0" w:color="auto"/>
        <w:right w:val="none" w:sz="0" w:space="0" w:color="auto"/>
      </w:divBdr>
    </w:div>
    <w:div w:id="758332599">
      <w:bodyDiv w:val="1"/>
      <w:marLeft w:val="0"/>
      <w:marRight w:val="0"/>
      <w:marTop w:val="0"/>
      <w:marBottom w:val="0"/>
      <w:divBdr>
        <w:top w:val="none" w:sz="0" w:space="0" w:color="auto"/>
        <w:left w:val="none" w:sz="0" w:space="0" w:color="auto"/>
        <w:bottom w:val="none" w:sz="0" w:space="0" w:color="auto"/>
        <w:right w:val="none" w:sz="0" w:space="0" w:color="auto"/>
      </w:divBdr>
    </w:div>
    <w:div w:id="763914657">
      <w:bodyDiv w:val="1"/>
      <w:marLeft w:val="0"/>
      <w:marRight w:val="0"/>
      <w:marTop w:val="0"/>
      <w:marBottom w:val="0"/>
      <w:divBdr>
        <w:top w:val="none" w:sz="0" w:space="0" w:color="auto"/>
        <w:left w:val="none" w:sz="0" w:space="0" w:color="auto"/>
        <w:bottom w:val="none" w:sz="0" w:space="0" w:color="auto"/>
        <w:right w:val="none" w:sz="0" w:space="0" w:color="auto"/>
      </w:divBdr>
    </w:div>
    <w:div w:id="771050551">
      <w:bodyDiv w:val="1"/>
      <w:marLeft w:val="0"/>
      <w:marRight w:val="0"/>
      <w:marTop w:val="0"/>
      <w:marBottom w:val="0"/>
      <w:divBdr>
        <w:top w:val="none" w:sz="0" w:space="0" w:color="auto"/>
        <w:left w:val="none" w:sz="0" w:space="0" w:color="auto"/>
        <w:bottom w:val="none" w:sz="0" w:space="0" w:color="auto"/>
        <w:right w:val="none" w:sz="0" w:space="0" w:color="auto"/>
      </w:divBdr>
    </w:div>
    <w:div w:id="771557252">
      <w:bodyDiv w:val="1"/>
      <w:marLeft w:val="0"/>
      <w:marRight w:val="0"/>
      <w:marTop w:val="0"/>
      <w:marBottom w:val="0"/>
      <w:divBdr>
        <w:top w:val="none" w:sz="0" w:space="0" w:color="auto"/>
        <w:left w:val="none" w:sz="0" w:space="0" w:color="auto"/>
        <w:bottom w:val="none" w:sz="0" w:space="0" w:color="auto"/>
        <w:right w:val="none" w:sz="0" w:space="0" w:color="auto"/>
      </w:divBdr>
    </w:div>
    <w:div w:id="784931804">
      <w:bodyDiv w:val="1"/>
      <w:marLeft w:val="0"/>
      <w:marRight w:val="0"/>
      <w:marTop w:val="0"/>
      <w:marBottom w:val="0"/>
      <w:divBdr>
        <w:top w:val="none" w:sz="0" w:space="0" w:color="auto"/>
        <w:left w:val="none" w:sz="0" w:space="0" w:color="auto"/>
        <w:bottom w:val="none" w:sz="0" w:space="0" w:color="auto"/>
        <w:right w:val="none" w:sz="0" w:space="0" w:color="auto"/>
      </w:divBdr>
    </w:div>
    <w:div w:id="787089138">
      <w:bodyDiv w:val="1"/>
      <w:marLeft w:val="0"/>
      <w:marRight w:val="0"/>
      <w:marTop w:val="0"/>
      <w:marBottom w:val="0"/>
      <w:divBdr>
        <w:top w:val="none" w:sz="0" w:space="0" w:color="auto"/>
        <w:left w:val="none" w:sz="0" w:space="0" w:color="auto"/>
        <w:bottom w:val="none" w:sz="0" w:space="0" w:color="auto"/>
        <w:right w:val="none" w:sz="0" w:space="0" w:color="auto"/>
      </w:divBdr>
    </w:div>
    <w:div w:id="788013250">
      <w:bodyDiv w:val="1"/>
      <w:marLeft w:val="0"/>
      <w:marRight w:val="0"/>
      <w:marTop w:val="0"/>
      <w:marBottom w:val="0"/>
      <w:divBdr>
        <w:top w:val="none" w:sz="0" w:space="0" w:color="auto"/>
        <w:left w:val="none" w:sz="0" w:space="0" w:color="auto"/>
        <w:bottom w:val="none" w:sz="0" w:space="0" w:color="auto"/>
        <w:right w:val="none" w:sz="0" w:space="0" w:color="auto"/>
      </w:divBdr>
    </w:div>
    <w:div w:id="788090693">
      <w:bodyDiv w:val="1"/>
      <w:marLeft w:val="0"/>
      <w:marRight w:val="0"/>
      <w:marTop w:val="0"/>
      <w:marBottom w:val="0"/>
      <w:divBdr>
        <w:top w:val="none" w:sz="0" w:space="0" w:color="auto"/>
        <w:left w:val="none" w:sz="0" w:space="0" w:color="auto"/>
        <w:bottom w:val="none" w:sz="0" w:space="0" w:color="auto"/>
        <w:right w:val="none" w:sz="0" w:space="0" w:color="auto"/>
      </w:divBdr>
    </w:div>
    <w:div w:id="788937550">
      <w:bodyDiv w:val="1"/>
      <w:marLeft w:val="0"/>
      <w:marRight w:val="0"/>
      <w:marTop w:val="0"/>
      <w:marBottom w:val="0"/>
      <w:divBdr>
        <w:top w:val="none" w:sz="0" w:space="0" w:color="auto"/>
        <w:left w:val="none" w:sz="0" w:space="0" w:color="auto"/>
        <w:bottom w:val="none" w:sz="0" w:space="0" w:color="auto"/>
        <w:right w:val="none" w:sz="0" w:space="0" w:color="auto"/>
      </w:divBdr>
    </w:div>
    <w:div w:id="792023934">
      <w:bodyDiv w:val="1"/>
      <w:marLeft w:val="0"/>
      <w:marRight w:val="0"/>
      <w:marTop w:val="0"/>
      <w:marBottom w:val="0"/>
      <w:divBdr>
        <w:top w:val="none" w:sz="0" w:space="0" w:color="auto"/>
        <w:left w:val="none" w:sz="0" w:space="0" w:color="auto"/>
        <w:bottom w:val="none" w:sz="0" w:space="0" w:color="auto"/>
        <w:right w:val="none" w:sz="0" w:space="0" w:color="auto"/>
      </w:divBdr>
    </w:div>
    <w:div w:id="793673581">
      <w:bodyDiv w:val="1"/>
      <w:marLeft w:val="0"/>
      <w:marRight w:val="0"/>
      <w:marTop w:val="0"/>
      <w:marBottom w:val="0"/>
      <w:divBdr>
        <w:top w:val="none" w:sz="0" w:space="0" w:color="auto"/>
        <w:left w:val="none" w:sz="0" w:space="0" w:color="auto"/>
        <w:bottom w:val="none" w:sz="0" w:space="0" w:color="auto"/>
        <w:right w:val="none" w:sz="0" w:space="0" w:color="auto"/>
      </w:divBdr>
    </w:div>
    <w:div w:id="794567927">
      <w:bodyDiv w:val="1"/>
      <w:marLeft w:val="0"/>
      <w:marRight w:val="0"/>
      <w:marTop w:val="0"/>
      <w:marBottom w:val="0"/>
      <w:divBdr>
        <w:top w:val="none" w:sz="0" w:space="0" w:color="auto"/>
        <w:left w:val="none" w:sz="0" w:space="0" w:color="auto"/>
        <w:bottom w:val="none" w:sz="0" w:space="0" w:color="auto"/>
        <w:right w:val="none" w:sz="0" w:space="0" w:color="auto"/>
      </w:divBdr>
    </w:div>
    <w:div w:id="794954729">
      <w:bodyDiv w:val="1"/>
      <w:marLeft w:val="0"/>
      <w:marRight w:val="0"/>
      <w:marTop w:val="0"/>
      <w:marBottom w:val="0"/>
      <w:divBdr>
        <w:top w:val="none" w:sz="0" w:space="0" w:color="auto"/>
        <w:left w:val="none" w:sz="0" w:space="0" w:color="auto"/>
        <w:bottom w:val="none" w:sz="0" w:space="0" w:color="auto"/>
        <w:right w:val="none" w:sz="0" w:space="0" w:color="auto"/>
      </w:divBdr>
    </w:div>
    <w:div w:id="797407861">
      <w:bodyDiv w:val="1"/>
      <w:marLeft w:val="0"/>
      <w:marRight w:val="0"/>
      <w:marTop w:val="0"/>
      <w:marBottom w:val="0"/>
      <w:divBdr>
        <w:top w:val="none" w:sz="0" w:space="0" w:color="auto"/>
        <w:left w:val="none" w:sz="0" w:space="0" w:color="auto"/>
        <w:bottom w:val="none" w:sz="0" w:space="0" w:color="auto"/>
        <w:right w:val="none" w:sz="0" w:space="0" w:color="auto"/>
      </w:divBdr>
    </w:div>
    <w:div w:id="798568727">
      <w:bodyDiv w:val="1"/>
      <w:marLeft w:val="0"/>
      <w:marRight w:val="0"/>
      <w:marTop w:val="0"/>
      <w:marBottom w:val="0"/>
      <w:divBdr>
        <w:top w:val="none" w:sz="0" w:space="0" w:color="auto"/>
        <w:left w:val="none" w:sz="0" w:space="0" w:color="auto"/>
        <w:bottom w:val="none" w:sz="0" w:space="0" w:color="auto"/>
        <w:right w:val="none" w:sz="0" w:space="0" w:color="auto"/>
      </w:divBdr>
    </w:div>
    <w:div w:id="802042639">
      <w:bodyDiv w:val="1"/>
      <w:marLeft w:val="0"/>
      <w:marRight w:val="0"/>
      <w:marTop w:val="0"/>
      <w:marBottom w:val="0"/>
      <w:divBdr>
        <w:top w:val="none" w:sz="0" w:space="0" w:color="auto"/>
        <w:left w:val="none" w:sz="0" w:space="0" w:color="auto"/>
        <w:bottom w:val="none" w:sz="0" w:space="0" w:color="auto"/>
        <w:right w:val="none" w:sz="0" w:space="0" w:color="auto"/>
      </w:divBdr>
    </w:div>
    <w:div w:id="810564719">
      <w:bodyDiv w:val="1"/>
      <w:marLeft w:val="0"/>
      <w:marRight w:val="0"/>
      <w:marTop w:val="0"/>
      <w:marBottom w:val="0"/>
      <w:divBdr>
        <w:top w:val="none" w:sz="0" w:space="0" w:color="auto"/>
        <w:left w:val="none" w:sz="0" w:space="0" w:color="auto"/>
        <w:bottom w:val="none" w:sz="0" w:space="0" w:color="auto"/>
        <w:right w:val="none" w:sz="0" w:space="0" w:color="auto"/>
      </w:divBdr>
    </w:div>
    <w:div w:id="822429035">
      <w:bodyDiv w:val="1"/>
      <w:marLeft w:val="0"/>
      <w:marRight w:val="0"/>
      <w:marTop w:val="0"/>
      <w:marBottom w:val="0"/>
      <w:divBdr>
        <w:top w:val="none" w:sz="0" w:space="0" w:color="auto"/>
        <w:left w:val="none" w:sz="0" w:space="0" w:color="auto"/>
        <w:bottom w:val="none" w:sz="0" w:space="0" w:color="auto"/>
        <w:right w:val="none" w:sz="0" w:space="0" w:color="auto"/>
      </w:divBdr>
    </w:div>
    <w:div w:id="826171005">
      <w:bodyDiv w:val="1"/>
      <w:marLeft w:val="0"/>
      <w:marRight w:val="0"/>
      <w:marTop w:val="0"/>
      <w:marBottom w:val="0"/>
      <w:divBdr>
        <w:top w:val="none" w:sz="0" w:space="0" w:color="auto"/>
        <w:left w:val="none" w:sz="0" w:space="0" w:color="auto"/>
        <w:bottom w:val="none" w:sz="0" w:space="0" w:color="auto"/>
        <w:right w:val="none" w:sz="0" w:space="0" w:color="auto"/>
      </w:divBdr>
    </w:div>
    <w:div w:id="829835590">
      <w:bodyDiv w:val="1"/>
      <w:marLeft w:val="0"/>
      <w:marRight w:val="0"/>
      <w:marTop w:val="0"/>
      <w:marBottom w:val="0"/>
      <w:divBdr>
        <w:top w:val="none" w:sz="0" w:space="0" w:color="auto"/>
        <w:left w:val="none" w:sz="0" w:space="0" w:color="auto"/>
        <w:bottom w:val="none" w:sz="0" w:space="0" w:color="auto"/>
        <w:right w:val="none" w:sz="0" w:space="0" w:color="auto"/>
      </w:divBdr>
      <w:divsChild>
        <w:div w:id="1016350152">
          <w:marLeft w:val="0"/>
          <w:marRight w:val="75"/>
          <w:marTop w:val="0"/>
          <w:marBottom w:val="0"/>
          <w:divBdr>
            <w:top w:val="none" w:sz="0" w:space="0" w:color="auto"/>
            <w:left w:val="none" w:sz="0" w:space="0" w:color="auto"/>
            <w:bottom w:val="none" w:sz="0" w:space="0" w:color="auto"/>
            <w:right w:val="none" w:sz="0" w:space="0" w:color="auto"/>
          </w:divBdr>
        </w:div>
      </w:divsChild>
    </w:div>
    <w:div w:id="832453829">
      <w:bodyDiv w:val="1"/>
      <w:marLeft w:val="0"/>
      <w:marRight w:val="0"/>
      <w:marTop w:val="0"/>
      <w:marBottom w:val="0"/>
      <w:divBdr>
        <w:top w:val="none" w:sz="0" w:space="0" w:color="auto"/>
        <w:left w:val="none" w:sz="0" w:space="0" w:color="auto"/>
        <w:bottom w:val="none" w:sz="0" w:space="0" w:color="auto"/>
        <w:right w:val="none" w:sz="0" w:space="0" w:color="auto"/>
      </w:divBdr>
    </w:div>
    <w:div w:id="839272757">
      <w:bodyDiv w:val="1"/>
      <w:marLeft w:val="0"/>
      <w:marRight w:val="0"/>
      <w:marTop w:val="0"/>
      <w:marBottom w:val="0"/>
      <w:divBdr>
        <w:top w:val="none" w:sz="0" w:space="0" w:color="auto"/>
        <w:left w:val="none" w:sz="0" w:space="0" w:color="auto"/>
        <w:bottom w:val="none" w:sz="0" w:space="0" w:color="auto"/>
        <w:right w:val="none" w:sz="0" w:space="0" w:color="auto"/>
      </w:divBdr>
      <w:divsChild>
        <w:div w:id="1383797299">
          <w:marLeft w:val="0"/>
          <w:marRight w:val="75"/>
          <w:marTop w:val="0"/>
          <w:marBottom w:val="0"/>
          <w:divBdr>
            <w:top w:val="none" w:sz="0" w:space="0" w:color="auto"/>
            <w:left w:val="none" w:sz="0" w:space="0" w:color="auto"/>
            <w:bottom w:val="none" w:sz="0" w:space="0" w:color="auto"/>
            <w:right w:val="none" w:sz="0" w:space="0" w:color="auto"/>
          </w:divBdr>
        </w:div>
      </w:divsChild>
    </w:div>
    <w:div w:id="844130709">
      <w:bodyDiv w:val="1"/>
      <w:marLeft w:val="0"/>
      <w:marRight w:val="0"/>
      <w:marTop w:val="0"/>
      <w:marBottom w:val="0"/>
      <w:divBdr>
        <w:top w:val="none" w:sz="0" w:space="0" w:color="auto"/>
        <w:left w:val="none" w:sz="0" w:space="0" w:color="auto"/>
        <w:bottom w:val="none" w:sz="0" w:space="0" w:color="auto"/>
        <w:right w:val="none" w:sz="0" w:space="0" w:color="auto"/>
      </w:divBdr>
      <w:divsChild>
        <w:div w:id="1927568582">
          <w:marLeft w:val="0"/>
          <w:marRight w:val="75"/>
          <w:marTop w:val="0"/>
          <w:marBottom w:val="0"/>
          <w:divBdr>
            <w:top w:val="none" w:sz="0" w:space="0" w:color="auto"/>
            <w:left w:val="none" w:sz="0" w:space="0" w:color="auto"/>
            <w:bottom w:val="none" w:sz="0" w:space="0" w:color="auto"/>
            <w:right w:val="none" w:sz="0" w:space="0" w:color="auto"/>
          </w:divBdr>
        </w:div>
      </w:divsChild>
    </w:div>
    <w:div w:id="845940563">
      <w:bodyDiv w:val="1"/>
      <w:marLeft w:val="0"/>
      <w:marRight w:val="0"/>
      <w:marTop w:val="0"/>
      <w:marBottom w:val="0"/>
      <w:divBdr>
        <w:top w:val="none" w:sz="0" w:space="0" w:color="auto"/>
        <w:left w:val="none" w:sz="0" w:space="0" w:color="auto"/>
        <w:bottom w:val="none" w:sz="0" w:space="0" w:color="auto"/>
        <w:right w:val="none" w:sz="0" w:space="0" w:color="auto"/>
      </w:divBdr>
    </w:div>
    <w:div w:id="848906884">
      <w:bodyDiv w:val="1"/>
      <w:marLeft w:val="0"/>
      <w:marRight w:val="0"/>
      <w:marTop w:val="0"/>
      <w:marBottom w:val="0"/>
      <w:divBdr>
        <w:top w:val="none" w:sz="0" w:space="0" w:color="auto"/>
        <w:left w:val="none" w:sz="0" w:space="0" w:color="auto"/>
        <w:bottom w:val="none" w:sz="0" w:space="0" w:color="auto"/>
        <w:right w:val="none" w:sz="0" w:space="0" w:color="auto"/>
      </w:divBdr>
    </w:div>
    <w:div w:id="849684481">
      <w:bodyDiv w:val="1"/>
      <w:marLeft w:val="0"/>
      <w:marRight w:val="0"/>
      <w:marTop w:val="0"/>
      <w:marBottom w:val="0"/>
      <w:divBdr>
        <w:top w:val="none" w:sz="0" w:space="0" w:color="auto"/>
        <w:left w:val="none" w:sz="0" w:space="0" w:color="auto"/>
        <w:bottom w:val="none" w:sz="0" w:space="0" w:color="auto"/>
        <w:right w:val="none" w:sz="0" w:space="0" w:color="auto"/>
      </w:divBdr>
    </w:div>
    <w:div w:id="850024015">
      <w:bodyDiv w:val="1"/>
      <w:marLeft w:val="0"/>
      <w:marRight w:val="0"/>
      <w:marTop w:val="0"/>
      <w:marBottom w:val="0"/>
      <w:divBdr>
        <w:top w:val="none" w:sz="0" w:space="0" w:color="auto"/>
        <w:left w:val="none" w:sz="0" w:space="0" w:color="auto"/>
        <w:bottom w:val="none" w:sz="0" w:space="0" w:color="auto"/>
        <w:right w:val="none" w:sz="0" w:space="0" w:color="auto"/>
      </w:divBdr>
      <w:divsChild>
        <w:div w:id="528182751">
          <w:marLeft w:val="0"/>
          <w:marRight w:val="75"/>
          <w:marTop w:val="0"/>
          <w:marBottom w:val="0"/>
          <w:divBdr>
            <w:top w:val="none" w:sz="0" w:space="0" w:color="auto"/>
            <w:left w:val="none" w:sz="0" w:space="0" w:color="auto"/>
            <w:bottom w:val="none" w:sz="0" w:space="0" w:color="auto"/>
            <w:right w:val="none" w:sz="0" w:space="0" w:color="auto"/>
          </w:divBdr>
        </w:div>
      </w:divsChild>
    </w:div>
    <w:div w:id="853495031">
      <w:bodyDiv w:val="1"/>
      <w:marLeft w:val="0"/>
      <w:marRight w:val="0"/>
      <w:marTop w:val="0"/>
      <w:marBottom w:val="0"/>
      <w:divBdr>
        <w:top w:val="none" w:sz="0" w:space="0" w:color="auto"/>
        <w:left w:val="none" w:sz="0" w:space="0" w:color="auto"/>
        <w:bottom w:val="none" w:sz="0" w:space="0" w:color="auto"/>
        <w:right w:val="none" w:sz="0" w:space="0" w:color="auto"/>
      </w:divBdr>
    </w:div>
    <w:div w:id="857237526">
      <w:bodyDiv w:val="1"/>
      <w:marLeft w:val="0"/>
      <w:marRight w:val="0"/>
      <w:marTop w:val="0"/>
      <w:marBottom w:val="0"/>
      <w:divBdr>
        <w:top w:val="none" w:sz="0" w:space="0" w:color="auto"/>
        <w:left w:val="none" w:sz="0" w:space="0" w:color="auto"/>
        <w:bottom w:val="none" w:sz="0" w:space="0" w:color="auto"/>
        <w:right w:val="none" w:sz="0" w:space="0" w:color="auto"/>
      </w:divBdr>
    </w:div>
    <w:div w:id="859971351">
      <w:bodyDiv w:val="1"/>
      <w:marLeft w:val="0"/>
      <w:marRight w:val="0"/>
      <w:marTop w:val="0"/>
      <w:marBottom w:val="0"/>
      <w:divBdr>
        <w:top w:val="none" w:sz="0" w:space="0" w:color="auto"/>
        <w:left w:val="none" w:sz="0" w:space="0" w:color="auto"/>
        <w:bottom w:val="none" w:sz="0" w:space="0" w:color="auto"/>
        <w:right w:val="none" w:sz="0" w:space="0" w:color="auto"/>
      </w:divBdr>
    </w:div>
    <w:div w:id="861238167">
      <w:bodyDiv w:val="1"/>
      <w:marLeft w:val="0"/>
      <w:marRight w:val="0"/>
      <w:marTop w:val="0"/>
      <w:marBottom w:val="0"/>
      <w:divBdr>
        <w:top w:val="none" w:sz="0" w:space="0" w:color="auto"/>
        <w:left w:val="none" w:sz="0" w:space="0" w:color="auto"/>
        <w:bottom w:val="none" w:sz="0" w:space="0" w:color="auto"/>
        <w:right w:val="none" w:sz="0" w:space="0" w:color="auto"/>
      </w:divBdr>
    </w:div>
    <w:div w:id="865099042">
      <w:bodyDiv w:val="1"/>
      <w:marLeft w:val="0"/>
      <w:marRight w:val="0"/>
      <w:marTop w:val="0"/>
      <w:marBottom w:val="0"/>
      <w:divBdr>
        <w:top w:val="none" w:sz="0" w:space="0" w:color="auto"/>
        <w:left w:val="none" w:sz="0" w:space="0" w:color="auto"/>
        <w:bottom w:val="none" w:sz="0" w:space="0" w:color="auto"/>
        <w:right w:val="none" w:sz="0" w:space="0" w:color="auto"/>
      </w:divBdr>
    </w:div>
    <w:div w:id="865144586">
      <w:bodyDiv w:val="1"/>
      <w:marLeft w:val="0"/>
      <w:marRight w:val="0"/>
      <w:marTop w:val="0"/>
      <w:marBottom w:val="0"/>
      <w:divBdr>
        <w:top w:val="none" w:sz="0" w:space="0" w:color="auto"/>
        <w:left w:val="none" w:sz="0" w:space="0" w:color="auto"/>
        <w:bottom w:val="none" w:sz="0" w:space="0" w:color="auto"/>
        <w:right w:val="none" w:sz="0" w:space="0" w:color="auto"/>
      </w:divBdr>
    </w:div>
    <w:div w:id="883055427">
      <w:bodyDiv w:val="1"/>
      <w:marLeft w:val="0"/>
      <w:marRight w:val="0"/>
      <w:marTop w:val="0"/>
      <w:marBottom w:val="0"/>
      <w:divBdr>
        <w:top w:val="none" w:sz="0" w:space="0" w:color="auto"/>
        <w:left w:val="none" w:sz="0" w:space="0" w:color="auto"/>
        <w:bottom w:val="none" w:sz="0" w:space="0" w:color="auto"/>
        <w:right w:val="none" w:sz="0" w:space="0" w:color="auto"/>
      </w:divBdr>
    </w:div>
    <w:div w:id="883324825">
      <w:bodyDiv w:val="1"/>
      <w:marLeft w:val="0"/>
      <w:marRight w:val="0"/>
      <w:marTop w:val="0"/>
      <w:marBottom w:val="0"/>
      <w:divBdr>
        <w:top w:val="none" w:sz="0" w:space="0" w:color="auto"/>
        <w:left w:val="none" w:sz="0" w:space="0" w:color="auto"/>
        <w:bottom w:val="none" w:sz="0" w:space="0" w:color="auto"/>
        <w:right w:val="none" w:sz="0" w:space="0" w:color="auto"/>
      </w:divBdr>
    </w:div>
    <w:div w:id="886528733">
      <w:bodyDiv w:val="1"/>
      <w:marLeft w:val="0"/>
      <w:marRight w:val="0"/>
      <w:marTop w:val="0"/>
      <w:marBottom w:val="0"/>
      <w:divBdr>
        <w:top w:val="none" w:sz="0" w:space="0" w:color="auto"/>
        <w:left w:val="none" w:sz="0" w:space="0" w:color="auto"/>
        <w:bottom w:val="none" w:sz="0" w:space="0" w:color="auto"/>
        <w:right w:val="none" w:sz="0" w:space="0" w:color="auto"/>
      </w:divBdr>
    </w:div>
    <w:div w:id="888029273">
      <w:bodyDiv w:val="1"/>
      <w:marLeft w:val="0"/>
      <w:marRight w:val="0"/>
      <w:marTop w:val="0"/>
      <w:marBottom w:val="0"/>
      <w:divBdr>
        <w:top w:val="none" w:sz="0" w:space="0" w:color="auto"/>
        <w:left w:val="none" w:sz="0" w:space="0" w:color="auto"/>
        <w:bottom w:val="none" w:sz="0" w:space="0" w:color="auto"/>
        <w:right w:val="none" w:sz="0" w:space="0" w:color="auto"/>
      </w:divBdr>
    </w:div>
    <w:div w:id="891304082">
      <w:bodyDiv w:val="1"/>
      <w:marLeft w:val="0"/>
      <w:marRight w:val="0"/>
      <w:marTop w:val="0"/>
      <w:marBottom w:val="0"/>
      <w:divBdr>
        <w:top w:val="none" w:sz="0" w:space="0" w:color="auto"/>
        <w:left w:val="none" w:sz="0" w:space="0" w:color="auto"/>
        <w:bottom w:val="none" w:sz="0" w:space="0" w:color="auto"/>
        <w:right w:val="none" w:sz="0" w:space="0" w:color="auto"/>
      </w:divBdr>
    </w:div>
    <w:div w:id="895630514">
      <w:bodyDiv w:val="1"/>
      <w:marLeft w:val="0"/>
      <w:marRight w:val="0"/>
      <w:marTop w:val="0"/>
      <w:marBottom w:val="0"/>
      <w:divBdr>
        <w:top w:val="none" w:sz="0" w:space="0" w:color="auto"/>
        <w:left w:val="none" w:sz="0" w:space="0" w:color="auto"/>
        <w:bottom w:val="none" w:sz="0" w:space="0" w:color="auto"/>
        <w:right w:val="none" w:sz="0" w:space="0" w:color="auto"/>
      </w:divBdr>
    </w:div>
    <w:div w:id="896821391">
      <w:bodyDiv w:val="1"/>
      <w:marLeft w:val="0"/>
      <w:marRight w:val="0"/>
      <w:marTop w:val="0"/>
      <w:marBottom w:val="0"/>
      <w:divBdr>
        <w:top w:val="none" w:sz="0" w:space="0" w:color="auto"/>
        <w:left w:val="none" w:sz="0" w:space="0" w:color="auto"/>
        <w:bottom w:val="none" w:sz="0" w:space="0" w:color="auto"/>
        <w:right w:val="none" w:sz="0" w:space="0" w:color="auto"/>
      </w:divBdr>
    </w:div>
    <w:div w:id="899906956">
      <w:bodyDiv w:val="1"/>
      <w:marLeft w:val="0"/>
      <w:marRight w:val="0"/>
      <w:marTop w:val="0"/>
      <w:marBottom w:val="0"/>
      <w:divBdr>
        <w:top w:val="none" w:sz="0" w:space="0" w:color="auto"/>
        <w:left w:val="none" w:sz="0" w:space="0" w:color="auto"/>
        <w:bottom w:val="none" w:sz="0" w:space="0" w:color="auto"/>
        <w:right w:val="none" w:sz="0" w:space="0" w:color="auto"/>
      </w:divBdr>
    </w:div>
    <w:div w:id="901795590">
      <w:bodyDiv w:val="1"/>
      <w:marLeft w:val="0"/>
      <w:marRight w:val="0"/>
      <w:marTop w:val="0"/>
      <w:marBottom w:val="0"/>
      <w:divBdr>
        <w:top w:val="none" w:sz="0" w:space="0" w:color="auto"/>
        <w:left w:val="none" w:sz="0" w:space="0" w:color="auto"/>
        <w:bottom w:val="none" w:sz="0" w:space="0" w:color="auto"/>
        <w:right w:val="none" w:sz="0" w:space="0" w:color="auto"/>
      </w:divBdr>
    </w:div>
    <w:div w:id="913471847">
      <w:bodyDiv w:val="1"/>
      <w:marLeft w:val="0"/>
      <w:marRight w:val="0"/>
      <w:marTop w:val="0"/>
      <w:marBottom w:val="0"/>
      <w:divBdr>
        <w:top w:val="none" w:sz="0" w:space="0" w:color="auto"/>
        <w:left w:val="none" w:sz="0" w:space="0" w:color="auto"/>
        <w:bottom w:val="none" w:sz="0" w:space="0" w:color="auto"/>
        <w:right w:val="none" w:sz="0" w:space="0" w:color="auto"/>
      </w:divBdr>
    </w:div>
    <w:div w:id="917902135">
      <w:bodyDiv w:val="1"/>
      <w:marLeft w:val="0"/>
      <w:marRight w:val="0"/>
      <w:marTop w:val="0"/>
      <w:marBottom w:val="0"/>
      <w:divBdr>
        <w:top w:val="none" w:sz="0" w:space="0" w:color="auto"/>
        <w:left w:val="none" w:sz="0" w:space="0" w:color="auto"/>
        <w:bottom w:val="none" w:sz="0" w:space="0" w:color="auto"/>
        <w:right w:val="none" w:sz="0" w:space="0" w:color="auto"/>
      </w:divBdr>
    </w:div>
    <w:div w:id="919825513">
      <w:bodyDiv w:val="1"/>
      <w:marLeft w:val="0"/>
      <w:marRight w:val="0"/>
      <w:marTop w:val="0"/>
      <w:marBottom w:val="0"/>
      <w:divBdr>
        <w:top w:val="none" w:sz="0" w:space="0" w:color="auto"/>
        <w:left w:val="none" w:sz="0" w:space="0" w:color="auto"/>
        <w:bottom w:val="none" w:sz="0" w:space="0" w:color="auto"/>
        <w:right w:val="none" w:sz="0" w:space="0" w:color="auto"/>
      </w:divBdr>
    </w:div>
    <w:div w:id="923345869">
      <w:bodyDiv w:val="1"/>
      <w:marLeft w:val="0"/>
      <w:marRight w:val="0"/>
      <w:marTop w:val="0"/>
      <w:marBottom w:val="0"/>
      <w:divBdr>
        <w:top w:val="none" w:sz="0" w:space="0" w:color="auto"/>
        <w:left w:val="none" w:sz="0" w:space="0" w:color="auto"/>
        <w:bottom w:val="none" w:sz="0" w:space="0" w:color="auto"/>
        <w:right w:val="none" w:sz="0" w:space="0" w:color="auto"/>
      </w:divBdr>
    </w:div>
    <w:div w:id="924072551">
      <w:bodyDiv w:val="1"/>
      <w:marLeft w:val="0"/>
      <w:marRight w:val="0"/>
      <w:marTop w:val="0"/>
      <w:marBottom w:val="0"/>
      <w:divBdr>
        <w:top w:val="none" w:sz="0" w:space="0" w:color="auto"/>
        <w:left w:val="none" w:sz="0" w:space="0" w:color="auto"/>
        <w:bottom w:val="none" w:sz="0" w:space="0" w:color="auto"/>
        <w:right w:val="none" w:sz="0" w:space="0" w:color="auto"/>
      </w:divBdr>
    </w:div>
    <w:div w:id="928123963">
      <w:bodyDiv w:val="1"/>
      <w:marLeft w:val="0"/>
      <w:marRight w:val="0"/>
      <w:marTop w:val="0"/>
      <w:marBottom w:val="0"/>
      <w:divBdr>
        <w:top w:val="none" w:sz="0" w:space="0" w:color="auto"/>
        <w:left w:val="none" w:sz="0" w:space="0" w:color="auto"/>
        <w:bottom w:val="none" w:sz="0" w:space="0" w:color="auto"/>
        <w:right w:val="none" w:sz="0" w:space="0" w:color="auto"/>
      </w:divBdr>
    </w:div>
    <w:div w:id="929584612">
      <w:bodyDiv w:val="1"/>
      <w:marLeft w:val="0"/>
      <w:marRight w:val="0"/>
      <w:marTop w:val="0"/>
      <w:marBottom w:val="0"/>
      <w:divBdr>
        <w:top w:val="none" w:sz="0" w:space="0" w:color="auto"/>
        <w:left w:val="none" w:sz="0" w:space="0" w:color="auto"/>
        <w:bottom w:val="none" w:sz="0" w:space="0" w:color="auto"/>
        <w:right w:val="none" w:sz="0" w:space="0" w:color="auto"/>
      </w:divBdr>
    </w:div>
    <w:div w:id="939871577">
      <w:bodyDiv w:val="1"/>
      <w:marLeft w:val="0"/>
      <w:marRight w:val="0"/>
      <w:marTop w:val="0"/>
      <w:marBottom w:val="0"/>
      <w:divBdr>
        <w:top w:val="none" w:sz="0" w:space="0" w:color="auto"/>
        <w:left w:val="none" w:sz="0" w:space="0" w:color="auto"/>
        <w:bottom w:val="none" w:sz="0" w:space="0" w:color="auto"/>
        <w:right w:val="none" w:sz="0" w:space="0" w:color="auto"/>
      </w:divBdr>
    </w:div>
    <w:div w:id="940994096">
      <w:bodyDiv w:val="1"/>
      <w:marLeft w:val="0"/>
      <w:marRight w:val="0"/>
      <w:marTop w:val="0"/>
      <w:marBottom w:val="0"/>
      <w:divBdr>
        <w:top w:val="none" w:sz="0" w:space="0" w:color="auto"/>
        <w:left w:val="none" w:sz="0" w:space="0" w:color="auto"/>
        <w:bottom w:val="none" w:sz="0" w:space="0" w:color="auto"/>
        <w:right w:val="none" w:sz="0" w:space="0" w:color="auto"/>
      </w:divBdr>
    </w:div>
    <w:div w:id="945964722">
      <w:bodyDiv w:val="1"/>
      <w:marLeft w:val="0"/>
      <w:marRight w:val="0"/>
      <w:marTop w:val="0"/>
      <w:marBottom w:val="0"/>
      <w:divBdr>
        <w:top w:val="none" w:sz="0" w:space="0" w:color="auto"/>
        <w:left w:val="none" w:sz="0" w:space="0" w:color="auto"/>
        <w:bottom w:val="none" w:sz="0" w:space="0" w:color="auto"/>
        <w:right w:val="none" w:sz="0" w:space="0" w:color="auto"/>
      </w:divBdr>
    </w:div>
    <w:div w:id="950866648">
      <w:bodyDiv w:val="1"/>
      <w:marLeft w:val="0"/>
      <w:marRight w:val="0"/>
      <w:marTop w:val="0"/>
      <w:marBottom w:val="0"/>
      <w:divBdr>
        <w:top w:val="none" w:sz="0" w:space="0" w:color="auto"/>
        <w:left w:val="none" w:sz="0" w:space="0" w:color="auto"/>
        <w:bottom w:val="none" w:sz="0" w:space="0" w:color="auto"/>
        <w:right w:val="none" w:sz="0" w:space="0" w:color="auto"/>
      </w:divBdr>
    </w:div>
    <w:div w:id="952251271">
      <w:bodyDiv w:val="1"/>
      <w:marLeft w:val="0"/>
      <w:marRight w:val="0"/>
      <w:marTop w:val="0"/>
      <w:marBottom w:val="0"/>
      <w:divBdr>
        <w:top w:val="none" w:sz="0" w:space="0" w:color="auto"/>
        <w:left w:val="none" w:sz="0" w:space="0" w:color="auto"/>
        <w:bottom w:val="none" w:sz="0" w:space="0" w:color="auto"/>
        <w:right w:val="none" w:sz="0" w:space="0" w:color="auto"/>
      </w:divBdr>
      <w:divsChild>
        <w:div w:id="105197696">
          <w:marLeft w:val="0"/>
          <w:marRight w:val="75"/>
          <w:marTop w:val="0"/>
          <w:marBottom w:val="0"/>
          <w:divBdr>
            <w:top w:val="none" w:sz="0" w:space="0" w:color="auto"/>
            <w:left w:val="none" w:sz="0" w:space="0" w:color="auto"/>
            <w:bottom w:val="none" w:sz="0" w:space="0" w:color="auto"/>
            <w:right w:val="none" w:sz="0" w:space="0" w:color="auto"/>
          </w:divBdr>
        </w:div>
      </w:divsChild>
    </w:div>
    <w:div w:id="953441389">
      <w:bodyDiv w:val="1"/>
      <w:marLeft w:val="0"/>
      <w:marRight w:val="0"/>
      <w:marTop w:val="0"/>
      <w:marBottom w:val="0"/>
      <w:divBdr>
        <w:top w:val="none" w:sz="0" w:space="0" w:color="auto"/>
        <w:left w:val="none" w:sz="0" w:space="0" w:color="auto"/>
        <w:bottom w:val="none" w:sz="0" w:space="0" w:color="auto"/>
        <w:right w:val="none" w:sz="0" w:space="0" w:color="auto"/>
      </w:divBdr>
    </w:div>
    <w:div w:id="955410912">
      <w:bodyDiv w:val="1"/>
      <w:marLeft w:val="0"/>
      <w:marRight w:val="0"/>
      <w:marTop w:val="0"/>
      <w:marBottom w:val="0"/>
      <w:divBdr>
        <w:top w:val="none" w:sz="0" w:space="0" w:color="auto"/>
        <w:left w:val="none" w:sz="0" w:space="0" w:color="auto"/>
        <w:bottom w:val="none" w:sz="0" w:space="0" w:color="auto"/>
        <w:right w:val="none" w:sz="0" w:space="0" w:color="auto"/>
      </w:divBdr>
    </w:div>
    <w:div w:id="959652363">
      <w:bodyDiv w:val="1"/>
      <w:marLeft w:val="0"/>
      <w:marRight w:val="0"/>
      <w:marTop w:val="0"/>
      <w:marBottom w:val="0"/>
      <w:divBdr>
        <w:top w:val="none" w:sz="0" w:space="0" w:color="auto"/>
        <w:left w:val="none" w:sz="0" w:space="0" w:color="auto"/>
        <w:bottom w:val="none" w:sz="0" w:space="0" w:color="auto"/>
        <w:right w:val="none" w:sz="0" w:space="0" w:color="auto"/>
      </w:divBdr>
    </w:div>
    <w:div w:id="970860298">
      <w:bodyDiv w:val="1"/>
      <w:marLeft w:val="0"/>
      <w:marRight w:val="0"/>
      <w:marTop w:val="0"/>
      <w:marBottom w:val="0"/>
      <w:divBdr>
        <w:top w:val="none" w:sz="0" w:space="0" w:color="auto"/>
        <w:left w:val="none" w:sz="0" w:space="0" w:color="auto"/>
        <w:bottom w:val="none" w:sz="0" w:space="0" w:color="auto"/>
        <w:right w:val="none" w:sz="0" w:space="0" w:color="auto"/>
      </w:divBdr>
    </w:div>
    <w:div w:id="979305534">
      <w:bodyDiv w:val="1"/>
      <w:marLeft w:val="0"/>
      <w:marRight w:val="0"/>
      <w:marTop w:val="0"/>
      <w:marBottom w:val="0"/>
      <w:divBdr>
        <w:top w:val="none" w:sz="0" w:space="0" w:color="auto"/>
        <w:left w:val="none" w:sz="0" w:space="0" w:color="auto"/>
        <w:bottom w:val="none" w:sz="0" w:space="0" w:color="auto"/>
        <w:right w:val="none" w:sz="0" w:space="0" w:color="auto"/>
      </w:divBdr>
    </w:div>
    <w:div w:id="980500936">
      <w:bodyDiv w:val="1"/>
      <w:marLeft w:val="0"/>
      <w:marRight w:val="0"/>
      <w:marTop w:val="0"/>
      <w:marBottom w:val="0"/>
      <w:divBdr>
        <w:top w:val="none" w:sz="0" w:space="0" w:color="auto"/>
        <w:left w:val="none" w:sz="0" w:space="0" w:color="auto"/>
        <w:bottom w:val="none" w:sz="0" w:space="0" w:color="auto"/>
        <w:right w:val="none" w:sz="0" w:space="0" w:color="auto"/>
      </w:divBdr>
    </w:div>
    <w:div w:id="980621895">
      <w:bodyDiv w:val="1"/>
      <w:marLeft w:val="0"/>
      <w:marRight w:val="0"/>
      <w:marTop w:val="0"/>
      <w:marBottom w:val="0"/>
      <w:divBdr>
        <w:top w:val="none" w:sz="0" w:space="0" w:color="auto"/>
        <w:left w:val="none" w:sz="0" w:space="0" w:color="auto"/>
        <w:bottom w:val="none" w:sz="0" w:space="0" w:color="auto"/>
        <w:right w:val="none" w:sz="0" w:space="0" w:color="auto"/>
      </w:divBdr>
    </w:div>
    <w:div w:id="988288902">
      <w:bodyDiv w:val="1"/>
      <w:marLeft w:val="0"/>
      <w:marRight w:val="0"/>
      <w:marTop w:val="0"/>
      <w:marBottom w:val="0"/>
      <w:divBdr>
        <w:top w:val="none" w:sz="0" w:space="0" w:color="auto"/>
        <w:left w:val="none" w:sz="0" w:space="0" w:color="auto"/>
        <w:bottom w:val="none" w:sz="0" w:space="0" w:color="auto"/>
        <w:right w:val="none" w:sz="0" w:space="0" w:color="auto"/>
      </w:divBdr>
    </w:div>
    <w:div w:id="990446552">
      <w:bodyDiv w:val="1"/>
      <w:marLeft w:val="0"/>
      <w:marRight w:val="0"/>
      <w:marTop w:val="0"/>
      <w:marBottom w:val="0"/>
      <w:divBdr>
        <w:top w:val="none" w:sz="0" w:space="0" w:color="auto"/>
        <w:left w:val="none" w:sz="0" w:space="0" w:color="auto"/>
        <w:bottom w:val="none" w:sz="0" w:space="0" w:color="auto"/>
        <w:right w:val="none" w:sz="0" w:space="0" w:color="auto"/>
      </w:divBdr>
    </w:div>
    <w:div w:id="1000426344">
      <w:bodyDiv w:val="1"/>
      <w:marLeft w:val="0"/>
      <w:marRight w:val="0"/>
      <w:marTop w:val="0"/>
      <w:marBottom w:val="0"/>
      <w:divBdr>
        <w:top w:val="none" w:sz="0" w:space="0" w:color="auto"/>
        <w:left w:val="none" w:sz="0" w:space="0" w:color="auto"/>
        <w:bottom w:val="none" w:sz="0" w:space="0" w:color="auto"/>
        <w:right w:val="none" w:sz="0" w:space="0" w:color="auto"/>
      </w:divBdr>
    </w:div>
    <w:div w:id="1005014312">
      <w:bodyDiv w:val="1"/>
      <w:marLeft w:val="0"/>
      <w:marRight w:val="0"/>
      <w:marTop w:val="0"/>
      <w:marBottom w:val="0"/>
      <w:divBdr>
        <w:top w:val="none" w:sz="0" w:space="0" w:color="auto"/>
        <w:left w:val="none" w:sz="0" w:space="0" w:color="auto"/>
        <w:bottom w:val="none" w:sz="0" w:space="0" w:color="auto"/>
        <w:right w:val="none" w:sz="0" w:space="0" w:color="auto"/>
      </w:divBdr>
    </w:div>
    <w:div w:id="1005396154">
      <w:bodyDiv w:val="1"/>
      <w:marLeft w:val="0"/>
      <w:marRight w:val="0"/>
      <w:marTop w:val="0"/>
      <w:marBottom w:val="0"/>
      <w:divBdr>
        <w:top w:val="none" w:sz="0" w:space="0" w:color="auto"/>
        <w:left w:val="none" w:sz="0" w:space="0" w:color="auto"/>
        <w:bottom w:val="none" w:sz="0" w:space="0" w:color="auto"/>
        <w:right w:val="none" w:sz="0" w:space="0" w:color="auto"/>
      </w:divBdr>
    </w:div>
    <w:div w:id="1009024719">
      <w:bodyDiv w:val="1"/>
      <w:marLeft w:val="0"/>
      <w:marRight w:val="0"/>
      <w:marTop w:val="0"/>
      <w:marBottom w:val="0"/>
      <w:divBdr>
        <w:top w:val="none" w:sz="0" w:space="0" w:color="auto"/>
        <w:left w:val="none" w:sz="0" w:space="0" w:color="auto"/>
        <w:bottom w:val="none" w:sz="0" w:space="0" w:color="auto"/>
        <w:right w:val="none" w:sz="0" w:space="0" w:color="auto"/>
      </w:divBdr>
    </w:div>
    <w:div w:id="1009135185">
      <w:bodyDiv w:val="1"/>
      <w:marLeft w:val="0"/>
      <w:marRight w:val="0"/>
      <w:marTop w:val="0"/>
      <w:marBottom w:val="0"/>
      <w:divBdr>
        <w:top w:val="none" w:sz="0" w:space="0" w:color="auto"/>
        <w:left w:val="none" w:sz="0" w:space="0" w:color="auto"/>
        <w:bottom w:val="none" w:sz="0" w:space="0" w:color="auto"/>
        <w:right w:val="none" w:sz="0" w:space="0" w:color="auto"/>
      </w:divBdr>
    </w:div>
    <w:div w:id="1009217491">
      <w:bodyDiv w:val="1"/>
      <w:marLeft w:val="0"/>
      <w:marRight w:val="0"/>
      <w:marTop w:val="0"/>
      <w:marBottom w:val="0"/>
      <w:divBdr>
        <w:top w:val="none" w:sz="0" w:space="0" w:color="auto"/>
        <w:left w:val="none" w:sz="0" w:space="0" w:color="auto"/>
        <w:bottom w:val="none" w:sz="0" w:space="0" w:color="auto"/>
        <w:right w:val="none" w:sz="0" w:space="0" w:color="auto"/>
      </w:divBdr>
    </w:div>
    <w:div w:id="1009526716">
      <w:bodyDiv w:val="1"/>
      <w:marLeft w:val="0"/>
      <w:marRight w:val="0"/>
      <w:marTop w:val="0"/>
      <w:marBottom w:val="0"/>
      <w:divBdr>
        <w:top w:val="none" w:sz="0" w:space="0" w:color="auto"/>
        <w:left w:val="none" w:sz="0" w:space="0" w:color="auto"/>
        <w:bottom w:val="none" w:sz="0" w:space="0" w:color="auto"/>
        <w:right w:val="none" w:sz="0" w:space="0" w:color="auto"/>
      </w:divBdr>
    </w:div>
    <w:div w:id="1012873364">
      <w:bodyDiv w:val="1"/>
      <w:marLeft w:val="0"/>
      <w:marRight w:val="0"/>
      <w:marTop w:val="0"/>
      <w:marBottom w:val="0"/>
      <w:divBdr>
        <w:top w:val="none" w:sz="0" w:space="0" w:color="auto"/>
        <w:left w:val="none" w:sz="0" w:space="0" w:color="auto"/>
        <w:bottom w:val="none" w:sz="0" w:space="0" w:color="auto"/>
        <w:right w:val="none" w:sz="0" w:space="0" w:color="auto"/>
      </w:divBdr>
    </w:div>
    <w:div w:id="1014498758">
      <w:bodyDiv w:val="1"/>
      <w:marLeft w:val="0"/>
      <w:marRight w:val="0"/>
      <w:marTop w:val="0"/>
      <w:marBottom w:val="0"/>
      <w:divBdr>
        <w:top w:val="none" w:sz="0" w:space="0" w:color="auto"/>
        <w:left w:val="none" w:sz="0" w:space="0" w:color="auto"/>
        <w:bottom w:val="none" w:sz="0" w:space="0" w:color="auto"/>
        <w:right w:val="none" w:sz="0" w:space="0" w:color="auto"/>
      </w:divBdr>
    </w:div>
    <w:div w:id="1019282219">
      <w:bodyDiv w:val="1"/>
      <w:marLeft w:val="0"/>
      <w:marRight w:val="0"/>
      <w:marTop w:val="0"/>
      <w:marBottom w:val="0"/>
      <w:divBdr>
        <w:top w:val="none" w:sz="0" w:space="0" w:color="auto"/>
        <w:left w:val="none" w:sz="0" w:space="0" w:color="auto"/>
        <w:bottom w:val="none" w:sz="0" w:space="0" w:color="auto"/>
        <w:right w:val="none" w:sz="0" w:space="0" w:color="auto"/>
      </w:divBdr>
    </w:div>
    <w:div w:id="1022169802">
      <w:bodyDiv w:val="1"/>
      <w:marLeft w:val="0"/>
      <w:marRight w:val="0"/>
      <w:marTop w:val="0"/>
      <w:marBottom w:val="0"/>
      <w:divBdr>
        <w:top w:val="none" w:sz="0" w:space="0" w:color="auto"/>
        <w:left w:val="none" w:sz="0" w:space="0" w:color="auto"/>
        <w:bottom w:val="none" w:sz="0" w:space="0" w:color="auto"/>
        <w:right w:val="none" w:sz="0" w:space="0" w:color="auto"/>
      </w:divBdr>
    </w:div>
    <w:div w:id="1022363428">
      <w:bodyDiv w:val="1"/>
      <w:marLeft w:val="0"/>
      <w:marRight w:val="0"/>
      <w:marTop w:val="0"/>
      <w:marBottom w:val="0"/>
      <w:divBdr>
        <w:top w:val="none" w:sz="0" w:space="0" w:color="auto"/>
        <w:left w:val="none" w:sz="0" w:space="0" w:color="auto"/>
        <w:bottom w:val="none" w:sz="0" w:space="0" w:color="auto"/>
        <w:right w:val="none" w:sz="0" w:space="0" w:color="auto"/>
      </w:divBdr>
    </w:div>
    <w:div w:id="1025059894">
      <w:bodyDiv w:val="1"/>
      <w:marLeft w:val="0"/>
      <w:marRight w:val="0"/>
      <w:marTop w:val="0"/>
      <w:marBottom w:val="0"/>
      <w:divBdr>
        <w:top w:val="none" w:sz="0" w:space="0" w:color="auto"/>
        <w:left w:val="none" w:sz="0" w:space="0" w:color="auto"/>
        <w:bottom w:val="none" w:sz="0" w:space="0" w:color="auto"/>
        <w:right w:val="none" w:sz="0" w:space="0" w:color="auto"/>
      </w:divBdr>
    </w:div>
    <w:div w:id="1025599667">
      <w:bodyDiv w:val="1"/>
      <w:marLeft w:val="0"/>
      <w:marRight w:val="0"/>
      <w:marTop w:val="0"/>
      <w:marBottom w:val="0"/>
      <w:divBdr>
        <w:top w:val="none" w:sz="0" w:space="0" w:color="auto"/>
        <w:left w:val="none" w:sz="0" w:space="0" w:color="auto"/>
        <w:bottom w:val="none" w:sz="0" w:space="0" w:color="auto"/>
        <w:right w:val="none" w:sz="0" w:space="0" w:color="auto"/>
      </w:divBdr>
    </w:div>
    <w:div w:id="1026902142">
      <w:bodyDiv w:val="1"/>
      <w:marLeft w:val="0"/>
      <w:marRight w:val="0"/>
      <w:marTop w:val="0"/>
      <w:marBottom w:val="0"/>
      <w:divBdr>
        <w:top w:val="none" w:sz="0" w:space="0" w:color="auto"/>
        <w:left w:val="none" w:sz="0" w:space="0" w:color="auto"/>
        <w:bottom w:val="none" w:sz="0" w:space="0" w:color="auto"/>
        <w:right w:val="none" w:sz="0" w:space="0" w:color="auto"/>
      </w:divBdr>
    </w:div>
    <w:div w:id="1026906580">
      <w:bodyDiv w:val="1"/>
      <w:marLeft w:val="0"/>
      <w:marRight w:val="0"/>
      <w:marTop w:val="0"/>
      <w:marBottom w:val="0"/>
      <w:divBdr>
        <w:top w:val="none" w:sz="0" w:space="0" w:color="auto"/>
        <w:left w:val="none" w:sz="0" w:space="0" w:color="auto"/>
        <w:bottom w:val="none" w:sz="0" w:space="0" w:color="auto"/>
        <w:right w:val="none" w:sz="0" w:space="0" w:color="auto"/>
      </w:divBdr>
    </w:div>
    <w:div w:id="1026908155">
      <w:bodyDiv w:val="1"/>
      <w:marLeft w:val="0"/>
      <w:marRight w:val="0"/>
      <w:marTop w:val="0"/>
      <w:marBottom w:val="0"/>
      <w:divBdr>
        <w:top w:val="none" w:sz="0" w:space="0" w:color="auto"/>
        <w:left w:val="none" w:sz="0" w:space="0" w:color="auto"/>
        <w:bottom w:val="none" w:sz="0" w:space="0" w:color="auto"/>
        <w:right w:val="none" w:sz="0" w:space="0" w:color="auto"/>
      </w:divBdr>
    </w:div>
    <w:div w:id="1029183202">
      <w:bodyDiv w:val="1"/>
      <w:marLeft w:val="0"/>
      <w:marRight w:val="0"/>
      <w:marTop w:val="0"/>
      <w:marBottom w:val="0"/>
      <w:divBdr>
        <w:top w:val="none" w:sz="0" w:space="0" w:color="auto"/>
        <w:left w:val="none" w:sz="0" w:space="0" w:color="auto"/>
        <w:bottom w:val="none" w:sz="0" w:space="0" w:color="auto"/>
        <w:right w:val="none" w:sz="0" w:space="0" w:color="auto"/>
      </w:divBdr>
    </w:div>
    <w:div w:id="1034648848">
      <w:bodyDiv w:val="1"/>
      <w:marLeft w:val="0"/>
      <w:marRight w:val="0"/>
      <w:marTop w:val="0"/>
      <w:marBottom w:val="0"/>
      <w:divBdr>
        <w:top w:val="none" w:sz="0" w:space="0" w:color="auto"/>
        <w:left w:val="none" w:sz="0" w:space="0" w:color="auto"/>
        <w:bottom w:val="none" w:sz="0" w:space="0" w:color="auto"/>
        <w:right w:val="none" w:sz="0" w:space="0" w:color="auto"/>
      </w:divBdr>
      <w:divsChild>
        <w:div w:id="1212884993">
          <w:marLeft w:val="0"/>
          <w:marRight w:val="75"/>
          <w:marTop w:val="0"/>
          <w:marBottom w:val="0"/>
          <w:divBdr>
            <w:top w:val="none" w:sz="0" w:space="0" w:color="auto"/>
            <w:left w:val="none" w:sz="0" w:space="0" w:color="auto"/>
            <w:bottom w:val="none" w:sz="0" w:space="0" w:color="auto"/>
            <w:right w:val="none" w:sz="0" w:space="0" w:color="auto"/>
          </w:divBdr>
        </w:div>
      </w:divsChild>
    </w:div>
    <w:div w:id="1042628409">
      <w:bodyDiv w:val="1"/>
      <w:marLeft w:val="0"/>
      <w:marRight w:val="0"/>
      <w:marTop w:val="0"/>
      <w:marBottom w:val="0"/>
      <w:divBdr>
        <w:top w:val="none" w:sz="0" w:space="0" w:color="auto"/>
        <w:left w:val="none" w:sz="0" w:space="0" w:color="auto"/>
        <w:bottom w:val="none" w:sz="0" w:space="0" w:color="auto"/>
        <w:right w:val="none" w:sz="0" w:space="0" w:color="auto"/>
      </w:divBdr>
    </w:div>
    <w:div w:id="1043017514">
      <w:bodyDiv w:val="1"/>
      <w:marLeft w:val="0"/>
      <w:marRight w:val="0"/>
      <w:marTop w:val="0"/>
      <w:marBottom w:val="0"/>
      <w:divBdr>
        <w:top w:val="none" w:sz="0" w:space="0" w:color="auto"/>
        <w:left w:val="none" w:sz="0" w:space="0" w:color="auto"/>
        <w:bottom w:val="none" w:sz="0" w:space="0" w:color="auto"/>
        <w:right w:val="none" w:sz="0" w:space="0" w:color="auto"/>
      </w:divBdr>
    </w:div>
    <w:div w:id="1043335938">
      <w:bodyDiv w:val="1"/>
      <w:marLeft w:val="0"/>
      <w:marRight w:val="0"/>
      <w:marTop w:val="0"/>
      <w:marBottom w:val="0"/>
      <w:divBdr>
        <w:top w:val="none" w:sz="0" w:space="0" w:color="auto"/>
        <w:left w:val="none" w:sz="0" w:space="0" w:color="auto"/>
        <w:bottom w:val="none" w:sz="0" w:space="0" w:color="auto"/>
        <w:right w:val="none" w:sz="0" w:space="0" w:color="auto"/>
      </w:divBdr>
    </w:div>
    <w:div w:id="1044447552">
      <w:bodyDiv w:val="1"/>
      <w:marLeft w:val="0"/>
      <w:marRight w:val="0"/>
      <w:marTop w:val="0"/>
      <w:marBottom w:val="0"/>
      <w:divBdr>
        <w:top w:val="none" w:sz="0" w:space="0" w:color="auto"/>
        <w:left w:val="none" w:sz="0" w:space="0" w:color="auto"/>
        <w:bottom w:val="none" w:sz="0" w:space="0" w:color="auto"/>
        <w:right w:val="none" w:sz="0" w:space="0" w:color="auto"/>
      </w:divBdr>
    </w:div>
    <w:div w:id="1045065129">
      <w:bodyDiv w:val="1"/>
      <w:marLeft w:val="0"/>
      <w:marRight w:val="0"/>
      <w:marTop w:val="0"/>
      <w:marBottom w:val="0"/>
      <w:divBdr>
        <w:top w:val="none" w:sz="0" w:space="0" w:color="auto"/>
        <w:left w:val="none" w:sz="0" w:space="0" w:color="auto"/>
        <w:bottom w:val="none" w:sz="0" w:space="0" w:color="auto"/>
        <w:right w:val="none" w:sz="0" w:space="0" w:color="auto"/>
      </w:divBdr>
    </w:div>
    <w:div w:id="1047098823">
      <w:bodyDiv w:val="1"/>
      <w:marLeft w:val="0"/>
      <w:marRight w:val="0"/>
      <w:marTop w:val="0"/>
      <w:marBottom w:val="0"/>
      <w:divBdr>
        <w:top w:val="none" w:sz="0" w:space="0" w:color="auto"/>
        <w:left w:val="none" w:sz="0" w:space="0" w:color="auto"/>
        <w:bottom w:val="none" w:sz="0" w:space="0" w:color="auto"/>
        <w:right w:val="none" w:sz="0" w:space="0" w:color="auto"/>
      </w:divBdr>
    </w:div>
    <w:div w:id="1058557193">
      <w:bodyDiv w:val="1"/>
      <w:marLeft w:val="0"/>
      <w:marRight w:val="0"/>
      <w:marTop w:val="0"/>
      <w:marBottom w:val="0"/>
      <w:divBdr>
        <w:top w:val="none" w:sz="0" w:space="0" w:color="auto"/>
        <w:left w:val="none" w:sz="0" w:space="0" w:color="auto"/>
        <w:bottom w:val="none" w:sz="0" w:space="0" w:color="auto"/>
        <w:right w:val="none" w:sz="0" w:space="0" w:color="auto"/>
      </w:divBdr>
    </w:div>
    <w:div w:id="1062143636">
      <w:bodyDiv w:val="1"/>
      <w:marLeft w:val="0"/>
      <w:marRight w:val="0"/>
      <w:marTop w:val="0"/>
      <w:marBottom w:val="0"/>
      <w:divBdr>
        <w:top w:val="none" w:sz="0" w:space="0" w:color="auto"/>
        <w:left w:val="none" w:sz="0" w:space="0" w:color="auto"/>
        <w:bottom w:val="none" w:sz="0" w:space="0" w:color="auto"/>
        <w:right w:val="none" w:sz="0" w:space="0" w:color="auto"/>
      </w:divBdr>
    </w:div>
    <w:div w:id="1071193888">
      <w:bodyDiv w:val="1"/>
      <w:marLeft w:val="0"/>
      <w:marRight w:val="0"/>
      <w:marTop w:val="0"/>
      <w:marBottom w:val="0"/>
      <w:divBdr>
        <w:top w:val="none" w:sz="0" w:space="0" w:color="auto"/>
        <w:left w:val="none" w:sz="0" w:space="0" w:color="auto"/>
        <w:bottom w:val="none" w:sz="0" w:space="0" w:color="auto"/>
        <w:right w:val="none" w:sz="0" w:space="0" w:color="auto"/>
      </w:divBdr>
    </w:div>
    <w:div w:id="1082332499">
      <w:bodyDiv w:val="1"/>
      <w:marLeft w:val="0"/>
      <w:marRight w:val="0"/>
      <w:marTop w:val="0"/>
      <w:marBottom w:val="0"/>
      <w:divBdr>
        <w:top w:val="none" w:sz="0" w:space="0" w:color="auto"/>
        <w:left w:val="none" w:sz="0" w:space="0" w:color="auto"/>
        <w:bottom w:val="none" w:sz="0" w:space="0" w:color="auto"/>
        <w:right w:val="none" w:sz="0" w:space="0" w:color="auto"/>
      </w:divBdr>
    </w:div>
    <w:div w:id="1085422698">
      <w:bodyDiv w:val="1"/>
      <w:marLeft w:val="0"/>
      <w:marRight w:val="0"/>
      <w:marTop w:val="0"/>
      <w:marBottom w:val="0"/>
      <w:divBdr>
        <w:top w:val="none" w:sz="0" w:space="0" w:color="auto"/>
        <w:left w:val="none" w:sz="0" w:space="0" w:color="auto"/>
        <w:bottom w:val="none" w:sz="0" w:space="0" w:color="auto"/>
        <w:right w:val="none" w:sz="0" w:space="0" w:color="auto"/>
      </w:divBdr>
    </w:div>
    <w:div w:id="1085613242">
      <w:bodyDiv w:val="1"/>
      <w:marLeft w:val="0"/>
      <w:marRight w:val="0"/>
      <w:marTop w:val="0"/>
      <w:marBottom w:val="0"/>
      <w:divBdr>
        <w:top w:val="none" w:sz="0" w:space="0" w:color="auto"/>
        <w:left w:val="none" w:sz="0" w:space="0" w:color="auto"/>
        <w:bottom w:val="none" w:sz="0" w:space="0" w:color="auto"/>
        <w:right w:val="none" w:sz="0" w:space="0" w:color="auto"/>
      </w:divBdr>
    </w:div>
    <w:div w:id="1089236591">
      <w:bodyDiv w:val="1"/>
      <w:marLeft w:val="0"/>
      <w:marRight w:val="0"/>
      <w:marTop w:val="0"/>
      <w:marBottom w:val="0"/>
      <w:divBdr>
        <w:top w:val="none" w:sz="0" w:space="0" w:color="auto"/>
        <w:left w:val="none" w:sz="0" w:space="0" w:color="auto"/>
        <w:bottom w:val="none" w:sz="0" w:space="0" w:color="auto"/>
        <w:right w:val="none" w:sz="0" w:space="0" w:color="auto"/>
      </w:divBdr>
    </w:div>
    <w:div w:id="1107119253">
      <w:bodyDiv w:val="1"/>
      <w:marLeft w:val="0"/>
      <w:marRight w:val="0"/>
      <w:marTop w:val="0"/>
      <w:marBottom w:val="0"/>
      <w:divBdr>
        <w:top w:val="none" w:sz="0" w:space="0" w:color="auto"/>
        <w:left w:val="none" w:sz="0" w:space="0" w:color="auto"/>
        <w:bottom w:val="none" w:sz="0" w:space="0" w:color="auto"/>
        <w:right w:val="none" w:sz="0" w:space="0" w:color="auto"/>
      </w:divBdr>
    </w:div>
    <w:div w:id="1109853203">
      <w:bodyDiv w:val="1"/>
      <w:marLeft w:val="0"/>
      <w:marRight w:val="0"/>
      <w:marTop w:val="0"/>
      <w:marBottom w:val="0"/>
      <w:divBdr>
        <w:top w:val="none" w:sz="0" w:space="0" w:color="auto"/>
        <w:left w:val="none" w:sz="0" w:space="0" w:color="auto"/>
        <w:bottom w:val="none" w:sz="0" w:space="0" w:color="auto"/>
        <w:right w:val="none" w:sz="0" w:space="0" w:color="auto"/>
      </w:divBdr>
    </w:div>
    <w:div w:id="1112475315">
      <w:bodyDiv w:val="1"/>
      <w:marLeft w:val="0"/>
      <w:marRight w:val="0"/>
      <w:marTop w:val="0"/>
      <w:marBottom w:val="0"/>
      <w:divBdr>
        <w:top w:val="none" w:sz="0" w:space="0" w:color="auto"/>
        <w:left w:val="none" w:sz="0" w:space="0" w:color="auto"/>
        <w:bottom w:val="none" w:sz="0" w:space="0" w:color="auto"/>
        <w:right w:val="none" w:sz="0" w:space="0" w:color="auto"/>
      </w:divBdr>
    </w:div>
    <w:div w:id="1112558134">
      <w:bodyDiv w:val="1"/>
      <w:marLeft w:val="0"/>
      <w:marRight w:val="0"/>
      <w:marTop w:val="0"/>
      <w:marBottom w:val="0"/>
      <w:divBdr>
        <w:top w:val="none" w:sz="0" w:space="0" w:color="auto"/>
        <w:left w:val="none" w:sz="0" w:space="0" w:color="auto"/>
        <w:bottom w:val="none" w:sz="0" w:space="0" w:color="auto"/>
        <w:right w:val="none" w:sz="0" w:space="0" w:color="auto"/>
      </w:divBdr>
    </w:div>
    <w:div w:id="1116292180">
      <w:bodyDiv w:val="1"/>
      <w:marLeft w:val="0"/>
      <w:marRight w:val="0"/>
      <w:marTop w:val="0"/>
      <w:marBottom w:val="0"/>
      <w:divBdr>
        <w:top w:val="none" w:sz="0" w:space="0" w:color="auto"/>
        <w:left w:val="none" w:sz="0" w:space="0" w:color="auto"/>
        <w:bottom w:val="none" w:sz="0" w:space="0" w:color="auto"/>
        <w:right w:val="none" w:sz="0" w:space="0" w:color="auto"/>
      </w:divBdr>
    </w:div>
    <w:div w:id="1123160704">
      <w:bodyDiv w:val="1"/>
      <w:marLeft w:val="0"/>
      <w:marRight w:val="0"/>
      <w:marTop w:val="0"/>
      <w:marBottom w:val="0"/>
      <w:divBdr>
        <w:top w:val="none" w:sz="0" w:space="0" w:color="auto"/>
        <w:left w:val="none" w:sz="0" w:space="0" w:color="auto"/>
        <w:bottom w:val="none" w:sz="0" w:space="0" w:color="auto"/>
        <w:right w:val="none" w:sz="0" w:space="0" w:color="auto"/>
      </w:divBdr>
    </w:div>
    <w:div w:id="1123228620">
      <w:bodyDiv w:val="1"/>
      <w:marLeft w:val="0"/>
      <w:marRight w:val="0"/>
      <w:marTop w:val="0"/>
      <w:marBottom w:val="0"/>
      <w:divBdr>
        <w:top w:val="none" w:sz="0" w:space="0" w:color="auto"/>
        <w:left w:val="none" w:sz="0" w:space="0" w:color="auto"/>
        <w:bottom w:val="none" w:sz="0" w:space="0" w:color="auto"/>
        <w:right w:val="none" w:sz="0" w:space="0" w:color="auto"/>
      </w:divBdr>
    </w:div>
    <w:div w:id="1129320954">
      <w:bodyDiv w:val="1"/>
      <w:marLeft w:val="0"/>
      <w:marRight w:val="0"/>
      <w:marTop w:val="0"/>
      <w:marBottom w:val="0"/>
      <w:divBdr>
        <w:top w:val="none" w:sz="0" w:space="0" w:color="auto"/>
        <w:left w:val="none" w:sz="0" w:space="0" w:color="auto"/>
        <w:bottom w:val="none" w:sz="0" w:space="0" w:color="auto"/>
        <w:right w:val="none" w:sz="0" w:space="0" w:color="auto"/>
      </w:divBdr>
    </w:div>
    <w:div w:id="1143934443">
      <w:bodyDiv w:val="1"/>
      <w:marLeft w:val="0"/>
      <w:marRight w:val="0"/>
      <w:marTop w:val="0"/>
      <w:marBottom w:val="0"/>
      <w:divBdr>
        <w:top w:val="none" w:sz="0" w:space="0" w:color="auto"/>
        <w:left w:val="none" w:sz="0" w:space="0" w:color="auto"/>
        <w:bottom w:val="none" w:sz="0" w:space="0" w:color="auto"/>
        <w:right w:val="none" w:sz="0" w:space="0" w:color="auto"/>
      </w:divBdr>
    </w:div>
    <w:div w:id="1155030907">
      <w:bodyDiv w:val="1"/>
      <w:marLeft w:val="0"/>
      <w:marRight w:val="0"/>
      <w:marTop w:val="0"/>
      <w:marBottom w:val="0"/>
      <w:divBdr>
        <w:top w:val="none" w:sz="0" w:space="0" w:color="auto"/>
        <w:left w:val="none" w:sz="0" w:space="0" w:color="auto"/>
        <w:bottom w:val="none" w:sz="0" w:space="0" w:color="auto"/>
        <w:right w:val="none" w:sz="0" w:space="0" w:color="auto"/>
      </w:divBdr>
    </w:div>
    <w:div w:id="1155757487">
      <w:bodyDiv w:val="1"/>
      <w:marLeft w:val="0"/>
      <w:marRight w:val="0"/>
      <w:marTop w:val="0"/>
      <w:marBottom w:val="0"/>
      <w:divBdr>
        <w:top w:val="none" w:sz="0" w:space="0" w:color="auto"/>
        <w:left w:val="none" w:sz="0" w:space="0" w:color="auto"/>
        <w:bottom w:val="none" w:sz="0" w:space="0" w:color="auto"/>
        <w:right w:val="none" w:sz="0" w:space="0" w:color="auto"/>
      </w:divBdr>
    </w:div>
    <w:div w:id="1163739139">
      <w:bodyDiv w:val="1"/>
      <w:marLeft w:val="0"/>
      <w:marRight w:val="0"/>
      <w:marTop w:val="0"/>
      <w:marBottom w:val="0"/>
      <w:divBdr>
        <w:top w:val="none" w:sz="0" w:space="0" w:color="auto"/>
        <w:left w:val="none" w:sz="0" w:space="0" w:color="auto"/>
        <w:bottom w:val="none" w:sz="0" w:space="0" w:color="auto"/>
        <w:right w:val="none" w:sz="0" w:space="0" w:color="auto"/>
      </w:divBdr>
    </w:div>
    <w:div w:id="1165049578">
      <w:bodyDiv w:val="1"/>
      <w:marLeft w:val="0"/>
      <w:marRight w:val="0"/>
      <w:marTop w:val="0"/>
      <w:marBottom w:val="0"/>
      <w:divBdr>
        <w:top w:val="none" w:sz="0" w:space="0" w:color="auto"/>
        <w:left w:val="none" w:sz="0" w:space="0" w:color="auto"/>
        <w:bottom w:val="none" w:sz="0" w:space="0" w:color="auto"/>
        <w:right w:val="none" w:sz="0" w:space="0" w:color="auto"/>
      </w:divBdr>
    </w:div>
    <w:div w:id="1185168942">
      <w:bodyDiv w:val="1"/>
      <w:marLeft w:val="0"/>
      <w:marRight w:val="0"/>
      <w:marTop w:val="0"/>
      <w:marBottom w:val="0"/>
      <w:divBdr>
        <w:top w:val="none" w:sz="0" w:space="0" w:color="auto"/>
        <w:left w:val="none" w:sz="0" w:space="0" w:color="auto"/>
        <w:bottom w:val="none" w:sz="0" w:space="0" w:color="auto"/>
        <w:right w:val="none" w:sz="0" w:space="0" w:color="auto"/>
      </w:divBdr>
    </w:div>
    <w:div w:id="1188905101">
      <w:bodyDiv w:val="1"/>
      <w:marLeft w:val="0"/>
      <w:marRight w:val="0"/>
      <w:marTop w:val="0"/>
      <w:marBottom w:val="0"/>
      <w:divBdr>
        <w:top w:val="none" w:sz="0" w:space="0" w:color="auto"/>
        <w:left w:val="none" w:sz="0" w:space="0" w:color="auto"/>
        <w:bottom w:val="none" w:sz="0" w:space="0" w:color="auto"/>
        <w:right w:val="none" w:sz="0" w:space="0" w:color="auto"/>
      </w:divBdr>
    </w:div>
    <w:div w:id="1193496787">
      <w:bodyDiv w:val="1"/>
      <w:marLeft w:val="0"/>
      <w:marRight w:val="0"/>
      <w:marTop w:val="0"/>
      <w:marBottom w:val="0"/>
      <w:divBdr>
        <w:top w:val="none" w:sz="0" w:space="0" w:color="auto"/>
        <w:left w:val="none" w:sz="0" w:space="0" w:color="auto"/>
        <w:bottom w:val="none" w:sz="0" w:space="0" w:color="auto"/>
        <w:right w:val="none" w:sz="0" w:space="0" w:color="auto"/>
      </w:divBdr>
    </w:div>
    <w:div w:id="1195340218">
      <w:bodyDiv w:val="1"/>
      <w:marLeft w:val="0"/>
      <w:marRight w:val="0"/>
      <w:marTop w:val="0"/>
      <w:marBottom w:val="0"/>
      <w:divBdr>
        <w:top w:val="none" w:sz="0" w:space="0" w:color="auto"/>
        <w:left w:val="none" w:sz="0" w:space="0" w:color="auto"/>
        <w:bottom w:val="none" w:sz="0" w:space="0" w:color="auto"/>
        <w:right w:val="none" w:sz="0" w:space="0" w:color="auto"/>
      </w:divBdr>
    </w:div>
    <w:div w:id="1196232847">
      <w:bodyDiv w:val="1"/>
      <w:marLeft w:val="0"/>
      <w:marRight w:val="0"/>
      <w:marTop w:val="0"/>
      <w:marBottom w:val="0"/>
      <w:divBdr>
        <w:top w:val="none" w:sz="0" w:space="0" w:color="auto"/>
        <w:left w:val="none" w:sz="0" w:space="0" w:color="auto"/>
        <w:bottom w:val="none" w:sz="0" w:space="0" w:color="auto"/>
        <w:right w:val="none" w:sz="0" w:space="0" w:color="auto"/>
      </w:divBdr>
    </w:div>
    <w:div w:id="1198741192">
      <w:bodyDiv w:val="1"/>
      <w:marLeft w:val="0"/>
      <w:marRight w:val="0"/>
      <w:marTop w:val="0"/>
      <w:marBottom w:val="0"/>
      <w:divBdr>
        <w:top w:val="none" w:sz="0" w:space="0" w:color="auto"/>
        <w:left w:val="none" w:sz="0" w:space="0" w:color="auto"/>
        <w:bottom w:val="none" w:sz="0" w:space="0" w:color="auto"/>
        <w:right w:val="none" w:sz="0" w:space="0" w:color="auto"/>
      </w:divBdr>
    </w:div>
    <w:div w:id="1199199693">
      <w:bodyDiv w:val="1"/>
      <w:marLeft w:val="0"/>
      <w:marRight w:val="0"/>
      <w:marTop w:val="0"/>
      <w:marBottom w:val="0"/>
      <w:divBdr>
        <w:top w:val="none" w:sz="0" w:space="0" w:color="auto"/>
        <w:left w:val="none" w:sz="0" w:space="0" w:color="auto"/>
        <w:bottom w:val="none" w:sz="0" w:space="0" w:color="auto"/>
        <w:right w:val="none" w:sz="0" w:space="0" w:color="auto"/>
      </w:divBdr>
    </w:div>
    <w:div w:id="1202061641">
      <w:bodyDiv w:val="1"/>
      <w:marLeft w:val="0"/>
      <w:marRight w:val="0"/>
      <w:marTop w:val="0"/>
      <w:marBottom w:val="0"/>
      <w:divBdr>
        <w:top w:val="none" w:sz="0" w:space="0" w:color="auto"/>
        <w:left w:val="none" w:sz="0" w:space="0" w:color="auto"/>
        <w:bottom w:val="none" w:sz="0" w:space="0" w:color="auto"/>
        <w:right w:val="none" w:sz="0" w:space="0" w:color="auto"/>
      </w:divBdr>
    </w:div>
    <w:div w:id="1205287124">
      <w:bodyDiv w:val="1"/>
      <w:marLeft w:val="0"/>
      <w:marRight w:val="0"/>
      <w:marTop w:val="0"/>
      <w:marBottom w:val="0"/>
      <w:divBdr>
        <w:top w:val="none" w:sz="0" w:space="0" w:color="auto"/>
        <w:left w:val="none" w:sz="0" w:space="0" w:color="auto"/>
        <w:bottom w:val="none" w:sz="0" w:space="0" w:color="auto"/>
        <w:right w:val="none" w:sz="0" w:space="0" w:color="auto"/>
      </w:divBdr>
    </w:div>
    <w:div w:id="1208643545">
      <w:bodyDiv w:val="1"/>
      <w:marLeft w:val="0"/>
      <w:marRight w:val="0"/>
      <w:marTop w:val="0"/>
      <w:marBottom w:val="0"/>
      <w:divBdr>
        <w:top w:val="none" w:sz="0" w:space="0" w:color="auto"/>
        <w:left w:val="none" w:sz="0" w:space="0" w:color="auto"/>
        <w:bottom w:val="none" w:sz="0" w:space="0" w:color="auto"/>
        <w:right w:val="none" w:sz="0" w:space="0" w:color="auto"/>
      </w:divBdr>
    </w:div>
    <w:div w:id="1212960950">
      <w:bodyDiv w:val="1"/>
      <w:marLeft w:val="0"/>
      <w:marRight w:val="0"/>
      <w:marTop w:val="0"/>
      <w:marBottom w:val="0"/>
      <w:divBdr>
        <w:top w:val="none" w:sz="0" w:space="0" w:color="auto"/>
        <w:left w:val="none" w:sz="0" w:space="0" w:color="auto"/>
        <w:bottom w:val="none" w:sz="0" w:space="0" w:color="auto"/>
        <w:right w:val="none" w:sz="0" w:space="0" w:color="auto"/>
      </w:divBdr>
    </w:div>
    <w:div w:id="1218200158">
      <w:bodyDiv w:val="1"/>
      <w:marLeft w:val="0"/>
      <w:marRight w:val="0"/>
      <w:marTop w:val="0"/>
      <w:marBottom w:val="0"/>
      <w:divBdr>
        <w:top w:val="none" w:sz="0" w:space="0" w:color="auto"/>
        <w:left w:val="none" w:sz="0" w:space="0" w:color="auto"/>
        <w:bottom w:val="none" w:sz="0" w:space="0" w:color="auto"/>
        <w:right w:val="none" w:sz="0" w:space="0" w:color="auto"/>
      </w:divBdr>
    </w:div>
    <w:div w:id="1225726332">
      <w:bodyDiv w:val="1"/>
      <w:marLeft w:val="0"/>
      <w:marRight w:val="0"/>
      <w:marTop w:val="0"/>
      <w:marBottom w:val="0"/>
      <w:divBdr>
        <w:top w:val="none" w:sz="0" w:space="0" w:color="auto"/>
        <w:left w:val="none" w:sz="0" w:space="0" w:color="auto"/>
        <w:bottom w:val="none" w:sz="0" w:space="0" w:color="auto"/>
        <w:right w:val="none" w:sz="0" w:space="0" w:color="auto"/>
      </w:divBdr>
    </w:div>
    <w:div w:id="1228302718">
      <w:bodyDiv w:val="1"/>
      <w:marLeft w:val="0"/>
      <w:marRight w:val="0"/>
      <w:marTop w:val="0"/>
      <w:marBottom w:val="0"/>
      <w:divBdr>
        <w:top w:val="none" w:sz="0" w:space="0" w:color="auto"/>
        <w:left w:val="none" w:sz="0" w:space="0" w:color="auto"/>
        <w:bottom w:val="none" w:sz="0" w:space="0" w:color="auto"/>
        <w:right w:val="none" w:sz="0" w:space="0" w:color="auto"/>
      </w:divBdr>
    </w:div>
    <w:div w:id="1232807423">
      <w:bodyDiv w:val="1"/>
      <w:marLeft w:val="0"/>
      <w:marRight w:val="0"/>
      <w:marTop w:val="0"/>
      <w:marBottom w:val="0"/>
      <w:divBdr>
        <w:top w:val="none" w:sz="0" w:space="0" w:color="auto"/>
        <w:left w:val="none" w:sz="0" w:space="0" w:color="auto"/>
        <w:bottom w:val="none" w:sz="0" w:space="0" w:color="auto"/>
        <w:right w:val="none" w:sz="0" w:space="0" w:color="auto"/>
      </w:divBdr>
    </w:div>
    <w:div w:id="1232890212">
      <w:bodyDiv w:val="1"/>
      <w:marLeft w:val="0"/>
      <w:marRight w:val="0"/>
      <w:marTop w:val="0"/>
      <w:marBottom w:val="0"/>
      <w:divBdr>
        <w:top w:val="none" w:sz="0" w:space="0" w:color="auto"/>
        <w:left w:val="none" w:sz="0" w:space="0" w:color="auto"/>
        <w:bottom w:val="none" w:sz="0" w:space="0" w:color="auto"/>
        <w:right w:val="none" w:sz="0" w:space="0" w:color="auto"/>
      </w:divBdr>
    </w:div>
    <w:div w:id="1240867252">
      <w:bodyDiv w:val="1"/>
      <w:marLeft w:val="0"/>
      <w:marRight w:val="0"/>
      <w:marTop w:val="0"/>
      <w:marBottom w:val="0"/>
      <w:divBdr>
        <w:top w:val="none" w:sz="0" w:space="0" w:color="auto"/>
        <w:left w:val="none" w:sz="0" w:space="0" w:color="auto"/>
        <w:bottom w:val="none" w:sz="0" w:space="0" w:color="auto"/>
        <w:right w:val="none" w:sz="0" w:space="0" w:color="auto"/>
      </w:divBdr>
    </w:div>
    <w:div w:id="1243493381">
      <w:bodyDiv w:val="1"/>
      <w:marLeft w:val="0"/>
      <w:marRight w:val="0"/>
      <w:marTop w:val="0"/>
      <w:marBottom w:val="0"/>
      <w:divBdr>
        <w:top w:val="none" w:sz="0" w:space="0" w:color="auto"/>
        <w:left w:val="none" w:sz="0" w:space="0" w:color="auto"/>
        <w:bottom w:val="none" w:sz="0" w:space="0" w:color="auto"/>
        <w:right w:val="none" w:sz="0" w:space="0" w:color="auto"/>
      </w:divBdr>
    </w:div>
    <w:div w:id="1252471178">
      <w:bodyDiv w:val="1"/>
      <w:marLeft w:val="0"/>
      <w:marRight w:val="0"/>
      <w:marTop w:val="0"/>
      <w:marBottom w:val="0"/>
      <w:divBdr>
        <w:top w:val="none" w:sz="0" w:space="0" w:color="auto"/>
        <w:left w:val="none" w:sz="0" w:space="0" w:color="auto"/>
        <w:bottom w:val="none" w:sz="0" w:space="0" w:color="auto"/>
        <w:right w:val="none" w:sz="0" w:space="0" w:color="auto"/>
      </w:divBdr>
    </w:div>
    <w:div w:id="1253859535">
      <w:bodyDiv w:val="1"/>
      <w:marLeft w:val="0"/>
      <w:marRight w:val="0"/>
      <w:marTop w:val="0"/>
      <w:marBottom w:val="0"/>
      <w:divBdr>
        <w:top w:val="none" w:sz="0" w:space="0" w:color="auto"/>
        <w:left w:val="none" w:sz="0" w:space="0" w:color="auto"/>
        <w:bottom w:val="none" w:sz="0" w:space="0" w:color="auto"/>
        <w:right w:val="none" w:sz="0" w:space="0" w:color="auto"/>
      </w:divBdr>
    </w:div>
    <w:div w:id="1256741863">
      <w:bodyDiv w:val="1"/>
      <w:marLeft w:val="0"/>
      <w:marRight w:val="0"/>
      <w:marTop w:val="0"/>
      <w:marBottom w:val="0"/>
      <w:divBdr>
        <w:top w:val="none" w:sz="0" w:space="0" w:color="auto"/>
        <w:left w:val="none" w:sz="0" w:space="0" w:color="auto"/>
        <w:bottom w:val="none" w:sz="0" w:space="0" w:color="auto"/>
        <w:right w:val="none" w:sz="0" w:space="0" w:color="auto"/>
      </w:divBdr>
    </w:div>
    <w:div w:id="1280259352">
      <w:bodyDiv w:val="1"/>
      <w:marLeft w:val="0"/>
      <w:marRight w:val="0"/>
      <w:marTop w:val="0"/>
      <w:marBottom w:val="0"/>
      <w:divBdr>
        <w:top w:val="none" w:sz="0" w:space="0" w:color="auto"/>
        <w:left w:val="none" w:sz="0" w:space="0" w:color="auto"/>
        <w:bottom w:val="none" w:sz="0" w:space="0" w:color="auto"/>
        <w:right w:val="none" w:sz="0" w:space="0" w:color="auto"/>
      </w:divBdr>
    </w:div>
    <w:div w:id="1289312955">
      <w:bodyDiv w:val="1"/>
      <w:marLeft w:val="0"/>
      <w:marRight w:val="0"/>
      <w:marTop w:val="0"/>
      <w:marBottom w:val="0"/>
      <w:divBdr>
        <w:top w:val="none" w:sz="0" w:space="0" w:color="auto"/>
        <w:left w:val="none" w:sz="0" w:space="0" w:color="auto"/>
        <w:bottom w:val="none" w:sz="0" w:space="0" w:color="auto"/>
        <w:right w:val="none" w:sz="0" w:space="0" w:color="auto"/>
      </w:divBdr>
    </w:div>
    <w:div w:id="1313673975">
      <w:bodyDiv w:val="1"/>
      <w:marLeft w:val="0"/>
      <w:marRight w:val="0"/>
      <w:marTop w:val="0"/>
      <w:marBottom w:val="0"/>
      <w:divBdr>
        <w:top w:val="none" w:sz="0" w:space="0" w:color="auto"/>
        <w:left w:val="none" w:sz="0" w:space="0" w:color="auto"/>
        <w:bottom w:val="none" w:sz="0" w:space="0" w:color="auto"/>
        <w:right w:val="none" w:sz="0" w:space="0" w:color="auto"/>
      </w:divBdr>
    </w:div>
    <w:div w:id="1316375178">
      <w:bodyDiv w:val="1"/>
      <w:marLeft w:val="0"/>
      <w:marRight w:val="0"/>
      <w:marTop w:val="0"/>
      <w:marBottom w:val="0"/>
      <w:divBdr>
        <w:top w:val="none" w:sz="0" w:space="0" w:color="auto"/>
        <w:left w:val="none" w:sz="0" w:space="0" w:color="auto"/>
        <w:bottom w:val="none" w:sz="0" w:space="0" w:color="auto"/>
        <w:right w:val="none" w:sz="0" w:space="0" w:color="auto"/>
      </w:divBdr>
    </w:div>
    <w:div w:id="1319646803">
      <w:bodyDiv w:val="1"/>
      <w:marLeft w:val="0"/>
      <w:marRight w:val="0"/>
      <w:marTop w:val="0"/>
      <w:marBottom w:val="0"/>
      <w:divBdr>
        <w:top w:val="none" w:sz="0" w:space="0" w:color="auto"/>
        <w:left w:val="none" w:sz="0" w:space="0" w:color="auto"/>
        <w:bottom w:val="none" w:sz="0" w:space="0" w:color="auto"/>
        <w:right w:val="none" w:sz="0" w:space="0" w:color="auto"/>
      </w:divBdr>
    </w:div>
    <w:div w:id="1330282347">
      <w:bodyDiv w:val="1"/>
      <w:marLeft w:val="0"/>
      <w:marRight w:val="0"/>
      <w:marTop w:val="0"/>
      <w:marBottom w:val="0"/>
      <w:divBdr>
        <w:top w:val="none" w:sz="0" w:space="0" w:color="auto"/>
        <w:left w:val="none" w:sz="0" w:space="0" w:color="auto"/>
        <w:bottom w:val="none" w:sz="0" w:space="0" w:color="auto"/>
        <w:right w:val="none" w:sz="0" w:space="0" w:color="auto"/>
      </w:divBdr>
    </w:div>
    <w:div w:id="1335063683">
      <w:bodyDiv w:val="1"/>
      <w:marLeft w:val="0"/>
      <w:marRight w:val="0"/>
      <w:marTop w:val="0"/>
      <w:marBottom w:val="0"/>
      <w:divBdr>
        <w:top w:val="none" w:sz="0" w:space="0" w:color="auto"/>
        <w:left w:val="none" w:sz="0" w:space="0" w:color="auto"/>
        <w:bottom w:val="none" w:sz="0" w:space="0" w:color="auto"/>
        <w:right w:val="none" w:sz="0" w:space="0" w:color="auto"/>
      </w:divBdr>
    </w:div>
    <w:div w:id="1342774777">
      <w:bodyDiv w:val="1"/>
      <w:marLeft w:val="0"/>
      <w:marRight w:val="0"/>
      <w:marTop w:val="0"/>
      <w:marBottom w:val="0"/>
      <w:divBdr>
        <w:top w:val="none" w:sz="0" w:space="0" w:color="auto"/>
        <w:left w:val="none" w:sz="0" w:space="0" w:color="auto"/>
        <w:bottom w:val="none" w:sz="0" w:space="0" w:color="auto"/>
        <w:right w:val="none" w:sz="0" w:space="0" w:color="auto"/>
      </w:divBdr>
    </w:div>
    <w:div w:id="1356223763">
      <w:bodyDiv w:val="1"/>
      <w:marLeft w:val="0"/>
      <w:marRight w:val="0"/>
      <w:marTop w:val="0"/>
      <w:marBottom w:val="0"/>
      <w:divBdr>
        <w:top w:val="none" w:sz="0" w:space="0" w:color="auto"/>
        <w:left w:val="none" w:sz="0" w:space="0" w:color="auto"/>
        <w:bottom w:val="none" w:sz="0" w:space="0" w:color="auto"/>
        <w:right w:val="none" w:sz="0" w:space="0" w:color="auto"/>
      </w:divBdr>
    </w:div>
    <w:div w:id="1359352478">
      <w:bodyDiv w:val="1"/>
      <w:marLeft w:val="0"/>
      <w:marRight w:val="0"/>
      <w:marTop w:val="0"/>
      <w:marBottom w:val="0"/>
      <w:divBdr>
        <w:top w:val="none" w:sz="0" w:space="0" w:color="auto"/>
        <w:left w:val="none" w:sz="0" w:space="0" w:color="auto"/>
        <w:bottom w:val="none" w:sz="0" w:space="0" w:color="auto"/>
        <w:right w:val="none" w:sz="0" w:space="0" w:color="auto"/>
      </w:divBdr>
    </w:div>
    <w:div w:id="1360810764">
      <w:bodyDiv w:val="1"/>
      <w:marLeft w:val="0"/>
      <w:marRight w:val="0"/>
      <w:marTop w:val="0"/>
      <w:marBottom w:val="0"/>
      <w:divBdr>
        <w:top w:val="none" w:sz="0" w:space="0" w:color="auto"/>
        <w:left w:val="none" w:sz="0" w:space="0" w:color="auto"/>
        <w:bottom w:val="none" w:sz="0" w:space="0" w:color="auto"/>
        <w:right w:val="none" w:sz="0" w:space="0" w:color="auto"/>
      </w:divBdr>
    </w:div>
    <w:div w:id="1363018259">
      <w:bodyDiv w:val="1"/>
      <w:marLeft w:val="0"/>
      <w:marRight w:val="0"/>
      <w:marTop w:val="0"/>
      <w:marBottom w:val="0"/>
      <w:divBdr>
        <w:top w:val="none" w:sz="0" w:space="0" w:color="auto"/>
        <w:left w:val="none" w:sz="0" w:space="0" w:color="auto"/>
        <w:bottom w:val="none" w:sz="0" w:space="0" w:color="auto"/>
        <w:right w:val="none" w:sz="0" w:space="0" w:color="auto"/>
      </w:divBdr>
    </w:div>
    <w:div w:id="1377579689">
      <w:bodyDiv w:val="1"/>
      <w:marLeft w:val="0"/>
      <w:marRight w:val="0"/>
      <w:marTop w:val="0"/>
      <w:marBottom w:val="0"/>
      <w:divBdr>
        <w:top w:val="none" w:sz="0" w:space="0" w:color="auto"/>
        <w:left w:val="none" w:sz="0" w:space="0" w:color="auto"/>
        <w:bottom w:val="none" w:sz="0" w:space="0" w:color="auto"/>
        <w:right w:val="none" w:sz="0" w:space="0" w:color="auto"/>
      </w:divBdr>
    </w:div>
    <w:div w:id="1380742283">
      <w:bodyDiv w:val="1"/>
      <w:marLeft w:val="0"/>
      <w:marRight w:val="0"/>
      <w:marTop w:val="0"/>
      <w:marBottom w:val="0"/>
      <w:divBdr>
        <w:top w:val="none" w:sz="0" w:space="0" w:color="auto"/>
        <w:left w:val="none" w:sz="0" w:space="0" w:color="auto"/>
        <w:bottom w:val="none" w:sz="0" w:space="0" w:color="auto"/>
        <w:right w:val="none" w:sz="0" w:space="0" w:color="auto"/>
      </w:divBdr>
    </w:div>
    <w:div w:id="1382749812">
      <w:bodyDiv w:val="1"/>
      <w:marLeft w:val="0"/>
      <w:marRight w:val="0"/>
      <w:marTop w:val="0"/>
      <w:marBottom w:val="0"/>
      <w:divBdr>
        <w:top w:val="none" w:sz="0" w:space="0" w:color="auto"/>
        <w:left w:val="none" w:sz="0" w:space="0" w:color="auto"/>
        <w:bottom w:val="none" w:sz="0" w:space="0" w:color="auto"/>
        <w:right w:val="none" w:sz="0" w:space="0" w:color="auto"/>
      </w:divBdr>
    </w:div>
    <w:div w:id="1383091466">
      <w:bodyDiv w:val="1"/>
      <w:marLeft w:val="0"/>
      <w:marRight w:val="0"/>
      <w:marTop w:val="0"/>
      <w:marBottom w:val="0"/>
      <w:divBdr>
        <w:top w:val="none" w:sz="0" w:space="0" w:color="auto"/>
        <w:left w:val="none" w:sz="0" w:space="0" w:color="auto"/>
        <w:bottom w:val="none" w:sz="0" w:space="0" w:color="auto"/>
        <w:right w:val="none" w:sz="0" w:space="0" w:color="auto"/>
      </w:divBdr>
    </w:div>
    <w:div w:id="1385986112">
      <w:bodyDiv w:val="1"/>
      <w:marLeft w:val="0"/>
      <w:marRight w:val="0"/>
      <w:marTop w:val="0"/>
      <w:marBottom w:val="0"/>
      <w:divBdr>
        <w:top w:val="none" w:sz="0" w:space="0" w:color="auto"/>
        <w:left w:val="none" w:sz="0" w:space="0" w:color="auto"/>
        <w:bottom w:val="none" w:sz="0" w:space="0" w:color="auto"/>
        <w:right w:val="none" w:sz="0" w:space="0" w:color="auto"/>
      </w:divBdr>
    </w:div>
    <w:div w:id="1386830557">
      <w:bodyDiv w:val="1"/>
      <w:marLeft w:val="0"/>
      <w:marRight w:val="0"/>
      <w:marTop w:val="0"/>
      <w:marBottom w:val="0"/>
      <w:divBdr>
        <w:top w:val="none" w:sz="0" w:space="0" w:color="auto"/>
        <w:left w:val="none" w:sz="0" w:space="0" w:color="auto"/>
        <w:bottom w:val="none" w:sz="0" w:space="0" w:color="auto"/>
        <w:right w:val="none" w:sz="0" w:space="0" w:color="auto"/>
      </w:divBdr>
    </w:div>
    <w:div w:id="1397633110">
      <w:bodyDiv w:val="1"/>
      <w:marLeft w:val="0"/>
      <w:marRight w:val="0"/>
      <w:marTop w:val="0"/>
      <w:marBottom w:val="0"/>
      <w:divBdr>
        <w:top w:val="none" w:sz="0" w:space="0" w:color="auto"/>
        <w:left w:val="none" w:sz="0" w:space="0" w:color="auto"/>
        <w:bottom w:val="none" w:sz="0" w:space="0" w:color="auto"/>
        <w:right w:val="none" w:sz="0" w:space="0" w:color="auto"/>
      </w:divBdr>
    </w:div>
    <w:div w:id="1398241310">
      <w:bodyDiv w:val="1"/>
      <w:marLeft w:val="0"/>
      <w:marRight w:val="0"/>
      <w:marTop w:val="0"/>
      <w:marBottom w:val="0"/>
      <w:divBdr>
        <w:top w:val="none" w:sz="0" w:space="0" w:color="auto"/>
        <w:left w:val="none" w:sz="0" w:space="0" w:color="auto"/>
        <w:bottom w:val="none" w:sz="0" w:space="0" w:color="auto"/>
        <w:right w:val="none" w:sz="0" w:space="0" w:color="auto"/>
      </w:divBdr>
    </w:div>
    <w:div w:id="1407072865">
      <w:bodyDiv w:val="1"/>
      <w:marLeft w:val="0"/>
      <w:marRight w:val="0"/>
      <w:marTop w:val="0"/>
      <w:marBottom w:val="0"/>
      <w:divBdr>
        <w:top w:val="none" w:sz="0" w:space="0" w:color="auto"/>
        <w:left w:val="none" w:sz="0" w:space="0" w:color="auto"/>
        <w:bottom w:val="none" w:sz="0" w:space="0" w:color="auto"/>
        <w:right w:val="none" w:sz="0" w:space="0" w:color="auto"/>
      </w:divBdr>
    </w:div>
    <w:div w:id="1412041415">
      <w:bodyDiv w:val="1"/>
      <w:marLeft w:val="0"/>
      <w:marRight w:val="0"/>
      <w:marTop w:val="0"/>
      <w:marBottom w:val="0"/>
      <w:divBdr>
        <w:top w:val="none" w:sz="0" w:space="0" w:color="auto"/>
        <w:left w:val="none" w:sz="0" w:space="0" w:color="auto"/>
        <w:bottom w:val="none" w:sz="0" w:space="0" w:color="auto"/>
        <w:right w:val="none" w:sz="0" w:space="0" w:color="auto"/>
      </w:divBdr>
    </w:div>
    <w:div w:id="1415514178">
      <w:bodyDiv w:val="1"/>
      <w:marLeft w:val="0"/>
      <w:marRight w:val="0"/>
      <w:marTop w:val="0"/>
      <w:marBottom w:val="0"/>
      <w:divBdr>
        <w:top w:val="none" w:sz="0" w:space="0" w:color="auto"/>
        <w:left w:val="none" w:sz="0" w:space="0" w:color="auto"/>
        <w:bottom w:val="none" w:sz="0" w:space="0" w:color="auto"/>
        <w:right w:val="none" w:sz="0" w:space="0" w:color="auto"/>
      </w:divBdr>
    </w:div>
    <w:div w:id="1417745391">
      <w:bodyDiv w:val="1"/>
      <w:marLeft w:val="0"/>
      <w:marRight w:val="0"/>
      <w:marTop w:val="0"/>
      <w:marBottom w:val="0"/>
      <w:divBdr>
        <w:top w:val="none" w:sz="0" w:space="0" w:color="auto"/>
        <w:left w:val="none" w:sz="0" w:space="0" w:color="auto"/>
        <w:bottom w:val="none" w:sz="0" w:space="0" w:color="auto"/>
        <w:right w:val="none" w:sz="0" w:space="0" w:color="auto"/>
      </w:divBdr>
      <w:divsChild>
        <w:div w:id="107284913">
          <w:marLeft w:val="0"/>
          <w:marRight w:val="75"/>
          <w:marTop w:val="0"/>
          <w:marBottom w:val="0"/>
          <w:divBdr>
            <w:top w:val="none" w:sz="0" w:space="0" w:color="auto"/>
            <w:left w:val="none" w:sz="0" w:space="0" w:color="auto"/>
            <w:bottom w:val="none" w:sz="0" w:space="0" w:color="auto"/>
            <w:right w:val="none" w:sz="0" w:space="0" w:color="auto"/>
          </w:divBdr>
        </w:div>
      </w:divsChild>
    </w:div>
    <w:div w:id="1420059214">
      <w:bodyDiv w:val="1"/>
      <w:marLeft w:val="0"/>
      <w:marRight w:val="0"/>
      <w:marTop w:val="0"/>
      <w:marBottom w:val="0"/>
      <w:divBdr>
        <w:top w:val="none" w:sz="0" w:space="0" w:color="auto"/>
        <w:left w:val="none" w:sz="0" w:space="0" w:color="auto"/>
        <w:bottom w:val="none" w:sz="0" w:space="0" w:color="auto"/>
        <w:right w:val="none" w:sz="0" w:space="0" w:color="auto"/>
      </w:divBdr>
    </w:div>
    <w:div w:id="1424568157">
      <w:bodyDiv w:val="1"/>
      <w:marLeft w:val="0"/>
      <w:marRight w:val="0"/>
      <w:marTop w:val="0"/>
      <w:marBottom w:val="0"/>
      <w:divBdr>
        <w:top w:val="none" w:sz="0" w:space="0" w:color="auto"/>
        <w:left w:val="none" w:sz="0" w:space="0" w:color="auto"/>
        <w:bottom w:val="none" w:sz="0" w:space="0" w:color="auto"/>
        <w:right w:val="none" w:sz="0" w:space="0" w:color="auto"/>
      </w:divBdr>
    </w:div>
    <w:div w:id="1437019244">
      <w:bodyDiv w:val="1"/>
      <w:marLeft w:val="0"/>
      <w:marRight w:val="0"/>
      <w:marTop w:val="0"/>
      <w:marBottom w:val="0"/>
      <w:divBdr>
        <w:top w:val="none" w:sz="0" w:space="0" w:color="auto"/>
        <w:left w:val="none" w:sz="0" w:space="0" w:color="auto"/>
        <w:bottom w:val="none" w:sz="0" w:space="0" w:color="auto"/>
        <w:right w:val="none" w:sz="0" w:space="0" w:color="auto"/>
      </w:divBdr>
    </w:div>
    <w:div w:id="1444616918">
      <w:bodyDiv w:val="1"/>
      <w:marLeft w:val="0"/>
      <w:marRight w:val="0"/>
      <w:marTop w:val="0"/>
      <w:marBottom w:val="0"/>
      <w:divBdr>
        <w:top w:val="none" w:sz="0" w:space="0" w:color="auto"/>
        <w:left w:val="none" w:sz="0" w:space="0" w:color="auto"/>
        <w:bottom w:val="none" w:sz="0" w:space="0" w:color="auto"/>
        <w:right w:val="none" w:sz="0" w:space="0" w:color="auto"/>
      </w:divBdr>
    </w:div>
    <w:div w:id="1445493228">
      <w:bodyDiv w:val="1"/>
      <w:marLeft w:val="0"/>
      <w:marRight w:val="0"/>
      <w:marTop w:val="0"/>
      <w:marBottom w:val="0"/>
      <w:divBdr>
        <w:top w:val="none" w:sz="0" w:space="0" w:color="auto"/>
        <w:left w:val="none" w:sz="0" w:space="0" w:color="auto"/>
        <w:bottom w:val="none" w:sz="0" w:space="0" w:color="auto"/>
        <w:right w:val="none" w:sz="0" w:space="0" w:color="auto"/>
      </w:divBdr>
    </w:div>
    <w:div w:id="1445923041">
      <w:bodyDiv w:val="1"/>
      <w:marLeft w:val="0"/>
      <w:marRight w:val="0"/>
      <w:marTop w:val="0"/>
      <w:marBottom w:val="0"/>
      <w:divBdr>
        <w:top w:val="none" w:sz="0" w:space="0" w:color="auto"/>
        <w:left w:val="none" w:sz="0" w:space="0" w:color="auto"/>
        <w:bottom w:val="none" w:sz="0" w:space="0" w:color="auto"/>
        <w:right w:val="none" w:sz="0" w:space="0" w:color="auto"/>
      </w:divBdr>
    </w:div>
    <w:div w:id="1449273054">
      <w:bodyDiv w:val="1"/>
      <w:marLeft w:val="0"/>
      <w:marRight w:val="0"/>
      <w:marTop w:val="0"/>
      <w:marBottom w:val="0"/>
      <w:divBdr>
        <w:top w:val="none" w:sz="0" w:space="0" w:color="auto"/>
        <w:left w:val="none" w:sz="0" w:space="0" w:color="auto"/>
        <w:bottom w:val="none" w:sz="0" w:space="0" w:color="auto"/>
        <w:right w:val="none" w:sz="0" w:space="0" w:color="auto"/>
      </w:divBdr>
    </w:div>
    <w:div w:id="1450777254">
      <w:bodyDiv w:val="1"/>
      <w:marLeft w:val="0"/>
      <w:marRight w:val="0"/>
      <w:marTop w:val="0"/>
      <w:marBottom w:val="0"/>
      <w:divBdr>
        <w:top w:val="none" w:sz="0" w:space="0" w:color="auto"/>
        <w:left w:val="none" w:sz="0" w:space="0" w:color="auto"/>
        <w:bottom w:val="none" w:sz="0" w:space="0" w:color="auto"/>
        <w:right w:val="none" w:sz="0" w:space="0" w:color="auto"/>
      </w:divBdr>
    </w:div>
    <w:div w:id="1451783943">
      <w:bodyDiv w:val="1"/>
      <w:marLeft w:val="0"/>
      <w:marRight w:val="0"/>
      <w:marTop w:val="0"/>
      <w:marBottom w:val="0"/>
      <w:divBdr>
        <w:top w:val="none" w:sz="0" w:space="0" w:color="auto"/>
        <w:left w:val="none" w:sz="0" w:space="0" w:color="auto"/>
        <w:bottom w:val="none" w:sz="0" w:space="0" w:color="auto"/>
        <w:right w:val="none" w:sz="0" w:space="0" w:color="auto"/>
      </w:divBdr>
    </w:div>
    <w:div w:id="1458909161">
      <w:bodyDiv w:val="1"/>
      <w:marLeft w:val="0"/>
      <w:marRight w:val="0"/>
      <w:marTop w:val="0"/>
      <w:marBottom w:val="0"/>
      <w:divBdr>
        <w:top w:val="none" w:sz="0" w:space="0" w:color="auto"/>
        <w:left w:val="none" w:sz="0" w:space="0" w:color="auto"/>
        <w:bottom w:val="none" w:sz="0" w:space="0" w:color="auto"/>
        <w:right w:val="none" w:sz="0" w:space="0" w:color="auto"/>
      </w:divBdr>
    </w:div>
    <w:div w:id="1459955490">
      <w:bodyDiv w:val="1"/>
      <w:marLeft w:val="0"/>
      <w:marRight w:val="0"/>
      <w:marTop w:val="0"/>
      <w:marBottom w:val="0"/>
      <w:divBdr>
        <w:top w:val="none" w:sz="0" w:space="0" w:color="auto"/>
        <w:left w:val="none" w:sz="0" w:space="0" w:color="auto"/>
        <w:bottom w:val="none" w:sz="0" w:space="0" w:color="auto"/>
        <w:right w:val="none" w:sz="0" w:space="0" w:color="auto"/>
      </w:divBdr>
      <w:divsChild>
        <w:div w:id="604768606">
          <w:marLeft w:val="0"/>
          <w:marRight w:val="75"/>
          <w:marTop w:val="0"/>
          <w:marBottom w:val="0"/>
          <w:divBdr>
            <w:top w:val="none" w:sz="0" w:space="0" w:color="auto"/>
            <w:left w:val="none" w:sz="0" w:space="0" w:color="auto"/>
            <w:bottom w:val="none" w:sz="0" w:space="0" w:color="auto"/>
            <w:right w:val="none" w:sz="0" w:space="0" w:color="auto"/>
          </w:divBdr>
        </w:div>
      </w:divsChild>
    </w:div>
    <w:div w:id="1459958017">
      <w:bodyDiv w:val="1"/>
      <w:marLeft w:val="0"/>
      <w:marRight w:val="0"/>
      <w:marTop w:val="0"/>
      <w:marBottom w:val="0"/>
      <w:divBdr>
        <w:top w:val="none" w:sz="0" w:space="0" w:color="auto"/>
        <w:left w:val="none" w:sz="0" w:space="0" w:color="auto"/>
        <w:bottom w:val="none" w:sz="0" w:space="0" w:color="auto"/>
        <w:right w:val="none" w:sz="0" w:space="0" w:color="auto"/>
      </w:divBdr>
      <w:divsChild>
        <w:div w:id="53508333">
          <w:marLeft w:val="0"/>
          <w:marRight w:val="75"/>
          <w:marTop w:val="0"/>
          <w:marBottom w:val="0"/>
          <w:divBdr>
            <w:top w:val="none" w:sz="0" w:space="0" w:color="auto"/>
            <w:left w:val="none" w:sz="0" w:space="0" w:color="auto"/>
            <w:bottom w:val="none" w:sz="0" w:space="0" w:color="auto"/>
            <w:right w:val="none" w:sz="0" w:space="0" w:color="auto"/>
          </w:divBdr>
        </w:div>
      </w:divsChild>
    </w:div>
    <w:div w:id="1476603931">
      <w:bodyDiv w:val="1"/>
      <w:marLeft w:val="0"/>
      <w:marRight w:val="0"/>
      <w:marTop w:val="0"/>
      <w:marBottom w:val="0"/>
      <w:divBdr>
        <w:top w:val="none" w:sz="0" w:space="0" w:color="auto"/>
        <w:left w:val="none" w:sz="0" w:space="0" w:color="auto"/>
        <w:bottom w:val="none" w:sz="0" w:space="0" w:color="auto"/>
        <w:right w:val="none" w:sz="0" w:space="0" w:color="auto"/>
      </w:divBdr>
    </w:div>
    <w:div w:id="1484471888">
      <w:bodyDiv w:val="1"/>
      <w:marLeft w:val="0"/>
      <w:marRight w:val="0"/>
      <w:marTop w:val="0"/>
      <w:marBottom w:val="0"/>
      <w:divBdr>
        <w:top w:val="none" w:sz="0" w:space="0" w:color="auto"/>
        <w:left w:val="none" w:sz="0" w:space="0" w:color="auto"/>
        <w:bottom w:val="none" w:sz="0" w:space="0" w:color="auto"/>
        <w:right w:val="none" w:sz="0" w:space="0" w:color="auto"/>
      </w:divBdr>
    </w:div>
    <w:div w:id="1501627224">
      <w:bodyDiv w:val="1"/>
      <w:marLeft w:val="0"/>
      <w:marRight w:val="0"/>
      <w:marTop w:val="0"/>
      <w:marBottom w:val="0"/>
      <w:divBdr>
        <w:top w:val="none" w:sz="0" w:space="0" w:color="auto"/>
        <w:left w:val="none" w:sz="0" w:space="0" w:color="auto"/>
        <w:bottom w:val="none" w:sz="0" w:space="0" w:color="auto"/>
        <w:right w:val="none" w:sz="0" w:space="0" w:color="auto"/>
      </w:divBdr>
    </w:div>
    <w:div w:id="1502504619">
      <w:bodyDiv w:val="1"/>
      <w:marLeft w:val="0"/>
      <w:marRight w:val="0"/>
      <w:marTop w:val="0"/>
      <w:marBottom w:val="0"/>
      <w:divBdr>
        <w:top w:val="none" w:sz="0" w:space="0" w:color="auto"/>
        <w:left w:val="none" w:sz="0" w:space="0" w:color="auto"/>
        <w:bottom w:val="none" w:sz="0" w:space="0" w:color="auto"/>
        <w:right w:val="none" w:sz="0" w:space="0" w:color="auto"/>
      </w:divBdr>
    </w:div>
    <w:div w:id="1508329169">
      <w:bodyDiv w:val="1"/>
      <w:marLeft w:val="0"/>
      <w:marRight w:val="0"/>
      <w:marTop w:val="0"/>
      <w:marBottom w:val="0"/>
      <w:divBdr>
        <w:top w:val="none" w:sz="0" w:space="0" w:color="auto"/>
        <w:left w:val="none" w:sz="0" w:space="0" w:color="auto"/>
        <w:bottom w:val="none" w:sz="0" w:space="0" w:color="auto"/>
        <w:right w:val="none" w:sz="0" w:space="0" w:color="auto"/>
      </w:divBdr>
    </w:div>
    <w:div w:id="1509563659">
      <w:bodyDiv w:val="1"/>
      <w:marLeft w:val="0"/>
      <w:marRight w:val="0"/>
      <w:marTop w:val="0"/>
      <w:marBottom w:val="0"/>
      <w:divBdr>
        <w:top w:val="none" w:sz="0" w:space="0" w:color="auto"/>
        <w:left w:val="none" w:sz="0" w:space="0" w:color="auto"/>
        <w:bottom w:val="none" w:sz="0" w:space="0" w:color="auto"/>
        <w:right w:val="none" w:sz="0" w:space="0" w:color="auto"/>
      </w:divBdr>
    </w:div>
    <w:div w:id="1528907473">
      <w:bodyDiv w:val="1"/>
      <w:marLeft w:val="0"/>
      <w:marRight w:val="0"/>
      <w:marTop w:val="0"/>
      <w:marBottom w:val="0"/>
      <w:divBdr>
        <w:top w:val="none" w:sz="0" w:space="0" w:color="auto"/>
        <w:left w:val="none" w:sz="0" w:space="0" w:color="auto"/>
        <w:bottom w:val="none" w:sz="0" w:space="0" w:color="auto"/>
        <w:right w:val="none" w:sz="0" w:space="0" w:color="auto"/>
      </w:divBdr>
    </w:div>
    <w:div w:id="1529172185">
      <w:bodyDiv w:val="1"/>
      <w:marLeft w:val="0"/>
      <w:marRight w:val="0"/>
      <w:marTop w:val="0"/>
      <w:marBottom w:val="0"/>
      <w:divBdr>
        <w:top w:val="none" w:sz="0" w:space="0" w:color="auto"/>
        <w:left w:val="none" w:sz="0" w:space="0" w:color="auto"/>
        <w:bottom w:val="none" w:sz="0" w:space="0" w:color="auto"/>
        <w:right w:val="none" w:sz="0" w:space="0" w:color="auto"/>
      </w:divBdr>
    </w:div>
    <w:div w:id="1533759486">
      <w:bodyDiv w:val="1"/>
      <w:marLeft w:val="0"/>
      <w:marRight w:val="0"/>
      <w:marTop w:val="0"/>
      <w:marBottom w:val="0"/>
      <w:divBdr>
        <w:top w:val="none" w:sz="0" w:space="0" w:color="auto"/>
        <w:left w:val="none" w:sz="0" w:space="0" w:color="auto"/>
        <w:bottom w:val="none" w:sz="0" w:space="0" w:color="auto"/>
        <w:right w:val="none" w:sz="0" w:space="0" w:color="auto"/>
      </w:divBdr>
    </w:div>
    <w:div w:id="1537813492">
      <w:bodyDiv w:val="1"/>
      <w:marLeft w:val="0"/>
      <w:marRight w:val="0"/>
      <w:marTop w:val="0"/>
      <w:marBottom w:val="0"/>
      <w:divBdr>
        <w:top w:val="none" w:sz="0" w:space="0" w:color="auto"/>
        <w:left w:val="none" w:sz="0" w:space="0" w:color="auto"/>
        <w:bottom w:val="none" w:sz="0" w:space="0" w:color="auto"/>
        <w:right w:val="none" w:sz="0" w:space="0" w:color="auto"/>
      </w:divBdr>
    </w:div>
    <w:div w:id="1539010491">
      <w:bodyDiv w:val="1"/>
      <w:marLeft w:val="0"/>
      <w:marRight w:val="0"/>
      <w:marTop w:val="0"/>
      <w:marBottom w:val="0"/>
      <w:divBdr>
        <w:top w:val="none" w:sz="0" w:space="0" w:color="auto"/>
        <w:left w:val="none" w:sz="0" w:space="0" w:color="auto"/>
        <w:bottom w:val="none" w:sz="0" w:space="0" w:color="auto"/>
        <w:right w:val="none" w:sz="0" w:space="0" w:color="auto"/>
      </w:divBdr>
    </w:div>
    <w:div w:id="1543715548">
      <w:bodyDiv w:val="1"/>
      <w:marLeft w:val="0"/>
      <w:marRight w:val="0"/>
      <w:marTop w:val="0"/>
      <w:marBottom w:val="0"/>
      <w:divBdr>
        <w:top w:val="none" w:sz="0" w:space="0" w:color="auto"/>
        <w:left w:val="none" w:sz="0" w:space="0" w:color="auto"/>
        <w:bottom w:val="none" w:sz="0" w:space="0" w:color="auto"/>
        <w:right w:val="none" w:sz="0" w:space="0" w:color="auto"/>
      </w:divBdr>
    </w:div>
    <w:div w:id="1549956693">
      <w:bodyDiv w:val="1"/>
      <w:marLeft w:val="0"/>
      <w:marRight w:val="0"/>
      <w:marTop w:val="0"/>
      <w:marBottom w:val="0"/>
      <w:divBdr>
        <w:top w:val="none" w:sz="0" w:space="0" w:color="auto"/>
        <w:left w:val="none" w:sz="0" w:space="0" w:color="auto"/>
        <w:bottom w:val="none" w:sz="0" w:space="0" w:color="auto"/>
        <w:right w:val="none" w:sz="0" w:space="0" w:color="auto"/>
      </w:divBdr>
    </w:div>
    <w:div w:id="1557932337">
      <w:bodyDiv w:val="1"/>
      <w:marLeft w:val="0"/>
      <w:marRight w:val="0"/>
      <w:marTop w:val="0"/>
      <w:marBottom w:val="0"/>
      <w:divBdr>
        <w:top w:val="none" w:sz="0" w:space="0" w:color="auto"/>
        <w:left w:val="none" w:sz="0" w:space="0" w:color="auto"/>
        <w:bottom w:val="none" w:sz="0" w:space="0" w:color="auto"/>
        <w:right w:val="none" w:sz="0" w:space="0" w:color="auto"/>
      </w:divBdr>
    </w:div>
    <w:div w:id="1561403266">
      <w:bodyDiv w:val="1"/>
      <w:marLeft w:val="0"/>
      <w:marRight w:val="0"/>
      <w:marTop w:val="0"/>
      <w:marBottom w:val="0"/>
      <w:divBdr>
        <w:top w:val="none" w:sz="0" w:space="0" w:color="auto"/>
        <w:left w:val="none" w:sz="0" w:space="0" w:color="auto"/>
        <w:bottom w:val="none" w:sz="0" w:space="0" w:color="auto"/>
        <w:right w:val="none" w:sz="0" w:space="0" w:color="auto"/>
      </w:divBdr>
    </w:div>
    <w:div w:id="1561671552">
      <w:bodyDiv w:val="1"/>
      <w:marLeft w:val="0"/>
      <w:marRight w:val="0"/>
      <w:marTop w:val="0"/>
      <w:marBottom w:val="0"/>
      <w:divBdr>
        <w:top w:val="none" w:sz="0" w:space="0" w:color="auto"/>
        <w:left w:val="none" w:sz="0" w:space="0" w:color="auto"/>
        <w:bottom w:val="none" w:sz="0" w:space="0" w:color="auto"/>
        <w:right w:val="none" w:sz="0" w:space="0" w:color="auto"/>
      </w:divBdr>
    </w:div>
    <w:div w:id="1564557824">
      <w:bodyDiv w:val="1"/>
      <w:marLeft w:val="0"/>
      <w:marRight w:val="0"/>
      <w:marTop w:val="0"/>
      <w:marBottom w:val="0"/>
      <w:divBdr>
        <w:top w:val="none" w:sz="0" w:space="0" w:color="auto"/>
        <w:left w:val="none" w:sz="0" w:space="0" w:color="auto"/>
        <w:bottom w:val="none" w:sz="0" w:space="0" w:color="auto"/>
        <w:right w:val="none" w:sz="0" w:space="0" w:color="auto"/>
      </w:divBdr>
    </w:div>
    <w:div w:id="1566451141">
      <w:bodyDiv w:val="1"/>
      <w:marLeft w:val="0"/>
      <w:marRight w:val="0"/>
      <w:marTop w:val="0"/>
      <w:marBottom w:val="0"/>
      <w:divBdr>
        <w:top w:val="none" w:sz="0" w:space="0" w:color="auto"/>
        <w:left w:val="none" w:sz="0" w:space="0" w:color="auto"/>
        <w:bottom w:val="none" w:sz="0" w:space="0" w:color="auto"/>
        <w:right w:val="none" w:sz="0" w:space="0" w:color="auto"/>
      </w:divBdr>
    </w:div>
    <w:div w:id="1572154467">
      <w:bodyDiv w:val="1"/>
      <w:marLeft w:val="0"/>
      <w:marRight w:val="0"/>
      <w:marTop w:val="0"/>
      <w:marBottom w:val="0"/>
      <w:divBdr>
        <w:top w:val="none" w:sz="0" w:space="0" w:color="auto"/>
        <w:left w:val="none" w:sz="0" w:space="0" w:color="auto"/>
        <w:bottom w:val="none" w:sz="0" w:space="0" w:color="auto"/>
        <w:right w:val="none" w:sz="0" w:space="0" w:color="auto"/>
      </w:divBdr>
    </w:div>
    <w:div w:id="1573931314">
      <w:bodyDiv w:val="1"/>
      <w:marLeft w:val="0"/>
      <w:marRight w:val="0"/>
      <w:marTop w:val="0"/>
      <w:marBottom w:val="0"/>
      <w:divBdr>
        <w:top w:val="none" w:sz="0" w:space="0" w:color="auto"/>
        <w:left w:val="none" w:sz="0" w:space="0" w:color="auto"/>
        <w:bottom w:val="none" w:sz="0" w:space="0" w:color="auto"/>
        <w:right w:val="none" w:sz="0" w:space="0" w:color="auto"/>
      </w:divBdr>
    </w:div>
    <w:div w:id="1578007987">
      <w:bodyDiv w:val="1"/>
      <w:marLeft w:val="0"/>
      <w:marRight w:val="0"/>
      <w:marTop w:val="0"/>
      <w:marBottom w:val="0"/>
      <w:divBdr>
        <w:top w:val="none" w:sz="0" w:space="0" w:color="auto"/>
        <w:left w:val="none" w:sz="0" w:space="0" w:color="auto"/>
        <w:bottom w:val="none" w:sz="0" w:space="0" w:color="auto"/>
        <w:right w:val="none" w:sz="0" w:space="0" w:color="auto"/>
      </w:divBdr>
    </w:div>
    <w:div w:id="1588881202">
      <w:bodyDiv w:val="1"/>
      <w:marLeft w:val="0"/>
      <w:marRight w:val="0"/>
      <w:marTop w:val="0"/>
      <w:marBottom w:val="0"/>
      <w:divBdr>
        <w:top w:val="none" w:sz="0" w:space="0" w:color="auto"/>
        <w:left w:val="none" w:sz="0" w:space="0" w:color="auto"/>
        <w:bottom w:val="none" w:sz="0" w:space="0" w:color="auto"/>
        <w:right w:val="none" w:sz="0" w:space="0" w:color="auto"/>
      </w:divBdr>
    </w:div>
    <w:div w:id="1597396560">
      <w:bodyDiv w:val="1"/>
      <w:marLeft w:val="0"/>
      <w:marRight w:val="0"/>
      <w:marTop w:val="0"/>
      <w:marBottom w:val="0"/>
      <w:divBdr>
        <w:top w:val="none" w:sz="0" w:space="0" w:color="auto"/>
        <w:left w:val="none" w:sz="0" w:space="0" w:color="auto"/>
        <w:bottom w:val="none" w:sz="0" w:space="0" w:color="auto"/>
        <w:right w:val="none" w:sz="0" w:space="0" w:color="auto"/>
      </w:divBdr>
      <w:divsChild>
        <w:div w:id="1420905126">
          <w:marLeft w:val="0"/>
          <w:marRight w:val="75"/>
          <w:marTop w:val="0"/>
          <w:marBottom w:val="0"/>
          <w:divBdr>
            <w:top w:val="none" w:sz="0" w:space="0" w:color="auto"/>
            <w:left w:val="none" w:sz="0" w:space="0" w:color="auto"/>
            <w:bottom w:val="none" w:sz="0" w:space="0" w:color="auto"/>
            <w:right w:val="none" w:sz="0" w:space="0" w:color="auto"/>
          </w:divBdr>
        </w:div>
      </w:divsChild>
    </w:div>
    <w:div w:id="1600990122">
      <w:bodyDiv w:val="1"/>
      <w:marLeft w:val="0"/>
      <w:marRight w:val="0"/>
      <w:marTop w:val="0"/>
      <w:marBottom w:val="0"/>
      <w:divBdr>
        <w:top w:val="none" w:sz="0" w:space="0" w:color="auto"/>
        <w:left w:val="none" w:sz="0" w:space="0" w:color="auto"/>
        <w:bottom w:val="none" w:sz="0" w:space="0" w:color="auto"/>
        <w:right w:val="none" w:sz="0" w:space="0" w:color="auto"/>
      </w:divBdr>
    </w:div>
    <w:div w:id="1603033773">
      <w:bodyDiv w:val="1"/>
      <w:marLeft w:val="0"/>
      <w:marRight w:val="0"/>
      <w:marTop w:val="0"/>
      <w:marBottom w:val="0"/>
      <w:divBdr>
        <w:top w:val="none" w:sz="0" w:space="0" w:color="auto"/>
        <w:left w:val="none" w:sz="0" w:space="0" w:color="auto"/>
        <w:bottom w:val="none" w:sz="0" w:space="0" w:color="auto"/>
        <w:right w:val="none" w:sz="0" w:space="0" w:color="auto"/>
      </w:divBdr>
    </w:div>
    <w:div w:id="1621379171">
      <w:bodyDiv w:val="1"/>
      <w:marLeft w:val="0"/>
      <w:marRight w:val="0"/>
      <w:marTop w:val="0"/>
      <w:marBottom w:val="0"/>
      <w:divBdr>
        <w:top w:val="none" w:sz="0" w:space="0" w:color="auto"/>
        <w:left w:val="none" w:sz="0" w:space="0" w:color="auto"/>
        <w:bottom w:val="none" w:sz="0" w:space="0" w:color="auto"/>
        <w:right w:val="none" w:sz="0" w:space="0" w:color="auto"/>
      </w:divBdr>
    </w:div>
    <w:div w:id="1628196884">
      <w:bodyDiv w:val="1"/>
      <w:marLeft w:val="0"/>
      <w:marRight w:val="0"/>
      <w:marTop w:val="0"/>
      <w:marBottom w:val="0"/>
      <w:divBdr>
        <w:top w:val="none" w:sz="0" w:space="0" w:color="auto"/>
        <w:left w:val="none" w:sz="0" w:space="0" w:color="auto"/>
        <w:bottom w:val="none" w:sz="0" w:space="0" w:color="auto"/>
        <w:right w:val="none" w:sz="0" w:space="0" w:color="auto"/>
      </w:divBdr>
    </w:div>
    <w:div w:id="1631134016">
      <w:bodyDiv w:val="1"/>
      <w:marLeft w:val="0"/>
      <w:marRight w:val="0"/>
      <w:marTop w:val="0"/>
      <w:marBottom w:val="0"/>
      <w:divBdr>
        <w:top w:val="none" w:sz="0" w:space="0" w:color="auto"/>
        <w:left w:val="none" w:sz="0" w:space="0" w:color="auto"/>
        <w:bottom w:val="none" w:sz="0" w:space="0" w:color="auto"/>
        <w:right w:val="none" w:sz="0" w:space="0" w:color="auto"/>
      </w:divBdr>
    </w:div>
    <w:div w:id="1634872136">
      <w:bodyDiv w:val="1"/>
      <w:marLeft w:val="0"/>
      <w:marRight w:val="0"/>
      <w:marTop w:val="0"/>
      <w:marBottom w:val="0"/>
      <w:divBdr>
        <w:top w:val="none" w:sz="0" w:space="0" w:color="auto"/>
        <w:left w:val="none" w:sz="0" w:space="0" w:color="auto"/>
        <w:bottom w:val="none" w:sz="0" w:space="0" w:color="auto"/>
        <w:right w:val="none" w:sz="0" w:space="0" w:color="auto"/>
      </w:divBdr>
    </w:div>
    <w:div w:id="1635333522">
      <w:bodyDiv w:val="1"/>
      <w:marLeft w:val="0"/>
      <w:marRight w:val="0"/>
      <w:marTop w:val="0"/>
      <w:marBottom w:val="0"/>
      <w:divBdr>
        <w:top w:val="none" w:sz="0" w:space="0" w:color="auto"/>
        <w:left w:val="none" w:sz="0" w:space="0" w:color="auto"/>
        <w:bottom w:val="none" w:sz="0" w:space="0" w:color="auto"/>
        <w:right w:val="none" w:sz="0" w:space="0" w:color="auto"/>
      </w:divBdr>
    </w:div>
    <w:div w:id="1637221429">
      <w:bodyDiv w:val="1"/>
      <w:marLeft w:val="0"/>
      <w:marRight w:val="0"/>
      <w:marTop w:val="0"/>
      <w:marBottom w:val="0"/>
      <w:divBdr>
        <w:top w:val="none" w:sz="0" w:space="0" w:color="auto"/>
        <w:left w:val="none" w:sz="0" w:space="0" w:color="auto"/>
        <w:bottom w:val="none" w:sz="0" w:space="0" w:color="auto"/>
        <w:right w:val="none" w:sz="0" w:space="0" w:color="auto"/>
      </w:divBdr>
    </w:div>
    <w:div w:id="1642224775">
      <w:bodyDiv w:val="1"/>
      <w:marLeft w:val="0"/>
      <w:marRight w:val="0"/>
      <w:marTop w:val="0"/>
      <w:marBottom w:val="0"/>
      <w:divBdr>
        <w:top w:val="none" w:sz="0" w:space="0" w:color="auto"/>
        <w:left w:val="none" w:sz="0" w:space="0" w:color="auto"/>
        <w:bottom w:val="none" w:sz="0" w:space="0" w:color="auto"/>
        <w:right w:val="none" w:sz="0" w:space="0" w:color="auto"/>
      </w:divBdr>
    </w:div>
    <w:div w:id="1647511831">
      <w:bodyDiv w:val="1"/>
      <w:marLeft w:val="0"/>
      <w:marRight w:val="0"/>
      <w:marTop w:val="0"/>
      <w:marBottom w:val="0"/>
      <w:divBdr>
        <w:top w:val="none" w:sz="0" w:space="0" w:color="auto"/>
        <w:left w:val="none" w:sz="0" w:space="0" w:color="auto"/>
        <w:bottom w:val="none" w:sz="0" w:space="0" w:color="auto"/>
        <w:right w:val="none" w:sz="0" w:space="0" w:color="auto"/>
      </w:divBdr>
    </w:div>
    <w:div w:id="1650358369">
      <w:bodyDiv w:val="1"/>
      <w:marLeft w:val="0"/>
      <w:marRight w:val="0"/>
      <w:marTop w:val="0"/>
      <w:marBottom w:val="0"/>
      <w:divBdr>
        <w:top w:val="none" w:sz="0" w:space="0" w:color="auto"/>
        <w:left w:val="none" w:sz="0" w:space="0" w:color="auto"/>
        <w:bottom w:val="none" w:sz="0" w:space="0" w:color="auto"/>
        <w:right w:val="none" w:sz="0" w:space="0" w:color="auto"/>
      </w:divBdr>
    </w:div>
    <w:div w:id="1654481314">
      <w:bodyDiv w:val="1"/>
      <w:marLeft w:val="0"/>
      <w:marRight w:val="0"/>
      <w:marTop w:val="0"/>
      <w:marBottom w:val="0"/>
      <w:divBdr>
        <w:top w:val="none" w:sz="0" w:space="0" w:color="auto"/>
        <w:left w:val="none" w:sz="0" w:space="0" w:color="auto"/>
        <w:bottom w:val="none" w:sz="0" w:space="0" w:color="auto"/>
        <w:right w:val="none" w:sz="0" w:space="0" w:color="auto"/>
      </w:divBdr>
    </w:div>
    <w:div w:id="1657877637">
      <w:bodyDiv w:val="1"/>
      <w:marLeft w:val="0"/>
      <w:marRight w:val="0"/>
      <w:marTop w:val="0"/>
      <w:marBottom w:val="0"/>
      <w:divBdr>
        <w:top w:val="none" w:sz="0" w:space="0" w:color="auto"/>
        <w:left w:val="none" w:sz="0" w:space="0" w:color="auto"/>
        <w:bottom w:val="none" w:sz="0" w:space="0" w:color="auto"/>
        <w:right w:val="none" w:sz="0" w:space="0" w:color="auto"/>
      </w:divBdr>
    </w:div>
    <w:div w:id="1658193173">
      <w:bodyDiv w:val="1"/>
      <w:marLeft w:val="0"/>
      <w:marRight w:val="0"/>
      <w:marTop w:val="0"/>
      <w:marBottom w:val="0"/>
      <w:divBdr>
        <w:top w:val="none" w:sz="0" w:space="0" w:color="auto"/>
        <w:left w:val="none" w:sz="0" w:space="0" w:color="auto"/>
        <w:bottom w:val="none" w:sz="0" w:space="0" w:color="auto"/>
        <w:right w:val="none" w:sz="0" w:space="0" w:color="auto"/>
      </w:divBdr>
    </w:div>
    <w:div w:id="1670787956">
      <w:bodyDiv w:val="1"/>
      <w:marLeft w:val="0"/>
      <w:marRight w:val="0"/>
      <w:marTop w:val="0"/>
      <w:marBottom w:val="0"/>
      <w:divBdr>
        <w:top w:val="none" w:sz="0" w:space="0" w:color="auto"/>
        <w:left w:val="none" w:sz="0" w:space="0" w:color="auto"/>
        <w:bottom w:val="none" w:sz="0" w:space="0" w:color="auto"/>
        <w:right w:val="none" w:sz="0" w:space="0" w:color="auto"/>
      </w:divBdr>
    </w:div>
    <w:div w:id="1671104995">
      <w:bodyDiv w:val="1"/>
      <w:marLeft w:val="0"/>
      <w:marRight w:val="0"/>
      <w:marTop w:val="0"/>
      <w:marBottom w:val="0"/>
      <w:divBdr>
        <w:top w:val="none" w:sz="0" w:space="0" w:color="auto"/>
        <w:left w:val="none" w:sz="0" w:space="0" w:color="auto"/>
        <w:bottom w:val="none" w:sz="0" w:space="0" w:color="auto"/>
        <w:right w:val="none" w:sz="0" w:space="0" w:color="auto"/>
      </w:divBdr>
    </w:div>
    <w:div w:id="1671252987">
      <w:bodyDiv w:val="1"/>
      <w:marLeft w:val="0"/>
      <w:marRight w:val="0"/>
      <w:marTop w:val="0"/>
      <w:marBottom w:val="0"/>
      <w:divBdr>
        <w:top w:val="none" w:sz="0" w:space="0" w:color="auto"/>
        <w:left w:val="none" w:sz="0" w:space="0" w:color="auto"/>
        <w:bottom w:val="none" w:sz="0" w:space="0" w:color="auto"/>
        <w:right w:val="none" w:sz="0" w:space="0" w:color="auto"/>
      </w:divBdr>
    </w:div>
    <w:div w:id="1671827563">
      <w:bodyDiv w:val="1"/>
      <w:marLeft w:val="0"/>
      <w:marRight w:val="0"/>
      <w:marTop w:val="0"/>
      <w:marBottom w:val="0"/>
      <w:divBdr>
        <w:top w:val="none" w:sz="0" w:space="0" w:color="auto"/>
        <w:left w:val="none" w:sz="0" w:space="0" w:color="auto"/>
        <w:bottom w:val="none" w:sz="0" w:space="0" w:color="auto"/>
        <w:right w:val="none" w:sz="0" w:space="0" w:color="auto"/>
      </w:divBdr>
    </w:div>
    <w:div w:id="1675453729">
      <w:bodyDiv w:val="1"/>
      <w:marLeft w:val="0"/>
      <w:marRight w:val="0"/>
      <w:marTop w:val="0"/>
      <w:marBottom w:val="0"/>
      <w:divBdr>
        <w:top w:val="none" w:sz="0" w:space="0" w:color="auto"/>
        <w:left w:val="none" w:sz="0" w:space="0" w:color="auto"/>
        <w:bottom w:val="none" w:sz="0" w:space="0" w:color="auto"/>
        <w:right w:val="none" w:sz="0" w:space="0" w:color="auto"/>
      </w:divBdr>
    </w:div>
    <w:div w:id="1678262990">
      <w:bodyDiv w:val="1"/>
      <w:marLeft w:val="0"/>
      <w:marRight w:val="0"/>
      <w:marTop w:val="0"/>
      <w:marBottom w:val="0"/>
      <w:divBdr>
        <w:top w:val="none" w:sz="0" w:space="0" w:color="auto"/>
        <w:left w:val="none" w:sz="0" w:space="0" w:color="auto"/>
        <w:bottom w:val="none" w:sz="0" w:space="0" w:color="auto"/>
        <w:right w:val="none" w:sz="0" w:space="0" w:color="auto"/>
      </w:divBdr>
    </w:div>
    <w:div w:id="1680156189">
      <w:bodyDiv w:val="1"/>
      <w:marLeft w:val="0"/>
      <w:marRight w:val="0"/>
      <w:marTop w:val="0"/>
      <w:marBottom w:val="0"/>
      <w:divBdr>
        <w:top w:val="none" w:sz="0" w:space="0" w:color="auto"/>
        <w:left w:val="none" w:sz="0" w:space="0" w:color="auto"/>
        <w:bottom w:val="none" w:sz="0" w:space="0" w:color="auto"/>
        <w:right w:val="none" w:sz="0" w:space="0" w:color="auto"/>
      </w:divBdr>
    </w:div>
    <w:div w:id="1681154898">
      <w:bodyDiv w:val="1"/>
      <w:marLeft w:val="0"/>
      <w:marRight w:val="0"/>
      <w:marTop w:val="0"/>
      <w:marBottom w:val="0"/>
      <w:divBdr>
        <w:top w:val="none" w:sz="0" w:space="0" w:color="auto"/>
        <w:left w:val="none" w:sz="0" w:space="0" w:color="auto"/>
        <w:bottom w:val="none" w:sz="0" w:space="0" w:color="auto"/>
        <w:right w:val="none" w:sz="0" w:space="0" w:color="auto"/>
      </w:divBdr>
    </w:div>
    <w:div w:id="1692298619">
      <w:bodyDiv w:val="1"/>
      <w:marLeft w:val="0"/>
      <w:marRight w:val="0"/>
      <w:marTop w:val="0"/>
      <w:marBottom w:val="0"/>
      <w:divBdr>
        <w:top w:val="none" w:sz="0" w:space="0" w:color="auto"/>
        <w:left w:val="none" w:sz="0" w:space="0" w:color="auto"/>
        <w:bottom w:val="none" w:sz="0" w:space="0" w:color="auto"/>
        <w:right w:val="none" w:sz="0" w:space="0" w:color="auto"/>
      </w:divBdr>
    </w:div>
    <w:div w:id="1693992067">
      <w:bodyDiv w:val="1"/>
      <w:marLeft w:val="0"/>
      <w:marRight w:val="0"/>
      <w:marTop w:val="0"/>
      <w:marBottom w:val="0"/>
      <w:divBdr>
        <w:top w:val="none" w:sz="0" w:space="0" w:color="auto"/>
        <w:left w:val="none" w:sz="0" w:space="0" w:color="auto"/>
        <w:bottom w:val="none" w:sz="0" w:space="0" w:color="auto"/>
        <w:right w:val="none" w:sz="0" w:space="0" w:color="auto"/>
      </w:divBdr>
    </w:div>
    <w:div w:id="1694724649">
      <w:bodyDiv w:val="1"/>
      <w:marLeft w:val="0"/>
      <w:marRight w:val="0"/>
      <w:marTop w:val="0"/>
      <w:marBottom w:val="0"/>
      <w:divBdr>
        <w:top w:val="none" w:sz="0" w:space="0" w:color="auto"/>
        <w:left w:val="none" w:sz="0" w:space="0" w:color="auto"/>
        <w:bottom w:val="none" w:sz="0" w:space="0" w:color="auto"/>
        <w:right w:val="none" w:sz="0" w:space="0" w:color="auto"/>
      </w:divBdr>
    </w:div>
    <w:div w:id="1696539806">
      <w:bodyDiv w:val="1"/>
      <w:marLeft w:val="0"/>
      <w:marRight w:val="0"/>
      <w:marTop w:val="0"/>
      <w:marBottom w:val="0"/>
      <w:divBdr>
        <w:top w:val="none" w:sz="0" w:space="0" w:color="auto"/>
        <w:left w:val="none" w:sz="0" w:space="0" w:color="auto"/>
        <w:bottom w:val="none" w:sz="0" w:space="0" w:color="auto"/>
        <w:right w:val="none" w:sz="0" w:space="0" w:color="auto"/>
      </w:divBdr>
    </w:div>
    <w:div w:id="1700351934">
      <w:bodyDiv w:val="1"/>
      <w:marLeft w:val="0"/>
      <w:marRight w:val="0"/>
      <w:marTop w:val="0"/>
      <w:marBottom w:val="0"/>
      <w:divBdr>
        <w:top w:val="none" w:sz="0" w:space="0" w:color="auto"/>
        <w:left w:val="none" w:sz="0" w:space="0" w:color="auto"/>
        <w:bottom w:val="none" w:sz="0" w:space="0" w:color="auto"/>
        <w:right w:val="none" w:sz="0" w:space="0" w:color="auto"/>
      </w:divBdr>
    </w:div>
    <w:div w:id="1701276542">
      <w:bodyDiv w:val="1"/>
      <w:marLeft w:val="0"/>
      <w:marRight w:val="0"/>
      <w:marTop w:val="0"/>
      <w:marBottom w:val="0"/>
      <w:divBdr>
        <w:top w:val="none" w:sz="0" w:space="0" w:color="auto"/>
        <w:left w:val="none" w:sz="0" w:space="0" w:color="auto"/>
        <w:bottom w:val="none" w:sz="0" w:space="0" w:color="auto"/>
        <w:right w:val="none" w:sz="0" w:space="0" w:color="auto"/>
      </w:divBdr>
    </w:div>
    <w:div w:id="1707294096">
      <w:bodyDiv w:val="1"/>
      <w:marLeft w:val="0"/>
      <w:marRight w:val="0"/>
      <w:marTop w:val="0"/>
      <w:marBottom w:val="0"/>
      <w:divBdr>
        <w:top w:val="none" w:sz="0" w:space="0" w:color="auto"/>
        <w:left w:val="none" w:sz="0" w:space="0" w:color="auto"/>
        <w:bottom w:val="none" w:sz="0" w:space="0" w:color="auto"/>
        <w:right w:val="none" w:sz="0" w:space="0" w:color="auto"/>
      </w:divBdr>
    </w:div>
    <w:div w:id="1710451572">
      <w:bodyDiv w:val="1"/>
      <w:marLeft w:val="0"/>
      <w:marRight w:val="0"/>
      <w:marTop w:val="0"/>
      <w:marBottom w:val="0"/>
      <w:divBdr>
        <w:top w:val="none" w:sz="0" w:space="0" w:color="auto"/>
        <w:left w:val="none" w:sz="0" w:space="0" w:color="auto"/>
        <w:bottom w:val="none" w:sz="0" w:space="0" w:color="auto"/>
        <w:right w:val="none" w:sz="0" w:space="0" w:color="auto"/>
      </w:divBdr>
    </w:div>
    <w:div w:id="1712531157">
      <w:bodyDiv w:val="1"/>
      <w:marLeft w:val="0"/>
      <w:marRight w:val="0"/>
      <w:marTop w:val="0"/>
      <w:marBottom w:val="0"/>
      <w:divBdr>
        <w:top w:val="none" w:sz="0" w:space="0" w:color="auto"/>
        <w:left w:val="none" w:sz="0" w:space="0" w:color="auto"/>
        <w:bottom w:val="none" w:sz="0" w:space="0" w:color="auto"/>
        <w:right w:val="none" w:sz="0" w:space="0" w:color="auto"/>
      </w:divBdr>
    </w:div>
    <w:div w:id="1713529260">
      <w:bodyDiv w:val="1"/>
      <w:marLeft w:val="0"/>
      <w:marRight w:val="0"/>
      <w:marTop w:val="0"/>
      <w:marBottom w:val="0"/>
      <w:divBdr>
        <w:top w:val="none" w:sz="0" w:space="0" w:color="auto"/>
        <w:left w:val="none" w:sz="0" w:space="0" w:color="auto"/>
        <w:bottom w:val="none" w:sz="0" w:space="0" w:color="auto"/>
        <w:right w:val="none" w:sz="0" w:space="0" w:color="auto"/>
      </w:divBdr>
    </w:div>
    <w:div w:id="1719351107">
      <w:bodyDiv w:val="1"/>
      <w:marLeft w:val="0"/>
      <w:marRight w:val="0"/>
      <w:marTop w:val="0"/>
      <w:marBottom w:val="0"/>
      <w:divBdr>
        <w:top w:val="none" w:sz="0" w:space="0" w:color="auto"/>
        <w:left w:val="none" w:sz="0" w:space="0" w:color="auto"/>
        <w:bottom w:val="none" w:sz="0" w:space="0" w:color="auto"/>
        <w:right w:val="none" w:sz="0" w:space="0" w:color="auto"/>
      </w:divBdr>
    </w:div>
    <w:div w:id="1721245590">
      <w:bodyDiv w:val="1"/>
      <w:marLeft w:val="0"/>
      <w:marRight w:val="0"/>
      <w:marTop w:val="0"/>
      <w:marBottom w:val="0"/>
      <w:divBdr>
        <w:top w:val="none" w:sz="0" w:space="0" w:color="auto"/>
        <w:left w:val="none" w:sz="0" w:space="0" w:color="auto"/>
        <w:bottom w:val="none" w:sz="0" w:space="0" w:color="auto"/>
        <w:right w:val="none" w:sz="0" w:space="0" w:color="auto"/>
      </w:divBdr>
    </w:div>
    <w:div w:id="1722358789">
      <w:bodyDiv w:val="1"/>
      <w:marLeft w:val="0"/>
      <w:marRight w:val="0"/>
      <w:marTop w:val="0"/>
      <w:marBottom w:val="0"/>
      <w:divBdr>
        <w:top w:val="none" w:sz="0" w:space="0" w:color="auto"/>
        <w:left w:val="none" w:sz="0" w:space="0" w:color="auto"/>
        <w:bottom w:val="none" w:sz="0" w:space="0" w:color="auto"/>
        <w:right w:val="none" w:sz="0" w:space="0" w:color="auto"/>
      </w:divBdr>
    </w:div>
    <w:div w:id="1723554265">
      <w:bodyDiv w:val="1"/>
      <w:marLeft w:val="0"/>
      <w:marRight w:val="0"/>
      <w:marTop w:val="0"/>
      <w:marBottom w:val="0"/>
      <w:divBdr>
        <w:top w:val="none" w:sz="0" w:space="0" w:color="auto"/>
        <w:left w:val="none" w:sz="0" w:space="0" w:color="auto"/>
        <w:bottom w:val="none" w:sz="0" w:space="0" w:color="auto"/>
        <w:right w:val="none" w:sz="0" w:space="0" w:color="auto"/>
      </w:divBdr>
    </w:div>
    <w:div w:id="1723597022">
      <w:bodyDiv w:val="1"/>
      <w:marLeft w:val="0"/>
      <w:marRight w:val="0"/>
      <w:marTop w:val="0"/>
      <w:marBottom w:val="0"/>
      <w:divBdr>
        <w:top w:val="none" w:sz="0" w:space="0" w:color="auto"/>
        <w:left w:val="none" w:sz="0" w:space="0" w:color="auto"/>
        <w:bottom w:val="none" w:sz="0" w:space="0" w:color="auto"/>
        <w:right w:val="none" w:sz="0" w:space="0" w:color="auto"/>
      </w:divBdr>
    </w:div>
    <w:div w:id="1727335862">
      <w:bodyDiv w:val="1"/>
      <w:marLeft w:val="0"/>
      <w:marRight w:val="0"/>
      <w:marTop w:val="0"/>
      <w:marBottom w:val="0"/>
      <w:divBdr>
        <w:top w:val="none" w:sz="0" w:space="0" w:color="auto"/>
        <w:left w:val="none" w:sz="0" w:space="0" w:color="auto"/>
        <w:bottom w:val="none" w:sz="0" w:space="0" w:color="auto"/>
        <w:right w:val="none" w:sz="0" w:space="0" w:color="auto"/>
      </w:divBdr>
    </w:div>
    <w:div w:id="1735816623">
      <w:bodyDiv w:val="1"/>
      <w:marLeft w:val="0"/>
      <w:marRight w:val="0"/>
      <w:marTop w:val="0"/>
      <w:marBottom w:val="0"/>
      <w:divBdr>
        <w:top w:val="none" w:sz="0" w:space="0" w:color="auto"/>
        <w:left w:val="none" w:sz="0" w:space="0" w:color="auto"/>
        <w:bottom w:val="none" w:sz="0" w:space="0" w:color="auto"/>
        <w:right w:val="none" w:sz="0" w:space="0" w:color="auto"/>
      </w:divBdr>
    </w:div>
    <w:div w:id="1742293424">
      <w:bodyDiv w:val="1"/>
      <w:marLeft w:val="0"/>
      <w:marRight w:val="0"/>
      <w:marTop w:val="0"/>
      <w:marBottom w:val="0"/>
      <w:divBdr>
        <w:top w:val="none" w:sz="0" w:space="0" w:color="auto"/>
        <w:left w:val="none" w:sz="0" w:space="0" w:color="auto"/>
        <w:bottom w:val="none" w:sz="0" w:space="0" w:color="auto"/>
        <w:right w:val="none" w:sz="0" w:space="0" w:color="auto"/>
      </w:divBdr>
    </w:div>
    <w:div w:id="1744448832">
      <w:bodyDiv w:val="1"/>
      <w:marLeft w:val="0"/>
      <w:marRight w:val="0"/>
      <w:marTop w:val="0"/>
      <w:marBottom w:val="0"/>
      <w:divBdr>
        <w:top w:val="none" w:sz="0" w:space="0" w:color="auto"/>
        <w:left w:val="none" w:sz="0" w:space="0" w:color="auto"/>
        <w:bottom w:val="none" w:sz="0" w:space="0" w:color="auto"/>
        <w:right w:val="none" w:sz="0" w:space="0" w:color="auto"/>
      </w:divBdr>
    </w:div>
    <w:div w:id="1752003452">
      <w:bodyDiv w:val="1"/>
      <w:marLeft w:val="0"/>
      <w:marRight w:val="0"/>
      <w:marTop w:val="0"/>
      <w:marBottom w:val="0"/>
      <w:divBdr>
        <w:top w:val="none" w:sz="0" w:space="0" w:color="auto"/>
        <w:left w:val="none" w:sz="0" w:space="0" w:color="auto"/>
        <w:bottom w:val="none" w:sz="0" w:space="0" w:color="auto"/>
        <w:right w:val="none" w:sz="0" w:space="0" w:color="auto"/>
      </w:divBdr>
    </w:div>
    <w:div w:id="1755009797">
      <w:bodyDiv w:val="1"/>
      <w:marLeft w:val="0"/>
      <w:marRight w:val="0"/>
      <w:marTop w:val="0"/>
      <w:marBottom w:val="0"/>
      <w:divBdr>
        <w:top w:val="none" w:sz="0" w:space="0" w:color="auto"/>
        <w:left w:val="none" w:sz="0" w:space="0" w:color="auto"/>
        <w:bottom w:val="none" w:sz="0" w:space="0" w:color="auto"/>
        <w:right w:val="none" w:sz="0" w:space="0" w:color="auto"/>
      </w:divBdr>
    </w:div>
    <w:div w:id="1758670352">
      <w:bodyDiv w:val="1"/>
      <w:marLeft w:val="0"/>
      <w:marRight w:val="0"/>
      <w:marTop w:val="0"/>
      <w:marBottom w:val="0"/>
      <w:divBdr>
        <w:top w:val="none" w:sz="0" w:space="0" w:color="auto"/>
        <w:left w:val="none" w:sz="0" w:space="0" w:color="auto"/>
        <w:bottom w:val="none" w:sz="0" w:space="0" w:color="auto"/>
        <w:right w:val="none" w:sz="0" w:space="0" w:color="auto"/>
      </w:divBdr>
    </w:div>
    <w:div w:id="1759515672">
      <w:bodyDiv w:val="1"/>
      <w:marLeft w:val="0"/>
      <w:marRight w:val="0"/>
      <w:marTop w:val="0"/>
      <w:marBottom w:val="0"/>
      <w:divBdr>
        <w:top w:val="none" w:sz="0" w:space="0" w:color="auto"/>
        <w:left w:val="none" w:sz="0" w:space="0" w:color="auto"/>
        <w:bottom w:val="none" w:sz="0" w:space="0" w:color="auto"/>
        <w:right w:val="none" w:sz="0" w:space="0" w:color="auto"/>
      </w:divBdr>
    </w:div>
    <w:div w:id="1768845862">
      <w:bodyDiv w:val="1"/>
      <w:marLeft w:val="0"/>
      <w:marRight w:val="0"/>
      <w:marTop w:val="0"/>
      <w:marBottom w:val="0"/>
      <w:divBdr>
        <w:top w:val="none" w:sz="0" w:space="0" w:color="auto"/>
        <w:left w:val="none" w:sz="0" w:space="0" w:color="auto"/>
        <w:bottom w:val="none" w:sz="0" w:space="0" w:color="auto"/>
        <w:right w:val="none" w:sz="0" w:space="0" w:color="auto"/>
      </w:divBdr>
    </w:div>
    <w:div w:id="1770658532">
      <w:bodyDiv w:val="1"/>
      <w:marLeft w:val="0"/>
      <w:marRight w:val="0"/>
      <w:marTop w:val="0"/>
      <w:marBottom w:val="0"/>
      <w:divBdr>
        <w:top w:val="none" w:sz="0" w:space="0" w:color="auto"/>
        <w:left w:val="none" w:sz="0" w:space="0" w:color="auto"/>
        <w:bottom w:val="none" w:sz="0" w:space="0" w:color="auto"/>
        <w:right w:val="none" w:sz="0" w:space="0" w:color="auto"/>
      </w:divBdr>
    </w:div>
    <w:div w:id="1777363917">
      <w:bodyDiv w:val="1"/>
      <w:marLeft w:val="0"/>
      <w:marRight w:val="0"/>
      <w:marTop w:val="0"/>
      <w:marBottom w:val="0"/>
      <w:divBdr>
        <w:top w:val="none" w:sz="0" w:space="0" w:color="auto"/>
        <w:left w:val="none" w:sz="0" w:space="0" w:color="auto"/>
        <w:bottom w:val="none" w:sz="0" w:space="0" w:color="auto"/>
        <w:right w:val="none" w:sz="0" w:space="0" w:color="auto"/>
      </w:divBdr>
    </w:div>
    <w:div w:id="1779182915">
      <w:bodyDiv w:val="1"/>
      <w:marLeft w:val="0"/>
      <w:marRight w:val="0"/>
      <w:marTop w:val="0"/>
      <w:marBottom w:val="0"/>
      <w:divBdr>
        <w:top w:val="none" w:sz="0" w:space="0" w:color="auto"/>
        <w:left w:val="none" w:sz="0" w:space="0" w:color="auto"/>
        <w:bottom w:val="none" w:sz="0" w:space="0" w:color="auto"/>
        <w:right w:val="none" w:sz="0" w:space="0" w:color="auto"/>
      </w:divBdr>
    </w:div>
    <w:div w:id="1780248712">
      <w:bodyDiv w:val="1"/>
      <w:marLeft w:val="0"/>
      <w:marRight w:val="0"/>
      <w:marTop w:val="0"/>
      <w:marBottom w:val="0"/>
      <w:divBdr>
        <w:top w:val="none" w:sz="0" w:space="0" w:color="auto"/>
        <w:left w:val="none" w:sz="0" w:space="0" w:color="auto"/>
        <w:bottom w:val="none" w:sz="0" w:space="0" w:color="auto"/>
        <w:right w:val="none" w:sz="0" w:space="0" w:color="auto"/>
      </w:divBdr>
    </w:div>
    <w:div w:id="1789083825">
      <w:bodyDiv w:val="1"/>
      <w:marLeft w:val="0"/>
      <w:marRight w:val="0"/>
      <w:marTop w:val="0"/>
      <w:marBottom w:val="0"/>
      <w:divBdr>
        <w:top w:val="none" w:sz="0" w:space="0" w:color="auto"/>
        <w:left w:val="none" w:sz="0" w:space="0" w:color="auto"/>
        <w:bottom w:val="none" w:sz="0" w:space="0" w:color="auto"/>
        <w:right w:val="none" w:sz="0" w:space="0" w:color="auto"/>
      </w:divBdr>
    </w:div>
    <w:div w:id="1793404599">
      <w:bodyDiv w:val="1"/>
      <w:marLeft w:val="0"/>
      <w:marRight w:val="0"/>
      <w:marTop w:val="0"/>
      <w:marBottom w:val="0"/>
      <w:divBdr>
        <w:top w:val="none" w:sz="0" w:space="0" w:color="auto"/>
        <w:left w:val="none" w:sz="0" w:space="0" w:color="auto"/>
        <w:bottom w:val="none" w:sz="0" w:space="0" w:color="auto"/>
        <w:right w:val="none" w:sz="0" w:space="0" w:color="auto"/>
      </w:divBdr>
    </w:div>
    <w:div w:id="1798377193">
      <w:bodyDiv w:val="1"/>
      <w:marLeft w:val="0"/>
      <w:marRight w:val="0"/>
      <w:marTop w:val="0"/>
      <w:marBottom w:val="0"/>
      <w:divBdr>
        <w:top w:val="none" w:sz="0" w:space="0" w:color="auto"/>
        <w:left w:val="none" w:sz="0" w:space="0" w:color="auto"/>
        <w:bottom w:val="none" w:sz="0" w:space="0" w:color="auto"/>
        <w:right w:val="none" w:sz="0" w:space="0" w:color="auto"/>
      </w:divBdr>
    </w:div>
    <w:div w:id="1799453796">
      <w:bodyDiv w:val="1"/>
      <w:marLeft w:val="0"/>
      <w:marRight w:val="0"/>
      <w:marTop w:val="0"/>
      <w:marBottom w:val="0"/>
      <w:divBdr>
        <w:top w:val="none" w:sz="0" w:space="0" w:color="auto"/>
        <w:left w:val="none" w:sz="0" w:space="0" w:color="auto"/>
        <w:bottom w:val="none" w:sz="0" w:space="0" w:color="auto"/>
        <w:right w:val="none" w:sz="0" w:space="0" w:color="auto"/>
      </w:divBdr>
    </w:div>
    <w:div w:id="1802572654">
      <w:bodyDiv w:val="1"/>
      <w:marLeft w:val="0"/>
      <w:marRight w:val="0"/>
      <w:marTop w:val="0"/>
      <w:marBottom w:val="0"/>
      <w:divBdr>
        <w:top w:val="none" w:sz="0" w:space="0" w:color="auto"/>
        <w:left w:val="none" w:sz="0" w:space="0" w:color="auto"/>
        <w:bottom w:val="none" w:sz="0" w:space="0" w:color="auto"/>
        <w:right w:val="none" w:sz="0" w:space="0" w:color="auto"/>
      </w:divBdr>
    </w:div>
    <w:div w:id="1803039090">
      <w:bodyDiv w:val="1"/>
      <w:marLeft w:val="0"/>
      <w:marRight w:val="0"/>
      <w:marTop w:val="0"/>
      <w:marBottom w:val="0"/>
      <w:divBdr>
        <w:top w:val="none" w:sz="0" w:space="0" w:color="auto"/>
        <w:left w:val="none" w:sz="0" w:space="0" w:color="auto"/>
        <w:bottom w:val="none" w:sz="0" w:space="0" w:color="auto"/>
        <w:right w:val="none" w:sz="0" w:space="0" w:color="auto"/>
      </w:divBdr>
    </w:div>
    <w:div w:id="1804540156">
      <w:bodyDiv w:val="1"/>
      <w:marLeft w:val="0"/>
      <w:marRight w:val="0"/>
      <w:marTop w:val="0"/>
      <w:marBottom w:val="0"/>
      <w:divBdr>
        <w:top w:val="none" w:sz="0" w:space="0" w:color="auto"/>
        <w:left w:val="none" w:sz="0" w:space="0" w:color="auto"/>
        <w:bottom w:val="none" w:sz="0" w:space="0" w:color="auto"/>
        <w:right w:val="none" w:sz="0" w:space="0" w:color="auto"/>
      </w:divBdr>
    </w:div>
    <w:div w:id="1805346069">
      <w:bodyDiv w:val="1"/>
      <w:marLeft w:val="0"/>
      <w:marRight w:val="0"/>
      <w:marTop w:val="0"/>
      <w:marBottom w:val="0"/>
      <w:divBdr>
        <w:top w:val="none" w:sz="0" w:space="0" w:color="auto"/>
        <w:left w:val="none" w:sz="0" w:space="0" w:color="auto"/>
        <w:bottom w:val="none" w:sz="0" w:space="0" w:color="auto"/>
        <w:right w:val="none" w:sz="0" w:space="0" w:color="auto"/>
      </w:divBdr>
    </w:div>
    <w:div w:id="1805584032">
      <w:bodyDiv w:val="1"/>
      <w:marLeft w:val="0"/>
      <w:marRight w:val="0"/>
      <w:marTop w:val="0"/>
      <w:marBottom w:val="0"/>
      <w:divBdr>
        <w:top w:val="none" w:sz="0" w:space="0" w:color="auto"/>
        <w:left w:val="none" w:sz="0" w:space="0" w:color="auto"/>
        <w:bottom w:val="none" w:sz="0" w:space="0" w:color="auto"/>
        <w:right w:val="none" w:sz="0" w:space="0" w:color="auto"/>
      </w:divBdr>
    </w:div>
    <w:div w:id="1805655410">
      <w:bodyDiv w:val="1"/>
      <w:marLeft w:val="0"/>
      <w:marRight w:val="0"/>
      <w:marTop w:val="0"/>
      <w:marBottom w:val="0"/>
      <w:divBdr>
        <w:top w:val="none" w:sz="0" w:space="0" w:color="auto"/>
        <w:left w:val="none" w:sz="0" w:space="0" w:color="auto"/>
        <w:bottom w:val="none" w:sz="0" w:space="0" w:color="auto"/>
        <w:right w:val="none" w:sz="0" w:space="0" w:color="auto"/>
      </w:divBdr>
    </w:div>
    <w:div w:id="1808468702">
      <w:bodyDiv w:val="1"/>
      <w:marLeft w:val="0"/>
      <w:marRight w:val="0"/>
      <w:marTop w:val="0"/>
      <w:marBottom w:val="0"/>
      <w:divBdr>
        <w:top w:val="none" w:sz="0" w:space="0" w:color="auto"/>
        <w:left w:val="none" w:sz="0" w:space="0" w:color="auto"/>
        <w:bottom w:val="none" w:sz="0" w:space="0" w:color="auto"/>
        <w:right w:val="none" w:sz="0" w:space="0" w:color="auto"/>
      </w:divBdr>
    </w:div>
    <w:div w:id="1810904889">
      <w:bodyDiv w:val="1"/>
      <w:marLeft w:val="0"/>
      <w:marRight w:val="0"/>
      <w:marTop w:val="0"/>
      <w:marBottom w:val="0"/>
      <w:divBdr>
        <w:top w:val="none" w:sz="0" w:space="0" w:color="auto"/>
        <w:left w:val="none" w:sz="0" w:space="0" w:color="auto"/>
        <w:bottom w:val="none" w:sz="0" w:space="0" w:color="auto"/>
        <w:right w:val="none" w:sz="0" w:space="0" w:color="auto"/>
      </w:divBdr>
    </w:div>
    <w:div w:id="1814984722">
      <w:bodyDiv w:val="1"/>
      <w:marLeft w:val="0"/>
      <w:marRight w:val="0"/>
      <w:marTop w:val="0"/>
      <w:marBottom w:val="0"/>
      <w:divBdr>
        <w:top w:val="none" w:sz="0" w:space="0" w:color="auto"/>
        <w:left w:val="none" w:sz="0" w:space="0" w:color="auto"/>
        <w:bottom w:val="none" w:sz="0" w:space="0" w:color="auto"/>
        <w:right w:val="none" w:sz="0" w:space="0" w:color="auto"/>
      </w:divBdr>
    </w:div>
    <w:div w:id="1819416353">
      <w:bodyDiv w:val="1"/>
      <w:marLeft w:val="0"/>
      <w:marRight w:val="0"/>
      <w:marTop w:val="0"/>
      <w:marBottom w:val="0"/>
      <w:divBdr>
        <w:top w:val="none" w:sz="0" w:space="0" w:color="auto"/>
        <w:left w:val="none" w:sz="0" w:space="0" w:color="auto"/>
        <w:bottom w:val="none" w:sz="0" w:space="0" w:color="auto"/>
        <w:right w:val="none" w:sz="0" w:space="0" w:color="auto"/>
      </w:divBdr>
    </w:div>
    <w:div w:id="1827236161">
      <w:bodyDiv w:val="1"/>
      <w:marLeft w:val="0"/>
      <w:marRight w:val="0"/>
      <w:marTop w:val="0"/>
      <w:marBottom w:val="0"/>
      <w:divBdr>
        <w:top w:val="none" w:sz="0" w:space="0" w:color="auto"/>
        <w:left w:val="none" w:sz="0" w:space="0" w:color="auto"/>
        <w:bottom w:val="none" w:sz="0" w:space="0" w:color="auto"/>
        <w:right w:val="none" w:sz="0" w:space="0" w:color="auto"/>
      </w:divBdr>
    </w:div>
    <w:div w:id="1830750513">
      <w:bodyDiv w:val="1"/>
      <w:marLeft w:val="0"/>
      <w:marRight w:val="0"/>
      <w:marTop w:val="0"/>
      <w:marBottom w:val="0"/>
      <w:divBdr>
        <w:top w:val="none" w:sz="0" w:space="0" w:color="auto"/>
        <w:left w:val="none" w:sz="0" w:space="0" w:color="auto"/>
        <w:bottom w:val="none" w:sz="0" w:space="0" w:color="auto"/>
        <w:right w:val="none" w:sz="0" w:space="0" w:color="auto"/>
      </w:divBdr>
    </w:div>
    <w:div w:id="1836605247">
      <w:bodyDiv w:val="1"/>
      <w:marLeft w:val="0"/>
      <w:marRight w:val="0"/>
      <w:marTop w:val="0"/>
      <w:marBottom w:val="0"/>
      <w:divBdr>
        <w:top w:val="none" w:sz="0" w:space="0" w:color="auto"/>
        <w:left w:val="none" w:sz="0" w:space="0" w:color="auto"/>
        <w:bottom w:val="none" w:sz="0" w:space="0" w:color="auto"/>
        <w:right w:val="none" w:sz="0" w:space="0" w:color="auto"/>
      </w:divBdr>
    </w:div>
    <w:div w:id="1839349112">
      <w:bodyDiv w:val="1"/>
      <w:marLeft w:val="0"/>
      <w:marRight w:val="0"/>
      <w:marTop w:val="0"/>
      <w:marBottom w:val="0"/>
      <w:divBdr>
        <w:top w:val="none" w:sz="0" w:space="0" w:color="auto"/>
        <w:left w:val="none" w:sz="0" w:space="0" w:color="auto"/>
        <w:bottom w:val="none" w:sz="0" w:space="0" w:color="auto"/>
        <w:right w:val="none" w:sz="0" w:space="0" w:color="auto"/>
      </w:divBdr>
    </w:div>
    <w:div w:id="1842619986">
      <w:bodyDiv w:val="1"/>
      <w:marLeft w:val="0"/>
      <w:marRight w:val="0"/>
      <w:marTop w:val="0"/>
      <w:marBottom w:val="0"/>
      <w:divBdr>
        <w:top w:val="none" w:sz="0" w:space="0" w:color="auto"/>
        <w:left w:val="none" w:sz="0" w:space="0" w:color="auto"/>
        <w:bottom w:val="none" w:sz="0" w:space="0" w:color="auto"/>
        <w:right w:val="none" w:sz="0" w:space="0" w:color="auto"/>
      </w:divBdr>
      <w:divsChild>
        <w:div w:id="1749230667">
          <w:marLeft w:val="0"/>
          <w:marRight w:val="75"/>
          <w:marTop w:val="0"/>
          <w:marBottom w:val="0"/>
          <w:divBdr>
            <w:top w:val="none" w:sz="0" w:space="0" w:color="auto"/>
            <w:left w:val="none" w:sz="0" w:space="0" w:color="auto"/>
            <w:bottom w:val="none" w:sz="0" w:space="0" w:color="auto"/>
            <w:right w:val="none" w:sz="0" w:space="0" w:color="auto"/>
          </w:divBdr>
        </w:div>
      </w:divsChild>
    </w:div>
    <w:div w:id="1844122542">
      <w:bodyDiv w:val="1"/>
      <w:marLeft w:val="0"/>
      <w:marRight w:val="0"/>
      <w:marTop w:val="0"/>
      <w:marBottom w:val="0"/>
      <w:divBdr>
        <w:top w:val="none" w:sz="0" w:space="0" w:color="auto"/>
        <w:left w:val="none" w:sz="0" w:space="0" w:color="auto"/>
        <w:bottom w:val="none" w:sz="0" w:space="0" w:color="auto"/>
        <w:right w:val="none" w:sz="0" w:space="0" w:color="auto"/>
      </w:divBdr>
    </w:div>
    <w:div w:id="1847593049">
      <w:bodyDiv w:val="1"/>
      <w:marLeft w:val="0"/>
      <w:marRight w:val="0"/>
      <w:marTop w:val="0"/>
      <w:marBottom w:val="0"/>
      <w:divBdr>
        <w:top w:val="none" w:sz="0" w:space="0" w:color="auto"/>
        <w:left w:val="none" w:sz="0" w:space="0" w:color="auto"/>
        <w:bottom w:val="none" w:sz="0" w:space="0" w:color="auto"/>
        <w:right w:val="none" w:sz="0" w:space="0" w:color="auto"/>
      </w:divBdr>
    </w:div>
    <w:div w:id="1848787857">
      <w:bodyDiv w:val="1"/>
      <w:marLeft w:val="0"/>
      <w:marRight w:val="0"/>
      <w:marTop w:val="0"/>
      <w:marBottom w:val="0"/>
      <w:divBdr>
        <w:top w:val="none" w:sz="0" w:space="0" w:color="auto"/>
        <w:left w:val="none" w:sz="0" w:space="0" w:color="auto"/>
        <w:bottom w:val="none" w:sz="0" w:space="0" w:color="auto"/>
        <w:right w:val="none" w:sz="0" w:space="0" w:color="auto"/>
      </w:divBdr>
    </w:div>
    <w:div w:id="1851875283">
      <w:bodyDiv w:val="1"/>
      <w:marLeft w:val="0"/>
      <w:marRight w:val="0"/>
      <w:marTop w:val="0"/>
      <w:marBottom w:val="0"/>
      <w:divBdr>
        <w:top w:val="none" w:sz="0" w:space="0" w:color="auto"/>
        <w:left w:val="none" w:sz="0" w:space="0" w:color="auto"/>
        <w:bottom w:val="none" w:sz="0" w:space="0" w:color="auto"/>
        <w:right w:val="none" w:sz="0" w:space="0" w:color="auto"/>
      </w:divBdr>
    </w:div>
    <w:div w:id="1859925370">
      <w:bodyDiv w:val="1"/>
      <w:marLeft w:val="0"/>
      <w:marRight w:val="0"/>
      <w:marTop w:val="0"/>
      <w:marBottom w:val="0"/>
      <w:divBdr>
        <w:top w:val="none" w:sz="0" w:space="0" w:color="auto"/>
        <w:left w:val="none" w:sz="0" w:space="0" w:color="auto"/>
        <w:bottom w:val="none" w:sz="0" w:space="0" w:color="auto"/>
        <w:right w:val="none" w:sz="0" w:space="0" w:color="auto"/>
      </w:divBdr>
    </w:div>
    <w:div w:id="1860463818">
      <w:bodyDiv w:val="1"/>
      <w:marLeft w:val="0"/>
      <w:marRight w:val="0"/>
      <w:marTop w:val="0"/>
      <w:marBottom w:val="0"/>
      <w:divBdr>
        <w:top w:val="none" w:sz="0" w:space="0" w:color="auto"/>
        <w:left w:val="none" w:sz="0" w:space="0" w:color="auto"/>
        <w:bottom w:val="none" w:sz="0" w:space="0" w:color="auto"/>
        <w:right w:val="none" w:sz="0" w:space="0" w:color="auto"/>
      </w:divBdr>
    </w:div>
    <w:div w:id="1863125507">
      <w:bodyDiv w:val="1"/>
      <w:marLeft w:val="0"/>
      <w:marRight w:val="0"/>
      <w:marTop w:val="0"/>
      <w:marBottom w:val="0"/>
      <w:divBdr>
        <w:top w:val="none" w:sz="0" w:space="0" w:color="auto"/>
        <w:left w:val="none" w:sz="0" w:space="0" w:color="auto"/>
        <w:bottom w:val="none" w:sz="0" w:space="0" w:color="auto"/>
        <w:right w:val="none" w:sz="0" w:space="0" w:color="auto"/>
      </w:divBdr>
    </w:div>
    <w:div w:id="1864125781">
      <w:bodyDiv w:val="1"/>
      <w:marLeft w:val="0"/>
      <w:marRight w:val="0"/>
      <w:marTop w:val="0"/>
      <w:marBottom w:val="0"/>
      <w:divBdr>
        <w:top w:val="none" w:sz="0" w:space="0" w:color="auto"/>
        <w:left w:val="none" w:sz="0" w:space="0" w:color="auto"/>
        <w:bottom w:val="none" w:sz="0" w:space="0" w:color="auto"/>
        <w:right w:val="none" w:sz="0" w:space="0" w:color="auto"/>
      </w:divBdr>
    </w:div>
    <w:div w:id="1864704062">
      <w:bodyDiv w:val="1"/>
      <w:marLeft w:val="0"/>
      <w:marRight w:val="0"/>
      <w:marTop w:val="0"/>
      <w:marBottom w:val="0"/>
      <w:divBdr>
        <w:top w:val="none" w:sz="0" w:space="0" w:color="auto"/>
        <w:left w:val="none" w:sz="0" w:space="0" w:color="auto"/>
        <w:bottom w:val="none" w:sz="0" w:space="0" w:color="auto"/>
        <w:right w:val="none" w:sz="0" w:space="0" w:color="auto"/>
      </w:divBdr>
    </w:div>
    <w:div w:id="1872721233">
      <w:bodyDiv w:val="1"/>
      <w:marLeft w:val="0"/>
      <w:marRight w:val="0"/>
      <w:marTop w:val="0"/>
      <w:marBottom w:val="0"/>
      <w:divBdr>
        <w:top w:val="none" w:sz="0" w:space="0" w:color="auto"/>
        <w:left w:val="none" w:sz="0" w:space="0" w:color="auto"/>
        <w:bottom w:val="none" w:sz="0" w:space="0" w:color="auto"/>
        <w:right w:val="none" w:sz="0" w:space="0" w:color="auto"/>
      </w:divBdr>
    </w:div>
    <w:div w:id="1872914289">
      <w:bodyDiv w:val="1"/>
      <w:marLeft w:val="0"/>
      <w:marRight w:val="0"/>
      <w:marTop w:val="0"/>
      <w:marBottom w:val="0"/>
      <w:divBdr>
        <w:top w:val="none" w:sz="0" w:space="0" w:color="auto"/>
        <w:left w:val="none" w:sz="0" w:space="0" w:color="auto"/>
        <w:bottom w:val="none" w:sz="0" w:space="0" w:color="auto"/>
        <w:right w:val="none" w:sz="0" w:space="0" w:color="auto"/>
      </w:divBdr>
    </w:div>
    <w:div w:id="1879466162">
      <w:bodyDiv w:val="1"/>
      <w:marLeft w:val="0"/>
      <w:marRight w:val="0"/>
      <w:marTop w:val="0"/>
      <w:marBottom w:val="0"/>
      <w:divBdr>
        <w:top w:val="none" w:sz="0" w:space="0" w:color="auto"/>
        <w:left w:val="none" w:sz="0" w:space="0" w:color="auto"/>
        <w:bottom w:val="none" w:sz="0" w:space="0" w:color="auto"/>
        <w:right w:val="none" w:sz="0" w:space="0" w:color="auto"/>
      </w:divBdr>
    </w:div>
    <w:div w:id="1894153619">
      <w:bodyDiv w:val="1"/>
      <w:marLeft w:val="0"/>
      <w:marRight w:val="0"/>
      <w:marTop w:val="0"/>
      <w:marBottom w:val="0"/>
      <w:divBdr>
        <w:top w:val="none" w:sz="0" w:space="0" w:color="auto"/>
        <w:left w:val="none" w:sz="0" w:space="0" w:color="auto"/>
        <w:bottom w:val="none" w:sz="0" w:space="0" w:color="auto"/>
        <w:right w:val="none" w:sz="0" w:space="0" w:color="auto"/>
      </w:divBdr>
    </w:div>
    <w:div w:id="1894852364">
      <w:bodyDiv w:val="1"/>
      <w:marLeft w:val="0"/>
      <w:marRight w:val="0"/>
      <w:marTop w:val="0"/>
      <w:marBottom w:val="0"/>
      <w:divBdr>
        <w:top w:val="none" w:sz="0" w:space="0" w:color="auto"/>
        <w:left w:val="none" w:sz="0" w:space="0" w:color="auto"/>
        <w:bottom w:val="none" w:sz="0" w:space="0" w:color="auto"/>
        <w:right w:val="none" w:sz="0" w:space="0" w:color="auto"/>
      </w:divBdr>
    </w:div>
    <w:div w:id="1898780077">
      <w:bodyDiv w:val="1"/>
      <w:marLeft w:val="0"/>
      <w:marRight w:val="0"/>
      <w:marTop w:val="0"/>
      <w:marBottom w:val="0"/>
      <w:divBdr>
        <w:top w:val="none" w:sz="0" w:space="0" w:color="auto"/>
        <w:left w:val="none" w:sz="0" w:space="0" w:color="auto"/>
        <w:bottom w:val="none" w:sz="0" w:space="0" w:color="auto"/>
        <w:right w:val="none" w:sz="0" w:space="0" w:color="auto"/>
      </w:divBdr>
    </w:div>
    <w:div w:id="1899508102">
      <w:bodyDiv w:val="1"/>
      <w:marLeft w:val="0"/>
      <w:marRight w:val="0"/>
      <w:marTop w:val="0"/>
      <w:marBottom w:val="0"/>
      <w:divBdr>
        <w:top w:val="none" w:sz="0" w:space="0" w:color="auto"/>
        <w:left w:val="none" w:sz="0" w:space="0" w:color="auto"/>
        <w:bottom w:val="none" w:sz="0" w:space="0" w:color="auto"/>
        <w:right w:val="none" w:sz="0" w:space="0" w:color="auto"/>
      </w:divBdr>
    </w:div>
    <w:div w:id="1903565470">
      <w:bodyDiv w:val="1"/>
      <w:marLeft w:val="0"/>
      <w:marRight w:val="0"/>
      <w:marTop w:val="0"/>
      <w:marBottom w:val="0"/>
      <w:divBdr>
        <w:top w:val="none" w:sz="0" w:space="0" w:color="auto"/>
        <w:left w:val="none" w:sz="0" w:space="0" w:color="auto"/>
        <w:bottom w:val="none" w:sz="0" w:space="0" w:color="auto"/>
        <w:right w:val="none" w:sz="0" w:space="0" w:color="auto"/>
      </w:divBdr>
    </w:div>
    <w:div w:id="1909724257">
      <w:bodyDiv w:val="1"/>
      <w:marLeft w:val="0"/>
      <w:marRight w:val="0"/>
      <w:marTop w:val="0"/>
      <w:marBottom w:val="0"/>
      <w:divBdr>
        <w:top w:val="none" w:sz="0" w:space="0" w:color="auto"/>
        <w:left w:val="none" w:sz="0" w:space="0" w:color="auto"/>
        <w:bottom w:val="none" w:sz="0" w:space="0" w:color="auto"/>
        <w:right w:val="none" w:sz="0" w:space="0" w:color="auto"/>
      </w:divBdr>
    </w:div>
    <w:div w:id="1912350375">
      <w:bodyDiv w:val="1"/>
      <w:marLeft w:val="0"/>
      <w:marRight w:val="0"/>
      <w:marTop w:val="0"/>
      <w:marBottom w:val="0"/>
      <w:divBdr>
        <w:top w:val="none" w:sz="0" w:space="0" w:color="auto"/>
        <w:left w:val="none" w:sz="0" w:space="0" w:color="auto"/>
        <w:bottom w:val="none" w:sz="0" w:space="0" w:color="auto"/>
        <w:right w:val="none" w:sz="0" w:space="0" w:color="auto"/>
      </w:divBdr>
    </w:div>
    <w:div w:id="1912427491">
      <w:bodyDiv w:val="1"/>
      <w:marLeft w:val="0"/>
      <w:marRight w:val="0"/>
      <w:marTop w:val="0"/>
      <w:marBottom w:val="0"/>
      <w:divBdr>
        <w:top w:val="none" w:sz="0" w:space="0" w:color="auto"/>
        <w:left w:val="none" w:sz="0" w:space="0" w:color="auto"/>
        <w:bottom w:val="none" w:sz="0" w:space="0" w:color="auto"/>
        <w:right w:val="none" w:sz="0" w:space="0" w:color="auto"/>
      </w:divBdr>
    </w:div>
    <w:div w:id="1916013130">
      <w:bodyDiv w:val="1"/>
      <w:marLeft w:val="0"/>
      <w:marRight w:val="0"/>
      <w:marTop w:val="0"/>
      <w:marBottom w:val="0"/>
      <w:divBdr>
        <w:top w:val="none" w:sz="0" w:space="0" w:color="auto"/>
        <w:left w:val="none" w:sz="0" w:space="0" w:color="auto"/>
        <w:bottom w:val="none" w:sz="0" w:space="0" w:color="auto"/>
        <w:right w:val="none" w:sz="0" w:space="0" w:color="auto"/>
      </w:divBdr>
    </w:div>
    <w:div w:id="1933082343">
      <w:bodyDiv w:val="1"/>
      <w:marLeft w:val="0"/>
      <w:marRight w:val="0"/>
      <w:marTop w:val="0"/>
      <w:marBottom w:val="0"/>
      <w:divBdr>
        <w:top w:val="none" w:sz="0" w:space="0" w:color="auto"/>
        <w:left w:val="none" w:sz="0" w:space="0" w:color="auto"/>
        <w:bottom w:val="none" w:sz="0" w:space="0" w:color="auto"/>
        <w:right w:val="none" w:sz="0" w:space="0" w:color="auto"/>
      </w:divBdr>
    </w:div>
    <w:div w:id="1938824038">
      <w:bodyDiv w:val="1"/>
      <w:marLeft w:val="0"/>
      <w:marRight w:val="0"/>
      <w:marTop w:val="0"/>
      <w:marBottom w:val="0"/>
      <w:divBdr>
        <w:top w:val="none" w:sz="0" w:space="0" w:color="auto"/>
        <w:left w:val="none" w:sz="0" w:space="0" w:color="auto"/>
        <w:bottom w:val="none" w:sz="0" w:space="0" w:color="auto"/>
        <w:right w:val="none" w:sz="0" w:space="0" w:color="auto"/>
      </w:divBdr>
    </w:div>
    <w:div w:id="1939563859">
      <w:bodyDiv w:val="1"/>
      <w:marLeft w:val="0"/>
      <w:marRight w:val="0"/>
      <w:marTop w:val="0"/>
      <w:marBottom w:val="0"/>
      <w:divBdr>
        <w:top w:val="none" w:sz="0" w:space="0" w:color="auto"/>
        <w:left w:val="none" w:sz="0" w:space="0" w:color="auto"/>
        <w:bottom w:val="none" w:sz="0" w:space="0" w:color="auto"/>
        <w:right w:val="none" w:sz="0" w:space="0" w:color="auto"/>
      </w:divBdr>
    </w:div>
    <w:div w:id="1943609090">
      <w:bodyDiv w:val="1"/>
      <w:marLeft w:val="0"/>
      <w:marRight w:val="0"/>
      <w:marTop w:val="0"/>
      <w:marBottom w:val="0"/>
      <w:divBdr>
        <w:top w:val="none" w:sz="0" w:space="0" w:color="auto"/>
        <w:left w:val="none" w:sz="0" w:space="0" w:color="auto"/>
        <w:bottom w:val="none" w:sz="0" w:space="0" w:color="auto"/>
        <w:right w:val="none" w:sz="0" w:space="0" w:color="auto"/>
      </w:divBdr>
      <w:divsChild>
        <w:div w:id="1871334782">
          <w:marLeft w:val="0"/>
          <w:marRight w:val="75"/>
          <w:marTop w:val="0"/>
          <w:marBottom w:val="0"/>
          <w:divBdr>
            <w:top w:val="none" w:sz="0" w:space="0" w:color="auto"/>
            <w:left w:val="none" w:sz="0" w:space="0" w:color="auto"/>
            <w:bottom w:val="none" w:sz="0" w:space="0" w:color="auto"/>
            <w:right w:val="none" w:sz="0" w:space="0" w:color="auto"/>
          </w:divBdr>
        </w:div>
      </w:divsChild>
    </w:div>
    <w:div w:id="1943830439">
      <w:bodyDiv w:val="1"/>
      <w:marLeft w:val="0"/>
      <w:marRight w:val="0"/>
      <w:marTop w:val="0"/>
      <w:marBottom w:val="0"/>
      <w:divBdr>
        <w:top w:val="none" w:sz="0" w:space="0" w:color="auto"/>
        <w:left w:val="none" w:sz="0" w:space="0" w:color="auto"/>
        <w:bottom w:val="none" w:sz="0" w:space="0" w:color="auto"/>
        <w:right w:val="none" w:sz="0" w:space="0" w:color="auto"/>
      </w:divBdr>
    </w:div>
    <w:div w:id="1958943707">
      <w:bodyDiv w:val="1"/>
      <w:marLeft w:val="0"/>
      <w:marRight w:val="0"/>
      <w:marTop w:val="0"/>
      <w:marBottom w:val="0"/>
      <w:divBdr>
        <w:top w:val="none" w:sz="0" w:space="0" w:color="auto"/>
        <w:left w:val="none" w:sz="0" w:space="0" w:color="auto"/>
        <w:bottom w:val="none" w:sz="0" w:space="0" w:color="auto"/>
        <w:right w:val="none" w:sz="0" w:space="0" w:color="auto"/>
      </w:divBdr>
    </w:div>
    <w:div w:id="1960262468">
      <w:bodyDiv w:val="1"/>
      <w:marLeft w:val="0"/>
      <w:marRight w:val="0"/>
      <w:marTop w:val="0"/>
      <w:marBottom w:val="0"/>
      <w:divBdr>
        <w:top w:val="none" w:sz="0" w:space="0" w:color="auto"/>
        <w:left w:val="none" w:sz="0" w:space="0" w:color="auto"/>
        <w:bottom w:val="none" w:sz="0" w:space="0" w:color="auto"/>
        <w:right w:val="none" w:sz="0" w:space="0" w:color="auto"/>
      </w:divBdr>
    </w:div>
    <w:div w:id="1962805979">
      <w:bodyDiv w:val="1"/>
      <w:marLeft w:val="0"/>
      <w:marRight w:val="0"/>
      <w:marTop w:val="0"/>
      <w:marBottom w:val="0"/>
      <w:divBdr>
        <w:top w:val="none" w:sz="0" w:space="0" w:color="auto"/>
        <w:left w:val="none" w:sz="0" w:space="0" w:color="auto"/>
        <w:bottom w:val="none" w:sz="0" w:space="0" w:color="auto"/>
        <w:right w:val="none" w:sz="0" w:space="0" w:color="auto"/>
      </w:divBdr>
    </w:div>
    <w:div w:id="1969697159">
      <w:bodyDiv w:val="1"/>
      <w:marLeft w:val="0"/>
      <w:marRight w:val="0"/>
      <w:marTop w:val="0"/>
      <w:marBottom w:val="0"/>
      <w:divBdr>
        <w:top w:val="none" w:sz="0" w:space="0" w:color="auto"/>
        <w:left w:val="none" w:sz="0" w:space="0" w:color="auto"/>
        <w:bottom w:val="none" w:sz="0" w:space="0" w:color="auto"/>
        <w:right w:val="none" w:sz="0" w:space="0" w:color="auto"/>
      </w:divBdr>
    </w:div>
    <w:div w:id="1973708506">
      <w:bodyDiv w:val="1"/>
      <w:marLeft w:val="0"/>
      <w:marRight w:val="0"/>
      <w:marTop w:val="0"/>
      <w:marBottom w:val="0"/>
      <w:divBdr>
        <w:top w:val="none" w:sz="0" w:space="0" w:color="auto"/>
        <w:left w:val="none" w:sz="0" w:space="0" w:color="auto"/>
        <w:bottom w:val="none" w:sz="0" w:space="0" w:color="auto"/>
        <w:right w:val="none" w:sz="0" w:space="0" w:color="auto"/>
      </w:divBdr>
    </w:div>
    <w:div w:id="1981642309">
      <w:bodyDiv w:val="1"/>
      <w:marLeft w:val="0"/>
      <w:marRight w:val="0"/>
      <w:marTop w:val="0"/>
      <w:marBottom w:val="0"/>
      <w:divBdr>
        <w:top w:val="none" w:sz="0" w:space="0" w:color="auto"/>
        <w:left w:val="none" w:sz="0" w:space="0" w:color="auto"/>
        <w:bottom w:val="none" w:sz="0" w:space="0" w:color="auto"/>
        <w:right w:val="none" w:sz="0" w:space="0" w:color="auto"/>
      </w:divBdr>
    </w:div>
    <w:div w:id="1982729064">
      <w:bodyDiv w:val="1"/>
      <w:marLeft w:val="0"/>
      <w:marRight w:val="0"/>
      <w:marTop w:val="0"/>
      <w:marBottom w:val="0"/>
      <w:divBdr>
        <w:top w:val="none" w:sz="0" w:space="0" w:color="auto"/>
        <w:left w:val="none" w:sz="0" w:space="0" w:color="auto"/>
        <w:bottom w:val="none" w:sz="0" w:space="0" w:color="auto"/>
        <w:right w:val="none" w:sz="0" w:space="0" w:color="auto"/>
      </w:divBdr>
    </w:div>
    <w:div w:id="1984305721">
      <w:bodyDiv w:val="1"/>
      <w:marLeft w:val="0"/>
      <w:marRight w:val="0"/>
      <w:marTop w:val="0"/>
      <w:marBottom w:val="0"/>
      <w:divBdr>
        <w:top w:val="none" w:sz="0" w:space="0" w:color="auto"/>
        <w:left w:val="none" w:sz="0" w:space="0" w:color="auto"/>
        <w:bottom w:val="none" w:sz="0" w:space="0" w:color="auto"/>
        <w:right w:val="none" w:sz="0" w:space="0" w:color="auto"/>
      </w:divBdr>
    </w:div>
    <w:div w:id="1985889861">
      <w:bodyDiv w:val="1"/>
      <w:marLeft w:val="0"/>
      <w:marRight w:val="0"/>
      <w:marTop w:val="0"/>
      <w:marBottom w:val="0"/>
      <w:divBdr>
        <w:top w:val="none" w:sz="0" w:space="0" w:color="auto"/>
        <w:left w:val="none" w:sz="0" w:space="0" w:color="auto"/>
        <w:bottom w:val="none" w:sz="0" w:space="0" w:color="auto"/>
        <w:right w:val="none" w:sz="0" w:space="0" w:color="auto"/>
      </w:divBdr>
    </w:div>
    <w:div w:id="1989239648">
      <w:bodyDiv w:val="1"/>
      <w:marLeft w:val="0"/>
      <w:marRight w:val="0"/>
      <w:marTop w:val="0"/>
      <w:marBottom w:val="0"/>
      <w:divBdr>
        <w:top w:val="none" w:sz="0" w:space="0" w:color="auto"/>
        <w:left w:val="none" w:sz="0" w:space="0" w:color="auto"/>
        <w:bottom w:val="none" w:sz="0" w:space="0" w:color="auto"/>
        <w:right w:val="none" w:sz="0" w:space="0" w:color="auto"/>
      </w:divBdr>
    </w:div>
    <w:div w:id="1993409418">
      <w:bodyDiv w:val="1"/>
      <w:marLeft w:val="0"/>
      <w:marRight w:val="0"/>
      <w:marTop w:val="0"/>
      <w:marBottom w:val="0"/>
      <w:divBdr>
        <w:top w:val="none" w:sz="0" w:space="0" w:color="auto"/>
        <w:left w:val="none" w:sz="0" w:space="0" w:color="auto"/>
        <w:bottom w:val="none" w:sz="0" w:space="0" w:color="auto"/>
        <w:right w:val="none" w:sz="0" w:space="0" w:color="auto"/>
      </w:divBdr>
    </w:div>
    <w:div w:id="1997418340">
      <w:bodyDiv w:val="1"/>
      <w:marLeft w:val="0"/>
      <w:marRight w:val="0"/>
      <w:marTop w:val="0"/>
      <w:marBottom w:val="0"/>
      <w:divBdr>
        <w:top w:val="none" w:sz="0" w:space="0" w:color="auto"/>
        <w:left w:val="none" w:sz="0" w:space="0" w:color="auto"/>
        <w:bottom w:val="none" w:sz="0" w:space="0" w:color="auto"/>
        <w:right w:val="none" w:sz="0" w:space="0" w:color="auto"/>
      </w:divBdr>
    </w:div>
    <w:div w:id="2002267547">
      <w:bodyDiv w:val="1"/>
      <w:marLeft w:val="0"/>
      <w:marRight w:val="0"/>
      <w:marTop w:val="0"/>
      <w:marBottom w:val="0"/>
      <w:divBdr>
        <w:top w:val="none" w:sz="0" w:space="0" w:color="auto"/>
        <w:left w:val="none" w:sz="0" w:space="0" w:color="auto"/>
        <w:bottom w:val="none" w:sz="0" w:space="0" w:color="auto"/>
        <w:right w:val="none" w:sz="0" w:space="0" w:color="auto"/>
      </w:divBdr>
    </w:div>
    <w:div w:id="2006516736">
      <w:bodyDiv w:val="1"/>
      <w:marLeft w:val="0"/>
      <w:marRight w:val="0"/>
      <w:marTop w:val="0"/>
      <w:marBottom w:val="0"/>
      <w:divBdr>
        <w:top w:val="none" w:sz="0" w:space="0" w:color="auto"/>
        <w:left w:val="none" w:sz="0" w:space="0" w:color="auto"/>
        <w:bottom w:val="none" w:sz="0" w:space="0" w:color="auto"/>
        <w:right w:val="none" w:sz="0" w:space="0" w:color="auto"/>
      </w:divBdr>
    </w:div>
    <w:div w:id="2007324330">
      <w:bodyDiv w:val="1"/>
      <w:marLeft w:val="0"/>
      <w:marRight w:val="0"/>
      <w:marTop w:val="0"/>
      <w:marBottom w:val="0"/>
      <w:divBdr>
        <w:top w:val="none" w:sz="0" w:space="0" w:color="auto"/>
        <w:left w:val="none" w:sz="0" w:space="0" w:color="auto"/>
        <w:bottom w:val="none" w:sz="0" w:space="0" w:color="auto"/>
        <w:right w:val="none" w:sz="0" w:space="0" w:color="auto"/>
      </w:divBdr>
    </w:div>
    <w:div w:id="2021227119">
      <w:bodyDiv w:val="1"/>
      <w:marLeft w:val="0"/>
      <w:marRight w:val="0"/>
      <w:marTop w:val="0"/>
      <w:marBottom w:val="0"/>
      <w:divBdr>
        <w:top w:val="none" w:sz="0" w:space="0" w:color="auto"/>
        <w:left w:val="none" w:sz="0" w:space="0" w:color="auto"/>
        <w:bottom w:val="none" w:sz="0" w:space="0" w:color="auto"/>
        <w:right w:val="none" w:sz="0" w:space="0" w:color="auto"/>
      </w:divBdr>
    </w:div>
    <w:div w:id="2022783015">
      <w:bodyDiv w:val="1"/>
      <w:marLeft w:val="0"/>
      <w:marRight w:val="0"/>
      <w:marTop w:val="0"/>
      <w:marBottom w:val="0"/>
      <w:divBdr>
        <w:top w:val="none" w:sz="0" w:space="0" w:color="auto"/>
        <w:left w:val="none" w:sz="0" w:space="0" w:color="auto"/>
        <w:bottom w:val="none" w:sz="0" w:space="0" w:color="auto"/>
        <w:right w:val="none" w:sz="0" w:space="0" w:color="auto"/>
      </w:divBdr>
    </w:div>
    <w:div w:id="2023044991">
      <w:bodyDiv w:val="1"/>
      <w:marLeft w:val="0"/>
      <w:marRight w:val="0"/>
      <w:marTop w:val="0"/>
      <w:marBottom w:val="0"/>
      <w:divBdr>
        <w:top w:val="none" w:sz="0" w:space="0" w:color="auto"/>
        <w:left w:val="none" w:sz="0" w:space="0" w:color="auto"/>
        <w:bottom w:val="none" w:sz="0" w:space="0" w:color="auto"/>
        <w:right w:val="none" w:sz="0" w:space="0" w:color="auto"/>
      </w:divBdr>
    </w:div>
    <w:div w:id="2028023164">
      <w:bodyDiv w:val="1"/>
      <w:marLeft w:val="0"/>
      <w:marRight w:val="0"/>
      <w:marTop w:val="0"/>
      <w:marBottom w:val="0"/>
      <w:divBdr>
        <w:top w:val="none" w:sz="0" w:space="0" w:color="auto"/>
        <w:left w:val="none" w:sz="0" w:space="0" w:color="auto"/>
        <w:bottom w:val="none" w:sz="0" w:space="0" w:color="auto"/>
        <w:right w:val="none" w:sz="0" w:space="0" w:color="auto"/>
      </w:divBdr>
    </w:div>
    <w:div w:id="2033991189">
      <w:bodyDiv w:val="1"/>
      <w:marLeft w:val="0"/>
      <w:marRight w:val="0"/>
      <w:marTop w:val="0"/>
      <w:marBottom w:val="0"/>
      <w:divBdr>
        <w:top w:val="none" w:sz="0" w:space="0" w:color="auto"/>
        <w:left w:val="none" w:sz="0" w:space="0" w:color="auto"/>
        <w:bottom w:val="none" w:sz="0" w:space="0" w:color="auto"/>
        <w:right w:val="none" w:sz="0" w:space="0" w:color="auto"/>
      </w:divBdr>
    </w:div>
    <w:div w:id="2034260251">
      <w:bodyDiv w:val="1"/>
      <w:marLeft w:val="0"/>
      <w:marRight w:val="0"/>
      <w:marTop w:val="0"/>
      <w:marBottom w:val="0"/>
      <w:divBdr>
        <w:top w:val="none" w:sz="0" w:space="0" w:color="auto"/>
        <w:left w:val="none" w:sz="0" w:space="0" w:color="auto"/>
        <w:bottom w:val="none" w:sz="0" w:space="0" w:color="auto"/>
        <w:right w:val="none" w:sz="0" w:space="0" w:color="auto"/>
      </w:divBdr>
    </w:div>
    <w:div w:id="2038240800">
      <w:bodyDiv w:val="1"/>
      <w:marLeft w:val="0"/>
      <w:marRight w:val="0"/>
      <w:marTop w:val="0"/>
      <w:marBottom w:val="0"/>
      <w:divBdr>
        <w:top w:val="none" w:sz="0" w:space="0" w:color="auto"/>
        <w:left w:val="none" w:sz="0" w:space="0" w:color="auto"/>
        <w:bottom w:val="none" w:sz="0" w:space="0" w:color="auto"/>
        <w:right w:val="none" w:sz="0" w:space="0" w:color="auto"/>
      </w:divBdr>
    </w:div>
    <w:div w:id="2040469541">
      <w:bodyDiv w:val="1"/>
      <w:marLeft w:val="0"/>
      <w:marRight w:val="0"/>
      <w:marTop w:val="0"/>
      <w:marBottom w:val="0"/>
      <w:divBdr>
        <w:top w:val="none" w:sz="0" w:space="0" w:color="auto"/>
        <w:left w:val="none" w:sz="0" w:space="0" w:color="auto"/>
        <w:bottom w:val="none" w:sz="0" w:space="0" w:color="auto"/>
        <w:right w:val="none" w:sz="0" w:space="0" w:color="auto"/>
      </w:divBdr>
    </w:div>
    <w:div w:id="2045203683">
      <w:bodyDiv w:val="1"/>
      <w:marLeft w:val="0"/>
      <w:marRight w:val="0"/>
      <w:marTop w:val="0"/>
      <w:marBottom w:val="0"/>
      <w:divBdr>
        <w:top w:val="none" w:sz="0" w:space="0" w:color="auto"/>
        <w:left w:val="none" w:sz="0" w:space="0" w:color="auto"/>
        <w:bottom w:val="none" w:sz="0" w:space="0" w:color="auto"/>
        <w:right w:val="none" w:sz="0" w:space="0" w:color="auto"/>
      </w:divBdr>
    </w:div>
    <w:div w:id="2047942915">
      <w:bodyDiv w:val="1"/>
      <w:marLeft w:val="0"/>
      <w:marRight w:val="0"/>
      <w:marTop w:val="0"/>
      <w:marBottom w:val="0"/>
      <w:divBdr>
        <w:top w:val="none" w:sz="0" w:space="0" w:color="auto"/>
        <w:left w:val="none" w:sz="0" w:space="0" w:color="auto"/>
        <w:bottom w:val="none" w:sz="0" w:space="0" w:color="auto"/>
        <w:right w:val="none" w:sz="0" w:space="0" w:color="auto"/>
      </w:divBdr>
    </w:div>
    <w:div w:id="2051298317">
      <w:bodyDiv w:val="1"/>
      <w:marLeft w:val="0"/>
      <w:marRight w:val="0"/>
      <w:marTop w:val="0"/>
      <w:marBottom w:val="0"/>
      <w:divBdr>
        <w:top w:val="none" w:sz="0" w:space="0" w:color="auto"/>
        <w:left w:val="none" w:sz="0" w:space="0" w:color="auto"/>
        <w:bottom w:val="none" w:sz="0" w:space="0" w:color="auto"/>
        <w:right w:val="none" w:sz="0" w:space="0" w:color="auto"/>
      </w:divBdr>
    </w:div>
    <w:div w:id="2060549693">
      <w:bodyDiv w:val="1"/>
      <w:marLeft w:val="0"/>
      <w:marRight w:val="0"/>
      <w:marTop w:val="0"/>
      <w:marBottom w:val="0"/>
      <w:divBdr>
        <w:top w:val="none" w:sz="0" w:space="0" w:color="auto"/>
        <w:left w:val="none" w:sz="0" w:space="0" w:color="auto"/>
        <w:bottom w:val="none" w:sz="0" w:space="0" w:color="auto"/>
        <w:right w:val="none" w:sz="0" w:space="0" w:color="auto"/>
      </w:divBdr>
    </w:div>
    <w:div w:id="2069844113">
      <w:bodyDiv w:val="1"/>
      <w:marLeft w:val="0"/>
      <w:marRight w:val="0"/>
      <w:marTop w:val="0"/>
      <w:marBottom w:val="0"/>
      <w:divBdr>
        <w:top w:val="none" w:sz="0" w:space="0" w:color="auto"/>
        <w:left w:val="none" w:sz="0" w:space="0" w:color="auto"/>
        <w:bottom w:val="none" w:sz="0" w:space="0" w:color="auto"/>
        <w:right w:val="none" w:sz="0" w:space="0" w:color="auto"/>
      </w:divBdr>
    </w:div>
    <w:div w:id="2075542514">
      <w:bodyDiv w:val="1"/>
      <w:marLeft w:val="0"/>
      <w:marRight w:val="0"/>
      <w:marTop w:val="0"/>
      <w:marBottom w:val="0"/>
      <w:divBdr>
        <w:top w:val="none" w:sz="0" w:space="0" w:color="auto"/>
        <w:left w:val="none" w:sz="0" w:space="0" w:color="auto"/>
        <w:bottom w:val="none" w:sz="0" w:space="0" w:color="auto"/>
        <w:right w:val="none" w:sz="0" w:space="0" w:color="auto"/>
      </w:divBdr>
    </w:div>
    <w:div w:id="2078047023">
      <w:bodyDiv w:val="1"/>
      <w:marLeft w:val="0"/>
      <w:marRight w:val="0"/>
      <w:marTop w:val="0"/>
      <w:marBottom w:val="0"/>
      <w:divBdr>
        <w:top w:val="none" w:sz="0" w:space="0" w:color="auto"/>
        <w:left w:val="none" w:sz="0" w:space="0" w:color="auto"/>
        <w:bottom w:val="none" w:sz="0" w:space="0" w:color="auto"/>
        <w:right w:val="none" w:sz="0" w:space="0" w:color="auto"/>
      </w:divBdr>
    </w:div>
    <w:div w:id="2079740868">
      <w:bodyDiv w:val="1"/>
      <w:marLeft w:val="0"/>
      <w:marRight w:val="0"/>
      <w:marTop w:val="0"/>
      <w:marBottom w:val="0"/>
      <w:divBdr>
        <w:top w:val="none" w:sz="0" w:space="0" w:color="auto"/>
        <w:left w:val="none" w:sz="0" w:space="0" w:color="auto"/>
        <w:bottom w:val="none" w:sz="0" w:space="0" w:color="auto"/>
        <w:right w:val="none" w:sz="0" w:space="0" w:color="auto"/>
      </w:divBdr>
    </w:div>
    <w:div w:id="2082173982">
      <w:bodyDiv w:val="1"/>
      <w:marLeft w:val="0"/>
      <w:marRight w:val="0"/>
      <w:marTop w:val="0"/>
      <w:marBottom w:val="0"/>
      <w:divBdr>
        <w:top w:val="none" w:sz="0" w:space="0" w:color="auto"/>
        <w:left w:val="none" w:sz="0" w:space="0" w:color="auto"/>
        <w:bottom w:val="none" w:sz="0" w:space="0" w:color="auto"/>
        <w:right w:val="none" w:sz="0" w:space="0" w:color="auto"/>
      </w:divBdr>
    </w:div>
    <w:div w:id="2084208539">
      <w:bodyDiv w:val="1"/>
      <w:marLeft w:val="0"/>
      <w:marRight w:val="0"/>
      <w:marTop w:val="0"/>
      <w:marBottom w:val="0"/>
      <w:divBdr>
        <w:top w:val="none" w:sz="0" w:space="0" w:color="auto"/>
        <w:left w:val="none" w:sz="0" w:space="0" w:color="auto"/>
        <w:bottom w:val="none" w:sz="0" w:space="0" w:color="auto"/>
        <w:right w:val="none" w:sz="0" w:space="0" w:color="auto"/>
      </w:divBdr>
    </w:div>
    <w:div w:id="2084255814">
      <w:bodyDiv w:val="1"/>
      <w:marLeft w:val="0"/>
      <w:marRight w:val="0"/>
      <w:marTop w:val="0"/>
      <w:marBottom w:val="0"/>
      <w:divBdr>
        <w:top w:val="none" w:sz="0" w:space="0" w:color="auto"/>
        <w:left w:val="none" w:sz="0" w:space="0" w:color="auto"/>
        <w:bottom w:val="none" w:sz="0" w:space="0" w:color="auto"/>
        <w:right w:val="none" w:sz="0" w:space="0" w:color="auto"/>
      </w:divBdr>
    </w:div>
    <w:div w:id="2084527156">
      <w:bodyDiv w:val="1"/>
      <w:marLeft w:val="0"/>
      <w:marRight w:val="0"/>
      <w:marTop w:val="0"/>
      <w:marBottom w:val="0"/>
      <w:divBdr>
        <w:top w:val="none" w:sz="0" w:space="0" w:color="auto"/>
        <w:left w:val="none" w:sz="0" w:space="0" w:color="auto"/>
        <w:bottom w:val="none" w:sz="0" w:space="0" w:color="auto"/>
        <w:right w:val="none" w:sz="0" w:space="0" w:color="auto"/>
      </w:divBdr>
      <w:divsChild>
        <w:div w:id="498933622">
          <w:marLeft w:val="0"/>
          <w:marRight w:val="75"/>
          <w:marTop w:val="0"/>
          <w:marBottom w:val="0"/>
          <w:divBdr>
            <w:top w:val="none" w:sz="0" w:space="0" w:color="auto"/>
            <w:left w:val="none" w:sz="0" w:space="0" w:color="auto"/>
            <w:bottom w:val="none" w:sz="0" w:space="0" w:color="auto"/>
            <w:right w:val="none" w:sz="0" w:space="0" w:color="auto"/>
          </w:divBdr>
        </w:div>
      </w:divsChild>
    </w:div>
    <w:div w:id="2086143652">
      <w:bodyDiv w:val="1"/>
      <w:marLeft w:val="0"/>
      <w:marRight w:val="0"/>
      <w:marTop w:val="0"/>
      <w:marBottom w:val="0"/>
      <w:divBdr>
        <w:top w:val="none" w:sz="0" w:space="0" w:color="auto"/>
        <w:left w:val="none" w:sz="0" w:space="0" w:color="auto"/>
        <w:bottom w:val="none" w:sz="0" w:space="0" w:color="auto"/>
        <w:right w:val="none" w:sz="0" w:space="0" w:color="auto"/>
      </w:divBdr>
    </w:div>
    <w:div w:id="2087145992">
      <w:bodyDiv w:val="1"/>
      <w:marLeft w:val="0"/>
      <w:marRight w:val="0"/>
      <w:marTop w:val="0"/>
      <w:marBottom w:val="0"/>
      <w:divBdr>
        <w:top w:val="none" w:sz="0" w:space="0" w:color="auto"/>
        <w:left w:val="none" w:sz="0" w:space="0" w:color="auto"/>
        <w:bottom w:val="none" w:sz="0" w:space="0" w:color="auto"/>
        <w:right w:val="none" w:sz="0" w:space="0" w:color="auto"/>
      </w:divBdr>
    </w:div>
    <w:div w:id="2094157450">
      <w:bodyDiv w:val="1"/>
      <w:marLeft w:val="0"/>
      <w:marRight w:val="0"/>
      <w:marTop w:val="0"/>
      <w:marBottom w:val="0"/>
      <w:divBdr>
        <w:top w:val="none" w:sz="0" w:space="0" w:color="auto"/>
        <w:left w:val="none" w:sz="0" w:space="0" w:color="auto"/>
        <w:bottom w:val="none" w:sz="0" w:space="0" w:color="auto"/>
        <w:right w:val="none" w:sz="0" w:space="0" w:color="auto"/>
      </w:divBdr>
    </w:div>
    <w:div w:id="2094280022">
      <w:bodyDiv w:val="1"/>
      <w:marLeft w:val="0"/>
      <w:marRight w:val="0"/>
      <w:marTop w:val="0"/>
      <w:marBottom w:val="0"/>
      <w:divBdr>
        <w:top w:val="none" w:sz="0" w:space="0" w:color="auto"/>
        <w:left w:val="none" w:sz="0" w:space="0" w:color="auto"/>
        <w:bottom w:val="none" w:sz="0" w:space="0" w:color="auto"/>
        <w:right w:val="none" w:sz="0" w:space="0" w:color="auto"/>
      </w:divBdr>
      <w:divsChild>
        <w:div w:id="228153764">
          <w:marLeft w:val="0"/>
          <w:marRight w:val="75"/>
          <w:marTop w:val="0"/>
          <w:marBottom w:val="0"/>
          <w:divBdr>
            <w:top w:val="none" w:sz="0" w:space="0" w:color="auto"/>
            <w:left w:val="none" w:sz="0" w:space="0" w:color="auto"/>
            <w:bottom w:val="none" w:sz="0" w:space="0" w:color="auto"/>
            <w:right w:val="none" w:sz="0" w:space="0" w:color="auto"/>
          </w:divBdr>
        </w:div>
      </w:divsChild>
    </w:div>
    <w:div w:id="2101372145">
      <w:bodyDiv w:val="1"/>
      <w:marLeft w:val="0"/>
      <w:marRight w:val="0"/>
      <w:marTop w:val="0"/>
      <w:marBottom w:val="0"/>
      <w:divBdr>
        <w:top w:val="none" w:sz="0" w:space="0" w:color="auto"/>
        <w:left w:val="none" w:sz="0" w:space="0" w:color="auto"/>
        <w:bottom w:val="none" w:sz="0" w:space="0" w:color="auto"/>
        <w:right w:val="none" w:sz="0" w:space="0" w:color="auto"/>
      </w:divBdr>
    </w:div>
    <w:div w:id="2107076784">
      <w:bodyDiv w:val="1"/>
      <w:marLeft w:val="0"/>
      <w:marRight w:val="0"/>
      <w:marTop w:val="0"/>
      <w:marBottom w:val="0"/>
      <w:divBdr>
        <w:top w:val="none" w:sz="0" w:space="0" w:color="auto"/>
        <w:left w:val="none" w:sz="0" w:space="0" w:color="auto"/>
        <w:bottom w:val="none" w:sz="0" w:space="0" w:color="auto"/>
        <w:right w:val="none" w:sz="0" w:space="0" w:color="auto"/>
      </w:divBdr>
    </w:div>
    <w:div w:id="2109420407">
      <w:bodyDiv w:val="1"/>
      <w:marLeft w:val="0"/>
      <w:marRight w:val="0"/>
      <w:marTop w:val="0"/>
      <w:marBottom w:val="0"/>
      <w:divBdr>
        <w:top w:val="none" w:sz="0" w:space="0" w:color="auto"/>
        <w:left w:val="none" w:sz="0" w:space="0" w:color="auto"/>
        <w:bottom w:val="none" w:sz="0" w:space="0" w:color="auto"/>
        <w:right w:val="none" w:sz="0" w:space="0" w:color="auto"/>
      </w:divBdr>
    </w:div>
    <w:div w:id="2109617102">
      <w:bodyDiv w:val="1"/>
      <w:marLeft w:val="0"/>
      <w:marRight w:val="0"/>
      <w:marTop w:val="0"/>
      <w:marBottom w:val="0"/>
      <w:divBdr>
        <w:top w:val="none" w:sz="0" w:space="0" w:color="auto"/>
        <w:left w:val="none" w:sz="0" w:space="0" w:color="auto"/>
        <w:bottom w:val="none" w:sz="0" w:space="0" w:color="auto"/>
        <w:right w:val="none" w:sz="0" w:space="0" w:color="auto"/>
      </w:divBdr>
    </w:div>
    <w:div w:id="2110614521">
      <w:bodyDiv w:val="1"/>
      <w:marLeft w:val="0"/>
      <w:marRight w:val="0"/>
      <w:marTop w:val="0"/>
      <w:marBottom w:val="0"/>
      <w:divBdr>
        <w:top w:val="none" w:sz="0" w:space="0" w:color="auto"/>
        <w:left w:val="none" w:sz="0" w:space="0" w:color="auto"/>
        <w:bottom w:val="none" w:sz="0" w:space="0" w:color="auto"/>
        <w:right w:val="none" w:sz="0" w:space="0" w:color="auto"/>
      </w:divBdr>
    </w:div>
    <w:div w:id="2111466954">
      <w:bodyDiv w:val="1"/>
      <w:marLeft w:val="0"/>
      <w:marRight w:val="0"/>
      <w:marTop w:val="0"/>
      <w:marBottom w:val="0"/>
      <w:divBdr>
        <w:top w:val="none" w:sz="0" w:space="0" w:color="auto"/>
        <w:left w:val="none" w:sz="0" w:space="0" w:color="auto"/>
        <w:bottom w:val="none" w:sz="0" w:space="0" w:color="auto"/>
        <w:right w:val="none" w:sz="0" w:space="0" w:color="auto"/>
      </w:divBdr>
    </w:div>
    <w:div w:id="2113502638">
      <w:bodyDiv w:val="1"/>
      <w:marLeft w:val="0"/>
      <w:marRight w:val="0"/>
      <w:marTop w:val="0"/>
      <w:marBottom w:val="0"/>
      <w:divBdr>
        <w:top w:val="none" w:sz="0" w:space="0" w:color="auto"/>
        <w:left w:val="none" w:sz="0" w:space="0" w:color="auto"/>
        <w:bottom w:val="none" w:sz="0" w:space="0" w:color="auto"/>
        <w:right w:val="none" w:sz="0" w:space="0" w:color="auto"/>
      </w:divBdr>
    </w:div>
    <w:div w:id="2113552831">
      <w:bodyDiv w:val="1"/>
      <w:marLeft w:val="0"/>
      <w:marRight w:val="0"/>
      <w:marTop w:val="0"/>
      <w:marBottom w:val="0"/>
      <w:divBdr>
        <w:top w:val="none" w:sz="0" w:space="0" w:color="auto"/>
        <w:left w:val="none" w:sz="0" w:space="0" w:color="auto"/>
        <w:bottom w:val="none" w:sz="0" w:space="0" w:color="auto"/>
        <w:right w:val="none" w:sz="0" w:space="0" w:color="auto"/>
      </w:divBdr>
    </w:div>
    <w:div w:id="2117140910">
      <w:bodyDiv w:val="1"/>
      <w:marLeft w:val="0"/>
      <w:marRight w:val="0"/>
      <w:marTop w:val="0"/>
      <w:marBottom w:val="0"/>
      <w:divBdr>
        <w:top w:val="none" w:sz="0" w:space="0" w:color="auto"/>
        <w:left w:val="none" w:sz="0" w:space="0" w:color="auto"/>
        <w:bottom w:val="none" w:sz="0" w:space="0" w:color="auto"/>
        <w:right w:val="none" w:sz="0" w:space="0" w:color="auto"/>
      </w:divBdr>
    </w:div>
    <w:div w:id="2132897355">
      <w:bodyDiv w:val="1"/>
      <w:marLeft w:val="0"/>
      <w:marRight w:val="0"/>
      <w:marTop w:val="0"/>
      <w:marBottom w:val="0"/>
      <w:divBdr>
        <w:top w:val="none" w:sz="0" w:space="0" w:color="auto"/>
        <w:left w:val="none" w:sz="0" w:space="0" w:color="auto"/>
        <w:bottom w:val="none" w:sz="0" w:space="0" w:color="auto"/>
        <w:right w:val="none" w:sz="0" w:space="0" w:color="auto"/>
      </w:divBdr>
      <w:divsChild>
        <w:div w:id="194082280">
          <w:marLeft w:val="0"/>
          <w:marRight w:val="75"/>
          <w:marTop w:val="0"/>
          <w:marBottom w:val="0"/>
          <w:divBdr>
            <w:top w:val="none" w:sz="0" w:space="0" w:color="auto"/>
            <w:left w:val="none" w:sz="0" w:space="0" w:color="auto"/>
            <w:bottom w:val="none" w:sz="0" w:space="0" w:color="auto"/>
            <w:right w:val="none" w:sz="0" w:space="0" w:color="auto"/>
          </w:divBdr>
        </w:div>
      </w:divsChild>
    </w:div>
    <w:div w:id="2142307736">
      <w:bodyDiv w:val="1"/>
      <w:marLeft w:val="0"/>
      <w:marRight w:val="0"/>
      <w:marTop w:val="0"/>
      <w:marBottom w:val="0"/>
      <w:divBdr>
        <w:top w:val="none" w:sz="0" w:space="0" w:color="auto"/>
        <w:left w:val="none" w:sz="0" w:space="0" w:color="auto"/>
        <w:bottom w:val="none" w:sz="0" w:space="0" w:color="auto"/>
        <w:right w:val="none" w:sz="0" w:space="0" w:color="auto"/>
      </w:divBdr>
    </w:div>
    <w:div w:id="2143500663">
      <w:bodyDiv w:val="1"/>
      <w:marLeft w:val="0"/>
      <w:marRight w:val="0"/>
      <w:marTop w:val="0"/>
      <w:marBottom w:val="0"/>
      <w:divBdr>
        <w:top w:val="none" w:sz="0" w:space="0" w:color="auto"/>
        <w:left w:val="none" w:sz="0" w:space="0" w:color="auto"/>
        <w:bottom w:val="none" w:sz="0" w:space="0" w:color="auto"/>
        <w:right w:val="none" w:sz="0" w:space="0" w:color="auto"/>
      </w:divBdr>
    </w:div>
    <w:div w:id="2144035738">
      <w:bodyDiv w:val="1"/>
      <w:marLeft w:val="0"/>
      <w:marRight w:val="0"/>
      <w:marTop w:val="0"/>
      <w:marBottom w:val="0"/>
      <w:divBdr>
        <w:top w:val="none" w:sz="0" w:space="0" w:color="auto"/>
        <w:left w:val="none" w:sz="0" w:space="0" w:color="auto"/>
        <w:bottom w:val="none" w:sz="0" w:space="0" w:color="auto"/>
        <w:right w:val="none" w:sz="0" w:space="0" w:color="auto"/>
      </w:divBdr>
    </w:div>
    <w:div w:id="2147316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znanium.com/bookread2.php?book=547968" TargetMode="External"/><Relationship Id="rId18" Type="http://schemas.openxmlformats.org/officeDocument/2006/relationships/hyperlink" Target="https://elibrary.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rosmintrud.ru/" TargetMode="External"/><Relationship Id="rId7" Type="http://schemas.openxmlformats.org/officeDocument/2006/relationships/footnotes" Target="footnotes.xml"/><Relationship Id="rId12" Type="http://schemas.openxmlformats.org/officeDocument/2006/relationships/hyperlink" Target="http://znanium.com/catalog.php?bookinfo=429037" TargetMode="External"/><Relationship Id="rId17" Type="http://schemas.openxmlformats.org/officeDocument/2006/relationships/hyperlink" Target="https://cyberleninka.ru/article/n/infrastruktura-otkrytoy-nauki"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cyberleninka.ru/article/n/vozmozhnye-puti-razvitiya-otkrytoy-nauki-v-rossii" TargetMode="External"/><Relationship Id="rId20" Type="http://schemas.openxmlformats.org/officeDocument/2006/relationships/hyperlink" Target="https://rosmintrud.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znanium.com/catalog/author/f0e1dfd6-3755-11e4-b05e-00237dd2fde2"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cyberleninka.ru/" TargetMode="External"/><Relationship Id="rId23" Type="http://schemas.openxmlformats.org/officeDocument/2006/relationships/hyperlink" Target="https://studfiles.net/" TargetMode="External"/><Relationship Id="rId10" Type="http://schemas.openxmlformats.org/officeDocument/2006/relationships/hyperlink" Target="http://znanium.com/bookread2.php?book=426964" TargetMode="External"/><Relationship Id="rId19" Type="http://schemas.openxmlformats.org/officeDocument/2006/relationships/hyperlink" Target="https://znanium.com/" TargetMode="External"/><Relationship Id="rId4" Type="http://schemas.microsoft.com/office/2007/relationships/stylesWithEffects" Target="stylesWithEffects.xml"/><Relationship Id="rId9" Type="http://schemas.openxmlformats.org/officeDocument/2006/relationships/hyperlink" Target="http://znanium.com/catalog/author/136ff646-35cb-11e4-b05e-00237dd2fde2" TargetMode="External"/><Relationship Id="rId14" Type="http://schemas.openxmlformats.org/officeDocument/2006/relationships/hyperlink" Target="http://www.gks.ru" TargetMode="External"/><Relationship Id="rId22" Type="http://schemas.openxmlformats.org/officeDocument/2006/relationships/hyperlink" Target="http://www.orenburg-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E38A1D-F02C-4CE9-B9F4-A97FF3B4F2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4077</Words>
  <Characters>23244</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Положение ОГУ от 12.01.2016 № 02-Д "О формировании фонда оценочных средств"</vt:lpstr>
    </vt:vector>
  </TitlesOfParts>
  <Company>ОГУ</Company>
  <LinksUpToDate>false</LinksUpToDate>
  <CharactersWithSpaces>27267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Положение ОГУ от 12.01.2016 № 02-Д "О формировании фонда оценочных средств"</dc:title>
  <dc:creator>ОГУ</dc:creator>
  <cp:lastModifiedBy>Ольга</cp:lastModifiedBy>
  <cp:revision>5</cp:revision>
  <cp:lastPrinted>2017-08-14T09:36:00Z</cp:lastPrinted>
  <dcterms:created xsi:type="dcterms:W3CDTF">2022-04-09T07:13:00Z</dcterms:created>
  <dcterms:modified xsi:type="dcterms:W3CDTF">2022-04-09T07:59:00Z</dcterms:modified>
</cp:coreProperties>
</file>