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9E2" w:rsidRPr="004269E2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0A3BA0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  <w:r>
        <w:t>Кафедра общей психологии и психологии личности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E01DB3" w:rsidRPr="00D950CD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293E11" w:rsidRDefault="005B1FC7" w:rsidP="00293E11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</w:t>
      </w:r>
      <w:r w:rsidR="00293E11">
        <w:rPr>
          <w:i/>
          <w:sz w:val="24"/>
        </w:rPr>
        <w:t>Спецпрактикум-тренинг по психологической реабилитации, реадаптации, саморегуляции»</w:t>
      </w:r>
    </w:p>
    <w:p w:rsidR="00293E11" w:rsidRDefault="00293E11" w:rsidP="00293E11">
      <w:pPr>
        <w:pStyle w:val="ReportHead"/>
        <w:suppressAutoHyphens/>
        <w:rPr>
          <w:sz w:val="24"/>
        </w:rPr>
      </w:pPr>
    </w:p>
    <w:p w:rsidR="00293E11" w:rsidRDefault="00293E11" w:rsidP="00293E11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293E11" w:rsidRDefault="00293E11" w:rsidP="00293E11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293E11" w:rsidRDefault="00293E11" w:rsidP="00293E11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:rsidR="00293E11" w:rsidRDefault="00293E11" w:rsidP="00293E1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37.05.02 Психология служебной деятельности</w:t>
      </w:r>
    </w:p>
    <w:p w:rsidR="00293E11" w:rsidRDefault="00293E11" w:rsidP="00293E11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293E11" w:rsidRDefault="00293E11" w:rsidP="00293E1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Психологическое обеспечение служебной деятельности сотрудников правоохранительных органов</w:t>
      </w:r>
    </w:p>
    <w:p w:rsidR="00293E11" w:rsidRDefault="00293E11" w:rsidP="00293E11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293E11" w:rsidRDefault="00293E11" w:rsidP="00293E11">
      <w:pPr>
        <w:pStyle w:val="ReportHead"/>
        <w:suppressAutoHyphens/>
        <w:rPr>
          <w:sz w:val="24"/>
        </w:rPr>
      </w:pPr>
    </w:p>
    <w:p w:rsidR="00293E11" w:rsidRDefault="00293E11" w:rsidP="00293E11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293E11" w:rsidRDefault="00293E11" w:rsidP="00293E1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Психолог</w:t>
      </w:r>
    </w:p>
    <w:p w:rsidR="00293E11" w:rsidRDefault="00293E11" w:rsidP="00293E11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476C68" w:rsidRDefault="00293E11" w:rsidP="00293E11">
      <w:pPr>
        <w:pStyle w:val="ReportHead"/>
        <w:suppressAutoHyphens/>
        <w:spacing w:before="120"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5B1FC7" w:rsidRDefault="005B1FC7" w:rsidP="00476C68">
      <w:pPr>
        <w:pStyle w:val="ReportHead"/>
        <w:suppressAutoHyphens/>
        <w:spacing w:before="120"/>
        <w:rPr>
          <w:sz w:val="24"/>
        </w:rPr>
      </w:pPr>
    </w:p>
    <w:p w:rsidR="005B1FC7" w:rsidRDefault="005B1FC7" w:rsidP="005B1FC7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01DB3" w:rsidRPr="00AA6AE6" w:rsidRDefault="00E13F3D" w:rsidP="00E13F3D">
      <w:pPr>
        <w:suppressAutoHyphens/>
        <w:jc w:val="center"/>
        <w:rPr>
          <w:rFonts w:eastAsiaTheme="minorHAnsi"/>
          <w:szCs w:val="22"/>
          <w:lang w:eastAsia="en-US"/>
        </w:rPr>
        <w:sectPr w:rsidR="00E01DB3" w:rsidRPr="00AA6AE6" w:rsidSect="00476C68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t>Г</w:t>
      </w:r>
      <w:r w:rsidR="00A1446F">
        <w:t>од набора 20</w:t>
      </w:r>
      <w:r w:rsidR="00A1446F" w:rsidRPr="00AA6AE6">
        <w:t>2</w:t>
      </w:r>
      <w:r w:rsidR="00AE73EA">
        <w:t>2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lastRenderedPageBreak/>
        <w:t xml:space="preserve">Составители </w:t>
      </w:r>
      <w:r w:rsidR="00AE5686">
        <w:rPr>
          <w:rFonts w:eastAsia="Calibri"/>
          <w:sz w:val="28"/>
          <w:szCs w:val="28"/>
          <w:lang w:eastAsia="en-US"/>
        </w:rPr>
        <w:t>____________________</w:t>
      </w:r>
      <w:r w:rsidRPr="004269E2">
        <w:rPr>
          <w:rFonts w:eastAsia="Calibri"/>
          <w:sz w:val="28"/>
          <w:szCs w:val="28"/>
          <w:lang w:eastAsia="en-US"/>
        </w:rPr>
        <w:t xml:space="preserve"> </w:t>
      </w:r>
      <w:r w:rsidR="00AE5686">
        <w:rPr>
          <w:rFonts w:eastAsia="Calibri"/>
          <w:sz w:val="28"/>
          <w:szCs w:val="28"/>
          <w:lang w:eastAsia="en-US"/>
        </w:rPr>
        <w:t>Т.А. Болдырева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E13F3D">
        <w:rPr>
          <w:rFonts w:eastAsia="Calibri"/>
          <w:sz w:val="28"/>
          <w:szCs w:val="28"/>
          <w:lang w:eastAsia="en-US"/>
        </w:rPr>
        <w:t xml:space="preserve">общей психологии и психологии личности 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E13F3D">
        <w:rPr>
          <w:rFonts w:eastAsia="Calibri"/>
          <w:sz w:val="28"/>
          <w:szCs w:val="28"/>
          <w:lang w:eastAsia="en-US"/>
        </w:rPr>
        <w:t>Л.В. Зубова</w:t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4269E2" w:rsidRDefault="007F0A60" w:rsidP="004269E2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является приложением к рабочей программе по дисциплине</w:t>
      </w:r>
      <w:r w:rsidR="00293E11">
        <w:rPr>
          <w:rFonts w:eastAsia="Calibri"/>
          <w:sz w:val="28"/>
          <w:szCs w:val="28"/>
          <w:lang w:eastAsia="en-US"/>
        </w:rPr>
        <w:t xml:space="preserve"> </w:t>
      </w:r>
      <w:r w:rsidR="00293E11">
        <w:rPr>
          <w:i/>
        </w:rPr>
        <w:t>Спецпрактикум-тренинг по психологической реабилитации, реадаптации, саморегуляции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 в ЦИТ под учетным номером__</w:t>
      </w:r>
      <w:r w:rsidR="00E01DB3">
        <w:rPr>
          <w:rFonts w:eastAsia="Calibri"/>
          <w:sz w:val="28"/>
          <w:szCs w:val="28"/>
          <w:lang w:eastAsia="en-US"/>
        </w:rPr>
        <w:t>___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:rsidR="004269E2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E13F3D" w:rsidTr="00476C68">
        <w:tc>
          <w:tcPr>
            <w:tcW w:w="3522" w:type="dxa"/>
          </w:tcPr>
          <w:p w:rsidR="00E13F3D" w:rsidRPr="00AE73EA" w:rsidRDefault="00A1446F" w:rsidP="00AE73EA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© Болдырева Т.А, 20</w:t>
            </w:r>
            <w:r>
              <w:rPr>
                <w:sz w:val="24"/>
                <w:lang w:val="en-US"/>
              </w:rPr>
              <w:t>2</w:t>
            </w:r>
            <w:r w:rsidR="00AE73EA">
              <w:rPr>
                <w:sz w:val="24"/>
              </w:rPr>
              <w:t>2</w:t>
            </w:r>
          </w:p>
        </w:tc>
      </w:tr>
      <w:tr w:rsidR="00E13F3D" w:rsidTr="00476C68">
        <w:tc>
          <w:tcPr>
            <w:tcW w:w="3522" w:type="dxa"/>
          </w:tcPr>
          <w:p w:rsidR="00E13F3D" w:rsidRPr="00AE73EA" w:rsidRDefault="00E13F3D" w:rsidP="00AE73EA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 xml:space="preserve">© ОГУ, </w:t>
            </w:r>
            <w:r w:rsidR="00A1446F">
              <w:rPr>
                <w:sz w:val="24"/>
              </w:rPr>
              <w:t>20</w:t>
            </w:r>
            <w:r w:rsidR="00A1446F">
              <w:rPr>
                <w:sz w:val="24"/>
                <w:lang w:val="en-US"/>
              </w:rPr>
              <w:t>2</w:t>
            </w:r>
            <w:r w:rsidR="00AE73EA">
              <w:rPr>
                <w:sz w:val="24"/>
              </w:rPr>
              <w:t>2</w:t>
            </w:r>
          </w:p>
        </w:tc>
      </w:tr>
    </w:tbl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47"/>
        <w:gridCol w:w="438"/>
      </w:tblGrid>
      <w:tr w:rsidR="004269E2" w:rsidTr="00964483">
        <w:tc>
          <w:tcPr>
            <w:tcW w:w="9747" w:type="dxa"/>
            <w:hideMark/>
          </w:tcPr>
          <w:p w:rsidR="004269E2" w:rsidRDefault="004269E2" w:rsidP="00925F3C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……………….....</w:t>
            </w:r>
            <w:r w:rsidR="00925F3C">
              <w:rPr>
                <w:color w:val="000000"/>
                <w:spacing w:val="7"/>
                <w:sz w:val="28"/>
                <w:szCs w:val="28"/>
              </w:rPr>
              <w:t>......</w:t>
            </w:r>
          </w:p>
        </w:tc>
        <w:tc>
          <w:tcPr>
            <w:tcW w:w="438" w:type="dxa"/>
            <w:vAlign w:val="bottom"/>
          </w:tcPr>
          <w:p w:rsidR="004269E2" w:rsidRDefault="004269E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</w:p>
        </w:tc>
      </w:tr>
      <w:tr w:rsidR="004269E2" w:rsidTr="00964483">
        <w:tc>
          <w:tcPr>
            <w:tcW w:w="9747" w:type="dxa"/>
            <w:hideMark/>
          </w:tcPr>
          <w:p w:rsidR="004269E2" w:rsidRDefault="004269E2" w:rsidP="00C11AD8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C11AD8">
              <w:rPr>
                <w:color w:val="000000"/>
                <w:spacing w:val="7"/>
                <w:sz w:val="28"/>
                <w:szCs w:val="28"/>
              </w:rPr>
              <w:t>лабораторным</w:t>
            </w:r>
            <w:r w:rsidR="00964483">
              <w:rPr>
                <w:color w:val="000000"/>
                <w:spacing w:val="7"/>
                <w:sz w:val="28"/>
                <w:szCs w:val="28"/>
              </w:rPr>
              <w:t xml:space="preserve"> занятиям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925F3C">
              <w:rPr>
                <w:color w:val="000000"/>
                <w:spacing w:val="7"/>
                <w:sz w:val="28"/>
                <w:szCs w:val="28"/>
              </w:rPr>
              <w:t>………………….</w:t>
            </w:r>
          </w:p>
        </w:tc>
        <w:tc>
          <w:tcPr>
            <w:tcW w:w="438" w:type="dxa"/>
            <w:vAlign w:val="bottom"/>
          </w:tcPr>
          <w:p w:rsidR="004269E2" w:rsidRPr="00A22803" w:rsidRDefault="004269E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</w:p>
        </w:tc>
      </w:tr>
      <w:tr w:rsidR="004269E2" w:rsidTr="00925F3C">
        <w:tc>
          <w:tcPr>
            <w:tcW w:w="9747" w:type="dxa"/>
            <w:hideMark/>
          </w:tcPr>
          <w:p w:rsidR="004269E2" w:rsidRDefault="00925F3C" w:rsidP="00925F3C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по самостоятельной работе …..………….....</w:t>
            </w:r>
          </w:p>
        </w:tc>
        <w:tc>
          <w:tcPr>
            <w:tcW w:w="438" w:type="dxa"/>
            <w:vAlign w:val="bottom"/>
          </w:tcPr>
          <w:p w:rsidR="004269E2" w:rsidRPr="00A22803" w:rsidRDefault="004269E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</w:p>
        </w:tc>
      </w:tr>
      <w:tr w:rsidR="00A22803" w:rsidTr="00925F3C">
        <w:tc>
          <w:tcPr>
            <w:tcW w:w="9747" w:type="dxa"/>
          </w:tcPr>
          <w:p w:rsidR="00A22803" w:rsidRDefault="00925F3C" w:rsidP="00964483">
            <w:pPr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>
              <w:rPr>
                <w:color w:val="000000"/>
                <w:spacing w:val="7"/>
                <w:sz w:val="28"/>
                <w:szCs w:val="28"/>
              </w:rPr>
              <w:t>.</w:t>
            </w:r>
            <w:r w:rsidR="00964483">
              <w:rPr>
                <w:color w:val="000000"/>
                <w:spacing w:val="7"/>
                <w:sz w:val="28"/>
                <w:szCs w:val="28"/>
              </w:rPr>
              <w:t>1</w:t>
            </w:r>
            <w:r w:rsidR="00691AB7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</w:t>
            </w:r>
            <w:r>
              <w:rPr>
                <w:color w:val="000000"/>
                <w:spacing w:val="7"/>
                <w:sz w:val="28"/>
                <w:szCs w:val="28"/>
              </w:rPr>
              <w:t>выполнению индивидуального творческого задания</w:t>
            </w:r>
            <w:r w:rsidR="00691AB7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…………</w:t>
            </w:r>
            <w:r>
              <w:rPr>
                <w:color w:val="000000"/>
                <w:spacing w:val="7"/>
                <w:sz w:val="28"/>
                <w:szCs w:val="28"/>
              </w:rPr>
              <w:t>………………………………………………………………….</w:t>
            </w:r>
          </w:p>
        </w:tc>
        <w:tc>
          <w:tcPr>
            <w:tcW w:w="438" w:type="dxa"/>
            <w:vAlign w:val="bottom"/>
          </w:tcPr>
          <w:p w:rsidR="00A22803" w:rsidRPr="00A22803" w:rsidRDefault="00A22803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</w:p>
        </w:tc>
      </w:tr>
      <w:tr w:rsidR="004D2594" w:rsidTr="00925F3C">
        <w:tc>
          <w:tcPr>
            <w:tcW w:w="9747" w:type="dxa"/>
          </w:tcPr>
          <w:p w:rsidR="004D2594" w:rsidRDefault="004D2594" w:rsidP="00C11AD8">
            <w:pPr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</w:t>
            </w:r>
            <w:r w:rsidR="00293E11">
              <w:rPr>
                <w:color w:val="000000"/>
                <w:spacing w:val="7"/>
                <w:sz w:val="28"/>
                <w:szCs w:val="28"/>
              </w:rPr>
              <w:t>2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</w:t>
            </w:r>
            <w:r w:rsidR="004B6E4F">
              <w:rPr>
                <w:color w:val="000000"/>
                <w:spacing w:val="7"/>
                <w:sz w:val="28"/>
                <w:szCs w:val="28"/>
              </w:rPr>
              <w:t xml:space="preserve">подготовке к </w:t>
            </w:r>
            <w:r w:rsidR="00C11AD8">
              <w:rPr>
                <w:color w:val="000000"/>
                <w:spacing w:val="7"/>
                <w:sz w:val="28"/>
                <w:szCs w:val="28"/>
              </w:rPr>
              <w:t>лабораторным</w:t>
            </w:r>
            <w:r w:rsidR="00964483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476C68">
              <w:rPr>
                <w:color w:val="000000"/>
                <w:spacing w:val="7"/>
                <w:sz w:val="28"/>
                <w:szCs w:val="28"/>
              </w:rPr>
              <w:t xml:space="preserve"> занятиям……..</w:t>
            </w:r>
          </w:p>
        </w:tc>
        <w:tc>
          <w:tcPr>
            <w:tcW w:w="438" w:type="dxa"/>
            <w:vAlign w:val="bottom"/>
          </w:tcPr>
          <w:p w:rsidR="004D2594" w:rsidRPr="00A22803" w:rsidRDefault="004D2594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</w:p>
        </w:tc>
      </w:tr>
      <w:tr w:rsidR="00AE73EA" w:rsidTr="00925F3C">
        <w:tc>
          <w:tcPr>
            <w:tcW w:w="9747" w:type="dxa"/>
          </w:tcPr>
          <w:p w:rsidR="00AE73EA" w:rsidRDefault="00AE73EA" w:rsidP="00C11AD8">
            <w:pPr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3.3 Методические указания по самоподготовке………………………………</w:t>
            </w:r>
          </w:p>
        </w:tc>
        <w:tc>
          <w:tcPr>
            <w:tcW w:w="438" w:type="dxa"/>
            <w:vAlign w:val="bottom"/>
          </w:tcPr>
          <w:p w:rsidR="00AE73EA" w:rsidRPr="00A22803" w:rsidRDefault="00AE73EA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</w:p>
        </w:tc>
      </w:tr>
      <w:tr w:rsidR="00A22803" w:rsidTr="00925F3C">
        <w:tc>
          <w:tcPr>
            <w:tcW w:w="9747" w:type="dxa"/>
          </w:tcPr>
          <w:p w:rsidR="00A22803" w:rsidRDefault="00925F3C" w:rsidP="00925F3C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аттестации по дисциплине</w:t>
            </w:r>
            <w:r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438" w:type="dxa"/>
            <w:vAlign w:val="bottom"/>
          </w:tcPr>
          <w:p w:rsidR="00A22803" w:rsidRPr="00A22803" w:rsidRDefault="00A22803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</w:p>
        </w:tc>
      </w:tr>
    </w:tbl>
    <w:p w:rsidR="004C0D11" w:rsidRDefault="004C0D11">
      <w:r>
        <w:br w:type="page"/>
      </w:r>
    </w:p>
    <w:p w:rsidR="00DF3556" w:rsidRDefault="00DF3556"/>
    <w:p w:rsidR="004C0D11" w:rsidRPr="00134D01" w:rsidRDefault="004C0D11" w:rsidP="004C0D11">
      <w:pPr>
        <w:ind w:firstLine="709"/>
        <w:rPr>
          <w:b/>
          <w:sz w:val="28"/>
          <w:szCs w:val="28"/>
        </w:rPr>
      </w:pPr>
      <w:r w:rsidRPr="00134D01">
        <w:rPr>
          <w:b/>
          <w:sz w:val="28"/>
          <w:szCs w:val="28"/>
        </w:rPr>
        <w:t>1 Методические указания по лекционным занятиям</w:t>
      </w:r>
    </w:p>
    <w:p w:rsidR="004C0D11" w:rsidRPr="00134D01" w:rsidRDefault="004C0D11" w:rsidP="004C0D11">
      <w:pPr>
        <w:ind w:firstLine="709"/>
        <w:rPr>
          <w:sz w:val="28"/>
          <w:szCs w:val="28"/>
        </w:rPr>
      </w:pPr>
    </w:p>
    <w:p w:rsidR="004C0D11" w:rsidRDefault="004C0D11" w:rsidP="004C0D11">
      <w:pPr>
        <w:ind w:firstLine="709"/>
        <w:jc w:val="both"/>
        <w:rPr>
          <w:sz w:val="28"/>
          <w:szCs w:val="28"/>
        </w:rPr>
      </w:pPr>
      <w:r w:rsidRPr="00134D01">
        <w:rPr>
          <w:sz w:val="28"/>
          <w:szCs w:val="28"/>
        </w:rPr>
        <w:t>Лекционный материал курса «</w:t>
      </w:r>
      <w:r w:rsidR="00293E11" w:rsidRPr="00293E11">
        <w:rPr>
          <w:sz w:val="28"/>
          <w:szCs w:val="28"/>
        </w:rPr>
        <w:t>Спецпрактикум-тренинг по психологической реабилитации, реадаптации, саморегуляции</w:t>
      </w:r>
      <w:r w:rsidRPr="00134D01">
        <w:rPr>
          <w:sz w:val="28"/>
          <w:szCs w:val="28"/>
        </w:rPr>
        <w:t xml:space="preserve">» ориентирован прежде всего на </w:t>
      </w:r>
      <w:r w:rsidR="00716FED">
        <w:rPr>
          <w:sz w:val="28"/>
          <w:szCs w:val="28"/>
        </w:rPr>
        <w:t>ознакомление студентов с</w:t>
      </w:r>
      <w:r w:rsidR="00DD1BCD">
        <w:rPr>
          <w:sz w:val="28"/>
          <w:szCs w:val="28"/>
        </w:rPr>
        <w:t xml:space="preserve"> теоретическими основами и современной практикой</w:t>
      </w:r>
      <w:r w:rsidR="00476C68">
        <w:rPr>
          <w:sz w:val="28"/>
          <w:szCs w:val="28"/>
        </w:rPr>
        <w:t xml:space="preserve"> профилактики зависимостей и моделей реабилитации, использующихся в современной наркологии. </w:t>
      </w:r>
      <w:r w:rsidR="00716F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4C0D11" w:rsidRDefault="004C0D11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Лекционный материал направлен на формирование у студента представлений, необходимых для реализации трудовых функций, предусмотренных соответствующими профессиональными стандартами. </w:t>
      </w:r>
    </w:p>
    <w:p w:rsidR="004C0D11" w:rsidRPr="00134D01" w:rsidRDefault="004C0D11" w:rsidP="004C0D11">
      <w:pPr>
        <w:ind w:firstLine="709"/>
        <w:jc w:val="both"/>
        <w:rPr>
          <w:sz w:val="28"/>
          <w:szCs w:val="28"/>
        </w:rPr>
      </w:pPr>
      <w:r w:rsidRPr="00134D01">
        <w:rPr>
          <w:sz w:val="28"/>
          <w:szCs w:val="28"/>
        </w:rPr>
        <w:t>Как правило, материал, который предусмотрен для освещения в ра</w:t>
      </w:r>
      <w:r w:rsidR="00476C68">
        <w:rPr>
          <w:sz w:val="28"/>
          <w:szCs w:val="28"/>
        </w:rPr>
        <w:t>м</w:t>
      </w:r>
      <w:r w:rsidRPr="00134D01">
        <w:rPr>
          <w:sz w:val="28"/>
          <w:szCs w:val="28"/>
        </w:rPr>
        <w:t>ках лекционных занятий</w:t>
      </w:r>
      <w:r w:rsidR="00DD35D4">
        <w:rPr>
          <w:sz w:val="28"/>
          <w:szCs w:val="28"/>
        </w:rPr>
        <w:t>,</w:t>
      </w:r>
      <w:r w:rsidRPr="00134D01">
        <w:rPr>
          <w:sz w:val="28"/>
          <w:szCs w:val="28"/>
        </w:rPr>
        <w:t xml:space="preserve"> довольно обширный. В силу этого особое значение имеет личное присутствие студента на занятии. Мног</w:t>
      </w:r>
      <w:r w:rsidR="00A75A62">
        <w:rPr>
          <w:sz w:val="28"/>
          <w:szCs w:val="28"/>
        </w:rPr>
        <w:t>ие</w:t>
      </w:r>
      <w:r w:rsidRPr="00134D01">
        <w:rPr>
          <w:sz w:val="28"/>
          <w:szCs w:val="28"/>
        </w:rPr>
        <w:t xml:space="preserve"> термины обладают так называемым смыслообразующим ударением, то есть  при изменении ударения изменяется и смысл термина. Поэтому внимание должно быть уделено</w:t>
      </w:r>
      <w:r w:rsidR="00DD35D4">
        <w:rPr>
          <w:sz w:val="28"/>
          <w:szCs w:val="28"/>
        </w:rPr>
        <w:t>,</w:t>
      </w:r>
      <w:r w:rsidRPr="00134D01">
        <w:rPr>
          <w:sz w:val="28"/>
          <w:szCs w:val="28"/>
        </w:rPr>
        <w:t xml:space="preserve"> в том числе</w:t>
      </w:r>
      <w:r w:rsidR="00DD35D4">
        <w:rPr>
          <w:sz w:val="28"/>
          <w:szCs w:val="28"/>
        </w:rPr>
        <w:t>,</w:t>
      </w:r>
      <w:r w:rsidRPr="00134D01">
        <w:rPr>
          <w:sz w:val="28"/>
          <w:szCs w:val="28"/>
        </w:rPr>
        <w:t xml:space="preserve">  и грамотному усвоению терминологии </w:t>
      </w:r>
      <w:r w:rsidR="00DD35D4">
        <w:rPr>
          <w:sz w:val="28"/>
          <w:szCs w:val="28"/>
        </w:rPr>
        <w:t xml:space="preserve">по данному курсу. Это </w:t>
      </w:r>
      <w:r w:rsidR="00A75A62">
        <w:rPr>
          <w:sz w:val="28"/>
          <w:szCs w:val="28"/>
        </w:rPr>
        <w:t>в свою очередь позволит обеспечить вхождение в профессиональное сообщество будущего психол</w:t>
      </w:r>
      <w:r w:rsidR="00DD35D4">
        <w:rPr>
          <w:sz w:val="28"/>
          <w:szCs w:val="28"/>
        </w:rPr>
        <w:t>о</w:t>
      </w:r>
      <w:r w:rsidR="00A75A62">
        <w:rPr>
          <w:sz w:val="28"/>
          <w:szCs w:val="28"/>
        </w:rPr>
        <w:t xml:space="preserve">га. </w:t>
      </w:r>
      <w:r>
        <w:rPr>
          <w:sz w:val="28"/>
          <w:szCs w:val="28"/>
        </w:rPr>
        <w:t xml:space="preserve">Присутствие на лекционном занятии входит в число параметров оценки учебной деятельности студента и учитывается при выставлении оценки рубежного контроля. </w:t>
      </w:r>
    </w:p>
    <w:p w:rsidR="004C0D11" w:rsidRPr="00134D01" w:rsidRDefault="004C0D11" w:rsidP="004C0D11">
      <w:pPr>
        <w:ind w:firstLine="709"/>
        <w:jc w:val="both"/>
        <w:rPr>
          <w:sz w:val="28"/>
          <w:szCs w:val="28"/>
        </w:rPr>
      </w:pPr>
      <w:r w:rsidRPr="00134D01">
        <w:rPr>
          <w:sz w:val="28"/>
          <w:szCs w:val="28"/>
        </w:rPr>
        <w:t xml:space="preserve">Также в процессе лекционных занятий уделяется большое внимание образному наполнению сложных явлений, которые составляют предмет </w:t>
      </w:r>
      <w:r w:rsidR="00DD35D4">
        <w:rPr>
          <w:sz w:val="28"/>
          <w:szCs w:val="28"/>
        </w:rPr>
        <w:t xml:space="preserve">изучаемой </w:t>
      </w:r>
      <w:r w:rsidR="00964483">
        <w:rPr>
          <w:sz w:val="28"/>
          <w:szCs w:val="28"/>
        </w:rPr>
        <w:t>дисциплины</w:t>
      </w:r>
      <w:r w:rsidRPr="00134D01">
        <w:rPr>
          <w:sz w:val="28"/>
          <w:szCs w:val="28"/>
        </w:rPr>
        <w:t>, поэтому важно запоминание не только на уровне терминов, но и правильное их соотнесение с примерами, которые иллюстрируют</w:t>
      </w:r>
      <w:r w:rsidR="00716FED">
        <w:rPr>
          <w:sz w:val="28"/>
          <w:szCs w:val="28"/>
        </w:rPr>
        <w:t xml:space="preserve"> ту или иную модель</w:t>
      </w:r>
      <w:r w:rsidR="00DD1BCD">
        <w:rPr>
          <w:sz w:val="28"/>
          <w:szCs w:val="28"/>
        </w:rPr>
        <w:t xml:space="preserve"> </w:t>
      </w:r>
      <w:r w:rsidR="00293E11">
        <w:rPr>
          <w:sz w:val="28"/>
          <w:szCs w:val="28"/>
        </w:rPr>
        <w:t>оказания помощи в экстремальных ситуациях</w:t>
      </w:r>
      <w:r w:rsidR="00716FED">
        <w:rPr>
          <w:sz w:val="28"/>
          <w:szCs w:val="28"/>
        </w:rPr>
        <w:t xml:space="preserve">. </w:t>
      </w:r>
      <w:r w:rsidRPr="00134D01">
        <w:rPr>
          <w:sz w:val="28"/>
          <w:szCs w:val="28"/>
        </w:rPr>
        <w:t xml:space="preserve"> </w:t>
      </w:r>
    </w:p>
    <w:p w:rsidR="00DD35D4" w:rsidRDefault="004C0D11" w:rsidP="004C0D11">
      <w:pPr>
        <w:ind w:firstLine="709"/>
        <w:jc w:val="both"/>
        <w:rPr>
          <w:sz w:val="28"/>
          <w:szCs w:val="28"/>
        </w:rPr>
      </w:pPr>
      <w:r w:rsidRPr="00134D01">
        <w:rPr>
          <w:sz w:val="28"/>
          <w:szCs w:val="28"/>
        </w:rPr>
        <w:t>Целесообразно по мере прохождения отдельных тем составлять и</w:t>
      </w:r>
      <w:r w:rsidR="00DD35D4">
        <w:rPr>
          <w:sz w:val="28"/>
          <w:szCs w:val="28"/>
        </w:rPr>
        <w:t>ндивидуальный словарь терминов, так называемый глоссарий.</w:t>
      </w:r>
    </w:p>
    <w:p w:rsidR="004C0D11" w:rsidRPr="00134D01" w:rsidRDefault="004C0D11" w:rsidP="004C0D11">
      <w:pPr>
        <w:ind w:firstLine="709"/>
        <w:jc w:val="both"/>
        <w:rPr>
          <w:sz w:val="28"/>
          <w:szCs w:val="28"/>
        </w:rPr>
      </w:pPr>
      <w:r w:rsidRPr="00134D01">
        <w:rPr>
          <w:sz w:val="28"/>
          <w:szCs w:val="28"/>
        </w:rPr>
        <w:t xml:space="preserve">Запоминание объёмного и довольно сложного по своему содержанию материала предполагает, что студент не менее 1-3 раз возвращается к записям лекционного материала, к материалу, предложенному преподавателем в виде иллюстративного. </w:t>
      </w:r>
    </w:p>
    <w:p w:rsidR="00964483" w:rsidRPr="00134D01" w:rsidRDefault="00964483" w:rsidP="00964483">
      <w:pPr>
        <w:ind w:firstLine="709"/>
        <w:jc w:val="both"/>
        <w:rPr>
          <w:sz w:val="28"/>
          <w:szCs w:val="28"/>
        </w:rPr>
      </w:pPr>
      <w:r w:rsidRPr="00134D01">
        <w:rPr>
          <w:sz w:val="28"/>
          <w:szCs w:val="28"/>
        </w:rPr>
        <w:t xml:space="preserve">В темах, которые раскрывают </w:t>
      </w:r>
      <w:r w:rsidR="00716FED">
        <w:rPr>
          <w:sz w:val="28"/>
          <w:szCs w:val="28"/>
        </w:rPr>
        <w:t>особенности</w:t>
      </w:r>
      <w:r w:rsidR="00476C68">
        <w:rPr>
          <w:sz w:val="28"/>
          <w:szCs w:val="28"/>
        </w:rPr>
        <w:t xml:space="preserve"> профилактики развития зависимостей, описания патологических процессов, лежащих в основе развития зависимостей</w:t>
      </w:r>
      <w:r w:rsidR="00716FED">
        <w:rPr>
          <w:sz w:val="28"/>
          <w:szCs w:val="28"/>
        </w:rPr>
        <w:t>,</w:t>
      </w:r>
      <w:r w:rsidRPr="00134D01">
        <w:rPr>
          <w:sz w:val="28"/>
          <w:szCs w:val="28"/>
        </w:rPr>
        <w:t xml:space="preserve"> предполагается, что первичное закрепление материала осуществляется посредством составления планов-схем по рассмотренной теме. Важно при этом своевременное обнаружение ошибок и неточностей в понимании структурируемого материала. Иными словами, целесообразно непосредственное присутствие на занятиях, так как это позволит существенно сэкономить время на обработку и систематизацию материала. </w:t>
      </w:r>
    </w:p>
    <w:p w:rsidR="00964483" w:rsidRPr="00134D01" w:rsidRDefault="00964483" w:rsidP="00964483">
      <w:pPr>
        <w:ind w:firstLine="709"/>
        <w:jc w:val="both"/>
        <w:rPr>
          <w:sz w:val="28"/>
          <w:szCs w:val="28"/>
        </w:rPr>
      </w:pPr>
      <w:r w:rsidRPr="00134D01">
        <w:rPr>
          <w:color w:val="000000"/>
          <w:sz w:val="28"/>
          <w:szCs w:val="28"/>
        </w:rPr>
        <w:t xml:space="preserve">Лекционные занятия </w:t>
      </w:r>
      <w:r w:rsidR="00716FED">
        <w:rPr>
          <w:color w:val="000000"/>
          <w:sz w:val="28"/>
          <w:szCs w:val="28"/>
        </w:rPr>
        <w:t>обеспечиваются видеоматериалами, которые наглядно иллюстрируют особенности</w:t>
      </w:r>
      <w:r w:rsidR="00476C68">
        <w:rPr>
          <w:color w:val="000000"/>
          <w:sz w:val="28"/>
          <w:szCs w:val="28"/>
        </w:rPr>
        <w:t xml:space="preserve"> процесса квалификации состояний</w:t>
      </w:r>
      <w:r w:rsidR="00293E11">
        <w:rPr>
          <w:color w:val="000000"/>
          <w:sz w:val="28"/>
          <w:szCs w:val="28"/>
        </w:rPr>
        <w:t xml:space="preserve">, требующих экстренной психологической помощи, особенностей поведения </w:t>
      </w:r>
      <w:r w:rsidR="00293E11">
        <w:rPr>
          <w:color w:val="000000"/>
          <w:sz w:val="28"/>
          <w:szCs w:val="28"/>
        </w:rPr>
        <w:lastRenderedPageBreak/>
        <w:t>специалиста во время мероприятий по снижению риска развития ПТСР после эксквизитных ситуаций.</w:t>
      </w:r>
      <w:r w:rsidR="00DD1BCD">
        <w:rPr>
          <w:color w:val="000000"/>
          <w:sz w:val="28"/>
          <w:szCs w:val="28"/>
        </w:rPr>
        <w:t xml:space="preserve"> </w:t>
      </w:r>
    </w:p>
    <w:p w:rsidR="000E3840" w:rsidRDefault="000E3840" w:rsidP="004C0D1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Лекционный материал </w:t>
      </w:r>
      <w:r w:rsidR="00DD1BCD">
        <w:rPr>
          <w:color w:val="000000"/>
          <w:sz w:val="28"/>
          <w:szCs w:val="28"/>
        </w:rPr>
        <w:t xml:space="preserve">в формате текста </w:t>
      </w:r>
      <w:r>
        <w:rPr>
          <w:color w:val="000000"/>
          <w:sz w:val="28"/>
          <w:szCs w:val="28"/>
        </w:rPr>
        <w:t>предо</w:t>
      </w:r>
      <w:r w:rsidR="00155430">
        <w:rPr>
          <w:color w:val="000000"/>
          <w:sz w:val="28"/>
          <w:szCs w:val="28"/>
        </w:rPr>
        <w:t>ставляется студента</w:t>
      </w:r>
      <w:r>
        <w:rPr>
          <w:color w:val="000000"/>
          <w:sz w:val="28"/>
          <w:szCs w:val="28"/>
        </w:rPr>
        <w:t xml:space="preserve">м </w:t>
      </w:r>
      <w:r w:rsidR="00155430">
        <w:rPr>
          <w:color w:val="000000"/>
          <w:sz w:val="28"/>
          <w:szCs w:val="28"/>
        </w:rPr>
        <w:t xml:space="preserve">заранее </w:t>
      </w:r>
      <w:r>
        <w:rPr>
          <w:color w:val="000000"/>
          <w:sz w:val="28"/>
          <w:szCs w:val="28"/>
        </w:rPr>
        <w:t xml:space="preserve">в электронном виде. Ведение конспекта в процессе лекционного занятия рассматривается как возможный, но не необходимый вариант работы. </w:t>
      </w:r>
    </w:p>
    <w:p w:rsidR="000E3840" w:rsidRDefault="000E3840" w:rsidP="000E3840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Целесообразно студенту иметь при себе распечатанный вариант лекционного материала и цветные маркеры, которые позволят  выделять значимую информации, создавая благоприятные условия для запоминания и систематизации изучаемого материала. </w:t>
      </w:r>
    </w:p>
    <w:p w:rsidR="000E3840" w:rsidRDefault="000E3840" w:rsidP="000E38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Положительное влияние на качество освоени</w:t>
      </w:r>
      <w:r w:rsidR="00DD1BCD">
        <w:rPr>
          <w:sz w:val="28"/>
          <w:szCs w:val="28"/>
        </w:rPr>
        <w:t>я</w:t>
      </w:r>
      <w:r>
        <w:rPr>
          <w:sz w:val="28"/>
          <w:szCs w:val="28"/>
        </w:rPr>
        <w:t xml:space="preserve"> материала оказывает также составление в процессе лекции глоссария, то есть словаря специальных терминов, которые были использованы в процессе занятия. </w:t>
      </w:r>
    </w:p>
    <w:p w:rsidR="000E3840" w:rsidRDefault="000E3840" w:rsidP="000E38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Поскольку предоставляемый лекционный материал – это краткое тезисное изложение основного содержания по каждой теме, как правило, не включает в себя описание примеров, которые преподаватель озвучивает или представление в режиме </w:t>
      </w:r>
      <w:r w:rsidR="00387CB3">
        <w:rPr>
          <w:sz w:val="28"/>
          <w:szCs w:val="28"/>
        </w:rPr>
        <w:t xml:space="preserve">медиа-информации, целесообразно в тексте лекционного материала делать пометки, которые могут позволить при повторении материала наполнить конкретными образами и представления изучаемые психические явления, а также закономерности их развития и взаимосвязей. </w:t>
      </w:r>
    </w:p>
    <w:p w:rsidR="00387CB3" w:rsidRDefault="00387CB3" w:rsidP="000E38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зависимости от конкретного содержания, могут быть рекомендованы две взаимодополняющие модели непосредственного взаимодействия преподавателя и студента в процессе лекционного занятия: уточняющие вопросы студент может задавать в процессе выступления преподавателя, либо по окончании лекции. </w:t>
      </w:r>
    </w:p>
    <w:p w:rsidR="00387CB3" w:rsidRDefault="00387CB3" w:rsidP="000E38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втором случае полезно возникающие в процессе лекции вопросы записывать, просматривать их в течении занятия, поскольку, возможно, внимательное прослушивание материала поможет студенты самостоятельно получить ответ на возникшие вопросы. Активное и сосредоточенное прослушивание лекционного материала позволит студенту успешно пройти первый этап освоения курса. </w:t>
      </w:r>
    </w:p>
    <w:p w:rsidR="004C0D11" w:rsidRDefault="004C0D11" w:rsidP="004C0D11">
      <w:pPr>
        <w:ind w:firstLine="709"/>
        <w:jc w:val="both"/>
        <w:rPr>
          <w:sz w:val="28"/>
          <w:szCs w:val="28"/>
        </w:rPr>
      </w:pPr>
    </w:p>
    <w:p w:rsidR="00155430" w:rsidRPr="00134D01" w:rsidRDefault="00155430" w:rsidP="004C0D11">
      <w:pPr>
        <w:ind w:firstLine="709"/>
        <w:jc w:val="both"/>
        <w:rPr>
          <w:sz w:val="28"/>
          <w:szCs w:val="28"/>
        </w:rPr>
      </w:pPr>
    </w:p>
    <w:p w:rsidR="004C0D11" w:rsidRPr="00134D01" w:rsidRDefault="004C0D11" w:rsidP="004C0D11">
      <w:pPr>
        <w:ind w:firstLine="709"/>
        <w:jc w:val="both"/>
        <w:rPr>
          <w:b/>
          <w:color w:val="000000"/>
          <w:spacing w:val="7"/>
          <w:sz w:val="28"/>
          <w:szCs w:val="28"/>
        </w:rPr>
      </w:pPr>
      <w:r w:rsidRPr="00134D01">
        <w:rPr>
          <w:b/>
          <w:color w:val="000000"/>
          <w:spacing w:val="7"/>
          <w:sz w:val="28"/>
          <w:szCs w:val="28"/>
        </w:rPr>
        <w:t xml:space="preserve">2 Методические указания по </w:t>
      </w:r>
      <w:r w:rsidR="00AA6AE6">
        <w:rPr>
          <w:b/>
          <w:color w:val="000000"/>
          <w:spacing w:val="7"/>
          <w:sz w:val="28"/>
          <w:szCs w:val="28"/>
        </w:rPr>
        <w:t>практическим</w:t>
      </w:r>
      <w:r w:rsidR="004B6E4F">
        <w:rPr>
          <w:b/>
          <w:color w:val="000000"/>
          <w:spacing w:val="7"/>
          <w:sz w:val="28"/>
          <w:szCs w:val="28"/>
        </w:rPr>
        <w:t xml:space="preserve"> занятиям</w:t>
      </w:r>
      <w:r w:rsidRPr="00134D01">
        <w:rPr>
          <w:b/>
          <w:color w:val="000000"/>
          <w:spacing w:val="7"/>
          <w:sz w:val="28"/>
          <w:szCs w:val="28"/>
        </w:rPr>
        <w:t xml:space="preserve"> </w:t>
      </w:r>
    </w:p>
    <w:p w:rsidR="004C0D11" w:rsidRPr="00134D01" w:rsidRDefault="004C0D11" w:rsidP="004C0D11">
      <w:pPr>
        <w:ind w:firstLine="709"/>
        <w:jc w:val="both"/>
        <w:rPr>
          <w:b/>
          <w:sz w:val="28"/>
          <w:szCs w:val="28"/>
        </w:rPr>
      </w:pPr>
    </w:p>
    <w:p w:rsidR="004C0D11" w:rsidRDefault="00AA6AE6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Практические </w:t>
      </w:r>
      <w:r w:rsidR="00C11AD8">
        <w:rPr>
          <w:sz w:val="28"/>
          <w:szCs w:val="28"/>
        </w:rPr>
        <w:t xml:space="preserve"> </w:t>
      </w:r>
      <w:r w:rsidR="004C0D11">
        <w:rPr>
          <w:sz w:val="28"/>
          <w:szCs w:val="28"/>
        </w:rPr>
        <w:t>занятия по курсу «</w:t>
      </w:r>
      <w:r w:rsidR="00293E11" w:rsidRPr="00293E11">
        <w:rPr>
          <w:sz w:val="28"/>
          <w:szCs w:val="28"/>
        </w:rPr>
        <w:t>Спецпрактикум-тренинг по психологической реабилитации, реадаптации, саморегуляции</w:t>
      </w:r>
      <w:r w:rsidR="004C0D11">
        <w:rPr>
          <w:sz w:val="28"/>
          <w:szCs w:val="28"/>
        </w:rPr>
        <w:t xml:space="preserve">» направлены на верификацию представлений, знаний, которые излагаются в лекционном курсе. </w:t>
      </w:r>
    </w:p>
    <w:p w:rsidR="004C0D11" w:rsidRDefault="00155430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этим любое </w:t>
      </w:r>
      <w:r w:rsidR="00AA6AE6">
        <w:rPr>
          <w:sz w:val="28"/>
          <w:szCs w:val="28"/>
        </w:rPr>
        <w:t>практическое</w:t>
      </w:r>
      <w:r w:rsidR="00C11A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занятие строится по плану схеме: </w:t>
      </w:r>
    </w:p>
    <w:p w:rsidR="00155430" w:rsidRDefault="00155430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16339">
        <w:rPr>
          <w:sz w:val="28"/>
          <w:szCs w:val="28"/>
        </w:rPr>
        <w:t xml:space="preserve"> устный опрос по теме занятия</w:t>
      </w:r>
      <w:r>
        <w:rPr>
          <w:sz w:val="28"/>
          <w:szCs w:val="28"/>
        </w:rPr>
        <w:t xml:space="preserve">; </w:t>
      </w:r>
    </w:p>
    <w:p w:rsidR="00155430" w:rsidRDefault="00155430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16339">
        <w:rPr>
          <w:sz w:val="28"/>
          <w:szCs w:val="28"/>
        </w:rPr>
        <w:t xml:space="preserve"> заполнение </w:t>
      </w:r>
      <w:r w:rsidR="00873AB4">
        <w:rPr>
          <w:sz w:val="28"/>
          <w:szCs w:val="28"/>
        </w:rPr>
        <w:t xml:space="preserve">бланков, </w:t>
      </w:r>
      <w:r w:rsidR="00716339">
        <w:rPr>
          <w:sz w:val="28"/>
          <w:szCs w:val="28"/>
        </w:rPr>
        <w:t>таблиц</w:t>
      </w:r>
      <w:r w:rsidR="00716FED">
        <w:rPr>
          <w:sz w:val="28"/>
          <w:szCs w:val="28"/>
        </w:rPr>
        <w:t>,</w:t>
      </w:r>
      <w:r w:rsidR="00873AB4">
        <w:rPr>
          <w:sz w:val="28"/>
          <w:szCs w:val="28"/>
        </w:rPr>
        <w:t xml:space="preserve"> формирование схем, </w:t>
      </w:r>
      <w:r w:rsidR="00716FED">
        <w:rPr>
          <w:sz w:val="28"/>
          <w:szCs w:val="28"/>
        </w:rPr>
        <w:t xml:space="preserve"> структурирующи</w:t>
      </w:r>
      <w:r w:rsidR="00873AB4">
        <w:rPr>
          <w:sz w:val="28"/>
          <w:szCs w:val="28"/>
        </w:rPr>
        <w:t>х</w:t>
      </w:r>
      <w:r w:rsidR="00716FED">
        <w:rPr>
          <w:sz w:val="28"/>
          <w:szCs w:val="28"/>
        </w:rPr>
        <w:t xml:space="preserve"> актуальный учебный материал</w:t>
      </w:r>
      <w:r>
        <w:rPr>
          <w:sz w:val="28"/>
          <w:szCs w:val="28"/>
        </w:rPr>
        <w:t xml:space="preserve">; </w:t>
      </w:r>
    </w:p>
    <w:p w:rsidR="00155430" w:rsidRDefault="00716339" w:rsidP="00293E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76C68">
        <w:rPr>
          <w:sz w:val="28"/>
          <w:szCs w:val="28"/>
        </w:rPr>
        <w:t xml:space="preserve"> </w:t>
      </w:r>
      <w:r w:rsidR="00293E11">
        <w:rPr>
          <w:sz w:val="28"/>
          <w:szCs w:val="28"/>
        </w:rPr>
        <w:t xml:space="preserve">проигрывание ситуаций профессиональной помощи в экстремальных ситуациях или ситуациях, следующих за таковыми; </w:t>
      </w:r>
    </w:p>
    <w:p w:rsidR="00293E11" w:rsidRDefault="00293E11" w:rsidP="00293E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анализ уровня сформированности навыков для реализации срочных мероприятий психологической помощи. </w:t>
      </w:r>
    </w:p>
    <w:p w:rsidR="00293E11" w:rsidRDefault="00716339" w:rsidP="00476C68">
      <w:pPr>
        <w:ind w:firstLine="709"/>
        <w:jc w:val="both"/>
      </w:pPr>
      <w:r>
        <w:rPr>
          <w:sz w:val="28"/>
          <w:szCs w:val="28"/>
        </w:rPr>
        <w:t>Таблицы для реализации второго этапа плана – схемы доступны студенту в электронном курсе по данной дисциплине</w:t>
      </w:r>
      <w:r w:rsidR="00476C68" w:rsidRPr="00476C68">
        <w:t xml:space="preserve"> </w:t>
      </w:r>
    </w:p>
    <w:p w:rsidR="00476C68" w:rsidRPr="00293E11" w:rsidRDefault="00293E11" w:rsidP="00476C68">
      <w:pPr>
        <w:ind w:firstLine="709"/>
        <w:jc w:val="both"/>
        <w:rPr>
          <w:sz w:val="28"/>
          <w:szCs w:val="28"/>
        </w:rPr>
      </w:pPr>
      <w:r w:rsidRPr="00293E11">
        <w:rPr>
          <w:sz w:val="28"/>
          <w:szCs w:val="28"/>
        </w:rPr>
        <w:t xml:space="preserve">Приведем пример таблицы, направленной на оптимизацию работы на втором этапе занятия. </w:t>
      </w:r>
    </w:p>
    <w:p w:rsidR="00293E11" w:rsidRPr="00293E11" w:rsidRDefault="00293E11" w:rsidP="00476C68">
      <w:pPr>
        <w:ind w:firstLine="709"/>
        <w:jc w:val="both"/>
        <w:rPr>
          <w:sz w:val="28"/>
          <w:szCs w:val="28"/>
        </w:rPr>
      </w:pPr>
    </w:p>
    <w:p w:rsidR="00293E11" w:rsidRPr="00293E11" w:rsidRDefault="00293E11" w:rsidP="00293E11">
      <w:pPr>
        <w:ind w:firstLine="709"/>
        <w:jc w:val="both"/>
        <w:rPr>
          <w:sz w:val="28"/>
          <w:szCs w:val="28"/>
        </w:rPr>
      </w:pPr>
      <w:r w:rsidRPr="00293E11">
        <w:rPr>
          <w:sz w:val="28"/>
          <w:szCs w:val="28"/>
        </w:rPr>
        <w:t>Действия специалиста при оказании помощи клиенту, переживающему разные проявления состоянии горя</w:t>
      </w:r>
    </w:p>
    <w:p w:rsidR="00293E11" w:rsidRPr="00293E11" w:rsidRDefault="00293E11" w:rsidP="00293E11">
      <w:pPr>
        <w:ind w:firstLine="709"/>
        <w:jc w:val="both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212"/>
        <w:gridCol w:w="2644"/>
        <w:gridCol w:w="2489"/>
      </w:tblGrid>
      <w:tr w:rsidR="00293E11" w:rsidRPr="00114972" w:rsidTr="00BE07A9">
        <w:tc>
          <w:tcPr>
            <w:tcW w:w="4644" w:type="dxa"/>
            <w:vMerge w:val="restart"/>
          </w:tcPr>
          <w:p w:rsidR="00293E11" w:rsidRPr="00114972" w:rsidRDefault="00293E11" w:rsidP="00BE07A9">
            <w:pPr>
              <w:jc w:val="center"/>
            </w:pPr>
            <w:r w:rsidRPr="00114972">
              <w:t>Проявления горя у клиента</w:t>
            </w:r>
          </w:p>
        </w:tc>
        <w:tc>
          <w:tcPr>
            <w:tcW w:w="5777" w:type="dxa"/>
            <w:gridSpan w:val="2"/>
          </w:tcPr>
          <w:p w:rsidR="00293E11" w:rsidRPr="00114972" w:rsidRDefault="00293E11" w:rsidP="00BE07A9">
            <w:pPr>
              <w:jc w:val="center"/>
            </w:pPr>
            <w:r w:rsidRPr="00114972">
              <w:t>Действия специалиста</w:t>
            </w:r>
          </w:p>
        </w:tc>
      </w:tr>
      <w:tr w:rsidR="00293E11" w:rsidRPr="00114972" w:rsidTr="00BE07A9">
        <w:tc>
          <w:tcPr>
            <w:tcW w:w="4644" w:type="dxa"/>
            <w:vMerge/>
          </w:tcPr>
          <w:p w:rsidR="00293E11" w:rsidRPr="00114972" w:rsidRDefault="00293E11" w:rsidP="00BE07A9">
            <w:pPr>
              <w:jc w:val="both"/>
            </w:pPr>
          </w:p>
        </w:tc>
        <w:tc>
          <w:tcPr>
            <w:tcW w:w="2977" w:type="dxa"/>
          </w:tcPr>
          <w:p w:rsidR="00293E11" w:rsidRPr="00114972" w:rsidRDefault="00293E11" w:rsidP="00BE07A9">
            <w:pPr>
              <w:jc w:val="center"/>
            </w:pPr>
            <w:r w:rsidRPr="00114972">
              <w:t>Следует</w:t>
            </w:r>
          </w:p>
        </w:tc>
        <w:tc>
          <w:tcPr>
            <w:tcW w:w="2800" w:type="dxa"/>
          </w:tcPr>
          <w:p w:rsidR="00293E11" w:rsidRPr="00114972" w:rsidRDefault="00293E11" w:rsidP="00BE07A9">
            <w:pPr>
              <w:jc w:val="center"/>
            </w:pPr>
            <w:r w:rsidRPr="00114972">
              <w:t>Не следует</w:t>
            </w:r>
          </w:p>
        </w:tc>
      </w:tr>
      <w:tr w:rsidR="00293E11" w:rsidRPr="00114972" w:rsidTr="00BE07A9">
        <w:tc>
          <w:tcPr>
            <w:tcW w:w="4644" w:type="dxa"/>
          </w:tcPr>
          <w:p w:rsidR="00293E11" w:rsidRPr="00114972" w:rsidRDefault="00293E11" w:rsidP="00BE07A9">
            <w:pPr>
              <w:jc w:val="both"/>
            </w:pPr>
            <w:r w:rsidRPr="00114972">
              <w:t xml:space="preserve">Разговоры об утраченном объекте </w:t>
            </w:r>
          </w:p>
        </w:tc>
        <w:tc>
          <w:tcPr>
            <w:tcW w:w="2977" w:type="dxa"/>
          </w:tcPr>
          <w:p w:rsidR="00293E11" w:rsidRPr="00114972" w:rsidRDefault="00293E11" w:rsidP="00BE07A9">
            <w:pPr>
              <w:jc w:val="both"/>
            </w:pPr>
          </w:p>
        </w:tc>
        <w:tc>
          <w:tcPr>
            <w:tcW w:w="2800" w:type="dxa"/>
          </w:tcPr>
          <w:p w:rsidR="00293E11" w:rsidRPr="00114972" w:rsidRDefault="00293E11" w:rsidP="00BE07A9">
            <w:pPr>
              <w:jc w:val="both"/>
            </w:pPr>
          </w:p>
        </w:tc>
      </w:tr>
      <w:tr w:rsidR="00293E11" w:rsidRPr="00114972" w:rsidTr="00BE07A9">
        <w:tc>
          <w:tcPr>
            <w:tcW w:w="4644" w:type="dxa"/>
          </w:tcPr>
          <w:p w:rsidR="00293E11" w:rsidRPr="00114972" w:rsidRDefault="00293E11" w:rsidP="00BE07A9">
            <w:pPr>
              <w:jc w:val="both"/>
            </w:pPr>
            <w:r w:rsidRPr="00114972">
              <w:t>Плач</w:t>
            </w:r>
          </w:p>
        </w:tc>
        <w:tc>
          <w:tcPr>
            <w:tcW w:w="2977" w:type="dxa"/>
          </w:tcPr>
          <w:p w:rsidR="00293E11" w:rsidRPr="00114972" w:rsidRDefault="00293E11" w:rsidP="00BE07A9">
            <w:pPr>
              <w:jc w:val="both"/>
            </w:pPr>
          </w:p>
        </w:tc>
        <w:tc>
          <w:tcPr>
            <w:tcW w:w="2800" w:type="dxa"/>
          </w:tcPr>
          <w:p w:rsidR="00293E11" w:rsidRPr="00114972" w:rsidRDefault="00293E11" w:rsidP="00BE07A9">
            <w:pPr>
              <w:jc w:val="both"/>
            </w:pPr>
          </w:p>
        </w:tc>
      </w:tr>
      <w:tr w:rsidR="00293E11" w:rsidRPr="00114972" w:rsidTr="00BE07A9">
        <w:tc>
          <w:tcPr>
            <w:tcW w:w="4644" w:type="dxa"/>
          </w:tcPr>
          <w:p w:rsidR="00293E11" w:rsidRPr="00114972" w:rsidRDefault="00293E11" w:rsidP="00BE07A9">
            <w:pPr>
              <w:jc w:val="both"/>
            </w:pPr>
            <w:r w:rsidRPr="00114972">
              <w:t>Ограничение контактов с внешним миром</w:t>
            </w:r>
          </w:p>
        </w:tc>
        <w:tc>
          <w:tcPr>
            <w:tcW w:w="2977" w:type="dxa"/>
          </w:tcPr>
          <w:p w:rsidR="00293E11" w:rsidRPr="00114972" w:rsidRDefault="00293E11" w:rsidP="00BE07A9">
            <w:pPr>
              <w:jc w:val="both"/>
            </w:pPr>
          </w:p>
        </w:tc>
        <w:tc>
          <w:tcPr>
            <w:tcW w:w="2800" w:type="dxa"/>
          </w:tcPr>
          <w:p w:rsidR="00293E11" w:rsidRPr="00114972" w:rsidRDefault="00293E11" w:rsidP="00BE07A9">
            <w:pPr>
              <w:jc w:val="both"/>
            </w:pPr>
          </w:p>
        </w:tc>
      </w:tr>
      <w:tr w:rsidR="00293E11" w:rsidRPr="00114972" w:rsidTr="00BE07A9">
        <w:tc>
          <w:tcPr>
            <w:tcW w:w="4644" w:type="dxa"/>
          </w:tcPr>
          <w:p w:rsidR="00293E11" w:rsidRPr="00114972" w:rsidRDefault="00293E11" w:rsidP="00BE07A9">
            <w:pPr>
              <w:jc w:val="both"/>
            </w:pPr>
            <w:r w:rsidRPr="00114972">
              <w:t>Выражение озлобленности, поиск виноватого в случившемся</w:t>
            </w:r>
          </w:p>
        </w:tc>
        <w:tc>
          <w:tcPr>
            <w:tcW w:w="2977" w:type="dxa"/>
          </w:tcPr>
          <w:p w:rsidR="00293E11" w:rsidRPr="00114972" w:rsidRDefault="00293E11" w:rsidP="00BE07A9">
            <w:pPr>
              <w:jc w:val="both"/>
            </w:pPr>
          </w:p>
        </w:tc>
        <w:tc>
          <w:tcPr>
            <w:tcW w:w="2800" w:type="dxa"/>
          </w:tcPr>
          <w:p w:rsidR="00293E11" w:rsidRPr="00114972" w:rsidRDefault="00293E11" w:rsidP="00BE07A9">
            <w:pPr>
              <w:jc w:val="both"/>
            </w:pPr>
          </w:p>
        </w:tc>
      </w:tr>
      <w:tr w:rsidR="00293E11" w:rsidRPr="00114972" w:rsidTr="00BE07A9">
        <w:tc>
          <w:tcPr>
            <w:tcW w:w="4644" w:type="dxa"/>
          </w:tcPr>
          <w:p w:rsidR="00293E11" w:rsidRPr="00114972" w:rsidRDefault="00293E11" w:rsidP="00BE07A9">
            <w:pPr>
              <w:jc w:val="both"/>
            </w:pPr>
            <w:r w:rsidRPr="00114972">
              <w:t xml:space="preserve">Тоска по умершему </w:t>
            </w:r>
          </w:p>
        </w:tc>
        <w:tc>
          <w:tcPr>
            <w:tcW w:w="2977" w:type="dxa"/>
          </w:tcPr>
          <w:p w:rsidR="00293E11" w:rsidRPr="00114972" w:rsidRDefault="00293E11" w:rsidP="00BE07A9">
            <w:pPr>
              <w:jc w:val="both"/>
            </w:pPr>
          </w:p>
        </w:tc>
        <w:tc>
          <w:tcPr>
            <w:tcW w:w="2800" w:type="dxa"/>
          </w:tcPr>
          <w:p w:rsidR="00293E11" w:rsidRPr="00114972" w:rsidRDefault="00293E11" w:rsidP="00BE07A9">
            <w:pPr>
              <w:jc w:val="both"/>
            </w:pPr>
          </w:p>
        </w:tc>
      </w:tr>
      <w:tr w:rsidR="00293E11" w:rsidRPr="00114972" w:rsidTr="00BE07A9">
        <w:tc>
          <w:tcPr>
            <w:tcW w:w="4644" w:type="dxa"/>
          </w:tcPr>
          <w:p w:rsidR="00293E11" w:rsidRPr="00114972" w:rsidRDefault="00293E11" w:rsidP="00BE07A9">
            <w:pPr>
              <w:jc w:val="both"/>
            </w:pPr>
            <w:r w:rsidRPr="00114972">
              <w:t>Изменение самоидентичности</w:t>
            </w:r>
          </w:p>
        </w:tc>
        <w:tc>
          <w:tcPr>
            <w:tcW w:w="2977" w:type="dxa"/>
          </w:tcPr>
          <w:p w:rsidR="00293E11" w:rsidRPr="00114972" w:rsidRDefault="00293E11" w:rsidP="00BE07A9">
            <w:pPr>
              <w:jc w:val="both"/>
            </w:pPr>
          </w:p>
        </w:tc>
        <w:tc>
          <w:tcPr>
            <w:tcW w:w="2800" w:type="dxa"/>
          </w:tcPr>
          <w:p w:rsidR="00293E11" w:rsidRPr="00114972" w:rsidRDefault="00293E11" w:rsidP="00BE07A9">
            <w:pPr>
              <w:jc w:val="both"/>
            </w:pPr>
          </w:p>
        </w:tc>
      </w:tr>
      <w:tr w:rsidR="00293E11" w:rsidRPr="00114972" w:rsidTr="00BE07A9">
        <w:tc>
          <w:tcPr>
            <w:tcW w:w="4644" w:type="dxa"/>
          </w:tcPr>
          <w:p w:rsidR="00293E11" w:rsidRPr="00114972" w:rsidRDefault="00293E11" w:rsidP="00BE07A9">
            <w:pPr>
              <w:jc w:val="both"/>
            </w:pPr>
            <w:r w:rsidRPr="00114972">
              <w:t>Чувство вины в связи с имевшей место амбивалентностью чувств к утраченному объекту</w:t>
            </w:r>
          </w:p>
        </w:tc>
        <w:tc>
          <w:tcPr>
            <w:tcW w:w="2977" w:type="dxa"/>
          </w:tcPr>
          <w:p w:rsidR="00293E11" w:rsidRPr="00114972" w:rsidRDefault="00293E11" w:rsidP="00BE07A9">
            <w:pPr>
              <w:jc w:val="both"/>
            </w:pPr>
          </w:p>
        </w:tc>
        <w:tc>
          <w:tcPr>
            <w:tcW w:w="2800" w:type="dxa"/>
          </w:tcPr>
          <w:p w:rsidR="00293E11" w:rsidRPr="00114972" w:rsidRDefault="00293E11" w:rsidP="00BE07A9">
            <w:pPr>
              <w:jc w:val="both"/>
            </w:pPr>
          </w:p>
        </w:tc>
      </w:tr>
    </w:tbl>
    <w:p w:rsidR="00476C68" w:rsidRDefault="00476C68" w:rsidP="00476C68">
      <w:pPr>
        <w:ind w:firstLine="709"/>
        <w:jc w:val="both"/>
        <w:rPr>
          <w:sz w:val="28"/>
          <w:szCs w:val="28"/>
        </w:rPr>
      </w:pPr>
    </w:p>
    <w:p w:rsidR="00716FED" w:rsidRPr="00873AB4" w:rsidRDefault="00873AB4" w:rsidP="00476C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Материал </w:t>
      </w:r>
      <w:r w:rsidR="00C11AD8">
        <w:rPr>
          <w:sz w:val="28"/>
          <w:szCs w:val="28"/>
        </w:rPr>
        <w:t xml:space="preserve">лабораторных </w:t>
      </w:r>
      <w:r>
        <w:rPr>
          <w:sz w:val="28"/>
          <w:szCs w:val="28"/>
        </w:rPr>
        <w:t>занятий данного курса часто предполагает длительную, в течение нескольких занятий работу над определёнными ситуациями организации работы. Поэтому пропуски занятий создают ситуацию, когда студенту будет требоваться дополнительная работа по восстановлению логики поведения психолога в тех или иных ситуациях, и, следовательно, пропуск занятий может приводит</w:t>
      </w:r>
      <w:r w:rsidR="0006281E">
        <w:rPr>
          <w:sz w:val="28"/>
          <w:szCs w:val="28"/>
        </w:rPr>
        <w:t>ь</w:t>
      </w:r>
      <w:r>
        <w:rPr>
          <w:sz w:val="28"/>
          <w:szCs w:val="28"/>
        </w:rPr>
        <w:t xml:space="preserve"> к возникновению условий неполного усвоения навыков и умений, предусмотренных компетенциями, освоению которых посвящена дисциплина. </w:t>
      </w:r>
    </w:p>
    <w:p w:rsidR="00987137" w:rsidRDefault="00716339" w:rsidP="00716F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зависимости от темы и от условий использования иллюстративного (медиа) материала он может быть доступен студентам в электронном виде, либо демонстрироваться и обсуждаться исключительно на занятии. </w:t>
      </w:r>
    </w:p>
    <w:p w:rsidR="00E67D81" w:rsidRDefault="00E67D81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Успешная подготовка к </w:t>
      </w:r>
      <w:r w:rsidR="00C11AD8">
        <w:rPr>
          <w:sz w:val="28"/>
          <w:szCs w:val="28"/>
        </w:rPr>
        <w:t>лабораторному</w:t>
      </w:r>
      <w:r w:rsidR="001C4CA6">
        <w:rPr>
          <w:sz w:val="28"/>
          <w:szCs w:val="28"/>
        </w:rPr>
        <w:t xml:space="preserve"> занятию предполагает, ч</w:t>
      </w:r>
      <w:r>
        <w:rPr>
          <w:sz w:val="28"/>
          <w:szCs w:val="28"/>
        </w:rPr>
        <w:t xml:space="preserve">то студент: </w:t>
      </w:r>
    </w:p>
    <w:p w:rsidR="00E67D81" w:rsidRDefault="00E67D81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владеет необходимым набором специальных терминов. Знает их значение и способен грамотно использовать при ответе на вопросы практического занятия; </w:t>
      </w:r>
    </w:p>
    <w:p w:rsidR="00E67D81" w:rsidRDefault="0002063B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может изложить содержание ответов на поставленные для обсуждения в рамках практического занятия вопросы; </w:t>
      </w:r>
    </w:p>
    <w:p w:rsidR="0002063B" w:rsidRDefault="0002063B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обладает представлениями о дискуссионных вопросах в рамках исследуемой проблематики на данной дисциплине. </w:t>
      </w:r>
    </w:p>
    <w:p w:rsidR="0002063B" w:rsidRDefault="001C4CA6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Активная систематическая подготовка к </w:t>
      </w:r>
      <w:r w:rsidR="00C11AD8">
        <w:rPr>
          <w:sz w:val="28"/>
          <w:szCs w:val="28"/>
        </w:rPr>
        <w:t xml:space="preserve">лабораторным </w:t>
      </w:r>
      <w:r>
        <w:rPr>
          <w:sz w:val="28"/>
          <w:szCs w:val="28"/>
        </w:rPr>
        <w:t xml:space="preserve">занятиям в полной мере способна обеспечить освоение студентов тех компетенций, </w:t>
      </w:r>
      <w:r>
        <w:rPr>
          <w:sz w:val="28"/>
          <w:szCs w:val="28"/>
        </w:rPr>
        <w:lastRenderedPageBreak/>
        <w:t>которые предусмотрены учебным планом направления и рабочей программой дисциплины.</w:t>
      </w:r>
    </w:p>
    <w:p w:rsidR="0002063B" w:rsidRDefault="00C11AD8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Лабораторные </w:t>
      </w:r>
      <w:r w:rsidR="0002063B">
        <w:rPr>
          <w:sz w:val="28"/>
          <w:szCs w:val="28"/>
        </w:rPr>
        <w:t>занятия включают как изложение студентом информации, котор</w:t>
      </w:r>
      <w:r w:rsidR="00387CB3">
        <w:rPr>
          <w:sz w:val="28"/>
          <w:szCs w:val="28"/>
        </w:rPr>
        <w:t>ую</w:t>
      </w:r>
      <w:r w:rsidR="0002063B">
        <w:rPr>
          <w:sz w:val="28"/>
          <w:szCs w:val="28"/>
        </w:rPr>
        <w:t xml:space="preserve"> извлёк из самых разнообразных источников при подготовке к </w:t>
      </w:r>
      <w:r>
        <w:rPr>
          <w:sz w:val="28"/>
          <w:szCs w:val="28"/>
        </w:rPr>
        <w:t xml:space="preserve">лабораторным </w:t>
      </w:r>
      <w:r w:rsidR="0002063B">
        <w:rPr>
          <w:sz w:val="28"/>
          <w:szCs w:val="28"/>
        </w:rPr>
        <w:t xml:space="preserve">занятиям, так и освоение некоторых навыков, релевантных конкретной теме практического занятия. </w:t>
      </w:r>
    </w:p>
    <w:p w:rsidR="00387CB3" w:rsidRDefault="00387CB3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Это предполагает, что студент планомерно включается в предлагаемые в процессе </w:t>
      </w:r>
      <w:r w:rsidR="00C11AD8">
        <w:rPr>
          <w:sz w:val="28"/>
          <w:szCs w:val="28"/>
        </w:rPr>
        <w:t>лабораторного</w:t>
      </w:r>
      <w:r>
        <w:rPr>
          <w:sz w:val="28"/>
          <w:szCs w:val="28"/>
        </w:rPr>
        <w:t xml:space="preserve"> занятия задания, обращает внимание на качество освоения инструкций к заданию, активно участвует в работе над предлагаемыми заданиями. </w:t>
      </w:r>
    </w:p>
    <w:p w:rsidR="0002063B" w:rsidRDefault="0002063B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</w:p>
    <w:p w:rsidR="004C0D11" w:rsidRPr="008624E2" w:rsidRDefault="004C0D11" w:rsidP="004C0D11">
      <w:pPr>
        <w:tabs>
          <w:tab w:val="num" w:pos="360"/>
        </w:tabs>
        <w:ind w:firstLine="709"/>
        <w:jc w:val="both"/>
        <w:rPr>
          <w:b/>
          <w:sz w:val="28"/>
          <w:szCs w:val="28"/>
        </w:rPr>
      </w:pPr>
      <w:r w:rsidRPr="008624E2">
        <w:rPr>
          <w:b/>
          <w:color w:val="000000"/>
          <w:spacing w:val="7"/>
          <w:sz w:val="28"/>
          <w:szCs w:val="28"/>
        </w:rPr>
        <w:t>3 Методические указания по самостоятельной работе</w:t>
      </w:r>
    </w:p>
    <w:p w:rsidR="004C0D11" w:rsidRDefault="004C0D11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</w:p>
    <w:p w:rsidR="0002063B" w:rsidRDefault="0002063B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Самостоятельная работа студента, согласно учебному плану </w:t>
      </w:r>
      <w:r w:rsidR="00AD2CF3">
        <w:rPr>
          <w:sz w:val="28"/>
          <w:szCs w:val="28"/>
        </w:rPr>
        <w:t xml:space="preserve">специальности </w:t>
      </w:r>
      <w:r>
        <w:rPr>
          <w:sz w:val="28"/>
          <w:szCs w:val="28"/>
        </w:rPr>
        <w:t>37.0</w:t>
      </w:r>
      <w:r w:rsidR="00AD2CF3">
        <w:rPr>
          <w:sz w:val="28"/>
          <w:szCs w:val="28"/>
        </w:rPr>
        <w:t>5</w:t>
      </w:r>
      <w:r>
        <w:rPr>
          <w:sz w:val="28"/>
          <w:szCs w:val="28"/>
        </w:rPr>
        <w:t>.0</w:t>
      </w:r>
      <w:r w:rsidR="00AD2CF3">
        <w:rPr>
          <w:sz w:val="28"/>
          <w:szCs w:val="28"/>
        </w:rPr>
        <w:t>2</w:t>
      </w:r>
      <w:r>
        <w:rPr>
          <w:sz w:val="28"/>
          <w:szCs w:val="28"/>
        </w:rPr>
        <w:t xml:space="preserve"> «Психология</w:t>
      </w:r>
      <w:r w:rsidR="00AD2CF3">
        <w:rPr>
          <w:sz w:val="28"/>
          <w:szCs w:val="28"/>
        </w:rPr>
        <w:t xml:space="preserve"> служебной деятельности</w:t>
      </w:r>
      <w:r>
        <w:rPr>
          <w:sz w:val="28"/>
          <w:szCs w:val="28"/>
        </w:rPr>
        <w:t>» профиля очной формы обучения для 20</w:t>
      </w:r>
      <w:r w:rsidR="00AA6AE6">
        <w:rPr>
          <w:sz w:val="28"/>
          <w:szCs w:val="28"/>
        </w:rPr>
        <w:t>2</w:t>
      </w:r>
      <w:r w:rsidR="00AE73EA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набора </w:t>
      </w:r>
      <w:r w:rsidR="00987137">
        <w:rPr>
          <w:sz w:val="28"/>
          <w:szCs w:val="28"/>
        </w:rPr>
        <w:t xml:space="preserve">по </w:t>
      </w:r>
      <w:r w:rsidR="004B6E4F">
        <w:rPr>
          <w:sz w:val="28"/>
          <w:szCs w:val="28"/>
        </w:rPr>
        <w:t>дисциплине</w:t>
      </w:r>
      <w:r w:rsidR="00987137">
        <w:rPr>
          <w:sz w:val="28"/>
          <w:szCs w:val="28"/>
        </w:rPr>
        <w:t xml:space="preserve"> «</w:t>
      </w:r>
      <w:r w:rsidR="00293E11" w:rsidRPr="00293E11">
        <w:rPr>
          <w:sz w:val="28"/>
          <w:szCs w:val="28"/>
        </w:rPr>
        <w:t>Спецпрактикум-тренинг по психологической реабилитации, реадаптации, саморегуляции</w:t>
      </w:r>
      <w:r w:rsidR="00987137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включает: </w:t>
      </w:r>
    </w:p>
    <w:p w:rsidR="0002063B" w:rsidRDefault="00987137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2063B">
        <w:rPr>
          <w:sz w:val="28"/>
          <w:szCs w:val="28"/>
        </w:rPr>
        <w:t xml:space="preserve">. Выполнение индивидуального творческого задания. </w:t>
      </w:r>
    </w:p>
    <w:p w:rsidR="004B6E4F" w:rsidRDefault="00293E11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B6E4F">
        <w:rPr>
          <w:sz w:val="28"/>
          <w:szCs w:val="28"/>
        </w:rPr>
        <w:t xml:space="preserve">. Подготовку к </w:t>
      </w:r>
      <w:r w:rsidR="00AA6AE6">
        <w:rPr>
          <w:sz w:val="28"/>
          <w:szCs w:val="28"/>
        </w:rPr>
        <w:t>практическим</w:t>
      </w:r>
      <w:r w:rsidR="00AD2CF3">
        <w:rPr>
          <w:sz w:val="28"/>
          <w:szCs w:val="28"/>
        </w:rPr>
        <w:t xml:space="preserve"> </w:t>
      </w:r>
      <w:r w:rsidR="00716FED">
        <w:rPr>
          <w:sz w:val="28"/>
          <w:szCs w:val="28"/>
        </w:rPr>
        <w:t>занятиям</w:t>
      </w:r>
      <w:r w:rsidR="004B6E4F">
        <w:rPr>
          <w:sz w:val="28"/>
          <w:szCs w:val="28"/>
        </w:rPr>
        <w:t>.</w:t>
      </w:r>
    </w:p>
    <w:p w:rsidR="00AE73EA" w:rsidRPr="00AE73EA" w:rsidRDefault="00AE73EA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Самоподготовку посредством планомерного освоения одноименного электронного курса </w:t>
      </w:r>
      <w:r>
        <w:rPr>
          <w:sz w:val="28"/>
          <w:szCs w:val="28"/>
          <w:lang w:val="en-US"/>
        </w:rPr>
        <w:t>moodle</w:t>
      </w:r>
      <w:r>
        <w:rPr>
          <w:sz w:val="28"/>
          <w:szCs w:val="28"/>
        </w:rPr>
        <w:t xml:space="preserve">. </w:t>
      </w:r>
    </w:p>
    <w:p w:rsidR="000E3840" w:rsidRDefault="000E3840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</w:p>
    <w:p w:rsidR="00987137" w:rsidRDefault="00987137" w:rsidP="004F02FF">
      <w:pPr>
        <w:ind w:firstLine="709"/>
        <w:jc w:val="both"/>
        <w:rPr>
          <w:b/>
          <w:bCs/>
          <w:i/>
          <w:sz w:val="28"/>
          <w:szCs w:val="28"/>
        </w:rPr>
      </w:pPr>
      <w:r w:rsidRPr="004F02FF">
        <w:rPr>
          <w:b/>
          <w:sz w:val="28"/>
          <w:szCs w:val="28"/>
        </w:rPr>
        <w:t>3.</w:t>
      </w:r>
      <w:r w:rsidR="003154F6">
        <w:rPr>
          <w:b/>
          <w:sz w:val="28"/>
          <w:szCs w:val="28"/>
        </w:rPr>
        <w:t xml:space="preserve">1 </w:t>
      </w:r>
      <w:r w:rsidRPr="004F02FF">
        <w:rPr>
          <w:b/>
          <w:sz w:val="28"/>
          <w:szCs w:val="28"/>
        </w:rPr>
        <w:t>Методические рекомендации по выполнению индивидуального творческого задания</w:t>
      </w:r>
      <w:r>
        <w:rPr>
          <w:b/>
          <w:bCs/>
          <w:i/>
          <w:sz w:val="28"/>
          <w:szCs w:val="28"/>
        </w:rPr>
        <w:t xml:space="preserve"> </w:t>
      </w:r>
    </w:p>
    <w:p w:rsidR="00987137" w:rsidRDefault="00987137" w:rsidP="004F02FF">
      <w:pPr>
        <w:ind w:firstLine="709"/>
        <w:jc w:val="both"/>
        <w:rPr>
          <w:b/>
          <w:bCs/>
          <w:i/>
          <w:sz w:val="28"/>
          <w:szCs w:val="28"/>
        </w:rPr>
      </w:pPr>
    </w:p>
    <w:p w:rsidR="00293E11" w:rsidRPr="00293E11" w:rsidRDefault="00987137" w:rsidP="00293E11">
      <w:pPr>
        <w:ind w:firstLine="709"/>
        <w:jc w:val="both"/>
        <w:rPr>
          <w:sz w:val="28"/>
          <w:szCs w:val="28"/>
        </w:rPr>
      </w:pPr>
      <w:r w:rsidRPr="00E36948">
        <w:rPr>
          <w:sz w:val="28"/>
          <w:szCs w:val="28"/>
        </w:rPr>
        <w:t>Индивидуальное творческое задание по курсу «</w:t>
      </w:r>
      <w:r w:rsidR="00293E11" w:rsidRPr="00293E11">
        <w:rPr>
          <w:sz w:val="28"/>
          <w:szCs w:val="28"/>
        </w:rPr>
        <w:t>Спецпрактикум-тренинг по психологической реабилитации, реадаптации, саморегуляции</w:t>
      </w:r>
      <w:r w:rsidRPr="00E36948">
        <w:rPr>
          <w:sz w:val="28"/>
          <w:szCs w:val="28"/>
        </w:rPr>
        <w:t xml:space="preserve">» представляет </w:t>
      </w:r>
      <w:r w:rsidR="00E17923">
        <w:rPr>
          <w:sz w:val="28"/>
          <w:szCs w:val="28"/>
        </w:rPr>
        <w:t xml:space="preserve">собой </w:t>
      </w:r>
      <w:r w:rsidR="00293E11" w:rsidRPr="00293E11">
        <w:rPr>
          <w:sz w:val="28"/>
          <w:szCs w:val="28"/>
        </w:rPr>
        <w:t>кейса упражнений и техник, помогающих построить процесс общения с человеком, находящимся в трудной жизненной ситуации</w:t>
      </w:r>
    </w:p>
    <w:p w:rsidR="00293E11" w:rsidRPr="00293E11" w:rsidRDefault="00293E11" w:rsidP="00293E11">
      <w:pPr>
        <w:ind w:firstLine="709"/>
        <w:jc w:val="both"/>
        <w:rPr>
          <w:b/>
          <w:sz w:val="28"/>
          <w:szCs w:val="28"/>
        </w:rPr>
      </w:pPr>
    </w:p>
    <w:p w:rsidR="00293E11" w:rsidRPr="00293E11" w:rsidRDefault="00293E11" w:rsidP="00293E11">
      <w:pPr>
        <w:ind w:firstLine="709"/>
        <w:jc w:val="both"/>
        <w:rPr>
          <w:sz w:val="28"/>
          <w:szCs w:val="28"/>
        </w:rPr>
      </w:pPr>
      <w:r w:rsidRPr="00293E11">
        <w:rPr>
          <w:sz w:val="28"/>
          <w:szCs w:val="28"/>
        </w:rPr>
        <w:t xml:space="preserve">В кейс упражнений и техник должны быть включены упражнения и техники, которые студент понял, осознал и провёл самостоятельно на себе и на другом (их) людях, то есть те, которые он научился выполнять. Могут быть включены как техники, обучение которым проводилось на занятиях по дисциплине, так и техники, освоенные им самостоятельно. Методы и техники должны быть структурированы по рубрикам: методы внимания и методы выслушивания. Объём в каждой рубрике – не менее 5. Упражнения и техники должны содержать полное описание, включающее в себя: название, цели (назначение), условия проведения, условия эффективности, стимульный материал (если таковой необходим), источник описания, порядок выполнения, критерии оценки эффективности (ожидаемый эффект), протокол-самоотчет о проведении упражнения на себе, протокол – самоотчёт проведения на другом человеке (людях). Оценивание выполнения задания предполагает процесс защиты кейса, целью данного мероприятия является оценка степени освоения </w:t>
      </w:r>
      <w:r w:rsidRPr="00293E11">
        <w:rPr>
          <w:sz w:val="28"/>
          <w:szCs w:val="28"/>
        </w:rPr>
        <w:lastRenderedPageBreak/>
        <w:t>техник, методов и приёмов воздействия на эмоциональное состояние людей в состоянии стресса. Все представленные техники должны иллюстрироваться минимум 5 примерами.</w:t>
      </w:r>
    </w:p>
    <w:p w:rsidR="00293E11" w:rsidRPr="00293E11" w:rsidRDefault="00293E11" w:rsidP="00293E11">
      <w:pPr>
        <w:ind w:firstLine="709"/>
        <w:jc w:val="both"/>
        <w:rPr>
          <w:sz w:val="28"/>
          <w:szCs w:val="28"/>
        </w:rPr>
      </w:pPr>
      <w:r w:rsidRPr="00293E11">
        <w:rPr>
          <w:sz w:val="28"/>
          <w:szCs w:val="28"/>
        </w:rPr>
        <w:t xml:space="preserve">Критерии оценивания выполнения задания: </w:t>
      </w:r>
    </w:p>
    <w:p w:rsidR="00293E11" w:rsidRPr="00293E11" w:rsidRDefault="00293E11" w:rsidP="00293E11">
      <w:pPr>
        <w:ind w:firstLine="709"/>
        <w:jc w:val="both"/>
        <w:rPr>
          <w:sz w:val="28"/>
          <w:szCs w:val="28"/>
        </w:rPr>
      </w:pPr>
      <w:r w:rsidRPr="00293E11">
        <w:rPr>
          <w:sz w:val="28"/>
          <w:szCs w:val="28"/>
        </w:rPr>
        <w:t xml:space="preserve">1. Выполнение объёма по рубрикам. </w:t>
      </w:r>
    </w:p>
    <w:p w:rsidR="00293E11" w:rsidRPr="00293E11" w:rsidRDefault="00293E11" w:rsidP="00293E11">
      <w:pPr>
        <w:ind w:firstLine="709"/>
        <w:jc w:val="both"/>
        <w:rPr>
          <w:sz w:val="28"/>
          <w:szCs w:val="28"/>
        </w:rPr>
      </w:pPr>
      <w:r w:rsidRPr="00293E11">
        <w:rPr>
          <w:sz w:val="28"/>
          <w:szCs w:val="28"/>
        </w:rPr>
        <w:t xml:space="preserve">2. Полнота описания упражнений/техник. </w:t>
      </w:r>
    </w:p>
    <w:p w:rsidR="00293E11" w:rsidRPr="00293E11" w:rsidRDefault="00293E11" w:rsidP="00293E11">
      <w:pPr>
        <w:ind w:firstLine="709"/>
        <w:jc w:val="both"/>
        <w:rPr>
          <w:sz w:val="28"/>
          <w:szCs w:val="28"/>
        </w:rPr>
      </w:pPr>
      <w:r w:rsidRPr="00293E11">
        <w:rPr>
          <w:sz w:val="28"/>
          <w:szCs w:val="28"/>
        </w:rPr>
        <w:t>3. Количество и корректность примеров, иллюстрирующих приводимые техники.</w:t>
      </w:r>
    </w:p>
    <w:p w:rsidR="00293E11" w:rsidRPr="00293E11" w:rsidRDefault="00293E11" w:rsidP="00293E11">
      <w:pPr>
        <w:ind w:firstLine="709"/>
        <w:jc w:val="both"/>
        <w:rPr>
          <w:sz w:val="28"/>
          <w:szCs w:val="28"/>
        </w:rPr>
      </w:pPr>
      <w:r w:rsidRPr="00293E11">
        <w:rPr>
          <w:sz w:val="28"/>
          <w:szCs w:val="28"/>
        </w:rPr>
        <w:t xml:space="preserve">4. Наличие протоколов – самоотчётов и протоколов проведения на другом человеке (людях). </w:t>
      </w:r>
    </w:p>
    <w:p w:rsidR="00293E11" w:rsidRPr="00293E11" w:rsidRDefault="00293E11" w:rsidP="00293E11">
      <w:pPr>
        <w:ind w:firstLine="709"/>
        <w:jc w:val="both"/>
        <w:rPr>
          <w:sz w:val="28"/>
          <w:szCs w:val="28"/>
        </w:rPr>
      </w:pPr>
      <w:r w:rsidRPr="00293E11">
        <w:rPr>
          <w:sz w:val="28"/>
          <w:szCs w:val="28"/>
        </w:rPr>
        <w:t xml:space="preserve">5. Качество ориентации в назначении упражнений и техник при устной защите кейса. </w:t>
      </w:r>
    </w:p>
    <w:p w:rsidR="00293E11" w:rsidRPr="00293E11" w:rsidRDefault="00293E11" w:rsidP="00293E11">
      <w:pPr>
        <w:ind w:firstLine="709"/>
        <w:jc w:val="both"/>
        <w:rPr>
          <w:sz w:val="28"/>
          <w:szCs w:val="28"/>
        </w:rPr>
      </w:pPr>
      <w:r w:rsidRPr="00293E11">
        <w:rPr>
          <w:sz w:val="28"/>
          <w:szCs w:val="28"/>
        </w:rPr>
        <w:t>6. Способность составить набор техник/упражнений по заданию преподавателя</w:t>
      </w:r>
    </w:p>
    <w:p w:rsidR="00293E11" w:rsidRPr="00293E11" w:rsidRDefault="00293E11" w:rsidP="00293E11">
      <w:pPr>
        <w:ind w:firstLine="709"/>
        <w:jc w:val="both"/>
        <w:rPr>
          <w:sz w:val="28"/>
          <w:szCs w:val="28"/>
        </w:rPr>
      </w:pPr>
    </w:p>
    <w:p w:rsidR="0099343A" w:rsidRPr="00F91448" w:rsidRDefault="0099343A" w:rsidP="0099343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="00104F30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Методические рекомендации по подготовке к </w:t>
      </w:r>
      <w:r w:rsidR="00C11AD8">
        <w:rPr>
          <w:b/>
          <w:sz w:val="28"/>
          <w:szCs w:val="28"/>
        </w:rPr>
        <w:t xml:space="preserve">лабораторным </w:t>
      </w:r>
      <w:r>
        <w:rPr>
          <w:b/>
          <w:sz w:val="28"/>
          <w:szCs w:val="28"/>
        </w:rPr>
        <w:t>занятиям</w:t>
      </w:r>
    </w:p>
    <w:p w:rsidR="0099343A" w:rsidRPr="00F91448" w:rsidRDefault="0099343A" w:rsidP="0099343A">
      <w:pPr>
        <w:ind w:firstLine="709"/>
        <w:jc w:val="both"/>
        <w:rPr>
          <w:b/>
          <w:sz w:val="28"/>
          <w:szCs w:val="28"/>
        </w:rPr>
      </w:pPr>
    </w:p>
    <w:p w:rsidR="0099343A" w:rsidRDefault="0099343A" w:rsidP="009934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</w:t>
      </w:r>
      <w:r w:rsidR="00C11AD8">
        <w:rPr>
          <w:sz w:val="28"/>
          <w:szCs w:val="28"/>
        </w:rPr>
        <w:t>лабораторных</w:t>
      </w:r>
      <w:r>
        <w:rPr>
          <w:sz w:val="28"/>
          <w:szCs w:val="28"/>
        </w:rPr>
        <w:t xml:space="preserve"> занятий предполагается работа, направленная на приобретение практических навыков реализации осваиваемых техник, методов</w:t>
      </w:r>
      <w:r w:rsidR="00293E11">
        <w:rPr>
          <w:sz w:val="28"/>
          <w:szCs w:val="28"/>
        </w:rPr>
        <w:t xml:space="preserve">, направленных на обучение клиента навыкам саморегуляции, а также техник, использующихся для стабилизации состояния клиента в экстремальных ситуациях </w:t>
      </w:r>
      <w:r>
        <w:rPr>
          <w:sz w:val="28"/>
          <w:szCs w:val="28"/>
        </w:rPr>
        <w:t xml:space="preserve">. В связи с этим подготовка к практическим  занятиям играет крайне важную роль. </w:t>
      </w:r>
    </w:p>
    <w:p w:rsidR="00293E11" w:rsidRDefault="00293E11" w:rsidP="009934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Поскольку навыки оказания экстренной психологической помощи требуют высокого уровня автоматизации/, то повторение материала по дифференциации экстренных состояний друг от друга и действий специалиста требуют многократного повторения. Целесообразно, в связи с этим, перед каждым практическим повторять вербальные инструкции и физические действия, которые осуществляет психолог при разных </w:t>
      </w:r>
      <w:r w:rsidR="00C11AD8">
        <w:rPr>
          <w:sz w:val="28"/>
          <w:szCs w:val="28"/>
        </w:rPr>
        <w:t>состояниях</w:t>
      </w:r>
      <w:r>
        <w:rPr>
          <w:sz w:val="28"/>
          <w:szCs w:val="28"/>
        </w:rPr>
        <w:t xml:space="preserve">. </w:t>
      </w:r>
    </w:p>
    <w:p w:rsidR="0099343A" w:rsidRPr="00F91448" w:rsidRDefault="0099343A" w:rsidP="009934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прочного запоминания и систематизации довольно обширного материала, целесообразно использовать таблицы – схемы, выполняющие функции упорядочивания разнопланового учебного материала, предлагаемого для предварительного самостоятельного изучения. </w:t>
      </w:r>
    </w:p>
    <w:p w:rsidR="0099343A" w:rsidRPr="00194B3E" w:rsidRDefault="0099343A" w:rsidP="0099343A">
      <w:pPr>
        <w:ind w:firstLine="709"/>
        <w:jc w:val="both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Рекомендации по работе с таблицами. </w:t>
      </w:r>
    </w:p>
    <w:p w:rsidR="0099343A" w:rsidRPr="00194B3E" w:rsidRDefault="0099343A" w:rsidP="0099343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1. </w:t>
      </w:r>
      <w:r w:rsidRPr="00194B3E">
        <w:rPr>
          <w:iCs/>
          <w:sz w:val="28"/>
          <w:szCs w:val="28"/>
        </w:rPr>
        <w:t>Внимательно прочитайте учебный материал по изучаемой теме.</w:t>
      </w:r>
    </w:p>
    <w:p w:rsidR="0099343A" w:rsidRPr="00194B3E" w:rsidRDefault="0099343A" w:rsidP="0099343A">
      <w:pPr>
        <w:ind w:firstLine="709"/>
        <w:jc w:val="both"/>
        <w:rPr>
          <w:iCs/>
          <w:sz w:val="28"/>
          <w:szCs w:val="28"/>
        </w:rPr>
      </w:pPr>
      <w:r w:rsidRPr="00194B3E">
        <w:rPr>
          <w:iCs/>
          <w:sz w:val="28"/>
          <w:szCs w:val="28"/>
        </w:rPr>
        <w:t>2</w:t>
      </w:r>
      <w:r>
        <w:rPr>
          <w:iCs/>
          <w:sz w:val="28"/>
          <w:szCs w:val="28"/>
        </w:rPr>
        <w:t xml:space="preserve">. </w:t>
      </w:r>
      <w:r w:rsidRPr="00194B3E">
        <w:rPr>
          <w:iCs/>
          <w:sz w:val="28"/>
          <w:szCs w:val="28"/>
        </w:rPr>
        <w:t>Проанализируйте учебный материал, выявите необходимые и достаточные для</w:t>
      </w:r>
      <w:r>
        <w:rPr>
          <w:iCs/>
          <w:sz w:val="28"/>
          <w:szCs w:val="28"/>
        </w:rPr>
        <w:t xml:space="preserve"> </w:t>
      </w:r>
      <w:r w:rsidRPr="00194B3E">
        <w:rPr>
          <w:iCs/>
          <w:sz w:val="28"/>
          <w:szCs w:val="28"/>
        </w:rPr>
        <w:t>заполнения сравнительной таблицы сведения (характерные признаки, черты, виды и</w:t>
      </w:r>
      <w:r>
        <w:rPr>
          <w:iCs/>
          <w:sz w:val="28"/>
          <w:szCs w:val="28"/>
        </w:rPr>
        <w:t xml:space="preserve"> </w:t>
      </w:r>
      <w:r w:rsidRPr="00194B3E">
        <w:rPr>
          <w:iCs/>
          <w:sz w:val="28"/>
          <w:szCs w:val="28"/>
        </w:rPr>
        <w:t>т.д.).</w:t>
      </w:r>
    </w:p>
    <w:p w:rsidR="0099343A" w:rsidRPr="00194B3E" w:rsidRDefault="0099343A" w:rsidP="0099343A">
      <w:pPr>
        <w:ind w:firstLine="709"/>
        <w:jc w:val="both"/>
        <w:rPr>
          <w:iCs/>
          <w:sz w:val="28"/>
          <w:szCs w:val="28"/>
        </w:rPr>
      </w:pPr>
      <w:r w:rsidRPr="00194B3E">
        <w:rPr>
          <w:iCs/>
          <w:sz w:val="28"/>
          <w:szCs w:val="28"/>
        </w:rPr>
        <w:t>3</w:t>
      </w:r>
      <w:r>
        <w:rPr>
          <w:iCs/>
          <w:sz w:val="28"/>
          <w:szCs w:val="28"/>
        </w:rPr>
        <w:t>.</w:t>
      </w:r>
      <w:r w:rsidRPr="00194B3E">
        <w:rPr>
          <w:iCs/>
          <w:sz w:val="28"/>
          <w:szCs w:val="28"/>
        </w:rPr>
        <w:t xml:space="preserve"> Ознакомьтесь с </w:t>
      </w:r>
      <w:r>
        <w:rPr>
          <w:iCs/>
          <w:sz w:val="28"/>
          <w:szCs w:val="28"/>
        </w:rPr>
        <w:t xml:space="preserve">предлагаемым </w:t>
      </w:r>
      <w:r w:rsidRPr="00194B3E">
        <w:rPr>
          <w:iCs/>
          <w:sz w:val="28"/>
          <w:szCs w:val="28"/>
        </w:rPr>
        <w:t>образцом оформления таблицы.</w:t>
      </w:r>
    </w:p>
    <w:p w:rsidR="0099343A" w:rsidRPr="00194B3E" w:rsidRDefault="0099343A" w:rsidP="0099343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4.</w:t>
      </w:r>
      <w:r w:rsidRPr="00194B3E">
        <w:rPr>
          <w:iCs/>
          <w:sz w:val="28"/>
          <w:szCs w:val="28"/>
        </w:rPr>
        <w:t xml:space="preserve"> Заполните таблицу.</w:t>
      </w:r>
    </w:p>
    <w:p w:rsidR="0099343A" w:rsidRPr="00194B3E" w:rsidRDefault="0099343A" w:rsidP="0099343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5. </w:t>
      </w:r>
      <w:r w:rsidRPr="00194B3E">
        <w:rPr>
          <w:iCs/>
          <w:sz w:val="28"/>
          <w:szCs w:val="28"/>
        </w:rPr>
        <w:t>Содержание таблицы полностью должно соответствовать заданной теме.</w:t>
      </w:r>
    </w:p>
    <w:p w:rsidR="0099343A" w:rsidRPr="00194B3E" w:rsidRDefault="0099343A" w:rsidP="0099343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6. </w:t>
      </w:r>
      <w:r w:rsidRPr="00194B3E">
        <w:rPr>
          <w:iCs/>
          <w:sz w:val="28"/>
          <w:szCs w:val="28"/>
        </w:rPr>
        <w:t>Не следует вносить излишнюю информацию, не принадлежащую рассматриваемой</w:t>
      </w:r>
      <w:r>
        <w:rPr>
          <w:iCs/>
          <w:sz w:val="28"/>
          <w:szCs w:val="28"/>
        </w:rPr>
        <w:t xml:space="preserve"> </w:t>
      </w:r>
      <w:r w:rsidRPr="00194B3E">
        <w:rPr>
          <w:iCs/>
          <w:sz w:val="28"/>
          <w:szCs w:val="28"/>
        </w:rPr>
        <w:t>теме.</w:t>
      </w:r>
    </w:p>
    <w:p w:rsidR="0099343A" w:rsidRPr="00194B3E" w:rsidRDefault="0099343A" w:rsidP="0099343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 xml:space="preserve">7. </w:t>
      </w:r>
      <w:r w:rsidRPr="00194B3E">
        <w:rPr>
          <w:iCs/>
          <w:sz w:val="28"/>
          <w:szCs w:val="28"/>
        </w:rPr>
        <w:t>Представленный материал должен быть кратко и лаконично сформулирован.</w:t>
      </w:r>
    </w:p>
    <w:p w:rsidR="0099343A" w:rsidRPr="00194B3E" w:rsidRDefault="0099343A" w:rsidP="0099343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7. </w:t>
      </w:r>
      <w:r w:rsidRPr="00194B3E">
        <w:rPr>
          <w:iCs/>
          <w:sz w:val="28"/>
          <w:szCs w:val="28"/>
        </w:rPr>
        <w:t>Не допускайте пустых незаполненных граф.</w:t>
      </w:r>
    </w:p>
    <w:p w:rsidR="0099343A" w:rsidRDefault="0099343A" w:rsidP="0099343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8.</w:t>
      </w:r>
      <w:r w:rsidRPr="00194B3E">
        <w:rPr>
          <w:iCs/>
          <w:sz w:val="28"/>
          <w:szCs w:val="28"/>
        </w:rPr>
        <w:t xml:space="preserve"> Проверьте структурированность материала, наличие логической связи изложенной</w:t>
      </w:r>
      <w:r>
        <w:rPr>
          <w:iCs/>
          <w:sz w:val="28"/>
          <w:szCs w:val="28"/>
        </w:rPr>
        <w:t xml:space="preserve"> </w:t>
      </w:r>
      <w:r w:rsidRPr="00194B3E">
        <w:rPr>
          <w:iCs/>
          <w:sz w:val="28"/>
          <w:szCs w:val="28"/>
        </w:rPr>
        <w:t>информации</w:t>
      </w:r>
      <w:r>
        <w:rPr>
          <w:iCs/>
          <w:sz w:val="28"/>
          <w:szCs w:val="28"/>
        </w:rPr>
        <w:t>.</w:t>
      </w:r>
    </w:p>
    <w:p w:rsidR="0099343A" w:rsidRDefault="0099343A" w:rsidP="0099343A">
      <w:pPr>
        <w:ind w:firstLine="709"/>
        <w:jc w:val="both"/>
        <w:rPr>
          <w:b/>
          <w:i/>
          <w:color w:val="000000"/>
          <w:spacing w:val="7"/>
          <w:sz w:val="28"/>
          <w:szCs w:val="28"/>
        </w:rPr>
      </w:pPr>
      <w:r w:rsidRPr="00F91448">
        <w:rPr>
          <w:b/>
          <w:i/>
          <w:color w:val="000000"/>
          <w:spacing w:val="7"/>
          <w:sz w:val="28"/>
          <w:szCs w:val="28"/>
        </w:rPr>
        <w:t xml:space="preserve">Пример таблицы-схемы для подготовки к </w:t>
      </w:r>
      <w:r>
        <w:rPr>
          <w:b/>
          <w:i/>
          <w:color w:val="000000"/>
          <w:spacing w:val="7"/>
          <w:sz w:val="28"/>
          <w:szCs w:val="28"/>
        </w:rPr>
        <w:t xml:space="preserve">практическому </w:t>
      </w:r>
      <w:r w:rsidRPr="00F91448">
        <w:rPr>
          <w:b/>
          <w:i/>
          <w:color w:val="000000"/>
          <w:spacing w:val="7"/>
          <w:sz w:val="28"/>
          <w:szCs w:val="28"/>
        </w:rPr>
        <w:t xml:space="preserve">занятию: </w:t>
      </w:r>
    </w:p>
    <w:p w:rsidR="00572ABF" w:rsidRDefault="00572ABF" w:rsidP="0099343A">
      <w:pPr>
        <w:ind w:firstLine="709"/>
        <w:jc w:val="both"/>
        <w:rPr>
          <w:b/>
          <w:i/>
          <w:color w:val="000000"/>
          <w:spacing w:val="7"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07"/>
        <w:gridCol w:w="4638"/>
      </w:tblGrid>
      <w:tr w:rsidR="0029657C" w:rsidRPr="00114972" w:rsidTr="00BE07A9">
        <w:tc>
          <w:tcPr>
            <w:tcW w:w="5210" w:type="dxa"/>
          </w:tcPr>
          <w:p w:rsidR="0029657C" w:rsidRPr="00114972" w:rsidRDefault="0029657C" w:rsidP="00BE07A9">
            <w:pPr>
              <w:jc w:val="center"/>
              <w:rPr>
                <w:b/>
                <w:i/>
              </w:rPr>
            </w:pPr>
            <w:r w:rsidRPr="00114972">
              <w:rPr>
                <w:b/>
                <w:i/>
              </w:rPr>
              <w:t>Актуальное состояние пациента</w:t>
            </w:r>
          </w:p>
        </w:tc>
        <w:tc>
          <w:tcPr>
            <w:tcW w:w="5211" w:type="dxa"/>
          </w:tcPr>
          <w:p w:rsidR="0029657C" w:rsidRPr="00114972" w:rsidRDefault="0029657C" w:rsidP="00BE07A9">
            <w:pPr>
              <w:jc w:val="center"/>
              <w:rPr>
                <w:b/>
                <w:i/>
              </w:rPr>
            </w:pPr>
            <w:r w:rsidRPr="00114972">
              <w:rPr>
                <w:b/>
                <w:i/>
              </w:rPr>
              <w:t>Задачи психотерапии</w:t>
            </w:r>
          </w:p>
        </w:tc>
      </w:tr>
      <w:tr w:rsidR="0029657C" w:rsidRPr="00114972" w:rsidTr="00BE07A9">
        <w:tc>
          <w:tcPr>
            <w:tcW w:w="5210" w:type="dxa"/>
          </w:tcPr>
          <w:p w:rsidR="0029657C" w:rsidRPr="00114972" w:rsidRDefault="0029657C" w:rsidP="00BE07A9">
            <w:pPr>
              <w:jc w:val="both"/>
            </w:pPr>
            <w:r w:rsidRPr="00114972">
              <w:t>Длительное стрессовое состояние в результате травматического собы</w:t>
            </w:r>
            <w:r w:rsidRPr="00114972">
              <w:softHyphen/>
              <w:t>тия</w:t>
            </w:r>
          </w:p>
        </w:tc>
        <w:tc>
          <w:tcPr>
            <w:tcW w:w="5211" w:type="dxa"/>
          </w:tcPr>
          <w:p w:rsidR="0029657C" w:rsidRPr="00114972" w:rsidRDefault="0029657C" w:rsidP="00BE07A9">
            <w:pPr>
              <w:jc w:val="both"/>
            </w:pPr>
          </w:p>
        </w:tc>
      </w:tr>
      <w:tr w:rsidR="0029657C" w:rsidRPr="00114972" w:rsidTr="00BE07A9">
        <w:tc>
          <w:tcPr>
            <w:tcW w:w="5210" w:type="dxa"/>
          </w:tcPr>
          <w:p w:rsidR="0029657C" w:rsidRPr="00114972" w:rsidRDefault="0029657C" w:rsidP="00BE07A9">
            <w:pPr>
              <w:jc w:val="both"/>
            </w:pPr>
            <w:r w:rsidRPr="00114972">
              <w:t>Проявление невыносимых состоя</w:t>
            </w:r>
            <w:r w:rsidRPr="00114972">
              <w:softHyphen/>
              <w:t>ний: наплывы чувств и образов; па</w:t>
            </w:r>
            <w:r w:rsidRPr="00114972">
              <w:softHyphen/>
              <w:t>рализующее избегание и оглушен</w:t>
            </w:r>
            <w:r w:rsidRPr="00114972">
              <w:softHyphen/>
              <w:t>ность</w:t>
            </w:r>
          </w:p>
        </w:tc>
        <w:tc>
          <w:tcPr>
            <w:tcW w:w="5211" w:type="dxa"/>
          </w:tcPr>
          <w:p w:rsidR="0029657C" w:rsidRPr="00114972" w:rsidRDefault="0029657C" w:rsidP="00BE07A9">
            <w:pPr>
              <w:jc w:val="both"/>
            </w:pPr>
          </w:p>
        </w:tc>
      </w:tr>
      <w:tr w:rsidR="0029657C" w:rsidRPr="00114972" w:rsidTr="00BE07A9">
        <w:tc>
          <w:tcPr>
            <w:tcW w:w="5210" w:type="dxa"/>
          </w:tcPr>
          <w:p w:rsidR="0029657C" w:rsidRPr="00114972" w:rsidRDefault="0029657C" w:rsidP="00BE07A9">
            <w:pPr>
              <w:jc w:val="both"/>
            </w:pPr>
            <w:r w:rsidRPr="00114972">
              <w:t>Застревание в неконтролируемом состоянии избегания и оглушенно</w:t>
            </w:r>
            <w:r w:rsidRPr="00114972">
              <w:softHyphen/>
              <w:t>сти</w:t>
            </w:r>
          </w:p>
        </w:tc>
        <w:tc>
          <w:tcPr>
            <w:tcW w:w="5211" w:type="dxa"/>
          </w:tcPr>
          <w:p w:rsidR="0029657C" w:rsidRPr="00114972" w:rsidRDefault="0029657C" w:rsidP="00BE07A9">
            <w:pPr>
              <w:jc w:val="both"/>
            </w:pPr>
          </w:p>
        </w:tc>
      </w:tr>
      <w:tr w:rsidR="0029657C" w:rsidRPr="00114972" w:rsidTr="00BE07A9">
        <w:tc>
          <w:tcPr>
            <w:tcW w:w="5210" w:type="dxa"/>
          </w:tcPr>
          <w:p w:rsidR="0029657C" w:rsidRPr="00114972" w:rsidRDefault="0029657C" w:rsidP="00BE07A9">
            <w:pPr>
              <w:jc w:val="both"/>
            </w:pPr>
            <w:r w:rsidRPr="00114972">
              <w:t>Способность воспринимать и вы</w:t>
            </w:r>
            <w:r w:rsidRPr="00114972">
              <w:softHyphen/>
              <w:t>держивать и воспоминания и пере</w:t>
            </w:r>
            <w:r w:rsidRPr="00114972">
              <w:softHyphen/>
              <w:t>живания</w:t>
            </w:r>
          </w:p>
        </w:tc>
        <w:tc>
          <w:tcPr>
            <w:tcW w:w="5211" w:type="dxa"/>
          </w:tcPr>
          <w:p w:rsidR="0029657C" w:rsidRPr="00114972" w:rsidRDefault="0029657C" w:rsidP="00BE07A9">
            <w:pPr>
              <w:jc w:val="both"/>
            </w:pPr>
          </w:p>
        </w:tc>
      </w:tr>
      <w:tr w:rsidR="0029657C" w:rsidRPr="00114972" w:rsidTr="00BE07A9">
        <w:tc>
          <w:tcPr>
            <w:tcW w:w="5210" w:type="dxa"/>
          </w:tcPr>
          <w:p w:rsidR="0029657C" w:rsidRPr="00114972" w:rsidRDefault="0029657C" w:rsidP="00BE07A9">
            <w:pPr>
              <w:jc w:val="both"/>
            </w:pPr>
            <w:r w:rsidRPr="00114972">
              <w:t>Способность к независимой пере</w:t>
            </w:r>
            <w:r w:rsidRPr="00114972">
              <w:softHyphen/>
              <w:t xml:space="preserve"> работке мыслей и чувств</w:t>
            </w:r>
          </w:p>
        </w:tc>
        <w:tc>
          <w:tcPr>
            <w:tcW w:w="5211" w:type="dxa"/>
          </w:tcPr>
          <w:p w:rsidR="0029657C" w:rsidRPr="00114972" w:rsidRDefault="0029657C" w:rsidP="00BE07A9">
            <w:pPr>
              <w:jc w:val="both"/>
            </w:pPr>
          </w:p>
        </w:tc>
      </w:tr>
    </w:tbl>
    <w:p w:rsidR="0029657C" w:rsidRDefault="0029657C" w:rsidP="0099343A">
      <w:pPr>
        <w:ind w:firstLine="709"/>
        <w:jc w:val="both"/>
        <w:rPr>
          <w:b/>
          <w:i/>
          <w:color w:val="000000"/>
          <w:spacing w:val="7"/>
          <w:sz w:val="28"/>
          <w:szCs w:val="28"/>
        </w:rPr>
      </w:pPr>
    </w:p>
    <w:p w:rsidR="00E36948" w:rsidRDefault="00E36948" w:rsidP="00893EF8">
      <w:pPr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AE73EA" w:rsidRPr="004C1A92" w:rsidRDefault="00AE73EA" w:rsidP="00AE73EA">
      <w:pPr>
        <w:ind w:firstLine="709"/>
        <w:jc w:val="both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 xml:space="preserve">3.3 </w:t>
      </w:r>
      <w:r w:rsidRPr="004C1A92">
        <w:rPr>
          <w:b/>
          <w:color w:val="000000"/>
          <w:spacing w:val="7"/>
          <w:sz w:val="28"/>
          <w:szCs w:val="28"/>
        </w:rPr>
        <w:t>Методические указания по самоподготовке</w:t>
      </w:r>
    </w:p>
    <w:p w:rsidR="00AE73EA" w:rsidRDefault="00AE73EA" w:rsidP="00AE73EA">
      <w:pPr>
        <w:ind w:firstLine="709"/>
        <w:jc w:val="both"/>
        <w:rPr>
          <w:color w:val="000000"/>
          <w:spacing w:val="7"/>
          <w:sz w:val="28"/>
          <w:szCs w:val="28"/>
        </w:rPr>
      </w:pPr>
    </w:p>
    <w:p w:rsidR="00AE73EA" w:rsidRDefault="00AE73EA" w:rsidP="00AE73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Самоподготовка представляет собой важнейший этап освоения материала данного курса. </w:t>
      </w:r>
    </w:p>
    <w:p w:rsidR="00AE73EA" w:rsidRDefault="00AE73EA" w:rsidP="00AE73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оптимизации и возможностей контроля систематичности и регулярности самоподготовки был создан одноименный электронный курс </w:t>
      </w:r>
      <w:r>
        <w:rPr>
          <w:sz w:val="28"/>
          <w:szCs w:val="28"/>
          <w:lang w:val="en-US"/>
        </w:rPr>
        <w:t>moodle</w:t>
      </w:r>
      <w:r>
        <w:rPr>
          <w:sz w:val="28"/>
          <w:szCs w:val="28"/>
        </w:rPr>
        <w:t xml:space="preserve">. </w:t>
      </w:r>
    </w:p>
    <w:p w:rsidR="00AE73EA" w:rsidRDefault="00AE73EA" w:rsidP="00AE73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 включает все темы дисциплины, соответствующие рабочей программе. </w:t>
      </w:r>
    </w:p>
    <w:p w:rsidR="00AE73EA" w:rsidRDefault="00AE73EA" w:rsidP="00AE73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каждой теме в курс включен материал, дублирующий лекционный материал, в связи с чем студент может использовать файлы с лекционным материалом непосредственно на лекционных занятиях, методический материал, необходимый для получения практических навыков в рамках практических занятий, а также выполнения задания, рассчитанных на самостоятельное выполнение. </w:t>
      </w:r>
    </w:p>
    <w:p w:rsidR="00AE73EA" w:rsidRDefault="00AE73EA" w:rsidP="00AE73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каждой теме предусмотрены контрольные задания в виде набора тестовых заданий разных типов. Тестовые задания в курсе </w:t>
      </w:r>
      <w:r>
        <w:rPr>
          <w:sz w:val="28"/>
          <w:szCs w:val="28"/>
          <w:lang w:val="en-US"/>
        </w:rPr>
        <w:t>moodle</w:t>
      </w:r>
      <w:r>
        <w:rPr>
          <w:sz w:val="28"/>
          <w:szCs w:val="28"/>
        </w:rPr>
        <w:t xml:space="preserve"> предназначены для обучения, предполагают от 2 до 5 попыток, что позволяет студенту неоднократно выполнить данные задания, упрочивая запоминание и осмысление изучаемого материала. </w:t>
      </w:r>
    </w:p>
    <w:p w:rsidR="00AE73EA" w:rsidRPr="00AD7F7A" w:rsidRDefault="00AE73EA" w:rsidP="00AE73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Результаты и своевременность выполнения заданий в курсе </w:t>
      </w:r>
      <w:r>
        <w:rPr>
          <w:sz w:val="28"/>
          <w:szCs w:val="28"/>
          <w:lang w:val="en-US"/>
        </w:rPr>
        <w:t>moodle</w:t>
      </w:r>
      <w:r>
        <w:rPr>
          <w:sz w:val="28"/>
          <w:szCs w:val="28"/>
        </w:rPr>
        <w:t xml:space="preserve"> рассматривается в качестве одного из критериев при определении общей оценки по промежуточной аттестации по дисциплине. </w:t>
      </w:r>
    </w:p>
    <w:p w:rsidR="00AE73EA" w:rsidRDefault="00AE73EA" w:rsidP="00AE73EA">
      <w:pPr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AE73EA" w:rsidRDefault="00AE73EA" w:rsidP="00893EF8">
      <w:pPr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893EF8" w:rsidRDefault="00893EF8" w:rsidP="00893EF8">
      <w:pPr>
        <w:ind w:firstLine="709"/>
        <w:jc w:val="both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 xml:space="preserve">4. </w:t>
      </w:r>
      <w:r w:rsidRPr="003664B4">
        <w:rPr>
          <w:b/>
          <w:color w:val="000000"/>
          <w:spacing w:val="7"/>
          <w:sz w:val="28"/>
          <w:szCs w:val="28"/>
        </w:rPr>
        <w:t>Методические указания по промежуточной аттестации по дисциплине</w:t>
      </w:r>
    </w:p>
    <w:p w:rsidR="00893EF8" w:rsidRDefault="00893EF8" w:rsidP="00893EF8">
      <w:pPr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E36948" w:rsidRPr="00E36948" w:rsidRDefault="00893EF8" w:rsidP="00E36948">
      <w:pPr>
        <w:ind w:firstLine="709"/>
        <w:jc w:val="both"/>
        <w:rPr>
          <w:color w:val="000000"/>
          <w:spacing w:val="7"/>
          <w:sz w:val="28"/>
          <w:szCs w:val="28"/>
        </w:rPr>
      </w:pPr>
      <w:r w:rsidRPr="00E36948">
        <w:rPr>
          <w:color w:val="000000"/>
          <w:spacing w:val="7"/>
          <w:sz w:val="28"/>
          <w:szCs w:val="28"/>
        </w:rPr>
        <w:t>Промежуточная аттестация по дисциплине «</w:t>
      </w:r>
      <w:r w:rsidR="0029657C" w:rsidRPr="00293E11">
        <w:rPr>
          <w:sz w:val="28"/>
          <w:szCs w:val="28"/>
        </w:rPr>
        <w:t>Спецпрактикум-тренинг по психологической реабилитации, реадаптации, саморегуляции</w:t>
      </w:r>
      <w:r w:rsidRPr="00E36948">
        <w:rPr>
          <w:color w:val="000000"/>
          <w:spacing w:val="7"/>
          <w:sz w:val="28"/>
          <w:szCs w:val="28"/>
        </w:rPr>
        <w:t xml:space="preserve">» предполагает </w:t>
      </w:r>
      <w:r w:rsidR="00100C44">
        <w:rPr>
          <w:color w:val="000000"/>
          <w:spacing w:val="7"/>
          <w:sz w:val="28"/>
          <w:szCs w:val="28"/>
        </w:rPr>
        <w:t>зачет в 5</w:t>
      </w:r>
      <w:r w:rsidR="0029657C">
        <w:rPr>
          <w:color w:val="000000"/>
          <w:spacing w:val="7"/>
          <w:sz w:val="28"/>
          <w:szCs w:val="28"/>
        </w:rPr>
        <w:t xml:space="preserve"> семестре</w:t>
      </w:r>
      <w:r w:rsidR="00E36948" w:rsidRPr="00E36948">
        <w:rPr>
          <w:color w:val="000000"/>
          <w:spacing w:val="7"/>
          <w:sz w:val="28"/>
          <w:szCs w:val="28"/>
        </w:rPr>
        <w:t xml:space="preserve"> </w:t>
      </w:r>
    </w:p>
    <w:p w:rsidR="0029657C" w:rsidRDefault="00C11AD8" w:rsidP="0029657C">
      <w:pPr>
        <w:ind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К зачету допускаютс</w:t>
      </w:r>
      <w:bookmarkStart w:id="1" w:name="_GoBack"/>
      <w:bookmarkEnd w:id="1"/>
      <w:r>
        <w:rPr>
          <w:color w:val="000000"/>
          <w:spacing w:val="7"/>
          <w:sz w:val="28"/>
          <w:szCs w:val="28"/>
        </w:rPr>
        <w:t xml:space="preserve">я студенты, успешно выполнившие задания, предусмотренные Фондом оценочных средств по данной дисциплине. </w:t>
      </w:r>
    </w:p>
    <w:p w:rsidR="00C11AD8" w:rsidRPr="0029657C" w:rsidRDefault="00C11AD8" w:rsidP="0029657C">
      <w:pPr>
        <w:ind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Критерии оценивания заданий представлены также в Фонде оценочных средств по дисциплине. </w:t>
      </w:r>
    </w:p>
    <w:sectPr w:rsidR="00C11AD8" w:rsidRPr="002965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330A" w:rsidRDefault="0056330A" w:rsidP="00E01DB3">
      <w:r>
        <w:separator/>
      </w:r>
    </w:p>
  </w:endnote>
  <w:endnote w:type="continuationSeparator" w:id="0">
    <w:p w:rsidR="0056330A" w:rsidRDefault="0056330A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330A" w:rsidRDefault="0056330A" w:rsidP="00E01DB3">
      <w:r>
        <w:separator/>
      </w:r>
    </w:p>
  </w:footnote>
  <w:footnote w:type="continuationSeparator" w:id="0">
    <w:p w:rsidR="0056330A" w:rsidRDefault="0056330A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C3956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A14014F"/>
    <w:multiLevelType w:val="hybridMultilevel"/>
    <w:tmpl w:val="4CA85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200207"/>
    <w:multiLevelType w:val="hybridMultilevel"/>
    <w:tmpl w:val="B4D4A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80031A"/>
    <w:multiLevelType w:val="hybridMultilevel"/>
    <w:tmpl w:val="6A3E5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F55B49"/>
    <w:multiLevelType w:val="hybridMultilevel"/>
    <w:tmpl w:val="115A2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C9"/>
    <w:rsid w:val="0002063B"/>
    <w:rsid w:val="00023FF2"/>
    <w:rsid w:val="00061F57"/>
    <w:rsid w:val="0006281E"/>
    <w:rsid w:val="00062B22"/>
    <w:rsid w:val="000A3BA0"/>
    <w:rsid w:val="000D40E4"/>
    <w:rsid w:val="000E3840"/>
    <w:rsid w:val="00100C44"/>
    <w:rsid w:val="00104F30"/>
    <w:rsid w:val="00114995"/>
    <w:rsid w:val="001462E4"/>
    <w:rsid w:val="00155430"/>
    <w:rsid w:val="00181537"/>
    <w:rsid w:val="001C4CA6"/>
    <w:rsid w:val="001E3C09"/>
    <w:rsid w:val="00246B08"/>
    <w:rsid w:val="00293E11"/>
    <w:rsid w:val="0029657C"/>
    <w:rsid w:val="002C342C"/>
    <w:rsid w:val="002F58F5"/>
    <w:rsid w:val="003154F6"/>
    <w:rsid w:val="00341690"/>
    <w:rsid w:val="00387CB3"/>
    <w:rsid w:val="003F0878"/>
    <w:rsid w:val="0040005F"/>
    <w:rsid w:val="00406E26"/>
    <w:rsid w:val="004269E2"/>
    <w:rsid w:val="00437213"/>
    <w:rsid w:val="0044052B"/>
    <w:rsid w:val="00442CFF"/>
    <w:rsid w:val="004470C3"/>
    <w:rsid w:val="00476C68"/>
    <w:rsid w:val="00491396"/>
    <w:rsid w:val="004A13B3"/>
    <w:rsid w:val="004B6E4F"/>
    <w:rsid w:val="004C0D11"/>
    <w:rsid w:val="004D2594"/>
    <w:rsid w:val="004D67D3"/>
    <w:rsid w:val="004F02FF"/>
    <w:rsid w:val="0052222D"/>
    <w:rsid w:val="0052713B"/>
    <w:rsid w:val="00545C08"/>
    <w:rsid w:val="0056330A"/>
    <w:rsid w:val="00572ABF"/>
    <w:rsid w:val="00582395"/>
    <w:rsid w:val="00597A03"/>
    <w:rsid w:val="005B1FC7"/>
    <w:rsid w:val="005B3D34"/>
    <w:rsid w:val="005C6B2D"/>
    <w:rsid w:val="005D2E8A"/>
    <w:rsid w:val="005E5FF1"/>
    <w:rsid w:val="006274D2"/>
    <w:rsid w:val="00691AB7"/>
    <w:rsid w:val="006B1049"/>
    <w:rsid w:val="006E3494"/>
    <w:rsid w:val="00716339"/>
    <w:rsid w:val="00716FED"/>
    <w:rsid w:val="00775D8C"/>
    <w:rsid w:val="007F0A60"/>
    <w:rsid w:val="008547FC"/>
    <w:rsid w:val="00866154"/>
    <w:rsid w:val="00873AB4"/>
    <w:rsid w:val="00893120"/>
    <w:rsid w:val="00893EF8"/>
    <w:rsid w:val="00894A1E"/>
    <w:rsid w:val="008E0217"/>
    <w:rsid w:val="009044A9"/>
    <w:rsid w:val="00925F3C"/>
    <w:rsid w:val="00955EC7"/>
    <w:rsid w:val="00964483"/>
    <w:rsid w:val="00987137"/>
    <w:rsid w:val="0099343A"/>
    <w:rsid w:val="009B6ACA"/>
    <w:rsid w:val="00A035B7"/>
    <w:rsid w:val="00A1446F"/>
    <w:rsid w:val="00A22803"/>
    <w:rsid w:val="00A230C9"/>
    <w:rsid w:val="00A2352F"/>
    <w:rsid w:val="00A75A62"/>
    <w:rsid w:val="00A90A53"/>
    <w:rsid w:val="00AA05DB"/>
    <w:rsid w:val="00AA6AE6"/>
    <w:rsid w:val="00AD2CF3"/>
    <w:rsid w:val="00AD6B14"/>
    <w:rsid w:val="00AE5686"/>
    <w:rsid w:val="00AE73EA"/>
    <w:rsid w:val="00AF1704"/>
    <w:rsid w:val="00B459E4"/>
    <w:rsid w:val="00B66AD8"/>
    <w:rsid w:val="00B8495D"/>
    <w:rsid w:val="00BE4121"/>
    <w:rsid w:val="00C11AD8"/>
    <w:rsid w:val="00C25187"/>
    <w:rsid w:val="00CA161E"/>
    <w:rsid w:val="00CC13BF"/>
    <w:rsid w:val="00D203B9"/>
    <w:rsid w:val="00D533CD"/>
    <w:rsid w:val="00D950CD"/>
    <w:rsid w:val="00DD1BCD"/>
    <w:rsid w:val="00DD35D4"/>
    <w:rsid w:val="00DD5931"/>
    <w:rsid w:val="00DF3556"/>
    <w:rsid w:val="00E01DB3"/>
    <w:rsid w:val="00E13F3D"/>
    <w:rsid w:val="00E17923"/>
    <w:rsid w:val="00E276F0"/>
    <w:rsid w:val="00E36948"/>
    <w:rsid w:val="00E67D81"/>
    <w:rsid w:val="00E97EEF"/>
    <w:rsid w:val="00EA7235"/>
    <w:rsid w:val="00ED18FD"/>
    <w:rsid w:val="00ED4EFC"/>
    <w:rsid w:val="00EF594B"/>
    <w:rsid w:val="00F717C5"/>
    <w:rsid w:val="00FC54B7"/>
    <w:rsid w:val="00FE400B"/>
    <w:rsid w:val="00FF5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2487D0-AF09-4F84-893A-5EB76C105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16FE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No Spacing"/>
    <w:uiPriority w:val="1"/>
    <w:qFormat/>
    <w:rsid w:val="00406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9871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111111">
    <w:name w:val="Outline List 2"/>
    <w:basedOn w:val="a2"/>
    <w:uiPriority w:val="99"/>
    <w:semiHidden/>
    <w:unhideWhenUsed/>
    <w:rsid w:val="004B6E4F"/>
    <w:pPr>
      <w:numPr>
        <w:numId w:val="1"/>
      </w:numPr>
    </w:pPr>
  </w:style>
  <w:style w:type="character" w:customStyle="1" w:styleId="10">
    <w:name w:val="Заголовок 1 Знак"/>
    <w:basedOn w:val="a0"/>
    <w:link w:val="1"/>
    <w:rsid w:val="00716FED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b">
    <w:name w:val="List Paragraph"/>
    <w:basedOn w:val="a"/>
    <w:uiPriority w:val="34"/>
    <w:qFormat/>
    <w:rsid w:val="006E349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424FF-D532-4440-8AD7-954B28C29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2349</Words>
  <Characters>13391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4</cp:revision>
  <cp:lastPrinted>2019-03-14T06:31:00Z</cp:lastPrinted>
  <dcterms:created xsi:type="dcterms:W3CDTF">2022-04-08T20:46:00Z</dcterms:created>
  <dcterms:modified xsi:type="dcterms:W3CDTF">2022-04-08T20:50:00Z</dcterms:modified>
</cp:coreProperties>
</file>