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8FEF5" w14:textId="77777777" w:rsidR="006422AA" w:rsidRPr="006422AA" w:rsidRDefault="006422AA" w:rsidP="006422AA">
      <w:pPr>
        <w:autoSpaceDE w:val="0"/>
        <w:autoSpaceDN w:val="0"/>
        <w:adjustRightInd w:val="0"/>
        <w:spacing w:after="0" w:line="360" w:lineRule="auto"/>
        <w:jc w:val="right"/>
        <w:rPr>
          <w:rFonts w:ascii="TimesNewRomanPSMT" w:eastAsia="Times New Roman" w:hAnsi="TimesNewRomanPSMT" w:cs="TimesNewRomanPSMT"/>
          <w:b/>
          <w:i/>
          <w:sz w:val="28"/>
          <w:szCs w:val="28"/>
          <w:lang w:eastAsia="ru-RU"/>
        </w:rPr>
      </w:pPr>
      <w:bookmarkStart w:id="0" w:name="_GoBack"/>
      <w:bookmarkEnd w:id="0"/>
      <w:r w:rsidRPr="006422AA">
        <w:rPr>
          <w:rFonts w:ascii="TimesNewRomanPSMT" w:eastAsia="Times New Roman" w:hAnsi="TimesNewRomanPSMT" w:cs="TimesNewRomanPSMT"/>
          <w:b/>
          <w:i/>
          <w:sz w:val="28"/>
          <w:szCs w:val="28"/>
          <w:lang w:eastAsia="ru-RU"/>
        </w:rPr>
        <w:t>На правах рукописи</w:t>
      </w:r>
    </w:p>
    <w:p w14:paraId="3429D3B2" w14:textId="77777777" w:rsidR="006422AA" w:rsidRPr="006422AA" w:rsidRDefault="006422AA" w:rsidP="006422AA">
      <w:pPr>
        <w:suppressAutoHyphens/>
        <w:spacing w:after="0" w:line="240" w:lineRule="auto"/>
        <w:jc w:val="center"/>
        <w:rPr>
          <w:rFonts w:ascii="Times New Roman" w:hAnsi="Times New Roman"/>
          <w:sz w:val="24"/>
        </w:rPr>
      </w:pPr>
      <w:r w:rsidRPr="006422AA">
        <w:rPr>
          <w:rFonts w:ascii="Times New Roman" w:hAnsi="Times New Roman"/>
          <w:sz w:val="24"/>
        </w:rPr>
        <w:t xml:space="preserve"> Минобрнауки России</w:t>
      </w:r>
    </w:p>
    <w:p w14:paraId="43AB3393" w14:textId="77777777" w:rsidR="006422AA" w:rsidRPr="006422AA" w:rsidRDefault="006422AA" w:rsidP="006422AA">
      <w:pPr>
        <w:suppressAutoHyphens/>
        <w:spacing w:after="0" w:line="240" w:lineRule="auto"/>
        <w:jc w:val="center"/>
        <w:rPr>
          <w:rFonts w:ascii="Times New Roman" w:hAnsi="Times New Roman"/>
          <w:sz w:val="24"/>
        </w:rPr>
      </w:pPr>
    </w:p>
    <w:p w14:paraId="19E65510" w14:textId="77777777" w:rsidR="006422AA" w:rsidRPr="006422AA" w:rsidRDefault="006422AA" w:rsidP="006422AA">
      <w:pPr>
        <w:suppressAutoHyphens/>
        <w:spacing w:after="0" w:line="240" w:lineRule="auto"/>
        <w:jc w:val="center"/>
        <w:rPr>
          <w:rFonts w:ascii="Times New Roman" w:hAnsi="Times New Roman"/>
          <w:sz w:val="24"/>
        </w:rPr>
      </w:pPr>
      <w:r w:rsidRPr="006422AA">
        <w:rPr>
          <w:rFonts w:ascii="Times New Roman" w:hAnsi="Times New Roman"/>
          <w:sz w:val="24"/>
        </w:rPr>
        <w:t>Федеральное государственное бюджетное образовательное учреждение</w:t>
      </w:r>
    </w:p>
    <w:p w14:paraId="345A054E" w14:textId="77777777" w:rsidR="006422AA" w:rsidRPr="006422AA" w:rsidRDefault="006422AA" w:rsidP="006422AA">
      <w:pPr>
        <w:suppressAutoHyphens/>
        <w:spacing w:after="0" w:line="240" w:lineRule="auto"/>
        <w:jc w:val="center"/>
        <w:rPr>
          <w:rFonts w:ascii="Times New Roman" w:hAnsi="Times New Roman"/>
          <w:sz w:val="24"/>
        </w:rPr>
      </w:pPr>
      <w:r w:rsidRPr="006422AA">
        <w:rPr>
          <w:rFonts w:ascii="Times New Roman" w:hAnsi="Times New Roman"/>
          <w:sz w:val="24"/>
        </w:rPr>
        <w:t>высшего образования</w:t>
      </w:r>
    </w:p>
    <w:p w14:paraId="7C8A478A" w14:textId="77777777" w:rsidR="006422AA" w:rsidRPr="006422AA" w:rsidRDefault="006422AA" w:rsidP="006422AA">
      <w:pPr>
        <w:suppressAutoHyphens/>
        <w:spacing w:after="0" w:line="240" w:lineRule="auto"/>
        <w:jc w:val="center"/>
        <w:rPr>
          <w:rFonts w:ascii="Times New Roman" w:hAnsi="Times New Roman"/>
          <w:b/>
          <w:sz w:val="24"/>
        </w:rPr>
      </w:pPr>
      <w:r w:rsidRPr="006422AA">
        <w:rPr>
          <w:rFonts w:ascii="Times New Roman" w:hAnsi="Times New Roman"/>
          <w:b/>
          <w:sz w:val="24"/>
        </w:rPr>
        <w:t>«Оренбургский государственный университет»</w:t>
      </w:r>
    </w:p>
    <w:p w14:paraId="5FE780E7" w14:textId="77777777" w:rsidR="006422AA" w:rsidRPr="006422AA" w:rsidRDefault="006422AA" w:rsidP="006422AA">
      <w:pPr>
        <w:suppressAutoHyphens/>
        <w:spacing w:after="0" w:line="240" w:lineRule="auto"/>
        <w:jc w:val="center"/>
        <w:rPr>
          <w:rFonts w:ascii="Times New Roman" w:hAnsi="Times New Roman"/>
          <w:sz w:val="24"/>
        </w:rPr>
      </w:pPr>
    </w:p>
    <w:p w14:paraId="4F48FCDA" w14:textId="77777777" w:rsidR="006422AA" w:rsidRPr="006422AA" w:rsidRDefault="006422AA" w:rsidP="006422AA">
      <w:pPr>
        <w:suppressAutoHyphens/>
        <w:spacing w:after="0" w:line="240" w:lineRule="auto"/>
        <w:jc w:val="center"/>
        <w:rPr>
          <w:rFonts w:ascii="Times New Roman" w:hAnsi="Times New Roman"/>
          <w:sz w:val="24"/>
        </w:rPr>
      </w:pPr>
      <w:r w:rsidRPr="006422AA">
        <w:rPr>
          <w:rFonts w:ascii="Times New Roman" w:hAnsi="Times New Roman"/>
          <w:sz w:val="24"/>
        </w:rPr>
        <w:t>Кафедра финансов</w:t>
      </w:r>
    </w:p>
    <w:p w14:paraId="3E19165B" w14:textId="77777777" w:rsidR="006422AA" w:rsidRPr="006422AA" w:rsidRDefault="006422AA" w:rsidP="006422AA">
      <w:pPr>
        <w:suppressAutoHyphens/>
        <w:spacing w:after="0" w:line="240" w:lineRule="auto"/>
        <w:jc w:val="center"/>
        <w:rPr>
          <w:rFonts w:ascii="Times New Roman" w:hAnsi="Times New Roman"/>
          <w:sz w:val="24"/>
        </w:rPr>
      </w:pPr>
    </w:p>
    <w:p w14:paraId="637B6EC2" w14:textId="77777777" w:rsidR="006422AA" w:rsidRPr="006422AA" w:rsidRDefault="006422AA" w:rsidP="006422AA">
      <w:pPr>
        <w:suppressAutoHyphens/>
        <w:spacing w:after="0" w:line="240" w:lineRule="auto"/>
        <w:jc w:val="center"/>
        <w:rPr>
          <w:rFonts w:ascii="Times New Roman" w:hAnsi="Times New Roman"/>
          <w:sz w:val="24"/>
        </w:rPr>
      </w:pPr>
    </w:p>
    <w:p w14:paraId="1154F02E" w14:textId="77777777" w:rsidR="006422AA" w:rsidRPr="006422AA" w:rsidRDefault="006422AA" w:rsidP="006422AA">
      <w:pPr>
        <w:suppressAutoHyphens/>
        <w:spacing w:after="0" w:line="240" w:lineRule="auto"/>
        <w:rPr>
          <w:rFonts w:ascii="Times New Roman" w:hAnsi="Times New Roman"/>
          <w:sz w:val="24"/>
        </w:rPr>
      </w:pPr>
    </w:p>
    <w:p w14:paraId="028ED72D" w14:textId="77777777" w:rsidR="006422AA" w:rsidRPr="006422AA" w:rsidRDefault="006422AA" w:rsidP="006422AA">
      <w:pPr>
        <w:suppressAutoHyphens/>
        <w:spacing w:after="0" w:line="240" w:lineRule="auto"/>
        <w:rPr>
          <w:rFonts w:ascii="Times New Roman" w:hAnsi="Times New Roman"/>
          <w:sz w:val="24"/>
        </w:rPr>
      </w:pPr>
    </w:p>
    <w:p w14:paraId="3CE1913F" w14:textId="77777777" w:rsidR="006422AA" w:rsidRPr="006422AA" w:rsidRDefault="006422AA" w:rsidP="006422AA">
      <w:pPr>
        <w:suppressAutoHyphens/>
        <w:spacing w:after="0" w:line="240" w:lineRule="auto"/>
        <w:rPr>
          <w:rFonts w:ascii="Times New Roman" w:hAnsi="Times New Roman"/>
          <w:sz w:val="24"/>
        </w:rPr>
      </w:pPr>
    </w:p>
    <w:p w14:paraId="348DE4B3" w14:textId="77777777" w:rsidR="006422AA" w:rsidRPr="006422AA" w:rsidRDefault="006422AA" w:rsidP="006422AA">
      <w:pPr>
        <w:suppressAutoHyphens/>
        <w:spacing w:after="0" w:line="240" w:lineRule="auto"/>
        <w:rPr>
          <w:rFonts w:ascii="Times New Roman" w:hAnsi="Times New Roman"/>
          <w:sz w:val="24"/>
        </w:rPr>
      </w:pPr>
    </w:p>
    <w:p w14:paraId="428B6418" w14:textId="77777777" w:rsidR="006422AA" w:rsidRPr="006422AA" w:rsidRDefault="006422AA" w:rsidP="006422AA">
      <w:pPr>
        <w:suppressAutoHyphens/>
        <w:spacing w:after="0" w:line="240" w:lineRule="auto"/>
        <w:rPr>
          <w:rFonts w:ascii="Times New Roman" w:hAnsi="Times New Roman"/>
          <w:sz w:val="24"/>
        </w:rPr>
      </w:pPr>
    </w:p>
    <w:p w14:paraId="788BC7FA" w14:textId="77777777" w:rsidR="006422AA" w:rsidRPr="006422AA" w:rsidRDefault="006422AA" w:rsidP="006422AA">
      <w:pPr>
        <w:suppressAutoHyphens/>
        <w:spacing w:after="0" w:line="240" w:lineRule="auto"/>
        <w:rPr>
          <w:rFonts w:ascii="Times New Roman" w:hAnsi="Times New Roman"/>
          <w:sz w:val="24"/>
        </w:rPr>
      </w:pPr>
    </w:p>
    <w:p w14:paraId="2583CB2A" w14:textId="77777777" w:rsidR="006422AA" w:rsidRPr="006422AA" w:rsidRDefault="006422AA" w:rsidP="006422AA">
      <w:pPr>
        <w:suppressAutoHyphens/>
        <w:spacing w:after="0" w:line="240" w:lineRule="auto"/>
        <w:jc w:val="center"/>
        <w:rPr>
          <w:rFonts w:ascii="Times New Roman" w:hAnsi="Times New Roman"/>
          <w:sz w:val="24"/>
        </w:rPr>
      </w:pPr>
    </w:p>
    <w:p w14:paraId="4C15E226" w14:textId="77777777" w:rsidR="006422AA" w:rsidRPr="006422AA" w:rsidRDefault="006422AA" w:rsidP="006422AA">
      <w:pPr>
        <w:suppressAutoHyphens/>
        <w:spacing w:after="0" w:line="240" w:lineRule="auto"/>
        <w:jc w:val="center"/>
        <w:rPr>
          <w:rFonts w:ascii="Times New Roman" w:hAnsi="Times New Roman"/>
          <w:sz w:val="24"/>
        </w:rPr>
      </w:pPr>
    </w:p>
    <w:p w14:paraId="7E91A81D" w14:textId="77777777" w:rsidR="006422AA" w:rsidRPr="006422AA" w:rsidRDefault="006422AA" w:rsidP="006422AA">
      <w:pPr>
        <w:suppressAutoHyphens/>
        <w:spacing w:before="120" w:after="0" w:line="240" w:lineRule="auto"/>
        <w:jc w:val="center"/>
        <w:rPr>
          <w:rFonts w:ascii="Times New Roman" w:hAnsi="Times New Roman"/>
          <w:b/>
          <w:sz w:val="28"/>
        </w:rPr>
      </w:pPr>
      <w:r w:rsidRPr="006422AA">
        <w:rPr>
          <w:rFonts w:ascii="Times New Roman" w:hAnsi="Times New Roman"/>
          <w:b/>
          <w:sz w:val="28"/>
        </w:rPr>
        <w:t>МЕТОДИЧЕСКИЕ УКАЗАНИЯ ПО ИЗУЧЕНИЮ ДИСЦИПЛИНЫ</w:t>
      </w:r>
    </w:p>
    <w:p w14:paraId="34EB5859" w14:textId="77777777" w:rsidR="006422AA" w:rsidRPr="006422AA" w:rsidRDefault="006422AA" w:rsidP="006422AA">
      <w:pPr>
        <w:suppressAutoHyphens/>
        <w:spacing w:before="120" w:after="0" w:line="240" w:lineRule="auto"/>
        <w:jc w:val="center"/>
        <w:rPr>
          <w:rFonts w:ascii="Times New Roman" w:hAnsi="Times New Roman"/>
          <w:sz w:val="24"/>
        </w:rPr>
      </w:pPr>
      <w:r w:rsidRPr="006422AA">
        <w:rPr>
          <w:rFonts w:ascii="Times New Roman" w:hAnsi="Times New Roman"/>
          <w:sz w:val="24"/>
        </w:rPr>
        <w:t>ДИСЦИПЛИНЫ</w:t>
      </w:r>
    </w:p>
    <w:p w14:paraId="7E2FE006" w14:textId="77777777" w:rsidR="008804A0" w:rsidRPr="008804A0" w:rsidRDefault="008804A0" w:rsidP="008804A0">
      <w:pPr>
        <w:suppressAutoHyphens/>
        <w:spacing w:before="120" w:after="0" w:line="240" w:lineRule="auto"/>
        <w:jc w:val="center"/>
        <w:rPr>
          <w:rFonts w:ascii="Times New Roman" w:hAnsi="Times New Roman"/>
          <w:i/>
          <w:sz w:val="24"/>
        </w:rPr>
      </w:pPr>
      <w:r w:rsidRPr="008804A0">
        <w:rPr>
          <w:rFonts w:ascii="Times New Roman" w:hAnsi="Times New Roman"/>
          <w:i/>
          <w:sz w:val="24"/>
        </w:rPr>
        <w:t>«Б1.Д.Б.29 Налоги и налогообложение»</w:t>
      </w:r>
    </w:p>
    <w:p w14:paraId="0DB2347A" w14:textId="77777777" w:rsidR="008804A0" w:rsidRPr="008804A0" w:rsidRDefault="008804A0" w:rsidP="008804A0">
      <w:pPr>
        <w:suppressAutoHyphens/>
        <w:spacing w:after="0" w:line="240" w:lineRule="auto"/>
        <w:jc w:val="center"/>
        <w:rPr>
          <w:rFonts w:ascii="Times New Roman" w:hAnsi="Times New Roman"/>
          <w:sz w:val="24"/>
        </w:rPr>
      </w:pPr>
    </w:p>
    <w:p w14:paraId="0893EE30" w14:textId="77777777" w:rsidR="008804A0" w:rsidRPr="008804A0" w:rsidRDefault="008804A0" w:rsidP="008804A0">
      <w:pPr>
        <w:suppressAutoHyphens/>
        <w:spacing w:after="0" w:line="360" w:lineRule="auto"/>
        <w:jc w:val="center"/>
        <w:rPr>
          <w:rFonts w:ascii="Times New Roman" w:hAnsi="Times New Roman"/>
          <w:sz w:val="24"/>
        </w:rPr>
      </w:pPr>
      <w:r w:rsidRPr="008804A0">
        <w:rPr>
          <w:rFonts w:ascii="Times New Roman" w:hAnsi="Times New Roman"/>
          <w:sz w:val="24"/>
        </w:rPr>
        <w:t>Уровень высшего образования</w:t>
      </w:r>
    </w:p>
    <w:p w14:paraId="2E254DF4" w14:textId="77777777" w:rsidR="008804A0" w:rsidRPr="008804A0" w:rsidRDefault="008804A0" w:rsidP="008804A0">
      <w:pPr>
        <w:suppressAutoHyphens/>
        <w:spacing w:after="0" w:line="360" w:lineRule="auto"/>
        <w:jc w:val="center"/>
        <w:rPr>
          <w:rFonts w:ascii="Times New Roman" w:hAnsi="Times New Roman"/>
          <w:sz w:val="24"/>
        </w:rPr>
      </w:pPr>
      <w:r w:rsidRPr="008804A0">
        <w:rPr>
          <w:rFonts w:ascii="Times New Roman" w:hAnsi="Times New Roman"/>
          <w:sz w:val="24"/>
        </w:rPr>
        <w:t>СПЕЦИАЛИТЕТ</w:t>
      </w:r>
    </w:p>
    <w:p w14:paraId="682C4B0D" w14:textId="77777777" w:rsidR="008804A0" w:rsidRPr="008804A0" w:rsidRDefault="008804A0" w:rsidP="008804A0">
      <w:pPr>
        <w:suppressAutoHyphens/>
        <w:spacing w:after="0" w:line="240" w:lineRule="auto"/>
        <w:jc w:val="center"/>
        <w:rPr>
          <w:rFonts w:ascii="Times New Roman" w:hAnsi="Times New Roman"/>
          <w:sz w:val="24"/>
        </w:rPr>
      </w:pPr>
      <w:r w:rsidRPr="008804A0">
        <w:rPr>
          <w:rFonts w:ascii="Times New Roman" w:hAnsi="Times New Roman"/>
          <w:sz w:val="24"/>
        </w:rPr>
        <w:t>Специальность</w:t>
      </w:r>
    </w:p>
    <w:p w14:paraId="06482185" w14:textId="77777777" w:rsidR="008804A0" w:rsidRPr="008804A0" w:rsidRDefault="008804A0" w:rsidP="008804A0">
      <w:pPr>
        <w:suppressAutoHyphens/>
        <w:spacing w:after="0" w:line="240" w:lineRule="auto"/>
        <w:jc w:val="center"/>
        <w:rPr>
          <w:rFonts w:ascii="Times New Roman" w:hAnsi="Times New Roman"/>
          <w:i/>
          <w:sz w:val="24"/>
          <w:u w:val="single"/>
        </w:rPr>
      </w:pPr>
      <w:r w:rsidRPr="008804A0">
        <w:rPr>
          <w:rFonts w:ascii="Times New Roman" w:hAnsi="Times New Roman"/>
          <w:i/>
          <w:sz w:val="24"/>
          <w:u w:val="single"/>
        </w:rPr>
        <w:t>38.05.01 Экономическая безопасность</w:t>
      </w:r>
    </w:p>
    <w:p w14:paraId="183A9F18" w14:textId="77777777" w:rsidR="008804A0" w:rsidRPr="008804A0" w:rsidRDefault="008804A0" w:rsidP="008804A0">
      <w:pPr>
        <w:suppressAutoHyphens/>
        <w:spacing w:after="0" w:line="240" w:lineRule="auto"/>
        <w:jc w:val="center"/>
        <w:rPr>
          <w:rFonts w:ascii="Times New Roman" w:hAnsi="Times New Roman"/>
          <w:sz w:val="24"/>
          <w:vertAlign w:val="superscript"/>
        </w:rPr>
      </w:pPr>
      <w:r w:rsidRPr="008804A0">
        <w:rPr>
          <w:rFonts w:ascii="Times New Roman" w:hAnsi="Times New Roman"/>
          <w:sz w:val="24"/>
          <w:vertAlign w:val="superscript"/>
        </w:rPr>
        <w:t>(код и наименование специальности)</w:t>
      </w:r>
    </w:p>
    <w:p w14:paraId="1BF622E7" w14:textId="77777777" w:rsidR="008804A0" w:rsidRPr="008804A0" w:rsidRDefault="008804A0" w:rsidP="008804A0">
      <w:pPr>
        <w:suppressAutoHyphens/>
        <w:spacing w:after="0" w:line="240" w:lineRule="auto"/>
        <w:jc w:val="center"/>
        <w:rPr>
          <w:rFonts w:ascii="Times New Roman" w:hAnsi="Times New Roman"/>
          <w:i/>
          <w:sz w:val="24"/>
          <w:u w:val="single"/>
        </w:rPr>
      </w:pPr>
      <w:r w:rsidRPr="008804A0">
        <w:rPr>
          <w:rFonts w:ascii="Times New Roman" w:hAnsi="Times New Roman"/>
          <w:i/>
          <w:sz w:val="24"/>
          <w:u w:val="single"/>
        </w:rPr>
        <w:t>Анализ, контроль и правовое обеспечение экономической безопасности хозяйствующих субъектов</w:t>
      </w:r>
    </w:p>
    <w:p w14:paraId="4CA5C0D3" w14:textId="77777777" w:rsidR="008804A0" w:rsidRPr="008804A0" w:rsidRDefault="008804A0" w:rsidP="008804A0">
      <w:pPr>
        <w:suppressAutoHyphens/>
        <w:spacing w:after="0" w:line="240" w:lineRule="auto"/>
        <w:jc w:val="center"/>
        <w:rPr>
          <w:rFonts w:ascii="Times New Roman" w:hAnsi="Times New Roman"/>
          <w:sz w:val="24"/>
          <w:vertAlign w:val="superscript"/>
        </w:rPr>
      </w:pPr>
      <w:r w:rsidRPr="008804A0">
        <w:rPr>
          <w:rFonts w:ascii="Times New Roman" w:hAnsi="Times New Roman"/>
          <w:sz w:val="24"/>
          <w:vertAlign w:val="superscript"/>
        </w:rPr>
        <w:t xml:space="preserve"> (наименование направленности (профиля)/специализации образовательной программы)</w:t>
      </w:r>
    </w:p>
    <w:p w14:paraId="0DE32E61" w14:textId="77777777" w:rsidR="008804A0" w:rsidRPr="008804A0" w:rsidRDefault="008804A0" w:rsidP="008804A0">
      <w:pPr>
        <w:suppressAutoHyphens/>
        <w:spacing w:after="0" w:line="240" w:lineRule="auto"/>
        <w:jc w:val="center"/>
        <w:rPr>
          <w:rFonts w:ascii="Times New Roman" w:hAnsi="Times New Roman"/>
          <w:sz w:val="24"/>
        </w:rPr>
      </w:pPr>
    </w:p>
    <w:p w14:paraId="5F76FCE7" w14:textId="77777777" w:rsidR="008804A0" w:rsidRPr="008804A0" w:rsidRDefault="008804A0" w:rsidP="008804A0">
      <w:pPr>
        <w:suppressAutoHyphens/>
        <w:spacing w:after="0" w:line="240" w:lineRule="auto"/>
        <w:jc w:val="center"/>
        <w:rPr>
          <w:rFonts w:ascii="Times New Roman" w:hAnsi="Times New Roman"/>
          <w:sz w:val="24"/>
        </w:rPr>
      </w:pPr>
      <w:r w:rsidRPr="008804A0">
        <w:rPr>
          <w:rFonts w:ascii="Times New Roman" w:hAnsi="Times New Roman"/>
          <w:sz w:val="24"/>
        </w:rPr>
        <w:t>Квалификация</w:t>
      </w:r>
    </w:p>
    <w:p w14:paraId="72D11690" w14:textId="77777777" w:rsidR="008804A0" w:rsidRPr="008804A0" w:rsidRDefault="008804A0" w:rsidP="008804A0">
      <w:pPr>
        <w:suppressAutoHyphens/>
        <w:spacing w:after="0" w:line="240" w:lineRule="auto"/>
        <w:jc w:val="center"/>
        <w:rPr>
          <w:rFonts w:ascii="Times New Roman" w:hAnsi="Times New Roman"/>
          <w:i/>
          <w:sz w:val="24"/>
          <w:u w:val="single"/>
        </w:rPr>
      </w:pPr>
      <w:r w:rsidRPr="008804A0">
        <w:rPr>
          <w:rFonts w:ascii="Times New Roman" w:hAnsi="Times New Roman"/>
          <w:i/>
          <w:sz w:val="24"/>
          <w:u w:val="single"/>
        </w:rPr>
        <w:t>Экономист</w:t>
      </w:r>
    </w:p>
    <w:p w14:paraId="5A5B7AB0" w14:textId="77777777" w:rsidR="008804A0" w:rsidRPr="008804A0" w:rsidRDefault="008804A0" w:rsidP="008804A0">
      <w:pPr>
        <w:suppressAutoHyphens/>
        <w:spacing w:before="120" w:after="0" w:line="240" w:lineRule="auto"/>
        <w:jc w:val="center"/>
        <w:rPr>
          <w:rFonts w:ascii="Times New Roman" w:hAnsi="Times New Roman"/>
          <w:sz w:val="24"/>
        </w:rPr>
      </w:pPr>
      <w:r w:rsidRPr="008804A0">
        <w:rPr>
          <w:rFonts w:ascii="Times New Roman" w:hAnsi="Times New Roman"/>
          <w:sz w:val="24"/>
        </w:rPr>
        <w:t>Форма обучения</w:t>
      </w:r>
    </w:p>
    <w:p w14:paraId="027E8CD4" w14:textId="77777777" w:rsidR="008804A0" w:rsidRPr="008804A0" w:rsidRDefault="008804A0" w:rsidP="008804A0">
      <w:pPr>
        <w:suppressAutoHyphens/>
        <w:spacing w:after="0" w:line="240" w:lineRule="auto"/>
        <w:jc w:val="center"/>
        <w:rPr>
          <w:rFonts w:ascii="Times New Roman" w:hAnsi="Times New Roman"/>
          <w:i/>
          <w:sz w:val="24"/>
          <w:u w:val="single"/>
        </w:rPr>
      </w:pPr>
      <w:r w:rsidRPr="008804A0">
        <w:rPr>
          <w:rFonts w:ascii="Times New Roman" w:hAnsi="Times New Roman"/>
          <w:i/>
          <w:sz w:val="24"/>
          <w:u w:val="single"/>
        </w:rPr>
        <w:t>Очная</w:t>
      </w:r>
    </w:p>
    <w:p w14:paraId="4BED6127" w14:textId="77777777" w:rsidR="008804A0" w:rsidRPr="008804A0" w:rsidRDefault="008804A0" w:rsidP="008804A0">
      <w:pPr>
        <w:suppressAutoHyphens/>
        <w:spacing w:after="0" w:line="240" w:lineRule="auto"/>
        <w:jc w:val="center"/>
        <w:rPr>
          <w:rFonts w:ascii="Times New Roman" w:hAnsi="Times New Roman"/>
          <w:sz w:val="24"/>
        </w:rPr>
      </w:pPr>
    </w:p>
    <w:p w14:paraId="6CB50197" w14:textId="77777777" w:rsidR="008804A0" w:rsidRPr="008804A0" w:rsidRDefault="008804A0" w:rsidP="008804A0">
      <w:pPr>
        <w:suppressAutoHyphens/>
        <w:spacing w:after="0" w:line="240" w:lineRule="auto"/>
        <w:jc w:val="center"/>
        <w:rPr>
          <w:rFonts w:ascii="Times New Roman" w:hAnsi="Times New Roman"/>
          <w:sz w:val="24"/>
        </w:rPr>
      </w:pPr>
    </w:p>
    <w:p w14:paraId="770AE853" w14:textId="77777777" w:rsidR="008804A0" w:rsidRPr="008804A0" w:rsidRDefault="008804A0" w:rsidP="008804A0">
      <w:pPr>
        <w:suppressAutoHyphens/>
        <w:spacing w:after="0" w:line="240" w:lineRule="auto"/>
        <w:jc w:val="center"/>
        <w:rPr>
          <w:rFonts w:ascii="Times New Roman" w:hAnsi="Times New Roman"/>
          <w:sz w:val="24"/>
        </w:rPr>
      </w:pPr>
    </w:p>
    <w:p w14:paraId="787FBCB3" w14:textId="77777777" w:rsidR="008804A0" w:rsidRPr="008804A0" w:rsidRDefault="008804A0" w:rsidP="008804A0">
      <w:pPr>
        <w:suppressAutoHyphens/>
        <w:spacing w:after="0" w:line="240" w:lineRule="auto"/>
        <w:jc w:val="center"/>
        <w:rPr>
          <w:rFonts w:ascii="Times New Roman" w:hAnsi="Times New Roman"/>
          <w:sz w:val="24"/>
        </w:rPr>
      </w:pPr>
    </w:p>
    <w:p w14:paraId="5777054E" w14:textId="77777777" w:rsidR="008804A0" w:rsidRPr="008804A0" w:rsidRDefault="008804A0" w:rsidP="008804A0">
      <w:pPr>
        <w:suppressAutoHyphens/>
        <w:spacing w:after="0" w:line="240" w:lineRule="auto"/>
        <w:jc w:val="center"/>
        <w:rPr>
          <w:rFonts w:ascii="Times New Roman" w:hAnsi="Times New Roman"/>
          <w:sz w:val="24"/>
        </w:rPr>
      </w:pPr>
    </w:p>
    <w:p w14:paraId="0C1358EE" w14:textId="77777777" w:rsidR="008804A0" w:rsidRPr="008804A0" w:rsidRDefault="008804A0" w:rsidP="008804A0">
      <w:pPr>
        <w:suppressAutoHyphens/>
        <w:spacing w:after="0" w:line="240" w:lineRule="auto"/>
        <w:jc w:val="center"/>
        <w:rPr>
          <w:rFonts w:ascii="Times New Roman" w:hAnsi="Times New Roman"/>
          <w:sz w:val="24"/>
        </w:rPr>
      </w:pPr>
    </w:p>
    <w:p w14:paraId="4C06AC1E" w14:textId="77777777" w:rsidR="006422AA" w:rsidRPr="006422AA" w:rsidRDefault="006422AA" w:rsidP="006422AA">
      <w:pPr>
        <w:suppressAutoHyphens/>
        <w:spacing w:after="0" w:line="240" w:lineRule="auto"/>
        <w:jc w:val="center"/>
        <w:rPr>
          <w:rFonts w:ascii="Times New Roman" w:hAnsi="Times New Roman"/>
          <w:sz w:val="24"/>
        </w:rPr>
      </w:pPr>
    </w:p>
    <w:p w14:paraId="3705E91E" w14:textId="77777777" w:rsidR="006422AA" w:rsidRPr="006422AA" w:rsidRDefault="006422AA" w:rsidP="006422AA">
      <w:pPr>
        <w:suppressAutoHyphens/>
        <w:spacing w:after="0" w:line="240" w:lineRule="auto"/>
        <w:jc w:val="center"/>
        <w:rPr>
          <w:rFonts w:ascii="Times New Roman" w:hAnsi="Times New Roman"/>
          <w:sz w:val="24"/>
        </w:rPr>
      </w:pPr>
    </w:p>
    <w:p w14:paraId="78CD0527" w14:textId="77777777" w:rsidR="006422AA" w:rsidRPr="006422AA" w:rsidRDefault="006422AA" w:rsidP="006422AA">
      <w:pPr>
        <w:suppressAutoHyphens/>
        <w:spacing w:after="0" w:line="240" w:lineRule="auto"/>
        <w:jc w:val="center"/>
        <w:rPr>
          <w:rFonts w:ascii="Times New Roman" w:hAnsi="Times New Roman"/>
          <w:sz w:val="24"/>
        </w:rPr>
      </w:pPr>
    </w:p>
    <w:p w14:paraId="6C4BA087" w14:textId="77777777" w:rsidR="006422AA" w:rsidRPr="006422AA" w:rsidRDefault="006422AA" w:rsidP="006422AA">
      <w:pPr>
        <w:suppressAutoHyphens/>
        <w:spacing w:after="0" w:line="240" w:lineRule="auto"/>
        <w:jc w:val="center"/>
        <w:rPr>
          <w:rFonts w:ascii="Times New Roman" w:hAnsi="Times New Roman"/>
          <w:sz w:val="24"/>
        </w:rPr>
      </w:pPr>
    </w:p>
    <w:p w14:paraId="2C5A4285" w14:textId="77777777" w:rsidR="006422AA" w:rsidRPr="006422AA" w:rsidRDefault="006422AA" w:rsidP="006422AA">
      <w:pPr>
        <w:suppressAutoHyphens/>
        <w:spacing w:after="0" w:line="240" w:lineRule="auto"/>
        <w:jc w:val="center"/>
        <w:rPr>
          <w:rFonts w:ascii="Times New Roman" w:hAnsi="Times New Roman"/>
          <w:sz w:val="24"/>
        </w:rPr>
      </w:pPr>
    </w:p>
    <w:p w14:paraId="1DB6BC50" w14:textId="77777777" w:rsidR="006422AA" w:rsidRPr="006422AA" w:rsidRDefault="006422AA" w:rsidP="006422AA">
      <w:pPr>
        <w:suppressAutoHyphens/>
        <w:spacing w:after="0" w:line="240" w:lineRule="auto"/>
        <w:jc w:val="center"/>
        <w:rPr>
          <w:rFonts w:ascii="Times New Roman" w:hAnsi="Times New Roman"/>
          <w:sz w:val="24"/>
        </w:rPr>
      </w:pPr>
    </w:p>
    <w:p w14:paraId="262AB156" w14:textId="2BEA0F30" w:rsidR="006422AA" w:rsidRPr="006422AA" w:rsidRDefault="006422AA" w:rsidP="006422AA">
      <w:pPr>
        <w:suppressAutoHyphens/>
        <w:spacing w:after="0" w:line="240" w:lineRule="auto"/>
        <w:jc w:val="center"/>
        <w:rPr>
          <w:rFonts w:ascii="Times New Roman" w:hAnsi="Times New Roman"/>
          <w:sz w:val="24"/>
        </w:rPr>
      </w:pPr>
      <w:r w:rsidRPr="006422AA">
        <w:rPr>
          <w:rFonts w:ascii="Times New Roman" w:hAnsi="Times New Roman"/>
          <w:sz w:val="24"/>
        </w:rPr>
        <w:t>Год набора 20</w:t>
      </w:r>
      <w:r w:rsidR="00DA668D">
        <w:rPr>
          <w:rFonts w:ascii="Times New Roman" w:hAnsi="Times New Roman"/>
          <w:sz w:val="24"/>
        </w:rPr>
        <w:t>2</w:t>
      </w:r>
      <w:r w:rsidR="00A47B87">
        <w:rPr>
          <w:rFonts w:ascii="Times New Roman" w:hAnsi="Times New Roman"/>
          <w:sz w:val="24"/>
        </w:rPr>
        <w:t>2</w:t>
      </w:r>
    </w:p>
    <w:p w14:paraId="4EE1F21B" w14:textId="77777777" w:rsidR="006422AA" w:rsidRPr="006422AA" w:rsidRDefault="006422AA" w:rsidP="006422AA">
      <w:pPr>
        <w:suppressAutoHyphens/>
        <w:spacing w:after="0" w:line="240" w:lineRule="auto"/>
        <w:jc w:val="center"/>
        <w:rPr>
          <w:rFonts w:ascii="Times New Roman" w:hAnsi="Times New Roman"/>
          <w:sz w:val="24"/>
        </w:rPr>
      </w:pPr>
    </w:p>
    <w:p w14:paraId="4D11C2AF" w14:textId="77777777" w:rsidR="006422AA" w:rsidRPr="006422AA" w:rsidRDefault="006422AA" w:rsidP="006422AA">
      <w:pPr>
        <w:suppressAutoHyphens/>
        <w:spacing w:after="0" w:line="240" w:lineRule="auto"/>
        <w:jc w:val="center"/>
        <w:rPr>
          <w:rFonts w:ascii="Times New Roman" w:hAnsi="Times New Roman"/>
          <w:sz w:val="24"/>
        </w:rPr>
      </w:pPr>
    </w:p>
    <w:p w14:paraId="3D669B5A" w14:textId="77777777" w:rsidR="006422AA" w:rsidRPr="006422AA" w:rsidRDefault="006422AA" w:rsidP="006422AA">
      <w:pPr>
        <w:suppressAutoHyphens/>
        <w:spacing w:after="0" w:line="240" w:lineRule="auto"/>
        <w:jc w:val="center"/>
        <w:rPr>
          <w:rFonts w:ascii="Times New Roman" w:hAnsi="Times New Roman"/>
          <w:sz w:val="24"/>
        </w:rPr>
      </w:pPr>
    </w:p>
    <w:p w14:paraId="24629521" w14:textId="77777777" w:rsidR="006422AA" w:rsidRPr="006422AA" w:rsidRDefault="006422AA" w:rsidP="006422AA">
      <w:pPr>
        <w:jc w:val="both"/>
        <w:rPr>
          <w:rFonts w:ascii="Times New Roman" w:hAnsi="Times New Roman"/>
          <w:sz w:val="28"/>
          <w:szCs w:val="28"/>
          <w:u w:val="single"/>
        </w:rPr>
      </w:pPr>
      <w:r w:rsidRPr="006422AA">
        <w:rPr>
          <w:rFonts w:ascii="Times New Roman" w:hAnsi="Times New Roman"/>
          <w:sz w:val="28"/>
          <w:szCs w:val="28"/>
        </w:rPr>
        <w:t xml:space="preserve">Составитель </w:t>
      </w:r>
      <w:r w:rsidRPr="006422AA">
        <w:rPr>
          <w:rFonts w:ascii="Times New Roman" w:hAnsi="Times New Roman"/>
          <w:sz w:val="28"/>
          <w:szCs w:val="28"/>
          <w:u w:val="single"/>
        </w:rPr>
        <w:t>Федосеева Ю.А.</w:t>
      </w:r>
    </w:p>
    <w:p w14:paraId="74FFC6C3" w14:textId="77777777" w:rsidR="006422AA" w:rsidRPr="006422AA" w:rsidRDefault="006422AA" w:rsidP="006422AA">
      <w:pPr>
        <w:jc w:val="both"/>
        <w:rPr>
          <w:rFonts w:ascii="Times New Roman" w:hAnsi="Times New Roman"/>
          <w:sz w:val="28"/>
          <w:szCs w:val="28"/>
        </w:rPr>
      </w:pPr>
    </w:p>
    <w:p w14:paraId="13791463" w14:textId="77777777" w:rsidR="006422AA" w:rsidRPr="006422AA" w:rsidRDefault="006422AA" w:rsidP="006422AA">
      <w:pPr>
        <w:jc w:val="both"/>
        <w:rPr>
          <w:rFonts w:ascii="Times New Roman" w:hAnsi="Times New Roman"/>
          <w:sz w:val="28"/>
          <w:szCs w:val="28"/>
        </w:rPr>
      </w:pPr>
    </w:p>
    <w:p w14:paraId="270FE306" w14:textId="77777777" w:rsidR="006422AA" w:rsidRPr="006422AA" w:rsidRDefault="006422AA" w:rsidP="006422AA">
      <w:pPr>
        <w:jc w:val="both"/>
        <w:rPr>
          <w:rFonts w:ascii="Times New Roman" w:hAnsi="Times New Roman"/>
          <w:sz w:val="28"/>
          <w:szCs w:val="28"/>
        </w:rPr>
      </w:pPr>
    </w:p>
    <w:p w14:paraId="2785147B" w14:textId="77777777" w:rsidR="006422AA" w:rsidRPr="006422AA" w:rsidRDefault="006422AA" w:rsidP="006422AA">
      <w:pPr>
        <w:jc w:val="both"/>
        <w:rPr>
          <w:rFonts w:ascii="Times New Roman" w:hAnsi="Times New Roman"/>
          <w:sz w:val="28"/>
          <w:szCs w:val="28"/>
        </w:rPr>
      </w:pPr>
      <w:r w:rsidRPr="006422AA">
        <w:rPr>
          <w:rFonts w:ascii="Times New Roman" w:hAnsi="Times New Roman"/>
          <w:sz w:val="28"/>
          <w:szCs w:val="28"/>
        </w:rPr>
        <w:t>Методические указания рассмотрены и одобрены на заседании кафедры  финансов</w:t>
      </w:r>
    </w:p>
    <w:p w14:paraId="376F681C" w14:textId="77777777" w:rsidR="006422AA" w:rsidRPr="006422AA" w:rsidRDefault="006422AA" w:rsidP="006422AA">
      <w:pPr>
        <w:jc w:val="both"/>
        <w:rPr>
          <w:rFonts w:ascii="Times New Roman" w:hAnsi="Times New Roman"/>
          <w:sz w:val="28"/>
          <w:szCs w:val="28"/>
          <w:u w:val="single"/>
        </w:rPr>
      </w:pPr>
      <w:r w:rsidRPr="006422AA">
        <w:rPr>
          <w:rFonts w:ascii="Times New Roman" w:hAnsi="Times New Roman"/>
          <w:sz w:val="28"/>
          <w:szCs w:val="28"/>
        </w:rPr>
        <w:t xml:space="preserve">Заведующий кафедрой </w:t>
      </w:r>
      <w:r w:rsidRPr="006422AA">
        <w:rPr>
          <w:rFonts w:ascii="Times New Roman" w:hAnsi="Times New Roman"/>
          <w:sz w:val="28"/>
          <w:szCs w:val="28"/>
          <w:u w:val="single"/>
        </w:rPr>
        <w:t>Балтина А.М.</w:t>
      </w:r>
    </w:p>
    <w:p w14:paraId="47F9C134" w14:textId="77777777" w:rsidR="006422AA" w:rsidRPr="006422AA" w:rsidRDefault="006422AA" w:rsidP="006422AA">
      <w:pPr>
        <w:spacing w:after="0" w:line="240" w:lineRule="auto"/>
        <w:jc w:val="both"/>
        <w:rPr>
          <w:rFonts w:ascii="Times New Roman" w:eastAsia="Times New Roman" w:hAnsi="Times New Roman"/>
          <w:snapToGrid w:val="0"/>
          <w:sz w:val="28"/>
          <w:szCs w:val="28"/>
          <w:lang w:eastAsia="ru-RU"/>
        </w:rPr>
      </w:pPr>
    </w:p>
    <w:p w14:paraId="5375C939" w14:textId="77777777" w:rsidR="006422AA" w:rsidRPr="006422AA" w:rsidRDefault="006422AA" w:rsidP="006422AA">
      <w:pPr>
        <w:spacing w:after="0" w:line="240" w:lineRule="auto"/>
        <w:jc w:val="both"/>
        <w:rPr>
          <w:rFonts w:ascii="Times New Roman" w:eastAsia="Times New Roman" w:hAnsi="Times New Roman"/>
          <w:snapToGrid w:val="0"/>
          <w:sz w:val="28"/>
          <w:szCs w:val="28"/>
          <w:lang w:eastAsia="ru-RU"/>
        </w:rPr>
      </w:pPr>
    </w:p>
    <w:p w14:paraId="68B567AC" w14:textId="77777777" w:rsidR="006422AA" w:rsidRPr="006422AA" w:rsidRDefault="006422AA" w:rsidP="006422AA">
      <w:pPr>
        <w:spacing w:after="0" w:line="240" w:lineRule="auto"/>
        <w:jc w:val="both"/>
        <w:rPr>
          <w:rFonts w:ascii="Times New Roman" w:eastAsia="Times New Roman" w:hAnsi="Times New Roman"/>
          <w:snapToGrid w:val="0"/>
          <w:sz w:val="28"/>
          <w:szCs w:val="28"/>
          <w:lang w:eastAsia="ru-RU"/>
        </w:rPr>
      </w:pPr>
    </w:p>
    <w:p w14:paraId="125714C4" w14:textId="77777777" w:rsidR="006422AA" w:rsidRPr="006422AA" w:rsidRDefault="006422AA" w:rsidP="006422AA">
      <w:pPr>
        <w:spacing w:after="0" w:line="240" w:lineRule="auto"/>
        <w:jc w:val="both"/>
        <w:rPr>
          <w:rFonts w:ascii="Times New Roman" w:eastAsia="Times New Roman" w:hAnsi="Times New Roman"/>
          <w:snapToGrid w:val="0"/>
          <w:sz w:val="28"/>
          <w:szCs w:val="28"/>
          <w:lang w:eastAsia="ru-RU"/>
        </w:rPr>
      </w:pPr>
    </w:p>
    <w:p w14:paraId="31C47088" w14:textId="77777777" w:rsidR="006422AA" w:rsidRPr="006422AA" w:rsidRDefault="006422AA" w:rsidP="006422AA">
      <w:pPr>
        <w:spacing w:after="0" w:line="240" w:lineRule="auto"/>
        <w:jc w:val="both"/>
        <w:rPr>
          <w:rFonts w:ascii="Times New Roman" w:eastAsia="Times New Roman" w:hAnsi="Times New Roman"/>
          <w:snapToGrid w:val="0"/>
          <w:sz w:val="28"/>
          <w:szCs w:val="28"/>
          <w:lang w:eastAsia="ru-RU"/>
        </w:rPr>
      </w:pPr>
    </w:p>
    <w:p w14:paraId="581DD644" w14:textId="77777777" w:rsidR="006422AA" w:rsidRPr="006422AA" w:rsidRDefault="006422AA" w:rsidP="006422AA">
      <w:pPr>
        <w:spacing w:after="0" w:line="240" w:lineRule="auto"/>
        <w:jc w:val="both"/>
        <w:rPr>
          <w:rFonts w:ascii="Times New Roman" w:eastAsia="Times New Roman" w:hAnsi="Times New Roman"/>
          <w:snapToGrid w:val="0"/>
          <w:sz w:val="28"/>
          <w:szCs w:val="28"/>
          <w:lang w:eastAsia="ru-RU"/>
        </w:rPr>
      </w:pPr>
    </w:p>
    <w:p w14:paraId="0BB1C5C6" w14:textId="77777777" w:rsidR="006422AA" w:rsidRPr="006422AA" w:rsidRDefault="006422AA" w:rsidP="006422AA">
      <w:pPr>
        <w:spacing w:after="0" w:line="240" w:lineRule="auto"/>
        <w:jc w:val="both"/>
        <w:rPr>
          <w:rFonts w:ascii="Times New Roman" w:eastAsia="Times New Roman" w:hAnsi="Times New Roman"/>
          <w:snapToGrid w:val="0"/>
          <w:sz w:val="28"/>
          <w:szCs w:val="28"/>
          <w:lang w:eastAsia="ru-RU"/>
        </w:rPr>
      </w:pPr>
    </w:p>
    <w:p w14:paraId="3DFCF2F4" w14:textId="77777777" w:rsidR="006422AA" w:rsidRPr="006422AA" w:rsidRDefault="006422AA" w:rsidP="006422AA">
      <w:pPr>
        <w:spacing w:after="0" w:line="240" w:lineRule="auto"/>
        <w:jc w:val="both"/>
        <w:rPr>
          <w:rFonts w:ascii="Times New Roman" w:eastAsia="Times New Roman" w:hAnsi="Times New Roman"/>
          <w:snapToGrid w:val="0"/>
          <w:sz w:val="28"/>
          <w:szCs w:val="28"/>
          <w:lang w:eastAsia="ru-RU"/>
        </w:rPr>
      </w:pPr>
    </w:p>
    <w:p w14:paraId="2C01530F" w14:textId="77777777" w:rsidR="006422AA" w:rsidRPr="006422AA" w:rsidRDefault="006422AA" w:rsidP="006422AA">
      <w:pPr>
        <w:spacing w:after="0" w:line="240" w:lineRule="auto"/>
        <w:jc w:val="both"/>
        <w:rPr>
          <w:rFonts w:ascii="Times New Roman" w:eastAsia="Times New Roman" w:hAnsi="Times New Roman"/>
          <w:snapToGrid w:val="0"/>
          <w:sz w:val="28"/>
          <w:szCs w:val="28"/>
          <w:lang w:eastAsia="ru-RU"/>
        </w:rPr>
      </w:pPr>
    </w:p>
    <w:p w14:paraId="49DC26D0" w14:textId="77777777" w:rsidR="006422AA" w:rsidRPr="006422AA" w:rsidRDefault="006422AA" w:rsidP="006422AA">
      <w:pPr>
        <w:suppressAutoHyphens/>
        <w:spacing w:after="0" w:line="240" w:lineRule="auto"/>
        <w:jc w:val="center"/>
        <w:rPr>
          <w:rFonts w:ascii="Times New Roman" w:hAnsi="Times New Roman"/>
          <w:sz w:val="24"/>
        </w:rPr>
      </w:pPr>
    </w:p>
    <w:p w14:paraId="1DC9D487" w14:textId="77777777" w:rsidR="006422AA" w:rsidRPr="006422AA" w:rsidRDefault="006422AA" w:rsidP="006422AA">
      <w:pPr>
        <w:suppressAutoHyphens/>
        <w:spacing w:after="0" w:line="240" w:lineRule="auto"/>
        <w:jc w:val="center"/>
        <w:rPr>
          <w:rFonts w:ascii="Times New Roman" w:hAnsi="Times New Roman"/>
          <w:sz w:val="24"/>
        </w:rPr>
      </w:pPr>
    </w:p>
    <w:p w14:paraId="62EB0626" w14:textId="77777777" w:rsidR="006422AA" w:rsidRPr="006422AA" w:rsidRDefault="006422AA" w:rsidP="006422AA">
      <w:pPr>
        <w:suppressAutoHyphens/>
        <w:spacing w:after="0" w:line="240" w:lineRule="auto"/>
        <w:jc w:val="center"/>
        <w:rPr>
          <w:rFonts w:ascii="Times New Roman" w:hAnsi="Times New Roman"/>
          <w:sz w:val="24"/>
        </w:rPr>
      </w:pPr>
    </w:p>
    <w:p w14:paraId="6D57C81A" w14:textId="77777777" w:rsidR="006422AA" w:rsidRPr="006422AA" w:rsidRDefault="006422AA" w:rsidP="006422AA">
      <w:pPr>
        <w:suppressAutoHyphens/>
        <w:spacing w:after="0" w:line="240" w:lineRule="auto"/>
        <w:jc w:val="center"/>
        <w:rPr>
          <w:rFonts w:ascii="Times New Roman" w:hAnsi="Times New Roman"/>
          <w:sz w:val="24"/>
        </w:rPr>
      </w:pPr>
    </w:p>
    <w:p w14:paraId="5BA487A7" w14:textId="77777777" w:rsidR="006422AA" w:rsidRPr="006422AA" w:rsidRDefault="006422AA" w:rsidP="006422AA">
      <w:pPr>
        <w:suppressAutoHyphens/>
        <w:spacing w:after="0" w:line="240" w:lineRule="auto"/>
        <w:jc w:val="center"/>
        <w:rPr>
          <w:rFonts w:ascii="Times New Roman" w:hAnsi="Times New Roman"/>
          <w:sz w:val="24"/>
        </w:rPr>
      </w:pPr>
    </w:p>
    <w:p w14:paraId="51F4F566" w14:textId="77777777" w:rsidR="006422AA" w:rsidRPr="006422AA" w:rsidRDefault="006422AA" w:rsidP="006422AA">
      <w:pPr>
        <w:jc w:val="both"/>
        <w:rPr>
          <w:rFonts w:ascii="Times New Roman" w:eastAsia="Times New Roman" w:hAnsi="Times New Roman"/>
          <w:sz w:val="24"/>
          <w:szCs w:val="24"/>
        </w:rPr>
      </w:pPr>
      <w:r w:rsidRPr="006422AA">
        <w:rPr>
          <w:rFonts w:ascii="Times New Roman" w:hAnsi="Times New Roman"/>
          <w:sz w:val="28"/>
          <w:szCs w:val="28"/>
        </w:rPr>
        <w:t xml:space="preserve">Методические указания  является приложением к рабочей программе по дисциплине «Налоги и налогообложение», зарегистрированной в ЦИТ под учетным номером </w:t>
      </w:r>
      <w:r w:rsidRPr="006422AA">
        <w:rPr>
          <w:rFonts w:ascii="Times New Roman" w:eastAsia="Times New Roman" w:hAnsi="Times New Roman"/>
          <w:sz w:val="28"/>
          <w:szCs w:val="28"/>
        </w:rPr>
        <w:t xml:space="preserve"> </w:t>
      </w:r>
      <w:r w:rsidR="007022F0" w:rsidRPr="007022F0">
        <w:rPr>
          <w:rFonts w:ascii="Times New Roman" w:eastAsia="Times New Roman" w:hAnsi="Times New Roman"/>
          <w:sz w:val="28"/>
          <w:szCs w:val="28"/>
        </w:rPr>
        <w:t>____</w:t>
      </w:r>
      <w:r w:rsidR="007022F0">
        <w:rPr>
          <w:rFonts w:ascii="Times New Roman" w:eastAsia="Times New Roman" w:hAnsi="Times New Roman"/>
          <w:sz w:val="28"/>
          <w:szCs w:val="28"/>
        </w:rPr>
        <w:t>____</w:t>
      </w:r>
      <w:r w:rsidR="007022F0" w:rsidRPr="007022F0">
        <w:rPr>
          <w:rFonts w:ascii="Times New Roman" w:eastAsia="Times New Roman" w:hAnsi="Times New Roman"/>
          <w:sz w:val="28"/>
          <w:szCs w:val="28"/>
        </w:rPr>
        <w:t>.</w:t>
      </w:r>
    </w:p>
    <w:p w14:paraId="3D771AD4" w14:textId="77777777" w:rsidR="006422AA" w:rsidRPr="006422AA" w:rsidRDefault="006422AA" w:rsidP="006422AA">
      <w:pPr>
        <w:spacing w:after="0" w:line="240" w:lineRule="auto"/>
        <w:jc w:val="both"/>
        <w:rPr>
          <w:rFonts w:ascii="Times New Roman" w:eastAsia="Times New Roman" w:hAnsi="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6422AA" w:rsidRPr="006422AA" w14:paraId="2F72BFE8" w14:textId="77777777" w:rsidTr="00922DF3">
        <w:tc>
          <w:tcPr>
            <w:tcW w:w="3522" w:type="dxa"/>
          </w:tcPr>
          <w:p w14:paraId="1D4D0984" w14:textId="77777777" w:rsidR="006422AA" w:rsidRPr="006422AA" w:rsidRDefault="006422AA" w:rsidP="006422AA">
            <w:pPr>
              <w:suppressLineNumbers/>
              <w:spacing w:after="0" w:line="240" w:lineRule="auto"/>
              <w:rPr>
                <w:rFonts w:ascii="Times New Roman" w:hAnsi="Times New Roman" w:cs="Courier New"/>
                <w:sz w:val="28"/>
                <w:szCs w:val="28"/>
              </w:rPr>
            </w:pPr>
          </w:p>
        </w:tc>
      </w:tr>
      <w:tr w:rsidR="006422AA" w:rsidRPr="006422AA" w14:paraId="0323F403" w14:textId="77777777" w:rsidTr="00922DF3">
        <w:tc>
          <w:tcPr>
            <w:tcW w:w="3522" w:type="dxa"/>
          </w:tcPr>
          <w:p w14:paraId="6038EE89" w14:textId="77777777" w:rsidR="006422AA" w:rsidRPr="006422AA" w:rsidRDefault="006422AA" w:rsidP="006422AA">
            <w:pPr>
              <w:suppressLineNumbers/>
              <w:spacing w:after="0" w:line="240" w:lineRule="auto"/>
              <w:rPr>
                <w:rFonts w:ascii="Times New Roman" w:hAnsi="Times New Roman" w:cs="Courier New"/>
                <w:sz w:val="28"/>
                <w:szCs w:val="28"/>
              </w:rPr>
            </w:pPr>
          </w:p>
        </w:tc>
      </w:tr>
    </w:tbl>
    <w:p w14:paraId="1554BC55" w14:textId="77777777" w:rsidR="006422AA" w:rsidRPr="006422AA" w:rsidRDefault="006422AA" w:rsidP="006422AA">
      <w:pPr>
        <w:spacing w:after="0" w:line="240" w:lineRule="auto"/>
        <w:jc w:val="both"/>
        <w:rPr>
          <w:rFonts w:ascii="Times New Roman" w:eastAsia="Times New Roman" w:hAnsi="Times New Roman"/>
          <w:snapToGrid w:val="0"/>
          <w:sz w:val="28"/>
          <w:szCs w:val="28"/>
          <w:lang w:eastAsia="ru-RU"/>
        </w:rPr>
      </w:pPr>
    </w:p>
    <w:p w14:paraId="6EC9C6EB" w14:textId="77777777" w:rsidR="006422AA" w:rsidRPr="006422AA" w:rsidRDefault="006422AA" w:rsidP="006422AA">
      <w:pPr>
        <w:suppressAutoHyphens/>
        <w:spacing w:after="0" w:line="240" w:lineRule="auto"/>
        <w:jc w:val="center"/>
        <w:rPr>
          <w:rFonts w:ascii="Times New Roman" w:hAnsi="Times New Roman"/>
          <w:sz w:val="24"/>
        </w:rPr>
      </w:pPr>
    </w:p>
    <w:p w14:paraId="4DE1257F" w14:textId="77777777" w:rsidR="006422AA" w:rsidRPr="006422AA" w:rsidRDefault="006422AA" w:rsidP="006422AA">
      <w:pPr>
        <w:suppressAutoHyphens/>
        <w:spacing w:after="0" w:line="240" w:lineRule="auto"/>
        <w:jc w:val="center"/>
        <w:rPr>
          <w:rFonts w:ascii="Times New Roman" w:hAnsi="Times New Roman"/>
          <w:sz w:val="24"/>
        </w:rPr>
      </w:pPr>
    </w:p>
    <w:p w14:paraId="51686A5A" w14:textId="77777777" w:rsidR="006422AA" w:rsidRPr="006422AA" w:rsidRDefault="006422AA" w:rsidP="006422AA">
      <w:pPr>
        <w:suppressAutoHyphens/>
        <w:spacing w:after="0" w:line="240" w:lineRule="auto"/>
        <w:jc w:val="center"/>
        <w:rPr>
          <w:rFonts w:ascii="Times New Roman" w:hAnsi="Times New Roman"/>
          <w:sz w:val="24"/>
        </w:rPr>
      </w:pPr>
    </w:p>
    <w:p w14:paraId="2DC4EA25" w14:textId="77777777" w:rsidR="006422AA" w:rsidRPr="006422AA" w:rsidRDefault="006422AA" w:rsidP="006422AA">
      <w:pPr>
        <w:suppressAutoHyphens/>
        <w:spacing w:after="0" w:line="240" w:lineRule="auto"/>
        <w:jc w:val="center"/>
        <w:rPr>
          <w:rFonts w:ascii="Times New Roman" w:hAnsi="Times New Roman"/>
          <w:sz w:val="24"/>
        </w:rPr>
      </w:pPr>
    </w:p>
    <w:p w14:paraId="7657530C" w14:textId="77777777" w:rsidR="006422AA" w:rsidRPr="006422AA" w:rsidRDefault="006422AA" w:rsidP="006422AA">
      <w:pPr>
        <w:suppressAutoHyphens/>
        <w:spacing w:after="0" w:line="240" w:lineRule="auto"/>
        <w:jc w:val="center"/>
        <w:rPr>
          <w:rFonts w:ascii="Times New Roman" w:hAnsi="Times New Roman"/>
          <w:sz w:val="24"/>
        </w:rPr>
      </w:pPr>
    </w:p>
    <w:p w14:paraId="0F19E9C0" w14:textId="77777777" w:rsidR="006422AA" w:rsidRPr="006422AA" w:rsidRDefault="006422AA" w:rsidP="006422AA">
      <w:pPr>
        <w:suppressAutoHyphens/>
        <w:spacing w:after="0" w:line="240" w:lineRule="auto"/>
        <w:jc w:val="center"/>
        <w:rPr>
          <w:rFonts w:ascii="Times New Roman" w:hAnsi="Times New Roman"/>
          <w:sz w:val="24"/>
        </w:rPr>
      </w:pPr>
    </w:p>
    <w:p w14:paraId="70291DEC" w14:textId="77777777" w:rsidR="006422AA" w:rsidRPr="006422AA" w:rsidRDefault="006422AA" w:rsidP="006422AA">
      <w:pPr>
        <w:suppressAutoHyphens/>
        <w:spacing w:after="0" w:line="240" w:lineRule="auto"/>
        <w:jc w:val="center"/>
        <w:rPr>
          <w:rFonts w:ascii="Times New Roman" w:hAnsi="Times New Roman"/>
          <w:sz w:val="24"/>
        </w:rPr>
      </w:pPr>
    </w:p>
    <w:p w14:paraId="746DE942" w14:textId="77777777" w:rsidR="006422AA" w:rsidRPr="006422AA" w:rsidRDefault="006422AA" w:rsidP="006422AA">
      <w:pPr>
        <w:suppressAutoHyphens/>
        <w:spacing w:after="0" w:line="240" w:lineRule="auto"/>
        <w:jc w:val="center"/>
        <w:rPr>
          <w:rFonts w:ascii="Times New Roman" w:hAnsi="Times New Roman"/>
          <w:sz w:val="24"/>
        </w:rPr>
      </w:pPr>
    </w:p>
    <w:p w14:paraId="379A7300" w14:textId="77777777" w:rsidR="006422AA" w:rsidRPr="006422AA" w:rsidRDefault="006422AA" w:rsidP="006422AA">
      <w:pPr>
        <w:suppressAutoHyphens/>
        <w:spacing w:after="0" w:line="240" w:lineRule="auto"/>
        <w:jc w:val="center"/>
        <w:rPr>
          <w:rFonts w:ascii="Times New Roman" w:hAnsi="Times New Roman"/>
          <w:sz w:val="24"/>
        </w:rPr>
      </w:pPr>
    </w:p>
    <w:p w14:paraId="3B3AA1BD" w14:textId="77777777" w:rsidR="006422AA" w:rsidRPr="006422AA" w:rsidRDefault="006422AA" w:rsidP="006422AA">
      <w:pPr>
        <w:suppressAutoHyphens/>
        <w:spacing w:after="0" w:line="240" w:lineRule="auto"/>
        <w:jc w:val="center"/>
        <w:rPr>
          <w:rFonts w:ascii="Times New Roman" w:hAnsi="Times New Roman"/>
          <w:sz w:val="24"/>
        </w:rPr>
      </w:pPr>
    </w:p>
    <w:p w14:paraId="535BA839" w14:textId="77777777" w:rsidR="006422AA" w:rsidRPr="006422AA" w:rsidRDefault="006422AA" w:rsidP="006422AA">
      <w:pPr>
        <w:suppressAutoHyphens/>
        <w:spacing w:after="0" w:line="240" w:lineRule="auto"/>
        <w:jc w:val="center"/>
        <w:rPr>
          <w:rFonts w:ascii="Times New Roman" w:hAnsi="Times New Roman"/>
          <w:sz w:val="24"/>
        </w:rPr>
      </w:pPr>
    </w:p>
    <w:p w14:paraId="7E51875E" w14:textId="77777777" w:rsidR="006422AA" w:rsidRPr="006422AA" w:rsidRDefault="006422AA" w:rsidP="006422AA">
      <w:pPr>
        <w:suppressAutoHyphens/>
        <w:spacing w:after="0" w:line="240" w:lineRule="auto"/>
        <w:jc w:val="center"/>
        <w:rPr>
          <w:rFonts w:ascii="Times New Roman" w:hAnsi="Times New Roman"/>
          <w:sz w:val="24"/>
        </w:rPr>
      </w:pPr>
    </w:p>
    <w:p w14:paraId="18C31A3C" w14:textId="77777777" w:rsidR="006422AA" w:rsidRPr="006422AA" w:rsidRDefault="006422AA" w:rsidP="006422AA">
      <w:pPr>
        <w:suppressAutoHyphens/>
        <w:spacing w:after="0" w:line="240" w:lineRule="auto"/>
        <w:jc w:val="center"/>
        <w:rPr>
          <w:rFonts w:ascii="Times New Roman" w:hAnsi="Times New Roman"/>
          <w:sz w:val="24"/>
        </w:rPr>
      </w:pPr>
    </w:p>
    <w:p w14:paraId="0FD237A8" w14:textId="77777777" w:rsidR="00051E91" w:rsidRPr="001F4A43" w:rsidRDefault="001C689D" w:rsidP="001C689D">
      <w:pPr>
        <w:pStyle w:val="af0"/>
        <w:jc w:val="center"/>
        <w:rPr>
          <w:rFonts w:ascii="Times New Roman" w:hAnsi="Times New Roman"/>
          <w:color w:val="000000"/>
          <w:lang w:val="ru-RU"/>
        </w:rPr>
      </w:pPr>
      <w:bookmarkStart w:id="1" w:name="_Toc49847473"/>
      <w:r w:rsidRPr="001F4A43">
        <w:rPr>
          <w:rFonts w:ascii="Times New Roman" w:hAnsi="Times New Roman"/>
          <w:color w:val="000000"/>
          <w:lang w:val="ru-RU"/>
        </w:rPr>
        <w:lastRenderedPageBreak/>
        <w:t>Содержание</w:t>
      </w:r>
    </w:p>
    <w:p w14:paraId="5283E06D" w14:textId="11FDD177" w:rsidR="00B82ECD" w:rsidRPr="004B58A1" w:rsidRDefault="00051E91" w:rsidP="004B58A1">
      <w:pPr>
        <w:pStyle w:val="14"/>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EastAsia" w:hAnsiTheme="minorHAnsi" w:cstheme="minorBidi"/>
          <w:sz w:val="28"/>
          <w:szCs w:val="28"/>
          <w:lang w:eastAsia="ru-RU"/>
        </w:rPr>
      </w:pPr>
      <w:r>
        <w:fldChar w:fldCharType="begin"/>
      </w:r>
      <w:r>
        <w:instrText xml:space="preserve"> TOC \o "1-3" \h \z \u </w:instrText>
      </w:r>
      <w:r>
        <w:fldChar w:fldCharType="separate"/>
      </w:r>
      <w:hyperlink w:anchor="_Toc99356461" w:history="1">
        <w:r w:rsidR="00B82ECD" w:rsidRPr="004B58A1">
          <w:rPr>
            <w:rStyle w:val="ad"/>
            <w:sz w:val="28"/>
            <w:szCs w:val="28"/>
          </w:rPr>
          <w:t>Введение</w:t>
        </w:r>
        <w:r w:rsidR="00B82ECD" w:rsidRPr="004B58A1">
          <w:rPr>
            <w:webHidden/>
            <w:sz w:val="28"/>
            <w:szCs w:val="28"/>
          </w:rPr>
          <w:tab/>
        </w:r>
        <w:r w:rsidR="00B82ECD" w:rsidRPr="004B58A1">
          <w:rPr>
            <w:webHidden/>
            <w:sz w:val="28"/>
            <w:szCs w:val="28"/>
          </w:rPr>
          <w:fldChar w:fldCharType="begin"/>
        </w:r>
        <w:r w:rsidR="00B82ECD" w:rsidRPr="004B58A1">
          <w:rPr>
            <w:webHidden/>
            <w:sz w:val="28"/>
            <w:szCs w:val="28"/>
          </w:rPr>
          <w:instrText xml:space="preserve"> PAGEREF _Toc99356461 \h </w:instrText>
        </w:r>
        <w:r w:rsidR="00B82ECD" w:rsidRPr="004B58A1">
          <w:rPr>
            <w:webHidden/>
            <w:sz w:val="28"/>
            <w:szCs w:val="28"/>
          </w:rPr>
        </w:r>
        <w:r w:rsidR="00B82ECD" w:rsidRPr="004B58A1">
          <w:rPr>
            <w:webHidden/>
            <w:sz w:val="28"/>
            <w:szCs w:val="28"/>
          </w:rPr>
          <w:fldChar w:fldCharType="separate"/>
        </w:r>
        <w:r w:rsidR="007A1119">
          <w:rPr>
            <w:webHidden/>
            <w:sz w:val="28"/>
            <w:szCs w:val="28"/>
          </w:rPr>
          <w:t>3</w:t>
        </w:r>
        <w:r w:rsidR="00B82ECD" w:rsidRPr="004B58A1">
          <w:rPr>
            <w:webHidden/>
            <w:sz w:val="28"/>
            <w:szCs w:val="28"/>
          </w:rPr>
          <w:fldChar w:fldCharType="end"/>
        </w:r>
      </w:hyperlink>
    </w:p>
    <w:p w14:paraId="2845A697" w14:textId="1575210D" w:rsidR="00B82ECD" w:rsidRPr="004B58A1" w:rsidRDefault="00D57815" w:rsidP="004B58A1">
      <w:pPr>
        <w:pStyle w:val="14"/>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EastAsia" w:hAnsiTheme="minorHAnsi" w:cstheme="minorBidi"/>
          <w:sz w:val="28"/>
          <w:szCs w:val="28"/>
          <w:lang w:eastAsia="ru-RU"/>
        </w:rPr>
      </w:pPr>
      <w:hyperlink w:anchor="_Toc99356462" w:history="1">
        <w:r w:rsidR="00B82ECD" w:rsidRPr="004B58A1">
          <w:rPr>
            <w:rStyle w:val="ad"/>
            <w:rFonts w:eastAsia="Times New Roman"/>
            <w:sz w:val="28"/>
            <w:szCs w:val="28"/>
          </w:rPr>
          <w:t>1 Методические указания по лекционным занятиям</w:t>
        </w:r>
        <w:r w:rsidR="00B82ECD" w:rsidRPr="004B58A1">
          <w:rPr>
            <w:webHidden/>
            <w:sz w:val="28"/>
            <w:szCs w:val="28"/>
          </w:rPr>
          <w:tab/>
        </w:r>
        <w:r w:rsidR="00B82ECD" w:rsidRPr="004B58A1">
          <w:rPr>
            <w:webHidden/>
            <w:sz w:val="28"/>
            <w:szCs w:val="28"/>
          </w:rPr>
          <w:fldChar w:fldCharType="begin"/>
        </w:r>
        <w:r w:rsidR="00B82ECD" w:rsidRPr="004B58A1">
          <w:rPr>
            <w:webHidden/>
            <w:sz w:val="28"/>
            <w:szCs w:val="28"/>
          </w:rPr>
          <w:instrText xml:space="preserve"> PAGEREF _Toc99356462 \h </w:instrText>
        </w:r>
        <w:r w:rsidR="00B82ECD" w:rsidRPr="004B58A1">
          <w:rPr>
            <w:webHidden/>
            <w:sz w:val="28"/>
            <w:szCs w:val="28"/>
          </w:rPr>
        </w:r>
        <w:r w:rsidR="00B82ECD" w:rsidRPr="004B58A1">
          <w:rPr>
            <w:webHidden/>
            <w:sz w:val="28"/>
            <w:szCs w:val="28"/>
          </w:rPr>
          <w:fldChar w:fldCharType="separate"/>
        </w:r>
        <w:r w:rsidR="007A1119">
          <w:rPr>
            <w:webHidden/>
            <w:sz w:val="28"/>
            <w:szCs w:val="28"/>
          </w:rPr>
          <w:t>6</w:t>
        </w:r>
        <w:r w:rsidR="00B82ECD" w:rsidRPr="004B58A1">
          <w:rPr>
            <w:webHidden/>
            <w:sz w:val="28"/>
            <w:szCs w:val="28"/>
          </w:rPr>
          <w:fldChar w:fldCharType="end"/>
        </w:r>
      </w:hyperlink>
    </w:p>
    <w:p w14:paraId="1314C567" w14:textId="78418A1A" w:rsidR="00B82ECD" w:rsidRPr="004B58A1" w:rsidRDefault="00D57815" w:rsidP="004B58A1">
      <w:pPr>
        <w:pStyle w:val="14"/>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EastAsia" w:hAnsiTheme="minorHAnsi" w:cstheme="minorBidi"/>
          <w:sz w:val="28"/>
          <w:szCs w:val="28"/>
          <w:lang w:eastAsia="ru-RU"/>
        </w:rPr>
      </w:pPr>
      <w:hyperlink w:anchor="_Toc99356463" w:history="1">
        <w:r w:rsidR="00B82ECD" w:rsidRPr="004B58A1">
          <w:rPr>
            <w:rStyle w:val="ad"/>
            <w:rFonts w:eastAsia="Times New Roman"/>
            <w:sz w:val="28"/>
            <w:szCs w:val="28"/>
          </w:rPr>
          <w:t>2 Методические указания по практическим занятиям</w:t>
        </w:r>
        <w:r w:rsidR="00B82ECD" w:rsidRPr="004B58A1">
          <w:rPr>
            <w:webHidden/>
            <w:sz w:val="28"/>
            <w:szCs w:val="28"/>
          </w:rPr>
          <w:tab/>
        </w:r>
        <w:r w:rsidR="00B82ECD" w:rsidRPr="004B58A1">
          <w:rPr>
            <w:webHidden/>
            <w:sz w:val="28"/>
            <w:szCs w:val="28"/>
          </w:rPr>
          <w:fldChar w:fldCharType="begin"/>
        </w:r>
        <w:r w:rsidR="00B82ECD" w:rsidRPr="004B58A1">
          <w:rPr>
            <w:webHidden/>
            <w:sz w:val="28"/>
            <w:szCs w:val="28"/>
          </w:rPr>
          <w:instrText xml:space="preserve"> PAGEREF _Toc99356463 \h </w:instrText>
        </w:r>
        <w:r w:rsidR="00B82ECD" w:rsidRPr="004B58A1">
          <w:rPr>
            <w:webHidden/>
            <w:sz w:val="28"/>
            <w:szCs w:val="28"/>
          </w:rPr>
        </w:r>
        <w:r w:rsidR="00B82ECD" w:rsidRPr="004B58A1">
          <w:rPr>
            <w:webHidden/>
            <w:sz w:val="28"/>
            <w:szCs w:val="28"/>
          </w:rPr>
          <w:fldChar w:fldCharType="separate"/>
        </w:r>
        <w:r w:rsidR="007A1119">
          <w:rPr>
            <w:webHidden/>
            <w:sz w:val="28"/>
            <w:szCs w:val="28"/>
          </w:rPr>
          <w:t>6</w:t>
        </w:r>
        <w:r w:rsidR="00B82ECD" w:rsidRPr="004B58A1">
          <w:rPr>
            <w:webHidden/>
            <w:sz w:val="28"/>
            <w:szCs w:val="28"/>
          </w:rPr>
          <w:fldChar w:fldCharType="end"/>
        </w:r>
      </w:hyperlink>
    </w:p>
    <w:p w14:paraId="1EE5AC07" w14:textId="6F76FF1A" w:rsidR="00B82ECD" w:rsidRPr="004B58A1" w:rsidRDefault="00D57815" w:rsidP="004B58A1">
      <w:pPr>
        <w:pStyle w:val="14"/>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EastAsia" w:hAnsiTheme="minorHAnsi" w:cstheme="minorBidi"/>
          <w:sz w:val="28"/>
          <w:szCs w:val="28"/>
          <w:lang w:eastAsia="ru-RU"/>
        </w:rPr>
      </w:pPr>
      <w:hyperlink w:anchor="_Toc99356464" w:history="1">
        <w:r w:rsidR="00B82ECD" w:rsidRPr="004B58A1">
          <w:rPr>
            <w:rStyle w:val="ad"/>
            <w:sz w:val="28"/>
            <w:szCs w:val="28"/>
          </w:rPr>
          <w:t>3  Методические указания по самостоятельной работе</w:t>
        </w:r>
        <w:r w:rsidR="00B82ECD" w:rsidRPr="004B58A1">
          <w:rPr>
            <w:webHidden/>
            <w:sz w:val="28"/>
            <w:szCs w:val="28"/>
          </w:rPr>
          <w:tab/>
        </w:r>
        <w:r w:rsidR="00B82ECD" w:rsidRPr="004B58A1">
          <w:rPr>
            <w:webHidden/>
            <w:sz w:val="28"/>
            <w:szCs w:val="28"/>
          </w:rPr>
          <w:fldChar w:fldCharType="begin"/>
        </w:r>
        <w:r w:rsidR="00B82ECD" w:rsidRPr="004B58A1">
          <w:rPr>
            <w:webHidden/>
            <w:sz w:val="28"/>
            <w:szCs w:val="28"/>
          </w:rPr>
          <w:instrText xml:space="preserve"> PAGEREF _Toc99356464 \h </w:instrText>
        </w:r>
        <w:r w:rsidR="00B82ECD" w:rsidRPr="004B58A1">
          <w:rPr>
            <w:webHidden/>
            <w:sz w:val="28"/>
            <w:szCs w:val="28"/>
          </w:rPr>
        </w:r>
        <w:r w:rsidR="00B82ECD" w:rsidRPr="004B58A1">
          <w:rPr>
            <w:webHidden/>
            <w:sz w:val="28"/>
            <w:szCs w:val="28"/>
          </w:rPr>
          <w:fldChar w:fldCharType="separate"/>
        </w:r>
        <w:r w:rsidR="007A1119">
          <w:rPr>
            <w:webHidden/>
            <w:sz w:val="28"/>
            <w:szCs w:val="28"/>
          </w:rPr>
          <w:t>26</w:t>
        </w:r>
        <w:r w:rsidR="00B82ECD" w:rsidRPr="004B58A1">
          <w:rPr>
            <w:webHidden/>
            <w:sz w:val="28"/>
            <w:szCs w:val="28"/>
          </w:rPr>
          <w:fldChar w:fldCharType="end"/>
        </w:r>
      </w:hyperlink>
    </w:p>
    <w:p w14:paraId="6C055771" w14:textId="23FACE7A" w:rsidR="00B82ECD" w:rsidRPr="004B58A1" w:rsidRDefault="00D57815" w:rsidP="004B58A1">
      <w:pPr>
        <w:pStyle w:val="14"/>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EastAsia" w:hAnsiTheme="minorHAnsi" w:cstheme="minorBidi"/>
          <w:sz w:val="28"/>
          <w:szCs w:val="28"/>
          <w:lang w:eastAsia="ru-RU"/>
        </w:rPr>
      </w:pPr>
      <w:hyperlink w:anchor="_Toc99356465" w:history="1">
        <w:r w:rsidR="00B82ECD" w:rsidRPr="004B58A1">
          <w:rPr>
            <w:rStyle w:val="ad"/>
            <w:sz w:val="28"/>
            <w:szCs w:val="28"/>
          </w:rPr>
          <w:t>3.1 Методические указания по выполнению типовых заданий</w:t>
        </w:r>
        <w:r w:rsidR="00B82ECD" w:rsidRPr="004B58A1">
          <w:rPr>
            <w:webHidden/>
            <w:sz w:val="28"/>
            <w:szCs w:val="28"/>
          </w:rPr>
          <w:tab/>
        </w:r>
        <w:r w:rsidR="00B82ECD" w:rsidRPr="004B58A1">
          <w:rPr>
            <w:webHidden/>
            <w:sz w:val="28"/>
            <w:szCs w:val="28"/>
          </w:rPr>
          <w:fldChar w:fldCharType="begin"/>
        </w:r>
        <w:r w:rsidR="00B82ECD" w:rsidRPr="004B58A1">
          <w:rPr>
            <w:webHidden/>
            <w:sz w:val="28"/>
            <w:szCs w:val="28"/>
          </w:rPr>
          <w:instrText xml:space="preserve"> PAGEREF _Toc99356465 \h </w:instrText>
        </w:r>
        <w:r w:rsidR="00B82ECD" w:rsidRPr="004B58A1">
          <w:rPr>
            <w:webHidden/>
            <w:sz w:val="28"/>
            <w:szCs w:val="28"/>
          </w:rPr>
        </w:r>
        <w:r w:rsidR="00B82ECD" w:rsidRPr="004B58A1">
          <w:rPr>
            <w:webHidden/>
            <w:sz w:val="28"/>
            <w:szCs w:val="28"/>
          </w:rPr>
          <w:fldChar w:fldCharType="separate"/>
        </w:r>
        <w:r w:rsidR="007A1119">
          <w:rPr>
            <w:webHidden/>
            <w:sz w:val="28"/>
            <w:szCs w:val="28"/>
          </w:rPr>
          <w:t>27</w:t>
        </w:r>
        <w:r w:rsidR="00B82ECD" w:rsidRPr="004B58A1">
          <w:rPr>
            <w:webHidden/>
            <w:sz w:val="28"/>
            <w:szCs w:val="28"/>
          </w:rPr>
          <w:fldChar w:fldCharType="end"/>
        </w:r>
      </w:hyperlink>
    </w:p>
    <w:p w14:paraId="23F86E28" w14:textId="6C4CD40C" w:rsidR="00B82ECD" w:rsidRPr="004B58A1" w:rsidRDefault="00D57815" w:rsidP="004B58A1">
      <w:pPr>
        <w:pStyle w:val="14"/>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EastAsia" w:hAnsiTheme="minorHAnsi" w:cstheme="minorBidi"/>
          <w:sz w:val="28"/>
          <w:szCs w:val="28"/>
          <w:lang w:eastAsia="ru-RU"/>
        </w:rPr>
      </w:pPr>
      <w:hyperlink w:anchor="_Toc99356466" w:history="1">
        <w:r w:rsidR="00B82ECD" w:rsidRPr="004B58A1">
          <w:rPr>
            <w:rStyle w:val="ad"/>
            <w:sz w:val="28"/>
            <w:szCs w:val="28"/>
          </w:rPr>
          <w:t>3.2 Методические указания по выполнению расчетно</w:t>
        </w:r>
        <w:r w:rsidR="00890298">
          <w:rPr>
            <w:rStyle w:val="ad"/>
            <w:sz w:val="28"/>
            <w:szCs w:val="28"/>
          </w:rPr>
          <w:t>-графического</w:t>
        </w:r>
        <w:r w:rsidR="00B82ECD" w:rsidRPr="004B58A1">
          <w:rPr>
            <w:rStyle w:val="ad"/>
            <w:sz w:val="28"/>
            <w:szCs w:val="28"/>
          </w:rPr>
          <w:t xml:space="preserve"> задания</w:t>
        </w:r>
        <w:r w:rsidR="00B82ECD" w:rsidRPr="004B58A1">
          <w:rPr>
            <w:webHidden/>
            <w:sz w:val="28"/>
            <w:szCs w:val="28"/>
          </w:rPr>
          <w:tab/>
        </w:r>
        <w:r w:rsidR="00B82ECD" w:rsidRPr="004B58A1">
          <w:rPr>
            <w:webHidden/>
            <w:sz w:val="28"/>
            <w:szCs w:val="28"/>
          </w:rPr>
          <w:fldChar w:fldCharType="begin"/>
        </w:r>
        <w:r w:rsidR="00B82ECD" w:rsidRPr="004B58A1">
          <w:rPr>
            <w:webHidden/>
            <w:sz w:val="28"/>
            <w:szCs w:val="28"/>
          </w:rPr>
          <w:instrText xml:space="preserve"> PAGEREF _Toc99356466 \h </w:instrText>
        </w:r>
        <w:r w:rsidR="00B82ECD" w:rsidRPr="004B58A1">
          <w:rPr>
            <w:webHidden/>
            <w:sz w:val="28"/>
            <w:szCs w:val="28"/>
          </w:rPr>
        </w:r>
        <w:r w:rsidR="00B82ECD" w:rsidRPr="004B58A1">
          <w:rPr>
            <w:webHidden/>
            <w:sz w:val="28"/>
            <w:szCs w:val="28"/>
          </w:rPr>
          <w:fldChar w:fldCharType="separate"/>
        </w:r>
        <w:r w:rsidR="007A1119">
          <w:rPr>
            <w:webHidden/>
            <w:sz w:val="28"/>
            <w:szCs w:val="28"/>
          </w:rPr>
          <w:t>28</w:t>
        </w:r>
        <w:r w:rsidR="00B82ECD" w:rsidRPr="004B58A1">
          <w:rPr>
            <w:webHidden/>
            <w:sz w:val="28"/>
            <w:szCs w:val="28"/>
          </w:rPr>
          <w:fldChar w:fldCharType="end"/>
        </w:r>
      </w:hyperlink>
    </w:p>
    <w:p w14:paraId="0CA6C1C9" w14:textId="2E9C72E4" w:rsidR="00B82ECD" w:rsidRPr="004B58A1" w:rsidRDefault="00D57815" w:rsidP="004B58A1">
      <w:pPr>
        <w:pStyle w:val="14"/>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EastAsia" w:hAnsiTheme="minorHAnsi" w:cstheme="minorBidi"/>
          <w:sz w:val="28"/>
          <w:szCs w:val="28"/>
          <w:lang w:eastAsia="ru-RU"/>
        </w:rPr>
      </w:pPr>
      <w:hyperlink w:anchor="_Toc99356467" w:history="1">
        <w:r w:rsidR="00B82ECD" w:rsidRPr="004B58A1">
          <w:rPr>
            <w:rStyle w:val="ad"/>
            <w:sz w:val="28"/>
            <w:szCs w:val="28"/>
          </w:rPr>
          <w:t>4 Методические указания по промежуточной аттестации по дисциплине</w:t>
        </w:r>
        <w:r w:rsidR="00B82ECD" w:rsidRPr="004B58A1">
          <w:rPr>
            <w:webHidden/>
            <w:sz w:val="28"/>
            <w:szCs w:val="28"/>
          </w:rPr>
          <w:tab/>
        </w:r>
        <w:r w:rsidR="00B82ECD" w:rsidRPr="004B58A1">
          <w:rPr>
            <w:webHidden/>
            <w:sz w:val="28"/>
            <w:szCs w:val="28"/>
          </w:rPr>
          <w:fldChar w:fldCharType="begin"/>
        </w:r>
        <w:r w:rsidR="00B82ECD" w:rsidRPr="004B58A1">
          <w:rPr>
            <w:webHidden/>
            <w:sz w:val="28"/>
            <w:szCs w:val="28"/>
          </w:rPr>
          <w:instrText xml:space="preserve"> PAGEREF _Toc99356467 \h </w:instrText>
        </w:r>
        <w:r w:rsidR="00B82ECD" w:rsidRPr="004B58A1">
          <w:rPr>
            <w:webHidden/>
            <w:sz w:val="28"/>
            <w:szCs w:val="28"/>
          </w:rPr>
        </w:r>
        <w:r w:rsidR="00B82ECD" w:rsidRPr="004B58A1">
          <w:rPr>
            <w:webHidden/>
            <w:sz w:val="28"/>
            <w:szCs w:val="28"/>
          </w:rPr>
          <w:fldChar w:fldCharType="separate"/>
        </w:r>
        <w:r w:rsidR="007A1119">
          <w:rPr>
            <w:webHidden/>
            <w:sz w:val="28"/>
            <w:szCs w:val="28"/>
          </w:rPr>
          <w:t>29</w:t>
        </w:r>
        <w:r w:rsidR="00B82ECD" w:rsidRPr="004B58A1">
          <w:rPr>
            <w:webHidden/>
            <w:sz w:val="28"/>
            <w:szCs w:val="28"/>
          </w:rPr>
          <w:fldChar w:fldCharType="end"/>
        </w:r>
      </w:hyperlink>
    </w:p>
    <w:p w14:paraId="4F0037EC" w14:textId="7464F9E8" w:rsidR="00051E91" w:rsidRDefault="00051E91">
      <w:r>
        <w:rPr>
          <w:b/>
          <w:bCs/>
        </w:rPr>
        <w:fldChar w:fldCharType="end"/>
      </w:r>
    </w:p>
    <w:p w14:paraId="566E2B61" w14:textId="77777777" w:rsidR="00EF0DE4" w:rsidRDefault="00EF0DE4" w:rsidP="00DA668D">
      <w:pPr>
        <w:pStyle w:val="1"/>
        <w:spacing w:before="0" w:after="0" w:line="240" w:lineRule="auto"/>
        <w:jc w:val="center"/>
        <w:rPr>
          <w:rFonts w:ascii="Times New Roman" w:hAnsi="Times New Roman"/>
          <w:sz w:val="28"/>
          <w:szCs w:val="28"/>
          <w:lang w:val="ru-RU"/>
        </w:rPr>
      </w:pPr>
    </w:p>
    <w:p w14:paraId="5B830F7D" w14:textId="77777777" w:rsidR="00EF0DE4" w:rsidRPr="00EF0DE4" w:rsidRDefault="00EF0DE4" w:rsidP="00EF0DE4"/>
    <w:p w14:paraId="4DF613CA" w14:textId="77777777" w:rsidR="00EF0DE4" w:rsidRDefault="00EF0DE4" w:rsidP="00DA668D">
      <w:pPr>
        <w:pStyle w:val="1"/>
        <w:spacing w:before="0" w:after="0" w:line="240" w:lineRule="auto"/>
        <w:jc w:val="center"/>
        <w:rPr>
          <w:rFonts w:ascii="Times New Roman" w:hAnsi="Times New Roman"/>
          <w:sz w:val="28"/>
          <w:szCs w:val="28"/>
          <w:lang w:val="ru-RU"/>
        </w:rPr>
      </w:pPr>
    </w:p>
    <w:p w14:paraId="7461FD01" w14:textId="77777777" w:rsidR="00EF0DE4" w:rsidRDefault="00EF0DE4" w:rsidP="00DA668D">
      <w:pPr>
        <w:pStyle w:val="1"/>
        <w:spacing w:before="0" w:after="0" w:line="240" w:lineRule="auto"/>
        <w:jc w:val="center"/>
        <w:rPr>
          <w:rFonts w:ascii="Times New Roman" w:hAnsi="Times New Roman"/>
          <w:sz w:val="28"/>
          <w:szCs w:val="28"/>
          <w:lang w:val="ru-RU"/>
        </w:rPr>
      </w:pPr>
    </w:p>
    <w:p w14:paraId="6E33FA49" w14:textId="77777777" w:rsidR="00EF0DE4" w:rsidRDefault="00EF0DE4" w:rsidP="00DA668D">
      <w:pPr>
        <w:pStyle w:val="1"/>
        <w:spacing w:before="0" w:after="0" w:line="240" w:lineRule="auto"/>
        <w:jc w:val="center"/>
        <w:rPr>
          <w:rFonts w:ascii="Times New Roman" w:hAnsi="Times New Roman"/>
          <w:sz w:val="28"/>
          <w:szCs w:val="28"/>
          <w:lang w:val="ru-RU"/>
        </w:rPr>
      </w:pPr>
    </w:p>
    <w:p w14:paraId="5B15A426" w14:textId="77777777" w:rsidR="00EF0DE4" w:rsidRDefault="00EF0DE4" w:rsidP="00DA668D">
      <w:pPr>
        <w:pStyle w:val="1"/>
        <w:spacing w:before="0" w:after="0" w:line="240" w:lineRule="auto"/>
        <w:jc w:val="center"/>
        <w:rPr>
          <w:rFonts w:ascii="Times New Roman" w:hAnsi="Times New Roman"/>
          <w:sz w:val="28"/>
          <w:szCs w:val="28"/>
          <w:lang w:val="ru-RU"/>
        </w:rPr>
      </w:pPr>
    </w:p>
    <w:p w14:paraId="684739B7" w14:textId="77777777" w:rsidR="00EF0DE4" w:rsidRDefault="00EF0DE4" w:rsidP="00DA668D">
      <w:pPr>
        <w:pStyle w:val="1"/>
        <w:spacing w:before="0" w:after="0" w:line="240" w:lineRule="auto"/>
        <w:jc w:val="center"/>
        <w:rPr>
          <w:rFonts w:ascii="Times New Roman" w:hAnsi="Times New Roman"/>
          <w:sz w:val="28"/>
          <w:szCs w:val="28"/>
          <w:lang w:val="ru-RU"/>
        </w:rPr>
      </w:pPr>
    </w:p>
    <w:p w14:paraId="0F7E219C" w14:textId="77777777" w:rsidR="00EF0DE4" w:rsidRDefault="00EF0DE4" w:rsidP="00DA668D">
      <w:pPr>
        <w:pStyle w:val="1"/>
        <w:spacing w:before="0" w:after="0" w:line="240" w:lineRule="auto"/>
        <w:jc w:val="center"/>
        <w:rPr>
          <w:rFonts w:ascii="Times New Roman" w:hAnsi="Times New Roman"/>
          <w:sz w:val="28"/>
          <w:szCs w:val="28"/>
          <w:lang w:val="ru-RU"/>
        </w:rPr>
      </w:pPr>
    </w:p>
    <w:p w14:paraId="74DC285F" w14:textId="77777777" w:rsidR="00EF0DE4" w:rsidRDefault="00EF0DE4" w:rsidP="00DA668D">
      <w:pPr>
        <w:pStyle w:val="1"/>
        <w:spacing w:before="0" w:after="0" w:line="240" w:lineRule="auto"/>
        <w:jc w:val="center"/>
        <w:rPr>
          <w:rFonts w:ascii="Times New Roman" w:hAnsi="Times New Roman"/>
          <w:sz w:val="28"/>
          <w:szCs w:val="28"/>
          <w:lang w:val="ru-RU"/>
        </w:rPr>
      </w:pPr>
    </w:p>
    <w:p w14:paraId="3D05C863" w14:textId="77777777" w:rsidR="00EF0DE4" w:rsidRDefault="00EF0DE4" w:rsidP="00DA668D">
      <w:pPr>
        <w:pStyle w:val="1"/>
        <w:spacing w:before="0" w:after="0" w:line="240" w:lineRule="auto"/>
        <w:jc w:val="center"/>
        <w:rPr>
          <w:rFonts w:ascii="Times New Roman" w:hAnsi="Times New Roman"/>
          <w:sz w:val="28"/>
          <w:szCs w:val="28"/>
          <w:lang w:val="ru-RU"/>
        </w:rPr>
      </w:pPr>
    </w:p>
    <w:p w14:paraId="21E54BD1" w14:textId="77777777" w:rsidR="00EF0DE4" w:rsidRDefault="00EF0DE4" w:rsidP="00DA668D">
      <w:pPr>
        <w:pStyle w:val="1"/>
        <w:spacing w:before="0" w:after="0" w:line="240" w:lineRule="auto"/>
        <w:jc w:val="center"/>
        <w:rPr>
          <w:rFonts w:ascii="Times New Roman" w:hAnsi="Times New Roman"/>
          <w:sz w:val="28"/>
          <w:szCs w:val="28"/>
          <w:lang w:val="ru-RU"/>
        </w:rPr>
      </w:pPr>
    </w:p>
    <w:p w14:paraId="749A6032" w14:textId="77777777" w:rsidR="00EF0DE4" w:rsidRDefault="00EF0DE4" w:rsidP="00DA668D">
      <w:pPr>
        <w:pStyle w:val="1"/>
        <w:spacing w:before="0" w:after="0" w:line="240" w:lineRule="auto"/>
        <w:jc w:val="center"/>
        <w:rPr>
          <w:rFonts w:ascii="Times New Roman" w:hAnsi="Times New Roman"/>
          <w:sz w:val="28"/>
          <w:szCs w:val="28"/>
          <w:lang w:val="ru-RU"/>
        </w:rPr>
      </w:pPr>
    </w:p>
    <w:p w14:paraId="6169651C" w14:textId="77777777" w:rsidR="00EF0DE4" w:rsidRDefault="00EF0DE4" w:rsidP="00DA668D">
      <w:pPr>
        <w:pStyle w:val="1"/>
        <w:spacing w:before="0" w:after="0" w:line="240" w:lineRule="auto"/>
        <w:jc w:val="center"/>
        <w:rPr>
          <w:rFonts w:ascii="Times New Roman" w:hAnsi="Times New Roman"/>
          <w:sz w:val="28"/>
          <w:szCs w:val="28"/>
          <w:lang w:val="ru-RU"/>
        </w:rPr>
      </w:pPr>
    </w:p>
    <w:p w14:paraId="2358C242" w14:textId="77777777" w:rsidR="00EF0DE4" w:rsidRDefault="00EF0DE4" w:rsidP="00DA668D">
      <w:pPr>
        <w:pStyle w:val="1"/>
        <w:spacing w:before="0" w:after="0" w:line="240" w:lineRule="auto"/>
        <w:jc w:val="center"/>
        <w:rPr>
          <w:rFonts w:ascii="Times New Roman" w:hAnsi="Times New Roman"/>
          <w:sz w:val="28"/>
          <w:szCs w:val="28"/>
          <w:lang w:val="ru-RU"/>
        </w:rPr>
      </w:pPr>
    </w:p>
    <w:p w14:paraId="1F2124B6" w14:textId="77777777" w:rsidR="00EF0DE4" w:rsidRDefault="00EF0DE4" w:rsidP="00DA668D">
      <w:pPr>
        <w:pStyle w:val="1"/>
        <w:spacing w:before="0" w:after="0" w:line="240" w:lineRule="auto"/>
        <w:jc w:val="center"/>
        <w:rPr>
          <w:rFonts w:ascii="Times New Roman" w:hAnsi="Times New Roman"/>
          <w:sz w:val="28"/>
          <w:szCs w:val="28"/>
          <w:lang w:val="ru-RU"/>
        </w:rPr>
      </w:pPr>
    </w:p>
    <w:p w14:paraId="558A1F93" w14:textId="77777777" w:rsidR="00EF0DE4" w:rsidRDefault="00EF0DE4" w:rsidP="00DA668D">
      <w:pPr>
        <w:pStyle w:val="1"/>
        <w:spacing w:before="0" w:after="0" w:line="240" w:lineRule="auto"/>
        <w:jc w:val="center"/>
        <w:rPr>
          <w:rFonts w:ascii="Times New Roman" w:hAnsi="Times New Roman"/>
          <w:sz w:val="28"/>
          <w:szCs w:val="28"/>
          <w:lang w:val="ru-RU"/>
        </w:rPr>
      </w:pPr>
    </w:p>
    <w:p w14:paraId="2EEA32DB" w14:textId="77777777" w:rsidR="00EF0DE4" w:rsidRDefault="00EF0DE4" w:rsidP="00DA668D">
      <w:pPr>
        <w:pStyle w:val="1"/>
        <w:spacing w:before="0" w:after="0" w:line="240" w:lineRule="auto"/>
        <w:jc w:val="center"/>
        <w:rPr>
          <w:rFonts w:ascii="Times New Roman" w:hAnsi="Times New Roman"/>
          <w:sz w:val="28"/>
          <w:szCs w:val="28"/>
          <w:lang w:val="ru-RU"/>
        </w:rPr>
      </w:pPr>
    </w:p>
    <w:p w14:paraId="69ADB6F9" w14:textId="77777777" w:rsidR="00EF0DE4" w:rsidRDefault="00EF0DE4" w:rsidP="00DA668D">
      <w:pPr>
        <w:pStyle w:val="1"/>
        <w:spacing w:before="0" w:after="0" w:line="240" w:lineRule="auto"/>
        <w:jc w:val="center"/>
        <w:rPr>
          <w:rFonts w:ascii="Times New Roman" w:hAnsi="Times New Roman"/>
          <w:sz w:val="28"/>
          <w:szCs w:val="28"/>
          <w:lang w:val="ru-RU"/>
        </w:rPr>
      </w:pPr>
    </w:p>
    <w:p w14:paraId="4851703C" w14:textId="77777777" w:rsidR="00EF0DE4" w:rsidRDefault="00EF0DE4" w:rsidP="00DA668D">
      <w:pPr>
        <w:pStyle w:val="1"/>
        <w:spacing w:before="0" w:after="0" w:line="240" w:lineRule="auto"/>
        <w:jc w:val="center"/>
        <w:rPr>
          <w:rFonts w:ascii="Times New Roman" w:hAnsi="Times New Roman"/>
          <w:sz w:val="28"/>
          <w:szCs w:val="28"/>
          <w:lang w:val="ru-RU"/>
        </w:rPr>
      </w:pPr>
    </w:p>
    <w:p w14:paraId="774B7859" w14:textId="77777777" w:rsidR="00EF0DE4" w:rsidRDefault="00EF0DE4" w:rsidP="00DA668D">
      <w:pPr>
        <w:pStyle w:val="1"/>
        <w:spacing w:before="0" w:after="0" w:line="240" w:lineRule="auto"/>
        <w:jc w:val="center"/>
        <w:rPr>
          <w:rFonts w:ascii="Times New Roman" w:hAnsi="Times New Roman"/>
          <w:sz w:val="28"/>
          <w:szCs w:val="28"/>
          <w:lang w:val="ru-RU"/>
        </w:rPr>
      </w:pPr>
    </w:p>
    <w:p w14:paraId="2554E445" w14:textId="77777777" w:rsidR="00EF0DE4" w:rsidRDefault="00EF0DE4" w:rsidP="00DA668D">
      <w:pPr>
        <w:pStyle w:val="1"/>
        <w:spacing w:before="0" w:after="0" w:line="240" w:lineRule="auto"/>
        <w:jc w:val="center"/>
        <w:rPr>
          <w:rFonts w:ascii="Times New Roman" w:hAnsi="Times New Roman"/>
          <w:sz w:val="28"/>
          <w:szCs w:val="28"/>
          <w:lang w:val="ru-RU"/>
        </w:rPr>
      </w:pPr>
    </w:p>
    <w:p w14:paraId="44C6014F" w14:textId="77777777" w:rsidR="00EF0DE4" w:rsidRDefault="00EF0DE4" w:rsidP="00DA668D">
      <w:pPr>
        <w:pStyle w:val="1"/>
        <w:spacing w:before="0" w:after="0" w:line="240" w:lineRule="auto"/>
        <w:jc w:val="center"/>
        <w:rPr>
          <w:rFonts w:ascii="Times New Roman" w:hAnsi="Times New Roman"/>
          <w:sz w:val="28"/>
          <w:szCs w:val="28"/>
          <w:lang w:val="ru-RU"/>
        </w:rPr>
      </w:pPr>
    </w:p>
    <w:p w14:paraId="7B2D1028" w14:textId="77777777" w:rsidR="00EF0DE4" w:rsidRDefault="00EF0DE4" w:rsidP="00DA668D">
      <w:pPr>
        <w:pStyle w:val="1"/>
        <w:spacing w:before="0" w:after="0" w:line="240" w:lineRule="auto"/>
        <w:jc w:val="center"/>
        <w:rPr>
          <w:rFonts w:ascii="Times New Roman" w:hAnsi="Times New Roman"/>
          <w:sz w:val="28"/>
          <w:szCs w:val="28"/>
          <w:lang w:val="ru-RU"/>
        </w:rPr>
      </w:pPr>
    </w:p>
    <w:p w14:paraId="0AD1D448" w14:textId="77777777" w:rsidR="00EF0DE4" w:rsidRDefault="00EF0DE4" w:rsidP="00DA668D">
      <w:pPr>
        <w:pStyle w:val="1"/>
        <w:spacing w:before="0" w:after="0" w:line="240" w:lineRule="auto"/>
        <w:jc w:val="center"/>
        <w:rPr>
          <w:rFonts w:ascii="Times New Roman" w:hAnsi="Times New Roman"/>
          <w:sz w:val="28"/>
          <w:szCs w:val="28"/>
          <w:lang w:val="ru-RU"/>
        </w:rPr>
      </w:pPr>
    </w:p>
    <w:p w14:paraId="2EC98A7A" w14:textId="77777777" w:rsidR="004A4355" w:rsidRPr="004A4355" w:rsidRDefault="004A4355" w:rsidP="004A4355"/>
    <w:p w14:paraId="7357B1FD" w14:textId="77777777" w:rsidR="008F241F" w:rsidRDefault="008F241F" w:rsidP="00DA668D">
      <w:pPr>
        <w:pStyle w:val="1"/>
        <w:spacing w:before="0" w:after="0" w:line="240" w:lineRule="auto"/>
        <w:jc w:val="center"/>
        <w:rPr>
          <w:rFonts w:ascii="Times New Roman" w:hAnsi="Times New Roman"/>
          <w:sz w:val="28"/>
          <w:szCs w:val="28"/>
        </w:rPr>
      </w:pPr>
      <w:bookmarkStart w:id="2" w:name="_Toc99356461"/>
    </w:p>
    <w:p w14:paraId="6696F381" w14:textId="77777777" w:rsidR="008F241F" w:rsidRDefault="008F241F" w:rsidP="00DA668D">
      <w:pPr>
        <w:pStyle w:val="1"/>
        <w:spacing w:before="0" w:after="0" w:line="240" w:lineRule="auto"/>
        <w:jc w:val="center"/>
        <w:rPr>
          <w:rFonts w:ascii="Times New Roman" w:hAnsi="Times New Roman"/>
          <w:sz w:val="28"/>
          <w:szCs w:val="28"/>
        </w:rPr>
      </w:pPr>
    </w:p>
    <w:p w14:paraId="4F325E83" w14:textId="77777777" w:rsidR="008F241F" w:rsidRDefault="008F241F" w:rsidP="00DA668D">
      <w:pPr>
        <w:pStyle w:val="1"/>
        <w:spacing w:before="0" w:after="0" w:line="240" w:lineRule="auto"/>
        <w:jc w:val="center"/>
        <w:rPr>
          <w:rFonts w:ascii="Times New Roman" w:hAnsi="Times New Roman"/>
          <w:sz w:val="28"/>
          <w:szCs w:val="28"/>
        </w:rPr>
      </w:pPr>
    </w:p>
    <w:p w14:paraId="49B323DD" w14:textId="77777777" w:rsidR="008F241F" w:rsidRDefault="008F241F" w:rsidP="00DA668D">
      <w:pPr>
        <w:pStyle w:val="1"/>
        <w:spacing w:before="0" w:after="0" w:line="240" w:lineRule="auto"/>
        <w:jc w:val="center"/>
        <w:rPr>
          <w:rFonts w:ascii="Times New Roman" w:hAnsi="Times New Roman"/>
          <w:sz w:val="28"/>
          <w:szCs w:val="28"/>
        </w:rPr>
      </w:pPr>
    </w:p>
    <w:p w14:paraId="06F5C89D" w14:textId="77777777" w:rsidR="008F241F" w:rsidRDefault="008F241F" w:rsidP="00DA668D">
      <w:pPr>
        <w:pStyle w:val="1"/>
        <w:spacing w:before="0" w:after="0" w:line="240" w:lineRule="auto"/>
        <w:jc w:val="center"/>
        <w:rPr>
          <w:rFonts w:ascii="Times New Roman" w:hAnsi="Times New Roman"/>
          <w:sz w:val="28"/>
          <w:szCs w:val="28"/>
        </w:rPr>
      </w:pPr>
    </w:p>
    <w:p w14:paraId="7C9B80D8" w14:textId="42F058F0" w:rsidR="008F241F" w:rsidRDefault="008F241F" w:rsidP="00DA668D">
      <w:pPr>
        <w:pStyle w:val="1"/>
        <w:spacing w:before="0" w:after="0" w:line="240" w:lineRule="auto"/>
        <w:jc w:val="center"/>
        <w:rPr>
          <w:rFonts w:ascii="Times New Roman" w:hAnsi="Times New Roman"/>
          <w:sz w:val="28"/>
          <w:szCs w:val="28"/>
        </w:rPr>
      </w:pPr>
    </w:p>
    <w:p w14:paraId="1990CD4D" w14:textId="77777777" w:rsidR="007A1119" w:rsidRPr="007A1119" w:rsidRDefault="007A1119" w:rsidP="007A1119">
      <w:pPr>
        <w:rPr>
          <w:lang w:val="x-none"/>
        </w:rPr>
      </w:pPr>
    </w:p>
    <w:p w14:paraId="0D12BE2C" w14:textId="1E1DE9B5" w:rsidR="00DA668D" w:rsidRPr="0081107B" w:rsidRDefault="00DA668D" w:rsidP="00DA668D">
      <w:pPr>
        <w:pStyle w:val="1"/>
        <w:spacing w:before="0" w:after="0" w:line="240" w:lineRule="auto"/>
        <w:jc w:val="center"/>
        <w:rPr>
          <w:rFonts w:ascii="Times New Roman" w:hAnsi="Times New Roman"/>
          <w:sz w:val="28"/>
          <w:szCs w:val="28"/>
        </w:rPr>
      </w:pPr>
      <w:r w:rsidRPr="0081107B">
        <w:rPr>
          <w:rFonts w:ascii="Times New Roman" w:hAnsi="Times New Roman"/>
          <w:sz w:val="28"/>
          <w:szCs w:val="28"/>
        </w:rPr>
        <w:lastRenderedPageBreak/>
        <w:t>Введение</w:t>
      </w:r>
      <w:bookmarkEnd w:id="1"/>
      <w:bookmarkEnd w:id="2"/>
    </w:p>
    <w:p w14:paraId="23164BB1" w14:textId="77777777" w:rsidR="00DA668D" w:rsidRPr="0081107B" w:rsidRDefault="00DA668D" w:rsidP="00DA668D">
      <w:pPr>
        <w:widowControl w:val="0"/>
        <w:autoSpaceDE w:val="0"/>
        <w:autoSpaceDN w:val="0"/>
        <w:adjustRightInd w:val="0"/>
        <w:spacing w:after="0" w:line="240" w:lineRule="auto"/>
        <w:ind w:firstLine="709"/>
        <w:jc w:val="both"/>
        <w:rPr>
          <w:rFonts w:ascii="Times New Roman" w:hAnsi="Times New Roman"/>
          <w:sz w:val="28"/>
          <w:szCs w:val="28"/>
        </w:rPr>
      </w:pPr>
    </w:p>
    <w:p w14:paraId="29629780" w14:textId="67679D52" w:rsidR="00DA668D" w:rsidRPr="00E9585F" w:rsidRDefault="00DA668D" w:rsidP="00DA668D">
      <w:pPr>
        <w:pStyle w:val="ReportMain"/>
        <w:suppressAutoHyphens/>
        <w:ind w:firstLine="709"/>
        <w:jc w:val="both"/>
        <w:rPr>
          <w:sz w:val="28"/>
          <w:szCs w:val="28"/>
          <w:lang w:val="ru-RU"/>
        </w:rPr>
      </w:pPr>
      <w:r w:rsidRPr="00E9585F">
        <w:rPr>
          <w:sz w:val="28"/>
          <w:szCs w:val="28"/>
        </w:rPr>
        <w:t>Дисциплина «</w:t>
      </w:r>
      <w:r w:rsidRPr="00E9585F">
        <w:rPr>
          <w:sz w:val="28"/>
          <w:szCs w:val="28"/>
          <w:lang w:val="ru-RU"/>
        </w:rPr>
        <w:t>Налоги и налогообложение</w:t>
      </w:r>
      <w:r w:rsidRPr="00E9585F">
        <w:rPr>
          <w:sz w:val="28"/>
          <w:szCs w:val="28"/>
        </w:rPr>
        <w:t>» относится к обязательным дисциплинам</w:t>
      </w:r>
      <w:r w:rsidRPr="00E9585F">
        <w:rPr>
          <w:sz w:val="28"/>
          <w:szCs w:val="28"/>
          <w:lang w:val="ru-RU"/>
        </w:rPr>
        <w:t xml:space="preserve"> образовательных программ, реализуемых по направлению </w:t>
      </w:r>
      <w:r w:rsidR="00F1068D" w:rsidRPr="00F1068D">
        <w:rPr>
          <w:sz w:val="28"/>
          <w:szCs w:val="28"/>
          <w:lang w:val="ru-RU"/>
        </w:rPr>
        <w:t>38.05.01 Экономическая безопасность</w:t>
      </w:r>
      <w:r w:rsidRPr="00E9585F">
        <w:rPr>
          <w:sz w:val="28"/>
          <w:szCs w:val="28"/>
          <w:lang w:val="ru-RU"/>
        </w:rPr>
        <w:t xml:space="preserve">. </w:t>
      </w:r>
      <w:r w:rsidRPr="00E9585F">
        <w:rPr>
          <w:sz w:val="28"/>
          <w:szCs w:val="28"/>
        </w:rPr>
        <w:t xml:space="preserve">Необходимость </w:t>
      </w:r>
      <w:r w:rsidRPr="00E9585F">
        <w:rPr>
          <w:sz w:val="28"/>
          <w:szCs w:val="28"/>
          <w:lang w:val="ru-RU"/>
        </w:rPr>
        <w:t xml:space="preserve">освоения </w:t>
      </w:r>
      <w:r w:rsidRPr="00E9585F">
        <w:rPr>
          <w:sz w:val="28"/>
          <w:szCs w:val="28"/>
        </w:rPr>
        <w:t xml:space="preserve">дисциплины состоит </w:t>
      </w:r>
      <w:r w:rsidRPr="00E9585F">
        <w:rPr>
          <w:sz w:val="28"/>
          <w:szCs w:val="28"/>
          <w:lang w:val="ru-RU"/>
        </w:rPr>
        <w:t xml:space="preserve">в том, что </w:t>
      </w:r>
      <w:r w:rsidRPr="00E9585F">
        <w:rPr>
          <w:sz w:val="28"/>
          <w:szCs w:val="28"/>
        </w:rPr>
        <w:t>полученны</w:t>
      </w:r>
      <w:r w:rsidRPr="00E9585F">
        <w:rPr>
          <w:sz w:val="28"/>
          <w:szCs w:val="28"/>
          <w:lang w:val="ru-RU"/>
        </w:rPr>
        <w:t xml:space="preserve">е знания, умения и навыки являются неотъемлемой составляющей </w:t>
      </w:r>
      <w:r w:rsidRPr="00E9585F">
        <w:rPr>
          <w:sz w:val="28"/>
          <w:szCs w:val="28"/>
        </w:rPr>
        <w:t>профессиональной деятельности</w:t>
      </w:r>
      <w:r w:rsidRPr="00E9585F">
        <w:rPr>
          <w:sz w:val="28"/>
          <w:szCs w:val="28"/>
          <w:lang w:val="ru-RU"/>
        </w:rPr>
        <w:t xml:space="preserve"> выпускников вузов с квалификацией «</w:t>
      </w:r>
      <w:r w:rsidR="00F1068D">
        <w:rPr>
          <w:sz w:val="28"/>
          <w:szCs w:val="28"/>
          <w:lang w:val="ru-RU"/>
        </w:rPr>
        <w:t>специалист</w:t>
      </w:r>
      <w:r w:rsidRPr="00E9585F">
        <w:rPr>
          <w:sz w:val="28"/>
          <w:szCs w:val="28"/>
          <w:lang w:val="ru-RU"/>
        </w:rPr>
        <w:t>» по направлению 38.0</w:t>
      </w:r>
      <w:r w:rsidR="00F1068D">
        <w:rPr>
          <w:sz w:val="28"/>
          <w:szCs w:val="28"/>
          <w:lang w:val="ru-RU"/>
        </w:rPr>
        <w:t>5</w:t>
      </w:r>
      <w:r w:rsidRPr="00E9585F">
        <w:rPr>
          <w:sz w:val="28"/>
          <w:szCs w:val="28"/>
          <w:lang w:val="ru-RU"/>
        </w:rPr>
        <w:t xml:space="preserve">.01 Экономика. </w:t>
      </w:r>
      <w:r w:rsidRPr="00E9585F">
        <w:rPr>
          <w:sz w:val="28"/>
          <w:szCs w:val="28"/>
        </w:rPr>
        <w:t xml:space="preserve"> </w:t>
      </w:r>
    </w:p>
    <w:p w14:paraId="465AC6F1" w14:textId="1833C3BB" w:rsidR="004A4355" w:rsidRPr="00F1068D" w:rsidRDefault="00DA668D" w:rsidP="00DA668D">
      <w:pPr>
        <w:pStyle w:val="ReportMain"/>
        <w:suppressAutoHyphens/>
        <w:ind w:firstLine="709"/>
        <w:jc w:val="both"/>
        <w:rPr>
          <w:sz w:val="28"/>
          <w:szCs w:val="28"/>
          <w:lang w:val="ru-RU"/>
        </w:rPr>
      </w:pPr>
      <w:r w:rsidRPr="004A4355">
        <w:rPr>
          <w:sz w:val="28"/>
          <w:szCs w:val="28"/>
          <w:lang w:val="ru-RU"/>
        </w:rPr>
        <w:t>Процесс изучения дисциплины направлен на формирование компетенци</w:t>
      </w:r>
      <w:r w:rsidR="004A4355" w:rsidRPr="004A4355">
        <w:rPr>
          <w:sz w:val="28"/>
          <w:szCs w:val="28"/>
          <w:lang w:val="ru-RU"/>
        </w:rPr>
        <w:t xml:space="preserve">й </w:t>
      </w:r>
      <w:r w:rsidR="00F1068D" w:rsidRPr="00F1068D">
        <w:rPr>
          <w:sz w:val="28"/>
          <w:szCs w:val="28"/>
        </w:rPr>
        <w:t>УК-10</w:t>
      </w:r>
      <w:r w:rsidR="00F1068D">
        <w:rPr>
          <w:sz w:val="28"/>
          <w:szCs w:val="28"/>
          <w:lang w:val="ru-RU"/>
        </w:rPr>
        <w:t xml:space="preserve"> и </w:t>
      </w:r>
      <w:r w:rsidR="00F1068D" w:rsidRPr="00F1068D">
        <w:rPr>
          <w:sz w:val="28"/>
          <w:szCs w:val="28"/>
          <w:lang w:val="ru-RU"/>
        </w:rPr>
        <w:t>ОПК-4</w:t>
      </w:r>
      <w:r w:rsidR="00F1068D">
        <w:rPr>
          <w:sz w:val="28"/>
          <w:szCs w:val="28"/>
          <w:lang w:val="ru-RU"/>
        </w:rPr>
        <w:t>.</w:t>
      </w:r>
    </w:p>
    <w:p w14:paraId="5B63BED2" w14:textId="6479CCA9" w:rsidR="00F1068D" w:rsidRDefault="00DA668D" w:rsidP="00DA668D">
      <w:pPr>
        <w:pStyle w:val="ReportMain"/>
        <w:suppressAutoHyphens/>
        <w:ind w:firstLine="709"/>
        <w:jc w:val="both"/>
        <w:rPr>
          <w:sz w:val="28"/>
          <w:szCs w:val="28"/>
          <w:lang w:val="ru-RU" w:eastAsia="en-US"/>
        </w:rPr>
      </w:pPr>
      <w:bookmarkStart w:id="3" w:name="_Hlk99357007"/>
      <w:r w:rsidRPr="004F08AC">
        <w:rPr>
          <w:sz w:val="28"/>
          <w:szCs w:val="28"/>
          <w:lang w:val="ru-RU"/>
        </w:rPr>
        <w:t xml:space="preserve">Овладение компетенцией </w:t>
      </w:r>
      <w:bookmarkEnd w:id="3"/>
      <w:r w:rsidR="00F1068D">
        <w:rPr>
          <w:sz w:val="28"/>
          <w:szCs w:val="28"/>
          <w:lang w:val="ru-RU"/>
        </w:rPr>
        <w:t>У</w:t>
      </w:r>
      <w:r w:rsidR="004F08AC" w:rsidRPr="004F08AC">
        <w:rPr>
          <w:sz w:val="28"/>
          <w:szCs w:val="28"/>
        </w:rPr>
        <w:t>К-</w:t>
      </w:r>
      <w:r w:rsidR="00F1068D">
        <w:rPr>
          <w:sz w:val="28"/>
          <w:szCs w:val="28"/>
          <w:lang w:val="ru-RU"/>
        </w:rPr>
        <w:t>10</w:t>
      </w:r>
      <w:r w:rsidR="004F08AC" w:rsidRPr="004F08AC">
        <w:rPr>
          <w:sz w:val="28"/>
          <w:szCs w:val="28"/>
          <w:lang w:val="ru-RU"/>
        </w:rPr>
        <w:t xml:space="preserve"> </w:t>
      </w:r>
      <w:r w:rsidRPr="004F08AC">
        <w:rPr>
          <w:sz w:val="28"/>
          <w:szCs w:val="28"/>
          <w:lang w:val="ru-RU"/>
        </w:rPr>
        <w:t xml:space="preserve">характеризуется </w:t>
      </w:r>
      <w:r w:rsidRPr="004F08AC">
        <w:rPr>
          <w:sz w:val="28"/>
          <w:szCs w:val="28"/>
          <w:lang w:eastAsia="ru-RU"/>
        </w:rPr>
        <w:t>способностью</w:t>
      </w:r>
      <w:r w:rsidRPr="004F08AC">
        <w:rPr>
          <w:sz w:val="28"/>
          <w:szCs w:val="28"/>
          <w:lang w:val="ru-RU" w:eastAsia="ru-RU"/>
        </w:rPr>
        <w:t xml:space="preserve"> </w:t>
      </w:r>
      <w:bookmarkStart w:id="4" w:name="_Hlk99356965"/>
      <w:r w:rsidR="00F1068D" w:rsidRPr="00F1068D">
        <w:rPr>
          <w:sz w:val="28"/>
          <w:szCs w:val="28"/>
          <w:lang w:val="ru-RU" w:eastAsia="ru-RU"/>
        </w:rPr>
        <w:t>принимать обоснованные экономические решения в различных областях жизнедеятельности</w:t>
      </w:r>
      <w:r w:rsidR="00F1068D">
        <w:rPr>
          <w:sz w:val="28"/>
          <w:szCs w:val="28"/>
          <w:lang w:val="ru-RU" w:eastAsia="ru-RU"/>
        </w:rPr>
        <w:t>.</w:t>
      </w:r>
    </w:p>
    <w:p w14:paraId="3BB2829F" w14:textId="355D67CC" w:rsidR="00DA668D" w:rsidRPr="004F08AC" w:rsidRDefault="00DA668D" w:rsidP="00DA668D">
      <w:pPr>
        <w:pStyle w:val="ReportMain"/>
        <w:suppressAutoHyphens/>
        <w:ind w:firstLine="709"/>
        <w:jc w:val="both"/>
        <w:rPr>
          <w:sz w:val="28"/>
          <w:szCs w:val="28"/>
          <w:lang w:val="ru-RU"/>
        </w:rPr>
      </w:pPr>
      <w:r w:rsidRPr="004F08AC">
        <w:rPr>
          <w:sz w:val="28"/>
          <w:szCs w:val="28"/>
          <w:lang w:val="ru-RU"/>
        </w:rPr>
        <w:t>Уровневое формирование данной компетенции предполагает, что студент должен:</w:t>
      </w:r>
    </w:p>
    <w:bookmarkEnd w:id="4"/>
    <w:p w14:paraId="0771F968" w14:textId="50C6B51F" w:rsidR="00F1068D" w:rsidRPr="00F1068D" w:rsidRDefault="008F241F" w:rsidP="00F1068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A128A1">
        <w:rPr>
          <w:rFonts w:ascii="Times New Roman" w:hAnsi="Times New Roman"/>
          <w:sz w:val="28"/>
          <w:szCs w:val="28"/>
        </w:rPr>
        <w:t>з</w:t>
      </w:r>
      <w:r w:rsidR="00F1068D" w:rsidRPr="00F1068D">
        <w:rPr>
          <w:rFonts w:ascii="Times New Roman" w:hAnsi="Times New Roman"/>
          <w:sz w:val="28"/>
          <w:szCs w:val="28"/>
        </w:rPr>
        <w:t>нать</w:t>
      </w:r>
      <w:r w:rsidR="00F1068D">
        <w:rPr>
          <w:rFonts w:ascii="Times New Roman" w:hAnsi="Times New Roman"/>
          <w:sz w:val="28"/>
          <w:szCs w:val="28"/>
        </w:rPr>
        <w:t xml:space="preserve"> </w:t>
      </w:r>
      <w:r w:rsidR="00F1068D" w:rsidRPr="00F1068D">
        <w:rPr>
          <w:rFonts w:ascii="Times New Roman" w:hAnsi="Times New Roman"/>
          <w:sz w:val="28"/>
          <w:szCs w:val="28"/>
        </w:rPr>
        <w:t xml:space="preserve">виды налогов и сборов, уплачиваемых  юридическими и физическими лицами в РФ; особенности реализации прав, обязанностей налогоплательщиков, плательщиков сборов; </w:t>
      </w:r>
      <w:r w:rsidR="00A128A1">
        <w:rPr>
          <w:rFonts w:ascii="Times New Roman" w:hAnsi="Times New Roman"/>
          <w:sz w:val="28"/>
          <w:szCs w:val="28"/>
        </w:rPr>
        <w:t xml:space="preserve"> </w:t>
      </w:r>
      <w:r w:rsidR="00F1068D" w:rsidRPr="00F1068D">
        <w:rPr>
          <w:rFonts w:ascii="Times New Roman" w:hAnsi="Times New Roman"/>
          <w:sz w:val="28"/>
          <w:szCs w:val="28"/>
        </w:rPr>
        <w:t xml:space="preserve">права и обязанности налоговых органов РФ, осознавая основные механизмы принимаемых ими решений; </w:t>
      </w:r>
      <w:r w:rsidR="00A128A1">
        <w:rPr>
          <w:rFonts w:ascii="Times New Roman" w:hAnsi="Times New Roman"/>
          <w:sz w:val="28"/>
          <w:szCs w:val="28"/>
        </w:rPr>
        <w:t xml:space="preserve"> </w:t>
      </w:r>
      <w:r w:rsidR="00F1068D" w:rsidRPr="00F1068D">
        <w:rPr>
          <w:rFonts w:ascii="Times New Roman" w:hAnsi="Times New Roman"/>
          <w:sz w:val="28"/>
          <w:szCs w:val="28"/>
        </w:rPr>
        <w:t xml:space="preserve">формы и методы налогового контроля, порядок привлечения к ответственности налогоплательщиков, плательщиков сборов; </w:t>
      </w:r>
      <w:r w:rsidR="00A128A1">
        <w:rPr>
          <w:rFonts w:ascii="Times New Roman" w:hAnsi="Times New Roman"/>
          <w:sz w:val="28"/>
          <w:szCs w:val="28"/>
        </w:rPr>
        <w:t xml:space="preserve"> </w:t>
      </w:r>
      <w:r w:rsidR="00F1068D" w:rsidRPr="00F1068D">
        <w:rPr>
          <w:rFonts w:ascii="Times New Roman" w:hAnsi="Times New Roman"/>
          <w:sz w:val="28"/>
          <w:szCs w:val="28"/>
        </w:rPr>
        <w:t>порядок исчисления и уплаты налогов, сборов и основных неналоговых платежей</w:t>
      </w:r>
      <w:r w:rsidR="00A128A1">
        <w:rPr>
          <w:rFonts w:ascii="Times New Roman" w:hAnsi="Times New Roman"/>
          <w:sz w:val="28"/>
          <w:szCs w:val="28"/>
        </w:rPr>
        <w:t>;</w:t>
      </w:r>
    </w:p>
    <w:p w14:paraId="41D5067C" w14:textId="0F94E287" w:rsidR="00A128A1" w:rsidRDefault="00A128A1" w:rsidP="00F1068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у</w:t>
      </w:r>
      <w:r w:rsidR="00F1068D" w:rsidRPr="00F1068D">
        <w:rPr>
          <w:rFonts w:ascii="Times New Roman" w:hAnsi="Times New Roman"/>
          <w:sz w:val="28"/>
          <w:szCs w:val="28"/>
        </w:rPr>
        <w:t>меть</w:t>
      </w:r>
      <w:r>
        <w:rPr>
          <w:rFonts w:ascii="Times New Roman" w:hAnsi="Times New Roman"/>
          <w:sz w:val="28"/>
          <w:szCs w:val="28"/>
        </w:rPr>
        <w:t xml:space="preserve"> </w:t>
      </w:r>
      <w:r w:rsidR="00F1068D" w:rsidRPr="00F1068D">
        <w:rPr>
          <w:rFonts w:ascii="Times New Roman" w:hAnsi="Times New Roman"/>
          <w:sz w:val="28"/>
          <w:szCs w:val="28"/>
        </w:rPr>
        <w:t>использовать нормативные правовые документы при исчислении налогов и сборов</w:t>
      </w:r>
      <w:r>
        <w:rPr>
          <w:rFonts w:ascii="Times New Roman" w:hAnsi="Times New Roman"/>
          <w:sz w:val="28"/>
          <w:szCs w:val="28"/>
        </w:rPr>
        <w:t>;</w:t>
      </w:r>
    </w:p>
    <w:p w14:paraId="3467692E" w14:textId="377FEDDD" w:rsidR="008F241F" w:rsidRDefault="00A128A1" w:rsidP="00F1068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в</w:t>
      </w:r>
      <w:r w:rsidR="00F1068D" w:rsidRPr="00F1068D">
        <w:rPr>
          <w:rFonts w:ascii="Times New Roman" w:hAnsi="Times New Roman"/>
          <w:sz w:val="28"/>
          <w:szCs w:val="28"/>
        </w:rPr>
        <w:t>ладеть</w:t>
      </w:r>
      <w:r>
        <w:rPr>
          <w:rFonts w:ascii="Times New Roman" w:hAnsi="Times New Roman"/>
          <w:sz w:val="28"/>
          <w:szCs w:val="28"/>
        </w:rPr>
        <w:t xml:space="preserve"> </w:t>
      </w:r>
      <w:r w:rsidR="00F1068D" w:rsidRPr="00F1068D">
        <w:rPr>
          <w:rFonts w:ascii="Times New Roman" w:hAnsi="Times New Roman"/>
          <w:sz w:val="28"/>
          <w:szCs w:val="28"/>
        </w:rPr>
        <w:t>навыками анализа реализации принципов построения налоговой системы РФ с учетом понимания развития экономических процессов в современном обществе;</w:t>
      </w:r>
      <w:r>
        <w:rPr>
          <w:rFonts w:ascii="Times New Roman" w:hAnsi="Times New Roman"/>
          <w:sz w:val="28"/>
          <w:szCs w:val="28"/>
        </w:rPr>
        <w:t xml:space="preserve"> </w:t>
      </w:r>
      <w:r w:rsidR="00F1068D" w:rsidRPr="00F1068D">
        <w:rPr>
          <w:rFonts w:ascii="Times New Roman" w:hAnsi="Times New Roman"/>
          <w:sz w:val="28"/>
          <w:szCs w:val="28"/>
        </w:rPr>
        <w:t>навыками оценки последствий совершения налоговых правонарушений налогоплательщиками, плательщиками сборов, налоговыми агентами;</w:t>
      </w:r>
      <w:r>
        <w:rPr>
          <w:rFonts w:ascii="Times New Roman" w:hAnsi="Times New Roman"/>
          <w:sz w:val="28"/>
          <w:szCs w:val="28"/>
        </w:rPr>
        <w:t xml:space="preserve"> </w:t>
      </w:r>
      <w:r w:rsidR="00F1068D" w:rsidRPr="00F1068D">
        <w:rPr>
          <w:rFonts w:ascii="Times New Roman" w:hAnsi="Times New Roman"/>
          <w:sz w:val="28"/>
          <w:szCs w:val="28"/>
        </w:rPr>
        <w:t>навыками оценки воздействия налогообложения на финансовые показатели деятельности хозяйствующих субъектов и на финансовое положение граждан.</w:t>
      </w:r>
    </w:p>
    <w:p w14:paraId="27D311ED" w14:textId="460FBFBC" w:rsidR="00A128A1" w:rsidRDefault="00A128A1" w:rsidP="00A07CF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w:t>
      </w:r>
      <w:r w:rsidR="00DA668D" w:rsidRPr="004F08AC">
        <w:rPr>
          <w:rFonts w:ascii="Times New Roman" w:hAnsi="Times New Roman"/>
          <w:sz w:val="28"/>
          <w:szCs w:val="28"/>
        </w:rPr>
        <w:t xml:space="preserve">владение компетенцией </w:t>
      </w:r>
      <w:r>
        <w:rPr>
          <w:rFonts w:ascii="Times New Roman" w:hAnsi="Times New Roman"/>
          <w:sz w:val="28"/>
          <w:szCs w:val="28"/>
        </w:rPr>
        <w:t>О</w:t>
      </w:r>
      <w:r w:rsidR="004F08AC" w:rsidRPr="004F08AC">
        <w:rPr>
          <w:rFonts w:ascii="Times New Roman" w:hAnsi="Times New Roman"/>
          <w:sz w:val="28"/>
          <w:szCs w:val="28"/>
        </w:rPr>
        <w:t>ПК-4</w:t>
      </w:r>
      <w:r w:rsidR="004F08AC" w:rsidRPr="004F08AC">
        <w:t xml:space="preserve"> </w:t>
      </w:r>
      <w:r w:rsidR="00DA668D" w:rsidRPr="004F08AC">
        <w:rPr>
          <w:rFonts w:ascii="Times New Roman" w:hAnsi="Times New Roman"/>
          <w:sz w:val="28"/>
          <w:szCs w:val="28"/>
        </w:rPr>
        <w:t>характеризуется способностью</w:t>
      </w:r>
      <w:r w:rsidR="00FF2D3D">
        <w:rPr>
          <w:rFonts w:ascii="Times New Roman" w:hAnsi="Times New Roman"/>
          <w:sz w:val="28"/>
          <w:szCs w:val="28"/>
        </w:rPr>
        <w:t xml:space="preserve"> </w:t>
      </w:r>
      <w:r w:rsidRPr="00A128A1">
        <w:rPr>
          <w:rFonts w:ascii="Times New Roman" w:hAnsi="Times New Roman"/>
          <w:sz w:val="28"/>
          <w:szCs w:val="28"/>
        </w:rPr>
        <w:t>разрабатывать и принимать экономически и финансово обоснованные организационно-управленческие решения, планировать и организовывать профессиональную деятельность, осуществлять контроль и учет ее результатов</w:t>
      </w:r>
      <w:r>
        <w:rPr>
          <w:rFonts w:ascii="Times New Roman" w:hAnsi="Times New Roman"/>
          <w:sz w:val="28"/>
          <w:szCs w:val="28"/>
        </w:rPr>
        <w:t xml:space="preserve">. </w:t>
      </w:r>
    </w:p>
    <w:p w14:paraId="153E3FF2" w14:textId="77777777" w:rsidR="00FF2D3D" w:rsidRPr="004F08AC" w:rsidRDefault="00FF2D3D" w:rsidP="00FF2D3D">
      <w:pPr>
        <w:pStyle w:val="ReportMain"/>
        <w:suppressAutoHyphens/>
        <w:ind w:firstLine="709"/>
        <w:jc w:val="both"/>
        <w:rPr>
          <w:sz w:val="28"/>
          <w:szCs w:val="28"/>
          <w:lang w:val="ru-RU"/>
        </w:rPr>
      </w:pPr>
      <w:r w:rsidRPr="004F08AC">
        <w:rPr>
          <w:sz w:val="28"/>
          <w:szCs w:val="28"/>
          <w:lang w:val="ru-RU"/>
        </w:rPr>
        <w:t>Уровневое формирование данной компетенции предполагает, что студент должен:</w:t>
      </w:r>
    </w:p>
    <w:p w14:paraId="4350D131" w14:textId="65D1F463" w:rsidR="00A128A1" w:rsidRPr="00A128A1" w:rsidRDefault="008F241F" w:rsidP="00A128A1">
      <w:pPr>
        <w:spacing w:after="0" w:line="240" w:lineRule="auto"/>
        <w:ind w:firstLine="709"/>
        <w:jc w:val="both"/>
        <w:rPr>
          <w:rFonts w:ascii="Times New Roman" w:hAnsi="Times New Roman"/>
          <w:sz w:val="28"/>
          <w:szCs w:val="28"/>
        </w:rPr>
      </w:pPr>
      <w:r>
        <w:rPr>
          <w:rFonts w:ascii="Times New Roman" w:hAnsi="Times New Roman"/>
          <w:sz w:val="28"/>
          <w:szCs w:val="28"/>
        </w:rPr>
        <w:t>- з</w:t>
      </w:r>
      <w:r w:rsidRPr="008F241F">
        <w:rPr>
          <w:rFonts w:ascii="Times New Roman" w:hAnsi="Times New Roman"/>
          <w:sz w:val="28"/>
          <w:szCs w:val="28"/>
        </w:rPr>
        <w:t xml:space="preserve">нать </w:t>
      </w:r>
      <w:r w:rsidR="00A128A1" w:rsidRPr="00A128A1">
        <w:rPr>
          <w:rFonts w:ascii="Times New Roman" w:hAnsi="Times New Roman"/>
          <w:sz w:val="28"/>
          <w:szCs w:val="28"/>
        </w:rPr>
        <w:t>источники информации, характеризующие теоретические основы налогообложения, принципы организации налоговой системы, нормативное правовое регулирование налогообложения в РФ; формы и методы налоговой политики во взаимосвязи с оценкой воздействия макроэкономической среды на экономическую безопасность деятельности хозяйствующего субъекта;</w:t>
      </w:r>
    </w:p>
    <w:p w14:paraId="173914E7" w14:textId="1BCB6566" w:rsidR="00A128A1" w:rsidRPr="00A128A1" w:rsidRDefault="00A128A1" w:rsidP="00A128A1">
      <w:pPr>
        <w:spacing w:after="0" w:line="240" w:lineRule="auto"/>
        <w:ind w:firstLine="709"/>
        <w:jc w:val="both"/>
        <w:rPr>
          <w:rFonts w:ascii="Times New Roman" w:hAnsi="Times New Roman"/>
          <w:sz w:val="28"/>
          <w:szCs w:val="28"/>
        </w:rPr>
      </w:pPr>
      <w:r>
        <w:rPr>
          <w:rFonts w:ascii="Times New Roman" w:hAnsi="Times New Roman"/>
          <w:sz w:val="28"/>
          <w:szCs w:val="28"/>
        </w:rPr>
        <w:t>- у</w:t>
      </w:r>
      <w:r w:rsidRPr="00A128A1">
        <w:rPr>
          <w:rFonts w:ascii="Times New Roman" w:hAnsi="Times New Roman"/>
          <w:sz w:val="28"/>
          <w:szCs w:val="28"/>
        </w:rPr>
        <w:t>меть</w:t>
      </w:r>
      <w:r>
        <w:rPr>
          <w:rFonts w:ascii="Times New Roman" w:hAnsi="Times New Roman"/>
          <w:sz w:val="28"/>
          <w:szCs w:val="28"/>
        </w:rPr>
        <w:t xml:space="preserve">  </w:t>
      </w:r>
      <w:r w:rsidRPr="00A128A1">
        <w:rPr>
          <w:rFonts w:ascii="Times New Roman" w:hAnsi="Times New Roman"/>
          <w:sz w:val="28"/>
          <w:szCs w:val="28"/>
        </w:rPr>
        <w:t xml:space="preserve">исчислять налоги и сборы в целях осуществления финансового планирования и прогнозирования и обеспечения экономической безопасности </w:t>
      </w:r>
      <w:r w:rsidRPr="00A128A1">
        <w:rPr>
          <w:rFonts w:ascii="Times New Roman" w:hAnsi="Times New Roman"/>
          <w:sz w:val="28"/>
          <w:szCs w:val="28"/>
        </w:rPr>
        <w:lastRenderedPageBreak/>
        <w:t>хозяйствующего субъекта;</w:t>
      </w:r>
      <w:r>
        <w:rPr>
          <w:rFonts w:ascii="Times New Roman" w:hAnsi="Times New Roman"/>
          <w:sz w:val="28"/>
          <w:szCs w:val="28"/>
        </w:rPr>
        <w:t xml:space="preserve"> о</w:t>
      </w:r>
      <w:r w:rsidRPr="00A128A1">
        <w:rPr>
          <w:rFonts w:ascii="Times New Roman" w:hAnsi="Times New Roman"/>
          <w:sz w:val="28"/>
          <w:szCs w:val="28"/>
        </w:rPr>
        <w:t>бобщать, анализировать, воспринимать информацию об изменениях законодательства по налогам и сборам, делать выводы о степени влияния внесенных изменений на экономическую безопасность хозяйствующего субъекта.</w:t>
      </w:r>
    </w:p>
    <w:p w14:paraId="2BD9EE59" w14:textId="53CACC39" w:rsidR="008F241F" w:rsidRDefault="00A128A1" w:rsidP="00A128A1">
      <w:pPr>
        <w:spacing w:after="0" w:line="240" w:lineRule="auto"/>
        <w:ind w:firstLine="709"/>
        <w:jc w:val="both"/>
        <w:rPr>
          <w:rFonts w:ascii="Times New Roman" w:hAnsi="Times New Roman"/>
          <w:sz w:val="28"/>
          <w:szCs w:val="28"/>
        </w:rPr>
      </w:pPr>
      <w:r>
        <w:rPr>
          <w:rFonts w:ascii="Times New Roman" w:hAnsi="Times New Roman"/>
          <w:sz w:val="28"/>
          <w:szCs w:val="28"/>
        </w:rPr>
        <w:t>- в</w:t>
      </w:r>
      <w:r w:rsidRPr="00A128A1">
        <w:rPr>
          <w:rFonts w:ascii="Times New Roman" w:hAnsi="Times New Roman"/>
          <w:sz w:val="28"/>
          <w:szCs w:val="28"/>
        </w:rPr>
        <w:t>ладеть</w:t>
      </w:r>
      <w:r>
        <w:rPr>
          <w:rFonts w:ascii="Times New Roman" w:hAnsi="Times New Roman"/>
          <w:sz w:val="28"/>
          <w:szCs w:val="28"/>
        </w:rPr>
        <w:t xml:space="preserve"> </w:t>
      </w:r>
      <w:r w:rsidRPr="00A128A1">
        <w:rPr>
          <w:rFonts w:ascii="Times New Roman" w:hAnsi="Times New Roman"/>
          <w:sz w:val="28"/>
          <w:szCs w:val="28"/>
        </w:rPr>
        <w:t xml:space="preserve">навыками самостоятельного применения теоретических основ налогообложения для исчисления и уплаты налогов и сборов, оценки воздействия полученных расчетов на финансовые показатели деятельности хозяйствующих субъектов и его экономическую безопасность; </w:t>
      </w:r>
      <w:r>
        <w:rPr>
          <w:rFonts w:ascii="Times New Roman" w:hAnsi="Times New Roman"/>
          <w:sz w:val="28"/>
          <w:szCs w:val="28"/>
        </w:rPr>
        <w:t xml:space="preserve"> </w:t>
      </w:r>
      <w:r w:rsidRPr="00A128A1">
        <w:rPr>
          <w:rFonts w:ascii="Times New Roman" w:hAnsi="Times New Roman"/>
          <w:sz w:val="28"/>
          <w:szCs w:val="28"/>
        </w:rPr>
        <w:t>навыками анализа результатов воздействия инструментов налоговой политики государства на поведение разных субъектов экономики.</w:t>
      </w:r>
    </w:p>
    <w:p w14:paraId="7F1E41EB" w14:textId="12F16824" w:rsidR="00DA668D" w:rsidRPr="00F5687F" w:rsidRDefault="00DA668D" w:rsidP="00DA668D">
      <w:pPr>
        <w:spacing w:after="0" w:line="240" w:lineRule="auto"/>
        <w:ind w:firstLine="709"/>
        <w:jc w:val="both"/>
        <w:rPr>
          <w:rFonts w:ascii="Times New Roman" w:hAnsi="Times New Roman"/>
          <w:sz w:val="28"/>
          <w:szCs w:val="28"/>
        </w:rPr>
      </w:pPr>
      <w:r w:rsidRPr="00F5687F">
        <w:rPr>
          <w:rFonts w:ascii="Times New Roman" w:hAnsi="Times New Roman"/>
          <w:sz w:val="28"/>
          <w:szCs w:val="28"/>
        </w:rPr>
        <w:t>Дисциплина «Налоги и налогообложение» преподается в форме лекционных и семинарских занятий. Изучение дисциплины также предполагает</w:t>
      </w:r>
      <w:r>
        <w:rPr>
          <w:rFonts w:ascii="Times New Roman" w:hAnsi="Times New Roman"/>
          <w:sz w:val="28"/>
          <w:szCs w:val="28"/>
        </w:rPr>
        <w:t xml:space="preserve"> </w:t>
      </w:r>
      <w:r w:rsidR="00737786">
        <w:rPr>
          <w:rFonts w:ascii="Times New Roman" w:hAnsi="Times New Roman"/>
          <w:sz w:val="28"/>
          <w:szCs w:val="28"/>
        </w:rPr>
        <w:t>выполнение</w:t>
      </w:r>
      <w:r>
        <w:rPr>
          <w:rFonts w:ascii="Times New Roman" w:hAnsi="Times New Roman"/>
          <w:sz w:val="28"/>
          <w:szCs w:val="28"/>
        </w:rPr>
        <w:t xml:space="preserve"> типовых и </w:t>
      </w:r>
      <w:r w:rsidR="00737786">
        <w:rPr>
          <w:rFonts w:ascii="Times New Roman" w:hAnsi="Times New Roman"/>
          <w:sz w:val="28"/>
          <w:szCs w:val="28"/>
        </w:rPr>
        <w:t>расчетных</w:t>
      </w:r>
      <w:r>
        <w:rPr>
          <w:rFonts w:ascii="Times New Roman" w:hAnsi="Times New Roman"/>
          <w:sz w:val="28"/>
          <w:szCs w:val="28"/>
        </w:rPr>
        <w:t xml:space="preserve"> задани</w:t>
      </w:r>
      <w:r w:rsidR="00737786">
        <w:rPr>
          <w:rFonts w:ascii="Times New Roman" w:hAnsi="Times New Roman"/>
          <w:sz w:val="28"/>
          <w:szCs w:val="28"/>
        </w:rPr>
        <w:t>й</w:t>
      </w:r>
      <w:r w:rsidRPr="00F5687F">
        <w:rPr>
          <w:rFonts w:ascii="Times New Roman" w:hAnsi="Times New Roman"/>
          <w:sz w:val="28"/>
          <w:szCs w:val="28"/>
        </w:rPr>
        <w:t>, ц</w:t>
      </w:r>
      <w:r w:rsidRPr="00F5687F">
        <w:rPr>
          <w:rFonts w:ascii="Times New Roman" w:eastAsia="Times New Roman" w:hAnsi="Times New Roman"/>
          <w:sz w:val="28"/>
          <w:szCs w:val="28"/>
          <w:lang w:eastAsia="ru-RU"/>
        </w:rPr>
        <w:t>елью которых  является соединение теоретических основ по налогообложению, нормативных правовых актов, регулирующих порядок исчисления и уплаты налогов с практическими методами определения их величины.</w:t>
      </w:r>
    </w:p>
    <w:p w14:paraId="46D3C4FD" w14:textId="77777777" w:rsidR="00DA668D" w:rsidRPr="0081107B" w:rsidRDefault="00DA668D" w:rsidP="00DA668D">
      <w:pPr>
        <w:spacing w:after="0" w:line="240" w:lineRule="auto"/>
        <w:ind w:firstLine="709"/>
        <w:jc w:val="both"/>
        <w:rPr>
          <w:rFonts w:ascii="Times New Roman" w:hAnsi="Times New Roman"/>
          <w:sz w:val="28"/>
          <w:szCs w:val="28"/>
        </w:rPr>
      </w:pPr>
      <w:r w:rsidRPr="0081107B">
        <w:rPr>
          <w:rFonts w:ascii="Times New Roman" w:hAnsi="Times New Roman"/>
          <w:sz w:val="28"/>
          <w:szCs w:val="28"/>
        </w:rPr>
        <w:t xml:space="preserve">Цель освоения дисциплины: формирование теоретических знаний, практических умений и навыков в предметной области функционирования и развития налогообложения. </w:t>
      </w:r>
    </w:p>
    <w:p w14:paraId="4538F80D" w14:textId="77777777" w:rsidR="00DA668D" w:rsidRPr="0081107B" w:rsidRDefault="00DA668D" w:rsidP="00DA668D">
      <w:pPr>
        <w:spacing w:after="0" w:line="240" w:lineRule="auto"/>
        <w:ind w:firstLine="709"/>
        <w:jc w:val="both"/>
        <w:rPr>
          <w:rFonts w:ascii="Times New Roman" w:hAnsi="Times New Roman"/>
          <w:sz w:val="28"/>
          <w:szCs w:val="28"/>
        </w:rPr>
      </w:pPr>
      <w:r w:rsidRPr="0081107B">
        <w:rPr>
          <w:rFonts w:ascii="Times New Roman" w:hAnsi="Times New Roman"/>
          <w:sz w:val="28"/>
          <w:szCs w:val="28"/>
        </w:rPr>
        <w:t xml:space="preserve">Задачи дисциплины:  </w:t>
      </w:r>
    </w:p>
    <w:p w14:paraId="3D2356C4" w14:textId="32DDF7D5" w:rsidR="00A128A1" w:rsidRPr="00A128A1" w:rsidRDefault="00DA668D" w:rsidP="00A128A1">
      <w:pPr>
        <w:pStyle w:val="ReportMain"/>
        <w:suppressAutoHyphens/>
        <w:ind w:firstLine="709"/>
        <w:jc w:val="both"/>
        <w:rPr>
          <w:sz w:val="28"/>
          <w:szCs w:val="28"/>
          <w:lang w:val="ru-RU" w:eastAsia="en-US"/>
        </w:rPr>
      </w:pPr>
      <w:r w:rsidRPr="00A128A1">
        <w:rPr>
          <w:color w:val="000000"/>
          <w:sz w:val="28"/>
          <w:szCs w:val="28"/>
        </w:rPr>
        <w:t>-</w:t>
      </w:r>
      <w:r w:rsidR="00A128A1" w:rsidRPr="00A128A1">
        <w:rPr>
          <w:sz w:val="28"/>
          <w:szCs w:val="28"/>
          <w:lang w:val="ru-RU" w:eastAsia="en-US"/>
        </w:rPr>
        <w:t xml:space="preserve"> формирование у студентов системного представления о теоретических основах налогообложения в Российской Федерации; </w:t>
      </w:r>
    </w:p>
    <w:p w14:paraId="0FC4849C" w14:textId="77777777" w:rsidR="00A128A1" w:rsidRPr="00A128A1" w:rsidRDefault="00A128A1" w:rsidP="00A128A1">
      <w:pPr>
        <w:suppressAutoHyphens/>
        <w:spacing w:after="0" w:line="240" w:lineRule="auto"/>
        <w:ind w:firstLine="709"/>
        <w:jc w:val="both"/>
        <w:rPr>
          <w:rFonts w:ascii="Times New Roman" w:hAnsi="Times New Roman"/>
          <w:sz w:val="28"/>
          <w:szCs w:val="28"/>
        </w:rPr>
      </w:pPr>
      <w:r w:rsidRPr="00A128A1">
        <w:rPr>
          <w:rFonts w:ascii="Times New Roman" w:hAnsi="Times New Roman"/>
          <w:sz w:val="28"/>
          <w:szCs w:val="28"/>
        </w:rPr>
        <w:t xml:space="preserve">- формирование системы знаний о принципах организации налоговой системы и их реализации в Российской Федерации; </w:t>
      </w:r>
    </w:p>
    <w:p w14:paraId="01201244" w14:textId="77777777" w:rsidR="00A128A1" w:rsidRPr="00A128A1" w:rsidRDefault="00A128A1" w:rsidP="00A128A1">
      <w:pPr>
        <w:suppressAutoHyphens/>
        <w:spacing w:after="0" w:line="240" w:lineRule="auto"/>
        <w:ind w:firstLine="709"/>
        <w:jc w:val="both"/>
        <w:rPr>
          <w:rFonts w:ascii="Times New Roman" w:hAnsi="Times New Roman"/>
          <w:sz w:val="28"/>
          <w:szCs w:val="28"/>
        </w:rPr>
      </w:pPr>
      <w:r w:rsidRPr="00A128A1">
        <w:rPr>
          <w:rFonts w:ascii="Times New Roman" w:hAnsi="Times New Roman"/>
          <w:sz w:val="28"/>
          <w:szCs w:val="28"/>
        </w:rPr>
        <w:t>- приобретение знаний о нормативном правовом регулировании налогообложения в Российской Федерации, овладение умениями использовать эти нормативные правовые акты для исчисления и уплаты налогов, сборов и основных обязательных неналоговых платежей в целях осуществления финансового планирования и прогнозирования и обеспечения экономической безопасности хозяйствующего субъекта;</w:t>
      </w:r>
    </w:p>
    <w:p w14:paraId="46697A04" w14:textId="77777777" w:rsidR="00A128A1" w:rsidRPr="00A128A1" w:rsidRDefault="00A128A1" w:rsidP="00A128A1">
      <w:pPr>
        <w:suppressAutoHyphens/>
        <w:spacing w:after="0" w:line="240" w:lineRule="auto"/>
        <w:ind w:firstLine="709"/>
        <w:jc w:val="both"/>
        <w:rPr>
          <w:rFonts w:ascii="Times New Roman" w:hAnsi="Times New Roman"/>
          <w:sz w:val="28"/>
          <w:szCs w:val="28"/>
        </w:rPr>
      </w:pPr>
      <w:r w:rsidRPr="00A128A1">
        <w:rPr>
          <w:rFonts w:ascii="Times New Roman" w:hAnsi="Times New Roman"/>
          <w:sz w:val="28"/>
          <w:szCs w:val="28"/>
        </w:rPr>
        <w:t xml:space="preserve">- развитие навыков оценки воздействия налогообложения на финансовые показатели деятельности хозяйствующих субъектов в целях его экономической безопасности; </w:t>
      </w:r>
    </w:p>
    <w:p w14:paraId="577AD7F3" w14:textId="77777777" w:rsidR="00A128A1" w:rsidRPr="00A128A1" w:rsidRDefault="00A128A1" w:rsidP="00A128A1">
      <w:pPr>
        <w:suppressAutoHyphens/>
        <w:spacing w:after="0" w:line="240" w:lineRule="auto"/>
        <w:ind w:firstLine="709"/>
        <w:jc w:val="both"/>
        <w:rPr>
          <w:rFonts w:ascii="Times New Roman" w:hAnsi="Times New Roman"/>
          <w:sz w:val="28"/>
          <w:szCs w:val="28"/>
        </w:rPr>
      </w:pPr>
      <w:r w:rsidRPr="00A128A1">
        <w:rPr>
          <w:rFonts w:ascii="Times New Roman" w:hAnsi="Times New Roman"/>
          <w:sz w:val="28"/>
          <w:szCs w:val="28"/>
        </w:rPr>
        <w:t>- развитие  способностей осуществлять сбор, анализ, систематизацию, оценку и интерпретацию данных, характеризующих налогообложение в государстве и на уровне хозяйствующего субъекта.</w:t>
      </w:r>
    </w:p>
    <w:p w14:paraId="5AC51A7C" w14:textId="1EBB6B2F" w:rsidR="00DA668D" w:rsidRDefault="00DA668D" w:rsidP="00A128A1">
      <w:pPr>
        <w:autoSpaceDE w:val="0"/>
        <w:autoSpaceDN w:val="0"/>
        <w:adjustRightInd w:val="0"/>
        <w:spacing w:after="0" w:line="240" w:lineRule="auto"/>
        <w:ind w:firstLine="709"/>
        <w:jc w:val="both"/>
        <w:rPr>
          <w:rFonts w:ascii="Times New Roman" w:hAnsi="Times New Roman"/>
          <w:color w:val="000000"/>
          <w:sz w:val="28"/>
          <w:szCs w:val="28"/>
        </w:rPr>
      </w:pPr>
    </w:p>
    <w:p w14:paraId="6F4650F7" w14:textId="6746B385" w:rsidR="00A128A1" w:rsidRDefault="00A128A1" w:rsidP="00A128A1">
      <w:pPr>
        <w:autoSpaceDE w:val="0"/>
        <w:autoSpaceDN w:val="0"/>
        <w:adjustRightInd w:val="0"/>
        <w:spacing w:after="0" w:line="240" w:lineRule="auto"/>
        <w:ind w:firstLine="709"/>
        <w:jc w:val="both"/>
        <w:rPr>
          <w:rFonts w:ascii="Times New Roman" w:hAnsi="Times New Roman"/>
          <w:sz w:val="28"/>
          <w:szCs w:val="28"/>
        </w:rPr>
      </w:pPr>
    </w:p>
    <w:p w14:paraId="1E61E962" w14:textId="2D4315F1" w:rsidR="00B72C69" w:rsidRDefault="00B72C69" w:rsidP="00A128A1">
      <w:pPr>
        <w:autoSpaceDE w:val="0"/>
        <w:autoSpaceDN w:val="0"/>
        <w:adjustRightInd w:val="0"/>
        <w:spacing w:after="0" w:line="240" w:lineRule="auto"/>
        <w:ind w:firstLine="709"/>
        <w:jc w:val="both"/>
        <w:rPr>
          <w:rFonts w:ascii="Times New Roman" w:hAnsi="Times New Roman"/>
          <w:sz w:val="28"/>
          <w:szCs w:val="28"/>
        </w:rPr>
      </w:pPr>
    </w:p>
    <w:p w14:paraId="01AD8104" w14:textId="4309AD4B" w:rsidR="00B72C69" w:rsidRDefault="00B72C69" w:rsidP="00A128A1">
      <w:pPr>
        <w:autoSpaceDE w:val="0"/>
        <w:autoSpaceDN w:val="0"/>
        <w:adjustRightInd w:val="0"/>
        <w:spacing w:after="0" w:line="240" w:lineRule="auto"/>
        <w:ind w:firstLine="709"/>
        <w:jc w:val="both"/>
        <w:rPr>
          <w:rFonts w:ascii="Times New Roman" w:hAnsi="Times New Roman"/>
          <w:sz w:val="28"/>
          <w:szCs w:val="28"/>
        </w:rPr>
      </w:pPr>
    </w:p>
    <w:p w14:paraId="6549F182" w14:textId="3CFC0FE2" w:rsidR="00B72C69" w:rsidRDefault="00B72C69" w:rsidP="00A128A1">
      <w:pPr>
        <w:autoSpaceDE w:val="0"/>
        <w:autoSpaceDN w:val="0"/>
        <w:adjustRightInd w:val="0"/>
        <w:spacing w:after="0" w:line="240" w:lineRule="auto"/>
        <w:ind w:firstLine="709"/>
        <w:jc w:val="both"/>
        <w:rPr>
          <w:rFonts w:ascii="Times New Roman" w:hAnsi="Times New Roman"/>
          <w:sz w:val="28"/>
          <w:szCs w:val="28"/>
        </w:rPr>
      </w:pPr>
    </w:p>
    <w:p w14:paraId="2CFA26AC" w14:textId="1D417EC0" w:rsidR="00B72C69" w:rsidRDefault="00B72C69" w:rsidP="00A128A1">
      <w:pPr>
        <w:autoSpaceDE w:val="0"/>
        <w:autoSpaceDN w:val="0"/>
        <w:adjustRightInd w:val="0"/>
        <w:spacing w:after="0" w:line="240" w:lineRule="auto"/>
        <w:ind w:firstLine="709"/>
        <w:jc w:val="both"/>
        <w:rPr>
          <w:rFonts w:ascii="Times New Roman" w:hAnsi="Times New Roman"/>
          <w:sz w:val="28"/>
          <w:szCs w:val="28"/>
        </w:rPr>
      </w:pPr>
    </w:p>
    <w:p w14:paraId="74A8606B" w14:textId="77777777" w:rsidR="00B72C69" w:rsidRPr="00792361" w:rsidRDefault="00B72C69" w:rsidP="00A128A1">
      <w:pPr>
        <w:autoSpaceDE w:val="0"/>
        <w:autoSpaceDN w:val="0"/>
        <w:adjustRightInd w:val="0"/>
        <w:spacing w:after="0" w:line="240" w:lineRule="auto"/>
        <w:ind w:firstLine="709"/>
        <w:jc w:val="both"/>
        <w:rPr>
          <w:rFonts w:ascii="Times New Roman" w:hAnsi="Times New Roman"/>
          <w:sz w:val="28"/>
          <w:szCs w:val="28"/>
        </w:rPr>
      </w:pPr>
    </w:p>
    <w:p w14:paraId="5695F4BE" w14:textId="77777777" w:rsidR="00DA668D" w:rsidRPr="006422AA" w:rsidRDefault="00DA668D" w:rsidP="00DA668D">
      <w:pPr>
        <w:keepNext/>
        <w:keepLines/>
        <w:spacing w:before="480" w:after="0"/>
        <w:ind w:firstLine="709"/>
        <w:jc w:val="both"/>
        <w:outlineLvl w:val="0"/>
        <w:rPr>
          <w:rFonts w:ascii="Times New Roman" w:eastAsia="Times New Roman" w:hAnsi="Times New Roman"/>
          <w:b/>
          <w:bCs/>
          <w:sz w:val="32"/>
          <w:szCs w:val="32"/>
        </w:rPr>
      </w:pPr>
      <w:bookmarkStart w:id="5" w:name="_Toc6303166"/>
      <w:bookmarkStart w:id="6" w:name="_Toc49847474"/>
      <w:bookmarkStart w:id="7" w:name="_Toc99356462"/>
      <w:r w:rsidRPr="006422AA">
        <w:rPr>
          <w:rFonts w:ascii="Times New Roman" w:eastAsia="Times New Roman" w:hAnsi="Times New Roman"/>
          <w:b/>
          <w:bCs/>
          <w:sz w:val="32"/>
          <w:szCs w:val="32"/>
        </w:rPr>
        <w:lastRenderedPageBreak/>
        <w:t>1 Методические указания по лекционным занятиям</w:t>
      </w:r>
      <w:bookmarkEnd w:id="5"/>
      <w:bookmarkEnd w:id="6"/>
      <w:bookmarkEnd w:id="7"/>
    </w:p>
    <w:p w14:paraId="51DAF3DD" w14:textId="77777777" w:rsidR="00DA668D" w:rsidRPr="006422AA" w:rsidRDefault="00DA668D" w:rsidP="00DA668D">
      <w:pPr>
        <w:spacing w:line="240" w:lineRule="auto"/>
        <w:ind w:firstLine="709"/>
        <w:jc w:val="both"/>
        <w:rPr>
          <w:rFonts w:ascii="Times New Roman" w:hAnsi="Times New Roman"/>
          <w:sz w:val="28"/>
          <w:szCs w:val="28"/>
        </w:rPr>
      </w:pPr>
      <w:r w:rsidRPr="006422AA">
        <w:rPr>
          <w:rFonts w:ascii="Times New Roman" w:hAnsi="Times New Roman"/>
          <w:sz w:val="28"/>
          <w:szCs w:val="28"/>
        </w:rPr>
        <w:t>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семинар. Готовясь к докладу или реферативному сообщению, обращаться за методической помощью к преподавателю. Составить план-конспект своего выступления. Продумать примеры с целью обеспечения тесной связи изучаемой теории с реальной жизнью. Своевременное и качественное выполнение самостоятельной работы базируется на соблюдении настоящих рекомендаций и изучении рекомендованной литературы. 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при написании курсовых и дипломных работ.</w:t>
      </w:r>
    </w:p>
    <w:p w14:paraId="57CA5321" w14:textId="77777777" w:rsidR="00DA668D" w:rsidRPr="006422AA" w:rsidRDefault="00DA668D" w:rsidP="00DA668D">
      <w:pPr>
        <w:keepNext/>
        <w:keepLines/>
        <w:spacing w:before="480" w:after="0"/>
        <w:ind w:firstLine="851"/>
        <w:outlineLvl w:val="0"/>
        <w:rPr>
          <w:rFonts w:ascii="Times New Roman" w:eastAsia="Times New Roman" w:hAnsi="Times New Roman"/>
          <w:b/>
          <w:bCs/>
          <w:sz w:val="32"/>
          <w:szCs w:val="32"/>
        </w:rPr>
      </w:pPr>
      <w:bookmarkStart w:id="8" w:name="_Toc6303167"/>
      <w:bookmarkStart w:id="9" w:name="_Toc49847475"/>
      <w:bookmarkStart w:id="10" w:name="_Toc99356463"/>
      <w:r w:rsidRPr="006422AA">
        <w:rPr>
          <w:rFonts w:ascii="Times New Roman" w:eastAsia="Times New Roman" w:hAnsi="Times New Roman"/>
          <w:b/>
          <w:bCs/>
          <w:sz w:val="32"/>
          <w:szCs w:val="32"/>
        </w:rPr>
        <w:t>2 Методические указания по практическим занятиям</w:t>
      </w:r>
      <w:bookmarkEnd w:id="8"/>
      <w:bookmarkEnd w:id="9"/>
      <w:bookmarkEnd w:id="10"/>
    </w:p>
    <w:p w14:paraId="07E3FDC5" w14:textId="77777777" w:rsidR="00DA668D" w:rsidRPr="006422AA" w:rsidRDefault="00DA668D" w:rsidP="00DA668D"/>
    <w:p w14:paraId="508B2DCE" w14:textId="77777777" w:rsidR="00DA668D" w:rsidRPr="006422AA" w:rsidRDefault="00DA668D" w:rsidP="00DA668D">
      <w:pPr>
        <w:spacing w:after="0" w:line="240" w:lineRule="auto"/>
        <w:ind w:firstLine="709"/>
        <w:jc w:val="both"/>
        <w:rPr>
          <w:rFonts w:ascii="Times New Roman" w:hAnsi="Times New Roman"/>
          <w:sz w:val="28"/>
          <w:szCs w:val="28"/>
        </w:rPr>
      </w:pPr>
      <w:r w:rsidRPr="006422AA">
        <w:rPr>
          <w:rFonts w:ascii="Times New Roman" w:hAnsi="Times New Roman"/>
          <w:sz w:val="28"/>
          <w:szCs w:val="28"/>
        </w:rPr>
        <w:t xml:space="preserve">Важной составной частью учебного процесса в вузе являются практические занятия. Семинарские занятия проводятся главным образом по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 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 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w:t>
      </w:r>
    </w:p>
    <w:p w14:paraId="06691D5E" w14:textId="77777777" w:rsidR="00DA668D" w:rsidRPr="006422AA" w:rsidRDefault="00DA668D" w:rsidP="00DA668D">
      <w:pPr>
        <w:spacing w:after="0" w:line="240" w:lineRule="auto"/>
        <w:ind w:firstLine="709"/>
        <w:jc w:val="both"/>
        <w:rPr>
          <w:rFonts w:ascii="Times New Roman" w:hAnsi="Times New Roman"/>
          <w:sz w:val="28"/>
          <w:szCs w:val="28"/>
        </w:rPr>
      </w:pPr>
      <w:r w:rsidRPr="006422AA">
        <w:rPr>
          <w:rFonts w:ascii="Times New Roman" w:hAnsi="Times New Roman"/>
          <w:sz w:val="28"/>
          <w:szCs w:val="28"/>
        </w:rPr>
        <w:t xml:space="preserve">Подготовка к семинарскому занятию включает 2 этапа: 1й – организационный; 2й - закрепление и углубление теоретических знаний. </w:t>
      </w:r>
    </w:p>
    <w:p w14:paraId="09985759" w14:textId="77777777" w:rsidR="00DA668D" w:rsidRPr="006422AA" w:rsidRDefault="00DA668D" w:rsidP="00DA668D">
      <w:pPr>
        <w:spacing w:after="0" w:line="240" w:lineRule="auto"/>
        <w:ind w:firstLine="709"/>
        <w:jc w:val="both"/>
        <w:rPr>
          <w:rFonts w:ascii="Times New Roman" w:hAnsi="Times New Roman"/>
          <w:sz w:val="28"/>
          <w:szCs w:val="28"/>
        </w:rPr>
      </w:pPr>
      <w:r w:rsidRPr="006422AA">
        <w:rPr>
          <w:rFonts w:ascii="Times New Roman" w:hAnsi="Times New Roman"/>
          <w:sz w:val="28"/>
          <w:szCs w:val="28"/>
        </w:rPr>
        <w:t>На первом этапе студент планирует свою самостоятельную работу, которая включает:</w:t>
      </w:r>
    </w:p>
    <w:p w14:paraId="345BADA6" w14:textId="77777777" w:rsidR="00DA668D" w:rsidRPr="006422AA" w:rsidRDefault="00DA668D" w:rsidP="00DA668D">
      <w:pPr>
        <w:spacing w:after="0" w:line="240" w:lineRule="auto"/>
        <w:ind w:firstLine="709"/>
        <w:jc w:val="both"/>
        <w:rPr>
          <w:rFonts w:ascii="Times New Roman" w:hAnsi="Times New Roman"/>
          <w:sz w:val="28"/>
          <w:szCs w:val="28"/>
        </w:rPr>
      </w:pPr>
      <w:r w:rsidRPr="006422AA">
        <w:rPr>
          <w:rFonts w:ascii="Times New Roman" w:hAnsi="Times New Roman"/>
          <w:sz w:val="28"/>
          <w:szCs w:val="28"/>
        </w:rPr>
        <w:t xml:space="preserve"> - уяснение задания на самостоятельную работу; </w:t>
      </w:r>
    </w:p>
    <w:p w14:paraId="3C219B9C" w14:textId="77777777" w:rsidR="00DA668D" w:rsidRPr="006422AA" w:rsidRDefault="00DA668D" w:rsidP="00DA668D">
      <w:pPr>
        <w:spacing w:after="0" w:line="240" w:lineRule="auto"/>
        <w:ind w:firstLine="709"/>
        <w:jc w:val="both"/>
        <w:rPr>
          <w:rFonts w:ascii="Times New Roman" w:hAnsi="Times New Roman"/>
          <w:sz w:val="28"/>
          <w:szCs w:val="28"/>
        </w:rPr>
      </w:pPr>
      <w:r w:rsidRPr="006422AA">
        <w:rPr>
          <w:rFonts w:ascii="Times New Roman" w:hAnsi="Times New Roman"/>
          <w:sz w:val="28"/>
          <w:szCs w:val="28"/>
        </w:rPr>
        <w:t xml:space="preserve">- подбор рекомендованной литературы; </w:t>
      </w:r>
    </w:p>
    <w:p w14:paraId="705B957F" w14:textId="77777777" w:rsidR="00DA668D" w:rsidRPr="006422AA" w:rsidRDefault="00DA668D" w:rsidP="00DA668D">
      <w:pPr>
        <w:spacing w:after="0" w:line="240" w:lineRule="auto"/>
        <w:ind w:firstLine="709"/>
        <w:jc w:val="both"/>
        <w:rPr>
          <w:rFonts w:ascii="Times New Roman" w:hAnsi="Times New Roman"/>
          <w:sz w:val="28"/>
          <w:szCs w:val="28"/>
        </w:rPr>
      </w:pPr>
      <w:r w:rsidRPr="006422AA">
        <w:rPr>
          <w:rFonts w:ascii="Times New Roman" w:hAnsi="Times New Roman"/>
          <w:sz w:val="28"/>
          <w:szCs w:val="28"/>
        </w:rPr>
        <w:t xml:space="preserve">- составление плана работы, в котором определяются основные пункты предстоящей подготовки. Составление плана дисциплинирует и повышает организованность в работе. </w:t>
      </w:r>
    </w:p>
    <w:p w14:paraId="04832393" w14:textId="77777777" w:rsidR="00DA668D" w:rsidRPr="006422AA" w:rsidRDefault="00DA668D" w:rsidP="00DA668D">
      <w:pPr>
        <w:spacing w:after="0" w:line="240" w:lineRule="auto"/>
        <w:ind w:firstLine="709"/>
        <w:jc w:val="both"/>
        <w:rPr>
          <w:rFonts w:ascii="Times New Roman" w:hAnsi="Times New Roman"/>
          <w:sz w:val="28"/>
          <w:szCs w:val="28"/>
        </w:rPr>
      </w:pPr>
      <w:r w:rsidRPr="006422AA">
        <w:rPr>
          <w:rFonts w:ascii="Times New Roman" w:hAnsi="Times New Roman"/>
          <w:sz w:val="28"/>
          <w:szCs w:val="28"/>
        </w:rPr>
        <w:t xml:space="preserve">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 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 </w:t>
      </w:r>
    </w:p>
    <w:p w14:paraId="35F86A63" w14:textId="77777777" w:rsidR="00DA668D" w:rsidRPr="006422AA" w:rsidRDefault="00DA668D" w:rsidP="00DA668D">
      <w:pPr>
        <w:spacing w:after="0" w:line="240" w:lineRule="auto"/>
        <w:ind w:firstLine="709"/>
        <w:jc w:val="both"/>
        <w:rPr>
          <w:rFonts w:ascii="Times New Roman" w:hAnsi="Times New Roman"/>
          <w:sz w:val="28"/>
          <w:szCs w:val="28"/>
        </w:rPr>
      </w:pPr>
      <w:r w:rsidRPr="006422AA">
        <w:rPr>
          <w:rFonts w:ascii="Times New Roman" w:hAnsi="Times New Roman"/>
          <w:sz w:val="28"/>
          <w:szCs w:val="28"/>
        </w:rP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 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 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 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 Большое значение имеет совершенствование навыков конспектирования у студентов.</w:t>
      </w:r>
    </w:p>
    <w:p w14:paraId="16162358" w14:textId="77777777" w:rsidR="00DA668D" w:rsidRDefault="00DA668D" w:rsidP="00DA668D">
      <w:pPr>
        <w:pStyle w:val="1"/>
        <w:spacing w:before="0" w:after="0" w:line="240" w:lineRule="auto"/>
        <w:ind w:firstLine="709"/>
        <w:jc w:val="both"/>
        <w:rPr>
          <w:rFonts w:ascii="Times New Roman" w:hAnsi="Times New Roman"/>
          <w:sz w:val="28"/>
          <w:szCs w:val="28"/>
          <w:lang w:val="ru-RU"/>
        </w:rPr>
      </w:pPr>
    </w:p>
    <w:p w14:paraId="6A56B677" w14:textId="77777777" w:rsidR="00DA668D" w:rsidRPr="003116FD" w:rsidRDefault="00DA668D" w:rsidP="00DA668D">
      <w:pPr>
        <w:ind w:firstLine="709"/>
        <w:jc w:val="both"/>
        <w:rPr>
          <w:rFonts w:ascii="Times New Roman" w:hAnsi="Times New Roman"/>
          <w:b/>
          <w:sz w:val="28"/>
          <w:szCs w:val="28"/>
        </w:rPr>
      </w:pPr>
      <w:r w:rsidRPr="003116FD">
        <w:rPr>
          <w:rFonts w:ascii="Times New Roman" w:hAnsi="Times New Roman"/>
          <w:b/>
          <w:sz w:val="28"/>
          <w:szCs w:val="28"/>
        </w:rPr>
        <w:t>1  Основы налогообложения и налоговая система Российской Федерации</w:t>
      </w:r>
    </w:p>
    <w:p w14:paraId="1BA2E8B8" w14:textId="77777777" w:rsidR="00DA668D" w:rsidRPr="003116FD" w:rsidRDefault="00DA668D" w:rsidP="00DA668D">
      <w:pPr>
        <w:ind w:firstLine="709"/>
        <w:jc w:val="both"/>
        <w:rPr>
          <w:rFonts w:ascii="Times New Roman" w:hAnsi="Times New Roman"/>
          <w:b/>
          <w:sz w:val="28"/>
          <w:szCs w:val="28"/>
        </w:rPr>
      </w:pPr>
      <w:r w:rsidRPr="003116FD">
        <w:rPr>
          <w:rFonts w:ascii="Times New Roman" w:hAnsi="Times New Roman"/>
          <w:b/>
          <w:sz w:val="28"/>
          <w:szCs w:val="28"/>
        </w:rPr>
        <w:t>1.1 Экономическое содержание налогов</w:t>
      </w:r>
    </w:p>
    <w:p w14:paraId="53C6AD7D" w14:textId="77777777" w:rsidR="00DA668D" w:rsidRPr="00782BCA" w:rsidRDefault="00DA668D" w:rsidP="00DA668D">
      <w:pPr>
        <w:spacing w:after="0" w:line="240" w:lineRule="auto"/>
        <w:ind w:firstLine="709"/>
        <w:jc w:val="both"/>
        <w:rPr>
          <w:rFonts w:ascii="Times New Roman" w:hAnsi="Times New Roman"/>
          <w:bCs/>
          <w:iCs/>
          <w:sz w:val="28"/>
          <w:szCs w:val="28"/>
        </w:rPr>
      </w:pPr>
    </w:p>
    <w:p w14:paraId="07FA7BAA"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 рассмотреть понятие налога и сбора, функции налога как правовой и экономической категории, принципы налогообложения</w:t>
      </w:r>
    </w:p>
    <w:p w14:paraId="2F66E7C6" w14:textId="77777777" w:rsidR="00DA668D" w:rsidRPr="00782BCA" w:rsidRDefault="00DA668D" w:rsidP="00DA668D">
      <w:pPr>
        <w:spacing w:after="0" w:line="240" w:lineRule="auto"/>
        <w:ind w:firstLine="709"/>
        <w:jc w:val="both"/>
        <w:rPr>
          <w:rFonts w:ascii="Times New Roman" w:hAnsi="Times New Roman"/>
          <w:sz w:val="28"/>
          <w:szCs w:val="28"/>
        </w:rPr>
      </w:pPr>
    </w:p>
    <w:p w14:paraId="19D6678E"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514F7725" w14:textId="77777777" w:rsidR="00DA668D" w:rsidRPr="00782BCA" w:rsidRDefault="00DA668D" w:rsidP="00DA668D">
      <w:pPr>
        <w:pStyle w:val="31"/>
        <w:spacing w:after="0" w:line="240" w:lineRule="auto"/>
        <w:ind w:left="0" w:firstLine="709"/>
        <w:jc w:val="both"/>
        <w:rPr>
          <w:rFonts w:ascii="Times New Roman" w:hAnsi="Times New Roman"/>
          <w:sz w:val="28"/>
          <w:szCs w:val="28"/>
          <w:lang w:val="ru-RU"/>
        </w:rPr>
      </w:pPr>
      <w:r w:rsidRPr="00782BCA">
        <w:rPr>
          <w:rFonts w:ascii="Times New Roman" w:hAnsi="Times New Roman"/>
          <w:sz w:val="28"/>
          <w:szCs w:val="28"/>
        </w:rPr>
        <w:t xml:space="preserve">Сущность налогов как экономической категории. Функции налогов, их взаимосвязь. Объективная возможность влияния налогов на экономические процессы. </w:t>
      </w:r>
    </w:p>
    <w:p w14:paraId="709AA7FF" w14:textId="77777777" w:rsidR="00DA668D" w:rsidRPr="00782BCA" w:rsidRDefault="00DA668D" w:rsidP="00DA668D">
      <w:pPr>
        <w:pStyle w:val="31"/>
        <w:spacing w:after="0" w:line="240" w:lineRule="auto"/>
        <w:ind w:left="0" w:firstLine="709"/>
        <w:jc w:val="both"/>
        <w:rPr>
          <w:rFonts w:ascii="Times New Roman" w:hAnsi="Times New Roman"/>
          <w:sz w:val="28"/>
          <w:szCs w:val="28"/>
        </w:rPr>
      </w:pPr>
      <w:r w:rsidRPr="00782BCA">
        <w:rPr>
          <w:rFonts w:ascii="Times New Roman" w:hAnsi="Times New Roman"/>
          <w:sz w:val="28"/>
          <w:szCs w:val="28"/>
        </w:rPr>
        <w:t xml:space="preserve">Элементы налога, их определение и характеристика. Плательщики налога. Объект налогообложения. Налоговая база. Налоговый период. Налоговая ставка. Порядок исчисления налога. Порядок и сроки уплаты налога. Налоговые льготы как инструмент налоговой политики. </w:t>
      </w:r>
    </w:p>
    <w:p w14:paraId="782BCE81" w14:textId="77777777" w:rsidR="00DA668D" w:rsidRPr="00782BCA" w:rsidRDefault="00DA668D" w:rsidP="00DA668D">
      <w:pPr>
        <w:pStyle w:val="31"/>
        <w:spacing w:after="0" w:line="240" w:lineRule="auto"/>
        <w:ind w:left="0" w:firstLine="709"/>
        <w:jc w:val="both"/>
        <w:rPr>
          <w:rFonts w:ascii="Times New Roman" w:hAnsi="Times New Roman"/>
          <w:sz w:val="28"/>
          <w:szCs w:val="28"/>
        </w:rPr>
      </w:pPr>
      <w:r w:rsidRPr="00782BCA">
        <w:rPr>
          <w:rFonts w:ascii="Times New Roman" w:hAnsi="Times New Roman"/>
          <w:sz w:val="28"/>
          <w:szCs w:val="28"/>
        </w:rPr>
        <w:t>Принципы налогообложения. Классические принципы налогообложения, их характеристика. Современные принципы налогообложения, их характеристика и связь с классическими принципами, использование в построении налоговых систем Р</w:t>
      </w:r>
      <w:r w:rsidRPr="00782BCA">
        <w:rPr>
          <w:rFonts w:ascii="Times New Roman" w:hAnsi="Times New Roman"/>
          <w:sz w:val="28"/>
          <w:szCs w:val="28"/>
          <w:lang w:val="ru-RU"/>
        </w:rPr>
        <w:t xml:space="preserve">оссийской </w:t>
      </w:r>
      <w:r w:rsidRPr="00782BCA">
        <w:rPr>
          <w:rFonts w:ascii="Times New Roman" w:hAnsi="Times New Roman"/>
          <w:sz w:val="28"/>
          <w:szCs w:val="28"/>
        </w:rPr>
        <w:t>Ф</w:t>
      </w:r>
      <w:r w:rsidRPr="00782BCA">
        <w:rPr>
          <w:rFonts w:ascii="Times New Roman" w:hAnsi="Times New Roman"/>
          <w:sz w:val="28"/>
          <w:szCs w:val="28"/>
          <w:lang w:val="ru-RU"/>
        </w:rPr>
        <w:t>едерации</w:t>
      </w:r>
      <w:r w:rsidRPr="00782BCA">
        <w:rPr>
          <w:rFonts w:ascii="Times New Roman" w:hAnsi="Times New Roman"/>
          <w:sz w:val="28"/>
          <w:szCs w:val="28"/>
        </w:rPr>
        <w:t>, промышленно развитых и развивающихся государств.</w:t>
      </w:r>
    </w:p>
    <w:p w14:paraId="439E2838" w14:textId="77777777" w:rsidR="00DA668D" w:rsidRPr="00782BCA" w:rsidRDefault="00DA668D" w:rsidP="00DA668D">
      <w:pPr>
        <w:spacing w:after="0" w:line="240" w:lineRule="auto"/>
        <w:ind w:firstLine="709"/>
        <w:jc w:val="both"/>
        <w:rPr>
          <w:rFonts w:ascii="Times New Roman" w:hAnsi="Times New Roman"/>
          <w:sz w:val="28"/>
          <w:szCs w:val="28"/>
        </w:rPr>
      </w:pPr>
    </w:p>
    <w:p w14:paraId="2579C1D7" w14:textId="77777777" w:rsidR="00DA668D" w:rsidRPr="00782BCA" w:rsidRDefault="00DA668D" w:rsidP="00DA668D">
      <w:pPr>
        <w:pStyle w:val="a3"/>
        <w:ind w:firstLine="709"/>
        <w:jc w:val="both"/>
        <w:rPr>
          <w:b/>
          <w:szCs w:val="28"/>
          <w:lang w:val="ru-RU"/>
        </w:rPr>
      </w:pPr>
      <w:r w:rsidRPr="00782BCA">
        <w:rPr>
          <w:b/>
          <w:szCs w:val="28"/>
          <w:lang w:val="ru-RU"/>
        </w:rPr>
        <w:t>План семинарского занятия</w:t>
      </w:r>
    </w:p>
    <w:p w14:paraId="4B0E123F" w14:textId="77777777" w:rsidR="00DA668D" w:rsidRPr="00782BCA" w:rsidRDefault="00DA668D" w:rsidP="00DA668D">
      <w:pPr>
        <w:shd w:val="clear" w:color="auto" w:fill="FFFFFF"/>
        <w:spacing w:after="0" w:line="240" w:lineRule="auto"/>
        <w:ind w:firstLine="709"/>
        <w:jc w:val="both"/>
        <w:rPr>
          <w:rFonts w:ascii="Times New Roman" w:hAnsi="Times New Roman"/>
          <w:sz w:val="28"/>
          <w:szCs w:val="28"/>
        </w:rPr>
      </w:pPr>
      <w:r w:rsidRPr="00782BCA">
        <w:rPr>
          <w:rFonts w:ascii="Times New Roman" w:hAnsi="Times New Roman"/>
          <w:sz w:val="28"/>
          <w:szCs w:val="28"/>
        </w:rPr>
        <w:t>1 Понятие налога и сбора</w:t>
      </w:r>
    </w:p>
    <w:p w14:paraId="75DEDD1D" w14:textId="77777777" w:rsidR="00DA668D" w:rsidRPr="00782BCA" w:rsidRDefault="00DA668D" w:rsidP="00DA668D">
      <w:pPr>
        <w:pStyle w:val="a3"/>
        <w:ind w:firstLine="709"/>
        <w:jc w:val="both"/>
        <w:rPr>
          <w:szCs w:val="28"/>
          <w:lang w:val="ru-RU"/>
        </w:rPr>
      </w:pPr>
      <w:r w:rsidRPr="00782BCA">
        <w:rPr>
          <w:szCs w:val="28"/>
          <w:lang w:val="ru-RU"/>
        </w:rPr>
        <w:t>2</w:t>
      </w:r>
      <w:r w:rsidRPr="00782BCA">
        <w:rPr>
          <w:szCs w:val="28"/>
        </w:rPr>
        <w:t xml:space="preserve"> </w:t>
      </w:r>
      <w:r w:rsidRPr="00782BCA">
        <w:rPr>
          <w:spacing w:val="2"/>
          <w:szCs w:val="28"/>
        </w:rPr>
        <w:t>Элементы налогообложения</w:t>
      </w:r>
    </w:p>
    <w:p w14:paraId="01D5A6C3" w14:textId="77777777" w:rsidR="00DA668D" w:rsidRPr="00782BCA" w:rsidRDefault="00DA668D" w:rsidP="00DA668D">
      <w:pPr>
        <w:pStyle w:val="a3"/>
        <w:ind w:firstLine="709"/>
        <w:jc w:val="both"/>
        <w:rPr>
          <w:szCs w:val="28"/>
          <w:lang w:val="ru-RU"/>
        </w:rPr>
      </w:pPr>
      <w:r w:rsidRPr="00782BCA">
        <w:rPr>
          <w:szCs w:val="28"/>
          <w:lang w:val="ru-RU"/>
        </w:rPr>
        <w:t>3</w:t>
      </w:r>
      <w:r w:rsidRPr="00782BCA">
        <w:rPr>
          <w:snapToGrid w:val="0"/>
          <w:szCs w:val="28"/>
        </w:rPr>
        <w:t xml:space="preserve"> </w:t>
      </w:r>
      <w:r w:rsidRPr="00782BCA">
        <w:rPr>
          <w:spacing w:val="1"/>
          <w:szCs w:val="28"/>
        </w:rPr>
        <w:t>Принципы налогообложения</w:t>
      </w:r>
    </w:p>
    <w:p w14:paraId="7C6B38D0"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p>
    <w:p w14:paraId="386F89B0" w14:textId="77777777" w:rsidR="00DA668D" w:rsidRPr="00782BCA" w:rsidRDefault="00DA668D" w:rsidP="00DA668D">
      <w:pPr>
        <w:pStyle w:val="a3"/>
        <w:ind w:firstLine="709"/>
        <w:jc w:val="both"/>
        <w:rPr>
          <w:i/>
          <w:szCs w:val="28"/>
          <w:lang w:val="ru-RU"/>
        </w:rPr>
      </w:pPr>
      <w:r>
        <w:rPr>
          <w:i/>
          <w:szCs w:val="28"/>
          <w:lang w:val="ru-RU"/>
        </w:rPr>
        <w:t>Контрольные вопросы:</w:t>
      </w:r>
    </w:p>
    <w:p w14:paraId="2A01F4BD" w14:textId="77777777" w:rsidR="00DA668D" w:rsidRPr="00782BCA" w:rsidRDefault="00DA668D" w:rsidP="00DA668D">
      <w:pPr>
        <w:shd w:val="clear" w:color="auto" w:fill="FFFFFF"/>
        <w:tabs>
          <w:tab w:val="left" w:pos="485"/>
        </w:tabs>
        <w:spacing w:after="0" w:line="240" w:lineRule="auto"/>
        <w:ind w:firstLine="709"/>
        <w:jc w:val="both"/>
        <w:rPr>
          <w:rFonts w:ascii="Times New Roman" w:hAnsi="Times New Roman"/>
          <w:sz w:val="28"/>
          <w:szCs w:val="28"/>
        </w:rPr>
      </w:pPr>
      <w:r w:rsidRPr="00782BCA">
        <w:rPr>
          <w:rFonts w:ascii="Times New Roman" w:hAnsi="Times New Roman"/>
          <w:sz w:val="28"/>
          <w:szCs w:val="28"/>
        </w:rPr>
        <w:t>1 Что общего и особенного между финансами и налогами?</w:t>
      </w:r>
    </w:p>
    <w:p w14:paraId="2816BB4C" w14:textId="77777777" w:rsidR="00DA668D" w:rsidRPr="00782BCA" w:rsidRDefault="00DA668D" w:rsidP="00DA668D">
      <w:pPr>
        <w:shd w:val="clear" w:color="auto" w:fill="FFFFFF"/>
        <w:tabs>
          <w:tab w:val="left" w:pos="485"/>
        </w:tabs>
        <w:spacing w:after="0" w:line="240" w:lineRule="auto"/>
        <w:ind w:firstLine="709"/>
        <w:jc w:val="both"/>
        <w:rPr>
          <w:rFonts w:ascii="Times New Roman" w:hAnsi="Times New Roman"/>
          <w:sz w:val="28"/>
          <w:szCs w:val="28"/>
        </w:rPr>
      </w:pPr>
      <w:r w:rsidRPr="00782BCA">
        <w:rPr>
          <w:rFonts w:ascii="Times New Roman" w:hAnsi="Times New Roman"/>
          <w:sz w:val="28"/>
          <w:szCs w:val="28"/>
        </w:rPr>
        <w:t>2 Что означает индивидуальная безэквивалентность налога?</w:t>
      </w:r>
    </w:p>
    <w:p w14:paraId="0B1C14C6" w14:textId="77777777" w:rsidR="00DA668D" w:rsidRPr="00782BCA" w:rsidRDefault="00DA668D" w:rsidP="00DA668D">
      <w:pPr>
        <w:shd w:val="clear" w:color="auto" w:fill="FFFFFF"/>
        <w:tabs>
          <w:tab w:val="left" w:pos="485"/>
        </w:tabs>
        <w:spacing w:after="0" w:line="240" w:lineRule="auto"/>
        <w:ind w:firstLine="709"/>
        <w:jc w:val="both"/>
        <w:rPr>
          <w:rFonts w:ascii="Times New Roman" w:hAnsi="Times New Roman"/>
          <w:sz w:val="28"/>
          <w:szCs w:val="28"/>
        </w:rPr>
      </w:pPr>
      <w:r w:rsidRPr="00782BCA">
        <w:rPr>
          <w:rFonts w:ascii="Times New Roman" w:hAnsi="Times New Roman"/>
          <w:sz w:val="28"/>
          <w:szCs w:val="28"/>
        </w:rPr>
        <w:t>3 Как в НК РФ определен налог?</w:t>
      </w:r>
    </w:p>
    <w:p w14:paraId="4F55B251" w14:textId="77777777" w:rsidR="00DA668D" w:rsidRPr="00782BCA" w:rsidRDefault="00DA668D" w:rsidP="00DA668D">
      <w:pPr>
        <w:shd w:val="clear" w:color="auto" w:fill="FFFFFF"/>
        <w:tabs>
          <w:tab w:val="left" w:pos="485"/>
        </w:tabs>
        <w:spacing w:after="0" w:line="240" w:lineRule="auto"/>
        <w:ind w:firstLine="709"/>
        <w:jc w:val="both"/>
        <w:rPr>
          <w:rFonts w:ascii="Times New Roman" w:hAnsi="Times New Roman"/>
          <w:sz w:val="28"/>
          <w:szCs w:val="28"/>
        </w:rPr>
      </w:pPr>
      <w:r w:rsidRPr="00782BCA">
        <w:rPr>
          <w:rFonts w:ascii="Times New Roman" w:hAnsi="Times New Roman"/>
          <w:sz w:val="28"/>
          <w:szCs w:val="28"/>
        </w:rPr>
        <w:t>4 В чем различие налога, сбора и пошлины?</w:t>
      </w:r>
    </w:p>
    <w:p w14:paraId="25A6A4B8" w14:textId="77777777" w:rsidR="00DA668D" w:rsidRPr="00782BCA" w:rsidRDefault="00DA668D" w:rsidP="00DA668D">
      <w:pPr>
        <w:shd w:val="clear" w:color="auto" w:fill="FFFFFF"/>
        <w:tabs>
          <w:tab w:val="left" w:pos="485"/>
        </w:tabs>
        <w:spacing w:after="0" w:line="240" w:lineRule="auto"/>
        <w:ind w:firstLine="709"/>
        <w:jc w:val="both"/>
        <w:rPr>
          <w:rFonts w:ascii="Times New Roman" w:hAnsi="Times New Roman"/>
          <w:sz w:val="28"/>
          <w:szCs w:val="28"/>
        </w:rPr>
      </w:pPr>
      <w:r w:rsidRPr="00782BCA">
        <w:rPr>
          <w:rFonts w:ascii="Times New Roman" w:hAnsi="Times New Roman"/>
          <w:sz w:val="28"/>
          <w:szCs w:val="28"/>
        </w:rPr>
        <w:t xml:space="preserve">5 Каковы обязательные элементы налогообложения? </w:t>
      </w:r>
    </w:p>
    <w:p w14:paraId="0509F1C7" w14:textId="77777777" w:rsidR="00DA668D" w:rsidRPr="00782BCA" w:rsidRDefault="00DA668D" w:rsidP="00DA668D">
      <w:pPr>
        <w:shd w:val="clear" w:color="auto" w:fill="FFFFFF"/>
        <w:tabs>
          <w:tab w:val="left" w:pos="485"/>
        </w:tabs>
        <w:spacing w:after="0" w:line="240" w:lineRule="auto"/>
        <w:ind w:firstLine="709"/>
        <w:jc w:val="both"/>
        <w:rPr>
          <w:rFonts w:ascii="Times New Roman" w:hAnsi="Times New Roman"/>
          <w:sz w:val="28"/>
          <w:szCs w:val="28"/>
        </w:rPr>
      </w:pPr>
      <w:r w:rsidRPr="00782BCA">
        <w:rPr>
          <w:rFonts w:ascii="Times New Roman" w:hAnsi="Times New Roman"/>
          <w:spacing w:val="1"/>
          <w:sz w:val="28"/>
          <w:szCs w:val="28"/>
        </w:rPr>
        <w:t>6 На какие две группы делятся налогоплательщики–физические лица и какое значение это имеет для их налогообложения?</w:t>
      </w:r>
    </w:p>
    <w:p w14:paraId="698D04FB" w14:textId="77777777" w:rsidR="00DA668D" w:rsidRPr="00782BCA" w:rsidRDefault="00DA668D" w:rsidP="00DA668D">
      <w:pPr>
        <w:shd w:val="clear" w:color="auto" w:fill="FFFFFF"/>
        <w:tabs>
          <w:tab w:val="left" w:pos="485"/>
        </w:tabs>
        <w:spacing w:after="0" w:line="240" w:lineRule="auto"/>
        <w:ind w:firstLine="709"/>
        <w:jc w:val="both"/>
        <w:rPr>
          <w:rFonts w:ascii="Times New Roman" w:hAnsi="Times New Roman"/>
          <w:sz w:val="28"/>
          <w:szCs w:val="28"/>
        </w:rPr>
      </w:pPr>
      <w:r w:rsidRPr="00782BCA">
        <w:rPr>
          <w:rFonts w:ascii="Times New Roman" w:hAnsi="Times New Roman"/>
          <w:sz w:val="28"/>
          <w:szCs w:val="28"/>
        </w:rPr>
        <w:t>7 Как соотносятся предмет и объект налога?</w:t>
      </w:r>
    </w:p>
    <w:p w14:paraId="6204F908" w14:textId="77777777" w:rsidR="00DA668D" w:rsidRPr="00782BCA" w:rsidRDefault="00DA668D" w:rsidP="00DA668D">
      <w:pPr>
        <w:shd w:val="clear" w:color="auto" w:fill="FFFFFF"/>
        <w:tabs>
          <w:tab w:val="left" w:pos="485"/>
        </w:tabs>
        <w:spacing w:after="0" w:line="240" w:lineRule="auto"/>
        <w:ind w:firstLine="709"/>
        <w:jc w:val="both"/>
        <w:rPr>
          <w:rFonts w:ascii="Times New Roman" w:hAnsi="Times New Roman"/>
          <w:spacing w:val="-2"/>
          <w:sz w:val="28"/>
          <w:szCs w:val="28"/>
        </w:rPr>
      </w:pPr>
      <w:r w:rsidRPr="00782BCA">
        <w:rPr>
          <w:rFonts w:ascii="Times New Roman" w:hAnsi="Times New Roman"/>
          <w:spacing w:val="-2"/>
          <w:sz w:val="28"/>
          <w:szCs w:val="28"/>
        </w:rPr>
        <w:t>8 На какие группы делятся объекты налогообложения?</w:t>
      </w:r>
    </w:p>
    <w:p w14:paraId="73D29EAA" w14:textId="77777777" w:rsidR="00DA668D" w:rsidRPr="00782BCA" w:rsidRDefault="00DA668D" w:rsidP="00DA668D">
      <w:pPr>
        <w:shd w:val="clear" w:color="auto" w:fill="FFFFFF"/>
        <w:tabs>
          <w:tab w:val="left" w:pos="485"/>
        </w:tabs>
        <w:spacing w:after="0" w:line="240" w:lineRule="auto"/>
        <w:ind w:firstLine="709"/>
        <w:jc w:val="both"/>
        <w:rPr>
          <w:rFonts w:ascii="Times New Roman" w:hAnsi="Times New Roman"/>
          <w:spacing w:val="-2"/>
          <w:sz w:val="28"/>
          <w:szCs w:val="28"/>
        </w:rPr>
      </w:pPr>
      <w:r w:rsidRPr="00782BCA">
        <w:rPr>
          <w:rFonts w:ascii="Times New Roman" w:hAnsi="Times New Roman"/>
          <w:spacing w:val="-2"/>
          <w:sz w:val="28"/>
          <w:szCs w:val="28"/>
        </w:rPr>
        <w:t>9 Какие методы учета налоговой базы для определения момента возникновения налогового обязательства применяются в РФ?</w:t>
      </w:r>
    </w:p>
    <w:p w14:paraId="721DDC23" w14:textId="77777777" w:rsidR="00DA668D" w:rsidRPr="00782BCA" w:rsidRDefault="00DA668D" w:rsidP="00DA668D">
      <w:pPr>
        <w:shd w:val="clear" w:color="auto" w:fill="FFFFFF"/>
        <w:tabs>
          <w:tab w:val="left" w:pos="485"/>
        </w:tabs>
        <w:spacing w:after="0" w:line="240" w:lineRule="auto"/>
        <w:ind w:firstLine="709"/>
        <w:jc w:val="both"/>
        <w:rPr>
          <w:rFonts w:ascii="Times New Roman" w:hAnsi="Times New Roman"/>
          <w:spacing w:val="4"/>
          <w:sz w:val="28"/>
          <w:szCs w:val="28"/>
        </w:rPr>
      </w:pPr>
      <w:r w:rsidRPr="00782BCA">
        <w:rPr>
          <w:rFonts w:ascii="Times New Roman" w:hAnsi="Times New Roman"/>
          <w:spacing w:val="-2"/>
          <w:sz w:val="28"/>
          <w:szCs w:val="28"/>
        </w:rPr>
        <w:t>10 Определите понятие налоговой ставки. Как делятся налоговые ставки п</w:t>
      </w:r>
      <w:r w:rsidRPr="00782BCA">
        <w:rPr>
          <w:rFonts w:ascii="Times New Roman" w:hAnsi="Times New Roman"/>
          <w:sz w:val="28"/>
          <w:szCs w:val="28"/>
        </w:rPr>
        <w:t xml:space="preserve">о способу установления? </w:t>
      </w:r>
      <w:r w:rsidRPr="00782BCA">
        <w:rPr>
          <w:rFonts w:ascii="Times New Roman" w:hAnsi="Times New Roman"/>
          <w:spacing w:val="4"/>
          <w:sz w:val="28"/>
          <w:szCs w:val="28"/>
        </w:rPr>
        <w:t>В зависимости от содержания? В чем их назначение?</w:t>
      </w:r>
    </w:p>
    <w:p w14:paraId="7E9318A2" w14:textId="77777777" w:rsidR="00DA668D" w:rsidRPr="00782BCA" w:rsidRDefault="00DA668D" w:rsidP="00DA668D">
      <w:pPr>
        <w:shd w:val="clear" w:color="auto" w:fill="FFFFFF"/>
        <w:tabs>
          <w:tab w:val="left" w:pos="485"/>
        </w:tabs>
        <w:spacing w:after="0" w:line="240" w:lineRule="auto"/>
        <w:ind w:firstLine="709"/>
        <w:jc w:val="both"/>
        <w:rPr>
          <w:rFonts w:ascii="Times New Roman" w:hAnsi="Times New Roman"/>
          <w:spacing w:val="-2"/>
          <w:sz w:val="28"/>
          <w:szCs w:val="28"/>
        </w:rPr>
      </w:pPr>
      <w:r w:rsidRPr="00782BCA">
        <w:rPr>
          <w:rFonts w:ascii="Times New Roman" w:hAnsi="Times New Roman"/>
          <w:sz w:val="28"/>
          <w:szCs w:val="28"/>
        </w:rPr>
        <w:t>11 Как классифицируются налоги в зависимости от сроков уплаты?</w:t>
      </w:r>
    </w:p>
    <w:p w14:paraId="6C24EAAC" w14:textId="77777777" w:rsidR="00DA668D" w:rsidRPr="00782BCA" w:rsidRDefault="00DA668D" w:rsidP="00DA668D">
      <w:pPr>
        <w:shd w:val="clear" w:color="auto" w:fill="FFFFFF"/>
        <w:tabs>
          <w:tab w:val="left" w:pos="485"/>
        </w:tabs>
        <w:spacing w:after="0" w:line="240" w:lineRule="auto"/>
        <w:ind w:firstLine="709"/>
        <w:jc w:val="both"/>
        <w:rPr>
          <w:rFonts w:ascii="Times New Roman" w:hAnsi="Times New Roman"/>
          <w:sz w:val="28"/>
          <w:szCs w:val="28"/>
        </w:rPr>
      </w:pPr>
      <w:r w:rsidRPr="00782BCA">
        <w:rPr>
          <w:rFonts w:ascii="Times New Roman" w:hAnsi="Times New Roman"/>
          <w:sz w:val="28"/>
          <w:szCs w:val="28"/>
        </w:rPr>
        <w:t>12 Что такое «факультативный элемент налога»?</w:t>
      </w:r>
    </w:p>
    <w:p w14:paraId="5F4BB102" w14:textId="77777777" w:rsidR="00DA668D" w:rsidRPr="00782BCA" w:rsidRDefault="00DA668D" w:rsidP="00DA668D">
      <w:pPr>
        <w:shd w:val="clear" w:color="auto" w:fill="FFFFFF"/>
        <w:tabs>
          <w:tab w:val="left" w:pos="485"/>
        </w:tabs>
        <w:spacing w:after="0" w:line="240" w:lineRule="auto"/>
        <w:ind w:firstLine="709"/>
        <w:jc w:val="both"/>
        <w:rPr>
          <w:rFonts w:ascii="Times New Roman" w:hAnsi="Times New Roman"/>
          <w:sz w:val="28"/>
          <w:szCs w:val="28"/>
        </w:rPr>
      </w:pPr>
      <w:r w:rsidRPr="00782BCA">
        <w:rPr>
          <w:rFonts w:ascii="Times New Roman" w:hAnsi="Times New Roman"/>
          <w:sz w:val="28"/>
          <w:szCs w:val="28"/>
        </w:rPr>
        <w:t>13 Что понимается под принципами налогообложения? На что ориентируется каждая из четырех групп принципов налогообложения?</w:t>
      </w:r>
    </w:p>
    <w:p w14:paraId="75D2828C" w14:textId="77777777" w:rsidR="00DA668D" w:rsidRPr="00782BCA" w:rsidRDefault="00DA668D" w:rsidP="00DA668D">
      <w:pPr>
        <w:pStyle w:val="a3"/>
        <w:ind w:firstLine="709"/>
        <w:jc w:val="both"/>
        <w:rPr>
          <w:i/>
          <w:color w:val="FF0000"/>
          <w:szCs w:val="28"/>
          <w:lang w:val="ru-RU"/>
        </w:rPr>
      </w:pPr>
    </w:p>
    <w:p w14:paraId="27E7397C" w14:textId="77777777" w:rsidR="00DA668D" w:rsidRPr="003116FD" w:rsidRDefault="00DA668D" w:rsidP="00DA668D">
      <w:pPr>
        <w:ind w:firstLine="851"/>
        <w:rPr>
          <w:rFonts w:ascii="Times New Roman" w:hAnsi="Times New Roman"/>
          <w:b/>
          <w:sz w:val="28"/>
          <w:szCs w:val="28"/>
        </w:rPr>
      </w:pPr>
      <w:r w:rsidRPr="003116FD">
        <w:rPr>
          <w:rFonts w:ascii="Times New Roman" w:hAnsi="Times New Roman"/>
          <w:b/>
          <w:sz w:val="28"/>
          <w:szCs w:val="28"/>
        </w:rPr>
        <w:t>1.2 Налоговая система Российской Федерации</w:t>
      </w:r>
    </w:p>
    <w:p w14:paraId="6C951100" w14:textId="77777777" w:rsidR="00DA668D" w:rsidRPr="00782BCA" w:rsidRDefault="00DA668D" w:rsidP="00DA668D">
      <w:pPr>
        <w:pStyle w:val="a3"/>
        <w:ind w:firstLine="709"/>
        <w:jc w:val="both"/>
        <w:rPr>
          <w:b/>
          <w:szCs w:val="28"/>
          <w:lang w:val="ru-RU"/>
        </w:rPr>
      </w:pPr>
    </w:p>
    <w:p w14:paraId="2DBA2DBA"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 рассмотреть понятие, состав и принципы построения налоговой системы; определить понятие, цели и инструменты реализации налоговой политики</w:t>
      </w:r>
    </w:p>
    <w:p w14:paraId="5A7914CE" w14:textId="77777777" w:rsidR="00DA668D" w:rsidRPr="00782BCA" w:rsidRDefault="00DA668D" w:rsidP="00DA668D">
      <w:pPr>
        <w:spacing w:after="0" w:line="240" w:lineRule="auto"/>
        <w:ind w:firstLine="709"/>
        <w:jc w:val="both"/>
        <w:rPr>
          <w:rFonts w:ascii="Times New Roman" w:hAnsi="Times New Roman"/>
          <w:sz w:val="28"/>
          <w:szCs w:val="28"/>
        </w:rPr>
      </w:pPr>
    </w:p>
    <w:p w14:paraId="722013AD"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539FC2D1" w14:textId="77777777" w:rsidR="00DA668D" w:rsidRPr="00782BCA" w:rsidRDefault="00DA668D" w:rsidP="00DA668D">
      <w:pPr>
        <w:pStyle w:val="31"/>
        <w:spacing w:after="0" w:line="240" w:lineRule="auto"/>
        <w:ind w:left="0" w:firstLine="709"/>
        <w:jc w:val="both"/>
        <w:rPr>
          <w:rFonts w:ascii="Times New Roman" w:hAnsi="Times New Roman"/>
          <w:sz w:val="28"/>
          <w:szCs w:val="28"/>
          <w:lang w:val="ru-RU"/>
        </w:rPr>
      </w:pPr>
      <w:r w:rsidRPr="00782BCA">
        <w:rPr>
          <w:rFonts w:ascii="Times New Roman" w:hAnsi="Times New Roman"/>
          <w:sz w:val="28"/>
          <w:szCs w:val="28"/>
        </w:rPr>
        <w:t>Понятие налоговой системы, ее состав. Налоговая система Российской Федерации, принципы ее построения. Классификация налогов, ее критерии. Прямые налоги. Косвенные налоги. Налоги с юридических и физических  лиц. Федеральные, региональные и  местные налоги. Налоги на доходы. Налоги на имущество. Налоги на товары и услуги.</w:t>
      </w:r>
    </w:p>
    <w:p w14:paraId="3301A637" w14:textId="77777777" w:rsidR="00DA668D" w:rsidRPr="00782BCA" w:rsidRDefault="00DA668D" w:rsidP="00DA668D">
      <w:pPr>
        <w:pStyle w:val="31"/>
        <w:spacing w:after="0" w:line="240" w:lineRule="auto"/>
        <w:ind w:left="0" w:firstLine="709"/>
        <w:jc w:val="both"/>
        <w:rPr>
          <w:rFonts w:ascii="Times New Roman" w:hAnsi="Times New Roman"/>
          <w:sz w:val="28"/>
          <w:szCs w:val="28"/>
        </w:rPr>
      </w:pPr>
      <w:r w:rsidRPr="00782BCA">
        <w:rPr>
          <w:rFonts w:ascii="Times New Roman" w:hAnsi="Times New Roman"/>
          <w:sz w:val="28"/>
          <w:szCs w:val="28"/>
        </w:rPr>
        <w:t xml:space="preserve"> Понятие налоговой политики, их цель и задачи. Основные направления налоговой политики </w:t>
      </w:r>
      <w:r w:rsidRPr="00782BCA">
        <w:rPr>
          <w:rFonts w:ascii="Times New Roman" w:hAnsi="Times New Roman"/>
          <w:sz w:val="28"/>
          <w:szCs w:val="28"/>
          <w:lang w:val="ru-RU"/>
        </w:rPr>
        <w:t xml:space="preserve">Российской Федерации </w:t>
      </w:r>
      <w:r w:rsidRPr="00782BCA">
        <w:rPr>
          <w:rFonts w:ascii="Times New Roman" w:hAnsi="Times New Roman"/>
          <w:sz w:val="28"/>
          <w:szCs w:val="28"/>
        </w:rPr>
        <w:t xml:space="preserve">на современном этапе. Понятие налогового механизма и его элементы. Воздействие налогового механизма  на развитие социально-экономических процессов в обществе. </w:t>
      </w:r>
    </w:p>
    <w:p w14:paraId="61526119" w14:textId="77777777" w:rsidR="00DA668D" w:rsidRPr="00782BCA" w:rsidRDefault="00DA668D" w:rsidP="00DA668D">
      <w:pPr>
        <w:pStyle w:val="a3"/>
        <w:ind w:firstLine="709"/>
        <w:jc w:val="both"/>
        <w:rPr>
          <w:szCs w:val="28"/>
          <w:lang w:val="ru-RU"/>
        </w:rPr>
      </w:pPr>
    </w:p>
    <w:p w14:paraId="3063E31C" w14:textId="77777777" w:rsidR="00DA668D" w:rsidRPr="00782BCA" w:rsidRDefault="00DA668D" w:rsidP="00DA668D">
      <w:pPr>
        <w:pStyle w:val="a3"/>
        <w:ind w:firstLine="709"/>
        <w:jc w:val="both"/>
        <w:rPr>
          <w:b/>
          <w:szCs w:val="28"/>
          <w:lang w:val="ru-RU"/>
        </w:rPr>
      </w:pPr>
      <w:r w:rsidRPr="00782BCA">
        <w:rPr>
          <w:b/>
          <w:szCs w:val="28"/>
          <w:lang w:val="ru-RU"/>
        </w:rPr>
        <w:t>План семинарского занятия</w:t>
      </w:r>
    </w:p>
    <w:p w14:paraId="030C79A6" w14:textId="77777777" w:rsidR="00DA668D" w:rsidRPr="00782BCA" w:rsidRDefault="00DA668D" w:rsidP="00DA668D">
      <w:pPr>
        <w:spacing w:after="0" w:line="240" w:lineRule="auto"/>
        <w:ind w:firstLine="709"/>
        <w:rPr>
          <w:rFonts w:ascii="Times New Roman" w:hAnsi="Times New Roman"/>
          <w:sz w:val="28"/>
          <w:szCs w:val="28"/>
        </w:rPr>
      </w:pPr>
      <w:r w:rsidRPr="00782BCA">
        <w:rPr>
          <w:rFonts w:ascii="Times New Roman" w:hAnsi="Times New Roman"/>
          <w:sz w:val="28"/>
          <w:szCs w:val="28"/>
        </w:rPr>
        <w:t>1 Понятие налоговой системы и принципы ее построения.</w:t>
      </w:r>
    </w:p>
    <w:p w14:paraId="10A38BEE" w14:textId="77777777" w:rsidR="00DA668D" w:rsidRPr="00782BCA" w:rsidRDefault="00DA668D" w:rsidP="00DA668D">
      <w:pPr>
        <w:pStyle w:val="a3"/>
        <w:ind w:firstLine="709"/>
        <w:jc w:val="both"/>
        <w:rPr>
          <w:szCs w:val="28"/>
          <w:lang w:val="ru-RU"/>
        </w:rPr>
      </w:pPr>
      <w:r w:rsidRPr="00782BCA">
        <w:rPr>
          <w:szCs w:val="28"/>
          <w:lang w:val="ru-RU"/>
        </w:rPr>
        <w:t>2</w:t>
      </w:r>
      <w:r w:rsidRPr="00782BCA">
        <w:rPr>
          <w:szCs w:val="28"/>
        </w:rPr>
        <w:t xml:space="preserve"> Классификация налогов</w:t>
      </w:r>
      <w:r w:rsidRPr="00782BCA">
        <w:rPr>
          <w:szCs w:val="28"/>
          <w:lang w:val="ru-RU"/>
        </w:rPr>
        <w:t>.</w:t>
      </w:r>
    </w:p>
    <w:p w14:paraId="6D3BECE5" w14:textId="77777777" w:rsidR="00DA668D" w:rsidRPr="00782BCA" w:rsidRDefault="00DA668D" w:rsidP="00DA668D">
      <w:pPr>
        <w:pStyle w:val="a3"/>
        <w:ind w:firstLine="709"/>
        <w:jc w:val="both"/>
        <w:rPr>
          <w:szCs w:val="28"/>
          <w:lang w:val="ru-RU"/>
        </w:rPr>
      </w:pPr>
      <w:r w:rsidRPr="00782BCA">
        <w:rPr>
          <w:szCs w:val="28"/>
          <w:lang w:val="ru-RU"/>
        </w:rPr>
        <w:t>3</w:t>
      </w:r>
      <w:r w:rsidRPr="00782BCA">
        <w:rPr>
          <w:snapToGrid w:val="0"/>
          <w:szCs w:val="28"/>
        </w:rPr>
        <w:t xml:space="preserve"> </w:t>
      </w:r>
      <w:r w:rsidRPr="00782BCA">
        <w:rPr>
          <w:snapToGrid w:val="0"/>
          <w:szCs w:val="28"/>
          <w:lang w:val="ru-RU"/>
        </w:rPr>
        <w:t>Налоговая политика и налоговый механизм.</w:t>
      </w:r>
    </w:p>
    <w:p w14:paraId="2EFC1051"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p>
    <w:p w14:paraId="170AC879" w14:textId="77777777" w:rsidR="00DA668D" w:rsidRPr="00782BCA" w:rsidRDefault="00DA668D" w:rsidP="00DA668D">
      <w:pPr>
        <w:pStyle w:val="a3"/>
        <w:ind w:firstLine="709"/>
        <w:jc w:val="both"/>
        <w:rPr>
          <w:i/>
          <w:szCs w:val="28"/>
          <w:lang w:val="ru-RU"/>
        </w:rPr>
      </w:pPr>
      <w:r w:rsidRPr="00782BCA">
        <w:rPr>
          <w:i/>
          <w:szCs w:val="28"/>
          <w:lang w:val="ru-RU"/>
        </w:rPr>
        <w:t>Контрольные вопросы:</w:t>
      </w:r>
    </w:p>
    <w:p w14:paraId="13B983A8" w14:textId="77777777" w:rsidR="00DA668D" w:rsidRPr="00782BCA" w:rsidRDefault="00DA668D" w:rsidP="00DA668D">
      <w:pPr>
        <w:shd w:val="clear" w:color="auto" w:fill="FFFFFF"/>
        <w:spacing w:after="0" w:line="240" w:lineRule="auto"/>
        <w:ind w:firstLine="709"/>
        <w:jc w:val="both"/>
        <w:rPr>
          <w:rFonts w:ascii="Times New Roman" w:hAnsi="Times New Roman"/>
          <w:sz w:val="28"/>
          <w:szCs w:val="28"/>
        </w:rPr>
      </w:pPr>
      <w:r w:rsidRPr="00782BCA">
        <w:rPr>
          <w:rFonts w:ascii="Times New Roman" w:hAnsi="Times New Roman"/>
          <w:sz w:val="28"/>
          <w:szCs w:val="28"/>
        </w:rPr>
        <w:t>1 Как соотносятся понятия «налоговая система» и «система налогов и сборов»?</w:t>
      </w:r>
    </w:p>
    <w:p w14:paraId="4EFC7243" w14:textId="77777777" w:rsidR="00DA668D" w:rsidRPr="00782BCA" w:rsidRDefault="00DA668D" w:rsidP="00DA668D">
      <w:pPr>
        <w:shd w:val="clear" w:color="auto" w:fill="FFFFFF"/>
        <w:spacing w:after="0" w:line="240" w:lineRule="auto"/>
        <w:ind w:firstLine="709"/>
        <w:jc w:val="both"/>
        <w:rPr>
          <w:rFonts w:ascii="Times New Roman" w:hAnsi="Times New Roman"/>
          <w:sz w:val="28"/>
          <w:szCs w:val="28"/>
        </w:rPr>
      </w:pPr>
      <w:r w:rsidRPr="00782BCA">
        <w:rPr>
          <w:rFonts w:ascii="Times New Roman" w:hAnsi="Times New Roman"/>
          <w:sz w:val="28"/>
          <w:szCs w:val="28"/>
        </w:rPr>
        <w:t>2 На каких нормативно-правовых актах основано законодательство РФ о налогах и сборах?</w:t>
      </w:r>
    </w:p>
    <w:p w14:paraId="45B850F4" w14:textId="77777777" w:rsidR="00DA668D" w:rsidRPr="00782BCA" w:rsidRDefault="00DA668D" w:rsidP="00DA668D">
      <w:pPr>
        <w:shd w:val="clear" w:color="auto" w:fill="FFFFFF"/>
        <w:spacing w:after="0" w:line="240" w:lineRule="auto"/>
        <w:ind w:firstLine="709"/>
        <w:jc w:val="both"/>
        <w:rPr>
          <w:rFonts w:ascii="Times New Roman" w:hAnsi="Times New Roman"/>
          <w:sz w:val="28"/>
          <w:szCs w:val="28"/>
        </w:rPr>
      </w:pPr>
      <w:r w:rsidRPr="00782BCA">
        <w:rPr>
          <w:rFonts w:ascii="Times New Roman" w:hAnsi="Times New Roman"/>
          <w:sz w:val="28"/>
          <w:szCs w:val="28"/>
        </w:rPr>
        <w:t>3 Назовите принципы построения налоговой системы РФ.</w:t>
      </w:r>
    </w:p>
    <w:p w14:paraId="4B066799" w14:textId="77777777" w:rsidR="00DA668D" w:rsidRPr="00782BCA" w:rsidRDefault="00DA668D" w:rsidP="00DA668D">
      <w:pPr>
        <w:shd w:val="clear" w:color="auto" w:fill="FFFFFF"/>
        <w:tabs>
          <w:tab w:val="left" w:pos="485"/>
        </w:tabs>
        <w:spacing w:after="0" w:line="240" w:lineRule="auto"/>
        <w:ind w:firstLine="709"/>
        <w:jc w:val="both"/>
        <w:rPr>
          <w:rFonts w:ascii="Times New Roman" w:hAnsi="Times New Roman"/>
          <w:sz w:val="28"/>
          <w:szCs w:val="28"/>
        </w:rPr>
      </w:pPr>
      <w:r w:rsidRPr="00782BCA">
        <w:rPr>
          <w:rFonts w:ascii="Times New Roman" w:hAnsi="Times New Roman"/>
          <w:sz w:val="28"/>
          <w:szCs w:val="28"/>
        </w:rPr>
        <w:t>4 По каким признакам классифицируются налоги?</w:t>
      </w:r>
    </w:p>
    <w:p w14:paraId="4FC132F2" w14:textId="77777777" w:rsidR="00DA668D" w:rsidRPr="00782BCA" w:rsidRDefault="00DA668D" w:rsidP="00DA668D">
      <w:pPr>
        <w:shd w:val="clear" w:color="auto" w:fill="FFFFFF"/>
        <w:tabs>
          <w:tab w:val="left" w:pos="485"/>
        </w:tabs>
        <w:spacing w:after="0" w:line="240" w:lineRule="auto"/>
        <w:ind w:firstLine="709"/>
        <w:jc w:val="both"/>
        <w:rPr>
          <w:rFonts w:ascii="Times New Roman" w:hAnsi="Times New Roman"/>
          <w:sz w:val="28"/>
          <w:szCs w:val="28"/>
        </w:rPr>
      </w:pPr>
      <w:r w:rsidRPr="00782BCA">
        <w:rPr>
          <w:rFonts w:ascii="Times New Roman" w:hAnsi="Times New Roman"/>
          <w:sz w:val="28"/>
          <w:szCs w:val="28"/>
        </w:rPr>
        <w:t>5 В чем различие порядка установления федеральных, региональных и местных налогов?</w:t>
      </w:r>
    </w:p>
    <w:p w14:paraId="41CC4A00" w14:textId="77777777" w:rsidR="00DA668D" w:rsidRPr="00782BCA" w:rsidRDefault="00DA668D" w:rsidP="00DA668D">
      <w:pPr>
        <w:shd w:val="clear" w:color="auto" w:fill="FFFFFF"/>
        <w:tabs>
          <w:tab w:val="left" w:pos="485"/>
        </w:tabs>
        <w:spacing w:after="0" w:line="240" w:lineRule="auto"/>
        <w:ind w:firstLine="709"/>
        <w:jc w:val="both"/>
        <w:rPr>
          <w:rFonts w:ascii="Times New Roman" w:hAnsi="Times New Roman"/>
          <w:sz w:val="28"/>
          <w:szCs w:val="28"/>
        </w:rPr>
      </w:pPr>
      <w:r w:rsidRPr="00782BCA">
        <w:rPr>
          <w:rFonts w:ascii="Times New Roman" w:hAnsi="Times New Roman"/>
          <w:sz w:val="28"/>
          <w:szCs w:val="28"/>
        </w:rPr>
        <w:t>6 Какие существуют формы налоговой политики?</w:t>
      </w:r>
    </w:p>
    <w:p w14:paraId="553FC4E8" w14:textId="77777777" w:rsidR="00DA668D" w:rsidRPr="00782BCA" w:rsidRDefault="00DA668D" w:rsidP="00DA668D">
      <w:pPr>
        <w:shd w:val="clear" w:color="auto" w:fill="FFFFFF"/>
        <w:tabs>
          <w:tab w:val="left" w:pos="485"/>
        </w:tabs>
        <w:spacing w:after="0" w:line="240" w:lineRule="auto"/>
        <w:ind w:firstLine="709"/>
        <w:jc w:val="both"/>
        <w:rPr>
          <w:rFonts w:ascii="Times New Roman" w:hAnsi="Times New Roman"/>
          <w:sz w:val="28"/>
          <w:szCs w:val="28"/>
        </w:rPr>
      </w:pPr>
      <w:r w:rsidRPr="00782BCA">
        <w:rPr>
          <w:rFonts w:ascii="Times New Roman" w:hAnsi="Times New Roman"/>
          <w:sz w:val="28"/>
          <w:szCs w:val="28"/>
        </w:rPr>
        <w:t>7 Назовите инструменты современной налоговой политики.</w:t>
      </w:r>
    </w:p>
    <w:p w14:paraId="0A71C922" w14:textId="77777777" w:rsidR="00DA668D" w:rsidRPr="00782BCA" w:rsidRDefault="00DA668D" w:rsidP="00DA668D">
      <w:pPr>
        <w:shd w:val="clear" w:color="auto" w:fill="FFFFFF"/>
        <w:tabs>
          <w:tab w:val="left" w:pos="485"/>
        </w:tabs>
        <w:spacing w:after="0" w:line="240" w:lineRule="auto"/>
        <w:ind w:firstLine="709"/>
        <w:jc w:val="both"/>
        <w:rPr>
          <w:rFonts w:ascii="Times New Roman" w:hAnsi="Times New Roman"/>
          <w:sz w:val="28"/>
          <w:szCs w:val="28"/>
        </w:rPr>
      </w:pPr>
      <w:r w:rsidRPr="00782BCA">
        <w:rPr>
          <w:rFonts w:ascii="Times New Roman" w:hAnsi="Times New Roman"/>
          <w:sz w:val="28"/>
          <w:szCs w:val="28"/>
        </w:rPr>
        <w:t>8 Каковы цели и задачи налоговой политики?</w:t>
      </w:r>
    </w:p>
    <w:p w14:paraId="4A3DD074" w14:textId="77777777" w:rsidR="00DA668D" w:rsidRPr="00156C50" w:rsidRDefault="00DA668D" w:rsidP="00DA668D">
      <w:pPr>
        <w:spacing w:line="240" w:lineRule="auto"/>
        <w:ind w:firstLine="851"/>
        <w:jc w:val="both"/>
        <w:rPr>
          <w:rFonts w:ascii="Times New Roman" w:hAnsi="Times New Roman"/>
          <w:b/>
          <w:sz w:val="28"/>
          <w:szCs w:val="28"/>
        </w:rPr>
      </w:pPr>
    </w:p>
    <w:p w14:paraId="4072C756" w14:textId="77777777" w:rsidR="00DA668D" w:rsidRPr="00156C50" w:rsidRDefault="00DA668D" w:rsidP="00DA668D">
      <w:pPr>
        <w:spacing w:line="240" w:lineRule="auto"/>
        <w:ind w:firstLine="851"/>
        <w:jc w:val="both"/>
        <w:rPr>
          <w:rFonts w:ascii="Times New Roman" w:hAnsi="Times New Roman"/>
          <w:b/>
          <w:sz w:val="28"/>
          <w:szCs w:val="28"/>
        </w:rPr>
      </w:pPr>
      <w:r w:rsidRPr="00156C50">
        <w:rPr>
          <w:rFonts w:ascii="Times New Roman" w:hAnsi="Times New Roman"/>
          <w:b/>
          <w:sz w:val="28"/>
          <w:szCs w:val="28"/>
        </w:rPr>
        <w:t>2 Права, обязанности и ответственность налогоплательщиков и налоговых органов</w:t>
      </w:r>
    </w:p>
    <w:p w14:paraId="0E55F5E1" w14:textId="77777777" w:rsidR="00DA668D" w:rsidRPr="00156C50" w:rsidRDefault="00DA668D" w:rsidP="00DA668D">
      <w:pPr>
        <w:spacing w:line="240" w:lineRule="auto"/>
        <w:ind w:firstLine="851"/>
        <w:jc w:val="both"/>
        <w:rPr>
          <w:rFonts w:ascii="Times New Roman" w:hAnsi="Times New Roman"/>
          <w:b/>
          <w:sz w:val="28"/>
          <w:szCs w:val="28"/>
        </w:rPr>
      </w:pPr>
      <w:r w:rsidRPr="00156C50">
        <w:rPr>
          <w:rFonts w:ascii="Times New Roman" w:hAnsi="Times New Roman"/>
          <w:b/>
          <w:sz w:val="28"/>
          <w:szCs w:val="28"/>
        </w:rPr>
        <w:t>2.1 Права, обязанности и ответственность налогоплательщиков и налоговых агентов</w:t>
      </w:r>
    </w:p>
    <w:p w14:paraId="12C65EBB" w14:textId="77777777" w:rsidR="00DA668D" w:rsidRPr="00782BCA" w:rsidRDefault="00DA668D" w:rsidP="00DA668D">
      <w:pPr>
        <w:spacing w:after="0" w:line="240" w:lineRule="auto"/>
        <w:ind w:firstLine="709"/>
        <w:jc w:val="both"/>
        <w:rPr>
          <w:rFonts w:ascii="Times New Roman" w:hAnsi="Times New Roman"/>
          <w:i/>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w:t>
      </w:r>
      <w:r w:rsidRPr="00782BCA">
        <w:rPr>
          <w:rFonts w:ascii="Times New Roman" w:hAnsi="Times New Roman"/>
          <w:sz w:val="28"/>
          <w:szCs w:val="28"/>
        </w:rPr>
        <w:t xml:space="preserve">- </w:t>
      </w:r>
      <w:r w:rsidRPr="00782BCA">
        <w:rPr>
          <w:rFonts w:ascii="Times New Roman" w:hAnsi="Times New Roman"/>
          <w:i/>
          <w:sz w:val="28"/>
          <w:szCs w:val="28"/>
        </w:rPr>
        <w:t>изучить права, обязанности и ответственность налогоплательщиков и налоговых агентов</w:t>
      </w:r>
    </w:p>
    <w:p w14:paraId="5F2CE2EE" w14:textId="77777777" w:rsidR="00DA668D" w:rsidRPr="00782BCA" w:rsidRDefault="00DA668D" w:rsidP="00DA668D">
      <w:pPr>
        <w:pStyle w:val="a3"/>
        <w:ind w:firstLine="709"/>
        <w:jc w:val="both"/>
        <w:rPr>
          <w:b/>
          <w:szCs w:val="28"/>
          <w:lang w:val="ru-RU"/>
        </w:rPr>
      </w:pPr>
    </w:p>
    <w:p w14:paraId="580AAABD"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2C44EC2E" w14:textId="77777777" w:rsidR="00DA668D" w:rsidRPr="00782BCA" w:rsidRDefault="00DA668D" w:rsidP="00DA668D">
      <w:pPr>
        <w:pStyle w:val="a3"/>
        <w:ind w:firstLine="709"/>
        <w:jc w:val="both"/>
        <w:rPr>
          <w:b/>
          <w:szCs w:val="28"/>
          <w:lang w:val="ru-RU"/>
        </w:rPr>
      </w:pPr>
      <w:r w:rsidRPr="00782BCA">
        <w:rPr>
          <w:szCs w:val="28"/>
          <w:lang w:val="ru-RU"/>
        </w:rPr>
        <w:t xml:space="preserve">Понятие налогоплательщиков (плательщиков сборов), взаимозависимых лиц, налоговых агентов. Права налогоплательщиков (плательщиков сборов), налоговых агентов и практика их реализации в Российской Федерации. Механизм защиты прав налогоплательщиков. Обязанности налогоплательщиков (плательщиков сборов), налоговых агентов. </w:t>
      </w:r>
    </w:p>
    <w:p w14:paraId="6B255A2E"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 xml:space="preserve">Понятие налогового правонарушения и общие положения об ответственности за их совершение. Формы вины при совершении налогового правонарушения. Обстоятельства, исключающие вину лица в совершении налогового правонарушения. Обстоятельства, смягчающие и отягчающие ответственность за совершение налогового правонарушения. Срок давности привлечения к ответственности за совершение налогового правонарушения. </w:t>
      </w:r>
    </w:p>
    <w:p w14:paraId="13017CC4" w14:textId="77777777" w:rsidR="00DA668D" w:rsidRPr="00782BCA" w:rsidRDefault="00DA668D" w:rsidP="00DA668D">
      <w:pPr>
        <w:spacing w:after="0" w:line="240" w:lineRule="auto"/>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 xml:space="preserve">Налоговые санкции. Срок давности взыскания штрафов. Виды налоговых правонарушений и ответственность за их совершение. </w:t>
      </w:r>
    </w:p>
    <w:p w14:paraId="3B1C2DF7"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 xml:space="preserve">Общие положения об административной ответственности </w:t>
      </w:r>
      <w:r w:rsidRPr="00782BCA">
        <w:rPr>
          <w:sz w:val="28"/>
          <w:szCs w:val="28"/>
        </w:rPr>
        <w:t xml:space="preserve"> </w:t>
      </w:r>
      <w:r w:rsidRPr="00782BCA">
        <w:rPr>
          <w:rFonts w:ascii="Times New Roman" w:eastAsia="Times New Roman" w:hAnsi="Times New Roman"/>
          <w:bCs/>
          <w:sz w:val="28"/>
          <w:szCs w:val="28"/>
          <w:lang w:eastAsia="ru-RU"/>
        </w:rPr>
        <w:t>за административные правонарушения законодательства о налогах и сборах</w:t>
      </w:r>
      <w:r w:rsidRPr="00782BCA">
        <w:rPr>
          <w:bCs/>
          <w:sz w:val="28"/>
          <w:szCs w:val="28"/>
        </w:rPr>
        <w:t xml:space="preserve">. </w:t>
      </w:r>
      <w:r w:rsidRPr="00782BCA">
        <w:rPr>
          <w:rFonts w:ascii="Times New Roman" w:eastAsia="Times New Roman" w:hAnsi="Times New Roman"/>
          <w:sz w:val="28"/>
          <w:szCs w:val="28"/>
          <w:lang w:eastAsia="ru-RU"/>
        </w:rPr>
        <w:t>Виды административных правонарушений в области налогов и сборов. Порядок рассмотрения дел об административных правонарушениях. Смягчающие и отягчающие обстоятельства.</w:t>
      </w:r>
    </w:p>
    <w:p w14:paraId="431C3080"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 xml:space="preserve">Общие положения об уголовной ответственности налогоплательщиков. Виды налоговых преступлений.  </w:t>
      </w:r>
    </w:p>
    <w:p w14:paraId="2B7D7B30"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p>
    <w:p w14:paraId="07EBAE5E" w14:textId="77777777" w:rsidR="00DA668D" w:rsidRPr="00782BCA" w:rsidRDefault="00DA668D" w:rsidP="00DA668D">
      <w:pPr>
        <w:pStyle w:val="a3"/>
        <w:ind w:firstLine="709"/>
        <w:jc w:val="both"/>
        <w:rPr>
          <w:b/>
          <w:szCs w:val="28"/>
          <w:lang w:val="ru-RU"/>
        </w:rPr>
      </w:pPr>
      <w:r w:rsidRPr="00782BCA">
        <w:rPr>
          <w:b/>
          <w:szCs w:val="28"/>
          <w:lang w:val="ru-RU"/>
        </w:rPr>
        <w:t>План семинарского занятия</w:t>
      </w:r>
    </w:p>
    <w:p w14:paraId="778CFC06" w14:textId="77777777" w:rsidR="00DA668D" w:rsidRPr="00782BCA" w:rsidRDefault="00DA668D" w:rsidP="00DA668D">
      <w:pPr>
        <w:pStyle w:val="a3"/>
        <w:ind w:firstLine="709"/>
        <w:jc w:val="both"/>
        <w:rPr>
          <w:szCs w:val="28"/>
          <w:lang w:val="ru-RU"/>
        </w:rPr>
      </w:pPr>
      <w:r w:rsidRPr="00782BCA">
        <w:rPr>
          <w:szCs w:val="28"/>
          <w:lang w:val="ru-RU"/>
        </w:rPr>
        <w:t>1</w:t>
      </w:r>
      <w:r w:rsidRPr="00782BCA">
        <w:rPr>
          <w:szCs w:val="28"/>
        </w:rPr>
        <w:t xml:space="preserve"> </w:t>
      </w:r>
      <w:r w:rsidRPr="00782BCA">
        <w:rPr>
          <w:szCs w:val="28"/>
          <w:lang w:val="ru-RU"/>
        </w:rPr>
        <w:t>Понятие налогоплательщиков (плательщиков сборов) и налоговых агентов.</w:t>
      </w:r>
    </w:p>
    <w:p w14:paraId="76AD7500" w14:textId="77777777" w:rsidR="00DA668D" w:rsidRPr="00782BCA" w:rsidRDefault="00DA668D" w:rsidP="00DA668D">
      <w:pPr>
        <w:pStyle w:val="a3"/>
        <w:ind w:firstLine="709"/>
        <w:jc w:val="both"/>
        <w:rPr>
          <w:szCs w:val="28"/>
          <w:lang w:val="ru-RU"/>
        </w:rPr>
      </w:pPr>
      <w:r w:rsidRPr="00782BCA">
        <w:rPr>
          <w:szCs w:val="28"/>
          <w:lang w:val="ru-RU"/>
        </w:rPr>
        <w:t>2 Права налогоплательщиков. Механизм защиты прав налогоплательщиков.</w:t>
      </w:r>
    </w:p>
    <w:p w14:paraId="776E86E5" w14:textId="77777777" w:rsidR="00DA668D" w:rsidRPr="00782BCA" w:rsidRDefault="00DA668D" w:rsidP="00DA668D">
      <w:pPr>
        <w:pStyle w:val="a3"/>
        <w:ind w:firstLine="709"/>
        <w:jc w:val="both"/>
        <w:rPr>
          <w:szCs w:val="28"/>
          <w:lang w:val="ru-RU"/>
        </w:rPr>
      </w:pPr>
      <w:r w:rsidRPr="00782BCA">
        <w:rPr>
          <w:szCs w:val="28"/>
          <w:lang w:val="ru-RU"/>
        </w:rPr>
        <w:t>3</w:t>
      </w:r>
      <w:r w:rsidRPr="00782BCA">
        <w:rPr>
          <w:snapToGrid w:val="0"/>
          <w:szCs w:val="28"/>
        </w:rPr>
        <w:t xml:space="preserve"> </w:t>
      </w:r>
      <w:r w:rsidRPr="00782BCA">
        <w:rPr>
          <w:snapToGrid w:val="0"/>
          <w:szCs w:val="28"/>
          <w:lang w:val="ru-RU"/>
        </w:rPr>
        <w:t>Обязанности налогоплательщиков, налоговых агентов.</w:t>
      </w:r>
    </w:p>
    <w:p w14:paraId="6639EFCE" w14:textId="77777777" w:rsidR="00DA668D" w:rsidRPr="00782BCA" w:rsidRDefault="00DA668D" w:rsidP="00DA668D">
      <w:pPr>
        <w:spacing w:after="0" w:line="240" w:lineRule="auto"/>
        <w:ind w:left="-109" w:firstLine="818"/>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4 Налоговая ответственность за совершение налоговых правонарушений</w:t>
      </w:r>
    </w:p>
    <w:p w14:paraId="57B1B256" w14:textId="77777777" w:rsidR="00DA668D" w:rsidRPr="00782BCA" w:rsidRDefault="00DA668D" w:rsidP="00DA668D">
      <w:pPr>
        <w:spacing w:after="0" w:line="240" w:lineRule="auto"/>
        <w:ind w:firstLine="709"/>
        <w:jc w:val="both"/>
        <w:rPr>
          <w:rFonts w:ascii="Times New Roman" w:eastAsia="Times New Roman" w:hAnsi="Times New Roman"/>
          <w:bCs/>
          <w:sz w:val="28"/>
          <w:szCs w:val="28"/>
        </w:rPr>
      </w:pPr>
      <w:r w:rsidRPr="00782BCA">
        <w:rPr>
          <w:rFonts w:ascii="Times New Roman" w:eastAsia="Times New Roman" w:hAnsi="Times New Roman"/>
          <w:bCs/>
          <w:sz w:val="28"/>
          <w:szCs w:val="28"/>
        </w:rPr>
        <w:t>5 Административная ответственность за административные правонарушения законодательства о налогах и сборах.</w:t>
      </w:r>
    </w:p>
    <w:p w14:paraId="57137AC9" w14:textId="77777777" w:rsidR="00DA668D" w:rsidRPr="00782BCA" w:rsidRDefault="00DA668D" w:rsidP="00DA668D">
      <w:pPr>
        <w:spacing w:after="0" w:line="240" w:lineRule="auto"/>
        <w:ind w:left="-109" w:firstLine="818"/>
        <w:jc w:val="both"/>
        <w:rPr>
          <w:rFonts w:ascii="Times New Roman" w:eastAsia="Times New Roman" w:hAnsi="Times New Roman"/>
          <w:bCs/>
          <w:sz w:val="28"/>
          <w:szCs w:val="28"/>
          <w:lang w:eastAsia="ru-RU"/>
        </w:rPr>
      </w:pPr>
      <w:r w:rsidRPr="00782BCA">
        <w:rPr>
          <w:rFonts w:ascii="Times New Roman" w:eastAsia="Times New Roman" w:hAnsi="Times New Roman"/>
          <w:bCs/>
          <w:sz w:val="28"/>
          <w:szCs w:val="28"/>
        </w:rPr>
        <w:t>6 Уголовная ответственность за совершение налоговых преступлений.</w:t>
      </w:r>
    </w:p>
    <w:p w14:paraId="215A604A" w14:textId="77777777" w:rsidR="00DA668D" w:rsidRPr="00782BCA" w:rsidRDefault="00DA668D" w:rsidP="00DA668D">
      <w:pPr>
        <w:pStyle w:val="a3"/>
        <w:ind w:firstLine="709"/>
        <w:jc w:val="both"/>
        <w:rPr>
          <w:szCs w:val="28"/>
          <w:lang w:val="ru-RU"/>
        </w:rPr>
      </w:pPr>
    </w:p>
    <w:p w14:paraId="232CC69C" w14:textId="77777777" w:rsidR="00DA668D" w:rsidRPr="00782BCA" w:rsidRDefault="00DA668D" w:rsidP="00DA668D">
      <w:pPr>
        <w:pStyle w:val="a3"/>
        <w:ind w:firstLine="709"/>
        <w:jc w:val="both"/>
        <w:rPr>
          <w:i/>
          <w:szCs w:val="28"/>
          <w:lang w:val="ru-RU"/>
        </w:rPr>
      </w:pPr>
      <w:r>
        <w:rPr>
          <w:i/>
          <w:szCs w:val="28"/>
          <w:lang w:val="ru-RU"/>
        </w:rPr>
        <w:t>Контрольные вопросы:</w:t>
      </w:r>
    </w:p>
    <w:p w14:paraId="07CC0C57"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1 Дайте определение понятиям «налогоплательщики», «плательщики сборов», «взаимозависимые лица».</w:t>
      </w:r>
    </w:p>
    <w:p w14:paraId="3A022BE4"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2 Охарактеризуйте основные права налогоплательщиков (плательщиков сборов).</w:t>
      </w:r>
    </w:p>
    <w:p w14:paraId="005A8BD8"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3 Охарактеризуйте основные обязанности налогоплательщиков (плательщиков сборов).</w:t>
      </w:r>
    </w:p>
    <w:p w14:paraId="2CB391EC"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4 Охарактеризуйте понятие «налоговый агент».</w:t>
      </w:r>
    </w:p>
    <w:p w14:paraId="7FF1C3E7"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5 Назовите права и обязанности налоговых агентов.</w:t>
      </w:r>
    </w:p>
    <w:p w14:paraId="78F573D8"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6 Приведите примеры, в которых организации одновременно выступают налогоплательщиками одних и налоговыми агентами других налогов?</w:t>
      </w:r>
    </w:p>
    <w:p w14:paraId="7B6A1A47"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 xml:space="preserve">7 Охарактеризуйте механизм защиты прав налогоплательщиков. </w:t>
      </w:r>
    </w:p>
    <w:p w14:paraId="307F1CE4"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8 Дайте определение понятию «налоговое правонарушение».</w:t>
      </w:r>
    </w:p>
    <w:p w14:paraId="17841D7D"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 xml:space="preserve">9 Назовите формы вины при совершении налогового правонарушения. </w:t>
      </w:r>
    </w:p>
    <w:p w14:paraId="426C02E7"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10 Какие обстоятельства исключают вину лица в совершении налогового правонарушения?</w:t>
      </w:r>
    </w:p>
    <w:p w14:paraId="44B81E20"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 xml:space="preserve">11 Охарактеризуйте обстоятельства, смягчающие и отягчающие ответственность за совершение налогового правонарушения. </w:t>
      </w:r>
    </w:p>
    <w:p w14:paraId="66689308"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 xml:space="preserve">12 Назовите срок давности привлечения к ответственности за совершение налогового правонарушения. </w:t>
      </w:r>
    </w:p>
    <w:p w14:paraId="54DD78D7"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 xml:space="preserve">13 Дайте определение налоговой санкции. </w:t>
      </w:r>
    </w:p>
    <w:p w14:paraId="4F71AF44"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 xml:space="preserve">14 Назовите виды налоговых правонарушений и ответственность за их совершение. </w:t>
      </w:r>
    </w:p>
    <w:p w14:paraId="575D9167"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15 В каком случае применяется административная ответственность за совершение правонарушения в сфере налогообложения?</w:t>
      </w:r>
    </w:p>
    <w:p w14:paraId="3BA0041F"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 xml:space="preserve">16 Охарактеризуйте виды административных правонарушений в области налогов и сборов. </w:t>
      </w:r>
    </w:p>
    <w:p w14:paraId="04CADBBA"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 xml:space="preserve">17 Чем характеризуются налоговые преступления? </w:t>
      </w:r>
    </w:p>
    <w:p w14:paraId="755C2677"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18 Охарактеризуйте виды налоговых преступлений.</w:t>
      </w:r>
    </w:p>
    <w:p w14:paraId="6B3C9066" w14:textId="77777777" w:rsidR="00DA668D" w:rsidRPr="00782BCA" w:rsidRDefault="00DA668D" w:rsidP="00DA668D">
      <w:pPr>
        <w:pStyle w:val="a3"/>
        <w:ind w:firstLine="709"/>
        <w:jc w:val="both"/>
        <w:rPr>
          <w:i/>
          <w:szCs w:val="28"/>
          <w:lang w:val="ru-RU"/>
        </w:rPr>
      </w:pPr>
    </w:p>
    <w:p w14:paraId="0D7C8BEC" w14:textId="77777777" w:rsidR="00DA668D" w:rsidRPr="006B2059" w:rsidRDefault="00DA668D" w:rsidP="00DA668D">
      <w:pPr>
        <w:ind w:firstLine="851"/>
        <w:jc w:val="both"/>
        <w:rPr>
          <w:rFonts w:ascii="Times New Roman" w:hAnsi="Times New Roman"/>
          <w:b/>
          <w:sz w:val="28"/>
          <w:szCs w:val="28"/>
        </w:rPr>
      </w:pPr>
      <w:r w:rsidRPr="006B2059">
        <w:rPr>
          <w:rFonts w:ascii="Times New Roman" w:hAnsi="Times New Roman"/>
          <w:b/>
          <w:sz w:val="28"/>
          <w:szCs w:val="28"/>
        </w:rPr>
        <w:t>2.2 Налоговые органы Российской Федерации: права, обязанности. Формы и методы налогового контроля</w:t>
      </w:r>
    </w:p>
    <w:p w14:paraId="7E10A1BD" w14:textId="77777777" w:rsidR="00DA668D" w:rsidRPr="00782BCA" w:rsidRDefault="00DA668D" w:rsidP="00DA668D">
      <w:pPr>
        <w:spacing w:after="0" w:line="240" w:lineRule="auto"/>
        <w:ind w:firstLine="709"/>
        <w:jc w:val="both"/>
        <w:rPr>
          <w:rFonts w:ascii="Times New Roman" w:hAnsi="Times New Roman"/>
          <w:i/>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 рассмотреть  права и обязанности налоговых органов Российской Федерации, изучить  формы и методы налогового контроля</w:t>
      </w:r>
    </w:p>
    <w:p w14:paraId="5F19DB06" w14:textId="77777777" w:rsidR="00DA668D" w:rsidRPr="00782BCA" w:rsidRDefault="00DA668D" w:rsidP="00DA668D">
      <w:pPr>
        <w:pStyle w:val="a3"/>
        <w:ind w:firstLine="709"/>
        <w:jc w:val="both"/>
        <w:rPr>
          <w:b/>
          <w:szCs w:val="28"/>
          <w:lang w:val="ru-RU"/>
        </w:rPr>
      </w:pPr>
    </w:p>
    <w:p w14:paraId="7DF46FAF"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256D8C1B" w14:textId="77777777" w:rsidR="00DA668D" w:rsidRPr="00782BCA" w:rsidRDefault="00DA668D" w:rsidP="00DA668D">
      <w:pPr>
        <w:pStyle w:val="a3"/>
        <w:ind w:firstLine="709"/>
        <w:jc w:val="both"/>
        <w:rPr>
          <w:szCs w:val="28"/>
          <w:lang w:val="ru-RU"/>
        </w:rPr>
      </w:pPr>
      <w:r w:rsidRPr="00782BCA">
        <w:rPr>
          <w:szCs w:val="28"/>
          <w:lang w:val="ru-RU"/>
        </w:rPr>
        <w:t xml:space="preserve">Налоговые органы Российской Федерации: понятие, состав и структура. </w:t>
      </w:r>
      <w:r w:rsidRPr="00782BCA">
        <w:rPr>
          <w:szCs w:val="28"/>
        </w:rPr>
        <w:t xml:space="preserve">Права, обязанности и ответственность налоговых органов. </w:t>
      </w:r>
    </w:p>
    <w:p w14:paraId="76A4A147" w14:textId="77777777" w:rsidR="00DA668D" w:rsidRPr="00782BCA" w:rsidRDefault="00DA668D" w:rsidP="00DA668D">
      <w:pPr>
        <w:spacing w:after="0" w:line="240" w:lineRule="auto"/>
        <w:ind w:firstLine="709"/>
        <w:jc w:val="both"/>
        <w:rPr>
          <w:rFonts w:ascii="Times New Roman" w:hAnsi="Times New Roman"/>
          <w:snapToGrid w:val="0"/>
          <w:sz w:val="28"/>
          <w:szCs w:val="28"/>
        </w:rPr>
      </w:pPr>
      <w:r w:rsidRPr="00782BCA">
        <w:rPr>
          <w:rFonts w:ascii="Times New Roman" w:eastAsia="Times New Roman" w:hAnsi="Times New Roman"/>
          <w:color w:val="000000"/>
          <w:sz w:val="28"/>
          <w:szCs w:val="28"/>
          <w:lang w:eastAsia="ru-RU"/>
        </w:rPr>
        <w:t xml:space="preserve">Понятие налогового контроля. </w:t>
      </w:r>
      <w:r w:rsidRPr="00782BCA">
        <w:rPr>
          <w:rFonts w:ascii="Times New Roman" w:hAnsi="Times New Roman"/>
          <w:snapToGrid w:val="0"/>
          <w:sz w:val="28"/>
          <w:szCs w:val="28"/>
        </w:rPr>
        <w:t xml:space="preserve">Общие положения о налоговом контроле. </w:t>
      </w:r>
      <w:r w:rsidRPr="00782BCA">
        <w:rPr>
          <w:rFonts w:ascii="Times New Roman" w:eastAsia="Times New Roman" w:hAnsi="Times New Roman"/>
          <w:sz w:val="28"/>
          <w:szCs w:val="28"/>
          <w:lang w:eastAsia="ru-RU"/>
        </w:rPr>
        <w:t xml:space="preserve">Принципы налогового контроля. </w:t>
      </w:r>
      <w:r w:rsidRPr="00782BCA">
        <w:rPr>
          <w:rFonts w:ascii="Times New Roman" w:hAnsi="Times New Roman"/>
          <w:snapToGrid w:val="0"/>
          <w:sz w:val="28"/>
          <w:szCs w:val="28"/>
        </w:rPr>
        <w:t xml:space="preserve">Классификация налогового контроля. </w:t>
      </w:r>
    </w:p>
    <w:p w14:paraId="24CC06D9" w14:textId="77777777" w:rsidR="00DA668D" w:rsidRPr="00782BCA" w:rsidRDefault="00DA668D" w:rsidP="00DA668D">
      <w:pPr>
        <w:pStyle w:val="12"/>
        <w:shd w:val="clear" w:color="auto" w:fill="FFFFFF"/>
        <w:spacing w:before="0" w:beforeAutospacing="0" w:after="0" w:afterAutospacing="0"/>
        <w:ind w:firstLine="709"/>
        <w:jc w:val="both"/>
        <w:rPr>
          <w:color w:val="000000"/>
          <w:sz w:val="28"/>
          <w:szCs w:val="28"/>
        </w:rPr>
      </w:pPr>
      <w:r w:rsidRPr="00782BCA">
        <w:rPr>
          <w:snapToGrid w:val="0"/>
          <w:sz w:val="28"/>
          <w:szCs w:val="28"/>
        </w:rPr>
        <w:t xml:space="preserve">Формы налогового контроля: </w:t>
      </w:r>
      <w:r w:rsidRPr="00782BCA">
        <w:rPr>
          <w:color w:val="000000"/>
          <w:sz w:val="28"/>
          <w:szCs w:val="28"/>
        </w:rPr>
        <w:t>учет организаций и физических лиц; камеральные налоговые проверки; выездные налоговые проверки; получение объяснений налогоплательщиков, налоговых агентов, плательщиков сборов. Методы налогового контроля.</w:t>
      </w:r>
    </w:p>
    <w:p w14:paraId="422F7598" w14:textId="77777777" w:rsidR="00DA668D" w:rsidRPr="00782BCA" w:rsidRDefault="00DA668D" w:rsidP="00DA668D">
      <w:pPr>
        <w:pStyle w:val="a3"/>
        <w:ind w:firstLine="709"/>
        <w:jc w:val="both"/>
        <w:rPr>
          <w:b/>
          <w:szCs w:val="28"/>
          <w:lang w:val="ru-RU"/>
        </w:rPr>
      </w:pPr>
    </w:p>
    <w:p w14:paraId="31BF1BFD" w14:textId="77777777" w:rsidR="00DA668D" w:rsidRPr="00782BCA" w:rsidRDefault="00DA668D" w:rsidP="00DA668D">
      <w:pPr>
        <w:pStyle w:val="a3"/>
        <w:ind w:firstLine="709"/>
        <w:jc w:val="both"/>
        <w:rPr>
          <w:b/>
          <w:szCs w:val="28"/>
          <w:lang w:val="ru-RU"/>
        </w:rPr>
      </w:pPr>
      <w:r w:rsidRPr="00782BCA">
        <w:rPr>
          <w:b/>
          <w:szCs w:val="28"/>
          <w:lang w:val="ru-RU"/>
        </w:rPr>
        <w:t>План семинарского занятия</w:t>
      </w:r>
    </w:p>
    <w:p w14:paraId="0BA1959A" w14:textId="77777777" w:rsidR="00DA668D" w:rsidRPr="00782BCA" w:rsidRDefault="00DA668D" w:rsidP="00DA668D">
      <w:pPr>
        <w:pStyle w:val="a3"/>
        <w:ind w:firstLine="709"/>
        <w:jc w:val="both"/>
        <w:rPr>
          <w:szCs w:val="28"/>
          <w:lang w:val="ru-RU"/>
        </w:rPr>
      </w:pPr>
      <w:r w:rsidRPr="00782BCA">
        <w:rPr>
          <w:szCs w:val="28"/>
          <w:lang w:val="ru-RU"/>
        </w:rPr>
        <w:t>1</w:t>
      </w:r>
      <w:r w:rsidRPr="00782BCA">
        <w:rPr>
          <w:szCs w:val="28"/>
        </w:rPr>
        <w:t xml:space="preserve"> </w:t>
      </w:r>
      <w:r w:rsidRPr="00782BCA">
        <w:rPr>
          <w:szCs w:val="28"/>
          <w:lang w:val="ru-RU"/>
        </w:rPr>
        <w:t xml:space="preserve">Налоговые органы РФ: понятие, состав, структура. </w:t>
      </w:r>
      <w:r w:rsidRPr="00782BCA">
        <w:rPr>
          <w:szCs w:val="28"/>
        </w:rPr>
        <w:t xml:space="preserve">Права, обязанности и ответственность налоговых органов. </w:t>
      </w:r>
    </w:p>
    <w:p w14:paraId="50F4DC82" w14:textId="77777777" w:rsidR="00DA668D" w:rsidRPr="00782BCA" w:rsidRDefault="00DA668D" w:rsidP="00DA668D">
      <w:pPr>
        <w:pStyle w:val="a3"/>
        <w:ind w:firstLine="709"/>
        <w:jc w:val="both"/>
        <w:rPr>
          <w:snapToGrid w:val="0"/>
          <w:szCs w:val="28"/>
          <w:lang w:val="ru-RU"/>
        </w:rPr>
      </w:pPr>
      <w:r w:rsidRPr="00782BCA">
        <w:rPr>
          <w:szCs w:val="28"/>
          <w:lang w:val="ru-RU"/>
        </w:rPr>
        <w:t>2</w:t>
      </w:r>
      <w:r w:rsidRPr="00782BCA">
        <w:rPr>
          <w:snapToGrid w:val="0"/>
          <w:szCs w:val="28"/>
        </w:rPr>
        <w:t xml:space="preserve"> </w:t>
      </w:r>
      <w:r w:rsidRPr="00782BCA">
        <w:rPr>
          <w:snapToGrid w:val="0"/>
          <w:szCs w:val="28"/>
          <w:lang w:val="ru-RU"/>
        </w:rPr>
        <w:t>Налоговый контроль: понятие, принципы, классификация.</w:t>
      </w:r>
    </w:p>
    <w:p w14:paraId="5CBC3D78" w14:textId="77777777" w:rsidR="00DA668D" w:rsidRPr="00782BCA" w:rsidRDefault="00DA668D" w:rsidP="00DA668D">
      <w:pPr>
        <w:spacing w:after="0" w:line="240" w:lineRule="auto"/>
        <w:ind w:left="-109" w:firstLine="818"/>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3 Формы и методы налогового контроля в РФ.</w:t>
      </w:r>
    </w:p>
    <w:p w14:paraId="3C8F010E" w14:textId="77777777" w:rsidR="00DA668D" w:rsidRPr="00782BCA" w:rsidRDefault="00DA668D" w:rsidP="00DA668D">
      <w:pPr>
        <w:pStyle w:val="a3"/>
        <w:ind w:firstLine="709"/>
        <w:jc w:val="both"/>
        <w:rPr>
          <w:szCs w:val="28"/>
          <w:lang w:val="ru-RU"/>
        </w:rPr>
      </w:pPr>
    </w:p>
    <w:p w14:paraId="55285578" w14:textId="77777777" w:rsidR="00DA668D" w:rsidRPr="00782BCA" w:rsidRDefault="00DA668D" w:rsidP="00DA668D">
      <w:pPr>
        <w:pStyle w:val="a3"/>
        <w:ind w:firstLine="709"/>
        <w:jc w:val="both"/>
        <w:rPr>
          <w:i/>
          <w:szCs w:val="28"/>
          <w:lang w:val="ru-RU"/>
        </w:rPr>
      </w:pPr>
      <w:r w:rsidRPr="00782BCA">
        <w:rPr>
          <w:i/>
          <w:szCs w:val="28"/>
          <w:lang w:val="ru-RU"/>
        </w:rPr>
        <w:t>Контрольные вопросы:</w:t>
      </w:r>
    </w:p>
    <w:p w14:paraId="0763BF34" w14:textId="77777777" w:rsidR="00DA668D" w:rsidRPr="00782BCA" w:rsidRDefault="00DA668D" w:rsidP="00DA668D">
      <w:pPr>
        <w:suppressLineNumber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 xml:space="preserve">1 Что представляют собой налоговые органы РФ? Каковы их состав и структура? </w:t>
      </w:r>
    </w:p>
    <w:p w14:paraId="18AAE2DE" w14:textId="77777777" w:rsidR="00DA668D" w:rsidRPr="00782BCA" w:rsidRDefault="00DA668D" w:rsidP="00DA668D">
      <w:pPr>
        <w:suppressLineNumber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2 Охарактеризуйте права налоговых органов РФ.</w:t>
      </w:r>
    </w:p>
    <w:p w14:paraId="6ECE223B" w14:textId="77777777" w:rsidR="00DA668D" w:rsidRPr="00782BCA" w:rsidRDefault="00DA668D" w:rsidP="00DA668D">
      <w:pPr>
        <w:suppressLineNumber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3 Охарактеризуйте обязанности налоговых органов РФ.</w:t>
      </w:r>
    </w:p>
    <w:p w14:paraId="75042B7D" w14:textId="77777777" w:rsidR="00DA668D" w:rsidRPr="00782BCA" w:rsidRDefault="00DA668D" w:rsidP="00DA668D">
      <w:pPr>
        <w:suppressLineNumber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4 Дайте определение термину «налоговый контроль» согласно нормам НК РФ.</w:t>
      </w:r>
    </w:p>
    <w:p w14:paraId="3C055691" w14:textId="77777777" w:rsidR="00DA668D" w:rsidRPr="00782BCA" w:rsidRDefault="00DA668D" w:rsidP="00DA668D">
      <w:pPr>
        <w:suppressLineNumber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5 Что представляет собой налоговый контроль с точки зрения современных экономистов?</w:t>
      </w:r>
    </w:p>
    <w:p w14:paraId="33D6D1C4" w14:textId="77777777" w:rsidR="00DA668D" w:rsidRPr="00782BCA" w:rsidRDefault="00DA668D" w:rsidP="00DA668D">
      <w:pPr>
        <w:suppressLineNumber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6 Охарактеризуйте основные принципы налогового контроля.</w:t>
      </w:r>
    </w:p>
    <w:p w14:paraId="533A24EB" w14:textId="77777777" w:rsidR="00DA668D" w:rsidRPr="00782BCA" w:rsidRDefault="00DA668D" w:rsidP="00DA668D">
      <w:pPr>
        <w:suppressLineNumber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7 По каким критериям можно классифицировать налоговый контроль?</w:t>
      </w:r>
    </w:p>
    <w:p w14:paraId="78A7279B" w14:textId="77777777" w:rsidR="00DA668D" w:rsidRPr="00782BCA" w:rsidRDefault="00DA668D" w:rsidP="00DA668D">
      <w:pPr>
        <w:suppressLineNumber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8 Перечислите основные мероприятия налогового контроля, предусмотренные НК РФ.</w:t>
      </w:r>
    </w:p>
    <w:p w14:paraId="3FA75627" w14:textId="77777777" w:rsidR="00DA668D" w:rsidRPr="00782BCA" w:rsidRDefault="00DA668D" w:rsidP="00DA668D">
      <w:pPr>
        <w:suppressLineNumber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 xml:space="preserve">9 Охарактеризуйте формы и методы налогового контроля. </w:t>
      </w:r>
    </w:p>
    <w:p w14:paraId="11A0DEED" w14:textId="77777777" w:rsidR="00DA668D" w:rsidRPr="00782BCA" w:rsidRDefault="00DA668D" w:rsidP="00DA668D">
      <w:pPr>
        <w:spacing w:after="0" w:line="240" w:lineRule="auto"/>
        <w:ind w:firstLine="709"/>
        <w:jc w:val="both"/>
        <w:rPr>
          <w:rFonts w:ascii="Times New Roman" w:hAnsi="Times New Roman"/>
          <w:i/>
          <w:sz w:val="28"/>
          <w:szCs w:val="28"/>
        </w:rPr>
      </w:pPr>
    </w:p>
    <w:p w14:paraId="6394EBE2" w14:textId="77777777" w:rsidR="00DA668D" w:rsidRPr="007543E2" w:rsidRDefault="00DA668D" w:rsidP="00DA668D">
      <w:pPr>
        <w:spacing w:after="0" w:line="240" w:lineRule="auto"/>
        <w:ind w:firstLine="851"/>
        <w:jc w:val="both"/>
        <w:rPr>
          <w:rFonts w:ascii="Times New Roman" w:hAnsi="Times New Roman"/>
          <w:b/>
          <w:sz w:val="28"/>
          <w:szCs w:val="28"/>
        </w:rPr>
      </w:pPr>
      <w:r w:rsidRPr="007543E2">
        <w:rPr>
          <w:rFonts w:ascii="Times New Roman" w:hAnsi="Times New Roman"/>
          <w:b/>
          <w:sz w:val="28"/>
          <w:szCs w:val="28"/>
        </w:rPr>
        <w:t>3 Федеральные налоги и сборы</w:t>
      </w:r>
    </w:p>
    <w:p w14:paraId="632A295F" w14:textId="77777777" w:rsidR="00DA668D" w:rsidRPr="007543E2" w:rsidRDefault="00DA668D" w:rsidP="00DA668D">
      <w:pPr>
        <w:spacing w:after="0" w:line="240" w:lineRule="auto"/>
        <w:ind w:firstLine="851"/>
        <w:jc w:val="both"/>
        <w:rPr>
          <w:rFonts w:ascii="Times New Roman" w:hAnsi="Times New Roman"/>
          <w:b/>
          <w:sz w:val="28"/>
          <w:szCs w:val="28"/>
        </w:rPr>
      </w:pPr>
      <w:r w:rsidRPr="007543E2">
        <w:rPr>
          <w:rFonts w:ascii="Times New Roman" w:hAnsi="Times New Roman"/>
          <w:b/>
          <w:sz w:val="28"/>
          <w:szCs w:val="28"/>
        </w:rPr>
        <w:t>3.1 Налог на добавленную стоимость</w:t>
      </w:r>
    </w:p>
    <w:p w14:paraId="63820D68" w14:textId="77777777" w:rsidR="00DA668D" w:rsidRPr="007543E2" w:rsidRDefault="00DA668D" w:rsidP="00DA668D">
      <w:pPr>
        <w:spacing w:after="0" w:line="240" w:lineRule="auto"/>
        <w:ind w:firstLine="851"/>
        <w:jc w:val="both"/>
        <w:rPr>
          <w:rFonts w:ascii="Times New Roman" w:hAnsi="Times New Roman"/>
          <w:b/>
          <w:sz w:val="28"/>
          <w:szCs w:val="28"/>
        </w:rPr>
      </w:pPr>
    </w:p>
    <w:p w14:paraId="0F493E34"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 рассмотреть экономическое содержание, механизм исчисления и уплаты налога на добавленную стоимость</w:t>
      </w:r>
    </w:p>
    <w:p w14:paraId="07E40831" w14:textId="77777777" w:rsidR="00DA668D" w:rsidRPr="00782BCA" w:rsidRDefault="00DA668D" w:rsidP="00DA668D">
      <w:pPr>
        <w:pStyle w:val="a3"/>
        <w:ind w:firstLine="709"/>
        <w:jc w:val="both"/>
        <w:rPr>
          <w:b/>
          <w:szCs w:val="28"/>
          <w:lang w:val="ru-RU"/>
        </w:rPr>
      </w:pPr>
    </w:p>
    <w:p w14:paraId="521AF539"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6F3E791A"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 xml:space="preserve">Экономическое содержание и назначение НДС, его место и роль в налоговой системе. Налогоплательщики, освобождение от исполнения обязанностей налогоплательщика. Объект налогообложения. Операции, освобождаемые от налогообложения. Порядок  </w:t>
      </w:r>
      <w:r w:rsidRPr="00782BCA">
        <w:rPr>
          <w:rFonts w:ascii="Times New Roman" w:hAnsi="Times New Roman"/>
          <w:snapToGrid w:val="0"/>
          <w:color w:val="000000"/>
          <w:sz w:val="28"/>
          <w:szCs w:val="28"/>
        </w:rPr>
        <w:t xml:space="preserve">определения места реализации работ, услуг на территории РФ в целях исчисления НДС. </w:t>
      </w:r>
      <w:r w:rsidRPr="00782BCA">
        <w:rPr>
          <w:rFonts w:ascii="Times New Roman" w:hAnsi="Times New Roman"/>
          <w:sz w:val="28"/>
          <w:szCs w:val="28"/>
        </w:rPr>
        <w:t xml:space="preserve">Налоговая база. Особенности определения налоговой базы по НДС по отдельным операциям: </w:t>
      </w:r>
      <w:r w:rsidRPr="00782BCA">
        <w:rPr>
          <w:rFonts w:ascii="Times New Roman" w:hAnsi="Times New Roman"/>
          <w:snapToGrid w:val="0"/>
          <w:color w:val="000000"/>
          <w:sz w:val="28"/>
          <w:szCs w:val="28"/>
        </w:rPr>
        <w:t>реализация имущества; реализация сельскохозяйственной продукции и продуктов ее переработки, закупленной у физических лиц; реализация услуг по производству товаров из давальческого сырья, по договору цессии и др.</w:t>
      </w:r>
      <w:r w:rsidRPr="00782BCA">
        <w:rPr>
          <w:rFonts w:ascii="Times New Roman" w:hAnsi="Times New Roman"/>
          <w:sz w:val="28"/>
          <w:szCs w:val="28"/>
        </w:rPr>
        <w:t xml:space="preserve"> Налоговый период и налоговые ставки. Порядок исчисления налога и налоговые вычеты. Счета-фактуры при расчетах НДС. Порядок и сроки уплаты налога в бюджет. Порядок возмещения НДС. Особенности налогообложения при перемещении товаров через таможенную границу РФ. Расчет НДС, подлежащего уплате в бюджет обособленным подразделением организации. </w:t>
      </w:r>
    </w:p>
    <w:p w14:paraId="4AB8BBC7" w14:textId="77777777" w:rsidR="00DA668D" w:rsidRDefault="00DA668D" w:rsidP="00DA668D">
      <w:pPr>
        <w:spacing w:after="0" w:line="240" w:lineRule="auto"/>
        <w:ind w:firstLine="709"/>
        <w:jc w:val="both"/>
        <w:rPr>
          <w:rFonts w:ascii="Times New Roman" w:hAnsi="Times New Roman"/>
          <w:b/>
          <w:sz w:val="28"/>
          <w:szCs w:val="28"/>
        </w:rPr>
      </w:pPr>
    </w:p>
    <w:p w14:paraId="2C089956" w14:textId="77777777" w:rsidR="00DA668D" w:rsidRPr="00782BCA" w:rsidRDefault="00DA668D" w:rsidP="00DA668D">
      <w:pPr>
        <w:spacing w:after="0" w:line="240" w:lineRule="auto"/>
        <w:ind w:firstLine="709"/>
        <w:jc w:val="both"/>
        <w:rPr>
          <w:rFonts w:ascii="Times New Roman" w:hAnsi="Times New Roman"/>
          <w:b/>
          <w:sz w:val="28"/>
          <w:szCs w:val="28"/>
        </w:rPr>
      </w:pPr>
      <w:r w:rsidRPr="00782BCA">
        <w:rPr>
          <w:rFonts w:ascii="Times New Roman" w:hAnsi="Times New Roman"/>
          <w:b/>
          <w:sz w:val="28"/>
          <w:szCs w:val="28"/>
        </w:rPr>
        <w:t>План семинарского занятия</w:t>
      </w:r>
    </w:p>
    <w:p w14:paraId="60EF3C20" w14:textId="77777777" w:rsidR="00DA668D" w:rsidRPr="00782BCA" w:rsidRDefault="00DA668D" w:rsidP="00DA668D">
      <w:pPr>
        <w:tabs>
          <w:tab w:val="left" w:pos="9940"/>
          <w:tab w:val="left" w:pos="10915"/>
          <w:tab w:val="left" w:pos="11340"/>
        </w:tabs>
        <w:spacing w:after="0" w:line="240" w:lineRule="auto"/>
        <w:ind w:firstLine="709"/>
        <w:jc w:val="both"/>
        <w:rPr>
          <w:rFonts w:ascii="Times New Roman" w:hAnsi="Times New Roman"/>
          <w:sz w:val="28"/>
          <w:szCs w:val="28"/>
        </w:rPr>
      </w:pPr>
      <w:r w:rsidRPr="00782BCA">
        <w:rPr>
          <w:rFonts w:ascii="Times New Roman" w:hAnsi="Times New Roman"/>
          <w:sz w:val="28"/>
          <w:szCs w:val="28"/>
        </w:rPr>
        <w:t>1 Экономическое значение налога на добавленную стоимость и его место и роль в налоговой системе РФ</w:t>
      </w:r>
    </w:p>
    <w:p w14:paraId="54E28731" w14:textId="77777777" w:rsidR="00DA668D" w:rsidRPr="00782BCA" w:rsidRDefault="00DA668D" w:rsidP="00DA668D">
      <w:pPr>
        <w:pStyle w:val="a3"/>
        <w:ind w:firstLine="709"/>
        <w:jc w:val="both"/>
        <w:rPr>
          <w:szCs w:val="28"/>
          <w:lang w:val="ru-RU"/>
        </w:rPr>
      </w:pPr>
      <w:r w:rsidRPr="00782BCA">
        <w:rPr>
          <w:szCs w:val="28"/>
          <w:lang w:val="ru-RU"/>
        </w:rPr>
        <w:t>2</w:t>
      </w:r>
      <w:r w:rsidRPr="00782BCA">
        <w:rPr>
          <w:szCs w:val="28"/>
        </w:rPr>
        <w:t xml:space="preserve"> Характеристика элементов налога</w:t>
      </w:r>
      <w:r w:rsidRPr="00782BCA">
        <w:rPr>
          <w:szCs w:val="28"/>
          <w:lang w:val="ru-RU"/>
        </w:rPr>
        <w:t xml:space="preserve"> на добавленную стоимость</w:t>
      </w:r>
    </w:p>
    <w:p w14:paraId="11694E67" w14:textId="77777777" w:rsidR="00DA668D" w:rsidRPr="00782BCA" w:rsidRDefault="00DA668D" w:rsidP="00DA668D">
      <w:pPr>
        <w:pStyle w:val="a3"/>
        <w:ind w:firstLine="709"/>
        <w:jc w:val="both"/>
        <w:rPr>
          <w:szCs w:val="28"/>
          <w:lang w:val="ru-RU"/>
        </w:rPr>
      </w:pPr>
    </w:p>
    <w:p w14:paraId="0FF1729A" w14:textId="77777777" w:rsidR="00DA668D" w:rsidRPr="00782BCA" w:rsidRDefault="00DA668D" w:rsidP="00DA668D">
      <w:pPr>
        <w:pStyle w:val="a3"/>
        <w:ind w:firstLine="709"/>
        <w:jc w:val="both"/>
        <w:rPr>
          <w:i/>
          <w:szCs w:val="28"/>
          <w:lang w:val="ru-RU"/>
        </w:rPr>
      </w:pPr>
      <w:r w:rsidRPr="00782BCA">
        <w:rPr>
          <w:i/>
          <w:szCs w:val="28"/>
          <w:lang w:val="ru-RU"/>
        </w:rPr>
        <w:t>Контрольные воп</w:t>
      </w:r>
      <w:r>
        <w:rPr>
          <w:i/>
          <w:szCs w:val="28"/>
          <w:lang w:val="ru-RU"/>
        </w:rPr>
        <w:t>росы:</w:t>
      </w:r>
    </w:p>
    <w:p w14:paraId="3CC645BA" w14:textId="77777777" w:rsidR="00DA668D" w:rsidRPr="00782BCA" w:rsidRDefault="00DA668D" w:rsidP="00DA668D">
      <w:pPr>
        <w:pStyle w:val="ConsNormal"/>
        <w:widowControl/>
        <w:ind w:firstLine="709"/>
        <w:jc w:val="both"/>
        <w:rPr>
          <w:rFonts w:ascii="Times New Roman" w:hAnsi="Times New Roman" w:cs="Times New Roman"/>
          <w:sz w:val="28"/>
          <w:szCs w:val="28"/>
        </w:rPr>
      </w:pPr>
      <w:r w:rsidRPr="00782BCA">
        <w:rPr>
          <w:rFonts w:ascii="Times New Roman" w:hAnsi="Times New Roman" w:cs="Times New Roman"/>
          <w:sz w:val="28"/>
          <w:szCs w:val="28"/>
        </w:rPr>
        <w:t>1 Какова экономическая и фискальная роль НДС?</w:t>
      </w:r>
    </w:p>
    <w:p w14:paraId="1D6DCADD" w14:textId="77777777" w:rsidR="00DA668D" w:rsidRPr="00782BCA" w:rsidRDefault="00DA668D" w:rsidP="00DA668D">
      <w:pPr>
        <w:pStyle w:val="ConsNormal"/>
        <w:widowControl/>
        <w:ind w:firstLine="709"/>
        <w:jc w:val="both"/>
        <w:rPr>
          <w:rFonts w:ascii="Times New Roman" w:hAnsi="Times New Roman" w:cs="Times New Roman"/>
          <w:sz w:val="28"/>
          <w:szCs w:val="28"/>
        </w:rPr>
      </w:pPr>
      <w:r w:rsidRPr="00782BCA">
        <w:rPr>
          <w:rFonts w:ascii="Times New Roman" w:hAnsi="Times New Roman" w:cs="Times New Roman"/>
          <w:sz w:val="28"/>
          <w:szCs w:val="28"/>
        </w:rPr>
        <w:t>2 Перечислите категории налогоплательщиков НДС.</w:t>
      </w:r>
    </w:p>
    <w:p w14:paraId="180C2F0B"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3 Какие условия необходимо выполнить лицам, претендующим на освобождение от исполнения обязанностей плательщика НДС?</w:t>
      </w:r>
    </w:p>
    <w:p w14:paraId="267579A9" w14:textId="77777777" w:rsidR="00DA668D" w:rsidRPr="00782BCA" w:rsidRDefault="00DA668D" w:rsidP="00DA668D">
      <w:pPr>
        <w:pStyle w:val="ConsNormal"/>
        <w:widowControl/>
        <w:ind w:firstLine="709"/>
        <w:jc w:val="both"/>
        <w:rPr>
          <w:rFonts w:ascii="Times New Roman" w:hAnsi="Times New Roman" w:cs="Times New Roman"/>
          <w:sz w:val="28"/>
          <w:szCs w:val="28"/>
        </w:rPr>
      </w:pPr>
      <w:r w:rsidRPr="00782BCA">
        <w:rPr>
          <w:rFonts w:ascii="Times New Roman" w:hAnsi="Times New Roman" w:cs="Times New Roman"/>
          <w:sz w:val="28"/>
          <w:szCs w:val="28"/>
        </w:rPr>
        <w:t>4 Как определяется налоговая база для исчисления НДС?</w:t>
      </w:r>
    </w:p>
    <w:p w14:paraId="03C918DF" w14:textId="77777777" w:rsidR="00DA668D" w:rsidRPr="00782BCA" w:rsidRDefault="00DA668D" w:rsidP="00DA668D">
      <w:pPr>
        <w:pStyle w:val="ConsNormal"/>
        <w:widowControl/>
        <w:ind w:firstLine="709"/>
        <w:jc w:val="both"/>
        <w:rPr>
          <w:rFonts w:ascii="Times New Roman" w:hAnsi="Times New Roman" w:cs="Times New Roman"/>
          <w:sz w:val="28"/>
          <w:szCs w:val="28"/>
        </w:rPr>
      </w:pPr>
      <w:r w:rsidRPr="00782BCA">
        <w:rPr>
          <w:rFonts w:ascii="Times New Roman" w:hAnsi="Times New Roman" w:cs="Times New Roman"/>
          <w:sz w:val="28"/>
          <w:szCs w:val="28"/>
        </w:rPr>
        <w:t>5 Что является объектом обложения налогом на добавленную стоимость?</w:t>
      </w:r>
    </w:p>
    <w:p w14:paraId="54CBD9A2" w14:textId="77777777" w:rsidR="00DA668D" w:rsidRPr="00782BCA" w:rsidRDefault="00DA668D" w:rsidP="00DA668D">
      <w:pPr>
        <w:pStyle w:val="ConsNormal"/>
        <w:widowControl/>
        <w:ind w:firstLine="709"/>
        <w:jc w:val="both"/>
        <w:rPr>
          <w:rFonts w:ascii="Times New Roman" w:hAnsi="Times New Roman" w:cs="Times New Roman"/>
          <w:sz w:val="28"/>
          <w:szCs w:val="28"/>
        </w:rPr>
      </w:pPr>
      <w:r w:rsidRPr="00782BCA">
        <w:rPr>
          <w:rFonts w:ascii="Times New Roman" w:hAnsi="Times New Roman" w:cs="Times New Roman"/>
          <w:sz w:val="28"/>
          <w:szCs w:val="28"/>
        </w:rPr>
        <w:t>6 Какие операции не подлежат обложению НДС?</w:t>
      </w:r>
    </w:p>
    <w:p w14:paraId="2B6905A7" w14:textId="77777777" w:rsidR="00DA668D" w:rsidRPr="00782BCA" w:rsidRDefault="00DA668D" w:rsidP="00DA668D">
      <w:pPr>
        <w:pStyle w:val="ConsNormal"/>
        <w:widowControl/>
        <w:ind w:firstLine="709"/>
        <w:jc w:val="both"/>
        <w:rPr>
          <w:rFonts w:ascii="Times New Roman" w:hAnsi="Times New Roman" w:cs="Times New Roman"/>
          <w:sz w:val="28"/>
          <w:szCs w:val="28"/>
        </w:rPr>
      </w:pPr>
      <w:r w:rsidRPr="00782BCA">
        <w:rPr>
          <w:rFonts w:ascii="Times New Roman" w:hAnsi="Times New Roman" w:cs="Times New Roman"/>
          <w:sz w:val="28"/>
          <w:szCs w:val="28"/>
        </w:rPr>
        <w:t>7 Какие существуют ставки НДС?</w:t>
      </w:r>
    </w:p>
    <w:p w14:paraId="770A9D6C" w14:textId="77777777" w:rsidR="00DA668D" w:rsidRPr="00782BCA" w:rsidRDefault="00DA668D" w:rsidP="00DA668D">
      <w:pPr>
        <w:pStyle w:val="ConsNormal"/>
        <w:widowControl/>
        <w:ind w:firstLine="709"/>
        <w:jc w:val="both"/>
        <w:rPr>
          <w:rFonts w:ascii="Times New Roman" w:hAnsi="Times New Roman" w:cs="Times New Roman"/>
          <w:sz w:val="28"/>
          <w:szCs w:val="28"/>
        </w:rPr>
      </w:pPr>
      <w:r w:rsidRPr="00782BCA">
        <w:rPr>
          <w:rFonts w:ascii="Times New Roman" w:hAnsi="Times New Roman" w:cs="Times New Roman"/>
          <w:sz w:val="28"/>
          <w:szCs w:val="28"/>
        </w:rPr>
        <w:t>8 Как определить дату и момент реализации товаров, работ или услуг?</w:t>
      </w:r>
    </w:p>
    <w:p w14:paraId="6D463C8E" w14:textId="77777777" w:rsidR="00DA668D" w:rsidRPr="00782BCA" w:rsidRDefault="00DA668D" w:rsidP="00DA668D">
      <w:pPr>
        <w:pStyle w:val="ConsNormal"/>
        <w:widowControl/>
        <w:ind w:firstLine="709"/>
        <w:jc w:val="both"/>
        <w:rPr>
          <w:rFonts w:ascii="Times New Roman" w:hAnsi="Times New Roman" w:cs="Times New Roman"/>
          <w:sz w:val="28"/>
          <w:szCs w:val="28"/>
        </w:rPr>
      </w:pPr>
      <w:r w:rsidRPr="00782BCA">
        <w:rPr>
          <w:rFonts w:ascii="Times New Roman" w:hAnsi="Times New Roman" w:cs="Times New Roman"/>
          <w:sz w:val="28"/>
          <w:szCs w:val="28"/>
        </w:rPr>
        <w:t>9 Как определяется сумма НДС, подлежащая уплате в бюджет?</w:t>
      </w:r>
    </w:p>
    <w:p w14:paraId="3A8E0B66" w14:textId="77777777" w:rsidR="00DA668D" w:rsidRPr="00782BCA" w:rsidRDefault="00DA668D" w:rsidP="00DA668D">
      <w:pPr>
        <w:pStyle w:val="ConsNormal"/>
        <w:widowControl/>
        <w:ind w:firstLine="709"/>
        <w:jc w:val="both"/>
        <w:rPr>
          <w:rFonts w:ascii="Times New Roman" w:hAnsi="Times New Roman" w:cs="Times New Roman"/>
          <w:sz w:val="28"/>
          <w:szCs w:val="28"/>
        </w:rPr>
      </w:pPr>
      <w:r w:rsidRPr="00782BCA">
        <w:rPr>
          <w:rFonts w:ascii="Times New Roman" w:hAnsi="Times New Roman" w:cs="Times New Roman"/>
          <w:sz w:val="28"/>
          <w:szCs w:val="28"/>
        </w:rPr>
        <w:t>10 Для чего предназначены счета-фактуры? Какие требования предъявляются к оформлению счетов-фактур.</w:t>
      </w:r>
    </w:p>
    <w:p w14:paraId="76580C9C" w14:textId="77777777" w:rsidR="00DA668D" w:rsidRPr="00782BCA" w:rsidRDefault="00DA668D" w:rsidP="00DA668D">
      <w:pPr>
        <w:pStyle w:val="ConsNormal"/>
        <w:widowControl/>
        <w:ind w:firstLine="709"/>
        <w:jc w:val="both"/>
        <w:rPr>
          <w:rFonts w:ascii="Times New Roman" w:hAnsi="Times New Roman" w:cs="Times New Roman"/>
          <w:sz w:val="28"/>
          <w:szCs w:val="28"/>
        </w:rPr>
      </w:pPr>
      <w:r w:rsidRPr="00782BCA">
        <w:rPr>
          <w:rFonts w:ascii="Times New Roman" w:hAnsi="Times New Roman" w:cs="Times New Roman"/>
          <w:sz w:val="28"/>
          <w:szCs w:val="28"/>
        </w:rPr>
        <w:t>11 Каковы сроки уплаты НДС в бюджет?</w:t>
      </w:r>
    </w:p>
    <w:p w14:paraId="2AE8C498" w14:textId="77777777" w:rsidR="00DA668D" w:rsidRPr="00782BCA" w:rsidRDefault="00DA668D" w:rsidP="00DA668D">
      <w:pPr>
        <w:pStyle w:val="ConsNormal"/>
        <w:widowControl/>
        <w:ind w:firstLine="709"/>
        <w:jc w:val="both"/>
        <w:rPr>
          <w:rFonts w:ascii="Times New Roman" w:hAnsi="Times New Roman" w:cs="Times New Roman"/>
          <w:sz w:val="28"/>
          <w:szCs w:val="28"/>
        </w:rPr>
      </w:pPr>
      <w:r w:rsidRPr="00782BCA">
        <w:rPr>
          <w:rFonts w:ascii="Times New Roman" w:hAnsi="Times New Roman" w:cs="Times New Roman"/>
          <w:sz w:val="28"/>
          <w:szCs w:val="28"/>
        </w:rPr>
        <w:t>12 Что такое налоговые вычеты и каков порядок их применения по НДС?</w:t>
      </w:r>
    </w:p>
    <w:p w14:paraId="3ECAC1E0" w14:textId="77777777" w:rsidR="00DA668D" w:rsidRPr="00782BCA" w:rsidRDefault="00DA668D" w:rsidP="00DA668D">
      <w:pPr>
        <w:pStyle w:val="ConsNormal"/>
        <w:widowControl/>
        <w:ind w:firstLine="709"/>
        <w:jc w:val="both"/>
        <w:rPr>
          <w:rFonts w:ascii="Times New Roman" w:hAnsi="Times New Roman" w:cs="Times New Roman"/>
          <w:sz w:val="28"/>
          <w:szCs w:val="28"/>
        </w:rPr>
      </w:pPr>
      <w:r w:rsidRPr="00782BCA">
        <w:rPr>
          <w:rFonts w:ascii="Times New Roman" w:hAnsi="Times New Roman" w:cs="Times New Roman"/>
          <w:sz w:val="28"/>
          <w:szCs w:val="28"/>
        </w:rPr>
        <w:t>13 В каких случаях осуществляется возмещение из бюджета сумм НДС? Каков порядок возмещения НДС?</w:t>
      </w:r>
    </w:p>
    <w:p w14:paraId="037C933C" w14:textId="77777777" w:rsidR="00DA668D" w:rsidRPr="00782BCA" w:rsidRDefault="00DA668D" w:rsidP="00DA668D">
      <w:pPr>
        <w:spacing w:after="0" w:line="240" w:lineRule="auto"/>
        <w:ind w:firstLine="709"/>
        <w:jc w:val="both"/>
        <w:rPr>
          <w:rFonts w:ascii="Times New Roman" w:hAnsi="Times New Roman"/>
          <w:i/>
          <w:sz w:val="28"/>
          <w:szCs w:val="28"/>
        </w:rPr>
      </w:pPr>
    </w:p>
    <w:p w14:paraId="5D2904A4" w14:textId="77777777" w:rsidR="00DA668D" w:rsidRPr="00451199" w:rsidRDefault="00DA668D" w:rsidP="00DA668D">
      <w:pPr>
        <w:ind w:firstLine="851"/>
        <w:jc w:val="both"/>
        <w:rPr>
          <w:rFonts w:ascii="Times New Roman" w:hAnsi="Times New Roman"/>
          <w:b/>
          <w:sz w:val="28"/>
          <w:szCs w:val="28"/>
        </w:rPr>
      </w:pPr>
      <w:r w:rsidRPr="00451199">
        <w:rPr>
          <w:rFonts w:ascii="Times New Roman" w:hAnsi="Times New Roman"/>
          <w:b/>
          <w:sz w:val="28"/>
          <w:szCs w:val="28"/>
        </w:rPr>
        <w:t>3.2 Акцизы</w:t>
      </w:r>
    </w:p>
    <w:p w14:paraId="09A3E8FD"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 рассмотреть экономическое содержание акцизов и дать характеристику основным элементам акцизного налогообложения</w:t>
      </w:r>
    </w:p>
    <w:p w14:paraId="702DEA7A" w14:textId="77777777" w:rsidR="00DA668D" w:rsidRPr="00782BCA" w:rsidRDefault="00DA668D" w:rsidP="00DA668D">
      <w:pPr>
        <w:pStyle w:val="a3"/>
        <w:ind w:firstLine="709"/>
        <w:jc w:val="both"/>
        <w:rPr>
          <w:b/>
          <w:szCs w:val="28"/>
          <w:lang w:val="ru-RU"/>
        </w:rPr>
      </w:pPr>
    </w:p>
    <w:p w14:paraId="2C894FD8"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2AC8DF52" w14:textId="77777777" w:rsidR="00DA668D" w:rsidRPr="00782BCA" w:rsidRDefault="00DA668D" w:rsidP="00DA668D">
      <w:pPr>
        <w:spacing w:after="0" w:line="240" w:lineRule="auto"/>
        <w:ind w:firstLine="709"/>
        <w:jc w:val="both"/>
        <w:rPr>
          <w:rFonts w:ascii="Times New Roman" w:hAnsi="Times New Roman"/>
          <w:snapToGrid w:val="0"/>
          <w:sz w:val="28"/>
          <w:szCs w:val="28"/>
        </w:rPr>
      </w:pPr>
      <w:r w:rsidRPr="00782BCA">
        <w:rPr>
          <w:rFonts w:ascii="Times New Roman" w:hAnsi="Times New Roman"/>
          <w:sz w:val="28"/>
          <w:szCs w:val="28"/>
        </w:rPr>
        <w:t xml:space="preserve">Экономическое содержание и назначение акцизов, их место и роль в налоговой системе. Плательщики  акцизов. Подакцизные товары. Объект налогообложения. Операции,  не подлежащие обложению акцизами. Определение налоговой базы. Особенности налогообложения различных операций с подакцизными товарами: при реализации алкогольной продукции, </w:t>
      </w:r>
      <w:r w:rsidRPr="00782BCA">
        <w:rPr>
          <w:rFonts w:ascii="Times New Roman" w:hAnsi="Times New Roman"/>
          <w:snapToGrid w:val="0"/>
          <w:color w:val="000000"/>
          <w:sz w:val="28"/>
          <w:szCs w:val="28"/>
        </w:rPr>
        <w:t xml:space="preserve">получение нефтепродуктов, денатурированного этилового спирта, подакцизных товаров из давальческого сырья и др. </w:t>
      </w:r>
      <w:r w:rsidRPr="00782BCA">
        <w:rPr>
          <w:rFonts w:ascii="Times New Roman" w:hAnsi="Times New Roman"/>
          <w:sz w:val="28"/>
          <w:szCs w:val="28"/>
        </w:rPr>
        <w:t xml:space="preserve">Определение даты реализации (передачи) или получения подакцизных товаров.  Налоговые вычеты: условия и порядок применения. Налоговый период, налоговые ставки. Порядок исчисления акциза и сроки уплаты. </w:t>
      </w:r>
      <w:r w:rsidRPr="00782BCA">
        <w:rPr>
          <w:rFonts w:ascii="Times New Roman" w:hAnsi="Times New Roman"/>
          <w:snapToGrid w:val="0"/>
          <w:sz w:val="28"/>
          <w:szCs w:val="28"/>
        </w:rPr>
        <w:t xml:space="preserve">Особенности налогообложения акцизами при перемещении товаров через таможенную границу РФ. </w:t>
      </w:r>
    </w:p>
    <w:p w14:paraId="772C1C0F" w14:textId="77777777" w:rsidR="00DA668D" w:rsidRPr="00782BCA" w:rsidRDefault="00DA668D" w:rsidP="00DA668D">
      <w:pPr>
        <w:spacing w:after="0" w:line="240" w:lineRule="auto"/>
        <w:ind w:firstLine="709"/>
        <w:jc w:val="both"/>
        <w:rPr>
          <w:rFonts w:ascii="Times New Roman" w:hAnsi="Times New Roman"/>
          <w:b/>
          <w:sz w:val="28"/>
          <w:szCs w:val="28"/>
        </w:rPr>
      </w:pPr>
    </w:p>
    <w:p w14:paraId="723D7264" w14:textId="77777777" w:rsidR="00DA668D" w:rsidRPr="00782BCA" w:rsidRDefault="00DA668D" w:rsidP="00DA668D">
      <w:pPr>
        <w:spacing w:after="0" w:line="240" w:lineRule="auto"/>
        <w:ind w:firstLine="709"/>
        <w:jc w:val="both"/>
        <w:rPr>
          <w:rFonts w:ascii="Times New Roman" w:hAnsi="Times New Roman"/>
          <w:b/>
          <w:sz w:val="28"/>
          <w:szCs w:val="28"/>
        </w:rPr>
      </w:pPr>
      <w:r w:rsidRPr="00782BCA">
        <w:rPr>
          <w:rFonts w:ascii="Times New Roman" w:hAnsi="Times New Roman"/>
          <w:b/>
          <w:sz w:val="28"/>
          <w:szCs w:val="28"/>
        </w:rPr>
        <w:t>План семинарского занятия</w:t>
      </w:r>
    </w:p>
    <w:p w14:paraId="3A5A6BC7" w14:textId="77777777" w:rsidR="00DA668D" w:rsidRPr="00782BCA" w:rsidRDefault="00DA668D" w:rsidP="00DA668D">
      <w:pPr>
        <w:spacing w:after="0" w:line="240" w:lineRule="auto"/>
        <w:ind w:firstLine="709"/>
        <w:jc w:val="both"/>
        <w:rPr>
          <w:rFonts w:ascii="Times New Roman" w:hAnsi="Times New Roman"/>
          <w:iCs/>
          <w:sz w:val="28"/>
          <w:szCs w:val="28"/>
        </w:rPr>
      </w:pPr>
      <w:r w:rsidRPr="00782BCA">
        <w:rPr>
          <w:rFonts w:ascii="Times New Roman" w:hAnsi="Times New Roman"/>
          <w:sz w:val="28"/>
          <w:szCs w:val="28"/>
        </w:rPr>
        <w:t xml:space="preserve">1 </w:t>
      </w:r>
      <w:r w:rsidRPr="00782BCA">
        <w:rPr>
          <w:rFonts w:ascii="Times New Roman" w:hAnsi="Times New Roman"/>
          <w:iCs/>
          <w:sz w:val="28"/>
          <w:szCs w:val="28"/>
        </w:rPr>
        <w:t>Экономическое содержание и назначение акцизов, их место и роль в налоговой системе РФ</w:t>
      </w:r>
    </w:p>
    <w:p w14:paraId="39E5781A" w14:textId="77777777" w:rsidR="00DA668D" w:rsidRPr="00782BCA" w:rsidRDefault="00DA668D" w:rsidP="00DA668D">
      <w:pPr>
        <w:pStyle w:val="a3"/>
        <w:ind w:firstLine="709"/>
        <w:jc w:val="both"/>
        <w:rPr>
          <w:szCs w:val="28"/>
          <w:lang w:val="ru-RU"/>
        </w:rPr>
      </w:pPr>
      <w:r w:rsidRPr="00782BCA">
        <w:rPr>
          <w:szCs w:val="28"/>
          <w:lang w:val="ru-RU"/>
        </w:rPr>
        <w:t>2</w:t>
      </w:r>
      <w:r w:rsidRPr="00782BCA">
        <w:rPr>
          <w:szCs w:val="28"/>
        </w:rPr>
        <w:t xml:space="preserve"> </w:t>
      </w:r>
      <w:r w:rsidRPr="00782BCA">
        <w:rPr>
          <w:szCs w:val="28"/>
          <w:lang w:val="ru-RU"/>
        </w:rPr>
        <w:t>Порядок исчисления и уплаты акцизов</w:t>
      </w:r>
    </w:p>
    <w:p w14:paraId="333D49E0" w14:textId="77777777" w:rsidR="00DA668D" w:rsidRPr="00782BCA" w:rsidRDefault="00DA668D" w:rsidP="00DA668D">
      <w:pPr>
        <w:pStyle w:val="a3"/>
        <w:ind w:firstLine="709"/>
        <w:jc w:val="both"/>
        <w:rPr>
          <w:i/>
          <w:szCs w:val="28"/>
          <w:lang w:val="ru-RU"/>
        </w:rPr>
      </w:pPr>
    </w:p>
    <w:p w14:paraId="5147D457" w14:textId="77777777" w:rsidR="00DA668D" w:rsidRPr="00782BCA" w:rsidRDefault="00DA668D" w:rsidP="00DA668D">
      <w:pPr>
        <w:pStyle w:val="a3"/>
        <w:ind w:firstLine="709"/>
        <w:jc w:val="both"/>
        <w:rPr>
          <w:i/>
          <w:szCs w:val="28"/>
          <w:lang w:val="ru-RU"/>
        </w:rPr>
      </w:pPr>
      <w:r>
        <w:rPr>
          <w:i/>
          <w:szCs w:val="28"/>
          <w:lang w:val="ru-RU"/>
        </w:rPr>
        <w:t>Контрольные вопросы:</w:t>
      </w:r>
    </w:p>
    <w:p w14:paraId="4BA9EFC3"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1 В чем заключается экономическая сущность акцизов?</w:t>
      </w:r>
    </w:p>
    <w:p w14:paraId="515FE3BB"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2 В чем отличие акцизов от других косвенных налогов?</w:t>
      </w:r>
    </w:p>
    <w:p w14:paraId="66B0593E"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3 Какие товары являются подакцизными?</w:t>
      </w:r>
    </w:p>
    <w:p w14:paraId="165C9756"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4 Что является объектом налогообложения по акцизам?</w:t>
      </w:r>
    </w:p>
    <w:p w14:paraId="792682B9"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5 Какие обороты с подакцизными товарами не облагаются акцизами?</w:t>
      </w:r>
    </w:p>
    <w:p w14:paraId="5571F428"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6 Какие применяются налоговые ставки по акцизам?</w:t>
      </w:r>
    </w:p>
    <w:p w14:paraId="0FB0939A"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7 Как определяется налоговая база по подакцизным товарам, в отношении которых применяются комбинированные налоговые ставки?</w:t>
      </w:r>
    </w:p>
    <w:p w14:paraId="041B3219"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8 Какой порядок определения даты реализации (передачи) или получении подакцизных товаров?</w:t>
      </w:r>
    </w:p>
    <w:p w14:paraId="225D9092"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9 Какие вычеты используются при исчислении акцизов?</w:t>
      </w:r>
    </w:p>
    <w:p w14:paraId="7A80004F" w14:textId="77777777" w:rsidR="00DA668D" w:rsidRPr="00782BCA" w:rsidRDefault="00DA668D" w:rsidP="00DA668D">
      <w:pPr>
        <w:spacing w:after="0" w:line="240" w:lineRule="auto"/>
        <w:ind w:firstLine="709"/>
        <w:rPr>
          <w:rFonts w:ascii="Times New Roman" w:hAnsi="Times New Roman"/>
          <w:sz w:val="28"/>
          <w:szCs w:val="28"/>
        </w:rPr>
      </w:pPr>
      <w:r w:rsidRPr="00782BCA">
        <w:rPr>
          <w:rFonts w:ascii="Times New Roman" w:hAnsi="Times New Roman"/>
          <w:sz w:val="28"/>
          <w:szCs w:val="28"/>
        </w:rPr>
        <w:t>10 Каким образом устанавливаются сроки уплаты акцизов?</w:t>
      </w:r>
    </w:p>
    <w:p w14:paraId="680C1476" w14:textId="77777777" w:rsidR="008175BB" w:rsidRDefault="008175BB" w:rsidP="00DA668D">
      <w:pPr>
        <w:ind w:firstLine="851"/>
        <w:rPr>
          <w:rFonts w:ascii="Times New Roman" w:hAnsi="Times New Roman"/>
          <w:b/>
          <w:sz w:val="28"/>
          <w:szCs w:val="28"/>
        </w:rPr>
      </w:pPr>
    </w:p>
    <w:p w14:paraId="1B98DDA6" w14:textId="7926FEDB" w:rsidR="00DA668D" w:rsidRPr="00451199" w:rsidRDefault="00DA668D" w:rsidP="00DA668D">
      <w:pPr>
        <w:ind w:firstLine="851"/>
        <w:rPr>
          <w:rFonts w:ascii="Times New Roman" w:hAnsi="Times New Roman"/>
          <w:b/>
          <w:sz w:val="28"/>
          <w:szCs w:val="28"/>
        </w:rPr>
      </w:pPr>
      <w:r w:rsidRPr="00451199">
        <w:rPr>
          <w:rFonts w:ascii="Times New Roman" w:hAnsi="Times New Roman"/>
          <w:b/>
          <w:sz w:val="28"/>
          <w:szCs w:val="28"/>
        </w:rPr>
        <w:t>3.3 Налог на прибыль организаций</w:t>
      </w:r>
    </w:p>
    <w:p w14:paraId="527BE206" w14:textId="77777777" w:rsidR="00DA668D" w:rsidRPr="00782BCA" w:rsidRDefault="00DA668D" w:rsidP="00DA668D">
      <w:pPr>
        <w:spacing w:after="0" w:line="240" w:lineRule="auto"/>
        <w:ind w:firstLine="709"/>
        <w:jc w:val="both"/>
        <w:rPr>
          <w:rFonts w:ascii="Times New Roman" w:hAnsi="Times New Roman"/>
          <w:bCs/>
          <w:i/>
          <w:iCs/>
          <w:sz w:val="28"/>
          <w:szCs w:val="28"/>
        </w:rPr>
      </w:pPr>
    </w:p>
    <w:p w14:paraId="759AED46"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 рассмотреть фискально-регулирующее значение налога на прибыль организаций и механизм его исчисления и уплаты в бюджет</w:t>
      </w:r>
    </w:p>
    <w:p w14:paraId="538D8240" w14:textId="77777777" w:rsidR="00DA668D" w:rsidRPr="00782BCA" w:rsidRDefault="00DA668D" w:rsidP="00DA668D">
      <w:pPr>
        <w:spacing w:after="0" w:line="240" w:lineRule="auto"/>
        <w:ind w:firstLine="709"/>
        <w:jc w:val="both"/>
        <w:rPr>
          <w:rFonts w:ascii="Times New Roman" w:hAnsi="Times New Roman"/>
          <w:sz w:val="28"/>
          <w:szCs w:val="28"/>
        </w:rPr>
      </w:pPr>
    </w:p>
    <w:p w14:paraId="76CAB9C6"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5A45C9AE" w14:textId="77777777" w:rsidR="00DA668D" w:rsidRPr="00782BCA" w:rsidRDefault="00DA668D" w:rsidP="00DA668D">
      <w:pPr>
        <w:spacing w:after="0" w:line="240" w:lineRule="auto"/>
        <w:ind w:firstLine="709"/>
        <w:jc w:val="both"/>
        <w:rPr>
          <w:rFonts w:ascii="Times New Roman" w:hAnsi="Times New Roman"/>
          <w:color w:val="000000"/>
          <w:sz w:val="28"/>
          <w:szCs w:val="28"/>
        </w:rPr>
      </w:pPr>
      <w:r w:rsidRPr="00782BCA">
        <w:rPr>
          <w:rFonts w:ascii="Times New Roman" w:hAnsi="Times New Roman"/>
          <w:sz w:val="28"/>
          <w:szCs w:val="28"/>
        </w:rPr>
        <w:t xml:space="preserve">Фискальное и регулирующее значение налога на прибыль. Плательщики налога. Объект налогообложения для российских и иностранных налогоплательщиков. Налоговая база. </w:t>
      </w:r>
      <w:r w:rsidRPr="00782BCA">
        <w:rPr>
          <w:rFonts w:ascii="Times New Roman" w:hAnsi="Times New Roman"/>
          <w:color w:val="000000"/>
          <w:sz w:val="28"/>
          <w:szCs w:val="28"/>
        </w:rPr>
        <w:t xml:space="preserve">Порядок определения и классификация доходов организации. </w:t>
      </w:r>
      <w:r w:rsidRPr="00782BCA">
        <w:rPr>
          <w:rFonts w:ascii="Times New Roman" w:hAnsi="Times New Roman"/>
          <w:sz w:val="28"/>
          <w:szCs w:val="28"/>
        </w:rPr>
        <w:t xml:space="preserve">Группировка  расходов   организации,  учитываемых   при формировании налоговой базы. Порядок признания доходов и расходов при использовании метода начисления и кассового метода в целях налогообложения. Особенности налогообложения отдельных видов доходов организаций. Налоговые ставки. Налоговый и отчетный периоды. Порядок исчисления налога. Порядок и сроки уплаты налога. Способы уплаты авансовых платежей по налогу на прибыль. </w:t>
      </w:r>
      <w:r w:rsidRPr="00782BCA">
        <w:rPr>
          <w:rFonts w:ascii="Times New Roman" w:hAnsi="Times New Roman"/>
          <w:snapToGrid w:val="0"/>
          <w:sz w:val="28"/>
          <w:szCs w:val="28"/>
        </w:rPr>
        <w:t xml:space="preserve">Особенности уплаты налога  на прибыль организациями, имеющими обособленные подразделения. </w:t>
      </w:r>
      <w:r w:rsidRPr="00782BCA">
        <w:rPr>
          <w:rFonts w:ascii="Times New Roman" w:hAnsi="Times New Roman"/>
          <w:color w:val="000000"/>
          <w:sz w:val="28"/>
          <w:szCs w:val="28"/>
        </w:rPr>
        <w:t>Особенности  исчисления и уплаты налога на прибыль иностранными представительствами.</w:t>
      </w:r>
    </w:p>
    <w:p w14:paraId="4256EFA7" w14:textId="77777777" w:rsidR="00DA668D" w:rsidRDefault="00DA668D" w:rsidP="00DA668D">
      <w:pPr>
        <w:pStyle w:val="a3"/>
        <w:ind w:firstLine="709"/>
        <w:jc w:val="both"/>
        <w:rPr>
          <w:b/>
          <w:szCs w:val="28"/>
          <w:lang w:val="ru-RU"/>
        </w:rPr>
      </w:pPr>
    </w:p>
    <w:p w14:paraId="1C34B289" w14:textId="77777777" w:rsidR="00DA668D" w:rsidRPr="00782BCA" w:rsidRDefault="00DA668D" w:rsidP="00DA668D">
      <w:pPr>
        <w:pStyle w:val="a3"/>
        <w:ind w:firstLine="709"/>
        <w:jc w:val="both"/>
        <w:rPr>
          <w:b/>
          <w:szCs w:val="28"/>
          <w:lang w:val="ru-RU"/>
        </w:rPr>
      </w:pPr>
      <w:r w:rsidRPr="00782BCA">
        <w:rPr>
          <w:b/>
          <w:szCs w:val="28"/>
          <w:lang w:val="ru-RU"/>
        </w:rPr>
        <w:t>План семинарского занятия</w:t>
      </w:r>
    </w:p>
    <w:p w14:paraId="2CB1F595" w14:textId="77777777" w:rsidR="00DA668D" w:rsidRPr="00782BCA" w:rsidRDefault="00DA668D" w:rsidP="00DA668D">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782BCA">
        <w:rPr>
          <w:rFonts w:ascii="Times New Roman" w:hAnsi="Times New Roman"/>
          <w:sz w:val="28"/>
          <w:szCs w:val="28"/>
        </w:rPr>
        <w:t>1 Экономическая сущность и фискально-регулирующее значение налога на прибыль организаций</w:t>
      </w:r>
    </w:p>
    <w:p w14:paraId="4227175E" w14:textId="77777777" w:rsidR="00DA668D" w:rsidRPr="00782BCA" w:rsidRDefault="00DA668D" w:rsidP="00DA668D">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782BCA">
        <w:rPr>
          <w:rFonts w:ascii="Times New Roman" w:hAnsi="Times New Roman"/>
          <w:sz w:val="28"/>
          <w:szCs w:val="28"/>
        </w:rPr>
        <w:t>2 Характеристика элементов налога на прибыль организаций</w:t>
      </w:r>
    </w:p>
    <w:p w14:paraId="70B83A80" w14:textId="77777777" w:rsidR="00DA668D" w:rsidRPr="00782BCA" w:rsidRDefault="00DA668D" w:rsidP="00DA668D">
      <w:pPr>
        <w:pStyle w:val="a3"/>
        <w:ind w:firstLine="709"/>
        <w:jc w:val="both"/>
        <w:rPr>
          <w:szCs w:val="28"/>
          <w:lang w:val="ru-RU"/>
        </w:rPr>
      </w:pPr>
    </w:p>
    <w:p w14:paraId="66A93A08" w14:textId="77777777" w:rsidR="00DA668D" w:rsidRPr="00782BCA" w:rsidRDefault="00DA668D" w:rsidP="00DA668D">
      <w:pPr>
        <w:pStyle w:val="a3"/>
        <w:ind w:firstLine="709"/>
        <w:jc w:val="both"/>
        <w:rPr>
          <w:i/>
          <w:szCs w:val="28"/>
          <w:lang w:val="ru-RU"/>
        </w:rPr>
      </w:pPr>
      <w:r>
        <w:rPr>
          <w:i/>
          <w:szCs w:val="28"/>
          <w:lang w:val="ru-RU"/>
        </w:rPr>
        <w:t>Контрольные вопросы:</w:t>
      </w:r>
    </w:p>
    <w:p w14:paraId="052436BA"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1 В чем заключается фискально-регулирующее значение налога на прибыль организаций?</w:t>
      </w:r>
    </w:p>
    <w:p w14:paraId="59542DAC"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2 Кто является плательщиком налога на прибыль организаций?</w:t>
      </w:r>
    </w:p>
    <w:p w14:paraId="0D6910DB"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3 Характеристика доходов организации, учитываемых в целях налогообложения прибыли.</w:t>
      </w:r>
    </w:p>
    <w:p w14:paraId="12B84E38"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4 Характеристика доходов организации, не учитываемых в целях налогообложения прибыли.</w:t>
      </w:r>
    </w:p>
    <w:p w14:paraId="439D77B6"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5 Характеристика расходов организации, учитываемых в целях налогообложения прибыли.</w:t>
      </w:r>
    </w:p>
    <w:p w14:paraId="0B0651E5"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6 Характеристика расходов организации, не учитываемых в целях налогообложения прибыли.</w:t>
      </w:r>
    </w:p>
    <w:p w14:paraId="0C806A54"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7 По каким расходам установлены нормы при отнесении их на затраты в целях обложения прибыли организации?</w:t>
      </w:r>
    </w:p>
    <w:p w14:paraId="357BCB78"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8 В чем отличие линейного и нелинейного методов начисления амортизации при налогообложении прибыли?</w:t>
      </w:r>
    </w:p>
    <w:p w14:paraId="693981D9"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9 Каковы условия переноса убытка на будущее по налогу на прибыль организаций?</w:t>
      </w:r>
    </w:p>
    <w:p w14:paraId="5E375811"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10 Какие ставки применяются по налогу на прибыль организаций?</w:t>
      </w:r>
    </w:p>
    <w:p w14:paraId="0C3A7625"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11 В какие сроки уплачиваются авансовые платежи по налогу на прибыль организаций?</w:t>
      </w:r>
    </w:p>
    <w:p w14:paraId="39D3277C" w14:textId="77777777" w:rsidR="00DA668D" w:rsidRPr="00782BCA" w:rsidRDefault="00DA668D" w:rsidP="00DA668D">
      <w:pPr>
        <w:spacing w:after="0" w:line="240" w:lineRule="auto"/>
        <w:ind w:firstLine="709"/>
        <w:jc w:val="both"/>
        <w:rPr>
          <w:rFonts w:ascii="Times New Roman" w:hAnsi="Times New Roman"/>
          <w:i/>
          <w:sz w:val="28"/>
          <w:szCs w:val="28"/>
        </w:rPr>
      </w:pPr>
    </w:p>
    <w:p w14:paraId="749E82CE" w14:textId="77777777" w:rsidR="00DA668D" w:rsidRPr="00416FF1" w:rsidRDefault="00DA668D" w:rsidP="00DA668D">
      <w:pPr>
        <w:ind w:firstLine="851"/>
        <w:rPr>
          <w:rFonts w:ascii="Times New Roman" w:hAnsi="Times New Roman"/>
          <w:b/>
          <w:sz w:val="28"/>
          <w:szCs w:val="28"/>
        </w:rPr>
      </w:pPr>
      <w:r w:rsidRPr="00416FF1">
        <w:rPr>
          <w:rFonts w:ascii="Times New Roman" w:hAnsi="Times New Roman"/>
          <w:b/>
          <w:sz w:val="28"/>
          <w:szCs w:val="28"/>
        </w:rPr>
        <w:t>3.4 Налог на доходы физических лиц</w:t>
      </w:r>
    </w:p>
    <w:p w14:paraId="000D12F9" w14:textId="77777777" w:rsidR="00DA668D" w:rsidRPr="00782BCA" w:rsidRDefault="00DA668D" w:rsidP="00DA668D">
      <w:pPr>
        <w:spacing w:after="0" w:line="240" w:lineRule="auto"/>
        <w:ind w:firstLine="709"/>
        <w:jc w:val="both"/>
        <w:rPr>
          <w:rFonts w:ascii="Times New Roman" w:hAnsi="Times New Roman"/>
          <w:i/>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 изучить экономическое содержание, механизм исчисления и уплаты налога на доходы физических лиц</w:t>
      </w:r>
    </w:p>
    <w:p w14:paraId="109D90EF" w14:textId="77777777" w:rsidR="00DA668D" w:rsidRPr="00782BCA" w:rsidRDefault="00DA668D" w:rsidP="00DA668D">
      <w:pPr>
        <w:spacing w:after="0" w:line="240" w:lineRule="auto"/>
        <w:ind w:firstLine="709"/>
        <w:jc w:val="both"/>
        <w:rPr>
          <w:rFonts w:ascii="Times New Roman" w:hAnsi="Times New Roman"/>
          <w:sz w:val="28"/>
          <w:szCs w:val="28"/>
        </w:rPr>
      </w:pPr>
    </w:p>
    <w:p w14:paraId="07CDD654"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7EA409CE" w14:textId="77777777" w:rsidR="00DA668D" w:rsidRPr="00782BCA" w:rsidRDefault="00DA668D" w:rsidP="00DA668D">
      <w:pPr>
        <w:pStyle w:val="a3"/>
        <w:jc w:val="both"/>
        <w:rPr>
          <w:szCs w:val="28"/>
          <w:lang w:val="ru-RU"/>
        </w:rPr>
      </w:pPr>
      <w:r w:rsidRPr="00782BCA">
        <w:rPr>
          <w:szCs w:val="28"/>
        </w:rPr>
        <w:t xml:space="preserve">Фискальное и регулирующее значение налога на </w:t>
      </w:r>
      <w:r w:rsidRPr="00782BCA">
        <w:rPr>
          <w:szCs w:val="28"/>
          <w:lang w:val="ru-RU"/>
        </w:rPr>
        <w:t xml:space="preserve">доходы физических лиц. </w:t>
      </w:r>
      <w:r w:rsidRPr="00782BCA">
        <w:rPr>
          <w:szCs w:val="28"/>
        </w:rPr>
        <w:t>Плательщики налога. Объект налогообложения</w:t>
      </w:r>
      <w:r w:rsidRPr="00782BCA">
        <w:rPr>
          <w:szCs w:val="28"/>
          <w:lang w:val="ru-RU"/>
        </w:rPr>
        <w:t xml:space="preserve">. </w:t>
      </w:r>
      <w:r w:rsidRPr="00782BCA">
        <w:rPr>
          <w:szCs w:val="28"/>
        </w:rPr>
        <w:t>Налоговая база</w:t>
      </w:r>
      <w:r w:rsidRPr="00782BCA">
        <w:rPr>
          <w:szCs w:val="28"/>
          <w:lang w:val="ru-RU"/>
        </w:rPr>
        <w:t xml:space="preserve"> и особенности ее формирования</w:t>
      </w:r>
      <w:r w:rsidRPr="00782BCA">
        <w:rPr>
          <w:szCs w:val="28"/>
        </w:rPr>
        <w:t>.</w:t>
      </w:r>
      <w:r w:rsidRPr="00782BCA">
        <w:rPr>
          <w:szCs w:val="28"/>
          <w:lang w:val="ru-RU"/>
        </w:rPr>
        <w:t xml:space="preserve"> Доходы, не подлежащие налогообложению. </w:t>
      </w:r>
      <w:r w:rsidRPr="00782BCA">
        <w:rPr>
          <w:szCs w:val="28"/>
        </w:rPr>
        <w:t>Стандартные налоговые вычеты</w:t>
      </w:r>
      <w:r w:rsidRPr="00782BCA">
        <w:rPr>
          <w:szCs w:val="28"/>
          <w:lang w:val="ru-RU"/>
        </w:rPr>
        <w:t xml:space="preserve">. </w:t>
      </w:r>
      <w:r w:rsidRPr="00782BCA">
        <w:rPr>
          <w:szCs w:val="28"/>
        </w:rPr>
        <w:t>Социальные налоговые вычеты</w:t>
      </w:r>
      <w:r w:rsidRPr="00782BCA">
        <w:rPr>
          <w:szCs w:val="28"/>
          <w:lang w:val="ru-RU"/>
        </w:rPr>
        <w:t xml:space="preserve">. </w:t>
      </w:r>
      <w:r w:rsidRPr="00782BCA">
        <w:rPr>
          <w:szCs w:val="28"/>
        </w:rPr>
        <w:t>Инвестиционные налоговые вычеты</w:t>
      </w:r>
      <w:r w:rsidRPr="00782BCA">
        <w:rPr>
          <w:szCs w:val="28"/>
          <w:lang w:val="ru-RU"/>
        </w:rPr>
        <w:t xml:space="preserve">. </w:t>
      </w:r>
      <w:r w:rsidRPr="00782BCA">
        <w:rPr>
          <w:szCs w:val="28"/>
        </w:rPr>
        <w:t>Имущественные налоговые вычеты</w:t>
      </w:r>
      <w:r w:rsidRPr="00782BCA">
        <w:rPr>
          <w:szCs w:val="28"/>
          <w:lang w:val="ru-RU"/>
        </w:rPr>
        <w:t xml:space="preserve">. </w:t>
      </w:r>
      <w:r w:rsidRPr="00782BCA">
        <w:rPr>
          <w:szCs w:val="28"/>
        </w:rPr>
        <w:t>Профессиональные налоговые вычеты</w:t>
      </w:r>
      <w:r w:rsidRPr="00782BCA">
        <w:rPr>
          <w:szCs w:val="28"/>
          <w:lang w:val="ru-RU"/>
        </w:rPr>
        <w:t xml:space="preserve">. </w:t>
      </w:r>
      <w:r w:rsidRPr="00782BCA">
        <w:rPr>
          <w:szCs w:val="28"/>
        </w:rPr>
        <w:t xml:space="preserve">Налоговые ставки. Налоговый и отчетный периоды. Порядок исчисления налога. Порядок и сроки уплаты налога. </w:t>
      </w:r>
      <w:r w:rsidRPr="00782BCA">
        <w:rPr>
          <w:szCs w:val="28"/>
          <w:lang w:val="ru-RU"/>
        </w:rPr>
        <w:t>Налогообложение лиц занимающихся предпринимательской деятельностью и частной практикой.</w:t>
      </w:r>
    </w:p>
    <w:p w14:paraId="761921CE" w14:textId="77777777" w:rsidR="00DA668D" w:rsidRPr="00782BCA" w:rsidRDefault="00DA668D" w:rsidP="00DA668D">
      <w:pPr>
        <w:pStyle w:val="a3"/>
        <w:jc w:val="both"/>
        <w:rPr>
          <w:szCs w:val="28"/>
          <w:lang w:val="ru-RU"/>
        </w:rPr>
      </w:pPr>
    </w:p>
    <w:p w14:paraId="3D32E149" w14:textId="77777777" w:rsidR="00DA668D" w:rsidRPr="00782BCA" w:rsidRDefault="00DA668D" w:rsidP="00DA668D">
      <w:pPr>
        <w:pStyle w:val="a3"/>
        <w:ind w:firstLine="709"/>
        <w:jc w:val="both"/>
        <w:rPr>
          <w:b/>
          <w:szCs w:val="28"/>
          <w:lang w:val="ru-RU"/>
        </w:rPr>
      </w:pPr>
      <w:r w:rsidRPr="00782BCA">
        <w:rPr>
          <w:b/>
          <w:szCs w:val="28"/>
          <w:lang w:val="ru-RU"/>
        </w:rPr>
        <w:t>План семинарского занятия</w:t>
      </w:r>
    </w:p>
    <w:p w14:paraId="63F97453" w14:textId="77777777" w:rsidR="00DA668D" w:rsidRPr="00782BCA" w:rsidRDefault="00DA668D" w:rsidP="00DA668D">
      <w:pPr>
        <w:pStyle w:val="a3"/>
        <w:ind w:firstLine="709"/>
        <w:jc w:val="both"/>
        <w:rPr>
          <w:szCs w:val="28"/>
          <w:lang w:val="ru-RU"/>
        </w:rPr>
      </w:pPr>
      <w:r w:rsidRPr="00782BCA">
        <w:rPr>
          <w:szCs w:val="28"/>
          <w:lang w:val="ru-RU"/>
        </w:rPr>
        <w:t>1</w:t>
      </w:r>
      <w:r w:rsidRPr="00782BCA">
        <w:rPr>
          <w:szCs w:val="28"/>
        </w:rPr>
        <w:t xml:space="preserve"> Экономичес</w:t>
      </w:r>
      <w:r w:rsidRPr="00782BCA">
        <w:rPr>
          <w:szCs w:val="28"/>
          <w:lang w:val="ru-RU"/>
        </w:rPr>
        <w:t xml:space="preserve">кое содержание </w:t>
      </w:r>
      <w:r w:rsidRPr="00782BCA">
        <w:rPr>
          <w:szCs w:val="28"/>
        </w:rPr>
        <w:t xml:space="preserve">и фискально-регулирующее значение налога на </w:t>
      </w:r>
      <w:r w:rsidRPr="00782BCA">
        <w:rPr>
          <w:szCs w:val="28"/>
          <w:lang w:val="ru-RU"/>
        </w:rPr>
        <w:t>доходы физических лиц</w:t>
      </w:r>
    </w:p>
    <w:p w14:paraId="73F086F1" w14:textId="77777777" w:rsidR="00DA668D" w:rsidRPr="00782BCA" w:rsidRDefault="00DA668D" w:rsidP="00DA668D">
      <w:pPr>
        <w:pStyle w:val="a3"/>
        <w:ind w:firstLine="709"/>
        <w:jc w:val="both"/>
        <w:rPr>
          <w:szCs w:val="28"/>
          <w:lang w:val="ru-RU"/>
        </w:rPr>
      </w:pPr>
      <w:r w:rsidRPr="00782BCA">
        <w:rPr>
          <w:szCs w:val="28"/>
        </w:rPr>
        <w:t xml:space="preserve">2 Характеристика элементов налога на </w:t>
      </w:r>
      <w:r w:rsidRPr="00782BCA">
        <w:rPr>
          <w:szCs w:val="28"/>
          <w:lang w:val="ru-RU"/>
        </w:rPr>
        <w:t>доходы физических лиц</w:t>
      </w:r>
    </w:p>
    <w:p w14:paraId="0A43D8AA" w14:textId="77777777" w:rsidR="008175BB" w:rsidRDefault="008175BB" w:rsidP="00DA668D">
      <w:pPr>
        <w:pStyle w:val="a3"/>
        <w:ind w:firstLine="709"/>
        <w:jc w:val="both"/>
        <w:rPr>
          <w:i/>
          <w:szCs w:val="28"/>
          <w:lang w:val="ru-RU"/>
        </w:rPr>
      </w:pPr>
    </w:p>
    <w:p w14:paraId="6D75AFE1" w14:textId="3279EB47" w:rsidR="00DA668D" w:rsidRPr="00782BCA" w:rsidRDefault="00DA668D" w:rsidP="00DA668D">
      <w:pPr>
        <w:pStyle w:val="a3"/>
        <w:ind w:firstLine="709"/>
        <w:jc w:val="both"/>
        <w:rPr>
          <w:i/>
          <w:szCs w:val="28"/>
          <w:lang w:val="ru-RU"/>
        </w:rPr>
      </w:pPr>
      <w:r w:rsidRPr="00782BCA">
        <w:rPr>
          <w:i/>
          <w:szCs w:val="28"/>
          <w:lang w:val="ru-RU"/>
        </w:rPr>
        <w:t>Контрольные вопросы:</w:t>
      </w:r>
    </w:p>
    <w:p w14:paraId="56E92CF8"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 Раскройте экономическое содержание налога на  доходы физических лиц.</w:t>
      </w:r>
    </w:p>
    <w:p w14:paraId="4A6F0507"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2 Каково фискальное и регулирующее значение налога на  доходы физических  в РФ и зарубежных странах?</w:t>
      </w:r>
    </w:p>
    <w:p w14:paraId="2020BCB4"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3 Какие принципы налогообложения применяются в практике налогообложения доходов физических лиц?</w:t>
      </w:r>
    </w:p>
    <w:p w14:paraId="22F41318"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4 Кто является плательщиками налога на доходы физических лиц?</w:t>
      </w:r>
    </w:p>
    <w:p w14:paraId="088D410F"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napToGrid w:val="0"/>
          <w:sz w:val="28"/>
          <w:szCs w:val="28"/>
          <w:lang w:eastAsia="ru-RU"/>
        </w:rPr>
      </w:pPr>
      <w:r w:rsidRPr="00782BCA">
        <w:rPr>
          <w:rFonts w:ascii="Times New Roman" w:eastAsia="Times New Roman" w:hAnsi="Times New Roman"/>
          <w:snapToGrid w:val="0"/>
          <w:sz w:val="28"/>
          <w:szCs w:val="28"/>
          <w:lang w:eastAsia="ru-RU"/>
        </w:rPr>
        <w:t>5 Что является объектом налогообложения по налогу на доходы физических лиц?</w:t>
      </w:r>
    </w:p>
    <w:p w14:paraId="2E059EE9"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napToGrid w:val="0"/>
          <w:sz w:val="28"/>
          <w:szCs w:val="28"/>
          <w:lang w:eastAsia="ru-RU"/>
        </w:rPr>
      </w:pPr>
      <w:r w:rsidRPr="00782BCA">
        <w:rPr>
          <w:rFonts w:ascii="Times New Roman" w:eastAsia="Times New Roman" w:hAnsi="Times New Roman"/>
          <w:snapToGrid w:val="0"/>
          <w:sz w:val="28"/>
          <w:szCs w:val="28"/>
          <w:lang w:eastAsia="ru-RU"/>
        </w:rPr>
        <w:t>6 Что представляет собой налоговая база по налогу на доходы физических лиц?</w:t>
      </w:r>
    </w:p>
    <w:p w14:paraId="28AE2EE8"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napToGrid w:val="0"/>
          <w:sz w:val="28"/>
          <w:szCs w:val="28"/>
          <w:lang w:eastAsia="ru-RU"/>
        </w:rPr>
        <w:t xml:space="preserve">7  </w:t>
      </w:r>
      <w:r w:rsidRPr="00782BCA">
        <w:rPr>
          <w:rFonts w:ascii="Times New Roman" w:eastAsia="Times New Roman" w:hAnsi="Times New Roman"/>
          <w:sz w:val="28"/>
          <w:szCs w:val="28"/>
          <w:lang w:eastAsia="ru-RU"/>
        </w:rPr>
        <w:t>Сформулируйте особенности формирования налоговой базы по налогу на доходы физических лиц при получении отдельных видов доходов.</w:t>
      </w:r>
    </w:p>
    <w:p w14:paraId="3D4A4117"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napToGrid w:val="0"/>
          <w:sz w:val="28"/>
          <w:szCs w:val="28"/>
          <w:lang w:eastAsia="ru-RU"/>
        </w:rPr>
      </w:pPr>
      <w:r w:rsidRPr="00782BCA">
        <w:rPr>
          <w:rFonts w:ascii="Times New Roman" w:eastAsia="Times New Roman" w:hAnsi="Times New Roman"/>
          <w:snapToGrid w:val="0"/>
          <w:sz w:val="28"/>
          <w:szCs w:val="28"/>
          <w:lang w:eastAsia="ru-RU"/>
        </w:rPr>
        <w:t xml:space="preserve">8 Какие выплаты не включаются в совокупный доход физического лица при формировании налогооблагаемой базы?   </w:t>
      </w:r>
    </w:p>
    <w:p w14:paraId="64AFDBC8"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napToGrid w:val="0"/>
          <w:sz w:val="28"/>
          <w:szCs w:val="28"/>
          <w:lang w:eastAsia="ru-RU"/>
        </w:rPr>
        <w:t xml:space="preserve">9 Какие вычеты применяются  по </w:t>
      </w:r>
      <w:r w:rsidRPr="00782BCA">
        <w:rPr>
          <w:rFonts w:ascii="Times New Roman" w:eastAsia="Times New Roman" w:hAnsi="Times New Roman"/>
          <w:sz w:val="28"/>
          <w:szCs w:val="28"/>
          <w:lang w:eastAsia="ru-RU"/>
        </w:rPr>
        <w:t>налогу на доходы физических лиц?</w:t>
      </w:r>
    </w:p>
    <w:p w14:paraId="498F6BFC"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napToGrid w:val="0"/>
          <w:sz w:val="28"/>
          <w:szCs w:val="28"/>
          <w:lang w:eastAsia="ru-RU"/>
        </w:rPr>
      </w:pPr>
      <w:r w:rsidRPr="00782BCA">
        <w:rPr>
          <w:rFonts w:ascii="Times New Roman" w:eastAsia="Times New Roman" w:hAnsi="Times New Roman"/>
          <w:snapToGrid w:val="0"/>
          <w:sz w:val="28"/>
          <w:szCs w:val="28"/>
          <w:lang w:eastAsia="ru-RU"/>
        </w:rPr>
        <w:t xml:space="preserve">10 Охарактеризуйте стандартные налоговые вычеты по </w:t>
      </w:r>
      <w:r w:rsidRPr="00782BCA">
        <w:rPr>
          <w:rFonts w:ascii="Times New Roman" w:eastAsia="Times New Roman" w:hAnsi="Times New Roman"/>
          <w:sz w:val="28"/>
          <w:szCs w:val="28"/>
          <w:lang w:eastAsia="ru-RU"/>
        </w:rPr>
        <w:t>налогу на доходы физических лиц.</w:t>
      </w:r>
    </w:p>
    <w:p w14:paraId="1E2E84B5"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napToGrid w:val="0"/>
          <w:sz w:val="28"/>
          <w:szCs w:val="28"/>
          <w:lang w:eastAsia="ru-RU"/>
        </w:rPr>
      </w:pPr>
      <w:r w:rsidRPr="00782BCA">
        <w:rPr>
          <w:rFonts w:ascii="Times New Roman" w:eastAsia="Times New Roman" w:hAnsi="Times New Roman"/>
          <w:snapToGrid w:val="0"/>
          <w:sz w:val="28"/>
          <w:szCs w:val="28"/>
          <w:lang w:eastAsia="ru-RU"/>
        </w:rPr>
        <w:t xml:space="preserve">11 Дайте характеристику социальным налоговым вычетам по </w:t>
      </w:r>
      <w:r w:rsidRPr="00782BCA">
        <w:rPr>
          <w:rFonts w:ascii="Times New Roman" w:eastAsia="Times New Roman" w:hAnsi="Times New Roman"/>
          <w:sz w:val="28"/>
          <w:szCs w:val="28"/>
          <w:lang w:eastAsia="ru-RU"/>
        </w:rPr>
        <w:t>налогу на доходы физических лиц</w:t>
      </w:r>
      <w:r w:rsidRPr="00782BCA">
        <w:rPr>
          <w:rFonts w:ascii="Times New Roman" w:eastAsia="Times New Roman" w:hAnsi="Times New Roman"/>
          <w:snapToGrid w:val="0"/>
          <w:sz w:val="28"/>
          <w:szCs w:val="28"/>
          <w:lang w:eastAsia="ru-RU"/>
        </w:rPr>
        <w:t>.</w:t>
      </w:r>
    </w:p>
    <w:p w14:paraId="79A5C547"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napToGrid w:val="0"/>
          <w:sz w:val="28"/>
          <w:szCs w:val="28"/>
          <w:lang w:eastAsia="ru-RU"/>
        </w:rPr>
      </w:pPr>
      <w:r w:rsidRPr="00782BCA">
        <w:rPr>
          <w:rFonts w:ascii="Times New Roman" w:eastAsia="Times New Roman" w:hAnsi="Times New Roman"/>
          <w:snapToGrid w:val="0"/>
          <w:sz w:val="28"/>
          <w:szCs w:val="28"/>
          <w:lang w:eastAsia="ru-RU"/>
        </w:rPr>
        <w:t xml:space="preserve">12 Дайте характеристику имущественным налоговым вычетам по </w:t>
      </w:r>
      <w:r w:rsidRPr="00782BCA">
        <w:rPr>
          <w:rFonts w:ascii="Times New Roman" w:eastAsia="Times New Roman" w:hAnsi="Times New Roman"/>
          <w:sz w:val="28"/>
          <w:szCs w:val="28"/>
          <w:lang w:eastAsia="ru-RU"/>
        </w:rPr>
        <w:t>налогу на доходы физических лиц</w:t>
      </w:r>
      <w:r w:rsidRPr="00782BCA">
        <w:rPr>
          <w:rFonts w:ascii="Times New Roman" w:eastAsia="Times New Roman" w:hAnsi="Times New Roman"/>
          <w:snapToGrid w:val="0"/>
          <w:sz w:val="28"/>
          <w:szCs w:val="28"/>
          <w:lang w:eastAsia="ru-RU"/>
        </w:rPr>
        <w:t>.</w:t>
      </w:r>
    </w:p>
    <w:p w14:paraId="678E3777"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napToGrid w:val="0"/>
          <w:sz w:val="28"/>
          <w:szCs w:val="28"/>
          <w:lang w:eastAsia="ru-RU"/>
        </w:rPr>
      </w:pPr>
      <w:r w:rsidRPr="00782BCA">
        <w:rPr>
          <w:rFonts w:ascii="Times New Roman" w:eastAsia="Times New Roman" w:hAnsi="Times New Roman"/>
          <w:snapToGrid w:val="0"/>
          <w:sz w:val="28"/>
          <w:szCs w:val="28"/>
          <w:lang w:eastAsia="ru-RU"/>
        </w:rPr>
        <w:t xml:space="preserve">13 Дайте характеристику инвестиционным налоговым вычетам по </w:t>
      </w:r>
      <w:r w:rsidRPr="00782BCA">
        <w:rPr>
          <w:rFonts w:ascii="Times New Roman" w:eastAsia="Times New Roman" w:hAnsi="Times New Roman"/>
          <w:sz w:val="28"/>
          <w:szCs w:val="28"/>
          <w:lang w:eastAsia="ru-RU"/>
        </w:rPr>
        <w:t>налогу на доходы физических лиц</w:t>
      </w:r>
      <w:r w:rsidRPr="00782BCA">
        <w:rPr>
          <w:rFonts w:ascii="Times New Roman" w:eastAsia="Times New Roman" w:hAnsi="Times New Roman"/>
          <w:snapToGrid w:val="0"/>
          <w:sz w:val="28"/>
          <w:szCs w:val="28"/>
          <w:lang w:eastAsia="ru-RU"/>
        </w:rPr>
        <w:t>.</w:t>
      </w:r>
    </w:p>
    <w:p w14:paraId="55F2C80A" w14:textId="77777777" w:rsidR="00DA668D" w:rsidRPr="00782BCA" w:rsidRDefault="00DA668D" w:rsidP="00DA668D">
      <w:pPr>
        <w:tabs>
          <w:tab w:val="left" w:pos="1350"/>
          <w:tab w:val="left" w:pos="1530"/>
          <w:tab w:val="left" w:pos="1800"/>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14 Охарактеризуйте профессиональные налоговые вычеты по налогу на доходы физических лиц.</w:t>
      </w:r>
    </w:p>
    <w:p w14:paraId="5DF1127B" w14:textId="77777777" w:rsidR="00DA668D" w:rsidRPr="00782BCA" w:rsidRDefault="00DA668D" w:rsidP="00DA668D">
      <w:pPr>
        <w:tabs>
          <w:tab w:val="left" w:pos="1350"/>
          <w:tab w:val="left" w:pos="1530"/>
          <w:tab w:val="left" w:pos="1800"/>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 xml:space="preserve">15 Охарактеризуйте ставки по налогу на доходы физических лиц, порядок исчисления и уплаты налога.   </w:t>
      </w:r>
    </w:p>
    <w:p w14:paraId="045ED347" w14:textId="77777777" w:rsidR="00DA668D" w:rsidRPr="00782BCA" w:rsidRDefault="00DA668D" w:rsidP="00DA668D">
      <w:pPr>
        <w:tabs>
          <w:tab w:val="left" w:pos="1350"/>
          <w:tab w:val="left" w:pos="1530"/>
          <w:tab w:val="left" w:pos="1800"/>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 xml:space="preserve">16 Сформулируйте особенности налогообложения доходов физических лиц от предпринимательской деятельности. </w:t>
      </w:r>
    </w:p>
    <w:p w14:paraId="44DBEF0F" w14:textId="77777777" w:rsidR="00DA668D" w:rsidRPr="00782BCA" w:rsidRDefault="00DA668D" w:rsidP="00DA668D">
      <w:pPr>
        <w:spacing w:after="0" w:line="240" w:lineRule="auto"/>
        <w:jc w:val="both"/>
        <w:rPr>
          <w:rFonts w:ascii="Times New Roman" w:eastAsia="Times New Roman" w:hAnsi="Times New Roman"/>
          <w:sz w:val="28"/>
          <w:szCs w:val="28"/>
          <w:lang w:eastAsia="ru-RU"/>
        </w:rPr>
      </w:pPr>
    </w:p>
    <w:p w14:paraId="446EE8FE" w14:textId="77777777" w:rsidR="00DA668D" w:rsidRPr="00416FF1" w:rsidRDefault="00DA668D" w:rsidP="00DA668D">
      <w:pPr>
        <w:ind w:firstLine="851"/>
        <w:jc w:val="both"/>
        <w:rPr>
          <w:rFonts w:ascii="Times New Roman" w:hAnsi="Times New Roman"/>
          <w:b/>
          <w:sz w:val="28"/>
          <w:szCs w:val="28"/>
        </w:rPr>
      </w:pPr>
      <w:bookmarkStart w:id="11" w:name="_Toc498276276"/>
      <w:r w:rsidRPr="00416FF1">
        <w:rPr>
          <w:rFonts w:ascii="Times New Roman" w:hAnsi="Times New Roman"/>
          <w:b/>
          <w:sz w:val="28"/>
          <w:szCs w:val="28"/>
        </w:rPr>
        <w:t>3.5 Страховые взносы в государственные внебюджетные фонды</w:t>
      </w:r>
      <w:bookmarkEnd w:id="11"/>
    </w:p>
    <w:p w14:paraId="6DED2A3E"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 рассмотреть экономическое значение, механизм исчисления и уплаты страховых взносов</w:t>
      </w:r>
    </w:p>
    <w:p w14:paraId="3E7A81C9" w14:textId="77777777" w:rsidR="00DA668D" w:rsidRPr="00782BCA" w:rsidRDefault="00DA668D" w:rsidP="00DA668D">
      <w:pPr>
        <w:spacing w:after="0" w:line="240" w:lineRule="auto"/>
        <w:ind w:firstLine="709"/>
        <w:jc w:val="both"/>
        <w:rPr>
          <w:rFonts w:ascii="Times New Roman" w:hAnsi="Times New Roman"/>
          <w:sz w:val="28"/>
          <w:szCs w:val="28"/>
        </w:rPr>
      </w:pPr>
    </w:p>
    <w:p w14:paraId="7CD1E032"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1A92D8C0" w14:textId="77777777" w:rsidR="00DA668D" w:rsidRPr="00782BCA" w:rsidRDefault="00DA668D" w:rsidP="00DA668D">
      <w:pPr>
        <w:pStyle w:val="a3"/>
        <w:ind w:firstLine="709"/>
        <w:jc w:val="both"/>
        <w:rPr>
          <w:szCs w:val="28"/>
          <w:lang w:val="ru-RU"/>
        </w:rPr>
      </w:pPr>
      <w:r w:rsidRPr="00782BCA">
        <w:rPr>
          <w:szCs w:val="28"/>
          <w:lang w:val="ru-RU"/>
        </w:rPr>
        <w:t>Э</w:t>
      </w:r>
      <w:r w:rsidRPr="00782BCA">
        <w:rPr>
          <w:szCs w:val="28"/>
        </w:rPr>
        <w:t>кономическое значение</w:t>
      </w:r>
      <w:r w:rsidRPr="00782BCA">
        <w:rPr>
          <w:szCs w:val="28"/>
          <w:lang w:val="ru-RU"/>
        </w:rPr>
        <w:t xml:space="preserve">  страховых взносов. Плательщики страховых взносов. Объект обложения страховыми взносами. База для исчисления страховых взносов. Суммы, не подлежащие обложению страховыми взносами. Расчетный период. Отчетный период. Тарифы страховых взносов. Порядок исчисления и уплаты страховых взносов. </w:t>
      </w:r>
    </w:p>
    <w:p w14:paraId="0E91F786" w14:textId="77777777" w:rsidR="00DA668D" w:rsidRPr="00782BCA" w:rsidRDefault="00DA668D" w:rsidP="00DA668D">
      <w:pPr>
        <w:pStyle w:val="a3"/>
        <w:ind w:firstLine="709"/>
        <w:jc w:val="both"/>
        <w:rPr>
          <w:szCs w:val="28"/>
          <w:lang w:val="ru-RU"/>
        </w:rPr>
      </w:pPr>
    </w:p>
    <w:p w14:paraId="10D184E2" w14:textId="77777777" w:rsidR="00DA668D" w:rsidRPr="00782BCA" w:rsidRDefault="00DA668D" w:rsidP="00DA668D">
      <w:pPr>
        <w:pStyle w:val="a3"/>
        <w:ind w:firstLine="709"/>
        <w:jc w:val="both"/>
        <w:rPr>
          <w:b/>
          <w:szCs w:val="28"/>
          <w:lang w:val="ru-RU"/>
        </w:rPr>
      </w:pPr>
      <w:r w:rsidRPr="00782BCA">
        <w:rPr>
          <w:b/>
          <w:szCs w:val="28"/>
          <w:lang w:val="ru-RU"/>
        </w:rPr>
        <w:t>План семинарского занятия</w:t>
      </w:r>
    </w:p>
    <w:p w14:paraId="50E3843A" w14:textId="77777777" w:rsidR="00DA668D" w:rsidRPr="00782BCA" w:rsidRDefault="00DA668D" w:rsidP="00DA668D">
      <w:pPr>
        <w:pStyle w:val="a3"/>
        <w:ind w:firstLine="709"/>
        <w:jc w:val="both"/>
        <w:rPr>
          <w:szCs w:val="28"/>
          <w:lang w:val="ru-RU"/>
        </w:rPr>
      </w:pPr>
      <w:r w:rsidRPr="00782BCA">
        <w:rPr>
          <w:szCs w:val="28"/>
          <w:lang w:val="ru-RU"/>
        </w:rPr>
        <w:t>1</w:t>
      </w:r>
      <w:r w:rsidRPr="00782BCA">
        <w:rPr>
          <w:szCs w:val="28"/>
        </w:rPr>
        <w:t xml:space="preserve"> </w:t>
      </w:r>
      <w:r w:rsidRPr="00782BCA">
        <w:rPr>
          <w:szCs w:val="28"/>
          <w:lang w:val="ru-RU"/>
        </w:rPr>
        <w:t>Э</w:t>
      </w:r>
      <w:r w:rsidRPr="00782BCA">
        <w:rPr>
          <w:szCs w:val="28"/>
        </w:rPr>
        <w:t>кономическое значение</w:t>
      </w:r>
      <w:r w:rsidRPr="00782BCA">
        <w:rPr>
          <w:szCs w:val="28"/>
          <w:lang w:val="ru-RU"/>
        </w:rPr>
        <w:t xml:space="preserve">  страховых взносов.</w:t>
      </w:r>
    </w:p>
    <w:p w14:paraId="435492C4" w14:textId="77777777" w:rsidR="00DA668D" w:rsidRPr="00782BCA" w:rsidRDefault="00DA668D" w:rsidP="00DA668D">
      <w:pPr>
        <w:pStyle w:val="a3"/>
        <w:tabs>
          <w:tab w:val="left" w:pos="7527"/>
        </w:tabs>
        <w:ind w:firstLine="709"/>
        <w:jc w:val="both"/>
        <w:rPr>
          <w:szCs w:val="28"/>
          <w:lang w:val="ru-RU"/>
        </w:rPr>
      </w:pPr>
      <w:r w:rsidRPr="00782BCA">
        <w:rPr>
          <w:szCs w:val="28"/>
          <w:lang w:val="ru-RU"/>
        </w:rPr>
        <w:t>2</w:t>
      </w:r>
      <w:r w:rsidRPr="00782BCA">
        <w:rPr>
          <w:szCs w:val="28"/>
        </w:rPr>
        <w:t xml:space="preserve"> </w:t>
      </w:r>
      <w:r w:rsidRPr="00782BCA">
        <w:rPr>
          <w:szCs w:val="28"/>
          <w:lang w:val="ru-RU"/>
        </w:rPr>
        <w:t>Характеристика элементов страховых взносов.</w:t>
      </w:r>
      <w:r w:rsidRPr="00782BCA">
        <w:rPr>
          <w:szCs w:val="28"/>
          <w:lang w:val="ru-RU"/>
        </w:rPr>
        <w:tab/>
      </w:r>
    </w:p>
    <w:p w14:paraId="1E8F400C" w14:textId="77777777" w:rsidR="00DA668D" w:rsidRPr="00782BCA" w:rsidRDefault="00DA668D" w:rsidP="00DA668D">
      <w:pPr>
        <w:pStyle w:val="a3"/>
        <w:ind w:firstLine="709"/>
        <w:jc w:val="both"/>
        <w:rPr>
          <w:i/>
          <w:szCs w:val="28"/>
          <w:lang w:val="ru-RU"/>
        </w:rPr>
      </w:pPr>
    </w:p>
    <w:p w14:paraId="7898D3D6" w14:textId="77777777" w:rsidR="00DA668D" w:rsidRPr="00782BCA" w:rsidRDefault="00DA668D" w:rsidP="00DA668D">
      <w:pPr>
        <w:pStyle w:val="a3"/>
        <w:ind w:firstLine="709"/>
        <w:jc w:val="both"/>
        <w:rPr>
          <w:i/>
          <w:szCs w:val="28"/>
          <w:lang w:val="ru-RU"/>
        </w:rPr>
      </w:pPr>
      <w:r>
        <w:rPr>
          <w:i/>
          <w:szCs w:val="28"/>
          <w:lang w:val="ru-RU"/>
        </w:rPr>
        <w:t>Контрольные вопросы:</w:t>
      </w:r>
    </w:p>
    <w:p w14:paraId="1A03C3E3" w14:textId="77777777" w:rsidR="00DA668D" w:rsidRPr="00782BCA" w:rsidRDefault="00DA668D" w:rsidP="00DA668D">
      <w:pPr>
        <w:suppressLineNumbers/>
        <w:tabs>
          <w:tab w:val="left" w:pos="12333"/>
        </w:tabs>
        <w:spacing w:after="0" w:line="240" w:lineRule="auto"/>
        <w:ind w:firstLine="567"/>
        <w:jc w:val="both"/>
        <w:rPr>
          <w:rFonts w:ascii="Times New Roman" w:hAnsi="Times New Roman"/>
          <w:color w:val="000000"/>
          <w:sz w:val="28"/>
          <w:szCs w:val="28"/>
        </w:rPr>
      </w:pPr>
      <w:r w:rsidRPr="00782BCA">
        <w:rPr>
          <w:rFonts w:ascii="Times New Roman" w:hAnsi="Times New Roman"/>
          <w:color w:val="000000"/>
          <w:sz w:val="28"/>
          <w:szCs w:val="28"/>
        </w:rPr>
        <w:t xml:space="preserve">1 Определите назначение страховых взносов. </w:t>
      </w:r>
    </w:p>
    <w:p w14:paraId="1D7E9AC8" w14:textId="77777777" w:rsidR="00DA668D" w:rsidRPr="00782BCA" w:rsidRDefault="00DA668D" w:rsidP="00DA668D">
      <w:pPr>
        <w:suppressLineNumbers/>
        <w:tabs>
          <w:tab w:val="left" w:pos="12333"/>
        </w:tabs>
        <w:spacing w:after="0" w:line="240" w:lineRule="auto"/>
        <w:ind w:firstLine="567"/>
        <w:jc w:val="both"/>
        <w:rPr>
          <w:rFonts w:ascii="Times New Roman" w:hAnsi="Times New Roman"/>
          <w:color w:val="000000"/>
          <w:sz w:val="28"/>
          <w:szCs w:val="28"/>
        </w:rPr>
      </w:pPr>
      <w:r w:rsidRPr="00782BCA">
        <w:rPr>
          <w:rFonts w:ascii="Times New Roman" w:hAnsi="Times New Roman"/>
          <w:color w:val="000000"/>
          <w:sz w:val="28"/>
          <w:szCs w:val="28"/>
        </w:rPr>
        <w:t>2 Кто выступает плательщиками страховых взносов?</w:t>
      </w:r>
    </w:p>
    <w:p w14:paraId="1D04B0CB" w14:textId="77777777" w:rsidR="00DA668D" w:rsidRPr="00782BCA" w:rsidRDefault="00DA668D" w:rsidP="00DA668D">
      <w:pPr>
        <w:suppressLineNumbers/>
        <w:tabs>
          <w:tab w:val="left" w:pos="12333"/>
        </w:tabs>
        <w:spacing w:after="0" w:line="240" w:lineRule="auto"/>
        <w:ind w:firstLine="567"/>
        <w:jc w:val="both"/>
        <w:rPr>
          <w:rFonts w:ascii="Times New Roman" w:hAnsi="Times New Roman"/>
          <w:color w:val="000000"/>
          <w:sz w:val="28"/>
          <w:szCs w:val="28"/>
        </w:rPr>
      </w:pPr>
      <w:r w:rsidRPr="00782BCA">
        <w:rPr>
          <w:rFonts w:ascii="Times New Roman" w:hAnsi="Times New Roman"/>
          <w:color w:val="000000"/>
          <w:sz w:val="28"/>
          <w:szCs w:val="28"/>
        </w:rPr>
        <w:t xml:space="preserve">3 Что выступает объектом обложения страховыми взносами? </w:t>
      </w:r>
    </w:p>
    <w:p w14:paraId="57FF0FD2" w14:textId="77777777" w:rsidR="00DA668D" w:rsidRPr="00782BCA" w:rsidRDefault="00DA668D" w:rsidP="00DA668D">
      <w:pPr>
        <w:suppressLineNumbers/>
        <w:tabs>
          <w:tab w:val="left" w:pos="12333"/>
        </w:tabs>
        <w:spacing w:after="0" w:line="240" w:lineRule="auto"/>
        <w:ind w:firstLine="567"/>
        <w:jc w:val="both"/>
        <w:rPr>
          <w:rFonts w:ascii="Times New Roman" w:hAnsi="Times New Roman"/>
          <w:color w:val="000000"/>
          <w:sz w:val="28"/>
          <w:szCs w:val="28"/>
        </w:rPr>
      </w:pPr>
      <w:r w:rsidRPr="00782BCA">
        <w:rPr>
          <w:rFonts w:ascii="Times New Roman" w:hAnsi="Times New Roman"/>
          <w:color w:val="000000"/>
          <w:sz w:val="28"/>
          <w:szCs w:val="28"/>
        </w:rPr>
        <w:t>4 Как определяется база по страховым взносам?</w:t>
      </w:r>
    </w:p>
    <w:p w14:paraId="6F0ECE57" w14:textId="77777777" w:rsidR="00DA668D" w:rsidRPr="00782BCA" w:rsidRDefault="00DA668D" w:rsidP="00DA668D">
      <w:pPr>
        <w:suppressLineNumbers/>
        <w:tabs>
          <w:tab w:val="left" w:pos="12333"/>
        </w:tabs>
        <w:spacing w:after="0" w:line="240" w:lineRule="auto"/>
        <w:ind w:firstLine="567"/>
        <w:jc w:val="both"/>
        <w:rPr>
          <w:rFonts w:ascii="Times New Roman" w:hAnsi="Times New Roman"/>
          <w:color w:val="000000"/>
          <w:sz w:val="28"/>
          <w:szCs w:val="28"/>
        </w:rPr>
      </w:pPr>
      <w:r w:rsidRPr="00782BCA">
        <w:rPr>
          <w:rFonts w:ascii="Times New Roman" w:hAnsi="Times New Roman"/>
          <w:color w:val="000000"/>
          <w:sz w:val="28"/>
          <w:szCs w:val="28"/>
        </w:rPr>
        <w:t>5 Какие доходы не подлежат обложению страховыми взносами?</w:t>
      </w:r>
    </w:p>
    <w:p w14:paraId="260EE4C1" w14:textId="77777777" w:rsidR="00DA668D" w:rsidRPr="00782BCA" w:rsidRDefault="00DA668D" w:rsidP="00DA668D">
      <w:pPr>
        <w:suppressLineNumbers/>
        <w:tabs>
          <w:tab w:val="left" w:pos="12333"/>
        </w:tabs>
        <w:spacing w:after="0" w:line="240" w:lineRule="auto"/>
        <w:ind w:firstLine="567"/>
        <w:jc w:val="both"/>
        <w:rPr>
          <w:rFonts w:ascii="Times New Roman" w:hAnsi="Times New Roman"/>
          <w:color w:val="000000"/>
          <w:sz w:val="28"/>
          <w:szCs w:val="28"/>
        </w:rPr>
      </w:pPr>
      <w:r w:rsidRPr="00782BCA">
        <w:rPr>
          <w:rFonts w:ascii="Times New Roman" w:hAnsi="Times New Roman"/>
          <w:color w:val="000000"/>
          <w:sz w:val="28"/>
          <w:szCs w:val="28"/>
        </w:rPr>
        <w:t>6 Какие существуют тарифы страховых взносов? От чего зависит их величина?</w:t>
      </w:r>
    </w:p>
    <w:p w14:paraId="246A916A" w14:textId="77777777" w:rsidR="00DA668D" w:rsidRPr="00782BCA" w:rsidRDefault="00DA668D" w:rsidP="00DA668D">
      <w:pPr>
        <w:suppressLineNumbers/>
        <w:tabs>
          <w:tab w:val="left" w:pos="12333"/>
        </w:tabs>
        <w:spacing w:after="0" w:line="240" w:lineRule="auto"/>
        <w:ind w:firstLine="567"/>
        <w:jc w:val="both"/>
        <w:rPr>
          <w:rFonts w:ascii="Times New Roman" w:hAnsi="Times New Roman"/>
          <w:color w:val="000000"/>
          <w:sz w:val="28"/>
          <w:szCs w:val="28"/>
        </w:rPr>
      </w:pPr>
      <w:r w:rsidRPr="00782BCA">
        <w:rPr>
          <w:rFonts w:ascii="Times New Roman" w:hAnsi="Times New Roman"/>
          <w:color w:val="000000"/>
          <w:sz w:val="28"/>
          <w:szCs w:val="28"/>
        </w:rPr>
        <w:t>7 Охарактеризовать порядок исчисления и уплаты страховых взносов.</w:t>
      </w:r>
    </w:p>
    <w:p w14:paraId="2759460F" w14:textId="77777777" w:rsidR="00DA668D" w:rsidRPr="00782BCA" w:rsidRDefault="00DA668D" w:rsidP="00DA668D">
      <w:pPr>
        <w:suppressLineNumbers/>
        <w:tabs>
          <w:tab w:val="left" w:pos="12333"/>
        </w:tabs>
        <w:spacing w:after="0" w:line="240" w:lineRule="auto"/>
        <w:ind w:firstLine="567"/>
        <w:jc w:val="both"/>
        <w:rPr>
          <w:rFonts w:ascii="Times New Roman" w:eastAsia="Times New Roman" w:hAnsi="Times New Roman"/>
          <w:color w:val="000000"/>
          <w:sz w:val="28"/>
          <w:szCs w:val="28"/>
        </w:rPr>
      </w:pPr>
      <w:r w:rsidRPr="00782BCA">
        <w:rPr>
          <w:rFonts w:ascii="Times New Roman" w:hAnsi="Times New Roman"/>
          <w:color w:val="000000"/>
          <w:sz w:val="28"/>
          <w:szCs w:val="28"/>
        </w:rPr>
        <w:t xml:space="preserve">8 Сформулируйте особенности исчисления и уплаты </w:t>
      </w:r>
      <w:r w:rsidRPr="00782BCA">
        <w:rPr>
          <w:rFonts w:ascii="Times New Roman" w:hAnsi="Times New Roman"/>
          <w:sz w:val="28"/>
          <w:szCs w:val="28"/>
        </w:rPr>
        <w:t>страховых взносов индивидуальными предпринимателями, не имеющим наемных работников.</w:t>
      </w:r>
    </w:p>
    <w:p w14:paraId="26E169EB" w14:textId="77777777" w:rsidR="00DA668D" w:rsidRPr="00782BCA" w:rsidRDefault="00DA668D" w:rsidP="00DA668D">
      <w:pPr>
        <w:spacing w:after="0" w:line="240" w:lineRule="auto"/>
        <w:ind w:firstLine="709"/>
        <w:jc w:val="both"/>
        <w:rPr>
          <w:rFonts w:ascii="Times New Roman" w:hAnsi="Times New Roman"/>
          <w:i/>
          <w:sz w:val="28"/>
          <w:szCs w:val="28"/>
        </w:rPr>
      </w:pPr>
    </w:p>
    <w:p w14:paraId="30A92640" w14:textId="77777777" w:rsidR="00DA668D" w:rsidRPr="00C37C87" w:rsidRDefault="00DA668D" w:rsidP="00DA668D">
      <w:pPr>
        <w:ind w:firstLine="851"/>
        <w:rPr>
          <w:rFonts w:ascii="Times New Roman" w:hAnsi="Times New Roman"/>
          <w:b/>
          <w:sz w:val="28"/>
          <w:szCs w:val="28"/>
        </w:rPr>
      </w:pPr>
      <w:r w:rsidRPr="00C37C87">
        <w:rPr>
          <w:rFonts w:ascii="Times New Roman" w:hAnsi="Times New Roman"/>
          <w:b/>
          <w:sz w:val="28"/>
          <w:szCs w:val="28"/>
        </w:rPr>
        <w:t>3.6 Налог на добычу полезных ископаемых</w:t>
      </w:r>
    </w:p>
    <w:p w14:paraId="642D42D5" w14:textId="77777777" w:rsidR="00DA668D" w:rsidRPr="00782BCA" w:rsidRDefault="00DA668D" w:rsidP="00DA668D">
      <w:pPr>
        <w:spacing w:after="0" w:line="240" w:lineRule="auto"/>
        <w:ind w:firstLine="709"/>
        <w:jc w:val="both"/>
        <w:rPr>
          <w:rFonts w:ascii="Times New Roman" w:hAnsi="Times New Roman"/>
          <w:i/>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 раскрыть фискально-регулирующее значение, порядок исчисления и взимания налога на добычу полезных ископаемых</w:t>
      </w:r>
    </w:p>
    <w:p w14:paraId="3769E090" w14:textId="77777777" w:rsidR="00DA668D" w:rsidRPr="00782BCA" w:rsidRDefault="00DA668D" w:rsidP="00DA668D">
      <w:pPr>
        <w:spacing w:after="0" w:line="240" w:lineRule="auto"/>
        <w:ind w:firstLine="709"/>
        <w:jc w:val="both"/>
        <w:rPr>
          <w:rFonts w:ascii="Times New Roman" w:hAnsi="Times New Roman"/>
          <w:sz w:val="28"/>
          <w:szCs w:val="28"/>
        </w:rPr>
      </w:pPr>
    </w:p>
    <w:p w14:paraId="73D8BF76"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5D361930"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r w:rsidRPr="00782BCA">
        <w:rPr>
          <w:rFonts w:ascii="Times New Roman" w:hAnsi="Times New Roman"/>
          <w:sz w:val="28"/>
          <w:szCs w:val="28"/>
        </w:rPr>
        <w:t xml:space="preserve">Экономическое содержание НДПИ, его место и роль в налоговой системе РФ. Значение НДПИ в стимулировании рационального природопользования хозяйствующими субъектами. Характеристика элементов налога на добычу полезных ископаемых: налогоплательщики, объект налогообложения, понятие «добытое полезное» ископаемое, порядок определения его количества и стоимости, налоговая база, налоговый период, налоговые ставки НДПИ, порядок исчисления и уплаты. Порядок определения и применения коэффициентов, учитываемых при исчислении налога. Особенности исчисления НДПИ по отдельным видам полезных ископаемых. </w:t>
      </w:r>
      <w:r w:rsidRPr="00782BCA">
        <w:rPr>
          <w:rFonts w:ascii="Times New Roman" w:eastAsia="Times New Roman" w:hAnsi="Times New Roman"/>
          <w:sz w:val="28"/>
          <w:szCs w:val="28"/>
          <w:lang w:eastAsia="ru-RU"/>
        </w:rPr>
        <w:t>Особенности налогообложения углеводородного сырья.</w:t>
      </w:r>
    </w:p>
    <w:p w14:paraId="7F712212" w14:textId="77777777" w:rsidR="00DA668D" w:rsidRPr="00782BCA" w:rsidRDefault="00DA668D" w:rsidP="00DA668D">
      <w:pPr>
        <w:pStyle w:val="a3"/>
        <w:ind w:firstLine="709"/>
        <w:jc w:val="both"/>
        <w:rPr>
          <w:b/>
          <w:szCs w:val="28"/>
          <w:lang w:val="ru-RU"/>
        </w:rPr>
      </w:pPr>
    </w:p>
    <w:p w14:paraId="3235125D" w14:textId="77777777" w:rsidR="00DA668D" w:rsidRPr="00782BCA" w:rsidRDefault="00DA668D" w:rsidP="00DA668D">
      <w:pPr>
        <w:pStyle w:val="a3"/>
        <w:ind w:firstLine="709"/>
        <w:jc w:val="both"/>
        <w:rPr>
          <w:b/>
          <w:szCs w:val="28"/>
          <w:lang w:val="ru-RU"/>
        </w:rPr>
      </w:pPr>
      <w:r w:rsidRPr="00782BCA">
        <w:rPr>
          <w:b/>
          <w:szCs w:val="28"/>
          <w:lang w:val="ru-RU"/>
        </w:rPr>
        <w:t>План семинарского занятия</w:t>
      </w:r>
    </w:p>
    <w:p w14:paraId="390E3D25" w14:textId="77777777" w:rsidR="00DA668D" w:rsidRPr="00782BCA" w:rsidRDefault="00DA668D" w:rsidP="00DA668D">
      <w:pPr>
        <w:pStyle w:val="a3"/>
        <w:ind w:firstLine="709"/>
        <w:jc w:val="both"/>
        <w:rPr>
          <w:szCs w:val="28"/>
          <w:lang w:val="ru-RU"/>
        </w:rPr>
      </w:pPr>
      <w:r w:rsidRPr="00782BCA">
        <w:rPr>
          <w:szCs w:val="28"/>
        </w:rPr>
        <w:t xml:space="preserve"> </w:t>
      </w:r>
      <w:r w:rsidRPr="00782BCA">
        <w:rPr>
          <w:szCs w:val="28"/>
          <w:lang w:val="ru-RU"/>
        </w:rPr>
        <w:t>1</w:t>
      </w:r>
      <w:r w:rsidRPr="00782BCA">
        <w:rPr>
          <w:szCs w:val="28"/>
        </w:rPr>
        <w:t xml:space="preserve"> Экономичес</w:t>
      </w:r>
      <w:r w:rsidRPr="00782BCA">
        <w:rPr>
          <w:szCs w:val="28"/>
          <w:lang w:val="ru-RU"/>
        </w:rPr>
        <w:t xml:space="preserve">кое содержание </w:t>
      </w:r>
      <w:r w:rsidRPr="00782BCA">
        <w:rPr>
          <w:szCs w:val="28"/>
        </w:rPr>
        <w:t xml:space="preserve">и фискально-регулирующее значение </w:t>
      </w:r>
      <w:r w:rsidRPr="00782BCA">
        <w:rPr>
          <w:szCs w:val="28"/>
          <w:lang w:val="ru-RU"/>
        </w:rPr>
        <w:t>налога на добычу полезных ископаемых</w:t>
      </w:r>
    </w:p>
    <w:p w14:paraId="724C9998" w14:textId="77777777" w:rsidR="00DA668D" w:rsidRPr="00782BCA" w:rsidRDefault="00DA668D" w:rsidP="00DA668D">
      <w:pPr>
        <w:pStyle w:val="a3"/>
        <w:ind w:firstLine="709"/>
        <w:jc w:val="both"/>
        <w:rPr>
          <w:szCs w:val="28"/>
          <w:lang w:val="ru-RU"/>
        </w:rPr>
      </w:pPr>
      <w:r w:rsidRPr="00782BCA">
        <w:rPr>
          <w:szCs w:val="28"/>
        </w:rPr>
        <w:t xml:space="preserve">2 Характеристика элементов налога на </w:t>
      </w:r>
      <w:r w:rsidRPr="00782BCA">
        <w:rPr>
          <w:szCs w:val="28"/>
          <w:lang w:val="ru-RU"/>
        </w:rPr>
        <w:t>добычу полезных ископаемых</w:t>
      </w:r>
    </w:p>
    <w:p w14:paraId="7FAD3E4C" w14:textId="77777777" w:rsidR="00DA668D" w:rsidRPr="00782BCA" w:rsidRDefault="00DA668D" w:rsidP="00DA668D">
      <w:pPr>
        <w:pStyle w:val="a3"/>
        <w:ind w:firstLine="709"/>
        <w:jc w:val="both"/>
        <w:rPr>
          <w:i/>
          <w:szCs w:val="28"/>
          <w:lang w:val="ru-RU"/>
        </w:rPr>
      </w:pPr>
    </w:p>
    <w:p w14:paraId="343BE0F9" w14:textId="77777777" w:rsidR="00DA668D" w:rsidRPr="00782BCA" w:rsidRDefault="00DA668D" w:rsidP="00DA668D">
      <w:pPr>
        <w:pStyle w:val="a3"/>
        <w:ind w:firstLine="709"/>
        <w:jc w:val="both"/>
        <w:rPr>
          <w:i/>
          <w:szCs w:val="28"/>
          <w:lang w:val="ru-RU"/>
        </w:rPr>
      </w:pPr>
      <w:r>
        <w:rPr>
          <w:i/>
          <w:szCs w:val="28"/>
          <w:lang w:val="ru-RU"/>
        </w:rPr>
        <w:t>Контрольные вопросы:</w:t>
      </w:r>
    </w:p>
    <w:p w14:paraId="78327191" w14:textId="77777777" w:rsidR="00DA668D" w:rsidRPr="00782BCA" w:rsidRDefault="00DA668D" w:rsidP="00DA668D">
      <w:pPr>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 В чем заключается фискально-регулирующее значение НДПИ?</w:t>
      </w:r>
    </w:p>
    <w:p w14:paraId="423BC1F5" w14:textId="77777777" w:rsidR="00DA668D" w:rsidRPr="00782BCA" w:rsidRDefault="00DA668D" w:rsidP="00DA668D">
      <w:pPr>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2 Каковы основные отличия НДПИ от ранее действовавшей системы налогообложения добычи полезных ископаемых?</w:t>
      </w:r>
    </w:p>
    <w:p w14:paraId="098CBEA1" w14:textId="77777777" w:rsidR="00DA668D" w:rsidRPr="00782BCA" w:rsidRDefault="00DA668D" w:rsidP="00DA668D">
      <w:pPr>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3 Кто является  плательщиками НДПИ?</w:t>
      </w:r>
    </w:p>
    <w:p w14:paraId="7779EC2B" w14:textId="77777777" w:rsidR="00DA668D" w:rsidRPr="00782BCA" w:rsidRDefault="00DA668D" w:rsidP="00DA668D">
      <w:pPr>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4 Каков порядок постановки на учет в качестве налогоплательщика НДПИ?</w:t>
      </w:r>
    </w:p>
    <w:p w14:paraId="1B662AFB" w14:textId="77777777" w:rsidR="00DA668D" w:rsidRPr="00782BCA" w:rsidRDefault="00DA668D" w:rsidP="00DA668D">
      <w:pPr>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5 Что является объектом налогообложения НДПИ?</w:t>
      </w:r>
    </w:p>
    <w:p w14:paraId="398B8E50" w14:textId="77777777" w:rsidR="00DA668D" w:rsidRPr="00782BCA" w:rsidRDefault="00DA668D" w:rsidP="00DA668D">
      <w:pPr>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6 Какие виды полезных ископаемых не признаются объектом НДПИ?</w:t>
      </w:r>
    </w:p>
    <w:p w14:paraId="39DF7691" w14:textId="77777777" w:rsidR="00DA668D" w:rsidRPr="00782BCA" w:rsidRDefault="00DA668D" w:rsidP="00DA668D">
      <w:pPr>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7 Сформулируйте определение понятия «полезное ископаемое», признаваемого в качестве объекта НДПИ.</w:t>
      </w:r>
    </w:p>
    <w:p w14:paraId="4CD47AE8" w14:textId="77777777" w:rsidR="00DA668D" w:rsidRPr="00782BCA" w:rsidRDefault="00DA668D" w:rsidP="00DA668D">
      <w:pPr>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8 Дайте определение понятия «углеводородное сырье», признаваемого в целях исчисления НДПИ.</w:t>
      </w:r>
    </w:p>
    <w:p w14:paraId="0E7BF525" w14:textId="77777777" w:rsidR="00DA668D" w:rsidRPr="00782BCA" w:rsidRDefault="00DA668D" w:rsidP="00DA668D">
      <w:pPr>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9 Какие существуют способы определения количества добытого полезного ископаемого?</w:t>
      </w:r>
    </w:p>
    <w:p w14:paraId="44783E45" w14:textId="77777777" w:rsidR="00DA668D" w:rsidRPr="00782BCA" w:rsidRDefault="00DA668D" w:rsidP="00DA668D">
      <w:pPr>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10 Каков порядок определения налоговой базы по НДПИ в отношении углеводородного сырья?</w:t>
      </w:r>
    </w:p>
    <w:p w14:paraId="53F9AEE3" w14:textId="77777777" w:rsidR="00DA668D" w:rsidRPr="00782BCA" w:rsidRDefault="00DA668D" w:rsidP="00DA668D">
      <w:pPr>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11 Каков порядок оценки стоимости добытых полезных ископаемых?</w:t>
      </w:r>
    </w:p>
    <w:p w14:paraId="2CB721CB" w14:textId="77777777" w:rsidR="00DA668D" w:rsidRPr="00782BCA" w:rsidRDefault="00DA668D" w:rsidP="00DA668D">
      <w:pPr>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12 Перечислите виды полезных ископаемых для которых применяется ставка 0 %.</w:t>
      </w:r>
    </w:p>
    <w:p w14:paraId="08982EBC" w14:textId="77777777" w:rsidR="00DA668D" w:rsidRPr="00782BCA" w:rsidRDefault="00DA668D" w:rsidP="00DA668D">
      <w:pPr>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13 Какой налоговый период, сроки уплаты НДПИ?</w:t>
      </w:r>
    </w:p>
    <w:p w14:paraId="5145886F" w14:textId="77777777" w:rsidR="00DA668D" w:rsidRPr="00782BCA" w:rsidRDefault="00DA668D" w:rsidP="00DA668D">
      <w:pPr>
        <w:spacing w:after="0" w:line="240" w:lineRule="auto"/>
        <w:ind w:firstLine="851"/>
        <w:jc w:val="both"/>
        <w:rPr>
          <w:rFonts w:ascii="Times New Roman" w:hAnsi="Times New Roman"/>
          <w:i/>
          <w:sz w:val="28"/>
          <w:szCs w:val="28"/>
        </w:rPr>
      </w:pPr>
    </w:p>
    <w:p w14:paraId="738FF59E" w14:textId="77777777" w:rsidR="00DA668D" w:rsidRPr="00C37C87" w:rsidRDefault="00DA668D" w:rsidP="00DA668D">
      <w:pPr>
        <w:ind w:firstLine="851"/>
        <w:jc w:val="both"/>
        <w:rPr>
          <w:rFonts w:ascii="Times New Roman" w:hAnsi="Times New Roman"/>
          <w:b/>
          <w:sz w:val="28"/>
          <w:szCs w:val="28"/>
        </w:rPr>
      </w:pPr>
      <w:r w:rsidRPr="00C37C87">
        <w:rPr>
          <w:rFonts w:ascii="Times New Roman" w:hAnsi="Times New Roman"/>
          <w:b/>
          <w:sz w:val="28"/>
          <w:szCs w:val="28"/>
        </w:rPr>
        <w:t>3.7 Водный налог</w:t>
      </w:r>
    </w:p>
    <w:p w14:paraId="74CEB2CB"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 раскрыть экономическое содержание, порядок исчисления и уплаты водного налога, платы за пользование водными объектами</w:t>
      </w:r>
    </w:p>
    <w:p w14:paraId="38AE1473" w14:textId="77777777" w:rsidR="00DA668D" w:rsidRPr="00782BCA" w:rsidRDefault="00DA668D" w:rsidP="00DA668D">
      <w:pPr>
        <w:spacing w:after="0" w:line="240" w:lineRule="auto"/>
        <w:ind w:firstLine="709"/>
        <w:jc w:val="both"/>
        <w:rPr>
          <w:rFonts w:ascii="Times New Roman" w:hAnsi="Times New Roman"/>
          <w:sz w:val="28"/>
          <w:szCs w:val="28"/>
        </w:rPr>
      </w:pPr>
    </w:p>
    <w:p w14:paraId="09535F9D"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5E87C9B9" w14:textId="77777777" w:rsidR="00DA668D" w:rsidRPr="00782BCA" w:rsidRDefault="00DA668D" w:rsidP="00DA668D">
      <w:pPr>
        <w:pStyle w:val="a3"/>
        <w:ind w:firstLine="709"/>
        <w:jc w:val="both"/>
        <w:rPr>
          <w:rFonts w:eastAsia="Calibri"/>
          <w:szCs w:val="28"/>
          <w:lang w:val="ru-RU"/>
        </w:rPr>
      </w:pPr>
      <w:r w:rsidRPr="00782BCA">
        <w:rPr>
          <w:rFonts w:eastAsia="Calibri"/>
          <w:szCs w:val="28"/>
          <w:lang w:val="ru-RU"/>
        </w:rPr>
        <w:t>Виды пользования водными объектами. Порядок исчисления и уплаты водного налога. Плата за пользование водными объектами. Совершенствование государственного регулирования, перспективы взимания платежей за пользование водными объектами в целях осуществления рационального водопользования.</w:t>
      </w:r>
    </w:p>
    <w:p w14:paraId="1A52A72F" w14:textId="77777777" w:rsidR="00DA668D" w:rsidRPr="00782BCA" w:rsidRDefault="00DA668D" w:rsidP="00DA668D">
      <w:pPr>
        <w:pStyle w:val="a3"/>
        <w:ind w:firstLine="709"/>
        <w:jc w:val="both"/>
        <w:rPr>
          <w:szCs w:val="28"/>
          <w:lang w:val="ru-RU"/>
        </w:rPr>
      </w:pPr>
    </w:p>
    <w:p w14:paraId="6FE47BE8" w14:textId="77777777" w:rsidR="00DA668D" w:rsidRPr="00782BCA" w:rsidRDefault="00DA668D" w:rsidP="00DA668D">
      <w:pPr>
        <w:pStyle w:val="a3"/>
        <w:ind w:firstLine="709"/>
        <w:jc w:val="both"/>
        <w:rPr>
          <w:b/>
          <w:szCs w:val="28"/>
          <w:lang w:val="ru-RU"/>
        </w:rPr>
      </w:pPr>
      <w:r w:rsidRPr="00782BCA">
        <w:rPr>
          <w:b/>
          <w:szCs w:val="28"/>
          <w:lang w:val="ru-RU"/>
        </w:rPr>
        <w:t>План семинарского занятия</w:t>
      </w:r>
    </w:p>
    <w:p w14:paraId="2B725836"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 xml:space="preserve">1 Виды пользования водными объектами. Экономическое значение водного налога. </w:t>
      </w:r>
    </w:p>
    <w:p w14:paraId="5CAEDCDE"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2 Характеристика основных элементов водного налога. Плата за пользование водными объектами.</w:t>
      </w:r>
    </w:p>
    <w:p w14:paraId="3B5C14E7" w14:textId="77777777" w:rsidR="00DA668D" w:rsidRPr="00782BCA" w:rsidRDefault="00DA668D" w:rsidP="00DA668D">
      <w:pPr>
        <w:pStyle w:val="a3"/>
        <w:ind w:firstLine="709"/>
        <w:jc w:val="both"/>
        <w:rPr>
          <w:szCs w:val="28"/>
          <w:lang w:val="ru-RU"/>
        </w:rPr>
      </w:pPr>
    </w:p>
    <w:p w14:paraId="569ABD1B" w14:textId="77777777" w:rsidR="00DA668D" w:rsidRPr="00782BCA" w:rsidRDefault="00DA668D" w:rsidP="00DA668D">
      <w:pPr>
        <w:pStyle w:val="a3"/>
        <w:ind w:firstLine="709"/>
        <w:jc w:val="both"/>
        <w:rPr>
          <w:i/>
          <w:szCs w:val="28"/>
          <w:lang w:val="ru-RU"/>
        </w:rPr>
      </w:pPr>
      <w:r>
        <w:rPr>
          <w:i/>
          <w:szCs w:val="28"/>
          <w:lang w:val="ru-RU"/>
        </w:rPr>
        <w:t>Контрольные вопросы:</w:t>
      </w:r>
    </w:p>
    <w:p w14:paraId="095590D3"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 Перечислите виды пользования водными объектами.</w:t>
      </w:r>
    </w:p>
    <w:p w14:paraId="32A1A43A"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2 В чем заключается экономическое значение водного налога?</w:t>
      </w:r>
    </w:p>
    <w:p w14:paraId="7E261A09"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3 В чем заключаются основные изменения в порядке налогообложения водопользования в связи с введением гл.25.2 НК РФ «Водный налог»?</w:t>
      </w:r>
    </w:p>
    <w:p w14:paraId="16C1CABA"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4 Какие категории хозяйствующих субъектов являются плательщиками водного налога?</w:t>
      </w:r>
    </w:p>
    <w:p w14:paraId="238AF400"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5 Какие виды водопользования признаются объектом обложения водным налогом?</w:t>
      </w:r>
    </w:p>
    <w:p w14:paraId="24BF60D8"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6 Каков порядок определения налоговой базы по водному налогу?</w:t>
      </w:r>
    </w:p>
    <w:p w14:paraId="5CF304D3"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7 Какой период признается налоговым и отчетным для целей исчисления водного налога?</w:t>
      </w:r>
    </w:p>
    <w:p w14:paraId="720D01FE"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8 Какой порядок установления и применения ставок по водному налогу?</w:t>
      </w:r>
    </w:p>
    <w:p w14:paraId="78126A53"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9 Какие виды водопользования являются льготными?</w:t>
      </w:r>
    </w:p>
    <w:p w14:paraId="7585F87F" w14:textId="77777777" w:rsidR="00DA668D" w:rsidRPr="00782BCA" w:rsidRDefault="00DA668D" w:rsidP="00DA668D">
      <w:pPr>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10 Каков порядок исчисления и уплаты водного налога?</w:t>
      </w:r>
    </w:p>
    <w:p w14:paraId="2F9B1434" w14:textId="77777777" w:rsidR="00DA668D" w:rsidRPr="00782BCA" w:rsidRDefault="00DA668D" w:rsidP="00DA668D">
      <w:pPr>
        <w:pStyle w:val="a3"/>
        <w:ind w:firstLine="709"/>
        <w:jc w:val="both"/>
        <w:rPr>
          <w:rFonts w:eastAsia="Calibri"/>
          <w:szCs w:val="28"/>
          <w:lang w:val="ru-RU"/>
        </w:rPr>
      </w:pPr>
      <w:r w:rsidRPr="00782BCA">
        <w:rPr>
          <w:rFonts w:eastAsia="Calibri"/>
          <w:szCs w:val="28"/>
          <w:lang w:val="ru-RU"/>
        </w:rPr>
        <w:t>11 В каких случаях взимается плата за пользование водными объектами?</w:t>
      </w:r>
    </w:p>
    <w:p w14:paraId="6B62D04D" w14:textId="77777777" w:rsidR="00DA668D" w:rsidRPr="00782BCA" w:rsidRDefault="00DA668D" w:rsidP="00DA668D">
      <w:pPr>
        <w:pStyle w:val="a3"/>
        <w:ind w:firstLine="709"/>
        <w:jc w:val="both"/>
        <w:rPr>
          <w:rFonts w:eastAsia="Calibri"/>
          <w:szCs w:val="28"/>
          <w:lang w:val="ru-RU"/>
        </w:rPr>
      </w:pPr>
      <w:r w:rsidRPr="00782BCA">
        <w:rPr>
          <w:rFonts w:eastAsia="Calibri"/>
          <w:szCs w:val="28"/>
          <w:lang w:val="ru-RU"/>
        </w:rPr>
        <w:t>12 Раскройте порядок исчисления и взимания платы за пользование водными объектами.</w:t>
      </w:r>
    </w:p>
    <w:p w14:paraId="48DE09C4" w14:textId="77777777" w:rsidR="00DA668D" w:rsidRPr="00782BCA" w:rsidRDefault="00DA668D" w:rsidP="00DA668D">
      <w:pPr>
        <w:spacing w:after="0" w:line="240" w:lineRule="auto"/>
        <w:ind w:firstLine="709"/>
        <w:jc w:val="both"/>
        <w:rPr>
          <w:rFonts w:ascii="Times New Roman" w:hAnsi="Times New Roman"/>
          <w:i/>
          <w:sz w:val="28"/>
          <w:szCs w:val="28"/>
        </w:rPr>
      </w:pPr>
    </w:p>
    <w:p w14:paraId="714A75DC" w14:textId="77777777" w:rsidR="008175BB" w:rsidRDefault="008175BB" w:rsidP="00DA668D">
      <w:pPr>
        <w:ind w:firstLine="851"/>
        <w:rPr>
          <w:rFonts w:ascii="Times New Roman" w:hAnsi="Times New Roman"/>
          <w:b/>
          <w:sz w:val="28"/>
          <w:szCs w:val="28"/>
        </w:rPr>
      </w:pPr>
    </w:p>
    <w:p w14:paraId="09297E58" w14:textId="67DBAB60" w:rsidR="00DA668D" w:rsidRPr="00CD3C0D" w:rsidRDefault="00DA668D" w:rsidP="00DA668D">
      <w:pPr>
        <w:ind w:firstLine="851"/>
        <w:rPr>
          <w:rFonts w:ascii="Times New Roman" w:hAnsi="Times New Roman"/>
          <w:b/>
          <w:sz w:val="28"/>
          <w:szCs w:val="28"/>
        </w:rPr>
      </w:pPr>
      <w:r w:rsidRPr="00CD3C0D">
        <w:rPr>
          <w:rFonts w:ascii="Times New Roman" w:hAnsi="Times New Roman"/>
          <w:b/>
          <w:sz w:val="28"/>
          <w:szCs w:val="28"/>
        </w:rPr>
        <w:t>3.8 Государственная пошлина</w:t>
      </w:r>
    </w:p>
    <w:p w14:paraId="17E0BD27" w14:textId="77777777" w:rsidR="00DA668D" w:rsidRPr="00782BCA" w:rsidRDefault="00DA668D" w:rsidP="00DA668D">
      <w:pPr>
        <w:spacing w:after="0" w:line="240" w:lineRule="auto"/>
        <w:ind w:firstLine="709"/>
        <w:jc w:val="both"/>
        <w:rPr>
          <w:rFonts w:ascii="Times New Roman" w:hAnsi="Times New Roman"/>
          <w:i/>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 рассмотреть теоретические и практические аспекты уплаты государственной пошлины</w:t>
      </w:r>
    </w:p>
    <w:p w14:paraId="23C54A13" w14:textId="77777777" w:rsidR="00DA668D" w:rsidRPr="00782BCA" w:rsidRDefault="00DA668D" w:rsidP="00DA668D">
      <w:pPr>
        <w:spacing w:after="0" w:line="240" w:lineRule="auto"/>
        <w:ind w:firstLine="709"/>
        <w:jc w:val="both"/>
        <w:rPr>
          <w:rFonts w:ascii="Times New Roman" w:hAnsi="Times New Roman"/>
          <w:sz w:val="28"/>
          <w:szCs w:val="28"/>
        </w:rPr>
      </w:pPr>
    </w:p>
    <w:p w14:paraId="62B78AA0"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364E0028" w14:textId="77777777" w:rsidR="00DA668D" w:rsidRPr="00782BCA" w:rsidRDefault="00DA668D" w:rsidP="00DA668D">
      <w:pPr>
        <w:pStyle w:val="a3"/>
        <w:ind w:firstLine="709"/>
        <w:jc w:val="both"/>
        <w:rPr>
          <w:szCs w:val="28"/>
        </w:rPr>
      </w:pPr>
      <w:r w:rsidRPr="00782BCA">
        <w:rPr>
          <w:szCs w:val="28"/>
        </w:rPr>
        <w:t>Государственная пошлина, принципы ее взимания. Плательщики, объекты обложения, льготы по государственной пошлине. Порядок исчисления и сроки уплаты.</w:t>
      </w:r>
    </w:p>
    <w:p w14:paraId="0574067A" w14:textId="77777777" w:rsidR="008175BB" w:rsidRDefault="008175BB" w:rsidP="00DA668D">
      <w:pPr>
        <w:pStyle w:val="a3"/>
        <w:ind w:firstLine="709"/>
        <w:jc w:val="both"/>
        <w:rPr>
          <w:b/>
          <w:szCs w:val="28"/>
          <w:lang w:val="ru-RU"/>
        </w:rPr>
      </w:pPr>
    </w:p>
    <w:p w14:paraId="6968C4D0" w14:textId="50988004" w:rsidR="00DA668D" w:rsidRPr="00782BCA" w:rsidRDefault="00DA668D" w:rsidP="00DA668D">
      <w:pPr>
        <w:pStyle w:val="a3"/>
        <w:ind w:firstLine="709"/>
        <w:jc w:val="both"/>
        <w:rPr>
          <w:b/>
          <w:szCs w:val="28"/>
          <w:lang w:val="ru-RU"/>
        </w:rPr>
      </w:pPr>
      <w:r w:rsidRPr="00782BCA">
        <w:rPr>
          <w:b/>
          <w:szCs w:val="28"/>
          <w:lang w:val="ru-RU"/>
        </w:rPr>
        <w:t>План семинарского занятия</w:t>
      </w:r>
    </w:p>
    <w:p w14:paraId="735347EF"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1 Экономическое содержание государственной пошлины, ее место и роль в налоговой системе  РФ</w:t>
      </w:r>
    </w:p>
    <w:p w14:paraId="5CFB9D00" w14:textId="77777777" w:rsidR="00DA668D" w:rsidRPr="00782BCA" w:rsidRDefault="00DA668D" w:rsidP="00DA668D">
      <w:pPr>
        <w:pStyle w:val="a3"/>
        <w:ind w:firstLine="709"/>
        <w:jc w:val="both"/>
        <w:rPr>
          <w:szCs w:val="28"/>
          <w:lang w:val="ru-RU"/>
        </w:rPr>
      </w:pPr>
      <w:r w:rsidRPr="00782BCA">
        <w:rPr>
          <w:szCs w:val="28"/>
          <w:lang w:val="ru-RU"/>
        </w:rPr>
        <w:t>2</w:t>
      </w:r>
      <w:r w:rsidRPr="00782BCA">
        <w:rPr>
          <w:szCs w:val="28"/>
        </w:rPr>
        <w:t xml:space="preserve"> Характеристика элементов </w:t>
      </w:r>
      <w:r w:rsidRPr="00782BCA">
        <w:rPr>
          <w:szCs w:val="28"/>
          <w:lang w:val="ru-RU"/>
        </w:rPr>
        <w:t xml:space="preserve">государственной </w:t>
      </w:r>
      <w:r w:rsidRPr="00782BCA">
        <w:rPr>
          <w:szCs w:val="28"/>
        </w:rPr>
        <w:t>пошлины</w:t>
      </w:r>
    </w:p>
    <w:p w14:paraId="3BC2E889" w14:textId="77777777" w:rsidR="00DA668D" w:rsidRPr="00782BCA" w:rsidRDefault="00DA668D" w:rsidP="00DA668D">
      <w:pPr>
        <w:pStyle w:val="a3"/>
        <w:ind w:firstLine="709"/>
        <w:jc w:val="both"/>
        <w:rPr>
          <w:i/>
          <w:szCs w:val="28"/>
          <w:lang w:val="ru-RU"/>
        </w:rPr>
      </w:pPr>
    </w:p>
    <w:p w14:paraId="3F5F99F3" w14:textId="77777777" w:rsidR="00DA668D" w:rsidRPr="00782BCA" w:rsidRDefault="00DA668D" w:rsidP="00DA668D">
      <w:pPr>
        <w:pStyle w:val="a3"/>
        <w:ind w:firstLine="709"/>
        <w:jc w:val="both"/>
        <w:rPr>
          <w:i/>
          <w:szCs w:val="28"/>
          <w:lang w:val="ru-RU"/>
        </w:rPr>
      </w:pPr>
      <w:r w:rsidRPr="00782BCA">
        <w:rPr>
          <w:i/>
          <w:szCs w:val="28"/>
          <w:lang w:val="ru-RU"/>
        </w:rPr>
        <w:t>Контрольные вопросы:</w:t>
      </w:r>
    </w:p>
    <w:p w14:paraId="51A1D25F"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1 В чем заключается экономическое значение госпошлины?</w:t>
      </w:r>
    </w:p>
    <w:p w14:paraId="48107136"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 xml:space="preserve">2 Кто является плательщиком государственной пошлины? </w:t>
      </w:r>
    </w:p>
    <w:p w14:paraId="39D3F145"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3 Какие операции подлежат обложению государственной пошлиной?</w:t>
      </w:r>
    </w:p>
    <w:p w14:paraId="12DBB6F1"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4 Перечислите категории льгот, предусмотренные в отношении госпошлины?</w:t>
      </w:r>
    </w:p>
    <w:p w14:paraId="1205EAFC"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5 Какие виды ставок предусмотрены при уплате государственной пошлины?</w:t>
      </w:r>
    </w:p>
    <w:p w14:paraId="08147834"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6 Какие предусмотрены сроки уплаты госпошлины? От чего они зависят?</w:t>
      </w:r>
    </w:p>
    <w:p w14:paraId="14540E47"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7 В каких случаях возможен возврат госпошлины в полном объеме, в частичном объеме?</w:t>
      </w:r>
    </w:p>
    <w:p w14:paraId="77B473C9" w14:textId="77777777" w:rsidR="00DA668D" w:rsidRPr="00782BCA" w:rsidRDefault="00DA668D" w:rsidP="00DA668D">
      <w:pPr>
        <w:spacing w:after="0" w:line="240" w:lineRule="auto"/>
        <w:ind w:firstLine="709"/>
        <w:jc w:val="both"/>
        <w:rPr>
          <w:sz w:val="28"/>
          <w:szCs w:val="28"/>
        </w:rPr>
      </w:pPr>
      <w:r w:rsidRPr="00782BCA">
        <w:rPr>
          <w:rFonts w:ascii="Times New Roman" w:hAnsi="Times New Roman"/>
          <w:sz w:val="28"/>
          <w:szCs w:val="28"/>
        </w:rPr>
        <w:t>8 В каких случаях госпошлина не возвращается плательщику</w:t>
      </w:r>
      <w:r w:rsidRPr="00782BCA">
        <w:rPr>
          <w:sz w:val="28"/>
          <w:szCs w:val="28"/>
        </w:rPr>
        <w:t>?</w:t>
      </w:r>
    </w:p>
    <w:p w14:paraId="60CAD67C" w14:textId="77777777" w:rsidR="00DA668D" w:rsidRPr="00782BCA" w:rsidRDefault="00DA668D" w:rsidP="00DA668D">
      <w:pPr>
        <w:pStyle w:val="a3"/>
        <w:ind w:firstLine="709"/>
        <w:jc w:val="both"/>
        <w:rPr>
          <w:i/>
          <w:szCs w:val="28"/>
          <w:lang w:val="ru-RU"/>
        </w:rPr>
      </w:pPr>
    </w:p>
    <w:p w14:paraId="6093459C" w14:textId="77777777" w:rsidR="00DA668D" w:rsidRPr="00CD3C0D" w:rsidRDefault="00DA668D" w:rsidP="00DA668D">
      <w:pPr>
        <w:ind w:firstLine="851"/>
        <w:rPr>
          <w:rFonts w:ascii="Times New Roman" w:hAnsi="Times New Roman"/>
          <w:b/>
          <w:sz w:val="28"/>
          <w:szCs w:val="28"/>
        </w:rPr>
      </w:pPr>
      <w:r w:rsidRPr="00CD3C0D">
        <w:rPr>
          <w:rFonts w:ascii="Times New Roman" w:hAnsi="Times New Roman"/>
          <w:b/>
          <w:sz w:val="28"/>
          <w:szCs w:val="28"/>
        </w:rPr>
        <w:t>3.9 Таможенная пошлина</w:t>
      </w:r>
    </w:p>
    <w:p w14:paraId="0CE26776"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 рассмотреть экономическое значение, механизм исчисления и уплаты таможенной пошлины</w:t>
      </w:r>
    </w:p>
    <w:p w14:paraId="64A7E205" w14:textId="77777777" w:rsidR="00DA668D" w:rsidRPr="00782BCA" w:rsidRDefault="00DA668D" w:rsidP="00DA668D">
      <w:pPr>
        <w:pStyle w:val="a3"/>
        <w:ind w:firstLine="709"/>
        <w:jc w:val="both"/>
        <w:rPr>
          <w:b/>
          <w:szCs w:val="28"/>
          <w:lang w:val="ru-RU"/>
        </w:rPr>
      </w:pPr>
    </w:p>
    <w:p w14:paraId="1796D6F3"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10C0E8CB" w14:textId="77777777" w:rsidR="00DA668D" w:rsidRPr="00782BCA" w:rsidRDefault="00DA668D" w:rsidP="00DA668D">
      <w:pPr>
        <w:spacing w:after="0" w:line="240" w:lineRule="auto"/>
        <w:ind w:firstLine="709"/>
        <w:jc w:val="both"/>
        <w:rPr>
          <w:rFonts w:ascii="Times New Roman" w:eastAsia="Times New Roman" w:hAnsi="Times New Roman"/>
          <w:bCs/>
          <w:sz w:val="28"/>
          <w:szCs w:val="28"/>
          <w:lang w:eastAsia="ru-RU"/>
        </w:rPr>
      </w:pPr>
      <w:r w:rsidRPr="00782BCA">
        <w:rPr>
          <w:rFonts w:ascii="Times New Roman" w:hAnsi="Times New Roman"/>
          <w:sz w:val="28"/>
          <w:szCs w:val="28"/>
        </w:rPr>
        <w:t xml:space="preserve">Экономическое содержание таможенной пошлины. </w:t>
      </w:r>
      <w:r w:rsidRPr="00782BCA">
        <w:rPr>
          <w:rFonts w:ascii="Times New Roman" w:hAnsi="Times New Roman"/>
          <w:bCs/>
          <w:sz w:val="28"/>
          <w:szCs w:val="28"/>
        </w:rPr>
        <w:t>Плательщики</w:t>
      </w:r>
      <w:r w:rsidRPr="00782BCA">
        <w:rPr>
          <w:rFonts w:ascii="Times New Roman" w:hAnsi="Times New Roman"/>
          <w:sz w:val="28"/>
          <w:szCs w:val="28"/>
        </w:rPr>
        <w:t xml:space="preserve"> таможенных пошлин. </w:t>
      </w:r>
      <w:r w:rsidRPr="00782BCA">
        <w:rPr>
          <w:rFonts w:ascii="Times New Roman" w:hAnsi="Times New Roman"/>
          <w:bCs/>
          <w:sz w:val="28"/>
          <w:szCs w:val="28"/>
        </w:rPr>
        <w:t>Объект обложения</w:t>
      </w:r>
      <w:r w:rsidRPr="00782BCA">
        <w:rPr>
          <w:rFonts w:ascii="Times New Roman" w:hAnsi="Times New Roman"/>
          <w:sz w:val="28"/>
          <w:szCs w:val="28"/>
        </w:rPr>
        <w:t xml:space="preserve"> таможенной пошлиной. База для исчисления таможенных пошлин. </w:t>
      </w:r>
      <w:r w:rsidRPr="00782BCA">
        <w:rPr>
          <w:rFonts w:ascii="Times New Roman" w:hAnsi="Times New Roman"/>
          <w:bCs/>
          <w:sz w:val="28"/>
          <w:szCs w:val="28"/>
        </w:rPr>
        <w:t xml:space="preserve">Виды ставок таможенных пошлин. Таможенные льготы. </w:t>
      </w:r>
      <w:r w:rsidRPr="00782BCA">
        <w:rPr>
          <w:rFonts w:ascii="Times New Roman" w:eastAsia="Times New Roman" w:hAnsi="Times New Roman"/>
          <w:bCs/>
          <w:sz w:val="28"/>
          <w:szCs w:val="28"/>
          <w:lang w:eastAsia="ru-RU"/>
        </w:rPr>
        <w:t>Сроки уплаты таможенных пошлин.</w:t>
      </w:r>
    </w:p>
    <w:p w14:paraId="7ADBD5C4" w14:textId="77777777" w:rsidR="008175BB" w:rsidRDefault="008175BB" w:rsidP="00DA668D">
      <w:pPr>
        <w:pStyle w:val="a3"/>
        <w:ind w:firstLine="709"/>
        <w:jc w:val="both"/>
        <w:rPr>
          <w:b/>
          <w:szCs w:val="28"/>
          <w:lang w:val="ru-RU"/>
        </w:rPr>
      </w:pPr>
    </w:p>
    <w:p w14:paraId="53AF7648" w14:textId="4F2934CF" w:rsidR="00DA668D" w:rsidRPr="00782BCA" w:rsidRDefault="00DA668D" w:rsidP="00DA668D">
      <w:pPr>
        <w:pStyle w:val="a3"/>
        <w:ind w:firstLine="709"/>
        <w:jc w:val="both"/>
        <w:rPr>
          <w:b/>
          <w:szCs w:val="28"/>
          <w:lang w:val="ru-RU"/>
        </w:rPr>
      </w:pPr>
      <w:r w:rsidRPr="00782BCA">
        <w:rPr>
          <w:b/>
          <w:szCs w:val="28"/>
          <w:lang w:val="ru-RU"/>
        </w:rPr>
        <w:t>План семинарского занятия</w:t>
      </w:r>
    </w:p>
    <w:p w14:paraId="0D598D63" w14:textId="77777777" w:rsidR="00DA668D" w:rsidRPr="00782BCA" w:rsidRDefault="00DA668D" w:rsidP="00DA668D">
      <w:pPr>
        <w:pStyle w:val="a3"/>
        <w:ind w:firstLine="709"/>
        <w:jc w:val="both"/>
        <w:rPr>
          <w:szCs w:val="28"/>
          <w:lang w:val="ru-RU"/>
        </w:rPr>
      </w:pPr>
      <w:r w:rsidRPr="00782BCA">
        <w:rPr>
          <w:szCs w:val="28"/>
          <w:lang w:val="ru-RU"/>
        </w:rPr>
        <w:t>1</w:t>
      </w:r>
      <w:r w:rsidRPr="00782BCA">
        <w:rPr>
          <w:szCs w:val="28"/>
        </w:rPr>
        <w:t xml:space="preserve"> Экономическое содержание </w:t>
      </w:r>
      <w:r w:rsidRPr="00782BCA">
        <w:rPr>
          <w:szCs w:val="28"/>
          <w:lang w:val="ru-RU"/>
        </w:rPr>
        <w:t>таможенной</w:t>
      </w:r>
      <w:r w:rsidRPr="00782BCA">
        <w:rPr>
          <w:szCs w:val="28"/>
        </w:rPr>
        <w:t>пошлины, ее место и роль в налоговой системе  РФ</w:t>
      </w:r>
    </w:p>
    <w:p w14:paraId="3F91D1A7" w14:textId="77777777" w:rsidR="00DA668D" w:rsidRPr="00782BCA" w:rsidRDefault="00DA668D" w:rsidP="00DA668D">
      <w:pPr>
        <w:pStyle w:val="a3"/>
        <w:ind w:firstLine="709"/>
        <w:jc w:val="both"/>
        <w:rPr>
          <w:szCs w:val="28"/>
          <w:lang w:val="ru-RU"/>
        </w:rPr>
      </w:pPr>
      <w:r w:rsidRPr="00782BCA">
        <w:rPr>
          <w:szCs w:val="28"/>
          <w:lang w:val="ru-RU"/>
        </w:rPr>
        <w:t>2</w:t>
      </w:r>
      <w:r w:rsidRPr="00782BCA">
        <w:rPr>
          <w:szCs w:val="28"/>
        </w:rPr>
        <w:t xml:space="preserve"> Характеристика элементов </w:t>
      </w:r>
      <w:r w:rsidRPr="00782BCA">
        <w:rPr>
          <w:szCs w:val="28"/>
          <w:lang w:val="ru-RU"/>
        </w:rPr>
        <w:t xml:space="preserve">таможенной </w:t>
      </w:r>
      <w:r w:rsidRPr="00782BCA">
        <w:rPr>
          <w:szCs w:val="28"/>
        </w:rPr>
        <w:t>пошлины</w:t>
      </w:r>
    </w:p>
    <w:p w14:paraId="5824C078" w14:textId="77777777" w:rsidR="00DA668D" w:rsidRPr="00782BCA" w:rsidRDefault="00DA668D" w:rsidP="00DA668D">
      <w:pPr>
        <w:pStyle w:val="a3"/>
        <w:ind w:firstLine="709"/>
        <w:jc w:val="both"/>
        <w:rPr>
          <w:i/>
          <w:szCs w:val="28"/>
          <w:lang w:val="ru-RU"/>
        </w:rPr>
      </w:pPr>
    </w:p>
    <w:p w14:paraId="72987A63" w14:textId="77777777" w:rsidR="008175BB" w:rsidRDefault="008175BB" w:rsidP="00DA668D">
      <w:pPr>
        <w:pStyle w:val="a3"/>
        <w:ind w:firstLine="709"/>
        <w:jc w:val="both"/>
        <w:rPr>
          <w:i/>
          <w:szCs w:val="28"/>
          <w:lang w:val="ru-RU"/>
        </w:rPr>
      </w:pPr>
    </w:p>
    <w:p w14:paraId="14F89C67" w14:textId="5EA4C7F9" w:rsidR="00DA668D" w:rsidRPr="00782BCA" w:rsidRDefault="00DA668D" w:rsidP="00DA668D">
      <w:pPr>
        <w:pStyle w:val="a3"/>
        <w:ind w:firstLine="709"/>
        <w:jc w:val="both"/>
        <w:rPr>
          <w:i/>
          <w:szCs w:val="28"/>
          <w:lang w:val="ru-RU"/>
        </w:rPr>
      </w:pPr>
      <w:r w:rsidRPr="00782BCA">
        <w:rPr>
          <w:i/>
          <w:szCs w:val="28"/>
          <w:lang w:val="ru-RU"/>
        </w:rPr>
        <w:t>Контрольные вопросы:</w:t>
      </w:r>
    </w:p>
    <w:p w14:paraId="2094E8F9" w14:textId="77777777" w:rsidR="00DA668D" w:rsidRPr="00782BCA" w:rsidRDefault="00DA668D" w:rsidP="00DA668D">
      <w:pPr>
        <w:autoSpaceDE w:val="0"/>
        <w:autoSpaceDN w:val="0"/>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 Какова роль  и экономическое содержание таможенной пошлины?</w:t>
      </w:r>
    </w:p>
    <w:p w14:paraId="0BBA4BDD" w14:textId="77777777" w:rsidR="00DA668D" w:rsidRPr="00782BCA" w:rsidRDefault="00DA668D" w:rsidP="00DA668D">
      <w:pPr>
        <w:autoSpaceDE w:val="0"/>
        <w:autoSpaceDN w:val="0"/>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2 Каким образом можно классифицировать таможенную пошлину?</w:t>
      </w:r>
    </w:p>
    <w:p w14:paraId="04FD01A1" w14:textId="77777777" w:rsidR="00DA668D" w:rsidRPr="00782BCA" w:rsidRDefault="00DA668D" w:rsidP="00DA668D">
      <w:pPr>
        <w:autoSpaceDE w:val="0"/>
        <w:autoSpaceDN w:val="0"/>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3 Дайте характеристику каждому из способов определения таможенной стоимости и расскажите порядок их применения.</w:t>
      </w:r>
    </w:p>
    <w:p w14:paraId="793434A2" w14:textId="77777777" w:rsidR="00DA668D" w:rsidRPr="00782BCA" w:rsidRDefault="00DA668D" w:rsidP="00DA668D">
      <w:pPr>
        <w:autoSpaceDE w:val="0"/>
        <w:autoSpaceDN w:val="0"/>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4 Какие способы определения таможенной стоимости ввозимых и вывозимых товаров вы знаете?</w:t>
      </w:r>
    </w:p>
    <w:p w14:paraId="62D41F10" w14:textId="77777777" w:rsidR="00DA668D" w:rsidRPr="00782BCA" w:rsidRDefault="00DA668D" w:rsidP="00DA668D">
      <w:pPr>
        <w:autoSpaceDE w:val="0"/>
        <w:autoSpaceDN w:val="0"/>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5 Расскажите порядок дифференциации ставок таможенной пошлины по ввозимым товарам.</w:t>
      </w:r>
    </w:p>
    <w:p w14:paraId="7EB89E85" w14:textId="77777777" w:rsidR="00DA668D" w:rsidRPr="00782BCA" w:rsidRDefault="00DA668D" w:rsidP="00DA668D">
      <w:pPr>
        <w:autoSpaceDE w:val="0"/>
        <w:autoSpaceDN w:val="0"/>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6 В какие сроки уплачивается таможенная пошлина?</w:t>
      </w:r>
    </w:p>
    <w:p w14:paraId="0BA6623C" w14:textId="77777777" w:rsidR="00DA668D" w:rsidRPr="00782BCA" w:rsidRDefault="00DA668D" w:rsidP="00DA668D">
      <w:pPr>
        <w:autoSpaceDE w:val="0"/>
        <w:autoSpaceDN w:val="0"/>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7 Охарактеризуйте виды льгот по таможенным пошлинам.</w:t>
      </w:r>
    </w:p>
    <w:p w14:paraId="09134C7A" w14:textId="77777777" w:rsidR="00DA668D" w:rsidRPr="00782BCA" w:rsidRDefault="00DA668D" w:rsidP="00DA668D">
      <w:pPr>
        <w:autoSpaceDE w:val="0"/>
        <w:autoSpaceDN w:val="0"/>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8 Какова роль Товарной номенклатуры ВЭД в расчете таможенной пошлины?</w:t>
      </w:r>
    </w:p>
    <w:p w14:paraId="44698C08" w14:textId="77777777" w:rsidR="00DA668D" w:rsidRPr="00782BCA" w:rsidRDefault="00DA668D" w:rsidP="00DA668D">
      <w:pPr>
        <w:autoSpaceDE w:val="0"/>
        <w:autoSpaceDN w:val="0"/>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9 Какой орган власти устанавливает ставки ввозных и вывозных таможенных пошлин?</w:t>
      </w:r>
    </w:p>
    <w:p w14:paraId="202DF316" w14:textId="77777777" w:rsidR="00DA668D" w:rsidRPr="00782BCA" w:rsidRDefault="00DA668D" w:rsidP="00DA668D">
      <w:pPr>
        <w:suppressAutoHyphens/>
        <w:spacing w:after="0" w:line="240" w:lineRule="auto"/>
        <w:ind w:firstLine="851"/>
        <w:jc w:val="both"/>
        <w:rPr>
          <w:rFonts w:ascii="Times New Roman" w:hAnsi="Times New Roman"/>
          <w:i/>
          <w:sz w:val="28"/>
          <w:szCs w:val="28"/>
        </w:rPr>
      </w:pPr>
    </w:p>
    <w:p w14:paraId="1DD36737" w14:textId="77777777" w:rsidR="00DA668D" w:rsidRPr="009B7698" w:rsidRDefault="00DA668D" w:rsidP="00DA668D">
      <w:pPr>
        <w:spacing w:after="0" w:line="240" w:lineRule="auto"/>
        <w:ind w:firstLine="851"/>
        <w:jc w:val="both"/>
        <w:rPr>
          <w:rFonts w:ascii="Times New Roman" w:hAnsi="Times New Roman"/>
          <w:b/>
          <w:sz w:val="28"/>
          <w:szCs w:val="28"/>
        </w:rPr>
      </w:pPr>
      <w:r w:rsidRPr="009B7698">
        <w:rPr>
          <w:rFonts w:ascii="Times New Roman" w:hAnsi="Times New Roman"/>
          <w:b/>
          <w:sz w:val="28"/>
          <w:szCs w:val="28"/>
        </w:rPr>
        <w:t>4 Региональные налоги и сборы</w:t>
      </w:r>
    </w:p>
    <w:p w14:paraId="522B62C0" w14:textId="77777777" w:rsidR="00DA668D" w:rsidRPr="009B7698" w:rsidRDefault="00DA668D" w:rsidP="00DA668D">
      <w:pPr>
        <w:spacing w:after="0" w:line="240" w:lineRule="auto"/>
        <w:ind w:firstLine="851"/>
        <w:jc w:val="both"/>
        <w:rPr>
          <w:rFonts w:ascii="Times New Roman" w:hAnsi="Times New Roman"/>
          <w:b/>
          <w:sz w:val="28"/>
          <w:szCs w:val="28"/>
        </w:rPr>
      </w:pPr>
    </w:p>
    <w:p w14:paraId="65783B4F" w14:textId="77777777" w:rsidR="00DA668D" w:rsidRPr="009B7698" w:rsidRDefault="00DA668D" w:rsidP="00DA668D">
      <w:pPr>
        <w:spacing w:after="0" w:line="240" w:lineRule="auto"/>
        <w:ind w:firstLine="851"/>
        <w:jc w:val="both"/>
        <w:rPr>
          <w:rFonts w:ascii="Times New Roman" w:hAnsi="Times New Roman"/>
          <w:b/>
          <w:sz w:val="28"/>
          <w:szCs w:val="28"/>
        </w:rPr>
      </w:pPr>
      <w:r w:rsidRPr="009B7698">
        <w:rPr>
          <w:rFonts w:ascii="Times New Roman" w:hAnsi="Times New Roman"/>
          <w:b/>
          <w:sz w:val="28"/>
          <w:szCs w:val="28"/>
        </w:rPr>
        <w:t>4.1 Налог на имущество организаций</w:t>
      </w:r>
    </w:p>
    <w:p w14:paraId="5088448D" w14:textId="77777777" w:rsidR="00DA668D" w:rsidRPr="00782BCA" w:rsidRDefault="00DA668D" w:rsidP="00DA668D">
      <w:pPr>
        <w:spacing w:after="0" w:line="240" w:lineRule="auto"/>
        <w:ind w:firstLine="709"/>
        <w:jc w:val="both"/>
        <w:rPr>
          <w:rFonts w:ascii="Times New Roman" w:hAnsi="Times New Roman"/>
          <w:bCs/>
          <w:i/>
          <w:iCs/>
          <w:sz w:val="28"/>
          <w:szCs w:val="28"/>
        </w:rPr>
      </w:pPr>
    </w:p>
    <w:p w14:paraId="16BAC2EC"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 рассмотреть экономическое значение и механизм исчисления и уплаты налога на имущество организаций</w:t>
      </w:r>
    </w:p>
    <w:p w14:paraId="15D48837" w14:textId="77777777" w:rsidR="00DA668D" w:rsidRPr="00782BCA" w:rsidRDefault="00DA668D" w:rsidP="00DA668D">
      <w:pPr>
        <w:pStyle w:val="a3"/>
        <w:ind w:firstLine="709"/>
        <w:jc w:val="both"/>
        <w:rPr>
          <w:b/>
          <w:szCs w:val="28"/>
          <w:lang w:val="ru-RU"/>
        </w:rPr>
      </w:pPr>
    </w:p>
    <w:p w14:paraId="157A6D77"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14C62CA6" w14:textId="77777777" w:rsidR="00DA668D" w:rsidRPr="00782BCA" w:rsidRDefault="00DA668D" w:rsidP="00DA668D">
      <w:pPr>
        <w:pStyle w:val="a3"/>
        <w:tabs>
          <w:tab w:val="num" w:pos="987"/>
        </w:tabs>
        <w:ind w:firstLine="709"/>
        <w:jc w:val="both"/>
        <w:rPr>
          <w:szCs w:val="28"/>
        </w:rPr>
      </w:pPr>
      <w:r w:rsidRPr="00782BCA">
        <w:rPr>
          <w:szCs w:val="28"/>
          <w:lang w:val="ru-RU"/>
        </w:rPr>
        <w:t xml:space="preserve">Экономическое содержание налога на имущество организаций. </w:t>
      </w:r>
      <w:r w:rsidRPr="00782BCA">
        <w:rPr>
          <w:szCs w:val="28"/>
        </w:rPr>
        <w:t>Плательщики налога и объект обложения. Налоговая база.  Порядок определения стоимости облагаемого имущества</w:t>
      </w:r>
      <w:r w:rsidRPr="00782BCA">
        <w:rPr>
          <w:szCs w:val="28"/>
          <w:lang w:val="ru-RU"/>
        </w:rPr>
        <w:t>: среднегодовой и кадастровой.</w:t>
      </w:r>
      <w:r w:rsidRPr="00782BCA">
        <w:rPr>
          <w:szCs w:val="28"/>
        </w:rPr>
        <w:t xml:space="preserve"> Льготы по  налогу, их классификация. Ставк</w:t>
      </w:r>
      <w:r w:rsidRPr="00782BCA">
        <w:rPr>
          <w:szCs w:val="28"/>
          <w:lang w:val="ru-RU"/>
        </w:rPr>
        <w:t>и</w:t>
      </w:r>
      <w:r w:rsidRPr="00782BCA">
        <w:rPr>
          <w:szCs w:val="28"/>
        </w:rPr>
        <w:t xml:space="preserve"> налога на имущество. Порядок </w:t>
      </w:r>
      <w:r w:rsidRPr="00782BCA">
        <w:rPr>
          <w:szCs w:val="28"/>
          <w:lang w:val="ru-RU"/>
        </w:rPr>
        <w:t xml:space="preserve">исчисления налога. Порядок </w:t>
      </w:r>
      <w:r w:rsidRPr="00782BCA">
        <w:rPr>
          <w:szCs w:val="28"/>
        </w:rPr>
        <w:t>и сроки уплаты налога.</w:t>
      </w:r>
    </w:p>
    <w:p w14:paraId="11AB9B8C" w14:textId="77777777" w:rsidR="00DA668D" w:rsidRPr="00782BCA" w:rsidRDefault="00DA668D" w:rsidP="00DA668D">
      <w:pPr>
        <w:pStyle w:val="a3"/>
        <w:ind w:firstLine="709"/>
        <w:jc w:val="both"/>
        <w:rPr>
          <w:b/>
          <w:szCs w:val="28"/>
          <w:lang w:val="ru-RU"/>
        </w:rPr>
      </w:pPr>
    </w:p>
    <w:p w14:paraId="7F7B0905" w14:textId="77777777" w:rsidR="00DA668D" w:rsidRPr="00782BCA" w:rsidRDefault="00DA668D" w:rsidP="00DA668D">
      <w:pPr>
        <w:pStyle w:val="a3"/>
        <w:ind w:firstLine="709"/>
        <w:jc w:val="both"/>
        <w:rPr>
          <w:b/>
          <w:szCs w:val="28"/>
          <w:lang w:val="ru-RU"/>
        </w:rPr>
      </w:pPr>
      <w:r w:rsidRPr="00782BCA">
        <w:rPr>
          <w:b/>
          <w:szCs w:val="28"/>
          <w:lang w:val="ru-RU"/>
        </w:rPr>
        <w:t>План семинарского занятия</w:t>
      </w:r>
    </w:p>
    <w:p w14:paraId="2E1609BE" w14:textId="77777777" w:rsidR="00DA668D" w:rsidRPr="00782BCA" w:rsidRDefault="00DA668D" w:rsidP="00DA668D">
      <w:pPr>
        <w:pStyle w:val="a6"/>
        <w:spacing w:after="0" w:line="240" w:lineRule="auto"/>
        <w:ind w:firstLine="709"/>
        <w:jc w:val="both"/>
        <w:rPr>
          <w:rFonts w:ascii="Times New Roman" w:hAnsi="Times New Roman"/>
          <w:bCs/>
          <w:sz w:val="28"/>
          <w:szCs w:val="28"/>
        </w:rPr>
      </w:pPr>
      <w:r w:rsidRPr="00782BCA">
        <w:rPr>
          <w:rFonts w:ascii="Times New Roman" w:hAnsi="Times New Roman"/>
          <w:sz w:val="28"/>
          <w:szCs w:val="28"/>
        </w:rPr>
        <w:t xml:space="preserve">1 </w:t>
      </w:r>
      <w:r w:rsidRPr="00782BCA">
        <w:rPr>
          <w:rFonts w:ascii="Times New Roman" w:hAnsi="Times New Roman"/>
          <w:bCs/>
          <w:sz w:val="28"/>
          <w:szCs w:val="28"/>
        </w:rPr>
        <w:t>Экономическое значение налога на имущество организаций и его место в налоговой системе РФ</w:t>
      </w:r>
    </w:p>
    <w:p w14:paraId="1E807A7E" w14:textId="77777777" w:rsidR="00DA668D" w:rsidRPr="00782BCA" w:rsidRDefault="00DA668D" w:rsidP="00DA668D">
      <w:pPr>
        <w:pStyle w:val="a3"/>
        <w:ind w:firstLine="709"/>
        <w:jc w:val="both"/>
        <w:rPr>
          <w:szCs w:val="28"/>
          <w:lang w:val="ru-RU"/>
        </w:rPr>
      </w:pPr>
      <w:r w:rsidRPr="00782BCA">
        <w:rPr>
          <w:szCs w:val="28"/>
          <w:lang w:val="ru-RU"/>
        </w:rPr>
        <w:t>2 Характеристика элементов налога на имущество организаций</w:t>
      </w:r>
      <w:r w:rsidRPr="00782BCA">
        <w:rPr>
          <w:szCs w:val="28"/>
        </w:rPr>
        <w:t xml:space="preserve"> </w:t>
      </w:r>
    </w:p>
    <w:p w14:paraId="41E7FDA7" w14:textId="77777777" w:rsidR="00DA668D" w:rsidRPr="00782BCA" w:rsidRDefault="00DA668D" w:rsidP="00DA668D">
      <w:pPr>
        <w:pStyle w:val="a3"/>
        <w:ind w:firstLine="709"/>
        <w:jc w:val="both"/>
        <w:rPr>
          <w:i/>
          <w:szCs w:val="28"/>
          <w:lang w:val="ru-RU"/>
        </w:rPr>
      </w:pPr>
    </w:p>
    <w:p w14:paraId="7BFACD40" w14:textId="77777777" w:rsidR="00DA668D" w:rsidRPr="00782BCA" w:rsidRDefault="00DA668D" w:rsidP="00DA668D">
      <w:pPr>
        <w:pStyle w:val="a3"/>
        <w:ind w:firstLine="709"/>
        <w:jc w:val="both"/>
        <w:rPr>
          <w:i/>
          <w:szCs w:val="28"/>
          <w:lang w:val="ru-RU"/>
        </w:rPr>
      </w:pPr>
      <w:r>
        <w:rPr>
          <w:i/>
          <w:szCs w:val="28"/>
          <w:lang w:val="ru-RU"/>
        </w:rPr>
        <w:t>Контрольные вопросы:</w:t>
      </w:r>
    </w:p>
    <w:p w14:paraId="5FA10B6E" w14:textId="77777777" w:rsidR="00DA668D" w:rsidRPr="00782BCA" w:rsidRDefault="00DA668D" w:rsidP="00DA668D">
      <w:pPr>
        <w:pStyle w:val="a3"/>
        <w:ind w:firstLine="709"/>
        <w:jc w:val="both"/>
        <w:rPr>
          <w:szCs w:val="28"/>
        </w:rPr>
      </w:pPr>
      <w:r w:rsidRPr="00782BCA">
        <w:rPr>
          <w:szCs w:val="28"/>
        </w:rPr>
        <w:t>1 В чем заключается экономическое значение налога на имущество организаций?</w:t>
      </w:r>
    </w:p>
    <w:p w14:paraId="40406C7A" w14:textId="77777777" w:rsidR="00DA668D" w:rsidRPr="00782BCA" w:rsidRDefault="00DA668D" w:rsidP="00DA668D">
      <w:pPr>
        <w:pStyle w:val="a3"/>
        <w:ind w:firstLine="709"/>
        <w:jc w:val="both"/>
        <w:rPr>
          <w:szCs w:val="28"/>
        </w:rPr>
      </w:pPr>
      <w:r w:rsidRPr="00782BCA">
        <w:rPr>
          <w:szCs w:val="28"/>
        </w:rPr>
        <w:t>2 Каковы полномочия законодательных органов власти субъектов РФ при установлении налога на имущество на соответствующих территориях?</w:t>
      </w:r>
    </w:p>
    <w:p w14:paraId="028E6548" w14:textId="77777777" w:rsidR="00DA668D" w:rsidRPr="00782BCA" w:rsidRDefault="00DA668D" w:rsidP="00DA668D">
      <w:pPr>
        <w:pStyle w:val="a3"/>
        <w:ind w:firstLine="709"/>
        <w:jc w:val="both"/>
        <w:rPr>
          <w:szCs w:val="28"/>
        </w:rPr>
      </w:pPr>
      <w:r w:rsidRPr="00782BCA">
        <w:rPr>
          <w:szCs w:val="28"/>
        </w:rPr>
        <w:t>3 Кто является плательщиком налога на имущество организаций?</w:t>
      </w:r>
    </w:p>
    <w:p w14:paraId="2BD03048" w14:textId="77777777" w:rsidR="00DA668D" w:rsidRPr="00782BCA" w:rsidRDefault="00DA668D" w:rsidP="00DA668D">
      <w:pPr>
        <w:pStyle w:val="a3"/>
        <w:ind w:firstLine="709"/>
        <w:jc w:val="both"/>
        <w:rPr>
          <w:szCs w:val="28"/>
        </w:rPr>
      </w:pPr>
      <w:r w:rsidRPr="00782BCA">
        <w:rPr>
          <w:szCs w:val="28"/>
        </w:rPr>
        <w:t>4 Что является объектом налогообложения для российских и  иностранных организаций?</w:t>
      </w:r>
    </w:p>
    <w:p w14:paraId="6CD90BAE" w14:textId="77777777" w:rsidR="00DA668D" w:rsidRPr="00782BCA" w:rsidRDefault="00DA668D" w:rsidP="00DA668D">
      <w:pPr>
        <w:pStyle w:val="a3"/>
        <w:ind w:firstLine="709"/>
        <w:jc w:val="both"/>
        <w:rPr>
          <w:szCs w:val="28"/>
        </w:rPr>
      </w:pPr>
      <w:r w:rsidRPr="00782BCA">
        <w:rPr>
          <w:szCs w:val="28"/>
        </w:rPr>
        <w:t>5 Какое имущество не признается объектом налогообложения?</w:t>
      </w:r>
    </w:p>
    <w:p w14:paraId="5DA1F4AA" w14:textId="77777777" w:rsidR="00DA668D" w:rsidRPr="00782BCA" w:rsidRDefault="00DA668D" w:rsidP="00DA668D">
      <w:pPr>
        <w:pStyle w:val="a3"/>
        <w:ind w:firstLine="709"/>
        <w:jc w:val="both"/>
        <w:rPr>
          <w:szCs w:val="28"/>
        </w:rPr>
      </w:pPr>
      <w:r w:rsidRPr="00782BCA">
        <w:rPr>
          <w:szCs w:val="28"/>
        </w:rPr>
        <w:t>6 Как определяется налоговая база по налогу на имущество организаций?</w:t>
      </w:r>
    </w:p>
    <w:p w14:paraId="293411AC" w14:textId="77777777" w:rsidR="00DA668D" w:rsidRPr="00782BCA" w:rsidRDefault="00DA668D" w:rsidP="00DA668D">
      <w:pPr>
        <w:pStyle w:val="a3"/>
        <w:ind w:firstLine="709"/>
        <w:jc w:val="both"/>
        <w:rPr>
          <w:szCs w:val="28"/>
          <w:lang w:val="ru-RU"/>
        </w:rPr>
      </w:pPr>
      <w:r w:rsidRPr="00782BCA">
        <w:rPr>
          <w:szCs w:val="28"/>
        </w:rPr>
        <w:t>7 Как исчисляется среднегодовая (средняя) стоимость имущества, признаваемого объектом налогообложения?</w:t>
      </w:r>
    </w:p>
    <w:p w14:paraId="4D96CD3F" w14:textId="77777777" w:rsidR="00DA668D" w:rsidRPr="00782BCA" w:rsidRDefault="00DA668D" w:rsidP="00DA668D">
      <w:pPr>
        <w:pStyle w:val="a3"/>
        <w:ind w:firstLine="709"/>
        <w:jc w:val="both"/>
        <w:rPr>
          <w:szCs w:val="28"/>
          <w:lang w:val="ru-RU"/>
        </w:rPr>
      </w:pPr>
      <w:r w:rsidRPr="00782BCA">
        <w:rPr>
          <w:szCs w:val="28"/>
          <w:lang w:val="ru-RU"/>
        </w:rPr>
        <w:t>8 В отношении какого имущества налоговая база определяется как кадастровая стоимость?</w:t>
      </w:r>
    </w:p>
    <w:p w14:paraId="2D4CDAF4" w14:textId="77777777" w:rsidR="00DA668D" w:rsidRPr="00782BCA" w:rsidRDefault="00DA668D" w:rsidP="00DA668D">
      <w:pPr>
        <w:pStyle w:val="a3"/>
        <w:ind w:firstLine="709"/>
        <w:jc w:val="both"/>
        <w:rPr>
          <w:szCs w:val="28"/>
          <w:lang w:val="ru-RU"/>
        </w:rPr>
      </w:pPr>
      <w:r w:rsidRPr="00782BCA">
        <w:rPr>
          <w:szCs w:val="28"/>
          <w:lang w:val="ru-RU"/>
        </w:rPr>
        <w:t>9 Каков порядок определения кадастровой стоимости в целях налогообложения имущества организаций?</w:t>
      </w:r>
    </w:p>
    <w:p w14:paraId="7878A026" w14:textId="77777777" w:rsidR="00DA668D" w:rsidRPr="00782BCA" w:rsidRDefault="00DA668D" w:rsidP="00DA668D">
      <w:pPr>
        <w:pStyle w:val="a3"/>
        <w:ind w:firstLine="709"/>
        <w:jc w:val="both"/>
        <w:rPr>
          <w:szCs w:val="28"/>
        </w:rPr>
      </w:pPr>
      <w:r w:rsidRPr="00782BCA">
        <w:rPr>
          <w:szCs w:val="28"/>
          <w:lang w:val="ru-RU"/>
        </w:rPr>
        <w:t>10</w:t>
      </w:r>
      <w:r w:rsidRPr="00782BCA">
        <w:rPr>
          <w:szCs w:val="28"/>
        </w:rPr>
        <w:t xml:space="preserve"> В каком порядке и в какие сроки рассчитывается сумма налога и авансовые платежи по налогу на имущество организаций?</w:t>
      </w:r>
    </w:p>
    <w:p w14:paraId="46A4C605" w14:textId="77777777" w:rsidR="00DA668D" w:rsidRPr="00782BCA" w:rsidRDefault="00DA668D" w:rsidP="00DA668D">
      <w:pPr>
        <w:spacing w:after="0" w:line="240" w:lineRule="auto"/>
        <w:ind w:firstLine="709"/>
        <w:jc w:val="both"/>
        <w:rPr>
          <w:rFonts w:ascii="Times New Roman" w:hAnsi="Times New Roman"/>
          <w:i/>
          <w:sz w:val="28"/>
          <w:szCs w:val="28"/>
        </w:rPr>
      </w:pPr>
    </w:p>
    <w:p w14:paraId="3A4D7D2B" w14:textId="77777777" w:rsidR="00DA668D" w:rsidRPr="009B7698" w:rsidRDefault="00DA668D" w:rsidP="00DA668D">
      <w:pPr>
        <w:ind w:firstLine="851"/>
        <w:jc w:val="both"/>
        <w:rPr>
          <w:rFonts w:ascii="Times New Roman" w:hAnsi="Times New Roman"/>
          <w:b/>
          <w:sz w:val="28"/>
          <w:szCs w:val="28"/>
        </w:rPr>
      </w:pPr>
      <w:r w:rsidRPr="009B7698">
        <w:rPr>
          <w:rFonts w:ascii="Times New Roman" w:hAnsi="Times New Roman"/>
          <w:b/>
          <w:sz w:val="28"/>
          <w:szCs w:val="28"/>
        </w:rPr>
        <w:t>4.2 Транспортный налог. Налог на игорный бизнес</w:t>
      </w:r>
    </w:p>
    <w:p w14:paraId="49C79BCF"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 рассмотреть экономическое значение и механизм исчисления и уплаты транспортного налога и налога на игорный бизнес</w:t>
      </w:r>
    </w:p>
    <w:p w14:paraId="09B12F17" w14:textId="77777777" w:rsidR="00DA668D" w:rsidRPr="00782BCA" w:rsidRDefault="00DA668D" w:rsidP="00DA668D">
      <w:pPr>
        <w:pStyle w:val="a3"/>
        <w:ind w:firstLine="709"/>
        <w:jc w:val="both"/>
        <w:rPr>
          <w:b/>
          <w:szCs w:val="28"/>
          <w:lang w:val="ru-RU"/>
        </w:rPr>
      </w:pPr>
    </w:p>
    <w:p w14:paraId="6D68457E"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543EDF32" w14:textId="77777777" w:rsidR="00DA668D" w:rsidRPr="00782BCA" w:rsidRDefault="00DA668D" w:rsidP="00DA668D">
      <w:pPr>
        <w:pStyle w:val="a3"/>
        <w:tabs>
          <w:tab w:val="num" w:pos="987"/>
        </w:tabs>
        <w:ind w:firstLine="709"/>
        <w:jc w:val="both"/>
        <w:rPr>
          <w:szCs w:val="28"/>
          <w:lang w:val="ru-RU"/>
        </w:rPr>
      </w:pPr>
      <w:r w:rsidRPr="00782BCA">
        <w:rPr>
          <w:szCs w:val="28"/>
          <w:lang w:val="ru-RU"/>
        </w:rPr>
        <w:t xml:space="preserve">Экономическое содержание транспортного налога. </w:t>
      </w:r>
      <w:r w:rsidRPr="00782BCA">
        <w:rPr>
          <w:szCs w:val="28"/>
        </w:rPr>
        <w:t xml:space="preserve">Плательщики налога и объект обложения. Налоговая база.  </w:t>
      </w:r>
      <w:r w:rsidRPr="00782BCA">
        <w:rPr>
          <w:szCs w:val="28"/>
          <w:lang w:val="ru-RU"/>
        </w:rPr>
        <w:t>Налоговый период. Отчетный период. Налоговые ставки. Налоговые льготы. Порядок исчисления суммы налога и сумм авансовых платежей по налогу. Порядок и сроки уплаты налога и авансовых платежей по налогу. Налоговая декларация по транспортному налогу.</w:t>
      </w:r>
    </w:p>
    <w:p w14:paraId="0B0554B6"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sz w:val="28"/>
          <w:szCs w:val="28"/>
        </w:rPr>
        <w:t xml:space="preserve">Экономическое содержание налога на игорный бизнес. Плательщики налога на игорный бизнес. Объекты налогообложения. Налоговая база. Налоговый период. Налоговые ставки. Порядок исчисления налога. Порядок и сроки уплаты налога. </w:t>
      </w:r>
    </w:p>
    <w:p w14:paraId="668F91E5" w14:textId="77777777" w:rsidR="00DA668D" w:rsidRPr="00782BCA" w:rsidRDefault="00DA668D" w:rsidP="00DA668D">
      <w:pPr>
        <w:spacing w:after="0" w:line="240" w:lineRule="auto"/>
        <w:ind w:firstLine="709"/>
        <w:jc w:val="both"/>
        <w:rPr>
          <w:rFonts w:ascii="Times New Roman" w:hAnsi="Times New Roman"/>
          <w:sz w:val="28"/>
          <w:szCs w:val="28"/>
        </w:rPr>
      </w:pPr>
    </w:p>
    <w:p w14:paraId="2CDCFED8" w14:textId="77777777" w:rsidR="00DA668D" w:rsidRPr="00782BCA" w:rsidRDefault="00DA668D" w:rsidP="00DA668D">
      <w:pPr>
        <w:pStyle w:val="a3"/>
        <w:ind w:firstLine="709"/>
        <w:jc w:val="both"/>
        <w:rPr>
          <w:b/>
          <w:szCs w:val="28"/>
          <w:lang w:val="ru-RU"/>
        </w:rPr>
      </w:pPr>
      <w:r w:rsidRPr="00782BCA">
        <w:rPr>
          <w:b/>
          <w:szCs w:val="28"/>
          <w:lang w:val="ru-RU"/>
        </w:rPr>
        <w:t>План семинарского занятия</w:t>
      </w:r>
    </w:p>
    <w:p w14:paraId="35297997" w14:textId="77777777" w:rsidR="00DA668D" w:rsidRPr="00782BCA" w:rsidRDefault="00DA668D" w:rsidP="00DA668D">
      <w:pPr>
        <w:pStyle w:val="a3"/>
        <w:jc w:val="both"/>
        <w:rPr>
          <w:szCs w:val="28"/>
          <w:lang w:val="ru-RU"/>
        </w:rPr>
      </w:pPr>
      <w:r w:rsidRPr="00782BCA">
        <w:rPr>
          <w:szCs w:val="28"/>
          <w:lang w:val="ru-RU"/>
        </w:rPr>
        <w:t>1</w:t>
      </w:r>
      <w:r w:rsidRPr="00782BCA">
        <w:rPr>
          <w:szCs w:val="28"/>
        </w:rPr>
        <w:t xml:space="preserve"> Экономическое значение </w:t>
      </w:r>
      <w:r w:rsidRPr="00782BCA">
        <w:rPr>
          <w:szCs w:val="28"/>
          <w:lang w:val="ru-RU"/>
        </w:rPr>
        <w:t xml:space="preserve">транспортного налога. </w:t>
      </w:r>
      <w:r w:rsidRPr="00782BCA">
        <w:rPr>
          <w:szCs w:val="28"/>
        </w:rPr>
        <w:t xml:space="preserve">Характеристика элементов </w:t>
      </w:r>
      <w:r w:rsidRPr="00782BCA">
        <w:rPr>
          <w:szCs w:val="28"/>
          <w:lang w:val="ru-RU"/>
        </w:rPr>
        <w:t>транспортного налога.</w:t>
      </w:r>
    </w:p>
    <w:p w14:paraId="132A5686" w14:textId="77777777" w:rsidR="00DA668D" w:rsidRPr="00782BCA" w:rsidRDefault="00DA668D" w:rsidP="00DA668D">
      <w:pPr>
        <w:pStyle w:val="a3"/>
        <w:ind w:firstLine="709"/>
        <w:jc w:val="both"/>
        <w:rPr>
          <w:snapToGrid w:val="0"/>
          <w:szCs w:val="28"/>
          <w:lang w:val="ru-RU"/>
        </w:rPr>
      </w:pPr>
      <w:r w:rsidRPr="00782BCA">
        <w:rPr>
          <w:szCs w:val="28"/>
          <w:lang w:val="ru-RU"/>
        </w:rPr>
        <w:t>2</w:t>
      </w:r>
      <w:r w:rsidRPr="00782BCA">
        <w:rPr>
          <w:snapToGrid w:val="0"/>
          <w:szCs w:val="28"/>
        </w:rPr>
        <w:t xml:space="preserve"> Экономическое значение </w:t>
      </w:r>
      <w:r w:rsidRPr="00782BCA">
        <w:rPr>
          <w:snapToGrid w:val="0"/>
          <w:szCs w:val="28"/>
          <w:lang w:val="ru-RU"/>
        </w:rPr>
        <w:t xml:space="preserve">налога на игорный бизнес. </w:t>
      </w:r>
      <w:r w:rsidRPr="00782BCA">
        <w:rPr>
          <w:snapToGrid w:val="0"/>
          <w:szCs w:val="28"/>
        </w:rPr>
        <w:t xml:space="preserve">Характеристика элементов </w:t>
      </w:r>
      <w:r w:rsidRPr="00782BCA">
        <w:rPr>
          <w:snapToGrid w:val="0"/>
          <w:szCs w:val="28"/>
          <w:lang w:val="ru-RU"/>
        </w:rPr>
        <w:t>налога на игорный бизнес.</w:t>
      </w:r>
    </w:p>
    <w:p w14:paraId="5A45FCCA" w14:textId="77777777" w:rsidR="00DA668D" w:rsidRPr="00782BCA" w:rsidRDefault="00DA668D" w:rsidP="00DA668D">
      <w:pPr>
        <w:pStyle w:val="a3"/>
        <w:ind w:firstLine="709"/>
        <w:jc w:val="both"/>
        <w:rPr>
          <w:i/>
          <w:szCs w:val="28"/>
          <w:lang w:val="ru-RU"/>
        </w:rPr>
      </w:pPr>
    </w:p>
    <w:p w14:paraId="49FFAE5E" w14:textId="77777777" w:rsidR="00DA668D" w:rsidRPr="00782BCA" w:rsidRDefault="00DA668D" w:rsidP="00DA668D">
      <w:pPr>
        <w:pStyle w:val="a3"/>
        <w:ind w:firstLine="709"/>
        <w:jc w:val="both"/>
        <w:rPr>
          <w:i/>
          <w:szCs w:val="28"/>
          <w:lang w:val="ru-RU"/>
        </w:rPr>
      </w:pPr>
      <w:r>
        <w:rPr>
          <w:i/>
          <w:szCs w:val="28"/>
          <w:lang w:val="ru-RU"/>
        </w:rPr>
        <w:t>Контрольные вопросы:</w:t>
      </w:r>
    </w:p>
    <w:p w14:paraId="70D135F2"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 xml:space="preserve">1 Раскройте экономическое содержание транспортного налога.  </w:t>
      </w:r>
    </w:p>
    <w:p w14:paraId="250F710A"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b/>
          <w:sz w:val="28"/>
          <w:szCs w:val="28"/>
          <w:lang w:eastAsia="ru-RU"/>
        </w:rPr>
      </w:pPr>
      <w:r w:rsidRPr="00782BCA">
        <w:rPr>
          <w:rFonts w:ascii="Times New Roman" w:eastAsia="Times New Roman" w:hAnsi="Times New Roman"/>
          <w:sz w:val="28"/>
          <w:szCs w:val="28"/>
          <w:lang w:eastAsia="ru-RU"/>
        </w:rPr>
        <w:t>2 Каковы полномочия регионов по вопросам установления транспортного налога на своей территории?</w:t>
      </w:r>
    </w:p>
    <w:p w14:paraId="5C70444E" w14:textId="77777777" w:rsidR="00DA668D" w:rsidRPr="00782BCA" w:rsidRDefault="00DA668D" w:rsidP="00DA668D">
      <w:pPr>
        <w:tabs>
          <w:tab w:val="left" w:pos="9639"/>
        </w:tabs>
        <w:spacing w:after="0" w:line="240" w:lineRule="auto"/>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 xml:space="preserve">         3 Каково фискальное значение транспортного налога для бюджетной системы РФ?</w:t>
      </w:r>
    </w:p>
    <w:p w14:paraId="59F93C9A"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 xml:space="preserve">4 Каково регулирующее значение транспортного налога? </w:t>
      </w:r>
    </w:p>
    <w:p w14:paraId="4996B8BC"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5 Транспортный налог – это целевой налог?</w:t>
      </w:r>
    </w:p>
    <w:p w14:paraId="3639E781"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6 Назовите плательщиков транспортного налога.</w:t>
      </w:r>
    </w:p>
    <w:p w14:paraId="66730638"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7 Что является объектом налогообложения по транспортному  налогу?</w:t>
      </w:r>
    </w:p>
    <w:p w14:paraId="65C281AF"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8 Что не является объектом налогообложения по транспортному  налогу?</w:t>
      </w:r>
    </w:p>
    <w:p w14:paraId="71F613A0"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9 Охарактеризуйте ставки транспортного налога. Кто их устанавливает? Отчего зависит их размер?</w:t>
      </w:r>
    </w:p>
    <w:p w14:paraId="085BE766"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10 В какие сроки уплачивают транспортный налог юридические лица?</w:t>
      </w:r>
    </w:p>
    <w:p w14:paraId="48C8FAB6"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11 В какие сроки уплачивают транспортный налог физические лица?</w:t>
      </w:r>
    </w:p>
    <w:p w14:paraId="6146FCF8"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12 Охарактеризуйте налоговые льготы, применяемые при налогообложении транспортных средств. Кто их устанавливает?</w:t>
      </w:r>
    </w:p>
    <w:p w14:paraId="7B63A2A9"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13 Раскройте экономическое содержание налога на игорный бизнес.</w:t>
      </w:r>
    </w:p>
    <w:p w14:paraId="3864352A"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14  Назовите плательщиков налога на игорный бизнес.</w:t>
      </w:r>
    </w:p>
    <w:p w14:paraId="77586B30"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15  Какие виды объектов игорного бизнеса облагаются налогом на игорный бизнес?</w:t>
      </w:r>
    </w:p>
    <w:p w14:paraId="161515F6"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16 Охарактеризуйте ставки налога на игорный бизнес.</w:t>
      </w:r>
    </w:p>
    <w:p w14:paraId="41F84C38"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17 Порядок исчисления и сроки уплаты налога на игорный бизнес.</w:t>
      </w:r>
    </w:p>
    <w:p w14:paraId="6D90CF9E" w14:textId="77777777" w:rsidR="00DA668D" w:rsidRPr="00782BCA" w:rsidRDefault="00DA668D" w:rsidP="00DA668D">
      <w:pPr>
        <w:spacing w:after="0" w:line="240" w:lineRule="auto"/>
        <w:ind w:firstLine="709"/>
        <w:jc w:val="both"/>
        <w:rPr>
          <w:rFonts w:ascii="Times New Roman" w:hAnsi="Times New Roman"/>
          <w:i/>
          <w:sz w:val="28"/>
          <w:szCs w:val="28"/>
        </w:rPr>
      </w:pPr>
    </w:p>
    <w:p w14:paraId="6779C0FB" w14:textId="77777777" w:rsidR="00DA668D" w:rsidRPr="009B7698" w:rsidRDefault="00DA668D" w:rsidP="00DA668D">
      <w:pPr>
        <w:spacing w:after="0" w:line="240" w:lineRule="auto"/>
        <w:ind w:firstLine="709"/>
        <w:rPr>
          <w:rFonts w:ascii="Times New Roman" w:hAnsi="Times New Roman"/>
          <w:b/>
          <w:sz w:val="28"/>
          <w:szCs w:val="28"/>
        </w:rPr>
      </w:pPr>
      <w:r w:rsidRPr="009B7698">
        <w:rPr>
          <w:rFonts w:ascii="Times New Roman" w:hAnsi="Times New Roman"/>
          <w:b/>
          <w:sz w:val="28"/>
          <w:szCs w:val="28"/>
        </w:rPr>
        <w:t>5 Местные налоги и сборы</w:t>
      </w:r>
    </w:p>
    <w:p w14:paraId="44ED3C45" w14:textId="77777777" w:rsidR="00DA668D" w:rsidRPr="009B7698" w:rsidRDefault="00DA668D" w:rsidP="00DA668D">
      <w:pPr>
        <w:spacing w:after="0" w:line="240" w:lineRule="auto"/>
        <w:ind w:firstLine="709"/>
        <w:rPr>
          <w:rFonts w:ascii="Times New Roman" w:hAnsi="Times New Roman"/>
          <w:b/>
          <w:sz w:val="28"/>
          <w:szCs w:val="28"/>
        </w:rPr>
      </w:pPr>
    </w:p>
    <w:p w14:paraId="5C2DE9CC" w14:textId="77777777" w:rsidR="00DA668D" w:rsidRPr="009B7698" w:rsidRDefault="00DA668D" w:rsidP="00DA668D">
      <w:pPr>
        <w:spacing w:after="0" w:line="240" w:lineRule="auto"/>
        <w:ind w:firstLine="709"/>
        <w:rPr>
          <w:rFonts w:ascii="Times New Roman" w:hAnsi="Times New Roman"/>
          <w:b/>
          <w:sz w:val="28"/>
          <w:szCs w:val="28"/>
        </w:rPr>
      </w:pPr>
      <w:r w:rsidRPr="009B7698">
        <w:rPr>
          <w:rFonts w:ascii="Times New Roman" w:hAnsi="Times New Roman"/>
          <w:b/>
          <w:sz w:val="28"/>
          <w:szCs w:val="28"/>
        </w:rPr>
        <w:t>5.1 Налог на имущество физических лиц</w:t>
      </w:r>
    </w:p>
    <w:p w14:paraId="686F22EE" w14:textId="77777777" w:rsidR="00DA668D" w:rsidRPr="00782BCA" w:rsidRDefault="00DA668D" w:rsidP="00DA668D">
      <w:pPr>
        <w:pStyle w:val="a3"/>
        <w:ind w:firstLine="709"/>
        <w:jc w:val="both"/>
        <w:rPr>
          <w:b/>
          <w:szCs w:val="28"/>
          <w:lang w:val="ru-RU"/>
        </w:rPr>
      </w:pPr>
    </w:p>
    <w:p w14:paraId="0A9BECEA" w14:textId="77777777" w:rsidR="00DA668D" w:rsidRPr="00782BCA" w:rsidRDefault="00DA668D" w:rsidP="00DA668D">
      <w:pPr>
        <w:spacing w:after="0" w:line="240" w:lineRule="auto"/>
        <w:ind w:firstLine="709"/>
        <w:jc w:val="both"/>
        <w:rPr>
          <w:rFonts w:ascii="Times New Roman" w:hAnsi="Times New Roman"/>
          <w:i/>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w:t>
      </w:r>
      <w:r w:rsidRPr="00782BCA">
        <w:rPr>
          <w:rFonts w:ascii="Times New Roman" w:hAnsi="Times New Roman"/>
          <w:bCs/>
          <w:i/>
          <w:iCs/>
          <w:sz w:val="28"/>
          <w:szCs w:val="28"/>
        </w:rPr>
        <w:t xml:space="preserve"> </w:t>
      </w:r>
      <w:r w:rsidRPr="00782BCA">
        <w:rPr>
          <w:rFonts w:ascii="Times New Roman" w:hAnsi="Times New Roman"/>
          <w:i/>
          <w:sz w:val="28"/>
          <w:szCs w:val="28"/>
        </w:rPr>
        <w:t>рассмотреть экономическое значение и механизм исчисления и уплаты налога на имущество физических лиц</w:t>
      </w:r>
    </w:p>
    <w:p w14:paraId="1ADC886E" w14:textId="77777777" w:rsidR="00DA668D" w:rsidRPr="00782BCA" w:rsidRDefault="00DA668D" w:rsidP="00DA668D">
      <w:pPr>
        <w:spacing w:after="0" w:line="240" w:lineRule="auto"/>
        <w:ind w:firstLine="709"/>
        <w:jc w:val="both"/>
        <w:rPr>
          <w:rFonts w:ascii="Times New Roman" w:hAnsi="Times New Roman"/>
          <w:i/>
          <w:sz w:val="28"/>
          <w:szCs w:val="28"/>
        </w:rPr>
      </w:pPr>
    </w:p>
    <w:p w14:paraId="196A9903"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297CD2A5" w14:textId="77777777" w:rsidR="00DA668D" w:rsidRPr="00782BCA" w:rsidRDefault="00DA668D" w:rsidP="00DA668D">
      <w:pPr>
        <w:pStyle w:val="a3"/>
        <w:ind w:firstLine="709"/>
        <w:jc w:val="both"/>
        <w:rPr>
          <w:szCs w:val="28"/>
          <w:lang w:val="ru-RU"/>
        </w:rPr>
      </w:pPr>
      <w:r w:rsidRPr="00782BCA">
        <w:rPr>
          <w:szCs w:val="28"/>
          <w:lang w:val="ru-RU"/>
        </w:rPr>
        <w:t>Экономическое значение налога на имущество физических лиц. Налогоплательщики. Объект налогообложения.  Налоговая база. Порядок определения налоговой базы. Налоговый период. Налоговые ставки. Налоговые льготы. Порядок исчисления суммы налога. Порядок и сроки уплаты налога.</w:t>
      </w:r>
    </w:p>
    <w:p w14:paraId="34A9D384" w14:textId="77777777" w:rsidR="00DA668D" w:rsidRPr="00782BCA" w:rsidRDefault="00DA668D" w:rsidP="00DA668D">
      <w:pPr>
        <w:pStyle w:val="a3"/>
        <w:ind w:firstLine="709"/>
        <w:jc w:val="both"/>
        <w:rPr>
          <w:b/>
          <w:szCs w:val="28"/>
          <w:lang w:val="ru-RU"/>
        </w:rPr>
      </w:pPr>
    </w:p>
    <w:p w14:paraId="7224450B" w14:textId="77777777" w:rsidR="00DA668D" w:rsidRPr="00782BCA" w:rsidRDefault="00DA668D" w:rsidP="00DA668D">
      <w:pPr>
        <w:pStyle w:val="a3"/>
        <w:ind w:firstLine="709"/>
        <w:jc w:val="both"/>
        <w:rPr>
          <w:b/>
          <w:szCs w:val="28"/>
          <w:lang w:val="ru-RU"/>
        </w:rPr>
      </w:pPr>
      <w:r w:rsidRPr="00782BCA">
        <w:rPr>
          <w:b/>
          <w:szCs w:val="28"/>
          <w:lang w:val="ru-RU"/>
        </w:rPr>
        <w:t>План семинарского занятия</w:t>
      </w:r>
    </w:p>
    <w:p w14:paraId="7479ABE2" w14:textId="77777777" w:rsidR="00DA668D" w:rsidRPr="00782BCA" w:rsidRDefault="00DA668D" w:rsidP="00DA668D">
      <w:pPr>
        <w:pStyle w:val="a6"/>
        <w:spacing w:after="0" w:line="240" w:lineRule="auto"/>
        <w:ind w:firstLine="709"/>
        <w:jc w:val="both"/>
        <w:rPr>
          <w:rFonts w:ascii="Times New Roman" w:hAnsi="Times New Roman"/>
          <w:bCs/>
          <w:sz w:val="28"/>
          <w:szCs w:val="28"/>
        </w:rPr>
      </w:pPr>
      <w:r w:rsidRPr="00782BCA">
        <w:rPr>
          <w:rFonts w:ascii="Times New Roman" w:hAnsi="Times New Roman"/>
          <w:sz w:val="28"/>
          <w:szCs w:val="28"/>
        </w:rPr>
        <w:t xml:space="preserve">1 </w:t>
      </w:r>
      <w:r w:rsidRPr="00782BCA">
        <w:rPr>
          <w:rFonts w:ascii="Times New Roman" w:hAnsi="Times New Roman"/>
          <w:bCs/>
          <w:sz w:val="28"/>
          <w:szCs w:val="28"/>
        </w:rPr>
        <w:t>Экономическое значение налога на имущество физических лиц</w:t>
      </w:r>
    </w:p>
    <w:p w14:paraId="7AC3E4B9" w14:textId="77777777" w:rsidR="00DA668D" w:rsidRPr="00782BCA" w:rsidRDefault="00DA668D" w:rsidP="00DA668D">
      <w:pPr>
        <w:pStyle w:val="a3"/>
        <w:ind w:firstLine="709"/>
        <w:jc w:val="both"/>
        <w:rPr>
          <w:szCs w:val="28"/>
          <w:lang w:val="ru-RU"/>
        </w:rPr>
      </w:pPr>
      <w:r w:rsidRPr="00782BCA">
        <w:rPr>
          <w:szCs w:val="28"/>
          <w:lang w:val="ru-RU"/>
        </w:rPr>
        <w:t>2 Характеристика элементов налога на имущество физических лиц</w:t>
      </w:r>
    </w:p>
    <w:p w14:paraId="482A9580" w14:textId="77777777" w:rsidR="00DA668D" w:rsidRPr="00782BCA" w:rsidRDefault="00DA668D" w:rsidP="00DA668D">
      <w:pPr>
        <w:pStyle w:val="a3"/>
        <w:ind w:firstLine="709"/>
        <w:jc w:val="both"/>
        <w:rPr>
          <w:i/>
          <w:szCs w:val="28"/>
          <w:lang w:val="ru-RU"/>
        </w:rPr>
      </w:pPr>
    </w:p>
    <w:p w14:paraId="24B638ED" w14:textId="77777777" w:rsidR="00DA668D" w:rsidRPr="00782BCA" w:rsidRDefault="00DA668D" w:rsidP="00DA668D">
      <w:pPr>
        <w:pStyle w:val="a3"/>
        <w:ind w:firstLine="709"/>
        <w:jc w:val="both"/>
        <w:rPr>
          <w:i/>
          <w:szCs w:val="28"/>
          <w:lang w:val="ru-RU"/>
        </w:rPr>
      </w:pPr>
      <w:r w:rsidRPr="00782BCA">
        <w:rPr>
          <w:i/>
          <w:szCs w:val="28"/>
          <w:lang w:val="ru-RU"/>
        </w:rPr>
        <w:t>Контрольные вопросы:</w:t>
      </w:r>
    </w:p>
    <w:p w14:paraId="7DB2A560"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hAnsi="Times New Roman"/>
          <w:color w:val="000000"/>
          <w:sz w:val="28"/>
          <w:szCs w:val="28"/>
        </w:rPr>
        <w:t xml:space="preserve">1 </w:t>
      </w:r>
      <w:r w:rsidRPr="00782BCA">
        <w:rPr>
          <w:rFonts w:ascii="Times New Roman" w:eastAsia="Times New Roman" w:hAnsi="Times New Roman"/>
          <w:sz w:val="28"/>
          <w:szCs w:val="28"/>
          <w:lang w:eastAsia="ru-RU"/>
        </w:rPr>
        <w:t xml:space="preserve"> Раскройте экономическое содержание налога на  имущество физических лиц.</w:t>
      </w:r>
    </w:p>
    <w:p w14:paraId="497F4671"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2 Охарактеризуйте фискальное значение налога на имущество физических лиц для местных бюджетов.</w:t>
      </w:r>
    </w:p>
    <w:p w14:paraId="32BE2C8D"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3 Определите плательщиков налога на имущество физических лиц.</w:t>
      </w:r>
    </w:p>
    <w:p w14:paraId="44BFEC59"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4 Что включается в объект налогообложения по налогу на имущество физических лиц?</w:t>
      </w:r>
    </w:p>
    <w:p w14:paraId="11DAE4FB"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5 Кто и как признается плательщиком, если имущество, признаваемое объектом налогообложения, находится в общей долевой / совместной собственности нескольких физических лиц?</w:t>
      </w:r>
    </w:p>
    <w:p w14:paraId="158F3213"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6 Охарактеризуйте налоговую базу по налогу на имущество физических лиц?</w:t>
      </w:r>
    </w:p>
    <w:p w14:paraId="3180C1EB"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7 Охарактеризуйте налоговые ставки, применяемые по налогу на имущество физических лиц?</w:t>
      </w:r>
    </w:p>
    <w:p w14:paraId="339C24FF"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8 Какие вы знаете льготы по налогу на имущество физических лиц?</w:t>
      </w:r>
    </w:p>
    <w:p w14:paraId="08440F33"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9 Каков порядок исчисления налога на имущество физических лиц?</w:t>
      </w:r>
    </w:p>
    <w:p w14:paraId="3607D2B9" w14:textId="77777777" w:rsidR="00DA668D" w:rsidRPr="00782BCA" w:rsidRDefault="00DA668D" w:rsidP="00DA668D">
      <w:pPr>
        <w:tabs>
          <w:tab w:val="left" w:pos="9639"/>
        </w:tabs>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10 В каком порядке физические лица уплачивают налог по новым строениям?</w:t>
      </w:r>
    </w:p>
    <w:p w14:paraId="652BC9B6" w14:textId="77777777" w:rsidR="00DA668D" w:rsidRPr="00782BCA" w:rsidRDefault="00DA668D" w:rsidP="00DA668D">
      <w:pPr>
        <w:spacing w:after="0" w:line="240" w:lineRule="auto"/>
        <w:ind w:firstLine="709"/>
        <w:jc w:val="both"/>
        <w:rPr>
          <w:rFonts w:ascii="Times New Roman" w:hAnsi="Times New Roman"/>
          <w:i/>
          <w:sz w:val="28"/>
          <w:szCs w:val="28"/>
        </w:rPr>
      </w:pPr>
    </w:p>
    <w:p w14:paraId="5BE64865" w14:textId="77777777" w:rsidR="00DA668D" w:rsidRPr="009B7698" w:rsidRDefault="00DA668D" w:rsidP="00DA668D">
      <w:pPr>
        <w:ind w:firstLine="851"/>
        <w:jc w:val="both"/>
        <w:rPr>
          <w:rFonts w:ascii="Times New Roman" w:hAnsi="Times New Roman"/>
          <w:b/>
          <w:sz w:val="28"/>
          <w:szCs w:val="28"/>
        </w:rPr>
      </w:pPr>
      <w:r w:rsidRPr="009B7698">
        <w:rPr>
          <w:rFonts w:ascii="Times New Roman" w:hAnsi="Times New Roman"/>
          <w:b/>
          <w:sz w:val="28"/>
          <w:szCs w:val="28"/>
        </w:rPr>
        <w:t>5.2 Земельный налог</w:t>
      </w:r>
    </w:p>
    <w:p w14:paraId="2C743F82"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 рассмотреть экономическое значение, механизм исчисления и уплаты земельного налога </w:t>
      </w:r>
    </w:p>
    <w:p w14:paraId="02B51886" w14:textId="77777777" w:rsidR="00DA668D" w:rsidRPr="00782BCA" w:rsidRDefault="00DA668D" w:rsidP="00DA668D">
      <w:pPr>
        <w:spacing w:after="0" w:line="240" w:lineRule="auto"/>
        <w:ind w:firstLine="709"/>
        <w:jc w:val="both"/>
        <w:rPr>
          <w:rFonts w:ascii="Times New Roman" w:hAnsi="Times New Roman"/>
          <w:sz w:val="28"/>
          <w:szCs w:val="28"/>
        </w:rPr>
      </w:pPr>
    </w:p>
    <w:p w14:paraId="787A8C4A"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1064FB42" w14:textId="77777777" w:rsidR="00DA668D" w:rsidRPr="00782BCA" w:rsidRDefault="00DA668D" w:rsidP="00DA668D">
      <w:pPr>
        <w:pStyle w:val="a3"/>
        <w:ind w:firstLine="709"/>
        <w:jc w:val="both"/>
        <w:rPr>
          <w:szCs w:val="28"/>
          <w:lang w:val="ru-RU"/>
        </w:rPr>
      </w:pPr>
      <w:r w:rsidRPr="00782BCA">
        <w:rPr>
          <w:szCs w:val="28"/>
          <w:lang w:val="ru-RU"/>
        </w:rPr>
        <w:t>Экономическое значение земельного налога. Налогоплательщики. Объект налогообложения. Налоговая база. Порядок определения налоговой базы. Особенности определения налоговой базы в отношении земельных участков, находящихся в общей собственности. Налоговый период. Отчетный период. Налоговая ставка. Налоговые льготы. Порядок исчисления налога и авансовых платежей по налогу. Порядок и сроки уплаты налога и авансовых платежей по налогу. Налоговая декларация</w:t>
      </w:r>
    </w:p>
    <w:p w14:paraId="0D07CDA6" w14:textId="77777777" w:rsidR="00DA668D" w:rsidRPr="00782BCA" w:rsidRDefault="00DA668D" w:rsidP="00DA668D">
      <w:pPr>
        <w:pStyle w:val="a3"/>
        <w:ind w:firstLine="709"/>
        <w:jc w:val="both"/>
        <w:rPr>
          <w:szCs w:val="28"/>
          <w:lang w:val="ru-RU"/>
        </w:rPr>
      </w:pPr>
    </w:p>
    <w:p w14:paraId="7F691565" w14:textId="77777777" w:rsidR="00DA668D" w:rsidRDefault="00DA668D" w:rsidP="00DA668D">
      <w:pPr>
        <w:pStyle w:val="a3"/>
        <w:ind w:firstLine="709"/>
        <w:jc w:val="both"/>
        <w:rPr>
          <w:b/>
          <w:szCs w:val="28"/>
          <w:lang w:val="ru-RU"/>
        </w:rPr>
      </w:pPr>
    </w:p>
    <w:p w14:paraId="7D66B774" w14:textId="77777777" w:rsidR="00DA668D" w:rsidRPr="00782BCA" w:rsidRDefault="00DA668D" w:rsidP="00DA668D">
      <w:pPr>
        <w:pStyle w:val="a3"/>
        <w:ind w:firstLine="709"/>
        <w:jc w:val="both"/>
        <w:rPr>
          <w:b/>
          <w:szCs w:val="28"/>
          <w:lang w:val="ru-RU"/>
        </w:rPr>
      </w:pPr>
      <w:r w:rsidRPr="00782BCA">
        <w:rPr>
          <w:b/>
          <w:szCs w:val="28"/>
          <w:lang w:val="ru-RU"/>
        </w:rPr>
        <w:t>План семинарского занятия</w:t>
      </w:r>
    </w:p>
    <w:p w14:paraId="6898CF67" w14:textId="77777777" w:rsidR="00DA668D" w:rsidRPr="00782BCA" w:rsidRDefault="00DA668D" w:rsidP="00DA668D">
      <w:pPr>
        <w:pStyle w:val="a3"/>
        <w:ind w:firstLine="709"/>
        <w:jc w:val="both"/>
        <w:rPr>
          <w:szCs w:val="28"/>
          <w:lang w:val="ru-RU"/>
        </w:rPr>
      </w:pPr>
      <w:r w:rsidRPr="00782BCA">
        <w:rPr>
          <w:szCs w:val="28"/>
          <w:lang w:val="ru-RU"/>
        </w:rPr>
        <w:t>1</w:t>
      </w:r>
      <w:r w:rsidRPr="00782BCA">
        <w:rPr>
          <w:szCs w:val="28"/>
        </w:rPr>
        <w:t xml:space="preserve"> </w:t>
      </w:r>
      <w:r w:rsidRPr="00782BCA">
        <w:rPr>
          <w:szCs w:val="28"/>
          <w:lang w:val="ru-RU"/>
        </w:rPr>
        <w:t>Экономическое значение земельного налога.</w:t>
      </w:r>
    </w:p>
    <w:p w14:paraId="4959A2C5" w14:textId="77777777" w:rsidR="00DA668D" w:rsidRPr="00782BCA" w:rsidRDefault="00DA668D" w:rsidP="00DA668D">
      <w:pPr>
        <w:pStyle w:val="a3"/>
        <w:tabs>
          <w:tab w:val="left" w:pos="7527"/>
        </w:tabs>
        <w:ind w:firstLine="709"/>
        <w:jc w:val="both"/>
        <w:rPr>
          <w:szCs w:val="28"/>
          <w:lang w:val="ru-RU"/>
        </w:rPr>
      </w:pPr>
      <w:r w:rsidRPr="00782BCA">
        <w:rPr>
          <w:szCs w:val="28"/>
          <w:lang w:val="ru-RU"/>
        </w:rPr>
        <w:t>2</w:t>
      </w:r>
      <w:r w:rsidRPr="00782BCA">
        <w:rPr>
          <w:szCs w:val="28"/>
        </w:rPr>
        <w:t xml:space="preserve"> </w:t>
      </w:r>
      <w:r w:rsidRPr="00782BCA">
        <w:rPr>
          <w:szCs w:val="28"/>
          <w:lang w:val="ru-RU"/>
        </w:rPr>
        <w:t>Характеристика элементов земельного налога.</w:t>
      </w:r>
      <w:r w:rsidRPr="00782BCA">
        <w:rPr>
          <w:szCs w:val="28"/>
          <w:lang w:val="ru-RU"/>
        </w:rPr>
        <w:tab/>
      </w:r>
    </w:p>
    <w:p w14:paraId="0EC63F2E" w14:textId="77777777" w:rsidR="00DA668D" w:rsidRPr="00782BCA" w:rsidRDefault="00DA668D" w:rsidP="00DA668D">
      <w:pPr>
        <w:pStyle w:val="a3"/>
        <w:ind w:firstLine="709"/>
        <w:jc w:val="both"/>
        <w:rPr>
          <w:i/>
          <w:szCs w:val="28"/>
          <w:lang w:val="ru-RU"/>
        </w:rPr>
      </w:pPr>
    </w:p>
    <w:p w14:paraId="6672727E" w14:textId="77777777" w:rsidR="00DA668D" w:rsidRPr="00782BCA" w:rsidRDefault="00DA668D" w:rsidP="00DA668D">
      <w:pPr>
        <w:pStyle w:val="a3"/>
        <w:ind w:firstLine="709"/>
        <w:jc w:val="both"/>
        <w:rPr>
          <w:i/>
          <w:szCs w:val="28"/>
          <w:lang w:val="ru-RU"/>
        </w:rPr>
      </w:pPr>
      <w:r w:rsidRPr="00782BCA">
        <w:rPr>
          <w:i/>
          <w:szCs w:val="28"/>
          <w:lang w:val="ru-RU"/>
        </w:rPr>
        <w:t>Контрольные вопросы:</w:t>
      </w:r>
    </w:p>
    <w:p w14:paraId="4F9F411C" w14:textId="77777777" w:rsidR="00DA668D" w:rsidRPr="00782BCA" w:rsidRDefault="00DA668D" w:rsidP="00DA668D">
      <w:pPr>
        <w:suppressAutoHyphens/>
        <w:spacing w:after="0" w:line="240" w:lineRule="auto"/>
        <w:ind w:firstLine="709"/>
        <w:jc w:val="both"/>
        <w:rPr>
          <w:rFonts w:ascii="Times New Roman" w:hAnsi="Times New Roman"/>
          <w:sz w:val="28"/>
          <w:szCs w:val="28"/>
        </w:rPr>
      </w:pPr>
      <w:r w:rsidRPr="00782BCA">
        <w:rPr>
          <w:rFonts w:ascii="Times New Roman" w:hAnsi="Times New Roman"/>
          <w:sz w:val="28"/>
          <w:szCs w:val="28"/>
        </w:rPr>
        <w:t xml:space="preserve">1 Раскройте экономическое содержание земельного налога.  </w:t>
      </w:r>
    </w:p>
    <w:p w14:paraId="2B91BA3F" w14:textId="77777777" w:rsidR="00DA668D" w:rsidRPr="00782BCA" w:rsidRDefault="00DA668D" w:rsidP="00DA668D">
      <w:pPr>
        <w:suppressAutoHyphens/>
        <w:spacing w:after="0" w:line="240" w:lineRule="auto"/>
        <w:ind w:firstLine="709"/>
        <w:jc w:val="both"/>
        <w:rPr>
          <w:rFonts w:ascii="Times New Roman" w:hAnsi="Times New Roman"/>
          <w:sz w:val="28"/>
          <w:szCs w:val="28"/>
        </w:rPr>
      </w:pPr>
      <w:r w:rsidRPr="00782BCA">
        <w:rPr>
          <w:rFonts w:ascii="Times New Roman" w:hAnsi="Times New Roman"/>
          <w:sz w:val="28"/>
          <w:szCs w:val="28"/>
        </w:rPr>
        <w:t xml:space="preserve">2 Охарактеризуйте фискальное значение земельного налога для бюджетной системы РФ. </w:t>
      </w:r>
    </w:p>
    <w:p w14:paraId="10A2CC05" w14:textId="77777777" w:rsidR="00DA668D" w:rsidRPr="00782BCA" w:rsidRDefault="00DA668D" w:rsidP="00DA668D">
      <w:pPr>
        <w:suppressAutoHyphens/>
        <w:spacing w:after="0" w:line="240" w:lineRule="auto"/>
        <w:ind w:firstLine="709"/>
        <w:jc w:val="both"/>
        <w:rPr>
          <w:rFonts w:ascii="Times New Roman" w:hAnsi="Times New Roman"/>
          <w:sz w:val="28"/>
          <w:szCs w:val="28"/>
        </w:rPr>
      </w:pPr>
      <w:r w:rsidRPr="00782BCA">
        <w:rPr>
          <w:rFonts w:ascii="Times New Roman" w:hAnsi="Times New Roman"/>
          <w:sz w:val="28"/>
          <w:szCs w:val="28"/>
        </w:rPr>
        <w:t>3 Кто является плательщиком земельного налога?</w:t>
      </w:r>
    </w:p>
    <w:p w14:paraId="50799A15" w14:textId="77777777" w:rsidR="00DA668D" w:rsidRPr="00782BCA" w:rsidRDefault="00DA668D" w:rsidP="00DA668D">
      <w:pPr>
        <w:suppressAutoHyphens/>
        <w:spacing w:after="0" w:line="240" w:lineRule="auto"/>
        <w:ind w:firstLine="709"/>
        <w:jc w:val="both"/>
        <w:rPr>
          <w:rFonts w:ascii="Times New Roman" w:hAnsi="Times New Roman"/>
          <w:sz w:val="28"/>
          <w:szCs w:val="28"/>
        </w:rPr>
      </w:pPr>
      <w:r w:rsidRPr="00782BCA">
        <w:rPr>
          <w:rFonts w:ascii="Times New Roman" w:hAnsi="Times New Roman"/>
          <w:sz w:val="28"/>
          <w:szCs w:val="28"/>
        </w:rPr>
        <w:t>4 Что является объектом обложения земельным налогом?</w:t>
      </w:r>
    </w:p>
    <w:p w14:paraId="6418EF4B" w14:textId="77777777" w:rsidR="00DA668D" w:rsidRPr="00782BCA" w:rsidRDefault="00DA668D" w:rsidP="00DA668D">
      <w:pPr>
        <w:suppressAutoHyphens/>
        <w:spacing w:after="0" w:line="240" w:lineRule="auto"/>
        <w:ind w:firstLine="709"/>
        <w:jc w:val="both"/>
        <w:rPr>
          <w:rFonts w:ascii="Times New Roman" w:hAnsi="Times New Roman"/>
          <w:sz w:val="28"/>
          <w:szCs w:val="28"/>
        </w:rPr>
      </w:pPr>
      <w:r w:rsidRPr="00782BCA">
        <w:rPr>
          <w:rFonts w:ascii="Times New Roman" w:hAnsi="Times New Roman"/>
          <w:sz w:val="28"/>
          <w:szCs w:val="28"/>
        </w:rPr>
        <w:t>5 Какие льготы по земельному налогу  вы знаете?</w:t>
      </w:r>
    </w:p>
    <w:p w14:paraId="2BA0FE05" w14:textId="77777777" w:rsidR="00DA668D" w:rsidRPr="00782BCA" w:rsidRDefault="00DA668D" w:rsidP="00DA668D">
      <w:pPr>
        <w:suppressAutoHyphens/>
        <w:spacing w:after="0" w:line="240" w:lineRule="auto"/>
        <w:ind w:firstLine="709"/>
        <w:jc w:val="both"/>
        <w:rPr>
          <w:rFonts w:ascii="Times New Roman" w:hAnsi="Times New Roman"/>
          <w:sz w:val="28"/>
          <w:szCs w:val="28"/>
        </w:rPr>
      </w:pPr>
      <w:r w:rsidRPr="00782BCA">
        <w:rPr>
          <w:rFonts w:ascii="Times New Roman" w:hAnsi="Times New Roman"/>
          <w:sz w:val="28"/>
          <w:szCs w:val="28"/>
        </w:rPr>
        <w:t>6 Кем  устанавливаются ставки по земельному налогу?</w:t>
      </w:r>
    </w:p>
    <w:p w14:paraId="5A3DBD43" w14:textId="77777777" w:rsidR="00DA668D" w:rsidRPr="00782BCA" w:rsidRDefault="00DA668D" w:rsidP="00DA668D">
      <w:pPr>
        <w:suppressAutoHyphens/>
        <w:spacing w:after="0" w:line="240" w:lineRule="auto"/>
        <w:ind w:firstLine="709"/>
        <w:jc w:val="both"/>
        <w:rPr>
          <w:rFonts w:ascii="Times New Roman" w:hAnsi="Times New Roman"/>
          <w:sz w:val="28"/>
          <w:szCs w:val="28"/>
        </w:rPr>
      </w:pPr>
      <w:r w:rsidRPr="00782BCA">
        <w:rPr>
          <w:rFonts w:ascii="Times New Roman" w:hAnsi="Times New Roman"/>
          <w:sz w:val="28"/>
          <w:szCs w:val="28"/>
        </w:rPr>
        <w:t>7 Какие ставки земельного налога вы знаете?</w:t>
      </w:r>
    </w:p>
    <w:p w14:paraId="0D929D11" w14:textId="77777777" w:rsidR="00DA668D" w:rsidRPr="00782BCA" w:rsidRDefault="00DA668D" w:rsidP="00DA668D">
      <w:pPr>
        <w:suppressAutoHyphens/>
        <w:spacing w:after="0" w:line="240" w:lineRule="auto"/>
        <w:ind w:firstLine="709"/>
        <w:jc w:val="both"/>
        <w:rPr>
          <w:rFonts w:ascii="Times New Roman" w:hAnsi="Times New Roman"/>
          <w:sz w:val="28"/>
          <w:szCs w:val="28"/>
        </w:rPr>
      </w:pPr>
      <w:r w:rsidRPr="00782BCA">
        <w:rPr>
          <w:rFonts w:ascii="Times New Roman" w:hAnsi="Times New Roman"/>
          <w:sz w:val="28"/>
          <w:szCs w:val="28"/>
        </w:rPr>
        <w:t>8 Каков порядок исчисления авансовых платежей по земельному налогу?</w:t>
      </w:r>
    </w:p>
    <w:p w14:paraId="4CA053F7" w14:textId="77777777" w:rsidR="00DA668D" w:rsidRDefault="00DA668D" w:rsidP="00DA668D">
      <w:pPr>
        <w:suppressAutoHyphens/>
        <w:spacing w:after="0" w:line="240" w:lineRule="auto"/>
        <w:ind w:firstLine="709"/>
        <w:jc w:val="both"/>
        <w:rPr>
          <w:rFonts w:ascii="Times New Roman" w:hAnsi="Times New Roman"/>
          <w:sz w:val="28"/>
          <w:szCs w:val="28"/>
        </w:rPr>
      </w:pPr>
      <w:r w:rsidRPr="00782BCA">
        <w:rPr>
          <w:rFonts w:ascii="Times New Roman" w:hAnsi="Times New Roman"/>
          <w:sz w:val="28"/>
          <w:szCs w:val="28"/>
        </w:rPr>
        <w:t>9 В какие сроки и куда представляются декларации по земельному налогу.</w:t>
      </w:r>
    </w:p>
    <w:p w14:paraId="3DC20CD0" w14:textId="77777777" w:rsidR="00DA668D" w:rsidRPr="00782BCA" w:rsidRDefault="00DA668D" w:rsidP="00DA668D">
      <w:pPr>
        <w:suppressAutoHyphens/>
        <w:spacing w:after="0" w:line="240" w:lineRule="auto"/>
        <w:ind w:firstLine="709"/>
        <w:jc w:val="both"/>
        <w:rPr>
          <w:rFonts w:ascii="Times New Roman" w:hAnsi="Times New Roman"/>
          <w:sz w:val="28"/>
          <w:szCs w:val="28"/>
        </w:rPr>
      </w:pPr>
    </w:p>
    <w:p w14:paraId="5872587C" w14:textId="77777777" w:rsidR="00DA668D" w:rsidRPr="00077ABF" w:rsidRDefault="00DA668D" w:rsidP="00DA668D">
      <w:pPr>
        <w:spacing w:after="0" w:line="240" w:lineRule="auto"/>
        <w:ind w:firstLine="851"/>
        <w:jc w:val="both"/>
        <w:rPr>
          <w:rFonts w:ascii="Times New Roman" w:hAnsi="Times New Roman"/>
          <w:b/>
          <w:sz w:val="28"/>
          <w:szCs w:val="28"/>
        </w:rPr>
      </w:pPr>
      <w:r w:rsidRPr="00077ABF">
        <w:rPr>
          <w:rFonts w:ascii="Times New Roman" w:hAnsi="Times New Roman"/>
          <w:b/>
          <w:sz w:val="28"/>
          <w:szCs w:val="28"/>
        </w:rPr>
        <w:t>6 Специальные налоговые режимы</w:t>
      </w:r>
    </w:p>
    <w:p w14:paraId="35B96D7B" w14:textId="77777777" w:rsidR="00DA668D" w:rsidRPr="00077ABF" w:rsidRDefault="00DA668D" w:rsidP="00DA668D">
      <w:pPr>
        <w:spacing w:after="0" w:line="240" w:lineRule="auto"/>
        <w:ind w:firstLine="851"/>
        <w:jc w:val="both"/>
        <w:rPr>
          <w:rFonts w:ascii="Times New Roman" w:hAnsi="Times New Roman"/>
          <w:b/>
          <w:sz w:val="28"/>
          <w:szCs w:val="28"/>
        </w:rPr>
      </w:pPr>
      <w:r w:rsidRPr="00077ABF">
        <w:rPr>
          <w:rFonts w:ascii="Times New Roman" w:hAnsi="Times New Roman"/>
          <w:b/>
          <w:sz w:val="28"/>
          <w:szCs w:val="28"/>
        </w:rPr>
        <w:t>6.1 Единый сельскохозяйственный налог</w:t>
      </w:r>
    </w:p>
    <w:p w14:paraId="25A9D8C2" w14:textId="77777777" w:rsidR="00DA668D" w:rsidRDefault="00DA668D" w:rsidP="00DA668D">
      <w:pPr>
        <w:spacing w:after="0" w:line="240" w:lineRule="auto"/>
        <w:ind w:firstLine="709"/>
        <w:jc w:val="both"/>
        <w:rPr>
          <w:rFonts w:ascii="Times New Roman" w:hAnsi="Times New Roman"/>
          <w:bCs/>
          <w:i/>
          <w:iCs/>
          <w:sz w:val="28"/>
          <w:szCs w:val="28"/>
        </w:rPr>
      </w:pPr>
    </w:p>
    <w:p w14:paraId="7FED527B"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 рассмотреть экономическое значение, порядок исчисления и уплаты единого сельскохозяйственного налога </w:t>
      </w:r>
    </w:p>
    <w:p w14:paraId="4E8227E0" w14:textId="77777777" w:rsidR="00DA668D" w:rsidRPr="00782BCA" w:rsidRDefault="00DA668D" w:rsidP="00DA668D">
      <w:pPr>
        <w:spacing w:after="0" w:line="240" w:lineRule="auto"/>
        <w:ind w:firstLine="709"/>
        <w:jc w:val="both"/>
        <w:rPr>
          <w:rFonts w:ascii="Times New Roman" w:hAnsi="Times New Roman"/>
          <w:sz w:val="28"/>
          <w:szCs w:val="28"/>
        </w:rPr>
      </w:pPr>
    </w:p>
    <w:p w14:paraId="7240AB7E"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35FFE8ED" w14:textId="77777777" w:rsidR="00DA668D" w:rsidRPr="00782BCA" w:rsidRDefault="00DA668D" w:rsidP="00DA668D">
      <w:pPr>
        <w:pStyle w:val="a3"/>
        <w:ind w:firstLine="709"/>
        <w:jc w:val="both"/>
        <w:rPr>
          <w:szCs w:val="28"/>
          <w:lang w:val="ru-RU"/>
        </w:rPr>
      </w:pPr>
      <w:r w:rsidRPr="00782BCA">
        <w:rPr>
          <w:szCs w:val="28"/>
        </w:rPr>
        <w:t>Налогоплательщики</w:t>
      </w:r>
      <w:r w:rsidRPr="00782BCA">
        <w:rPr>
          <w:szCs w:val="28"/>
          <w:lang w:val="ru-RU"/>
        </w:rPr>
        <w:t xml:space="preserve"> единого сельскохозяйственного налога. Условия применения специального налогового режима. </w:t>
      </w:r>
      <w:r w:rsidRPr="00782BCA">
        <w:rPr>
          <w:szCs w:val="28"/>
        </w:rPr>
        <w:t>Объект налогообложени</w:t>
      </w:r>
      <w:r w:rsidRPr="00782BCA">
        <w:rPr>
          <w:szCs w:val="28"/>
          <w:lang w:val="ru-RU"/>
        </w:rPr>
        <w:t xml:space="preserve">я. </w:t>
      </w:r>
      <w:r w:rsidRPr="00782BCA">
        <w:rPr>
          <w:szCs w:val="28"/>
        </w:rPr>
        <w:t>Налоговая база</w:t>
      </w:r>
      <w:r w:rsidRPr="00782BCA">
        <w:rPr>
          <w:szCs w:val="28"/>
          <w:lang w:val="ru-RU"/>
        </w:rPr>
        <w:t xml:space="preserve">. </w:t>
      </w:r>
      <w:r w:rsidRPr="00782BCA">
        <w:rPr>
          <w:szCs w:val="28"/>
        </w:rPr>
        <w:t>Налоговая ставка</w:t>
      </w:r>
      <w:r w:rsidRPr="00782BCA">
        <w:rPr>
          <w:szCs w:val="28"/>
          <w:lang w:val="ru-RU"/>
        </w:rPr>
        <w:t xml:space="preserve">. </w:t>
      </w:r>
      <w:r w:rsidRPr="00782BCA">
        <w:rPr>
          <w:szCs w:val="28"/>
        </w:rPr>
        <w:t>Налоговый</w:t>
      </w:r>
      <w:r w:rsidRPr="00782BCA">
        <w:rPr>
          <w:szCs w:val="28"/>
          <w:lang w:val="ru-RU"/>
        </w:rPr>
        <w:t xml:space="preserve">, отчетный периоды. </w:t>
      </w:r>
    </w:p>
    <w:p w14:paraId="35979228" w14:textId="77777777" w:rsidR="00DA668D" w:rsidRPr="00782BCA" w:rsidRDefault="00DA668D" w:rsidP="00DA668D">
      <w:pPr>
        <w:pStyle w:val="a3"/>
        <w:ind w:firstLine="709"/>
        <w:jc w:val="both"/>
        <w:rPr>
          <w:b/>
          <w:szCs w:val="28"/>
          <w:lang w:val="ru-RU"/>
        </w:rPr>
      </w:pPr>
    </w:p>
    <w:p w14:paraId="12CEDC01" w14:textId="77777777" w:rsidR="00DA668D" w:rsidRPr="00782BCA" w:rsidRDefault="00DA668D" w:rsidP="00DA668D">
      <w:pPr>
        <w:pStyle w:val="a3"/>
        <w:ind w:firstLine="709"/>
        <w:jc w:val="both"/>
        <w:rPr>
          <w:b/>
          <w:szCs w:val="28"/>
          <w:lang w:val="ru-RU"/>
        </w:rPr>
      </w:pPr>
      <w:r w:rsidRPr="00782BCA">
        <w:rPr>
          <w:b/>
          <w:szCs w:val="28"/>
          <w:lang w:val="ru-RU"/>
        </w:rPr>
        <w:t>План семинарского занятия</w:t>
      </w:r>
    </w:p>
    <w:p w14:paraId="24DAD32E" w14:textId="77777777" w:rsidR="00DA668D" w:rsidRPr="00782BCA" w:rsidRDefault="00DA668D" w:rsidP="00DA668D">
      <w:pPr>
        <w:pStyle w:val="a3"/>
        <w:ind w:firstLine="709"/>
        <w:jc w:val="both"/>
        <w:rPr>
          <w:szCs w:val="28"/>
          <w:lang w:val="ru-RU"/>
        </w:rPr>
      </w:pPr>
      <w:r w:rsidRPr="00782BCA">
        <w:rPr>
          <w:szCs w:val="28"/>
          <w:lang w:val="ru-RU"/>
        </w:rPr>
        <w:t>1</w:t>
      </w:r>
      <w:r w:rsidRPr="00782BCA">
        <w:rPr>
          <w:szCs w:val="28"/>
        </w:rPr>
        <w:t xml:space="preserve"> Экономическое содержание единого сельскохозяйственного   налога и его место в налоговой системе</w:t>
      </w:r>
    </w:p>
    <w:p w14:paraId="79E443C1" w14:textId="77777777" w:rsidR="00DA668D" w:rsidRPr="00782BCA" w:rsidRDefault="00DA668D" w:rsidP="00DA668D">
      <w:pPr>
        <w:pStyle w:val="a3"/>
        <w:ind w:firstLine="709"/>
        <w:jc w:val="both"/>
        <w:rPr>
          <w:szCs w:val="28"/>
          <w:lang w:val="ru-RU"/>
        </w:rPr>
      </w:pPr>
      <w:r w:rsidRPr="00782BCA">
        <w:rPr>
          <w:szCs w:val="28"/>
          <w:lang w:val="ru-RU"/>
        </w:rPr>
        <w:t>2</w:t>
      </w:r>
      <w:r w:rsidRPr="00782BCA">
        <w:rPr>
          <w:szCs w:val="28"/>
        </w:rPr>
        <w:t xml:space="preserve"> Характеристика элементов налога</w:t>
      </w:r>
    </w:p>
    <w:p w14:paraId="45083E38" w14:textId="77777777" w:rsidR="00DA668D" w:rsidRPr="00782BCA" w:rsidRDefault="00DA668D" w:rsidP="00DA668D">
      <w:pPr>
        <w:pStyle w:val="a3"/>
        <w:ind w:firstLine="709"/>
        <w:jc w:val="both"/>
        <w:rPr>
          <w:szCs w:val="28"/>
          <w:lang w:val="ru-RU"/>
        </w:rPr>
      </w:pPr>
    </w:p>
    <w:p w14:paraId="6847D4F7" w14:textId="77777777" w:rsidR="00DA668D" w:rsidRPr="00782BCA" w:rsidRDefault="00DA668D" w:rsidP="00DA668D">
      <w:pPr>
        <w:pStyle w:val="a3"/>
        <w:ind w:firstLine="709"/>
        <w:jc w:val="both"/>
        <w:rPr>
          <w:i/>
          <w:szCs w:val="28"/>
          <w:lang w:val="ru-RU"/>
        </w:rPr>
      </w:pPr>
      <w:r>
        <w:rPr>
          <w:i/>
          <w:szCs w:val="28"/>
          <w:lang w:val="ru-RU"/>
        </w:rPr>
        <w:t>Контрольные вопросы:</w:t>
      </w:r>
    </w:p>
    <w:p w14:paraId="26C1F3C7" w14:textId="77777777" w:rsidR="00DA668D" w:rsidRPr="00782BCA" w:rsidRDefault="00DA668D" w:rsidP="00DA668D">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 Кто является плательщиком единого сельскохозяйственного налога?</w:t>
      </w:r>
    </w:p>
    <w:p w14:paraId="79B1F048" w14:textId="77777777" w:rsidR="00DA668D" w:rsidRPr="00782BCA" w:rsidRDefault="00DA668D" w:rsidP="00DA668D">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2 Кто признается сельскохозяйственным товаропроизводителем?</w:t>
      </w:r>
    </w:p>
    <w:p w14:paraId="3A5BF5F0" w14:textId="77777777" w:rsidR="00DA668D" w:rsidRPr="00782BCA" w:rsidRDefault="00DA668D" w:rsidP="00DA668D">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3 Как осуществляется переход организаций, крестьянских (фермерских) хозяйств и индивидуальных предпринимателей на уплату единого сельскохозяйственного налога?</w:t>
      </w:r>
    </w:p>
    <w:p w14:paraId="74F6D4B9" w14:textId="77777777" w:rsidR="00DA668D" w:rsidRPr="00782BCA" w:rsidRDefault="00DA668D" w:rsidP="00DA668D">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4 Какие организации не вправе перейти на уплату единого сельскохозяйственного налога?</w:t>
      </w:r>
    </w:p>
    <w:p w14:paraId="3C4BA38F" w14:textId="77777777" w:rsidR="00DA668D" w:rsidRPr="00782BCA" w:rsidRDefault="00DA668D" w:rsidP="00DA668D">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5 Что является объектом налогообложения единого сельскохозяйственного налога?</w:t>
      </w:r>
    </w:p>
    <w:p w14:paraId="3CCE8396" w14:textId="77777777" w:rsidR="00DA668D" w:rsidRPr="00782BCA" w:rsidRDefault="00DA668D" w:rsidP="00DA668D">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6 Каков порядок определения и признания доходов и расходов при уплате единого сельскохозяйственного налога?</w:t>
      </w:r>
    </w:p>
    <w:p w14:paraId="599AD4C7" w14:textId="77777777" w:rsidR="00DA668D" w:rsidRPr="00782BCA" w:rsidRDefault="00DA668D" w:rsidP="00DA668D">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7 Что является отчетным и налоговым периодом для единого сельскохозяйственного налога?</w:t>
      </w:r>
    </w:p>
    <w:p w14:paraId="23E1B47B" w14:textId="77777777" w:rsidR="00DA668D" w:rsidRPr="00782BCA" w:rsidRDefault="00DA668D" w:rsidP="00DA668D">
      <w:pPr>
        <w:spacing w:after="0" w:line="240" w:lineRule="auto"/>
        <w:ind w:firstLine="851"/>
        <w:jc w:val="both"/>
        <w:rPr>
          <w:rFonts w:ascii="Times New Roman" w:hAnsi="Times New Roman"/>
          <w:i/>
          <w:sz w:val="28"/>
          <w:szCs w:val="28"/>
        </w:rPr>
      </w:pPr>
    </w:p>
    <w:p w14:paraId="24D59286" w14:textId="77777777" w:rsidR="00DA668D" w:rsidRPr="006D2270" w:rsidRDefault="00DA668D" w:rsidP="00DA668D">
      <w:pPr>
        <w:ind w:firstLine="851"/>
        <w:jc w:val="both"/>
        <w:rPr>
          <w:rFonts w:ascii="Times New Roman" w:hAnsi="Times New Roman"/>
          <w:b/>
          <w:sz w:val="28"/>
          <w:szCs w:val="28"/>
        </w:rPr>
      </w:pPr>
      <w:r w:rsidRPr="006D2270">
        <w:rPr>
          <w:rFonts w:ascii="Times New Roman" w:hAnsi="Times New Roman"/>
          <w:b/>
          <w:sz w:val="28"/>
          <w:szCs w:val="28"/>
        </w:rPr>
        <w:t>6.2 Упрощенная система налогообложения</w:t>
      </w:r>
    </w:p>
    <w:p w14:paraId="3062EF3B"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 рассмотреть экономическое значение упрощенной системы налогообложения, порядок исчисления и уплаты единого налога, взимаемого при применении упрощенной системы налогообложения</w:t>
      </w:r>
    </w:p>
    <w:p w14:paraId="5E806806" w14:textId="77777777" w:rsidR="00DA668D" w:rsidRPr="00782BCA" w:rsidRDefault="00DA668D" w:rsidP="00DA668D">
      <w:pPr>
        <w:spacing w:after="0" w:line="240" w:lineRule="auto"/>
        <w:ind w:firstLine="709"/>
        <w:jc w:val="both"/>
        <w:rPr>
          <w:rFonts w:ascii="Times New Roman" w:hAnsi="Times New Roman"/>
          <w:sz w:val="28"/>
          <w:szCs w:val="28"/>
        </w:rPr>
      </w:pPr>
    </w:p>
    <w:p w14:paraId="7F2393DB"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12EC250F" w14:textId="77777777" w:rsidR="00DA668D" w:rsidRPr="00782BCA" w:rsidRDefault="00DA668D" w:rsidP="00DA668D">
      <w:pPr>
        <w:pStyle w:val="a3"/>
        <w:ind w:firstLine="709"/>
        <w:jc w:val="both"/>
        <w:rPr>
          <w:szCs w:val="28"/>
          <w:lang w:val="ru-RU"/>
        </w:rPr>
      </w:pPr>
      <w:r w:rsidRPr="00782BCA">
        <w:rPr>
          <w:snapToGrid w:val="0"/>
          <w:szCs w:val="28"/>
        </w:rPr>
        <w:t>Налогоплательщик</w:t>
      </w:r>
      <w:r w:rsidRPr="00782BCA">
        <w:rPr>
          <w:snapToGrid w:val="0"/>
          <w:szCs w:val="28"/>
          <w:lang w:val="ru-RU"/>
        </w:rPr>
        <w:t xml:space="preserve">и единого налога, уплачиваемого в связи с применением упрощенной системы налогообложения. </w:t>
      </w:r>
      <w:r w:rsidRPr="00782BCA">
        <w:rPr>
          <w:snapToGrid w:val="0"/>
          <w:szCs w:val="28"/>
        </w:rPr>
        <w:t>Порядок и условия начала и прекращения применения упрощенной системы налогообложени</w:t>
      </w:r>
      <w:r w:rsidRPr="00782BCA">
        <w:rPr>
          <w:snapToGrid w:val="0"/>
          <w:szCs w:val="28"/>
          <w:lang w:val="ru-RU"/>
        </w:rPr>
        <w:t xml:space="preserve">я. </w:t>
      </w:r>
      <w:r w:rsidRPr="00782BCA">
        <w:rPr>
          <w:snapToGrid w:val="0"/>
          <w:szCs w:val="28"/>
        </w:rPr>
        <w:t>Объект налогообложения</w:t>
      </w:r>
      <w:r w:rsidRPr="00782BCA">
        <w:rPr>
          <w:snapToGrid w:val="0"/>
          <w:szCs w:val="28"/>
          <w:lang w:val="ru-RU"/>
        </w:rPr>
        <w:t>.</w:t>
      </w:r>
      <w:r w:rsidRPr="00782BCA">
        <w:rPr>
          <w:szCs w:val="28"/>
        </w:rPr>
        <w:t xml:space="preserve"> Порядок признания доходов и расходов</w:t>
      </w:r>
      <w:r w:rsidRPr="00782BCA">
        <w:rPr>
          <w:szCs w:val="28"/>
          <w:lang w:val="ru-RU"/>
        </w:rPr>
        <w:t xml:space="preserve">. </w:t>
      </w:r>
      <w:r w:rsidRPr="00782BCA">
        <w:rPr>
          <w:snapToGrid w:val="0"/>
          <w:szCs w:val="28"/>
        </w:rPr>
        <w:t>Налоговая база</w:t>
      </w:r>
      <w:r w:rsidRPr="00782BCA">
        <w:rPr>
          <w:snapToGrid w:val="0"/>
          <w:szCs w:val="28"/>
          <w:lang w:val="ru-RU"/>
        </w:rPr>
        <w:t xml:space="preserve">. </w:t>
      </w:r>
      <w:r w:rsidRPr="00782BCA">
        <w:rPr>
          <w:snapToGrid w:val="0"/>
          <w:szCs w:val="28"/>
        </w:rPr>
        <w:t>Налоговая ставка</w:t>
      </w:r>
      <w:r w:rsidRPr="00782BCA">
        <w:rPr>
          <w:snapToGrid w:val="0"/>
          <w:szCs w:val="28"/>
          <w:lang w:val="ru-RU"/>
        </w:rPr>
        <w:t xml:space="preserve">. </w:t>
      </w:r>
      <w:r w:rsidRPr="00782BCA">
        <w:rPr>
          <w:snapToGrid w:val="0"/>
          <w:szCs w:val="28"/>
        </w:rPr>
        <w:t>Налоговый период</w:t>
      </w:r>
      <w:r w:rsidRPr="00782BCA">
        <w:rPr>
          <w:snapToGrid w:val="0"/>
          <w:szCs w:val="28"/>
          <w:lang w:val="ru-RU"/>
        </w:rPr>
        <w:t>. Порядок исчисления и уплаты единого налога.</w:t>
      </w:r>
    </w:p>
    <w:p w14:paraId="08566487" w14:textId="77777777" w:rsidR="00DA668D" w:rsidRPr="00782BCA" w:rsidRDefault="00DA668D" w:rsidP="00DA668D">
      <w:pPr>
        <w:pStyle w:val="a3"/>
        <w:ind w:firstLine="709"/>
        <w:jc w:val="both"/>
        <w:rPr>
          <w:szCs w:val="28"/>
          <w:lang w:val="ru-RU"/>
        </w:rPr>
      </w:pPr>
    </w:p>
    <w:p w14:paraId="755B4BBB" w14:textId="77777777" w:rsidR="00DA668D" w:rsidRPr="00782BCA" w:rsidRDefault="00DA668D" w:rsidP="00DA668D">
      <w:pPr>
        <w:pStyle w:val="a3"/>
        <w:ind w:firstLine="709"/>
        <w:jc w:val="both"/>
        <w:rPr>
          <w:b/>
          <w:szCs w:val="28"/>
          <w:lang w:val="ru-RU"/>
        </w:rPr>
      </w:pPr>
      <w:r w:rsidRPr="00782BCA">
        <w:rPr>
          <w:b/>
          <w:szCs w:val="28"/>
          <w:lang w:val="ru-RU"/>
        </w:rPr>
        <w:t>План семинарского занятия</w:t>
      </w:r>
    </w:p>
    <w:p w14:paraId="4A754A15" w14:textId="77777777" w:rsidR="00DA668D" w:rsidRPr="00782BCA" w:rsidRDefault="00DA668D" w:rsidP="00DA668D">
      <w:pPr>
        <w:pStyle w:val="a3"/>
        <w:ind w:firstLine="709"/>
        <w:jc w:val="both"/>
        <w:rPr>
          <w:szCs w:val="28"/>
          <w:lang w:val="ru-RU"/>
        </w:rPr>
      </w:pPr>
      <w:r w:rsidRPr="00782BCA">
        <w:rPr>
          <w:szCs w:val="28"/>
          <w:lang w:val="ru-RU"/>
        </w:rPr>
        <w:t xml:space="preserve">1 </w:t>
      </w:r>
      <w:r w:rsidRPr="00782BCA">
        <w:rPr>
          <w:snapToGrid w:val="0"/>
          <w:szCs w:val="28"/>
        </w:rPr>
        <w:t>Экономическое содержание упрощенной системы                            налогообложения, ее место в налоговой системе и доходах бюджета</w:t>
      </w:r>
    </w:p>
    <w:p w14:paraId="10A7D8EE" w14:textId="77777777" w:rsidR="00DA668D" w:rsidRPr="00782BCA" w:rsidRDefault="00DA668D" w:rsidP="00DA668D">
      <w:pPr>
        <w:pStyle w:val="a3"/>
        <w:ind w:firstLine="709"/>
        <w:jc w:val="both"/>
        <w:rPr>
          <w:szCs w:val="28"/>
          <w:lang w:val="ru-RU"/>
        </w:rPr>
      </w:pPr>
      <w:r w:rsidRPr="00782BCA">
        <w:rPr>
          <w:szCs w:val="28"/>
          <w:lang w:val="ru-RU"/>
        </w:rPr>
        <w:t>2</w:t>
      </w:r>
      <w:r w:rsidRPr="00782BCA">
        <w:rPr>
          <w:szCs w:val="28"/>
        </w:rPr>
        <w:t xml:space="preserve"> Характеристика элементов налога</w:t>
      </w:r>
    </w:p>
    <w:p w14:paraId="1239D903" w14:textId="77777777" w:rsidR="00DA668D" w:rsidRPr="00782BCA" w:rsidRDefault="00DA668D" w:rsidP="00DA668D">
      <w:pPr>
        <w:pStyle w:val="a3"/>
        <w:ind w:firstLine="709"/>
        <w:jc w:val="both"/>
        <w:rPr>
          <w:i/>
          <w:szCs w:val="28"/>
          <w:lang w:val="ru-RU"/>
        </w:rPr>
      </w:pPr>
    </w:p>
    <w:p w14:paraId="5047048E" w14:textId="77777777" w:rsidR="00DA668D" w:rsidRPr="00782BCA" w:rsidRDefault="00DA668D" w:rsidP="00DA668D">
      <w:pPr>
        <w:pStyle w:val="a3"/>
        <w:ind w:firstLine="709"/>
        <w:jc w:val="both"/>
        <w:rPr>
          <w:i/>
          <w:szCs w:val="28"/>
          <w:lang w:val="ru-RU"/>
        </w:rPr>
      </w:pPr>
      <w:r w:rsidRPr="00782BCA">
        <w:rPr>
          <w:i/>
          <w:szCs w:val="28"/>
          <w:lang w:val="ru-RU"/>
        </w:rPr>
        <w:t>Контрольные вопросы:</w:t>
      </w:r>
    </w:p>
    <w:p w14:paraId="4F86ABD4" w14:textId="77777777" w:rsidR="00DA668D" w:rsidRPr="00782BCA" w:rsidRDefault="00DA668D" w:rsidP="00DA668D">
      <w:pPr>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 Каково экономическое значение упрощенной системы налогообложения?</w:t>
      </w:r>
    </w:p>
    <w:p w14:paraId="7C7AC199" w14:textId="77777777" w:rsidR="00DA668D" w:rsidRPr="00782BCA" w:rsidRDefault="00DA668D" w:rsidP="00DA668D">
      <w:pPr>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2 Кто вправе применять упрощенную систему налогообложения?</w:t>
      </w:r>
    </w:p>
    <w:p w14:paraId="0C6205C5" w14:textId="77777777" w:rsidR="00DA668D" w:rsidRPr="00782BCA" w:rsidRDefault="00DA668D" w:rsidP="00DA668D">
      <w:pPr>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3 Замену уплаты каких налогов предусматривает применение упрощенной системы налогообложения организациями?</w:t>
      </w:r>
    </w:p>
    <w:p w14:paraId="2783FB5C" w14:textId="77777777" w:rsidR="00DA668D" w:rsidRPr="00782BCA" w:rsidRDefault="00DA668D" w:rsidP="00DA668D">
      <w:pPr>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4 Какие налогоплательщики не вправе применять упрощенную систему налогообложения?</w:t>
      </w:r>
    </w:p>
    <w:p w14:paraId="0D4EB305" w14:textId="77777777" w:rsidR="00DA668D" w:rsidRPr="00782BCA" w:rsidRDefault="00DA668D" w:rsidP="00DA668D">
      <w:pPr>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5 Что является объектом налогообложения для налогоплательщиков, применяющих упрощенную систему налогообложения?</w:t>
      </w:r>
    </w:p>
    <w:p w14:paraId="1F367BF1" w14:textId="77777777" w:rsidR="00DA668D" w:rsidRPr="00782BCA" w:rsidRDefault="00DA668D" w:rsidP="00DA668D">
      <w:pPr>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6 Что такое минимальный налог при упрощенной системе налогообложения и в каком случае он уплачивается?</w:t>
      </w:r>
    </w:p>
    <w:p w14:paraId="083D9E14" w14:textId="77777777" w:rsidR="00DA668D" w:rsidRPr="00782BCA" w:rsidRDefault="00DA668D" w:rsidP="00DA668D">
      <w:pPr>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7 Какова величина налоговых ставок, применяемых при упрощенной системе налогообложения?</w:t>
      </w:r>
    </w:p>
    <w:p w14:paraId="3EE60A5B" w14:textId="77777777" w:rsidR="00DA668D" w:rsidRPr="00782BCA" w:rsidRDefault="00DA668D" w:rsidP="00DA668D">
      <w:pPr>
        <w:pStyle w:val="a3"/>
        <w:ind w:firstLine="851"/>
        <w:jc w:val="both"/>
        <w:rPr>
          <w:szCs w:val="28"/>
          <w:lang w:val="ru-RU"/>
        </w:rPr>
      </w:pPr>
      <w:r w:rsidRPr="00782BCA">
        <w:rPr>
          <w:szCs w:val="28"/>
        </w:rPr>
        <w:t xml:space="preserve">8 </w:t>
      </w:r>
      <w:r w:rsidRPr="00782BCA">
        <w:rPr>
          <w:szCs w:val="28"/>
          <w:lang w:val="ru-RU"/>
        </w:rPr>
        <w:t>Раскройте п</w:t>
      </w:r>
      <w:r w:rsidRPr="00782BCA">
        <w:rPr>
          <w:snapToGrid w:val="0"/>
          <w:szCs w:val="28"/>
          <w:lang w:val="ru-RU"/>
        </w:rPr>
        <w:t>орядок исчисления и уплаты единого налога.</w:t>
      </w:r>
    </w:p>
    <w:p w14:paraId="1A281B87" w14:textId="77777777" w:rsidR="00DA668D" w:rsidRPr="00782BCA" w:rsidRDefault="00DA668D" w:rsidP="00DA668D">
      <w:pPr>
        <w:spacing w:after="0" w:line="240" w:lineRule="auto"/>
        <w:ind w:firstLine="851"/>
        <w:jc w:val="both"/>
        <w:rPr>
          <w:rFonts w:ascii="Times New Roman" w:hAnsi="Times New Roman"/>
          <w:i/>
          <w:sz w:val="28"/>
          <w:szCs w:val="28"/>
        </w:rPr>
      </w:pPr>
    </w:p>
    <w:p w14:paraId="0FB4D50D" w14:textId="77777777" w:rsidR="00DA668D" w:rsidRPr="009F1C01" w:rsidRDefault="00DA668D" w:rsidP="00DA668D">
      <w:pPr>
        <w:ind w:firstLine="851"/>
        <w:jc w:val="both"/>
        <w:rPr>
          <w:rFonts w:ascii="Times New Roman" w:hAnsi="Times New Roman"/>
          <w:b/>
          <w:sz w:val="28"/>
          <w:szCs w:val="28"/>
        </w:rPr>
      </w:pPr>
      <w:r w:rsidRPr="009F1C01">
        <w:rPr>
          <w:rFonts w:ascii="Times New Roman" w:hAnsi="Times New Roman"/>
          <w:b/>
          <w:sz w:val="28"/>
          <w:szCs w:val="28"/>
        </w:rPr>
        <w:t>6.3  Патентная система налогообложения</w:t>
      </w:r>
    </w:p>
    <w:p w14:paraId="275E0062" w14:textId="77777777" w:rsidR="00DA668D" w:rsidRPr="00782BCA" w:rsidRDefault="00DA668D" w:rsidP="00DA668D">
      <w:pPr>
        <w:spacing w:after="0" w:line="240" w:lineRule="auto"/>
        <w:ind w:firstLine="709"/>
        <w:jc w:val="both"/>
        <w:rPr>
          <w:rFonts w:ascii="Times New Roman" w:hAnsi="Times New Roman"/>
          <w:sz w:val="28"/>
          <w:szCs w:val="28"/>
        </w:rPr>
      </w:pPr>
      <w:r w:rsidRPr="00782BCA">
        <w:rPr>
          <w:rFonts w:ascii="Times New Roman" w:hAnsi="Times New Roman"/>
          <w:bCs/>
          <w:i/>
          <w:iCs/>
          <w:sz w:val="28"/>
          <w:szCs w:val="28"/>
        </w:rPr>
        <w:t>Цель лекции</w:t>
      </w:r>
      <w:r w:rsidRPr="00782BCA">
        <w:rPr>
          <w:rFonts w:ascii="Times New Roman" w:hAnsi="Times New Roman"/>
          <w:i/>
          <w:sz w:val="28"/>
          <w:szCs w:val="28"/>
        </w:rPr>
        <w:t xml:space="preserve"> – изучить экономическое содержание, порядок исчисления и уплаты единого налога, уплачиваемого при применении патентной системы налогообложения</w:t>
      </w:r>
    </w:p>
    <w:p w14:paraId="5C416CF7" w14:textId="77777777" w:rsidR="00DA668D" w:rsidRPr="00782BCA" w:rsidRDefault="00DA668D" w:rsidP="00DA668D">
      <w:pPr>
        <w:pStyle w:val="a3"/>
        <w:ind w:firstLine="709"/>
        <w:jc w:val="both"/>
        <w:rPr>
          <w:b/>
          <w:szCs w:val="28"/>
          <w:lang w:val="ru-RU"/>
        </w:rPr>
      </w:pPr>
    </w:p>
    <w:p w14:paraId="54FE36DE" w14:textId="77777777" w:rsidR="00DA668D" w:rsidRPr="00782BCA" w:rsidRDefault="00DA668D" w:rsidP="00DA668D">
      <w:pPr>
        <w:pStyle w:val="a3"/>
        <w:ind w:firstLine="709"/>
        <w:jc w:val="both"/>
        <w:rPr>
          <w:b/>
          <w:szCs w:val="28"/>
          <w:lang w:val="ru-RU"/>
        </w:rPr>
      </w:pPr>
      <w:r w:rsidRPr="00782BCA">
        <w:rPr>
          <w:b/>
          <w:szCs w:val="28"/>
          <w:lang w:val="ru-RU"/>
        </w:rPr>
        <w:t>Основное содержание темы</w:t>
      </w:r>
    </w:p>
    <w:p w14:paraId="378BB525" w14:textId="77777777" w:rsidR="00DA668D" w:rsidRPr="00782BCA" w:rsidRDefault="00DA668D" w:rsidP="00DA668D">
      <w:pPr>
        <w:pStyle w:val="a3"/>
        <w:ind w:firstLine="709"/>
        <w:jc w:val="both"/>
        <w:rPr>
          <w:szCs w:val="28"/>
          <w:lang w:val="ru-RU"/>
        </w:rPr>
      </w:pPr>
      <w:r w:rsidRPr="00782BCA">
        <w:rPr>
          <w:szCs w:val="28"/>
          <w:lang w:val="ru-RU"/>
        </w:rPr>
        <w:t>Виды предпринимательской деятельности, в отношении которых возможно применение патентной системы налогообложения.</w:t>
      </w:r>
      <w:r w:rsidRPr="00782BCA">
        <w:rPr>
          <w:snapToGrid w:val="0"/>
          <w:szCs w:val="28"/>
        </w:rPr>
        <w:t xml:space="preserve"> </w:t>
      </w:r>
      <w:r w:rsidRPr="00782BCA">
        <w:rPr>
          <w:snapToGrid w:val="0"/>
          <w:szCs w:val="28"/>
          <w:lang w:val="ru-RU"/>
        </w:rPr>
        <w:t xml:space="preserve">Условия применения патентной системы налогообложения. </w:t>
      </w:r>
      <w:r w:rsidRPr="00782BCA">
        <w:rPr>
          <w:snapToGrid w:val="0"/>
          <w:szCs w:val="28"/>
        </w:rPr>
        <w:t>Налогоплательщики</w:t>
      </w:r>
      <w:r w:rsidRPr="00782BCA">
        <w:rPr>
          <w:snapToGrid w:val="0"/>
          <w:szCs w:val="28"/>
          <w:lang w:val="ru-RU"/>
        </w:rPr>
        <w:t xml:space="preserve"> единого налога.</w:t>
      </w:r>
      <w:r w:rsidRPr="00782BCA">
        <w:rPr>
          <w:snapToGrid w:val="0"/>
          <w:szCs w:val="28"/>
        </w:rPr>
        <w:t xml:space="preserve"> Объект налогообложения</w:t>
      </w:r>
      <w:r w:rsidRPr="00782BCA">
        <w:rPr>
          <w:snapToGrid w:val="0"/>
          <w:szCs w:val="28"/>
          <w:lang w:val="ru-RU"/>
        </w:rPr>
        <w:t xml:space="preserve">. </w:t>
      </w:r>
      <w:r w:rsidRPr="00782BCA">
        <w:rPr>
          <w:snapToGrid w:val="0"/>
          <w:szCs w:val="28"/>
        </w:rPr>
        <w:t>Налоговая база</w:t>
      </w:r>
      <w:r w:rsidRPr="00782BCA">
        <w:rPr>
          <w:snapToGrid w:val="0"/>
          <w:szCs w:val="28"/>
          <w:lang w:val="ru-RU"/>
        </w:rPr>
        <w:t>. Налоговый период. Порядок исчисления и уплаты единого налога.</w:t>
      </w:r>
    </w:p>
    <w:p w14:paraId="05B125C3" w14:textId="77777777" w:rsidR="00DA668D" w:rsidRPr="00782BCA" w:rsidRDefault="00DA668D" w:rsidP="00DA668D">
      <w:pPr>
        <w:pStyle w:val="a3"/>
        <w:ind w:firstLine="709"/>
        <w:jc w:val="both"/>
        <w:rPr>
          <w:szCs w:val="28"/>
          <w:lang w:val="ru-RU"/>
        </w:rPr>
      </w:pPr>
    </w:p>
    <w:p w14:paraId="78024ABB" w14:textId="77777777" w:rsidR="00DA668D" w:rsidRPr="00782BCA" w:rsidRDefault="00DA668D" w:rsidP="00DA668D">
      <w:pPr>
        <w:pStyle w:val="a3"/>
        <w:ind w:firstLine="709"/>
        <w:jc w:val="both"/>
        <w:rPr>
          <w:b/>
          <w:szCs w:val="28"/>
          <w:lang w:val="ru-RU"/>
        </w:rPr>
      </w:pPr>
      <w:r w:rsidRPr="00782BCA">
        <w:rPr>
          <w:b/>
          <w:szCs w:val="28"/>
          <w:lang w:val="ru-RU"/>
        </w:rPr>
        <w:t>План семинарского занятия</w:t>
      </w:r>
    </w:p>
    <w:p w14:paraId="0AF9DE2D" w14:textId="77777777" w:rsidR="00DA668D" w:rsidRPr="00782BCA" w:rsidRDefault="00DA668D" w:rsidP="00DA668D">
      <w:pPr>
        <w:pStyle w:val="a3"/>
        <w:ind w:firstLine="709"/>
        <w:jc w:val="both"/>
        <w:rPr>
          <w:szCs w:val="28"/>
          <w:lang w:val="ru-RU"/>
        </w:rPr>
      </w:pPr>
      <w:r w:rsidRPr="00782BCA">
        <w:rPr>
          <w:szCs w:val="28"/>
          <w:lang w:val="ru-RU"/>
        </w:rPr>
        <w:t>1</w:t>
      </w:r>
      <w:r w:rsidRPr="00782BCA">
        <w:rPr>
          <w:szCs w:val="28"/>
        </w:rPr>
        <w:t xml:space="preserve"> </w:t>
      </w:r>
      <w:r w:rsidRPr="00782BCA">
        <w:rPr>
          <w:szCs w:val="28"/>
          <w:lang w:val="ru-RU"/>
        </w:rPr>
        <w:t>Экономическое содержание патентной системы налогообложения</w:t>
      </w:r>
    </w:p>
    <w:p w14:paraId="2ECD09BD" w14:textId="77777777" w:rsidR="00DA668D" w:rsidRPr="00782BCA" w:rsidRDefault="00DA668D" w:rsidP="00DA668D">
      <w:pPr>
        <w:pStyle w:val="a3"/>
        <w:ind w:firstLine="709"/>
        <w:jc w:val="both"/>
        <w:rPr>
          <w:szCs w:val="28"/>
          <w:lang w:val="ru-RU"/>
        </w:rPr>
      </w:pPr>
      <w:r w:rsidRPr="00782BCA">
        <w:rPr>
          <w:szCs w:val="28"/>
          <w:lang w:val="ru-RU"/>
        </w:rPr>
        <w:t>2</w:t>
      </w:r>
      <w:r w:rsidRPr="00782BCA">
        <w:rPr>
          <w:szCs w:val="28"/>
        </w:rPr>
        <w:t xml:space="preserve"> </w:t>
      </w:r>
      <w:r w:rsidRPr="00782BCA">
        <w:rPr>
          <w:szCs w:val="28"/>
          <w:lang w:val="ru-RU"/>
        </w:rPr>
        <w:t>Характеристика элементов налога, уплачиваемого при применении патентной системы налогообложения</w:t>
      </w:r>
    </w:p>
    <w:p w14:paraId="0AFB63A4" w14:textId="77777777" w:rsidR="00DA668D" w:rsidRPr="00782BCA" w:rsidRDefault="00DA668D" w:rsidP="00DA668D">
      <w:pPr>
        <w:pStyle w:val="a3"/>
        <w:ind w:firstLine="709"/>
        <w:jc w:val="both"/>
        <w:rPr>
          <w:i/>
          <w:szCs w:val="28"/>
          <w:lang w:val="ru-RU"/>
        </w:rPr>
      </w:pPr>
    </w:p>
    <w:p w14:paraId="692A4518" w14:textId="77777777" w:rsidR="00DA668D" w:rsidRPr="00782BCA" w:rsidRDefault="00DA668D" w:rsidP="00DA668D">
      <w:pPr>
        <w:pStyle w:val="a3"/>
        <w:ind w:firstLine="709"/>
        <w:jc w:val="both"/>
        <w:rPr>
          <w:i/>
          <w:szCs w:val="28"/>
          <w:lang w:val="ru-RU"/>
        </w:rPr>
      </w:pPr>
      <w:r w:rsidRPr="00782BCA">
        <w:rPr>
          <w:i/>
          <w:szCs w:val="28"/>
          <w:lang w:val="ru-RU"/>
        </w:rPr>
        <w:t>Контрольные вопросы:</w:t>
      </w:r>
    </w:p>
    <w:p w14:paraId="15A9A49B" w14:textId="77777777" w:rsidR="00DA668D" w:rsidRPr="00782BCA" w:rsidRDefault="00DA668D" w:rsidP="00DA668D">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1 Каковы принципиальные отличия патентной системы налогообложения от других специальных налоговых режимов?</w:t>
      </w:r>
    </w:p>
    <w:p w14:paraId="281C7D97" w14:textId="77777777" w:rsidR="00DA668D" w:rsidRPr="00782BCA" w:rsidRDefault="00DA668D" w:rsidP="00DA668D">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2 Кем устанавливается и вводится в действие патентная система налогообложения?</w:t>
      </w:r>
    </w:p>
    <w:p w14:paraId="680AD4EE" w14:textId="77777777" w:rsidR="00DA668D" w:rsidRPr="00782BCA" w:rsidRDefault="00DA668D" w:rsidP="00DA668D">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 xml:space="preserve">3 Какие показатели по единому налогу определяются законами </w:t>
      </w:r>
      <w:r w:rsidRPr="00782BCA">
        <w:rPr>
          <w:rFonts w:ascii="Times New Roman" w:eastAsia="Times New Roman" w:hAnsi="Times New Roman"/>
          <w:snapToGrid w:val="0"/>
          <w:sz w:val="28"/>
          <w:szCs w:val="28"/>
          <w:lang w:eastAsia="ru-RU"/>
        </w:rPr>
        <w:t>представительных органов муниципальных районов, городских округов и городов федерального значения Москвы и Санкт-Петербурга</w:t>
      </w:r>
      <w:r w:rsidRPr="00782BCA">
        <w:rPr>
          <w:rFonts w:ascii="Times New Roman" w:eastAsia="Times New Roman" w:hAnsi="Times New Roman"/>
          <w:sz w:val="28"/>
          <w:szCs w:val="28"/>
          <w:lang w:eastAsia="ru-RU"/>
        </w:rPr>
        <w:t>?</w:t>
      </w:r>
    </w:p>
    <w:p w14:paraId="0297AED1" w14:textId="77777777" w:rsidR="00DA668D" w:rsidRPr="00782BCA" w:rsidRDefault="00DA668D" w:rsidP="00DA668D">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4 Что является объектом налогообложения для применения патентной системы налогообложения?</w:t>
      </w:r>
    </w:p>
    <w:p w14:paraId="101A412D" w14:textId="77777777" w:rsidR="00DA668D" w:rsidRPr="00782BCA" w:rsidRDefault="00DA668D" w:rsidP="00DA668D">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7 Какая ставка установлена для применения патентной системы налогообложения?</w:t>
      </w:r>
    </w:p>
    <w:p w14:paraId="5A430622" w14:textId="77777777" w:rsidR="00DA668D" w:rsidRPr="00782BCA" w:rsidRDefault="00DA668D" w:rsidP="00DA668D">
      <w:pPr>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82BCA">
        <w:rPr>
          <w:rFonts w:ascii="Times New Roman" w:eastAsia="Times New Roman" w:hAnsi="Times New Roman"/>
          <w:sz w:val="28"/>
          <w:szCs w:val="28"/>
          <w:lang w:eastAsia="ru-RU"/>
        </w:rPr>
        <w:t>8 Раскройте порядок исчисления и сроки уплаты единого налога, взимаемого при применении  патентной системы налогообложения.</w:t>
      </w:r>
    </w:p>
    <w:p w14:paraId="584F2C54" w14:textId="77777777" w:rsidR="00DA668D" w:rsidRPr="00782BCA" w:rsidRDefault="00DA668D" w:rsidP="00DA668D">
      <w:pPr>
        <w:spacing w:after="0" w:line="240" w:lineRule="auto"/>
        <w:ind w:firstLine="851"/>
        <w:jc w:val="both"/>
        <w:rPr>
          <w:rFonts w:ascii="Times New Roman" w:hAnsi="Times New Roman"/>
          <w:i/>
          <w:sz w:val="28"/>
          <w:szCs w:val="28"/>
        </w:rPr>
      </w:pPr>
    </w:p>
    <w:p w14:paraId="70647485" w14:textId="77777777" w:rsidR="00DA668D" w:rsidRPr="00E34DA1" w:rsidRDefault="00DA668D" w:rsidP="00DA668D">
      <w:pPr>
        <w:pStyle w:val="1"/>
        <w:ind w:firstLine="851"/>
        <w:jc w:val="both"/>
        <w:rPr>
          <w:rFonts w:ascii="Times New Roman" w:hAnsi="Times New Roman"/>
          <w:sz w:val="28"/>
          <w:szCs w:val="28"/>
        </w:rPr>
      </w:pPr>
      <w:bookmarkStart w:id="12" w:name="_Toc49847476"/>
      <w:bookmarkStart w:id="13" w:name="_Toc99356464"/>
      <w:r w:rsidRPr="00E34DA1">
        <w:rPr>
          <w:rFonts w:ascii="Times New Roman" w:hAnsi="Times New Roman"/>
          <w:sz w:val="28"/>
          <w:szCs w:val="28"/>
          <w:lang w:val="ru-RU"/>
        </w:rPr>
        <w:t xml:space="preserve">3  </w:t>
      </w:r>
      <w:r w:rsidRPr="00E34DA1">
        <w:rPr>
          <w:rFonts w:ascii="Times New Roman" w:hAnsi="Times New Roman"/>
          <w:sz w:val="28"/>
          <w:szCs w:val="28"/>
        </w:rPr>
        <w:t>Методические указания по самостоятельной работе</w:t>
      </w:r>
      <w:bookmarkEnd w:id="12"/>
      <w:bookmarkEnd w:id="13"/>
    </w:p>
    <w:p w14:paraId="58D702A2" w14:textId="77777777" w:rsidR="00DA668D" w:rsidRPr="00E34DA1" w:rsidRDefault="00DA668D" w:rsidP="00DA668D">
      <w:pPr>
        <w:widowControl w:val="0"/>
        <w:spacing w:after="0" w:line="240" w:lineRule="auto"/>
        <w:ind w:firstLine="709"/>
        <w:jc w:val="both"/>
        <w:rPr>
          <w:rFonts w:ascii="Times New Roman" w:hAnsi="Times New Roman"/>
          <w:sz w:val="28"/>
          <w:szCs w:val="20"/>
          <w:lang w:eastAsia="ru-RU"/>
        </w:rPr>
      </w:pPr>
      <w:r w:rsidRPr="00E34DA1">
        <w:rPr>
          <w:rFonts w:ascii="Times New Roman" w:hAnsi="Times New Roman"/>
          <w:sz w:val="28"/>
          <w:szCs w:val="20"/>
          <w:lang w:eastAsia="ru-RU"/>
        </w:rPr>
        <w:t xml:space="preserve">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Самостоятельная работа по дисциплине предполагает: </w:t>
      </w:r>
    </w:p>
    <w:p w14:paraId="4B8CE57B" w14:textId="77777777" w:rsidR="00DA668D" w:rsidRPr="00E34DA1" w:rsidRDefault="00DA668D" w:rsidP="00DA668D">
      <w:pPr>
        <w:widowControl w:val="0"/>
        <w:spacing w:after="0" w:line="240" w:lineRule="auto"/>
        <w:ind w:firstLine="709"/>
        <w:jc w:val="both"/>
        <w:rPr>
          <w:rFonts w:ascii="Times New Roman" w:hAnsi="Times New Roman"/>
          <w:sz w:val="28"/>
          <w:szCs w:val="20"/>
          <w:lang w:eastAsia="ru-RU"/>
        </w:rPr>
      </w:pPr>
      <w:r w:rsidRPr="00E34DA1">
        <w:rPr>
          <w:rFonts w:ascii="Times New Roman" w:hAnsi="Times New Roman"/>
          <w:sz w:val="28"/>
          <w:szCs w:val="20"/>
          <w:lang w:eastAsia="ru-RU"/>
        </w:rPr>
        <w:t>- проработку и повторение лекционного материала, а также основной и дополнительной литературы при подготовке к практическим занятиям, рубежному контролю, промежуточной аттестации;</w:t>
      </w:r>
    </w:p>
    <w:p w14:paraId="774C7759" w14:textId="77777777" w:rsidR="00DA668D" w:rsidRPr="00E34DA1" w:rsidRDefault="00DA668D" w:rsidP="00DA668D">
      <w:pPr>
        <w:widowControl w:val="0"/>
        <w:spacing w:after="0" w:line="240" w:lineRule="auto"/>
        <w:ind w:firstLine="709"/>
        <w:jc w:val="both"/>
        <w:rPr>
          <w:rFonts w:ascii="Times New Roman" w:hAnsi="Times New Roman"/>
          <w:sz w:val="28"/>
          <w:szCs w:val="20"/>
          <w:lang w:eastAsia="ru-RU"/>
        </w:rPr>
      </w:pPr>
      <w:r w:rsidRPr="00E34DA1">
        <w:rPr>
          <w:rFonts w:ascii="Times New Roman" w:hAnsi="Times New Roman"/>
          <w:sz w:val="28"/>
          <w:szCs w:val="20"/>
          <w:lang w:eastAsia="ru-RU"/>
        </w:rPr>
        <w:t>- поиск информации в</w:t>
      </w:r>
      <w:r>
        <w:rPr>
          <w:rFonts w:ascii="Times New Roman" w:hAnsi="Times New Roman"/>
          <w:sz w:val="28"/>
          <w:szCs w:val="20"/>
          <w:lang w:eastAsia="ru-RU"/>
        </w:rPr>
        <w:t xml:space="preserve"> </w:t>
      </w:r>
      <w:r w:rsidRPr="00E34DA1">
        <w:rPr>
          <w:rFonts w:ascii="Times New Roman" w:hAnsi="Times New Roman"/>
          <w:sz w:val="28"/>
          <w:szCs w:val="20"/>
          <w:lang w:eastAsia="ru-RU"/>
        </w:rPr>
        <w:t>учебной, научной, периодической литературе, интернет-ресурсах</w:t>
      </w:r>
      <w:r>
        <w:rPr>
          <w:rFonts w:ascii="Times New Roman" w:hAnsi="Times New Roman"/>
          <w:sz w:val="28"/>
          <w:szCs w:val="20"/>
          <w:lang w:eastAsia="ru-RU"/>
        </w:rPr>
        <w:t xml:space="preserve"> </w:t>
      </w:r>
      <w:r w:rsidRPr="00E34DA1">
        <w:rPr>
          <w:rFonts w:ascii="Times New Roman" w:hAnsi="Times New Roman"/>
          <w:sz w:val="28"/>
          <w:szCs w:val="20"/>
          <w:lang w:eastAsia="ru-RU"/>
        </w:rPr>
        <w:t>для выполнения самостоятельной работы, подготовки ответов и необходимой информации по предложенным вопросам и заданиям;</w:t>
      </w:r>
    </w:p>
    <w:p w14:paraId="4B8B7F1A" w14:textId="77777777" w:rsidR="00DA668D" w:rsidRPr="00E34DA1" w:rsidRDefault="00DA668D" w:rsidP="00DA668D">
      <w:pPr>
        <w:widowControl w:val="0"/>
        <w:spacing w:after="0" w:line="240" w:lineRule="auto"/>
        <w:ind w:firstLine="709"/>
        <w:jc w:val="both"/>
        <w:rPr>
          <w:rFonts w:ascii="Times New Roman" w:hAnsi="Times New Roman"/>
          <w:sz w:val="28"/>
          <w:szCs w:val="20"/>
          <w:lang w:eastAsia="ru-RU"/>
        </w:rPr>
      </w:pPr>
      <w:r w:rsidRPr="00E34DA1">
        <w:rPr>
          <w:rFonts w:ascii="Times New Roman" w:hAnsi="Times New Roman"/>
          <w:sz w:val="28"/>
          <w:szCs w:val="20"/>
          <w:lang w:eastAsia="ru-RU"/>
        </w:rPr>
        <w:t>- выполнение всех заданий, предусмотренных рабочей программой дисциплины;</w:t>
      </w:r>
    </w:p>
    <w:p w14:paraId="4197E655" w14:textId="77777777" w:rsidR="00DA668D" w:rsidRPr="00E34DA1" w:rsidRDefault="00DA668D" w:rsidP="00DA668D">
      <w:pPr>
        <w:widowControl w:val="0"/>
        <w:spacing w:after="0" w:line="240" w:lineRule="auto"/>
        <w:ind w:firstLine="709"/>
        <w:jc w:val="both"/>
        <w:rPr>
          <w:rFonts w:ascii="Times New Roman" w:hAnsi="Times New Roman"/>
          <w:sz w:val="28"/>
          <w:szCs w:val="28"/>
          <w:lang w:eastAsia="ru-RU"/>
        </w:rPr>
      </w:pPr>
      <w:r w:rsidRPr="00E34DA1">
        <w:rPr>
          <w:rFonts w:ascii="Times New Roman" w:hAnsi="Times New Roman"/>
          <w:sz w:val="28"/>
          <w:szCs w:val="20"/>
          <w:lang w:eastAsia="ru-RU"/>
        </w:rPr>
        <w:t xml:space="preserve">- самостоятельное углубленное изучение отдельных вопросов дисциплины для проведения </w:t>
      </w:r>
      <w:r w:rsidRPr="00E34DA1">
        <w:rPr>
          <w:rFonts w:ascii="Times New Roman" w:hAnsi="Times New Roman"/>
          <w:sz w:val="28"/>
          <w:szCs w:val="28"/>
          <w:lang w:eastAsia="ru-RU"/>
        </w:rPr>
        <w:t>научной работы (подготовки выступления на конференции, научной статьи и т.д.).</w:t>
      </w:r>
    </w:p>
    <w:p w14:paraId="7B6C1534" w14:textId="77777777" w:rsidR="00DA668D" w:rsidRDefault="00DA668D" w:rsidP="00DA668D">
      <w:pPr>
        <w:pStyle w:val="a3"/>
        <w:ind w:firstLine="709"/>
        <w:jc w:val="both"/>
        <w:rPr>
          <w:b/>
          <w:szCs w:val="28"/>
          <w:lang w:val="ru-RU"/>
        </w:rPr>
      </w:pPr>
    </w:p>
    <w:p w14:paraId="7C767348" w14:textId="77777777" w:rsidR="00DA668D" w:rsidRDefault="00DA668D" w:rsidP="00DA668D">
      <w:pPr>
        <w:pStyle w:val="a3"/>
        <w:ind w:firstLine="709"/>
        <w:jc w:val="both"/>
        <w:rPr>
          <w:b/>
          <w:szCs w:val="28"/>
          <w:lang w:val="ru-RU"/>
        </w:rPr>
      </w:pPr>
      <w:r w:rsidRPr="00782BCA">
        <w:rPr>
          <w:b/>
          <w:szCs w:val="28"/>
        </w:rPr>
        <w:t xml:space="preserve"> Рекомендуемая литература</w:t>
      </w:r>
    </w:p>
    <w:p w14:paraId="67319A0C" w14:textId="77777777" w:rsidR="00DA668D" w:rsidRPr="009308EB" w:rsidRDefault="00DA668D" w:rsidP="00DA668D">
      <w:pPr>
        <w:pStyle w:val="a3"/>
        <w:ind w:firstLine="709"/>
        <w:jc w:val="both"/>
        <w:rPr>
          <w:b/>
          <w:szCs w:val="28"/>
          <w:lang w:val="ru-RU"/>
        </w:rPr>
      </w:pPr>
    </w:p>
    <w:p w14:paraId="007E2721" w14:textId="77777777" w:rsidR="008175BB" w:rsidRPr="007806B2" w:rsidRDefault="008175BB" w:rsidP="007806B2">
      <w:pPr>
        <w:spacing w:after="0" w:line="240" w:lineRule="auto"/>
        <w:ind w:firstLine="851"/>
        <w:jc w:val="both"/>
        <w:rPr>
          <w:rFonts w:ascii="Times New Roman" w:hAnsi="Times New Roman"/>
          <w:sz w:val="28"/>
          <w:szCs w:val="28"/>
        </w:rPr>
      </w:pPr>
      <w:r w:rsidRPr="007806B2">
        <w:rPr>
          <w:rFonts w:ascii="Times New Roman" w:hAnsi="Times New Roman"/>
          <w:sz w:val="28"/>
          <w:szCs w:val="28"/>
        </w:rPr>
        <w:t xml:space="preserve">Налоги и налогообложение [Электронный ресурс]: учебник / И. А. Майбуров, Е. В. Ядренникова, М. Б. Пархоменко [и др.]; под ред. И. А. Майбурова. </w:t>
      </w:r>
      <w:bookmarkStart w:id="14" w:name="_Hlk98146577"/>
      <w:bookmarkStart w:id="15" w:name="_Hlk98146743"/>
      <w:r w:rsidRPr="007806B2">
        <w:rPr>
          <w:rFonts w:ascii="Times New Roman" w:hAnsi="Times New Roman"/>
          <w:sz w:val="28"/>
          <w:szCs w:val="28"/>
        </w:rPr>
        <w:t xml:space="preserve">- Электрон. текстовые данные. </w:t>
      </w:r>
      <w:bookmarkEnd w:id="14"/>
      <w:r w:rsidRPr="007806B2">
        <w:rPr>
          <w:rFonts w:ascii="Times New Roman" w:hAnsi="Times New Roman"/>
          <w:sz w:val="28"/>
          <w:szCs w:val="28"/>
        </w:rPr>
        <w:t xml:space="preserve">- </w:t>
      </w:r>
      <w:bookmarkEnd w:id="15"/>
      <w:r w:rsidRPr="007806B2">
        <w:rPr>
          <w:rFonts w:ascii="Times New Roman" w:hAnsi="Times New Roman"/>
          <w:sz w:val="28"/>
          <w:szCs w:val="28"/>
        </w:rPr>
        <w:t>8-е изд., перераб. и доп. – Москва: Юнити-Дана, 2021. – 497 с. – Режим доступа: URL: </w:t>
      </w:r>
      <w:hyperlink r:id="rId8" w:history="1">
        <w:r w:rsidRPr="007806B2">
          <w:rPr>
            <w:rStyle w:val="ad"/>
            <w:rFonts w:ascii="Times New Roman" w:hAnsi="Times New Roman"/>
            <w:sz w:val="28"/>
            <w:szCs w:val="28"/>
          </w:rPr>
          <w:t>https://biblioclub.ru/index.php?page=book&amp;id=685371</w:t>
        </w:r>
      </w:hyperlink>
      <w:r w:rsidRPr="007806B2">
        <w:rPr>
          <w:rFonts w:ascii="Times New Roman" w:hAnsi="Times New Roman"/>
          <w:sz w:val="28"/>
          <w:szCs w:val="28"/>
        </w:rPr>
        <w:t xml:space="preserve"> </w:t>
      </w:r>
      <w:bookmarkStart w:id="16" w:name="_Hlk98146599"/>
      <w:r w:rsidRPr="007806B2">
        <w:rPr>
          <w:rFonts w:ascii="Times New Roman" w:hAnsi="Times New Roman"/>
          <w:sz w:val="28"/>
          <w:szCs w:val="28"/>
        </w:rPr>
        <w:t xml:space="preserve">– </w:t>
      </w:r>
      <w:bookmarkEnd w:id="16"/>
      <w:r w:rsidRPr="007806B2">
        <w:rPr>
          <w:rFonts w:ascii="Times New Roman" w:hAnsi="Times New Roman"/>
          <w:sz w:val="28"/>
          <w:szCs w:val="28"/>
        </w:rPr>
        <w:t>ЭБС «ЭБС Университетская библиотека ONLINE»</w:t>
      </w:r>
    </w:p>
    <w:p w14:paraId="02AFDAA9" w14:textId="77777777" w:rsidR="008175BB" w:rsidRPr="008175BB" w:rsidRDefault="008175BB" w:rsidP="008175BB">
      <w:pPr>
        <w:keepNext/>
        <w:suppressAutoHyphens/>
        <w:spacing w:after="0" w:line="240" w:lineRule="auto"/>
        <w:ind w:firstLine="709"/>
        <w:jc w:val="both"/>
        <w:rPr>
          <w:rFonts w:ascii="Times New Roman" w:hAnsi="Times New Roman"/>
          <w:sz w:val="28"/>
          <w:szCs w:val="28"/>
          <w:shd w:val="clear" w:color="auto" w:fill="FFFFFF"/>
        </w:rPr>
      </w:pPr>
      <w:r w:rsidRPr="008175BB">
        <w:rPr>
          <w:rFonts w:ascii="Times New Roman" w:hAnsi="Times New Roman"/>
          <w:sz w:val="28"/>
          <w:szCs w:val="28"/>
        </w:rPr>
        <w:t>Тютюрюков, Н. Н. Теория налогов [Электронный ресурс]: учебник / Н. Н. Тютюрюков, В. Н. Тютюрюков. - Электрон. текстовые данные. – Москва: Прометей, 2020. – 169 с. – Режим доступа: URL: </w:t>
      </w:r>
      <w:hyperlink r:id="rId9" w:history="1">
        <w:r w:rsidRPr="008175BB">
          <w:rPr>
            <w:rFonts w:ascii="Times New Roman" w:hAnsi="Times New Roman"/>
            <w:sz w:val="28"/>
            <w:szCs w:val="28"/>
            <w:u w:val="single"/>
          </w:rPr>
          <w:t>https://biblioclub.ru/index.php?page=book&amp;id=612099</w:t>
        </w:r>
      </w:hyperlink>
      <w:r w:rsidRPr="008175BB">
        <w:rPr>
          <w:rFonts w:ascii="Times New Roman" w:hAnsi="Times New Roman"/>
          <w:sz w:val="28"/>
          <w:szCs w:val="28"/>
        </w:rPr>
        <w:t xml:space="preserve"> - </w:t>
      </w:r>
      <w:r w:rsidRPr="008175BB">
        <w:rPr>
          <w:rFonts w:ascii="Times New Roman" w:hAnsi="Times New Roman"/>
          <w:sz w:val="28"/>
          <w:szCs w:val="28"/>
          <w:shd w:val="clear" w:color="auto" w:fill="FFFFFF"/>
        </w:rPr>
        <w:t xml:space="preserve">ЭБС «ЭБС Университетская библиотека </w:t>
      </w:r>
      <w:r w:rsidRPr="008175BB">
        <w:rPr>
          <w:rFonts w:ascii="Times New Roman" w:hAnsi="Times New Roman"/>
          <w:sz w:val="28"/>
          <w:szCs w:val="28"/>
          <w:shd w:val="clear" w:color="auto" w:fill="FFFFFF"/>
          <w:lang w:val="en-US"/>
        </w:rPr>
        <w:t>ONLINE</w:t>
      </w:r>
      <w:r w:rsidRPr="008175BB">
        <w:rPr>
          <w:rFonts w:ascii="Times New Roman" w:hAnsi="Times New Roman"/>
          <w:sz w:val="28"/>
          <w:szCs w:val="28"/>
          <w:shd w:val="clear" w:color="auto" w:fill="FFFFFF"/>
        </w:rPr>
        <w:t>»</w:t>
      </w:r>
    </w:p>
    <w:p w14:paraId="2F642551" w14:textId="77777777" w:rsidR="008175BB" w:rsidRPr="007806B2" w:rsidRDefault="008175BB" w:rsidP="007806B2">
      <w:pPr>
        <w:spacing w:after="0" w:line="240" w:lineRule="auto"/>
        <w:ind w:firstLine="709"/>
        <w:jc w:val="both"/>
        <w:rPr>
          <w:rFonts w:ascii="Times New Roman" w:hAnsi="Times New Roman"/>
          <w:sz w:val="28"/>
          <w:szCs w:val="28"/>
          <w:shd w:val="clear" w:color="auto" w:fill="FFFFFF"/>
        </w:rPr>
      </w:pPr>
      <w:r w:rsidRPr="007806B2">
        <w:rPr>
          <w:rFonts w:ascii="Times New Roman" w:hAnsi="Times New Roman"/>
          <w:sz w:val="28"/>
          <w:szCs w:val="28"/>
          <w:lang w:eastAsia="ru-RU"/>
        </w:rPr>
        <w:t xml:space="preserve">Алисенов, А. С. Налоги и налогообложение. Теоретические аспекты налогообложения [Электронный ресурс]: учебное пособие для академического бакалавриата/ А. С. Алисенов; Российская академия народного хозяйства и государственной службы при Президенте Российской Федерации. </w:t>
      </w:r>
      <w:r w:rsidRPr="007806B2">
        <w:rPr>
          <w:rFonts w:ascii="Times New Roman" w:hAnsi="Times New Roman"/>
          <w:sz w:val="28"/>
          <w:szCs w:val="28"/>
        </w:rPr>
        <w:t xml:space="preserve">- Электрон. текстовые данные. </w:t>
      </w:r>
      <w:r w:rsidRPr="007806B2">
        <w:rPr>
          <w:rFonts w:ascii="Times New Roman" w:hAnsi="Times New Roman"/>
          <w:sz w:val="28"/>
          <w:szCs w:val="28"/>
          <w:lang w:eastAsia="ru-RU"/>
        </w:rPr>
        <w:t>– Москва: Дело, 2021. – 100 с. – Режим доступа:  URL: </w:t>
      </w:r>
      <w:hyperlink r:id="rId10" w:history="1">
        <w:r w:rsidRPr="007806B2">
          <w:rPr>
            <w:rFonts w:ascii="Times New Roman" w:hAnsi="Times New Roman"/>
            <w:sz w:val="28"/>
            <w:szCs w:val="28"/>
            <w:u w:val="single"/>
            <w:lang w:eastAsia="ru-RU"/>
          </w:rPr>
          <w:t>https://biblioclub.ru/index.php?page=book&amp;id=685889</w:t>
        </w:r>
      </w:hyperlink>
      <w:r w:rsidRPr="007806B2">
        <w:rPr>
          <w:rFonts w:ascii="Times New Roman" w:hAnsi="Times New Roman"/>
          <w:sz w:val="28"/>
          <w:szCs w:val="28"/>
          <w:lang w:eastAsia="ru-RU"/>
        </w:rPr>
        <w:t xml:space="preserve"> - </w:t>
      </w:r>
      <w:r w:rsidRPr="007806B2">
        <w:rPr>
          <w:rFonts w:ascii="Times New Roman" w:hAnsi="Times New Roman"/>
          <w:sz w:val="28"/>
          <w:szCs w:val="28"/>
          <w:shd w:val="clear" w:color="auto" w:fill="FFFFFF"/>
        </w:rPr>
        <w:t xml:space="preserve">ЭБС «ЭБС Университетская библиотека </w:t>
      </w:r>
      <w:r w:rsidRPr="007806B2">
        <w:rPr>
          <w:rFonts w:ascii="Times New Roman" w:hAnsi="Times New Roman"/>
          <w:sz w:val="28"/>
          <w:szCs w:val="28"/>
          <w:shd w:val="clear" w:color="auto" w:fill="FFFFFF"/>
          <w:lang w:val="en-US"/>
        </w:rPr>
        <w:t>ONLINE</w:t>
      </w:r>
      <w:r w:rsidRPr="007806B2">
        <w:rPr>
          <w:rFonts w:ascii="Times New Roman" w:hAnsi="Times New Roman"/>
          <w:sz w:val="28"/>
          <w:szCs w:val="28"/>
          <w:shd w:val="clear" w:color="auto" w:fill="FFFFFF"/>
        </w:rPr>
        <w:t>»</w:t>
      </w:r>
    </w:p>
    <w:p w14:paraId="513DFD1A" w14:textId="77777777" w:rsidR="008175BB" w:rsidRPr="008175BB" w:rsidRDefault="008175BB" w:rsidP="008175BB">
      <w:pPr>
        <w:tabs>
          <w:tab w:val="left" w:pos="1260"/>
          <w:tab w:val="num" w:pos="1353"/>
        </w:tabs>
        <w:suppressAutoHyphens/>
        <w:spacing w:after="0" w:line="240" w:lineRule="auto"/>
        <w:ind w:firstLine="709"/>
        <w:jc w:val="both"/>
        <w:rPr>
          <w:rFonts w:ascii="Times New Roman" w:eastAsia="Arial Unicode MS" w:hAnsi="Times New Roman"/>
          <w:sz w:val="28"/>
          <w:szCs w:val="28"/>
          <w:lang w:eastAsia="ru-RU"/>
        </w:rPr>
      </w:pPr>
      <w:r w:rsidRPr="008175BB">
        <w:rPr>
          <w:rFonts w:ascii="Times New Roman" w:eastAsia="Arial Unicode MS" w:hAnsi="Times New Roman"/>
          <w:sz w:val="28"/>
          <w:szCs w:val="28"/>
          <w:lang w:eastAsia="ru-RU"/>
        </w:rPr>
        <w:t xml:space="preserve">Налоги и налогообложение </w:t>
      </w:r>
      <w:r w:rsidRPr="008175BB">
        <w:rPr>
          <w:rFonts w:ascii="Times New Roman" w:hAnsi="Times New Roman"/>
          <w:color w:val="000000"/>
          <w:sz w:val="28"/>
          <w:szCs w:val="28"/>
          <w:shd w:val="clear" w:color="auto" w:fill="FFFFFF"/>
        </w:rPr>
        <w:t>[Электронный ресурс]:</w:t>
      </w:r>
      <w:r w:rsidRPr="008175BB">
        <w:rPr>
          <w:rFonts w:ascii="Times New Roman" w:eastAsia="Arial Unicode MS" w:hAnsi="Times New Roman"/>
          <w:sz w:val="28"/>
          <w:szCs w:val="28"/>
          <w:lang w:eastAsia="ru-RU"/>
        </w:rPr>
        <w:t xml:space="preserve"> учебное пособие / [А. М. Балтина и др.]; М-во образования и науки Рос. Федерации, Федер. гос. бюджет. образоват. учреждение высш. образования "Оренбург. гос. ун-т". </w:t>
      </w:r>
      <w:r w:rsidRPr="008175BB">
        <w:rPr>
          <w:rFonts w:ascii="Times New Roman" w:hAnsi="Times New Roman"/>
          <w:sz w:val="28"/>
          <w:szCs w:val="28"/>
          <w:shd w:val="clear" w:color="auto" w:fill="FFFFFF"/>
        </w:rPr>
        <w:t>-</w:t>
      </w:r>
      <w:r w:rsidRPr="008175BB">
        <w:rPr>
          <w:rFonts w:ascii="Times New Roman" w:hAnsi="Times New Roman"/>
          <w:sz w:val="28"/>
          <w:szCs w:val="28"/>
          <w:lang w:eastAsia="ru-RU"/>
        </w:rPr>
        <w:t xml:space="preserve"> Электрон. текстовые данные. </w:t>
      </w:r>
      <w:r w:rsidRPr="008175BB">
        <w:rPr>
          <w:rFonts w:ascii="Times New Roman" w:hAnsi="Times New Roman"/>
          <w:sz w:val="28"/>
          <w:szCs w:val="28"/>
          <w:shd w:val="clear" w:color="auto" w:fill="FFFFFF"/>
        </w:rPr>
        <w:t xml:space="preserve">- </w:t>
      </w:r>
      <w:r w:rsidRPr="008175BB">
        <w:rPr>
          <w:rFonts w:ascii="Times New Roman" w:eastAsia="Arial Unicode MS" w:hAnsi="Times New Roman"/>
          <w:sz w:val="28"/>
          <w:szCs w:val="28"/>
          <w:lang w:eastAsia="ru-RU"/>
        </w:rPr>
        <w:t xml:space="preserve">Оренбург: ОГУ. - 2018. - 388 с. </w:t>
      </w:r>
      <w:r w:rsidRPr="008175BB">
        <w:rPr>
          <w:rFonts w:ascii="Times New Roman" w:hAnsi="Times New Roman"/>
          <w:sz w:val="28"/>
          <w:szCs w:val="28"/>
          <w:shd w:val="clear" w:color="auto" w:fill="FFFFFF"/>
        </w:rPr>
        <w:t xml:space="preserve">– Режим доступа: </w:t>
      </w:r>
      <w:hyperlink r:id="rId11" w:history="1">
        <w:r w:rsidRPr="008175BB">
          <w:rPr>
            <w:rFonts w:ascii="Times New Roman" w:eastAsia="Arial Unicode MS" w:hAnsi="Times New Roman"/>
            <w:sz w:val="28"/>
            <w:szCs w:val="28"/>
            <w:lang w:eastAsia="ru-RU"/>
          </w:rPr>
          <w:t>http://artlib.osu.ru/web/books/metod_all/66935_20180601.pdf</w:t>
        </w:r>
      </w:hyperlink>
    </w:p>
    <w:p w14:paraId="5223ADD4" w14:textId="77777777" w:rsidR="008175BB" w:rsidRPr="008175BB" w:rsidRDefault="008175BB" w:rsidP="008175BB">
      <w:pPr>
        <w:spacing w:after="0" w:line="240" w:lineRule="auto"/>
        <w:ind w:firstLine="709"/>
        <w:jc w:val="both"/>
        <w:rPr>
          <w:rFonts w:ascii="Times New Roman" w:hAnsi="Times New Roman"/>
          <w:color w:val="000000"/>
          <w:sz w:val="28"/>
          <w:szCs w:val="28"/>
          <w:shd w:val="clear" w:color="auto" w:fill="FFFFFF"/>
        </w:rPr>
      </w:pPr>
      <w:r w:rsidRPr="008175BB">
        <w:rPr>
          <w:rFonts w:ascii="Times New Roman" w:hAnsi="Times New Roman"/>
          <w:color w:val="000000"/>
          <w:sz w:val="28"/>
          <w:szCs w:val="28"/>
          <w:shd w:val="clear" w:color="auto" w:fill="FFFFFF"/>
        </w:rPr>
        <w:t xml:space="preserve">Налоги и налогообложение </w:t>
      </w:r>
      <w:r w:rsidRPr="008175BB">
        <w:rPr>
          <w:rFonts w:ascii="Times New Roman" w:hAnsi="Times New Roman"/>
          <w:bCs/>
          <w:sz w:val="28"/>
          <w:szCs w:val="28"/>
          <w:shd w:val="clear" w:color="auto" w:fill="FFFFFF"/>
        </w:rPr>
        <w:t>[Электронный ресурс]</w:t>
      </w:r>
      <w:r w:rsidRPr="008175BB">
        <w:rPr>
          <w:rFonts w:ascii="Times New Roman" w:hAnsi="Times New Roman"/>
          <w:sz w:val="28"/>
          <w:szCs w:val="28"/>
          <w:shd w:val="clear" w:color="auto" w:fill="FFFFFF"/>
        </w:rPr>
        <w:t>:</w:t>
      </w:r>
      <w:r w:rsidRPr="008175BB">
        <w:rPr>
          <w:rFonts w:ascii="Times New Roman" w:hAnsi="Times New Roman"/>
          <w:color w:val="000000"/>
          <w:sz w:val="28"/>
          <w:szCs w:val="28"/>
          <w:shd w:val="clear" w:color="auto" w:fill="FFFFFF"/>
        </w:rPr>
        <w:t xml:space="preserve"> практикум для обучающихся по образовательной программе высшего образования по направлению подготовки 38.03.01 Экономика / [Е. И. Комарова и др.]; М-во образования и науки Рос. Федерации, Федер. гос. бюджет. образоват. учреждение высш. образования "Оренбург. гос. ун-т", Каф. финансов. </w:t>
      </w:r>
      <w:r w:rsidRPr="008175BB">
        <w:rPr>
          <w:rFonts w:ascii="Times New Roman" w:hAnsi="Times New Roman"/>
          <w:sz w:val="28"/>
          <w:szCs w:val="28"/>
          <w:shd w:val="clear" w:color="auto" w:fill="FFFFFF"/>
        </w:rPr>
        <w:t>-</w:t>
      </w:r>
      <w:r w:rsidRPr="008175BB">
        <w:rPr>
          <w:rFonts w:ascii="Times New Roman" w:hAnsi="Times New Roman"/>
          <w:sz w:val="28"/>
          <w:szCs w:val="28"/>
          <w:lang w:eastAsia="ru-RU"/>
        </w:rPr>
        <w:t xml:space="preserve"> Электрон. текстовые данные. </w:t>
      </w:r>
      <w:r w:rsidRPr="008175BB">
        <w:rPr>
          <w:rFonts w:ascii="Times New Roman" w:hAnsi="Times New Roman"/>
          <w:color w:val="000000"/>
          <w:sz w:val="28"/>
          <w:szCs w:val="28"/>
          <w:shd w:val="clear" w:color="auto" w:fill="FFFFFF"/>
        </w:rPr>
        <w:t xml:space="preserve">- Оренбург: ОГУ. - 2017. - 129 с.  - Режим доступа: </w:t>
      </w:r>
      <w:hyperlink r:id="rId12" w:history="1">
        <w:r w:rsidRPr="008175BB">
          <w:rPr>
            <w:rFonts w:ascii="Times New Roman" w:hAnsi="Times New Roman"/>
            <w:sz w:val="28"/>
            <w:szCs w:val="28"/>
            <w:shd w:val="clear" w:color="auto" w:fill="FFFFFF"/>
          </w:rPr>
          <w:t>http://artlib.osu.ru/web/books/metod_all/61533_20180115.pdf</w:t>
        </w:r>
      </w:hyperlink>
    </w:p>
    <w:p w14:paraId="048CCECF" w14:textId="77777777" w:rsidR="008175BB" w:rsidRDefault="008175BB" w:rsidP="00051E91">
      <w:pPr>
        <w:spacing w:after="0" w:line="240" w:lineRule="auto"/>
        <w:ind w:firstLine="851"/>
        <w:jc w:val="both"/>
        <w:rPr>
          <w:rFonts w:ascii="Times New Roman" w:hAnsi="Times New Roman"/>
          <w:sz w:val="28"/>
          <w:szCs w:val="28"/>
        </w:rPr>
      </w:pPr>
    </w:p>
    <w:p w14:paraId="6EF6EF75" w14:textId="0692E228" w:rsidR="00DA668D" w:rsidRDefault="00DA668D" w:rsidP="00DA668D">
      <w:pPr>
        <w:pStyle w:val="1"/>
        <w:rPr>
          <w:rFonts w:ascii="Times New Roman" w:hAnsi="Times New Roman"/>
          <w:sz w:val="28"/>
          <w:szCs w:val="28"/>
          <w:lang w:val="ru-RU"/>
        </w:rPr>
      </w:pPr>
      <w:r>
        <w:rPr>
          <w:rFonts w:ascii="Times New Roman" w:hAnsi="Times New Roman"/>
          <w:sz w:val="28"/>
          <w:szCs w:val="28"/>
          <w:lang w:val="ru-RU"/>
        </w:rPr>
        <w:t xml:space="preserve">         </w:t>
      </w:r>
      <w:bookmarkStart w:id="17" w:name="_Toc49847477"/>
      <w:bookmarkStart w:id="18" w:name="_Toc99356465"/>
      <w:r>
        <w:rPr>
          <w:rFonts w:ascii="Times New Roman" w:hAnsi="Times New Roman"/>
          <w:sz w:val="28"/>
          <w:szCs w:val="28"/>
          <w:lang w:val="ru-RU"/>
        </w:rPr>
        <w:t>3.1</w:t>
      </w:r>
      <w:r w:rsidRPr="00D25843">
        <w:rPr>
          <w:rFonts w:ascii="Times New Roman" w:hAnsi="Times New Roman"/>
          <w:sz w:val="28"/>
          <w:szCs w:val="28"/>
        </w:rPr>
        <w:t xml:space="preserve"> Методические указания по </w:t>
      </w:r>
      <w:r w:rsidR="004D2380">
        <w:rPr>
          <w:rFonts w:ascii="Times New Roman" w:hAnsi="Times New Roman"/>
          <w:sz w:val="28"/>
          <w:szCs w:val="28"/>
          <w:lang w:val="ru-RU"/>
        </w:rPr>
        <w:t>выполнению</w:t>
      </w:r>
      <w:r w:rsidRPr="00D25843">
        <w:rPr>
          <w:rFonts w:ascii="Times New Roman" w:hAnsi="Times New Roman"/>
          <w:sz w:val="28"/>
          <w:szCs w:val="28"/>
        </w:rPr>
        <w:t xml:space="preserve"> типовых зада</w:t>
      </w:r>
      <w:bookmarkEnd w:id="17"/>
      <w:r w:rsidR="004D2380">
        <w:rPr>
          <w:rFonts w:ascii="Times New Roman" w:hAnsi="Times New Roman"/>
          <w:sz w:val="28"/>
          <w:szCs w:val="28"/>
          <w:lang w:val="ru-RU"/>
        </w:rPr>
        <w:t>ний</w:t>
      </w:r>
      <w:bookmarkEnd w:id="18"/>
      <w:r w:rsidRPr="00D25843">
        <w:rPr>
          <w:rFonts w:ascii="Times New Roman" w:hAnsi="Times New Roman"/>
          <w:sz w:val="28"/>
          <w:szCs w:val="28"/>
        </w:rPr>
        <w:t xml:space="preserve">  </w:t>
      </w:r>
    </w:p>
    <w:p w14:paraId="124D47EE" w14:textId="77777777" w:rsidR="00DA668D" w:rsidRDefault="00DA668D" w:rsidP="00DA668D">
      <w:pPr>
        <w:widowControl w:val="0"/>
        <w:spacing w:after="0" w:line="240" w:lineRule="auto"/>
        <w:ind w:firstLine="709"/>
        <w:jc w:val="both"/>
        <w:rPr>
          <w:rFonts w:ascii="Times New Roman" w:hAnsi="Times New Roman"/>
          <w:sz w:val="28"/>
          <w:szCs w:val="28"/>
          <w:lang w:eastAsia="ru-RU"/>
        </w:rPr>
      </w:pPr>
    </w:p>
    <w:p w14:paraId="39CD22A5" w14:textId="3728C04E" w:rsidR="00DA668D" w:rsidRPr="0035404D" w:rsidRDefault="004D2380" w:rsidP="00DA668D">
      <w:pPr>
        <w:widowControl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Выполнение</w:t>
      </w:r>
      <w:r w:rsidR="00DA668D" w:rsidRPr="0035404D">
        <w:rPr>
          <w:rFonts w:ascii="Times New Roman" w:hAnsi="Times New Roman"/>
          <w:sz w:val="28"/>
          <w:szCs w:val="28"/>
          <w:lang w:eastAsia="ru-RU"/>
        </w:rPr>
        <w:t xml:space="preserve"> типовых зада</w:t>
      </w:r>
      <w:r>
        <w:rPr>
          <w:rFonts w:ascii="Times New Roman" w:hAnsi="Times New Roman"/>
          <w:sz w:val="28"/>
          <w:szCs w:val="28"/>
          <w:lang w:eastAsia="ru-RU"/>
        </w:rPr>
        <w:t>ний</w:t>
      </w:r>
      <w:r w:rsidR="00DA668D" w:rsidRPr="0035404D">
        <w:rPr>
          <w:rFonts w:ascii="Times New Roman" w:hAnsi="Times New Roman"/>
          <w:sz w:val="28"/>
          <w:szCs w:val="28"/>
          <w:lang w:eastAsia="ru-RU"/>
        </w:rPr>
        <w:t xml:space="preserve"> позволяет оценивать и диагностировать владение умениями, предусмотренными рабочей программой дисциплины. </w:t>
      </w:r>
    </w:p>
    <w:p w14:paraId="0DB6DBBA" w14:textId="595343CE" w:rsidR="00DA668D" w:rsidRDefault="00DA668D" w:rsidP="00DA668D">
      <w:pPr>
        <w:widowControl w:val="0"/>
        <w:spacing w:after="0" w:line="240" w:lineRule="auto"/>
        <w:ind w:firstLine="709"/>
        <w:jc w:val="both"/>
        <w:rPr>
          <w:rFonts w:ascii="Times New Roman" w:hAnsi="Times New Roman"/>
          <w:sz w:val="28"/>
          <w:szCs w:val="28"/>
          <w:lang w:eastAsia="ru-RU"/>
        </w:rPr>
      </w:pPr>
      <w:r w:rsidRPr="0035404D">
        <w:rPr>
          <w:rFonts w:ascii="Times New Roman" w:hAnsi="Times New Roman"/>
          <w:sz w:val="28"/>
          <w:szCs w:val="28"/>
          <w:lang w:eastAsia="ru-RU"/>
        </w:rPr>
        <w:t xml:space="preserve">В процессе </w:t>
      </w:r>
      <w:r w:rsidR="004D2380">
        <w:rPr>
          <w:rFonts w:ascii="Times New Roman" w:hAnsi="Times New Roman"/>
          <w:sz w:val="28"/>
          <w:szCs w:val="28"/>
          <w:lang w:eastAsia="ru-RU"/>
        </w:rPr>
        <w:t xml:space="preserve">выполнения заданий </w:t>
      </w:r>
      <w:r w:rsidRPr="0035404D">
        <w:rPr>
          <w:rFonts w:ascii="Times New Roman" w:hAnsi="Times New Roman"/>
          <w:sz w:val="28"/>
          <w:szCs w:val="28"/>
          <w:lang w:eastAsia="ru-RU"/>
        </w:rPr>
        <w:t>студенту рекомендуется ознакомиться с условиями зада</w:t>
      </w:r>
      <w:r w:rsidR="004D2380">
        <w:rPr>
          <w:rFonts w:ascii="Times New Roman" w:hAnsi="Times New Roman"/>
          <w:sz w:val="28"/>
          <w:szCs w:val="28"/>
          <w:lang w:eastAsia="ru-RU"/>
        </w:rPr>
        <w:t>ния</w:t>
      </w:r>
      <w:r w:rsidRPr="0035404D">
        <w:rPr>
          <w:rFonts w:ascii="Times New Roman" w:hAnsi="Times New Roman"/>
          <w:sz w:val="28"/>
          <w:szCs w:val="28"/>
          <w:lang w:eastAsia="ru-RU"/>
        </w:rPr>
        <w:t>, изучить конспект лекции, соответствующую тему учебника, а также нормативный правовой материал к указанной в зада</w:t>
      </w:r>
      <w:r w:rsidR="004D2380">
        <w:rPr>
          <w:rFonts w:ascii="Times New Roman" w:hAnsi="Times New Roman"/>
          <w:sz w:val="28"/>
          <w:szCs w:val="28"/>
          <w:lang w:eastAsia="ru-RU"/>
        </w:rPr>
        <w:t>нии</w:t>
      </w:r>
      <w:r w:rsidRPr="0035404D">
        <w:rPr>
          <w:rFonts w:ascii="Times New Roman" w:hAnsi="Times New Roman"/>
          <w:sz w:val="28"/>
          <w:szCs w:val="28"/>
          <w:lang w:eastAsia="ru-RU"/>
        </w:rPr>
        <w:t xml:space="preserve"> теме. После этого следует возвратиться к условиям зада</w:t>
      </w:r>
      <w:r w:rsidR="004D2380">
        <w:rPr>
          <w:rFonts w:ascii="Times New Roman" w:hAnsi="Times New Roman"/>
          <w:sz w:val="28"/>
          <w:szCs w:val="28"/>
          <w:lang w:eastAsia="ru-RU"/>
        </w:rPr>
        <w:t>ния</w:t>
      </w:r>
      <w:r w:rsidRPr="0035404D">
        <w:rPr>
          <w:rFonts w:ascii="Times New Roman" w:hAnsi="Times New Roman"/>
          <w:sz w:val="28"/>
          <w:szCs w:val="28"/>
          <w:lang w:eastAsia="ru-RU"/>
        </w:rPr>
        <w:t xml:space="preserve"> и, выяснив значение каждого условия (положения), </w:t>
      </w:r>
      <w:r w:rsidR="004D2380">
        <w:rPr>
          <w:rFonts w:ascii="Times New Roman" w:hAnsi="Times New Roman"/>
          <w:sz w:val="28"/>
          <w:szCs w:val="28"/>
          <w:lang w:eastAsia="ru-RU"/>
        </w:rPr>
        <w:t>выполнить</w:t>
      </w:r>
      <w:r w:rsidRPr="0035404D">
        <w:rPr>
          <w:rFonts w:ascii="Times New Roman" w:hAnsi="Times New Roman"/>
          <w:sz w:val="28"/>
          <w:szCs w:val="28"/>
          <w:lang w:eastAsia="ru-RU"/>
        </w:rPr>
        <w:t xml:space="preserve"> зада</w:t>
      </w:r>
      <w:r w:rsidR="004D2380">
        <w:rPr>
          <w:rFonts w:ascii="Times New Roman" w:hAnsi="Times New Roman"/>
          <w:sz w:val="28"/>
          <w:szCs w:val="28"/>
          <w:lang w:eastAsia="ru-RU"/>
        </w:rPr>
        <w:t>ние</w:t>
      </w:r>
      <w:r w:rsidRPr="0035404D">
        <w:rPr>
          <w:rFonts w:ascii="Times New Roman" w:hAnsi="Times New Roman"/>
          <w:sz w:val="28"/>
          <w:szCs w:val="28"/>
          <w:lang w:eastAsia="ru-RU"/>
        </w:rPr>
        <w:t xml:space="preserve"> по существу в соответствии с поставленными вопросами в зада</w:t>
      </w:r>
      <w:r w:rsidR="004D2380">
        <w:rPr>
          <w:rFonts w:ascii="Times New Roman" w:hAnsi="Times New Roman"/>
          <w:sz w:val="28"/>
          <w:szCs w:val="28"/>
          <w:lang w:eastAsia="ru-RU"/>
        </w:rPr>
        <w:t>нии</w:t>
      </w:r>
      <w:r w:rsidRPr="0035404D">
        <w:rPr>
          <w:rFonts w:ascii="Times New Roman" w:hAnsi="Times New Roman"/>
          <w:sz w:val="28"/>
          <w:szCs w:val="28"/>
          <w:lang w:eastAsia="ru-RU"/>
        </w:rPr>
        <w:t xml:space="preserve"> или исходя из логической сути. По итогам решения каждо</w:t>
      </w:r>
      <w:r w:rsidR="004D2380">
        <w:rPr>
          <w:rFonts w:ascii="Times New Roman" w:hAnsi="Times New Roman"/>
          <w:sz w:val="28"/>
          <w:szCs w:val="28"/>
          <w:lang w:eastAsia="ru-RU"/>
        </w:rPr>
        <w:t>го задания</w:t>
      </w:r>
      <w:r w:rsidRPr="0035404D">
        <w:rPr>
          <w:rFonts w:ascii="Times New Roman" w:hAnsi="Times New Roman"/>
          <w:sz w:val="28"/>
          <w:szCs w:val="28"/>
          <w:lang w:eastAsia="ru-RU"/>
        </w:rPr>
        <w:t xml:space="preserve"> студент должен сделать самостоятельные обоснованные выводы, учитывая все возможные факторы, которые могут повлиять на результат.</w:t>
      </w:r>
    </w:p>
    <w:p w14:paraId="3B18227F" w14:textId="17C5BF3A" w:rsidR="00DA668D" w:rsidRDefault="00DA668D" w:rsidP="00DA668D">
      <w:pPr>
        <w:widowControl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Типовые зада</w:t>
      </w:r>
      <w:r w:rsidR="004D2380">
        <w:rPr>
          <w:rFonts w:ascii="Times New Roman" w:hAnsi="Times New Roman"/>
          <w:sz w:val="28"/>
          <w:szCs w:val="28"/>
          <w:lang w:eastAsia="ru-RU"/>
        </w:rPr>
        <w:t>ния</w:t>
      </w:r>
      <w:r>
        <w:rPr>
          <w:rFonts w:ascii="Times New Roman" w:hAnsi="Times New Roman"/>
          <w:sz w:val="28"/>
          <w:szCs w:val="28"/>
          <w:lang w:eastAsia="ru-RU"/>
        </w:rPr>
        <w:t xml:space="preserve"> приведены в источнике: </w:t>
      </w:r>
      <w:r w:rsidRPr="00006B5C">
        <w:rPr>
          <w:rFonts w:ascii="Times New Roman" w:hAnsi="Times New Roman"/>
          <w:sz w:val="28"/>
          <w:szCs w:val="28"/>
          <w:lang w:eastAsia="ru-RU"/>
        </w:rPr>
        <w:tab/>
        <w:t xml:space="preserve">Налоги и налогообложение: практикум для обучающихся по образовательной программе высшего образования по направлению подготовки 38.03.01 Экономика / [Е. И. Комарова и др.]; М-во образования и науки Рос. Федерации, Федер. гос. бюджет. образоват. учреждение высш. образования "Оренбург. гос. ун-т", Каф. финансов. - Оренбург: ОГУ. - 2017. - 129 с. – Режим доступа: </w:t>
      </w:r>
      <w:hyperlink r:id="rId13" w:history="1">
        <w:r w:rsidRPr="00394132">
          <w:rPr>
            <w:rStyle w:val="ad"/>
            <w:rFonts w:ascii="Times New Roman" w:hAnsi="Times New Roman"/>
            <w:sz w:val="28"/>
            <w:szCs w:val="28"/>
            <w:lang w:eastAsia="ru-RU"/>
          </w:rPr>
          <w:t>http://artlib.osu.ru/web/books/metod_all/61533_20180115.pdf</w:t>
        </w:r>
      </w:hyperlink>
    </w:p>
    <w:p w14:paraId="27F03742" w14:textId="21161598" w:rsidR="00DA668D" w:rsidRPr="0035404D" w:rsidRDefault="00DA668D" w:rsidP="00DA668D">
      <w:pPr>
        <w:widowControl w:val="0"/>
        <w:spacing w:after="0" w:line="240" w:lineRule="auto"/>
        <w:ind w:firstLine="709"/>
        <w:jc w:val="both"/>
        <w:rPr>
          <w:rFonts w:ascii="Times New Roman" w:hAnsi="Times New Roman"/>
          <w:sz w:val="28"/>
          <w:szCs w:val="28"/>
          <w:lang w:eastAsia="ru-RU"/>
        </w:rPr>
      </w:pPr>
      <w:r w:rsidRPr="0035404D">
        <w:rPr>
          <w:rFonts w:ascii="Times New Roman" w:hAnsi="Times New Roman"/>
          <w:sz w:val="28"/>
          <w:szCs w:val="28"/>
          <w:lang w:eastAsia="ru-RU"/>
        </w:rPr>
        <w:t>Критерии оценки типовых зада</w:t>
      </w:r>
      <w:r w:rsidR="004D2380">
        <w:rPr>
          <w:rFonts w:ascii="Times New Roman" w:hAnsi="Times New Roman"/>
          <w:sz w:val="28"/>
          <w:szCs w:val="28"/>
          <w:lang w:eastAsia="ru-RU"/>
        </w:rPr>
        <w:t>ний</w:t>
      </w:r>
      <w:r w:rsidRPr="0035404D">
        <w:rPr>
          <w:rFonts w:ascii="Times New Roman" w:hAnsi="Times New Roman"/>
          <w:sz w:val="28"/>
          <w:szCs w:val="28"/>
          <w:lang w:eastAsia="ru-RU"/>
        </w:rPr>
        <w:t>:</w:t>
      </w:r>
    </w:p>
    <w:p w14:paraId="45849FA4" w14:textId="77777777" w:rsidR="00DA668D" w:rsidRPr="0035404D" w:rsidRDefault="00DA668D" w:rsidP="00DA668D">
      <w:pPr>
        <w:widowControl w:val="0"/>
        <w:spacing w:after="0" w:line="240" w:lineRule="auto"/>
        <w:ind w:firstLine="709"/>
        <w:jc w:val="both"/>
        <w:rPr>
          <w:rFonts w:ascii="Times New Roman" w:eastAsia="Times New Roman" w:hAnsi="Times New Roman"/>
          <w:sz w:val="28"/>
          <w:szCs w:val="28"/>
          <w:lang w:eastAsia="ru-RU" w:bidi="ru-RU"/>
        </w:rPr>
      </w:pPr>
      <w:r w:rsidRPr="0035404D">
        <w:rPr>
          <w:rFonts w:ascii="Times New Roman" w:eastAsia="Times New Roman" w:hAnsi="Times New Roman"/>
          <w:sz w:val="28"/>
          <w:szCs w:val="28"/>
          <w:lang w:eastAsia="ru-RU" w:bidi="ru-RU"/>
        </w:rPr>
        <w:t>- оценка «Отлично» выставляется студенту, если з</w:t>
      </w:r>
      <w:r w:rsidRPr="0035404D">
        <w:rPr>
          <w:rFonts w:ascii="Times New Roman" w:eastAsia="Times New Roman" w:hAnsi="Times New Roman"/>
          <w:color w:val="000000"/>
          <w:sz w:val="28"/>
          <w:szCs w:val="28"/>
          <w:shd w:val="clear" w:color="auto" w:fill="FFFFFF"/>
          <w:lang w:eastAsia="ru-RU" w:bidi="ru-RU"/>
        </w:rPr>
        <w:t>адание выполнено самостоятельно. При этом составлен правильный алгоритм выполнения задания, в логических рассуждениях, в выборе формул и решении нет ошибок, сделаны обоснованные выводы, соответствующие полученным результатам</w:t>
      </w:r>
      <w:r w:rsidRPr="0035404D">
        <w:rPr>
          <w:rFonts w:ascii="Times New Roman" w:eastAsia="Times New Roman" w:hAnsi="Times New Roman"/>
          <w:sz w:val="28"/>
          <w:szCs w:val="28"/>
          <w:lang w:eastAsia="ru-RU" w:bidi="ru-RU"/>
        </w:rPr>
        <w:t>;</w:t>
      </w:r>
    </w:p>
    <w:p w14:paraId="0BED270E" w14:textId="77777777" w:rsidR="00DA668D" w:rsidRPr="0035404D" w:rsidRDefault="00DA668D" w:rsidP="00DA668D">
      <w:pPr>
        <w:widowControl w:val="0"/>
        <w:spacing w:after="0" w:line="240" w:lineRule="auto"/>
        <w:ind w:firstLine="709"/>
        <w:jc w:val="both"/>
        <w:rPr>
          <w:rFonts w:ascii="Times New Roman" w:eastAsia="Times New Roman" w:hAnsi="Times New Roman"/>
          <w:color w:val="000000"/>
          <w:sz w:val="28"/>
          <w:szCs w:val="28"/>
          <w:shd w:val="clear" w:color="auto" w:fill="FFFFFF"/>
          <w:lang w:eastAsia="ru-RU" w:bidi="ru-RU"/>
        </w:rPr>
      </w:pPr>
      <w:r w:rsidRPr="0035404D">
        <w:rPr>
          <w:rFonts w:ascii="Times New Roman" w:eastAsia="Times New Roman" w:hAnsi="Times New Roman"/>
          <w:sz w:val="28"/>
          <w:szCs w:val="28"/>
          <w:lang w:eastAsia="ru-RU" w:bidi="ru-RU"/>
        </w:rPr>
        <w:t xml:space="preserve">- оценка «Хорошо» выставляется студенту, если </w:t>
      </w:r>
      <w:r w:rsidRPr="0035404D">
        <w:rPr>
          <w:rFonts w:ascii="Times New Roman" w:eastAsia="Times New Roman" w:hAnsi="Times New Roman"/>
          <w:color w:val="000000"/>
          <w:sz w:val="28"/>
          <w:szCs w:val="28"/>
          <w:shd w:val="clear" w:color="auto" w:fill="FFFFFF"/>
          <w:lang w:eastAsia="ru-RU" w:bidi="ru-RU"/>
        </w:rPr>
        <w:t>задание выполнено самостоятельно. При этом составлен правильный алгоритм выполнения задания, в логическом рассуждении и в выполнении нет существенных ошибок; правильно сделан выбор формул для решения; сделаны выводы, но они не полностью соответствуют полученным результатам</w:t>
      </w:r>
    </w:p>
    <w:p w14:paraId="23FFFAB6" w14:textId="77777777" w:rsidR="00DA668D" w:rsidRPr="0035404D" w:rsidRDefault="00DA668D" w:rsidP="00DA668D">
      <w:pPr>
        <w:widowControl w:val="0"/>
        <w:spacing w:after="0" w:line="240" w:lineRule="auto"/>
        <w:ind w:firstLine="709"/>
        <w:jc w:val="both"/>
        <w:rPr>
          <w:rFonts w:ascii="Times New Roman" w:eastAsia="Times New Roman" w:hAnsi="Times New Roman"/>
          <w:color w:val="000000"/>
          <w:sz w:val="28"/>
          <w:szCs w:val="28"/>
          <w:shd w:val="clear" w:color="auto" w:fill="FFFFFF"/>
          <w:lang w:eastAsia="ru-RU" w:bidi="ru-RU"/>
        </w:rPr>
      </w:pPr>
      <w:r w:rsidRPr="0035404D">
        <w:rPr>
          <w:rFonts w:ascii="Times New Roman" w:eastAsia="Times New Roman" w:hAnsi="Times New Roman"/>
          <w:sz w:val="28"/>
          <w:szCs w:val="28"/>
          <w:lang w:eastAsia="ru-RU" w:bidi="ru-RU"/>
        </w:rPr>
        <w:t xml:space="preserve">- оценка «Удовлетворительно» выставляется студенту, если </w:t>
      </w:r>
      <w:r w:rsidRPr="0035404D">
        <w:rPr>
          <w:rFonts w:ascii="Times New Roman" w:eastAsia="Times New Roman" w:hAnsi="Times New Roman"/>
          <w:color w:val="000000"/>
          <w:sz w:val="28"/>
          <w:szCs w:val="28"/>
          <w:shd w:val="clear" w:color="auto" w:fill="FFFFFF"/>
          <w:lang w:eastAsia="ru-RU" w:bidi="ru-RU"/>
        </w:rPr>
        <w:t>задание выполнено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выводы не сделаны или не соответствуют полученным результатам</w:t>
      </w:r>
    </w:p>
    <w:p w14:paraId="2E41DB8E" w14:textId="77777777" w:rsidR="00DA668D" w:rsidRPr="0035404D" w:rsidRDefault="00DA668D" w:rsidP="00DA668D">
      <w:pPr>
        <w:widowControl w:val="0"/>
        <w:spacing w:after="0" w:line="240" w:lineRule="auto"/>
        <w:ind w:firstLine="709"/>
        <w:jc w:val="both"/>
        <w:rPr>
          <w:rFonts w:ascii="Times New Roman" w:eastAsia="Times New Roman" w:hAnsi="Times New Roman"/>
          <w:color w:val="000000"/>
          <w:sz w:val="28"/>
          <w:szCs w:val="28"/>
          <w:shd w:val="clear" w:color="auto" w:fill="FFFFFF"/>
          <w:lang w:eastAsia="ru-RU" w:bidi="ru-RU"/>
        </w:rPr>
      </w:pPr>
      <w:r w:rsidRPr="0035404D">
        <w:rPr>
          <w:rFonts w:ascii="Times New Roman" w:eastAsia="Times New Roman" w:hAnsi="Times New Roman"/>
          <w:sz w:val="28"/>
          <w:szCs w:val="28"/>
          <w:lang w:eastAsia="ru-RU" w:bidi="ru-RU"/>
        </w:rPr>
        <w:t>- оценка «Неудовлетвори</w:t>
      </w:r>
      <w:r w:rsidRPr="0035404D">
        <w:rPr>
          <w:rFonts w:ascii="Times New Roman" w:eastAsia="Times New Roman" w:hAnsi="Times New Roman"/>
          <w:sz w:val="28"/>
          <w:szCs w:val="28"/>
          <w:lang w:eastAsia="ru-RU" w:bidi="ru-RU"/>
        </w:rPr>
        <w:softHyphen/>
        <w:t>тельно» выставляется студенту,</w:t>
      </w:r>
      <w:r w:rsidRPr="0035404D">
        <w:rPr>
          <w:rFonts w:ascii="Times New Roman" w:eastAsia="Times New Roman" w:hAnsi="Times New Roman"/>
          <w:b/>
          <w:bCs/>
          <w:kern w:val="32"/>
          <w:sz w:val="28"/>
          <w:szCs w:val="28"/>
          <w:lang w:eastAsia="ru-RU" w:bidi="ru-RU"/>
        </w:rPr>
        <w:t xml:space="preserve"> </w:t>
      </w:r>
      <w:r w:rsidRPr="0035404D">
        <w:rPr>
          <w:rFonts w:ascii="Times New Roman" w:eastAsia="Times New Roman" w:hAnsi="Times New Roman"/>
          <w:bCs/>
          <w:kern w:val="32"/>
          <w:sz w:val="28"/>
          <w:szCs w:val="28"/>
          <w:lang w:eastAsia="ru-RU" w:bidi="ru-RU"/>
        </w:rPr>
        <w:t xml:space="preserve">если </w:t>
      </w:r>
      <w:r w:rsidRPr="0035404D">
        <w:rPr>
          <w:rFonts w:ascii="Times New Roman" w:eastAsia="Times New Roman" w:hAnsi="Times New Roman"/>
          <w:color w:val="000000"/>
          <w:sz w:val="28"/>
          <w:szCs w:val="28"/>
          <w:shd w:val="clear" w:color="auto" w:fill="FFFFFF"/>
          <w:lang w:eastAsia="ru-RU" w:bidi="ru-RU"/>
        </w:rPr>
        <w:t>задание не выполнено.</w:t>
      </w:r>
    </w:p>
    <w:p w14:paraId="2F909C58" w14:textId="476F6BDB" w:rsidR="00DA668D" w:rsidRPr="00174965" w:rsidRDefault="00DA668D" w:rsidP="00DA668D">
      <w:pPr>
        <w:pStyle w:val="1"/>
        <w:ind w:firstLine="851"/>
        <w:jc w:val="both"/>
        <w:rPr>
          <w:rFonts w:ascii="Times New Roman" w:hAnsi="Times New Roman"/>
          <w:sz w:val="28"/>
          <w:szCs w:val="28"/>
        </w:rPr>
      </w:pPr>
      <w:bookmarkStart w:id="19" w:name="_Toc49847478"/>
      <w:bookmarkStart w:id="20" w:name="_Toc99356466"/>
      <w:r>
        <w:rPr>
          <w:rFonts w:ascii="Times New Roman" w:hAnsi="Times New Roman"/>
          <w:sz w:val="28"/>
          <w:szCs w:val="28"/>
          <w:lang w:val="ru-RU"/>
        </w:rPr>
        <w:t>3.2</w:t>
      </w:r>
      <w:r w:rsidRPr="00174965">
        <w:rPr>
          <w:rFonts w:ascii="Times New Roman" w:hAnsi="Times New Roman"/>
          <w:sz w:val="28"/>
          <w:szCs w:val="28"/>
        </w:rPr>
        <w:t xml:space="preserve"> Методические указания по выполнению </w:t>
      </w:r>
      <w:r w:rsidR="004D2380">
        <w:rPr>
          <w:rFonts w:ascii="Times New Roman" w:hAnsi="Times New Roman"/>
          <w:sz w:val="28"/>
          <w:szCs w:val="28"/>
          <w:lang w:val="ru-RU"/>
        </w:rPr>
        <w:t>расчетно</w:t>
      </w:r>
      <w:r w:rsidR="00890298">
        <w:rPr>
          <w:rFonts w:ascii="Times New Roman" w:hAnsi="Times New Roman"/>
          <w:sz w:val="28"/>
          <w:szCs w:val="28"/>
          <w:lang w:val="ru-RU"/>
        </w:rPr>
        <w:t>-графического</w:t>
      </w:r>
      <w:r w:rsidR="004D2380">
        <w:rPr>
          <w:rFonts w:ascii="Times New Roman" w:hAnsi="Times New Roman"/>
          <w:sz w:val="28"/>
          <w:szCs w:val="28"/>
          <w:lang w:val="ru-RU"/>
        </w:rPr>
        <w:t xml:space="preserve"> </w:t>
      </w:r>
      <w:r w:rsidRPr="00174965">
        <w:rPr>
          <w:rFonts w:ascii="Times New Roman" w:hAnsi="Times New Roman"/>
          <w:sz w:val="28"/>
          <w:szCs w:val="28"/>
        </w:rPr>
        <w:t>задания</w:t>
      </w:r>
      <w:bookmarkEnd w:id="19"/>
      <w:bookmarkEnd w:id="20"/>
    </w:p>
    <w:p w14:paraId="59CAB9ED" w14:textId="2FE6D84F" w:rsidR="00DA668D" w:rsidRPr="0035404D" w:rsidRDefault="004D2380" w:rsidP="00DA668D">
      <w:pPr>
        <w:widowControl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Расчетн</w:t>
      </w:r>
      <w:r w:rsidR="00890298">
        <w:rPr>
          <w:rFonts w:ascii="Times New Roman" w:hAnsi="Times New Roman"/>
          <w:sz w:val="28"/>
          <w:szCs w:val="28"/>
          <w:lang w:eastAsia="ru-RU"/>
        </w:rPr>
        <w:t xml:space="preserve">о-графическое </w:t>
      </w:r>
      <w:r w:rsidR="00DA668D" w:rsidRPr="0035404D">
        <w:rPr>
          <w:rFonts w:ascii="Times New Roman" w:hAnsi="Times New Roman"/>
          <w:sz w:val="28"/>
          <w:szCs w:val="28"/>
          <w:lang w:eastAsia="ru-RU"/>
        </w:rPr>
        <w:t xml:space="preserve">задание - это самостоятельная творческая работа студента, выполненная под руководством преподавателя, включающая задания, позволяющие оценивать и диагностировать владение навыками, предусмотренными рабочей программой дисциплины. </w:t>
      </w:r>
      <w:r>
        <w:rPr>
          <w:rFonts w:ascii="Times New Roman" w:hAnsi="Times New Roman"/>
          <w:sz w:val="28"/>
          <w:szCs w:val="28"/>
          <w:lang w:eastAsia="ru-RU"/>
        </w:rPr>
        <w:t>Р</w:t>
      </w:r>
      <w:r w:rsidR="00890298">
        <w:rPr>
          <w:rFonts w:ascii="Times New Roman" w:hAnsi="Times New Roman"/>
          <w:sz w:val="28"/>
          <w:szCs w:val="28"/>
          <w:lang w:eastAsia="ru-RU"/>
        </w:rPr>
        <w:t>Г</w:t>
      </w:r>
      <w:r w:rsidR="00DA668D" w:rsidRPr="0035404D">
        <w:rPr>
          <w:rFonts w:ascii="Times New Roman" w:hAnsi="Times New Roman"/>
          <w:sz w:val="28"/>
          <w:szCs w:val="28"/>
          <w:lang w:eastAsia="ru-RU"/>
        </w:rPr>
        <w:t>З представляет собой последовательность частично регламентированных задач, имеющих уникальное решение, определяемое индивидуальными способностями исполнителя.</w:t>
      </w:r>
    </w:p>
    <w:p w14:paraId="514BB0C2" w14:textId="4E2AB0BA" w:rsidR="00DA668D" w:rsidRPr="0035404D" w:rsidRDefault="004D2380" w:rsidP="00DA668D">
      <w:pPr>
        <w:widowControl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w:t>
      </w:r>
      <w:r w:rsidR="00890298">
        <w:rPr>
          <w:rFonts w:ascii="Times New Roman" w:hAnsi="Times New Roman"/>
          <w:sz w:val="28"/>
          <w:szCs w:val="28"/>
          <w:lang w:eastAsia="ru-RU"/>
        </w:rPr>
        <w:t>Г</w:t>
      </w:r>
      <w:r w:rsidR="00DA668D" w:rsidRPr="0035404D">
        <w:rPr>
          <w:rFonts w:ascii="Times New Roman" w:hAnsi="Times New Roman"/>
          <w:sz w:val="28"/>
          <w:szCs w:val="28"/>
          <w:lang w:eastAsia="ru-RU"/>
        </w:rPr>
        <w:t xml:space="preserve">З выполняются студентами самостоятельно в течение семестра. В </w:t>
      </w:r>
      <w:r>
        <w:rPr>
          <w:rFonts w:ascii="Times New Roman" w:hAnsi="Times New Roman"/>
          <w:sz w:val="28"/>
          <w:szCs w:val="28"/>
          <w:lang w:eastAsia="ru-RU"/>
        </w:rPr>
        <w:t>Р</w:t>
      </w:r>
      <w:r w:rsidR="00890298">
        <w:rPr>
          <w:rFonts w:ascii="Times New Roman" w:hAnsi="Times New Roman"/>
          <w:sz w:val="28"/>
          <w:szCs w:val="28"/>
          <w:lang w:eastAsia="ru-RU"/>
        </w:rPr>
        <w:t>Г</w:t>
      </w:r>
      <w:r w:rsidR="00DA668D" w:rsidRPr="0035404D">
        <w:rPr>
          <w:rFonts w:ascii="Times New Roman" w:hAnsi="Times New Roman"/>
          <w:sz w:val="28"/>
          <w:szCs w:val="28"/>
          <w:lang w:eastAsia="ru-RU"/>
        </w:rPr>
        <w:t>З необходимо:</w:t>
      </w:r>
    </w:p>
    <w:p w14:paraId="5FC8DF63" w14:textId="77777777" w:rsidR="00DA668D" w:rsidRPr="0035404D" w:rsidRDefault="00DA668D" w:rsidP="00DA668D">
      <w:pPr>
        <w:widowControl w:val="0"/>
        <w:spacing w:after="0" w:line="240" w:lineRule="auto"/>
        <w:ind w:firstLine="709"/>
        <w:jc w:val="both"/>
        <w:rPr>
          <w:rFonts w:ascii="Times New Roman" w:hAnsi="Times New Roman"/>
          <w:sz w:val="28"/>
          <w:szCs w:val="28"/>
          <w:lang w:eastAsia="ru-RU"/>
        </w:rPr>
      </w:pPr>
      <w:r w:rsidRPr="0035404D">
        <w:rPr>
          <w:rFonts w:ascii="Times New Roman" w:hAnsi="Times New Roman"/>
          <w:sz w:val="28"/>
          <w:szCs w:val="28"/>
          <w:lang w:eastAsia="ru-RU"/>
        </w:rPr>
        <w:t>- дать развернутую характеристику объекта исследования, выполнить анализ изученности исследуемой проблемы в зарубежной и отечественной специальной литературе, провести критический анализ выявленных концепций и теорий, сформулировать собственную точку зрения на проблему;</w:t>
      </w:r>
    </w:p>
    <w:p w14:paraId="382EBBCC" w14:textId="77777777" w:rsidR="00DA668D" w:rsidRPr="0035404D" w:rsidRDefault="00DA668D" w:rsidP="00DA668D">
      <w:pPr>
        <w:widowControl w:val="0"/>
        <w:spacing w:after="0" w:line="240" w:lineRule="auto"/>
        <w:ind w:firstLine="709"/>
        <w:jc w:val="both"/>
        <w:rPr>
          <w:rFonts w:ascii="Times New Roman" w:hAnsi="Times New Roman"/>
          <w:sz w:val="28"/>
          <w:szCs w:val="28"/>
          <w:lang w:eastAsia="ru-RU"/>
        </w:rPr>
      </w:pPr>
      <w:r w:rsidRPr="0035404D">
        <w:rPr>
          <w:rFonts w:ascii="Times New Roman" w:hAnsi="Times New Roman"/>
          <w:sz w:val="28"/>
          <w:szCs w:val="28"/>
          <w:lang w:eastAsia="ru-RU"/>
        </w:rPr>
        <w:t>- выполнить критический анализ состояния объекта исследования на основе обобщения и систематизации фактических данных, данных социально-экономической статистики, методов эконометрических исследований;</w:t>
      </w:r>
    </w:p>
    <w:p w14:paraId="73E74AFC" w14:textId="77777777" w:rsidR="00DA668D" w:rsidRPr="0035404D" w:rsidRDefault="00DA668D" w:rsidP="00DA668D">
      <w:pPr>
        <w:widowControl w:val="0"/>
        <w:spacing w:after="0" w:line="240" w:lineRule="auto"/>
        <w:ind w:firstLine="709"/>
        <w:jc w:val="both"/>
        <w:rPr>
          <w:rFonts w:ascii="Times New Roman" w:hAnsi="Times New Roman"/>
          <w:sz w:val="28"/>
          <w:szCs w:val="28"/>
          <w:lang w:eastAsia="ru-RU"/>
        </w:rPr>
      </w:pPr>
      <w:r w:rsidRPr="0035404D">
        <w:rPr>
          <w:rFonts w:ascii="Times New Roman" w:hAnsi="Times New Roman"/>
          <w:sz w:val="28"/>
          <w:szCs w:val="28"/>
          <w:lang w:eastAsia="ru-RU"/>
        </w:rPr>
        <w:t>- рассмотреть проблемные вопросы функционирования объекта исследования и предложения перспективных направлений его развития;</w:t>
      </w:r>
    </w:p>
    <w:p w14:paraId="0B34A980" w14:textId="77777777" w:rsidR="00DA668D" w:rsidRPr="0035404D" w:rsidRDefault="00DA668D" w:rsidP="00DA668D">
      <w:pPr>
        <w:widowControl w:val="0"/>
        <w:spacing w:after="0" w:line="240" w:lineRule="auto"/>
        <w:ind w:firstLine="709"/>
        <w:jc w:val="both"/>
        <w:rPr>
          <w:rFonts w:ascii="Times New Roman" w:hAnsi="Times New Roman"/>
          <w:sz w:val="28"/>
          <w:szCs w:val="28"/>
          <w:lang w:eastAsia="ru-RU"/>
        </w:rPr>
      </w:pPr>
      <w:r w:rsidRPr="0035404D">
        <w:rPr>
          <w:rFonts w:ascii="Times New Roman" w:hAnsi="Times New Roman"/>
          <w:sz w:val="28"/>
          <w:szCs w:val="28"/>
          <w:lang w:eastAsia="ru-RU"/>
        </w:rPr>
        <w:t>- сформулировать предложения и авторскую позицию относительно решения выявленных проблем, совершенствования объекта исследования и т.д.</w:t>
      </w:r>
    </w:p>
    <w:p w14:paraId="7E574207" w14:textId="60171F39" w:rsidR="00DA668D" w:rsidRPr="0035404D" w:rsidRDefault="00DA668D" w:rsidP="00DA668D">
      <w:pPr>
        <w:widowControl w:val="0"/>
        <w:spacing w:after="0" w:line="240" w:lineRule="auto"/>
        <w:ind w:firstLine="709"/>
        <w:jc w:val="both"/>
        <w:rPr>
          <w:rFonts w:ascii="Times New Roman" w:hAnsi="Times New Roman"/>
          <w:sz w:val="28"/>
          <w:szCs w:val="28"/>
          <w:lang w:eastAsia="ru-RU"/>
        </w:rPr>
      </w:pPr>
      <w:r w:rsidRPr="0035404D">
        <w:rPr>
          <w:rFonts w:ascii="Times New Roman" w:hAnsi="Times New Roman"/>
          <w:sz w:val="28"/>
          <w:szCs w:val="28"/>
          <w:lang w:eastAsia="ru-RU"/>
        </w:rPr>
        <w:t xml:space="preserve">Вариативность </w:t>
      </w:r>
      <w:r w:rsidR="004D2380">
        <w:rPr>
          <w:rFonts w:ascii="Times New Roman" w:hAnsi="Times New Roman"/>
          <w:sz w:val="28"/>
          <w:szCs w:val="28"/>
          <w:lang w:eastAsia="ru-RU"/>
        </w:rPr>
        <w:t>расчетных</w:t>
      </w:r>
      <w:r w:rsidRPr="0035404D">
        <w:rPr>
          <w:rFonts w:ascii="Times New Roman" w:hAnsi="Times New Roman"/>
          <w:sz w:val="28"/>
          <w:szCs w:val="28"/>
          <w:lang w:eastAsia="ru-RU"/>
        </w:rPr>
        <w:t xml:space="preserve"> заданий обеспечивается путем выбора разных заданий или объектов исследования в соответствии с научными интересами обучающегося. Студент должен выполнить </w:t>
      </w:r>
      <w:r w:rsidR="004D2380">
        <w:rPr>
          <w:rFonts w:ascii="Times New Roman" w:hAnsi="Times New Roman"/>
          <w:sz w:val="28"/>
          <w:szCs w:val="28"/>
          <w:lang w:eastAsia="ru-RU"/>
        </w:rPr>
        <w:t xml:space="preserve">расчётное </w:t>
      </w:r>
      <w:r w:rsidRPr="0035404D">
        <w:rPr>
          <w:rFonts w:ascii="Times New Roman" w:hAnsi="Times New Roman"/>
          <w:sz w:val="28"/>
          <w:szCs w:val="28"/>
          <w:lang w:eastAsia="ru-RU"/>
        </w:rPr>
        <w:t>задани</w:t>
      </w:r>
      <w:r w:rsidR="004D2380">
        <w:rPr>
          <w:rFonts w:ascii="Times New Roman" w:hAnsi="Times New Roman"/>
          <w:sz w:val="28"/>
          <w:szCs w:val="28"/>
          <w:lang w:eastAsia="ru-RU"/>
        </w:rPr>
        <w:t>е</w:t>
      </w:r>
      <w:r w:rsidRPr="0035404D">
        <w:rPr>
          <w:rFonts w:ascii="Times New Roman" w:hAnsi="Times New Roman"/>
          <w:sz w:val="28"/>
          <w:szCs w:val="28"/>
          <w:lang w:eastAsia="ru-RU"/>
        </w:rPr>
        <w:t xml:space="preserve"> в письменной форме в соответствии с </w:t>
      </w:r>
      <w:hyperlink r:id="rId14" w:history="1">
        <w:r w:rsidRPr="0035404D">
          <w:rPr>
            <w:rFonts w:ascii="Times New Roman" w:hAnsi="Times New Roman"/>
            <w:noProof/>
            <w:sz w:val="28"/>
            <w:szCs w:val="28"/>
            <w:lang w:eastAsia="ru-RU"/>
          </w:rPr>
          <w:t>общими требованиями и правилами оформления</w:t>
        </w:r>
      </w:hyperlink>
      <w:r w:rsidRPr="0035404D">
        <w:rPr>
          <w:rFonts w:ascii="Times New Roman" w:hAnsi="Times New Roman"/>
          <w:sz w:val="28"/>
          <w:szCs w:val="28"/>
          <w:lang w:eastAsia="ru-RU"/>
        </w:rPr>
        <w:t xml:space="preserve">, предъявляемыми к студенческим работам в ОГУ, и сдать на проверку преподавателю. После устранения всех замечаний по оформлению, содержанию, проведенному анализу, сформулированным выводам, основные результаты </w:t>
      </w:r>
      <w:r w:rsidR="004D2380">
        <w:rPr>
          <w:rFonts w:ascii="Times New Roman" w:hAnsi="Times New Roman"/>
          <w:sz w:val="28"/>
          <w:szCs w:val="28"/>
          <w:lang w:eastAsia="ru-RU"/>
        </w:rPr>
        <w:t>Р</w:t>
      </w:r>
      <w:r w:rsidRPr="0035404D">
        <w:rPr>
          <w:rFonts w:ascii="Times New Roman" w:hAnsi="Times New Roman"/>
          <w:sz w:val="28"/>
          <w:szCs w:val="28"/>
          <w:lang w:eastAsia="ru-RU"/>
        </w:rPr>
        <w:t xml:space="preserve">З студент </w:t>
      </w:r>
      <w:r w:rsidR="004D2380" w:rsidRPr="0035404D">
        <w:rPr>
          <w:rFonts w:ascii="Times New Roman" w:hAnsi="Times New Roman"/>
          <w:sz w:val="28"/>
          <w:szCs w:val="28"/>
          <w:lang w:eastAsia="ru-RU"/>
        </w:rPr>
        <w:t>представляет</w:t>
      </w:r>
      <w:r w:rsidR="004D2380">
        <w:rPr>
          <w:rFonts w:ascii="Times New Roman" w:hAnsi="Times New Roman"/>
          <w:sz w:val="28"/>
          <w:szCs w:val="28"/>
          <w:lang w:eastAsia="ru-RU"/>
        </w:rPr>
        <w:t xml:space="preserve"> на к защите</w:t>
      </w:r>
      <w:r w:rsidR="00AD5B13">
        <w:rPr>
          <w:rFonts w:ascii="Times New Roman" w:hAnsi="Times New Roman"/>
          <w:sz w:val="28"/>
          <w:szCs w:val="28"/>
          <w:lang w:eastAsia="ru-RU"/>
        </w:rPr>
        <w:t>.</w:t>
      </w:r>
      <w:r w:rsidRPr="0035404D">
        <w:rPr>
          <w:rFonts w:ascii="Times New Roman" w:hAnsi="Times New Roman"/>
          <w:sz w:val="28"/>
          <w:szCs w:val="28"/>
          <w:lang w:eastAsia="ru-RU"/>
        </w:rPr>
        <w:t xml:space="preserve"> </w:t>
      </w:r>
    </w:p>
    <w:p w14:paraId="60208C61" w14:textId="2C60D604" w:rsidR="00DA668D" w:rsidRPr="0035404D" w:rsidRDefault="00DA668D" w:rsidP="00DA668D">
      <w:pPr>
        <w:widowControl w:val="0"/>
        <w:spacing w:after="0" w:line="240" w:lineRule="auto"/>
        <w:ind w:firstLine="709"/>
        <w:jc w:val="both"/>
        <w:rPr>
          <w:rFonts w:ascii="Times New Roman" w:hAnsi="Times New Roman"/>
          <w:sz w:val="28"/>
          <w:szCs w:val="28"/>
          <w:lang w:eastAsia="ru-RU"/>
        </w:rPr>
      </w:pPr>
      <w:r w:rsidRPr="0035404D">
        <w:rPr>
          <w:rFonts w:ascii="Times New Roman" w:hAnsi="Times New Roman"/>
          <w:sz w:val="28"/>
          <w:szCs w:val="28"/>
          <w:lang w:eastAsia="ru-RU"/>
        </w:rPr>
        <w:t xml:space="preserve">Критерии оценки </w:t>
      </w:r>
      <w:r w:rsidR="00AD5B13">
        <w:rPr>
          <w:rFonts w:ascii="Times New Roman" w:hAnsi="Times New Roman"/>
          <w:sz w:val="28"/>
          <w:szCs w:val="28"/>
          <w:lang w:eastAsia="ru-RU"/>
        </w:rPr>
        <w:t xml:space="preserve">расчетного </w:t>
      </w:r>
      <w:r w:rsidRPr="0035404D">
        <w:rPr>
          <w:rFonts w:ascii="Times New Roman" w:hAnsi="Times New Roman"/>
          <w:sz w:val="28"/>
          <w:szCs w:val="28"/>
          <w:lang w:eastAsia="ru-RU"/>
        </w:rPr>
        <w:t>задания:</w:t>
      </w:r>
    </w:p>
    <w:p w14:paraId="5BB6412D" w14:textId="3A1F384E" w:rsidR="00DA668D" w:rsidRPr="0035404D" w:rsidRDefault="00DA668D" w:rsidP="00DA668D">
      <w:pPr>
        <w:widowControl w:val="0"/>
        <w:spacing w:after="0" w:line="240" w:lineRule="auto"/>
        <w:ind w:firstLine="709"/>
        <w:jc w:val="both"/>
        <w:rPr>
          <w:rFonts w:ascii="Times New Roman" w:eastAsia="Times New Roman" w:hAnsi="Times New Roman"/>
          <w:sz w:val="28"/>
          <w:szCs w:val="28"/>
          <w:lang w:eastAsia="ru-RU" w:bidi="ru-RU"/>
        </w:rPr>
      </w:pPr>
      <w:r w:rsidRPr="0035404D">
        <w:rPr>
          <w:rFonts w:ascii="Times New Roman" w:eastAsia="Times New Roman" w:hAnsi="Times New Roman"/>
          <w:sz w:val="28"/>
          <w:szCs w:val="28"/>
          <w:lang w:eastAsia="ru-RU" w:bidi="ru-RU"/>
        </w:rPr>
        <w:t xml:space="preserve">- оценка «Отлично» выставляется студенту, если выполнены более 85 % условий и требований </w:t>
      </w:r>
      <w:r w:rsidR="00AD5B13">
        <w:rPr>
          <w:rFonts w:ascii="Times New Roman" w:eastAsia="Times New Roman" w:hAnsi="Times New Roman"/>
          <w:sz w:val="28"/>
          <w:szCs w:val="28"/>
          <w:lang w:eastAsia="ru-RU" w:bidi="ru-RU"/>
        </w:rPr>
        <w:t>Р</w:t>
      </w:r>
      <w:r w:rsidR="00890298">
        <w:rPr>
          <w:rFonts w:ascii="Times New Roman" w:eastAsia="Times New Roman" w:hAnsi="Times New Roman"/>
          <w:sz w:val="28"/>
          <w:szCs w:val="28"/>
          <w:lang w:eastAsia="ru-RU" w:bidi="ru-RU"/>
        </w:rPr>
        <w:t>Г</w:t>
      </w:r>
      <w:r w:rsidRPr="0035404D">
        <w:rPr>
          <w:rFonts w:ascii="Times New Roman" w:eastAsia="Times New Roman" w:hAnsi="Times New Roman"/>
          <w:sz w:val="28"/>
          <w:szCs w:val="28"/>
          <w:lang w:eastAsia="ru-RU" w:bidi="ru-RU"/>
        </w:rPr>
        <w:t xml:space="preserve">З, содержание работы соответствует выбранной теме; работа актуальна, выполнена самостоятельно, имеет творческий характер,  отличается определенной новизной, материал изложен логично; сформулировано собственное аргументированное мнение, подтвержденное весомыми доводами и фактами. </w:t>
      </w:r>
      <w:r w:rsidR="00AD5B13">
        <w:rPr>
          <w:rFonts w:ascii="Times New Roman" w:eastAsia="Times New Roman" w:hAnsi="Times New Roman"/>
          <w:sz w:val="28"/>
          <w:szCs w:val="28"/>
          <w:lang w:eastAsia="ru-RU" w:bidi="ru-RU"/>
        </w:rPr>
        <w:t>Р</w:t>
      </w:r>
      <w:r w:rsidR="00890298">
        <w:rPr>
          <w:rFonts w:ascii="Times New Roman" w:eastAsia="Times New Roman" w:hAnsi="Times New Roman"/>
          <w:sz w:val="28"/>
          <w:szCs w:val="28"/>
          <w:lang w:eastAsia="ru-RU" w:bidi="ru-RU"/>
        </w:rPr>
        <w:t>Г</w:t>
      </w:r>
      <w:r w:rsidRPr="0035404D">
        <w:rPr>
          <w:rFonts w:ascii="Times New Roman" w:eastAsia="Times New Roman" w:hAnsi="Times New Roman"/>
          <w:sz w:val="28"/>
          <w:szCs w:val="28"/>
          <w:lang w:eastAsia="ru-RU" w:bidi="ru-RU"/>
        </w:rPr>
        <w:t>З сдано своевременно и правильно оформлено.</w:t>
      </w:r>
    </w:p>
    <w:p w14:paraId="79EF3050" w14:textId="5ABFE0E6" w:rsidR="00DA668D" w:rsidRPr="0035404D" w:rsidRDefault="00DA668D" w:rsidP="00DA668D">
      <w:pPr>
        <w:widowControl w:val="0"/>
        <w:spacing w:after="0" w:line="240" w:lineRule="auto"/>
        <w:ind w:firstLine="709"/>
        <w:jc w:val="both"/>
        <w:rPr>
          <w:rFonts w:ascii="Times New Roman" w:eastAsia="Times New Roman" w:hAnsi="Times New Roman"/>
          <w:sz w:val="28"/>
          <w:szCs w:val="28"/>
          <w:lang w:eastAsia="ru-RU" w:bidi="ru-RU"/>
        </w:rPr>
      </w:pPr>
      <w:r w:rsidRPr="0035404D">
        <w:rPr>
          <w:rFonts w:ascii="Times New Roman" w:eastAsia="Times New Roman" w:hAnsi="Times New Roman"/>
          <w:sz w:val="28"/>
          <w:szCs w:val="28"/>
          <w:lang w:eastAsia="ru-RU" w:bidi="ru-RU"/>
        </w:rPr>
        <w:t xml:space="preserve">- оценка «Хорошо» выставляется студенту, если выполнены 71 % - 85 %  сформулированных условий и требований, содержание   работы  в  целом соответствует  заданию; работа актуальна, написана самостоятельно; основные положения работы раскрыты на достаточном теоретическом и методологическом уровне; прослеживается собственное мнение, основанное на фактах и выводах проведенных исследований, но недостаточно представлена его аргументация. </w:t>
      </w:r>
      <w:r w:rsidR="00AD5B13">
        <w:rPr>
          <w:rFonts w:ascii="Times New Roman" w:eastAsia="Times New Roman" w:hAnsi="Times New Roman"/>
          <w:sz w:val="28"/>
          <w:szCs w:val="28"/>
          <w:lang w:eastAsia="ru-RU" w:bidi="ru-RU"/>
        </w:rPr>
        <w:t>Р</w:t>
      </w:r>
      <w:r w:rsidR="00890298">
        <w:rPr>
          <w:rFonts w:ascii="Times New Roman" w:eastAsia="Times New Roman" w:hAnsi="Times New Roman"/>
          <w:sz w:val="28"/>
          <w:szCs w:val="28"/>
          <w:lang w:eastAsia="ru-RU" w:bidi="ru-RU"/>
        </w:rPr>
        <w:t>Г</w:t>
      </w:r>
      <w:r w:rsidRPr="0035404D">
        <w:rPr>
          <w:rFonts w:ascii="Times New Roman" w:eastAsia="Times New Roman" w:hAnsi="Times New Roman"/>
          <w:sz w:val="28"/>
          <w:szCs w:val="28"/>
          <w:lang w:eastAsia="ru-RU" w:bidi="ru-RU"/>
        </w:rPr>
        <w:t>З сдано своевременно и  в целом оформлено правильно.</w:t>
      </w:r>
    </w:p>
    <w:p w14:paraId="681D6C83" w14:textId="0E6DC32B" w:rsidR="00DA668D" w:rsidRPr="0035404D" w:rsidRDefault="00DA668D" w:rsidP="00DA668D">
      <w:pPr>
        <w:widowControl w:val="0"/>
        <w:spacing w:after="0" w:line="240" w:lineRule="auto"/>
        <w:ind w:firstLine="709"/>
        <w:jc w:val="both"/>
        <w:rPr>
          <w:rFonts w:ascii="Times New Roman" w:eastAsia="Times New Roman" w:hAnsi="Times New Roman"/>
          <w:color w:val="000000"/>
          <w:sz w:val="28"/>
          <w:szCs w:val="28"/>
          <w:u w:val="single"/>
          <w:shd w:val="clear" w:color="auto" w:fill="FFFFFF"/>
          <w:lang w:eastAsia="ru-RU" w:bidi="ru-RU"/>
        </w:rPr>
      </w:pPr>
      <w:r w:rsidRPr="0035404D">
        <w:rPr>
          <w:rFonts w:ascii="Times New Roman" w:eastAsia="Times New Roman" w:hAnsi="Times New Roman"/>
          <w:sz w:val="28"/>
          <w:szCs w:val="28"/>
          <w:lang w:eastAsia="ru-RU" w:bidi="ru-RU"/>
        </w:rPr>
        <w:t xml:space="preserve">- оценка «Удовлетворительно» выставляется студенту, если выполнены 55 % - 70 %  сформулированных условий и требований, возможно определенное несоответствие  содержания работы заданию; исследуемая проблема в основном раскрыта,  но не  отличается  новизной,  теоретической  глубиной и аргументированностью; нарушена логика изложения материала, задачи раскрыты не полностью; </w:t>
      </w:r>
      <w:r w:rsidR="00AD5B13">
        <w:rPr>
          <w:rFonts w:ascii="Times New Roman" w:eastAsia="Times New Roman" w:hAnsi="Times New Roman"/>
          <w:sz w:val="28"/>
          <w:szCs w:val="28"/>
          <w:lang w:eastAsia="ru-RU" w:bidi="ru-RU"/>
        </w:rPr>
        <w:t>Р</w:t>
      </w:r>
      <w:r w:rsidR="00890298">
        <w:rPr>
          <w:rFonts w:ascii="Times New Roman" w:eastAsia="Times New Roman" w:hAnsi="Times New Roman"/>
          <w:sz w:val="28"/>
          <w:szCs w:val="28"/>
          <w:lang w:eastAsia="ru-RU" w:bidi="ru-RU"/>
        </w:rPr>
        <w:t>Г</w:t>
      </w:r>
      <w:r w:rsidRPr="0035404D">
        <w:rPr>
          <w:rFonts w:ascii="Times New Roman" w:eastAsia="Times New Roman" w:hAnsi="Times New Roman"/>
          <w:sz w:val="28"/>
          <w:szCs w:val="28"/>
          <w:lang w:eastAsia="ru-RU" w:bidi="ru-RU"/>
        </w:rPr>
        <w:t>З содержит последовательные рассуждения в верном направлении, но очевидны затруднения с выбором ввиду недостатка аргументов и доводов.</w:t>
      </w:r>
      <w:r>
        <w:rPr>
          <w:rFonts w:ascii="Times New Roman" w:eastAsia="Times New Roman" w:hAnsi="Times New Roman"/>
          <w:sz w:val="28"/>
          <w:szCs w:val="28"/>
          <w:lang w:eastAsia="ru-RU" w:bidi="ru-RU"/>
        </w:rPr>
        <w:t xml:space="preserve"> </w:t>
      </w:r>
      <w:r w:rsidRPr="0035404D">
        <w:rPr>
          <w:rFonts w:ascii="Times New Roman" w:eastAsia="Times New Roman" w:hAnsi="Times New Roman"/>
          <w:sz w:val="28"/>
          <w:szCs w:val="28"/>
          <w:lang w:eastAsia="ru-RU" w:bidi="ru-RU"/>
        </w:rPr>
        <w:t xml:space="preserve">Нарушены сроки сдачи </w:t>
      </w:r>
      <w:r w:rsidR="00AD5B13">
        <w:rPr>
          <w:rFonts w:ascii="Times New Roman" w:eastAsia="Times New Roman" w:hAnsi="Times New Roman"/>
          <w:sz w:val="28"/>
          <w:szCs w:val="28"/>
          <w:lang w:eastAsia="ru-RU" w:bidi="ru-RU"/>
        </w:rPr>
        <w:t>Р</w:t>
      </w:r>
      <w:r w:rsidR="00890298">
        <w:rPr>
          <w:rFonts w:ascii="Times New Roman" w:eastAsia="Times New Roman" w:hAnsi="Times New Roman"/>
          <w:sz w:val="28"/>
          <w:szCs w:val="28"/>
          <w:lang w:eastAsia="ru-RU" w:bidi="ru-RU"/>
        </w:rPr>
        <w:t>Г</w:t>
      </w:r>
      <w:r w:rsidRPr="0035404D">
        <w:rPr>
          <w:rFonts w:ascii="Times New Roman" w:eastAsia="Times New Roman" w:hAnsi="Times New Roman"/>
          <w:sz w:val="28"/>
          <w:szCs w:val="28"/>
          <w:lang w:eastAsia="ru-RU" w:bidi="ru-RU"/>
        </w:rPr>
        <w:t>З и в оформлении допущены ошибки.</w:t>
      </w:r>
    </w:p>
    <w:p w14:paraId="4BD8DCBE" w14:textId="5E07B829" w:rsidR="00DA668D" w:rsidRPr="0035404D" w:rsidRDefault="00DA668D" w:rsidP="00DA668D">
      <w:pPr>
        <w:widowControl w:val="0"/>
        <w:spacing w:after="0" w:line="240" w:lineRule="auto"/>
        <w:ind w:firstLine="709"/>
        <w:jc w:val="both"/>
        <w:rPr>
          <w:rFonts w:ascii="Times New Roman" w:eastAsia="Times New Roman" w:hAnsi="Times New Roman"/>
          <w:lang w:eastAsia="ru-RU" w:bidi="ru-RU"/>
        </w:rPr>
      </w:pPr>
      <w:r w:rsidRPr="0035404D">
        <w:rPr>
          <w:rFonts w:ascii="Times New Roman" w:eastAsia="Times New Roman" w:hAnsi="Times New Roman"/>
          <w:sz w:val="28"/>
          <w:szCs w:val="28"/>
          <w:lang w:eastAsia="ru-RU" w:bidi="ru-RU"/>
        </w:rPr>
        <w:t>- оценка «Неудовлетвори</w:t>
      </w:r>
      <w:r w:rsidRPr="0035404D">
        <w:rPr>
          <w:rFonts w:ascii="Times New Roman" w:eastAsia="Times New Roman" w:hAnsi="Times New Roman"/>
          <w:sz w:val="28"/>
          <w:szCs w:val="28"/>
          <w:lang w:eastAsia="ru-RU" w:bidi="ru-RU"/>
        </w:rPr>
        <w:softHyphen/>
        <w:t>тельно» выставляется студенту,</w:t>
      </w:r>
      <w:r w:rsidRPr="0035404D">
        <w:rPr>
          <w:rFonts w:ascii="Times New Roman" w:eastAsia="Times New Roman" w:hAnsi="Times New Roman"/>
          <w:b/>
          <w:bCs/>
          <w:kern w:val="32"/>
          <w:sz w:val="28"/>
          <w:szCs w:val="28"/>
          <w:lang w:eastAsia="ru-RU" w:bidi="ru-RU"/>
        </w:rPr>
        <w:t xml:space="preserve"> </w:t>
      </w:r>
      <w:r w:rsidRPr="0035404D">
        <w:rPr>
          <w:rFonts w:ascii="Times New Roman" w:eastAsia="Times New Roman" w:hAnsi="Times New Roman"/>
          <w:bCs/>
          <w:kern w:val="32"/>
          <w:sz w:val="28"/>
          <w:szCs w:val="28"/>
          <w:lang w:eastAsia="ru-RU" w:bidi="ru-RU"/>
        </w:rPr>
        <w:t xml:space="preserve">если </w:t>
      </w:r>
      <w:r w:rsidRPr="0035404D">
        <w:rPr>
          <w:rFonts w:ascii="Times New Roman" w:eastAsia="Times New Roman" w:hAnsi="Times New Roman"/>
          <w:color w:val="000000"/>
          <w:sz w:val="28"/>
          <w:szCs w:val="28"/>
          <w:shd w:val="clear" w:color="auto" w:fill="FFFFFF"/>
          <w:lang w:eastAsia="ru-RU" w:bidi="ru-RU"/>
        </w:rPr>
        <w:t xml:space="preserve">выполнены менее 55 %  сформулированных условий и требований, содержание работы не соответствует теме; работа содержит существенные теоретико-методологические ошибки и поверхностную аргументацию основных положений; работа носит умозрительный и (или) компилятивный характер; рассуждения носят бессистемный характер, аргументы не соответствуют ситуации. </w:t>
      </w:r>
      <w:r w:rsidR="00890298">
        <w:rPr>
          <w:rFonts w:ascii="Times New Roman" w:eastAsia="Times New Roman" w:hAnsi="Times New Roman"/>
          <w:color w:val="000000"/>
          <w:sz w:val="28"/>
          <w:szCs w:val="28"/>
          <w:shd w:val="clear" w:color="auto" w:fill="FFFFFF"/>
          <w:lang w:eastAsia="ru-RU" w:bidi="ru-RU"/>
        </w:rPr>
        <w:t>РГ</w:t>
      </w:r>
      <w:r w:rsidRPr="0035404D">
        <w:rPr>
          <w:rFonts w:ascii="Times New Roman" w:eastAsia="Times New Roman" w:hAnsi="Times New Roman"/>
          <w:color w:val="000000"/>
          <w:sz w:val="28"/>
          <w:szCs w:val="28"/>
          <w:shd w:val="clear" w:color="auto" w:fill="FFFFFF"/>
          <w:lang w:eastAsia="ru-RU" w:bidi="ru-RU"/>
        </w:rPr>
        <w:t>З сдано с нарушением установленных сроков, имеются замечания в оформлении.</w:t>
      </w:r>
    </w:p>
    <w:p w14:paraId="5999483A" w14:textId="77777777" w:rsidR="00DA668D" w:rsidRPr="00134AF1" w:rsidRDefault="00DA668D" w:rsidP="00DA668D">
      <w:pPr>
        <w:pStyle w:val="1"/>
        <w:ind w:firstLine="851"/>
        <w:jc w:val="both"/>
        <w:rPr>
          <w:rFonts w:ascii="Times New Roman" w:hAnsi="Times New Roman"/>
          <w:sz w:val="28"/>
          <w:szCs w:val="28"/>
        </w:rPr>
      </w:pPr>
      <w:bookmarkStart w:id="21" w:name="_Toc49847479"/>
      <w:bookmarkStart w:id="22" w:name="_Toc99356467"/>
      <w:r>
        <w:rPr>
          <w:rFonts w:ascii="Times New Roman" w:hAnsi="Times New Roman"/>
          <w:sz w:val="28"/>
          <w:szCs w:val="28"/>
          <w:lang w:val="ru-RU"/>
        </w:rPr>
        <w:t>4</w:t>
      </w:r>
      <w:r w:rsidRPr="00134AF1">
        <w:rPr>
          <w:rFonts w:ascii="Times New Roman" w:hAnsi="Times New Roman"/>
          <w:sz w:val="28"/>
          <w:szCs w:val="28"/>
        </w:rPr>
        <w:t xml:space="preserve"> Методические указания по промежуточной аттестации по дисциплине</w:t>
      </w:r>
      <w:bookmarkEnd w:id="21"/>
      <w:bookmarkEnd w:id="22"/>
    </w:p>
    <w:p w14:paraId="6874C5CA" w14:textId="0A62869C" w:rsidR="00DA668D" w:rsidRPr="00DA668D" w:rsidRDefault="00DA668D" w:rsidP="00DA668D">
      <w:pPr>
        <w:widowControl w:val="0"/>
        <w:spacing w:after="0" w:line="240" w:lineRule="auto"/>
        <w:ind w:firstLine="709"/>
        <w:jc w:val="both"/>
        <w:rPr>
          <w:rFonts w:ascii="Times New Roman" w:hAnsi="Times New Roman"/>
          <w:sz w:val="28"/>
          <w:szCs w:val="28"/>
          <w:lang w:eastAsia="ru-RU"/>
        </w:rPr>
      </w:pPr>
      <w:r w:rsidRPr="00DA668D">
        <w:rPr>
          <w:rFonts w:ascii="Times New Roman" w:hAnsi="Times New Roman"/>
          <w:sz w:val="28"/>
          <w:szCs w:val="28"/>
          <w:lang w:eastAsia="ru-RU"/>
        </w:rPr>
        <w:t xml:space="preserve">Промежуточная аттестация по дисциплине осуществляется в форме </w:t>
      </w:r>
      <w:r w:rsidR="004C2360">
        <w:rPr>
          <w:rFonts w:ascii="Times New Roman" w:hAnsi="Times New Roman"/>
          <w:sz w:val="28"/>
          <w:szCs w:val="28"/>
          <w:lang w:eastAsia="ru-RU"/>
        </w:rPr>
        <w:t>дифференцированного зачета.</w:t>
      </w:r>
    </w:p>
    <w:p w14:paraId="62D4C5B9" w14:textId="27B789C9" w:rsidR="00DA668D" w:rsidRPr="00DA668D" w:rsidRDefault="00DA668D" w:rsidP="00DA668D">
      <w:pPr>
        <w:widowControl w:val="0"/>
        <w:spacing w:after="0" w:line="240" w:lineRule="auto"/>
        <w:ind w:firstLine="709"/>
        <w:jc w:val="both"/>
        <w:rPr>
          <w:rFonts w:ascii="Times New Roman" w:hAnsi="Times New Roman"/>
          <w:sz w:val="28"/>
          <w:szCs w:val="28"/>
          <w:lang w:eastAsia="ru-RU"/>
        </w:rPr>
      </w:pPr>
      <w:r w:rsidRPr="00DA668D">
        <w:rPr>
          <w:rFonts w:ascii="Times New Roman" w:hAnsi="Times New Roman"/>
          <w:sz w:val="28"/>
          <w:szCs w:val="28"/>
          <w:lang w:eastAsia="ru-RU"/>
        </w:rPr>
        <w:t xml:space="preserve">До </w:t>
      </w:r>
      <w:r w:rsidR="004C2360">
        <w:rPr>
          <w:rFonts w:ascii="Times New Roman" w:hAnsi="Times New Roman"/>
          <w:sz w:val="28"/>
          <w:szCs w:val="28"/>
          <w:lang w:eastAsia="ru-RU"/>
        </w:rPr>
        <w:t>дифференцированного зачета</w:t>
      </w:r>
      <w:r w:rsidRPr="00DA668D">
        <w:rPr>
          <w:rFonts w:ascii="Times New Roman" w:hAnsi="Times New Roman"/>
          <w:sz w:val="28"/>
          <w:szCs w:val="28"/>
          <w:lang w:eastAsia="ru-RU"/>
        </w:rPr>
        <w:t xml:space="preserve"> студентам необходимо отработать все пропущенные занятия.</w:t>
      </w:r>
    </w:p>
    <w:p w14:paraId="17B24744" w14:textId="0F2E5FEB" w:rsidR="00DA668D" w:rsidRPr="00DA668D" w:rsidRDefault="00DA668D" w:rsidP="00DA668D">
      <w:pPr>
        <w:widowControl w:val="0"/>
        <w:spacing w:after="0" w:line="240" w:lineRule="auto"/>
        <w:ind w:firstLine="709"/>
        <w:jc w:val="both"/>
        <w:rPr>
          <w:rFonts w:ascii="Times New Roman" w:hAnsi="Times New Roman"/>
          <w:sz w:val="28"/>
          <w:szCs w:val="28"/>
          <w:lang w:eastAsia="ru-RU"/>
        </w:rPr>
      </w:pPr>
      <w:r w:rsidRPr="00DA668D">
        <w:rPr>
          <w:rFonts w:ascii="Times New Roman" w:hAnsi="Times New Roman"/>
          <w:sz w:val="28"/>
          <w:szCs w:val="28"/>
          <w:lang w:eastAsia="ru-RU"/>
        </w:rPr>
        <w:t xml:space="preserve">Успешная сдача </w:t>
      </w:r>
      <w:r w:rsidR="004C2360">
        <w:rPr>
          <w:rFonts w:ascii="Times New Roman" w:hAnsi="Times New Roman"/>
          <w:sz w:val="28"/>
          <w:szCs w:val="28"/>
          <w:lang w:eastAsia="ru-RU"/>
        </w:rPr>
        <w:t>зачета</w:t>
      </w:r>
      <w:r w:rsidRPr="00DA668D">
        <w:rPr>
          <w:rFonts w:ascii="Times New Roman" w:hAnsi="Times New Roman"/>
          <w:sz w:val="28"/>
          <w:szCs w:val="28"/>
          <w:lang w:eastAsia="ru-RU"/>
        </w:rPr>
        <w:t xml:space="preserve"> предполагает освоение в полном объеме программного материала дисциплины; формирование теоретических знаний и практических навыков в предметной области дисциплины; выполнение всех видов самостоятельной работы, предусмотренных рабочей программой.</w:t>
      </w:r>
    </w:p>
    <w:p w14:paraId="2D64B540" w14:textId="3808C884" w:rsidR="00DA668D" w:rsidRPr="00DA668D" w:rsidRDefault="004C2360" w:rsidP="00DA668D">
      <w:pPr>
        <w:widowControl w:val="0"/>
        <w:spacing w:after="0" w:line="240" w:lineRule="auto"/>
        <w:ind w:firstLine="709"/>
        <w:jc w:val="both"/>
        <w:rPr>
          <w:rFonts w:ascii="Times New Roman" w:eastAsia="Times New Roman" w:hAnsi="Times New Roman"/>
          <w:b/>
          <w:sz w:val="28"/>
          <w:szCs w:val="28"/>
          <w:lang w:eastAsia="ru-RU"/>
        </w:rPr>
      </w:pPr>
      <w:r>
        <w:rPr>
          <w:rFonts w:ascii="Times New Roman" w:hAnsi="Times New Roman"/>
          <w:sz w:val="28"/>
          <w:szCs w:val="28"/>
          <w:lang w:eastAsia="ru-RU"/>
        </w:rPr>
        <w:t xml:space="preserve">Дифференцированный зачет </w:t>
      </w:r>
      <w:r w:rsidR="00DA668D" w:rsidRPr="00DA668D">
        <w:rPr>
          <w:rFonts w:ascii="Times New Roman" w:hAnsi="Times New Roman"/>
          <w:sz w:val="28"/>
          <w:szCs w:val="28"/>
          <w:lang w:eastAsia="ru-RU"/>
        </w:rPr>
        <w:t>проводится по соответствующим содержанию формируемых компетенций вопросам, которые выдаются студентам не позднее чем за 2 недели до его проведения. Промежуточная аттестация осуществляется по билетам, каждый из которых включает 2 теоретических вопроса из 1</w:t>
      </w:r>
      <w:r w:rsidR="00995527">
        <w:rPr>
          <w:rFonts w:ascii="Times New Roman" w:hAnsi="Times New Roman"/>
          <w:sz w:val="28"/>
          <w:szCs w:val="28"/>
          <w:lang w:eastAsia="ru-RU"/>
        </w:rPr>
        <w:t>-7</w:t>
      </w:r>
      <w:r w:rsidR="00DA668D" w:rsidRPr="00DA668D">
        <w:rPr>
          <w:rFonts w:ascii="Times New Roman" w:hAnsi="Times New Roman"/>
          <w:sz w:val="28"/>
          <w:szCs w:val="28"/>
          <w:lang w:eastAsia="ru-RU"/>
        </w:rPr>
        <w:t xml:space="preserve"> разделов дисциплины и 1 практическое задание из </w:t>
      </w:r>
      <w:r w:rsidR="00995527">
        <w:rPr>
          <w:rFonts w:ascii="Times New Roman" w:hAnsi="Times New Roman"/>
          <w:sz w:val="28"/>
          <w:szCs w:val="28"/>
          <w:lang w:eastAsia="ru-RU"/>
        </w:rPr>
        <w:t>2-7</w:t>
      </w:r>
      <w:r w:rsidR="00DA668D" w:rsidRPr="00DA668D">
        <w:rPr>
          <w:rFonts w:ascii="Times New Roman" w:hAnsi="Times New Roman"/>
          <w:sz w:val="28"/>
          <w:szCs w:val="28"/>
          <w:lang w:eastAsia="ru-RU"/>
        </w:rPr>
        <w:t xml:space="preserve"> раздела дисциплины. </w:t>
      </w:r>
      <w:r>
        <w:rPr>
          <w:rFonts w:ascii="Times New Roman" w:hAnsi="Times New Roman"/>
          <w:sz w:val="28"/>
          <w:szCs w:val="28"/>
          <w:lang w:eastAsia="ru-RU"/>
        </w:rPr>
        <w:t xml:space="preserve">Зачет </w:t>
      </w:r>
      <w:r w:rsidR="00DA668D" w:rsidRPr="00DA668D">
        <w:rPr>
          <w:rFonts w:ascii="Times New Roman" w:hAnsi="Times New Roman"/>
          <w:sz w:val="28"/>
          <w:szCs w:val="28"/>
          <w:lang w:eastAsia="ru-RU"/>
        </w:rPr>
        <w:t xml:space="preserve"> принимается по решению преподавателя в устной или письменной форме. На подготовку и ответ обучающемуся отводится не более 45 минут.</w:t>
      </w:r>
    </w:p>
    <w:p w14:paraId="0B8A1EE9" w14:textId="24746C12" w:rsidR="00DA668D" w:rsidRPr="00DA668D" w:rsidRDefault="00DA668D" w:rsidP="00DA668D">
      <w:pPr>
        <w:widowControl w:val="0"/>
        <w:spacing w:after="0" w:line="240" w:lineRule="auto"/>
        <w:ind w:firstLine="709"/>
        <w:jc w:val="both"/>
        <w:rPr>
          <w:rFonts w:ascii="Times New Roman" w:hAnsi="Times New Roman"/>
          <w:sz w:val="28"/>
          <w:szCs w:val="28"/>
          <w:lang w:eastAsia="ru-RU"/>
        </w:rPr>
      </w:pPr>
      <w:r w:rsidRPr="00DA668D">
        <w:rPr>
          <w:rFonts w:ascii="Times New Roman" w:hAnsi="Times New Roman"/>
          <w:sz w:val="28"/>
          <w:szCs w:val="28"/>
          <w:lang w:eastAsia="ru-RU"/>
        </w:rPr>
        <w:t xml:space="preserve">Критерии оценки </w:t>
      </w:r>
      <w:r w:rsidR="004C2360">
        <w:rPr>
          <w:rFonts w:ascii="Times New Roman" w:hAnsi="Times New Roman"/>
          <w:sz w:val="28"/>
          <w:szCs w:val="28"/>
          <w:lang w:eastAsia="ru-RU"/>
        </w:rPr>
        <w:t>дифференцированного зачета</w:t>
      </w:r>
      <w:r w:rsidRPr="00DA668D">
        <w:rPr>
          <w:rFonts w:ascii="Times New Roman" w:hAnsi="Times New Roman"/>
          <w:sz w:val="28"/>
          <w:szCs w:val="28"/>
          <w:lang w:eastAsia="ru-RU"/>
        </w:rPr>
        <w:t>:</w:t>
      </w:r>
    </w:p>
    <w:p w14:paraId="4CD08F22" w14:textId="77777777" w:rsidR="00DA668D" w:rsidRPr="00DA668D" w:rsidRDefault="005A67C9" w:rsidP="00DA668D">
      <w:pPr>
        <w:widowControl w:val="0"/>
        <w:spacing w:after="0" w:line="240" w:lineRule="auto"/>
        <w:ind w:firstLine="709"/>
        <w:jc w:val="both"/>
        <w:rPr>
          <w:rFonts w:ascii="Times New Roman" w:eastAsia="Times New Roman" w:hAnsi="Times New Roman"/>
          <w:color w:val="000000"/>
          <w:sz w:val="28"/>
          <w:szCs w:val="28"/>
          <w:shd w:val="clear" w:color="auto" w:fill="FFFFFF"/>
          <w:lang w:eastAsia="ru-RU" w:bidi="ru-RU"/>
        </w:rPr>
      </w:pPr>
      <w:r>
        <w:rPr>
          <w:rFonts w:ascii="Times New Roman" w:eastAsia="Times New Roman" w:hAnsi="Times New Roman"/>
          <w:sz w:val="28"/>
          <w:szCs w:val="28"/>
          <w:lang w:eastAsia="ru-RU" w:bidi="ru-RU"/>
        </w:rPr>
        <w:t>- оценка «о</w:t>
      </w:r>
      <w:r w:rsidR="00DA668D" w:rsidRPr="00DA668D">
        <w:rPr>
          <w:rFonts w:ascii="Times New Roman" w:eastAsia="Times New Roman" w:hAnsi="Times New Roman"/>
          <w:sz w:val="28"/>
          <w:szCs w:val="28"/>
          <w:lang w:eastAsia="ru-RU" w:bidi="ru-RU"/>
        </w:rPr>
        <w:t>тлично» выставляется студенту, если д</w:t>
      </w:r>
      <w:r w:rsidR="00DA668D" w:rsidRPr="00DA668D">
        <w:rPr>
          <w:rFonts w:ascii="Times New Roman" w:eastAsia="Times New Roman" w:hAnsi="Times New Roman"/>
          <w:color w:val="000000"/>
          <w:sz w:val="28"/>
          <w:szCs w:val="28"/>
          <w:shd w:val="clear" w:color="auto" w:fill="FFFFFF"/>
          <w:lang w:eastAsia="ru-RU" w:bidi="ru-RU"/>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p w14:paraId="780FF7EB" w14:textId="77777777" w:rsidR="00DA668D" w:rsidRPr="00DA668D" w:rsidRDefault="005A67C9" w:rsidP="00563039">
      <w:pPr>
        <w:widowControl w:val="0"/>
        <w:spacing w:after="0" w:line="240" w:lineRule="auto"/>
        <w:ind w:left="68" w:firstLine="709"/>
        <w:jc w:val="both"/>
        <w:rPr>
          <w:rFonts w:ascii="Times New Roman" w:eastAsia="Times New Roman" w:hAnsi="Times New Roman"/>
          <w:color w:val="000000"/>
          <w:sz w:val="28"/>
          <w:szCs w:val="28"/>
          <w:shd w:val="clear" w:color="auto" w:fill="FFFFFF"/>
          <w:lang w:eastAsia="ru-RU" w:bidi="ru-RU"/>
        </w:rPr>
      </w:pPr>
      <w:r>
        <w:rPr>
          <w:rFonts w:ascii="Times New Roman" w:eastAsia="Times New Roman" w:hAnsi="Times New Roman"/>
          <w:sz w:val="28"/>
          <w:szCs w:val="28"/>
          <w:lang w:eastAsia="ru-RU" w:bidi="ru-RU"/>
        </w:rPr>
        <w:t>- оценка «х</w:t>
      </w:r>
      <w:r w:rsidR="00DA668D" w:rsidRPr="00DA668D">
        <w:rPr>
          <w:rFonts w:ascii="Times New Roman" w:eastAsia="Times New Roman" w:hAnsi="Times New Roman"/>
          <w:sz w:val="28"/>
          <w:szCs w:val="28"/>
          <w:lang w:eastAsia="ru-RU" w:bidi="ru-RU"/>
        </w:rPr>
        <w:t xml:space="preserve">орошо» выставляется студенту, если </w:t>
      </w:r>
      <w:r w:rsidR="00DA668D" w:rsidRPr="00DA668D">
        <w:rPr>
          <w:rFonts w:ascii="Times New Roman" w:eastAsia="Times New Roman" w:hAnsi="Times New Roman"/>
          <w:color w:val="000000"/>
          <w:sz w:val="28"/>
          <w:szCs w:val="28"/>
          <w:shd w:val="clear" w:color="auto" w:fill="FFFFFF"/>
          <w:lang w:eastAsia="ru-RU" w:bidi="ru-RU"/>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00563039">
        <w:rPr>
          <w:rFonts w:ascii="Times New Roman" w:eastAsia="Times New Roman" w:hAnsi="Times New Roman"/>
          <w:color w:val="000000"/>
          <w:sz w:val="28"/>
          <w:szCs w:val="28"/>
          <w:shd w:val="clear" w:color="auto" w:fill="FFFFFF"/>
          <w:lang w:eastAsia="ru-RU" w:bidi="ru-RU"/>
        </w:rPr>
        <w:t xml:space="preserve"> </w:t>
      </w:r>
      <w:r w:rsidR="00DA668D" w:rsidRPr="00DA668D">
        <w:rPr>
          <w:rFonts w:ascii="Times New Roman" w:eastAsia="Times New Roman" w:hAnsi="Times New Roman"/>
          <w:color w:val="000000"/>
          <w:sz w:val="28"/>
          <w:szCs w:val="28"/>
          <w:shd w:val="clear" w:color="auto" w:fill="FFFFFF"/>
          <w:lang w:eastAsia="ru-RU" w:bidi="ru-RU"/>
        </w:rPr>
        <w:t>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w:t>
      </w:r>
    </w:p>
    <w:p w14:paraId="17A6FA25" w14:textId="77777777" w:rsidR="00DA668D" w:rsidRPr="00DA668D" w:rsidRDefault="005A67C9" w:rsidP="00DA668D">
      <w:pPr>
        <w:widowControl w:val="0"/>
        <w:spacing w:after="0" w:line="240" w:lineRule="auto"/>
        <w:ind w:firstLine="709"/>
        <w:jc w:val="both"/>
        <w:rPr>
          <w:rFonts w:ascii="Times New Roman" w:eastAsia="Times New Roman" w:hAnsi="Times New Roman"/>
          <w:color w:val="000000"/>
          <w:sz w:val="28"/>
          <w:szCs w:val="28"/>
          <w:shd w:val="clear" w:color="auto" w:fill="FFFFFF"/>
          <w:lang w:eastAsia="ru-RU" w:bidi="ru-RU"/>
        </w:rPr>
      </w:pPr>
      <w:r>
        <w:rPr>
          <w:rFonts w:ascii="Times New Roman" w:eastAsia="Times New Roman" w:hAnsi="Times New Roman"/>
          <w:sz w:val="28"/>
          <w:szCs w:val="28"/>
          <w:lang w:eastAsia="ru-RU" w:bidi="ru-RU"/>
        </w:rPr>
        <w:t>- оценка «у</w:t>
      </w:r>
      <w:r w:rsidR="00DA668D" w:rsidRPr="00DA668D">
        <w:rPr>
          <w:rFonts w:ascii="Times New Roman" w:eastAsia="Times New Roman" w:hAnsi="Times New Roman"/>
          <w:sz w:val="28"/>
          <w:szCs w:val="28"/>
          <w:lang w:eastAsia="ru-RU" w:bidi="ru-RU"/>
        </w:rPr>
        <w:t xml:space="preserve">довлетворительно» выставляется студенту, если </w:t>
      </w:r>
      <w:r w:rsidR="00DA668D" w:rsidRPr="00DA668D">
        <w:rPr>
          <w:rFonts w:ascii="Times New Roman" w:eastAsia="Times New Roman" w:hAnsi="Times New Roman"/>
          <w:color w:val="000000"/>
          <w:sz w:val="28"/>
          <w:szCs w:val="28"/>
          <w:shd w:val="clear" w:color="auto" w:fill="FFFFFF"/>
          <w:lang w:eastAsia="ru-RU" w:bidi="ru-RU"/>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w:t>
      </w:r>
      <w:r w:rsidR="00B940A8">
        <w:rPr>
          <w:rFonts w:ascii="Times New Roman" w:eastAsia="Times New Roman" w:hAnsi="Times New Roman"/>
          <w:color w:val="000000"/>
          <w:sz w:val="28"/>
          <w:szCs w:val="28"/>
          <w:shd w:val="clear" w:color="auto" w:fill="FFFFFF"/>
          <w:lang w:eastAsia="ru-RU" w:bidi="ru-RU"/>
        </w:rPr>
        <w:t>лько ошибок в содержании ответа</w:t>
      </w:r>
      <w:r w:rsidR="00DA668D" w:rsidRPr="00DA668D">
        <w:rPr>
          <w:rFonts w:ascii="Times New Roman" w:eastAsia="Times New Roman" w:hAnsi="Times New Roman"/>
          <w:color w:val="000000"/>
          <w:sz w:val="28"/>
          <w:szCs w:val="28"/>
          <w:shd w:val="clear" w:color="auto" w:fill="FFFFFF"/>
          <w:lang w:eastAsia="ru-RU" w:bidi="ru-RU"/>
        </w:rPr>
        <w:t>;</w:t>
      </w:r>
    </w:p>
    <w:p w14:paraId="7BD71602" w14:textId="77777777" w:rsidR="00DA668D" w:rsidRPr="00DA668D" w:rsidRDefault="005A67C9" w:rsidP="00DA668D">
      <w:pPr>
        <w:widowControl w:val="0"/>
        <w:spacing w:after="0" w:line="240" w:lineRule="auto"/>
        <w:ind w:firstLine="709"/>
        <w:jc w:val="both"/>
        <w:rPr>
          <w:rFonts w:ascii="Times New Roman" w:eastAsia="Times New Roman" w:hAnsi="Times New Roman"/>
          <w:sz w:val="28"/>
          <w:szCs w:val="28"/>
          <w:lang w:eastAsia="ru-RU" w:bidi="ru-RU"/>
        </w:rPr>
      </w:pPr>
      <w:r>
        <w:rPr>
          <w:rFonts w:ascii="Times New Roman" w:eastAsia="Times New Roman" w:hAnsi="Times New Roman"/>
          <w:sz w:val="28"/>
          <w:szCs w:val="28"/>
          <w:lang w:eastAsia="ru-RU" w:bidi="ru-RU"/>
        </w:rPr>
        <w:t>- оценка «н</w:t>
      </w:r>
      <w:r w:rsidR="00DA668D" w:rsidRPr="00DA668D">
        <w:rPr>
          <w:rFonts w:ascii="Times New Roman" w:eastAsia="Times New Roman" w:hAnsi="Times New Roman"/>
          <w:sz w:val="28"/>
          <w:szCs w:val="28"/>
          <w:lang w:eastAsia="ru-RU" w:bidi="ru-RU"/>
        </w:rPr>
        <w:t>еудовлетвори</w:t>
      </w:r>
      <w:r w:rsidR="00DA668D" w:rsidRPr="00DA668D">
        <w:rPr>
          <w:rFonts w:ascii="Times New Roman" w:eastAsia="Times New Roman" w:hAnsi="Times New Roman"/>
          <w:sz w:val="28"/>
          <w:szCs w:val="28"/>
          <w:lang w:eastAsia="ru-RU" w:bidi="ru-RU"/>
        </w:rPr>
        <w:softHyphen/>
        <w:t>тельно» выставляется студенту,</w:t>
      </w:r>
      <w:r w:rsidR="00DA668D" w:rsidRPr="00DA668D">
        <w:rPr>
          <w:rFonts w:ascii="Times New Roman" w:eastAsia="Times New Roman" w:hAnsi="Times New Roman"/>
          <w:b/>
          <w:bCs/>
          <w:kern w:val="32"/>
          <w:sz w:val="28"/>
          <w:szCs w:val="28"/>
          <w:lang w:eastAsia="ru-RU" w:bidi="ru-RU"/>
        </w:rPr>
        <w:t xml:space="preserve"> </w:t>
      </w:r>
      <w:r w:rsidR="00DA668D" w:rsidRPr="00DA668D">
        <w:rPr>
          <w:rFonts w:ascii="Times New Roman" w:eastAsia="Times New Roman" w:hAnsi="Times New Roman"/>
          <w:bCs/>
          <w:kern w:val="32"/>
          <w:sz w:val="28"/>
          <w:szCs w:val="28"/>
          <w:lang w:eastAsia="ru-RU" w:bidi="ru-RU"/>
        </w:rPr>
        <w:t xml:space="preserve">если </w:t>
      </w:r>
      <w:r w:rsidR="00DA668D" w:rsidRPr="00DA668D">
        <w:rPr>
          <w:rFonts w:ascii="Times New Roman" w:eastAsia="Times New Roman" w:hAnsi="Times New Roman"/>
          <w:color w:val="000000"/>
          <w:sz w:val="28"/>
          <w:szCs w:val="28"/>
          <w:shd w:val="clear" w:color="auto" w:fill="FFFFFF"/>
          <w:lang w:eastAsia="ru-RU" w:bidi="ru-RU"/>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Студент не способен ответить на вопросы даже при дополнительных наводящих вопросах преподавателя.</w:t>
      </w:r>
    </w:p>
    <w:p w14:paraId="05745041" w14:textId="77777777" w:rsidR="00DA668D" w:rsidRPr="00BF653B" w:rsidRDefault="00DA668D" w:rsidP="00DA668D">
      <w:pPr>
        <w:widowControl w:val="0"/>
        <w:spacing w:after="0" w:line="240" w:lineRule="auto"/>
        <w:ind w:firstLine="709"/>
        <w:jc w:val="both"/>
        <w:rPr>
          <w:rFonts w:ascii="Times New Roman" w:hAnsi="Times New Roman"/>
          <w:sz w:val="28"/>
          <w:szCs w:val="20"/>
          <w:lang w:eastAsia="ru-RU"/>
        </w:rPr>
      </w:pPr>
    </w:p>
    <w:p w14:paraId="5A377519" w14:textId="77777777" w:rsidR="006422AA" w:rsidRDefault="006422AA" w:rsidP="000E46DD">
      <w:pPr>
        <w:pStyle w:val="ReportHead"/>
        <w:suppressAutoHyphens/>
        <w:rPr>
          <w:szCs w:val="28"/>
          <w:lang w:val="ru-RU"/>
        </w:rPr>
      </w:pPr>
    </w:p>
    <w:p w14:paraId="1C9435B9" w14:textId="77777777" w:rsidR="000A6494" w:rsidRPr="00782BCA" w:rsidRDefault="000A6494" w:rsidP="00782BCA">
      <w:pPr>
        <w:spacing w:after="0" w:line="240" w:lineRule="auto"/>
        <w:rPr>
          <w:sz w:val="28"/>
          <w:szCs w:val="28"/>
        </w:rPr>
      </w:pPr>
    </w:p>
    <w:sectPr w:rsidR="000A6494" w:rsidRPr="00782BCA" w:rsidSect="00B86D67">
      <w:footerReference w:type="default" r:id="rId15"/>
      <w:footerReference w:type="first" r:id="rId16"/>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C0AA8" w14:textId="77777777" w:rsidR="00D57815" w:rsidRDefault="00D57815" w:rsidP="00714D4F">
      <w:pPr>
        <w:spacing w:after="0" w:line="240" w:lineRule="auto"/>
      </w:pPr>
      <w:r>
        <w:separator/>
      </w:r>
    </w:p>
  </w:endnote>
  <w:endnote w:type="continuationSeparator" w:id="0">
    <w:p w14:paraId="2098BAEA" w14:textId="77777777" w:rsidR="00D57815" w:rsidRDefault="00D57815" w:rsidP="00714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CC191" w14:textId="77777777" w:rsidR="00974171" w:rsidRDefault="00974171">
    <w:pPr>
      <w:pStyle w:val="ab"/>
      <w:jc w:val="right"/>
    </w:pPr>
    <w:r>
      <w:fldChar w:fldCharType="begin"/>
    </w:r>
    <w:r>
      <w:instrText>PAGE   \* MERGEFORMAT</w:instrText>
    </w:r>
    <w:r>
      <w:fldChar w:fldCharType="separate"/>
    </w:r>
    <w:r w:rsidR="004F08AC">
      <w:rPr>
        <w:noProof/>
      </w:rPr>
      <w:t>5</w:t>
    </w:r>
    <w:r>
      <w:fldChar w:fldCharType="end"/>
    </w:r>
  </w:p>
  <w:p w14:paraId="182AA528" w14:textId="77777777" w:rsidR="00974171" w:rsidRDefault="00974171">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B1788" w14:textId="69AB8056" w:rsidR="00A47B87" w:rsidRPr="00A47B87" w:rsidRDefault="00DA668D" w:rsidP="00A47B87">
    <w:pPr>
      <w:pStyle w:val="ReportMain"/>
      <w:jc w:val="right"/>
      <w:rPr>
        <w:sz w:val="20"/>
        <w:szCs w:val="22"/>
        <w:lang w:val="ru-RU" w:eastAsia="en-US"/>
      </w:rPr>
    </w:pPr>
    <w:r>
      <w:rPr>
        <w:sz w:val="20"/>
      </w:rPr>
      <w:t xml:space="preserve">    </w:t>
    </w:r>
  </w:p>
  <w:p w14:paraId="644A3A53" w14:textId="77777777" w:rsidR="008804A0" w:rsidRPr="008804A0" w:rsidRDefault="008804A0" w:rsidP="008804A0">
    <w:pPr>
      <w:spacing w:after="0" w:line="240" w:lineRule="auto"/>
      <w:jc w:val="right"/>
      <w:rPr>
        <w:rFonts w:ascii="Times New Roman" w:hAnsi="Times New Roman"/>
        <w:sz w:val="20"/>
      </w:rPr>
    </w:pPr>
    <w:r w:rsidRPr="008804A0">
      <w:rPr>
        <w:rFonts w:ascii="Times New Roman" w:hAnsi="Times New Roman"/>
        <w:sz w:val="20"/>
      </w:rPr>
      <w:t>1963646</w:t>
    </w:r>
  </w:p>
  <w:p w14:paraId="094E21BA" w14:textId="2AC293C6" w:rsidR="00DA668D" w:rsidRDefault="00DA668D" w:rsidP="00A47B87">
    <w:pPr>
      <w:spacing w:after="0" w:line="240" w:lineRule="auto"/>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D96BF" w14:textId="77777777" w:rsidR="00D57815" w:rsidRDefault="00D57815" w:rsidP="00714D4F">
      <w:pPr>
        <w:spacing w:after="0" w:line="240" w:lineRule="auto"/>
      </w:pPr>
      <w:r>
        <w:separator/>
      </w:r>
    </w:p>
  </w:footnote>
  <w:footnote w:type="continuationSeparator" w:id="0">
    <w:p w14:paraId="774D146E" w14:textId="77777777" w:rsidR="00D57815" w:rsidRDefault="00D57815" w:rsidP="00714D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A426E"/>
    <w:multiLevelType w:val="hybridMultilevel"/>
    <w:tmpl w:val="5D60A40E"/>
    <w:lvl w:ilvl="0" w:tplc="55DC6F38">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185121B"/>
    <w:multiLevelType w:val="multilevel"/>
    <w:tmpl w:val="916C6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294079"/>
    <w:multiLevelType w:val="hybridMultilevel"/>
    <w:tmpl w:val="5EE61032"/>
    <w:lvl w:ilvl="0" w:tplc="5C766E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55D1D21"/>
    <w:multiLevelType w:val="multilevel"/>
    <w:tmpl w:val="55644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8A367D"/>
    <w:multiLevelType w:val="multilevel"/>
    <w:tmpl w:val="419455F8"/>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070"/>
        </w:tabs>
        <w:ind w:left="1070" w:hanging="645"/>
      </w:pPr>
      <w:rPr>
        <w:rFonts w:hint="default"/>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560"/>
        </w:tabs>
        <w:ind w:left="5560" w:hanging="2160"/>
      </w:pPr>
      <w:rPr>
        <w:rFonts w:hint="default"/>
      </w:rPr>
    </w:lvl>
  </w:abstractNum>
  <w:abstractNum w:abstractNumId="5" w15:restartNumberingAfterBreak="0">
    <w:nsid w:val="2EB3368C"/>
    <w:multiLevelType w:val="hybridMultilevel"/>
    <w:tmpl w:val="7E12EE20"/>
    <w:lvl w:ilvl="0" w:tplc="7DF22C9A">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0A112E1"/>
    <w:multiLevelType w:val="multilevel"/>
    <w:tmpl w:val="F9E0A3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6D05F43"/>
    <w:multiLevelType w:val="multilevel"/>
    <w:tmpl w:val="8E76E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13227F0"/>
    <w:multiLevelType w:val="hybridMultilevel"/>
    <w:tmpl w:val="A85C5450"/>
    <w:lvl w:ilvl="0" w:tplc="CB9A8764">
      <w:start w:val="1"/>
      <w:numFmt w:val="decimal"/>
      <w:lvlText w:val="%1)"/>
      <w:lvlJc w:val="left"/>
      <w:pPr>
        <w:ind w:left="1211" w:hanging="360"/>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58BC71EE"/>
    <w:multiLevelType w:val="multilevel"/>
    <w:tmpl w:val="08B42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19430DD"/>
    <w:multiLevelType w:val="hybridMultilevel"/>
    <w:tmpl w:val="3C944CC0"/>
    <w:lvl w:ilvl="0" w:tplc="93209FA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650C4D0E"/>
    <w:multiLevelType w:val="multilevel"/>
    <w:tmpl w:val="ADC25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BB2599D"/>
    <w:multiLevelType w:val="multilevel"/>
    <w:tmpl w:val="3B048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C1073AB"/>
    <w:multiLevelType w:val="multilevel"/>
    <w:tmpl w:val="807E0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0"/>
  </w:num>
  <w:num w:numId="3">
    <w:abstractNumId w:val="5"/>
  </w:num>
  <w:num w:numId="4">
    <w:abstractNumId w:val="2"/>
  </w:num>
  <w:num w:numId="5">
    <w:abstractNumId w:val="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9"/>
  </w:num>
  <w:num w:numId="9">
    <w:abstractNumId w:val="1"/>
  </w:num>
  <w:num w:numId="10">
    <w:abstractNumId w:val="3"/>
  </w:num>
  <w:num w:numId="11">
    <w:abstractNumId w:val="11"/>
  </w:num>
  <w:num w:numId="12">
    <w:abstractNumId w:val="12"/>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76C"/>
    <w:rsid w:val="00001AE5"/>
    <w:rsid w:val="00006697"/>
    <w:rsid w:val="00007628"/>
    <w:rsid w:val="000108D1"/>
    <w:rsid w:val="000131E2"/>
    <w:rsid w:val="000137F7"/>
    <w:rsid w:val="00015FCD"/>
    <w:rsid w:val="00016705"/>
    <w:rsid w:val="00016D6D"/>
    <w:rsid w:val="00017B45"/>
    <w:rsid w:val="00017ECF"/>
    <w:rsid w:val="00021561"/>
    <w:rsid w:val="00021EB6"/>
    <w:rsid w:val="00023232"/>
    <w:rsid w:val="00023EE1"/>
    <w:rsid w:val="000253EC"/>
    <w:rsid w:val="00027117"/>
    <w:rsid w:val="000274BB"/>
    <w:rsid w:val="00030535"/>
    <w:rsid w:val="00031318"/>
    <w:rsid w:val="000316EA"/>
    <w:rsid w:val="000319B2"/>
    <w:rsid w:val="00034140"/>
    <w:rsid w:val="000354A8"/>
    <w:rsid w:val="00035C33"/>
    <w:rsid w:val="00036DBA"/>
    <w:rsid w:val="000378D8"/>
    <w:rsid w:val="0004102E"/>
    <w:rsid w:val="00044105"/>
    <w:rsid w:val="00044CD2"/>
    <w:rsid w:val="0005091F"/>
    <w:rsid w:val="00051E91"/>
    <w:rsid w:val="0005210E"/>
    <w:rsid w:val="0005484C"/>
    <w:rsid w:val="00055493"/>
    <w:rsid w:val="00056801"/>
    <w:rsid w:val="00056F79"/>
    <w:rsid w:val="00062A0C"/>
    <w:rsid w:val="00063388"/>
    <w:rsid w:val="00065B33"/>
    <w:rsid w:val="00066713"/>
    <w:rsid w:val="0006733B"/>
    <w:rsid w:val="00067640"/>
    <w:rsid w:val="00072D04"/>
    <w:rsid w:val="0007456D"/>
    <w:rsid w:val="00075B8C"/>
    <w:rsid w:val="00076C2E"/>
    <w:rsid w:val="00076CBF"/>
    <w:rsid w:val="0007752F"/>
    <w:rsid w:val="0008179E"/>
    <w:rsid w:val="000828D2"/>
    <w:rsid w:val="00082A9D"/>
    <w:rsid w:val="000846A8"/>
    <w:rsid w:val="00086148"/>
    <w:rsid w:val="00087246"/>
    <w:rsid w:val="00090009"/>
    <w:rsid w:val="00090723"/>
    <w:rsid w:val="00091ACE"/>
    <w:rsid w:val="00092367"/>
    <w:rsid w:val="00095679"/>
    <w:rsid w:val="000A175D"/>
    <w:rsid w:val="000A1FB9"/>
    <w:rsid w:val="000A32D4"/>
    <w:rsid w:val="000A6494"/>
    <w:rsid w:val="000A6748"/>
    <w:rsid w:val="000A6F58"/>
    <w:rsid w:val="000A7BAA"/>
    <w:rsid w:val="000B2298"/>
    <w:rsid w:val="000B2C45"/>
    <w:rsid w:val="000B2DCB"/>
    <w:rsid w:val="000B3481"/>
    <w:rsid w:val="000B480D"/>
    <w:rsid w:val="000B66AC"/>
    <w:rsid w:val="000C0CB5"/>
    <w:rsid w:val="000C13F5"/>
    <w:rsid w:val="000C16A9"/>
    <w:rsid w:val="000C34E4"/>
    <w:rsid w:val="000C5285"/>
    <w:rsid w:val="000C542D"/>
    <w:rsid w:val="000C6911"/>
    <w:rsid w:val="000C6D10"/>
    <w:rsid w:val="000D028D"/>
    <w:rsid w:val="000D05F2"/>
    <w:rsid w:val="000D16E3"/>
    <w:rsid w:val="000D25C2"/>
    <w:rsid w:val="000D2F84"/>
    <w:rsid w:val="000D347B"/>
    <w:rsid w:val="000D4EA3"/>
    <w:rsid w:val="000E2CC6"/>
    <w:rsid w:val="000E46DD"/>
    <w:rsid w:val="000E6239"/>
    <w:rsid w:val="000E6C34"/>
    <w:rsid w:val="000F33E8"/>
    <w:rsid w:val="000F5D2D"/>
    <w:rsid w:val="00101443"/>
    <w:rsid w:val="001043B4"/>
    <w:rsid w:val="0010730D"/>
    <w:rsid w:val="00107FDB"/>
    <w:rsid w:val="001111C1"/>
    <w:rsid w:val="00111819"/>
    <w:rsid w:val="0011331B"/>
    <w:rsid w:val="00126302"/>
    <w:rsid w:val="00126E55"/>
    <w:rsid w:val="001279E7"/>
    <w:rsid w:val="00131455"/>
    <w:rsid w:val="00131D38"/>
    <w:rsid w:val="001343AC"/>
    <w:rsid w:val="0013510A"/>
    <w:rsid w:val="00137096"/>
    <w:rsid w:val="00137B20"/>
    <w:rsid w:val="00142FCF"/>
    <w:rsid w:val="001465D1"/>
    <w:rsid w:val="001475CB"/>
    <w:rsid w:val="00147E75"/>
    <w:rsid w:val="001503D1"/>
    <w:rsid w:val="00153FDF"/>
    <w:rsid w:val="00161102"/>
    <w:rsid w:val="00161F5A"/>
    <w:rsid w:val="00161FE1"/>
    <w:rsid w:val="001645B5"/>
    <w:rsid w:val="00165840"/>
    <w:rsid w:val="001661C0"/>
    <w:rsid w:val="001707FC"/>
    <w:rsid w:val="00170DA7"/>
    <w:rsid w:val="00171A47"/>
    <w:rsid w:val="00176A70"/>
    <w:rsid w:val="00180637"/>
    <w:rsid w:val="00180CD4"/>
    <w:rsid w:val="00180CE6"/>
    <w:rsid w:val="001839D7"/>
    <w:rsid w:val="00183A5A"/>
    <w:rsid w:val="00184CDE"/>
    <w:rsid w:val="001858BB"/>
    <w:rsid w:val="0019033E"/>
    <w:rsid w:val="00192277"/>
    <w:rsid w:val="001A0197"/>
    <w:rsid w:val="001A1E80"/>
    <w:rsid w:val="001A2BEA"/>
    <w:rsid w:val="001A2EA0"/>
    <w:rsid w:val="001A46D2"/>
    <w:rsid w:val="001A5B51"/>
    <w:rsid w:val="001B0DBC"/>
    <w:rsid w:val="001B1344"/>
    <w:rsid w:val="001B150B"/>
    <w:rsid w:val="001B561E"/>
    <w:rsid w:val="001B5F73"/>
    <w:rsid w:val="001B7E65"/>
    <w:rsid w:val="001C51E2"/>
    <w:rsid w:val="001C689D"/>
    <w:rsid w:val="001C6EB2"/>
    <w:rsid w:val="001D0968"/>
    <w:rsid w:val="001D308A"/>
    <w:rsid w:val="001D4FCF"/>
    <w:rsid w:val="001D51D8"/>
    <w:rsid w:val="001D6DCE"/>
    <w:rsid w:val="001E16C2"/>
    <w:rsid w:val="001E21AD"/>
    <w:rsid w:val="001E4778"/>
    <w:rsid w:val="001E4C9A"/>
    <w:rsid w:val="001E75F4"/>
    <w:rsid w:val="001F1F6F"/>
    <w:rsid w:val="001F22D6"/>
    <w:rsid w:val="001F22DD"/>
    <w:rsid w:val="001F2613"/>
    <w:rsid w:val="001F33A8"/>
    <w:rsid w:val="001F3859"/>
    <w:rsid w:val="001F4483"/>
    <w:rsid w:val="001F4A43"/>
    <w:rsid w:val="00203C89"/>
    <w:rsid w:val="00204033"/>
    <w:rsid w:val="00205B8E"/>
    <w:rsid w:val="0020782A"/>
    <w:rsid w:val="00207E7C"/>
    <w:rsid w:val="00210E6E"/>
    <w:rsid w:val="00212784"/>
    <w:rsid w:val="002157E3"/>
    <w:rsid w:val="00217C01"/>
    <w:rsid w:val="00221058"/>
    <w:rsid w:val="00221AF8"/>
    <w:rsid w:val="00221E04"/>
    <w:rsid w:val="00222A45"/>
    <w:rsid w:val="0023374C"/>
    <w:rsid w:val="00241491"/>
    <w:rsid w:val="00241CD4"/>
    <w:rsid w:val="00241DF6"/>
    <w:rsid w:val="002426F6"/>
    <w:rsid w:val="0024460F"/>
    <w:rsid w:val="002455E0"/>
    <w:rsid w:val="00246032"/>
    <w:rsid w:val="00247D35"/>
    <w:rsid w:val="002524A8"/>
    <w:rsid w:val="002527C4"/>
    <w:rsid w:val="002532AB"/>
    <w:rsid w:val="00262D1A"/>
    <w:rsid w:val="0026351A"/>
    <w:rsid w:val="002637DD"/>
    <w:rsid w:val="00264CFE"/>
    <w:rsid w:val="002707ED"/>
    <w:rsid w:val="00271118"/>
    <w:rsid w:val="00271966"/>
    <w:rsid w:val="00273915"/>
    <w:rsid w:val="002742FB"/>
    <w:rsid w:val="00275495"/>
    <w:rsid w:val="002772D0"/>
    <w:rsid w:val="00277DCB"/>
    <w:rsid w:val="0028129C"/>
    <w:rsid w:val="00284847"/>
    <w:rsid w:val="00287DCE"/>
    <w:rsid w:val="00290FE7"/>
    <w:rsid w:val="00293975"/>
    <w:rsid w:val="00294F73"/>
    <w:rsid w:val="00295C24"/>
    <w:rsid w:val="00296824"/>
    <w:rsid w:val="002A0E28"/>
    <w:rsid w:val="002A1813"/>
    <w:rsid w:val="002A2413"/>
    <w:rsid w:val="002A25EC"/>
    <w:rsid w:val="002B08BF"/>
    <w:rsid w:val="002B0BF4"/>
    <w:rsid w:val="002B1B98"/>
    <w:rsid w:val="002B6AEA"/>
    <w:rsid w:val="002C039D"/>
    <w:rsid w:val="002C1269"/>
    <w:rsid w:val="002C176C"/>
    <w:rsid w:val="002C4770"/>
    <w:rsid w:val="002C73B1"/>
    <w:rsid w:val="002C7E55"/>
    <w:rsid w:val="002D0321"/>
    <w:rsid w:val="002D220F"/>
    <w:rsid w:val="002D269C"/>
    <w:rsid w:val="002D3DCE"/>
    <w:rsid w:val="002D66B7"/>
    <w:rsid w:val="002E0B38"/>
    <w:rsid w:val="002E1328"/>
    <w:rsid w:val="002E2CF5"/>
    <w:rsid w:val="002E2D94"/>
    <w:rsid w:val="002E59CF"/>
    <w:rsid w:val="002F1358"/>
    <w:rsid w:val="002F1450"/>
    <w:rsid w:val="002F158D"/>
    <w:rsid w:val="002F579D"/>
    <w:rsid w:val="002F5E25"/>
    <w:rsid w:val="002F5FEA"/>
    <w:rsid w:val="002F6BE0"/>
    <w:rsid w:val="002F6E0D"/>
    <w:rsid w:val="002F6EA4"/>
    <w:rsid w:val="002F7CE0"/>
    <w:rsid w:val="00314AAE"/>
    <w:rsid w:val="00315396"/>
    <w:rsid w:val="003174BA"/>
    <w:rsid w:val="00320166"/>
    <w:rsid w:val="00320CFC"/>
    <w:rsid w:val="0032240D"/>
    <w:rsid w:val="00323886"/>
    <w:rsid w:val="00327E4F"/>
    <w:rsid w:val="00330A49"/>
    <w:rsid w:val="00331F35"/>
    <w:rsid w:val="00331F9E"/>
    <w:rsid w:val="003354A7"/>
    <w:rsid w:val="003356DC"/>
    <w:rsid w:val="00336498"/>
    <w:rsid w:val="003401EC"/>
    <w:rsid w:val="003412A6"/>
    <w:rsid w:val="003415A8"/>
    <w:rsid w:val="0034191D"/>
    <w:rsid w:val="00344168"/>
    <w:rsid w:val="00345CF9"/>
    <w:rsid w:val="00346F46"/>
    <w:rsid w:val="0034747E"/>
    <w:rsid w:val="00350FDC"/>
    <w:rsid w:val="0035129C"/>
    <w:rsid w:val="00351494"/>
    <w:rsid w:val="00352112"/>
    <w:rsid w:val="00355DBF"/>
    <w:rsid w:val="00355FD7"/>
    <w:rsid w:val="003565C9"/>
    <w:rsid w:val="00356FB2"/>
    <w:rsid w:val="00357996"/>
    <w:rsid w:val="00357E92"/>
    <w:rsid w:val="003611EF"/>
    <w:rsid w:val="00362362"/>
    <w:rsid w:val="00365C00"/>
    <w:rsid w:val="00365CF1"/>
    <w:rsid w:val="00372A7C"/>
    <w:rsid w:val="003768C2"/>
    <w:rsid w:val="00376DCD"/>
    <w:rsid w:val="00377B64"/>
    <w:rsid w:val="00377D10"/>
    <w:rsid w:val="003812B2"/>
    <w:rsid w:val="00381BAE"/>
    <w:rsid w:val="00386F17"/>
    <w:rsid w:val="00390479"/>
    <w:rsid w:val="003923EB"/>
    <w:rsid w:val="00393CEB"/>
    <w:rsid w:val="0039741A"/>
    <w:rsid w:val="003A29AF"/>
    <w:rsid w:val="003A3D53"/>
    <w:rsid w:val="003A4925"/>
    <w:rsid w:val="003A6509"/>
    <w:rsid w:val="003A6FFC"/>
    <w:rsid w:val="003A74FC"/>
    <w:rsid w:val="003B284B"/>
    <w:rsid w:val="003B3CE7"/>
    <w:rsid w:val="003B3E8A"/>
    <w:rsid w:val="003B502E"/>
    <w:rsid w:val="003B6E56"/>
    <w:rsid w:val="003C04C8"/>
    <w:rsid w:val="003C2932"/>
    <w:rsid w:val="003C308A"/>
    <w:rsid w:val="003C3B7C"/>
    <w:rsid w:val="003C4822"/>
    <w:rsid w:val="003D1BAE"/>
    <w:rsid w:val="003D22A3"/>
    <w:rsid w:val="003D2783"/>
    <w:rsid w:val="003D4AEE"/>
    <w:rsid w:val="003F5BB6"/>
    <w:rsid w:val="003F60C6"/>
    <w:rsid w:val="003F6A61"/>
    <w:rsid w:val="004012F9"/>
    <w:rsid w:val="0040184C"/>
    <w:rsid w:val="00407B42"/>
    <w:rsid w:val="0041030A"/>
    <w:rsid w:val="00411C92"/>
    <w:rsid w:val="00412077"/>
    <w:rsid w:val="004132DC"/>
    <w:rsid w:val="0041421C"/>
    <w:rsid w:val="00417E6E"/>
    <w:rsid w:val="00423CEF"/>
    <w:rsid w:val="0042556A"/>
    <w:rsid w:val="00426DFF"/>
    <w:rsid w:val="004325DF"/>
    <w:rsid w:val="00434083"/>
    <w:rsid w:val="00441776"/>
    <w:rsid w:val="0044443A"/>
    <w:rsid w:val="00451507"/>
    <w:rsid w:val="00452120"/>
    <w:rsid w:val="0045262C"/>
    <w:rsid w:val="0045729B"/>
    <w:rsid w:val="00457BBE"/>
    <w:rsid w:val="00463E08"/>
    <w:rsid w:val="0046400B"/>
    <w:rsid w:val="00465CF0"/>
    <w:rsid w:val="00473735"/>
    <w:rsid w:val="00474CEB"/>
    <w:rsid w:val="00474E1D"/>
    <w:rsid w:val="00481394"/>
    <w:rsid w:val="00485572"/>
    <w:rsid w:val="00487DA5"/>
    <w:rsid w:val="004913D4"/>
    <w:rsid w:val="00491BDD"/>
    <w:rsid w:val="00493034"/>
    <w:rsid w:val="004A341C"/>
    <w:rsid w:val="004A4355"/>
    <w:rsid w:val="004A4A4B"/>
    <w:rsid w:val="004B28B4"/>
    <w:rsid w:val="004B30EE"/>
    <w:rsid w:val="004B51FC"/>
    <w:rsid w:val="004B58A1"/>
    <w:rsid w:val="004C2360"/>
    <w:rsid w:val="004C278B"/>
    <w:rsid w:val="004C3630"/>
    <w:rsid w:val="004C5148"/>
    <w:rsid w:val="004C6D23"/>
    <w:rsid w:val="004D1C1A"/>
    <w:rsid w:val="004D1EC7"/>
    <w:rsid w:val="004D2380"/>
    <w:rsid w:val="004D24A0"/>
    <w:rsid w:val="004D3870"/>
    <w:rsid w:val="004D6FDF"/>
    <w:rsid w:val="004D7BA6"/>
    <w:rsid w:val="004D7CAB"/>
    <w:rsid w:val="004E12EC"/>
    <w:rsid w:val="004E1335"/>
    <w:rsid w:val="004E1BDA"/>
    <w:rsid w:val="004E1E4C"/>
    <w:rsid w:val="004E6B44"/>
    <w:rsid w:val="004E7AB4"/>
    <w:rsid w:val="004F08AC"/>
    <w:rsid w:val="00500786"/>
    <w:rsid w:val="005009FE"/>
    <w:rsid w:val="00506570"/>
    <w:rsid w:val="00506733"/>
    <w:rsid w:val="0051199D"/>
    <w:rsid w:val="005130FA"/>
    <w:rsid w:val="005136D7"/>
    <w:rsid w:val="005138FE"/>
    <w:rsid w:val="0051441D"/>
    <w:rsid w:val="00515178"/>
    <w:rsid w:val="00515413"/>
    <w:rsid w:val="0052092E"/>
    <w:rsid w:val="00522F4C"/>
    <w:rsid w:val="00523FD7"/>
    <w:rsid w:val="00525D06"/>
    <w:rsid w:val="00526815"/>
    <w:rsid w:val="00526FDE"/>
    <w:rsid w:val="00530DD7"/>
    <w:rsid w:val="00531BE8"/>
    <w:rsid w:val="00535C3E"/>
    <w:rsid w:val="00540584"/>
    <w:rsid w:val="005438CF"/>
    <w:rsid w:val="0054463F"/>
    <w:rsid w:val="00545C1C"/>
    <w:rsid w:val="005470C8"/>
    <w:rsid w:val="00547C2F"/>
    <w:rsid w:val="00550BB0"/>
    <w:rsid w:val="00552D23"/>
    <w:rsid w:val="00554CF5"/>
    <w:rsid w:val="005551DE"/>
    <w:rsid w:val="0055785A"/>
    <w:rsid w:val="00557FD9"/>
    <w:rsid w:val="00563039"/>
    <w:rsid w:val="00563341"/>
    <w:rsid w:val="00566032"/>
    <w:rsid w:val="005663F9"/>
    <w:rsid w:val="005673F4"/>
    <w:rsid w:val="00567785"/>
    <w:rsid w:val="0057236B"/>
    <w:rsid w:val="00576182"/>
    <w:rsid w:val="00577402"/>
    <w:rsid w:val="00580634"/>
    <w:rsid w:val="00580D13"/>
    <w:rsid w:val="005810C1"/>
    <w:rsid w:val="00581471"/>
    <w:rsid w:val="0059153A"/>
    <w:rsid w:val="00593BE7"/>
    <w:rsid w:val="00593F9C"/>
    <w:rsid w:val="005955EC"/>
    <w:rsid w:val="00596BF0"/>
    <w:rsid w:val="00597C0F"/>
    <w:rsid w:val="005A2DFA"/>
    <w:rsid w:val="005A31F5"/>
    <w:rsid w:val="005A3483"/>
    <w:rsid w:val="005A45CD"/>
    <w:rsid w:val="005A67C9"/>
    <w:rsid w:val="005B13A1"/>
    <w:rsid w:val="005B2B6D"/>
    <w:rsid w:val="005C17F0"/>
    <w:rsid w:val="005C375A"/>
    <w:rsid w:val="005C3C9B"/>
    <w:rsid w:val="005C4BF7"/>
    <w:rsid w:val="005C5BFA"/>
    <w:rsid w:val="005C5E82"/>
    <w:rsid w:val="005D02F5"/>
    <w:rsid w:val="005D18E3"/>
    <w:rsid w:val="005D2515"/>
    <w:rsid w:val="005D36B0"/>
    <w:rsid w:val="005D3A43"/>
    <w:rsid w:val="005D642D"/>
    <w:rsid w:val="005E02FA"/>
    <w:rsid w:val="005E08FB"/>
    <w:rsid w:val="005E0F9D"/>
    <w:rsid w:val="005E17F9"/>
    <w:rsid w:val="005E7C4D"/>
    <w:rsid w:val="005F42BC"/>
    <w:rsid w:val="005F794D"/>
    <w:rsid w:val="00602462"/>
    <w:rsid w:val="00602519"/>
    <w:rsid w:val="00602782"/>
    <w:rsid w:val="00607487"/>
    <w:rsid w:val="00612C83"/>
    <w:rsid w:val="00615489"/>
    <w:rsid w:val="00615AE9"/>
    <w:rsid w:val="0061706F"/>
    <w:rsid w:val="00621CB5"/>
    <w:rsid w:val="00630EC1"/>
    <w:rsid w:val="00633A39"/>
    <w:rsid w:val="00635131"/>
    <w:rsid w:val="006375BA"/>
    <w:rsid w:val="0064046E"/>
    <w:rsid w:val="0064166E"/>
    <w:rsid w:val="00641D14"/>
    <w:rsid w:val="006422AA"/>
    <w:rsid w:val="00642744"/>
    <w:rsid w:val="00646DEC"/>
    <w:rsid w:val="0065139D"/>
    <w:rsid w:val="0065351F"/>
    <w:rsid w:val="006629EF"/>
    <w:rsid w:val="00664EBF"/>
    <w:rsid w:val="006655FC"/>
    <w:rsid w:val="006662E8"/>
    <w:rsid w:val="00667452"/>
    <w:rsid w:val="00667EE5"/>
    <w:rsid w:val="006724D4"/>
    <w:rsid w:val="00672A3E"/>
    <w:rsid w:val="0067568A"/>
    <w:rsid w:val="00676A49"/>
    <w:rsid w:val="00676E67"/>
    <w:rsid w:val="00684911"/>
    <w:rsid w:val="00684FD0"/>
    <w:rsid w:val="006858CE"/>
    <w:rsid w:val="006878DC"/>
    <w:rsid w:val="00693EA6"/>
    <w:rsid w:val="006A2C14"/>
    <w:rsid w:val="006A52EC"/>
    <w:rsid w:val="006A6546"/>
    <w:rsid w:val="006B0894"/>
    <w:rsid w:val="006B496B"/>
    <w:rsid w:val="006C3473"/>
    <w:rsid w:val="006C70A2"/>
    <w:rsid w:val="006D277B"/>
    <w:rsid w:val="006D6A43"/>
    <w:rsid w:val="006E0DCF"/>
    <w:rsid w:val="006E0F1C"/>
    <w:rsid w:val="006E62B4"/>
    <w:rsid w:val="006E7CEA"/>
    <w:rsid w:val="006F2B9C"/>
    <w:rsid w:val="006F7A54"/>
    <w:rsid w:val="00701B18"/>
    <w:rsid w:val="007022F0"/>
    <w:rsid w:val="00705DFC"/>
    <w:rsid w:val="00714D4F"/>
    <w:rsid w:val="007159FB"/>
    <w:rsid w:val="00716A7D"/>
    <w:rsid w:val="0072337F"/>
    <w:rsid w:val="007256D8"/>
    <w:rsid w:val="00726A76"/>
    <w:rsid w:val="007271F7"/>
    <w:rsid w:val="00727692"/>
    <w:rsid w:val="00727D63"/>
    <w:rsid w:val="0073069D"/>
    <w:rsid w:val="007314B5"/>
    <w:rsid w:val="00731B2C"/>
    <w:rsid w:val="00736783"/>
    <w:rsid w:val="00737786"/>
    <w:rsid w:val="007412F3"/>
    <w:rsid w:val="007418F3"/>
    <w:rsid w:val="0074193C"/>
    <w:rsid w:val="00745964"/>
    <w:rsid w:val="00746D1B"/>
    <w:rsid w:val="00747974"/>
    <w:rsid w:val="007514DE"/>
    <w:rsid w:val="007526CB"/>
    <w:rsid w:val="007526F9"/>
    <w:rsid w:val="00754DFB"/>
    <w:rsid w:val="0075510E"/>
    <w:rsid w:val="00757C18"/>
    <w:rsid w:val="00760AD4"/>
    <w:rsid w:val="00761E46"/>
    <w:rsid w:val="0076245F"/>
    <w:rsid w:val="00764571"/>
    <w:rsid w:val="0076614C"/>
    <w:rsid w:val="0077111A"/>
    <w:rsid w:val="00771835"/>
    <w:rsid w:val="00772B98"/>
    <w:rsid w:val="007739CC"/>
    <w:rsid w:val="007806B2"/>
    <w:rsid w:val="00781991"/>
    <w:rsid w:val="00782197"/>
    <w:rsid w:val="00782BCA"/>
    <w:rsid w:val="0078538B"/>
    <w:rsid w:val="00785987"/>
    <w:rsid w:val="00792361"/>
    <w:rsid w:val="0079324F"/>
    <w:rsid w:val="00794C8E"/>
    <w:rsid w:val="007A1119"/>
    <w:rsid w:val="007A200C"/>
    <w:rsid w:val="007A3D0B"/>
    <w:rsid w:val="007A5142"/>
    <w:rsid w:val="007A6E06"/>
    <w:rsid w:val="007A7039"/>
    <w:rsid w:val="007B018E"/>
    <w:rsid w:val="007B0220"/>
    <w:rsid w:val="007B058A"/>
    <w:rsid w:val="007B2545"/>
    <w:rsid w:val="007B494C"/>
    <w:rsid w:val="007B510C"/>
    <w:rsid w:val="007B6F3C"/>
    <w:rsid w:val="007C0914"/>
    <w:rsid w:val="007C0E40"/>
    <w:rsid w:val="007C4776"/>
    <w:rsid w:val="007C503D"/>
    <w:rsid w:val="007C5778"/>
    <w:rsid w:val="007C662E"/>
    <w:rsid w:val="007C6F20"/>
    <w:rsid w:val="007C75AD"/>
    <w:rsid w:val="007D4737"/>
    <w:rsid w:val="007D4AF0"/>
    <w:rsid w:val="007D59EB"/>
    <w:rsid w:val="007D7107"/>
    <w:rsid w:val="007E0B85"/>
    <w:rsid w:val="007E0EB0"/>
    <w:rsid w:val="007E193F"/>
    <w:rsid w:val="007E3167"/>
    <w:rsid w:val="007E4EDD"/>
    <w:rsid w:val="007E5D96"/>
    <w:rsid w:val="007E653B"/>
    <w:rsid w:val="007E6DE0"/>
    <w:rsid w:val="007E7B77"/>
    <w:rsid w:val="007F0BD0"/>
    <w:rsid w:val="007F3FBF"/>
    <w:rsid w:val="0081107B"/>
    <w:rsid w:val="0081116A"/>
    <w:rsid w:val="00815896"/>
    <w:rsid w:val="008175BB"/>
    <w:rsid w:val="00822F4B"/>
    <w:rsid w:val="00823A78"/>
    <w:rsid w:val="00824EAE"/>
    <w:rsid w:val="00826C72"/>
    <w:rsid w:val="00830EA7"/>
    <w:rsid w:val="008313F8"/>
    <w:rsid w:val="008355EF"/>
    <w:rsid w:val="00837D69"/>
    <w:rsid w:val="00845AEF"/>
    <w:rsid w:val="0084607C"/>
    <w:rsid w:val="008472D2"/>
    <w:rsid w:val="0085035B"/>
    <w:rsid w:val="00851BE4"/>
    <w:rsid w:val="00855715"/>
    <w:rsid w:val="00856740"/>
    <w:rsid w:val="008622D0"/>
    <w:rsid w:val="00866A1A"/>
    <w:rsid w:val="0087005D"/>
    <w:rsid w:val="0087751B"/>
    <w:rsid w:val="008804A0"/>
    <w:rsid w:val="00881170"/>
    <w:rsid w:val="00882F32"/>
    <w:rsid w:val="00884FB4"/>
    <w:rsid w:val="00890298"/>
    <w:rsid w:val="00893F3F"/>
    <w:rsid w:val="0089542D"/>
    <w:rsid w:val="008A11D6"/>
    <w:rsid w:val="008A1347"/>
    <w:rsid w:val="008A26ED"/>
    <w:rsid w:val="008A46D6"/>
    <w:rsid w:val="008B0368"/>
    <w:rsid w:val="008B130F"/>
    <w:rsid w:val="008B185F"/>
    <w:rsid w:val="008B1FBA"/>
    <w:rsid w:val="008B2011"/>
    <w:rsid w:val="008B2DF0"/>
    <w:rsid w:val="008B4DE8"/>
    <w:rsid w:val="008B5602"/>
    <w:rsid w:val="008B5FE4"/>
    <w:rsid w:val="008B7279"/>
    <w:rsid w:val="008C2202"/>
    <w:rsid w:val="008C23BE"/>
    <w:rsid w:val="008C273C"/>
    <w:rsid w:val="008C48C3"/>
    <w:rsid w:val="008C4953"/>
    <w:rsid w:val="008C7DA0"/>
    <w:rsid w:val="008D0281"/>
    <w:rsid w:val="008E202F"/>
    <w:rsid w:val="008E21AA"/>
    <w:rsid w:val="008E3428"/>
    <w:rsid w:val="008E425F"/>
    <w:rsid w:val="008E488C"/>
    <w:rsid w:val="008E6493"/>
    <w:rsid w:val="008E6B7E"/>
    <w:rsid w:val="008E6F36"/>
    <w:rsid w:val="008F090C"/>
    <w:rsid w:val="008F0D2C"/>
    <w:rsid w:val="008F1AB4"/>
    <w:rsid w:val="008F241F"/>
    <w:rsid w:val="008F364F"/>
    <w:rsid w:val="008F4FB4"/>
    <w:rsid w:val="008F52BC"/>
    <w:rsid w:val="008F54E9"/>
    <w:rsid w:val="008F5C29"/>
    <w:rsid w:val="008F73D6"/>
    <w:rsid w:val="009028D4"/>
    <w:rsid w:val="00902A79"/>
    <w:rsid w:val="00904942"/>
    <w:rsid w:val="009058A0"/>
    <w:rsid w:val="00905FA8"/>
    <w:rsid w:val="00906DBC"/>
    <w:rsid w:val="00911EF4"/>
    <w:rsid w:val="0091726D"/>
    <w:rsid w:val="00917C60"/>
    <w:rsid w:val="00920D94"/>
    <w:rsid w:val="00922DF3"/>
    <w:rsid w:val="00926587"/>
    <w:rsid w:val="00930158"/>
    <w:rsid w:val="0093180C"/>
    <w:rsid w:val="00934BAB"/>
    <w:rsid w:val="00936338"/>
    <w:rsid w:val="009426D4"/>
    <w:rsid w:val="009439B2"/>
    <w:rsid w:val="00945C54"/>
    <w:rsid w:val="00946C67"/>
    <w:rsid w:val="00947067"/>
    <w:rsid w:val="00951438"/>
    <w:rsid w:val="00951750"/>
    <w:rsid w:val="009533DD"/>
    <w:rsid w:val="009577D6"/>
    <w:rsid w:val="00966854"/>
    <w:rsid w:val="009668D1"/>
    <w:rsid w:val="00967BD0"/>
    <w:rsid w:val="009716B8"/>
    <w:rsid w:val="00972697"/>
    <w:rsid w:val="00972D96"/>
    <w:rsid w:val="00974171"/>
    <w:rsid w:val="00977DD4"/>
    <w:rsid w:val="00982BDB"/>
    <w:rsid w:val="00983AAA"/>
    <w:rsid w:val="009923DF"/>
    <w:rsid w:val="00992400"/>
    <w:rsid w:val="00994058"/>
    <w:rsid w:val="00995527"/>
    <w:rsid w:val="00995744"/>
    <w:rsid w:val="00996435"/>
    <w:rsid w:val="00996DA8"/>
    <w:rsid w:val="0099717E"/>
    <w:rsid w:val="0099746E"/>
    <w:rsid w:val="009A71FB"/>
    <w:rsid w:val="009B02E1"/>
    <w:rsid w:val="009B0ADA"/>
    <w:rsid w:val="009B7272"/>
    <w:rsid w:val="009B7C0F"/>
    <w:rsid w:val="009C24D3"/>
    <w:rsid w:val="009C55D0"/>
    <w:rsid w:val="009C577B"/>
    <w:rsid w:val="009C5B09"/>
    <w:rsid w:val="009C65DA"/>
    <w:rsid w:val="009D10F3"/>
    <w:rsid w:val="009D351F"/>
    <w:rsid w:val="009D5159"/>
    <w:rsid w:val="009D57A6"/>
    <w:rsid w:val="009D5DDE"/>
    <w:rsid w:val="009D7063"/>
    <w:rsid w:val="009D733B"/>
    <w:rsid w:val="009E1119"/>
    <w:rsid w:val="009E463E"/>
    <w:rsid w:val="009E701F"/>
    <w:rsid w:val="009E7530"/>
    <w:rsid w:val="009F019F"/>
    <w:rsid w:val="009F26D7"/>
    <w:rsid w:val="009F3DFF"/>
    <w:rsid w:val="00A01089"/>
    <w:rsid w:val="00A03F0A"/>
    <w:rsid w:val="00A042E8"/>
    <w:rsid w:val="00A05225"/>
    <w:rsid w:val="00A0594F"/>
    <w:rsid w:val="00A06650"/>
    <w:rsid w:val="00A0786F"/>
    <w:rsid w:val="00A07CFF"/>
    <w:rsid w:val="00A07F94"/>
    <w:rsid w:val="00A11C1E"/>
    <w:rsid w:val="00A128A1"/>
    <w:rsid w:val="00A15A00"/>
    <w:rsid w:val="00A24493"/>
    <w:rsid w:val="00A3036C"/>
    <w:rsid w:val="00A3169B"/>
    <w:rsid w:val="00A37534"/>
    <w:rsid w:val="00A37AD9"/>
    <w:rsid w:val="00A408E1"/>
    <w:rsid w:val="00A40FDD"/>
    <w:rsid w:val="00A42A3C"/>
    <w:rsid w:val="00A438D6"/>
    <w:rsid w:val="00A43CFC"/>
    <w:rsid w:val="00A44F84"/>
    <w:rsid w:val="00A460CD"/>
    <w:rsid w:val="00A463AF"/>
    <w:rsid w:val="00A47600"/>
    <w:rsid w:val="00A47B87"/>
    <w:rsid w:val="00A52967"/>
    <w:rsid w:val="00A5585F"/>
    <w:rsid w:val="00A5669F"/>
    <w:rsid w:val="00A61C20"/>
    <w:rsid w:val="00A6284F"/>
    <w:rsid w:val="00A639FD"/>
    <w:rsid w:val="00A63EAE"/>
    <w:rsid w:val="00A64223"/>
    <w:rsid w:val="00A65D61"/>
    <w:rsid w:val="00A66438"/>
    <w:rsid w:val="00A67512"/>
    <w:rsid w:val="00A71482"/>
    <w:rsid w:val="00A763A3"/>
    <w:rsid w:val="00A76B34"/>
    <w:rsid w:val="00A7766B"/>
    <w:rsid w:val="00A94E24"/>
    <w:rsid w:val="00AA00BD"/>
    <w:rsid w:val="00AA2E54"/>
    <w:rsid w:val="00AA41A3"/>
    <w:rsid w:val="00AA454C"/>
    <w:rsid w:val="00AA4563"/>
    <w:rsid w:val="00AA5EF8"/>
    <w:rsid w:val="00AB0AE6"/>
    <w:rsid w:val="00AB0CC2"/>
    <w:rsid w:val="00AB10D6"/>
    <w:rsid w:val="00AB4DD4"/>
    <w:rsid w:val="00AB651C"/>
    <w:rsid w:val="00AB704D"/>
    <w:rsid w:val="00AC163C"/>
    <w:rsid w:val="00AC2575"/>
    <w:rsid w:val="00AC664A"/>
    <w:rsid w:val="00AD0BFE"/>
    <w:rsid w:val="00AD0DAE"/>
    <w:rsid w:val="00AD5B13"/>
    <w:rsid w:val="00AD5BBE"/>
    <w:rsid w:val="00AD6791"/>
    <w:rsid w:val="00AE2670"/>
    <w:rsid w:val="00AE31FB"/>
    <w:rsid w:val="00AE6EC3"/>
    <w:rsid w:val="00AF0BF3"/>
    <w:rsid w:val="00AF683B"/>
    <w:rsid w:val="00AF687C"/>
    <w:rsid w:val="00B00D84"/>
    <w:rsid w:val="00B0189D"/>
    <w:rsid w:val="00B07E87"/>
    <w:rsid w:val="00B13B4E"/>
    <w:rsid w:val="00B2526D"/>
    <w:rsid w:val="00B27896"/>
    <w:rsid w:val="00B30C0C"/>
    <w:rsid w:val="00B31060"/>
    <w:rsid w:val="00B33FD8"/>
    <w:rsid w:val="00B34A15"/>
    <w:rsid w:val="00B36797"/>
    <w:rsid w:val="00B36FBF"/>
    <w:rsid w:val="00B40115"/>
    <w:rsid w:val="00B40B0A"/>
    <w:rsid w:val="00B45959"/>
    <w:rsid w:val="00B45BF1"/>
    <w:rsid w:val="00B4656B"/>
    <w:rsid w:val="00B50357"/>
    <w:rsid w:val="00B52D0C"/>
    <w:rsid w:val="00B53873"/>
    <w:rsid w:val="00B55609"/>
    <w:rsid w:val="00B57BBC"/>
    <w:rsid w:val="00B66FB3"/>
    <w:rsid w:val="00B671F6"/>
    <w:rsid w:val="00B67572"/>
    <w:rsid w:val="00B67AA2"/>
    <w:rsid w:val="00B72C69"/>
    <w:rsid w:val="00B7649F"/>
    <w:rsid w:val="00B77CAE"/>
    <w:rsid w:val="00B82ECD"/>
    <w:rsid w:val="00B83350"/>
    <w:rsid w:val="00B83B9A"/>
    <w:rsid w:val="00B84E1C"/>
    <w:rsid w:val="00B85B73"/>
    <w:rsid w:val="00B86D67"/>
    <w:rsid w:val="00B91417"/>
    <w:rsid w:val="00B91468"/>
    <w:rsid w:val="00B937D2"/>
    <w:rsid w:val="00B940A8"/>
    <w:rsid w:val="00B94530"/>
    <w:rsid w:val="00B9467C"/>
    <w:rsid w:val="00B9483E"/>
    <w:rsid w:val="00B97912"/>
    <w:rsid w:val="00B97F21"/>
    <w:rsid w:val="00BA074B"/>
    <w:rsid w:val="00BA0EE2"/>
    <w:rsid w:val="00BA1218"/>
    <w:rsid w:val="00BA2AEE"/>
    <w:rsid w:val="00BA2F04"/>
    <w:rsid w:val="00BA4327"/>
    <w:rsid w:val="00BA7234"/>
    <w:rsid w:val="00BA757D"/>
    <w:rsid w:val="00BA7ACF"/>
    <w:rsid w:val="00BB1397"/>
    <w:rsid w:val="00BB3637"/>
    <w:rsid w:val="00BB6147"/>
    <w:rsid w:val="00BB663A"/>
    <w:rsid w:val="00BB73E2"/>
    <w:rsid w:val="00BC16AB"/>
    <w:rsid w:val="00BC2617"/>
    <w:rsid w:val="00BC3E9C"/>
    <w:rsid w:val="00BC4943"/>
    <w:rsid w:val="00BC7CA7"/>
    <w:rsid w:val="00BD047B"/>
    <w:rsid w:val="00BD16BB"/>
    <w:rsid w:val="00BD2D53"/>
    <w:rsid w:val="00BD2F32"/>
    <w:rsid w:val="00BD5DB4"/>
    <w:rsid w:val="00BD6054"/>
    <w:rsid w:val="00BE06FB"/>
    <w:rsid w:val="00BE0DF4"/>
    <w:rsid w:val="00BE342A"/>
    <w:rsid w:val="00BE7F7C"/>
    <w:rsid w:val="00BF0087"/>
    <w:rsid w:val="00BF0C01"/>
    <w:rsid w:val="00BF326A"/>
    <w:rsid w:val="00BF511A"/>
    <w:rsid w:val="00BF662F"/>
    <w:rsid w:val="00BF7F6B"/>
    <w:rsid w:val="00C026F5"/>
    <w:rsid w:val="00C06A64"/>
    <w:rsid w:val="00C06F08"/>
    <w:rsid w:val="00C10A02"/>
    <w:rsid w:val="00C121BB"/>
    <w:rsid w:val="00C126F5"/>
    <w:rsid w:val="00C12CAB"/>
    <w:rsid w:val="00C17813"/>
    <w:rsid w:val="00C178C1"/>
    <w:rsid w:val="00C209F1"/>
    <w:rsid w:val="00C22651"/>
    <w:rsid w:val="00C26523"/>
    <w:rsid w:val="00C3355C"/>
    <w:rsid w:val="00C3461C"/>
    <w:rsid w:val="00C34CC8"/>
    <w:rsid w:val="00C35C79"/>
    <w:rsid w:val="00C366B9"/>
    <w:rsid w:val="00C40421"/>
    <w:rsid w:val="00C45A12"/>
    <w:rsid w:val="00C470B3"/>
    <w:rsid w:val="00C51082"/>
    <w:rsid w:val="00C51891"/>
    <w:rsid w:val="00C53540"/>
    <w:rsid w:val="00C6050A"/>
    <w:rsid w:val="00C638D5"/>
    <w:rsid w:val="00C72AEB"/>
    <w:rsid w:val="00C73A9A"/>
    <w:rsid w:val="00C747D1"/>
    <w:rsid w:val="00C74BBE"/>
    <w:rsid w:val="00C759AE"/>
    <w:rsid w:val="00C81442"/>
    <w:rsid w:val="00C8176F"/>
    <w:rsid w:val="00C861C6"/>
    <w:rsid w:val="00C87D47"/>
    <w:rsid w:val="00C91B07"/>
    <w:rsid w:val="00C924C2"/>
    <w:rsid w:val="00C929D2"/>
    <w:rsid w:val="00C94908"/>
    <w:rsid w:val="00C96200"/>
    <w:rsid w:val="00C97036"/>
    <w:rsid w:val="00CA222B"/>
    <w:rsid w:val="00CA35AA"/>
    <w:rsid w:val="00CA5C89"/>
    <w:rsid w:val="00CA78E4"/>
    <w:rsid w:val="00CA7CD6"/>
    <w:rsid w:val="00CB0316"/>
    <w:rsid w:val="00CB0F2D"/>
    <w:rsid w:val="00CB24D0"/>
    <w:rsid w:val="00CB4213"/>
    <w:rsid w:val="00CB485F"/>
    <w:rsid w:val="00CB71EF"/>
    <w:rsid w:val="00CB7300"/>
    <w:rsid w:val="00CC00C2"/>
    <w:rsid w:val="00CC1608"/>
    <w:rsid w:val="00CC24A0"/>
    <w:rsid w:val="00CC2D4C"/>
    <w:rsid w:val="00CC3F94"/>
    <w:rsid w:val="00CC42B1"/>
    <w:rsid w:val="00CC4D2C"/>
    <w:rsid w:val="00CC67F1"/>
    <w:rsid w:val="00CC6FB7"/>
    <w:rsid w:val="00CD3CCC"/>
    <w:rsid w:val="00CD43BA"/>
    <w:rsid w:val="00CD7C35"/>
    <w:rsid w:val="00CE129C"/>
    <w:rsid w:val="00CE245E"/>
    <w:rsid w:val="00CE309C"/>
    <w:rsid w:val="00CE3A05"/>
    <w:rsid w:val="00CE460C"/>
    <w:rsid w:val="00CE5736"/>
    <w:rsid w:val="00CE6074"/>
    <w:rsid w:val="00CE612F"/>
    <w:rsid w:val="00CF2512"/>
    <w:rsid w:val="00CF2A81"/>
    <w:rsid w:val="00CF71A9"/>
    <w:rsid w:val="00D000AE"/>
    <w:rsid w:val="00D002BB"/>
    <w:rsid w:val="00D00C53"/>
    <w:rsid w:val="00D04476"/>
    <w:rsid w:val="00D05E28"/>
    <w:rsid w:val="00D12BFE"/>
    <w:rsid w:val="00D14EF9"/>
    <w:rsid w:val="00D1592F"/>
    <w:rsid w:val="00D31475"/>
    <w:rsid w:val="00D3149E"/>
    <w:rsid w:val="00D31ABC"/>
    <w:rsid w:val="00D31DA5"/>
    <w:rsid w:val="00D33F30"/>
    <w:rsid w:val="00D347A8"/>
    <w:rsid w:val="00D37EC6"/>
    <w:rsid w:val="00D41327"/>
    <w:rsid w:val="00D4210E"/>
    <w:rsid w:val="00D53CE2"/>
    <w:rsid w:val="00D5495C"/>
    <w:rsid w:val="00D56075"/>
    <w:rsid w:val="00D57815"/>
    <w:rsid w:val="00D61821"/>
    <w:rsid w:val="00D622BC"/>
    <w:rsid w:val="00D624E5"/>
    <w:rsid w:val="00D6376D"/>
    <w:rsid w:val="00D65795"/>
    <w:rsid w:val="00D74B96"/>
    <w:rsid w:val="00D805CF"/>
    <w:rsid w:val="00D809B2"/>
    <w:rsid w:val="00D8228C"/>
    <w:rsid w:val="00D84595"/>
    <w:rsid w:val="00D846DD"/>
    <w:rsid w:val="00D84BAA"/>
    <w:rsid w:val="00D85279"/>
    <w:rsid w:val="00D95175"/>
    <w:rsid w:val="00D958ED"/>
    <w:rsid w:val="00D970BE"/>
    <w:rsid w:val="00DA0D04"/>
    <w:rsid w:val="00DA428C"/>
    <w:rsid w:val="00DA466C"/>
    <w:rsid w:val="00DA4D95"/>
    <w:rsid w:val="00DA668D"/>
    <w:rsid w:val="00DB108F"/>
    <w:rsid w:val="00DB69C8"/>
    <w:rsid w:val="00DC2D1B"/>
    <w:rsid w:val="00DC33A5"/>
    <w:rsid w:val="00DD086A"/>
    <w:rsid w:val="00DD33A5"/>
    <w:rsid w:val="00DD6426"/>
    <w:rsid w:val="00DD7625"/>
    <w:rsid w:val="00DE09FD"/>
    <w:rsid w:val="00DE2AD5"/>
    <w:rsid w:val="00DE2CC8"/>
    <w:rsid w:val="00DE3839"/>
    <w:rsid w:val="00DE6C6E"/>
    <w:rsid w:val="00DE74E8"/>
    <w:rsid w:val="00DF02E1"/>
    <w:rsid w:val="00DF0DB5"/>
    <w:rsid w:val="00DF4994"/>
    <w:rsid w:val="00E01F44"/>
    <w:rsid w:val="00E024AC"/>
    <w:rsid w:val="00E02F6C"/>
    <w:rsid w:val="00E038C7"/>
    <w:rsid w:val="00E03F47"/>
    <w:rsid w:val="00E07098"/>
    <w:rsid w:val="00E079FB"/>
    <w:rsid w:val="00E132D9"/>
    <w:rsid w:val="00E13D67"/>
    <w:rsid w:val="00E14DF6"/>
    <w:rsid w:val="00E17114"/>
    <w:rsid w:val="00E272C5"/>
    <w:rsid w:val="00E27454"/>
    <w:rsid w:val="00E27CB2"/>
    <w:rsid w:val="00E32CE1"/>
    <w:rsid w:val="00E3624D"/>
    <w:rsid w:val="00E37EF8"/>
    <w:rsid w:val="00E40EFE"/>
    <w:rsid w:val="00E43981"/>
    <w:rsid w:val="00E44DA5"/>
    <w:rsid w:val="00E45CC6"/>
    <w:rsid w:val="00E47076"/>
    <w:rsid w:val="00E501D7"/>
    <w:rsid w:val="00E50D79"/>
    <w:rsid w:val="00E5328A"/>
    <w:rsid w:val="00E549DE"/>
    <w:rsid w:val="00E54A9E"/>
    <w:rsid w:val="00E55E25"/>
    <w:rsid w:val="00E56E21"/>
    <w:rsid w:val="00E577A2"/>
    <w:rsid w:val="00E57A74"/>
    <w:rsid w:val="00E65328"/>
    <w:rsid w:val="00E660A4"/>
    <w:rsid w:val="00E705FC"/>
    <w:rsid w:val="00E73238"/>
    <w:rsid w:val="00E7417B"/>
    <w:rsid w:val="00E7652A"/>
    <w:rsid w:val="00E77EBA"/>
    <w:rsid w:val="00E80554"/>
    <w:rsid w:val="00E80CCE"/>
    <w:rsid w:val="00E80D40"/>
    <w:rsid w:val="00E81160"/>
    <w:rsid w:val="00E81B55"/>
    <w:rsid w:val="00E86291"/>
    <w:rsid w:val="00E9044F"/>
    <w:rsid w:val="00E90DC7"/>
    <w:rsid w:val="00E92074"/>
    <w:rsid w:val="00E9418F"/>
    <w:rsid w:val="00E94912"/>
    <w:rsid w:val="00E9585F"/>
    <w:rsid w:val="00E95882"/>
    <w:rsid w:val="00E964FE"/>
    <w:rsid w:val="00EA0285"/>
    <w:rsid w:val="00EA1CA8"/>
    <w:rsid w:val="00EA2A29"/>
    <w:rsid w:val="00EA42C3"/>
    <w:rsid w:val="00EA48D5"/>
    <w:rsid w:val="00EA69D8"/>
    <w:rsid w:val="00EB05F1"/>
    <w:rsid w:val="00EB19CD"/>
    <w:rsid w:val="00EB1F59"/>
    <w:rsid w:val="00EB3147"/>
    <w:rsid w:val="00EB37F9"/>
    <w:rsid w:val="00EB58EA"/>
    <w:rsid w:val="00EB5B0B"/>
    <w:rsid w:val="00EB7B2B"/>
    <w:rsid w:val="00EC15D4"/>
    <w:rsid w:val="00EC25E6"/>
    <w:rsid w:val="00EC3C48"/>
    <w:rsid w:val="00EC4ED2"/>
    <w:rsid w:val="00EC641B"/>
    <w:rsid w:val="00ED029C"/>
    <w:rsid w:val="00ED726B"/>
    <w:rsid w:val="00EE10AC"/>
    <w:rsid w:val="00EE3D3C"/>
    <w:rsid w:val="00EF0281"/>
    <w:rsid w:val="00EF0DE4"/>
    <w:rsid w:val="00EF11EE"/>
    <w:rsid w:val="00EF4577"/>
    <w:rsid w:val="00EF4A71"/>
    <w:rsid w:val="00EF6623"/>
    <w:rsid w:val="00F00E98"/>
    <w:rsid w:val="00F019DF"/>
    <w:rsid w:val="00F0375E"/>
    <w:rsid w:val="00F05945"/>
    <w:rsid w:val="00F07658"/>
    <w:rsid w:val="00F10496"/>
    <w:rsid w:val="00F1068D"/>
    <w:rsid w:val="00F1077B"/>
    <w:rsid w:val="00F13BF9"/>
    <w:rsid w:val="00F13CAC"/>
    <w:rsid w:val="00F2027F"/>
    <w:rsid w:val="00F23198"/>
    <w:rsid w:val="00F26C3C"/>
    <w:rsid w:val="00F27245"/>
    <w:rsid w:val="00F315E4"/>
    <w:rsid w:val="00F353E8"/>
    <w:rsid w:val="00F41DF3"/>
    <w:rsid w:val="00F4500F"/>
    <w:rsid w:val="00F472E5"/>
    <w:rsid w:val="00F50101"/>
    <w:rsid w:val="00F51B41"/>
    <w:rsid w:val="00F524E4"/>
    <w:rsid w:val="00F5375F"/>
    <w:rsid w:val="00F55040"/>
    <w:rsid w:val="00F62C54"/>
    <w:rsid w:val="00F63613"/>
    <w:rsid w:val="00F63641"/>
    <w:rsid w:val="00F653F6"/>
    <w:rsid w:val="00F67FAA"/>
    <w:rsid w:val="00F707E2"/>
    <w:rsid w:val="00F7191B"/>
    <w:rsid w:val="00F72A0A"/>
    <w:rsid w:val="00F74D72"/>
    <w:rsid w:val="00F76385"/>
    <w:rsid w:val="00F7667C"/>
    <w:rsid w:val="00F82D02"/>
    <w:rsid w:val="00F83147"/>
    <w:rsid w:val="00F84A51"/>
    <w:rsid w:val="00F85F0D"/>
    <w:rsid w:val="00F86EE9"/>
    <w:rsid w:val="00F9230B"/>
    <w:rsid w:val="00FA4281"/>
    <w:rsid w:val="00FB03A1"/>
    <w:rsid w:val="00FB0534"/>
    <w:rsid w:val="00FB2E65"/>
    <w:rsid w:val="00FB36FA"/>
    <w:rsid w:val="00FB6F70"/>
    <w:rsid w:val="00FC19B3"/>
    <w:rsid w:val="00FC52FC"/>
    <w:rsid w:val="00FD0B12"/>
    <w:rsid w:val="00FD3ECF"/>
    <w:rsid w:val="00FD5042"/>
    <w:rsid w:val="00FE01F1"/>
    <w:rsid w:val="00FE1FFE"/>
    <w:rsid w:val="00FE3946"/>
    <w:rsid w:val="00FE4DB7"/>
    <w:rsid w:val="00FF23DF"/>
    <w:rsid w:val="00FF2D3D"/>
    <w:rsid w:val="00FF32CB"/>
    <w:rsid w:val="00FF32CF"/>
    <w:rsid w:val="00FF4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E04ED"/>
  <w15:chartTrackingRefBased/>
  <w15:docId w15:val="{9AE25044-F4E4-4E18-AC77-C5B469A5F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C176C"/>
    <w:pPr>
      <w:spacing w:after="200" w:line="276" w:lineRule="auto"/>
    </w:pPr>
    <w:rPr>
      <w:sz w:val="22"/>
      <w:szCs w:val="22"/>
      <w:lang w:eastAsia="en-US"/>
    </w:rPr>
  </w:style>
  <w:style w:type="paragraph" w:styleId="1">
    <w:name w:val="heading 1"/>
    <w:basedOn w:val="a"/>
    <w:next w:val="a"/>
    <w:link w:val="10"/>
    <w:uiPriority w:val="9"/>
    <w:qFormat/>
    <w:rsid w:val="003611EF"/>
    <w:pPr>
      <w:keepNext/>
      <w:spacing w:before="240" w:after="60"/>
      <w:outlineLvl w:val="0"/>
    </w:pPr>
    <w:rPr>
      <w:rFonts w:ascii="Cambria" w:eastAsia="Times New Roman" w:hAnsi="Cambria"/>
      <w:b/>
      <w:bCs/>
      <w:kern w:val="32"/>
      <w:sz w:val="32"/>
      <w:szCs w:val="32"/>
      <w:lang w:val="x-none"/>
    </w:rPr>
  </w:style>
  <w:style w:type="paragraph" w:styleId="2">
    <w:name w:val="heading 2"/>
    <w:basedOn w:val="a"/>
    <w:next w:val="a"/>
    <w:link w:val="20"/>
    <w:uiPriority w:val="9"/>
    <w:qFormat/>
    <w:rsid w:val="003923EB"/>
    <w:pPr>
      <w:keepNext/>
      <w:spacing w:before="240" w:after="60"/>
      <w:outlineLvl w:val="1"/>
    </w:pPr>
    <w:rPr>
      <w:rFonts w:ascii="Cambria" w:eastAsia="Times New Roman" w:hAnsi="Cambria"/>
      <w:b/>
      <w:bCs/>
      <w:i/>
      <w:iCs/>
      <w:sz w:val="28"/>
      <w:szCs w:val="28"/>
      <w:lang w:val="x-none"/>
    </w:rPr>
  </w:style>
  <w:style w:type="paragraph" w:styleId="3">
    <w:name w:val="heading 3"/>
    <w:basedOn w:val="a"/>
    <w:next w:val="a"/>
    <w:link w:val="30"/>
    <w:uiPriority w:val="9"/>
    <w:qFormat/>
    <w:rsid w:val="003923EB"/>
    <w:pPr>
      <w:keepNext/>
      <w:spacing w:before="240" w:after="60"/>
      <w:outlineLvl w:val="2"/>
    </w:pPr>
    <w:rPr>
      <w:rFonts w:ascii="Cambria" w:eastAsia="Times New Roman" w:hAnsi="Cambria"/>
      <w:b/>
      <w:bCs/>
      <w:sz w:val="26"/>
      <w:szCs w:val="26"/>
      <w:lang w:val="x-none"/>
    </w:rPr>
  </w:style>
  <w:style w:type="paragraph" w:styleId="5">
    <w:name w:val="heading 5"/>
    <w:basedOn w:val="a"/>
    <w:next w:val="a"/>
    <w:link w:val="50"/>
    <w:qFormat/>
    <w:rsid w:val="002C176C"/>
    <w:pPr>
      <w:keepNext/>
      <w:tabs>
        <w:tab w:val="left" w:pos="12333"/>
      </w:tabs>
      <w:spacing w:after="0" w:line="240" w:lineRule="auto"/>
      <w:ind w:right="-74"/>
      <w:jc w:val="both"/>
      <w:outlineLvl w:val="4"/>
    </w:pPr>
    <w:rPr>
      <w:rFonts w:ascii="Times New Roman" w:eastAsia="Times New Roman" w:hAnsi="Times New Roman"/>
      <w:b/>
      <w:bCs/>
      <w:sz w:val="28"/>
      <w:szCs w:val="20"/>
      <w:lang w:val="x-none" w:eastAsia="ru-RU"/>
    </w:rPr>
  </w:style>
  <w:style w:type="paragraph" w:styleId="6">
    <w:name w:val="heading 6"/>
    <w:basedOn w:val="a"/>
    <w:next w:val="a"/>
    <w:link w:val="60"/>
    <w:uiPriority w:val="9"/>
    <w:qFormat/>
    <w:rsid w:val="00023EE1"/>
    <w:pPr>
      <w:spacing w:before="240" w:after="60"/>
      <w:outlineLvl w:val="5"/>
    </w:pPr>
    <w:rPr>
      <w:rFonts w:eastAsia="Times New Roman"/>
      <w:b/>
      <w:bCs/>
      <w:lang w:val="x-none"/>
    </w:rPr>
  </w:style>
  <w:style w:type="paragraph" w:styleId="7">
    <w:name w:val="heading 7"/>
    <w:basedOn w:val="a"/>
    <w:next w:val="a"/>
    <w:link w:val="70"/>
    <w:uiPriority w:val="9"/>
    <w:qFormat/>
    <w:rsid w:val="00F50101"/>
    <w:pPr>
      <w:spacing w:before="240" w:after="60"/>
      <w:outlineLvl w:val="6"/>
    </w:pPr>
    <w:rPr>
      <w:rFonts w:eastAsia="Times New Roman"/>
      <w:sz w:val="24"/>
      <w:szCs w:val="24"/>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2C176C"/>
    <w:pPr>
      <w:spacing w:after="0" w:line="240" w:lineRule="auto"/>
    </w:pPr>
    <w:rPr>
      <w:rFonts w:ascii="Times New Roman" w:hAnsi="Times New Roman"/>
      <w:sz w:val="24"/>
      <w:szCs w:val="20"/>
      <w:lang w:val="x-none" w:eastAsia="x-none"/>
    </w:rPr>
  </w:style>
  <w:style w:type="character" w:customStyle="1" w:styleId="ReportMain0">
    <w:name w:val="Report_Main Знак"/>
    <w:link w:val="ReportMain"/>
    <w:rsid w:val="002C176C"/>
    <w:rPr>
      <w:rFonts w:ascii="Times New Roman" w:hAnsi="Times New Roman" w:cs="Times New Roman"/>
      <w:sz w:val="24"/>
    </w:rPr>
  </w:style>
  <w:style w:type="paragraph" w:styleId="a3">
    <w:name w:val="Body Text Indent"/>
    <w:basedOn w:val="a"/>
    <w:link w:val="a4"/>
    <w:rsid w:val="002C176C"/>
    <w:pPr>
      <w:spacing w:after="0" w:line="240" w:lineRule="auto"/>
      <w:ind w:firstLine="720"/>
    </w:pPr>
    <w:rPr>
      <w:rFonts w:ascii="Times New Roman" w:eastAsia="Times New Roman" w:hAnsi="Times New Roman"/>
      <w:sz w:val="28"/>
      <w:szCs w:val="20"/>
      <w:lang w:val="x-none" w:eastAsia="ru-RU"/>
    </w:rPr>
  </w:style>
  <w:style w:type="character" w:customStyle="1" w:styleId="a4">
    <w:name w:val="Основной текст с отступом Знак"/>
    <w:link w:val="a3"/>
    <w:rsid w:val="002C176C"/>
    <w:rPr>
      <w:rFonts w:ascii="Times New Roman" w:eastAsia="Times New Roman" w:hAnsi="Times New Roman" w:cs="Times New Roman"/>
      <w:sz w:val="28"/>
      <w:szCs w:val="20"/>
      <w:lang w:eastAsia="ru-RU"/>
    </w:rPr>
  </w:style>
  <w:style w:type="paragraph" w:customStyle="1" w:styleId="a5">
    <w:name w:val="список с точками"/>
    <w:basedOn w:val="a"/>
    <w:uiPriority w:val="99"/>
    <w:rsid w:val="002C176C"/>
    <w:pPr>
      <w:tabs>
        <w:tab w:val="num" w:pos="720"/>
        <w:tab w:val="num" w:pos="756"/>
      </w:tabs>
      <w:spacing w:after="0" w:line="312" w:lineRule="auto"/>
      <w:ind w:left="756" w:hanging="360"/>
      <w:jc w:val="both"/>
    </w:pPr>
    <w:rPr>
      <w:rFonts w:ascii="Times New Roman" w:eastAsia="Times New Roman" w:hAnsi="Times New Roman"/>
      <w:sz w:val="24"/>
      <w:szCs w:val="24"/>
      <w:lang w:eastAsia="ru-RU"/>
    </w:rPr>
  </w:style>
  <w:style w:type="paragraph" w:styleId="a6">
    <w:name w:val="Body Text"/>
    <w:basedOn w:val="a"/>
    <w:link w:val="a7"/>
    <w:uiPriority w:val="99"/>
    <w:semiHidden/>
    <w:unhideWhenUsed/>
    <w:rsid w:val="002C176C"/>
    <w:pPr>
      <w:spacing w:after="120"/>
    </w:pPr>
  </w:style>
  <w:style w:type="character" w:customStyle="1" w:styleId="a7">
    <w:name w:val="Основной текст Знак"/>
    <w:basedOn w:val="a0"/>
    <w:link w:val="a6"/>
    <w:uiPriority w:val="99"/>
    <w:semiHidden/>
    <w:rsid w:val="002C176C"/>
  </w:style>
  <w:style w:type="paragraph" w:styleId="31">
    <w:name w:val="Body Text Indent 3"/>
    <w:basedOn w:val="a"/>
    <w:link w:val="32"/>
    <w:uiPriority w:val="99"/>
    <w:unhideWhenUsed/>
    <w:rsid w:val="002C176C"/>
    <w:pPr>
      <w:spacing w:after="120"/>
      <w:ind w:left="283"/>
    </w:pPr>
    <w:rPr>
      <w:sz w:val="16"/>
      <w:szCs w:val="16"/>
      <w:lang w:val="x-none" w:eastAsia="x-none"/>
    </w:rPr>
  </w:style>
  <w:style w:type="character" w:customStyle="1" w:styleId="32">
    <w:name w:val="Основной текст с отступом 3 Знак"/>
    <w:link w:val="31"/>
    <w:uiPriority w:val="99"/>
    <w:rsid w:val="002C176C"/>
    <w:rPr>
      <w:sz w:val="16"/>
      <w:szCs w:val="16"/>
    </w:rPr>
  </w:style>
  <w:style w:type="character" w:customStyle="1" w:styleId="50">
    <w:name w:val="Заголовок 5 Знак"/>
    <w:link w:val="5"/>
    <w:rsid w:val="002C176C"/>
    <w:rPr>
      <w:rFonts w:ascii="Times New Roman" w:eastAsia="Times New Roman" w:hAnsi="Times New Roman" w:cs="Times New Roman"/>
      <w:b/>
      <w:bCs/>
      <w:sz w:val="28"/>
      <w:szCs w:val="20"/>
      <w:lang w:eastAsia="ru-RU"/>
    </w:rPr>
  </w:style>
  <w:style w:type="paragraph" w:customStyle="1" w:styleId="ReportHead">
    <w:name w:val="Report_Head"/>
    <w:basedOn w:val="a"/>
    <w:link w:val="ReportHead0"/>
    <w:rsid w:val="002C176C"/>
    <w:pPr>
      <w:spacing w:after="0" w:line="240" w:lineRule="auto"/>
      <w:jc w:val="center"/>
    </w:pPr>
    <w:rPr>
      <w:rFonts w:ascii="Times New Roman" w:hAnsi="Times New Roman"/>
      <w:sz w:val="28"/>
      <w:szCs w:val="20"/>
      <w:lang w:val="x-none" w:eastAsia="x-none"/>
    </w:rPr>
  </w:style>
  <w:style w:type="character" w:customStyle="1" w:styleId="ReportHead0">
    <w:name w:val="Report_Head Знак"/>
    <w:link w:val="ReportHead"/>
    <w:rsid w:val="002C176C"/>
    <w:rPr>
      <w:rFonts w:ascii="Times New Roman" w:hAnsi="Times New Roman" w:cs="Times New Roman"/>
      <w:sz w:val="28"/>
    </w:rPr>
  </w:style>
  <w:style w:type="paragraph" w:styleId="a8">
    <w:name w:val="header"/>
    <w:basedOn w:val="a"/>
    <w:link w:val="a9"/>
    <w:rsid w:val="002C176C"/>
    <w:pPr>
      <w:tabs>
        <w:tab w:val="center" w:pos="4153"/>
        <w:tab w:val="right" w:pos="8306"/>
      </w:tabs>
      <w:spacing w:after="0" w:line="240" w:lineRule="auto"/>
    </w:pPr>
    <w:rPr>
      <w:rFonts w:ascii="Times New Roman" w:eastAsia="Times New Roman" w:hAnsi="Times New Roman"/>
      <w:sz w:val="28"/>
      <w:szCs w:val="20"/>
      <w:lang w:val="x-none" w:eastAsia="ru-RU"/>
    </w:rPr>
  </w:style>
  <w:style w:type="character" w:customStyle="1" w:styleId="a9">
    <w:name w:val="Верхний колонтитул Знак"/>
    <w:link w:val="a8"/>
    <w:rsid w:val="002C176C"/>
    <w:rPr>
      <w:rFonts w:ascii="Times New Roman" w:eastAsia="Times New Roman" w:hAnsi="Times New Roman" w:cs="Times New Roman"/>
      <w:sz w:val="28"/>
      <w:szCs w:val="20"/>
      <w:lang w:eastAsia="ru-RU"/>
    </w:rPr>
  </w:style>
  <w:style w:type="paragraph" w:customStyle="1" w:styleId="11">
    <w:name w:val="Обычный1"/>
    <w:rsid w:val="002C176C"/>
    <w:pPr>
      <w:widowControl w:val="0"/>
      <w:snapToGrid w:val="0"/>
    </w:pPr>
    <w:rPr>
      <w:rFonts w:ascii="Arial" w:eastAsia="Times New Roman" w:hAnsi="Arial"/>
      <w:sz w:val="16"/>
    </w:rPr>
  </w:style>
  <w:style w:type="paragraph" w:styleId="aa">
    <w:name w:val="List Paragraph"/>
    <w:basedOn w:val="a"/>
    <w:qFormat/>
    <w:rsid w:val="002C176C"/>
    <w:pPr>
      <w:ind w:left="720"/>
      <w:contextualSpacing/>
    </w:pPr>
    <w:rPr>
      <w:rFonts w:ascii="Times New Roman" w:hAnsi="Times New Roman"/>
      <w:sz w:val="28"/>
      <w:szCs w:val="28"/>
    </w:rPr>
  </w:style>
  <w:style w:type="paragraph" w:customStyle="1" w:styleId="21">
    <w:name w:val="Основной текст 21"/>
    <w:basedOn w:val="a"/>
    <w:rsid w:val="002C176C"/>
    <w:pPr>
      <w:spacing w:after="0" w:line="240" w:lineRule="auto"/>
      <w:jc w:val="center"/>
    </w:pPr>
    <w:rPr>
      <w:rFonts w:ascii="Times New Roman" w:eastAsia="Times New Roman" w:hAnsi="Times New Roman"/>
      <w:sz w:val="24"/>
      <w:szCs w:val="20"/>
      <w:lang w:eastAsia="ru-RU"/>
    </w:rPr>
  </w:style>
  <w:style w:type="paragraph" w:customStyle="1" w:styleId="Default">
    <w:name w:val="Default"/>
    <w:rsid w:val="000E46DD"/>
    <w:pPr>
      <w:autoSpaceDE w:val="0"/>
      <w:autoSpaceDN w:val="0"/>
      <w:adjustRightInd w:val="0"/>
    </w:pPr>
    <w:rPr>
      <w:rFonts w:ascii="Times New Roman" w:hAnsi="Times New Roman"/>
      <w:color w:val="000000"/>
      <w:sz w:val="24"/>
      <w:szCs w:val="24"/>
      <w:lang w:eastAsia="en-US"/>
    </w:rPr>
  </w:style>
  <w:style w:type="paragraph" w:customStyle="1" w:styleId="Iiiaeuiue">
    <w:name w:val="Ii?iaeuiue"/>
    <w:rsid w:val="000E46DD"/>
    <w:rPr>
      <w:rFonts w:ascii="Times New Roman" w:eastAsia="Times New Roman" w:hAnsi="Times New Roman"/>
    </w:rPr>
  </w:style>
  <w:style w:type="paragraph" w:customStyle="1" w:styleId="22">
    <w:name w:val="Основной текст 22"/>
    <w:basedOn w:val="a"/>
    <w:rsid w:val="000E46DD"/>
    <w:pPr>
      <w:spacing w:after="0" w:line="240" w:lineRule="auto"/>
      <w:jc w:val="center"/>
    </w:pPr>
    <w:rPr>
      <w:rFonts w:ascii="Times New Roman" w:eastAsia="Times New Roman" w:hAnsi="Times New Roman"/>
      <w:sz w:val="24"/>
      <w:szCs w:val="20"/>
      <w:lang w:eastAsia="ru-RU"/>
    </w:rPr>
  </w:style>
  <w:style w:type="paragraph" w:customStyle="1" w:styleId="12">
    <w:name w:val="Обычный (веб)1"/>
    <w:basedOn w:val="a"/>
    <w:uiPriority w:val="99"/>
    <w:unhideWhenUsed/>
    <w:rsid w:val="000E46DD"/>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footer"/>
    <w:basedOn w:val="a"/>
    <w:link w:val="ac"/>
    <w:uiPriority w:val="99"/>
    <w:rsid w:val="007C75AD"/>
    <w:pPr>
      <w:tabs>
        <w:tab w:val="center" w:pos="4677"/>
        <w:tab w:val="right" w:pos="9355"/>
      </w:tabs>
      <w:spacing w:after="0" w:line="240" w:lineRule="auto"/>
    </w:pPr>
    <w:rPr>
      <w:rFonts w:ascii="Times New Roman" w:eastAsia="Times New Roman" w:hAnsi="Times New Roman"/>
      <w:sz w:val="24"/>
      <w:szCs w:val="24"/>
      <w:lang w:val="x-none" w:eastAsia="x-none"/>
    </w:rPr>
  </w:style>
  <w:style w:type="character" w:customStyle="1" w:styleId="ac">
    <w:name w:val="Нижний колонтитул Знак"/>
    <w:link w:val="ab"/>
    <w:uiPriority w:val="99"/>
    <w:rsid w:val="007C75AD"/>
    <w:rPr>
      <w:rFonts w:ascii="Times New Roman" w:eastAsia="Times New Roman" w:hAnsi="Times New Roman"/>
      <w:sz w:val="24"/>
      <w:szCs w:val="24"/>
    </w:rPr>
  </w:style>
  <w:style w:type="character" w:styleId="ad">
    <w:name w:val="Hyperlink"/>
    <w:uiPriority w:val="99"/>
    <w:unhideWhenUsed/>
    <w:rsid w:val="008F364F"/>
    <w:rPr>
      <w:color w:val="0000FF"/>
      <w:u w:val="single"/>
    </w:rPr>
  </w:style>
  <w:style w:type="table" w:styleId="ae">
    <w:name w:val="Table Grid"/>
    <w:basedOn w:val="a1"/>
    <w:uiPriority w:val="59"/>
    <w:rsid w:val="001B5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
    <w:rsid w:val="003611EF"/>
    <w:rPr>
      <w:rFonts w:ascii="Cambria" w:eastAsia="Times New Roman" w:hAnsi="Cambria" w:cs="Times New Roman"/>
      <w:b/>
      <w:bCs/>
      <w:kern w:val="32"/>
      <w:sz w:val="32"/>
      <w:szCs w:val="32"/>
      <w:lang w:eastAsia="en-US"/>
    </w:rPr>
  </w:style>
  <w:style w:type="paragraph" w:customStyle="1" w:styleId="ConsNormal">
    <w:name w:val="ConsNormal"/>
    <w:rsid w:val="00782197"/>
    <w:pPr>
      <w:widowControl w:val="0"/>
      <w:autoSpaceDE w:val="0"/>
      <w:autoSpaceDN w:val="0"/>
      <w:adjustRightInd w:val="0"/>
      <w:ind w:firstLine="720"/>
    </w:pPr>
    <w:rPr>
      <w:rFonts w:ascii="Arial" w:eastAsia="Times New Roman" w:hAnsi="Arial" w:cs="Arial"/>
    </w:rPr>
  </w:style>
  <w:style w:type="paragraph" w:styleId="23">
    <w:name w:val="Body Text 2"/>
    <w:basedOn w:val="a"/>
    <w:link w:val="24"/>
    <w:rsid w:val="00F83147"/>
    <w:pPr>
      <w:spacing w:after="120" w:line="480" w:lineRule="auto"/>
    </w:pPr>
    <w:rPr>
      <w:rFonts w:ascii="Times New Roman" w:eastAsia="Times New Roman" w:hAnsi="Times New Roman"/>
      <w:sz w:val="24"/>
      <w:szCs w:val="24"/>
      <w:lang w:val="x-none" w:eastAsia="x-none"/>
    </w:rPr>
  </w:style>
  <w:style w:type="character" w:customStyle="1" w:styleId="24">
    <w:name w:val="Основной текст 2 Знак"/>
    <w:link w:val="23"/>
    <w:rsid w:val="00F83147"/>
    <w:rPr>
      <w:rFonts w:ascii="Times New Roman" w:eastAsia="Times New Roman" w:hAnsi="Times New Roman"/>
      <w:sz w:val="24"/>
      <w:szCs w:val="24"/>
    </w:rPr>
  </w:style>
  <w:style w:type="paragraph" w:customStyle="1" w:styleId="61">
    <w:name w:val="Знак6"/>
    <w:basedOn w:val="a"/>
    <w:rsid w:val="00F83147"/>
    <w:pPr>
      <w:widowControl w:val="0"/>
      <w:tabs>
        <w:tab w:val="num" w:pos="720"/>
      </w:tabs>
      <w:adjustRightInd w:val="0"/>
      <w:spacing w:after="160" w:line="240" w:lineRule="exact"/>
      <w:ind w:left="720" w:hanging="180"/>
      <w:jc w:val="center"/>
    </w:pPr>
    <w:rPr>
      <w:rFonts w:ascii="Times New Roman" w:eastAsia="Times New Roman" w:hAnsi="Times New Roman"/>
      <w:b/>
      <w:i/>
      <w:sz w:val="28"/>
      <w:szCs w:val="20"/>
      <w:lang w:val="en-GB"/>
    </w:rPr>
  </w:style>
  <w:style w:type="paragraph" w:customStyle="1" w:styleId="25">
    <w:name w:val="Обычный2"/>
    <w:rsid w:val="0023374C"/>
    <w:pPr>
      <w:widowControl w:val="0"/>
      <w:spacing w:line="480" w:lineRule="auto"/>
      <w:ind w:firstLine="820"/>
      <w:jc w:val="both"/>
    </w:pPr>
    <w:rPr>
      <w:rFonts w:ascii="Times New Roman" w:eastAsia="Times New Roman" w:hAnsi="Times New Roman"/>
      <w:snapToGrid w:val="0"/>
      <w:sz w:val="24"/>
    </w:rPr>
  </w:style>
  <w:style w:type="paragraph" w:styleId="26">
    <w:name w:val="Body Text Indent 2"/>
    <w:basedOn w:val="a"/>
    <w:link w:val="27"/>
    <w:uiPriority w:val="99"/>
    <w:semiHidden/>
    <w:unhideWhenUsed/>
    <w:rsid w:val="00904942"/>
    <w:pPr>
      <w:spacing w:after="120" w:line="480" w:lineRule="auto"/>
      <w:ind w:left="283"/>
    </w:pPr>
    <w:rPr>
      <w:lang w:val="x-none"/>
    </w:rPr>
  </w:style>
  <w:style w:type="character" w:customStyle="1" w:styleId="27">
    <w:name w:val="Основной текст с отступом 2 Знак"/>
    <w:link w:val="26"/>
    <w:uiPriority w:val="99"/>
    <w:semiHidden/>
    <w:rsid w:val="00904942"/>
    <w:rPr>
      <w:sz w:val="22"/>
      <w:szCs w:val="22"/>
      <w:lang w:eastAsia="en-US"/>
    </w:rPr>
  </w:style>
  <w:style w:type="character" w:customStyle="1" w:styleId="60">
    <w:name w:val="Заголовок 6 Знак"/>
    <w:link w:val="6"/>
    <w:uiPriority w:val="9"/>
    <w:semiHidden/>
    <w:rsid w:val="00023EE1"/>
    <w:rPr>
      <w:rFonts w:ascii="Calibri" w:eastAsia="Times New Roman" w:hAnsi="Calibri" w:cs="Times New Roman"/>
      <w:b/>
      <w:bCs/>
      <w:sz w:val="22"/>
      <w:szCs w:val="22"/>
      <w:lang w:eastAsia="en-US"/>
    </w:rPr>
  </w:style>
  <w:style w:type="table" w:customStyle="1" w:styleId="13">
    <w:name w:val="Сетка таблицы1"/>
    <w:basedOn w:val="a1"/>
    <w:next w:val="ae"/>
    <w:rsid w:val="000B480D"/>
    <w:pPr>
      <w:widowControl w:val="0"/>
      <w:autoSpaceDE w:val="0"/>
      <w:autoSpaceDN w:val="0"/>
      <w:adjustRightInd w:val="0"/>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link w:val="2"/>
    <w:uiPriority w:val="9"/>
    <w:rsid w:val="003923EB"/>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sid w:val="003923EB"/>
    <w:rPr>
      <w:rFonts w:ascii="Cambria" w:eastAsia="Times New Roman" w:hAnsi="Cambria" w:cs="Times New Roman"/>
      <w:b/>
      <w:bCs/>
      <w:sz w:val="26"/>
      <w:szCs w:val="26"/>
      <w:lang w:eastAsia="en-US"/>
    </w:rPr>
  </w:style>
  <w:style w:type="character" w:styleId="af">
    <w:name w:val="Strong"/>
    <w:uiPriority w:val="22"/>
    <w:qFormat/>
    <w:rsid w:val="00017B45"/>
    <w:rPr>
      <w:b/>
      <w:bCs/>
    </w:rPr>
  </w:style>
  <w:style w:type="paragraph" w:styleId="af0">
    <w:name w:val="TOC Heading"/>
    <w:basedOn w:val="1"/>
    <w:next w:val="a"/>
    <w:uiPriority w:val="39"/>
    <w:qFormat/>
    <w:rsid w:val="00365C00"/>
    <w:pPr>
      <w:keepLines/>
      <w:spacing w:before="480" w:after="0"/>
      <w:outlineLvl w:val="9"/>
    </w:pPr>
    <w:rPr>
      <w:color w:val="365F91"/>
      <w:kern w:val="0"/>
      <w:sz w:val="28"/>
      <w:szCs w:val="28"/>
      <w:lang w:eastAsia="ru-RU"/>
    </w:rPr>
  </w:style>
  <w:style w:type="paragraph" w:styleId="14">
    <w:name w:val="toc 1"/>
    <w:basedOn w:val="a"/>
    <w:next w:val="a"/>
    <w:autoRedefine/>
    <w:uiPriority w:val="39"/>
    <w:unhideWhenUsed/>
    <w:rsid w:val="00B82ECD"/>
    <w:p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dot" w:pos="9345"/>
      </w:tabs>
      <w:spacing w:after="0" w:line="240" w:lineRule="auto"/>
      <w:jc w:val="both"/>
    </w:pPr>
    <w:rPr>
      <w:rFonts w:ascii="Times New Roman" w:hAnsi="Times New Roman"/>
      <w:noProof/>
      <w:sz w:val="32"/>
      <w:szCs w:val="32"/>
    </w:rPr>
  </w:style>
  <w:style w:type="paragraph" w:styleId="28">
    <w:name w:val="toc 2"/>
    <w:basedOn w:val="a"/>
    <w:next w:val="a"/>
    <w:autoRedefine/>
    <w:uiPriority w:val="39"/>
    <w:unhideWhenUsed/>
    <w:rsid w:val="00365C00"/>
    <w:pPr>
      <w:ind w:left="220"/>
    </w:pPr>
  </w:style>
  <w:style w:type="paragraph" w:styleId="33">
    <w:name w:val="toc 3"/>
    <w:basedOn w:val="a"/>
    <w:next w:val="a"/>
    <w:autoRedefine/>
    <w:uiPriority w:val="39"/>
    <w:unhideWhenUsed/>
    <w:rsid w:val="00365C00"/>
    <w:pPr>
      <w:ind w:left="440"/>
    </w:pPr>
  </w:style>
  <w:style w:type="character" w:styleId="af1">
    <w:name w:val="FollowedHyperlink"/>
    <w:uiPriority w:val="99"/>
    <w:semiHidden/>
    <w:unhideWhenUsed/>
    <w:rsid w:val="00EB58EA"/>
    <w:rPr>
      <w:color w:val="800080"/>
      <w:u w:val="single"/>
    </w:rPr>
  </w:style>
  <w:style w:type="paragraph" w:customStyle="1" w:styleId="af2">
    <w:name w:val="Название"/>
    <w:basedOn w:val="a"/>
    <w:next w:val="a"/>
    <w:link w:val="af3"/>
    <w:uiPriority w:val="10"/>
    <w:qFormat/>
    <w:rsid w:val="00F63613"/>
    <w:pPr>
      <w:spacing w:before="240" w:after="60"/>
      <w:jc w:val="center"/>
      <w:outlineLvl w:val="0"/>
    </w:pPr>
    <w:rPr>
      <w:rFonts w:ascii="Cambria" w:eastAsia="Times New Roman" w:hAnsi="Cambria"/>
      <w:b/>
      <w:bCs/>
      <w:kern w:val="28"/>
      <w:sz w:val="32"/>
      <w:szCs w:val="32"/>
      <w:lang w:val="x-none"/>
    </w:rPr>
  </w:style>
  <w:style w:type="character" w:customStyle="1" w:styleId="af3">
    <w:name w:val="Название Знак"/>
    <w:link w:val="af2"/>
    <w:uiPriority w:val="10"/>
    <w:rsid w:val="00F63613"/>
    <w:rPr>
      <w:rFonts w:ascii="Cambria" w:eastAsia="Times New Roman" w:hAnsi="Cambria" w:cs="Times New Roman"/>
      <w:b/>
      <w:bCs/>
      <w:kern w:val="28"/>
      <w:sz w:val="32"/>
      <w:szCs w:val="32"/>
      <w:lang w:eastAsia="en-US"/>
    </w:rPr>
  </w:style>
  <w:style w:type="character" w:customStyle="1" w:styleId="70">
    <w:name w:val="Заголовок 7 Знак"/>
    <w:link w:val="7"/>
    <w:uiPriority w:val="9"/>
    <w:semiHidden/>
    <w:rsid w:val="00F50101"/>
    <w:rPr>
      <w:rFonts w:ascii="Calibri" w:eastAsia="Times New Roman" w:hAnsi="Calibri"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2551">
      <w:bodyDiv w:val="1"/>
      <w:marLeft w:val="0"/>
      <w:marRight w:val="0"/>
      <w:marTop w:val="0"/>
      <w:marBottom w:val="0"/>
      <w:divBdr>
        <w:top w:val="none" w:sz="0" w:space="0" w:color="auto"/>
        <w:left w:val="none" w:sz="0" w:space="0" w:color="auto"/>
        <w:bottom w:val="none" w:sz="0" w:space="0" w:color="auto"/>
        <w:right w:val="none" w:sz="0" w:space="0" w:color="auto"/>
      </w:divBdr>
    </w:div>
    <w:div w:id="16398102">
      <w:bodyDiv w:val="1"/>
      <w:marLeft w:val="0"/>
      <w:marRight w:val="0"/>
      <w:marTop w:val="0"/>
      <w:marBottom w:val="0"/>
      <w:divBdr>
        <w:top w:val="none" w:sz="0" w:space="0" w:color="auto"/>
        <w:left w:val="none" w:sz="0" w:space="0" w:color="auto"/>
        <w:bottom w:val="none" w:sz="0" w:space="0" w:color="auto"/>
        <w:right w:val="none" w:sz="0" w:space="0" w:color="auto"/>
      </w:divBdr>
    </w:div>
    <w:div w:id="20518961">
      <w:bodyDiv w:val="1"/>
      <w:marLeft w:val="0"/>
      <w:marRight w:val="0"/>
      <w:marTop w:val="0"/>
      <w:marBottom w:val="0"/>
      <w:divBdr>
        <w:top w:val="none" w:sz="0" w:space="0" w:color="auto"/>
        <w:left w:val="none" w:sz="0" w:space="0" w:color="auto"/>
        <w:bottom w:val="none" w:sz="0" w:space="0" w:color="auto"/>
        <w:right w:val="none" w:sz="0" w:space="0" w:color="auto"/>
      </w:divBdr>
    </w:div>
    <w:div w:id="27879431">
      <w:bodyDiv w:val="1"/>
      <w:marLeft w:val="0"/>
      <w:marRight w:val="0"/>
      <w:marTop w:val="0"/>
      <w:marBottom w:val="0"/>
      <w:divBdr>
        <w:top w:val="none" w:sz="0" w:space="0" w:color="auto"/>
        <w:left w:val="none" w:sz="0" w:space="0" w:color="auto"/>
        <w:bottom w:val="none" w:sz="0" w:space="0" w:color="auto"/>
        <w:right w:val="none" w:sz="0" w:space="0" w:color="auto"/>
      </w:divBdr>
    </w:div>
    <w:div w:id="59909041">
      <w:bodyDiv w:val="1"/>
      <w:marLeft w:val="0"/>
      <w:marRight w:val="0"/>
      <w:marTop w:val="0"/>
      <w:marBottom w:val="0"/>
      <w:divBdr>
        <w:top w:val="none" w:sz="0" w:space="0" w:color="auto"/>
        <w:left w:val="none" w:sz="0" w:space="0" w:color="auto"/>
        <w:bottom w:val="none" w:sz="0" w:space="0" w:color="auto"/>
        <w:right w:val="none" w:sz="0" w:space="0" w:color="auto"/>
      </w:divBdr>
    </w:div>
    <w:div w:id="82535469">
      <w:bodyDiv w:val="1"/>
      <w:marLeft w:val="0"/>
      <w:marRight w:val="0"/>
      <w:marTop w:val="0"/>
      <w:marBottom w:val="0"/>
      <w:divBdr>
        <w:top w:val="none" w:sz="0" w:space="0" w:color="auto"/>
        <w:left w:val="none" w:sz="0" w:space="0" w:color="auto"/>
        <w:bottom w:val="none" w:sz="0" w:space="0" w:color="auto"/>
        <w:right w:val="none" w:sz="0" w:space="0" w:color="auto"/>
      </w:divBdr>
    </w:div>
    <w:div w:id="89014937">
      <w:bodyDiv w:val="1"/>
      <w:marLeft w:val="0"/>
      <w:marRight w:val="0"/>
      <w:marTop w:val="0"/>
      <w:marBottom w:val="0"/>
      <w:divBdr>
        <w:top w:val="none" w:sz="0" w:space="0" w:color="auto"/>
        <w:left w:val="none" w:sz="0" w:space="0" w:color="auto"/>
        <w:bottom w:val="none" w:sz="0" w:space="0" w:color="auto"/>
        <w:right w:val="none" w:sz="0" w:space="0" w:color="auto"/>
      </w:divBdr>
    </w:div>
    <w:div w:id="103697624">
      <w:bodyDiv w:val="1"/>
      <w:marLeft w:val="0"/>
      <w:marRight w:val="0"/>
      <w:marTop w:val="0"/>
      <w:marBottom w:val="0"/>
      <w:divBdr>
        <w:top w:val="none" w:sz="0" w:space="0" w:color="auto"/>
        <w:left w:val="none" w:sz="0" w:space="0" w:color="auto"/>
        <w:bottom w:val="none" w:sz="0" w:space="0" w:color="auto"/>
        <w:right w:val="none" w:sz="0" w:space="0" w:color="auto"/>
      </w:divBdr>
    </w:div>
    <w:div w:id="121386041">
      <w:bodyDiv w:val="1"/>
      <w:marLeft w:val="0"/>
      <w:marRight w:val="0"/>
      <w:marTop w:val="0"/>
      <w:marBottom w:val="0"/>
      <w:divBdr>
        <w:top w:val="none" w:sz="0" w:space="0" w:color="auto"/>
        <w:left w:val="none" w:sz="0" w:space="0" w:color="auto"/>
        <w:bottom w:val="none" w:sz="0" w:space="0" w:color="auto"/>
        <w:right w:val="none" w:sz="0" w:space="0" w:color="auto"/>
      </w:divBdr>
    </w:div>
    <w:div w:id="147945050">
      <w:bodyDiv w:val="1"/>
      <w:marLeft w:val="0"/>
      <w:marRight w:val="0"/>
      <w:marTop w:val="0"/>
      <w:marBottom w:val="0"/>
      <w:divBdr>
        <w:top w:val="none" w:sz="0" w:space="0" w:color="auto"/>
        <w:left w:val="none" w:sz="0" w:space="0" w:color="auto"/>
        <w:bottom w:val="none" w:sz="0" w:space="0" w:color="auto"/>
        <w:right w:val="none" w:sz="0" w:space="0" w:color="auto"/>
      </w:divBdr>
    </w:div>
    <w:div w:id="206993797">
      <w:bodyDiv w:val="1"/>
      <w:marLeft w:val="0"/>
      <w:marRight w:val="0"/>
      <w:marTop w:val="0"/>
      <w:marBottom w:val="0"/>
      <w:divBdr>
        <w:top w:val="none" w:sz="0" w:space="0" w:color="auto"/>
        <w:left w:val="none" w:sz="0" w:space="0" w:color="auto"/>
        <w:bottom w:val="none" w:sz="0" w:space="0" w:color="auto"/>
        <w:right w:val="none" w:sz="0" w:space="0" w:color="auto"/>
      </w:divBdr>
    </w:div>
    <w:div w:id="215363660">
      <w:bodyDiv w:val="1"/>
      <w:marLeft w:val="0"/>
      <w:marRight w:val="0"/>
      <w:marTop w:val="0"/>
      <w:marBottom w:val="0"/>
      <w:divBdr>
        <w:top w:val="none" w:sz="0" w:space="0" w:color="auto"/>
        <w:left w:val="none" w:sz="0" w:space="0" w:color="auto"/>
        <w:bottom w:val="none" w:sz="0" w:space="0" w:color="auto"/>
        <w:right w:val="none" w:sz="0" w:space="0" w:color="auto"/>
      </w:divBdr>
    </w:div>
    <w:div w:id="291446563">
      <w:bodyDiv w:val="1"/>
      <w:marLeft w:val="0"/>
      <w:marRight w:val="0"/>
      <w:marTop w:val="0"/>
      <w:marBottom w:val="0"/>
      <w:divBdr>
        <w:top w:val="none" w:sz="0" w:space="0" w:color="auto"/>
        <w:left w:val="none" w:sz="0" w:space="0" w:color="auto"/>
        <w:bottom w:val="none" w:sz="0" w:space="0" w:color="auto"/>
        <w:right w:val="none" w:sz="0" w:space="0" w:color="auto"/>
      </w:divBdr>
    </w:div>
    <w:div w:id="333149950">
      <w:bodyDiv w:val="1"/>
      <w:marLeft w:val="0"/>
      <w:marRight w:val="0"/>
      <w:marTop w:val="0"/>
      <w:marBottom w:val="0"/>
      <w:divBdr>
        <w:top w:val="none" w:sz="0" w:space="0" w:color="auto"/>
        <w:left w:val="none" w:sz="0" w:space="0" w:color="auto"/>
        <w:bottom w:val="none" w:sz="0" w:space="0" w:color="auto"/>
        <w:right w:val="none" w:sz="0" w:space="0" w:color="auto"/>
      </w:divBdr>
    </w:div>
    <w:div w:id="363752483">
      <w:bodyDiv w:val="1"/>
      <w:marLeft w:val="0"/>
      <w:marRight w:val="0"/>
      <w:marTop w:val="0"/>
      <w:marBottom w:val="0"/>
      <w:divBdr>
        <w:top w:val="none" w:sz="0" w:space="0" w:color="auto"/>
        <w:left w:val="none" w:sz="0" w:space="0" w:color="auto"/>
        <w:bottom w:val="none" w:sz="0" w:space="0" w:color="auto"/>
        <w:right w:val="none" w:sz="0" w:space="0" w:color="auto"/>
      </w:divBdr>
    </w:div>
    <w:div w:id="364133830">
      <w:bodyDiv w:val="1"/>
      <w:marLeft w:val="0"/>
      <w:marRight w:val="0"/>
      <w:marTop w:val="0"/>
      <w:marBottom w:val="0"/>
      <w:divBdr>
        <w:top w:val="none" w:sz="0" w:space="0" w:color="auto"/>
        <w:left w:val="none" w:sz="0" w:space="0" w:color="auto"/>
        <w:bottom w:val="none" w:sz="0" w:space="0" w:color="auto"/>
        <w:right w:val="none" w:sz="0" w:space="0" w:color="auto"/>
      </w:divBdr>
    </w:div>
    <w:div w:id="386026204">
      <w:bodyDiv w:val="1"/>
      <w:marLeft w:val="0"/>
      <w:marRight w:val="0"/>
      <w:marTop w:val="0"/>
      <w:marBottom w:val="0"/>
      <w:divBdr>
        <w:top w:val="none" w:sz="0" w:space="0" w:color="auto"/>
        <w:left w:val="none" w:sz="0" w:space="0" w:color="auto"/>
        <w:bottom w:val="none" w:sz="0" w:space="0" w:color="auto"/>
        <w:right w:val="none" w:sz="0" w:space="0" w:color="auto"/>
      </w:divBdr>
    </w:div>
    <w:div w:id="412898708">
      <w:bodyDiv w:val="1"/>
      <w:marLeft w:val="0"/>
      <w:marRight w:val="0"/>
      <w:marTop w:val="0"/>
      <w:marBottom w:val="0"/>
      <w:divBdr>
        <w:top w:val="none" w:sz="0" w:space="0" w:color="auto"/>
        <w:left w:val="none" w:sz="0" w:space="0" w:color="auto"/>
        <w:bottom w:val="none" w:sz="0" w:space="0" w:color="auto"/>
        <w:right w:val="none" w:sz="0" w:space="0" w:color="auto"/>
      </w:divBdr>
    </w:div>
    <w:div w:id="445658519">
      <w:bodyDiv w:val="1"/>
      <w:marLeft w:val="0"/>
      <w:marRight w:val="0"/>
      <w:marTop w:val="0"/>
      <w:marBottom w:val="0"/>
      <w:divBdr>
        <w:top w:val="none" w:sz="0" w:space="0" w:color="auto"/>
        <w:left w:val="none" w:sz="0" w:space="0" w:color="auto"/>
        <w:bottom w:val="none" w:sz="0" w:space="0" w:color="auto"/>
        <w:right w:val="none" w:sz="0" w:space="0" w:color="auto"/>
      </w:divBdr>
    </w:div>
    <w:div w:id="464465986">
      <w:bodyDiv w:val="1"/>
      <w:marLeft w:val="0"/>
      <w:marRight w:val="0"/>
      <w:marTop w:val="0"/>
      <w:marBottom w:val="0"/>
      <w:divBdr>
        <w:top w:val="none" w:sz="0" w:space="0" w:color="auto"/>
        <w:left w:val="none" w:sz="0" w:space="0" w:color="auto"/>
        <w:bottom w:val="none" w:sz="0" w:space="0" w:color="auto"/>
        <w:right w:val="none" w:sz="0" w:space="0" w:color="auto"/>
      </w:divBdr>
    </w:div>
    <w:div w:id="545140771">
      <w:bodyDiv w:val="1"/>
      <w:marLeft w:val="0"/>
      <w:marRight w:val="0"/>
      <w:marTop w:val="0"/>
      <w:marBottom w:val="0"/>
      <w:divBdr>
        <w:top w:val="none" w:sz="0" w:space="0" w:color="auto"/>
        <w:left w:val="none" w:sz="0" w:space="0" w:color="auto"/>
        <w:bottom w:val="none" w:sz="0" w:space="0" w:color="auto"/>
        <w:right w:val="none" w:sz="0" w:space="0" w:color="auto"/>
      </w:divBdr>
    </w:div>
    <w:div w:id="555580044">
      <w:bodyDiv w:val="1"/>
      <w:marLeft w:val="0"/>
      <w:marRight w:val="0"/>
      <w:marTop w:val="0"/>
      <w:marBottom w:val="0"/>
      <w:divBdr>
        <w:top w:val="none" w:sz="0" w:space="0" w:color="auto"/>
        <w:left w:val="none" w:sz="0" w:space="0" w:color="auto"/>
        <w:bottom w:val="none" w:sz="0" w:space="0" w:color="auto"/>
        <w:right w:val="none" w:sz="0" w:space="0" w:color="auto"/>
      </w:divBdr>
    </w:div>
    <w:div w:id="578486769">
      <w:bodyDiv w:val="1"/>
      <w:marLeft w:val="0"/>
      <w:marRight w:val="0"/>
      <w:marTop w:val="0"/>
      <w:marBottom w:val="0"/>
      <w:divBdr>
        <w:top w:val="none" w:sz="0" w:space="0" w:color="auto"/>
        <w:left w:val="none" w:sz="0" w:space="0" w:color="auto"/>
        <w:bottom w:val="none" w:sz="0" w:space="0" w:color="auto"/>
        <w:right w:val="none" w:sz="0" w:space="0" w:color="auto"/>
      </w:divBdr>
    </w:div>
    <w:div w:id="596792412">
      <w:bodyDiv w:val="1"/>
      <w:marLeft w:val="0"/>
      <w:marRight w:val="0"/>
      <w:marTop w:val="0"/>
      <w:marBottom w:val="0"/>
      <w:divBdr>
        <w:top w:val="none" w:sz="0" w:space="0" w:color="auto"/>
        <w:left w:val="none" w:sz="0" w:space="0" w:color="auto"/>
        <w:bottom w:val="none" w:sz="0" w:space="0" w:color="auto"/>
        <w:right w:val="none" w:sz="0" w:space="0" w:color="auto"/>
      </w:divBdr>
      <w:divsChild>
        <w:div w:id="269775063">
          <w:marLeft w:val="0"/>
          <w:marRight w:val="0"/>
          <w:marTop w:val="120"/>
          <w:marBottom w:val="0"/>
          <w:divBdr>
            <w:top w:val="none" w:sz="0" w:space="0" w:color="auto"/>
            <w:left w:val="none" w:sz="0" w:space="0" w:color="auto"/>
            <w:bottom w:val="none" w:sz="0" w:space="0" w:color="auto"/>
            <w:right w:val="none" w:sz="0" w:space="0" w:color="auto"/>
          </w:divBdr>
        </w:div>
        <w:div w:id="911819394">
          <w:marLeft w:val="0"/>
          <w:marRight w:val="0"/>
          <w:marTop w:val="120"/>
          <w:marBottom w:val="0"/>
          <w:divBdr>
            <w:top w:val="none" w:sz="0" w:space="0" w:color="auto"/>
            <w:left w:val="none" w:sz="0" w:space="0" w:color="auto"/>
            <w:bottom w:val="none" w:sz="0" w:space="0" w:color="auto"/>
            <w:right w:val="none" w:sz="0" w:space="0" w:color="auto"/>
          </w:divBdr>
        </w:div>
      </w:divsChild>
    </w:div>
    <w:div w:id="638263707">
      <w:bodyDiv w:val="1"/>
      <w:marLeft w:val="0"/>
      <w:marRight w:val="0"/>
      <w:marTop w:val="0"/>
      <w:marBottom w:val="0"/>
      <w:divBdr>
        <w:top w:val="none" w:sz="0" w:space="0" w:color="auto"/>
        <w:left w:val="none" w:sz="0" w:space="0" w:color="auto"/>
        <w:bottom w:val="none" w:sz="0" w:space="0" w:color="auto"/>
        <w:right w:val="none" w:sz="0" w:space="0" w:color="auto"/>
      </w:divBdr>
    </w:div>
    <w:div w:id="653994994">
      <w:bodyDiv w:val="1"/>
      <w:marLeft w:val="0"/>
      <w:marRight w:val="0"/>
      <w:marTop w:val="0"/>
      <w:marBottom w:val="0"/>
      <w:divBdr>
        <w:top w:val="none" w:sz="0" w:space="0" w:color="auto"/>
        <w:left w:val="none" w:sz="0" w:space="0" w:color="auto"/>
        <w:bottom w:val="none" w:sz="0" w:space="0" w:color="auto"/>
        <w:right w:val="none" w:sz="0" w:space="0" w:color="auto"/>
      </w:divBdr>
    </w:div>
    <w:div w:id="703948617">
      <w:bodyDiv w:val="1"/>
      <w:marLeft w:val="0"/>
      <w:marRight w:val="0"/>
      <w:marTop w:val="0"/>
      <w:marBottom w:val="0"/>
      <w:divBdr>
        <w:top w:val="none" w:sz="0" w:space="0" w:color="auto"/>
        <w:left w:val="none" w:sz="0" w:space="0" w:color="auto"/>
        <w:bottom w:val="none" w:sz="0" w:space="0" w:color="auto"/>
        <w:right w:val="none" w:sz="0" w:space="0" w:color="auto"/>
      </w:divBdr>
    </w:div>
    <w:div w:id="713306805">
      <w:bodyDiv w:val="1"/>
      <w:marLeft w:val="0"/>
      <w:marRight w:val="0"/>
      <w:marTop w:val="0"/>
      <w:marBottom w:val="0"/>
      <w:divBdr>
        <w:top w:val="none" w:sz="0" w:space="0" w:color="auto"/>
        <w:left w:val="none" w:sz="0" w:space="0" w:color="auto"/>
        <w:bottom w:val="none" w:sz="0" w:space="0" w:color="auto"/>
        <w:right w:val="none" w:sz="0" w:space="0" w:color="auto"/>
      </w:divBdr>
      <w:divsChild>
        <w:div w:id="1211111633">
          <w:marLeft w:val="0"/>
          <w:marRight w:val="0"/>
          <w:marTop w:val="120"/>
          <w:marBottom w:val="0"/>
          <w:divBdr>
            <w:top w:val="none" w:sz="0" w:space="0" w:color="auto"/>
            <w:left w:val="none" w:sz="0" w:space="0" w:color="auto"/>
            <w:bottom w:val="none" w:sz="0" w:space="0" w:color="auto"/>
            <w:right w:val="none" w:sz="0" w:space="0" w:color="auto"/>
          </w:divBdr>
        </w:div>
      </w:divsChild>
    </w:div>
    <w:div w:id="735082432">
      <w:bodyDiv w:val="1"/>
      <w:marLeft w:val="0"/>
      <w:marRight w:val="0"/>
      <w:marTop w:val="0"/>
      <w:marBottom w:val="0"/>
      <w:divBdr>
        <w:top w:val="none" w:sz="0" w:space="0" w:color="auto"/>
        <w:left w:val="none" w:sz="0" w:space="0" w:color="auto"/>
        <w:bottom w:val="none" w:sz="0" w:space="0" w:color="auto"/>
        <w:right w:val="none" w:sz="0" w:space="0" w:color="auto"/>
      </w:divBdr>
    </w:div>
    <w:div w:id="777069676">
      <w:bodyDiv w:val="1"/>
      <w:marLeft w:val="0"/>
      <w:marRight w:val="0"/>
      <w:marTop w:val="0"/>
      <w:marBottom w:val="0"/>
      <w:divBdr>
        <w:top w:val="none" w:sz="0" w:space="0" w:color="auto"/>
        <w:left w:val="none" w:sz="0" w:space="0" w:color="auto"/>
        <w:bottom w:val="none" w:sz="0" w:space="0" w:color="auto"/>
        <w:right w:val="none" w:sz="0" w:space="0" w:color="auto"/>
      </w:divBdr>
    </w:div>
    <w:div w:id="790781951">
      <w:bodyDiv w:val="1"/>
      <w:marLeft w:val="0"/>
      <w:marRight w:val="0"/>
      <w:marTop w:val="0"/>
      <w:marBottom w:val="0"/>
      <w:divBdr>
        <w:top w:val="none" w:sz="0" w:space="0" w:color="auto"/>
        <w:left w:val="none" w:sz="0" w:space="0" w:color="auto"/>
        <w:bottom w:val="none" w:sz="0" w:space="0" w:color="auto"/>
        <w:right w:val="none" w:sz="0" w:space="0" w:color="auto"/>
      </w:divBdr>
    </w:div>
    <w:div w:id="798377158">
      <w:bodyDiv w:val="1"/>
      <w:marLeft w:val="0"/>
      <w:marRight w:val="0"/>
      <w:marTop w:val="0"/>
      <w:marBottom w:val="0"/>
      <w:divBdr>
        <w:top w:val="none" w:sz="0" w:space="0" w:color="auto"/>
        <w:left w:val="none" w:sz="0" w:space="0" w:color="auto"/>
        <w:bottom w:val="none" w:sz="0" w:space="0" w:color="auto"/>
        <w:right w:val="none" w:sz="0" w:space="0" w:color="auto"/>
      </w:divBdr>
    </w:div>
    <w:div w:id="814839379">
      <w:bodyDiv w:val="1"/>
      <w:marLeft w:val="0"/>
      <w:marRight w:val="0"/>
      <w:marTop w:val="0"/>
      <w:marBottom w:val="0"/>
      <w:divBdr>
        <w:top w:val="none" w:sz="0" w:space="0" w:color="auto"/>
        <w:left w:val="none" w:sz="0" w:space="0" w:color="auto"/>
        <w:bottom w:val="none" w:sz="0" w:space="0" w:color="auto"/>
        <w:right w:val="none" w:sz="0" w:space="0" w:color="auto"/>
      </w:divBdr>
    </w:div>
    <w:div w:id="820199000">
      <w:bodyDiv w:val="1"/>
      <w:marLeft w:val="0"/>
      <w:marRight w:val="0"/>
      <w:marTop w:val="0"/>
      <w:marBottom w:val="0"/>
      <w:divBdr>
        <w:top w:val="none" w:sz="0" w:space="0" w:color="auto"/>
        <w:left w:val="none" w:sz="0" w:space="0" w:color="auto"/>
        <w:bottom w:val="none" w:sz="0" w:space="0" w:color="auto"/>
        <w:right w:val="none" w:sz="0" w:space="0" w:color="auto"/>
      </w:divBdr>
    </w:div>
    <w:div w:id="873006326">
      <w:bodyDiv w:val="1"/>
      <w:marLeft w:val="0"/>
      <w:marRight w:val="0"/>
      <w:marTop w:val="0"/>
      <w:marBottom w:val="0"/>
      <w:divBdr>
        <w:top w:val="none" w:sz="0" w:space="0" w:color="auto"/>
        <w:left w:val="none" w:sz="0" w:space="0" w:color="auto"/>
        <w:bottom w:val="none" w:sz="0" w:space="0" w:color="auto"/>
        <w:right w:val="none" w:sz="0" w:space="0" w:color="auto"/>
      </w:divBdr>
    </w:div>
    <w:div w:id="882401184">
      <w:bodyDiv w:val="1"/>
      <w:marLeft w:val="0"/>
      <w:marRight w:val="0"/>
      <w:marTop w:val="0"/>
      <w:marBottom w:val="0"/>
      <w:divBdr>
        <w:top w:val="none" w:sz="0" w:space="0" w:color="auto"/>
        <w:left w:val="none" w:sz="0" w:space="0" w:color="auto"/>
        <w:bottom w:val="none" w:sz="0" w:space="0" w:color="auto"/>
        <w:right w:val="none" w:sz="0" w:space="0" w:color="auto"/>
      </w:divBdr>
    </w:div>
    <w:div w:id="886069505">
      <w:bodyDiv w:val="1"/>
      <w:marLeft w:val="0"/>
      <w:marRight w:val="0"/>
      <w:marTop w:val="0"/>
      <w:marBottom w:val="0"/>
      <w:divBdr>
        <w:top w:val="none" w:sz="0" w:space="0" w:color="auto"/>
        <w:left w:val="none" w:sz="0" w:space="0" w:color="auto"/>
        <w:bottom w:val="none" w:sz="0" w:space="0" w:color="auto"/>
        <w:right w:val="none" w:sz="0" w:space="0" w:color="auto"/>
      </w:divBdr>
      <w:divsChild>
        <w:div w:id="94982868">
          <w:marLeft w:val="0"/>
          <w:marRight w:val="0"/>
          <w:marTop w:val="120"/>
          <w:marBottom w:val="0"/>
          <w:divBdr>
            <w:top w:val="none" w:sz="0" w:space="0" w:color="auto"/>
            <w:left w:val="none" w:sz="0" w:space="0" w:color="auto"/>
            <w:bottom w:val="none" w:sz="0" w:space="0" w:color="auto"/>
            <w:right w:val="none" w:sz="0" w:space="0" w:color="auto"/>
          </w:divBdr>
        </w:div>
        <w:div w:id="1029138875">
          <w:marLeft w:val="0"/>
          <w:marRight w:val="0"/>
          <w:marTop w:val="120"/>
          <w:marBottom w:val="0"/>
          <w:divBdr>
            <w:top w:val="none" w:sz="0" w:space="0" w:color="auto"/>
            <w:left w:val="none" w:sz="0" w:space="0" w:color="auto"/>
            <w:bottom w:val="none" w:sz="0" w:space="0" w:color="auto"/>
            <w:right w:val="none" w:sz="0" w:space="0" w:color="auto"/>
          </w:divBdr>
        </w:div>
        <w:div w:id="1681740400">
          <w:marLeft w:val="0"/>
          <w:marRight w:val="0"/>
          <w:marTop w:val="120"/>
          <w:marBottom w:val="0"/>
          <w:divBdr>
            <w:top w:val="none" w:sz="0" w:space="0" w:color="auto"/>
            <w:left w:val="none" w:sz="0" w:space="0" w:color="auto"/>
            <w:bottom w:val="none" w:sz="0" w:space="0" w:color="auto"/>
            <w:right w:val="none" w:sz="0" w:space="0" w:color="auto"/>
          </w:divBdr>
        </w:div>
      </w:divsChild>
    </w:div>
    <w:div w:id="938371067">
      <w:bodyDiv w:val="1"/>
      <w:marLeft w:val="0"/>
      <w:marRight w:val="0"/>
      <w:marTop w:val="0"/>
      <w:marBottom w:val="0"/>
      <w:divBdr>
        <w:top w:val="none" w:sz="0" w:space="0" w:color="auto"/>
        <w:left w:val="none" w:sz="0" w:space="0" w:color="auto"/>
        <w:bottom w:val="none" w:sz="0" w:space="0" w:color="auto"/>
        <w:right w:val="none" w:sz="0" w:space="0" w:color="auto"/>
      </w:divBdr>
    </w:div>
    <w:div w:id="947126285">
      <w:bodyDiv w:val="1"/>
      <w:marLeft w:val="0"/>
      <w:marRight w:val="0"/>
      <w:marTop w:val="0"/>
      <w:marBottom w:val="0"/>
      <w:divBdr>
        <w:top w:val="none" w:sz="0" w:space="0" w:color="auto"/>
        <w:left w:val="none" w:sz="0" w:space="0" w:color="auto"/>
        <w:bottom w:val="none" w:sz="0" w:space="0" w:color="auto"/>
        <w:right w:val="none" w:sz="0" w:space="0" w:color="auto"/>
      </w:divBdr>
    </w:div>
    <w:div w:id="992756667">
      <w:bodyDiv w:val="1"/>
      <w:marLeft w:val="0"/>
      <w:marRight w:val="0"/>
      <w:marTop w:val="0"/>
      <w:marBottom w:val="0"/>
      <w:divBdr>
        <w:top w:val="none" w:sz="0" w:space="0" w:color="auto"/>
        <w:left w:val="none" w:sz="0" w:space="0" w:color="auto"/>
        <w:bottom w:val="none" w:sz="0" w:space="0" w:color="auto"/>
        <w:right w:val="none" w:sz="0" w:space="0" w:color="auto"/>
      </w:divBdr>
    </w:div>
    <w:div w:id="1094979776">
      <w:bodyDiv w:val="1"/>
      <w:marLeft w:val="0"/>
      <w:marRight w:val="0"/>
      <w:marTop w:val="0"/>
      <w:marBottom w:val="0"/>
      <w:divBdr>
        <w:top w:val="none" w:sz="0" w:space="0" w:color="auto"/>
        <w:left w:val="none" w:sz="0" w:space="0" w:color="auto"/>
        <w:bottom w:val="none" w:sz="0" w:space="0" w:color="auto"/>
        <w:right w:val="none" w:sz="0" w:space="0" w:color="auto"/>
      </w:divBdr>
    </w:div>
    <w:div w:id="1105225155">
      <w:bodyDiv w:val="1"/>
      <w:marLeft w:val="0"/>
      <w:marRight w:val="0"/>
      <w:marTop w:val="0"/>
      <w:marBottom w:val="0"/>
      <w:divBdr>
        <w:top w:val="none" w:sz="0" w:space="0" w:color="auto"/>
        <w:left w:val="none" w:sz="0" w:space="0" w:color="auto"/>
        <w:bottom w:val="none" w:sz="0" w:space="0" w:color="auto"/>
        <w:right w:val="none" w:sz="0" w:space="0" w:color="auto"/>
      </w:divBdr>
    </w:div>
    <w:div w:id="1125466908">
      <w:bodyDiv w:val="1"/>
      <w:marLeft w:val="0"/>
      <w:marRight w:val="0"/>
      <w:marTop w:val="0"/>
      <w:marBottom w:val="0"/>
      <w:divBdr>
        <w:top w:val="none" w:sz="0" w:space="0" w:color="auto"/>
        <w:left w:val="none" w:sz="0" w:space="0" w:color="auto"/>
        <w:bottom w:val="none" w:sz="0" w:space="0" w:color="auto"/>
        <w:right w:val="none" w:sz="0" w:space="0" w:color="auto"/>
      </w:divBdr>
    </w:div>
    <w:div w:id="1135298368">
      <w:bodyDiv w:val="1"/>
      <w:marLeft w:val="0"/>
      <w:marRight w:val="0"/>
      <w:marTop w:val="0"/>
      <w:marBottom w:val="0"/>
      <w:divBdr>
        <w:top w:val="none" w:sz="0" w:space="0" w:color="auto"/>
        <w:left w:val="none" w:sz="0" w:space="0" w:color="auto"/>
        <w:bottom w:val="none" w:sz="0" w:space="0" w:color="auto"/>
        <w:right w:val="none" w:sz="0" w:space="0" w:color="auto"/>
      </w:divBdr>
    </w:div>
    <w:div w:id="1152677020">
      <w:bodyDiv w:val="1"/>
      <w:marLeft w:val="0"/>
      <w:marRight w:val="0"/>
      <w:marTop w:val="0"/>
      <w:marBottom w:val="0"/>
      <w:divBdr>
        <w:top w:val="none" w:sz="0" w:space="0" w:color="auto"/>
        <w:left w:val="none" w:sz="0" w:space="0" w:color="auto"/>
        <w:bottom w:val="none" w:sz="0" w:space="0" w:color="auto"/>
        <w:right w:val="none" w:sz="0" w:space="0" w:color="auto"/>
      </w:divBdr>
    </w:div>
    <w:div w:id="1168910625">
      <w:bodyDiv w:val="1"/>
      <w:marLeft w:val="0"/>
      <w:marRight w:val="0"/>
      <w:marTop w:val="0"/>
      <w:marBottom w:val="0"/>
      <w:divBdr>
        <w:top w:val="none" w:sz="0" w:space="0" w:color="auto"/>
        <w:left w:val="none" w:sz="0" w:space="0" w:color="auto"/>
        <w:bottom w:val="none" w:sz="0" w:space="0" w:color="auto"/>
        <w:right w:val="none" w:sz="0" w:space="0" w:color="auto"/>
      </w:divBdr>
    </w:div>
    <w:div w:id="1171413363">
      <w:bodyDiv w:val="1"/>
      <w:marLeft w:val="0"/>
      <w:marRight w:val="0"/>
      <w:marTop w:val="0"/>
      <w:marBottom w:val="0"/>
      <w:divBdr>
        <w:top w:val="none" w:sz="0" w:space="0" w:color="auto"/>
        <w:left w:val="none" w:sz="0" w:space="0" w:color="auto"/>
        <w:bottom w:val="none" w:sz="0" w:space="0" w:color="auto"/>
        <w:right w:val="none" w:sz="0" w:space="0" w:color="auto"/>
      </w:divBdr>
    </w:div>
    <w:div w:id="1177769927">
      <w:bodyDiv w:val="1"/>
      <w:marLeft w:val="0"/>
      <w:marRight w:val="0"/>
      <w:marTop w:val="0"/>
      <w:marBottom w:val="0"/>
      <w:divBdr>
        <w:top w:val="none" w:sz="0" w:space="0" w:color="auto"/>
        <w:left w:val="none" w:sz="0" w:space="0" w:color="auto"/>
        <w:bottom w:val="none" w:sz="0" w:space="0" w:color="auto"/>
        <w:right w:val="none" w:sz="0" w:space="0" w:color="auto"/>
      </w:divBdr>
      <w:divsChild>
        <w:div w:id="1468546304">
          <w:marLeft w:val="0"/>
          <w:marRight w:val="0"/>
          <w:marTop w:val="0"/>
          <w:marBottom w:val="0"/>
          <w:divBdr>
            <w:top w:val="none" w:sz="0" w:space="0" w:color="auto"/>
            <w:left w:val="none" w:sz="0" w:space="0" w:color="auto"/>
            <w:bottom w:val="none" w:sz="0" w:space="0" w:color="auto"/>
            <w:right w:val="none" w:sz="0" w:space="0" w:color="auto"/>
          </w:divBdr>
          <w:divsChild>
            <w:div w:id="277492198">
              <w:marLeft w:val="0"/>
              <w:marRight w:val="0"/>
              <w:marTop w:val="0"/>
              <w:marBottom w:val="0"/>
              <w:divBdr>
                <w:top w:val="none" w:sz="0" w:space="0" w:color="auto"/>
                <w:left w:val="none" w:sz="0" w:space="0" w:color="auto"/>
                <w:bottom w:val="none" w:sz="0" w:space="0" w:color="auto"/>
                <w:right w:val="none" w:sz="0" w:space="0" w:color="auto"/>
              </w:divBdr>
              <w:divsChild>
                <w:div w:id="1482044136">
                  <w:marLeft w:val="0"/>
                  <w:marRight w:val="0"/>
                  <w:marTop w:val="0"/>
                  <w:marBottom w:val="0"/>
                  <w:divBdr>
                    <w:top w:val="none" w:sz="0" w:space="0" w:color="auto"/>
                    <w:left w:val="none" w:sz="0" w:space="0" w:color="auto"/>
                    <w:bottom w:val="none" w:sz="0" w:space="0" w:color="auto"/>
                    <w:right w:val="none" w:sz="0" w:space="0" w:color="auto"/>
                  </w:divBdr>
                  <w:divsChild>
                    <w:div w:id="1118640502">
                      <w:marLeft w:val="0"/>
                      <w:marRight w:val="0"/>
                      <w:marTop w:val="0"/>
                      <w:marBottom w:val="0"/>
                      <w:divBdr>
                        <w:top w:val="none" w:sz="0" w:space="0" w:color="auto"/>
                        <w:left w:val="none" w:sz="0" w:space="0" w:color="auto"/>
                        <w:bottom w:val="none" w:sz="0" w:space="0" w:color="auto"/>
                        <w:right w:val="none" w:sz="0" w:space="0" w:color="auto"/>
                      </w:divBdr>
                      <w:divsChild>
                        <w:div w:id="375011534">
                          <w:marLeft w:val="0"/>
                          <w:marRight w:val="0"/>
                          <w:marTop w:val="0"/>
                          <w:marBottom w:val="0"/>
                          <w:divBdr>
                            <w:top w:val="none" w:sz="0" w:space="0" w:color="auto"/>
                            <w:left w:val="none" w:sz="0" w:space="0" w:color="auto"/>
                            <w:bottom w:val="none" w:sz="0" w:space="0" w:color="auto"/>
                            <w:right w:val="none" w:sz="0" w:space="0" w:color="auto"/>
                          </w:divBdr>
                          <w:divsChild>
                            <w:div w:id="179949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4177164">
      <w:bodyDiv w:val="1"/>
      <w:marLeft w:val="0"/>
      <w:marRight w:val="0"/>
      <w:marTop w:val="0"/>
      <w:marBottom w:val="0"/>
      <w:divBdr>
        <w:top w:val="none" w:sz="0" w:space="0" w:color="auto"/>
        <w:left w:val="none" w:sz="0" w:space="0" w:color="auto"/>
        <w:bottom w:val="none" w:sz="0" w:space="0" w:color="auto"/>
        <w:right w:val="none" w:sz="0" w:space="0" w:color="auto"/>
      </w:divBdr>
    </w:div>
    <w:div w:id="1248802702">
      <w:bodyDiv w:val="1"/>
      <w:marLeft w:val="0"/>
      <w:marRight w:val="0"/>
      <w:marTop w:val="0"/>
      <w:marBottom w:val="0"/>
      <w:divBdr>
        <w:top w:val="none" w:sz="0" w:space="0" w:color="auto"/>
        <w:left w:val="none" w:sz="0" w:space="0" w:color="auto"/>
        <w:bottom w:val="none" w:sz="0" w:space="0" w:color="auto"/>
        <w:right w:val="none" w:sz="0" w:space="0" w:color="auto"/>
      </w:divBdr>
    </w:div>
    <w:div w:id="1275140221">
      <w:bodyDiv w:val="1"/>
      <w:marLeft w:val="0"/>
      <w:marRight w:val="0"/>
      <w:marTop w:val="0"/>
      <w:marBottom w:val="0"/>
      <w:divBdr>
        <w:top w:val="none" w:sz="0" w:space="0" w:color="auto"/>
        <w:left w:val="none" w:sz="0" w:space="0" w:color="auto"/>
        <w:bottom w:val="none" w:sz="0" w:space="0" w:color="auto"/>
        <w:right w:val="none" w:sz="0" w:space="0" w:color="auto"/>
      </w:divBdr>
    </w:div>
    <w:div w:id="1276987092">
      <w:bodyDiv w:val="1"/>
      <w:marLeft w:val="0"/>
      <w:marRight w:val="0"/>
      <w:marTop w:val="0"/>
      <w:marBottom w:val="0"/>
      <w:divBdr>
        <w:top w:val="none" w:sz="0" w:space="0" w:color="auto"/>
        <w:left w:val="none" w:sz="0" w:space="0" w:color="auto"/>
        <w:bottom w:val="none" w:sz="0" w:space="0" w:color="auto"/>
        <w:right w:val="none" w:sz="0" w:space="0" w:color="auto"/>
      </w:divBdr>
      <w:divsChild>
        <w:div w:id="212036079">
          <w:marLeft w:val="0"/>
          <w:marRight w:val="0"/>
          <w:marTop w:val="120"/>
          <w:marBottom w:val="0"/>
          <w:divBdr>
            <w:top w:val="none" w:sz="0" w:space="0" w:color="auto"/>
            <w:left w:val="none" w:sz="0" w:space="0" w:color="auto"/>
            <w:bottom w:val="none" w:sz="0" w:space="0" w:color="auto"/>
            <w:right w:val="none" w:sz="0" w:space="0" w:color="auto"/>
          </w:divBdr>
        </w:div>
        <w:div w:id="354617947">
          <w:marLeft w:val="0"/>
          <w:marRight w:val="0"/>
          <w:marTop w:val="120"/>
          <w:marBottom w:val="0"/>
          <w:divBdr>
            <w:top w:val="none" w:sz="0" w:space="0" w:color="auto"/>
            <w:left w:val="none" w:sz="0" w:space="0" w:color="auto"/>
            <w:bottom w:val="none" w:sz="0" w:space="0" w:color="auto"/>
            <w:right w:val="none" w:sz="0" w:space="0" w:color="auto"/>
          </w:divBdr>
        </w:div>
        <w:div w:id="550725419">
          <w:marLeft w:val="0"/>
          <w:marRight w:val="0"/>
          <w:marTop w:val="120"/>
          <w:marBottom w:val="0"/>
          <w:divBdr>
            <w:top w:val="none" w:sz="0" w:space="0" w:color="auto"/>
            <w:left w:val="none" w:sz="0" w:space="0" w:color="auto"/>
            <w:bottom w:val="none" w:sz="0" w:space="0" w:color="auto"/>
            <w:right w:val="none" w:sz="0" w:space="0" w:color="auto"/>
          </w:divBdr>
        </w:div>
      </w:divsChild>
    </w:div>
    <w:div w:id="1328365806">
      <w:bodyDiv w:val="1"/>
      <w:marLeft w:val="0"/>
      <w:marRight w:val="0"/>
      <w:marTop w:val="0"/>
      <w:marBottom w:val="0"/>
      <w:divBdr>
        <w:top w:val="none" w:sz="0" w:space="0" w:color="auto"/>
        <w:left w:val="none" w:sz="0" w:space="0" w:color="auto"/>
        <w:bottom w:val="none" w:sz="0" w:space="0" w:color="auto"/>
        <w:right w:val="none" w:sz="0" w:space="0" w:color="auto"/>
      </w:divBdr>
    </w:div>
    <w:div w:id="1333145920">
      <w:bodyDiv w:val="1"/>
      <w:marLeft w:val="0"/>
      <w:marRight w:val="0"/>
      <w:marTop w:val="0"/>
      <w:marBottom w:val="0"/>
      <w:divBdr>
        <w:top w:val="none" w:sz="0" w:space="0" w:color="auto"/>
        <w:left w:val="none" w:sz="0" w:space="0" w:color="auto"/>
        <w:bottom w:val="none" w:sz="0" w:space="0" w:color="auto"/>
        <w:right w:val="none" w:sz="0" w:space="0" w:color="auto"/>
      </w:divBdr>
    </w:div>
    <w:div w:id="1354384711">
      <w:bodyDiv w:val="1"/>
      <w:marLeft w:val="0"/>
      <w:marRight w:val="0"/>
      <w:marTop w:val="0"/>
      <w:marBottom w:val="0"/>
      <w:divBdr>
        <w:top w:val="none" w:sz="0" w:space="0" w:color="auto"/>
        <w:left w:val="none" w:sz="0" w:space="0" w:color="auto"/>
        <w:bottom w:val="none" w:sz="0" w:space="0" w:color="auto"/>
        <w:right w:val="none" w:sz="0" w:space="0" w:color="auto"/>
      </w:divBdr>
    </w:div>
    <w:div w:id="1400977216">
      <w:bodyDiv w:val="1"/>
      <w:marLeft w:val="0"/>
      <w:marRight w:val="0"/>
      <w:marTop w:val="0"/>
      <w:marBottom w:val="0"/>
      <w:divBdr>
        <w:top w:val="none" w:sz="0" w:space="0" w:color="auto"/>
        <w:left w:val="none" w:sz="0" w:space="0" w:color="auto"/>
        <w:bottom w:val="none" w:sz="0" w:space="0" w:color="auto"/>
        <w:right w:val="none" w:sz="0" w:space="0" w:color="auto"/>
      </w:divBdr>
    </w:div>
    <w:div w:id="1415476344">
      <w:bodyDiv w:val="1"/>
      <w:marLeft w:val="0"/>
      <w:marRight w:val="0"/>
      <w:marTop w:val="0"/>
      <w:marBottom w:val="0"/>
      <w:divBdr>
        <w:top w:val="none" w:sz="0" w:space="0" w:color="auto"/>
        <w:left w:val="none" w:sz="0" w:space="0" w:color="auto"/>
        <w:bottom w:val="none" w:sz="0" w:space="0" w:color="auto"/>
        <w:right w:val="none" w:sz="0" w:space="0" w:color="auto"/>
      </w:divBdr>
    </w:div>
    <w:div w:id="1422484423">
      <w:bodyDiv w:val="1"/>
      <w:marLeft w:val="0"/>
      <w:marRight w:val="0"/>
      <w:marTop w:val="0"/>
      <w:marBottom w:val="0"/>
      <w:divBdr>
        <w:top w:val="none" w:sz="0" w:space="0" w:color="auto"/>
        <w:left w:val="none" w:sz="0" w:space="0" w:color="auto"/>
        <w:bottom w:val="none" w:sz="0" w:space="0" w:color="auto"/>
        <w:right w:val="none" w:sz="0" w:space="0" w:color="auto"/>
      </w:divBdr>
    </w:div>
    <w:div w:id="1425227024">
      <w:bodyDiv w:val="1"/>
      <w:marLeft w:val="0"/>
      <w:marRight w:val="0"/>
      <w:marTop w:val="0"/>
      <w:marBottom w:val="0"/>
      <w:divBdr>
        <w:top w:val="none" w:sz="0" w:space="0" w:color="auto"/>
        <w:left w:val="none" w:sz="0" w:space="0" w:color="auto"/>
        <w:bottom w:val="none" w:sz="0" w:space="0" w:color="auto"/>
        <w:right w:val="none" w:sz="0" w:space="0" w:color="auto"/>
      </w:divBdr>
    </w:div>
    <w:div w:id="1501507126">
      <w:bodyDiv w:val="1"/>
      <w:marLeft w:val="0"/>
      <w:marRight w:val="0"/>
      <w:marTop w:val="0"/>
      <w:marBottom w:val="0"/>
      <w:divBdr>
        <w:top w:val="none" w:sz="0" w:space="0" w:color="auto"/>
        <w:left w:val="none" w:sz="0" w:space="0" w:color="auto"/>
        <w:bottom w:val="none" w:sz="0" w:space="0" w:color="auto"/>
        <w:right w:val="none" w:sz="0" w:space="0" w:color="auto"/>
      </w:divBdr>
    </w:div>
    <w:div w:id="1517117812">
      <w:bodyDiv w:val="1"/>
      <w:marLeft w:val="0"/>
      <w:marRight w:val="0"/>
      <w:marTop w:val="0"/>
      <w:marBottom w:val="0"/>
      <w:divBdr>
        <w:top w:val="none" w:sz="0" w:space="0" w:color="auto"/>
        <w:left w:val="none" w:sz="0" w:space="0" w:color="auto"/>
        <w:bottom w:val="none" w:sz="0" w:space="0" w:color="auto"/>
        <w:right w:val="none" w:sz="0" w:space="0" w:color="auto"/>
      </w:divBdr>
    </w:div>
    <w:div w:id="1517380321">
      <w:bodyDiv w:val="1"/>
      <w:marLeft w:val="0"/>
      <w:marRight w:val="0"/>
      <w:marTop w:val="0"/>
      <w:marBottom w:val="0"/>
      <w:divBdr>
        <w:top w:val="none" w:sz="0" w:space="0" w:color="auto"/>
        <w:left w:val="none" w:sz="0" w:space="0" w:color="auto"/>
        <w:bottom w:val="none" w:sz="0" w:space="0" w:color="auto"/>
        <w:right w:val="none" w:sz="0" w:space="0" w:color="auto"/>
      </w:divBdr>
    </w:div>
    <w:div w:id="1529876641">
      <w:bodyDiv w:val="1"/>
      <w:marLeft w:val="0"/>
      <w:marRight w:val="0"/>
      <w:marTop w:val="0"/>
      <w:marBottom w:val="0"/>
      <w:divBdr>
        <w:top w:val="none" w:sz="0" w:space="0" w:color="auto"/>
        <w:left w:val="none" w:sz="0" w:space="0" w:color="auto"/>
        <w:bottom w:val="none" w:sz="0" w:space="0" w:color="auto"/>
        <w:right w:val="none" w:sz="0" w:space="0" w:color="auto"/>
      </w:divBdr>
    </w:div>
    <w:div w:id="1548685018">
      <w:bodyDiv w:val="1"/>
      <w:marLeft w:val="0"/>
      <w:marRight w:val="0"/>
      <w:marTop w:val="0"/>
      <w:marBottom w:val="0"/>
      <w:divBdr>
        <w:top w:val="none" w:sz="0" w:space="0" w:color="auto"/>
        <w:left w:val="none" w:sz="0" w:space="0" w:color="auto"/>
        <w:bottom w:val="none" w:sz="0" w:space="0" w:color="auto"/>
        <w:right w:val="none" w:sz="0" w:space="0" w:color="auto"/>
      </w:divBdr>
    </w:div>
    <w:div w:id="1566332754">
      <w:bodyDiv w:val="1"/>
      <w:marLeft w:val="0"/>
      <w:marRight w:val="0"/>
      <w:marTop w:val="0"/>
      <w:marBottom w:val="0"/>
      <w:divBdr>
        <w:top w:val="none" w:sz="0" w:space="0" w:color="auto"/>
        <w:left w:val="none" w:sz="0" w:space="0" w:color="auto"/>
        <w:bottom w:val="none" w:sz="0" w:space="0" w:color="auto"/>
        <w:right w:val="none" w:sz="0" w:space="0" w:color="auto"/>
      </w:divBdr>
    </w:div>
    <w:div w:id="1617524173">
      <w:bodyDiv w:val="1"/>
      <w:marLeft w:val="0"/>
      <w:marRight w:val="0"/>
      <w:marTop w:val="0"/>
      <w:marBottom w:val="0"/>
      <w:divBdr>
        <w:top w:val="none" w:sz="0" w:space="0" w:color="auto"/>
        <w:left w:val="none" w:sz="0" w:space="0" w:color="auto"/>
        <w:bottom w:val="none" w:sz="0" w:space="0" w:color="auto"/>
        <w:right w:val="none" w:sz="0" w:space="0" w:color="auto"/>
      </w:divBdr>
    </w:div>
    <w:div w:id="1625698667">
      <w:bodyDiv w:val="1"/>
      <w:marLeft w:val="0"/>
      <w:marRight w:val="0"/>
      <w:marTop w:val="0"/>
      <w:marBottom w:val="0"/>
      <w:divBdr>
        <w:top w:val="none" w:sz="0" w:space="0" w:color="auto"/>
        <w:left w:val="none" w:sz="0" w:space="0" w:color="auto"/>
        <w:bottom w:val="none" w:sz="0" w:space="0" w:color="auto"/>
        <w:right w:val="none" w:sz="0" w:space="0" w:color="auto"/>
      </w:divBdr>
      <w:divsChild>
        <w:div w:id="948896487">
          <w:marLeft w:val="0"/>
          <w:marRight w:val="0"/>
          <w:marTop w:val="120"/>
          <w:marBottom w:val="0"/>
          <w:divBdr>
            <w:top w:val="none" w:sz="0" w:space="0" w:color="auto"/>
            <w:left w:val="none" w:sz="0" w:space="0" w:color="auto"/>
            <w:bottom w:val="none" w:sz="0" w:space="0" w:color="auto"/>
            <w:right w:val="none" w:sz="0" w:space="0" w:color="auto"/>
          </w:divBdr>
        </w:div>
        <w:div w:id="1372607008">
          <w:marLeft w:val="0"/>
          <w:marRight w:val="0"/>
          <w:marTop w:val="120"/>
          <w:marBottom w:val="0"/>
          <w:divBdr>
            <w:top w:val="none" w:sz="0" w:space="0" w:color="auto"/>
            <w:left w:val="none" w:sz="0" w:space="0" w:color="auto"/>
            <w:bottom w:val="none" w:sz="0" w:space="0" w:color="auto"/>
            <w:right w:val="none" w:sz="0" w:space="0" w:color="auto"/>
          </w:divBdr>
        </w:div>
      </w:divsChild>
    </w:div>
    <w:div w:id="1629627058">
      <w:bodyDiv w:val="1"/>
      <w:marLeft w:val="0"/>
      <w:marRight w:val="0"/>
      <w:marTop w:val="0"/>
      <w:marBottom w:val="0"/>
      <w:divBdr>
        <w:top w:val="none" w:sz="0" w:space="0" w:color="auto"/>
        <w:left w:val="none" w:sz="0" w:space="0" w:color="auto"/>
        <w:bottom w:val="none" w:sz="0" w:space="0" w:color="auto"/>
        <w:right w:val="none" w:sz="0" w:space="0" w:color="auto"/>
      </w:divBdr>
    </w:div>
    <w:div w:id="1639870650">
      <w:bodyDiv w:val="1"/>
      <w:marLeft w:val="0"/>
      <w:marRight w:val="0"/>
      <w:marTop w:val="0"/>
      <w:marBottom w:val="0"/>
      <w:divBdr>
        <w:top w:val="none" w:sz="0" w:space="0" w:color="auto"/>
        <w:left w:val="none" w:sz="0" w:space="0" w:color="auto"/>
        <w:bottom w:val="none" w:sz="0" w:space="0" w:color="auto"/>
        <w:right w:val="none" w:sz="0" w:space="0" w:color="auto"/>
      </w:divBdr>
    </w:div>
    <w:div w:id="1687516392">
      <w:bodyDiv w:val="1"/>
      <w:marLeft w:val="0"/>
      <w:marRight w:val="0"/>
      <w:marTop w:val="0"/>
      <w:marBottom w:val="0"/>
      <w:divBdr>
        <w:top w:val="none" w:sz="0" w:space="0" w:color="auto"/>
        <w:left w:val="none" w:sz="0" w:space="0" w:color="auto"/>
        <w:bottom w:val="none" w:sz="0" w:space="0" w:color="auto"/>
        <w:right w:val="none" w:sz="0" w:space="0" w:color="auto"/>
      </w:divBdr>
    </w:div>
    <w:div w:id="1689138026">
      <w:bodyDiv w:val="1"/>
      <w:marLeft w:val="0"/>
      <w:marRight w:val="0"/>
      <w:marTop w:val="0"/>
      <w:marBottom w:val="0"/>
      <w:divBdr>
        <w:top w:val="none" w:sz="0" w:space="0" w:color="auto"/>
        <w:left w:val="none" w:sz="0" w:space="0" w:color="auto"/>
        <w:bottom w:val="none" w:sz="0" w:space="0" w:color="auto"/>
        <w:right w:val="none" w:sz="0" w:space="0" w:color="auto"/>
      </w:divBdr>
    </w:div>
    <w:div w:id="1692102540">
      <w:bodyDiv w:val="1"/>
      <w:marLeft w:val="0"/>
      <w:marRight w:val="0"/>
      <w:marTop w:val="0"/>
      <w:marBottom w:val="0"/>
      <w:divBdr>
        <w:top w:val="none" w:sz="0" w:space="0" w:color="auto"/>
        <w:left w:val="none" w:sz="0" w:space="0" w:color="auto"/>
        <w:bottom w:val="none" w:sz="0" w:space="0" w:color="auto"/>
        <w:right w:val="none" w:sz="0" w:space="0" w:color="auto"/>
      </w:divBdr>
    </w:div>
    <w:div w:id="1711222278">
      <w:bodyDiv w:val="1"/>
      <w:marLeft w:val="0"/>
      <w:marRight w:val="0"/>
      <w:marTop w:val="0"/>
      <w:marBottom w:val="0"/>
      <w:divBdr>
        <w:top w:val="none" w:sz="0" w:space="0" w:color="auto"/>
        <w:left w:val="none" w:sz="0" w:space="0" w:color="auto"/>
        <w:bottom w:val="none" w:sz="0" w:space="0" w:color="auto"/>
        <w:right w:val="none" w:sz="0" w:space="0" w:color="auto"/>
      </w:divBdr>
    </w:div>
    <w:div w:id="1731607980">
      <w:bodyDiv w:val="1"/>
      <w:marLeft w:val="0"/>
      <w:marRight w:val="0"/>
      <w:marTop w:val="0"/>
      <w:marBottom w:val="0"/>
      <w:divBdr>
        <w:top w:val="none" w:sz="0" w:space="0" w:color="auto"/>
        <w:left w:val="none" w:sz="0" w:space="0" w:color="auto"/>
        <w:bottom w:val="none" w:sz="0" w:space="0" w:color="auto"/>
        <w:right w:val="none" w:sz="0" w:space="0" w:color="auto"/>
      </w:divBdr>
    </w:div>
    <w:div w:id="1760061518">
      <w:bodyDiv w:val="1"/>
      <w:marLeft w:val="0"/>
      <w:marRight w:val="0"/>
      <w:marTop w:val="0"/>
      <w:marBottom w:val="0"/>
      <w:divBdr>
        <w:top w:val="none" w:sz="0" w:space="0" w:color="auto"/>
        <w:left w:val="none" w:sz="0" w:space="0" w:color="auto"/>
        <w:bottom w:val="none" w:sz="0" w:space="0" w:color="auto"/>
        <w:right w:val="none" w:sz="0" w:space="0" w:color="auto"/>
      </w:divBdr>
    </w:div>
    <w:div w:id="1804344488">
      <w:bodyDiv w:val="1"/>
      <w:marLeft w:val="0"/>
      <w:marRight w:val="0"/>
      <w:marTop w:val="0"/>
      <w:marBottom w:val="0"/>
      <w:divBdr>
        <w:top w:val="none" w:sz="0" w:space="0" w:color="auto"/>
        <w:left w:val="none" w:sz="0" w:space="0" w:color="auto"/>
        <w:bottom w:val="none" w:sz="0" w:space="0" w:color="auto"/>
        <w:right w:val="none" w:sz="0" w:space="0" w:color="auto"/>
      </w:divBdr>
    </w:div>
    <w:div w:id="1820460070">
      <w:bodyDiv w:val="1"/>
      <w:marLeft w:val="0"/>
      <w:marRight w:val="0"/>
      <w:marTop w:val="0"/>
      <w:marBottom w:val="0"/>
      <w:divBdr>
        <w:top w:val="none" w:sz="0" w:space="0" w:color="auto"/>
        <w:left w:val="none" w:sz="0" w:space="0" w:color="auto"/>
        <w:bottom w:val="none" w:sz="0" w:space="0" w:color="auto"/>
        <w:right w:val="none" w:sz="0" w:space="0" w:color="auto"/>
      </w:divBdr>
    </w:div>
    <w:div w:id="1841310897">
      <w:bodyDiv w:val="1"/>
      <w:marLeft w:val="0"/>
      <w:marRight w:val="0"/>
      <w:marTop w:val="0"/>
      <w:marBottom w:val="0"/>
      <w:divBdr>
        <w:top w:val="none" w:sz="0" w:space="0" w:color="auto"/>
        <w:left w:val="none" w:sz="0" w:space="0" w:color="auto"/>
        <w:bottom w:val="none" w:sz="0" w:space="0" w:color="auto"/>
        <w:right w:val="none" w:sz="0" w:space="0" w:color="auto"/>
      </w:divBdr>
    </w:div>
    <w:div w:id="1904440698">
      <w:bodyDiv w:val="1"/>
      <w:marLeft w:val="0"/>
      <w:marRight w:val="0"/>
      <w:marTop w:val="0"/>
      <w:marBottom w:val="0"/>
      <w:divBdr>
        <w:top w:val="none" w:sz="0" w:space="0" w:color="auto"/>
        <w:left w:val="none" w:sz="0" w:space="0" w:color="auto"/>
        <w:bottom w:val="none" w:sz="0" w:space="0" w:color="auto"/>
        <w:right w:val="none" w:sz="0" w:space="0" w:color="auto"/>
      </w:divBdr>
    </w:div>
    <w:div w:id="1921988708">
      <w:bodyDiv w:val="1"/>
      <w:marLeft w:val="0"/>
      <w:marRight w:val="0"/>
      <w:marTop w:val="0"/>
      <w:marBottom w:val="0"/>
      <w:divBdr>
        <w:top w:val="none" w:sz="0" w:space="0" w:color="auto"/>
        <w:left w:val="none" w:sz="0" w:space="0" w:color="auto"/>
        <w:bottom w:val="none" w:sz="0" w:space="0" w:color="auto"/>
        <w:right w:val="none" w:sz="0" w:space="0" w:color="auto"/>
      </w:divBdr>
    </w:div>
    <w:div w:id="1934823988">
      <w:bodyDiv w:val="1"/>
      <w:marLeft w:val="0"/>
      <w:marRight w:val="0"/>
      <w:marTop w:val="0"/>
      <w:marBottom w:val="0"/>
      <w:divBdr>
        <w:top w:val="none" w:sz="0" w:space="0" w:color="auto"/>
        <w:left w:val="none" w:sz="0" w:space="0" w:color="auto"/>
        <w:bottom w:val="none" w:sz="0" w:space="0" w:color="auto"/>
        <w:right w:val="none" w:sz="0" w:space="0" w:color="auto"/>
      </w:divBdr>
    </w:div>
    <w:div w:id="1993291909">
      <w:bodyDiv w:val="1"/>
      <w:marLeft w:val="0"/>
      <w:marRight w:val="0"/>
      <w:marTop w:val="0"/>
      <w:marBottom w:val="0"/>
      <w:divBdr>
        <w:top w:val="none" w:sz="0" w:space="0" w:color="auto"/>
        <w:left w:val="none" w:sz="0" w:space="0" w:color="auto"/>
        <w:bottom w:val="none" w:sz="0" w:space="0" w:color="auto"/>
        <w:right w:val="none" w:sz="0" w:space="0" w:color="auto"/>
      </w:divBdr>
    </w:div>
    <w:div w:id="2067605136">
      <w:bodyDiv w:val="1"/>
      <w:marLeft w:val="0"/>
      <w:marRight w:val="0"/>
      <w:marTop w:val="0"/>
      <w:marBottom w:val="0"/>
      <w:divBdr>
        <w:top w:val="none" w:sz="0" w:space="0" w:color="auto"/>
        <w:left w:val="none" w:sz="0" w:space="0" w:color="auto"/>
        <w:bottom w:val="none" w:sz="0" w:space="0" w:color="auto"/>
        <w:right w:val="none" w:sz="0" w:space="0" w:color="auto"/>
      </w:divBdr>
    </w:div>
    <w:div w:id="2080206423">
      <w:bodyDiv w:val="1"/>
      <w:marLeft w:val="0"/>
      <w:marRight w:val="0"/>
      <w:marTop w:val="0"/>
      <w:marBottom w:val="0"/>
      <w:divBdr>
        <w:top w:val="none" w:sz="0" w:space="0" w:color="auto"/>
        <w:left w:val="none" w:sz="0" w:space="0" w:color="auto"/>
        <w:bottom w:val="none" w:sz="0" w:space="0" w:color="auto"/>
        <w:right w:val="none" w:sz="0" w:space="0" w:color="auto"/>
      </w:divBdr>
    </w:div>
    <w:div w:id="210337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685371" TargetMode="External"/><Relationship Id="rId13" Type="http://schemas.openxmlformats.org/officeDocument/2006/relationships/hyperlink" Target="http://artlib.osu.ru/web/books/metod_all/61533_20180115.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rtlib.osu.ru/web/books/metod_all/61533_20180115.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tlib.osu.ru/web/books/metod_all/66935_20180601.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biblioclub.ru/index.php?page=book&amp;id=685889" TargetMode="External"/><Relationship Id="rId4" Type="http://schemas.openxmlformats.org/officeDocument/2006/relationships/settings" Target="settings.xml"/><Relationship Id="rId9" Type="http://schemas.openxmlformats.org/officeDocument/2006/relationships/hyperlink" Target="https://biblioclub.ru/index.php?page=book&amp;id=612099" TargetMode="Externa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68B36-0C8F-45E5-8635-2ED69B371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8832</Words>
  <Characters>50346</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Home</Company>
  <LinksUpToDate>false</LinksUpToDate>
  <CharactersWithSpaces>59060</CharactersWithSpaces>
  <SharedDoc>false</SharedDoc>
  <HLinks>
    <vt:vector size="90" baseType="variant">
      <vt:variant>
        <vt:i4>3276900</vt:i4>
      </vt:variant>
      <vt:variant>
        <vt:i4>66</vt:i4>
      </vt:variant>
      <vt:variant>
        <vt:i4>0</vt:i4>
      </vt:variant>
      <vt:variant>
        <vt:i4>5</vt:i4>
      </vt:variant>
      <vt:variant>
        <vt:lpwstr>http://artlib.osu.ru/web/books/metod_all/61533_20180115.pdf</vt:lpwstr>
      </vt:variant>
      <vt:variant>
        <vt:lpwstr/>
      </vt:variant>
      <vt:variant>
        <vt:i4>5374034</vt:i4>
      </vt:variant>
      <vt:variant>
        <vt:i4>63</vt:i4>
      </vt:variant>
      <vt:variant>
        <vt:i4>0</vt:i4>
      </vt:variant>
      <vt:variant>
        <vt:i4>5</vt:i4>
      </vt:variant>
      <vt:variant>
        <vt:lpwstr>http://www.osu.ru/docs/official/standart/standart_101-2015_.pdf</vt:lpwstr>
      </vt:variant>
      <vt:variant>
        <vt:lpwstr/>
      </vt:variant>
      <vt:variant>
        <vt:i4>3276900</vt:i4>
      </vt:variant>
      <vt:variant>
        <vt:i4>60</vt:i4>
      </vt:variant>
      <vt:variant>
        <vt:i4>0</vt:i4>
      </vt:variant>
      <vt:variant>
        <vt:i4>5</vt:i4>
      </vt:variant>
      <vt:variant>
        <vt:lpwstr>http://artlib.osu.ru/web/books/metod_all/61533_20180115.pdf</vt:lpwstr>
      </vt:variant>
      <vt:variant>
        <vt:lpwstr/>
      </vt:variant>
      <vt:variant>
        <vt:i4>3276900</vt:i4>
      </vt:variant>
      <vt:variant>
        <vt:i4>57</vt:i4>
      </vt:variant>
      <vt:variant>
        <vt:i4>0</vt:i4>
      </vt:variant>
      <vt:variant>
        <vt:i4>5</vt:i4>
      </vt:variant>
      <vt:variant>
        <vt:lpwstr>http://artlib.osu.ru/web/books/metod_all/61533_20180115.pdf</vt:lpwstr>
      </vt:variant>
      <vt:variant>
        <vt:lpwstr/>
      </vt:variant>
      <vt:variant>
        <vt:i4>3735648</vt:i4>
      </vt:variant>
      <vt:variant>
        <vt:i4>54</vt:i4>
      </vt:variant>
      <vt:variant>
        <vt:i4>0</vt:i4>
      </vt:variant>
      <vt:variant>
        <vt:i4>5</vt:i4>
      </vt:variant>
      <vt:variant>
        <vt:lpwstr>http://artlib.osu.ru/web/books/metod_all/66935_20180601.pdf</vt:lpwstr>
      </vt:variant>
      <vt:variant>
        <vt:lpwstr/>
      </vt:variant>
      <vt:variant>
        <vt:i4>2752619</vt:i4>
      </vt:variant>
      <vt:variant>
        <vt:i4>51</vt:i4>
      </vt:variant>
      <vt:variant>
        <vt:i4>0</vt:i4>
      </vt:variant>
      <vt:variant>
        <vt:i4>5</vt:i4>
      </vt:variant>
      <vt:variant>
        <vt:lpwstr>https://biblioclub.ru/index.php?page=book&amp;id=685889</vt:lpwstr>
      </vt:variant>
      <vt:variant>
        <vt:lpwstr/>
      </vt:variant>
      <vt:variant>
        <vt:i4>2883690</vt:i4>
      </vt:variant>
      <vt:variant>
        <vt:i4>48</vt:i4>
      </vt:variant>
      <vt:variant>
        <vt:i4>0</vt:i4>
      </vt:variant>
      <vt:variant>
        <vt:i4>5</vt:i4>
      </vt:variant>
      <vt:variant>
        <vt:lpwstr>https://biblioclub.ru/index.php?page=book&amp;id=612099</vt:lpwstr>
      </vt:variant>
      <vt:variant>
        <vt:lpwstr/>
      </vt:variant>
      <vt:variant>
        <vt:i4>2424928</vt:i4>
      </vt:variant>
      <vt:variant>
        <vt:i4>45</vt:i4>
      </vt:variant>
      <vt:variant>
        <vt:i4>0</vt:i4>
      </vt:variant>
      <vt:variant>
        <vt:i4>5</vt:i4>
      </vt:variant>
      <vt:variant>
        <vt:lpwstr>https://biblioclub.ru/index.php?page=book&amp;id=685371</vt:lpwstr>
      </vt:variant>
      <vt:variant>
        <vt:lpwstr/>
      </vt:variant>
      <vt:variant>
        <vt:i4>1376305</vt:i4>
      </vt:variant>
      <vt:variant>
        <vt:i4>38</vt:i4>
      </vt:variant>
      <vt:variant>
        <vt:i4>0</vt:i4>
      </vt:variant>
      <vt:variant>
        <vt:i4>5</vt:i4>
      </vt:variant>
      <vt:variant>
        <vt:lpwstr/>
      </vt:variant>
      <vt:variant>
        <vt:lpwstr>_Toc66794845</vt:lpwstr>
      </vt:variant>
      <vt:variant>
        <vt:i4>1310769</vt:i4>
      </vt:variant>
      <vt:variant>
        <vt:i4>32</vt:i4>
      </vt:variant>
      <vt:variant>
        <vt:i4>0</vt:i4>
      </vt:variant>
      <vt:variant>
        <vt:i4>5</vt:i4>
      </vt:variant>
      <vt:variant>
        <vt:lpwstr/>
      </vt:variant>
      <vt:variant>
        <vt:lpwstr>_Toc66794844</vt:lpwstr>
      </vt:variant>
      <vt:variant>
        <vt:i4>1245233</vt:i4>
      </vt:variant>
      <vt:variant>
        <vt:i4>26</vt:i4>
      </vt:variant>
      <vt:variant>
        <vt:i4>0</vt:i4>
      </vt:variant>
      <vt:variant>
        <vt:i4>5</vt:i4>
      </vt:variant>
      <vt:variant>
        <vt:lpwstr/>
      </vt:variant>
      <vt:variant>
        <vt:lpwstr>_Toc66794843</vt:lpwstr>
      </vt:variant>
      <vt:variant>
        <vt:i4>1179697</vt:i4>
      </vt:variant>
      <vt:variant>
        <vt:i4>20</vt:i4>
      </vt:variant>
      <vt:variant>
        <vt:i4>0</vt:i4>
      </vt:variant>
      <vt:variant>
        <vt:i4>5</vt:i4>
      </vt:variant>
      <vt:variant>
        <vt:lpwstr/>
      </vt:variant>
      <vt:variant>
        <vt:lpwstr>_Toc66794842</vt:lpwstr>
      </vt:variant>
      <vt:variant>
        <vt:i4>1114161</vt:i4>
      </vt:variant>
      <vt:variant>
        <vt:i4>14</vt:i4>
      </vt:variant>
      <vt:variant>
        <vt:i4>0</vt:i4>
      </vt:variant>
      <vt:variant>
        <vt:i4>5</vt:i4>
      </vt:variant>
      <vt:variant>
        <vt:lpwstr/>
      </vt:variant>
      <vt:variant>
        <vt:lpwstr>_Toc66794841</vt:lpwstr>
      </vt:variant>
      <vt:variant>
        <vt:i4>1048625</vt:i4>
      </vt:variant>
      <vt:variant>
        <vt:i4>8</vt:i4>
      </vt:variant>
      <vt:variant>
        <vt:i4>0</vt:i4>
      </vt:variant>
      <vt:variant>
        <vt:i4>5</vt:i4>
      </vt:variant>
      <vt:variant>
        <vt:lpwstr/>
      </vt:variant>
      <vt:variant>
        <vt:lpwstr>_Toc66794840</vt:lpwstr>
      </vt:variant>
      <vt:variant>
        <vt:i4>1638454</vt:i4>
      </vt:variant>
      <vt:variant>
        <vt:i4>2</vt:i4>
      </vt:variant>
      <vt:variant>
        <vt:i4>0</vt:i4>
      </vt:variant>
      <vt:variant>
        <vt:i4>5</vt:i4>
      </vt:variant>
      <vt:variant>
        <vt:lpwstr/>
      </vt:variant>
      <vt:variant>
        <vt:lpwstr>_Toc66794839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Маадзин</dc:creator>
  <cp:keywords/>
  <cp:lastModifiedBy>USER</cp:lastModifiedBy>
  <cp:revision>2</cp:revision>
  <dcterms:created xsi:type="dcterms:W3CDTF">2022-03-31T07:13:00Z</dcterms:created>
  <dcterms:modified xsi:type="dcterms:W3CDTF">2022-03-31T07:13:00Z</dcterms:modified>
</cp:coreProperties>
</file>