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2FD3" w:rsidRPr="004269E2" w:rsidRDefault="000C2FD3" w:rsidP="000C2FD3">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0C2FD3" w:rsidRDefault="000C2FD3" w:rsidP="000C2FD3">
      <w:pPr>
        <w:autoSpaceDE w:val="0"/>
        <w:autoSpaceDN w:val="0"/>
        <w:adjustRightInd w:val="0"/>
        <w:spacing w:line="360" w:lineRule="auto"/>
        <w:jc w:val="center"/>
        <w:rPr>
          <w:rFonts w:ascii="TimesNewRomanPSMT" w:hAnsi="TimesNewRomanPSMT" w:cs="TimesNewRomanPSMT"/>
          <w:sz w:val="28"/>
          <w:szCs w:val="28"/>
        </w:rPr>
      </w:pPr>
    </w:p>
    <w:p w:rsidR="000C2FD3" w:rsidRPr="002D71A0" w:rsidRDefault="000C2FD3" w:rsidP="002D71A0">
      <w:pPr>
        <w:autoSpaceDE w:val="0"/>
        <w:autoSpaceDN w:val="0"/>
        <w:adjustRightInd w:val="0"/>
        <w:jc w:val="center"/>
        <w:rPr>
          <w:sz w:val="28"/>
          <w:szCs w:val="28"/>
        </w:rPr>
      </w:pPr>
      <w:bookmarkStart w:id="0" w:name="_GoBack"/>
      <w:r w:rsidRPr="002D71A0">
        <w:rPr>
          <w:sz w:val="28"/>
          <w:szCs w:val="28"/>
        </w:rPr>
        <w:t>Минобрнауки Российской Федерации</w:t>
      </w:r>
    </w:p>
    <w:p w:rsidR="000C2FD3" w:rsidRPr="002D71A0" w:rsidRDefault="000C2FD3" w:rsidP="002D71A0">
      <w:pPr>
        <w:autoSpaceDE w:val="0"/>
        <w:autoSpaceDN w:val="0"/>
        <w:adjustRightInd w:val="0"/>
        <w:jc w:val="center"/>
        <w:rPr>
          <w:sz w:val="28"/>
          <w:szCs w:val="28"/>
        </w:rPr>
      </w:pPr>
    </w:p>
    <w:p w:rsidR="000C2FD3" w:rsidRPr="002D71A0" w:rsidRDefault="000C2FD3" w:rsidP="002D71A0">
      <w:pPr>
        <w:autoSpaceDE w:val="0"/>
        <w:autoSpaceDN w:val="0"/>
        <w:adjustRightInd w:val="0"/>
        <w:jc w:val="center"/>
        <w:rPr>
          <w:sz w:val="28"/>
          <w:szCs w:val="28"/>
        </w:rPr>
      </w:pPr>
      <w:r w:rsidRPr="002D71A0">
        <w:rPr>
          <w:sz w:val="28"/>
          <w:szCs w:val="28"/>
        </w:rPr>
        <w:t>Федеральное государственное бюджетное образовательное учреждение</w:t>
      </w:r>
    </w:p>
    <w:p w:rsidR="000C2FD3" w:rsidRPr="002D71A0" w:rsidRDefault="000C2FD3" w:rsidP="002D71A0">
      <w:pPr>
        <w:autoSpaceDE w:val="0"/>
        <w:autoSpaceDN w:val="0"/>
        <w:adjustRightInd w:val="0"/>
        <w:jc w:val="center"/>
        <w:rPr>
          <w:sz w:val="28"/>
          <w:szCs w:val="28"/>
        </w:rPr>
      </w:pPr>
      <w:r w:rsidRPr="002D71A0">
        <w:rPr>
          <w:sz w:val="28"/>
          <w:szCs w:val="28"/>
        </w:rPr>
        <w:t>высшего образования</w:t>
      </w:r>
    </w:p>
    <w:p w:rsidR="000C2FD3" w:rsidRPr="002D71A0" w:rsidRDefault="000C2FD3" w:rsidP="002D71A0">
      <w:pPr>
        <w:autoSpaceDE w:val="0"/>
        <w:autoSpaceDN w:val="0"/>
        <w:adjustRightInd w:val="0"/>
        <w:jc w:val="center"/>
        <w:rPr>
          <w:b/>
          <w:sz w:val="28"/>
          <w:szCs w:val="28"/>
        </w:rPr>
      </w:pPr>
      <w:r w:rsidRPr="002D71A0">
        <w:rPr>
          <w:b/>
          <w:sz w:val="28"/>
          <w:szCs w:val="28"/>
        </w:rPr>
        <w:t>«Оренбургский государственный университет»</w:t>
      </w:r>
    </w:p>
    <w:p w:rsidR="000C2FD3" w:rsidRPr="002D71A0" w:rsidRDefault="000C2FD3" w:rsidP="002D71A0">
      <w:pPr>
        <w:autoSpaceDE w:val="0"/>
        <w:autoSpaceDN w:val="0"/>
        <w:adjustRightInd w:val="0"/>
        <w:jc w:val="center"/>
        <w:rPr>
          <w:sz w:val="32"/>
          <w:szCs w:val="32"/>
        </w:rPr>
      </w:pPr>
    </w:p>
    <w:p w:rsidR="000C2FD3" w:rsidRPr="002D71A0" w:rsidRDefault="000C2FD3" w:rsidP="002D71A0">
      <w:pPr>
        <w:autoSpaceDE w:val="0"/>
        <w:autoSpaceDN w:val="0"/>
        <w:adjustRightInd w:val="0"/>
        <w:jc w:val="center"/>
        <w:rPr>
          <w:sz w:val="28"/>
          <w:szCs w:val="28"/>
        </w:rPr>
      </w:pPr>
      <w:r w:rsidRPr="002D71A0">
        <w:rPr>
          <w:sz w:val="28"/>
          <w:szCs w:val="28"/>
        </w:rPr>
        <w:t>Кафедра финансов</w:t>
      </w:r>
    </w:p>
    <w:p w:rsidR="000C2FD3" w:rsidRPr="002D71A0" w:rsidRDefault="000C2FD3" w:rsidP="002D71A0">
      <w:pPr>
        <w:autoSpaceDE w:val="0"/>
        <w:autoSpaceDN w:val="0"/>
        <w:adjustRightInd w:val="0"/>
        <w:ind w:firstLine="709"/>
        <w:jc w:val="center"/>
        <w:rPr>
          <w:sz w:val="32"/>
          <w:szCs w:val="32"/>
        </w:rPr>
      </w:pPr>
    </w:p>
    <w:p w:rsidR="000C2FD3" w:rsidRPr="002D71A0" w:rsidRDefault="000C2FD3" w:rsidP="002D71A0">
      <w:pPr>
        <w:autoSpaceDE w:val="0"/>
        <w:autoSpaceDN w:val="0"/>
        <w:adjustRightInd w:val="0"/>
        <w:ind w:firstLine="709"/>
        <w:jc w:val="center"/>
        <w:rPr>
          <w:sz w:val="32"/>
          <w:szCs w:val="32"/>
        </w:rPr>
      </w:pPr>
    </w:p>
    <w:p w:rsidR="000C2FD3" w:rsidRPr="002D71A0" w:rsidRDefault="000C2FD3" w:rsidP="002D71A0">
      <w:pPr>
        <w:autoSpaceDE w:val="0"/>
        <w:autoSpaceDN w:val="0"/>
        <w:adjustRightInd w:val="0"/>
        <w:ind w:firstLine="709"/>
        <w:jc w:val="center"/>
        <w:rPr>
          <w:sz w:val="28"/>
          <w:szCs w:val="28"/>
        </w:rPr>
      </w:pPr>
    </w:p>
    <w:p w:rsidR="000C2FD3" w:rsidRPr="002D71A0" w:rsidRDefault="000C2FD3" w:rsidP="002D71A0">
      <w:pPr>
        <w:autoSpaceDE w:val="0"/>
        <w:autoSpaceDN w:val="0"/>
        <w:adjustRightInd w:val="0"/>
        <w:ind w:firstLine="709"/>
        <w:jc w:val="center"/>
        <w:rPr>
          <w:sz w:val="28"/>
          <w:szCs w:val="28"/>
        </w:rPr>
      </w:pPr>
    </w:p>
    <w:p w:rsidR="000C2FD3" w:rsidRPr="002D71A0" w:rsidRDefault="000C2FD3" w:rsidP="002D71A0">
      <w:pPr>
        <w:pStyle w:val="ReportHead"/>
        <w:suppressAutoHyphens/>
        <w:rPr>
          <w:szCs w:val="28"/>
        </w:rPr>
      </w:pPr>
      <w:r w:rsidRPr="002D71A0">
        <w:rPr>
          <w:szCs w:val="28"/>
        </w:rPr>
        <w:t xml:space="preserve">Методические указания для обучающихся по освоению дисциплины </w:t>
      </w:r>
    </w:p>
    <w:bookmarkEnd w:id="0"/>
    <w:p w:rsidR="000C2FD3" w:rsidRPr="000C2FD3" w:rsidRDefault="000C2FD3" w:rsidP="000C2FD3">
      <w:pPr>
        <w:suppressAutoHyphens/>
        <w:spacing w:before="120"/>
        <w:jc w:val="center"/>
        <w:rPr>
          <w:rFonts w:eastAsia="Calibri"/>
          <w:i/>
          <w:sz w:val="28"/>
          <w:szCs w:val="28"/>
          <w:lang w:eastAsia="en-US"/>
        </w:rPr>
      </w:pPr>
      <w:r w:rsidRPr="000C2FD3">
        <w:rPr>
          <w:rFonts w:eastAsia="Calibri"/>
          <w:i/>
          <w:sz w:val="28"/>
          <w:szCs w:val="28"/>
          <w:lang w:eastAsia="en-US"/>
        </w:rPr>
        <w:t>«</w:t>
      </w:r>
      <w:r w:rsidR="00F635D6" w:rsidRPr="00F635D6">
        <w:rPr>
          <w:rFonts w:eastAsia="Calibri"/>
          <w:i/>
          <w:sz w:val="28"/>
          <w:szCs w:val="28"/>
          <w:lang w:eastAsia="en-US"/>
        </w:rPr>
        <w:t>Б1.Д.В.15 Организация финансовой работы на предприятиях</w:t>
      </w:r>
      <w:r w:rsidRPr="000C2FD3">
        <w:rPr>
          <w:rFonts w:eastAsia="Calibri"/>
          <w:i/>
          <w:sz w:val="28"/>
          <w:szCs w:val="28"/>
          <w:lang w:eastAsia="en-US"/>
        </w:rPr>
        <w:t>»</w:t>
      </w:r>
    </w:p>
    <w:p w:rsidR="000C2FD3" w:rsidRPr="000C2FD3" w:rsidRDefault="000C2FD3" w:rsidP="000C2FD3">
      <w:pPr>
        <w:suppressAutoHyphens/>
        <w:jc w:val="center"/>
        <w:rPr>
          <w:rFonts w:eastAsia="Calibri"/>
          <w:szCs w:val="22"/>
          <w:lang w:eastAsia="en-US"/>
        </w:rPr>
      </w:pPr>
    </w:p>
    <w:p w:rsidR="000C2FD3" w:rsidRPr="000C2FD3" w:rsidRDefault="000C2FD3" w:rsidP="000C2FD3">
      <w:pPr>
        <w:suppressAutoHyphens/>
        <w:spacing w:line="360" w:lineRule="auto"/>
        <w:jc w:val="center"/>
        <w:rPr>
          <w:rFonts w:eastAsia="Calibri"/>
          <w:szCs w:val="22"/>
          <w:lang w:eastAsia="en-US"/>
        </w:rPr>
      </w:pPr>
      <w:r w:rsidRPr="000C2FD3">
        <w:rPr>
          <w:rFonts w:eastAsia="Calibri"/>
          <w:szCs w:val="22"/>
          <w:lang w:eastAsia="en-US"/>
        </w:rPr>
        <w:t>Уровень высшего образования</w:t>
      </w:r>
    </w:p>
    <w:p w:rsidR="000C2FD3" w:rsidRPr="000C2FD3" w:rsidRDefault="000C2FD3" w:rsidP="000C2FD3">
      <w:pPr>
        <w:suppressAutoHyphens/>
        <w:spacing w:line="360" w:lineRule="auto"/>
        <w:jc w:val="center"/>
        <w:rPr>
          <w:rFonts w:eastAsia="Calibri"/>
          <w:szCs w:val="22"/>
          <w:lang w:eastAsia="en-US"/>
        </w:rPr>
      </w:pPr>
      <w:r w:rsidRPr="000C2FD3">
        <w:rPr>
          <w:rFonts w:eastAsia="Calibri"/>
          <w:szCs w:val="22"/>
          <w:lang w:eastAsia="en-US"/>
        </w:rPr>
        <w:t>БАКАЛАВРИАТ</w:t>
      </w:r>
    </w:p>
    <w:p w:rsidR="000C2FD3" w:rsidRPr="000C2FD3" w:rsidRDefault="000C2FD3" w:rsidP="000C2FD3">
      <w:pPr>
        <w:suppressAutoHyphens/>
        <w:jc w:val="center"/>
        <w:rPr>
          <w:rFonts w:eastAsia="Calibri"/>
          <w:szCs w:val="22"/>
          <w:lang w:eastAsia="en-US"/>
        </w:rPr>
      </w:pPr>
      <w:r w:rsidRPr="000C2FD3">
        <w:rPr>
          <w:rFonts w:eastAsia="Calibri"/>
          <w:szCs w:val="22"/>
          <w:lang w:eastAsia="en-US"/>
        </w:rPr>
        <w:t>Направление подготовки</w:t>
      </w:r>
    </w:p>
    <w:p w:rsidR="000C2FD3" w:rsidRPr="000C2FD3" w:rsidRDefault="000C2FD3" w:rsidP="000C2FD3">
      <w:pPr>
        <w:suppressAutoHyphens/>
        <w:jc w:val="center"/>
        <w:rPr>
          <w:rFonts w:eastAsia="Calibri"/>
          <w:i/>
          <w:szCs w:val="22"/>
          <w:u w:val="single"/>
          <w:lang w:eastAsia="en-US"/>
        </w:rPr>
      </w:pPr>
      <w:r w:rsidRPr="000C2FD3">
        <w:rPr>
          <w:rFonts w:eastAsia="Calibri"/>
          <w:i/>
          <w:szCs w:val="22"/>
          <w:u w:val="single"/>
          <w:lang w:eastAsia="en-US"/>
        </w:rPr>
        <w:t>38.03.01 Экономика</w:t>
      </w:r>
    </w:p>
    <w:p w:rsidR="000C2FD3" w:rsidRPr="000C2FD3" w:rsidRDefault="000C2FD3" w:rsidP="000C2FD3">
      <w:pPr>
        <w:suppressAutoHyphens/>
        <w:jc w:val="center"/>
        <w:rPr>
          <w:rFonts w:eastAsia="Calibri"/>
          <w:szCs w:val="22"/>
          <w:vertAlign w:val="superscript"/>
          <w:lang w:eastAsia="en-US"/>
        </w:rPr>
      </w:pPr>
      <w:r w:rsidRPr="000C2FD3">
        <w:rPr>
          <w:rFonts w:eastAsia="Calibri"/>
          <w:szCs w:val="22"/>
          <w:vertAlign w:val="superscript"/>
          <w:lang w:eastAsia="en-US"/>
        </w:rPr>
        <w:t>(код и наименование направления подготовки)</w:t>
      </w:r>
    </w:p>
    <w:p w:rsidR="00C231AD" w:rsidRPr="00C231AD" w:rsidRDefault="00C231AD" w:rsidP="00C231AD">
      <w:pPr>
        <w:suppressAutoHyphens/>
        <w:jc w:val="center"/>
        <w:rPr>
          <w:rFonts w:eastAsia="Calibri"/>
          <w:i/>
          <w:szCs w:val="22"/>
          <w:u w:val="single"/>
          <w:lang w:eastAsia="en-US"/>
        </w:rPr>
      </w:pPr>
      <w:r w:rsidRPr="00C231AD">
        <w:rPr>
          <w:rFonts w:eastAsia="Calibri"/>
          <w:i/>
          <w:szCs w:val="22"/>
          <w:u w:val="single"/>
          <w:lang w:eastAsia="en-US"/>
        </w:rPr>
        <w:t>Финансы государства и бизнеса</w:t>
      </w:r>
    </w:p>
    <w:p w:rsidR="000C2FD3" w:rsidRPr="000C2FD3" w:rsidRDefault="000C2FD3" w:rsidP="000C2FD3">
      <w:pPr>
        <w:suppressAutoHyphens/>
        <w:jc w:val="center"/>
        <w:rPr>
          <w:rFonts w:eastAsia="Calibri"/>
          <w:szCs w:val="22"/>
          <w:vertAlign w:val="superscript"/>
          <w:lang w:eastAsia="en-US"/>
        </w:rPr>
      </w:pPr>
      <w:r w:rsidRPr="000C2FD3">
        <w:rPr>
          <w:rFonts w:eastAsia="Calibri"/>
          <w:szCs w:val="22"/>
          <w:vertAlign w:val="superscript"/>
          <w:lang w:eastAsia="en-US"/>
        </w:rPr>
        <w:t>(наименование направленности (профиля) образовательной программы)</w:t>
      </w:r>
    </w:p>
    <w:p w:rsidR="000C2FD3" w:rsidRPr="000C2FD3" w:rsidRDefault="000C2FD3" w:rsidP="000C2FD3">
      <w:pPr>
        <w:suppressAutoHyphens/>
        <w:spacing w:before="120"/>
        <w:jc w:val="center"/>
        <w:rPr>
          <w:rFonts w:eastAsia="Calibri"/>
          <w:szCs w:val="22"/>
          <w:lang w:eastAsia="en-US"/>
        </w:rPr>
      </w:pPr>
      <w:r w:rsidRPr="000C2FD3">
        <w:rPr>
          <w:rFonts w:eastAsia="Calibri"/>
          <w:szCs w:val="22"/>
          <w:lang w:eastAsia="en-US"/>
        </w:rPr>
        <w:t>Тип образовательной программы</w:t>
      </w:r>
    </w:p>
    <w:p w:rsidR="000C2FD3" w:rsidRPr="000C2FD3" w:rsidRDefault="000C2FD3" w:rsidP="000C2FD3">
      <w:pPr>
        <w:suppressAutoHyphens/>
        <w:jc w:val="center"/>
        <w:rPr>
          <w:rFonts w:eastAsia="Calibri"/>
          <w:i/>
          <w:szCs w:val="22"/>
          <w:u w:val="single"/>
          <w:lang w:eastAsia="en-US"/>
        </w:rPr>
      </w:pPr>
      <w:r w:rsidRPr="000C2FD3">
        <w:rPr>
          <w:rFonts w:eastAsia="Calibri"/>
          <w:i/>
          <w:szCs w:val="22"/>
          <w:u w:val="single"/>
          <w:lang w:eastAsia="en-US"/>
        </w:rPr>
        <w:t>Программа академического бакалавриата</w:t>
      </w:r>
    </w:p>
    <w:p w:rsidR="000C2FD3" w:rsidRPr="000C2FD3" w:rsidRDefault="000C2FD3" w:rsidP="000C2FD3">
      <w:pPr>
        <w:suppressAutoHyphens/>
        <w:jc w:val="center"/>
        <w:rPr>
          <w:rFonts w:eastAsia="Calibri"/>
          <w:szCs w:val="22"/>
          <w:lang w:eastAsia="en-US"/>
        </w:rPr>
      </w:pPr>
    </w:p>
    <w:p w:rsidR="000C2FD3" w:rsidRPr="000C2FD3" w:rsidRDefault="000C2FD3" w:rsidP="000C2FD3">
      <w:pPr>
        <w:suppressAutoHyphens/>
        <w:jc w:val="center"/>
        <w:rPr>
          <w:rFonts w:eastAsia="Calibri"/>
          <w:szCs w:val="22"/>
          <w:lang w:eastAsia="en-US"/>
        </w:rPr>
      </w:pPr>
      <w:r w:rsidRPr="000C2FD3">
        <w:rPr>
          <w:rFonts w:eastAsia="Calibri"/>
          <w:szCs w:val="22"/>
          <w:lang w:eastAsia="en-US"/>
        </w:rPr>
        <w:t>Квалификация</w:t>
      </w:r>
    </w:p>
    <w:p w:rsidR="000C2FD3" w:rsidRPr="000C2FD3" w:rsidRDefault="000C2FD3" w:rsidP="000C2FD3">
      <w:pPr>
        <w:suppressAutoHyphens/>
        <w:jc w:val="center"/>
        <w:rPr>
          <w:rFonts w:eastAsia="Calibri"/>
          <w:i/>
          <w:szCs w:val="22"/>
          <w:u w:val="single"/>
          <w:lang w:eastAsia="en-US"/>
        </w:rPr>
      </w:pPr>
      <w:r w:rsidRPr="000C2FD3">
        <w:rPr>
          <w:rFonts w:eastAsia="Calibri"/>
          <w:i/>
          <w:szCs w:val="22"/>
          <w:u w:val="single"/>
          <w:lang w:eastAsia="en-US"/>
        </w:rPr>
        <w:t>Бакалавр</w:t>
      </w:r>
    </w:p>
    <w:p w:rsidR="000C2FD3" w:rsidRPr="000C2FD3" w:rsidRDefault="000C2FD3" w:rsidP="000C2FD3">
      <w:pPr>
        <w:suppressAutoHyphens/>
        <w:spacing w:before="120"/>
        <w:jc w:val="center"/>
        <w:rPr>
          <w:rFonts w:eastAsia="Calibri"/>
          <w:szCs w:val="22"/>
          <w:lang w:eastAsia="en-US"/>
        </w:rPr>
      </w:pPr>
      <w:r w:rsidRPr="000C2FD3">
        <w:rPr>
          <w:rFonts w:eastAsia="Calibri"/>
          <w:szCs w:val="22"/>
          <w:lang w:eastAsia="en-US"/>
        </w:rPr>
        <w:t>Форма обучения</w:t>
      </w:r>
    </w:p>
    <w:p w:rsidR="000C2FD3" w:rsidRPr="000C2FD3" w:rsidRDefault="000C2FD3" w:rsidP="000C2FD3">
      <w:pPr>
        <w:suppressAutoHyphens/>
        <w:jc w:val="center"/>
        <w:rPr>
          <w:rFonts w:eastAsia="Calibri"/>
          <w:i/>
          <w:szCs w:val="22"/>
          <w:u w:val="single"/>
          <w:lang w:eastAsia="en-US"/>
        </w:rPr>
      </w:pPr>
      <w:r w:rsidRPr="000C2FD3">
        <w:rPr>
          <w:rFonts w:eastAsia="Calibri"/>
          <w:i/>
          <w:szCs w:val="22"/>
          <w:u w:val="single"/>
          <w:lang w:eastAsia="en-US"/>
        </w:rPr>
        <w:t>Очная</w:t>
      </w:r>
    </w:p>
    <w:p w:rsidR="000C2FD3" w:rsidRDefault="000C2FD3" w:rsidP="000C2FD3">
      <w:pPr>
        <w:pStyle w:val="ReportHead"/>
        <w:suppressAutoHyphens/>
        <w:spacing w:before="120"/>
        <w:rPr>
          <w:i/>
        </w:rPr>
      </w:pPr>
      <w:r>
        <w:rPr>
          <w:i/>
        </w:rPr>
        <w:t xml:space="preserve"> </w:t>
      </w:r>
    </w:p>
    <w:p w:rsidR="000C2FD3" w:rsidRPr="00E01DB3" w:rsidRDefault="000C2FD3" w:rsidP="000C2FD3">
      <w:pPr>
        <w:suppressAutoHyphens/>
        <w:jc w:val="center"/>
        <w:rPr>
          <w:rFonts w:eastAsiaTheme="minorHAnsi"/>
          <w:szCs w:val="22"/>
          <w:lang w:eastAsia="en-US"/>
        </w:rPr>
      </w:pPr>
      <w:bookmarkStart w:id="1" w:name="BookmarkWhereDelChr13"/>
      <w:bookmarkEnd w:id="1"/>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0C2FD3" w:rsidP="000C2FD3">
      <w:pPr>
        <w:suppressAutoHyphens/>
        <w:jc w:val="center"/>
        <w:rPr>
          <w:rFonts w:eastAsiaTheme="minorHAnsi"/>
          <w:szCs w:val="22"/>
          <w:lang w:eastAsia="en-US"/>
        </w:rPr>
      </w:pPr>
    </w:p>
    <w:p w:rsidR="000C2FD3" w:rsidRPr="00E01DB3" w:rsidRDefault="00C231AD" w:rsidP="000C2FD3">
      <w:pPr>
        <w:suppressAutoHyphens/>
        <w:jc w:val="center"/>
        <w:rPr>
          <w:rFonts w:eastAsiaTheme="minorHAnsi"/>
          <w:szCs w:val="22"/>
          <w:lang w:eastAsia="en-US"/>
        </w:rPr>
        <w:sectPr w:rsidR="000C2FD3" w:rsidRPr="00E01DB3" w:rsidSect="00C901C8">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Pr>
          <w:rFonts w:eastAsiaTheme="minorHAnsi"/>
          <w:szCs w:val="22"/>
          <w:lang w:eastAsia="en-US"/>
        </w:rPr>
        <w:t>Год набора 2022</w:t>
      </w:r>
    </w:p>
    <w:p w:rsidR="00044AE8" w:rsidRPr="00044AE8" w:rsidRDefault="00044AE8" w:rsidP="00044AE8">
      <w:pPr>
        <w:spacing w:after="200" w:line="276" w:lineRule="auto"/>
        <w:jc w:val="both"/>
        <w:rPr>
          <w:rFonts w:eastAsia="Calibri"/>
          <w:sz w:val="28"/>
          <w:szCs w:val="28"/>
          <w:lang w:eastAsia="en-US"/>
        </w:rPr>
      </w:pPr>
      <w:r w:rsidRPr="00044AE8">
        <w:rPr>
          <w:rFonts w:eastAsia="Calibri"/>
          <w:sz w:val="28"/>
          <w:szCs w:val="28"/>
          <w:lang w:eastAsia="en-US"/>
        </w:rPr>
        <w:lastRenderedPageBreak/>
        <w:t>Составители    _____________________ Яковлева И.В.</w:t>
      </w:r>
    </w:p>
    <w:p w:rsidR="00044AE8" w:rsidRPr="00044AE8" w:rsidRDefault="00044AE8" w:rsidP="00044AE8">
      <w:pPr>
        <w:spacing w:after="200" w:line="276" w:lineRule="auto"/>
        <w:jc w:val="both"/>
        <w:rPr>
          <w:rFonts w:eastAsia="Calibri"/>
          <w:sz w:val="28"/>
          <w:szCs w:val="28"/>
          <w:lang w:eastAsia="en-US"/>
        </w:rPr>
      </w:pPr>
    </w:p>
    <w:p w:rsidR="00044AE8" w:rsidRPr="00044AE8" w:rsidRDefault="00044AE8" w:rsidP="00044AE8">
      <w:pPr>
        <w:spacing w:after="200" w:line="276" w:lineRule="auto"/>
        <w:jc w:val="both"/>
        <w:rPr>
          <w:rFonts w:eastAsia="Calibri"/>
          <w:sz w:val="28"/>
          <w:szCs w:val="28"/>
          <w:lang w:eastAsia="en-US"/>
        </w:rPr>
      </w:pPr>
    </w:p>
    <w:p w:rsidR="00044AE8" w:rsidRPr="00044AE8" w:rsidRDefault="00044AE8" w:rsidP="00044AE8">
      <w:pPr>
        <w:spacing w:after="200" w:line="276" w:lineRule="auto"/>
        <w:jc w:val="both"/>
        <w:rPr>
          <w:rFonts w:eastAsia="Calibri"/>
          <w:sz w:val="28"/>
          <w:szCs w:val="28"/>
          <w:lang w:eastAsia="en-US"/>
        </w:rPr>
      </w:pPr>
    </w:p>
    <w:p w:rsidR="00044AE8" w:rsidRPr="00044AE8" w:rsidRDefault="00044AE8" w:rsidP="00044AE8">
      <w:pPr>
        <w:spacing w:after="200" w:line="276" w:lineRule="auto"/>
        <w:jc w:val="both"/>
        <w:rPr>
          <w:rFonts w:eastAsia="Calibri"/>
          <w:sz w:val="28"/>
          <w:szCs w:val="28"/>
          <w:lang w:eastAsia="en-US"/>
        </w:rPr>
      </w:pPr>
    </w:p>
    <w:p w:rsidR="00044AE8" w:rsidRPr="00044AE8" w:rsidRDefault="00044AE8" w:rsidP="00044AE8">
      <w:pPr>
        <w:spacing w:after="200" w:line="276" w:lineRule="auto"/>
        <w:jc w:val="both"/>
        <w:rPr>
          <w:rFonts w:eastAsia="Calibri"/>
          <w:sz w:val="28"/>
          <w:szCs w:val="28"/>
          <w:lang w:eastAsia="en-US"/>
        </w:rPr>
      </w:pPr>
    </w:p>
    <w:p w:rsidR="00044AE8" w:rsidRPr="00044AE8" w:rsidRDefault="00044AE8" w:rsidP="00044AE8">
      <w:pPr>
        <w:spacing w:after="200" w:line="276" w:lineRule="auto"/>
        <w:jc w:val="both"/>
        <w:rPr>
          <w:rFonts w:eastAsia="Calibri"/>
          <w:sz w:val="28"/>
          <w:szCs w:val="28"/>
          <w:lang w:eastAsia="en-US"/>
        </w:rPr>
      </w:pPr>
      <w:r w:rsidRPr="00044AE8">
        <w:rPr>
          <w:rFonts w:eastAsia="Calibri"/>
          <w:sz w:val="28"/>
          <w:szCs w:val="28"/>
          <w:lang w:eastAsia="en-US"/>
        </w:rPr>
        <w:t>Методические указания рассмотрены и одобрены на заседании кафедры финансов</w:t>
      </w:r>
    </w:p>
    <w:p w:rsidR="00044AE8" w:rsidRPr="00044AE8" w:rsidRDefault="00044AE8" w:rsidP="00044AE8">
      <w:pPr>
        <w:spacing w:after="200" w:line="276" w:lineRule="auto"/>
        <w:jc w:val="both"/>
        <w:rPr>
          <w:rFonts w:eastAsia="Calibri"/>
          <w:sz w:val="28"/>
          <w:szCs w:val="28"/>
          <w:lang w:eastAsia="en-US"/>
        </w:rPr>
      </w:pPr>
    </w:p>
    <w:p w:rsidR="00044AE8" w:rsidRPr="00044AE8" w:rsidRDefault="00044AE8" w:rsidP="00044AE8">
      <w:pPr>
        <w:spacing w:after="200" w:line="276" w:lineRule="auto"/>
        <w:jc w:val="both"/>
        <w:rPr>
          <w:rFonts w:eastAsia="Calibri"/>
          <w:sz w:val="28"/>
          <w:szCs w:val="28"/>
          <w:lang w:eastAsia="en-US"/>
        </w:rPr>
      </w:pPr>
      <w:r w:rsidRPr="00044AE8">
        <w:rPr>
          <w:rFonts w:eastAsia="Calibri"/>
          <w:sz w:val="28"/>
          <w:szCs w:val="28"/>
          <w:lang w:eastAsia="en-US"/>
        </w:rPr>
        <w:t xml:space="preserve">Заведующий кафедрой ________________________ </w:t>
      </w:r>
      <w:proofErr w:type="spellStart"/>
      <w:r w:rsidRPr="00044AE8">
        <w:rPr>
          <w:rFonts w:eastAsia="Calibri"/>
          <w:sz w:val="28"/>
          <w:szCs w:val="28"/>
          <w:lang w:eastAsia="en-US"/>
        </w:rPr>
        <w:t>Балтина</w:t>
      </w:r>
      <w:proofErr w:type="spellEnd"/>
      <w:r w:rsidRPr="00044AE8">
        <w:rPr>
          <w:rFonts w:eastAsia="Calibri"/>
          <w:sz w:val="28"/>
          <w:szCs w:val="28"/>
          <w:lang w:eastAsia="en-US"/>
        </w:rPr>
        <w:t xml:space="preserve"> А.М.</w:t>
      </w: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Default="000C2FD3" w:rsidP="000C2FD3">
      <w:pPr>
        <w:jc w:val="both"/>
        <w:rPr>
          <w:snapToGrid w:val="0"/>
          <w:sz w:val="28"/>
          <w:szCs w:val="28"/>
        </w:rPr>
      </w:pPr>
    </w:p>
    <w:p w:rsidR="000C2FD3" w:rsidRPr="004269E2" w:rsidRDefault="000C2FD3" w:rsidP="000C2FD3">
      <w:pPr>
        <w:spacing w:after="200" w:line="276" w:lineRule="auto"/>
        <w:jc w:val="both"/>
        <w:rPr>
          <w:lang w:eastAsia="en-US"/>
        </w:rPr>
      </w:pPr>
      <w:r>
        <w:rPr>
          <w:rFonts w:eastAsia="Calibri"/>
          <w:sz w:val="28"/>
          <w:szCs w:val="28"/>
          <w:lang w:eastAsia="en-US"/>
        </w:rPr>
        <w:t>Методические указания являю</w:t>
      </w:r>
      <w:r w:rsidRPr="004269E2">
        <w:rPr>
          <w:rFonts w:eastAsia="Calibri"/>
          <w:sz w:val="28"/>
          <w:szCs w:val="28"/>
          <w:lang w:eastAsia="en-US"/>
        </w:rPr>
        <w:t xml:space="preserve">тся приложением к </w:t>
      </w:r>
      <w:r w:rsidR="001831B4">
        <w:rPr>
          <w:rFonts w:eastAsia="Calibri"/>
          <w:sz w:val="28"/>
          <w:szCs w:val="28"/>
          <w:lang w:eastAsia="en-US"/>
        </w:rPr>
        <w:t xml:space="preserve">рабочей программе по дисциплине </w:t>
      </w:r>
      <w:r w:rsidR="001831B4" w:rsidRPr="001831B4">
        <w:rPr>
          <w:rFonts w:eastAsia="Calibri"/>
          <w:sz w:val="28"/>
          <w:szCs w:val="28"/>
          <w:lang w:eastAsia="en-US"/>
        </w:rPr>
        <w:t>Взаимодействие компаний с кредитными организациями</w:t>
      </w:r>
      <w:r w:rsidRPr="004269E2">
        <w:rPr>
          <w:rFonts w:eastAsia="Calibri"/>
          <w:sz w:val="28"/>
          <w:szCs w:val="28"/>
          <w:lang w:eastAsia="en-US"/>
        </w:rPr>
        <w:t>, зарегистрирова</w:t>
      </w:r>
      <w:r w:rsidR="00D97A38">
        <w:rPr>
          <w:rFonts w:eastAsia="Calibri"/>
          <w:sz w:val="28"/>
          <w:szCs w:val="28"/>
          <w:lang w:eastAsia="en-US"/>
        </w:rPr>
        <w:t xml:space="preserve">нной в ЦИТ под учетным номером </w:t>
      </w:r>
      <w:r w:rsidR="00ED7D8D">
        <w:rPr>
          <w:rFonts w:eastAsia="Calibri"/>
          <w:sz w:val="28"/>
          <w:szCs w:val="28"/>
          <w:u w:val="single"/>
          <w:lang w:eastAsia="en-US"/>
        </w:rPr>
        <w:t>…</w:t>
      </w:r>
      <w:proofErr w:type="gramStart"/>
      <w:r w:rsidR="00ED7D8D">
        <w:rPr>
          <w:rFonts w:eastAsia="Calibri"/>
          <w:sz w:val="28"/>
          <w:szCs w:val="28"/>
          <w:u w:val="single"/>
          <w:lang w:eastAsia="en-US"/>
        </w:rPr>
        <w:t>…….</w:t>
      </w:r>
      <w:proofErr w:type="gramEnd"/>
      <w:r w:rsidR="00ED7D8D">
        <w:rPr>
          <w:rFonts w:eastAsia="Calibri"/>
          <w:sz w:val="28"/>
          <w:szCs w:val="28"/>
          <w:u w:val="single"/>
          <w:lang w:eastAsia="en-US"/>
        </w:rPr>
        <w:t>.</w:t>
      </w:r>
      <w:r w:rsidRPr="004269E2">
        <w:rPr>
          <w:rFonts w:eastAsia="Calibri"/>
          <w:sz w:val="28"/>
          <w:szCs w:val="28"/>
          <w:lang w:eastAsia="en-US"/>
        </w:rPr>
        <w:t xml:space="preserve"> </w:t>
      </w:r>
      <w:r w:rsidRPr="004269E2">
        <w:rPr>
          <w:lang w:eastAsia="en-US"/>
        </w:rPr>
        <w:t xml:space="preserve"> </w:t>
      </w:r>
    </w:p>
    <w:p w:rsidR="000C2FD3" w:rsidRDefault="000C2FD3" w:rsidP="000C2FD3">
      <w:pPr>
        <w:jc w:val="both"/>
        <w:rPr>
          <w:sz w:val="28"/>
          <w:szCs w:val="28"/>
        </w:rPr>
      </w:pPr>
    </w:p>
    <w:p w:rsidR="00D97A38" w:rsidRDefault="00D97A38" w:rsidP="00C953B3">
      <w:pPr>
        <w:widowControl w:val="0"/>
        <w:autoSpaceDE w:val="0"/>
        <w:autoSpaceDN w:val="0"/>
        <w:adjustRightInd w:val="0"/>
        <w:spacing w:line="360" w:lineRule="auto"/>
        <w:rPr>
          <w:rFonts w:eastAsia="Calibri" w:cs="Arial"/>
          <w:b/>
          <w:bCs/>
          <w:sz w:val="32"/>
          <w:szCs w:val="32"/>
        </w:rPr>
      </w:pPr>
    </w:p>
    <w:p w:rsidR="00D97A38" w:rsidRPr="00D97A38" w:rsidRDefault="00D97A38" w:rsidP="00D97A38">
      <w:pPr>
        <w:widowControl w:val="0"/>
        <w:autoSpaceDE w:val="0"/>
        <w:autoSpaceDN w:val="0"/>
        <w:adjustRightInd w:val="0"/>
        <w:spacing w:line="360" w:lineRule="auto"/>
        <w:jc w:val="center"/>
        <w:rPr>
          <w:rFonts w:eastAsia="Calibri" w:cs="Arial"/>
          <w:b/>
          <w:bCs/>
          <w:sz w:val="32"/>
          <w:szCs w:val="32"/>
        </w:rPr>
      </w:pPr>
      <w:r w:rsidRPr="00D97A38">
        <w:rPr>
          <w:rFonts w:eastAsia="Calibri" w:cs="Arial"/>
          <w:b/>
          <w:bCs/>
          <w:sz w:val="32"/>
          <w:szCs w:val="32"/>
        </w:rPr>
        <w:lastRenderedPageBreak/>
        <w:t>Содержание</w:t>
      </w:r>
    </w:p>
    <w:p w:rsidR="00E4679C" w:rsidRPr="00E4679C" w:rsidRDefault="00D97A38" w:rsidP="00D97A38">
      <w:pPr>
        <w:widowControl w:val="0"/>
        <w:tabs>
          <w:tab w:val="right" w:leader="dot" w:pos="10195"/>
        </w:tabs>
        <w:spacing w:line="360" w:lineRule="auto"/>
        <w:jc w:val="both"/>
        <w:rPr>
          <w:noProof/>
        </w:rPr>
      </w:pPr>
      <w:r w:rsidRPr="00D97A38">
        <w:rPr>
          <w:rFonts w:eastAsia="Calibri" w:cs="Arial"/>
          <w:bCs/>
          <w:sz w:val="28"/>
          <w:szCs w:val="28"/>
        </w:rPr>
        <w:t xml:space="preserve"> </w:t>
      </w:r>
      <w:r w:rsidRPr="00D97A38">
        <w:rPr>
          <w:rFonts w:eastAsia="Calibri" w:cs="Arial"/>
          <w:bCs/>
          <w:sz w:val="28"/>
          <w:szCs w:val="28"/>
        </w:rPr>
        <w:fldChar w:fldCharType="begin"/>
      </w:r>
      <w:r w:rsidRPr="00D97A38">
        <w:rPr>
          <w:rFonts w:eastAsia="Calibri" w:cs="Arial"/>
          <w:bCs/>
          <w:sz w:val="28"/>
          <w:szCs w:val="28"/>
        </w:rPr>
        <w:instrText xml:space="preserve"> TOC \o "1-3" \h \z \u </w:instrText>
      </w:r>
      <w:r w:rsidRPr="00D97A38">
        <w:rPr>
          <w:rFonts w:eastAsia="Calibri" w:cs="Arial"/>
          <w:bCs/>
          <w:sz w:val="28"/>
          <w:szCs w:val="28"/>
        </w:rPr>
        <w:fldChar w:fldCharType="separate"/>
      </w:r>
    </w:p>
    <w:p w:rsidR="00E4679C" w:rsidRPr="00E4679C" w:rsidRDefault="005B3079">
      <w:pPr>
        <w:pStyle w:val="34"/>
        <w:rPr>
          <w:rFonts w:asciiTheme="minorHAnsi" w:eastAsiaTheme="minorEastAsia" w:hAnsiTheme="minorHAnsi" w:cstheme="minorBidi"/>
          <w:noProof/>
          <w:sz w:val="22"/>
          <w:szCs w:val="22"/>
        </w:rPr>
      </w:pPr>
      <w:hyperlink w:anchor="_Toc4954329" w:history="1">
        <w:r w:rsidR="00E4679C" w:rsidRPr="00E4679C">
          <w:rPr>
            <w:rStyle w:val="aa"/>
            <w:bCs/>
          </w:rPr>
          <w:t>1 Методические указания по лекционным занятиям</w:t>
        </w:r>
        <w:r w:rsidR="00E4679C" w:rsidRPr="00E4679C">
          <w:rPr>
            <w:noProof/>
            <w:webHidden/>
          </w:rPr>
          <w:tab/>
        </w:r>
        <w:r w:rsidR="00E4679C" w:rsidRPr="00E4679C">
          <w:rPr>
            <w:noProof/>
            <w:webHidden/>
          </w:rPr>
          <w:fldChar w:fldCharType="begin"/>
        </w:r>
        <w:r w:rsidR="00E4679C" w:rsidRPr="00E4679C">
          <w:rPr>
            <w:noProof/>
            <w:webHidden/>
          </w:rPr>
          <w:instrText xml:space="preserve"> PAGEREF _Toc4954329 \h </w:instrText>
        </w:r>
        <w:r w:rsidR="00E4679C" w:rsidRPr="00E4679C">
          <w:rPr>
            <w:noProof/>
            <w:webHidden/>
          </w:rPr>
        </w:r>
        <w:r w:rsidR="00E4679C" w:rsidRPr="00E4679C">
          <w:rPr>
            <w:noProof/>
            <w:webHidden/>
          </w:rPr>
          <w:fldChar w:fldCharType="separate"/>
        </w:r>
        <w:r w:rsidR="002434A3">
          <w:rPr>
            <w:noProof/>
            <w:webHidden/>
          </w:rPr>
          <w:t>4</w:t>
        </w:r>
        <w:r w:rsidR="00E4679C" w:rsidRPr="00E4679C">
          <w:rPr>
            <w:noProof/>
            <w:webHidden/>
          </w:rPr>
          <w:fldChar w:fldCharType="end"/>
        </w:r>
      </w:hyperlink>
    </w:p>
    <w:p w:rsidR="00E4679C" w:rsidRPr="00E4679C" w:rsidRDefault="005B3079">
      <w:pPr>
        <w:pStyle w:val="34"/>
        <w:rPr>
          <w:rFonts w:asciiTheme="minorHAnsi" w:eastAsiaTheme="minorEastAsia" w:hAnsiTheme="minorHAnsi" w:cstheme="minorBidi"/>
          <w:noProof/>
          <w:sz w:val="22"/>
          <w:szCs w:val="22"/>
        </w:rPr>
      </w:pPr>
      <w:hyperlink w:anchor="_Toc4954330" w:history="1">
        <w:r w:rsidR="00E4679C" w:rsidRPr="00E4679C">
          <w:rPr>
            <w:rStyle w:val="aa"/>
            <w:bCs/>
          </w:rPr>
          <w:t>2 Методические указания по практическим занятиям</w:t>
        </w:r>
        <w:r w:rsidR="00E4679C" w:rsidRPr="00E4679C">
          <w:rPr>
            <w:noProof/>
            <w:webHidden/>
          </w:rPr>
          <w:tab/>
        </w:r>
        <w:r w:rsidR="00E4679C" w:rsidRPr="00E4679C">
          <w:rPr>
            <w:noProof/>
            <w:webHidden/>
          </w:rPr>
          <w:fldChar w:fldCharType="begin"/>
        </w:r>
        <w:r w:rsidR="00E4679C" w:rsidRPr="00E4679C">
          <w:rPr>
            <w:noProof/>
            <w:webHidden/>
          </w:rPr>
          <w:instrText xml:space="preserve"> PAGEREF _Toc4954330 \h </w:instrText>
        </w:r>
        <w:r w:rsidR="00E4679C" w:rsidRPr="00E4679C">
          <w:rPr>
            <w:noProof/>
            <w:webHidden/>
          </w:rPr>
        </w:r>
        <w:r w:rsidR="00E4679C" w:rsidRPr="00E4679C">
          <w:rPr>
            <w:noProof/>
            <w:webHidden/>
          </w:rPr>
          <w:fldChar w:fldCharType="separate"/>
        </w:r>
        <w:r w:rsidR="002434A3">
          <w:rPr>
            <w:noProof/>
            <w:webHidden/>
          </w:rPr>
          <w:t>5</w:t>
        </w:r>
        <w:r w:rsidR="00E4679C" w:rsidRPr="00E4679C">
          <w:rPr>
            <w:noProof/>
            <w:webHidden/>
          </w:rPr>
          <w:fldChar w:fldCharType="end"/>
        </w:r>
      </w:hyperlink>
    </w:p>
    <w:p w:rsidR="00E4679C" w:rsidRPr="00E4679C" w:rsidRDefault="005B3079">
      <w:pPr>
        <w:pStyle w:val="34"/>
        <w:rPr>
          <w:rFonts w:asciiTheme="minorHAnsi" w:eastAsiaTheme="minorEastAsia" w:hAnsiTheme="minorHAnsi" w:cstheme="minorBidi"/>
          <w:noProof/>
          <w:sz w:val="22"/>
          <w:szCs w:val="22"/>
        </w:rPr>
      </w:pPr>
      <w:hyperlink w:anchor="_Toc4954331" w:history="1">
        <w:r w:rsidR="00E4679C" w:rsidRPr="00E4679C">
          <w:rPr>
            <w:rStyle w:val="aa"/>
            <w:bCs/>
          </w:rPr>
          <w:t>3 Методические указания по самостоятельной работе</w:t>
        </w:r>
        <w:r w:rsidR="00E4679C" w:rsidRPr="00E4679C">
          <w:rPr>
            <w:noProof/>
            <w:webHidden/>
          </w:rPr>
          <w:tab/>
        </w:r>
        <w:r w:rsidR="00E4679C" w:rsidRPr="00E4679C">
          <w:rPr>
            <w:noProof/>
            <w:webHidden/>
          </w:rPr>
          <w:fldChar w:fldCharType="begin"/>
        </w:r>
        <w:r w:rsidR="00E4679C" w:rsidRPr="00E4679C">
          <w:rPr>
            <w:noProof/>
            <w:webHidden/>
          </w:rPr>
          <w:instrText xml:space="preserve"> PAGEREF _Toc4954331 \h </w:instrText>
        </w:r>
        <w:r w:rsidR="00E4679C" w:rsidRPr="00E4679C">
          <w:rPr>
            <w:noProof/>
            <w:webHidden/>
          </w:rPr>
        </w:r>
        <w:r w:rsidR="00E4679C" w:rsidRPr="00E4679C">
          <w:rPr>
            <w:noProof/>
            <w:webHidden/>
          </w:rPr>
          <w:fldChar w:fldCharType="separate"/>
        </w:r>
        <w:r w:rsidR="002434A3">
          <w:rPr>
            <w:noProof/>
            <w:webHidden/>
          </w:rPr>
          <w:t>20</w:t>
        </w:r>
        <w:r w:rsidR="00E4679C" w:rsidRPr="00E4679C">
          <w:rPr>
            <w:noProof/>
            <w:webHidden/>
          </w:rPr>
          <w:fldChar w:fldCharType="end"/>
        </w:r>
      </w:hyperlink>
    </w:p>
    <w:p w:rsidR="00E4679C" w:rsidRPr="00E4679C" w:rsidRDefault="005B3079">
      <w:pPr>
        <w:pStyle w:val="34"/>
        <w:rPr>
          <w:rFonts w:asciiTheme="minorHAnsi" w:eastAsiaTheme="minorEastAsia" w:hAnsiTheme="minorHAnsi" w:cstheme="minorBidi"/>
          <w:noProof/>
          <w:sz w:val="22"/>
          <w:szCs w:val="22"/>
        </w:rPr>
      </w:pPr>
      <w:hyperlink w:anchor="_Toc4954332" w:history="1">
        <w:r w:rsidR="00E4679C" w:rsidRPr="00E4679C">
          <w:rPr>
            <w:rStyle w:val="aa"/>
            <w:bCs/>
          </w:rPr>
          <w:t>3.1 Методические указания по решению типовых задач</w:t>
        </w:r>
        <w:r w:rsidR="00E4679C" w:rsidRPr="00E4679C">
          <w:rPr>
            <w:noProof/>
            <w:webHidden/>
          </w:rPr>
          <w:tab/>
        </w:r>
        <w:r w:rsidR="00E4679C" w:rsidRPr="00E4679C">
          <w:rPr>
            <w:noProof/>
            <w:webHidden/>
          </w:rPr>
          <w:fldChar w:fldCharType="begin"/>
        </w:r>
        <w:r w:rsidR="00E4679C" w:rsidRPr="00E4679C">
          <w:rPr>
            <w:noProof/>
            <w:webHidden/>
          </w:rPr>
          <w:instrText xml:space="preserve"> PAGEREF _Toc4954332 \h </w:instrText>
        </w:r>
        <w:r w:rsidR="00E4679C" w:rsidRPr="00E4679C">
          <w:rPr>
            <w:noProof/>
            <w:webHidden/>
          </w:rPr>
        </w:r>
        <w:r w:rsidR="00E4679C" w:rsidRPr="00E4679C">
          <w:rPr>
            <w:noProof/>
            <w:webHidden/>
          </w:rPr>
          <w:fldChar w:fldCharType="separate"/>
        </w:r>
        <w:r w:rsidR="002434A3">
          <w:rPr>
            <w:noProof/>
            <w:webHidden/>
          </w:rPr>
          <w:t>2</w:t>
        </w:r>
        <w:r w:rsidR="00E4679C" w:rsidRPr="00E4679C">
          <w:rPr>
            <w:noProof/>
            <w:webHidden/>
          </w:rPr>
          <w:fldChar w:fldCharType="end"/>
        </w:r>
      </w:hyperlink>
      <w:r w:rsidR="00C231AD">
        <w:rPr>
          <w:noProof/>
        </w:rPr>
        <w:t>2</w:t>
      </w:r>
    </w:p>
    <w:p w:rsidR="00E4679C" w:rsidRPr="00E4679C" w:rsidRDefault="005B3079">
      <w:pPr>
        <w:pStyle w:val="34"/>
        <w:rPr>
          <w:rFonts w:asciiTheme="minorHAnsi" w:eastAsiaTheme="minorEastAsia" w:hAnsiTheme="minorHAnsi" w:cstheme="minorBidi"/>
          <w:noProof/>
          <w:sz w:val="22"/>
          <w:szCs w:val="22"/>
        </w:rPr>
      </w:pPr>
      <w:hyperlink w:anchor="_Toc4954333" w:history="1">
        <w:r w:rsidR="00E4679C" w:rsidRPr="00E4679C">
          <w:rPr>
            <w:rStyle w:val="aa"/>
            <w:bCs/>
          </w:rPr>
          <w:t>3.2 Методические указания по выполнению индивидуального творческого задания</w:t>
        </w:r>
        <w:r w:rsidR="00E4679C" w:rsidRPr="00E4679C">
          <w:rPr>
            <w:noProof/>
            <w:webHidden/>
          </w:rPr>
          <w:tab/>
        </w:r>
        <w:r w:rsidR="00E4679C" w:rsidRPr="00E4679C">
          <w:rPr>
            <w:noProof/>
            <w:webHidden/>
          </w:rPr>
          <w:fldChar w:fldCharType="begin"/>
        </w:r>
        <w:r w:rsidR="00E4679C" w:rsidRPr="00E4679C">
          <w:rPr>
            <w:noProof/>
            <w:webHidden/>
          </w:rPr>
          <w:instrText xml:space="preserve"> PAGEREF _Toc4954333 \h </w:instrText>
        </w:r>
        <w:r w:rsidR="00E4679C" w:rsidRPr="00E4679C">
          <w:rPr>
            <w:noProof/>
            <w:webHidden/>
          </w:rPr>
        </w:r>
        <w:r w:rsidR="00E4679C" w:rsidRPr="00E4679C">
          <w:rPr>
            <w:noProof/>
            <w:webHidden/>
          </w:rPr>
          <w:fldChar w:fldCharType="separate"/>
        </w:r>
        <w:r w:rsidR="002434A3">
          <w:rPr>
            <w:noProof/>
            <w:webHidden/>
          </w:rPr>
          <w:t>2</w:t>
        </w:r>
        <w:r w:rsidR="00E4679C" w:rsidRPr="00E4679C">
          <w:rPr>
            <w:noProof/>
            <w:webHidden/>
          </w:rPr>
          <w:fldChar w:fldCharType="end"/>
        </w:r>
      </w:hyperlink>
      <w:r w:rsidR="00C231AD">
        <w:rPr>
          <w:noProof/>
        </w:rPr>
        <w:t>3</w:t>
      </w:r>
    </w:p>
    <w:p w:rsidR="00E4679C" w:rsidRDefault="005B3079">
      <w:pPr>
        <w:pStyle w:val="34"/>
        <w:rPr>
          <w:rFonts w:asciiTheme="minorHAnsi" w:eastAsiaTheme="minorEastAsia" w:hAnsiTheme="minorHAnsi" w:cstheme="minorBidi"/>
          <w:noProof/>
          <w:sz w:val="22"/>
          <w:szCs w:val="22"/>
        </w:rPr>
      </w:pPr>
      <w:hyperlink w:anchor="_Toc4954338" w:history="1">
        <w:r w:rsidR="00E4679C" w:rsidRPr="00E4679C">
          <w:rPr>
            <w:rStyle w:val="aa"/>
            <w:bCs/>
          </w:rPr>
          <w:t>4 Методические указания по промежуточной аттестации по дисциплине</w:t>
        </w:r>
        <w:r w:rsidR="00E4679C" w:rsidRPr="00E4679C">
          <w:rPr>
            <w:noProof/>
            <w:webHidden/>
          </w:rPr>
          <w:tab/>
        </w:r>
        <w:r w:rsidR="00E4679C" w:rsidRPr="00E4679C">
          <w:rPr>
            <w:noProof/>
            <w:webHidden/>
          </w:rPr>
          <w:fldChar w:fldCharType="begin"/>
        </w:r>
        <w:r w:rsidR="00E4679C" w:rsidRPr="00E4679C">
          <w:rPr>
            <w:noProof/>
            <w:webHidden/>
          </w:rPr>
          <w:instrText xml:space="preserve"> PAGEREF _Toc4954338 \h </w:instrText>
        </w:r>
        <w:r w:rsidR="00E4679C" w:rsidRPr="00E4679C">
          <w:rPr>
            <w:noProof/>
            <w:webHidden/>
          </w:rPr>
        </w:r>
        <w:r w:rsidR="00E4679C" w:rsidRPr="00E4679C">
          <w:rPr>
            <w:noProof/>
            <w:webHidden/>
          </w:rPr>
          <w:fldChar w:fldCharType="separate"/>
        </w:r>
        <w:r w:rsidR="002434A3">
          <w:rPr>
            <w:noProof/>
            <w:webHidden/>
          </w:rPr>
          <w:t>2</w:t>
        </w:r>
        <w:r w:rsidR="00E4679C" w:rsidRPr="00E4679C">
          <w:rPr>
            <w:noProof/>
            <w:webHidden/>
          </w:rPr>
          <w:fldChar w:fldCharType="end"/>
        </w:r>
      </w:hyperlink>
      <w:r w:rsidR="00C231AD">
        <w:rPr>
          <w:noProof/>
        </w:rPr>
        <w:t>5</w:t>
      </w:r>
    </w:p>
    <w:p w:rsidR="00D97A38" w:rsidRPr="00D97A38" w:rsidRDefault="00D97A38" w:rsidP="00D97A38">
      <w:pPr>
        <w:widowControl w:val="0"/>
        <w:spacing w:line="360" w:lineRule="auto"/>
        <w:jc w:val="both"/>
        <w:rPr>
          <w:rFonts w:eastAsia="Calibri"/>
          <w:b/>
          <w:sz w:val="32"/>
          <w:szCs w:val="32"/>
        </w:rPr>
      </w:pPr>
      <w:r w:rsidRPr="00D97A38">
        <w:rPr>
          <w:rFonts w:eastAsia="Calibri" w:cs="Arial"/>
          <w:bCs/>
          <w:sz w:val="28"/>
          <w:szCs w:val="28"/>
        </w:rPr>
        <w:fldChar w:fldCharType="end"/>
      </w:r>
    </w:p>
    <w:p w:rsidR="00D97A38" w:rsidRPr="00D97A38" w:rsidRDefault="00D97A38" w:rsidP="00D97A38">
      <w:pPr>
        <w:rPr>
          <w:rFonts w:eastAsia="Calibri"/>
          <w:sz w:val="28"/>
          <w:szCs w:val="20"/>
        </w:rPr>
      </w:pPr>
    </w:p>
    <w:p w:rsidR="00D97A38" w:rsidRPr="00D97A38" w:rsidRDefault="00D97A38" w:rsidP="00D97A38">
      <w:pPr>
        <w:rPr>
          <w:rFonts w:eastAsia="Calibri"/>
          <w:sz w:val="28"/>
          <w:szCs w:val="20"/>
        </w:rPr>
      </w:pPr>
    </w:p>
    <w:p w:rsidR="00D97A38" w:rsidRPr="00D97A38" w:rsidRDefault="00D97A38" w:rsidP="00D97A38">
      <w:pPr>
        <w:keepNext/>
        <w:widowControl w:val="0"/>
        <w:spacing w:line="360" w:lineRule="auto"/>
        <w:ind w:firstLine="709"/>
        <w:jc w:val="both"/>
        <w:outlineLvl w:val="2"/>
        <w:rPr>
          <w:rFonts w:eastAsia="Calibri"/>
          <w:b/>
          <w:bCs/>
          <w:sz w:val="32"/>
          <w:szCs w:val="26"/>
        </w:rPr>
      </w:pPr>
      <w:r w:rsidRPr="00D97A38">
        <w:rPr>
          <w:rFonts w:eastAsia="Calibri"/>
          <w:b/>
          <w:bCs/>
          <w:sz w:val="32"/>
          <w:szCs w:val="26"/>
        </w:rPr>
        <w:br w:type="page"/>
      </w:r>
    </w:p>
    <w:p w:rsidR="00D97A38" w:rsidRPr="00D97A38" w:rsidRDefault="00D97A38" w:rsidP="00D97A38">
      <w:pPr>
        <w:keepNext/>
        <w:widowControl w:val="0"/>
        <w:spacing w:line="360" w:lineRule="auto"/>
        <w:ind w:firstLine="709"/>
        <w:jc w:val="both"/>
        <w:outlineLvl w:val="2"/>
        <w:rPr>
          <w:rFonts w:eastAsia="Calibri"/>
          <w:b/>
          <w:bCs/>
          <w:sz w:val="32"/>
          <w:szCs w:val="26"/>
        </w:rPr>
      </w:pPr>
      <w:bookmarkStart w:id="2" w:name="_Toc4954329"/>
      <w:r w:rsidRPr="00D97A38">
        <w:rPr>
          <w:rFonts w:eastAsia="Calibri"/>
          <w:b/>
          <w:bCs/>
          <w:sz w:val="32"/>
          <w:szCs w:val="26"/>
        </w:rPr>
        <w:lastRenderedPageBreak/>
        <w:t>1 Методические указания по лекционным занятиям</w:t>
      </w:r>
      <w:bookmarkEnd w:id="2"/>
    </w:p>
    <w:p w:rsidR="00D97A38" w:rsidRPr="00D97A38" w:rsidRDefault="00D97A38" w:rsidP="00D97A38">
      <w:pPr>
        <w:widowControl w:val="0"/>
        <w:spacing w:line="360" w:lineRule="auto"/>
        <w:ind w:firstLine="709"/>
        <w:jc w:val="both"/>
        <w:rPr>
          <w:rFonts w:eastAsia="Calibri"/>
          <w:sz w:val="28"/>
          <w:szCs w:val="20"/>
        </w:rPr>
      </w:pP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Успешное освоение дисциплины предполагает активное, творческое участие студента путем планомерной, повседневной работы. Изучение дисциплины следует начинать с проработки рабочей программы, уделяя особое внимание целям, задачам, структуре и содержанию курса.</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Лекции являются одной из основных форм обучения по дисциплине и должны способствовать решению следующих задач:</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раскрытие сущности темы и анализ ее основных положений;</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изложение основного (важного) материала программы курса и методических рекомендаций студентам для самостоятельной работы;</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формирование у студентов потребности к самостоятельной работе над учебной и научной литературой.</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Изучение дисциплины требует систематического и последовательного накопления знаний. Отдельные темы дисциплины бывают трудны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вопросам лекции необходимы для их объективного освещения. Поэтому посещение лекций по дисциплине является обязательным для студентов. </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Для успешного овладения дисциплиной студентам необходимо:</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посещать все лекционные занятия, поскольку весь тематический материал взаимосвязан между собой; </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вести конспект лекций, что обеспечивает сохранение информации и является базой для подготовки к практическим занятиям, дальнейшей самостоятельной работе и промежуточной аттестации по дисциплине;</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выполнять все задания, получаемые на лекциях;</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осуществлять после занятий работу с конспектом лекций, предусматривающую: ознакомление с конспектом; выделение материала </w:t>
      </w:r>
      <w:r w:rsidRPr="00D97A38">
        <w:rPr>
          <w:rFonts w:eastAsia="Calibri"/>
          <w:sz w:val="28"/>
          <w:szCs w:val="20"/>
        </w:rPr>
        <w:lastRenderedPageBreak/>
        <w:t>конспекта лекций, который вызывает затруднения для понимания; поиск ответов на вопросы с использованием рекомендованных источников (пр</w:t>
      </w:r>
      <w:r w:rsidR="001831B4">
        <w:rPr>
          <w:rFonts w:eastAsia="Calibri"/>
          <w:sz w:val="28"/>
          <w:szCs w:val="20"/>
        </w:rPr>
        <w:t xml:space="preserve">и необходимости - консультации </w:t>
      </w:r>
      <w:r w:rsidRPr="00D97A38">
        <w:rPr>
          <w:rFonts w:eastAsia="Calibri"/>
          <w:sz w:val="28"/>
          <w:szCs w:val="20"/>
        </w:rPr>
        <w:t>преподавателя);</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изучать самостоятельно материал при пропуске лекций по каким-либо причинам (при затруднениях в изучении материала следует обратиться к преподавателю).</w:t>
      </w:r>
    </w:p>
    <w:p w:rsidR="00D97A38" w:rsidRPr="00D97A38" w:rsidRDefault="00D97A38" w:rsidP="00D97A38">
      <w:pPr>
        <w:widowControl w:val="0"/>
        <w:spacing w:line="360" w:lineRule="auto"/>
        <w:ind w:firstLine="709"/>
        <w:jc w:val="both"/>
        <w:rPr>
          <w:rFonts w:eastAsia="Calibri"/>
          <w:sz w:val="28"/>
          <w:szCs w:val="20"/>
        </w:rPr>
      </w:pPr>
    </w:p>
    <w:p w:rsidR="00D97A38" w:rsidRPr="00D97A38" w:rsidRDefault="00D97A38" w:rsidP="00D97A38">
      <w:pPr>
        <w:keepNext/>
        <w:widowControl w:val="0"/>
        <w:spacing w:line="360" w:lineRule="auto"/>
        <w:ind w:firstLine="709"/>
        <w:jc w:val="both"/>
        <w:outlineLvl w:val="2"/>
        <w:rPr>
          <w:rFonts w:eastAsia="Calibri"/>
          <w:b/>
          <w:bCs/>
          <w:sz w:val="32"/>
          <w:szCs w:val="26"/>
        </w:rPr>
      </w:pPr>
      <w:bookmarkStart w:id="3" w:name="_Toc4954330"/>
      <w:r w:rsidRPr="00D97A38">
        <w:rPr>
          <w:rFonts w:eastAsia="Calibri"/>
          <w:b/>
          <w:bCs/>
          <w:sz w:val="32"/>
          <w:szCs w:val="26"/>
        </w:rPr>
        <w:t>2 Методические указания по практическим занятиям</w:t>
      </w:r>
      <w:bookmarkEnd w:id="3"/>
    </w:p>
    <w:p w:rsidR="00D97A38" w:rsidRPr="00D97A38" w:rsidRDefault="00D97A38" w:rsidP="00D97A38">
      <w:pPr>
        <w:widowControl w:val="0"/>
        <w:spacing w:line="360" w:lineRule="auto"/>
        <w:ind w:firstLine="709"/>
        <w:jc w:val="both"/>
        <w:rPr>
          <w:rFonts w:eastAsia="Calibri"/>
          <w:sz w:val="28"/>
          <w:szCs w:val="20"/>
        </w:rPr>
      </w:pP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Проведение практических занятий позволяет реализовать принцип совместной деятельности студентов, при котором решение поставленных задач предполагает коллективные усилия. В процессе практических занятий осуществляется:</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закрепление теоретических вопросов, рассмотренных на лекциях; </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проверка уровня понимания студентами вопросов, рассмотренных на лекциях и по учебной (научной) литературе, степени и качества усвоения материала студентами;</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рассмотрение проблемных вопросов изучаемой темы в форме докладов, подготовленных студентами самостоятельно;</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активное обсуждение, дискуссии и выступления студентов, в ходе которых они под руководством преподавателя делают обобщающие выводы и заключения;</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формирование практических навыков в предметной области функционирования и развития финансовых отношений субъектов экономической системы;</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восполнение пробелов в пройденной части курса и оказание помощи в его усвоении.</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Для успешного овладения дисциплиной студентам необходимо выполнять следующие требования:</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lastRenderedPageBreak/>
        <w:t>1) осуществлять целенаправленную предварительную подготовку, включающую:</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а)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б) выполнение конкретных заданий, пол</w:t>
      </w:r>
      <w:r w:rsidR="001831B4">
        <w:rPr>
          <w:rFonts w:eastAsia="Calibri"/>
          <w:sz w:val="28"/>
          <w:szCs w:val="20"/>
        </w:rPr>
        <w:t>ученных к практическому занятию</w:t>
      </w:r>
      <w:r w:rsidRPr="00D97A38">
        <w:rPr>
          <w:rFonts w:eastAsia="Calibri"/>
          <w:sz w:val="28"/>
          <w:szCs w:val="20"/>
        </w:rPr>
        <w:t xml:space="preserve"> в качестве самостоятельной работы;</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2) посещать все практические занятия, поскольку весь тематический материал взаимосвяз</w:t>
      </w:r>
      <w:r w:rsidR="001831B4">
        <w:rPr>
          <w:rFonts w:eastAsia="Calibri"/>
          <w:sz w:val="28"/>
          <w:szCs w:val="20"/>
        </w:rPr>
        <w:t xml:space="preserve">ан между собой и </w:t>
      </w:r>
      <w:proofErr w:type="gramStart"/>
      <w:r w:rsidR="001831B4">
        <w:rPr>
          <w:rFonts w:eastAsia="Calibri"/>
          <w:sz w:val="28"/>
          <w:szCs w:val="20"/>
        </w:rPr>
        <w:t xml:space="preserve">теоретического </w:t>
      </w:r>
      <w:r w:rsidRPr="00D97A38">
        <w:rPr>
          <w:rFonts w:eastAsia="Calibri"/>
          <w:sz w:val="28"/>
          <w:szCs w:val="20"/>
        </w:rPr>
        <w:t>овладения</w:t>
      </w:r>
      <w:proofErr w:type="gramEnd"/>
      <w:r w:rsidRPr="00D97A38">
        <w:rPr>
          <w:rFonts w:eastAsia="Calibri"/>
          <w:sz w:val="28"/>
          <w:szCs w:val="20"/>
        </w:rPr>
        <w:t xml:space="preserve"> пропущенного недостаточно для качественного усвоения знаний по дисциплине; </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3) конспектировать основные вопросы, рассматриваемые на практических занятиях;</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4) обязательно выполнять все задания, получаемые на практических занятиях, и подготавливать ответы на вопросы, предлагаемые преподавателем на самостоятельное изучение;</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5) давать конкретные, четкие ответы по существу вопросов и демонстрировать понимание проведенных расчетов (анализов, ситуаций), в случае затруднений обращаться к преподавателю;</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6) проявлять активность на практических занятиях, а также при подготовке к ним.</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В ходе практических занятий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занятиях каждый студент имеет возможность критически оценить свои знания, умения и навыки, сравнить их с уровнем подготовки других студентов, сделать выводы о необходимости более углубленной и ответственной работы над обсуждаемыми проблемами. </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lastRenderedPageBreak/>
        <w:t xml:space="preserve">Студентам, пропустившим занятия, рекомендуется не позже чем в 2-недельный срок отчитаться по пропущенным занятиям. </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Критерии оценки студентов за работу на практическом занятии:</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оценка «отлично» выставляется студенту, если  он усвоил программный материал, излагает его последовательно, в четкой логической взаимосвязи приводимых сведений, выделяет наиболее существенные аспекты излагаемых вопросов, демонстрирует способности использования дополнительных данных для аргументирования собственной позиции по существу заданных вопросов;  выполнил в полном объеме задания, полученные к практическому занятию; подготовил и выступил с докладом по обсуждаемому вопросу, дал обстоятельный анализ степени исследования  проблемы, различных подходов к ее решению, аргументировано ответил на все вопросы, активно участвует в дискуссии, выдвигает тезисы для обсуждения, проявляет инициативу и организационные качества;</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оценка «хорошо» выставляется студенту, если  он усвоил программный материал, излагает его систематизировано и последовательно, не допускает существенных ошибок в формировании причинно-следственных связей явлений, демонстрирует умение использования дополнительных данных для аргументирования собственной позиции по существу заданных вопросов, однако не все выводы носят аргументированный и доказательный характер; выполнил без существенных замечаний задания, полученные к практическому занятию; подготовил и выступил с докладом по обсуждаемому вопросу, основные положения работы раскрыл на достаточном теоретическом и методологическом уровне, достаточно аргументировано ответил на все вопросы, активно участвует в дискуссии;</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оценка «удовлетворительно» выставляется студенту, который в целом усвоил программный материал или допускает ошибки в ответе, испытывает затруднения при ответах на дополнительные вопросы, не выделяет причинно-следственные связи явлений и процессов; выполнил с замечаниями задания, полученные к практическому занятию; раскрыл тему доклада частично, </w:t>
      </w:r>
      <w:r w:rsidRPr="00D97A38">
        <w:rPr>
          <w:rFonts w:eastAsia="Calibri"/>
          <w:sz w:val="28"/>
          <w:szCs w:val="20"/>
        </w:rPr>
        <w:lastRenderedPageBreak/>
        <w:t>допустил фактические ошибки в содержании доклада или при ответе на дополнительные вопросы; выводы носят формальный бездоказательный характер, практически не участвует в дискуссии;</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оценка «неудовлетворительно» выставляется студенту, который не знает значительной части теоретического материала или допускает существенные ошибки в ответе, не может ответить на дополнительные вопросы, не владеет навыками работы с источниками информации;  не выполнил задания, полученные к практическому занятию; не справился с подготовкой сообщения или при его ответе допустил существенные ошибки, содержание доклада не соответствует теме, доклад содержит существенные теоретико-методологические ошибки и поверхностную аргументацию основных положений, студент не может ответить на дополнительные вопросы, не принимает участия в дискуссии.</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Планы практических занятий, вопросы для дискуссионного обсуждения и задания для индивидуальной работы представлены ниже. </w:t>
      </w:r>
    </w:p>
    <w:p w:rsidR="00D97A38" w:rsidRPr="00D97A38" w:rsidRDefault="00D97A38" w:rsidP="00D97A38">
      <w:pPr>
        <w:widowControl w:val="0"/>
        <w:spacing w:line="360" w:lineRule="auto"/>
        <w:ind w:firstLine="709"/>
        <w:jc w:val="both"/>
        <w:rPr>
          <w:rFonts w:eastAsia="Calibri"/>
          <w:b/>
          <w:bCs/>
          <w:sz w:val="28"/>
          <w:szCs w:val="20"/>
        </w:rPr>
      </w:pPr>
      <w:bookmarkStart w:id="4" w:name="_Toc4439851"/>
    </w:p>
    <w:p w:rsidR="00D97A38" w:rsidRDefault="00D97A38" w:rsidP="00D97A38">
      <w:pPr>
        <w:widowControl w:val="0"/>
        <w:spacing w:line="360" w:lineRule="auto"/>
        <w:ind w:firstLine="709"/>
        <w:jc w:val="both"/>
        <w:rPr>
          <w:rFonts w:eastAsia="Calibri"/>
          <w:b/>
          <w:bCs/>
          <w:sz w:val="28"/>
          <w:szCs w:val="20"/>
        </w:rPr>
      </w:pPr>
      <w:r w:rsidRPr="00D97A38">
        <w:rPr>
          <w:rFonts w:eastAsia="Calibri"/>
          <w:b/>
          <w:bCs/>
          <w:sz w:val="28"/>
          <w:szCs w:val="20"/>
        </w:rPr>
        <w:t>1 </w:t>
      </w:r>
      <w:r w:rsidR="00D37DD9" w:rsidRPr="00D37DD9">
        <w:rPr>
          <w:rFonts w:eastAsia="Calibri"/>
          <w:b/>
          <w:bCs/>
          <w:sz w:val="28"/>
          <w:szCs w:val="20"/>
        </w:rPr>
        <w:t xml:space="preserve">Финансовая работа и ее влияние на функционирование хозяйственной деятельности организации   </w:t>
      </w:r>
      <w:r w:rsidR="001831B4" w:rsidRPr="001831B4">
        <w:rPr>
          <w:rFonts w:eastAsia="Calibri"/>
          <w:b/>
          <w:bCs/>
          <w:sz w:val="28"/>
          <w:szCs w:val="20"/>
        </w:rPr>
        <w:t xml:space="preserve"> </w:t>
      </w:r>
      <w:r w:rsidRPr="00D97A38">
        <w:rPr>
          <w:rFonts w:eastAsia="Calibri"/>
          <w:b/>
          <w:bCs/>
          <w:sz w:val="28"/>
          <w:szCs w:val="20"/>
        </w:rPr>
        <w:t xml:space="preserve"> </w:t>
      </w:r>
      <w:bookmarkStart w:id="5" w:name="_Toc4439852"/>
      <w:bookmarkStart w:id="6" w:name="bookmark5"/>
      <w:bookmarkEnd w:id="4"/>
    </w:p>
    <w:p w:rsidR="00D97A38" w:rsidRPr="00D97A38" w:rsidRDefault="00D97A38" w:rsidP="00D97A38">
      <w:pPr>
        <w:widowControl w:val="0"/>
        <w:spacing w:line="360" w:lineRule="auto"/>
        <w:ind w:firstLine="709"/>
        <w:jc w:val="both"/>
        <w:rPr>
          <w:rFonts w:eastAsia="Calibri"/>
          <w:b/>
          <w:bCs/>
          <w:sz w:val="28"/>
          <w:szCs w:val="20"/>
        </w:rPr>
      </w:pPr>
      <w:r w:rsidRPr="00D97A38">
        <w:rPr>
          <w:rFonts w:eastAsia="Calibri"/>
          <w:b/>
          <w:bCs/>
          <w:sz w:val="28"/>
          <w:szCs w:val="20"/>
        </w:rPr>
        <w:t>1.1 </w:t>
      </w:r>
      <w:r w:rsidR="00D37DD9" w:rsidRPr="00D37DD9">
        <w:rPr>
          <w:rFonts w:eastAsia="Calibri"/>
          <w:b/>
          <w:bCs/>
          <w:sz w:val="28"/>
          <w:szCs w:val="20"/>
        </w:rPr>
        <w:t xml:space="preserve">Основы организации финансовой работы хозяйствующего субъекта   </w:t>
      </w:r>
      <w:r w:rsidRPr="00D97A38">
        <w:rPr>
          <w:rFonts w:eastAsia="Calibri"/>
          <w:b/>
          <w:bCs/>
          <w:sz w:val="28"/>
          <w:szCs w:val="20"/>
        </w:rPr>
        <w:t xml:space="preserve">  </w:t>
      </w:r>
      <w:bookmarkEnd w:id="5"/>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w:t>
      </w:r>
    </w:p>
    <w:bookmarkEnd w:id="6"/>
    <w:p w:rsidR="00D97A38" w:rsidRDefault="00D97A38" w:rsidP="00D97A38">
      <w:pPr>
        <w:widowControl w:val="0"/>
        <w:spacing w:line="360" w:lineRule="auto"/>
        <w:ind w:firstLine="709"/>
        <w:jc w:val="both"/>
        <w:rPr>
          <w:rFonts w:eastAsia="Calibri"/>
          <w:b/>
          <w:sz w:val="28"/>
          <w:szCs w:val="20"/>
        </w:rPr>
      </w:pPr>
      <w:r w:rsidRPr="00D97A38">
        <w:rPr>
          <w:rFonts w:eastAsia="Calibri"/>
          <w:b/>
          <w:sz w:val="28"/>
          <w:szCs w:val="20"/>
        </w:rPr>
        <w:t>План занятия</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1 Содержание финансовой работы на предприятии.</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2 Функции финансовой работы.</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3 Контрольно-аналитическая работа и ее эффективность.</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4 Основные направления финансовой работы организации.</w:t>
      </w:r>
    </w:p>
    <w:p w:rsidR="00D97A38" w:rsidRDefault="00D97A38" w:rsidP="00D97A38">
      <w:pPr>
        <w:widowControl w:val="0"/>
        <w:spacing w:line="360" w:lineRule="auto"/>
        <w:ind w:firstLine="709"/>
        <w:jc w:val="both"/>
        <w:rPr>
          <w:rFonts w:eastAsia="Calibri"/>
          <w:b/>
          <w:i/>
          <w:sz w:val="28"/>
          <w:szCs w:val="20"/>
        </w:rPr>
      </w:pPr>
    </w:p>
    <w:p w:rsid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 xml:space="preserve">Вопросы для дискуссионного обсуждения </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1 Что представляет собой финансовая работа на предприятии?</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2 Охарактеризуйте предмет финансовой работы.</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lastRenderedPageBreak/>
        <w:t>3 В чем заключается сущность финансовой работы?</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4</w:t>
      </w:r>
      <w:r w:rsidRPr="00D37DD9">
        <w:rPr>
          <w:rFonts w:eastAsia="Calibri"/>
          <w:sz w:val="28"/>
          <w:szCs w:val="20"/>
        </w:rPr>
        <w:t xml:space="preserve"> Каково с</w:t>
      </w:r>
      <w:r w:rsidRPr="00D37DD9">
        <w:rPr>
          <w:rFonts w:eastAsia="Calibri"/>
          <w:bCs/>
          <w:sz w:val="28"/>
          <w:szCs w:val="20"/>
        </w:rPr>
        <w:t>одержание финансовой работы на предприятии?</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5</w:t>
      </w:r>
      <w:r w:rsidRPr="00D37DD9">
        <w:rPr>
          <w:rFonts w:eastAsia="Calibri"/>
          <w:sz w:val="28"/>
          <w:szCs w:val="20"/>
        </w:rPr>
        <w:t xml:space="preserve"> </w:t>
      </w:r>
      <w:r w:rsidRPr="00D37DD9">
        <w:rPr>
          <w:rFonts w:eastAsia="Calibri"/>
          <w:bCs/>
          <w:sz w:val="28"/>
          <w:szCs w:val="20"/>
        </w:rPr>
        <w:t>Охарактеризуйте принципы формирования финансовой работы на предприятии.</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6 Что входит в состав финансовой работы предприятия?</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7</w:t>
      </w:r>
      <w:r w:rsidRPr="00D37DD9">
        <w:rPr>
          <w:rFonts w:eastAsia="Calibri"/>
          <w:sz w:val="28"/>
          <w:szCs w:val="20"/>
        </w:rPr>
        <w:t xml:space="preserve"> Каково з</w:t>
      </w:r>
      <w:r w:rsidRPr="00D37DD9">
        <w:rPr>
          <w:rFonts w:eastAsia="Calibri"/>
          <w:bCs/>
          <w:sz w:val="28"/>
          <w:szCs w:val="20"/>
        </w:rPr>
        <w:t>начение финансовой работы в деятельности коммерческих предприятий?</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8 Какие направления включает финансовая работа на предприятиях?</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9</w:t>
      </w:r>
      <w:r w:rsidRPr="00D37DD9">
        <w:rPr>
          <w:rFonts w:eastAsia="Calibri"/>
          <w:sz w:val="28"/>
          <w:szCs w:val="20"/>
        </w:rPr>
        <w:t xml:space="preserve"> </w:t>
      </w:r>
      <w:r w:rsidRPr="00D37DD9">
        <w:rPr>
          <w:rFonts w:eastAsia="Calibri"/>
          <w:bCs/>
          <w:sz w:val="28"/>
          <w:szCs w:val="20"/>
        </w:rPr>
        <w:t>В чем проявляется оперативная работа на предприятии?</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10</w:t>
      </w:r>
      <w:r w:rsidRPr="00D37DD9">
        <w:rPr>
          <w:rFonts w:eastAsia="Calibri"/>
          <w:sz w:val="28"/>
          <w:szCs w:val="20"/>
        </w:rPr>
        <w:t xml:space="preserve"> Охарактеризуйте </w:t>
      </w:r>
      <w:r w:rsidRPr="00D37DD9">
        <w:rPr>
          <w:rFonts w:eastAsia="Calibri"/>
          <w:bCs/>
          <w:sz w:val="28"/>
          <w:szCs w:val="20"/>
        </w:rPr>
        <w:t>контрольно-аналитическую работу.</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11</w:t>
      </w:r>
      <w:r w:rsidRPr="00D37DD9">
        <w:rPr>
          <w:rFonts w:eastAsia="Calibri"/>
          <w:sz w:val="28"/>
          <w:szCs w:val="20"/>
        </w:rPr>
        <w:t xml:space="preserve"> Каковы</w:t>
      </w:r>
      <w:r w:rsidRPr="00D37DD9">
        <w:rPr>
          <w:rFonts w:eastAsia="Calibri"/>
          <w:bCs/>
          <w:sz w:val="28"/>
          <w:szCs w:val="20"/>
        </w:rPr>
        <w:t xml:space="preserve"> этапы аналитической работы на предприятии и их содержание?</w:t>
      </w:r>
    </w:p>
    <w:p w:rsidR="00D37DD9" w:rsidRPr="00D37DD9" w:rsidRDefault="00D37DD9" w:rsidP="00D37DD9">
      <w:pPr>
        <w:widowControl w:val="0"/>
        <w:spacing w:line="360" w:lineRule="auto"/>
        <w:ind w:firstLine="709"/>
        <w:jc w:val="both"/>
        <w:rPr>
          <w:rFonts w:eastAsia="Calibri"/>
          <w:bCs/>
          <w:sz w:val="28"/>
          <w:szCs w:val="20"/>
        </w:rPr>
      </w:pPr>
      <w:r w:rsidRPr="00D37DD9">
        <w:rPr>
          <w:rFonts w:eastAsia="Calibri"/>
          <w:bCs/>
          <w:sz w:val="28"/>
          <w:szCs w:val="20"/>
        </w:rPr>
        <w:t>12 Какие существуют способы обеспечения финансовой работы предприятия?</w:t>
      </w:r>
    </w:p>
    <w:p w:rsidR="00D97A38" w:rsidRPr="00D97A38" w:rsidRDefault="00D97A38" w:rsidP="00D97A38">
      <w:pPr>
        <w:widowControl w:val="0"/>
        <w:spacing w:line="360" w:lineRule="auto"/>
        <w:ind w:firstLine="709"/>
        <w:jc w:val="both"/>
        <w:rPr>
          <w:rFonts w:eastAsia="Calibri"/>
          <w:sz w:val="28"/>
          <w:szCs w:val="20"/>
        </w:rPr>
      </w:pPr>
    </w:p>
    <w:p w:rsidR="00D97A38" w:rsidRP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Задания для индивидуальной работы</w:t>
      </w:r>
    </w:p>
    <w:p w:rsidR="00D37DD9" w:rsidRPr="00D37DD9" w:rsidRDefault="00D37DD9" w:rsidP="00D37DD9">
      <w:pPr>
        <w:widowControl w:val="0"/>
        <w:numPr>
          <w:ilvl w:val="0"/>
          <w:numId w:val="9"/>
        </w:numPr>
        <w:spacing w:line="360" w:lineRule="auto"/>
        <w:jc w:val="both"/>
        <w:rPr>
          <w:rFonts w:eastAsia="Calibri"/>
          <w:sz w:val="28"/>
          <w:szCs w:val="20"/>
        </w:rPr>
      </w:pPr>
      <w:r w:rsidRPr="00D37DD9">
        <w:rPr>
          <w:rFonts w:eastAsia="Calibri"/>
          <w:sz w:val="28"/>
          <w:szCs w:val="20"/>
        </w:rPr>
        <w:t xml:space="preserve">Составьте плановое задание для условного предприятия. Проведите контроль исполнения планового задания, включив следующие элементы: объекты контроля, предметы контроля, субъекты контроля, а также определите процедуры, необходимые для выявления отклонений между фактическими и запланированными показателями бюджетов. Контроль исполнения планового задания должен быть проведен последовательно в 6 этапов. Сделайте вывод об эффективности оперативной работы в рамках соответствующего планового задания. </w:t>
      </w:r>
    </w:p>
    <w:p w:rsidR="00D37DD9" w:rsidRPr="00D37DD9" w:rsidRDefault="00D37DD9" w:rsidP="00D37DD9">
      <w:pPr>
        <w:widowControl w:val="0"/>
        <w:numPr>
          <w:ilvl w:val="0"/>
          <w:numId w:val="9"/>
        </w:numPr>
        <w:spacing w:line="360" w:lineRule="auto"/>
        <w:jc w:val="both"/>
        <w:rPr>
          <w:rFonts w:eastAsia="Calibri"/>
          <w:sz w:val="28"/>
          <w:szCs w:val="20"/>
        </w:rPr>
      </w:pPr>
      <w:r w:rsidRPr="00D37DD9">
        <w:rPr>
          <w:rFonts w:eastAsia="Calibri"/>
          <w:sz w:val="28"/>
          <w:szCs w:val="20"/>
        </w:rPr>
        <w:t>Самостоятельно на основе изучения научной и периодической литературы представить механизм финансовой работы хозяйствующего субъекта, выявить совокупные элементы: финансовые методы, финансовые рычаги, правовое, нормативное и информационное обеспечение. Результаты представить в виде схемы.</w:t>
      </w:r>
    </w:p>
    <w:p w:rsidR="00AE6382" w:rsidRPr="00AE6382" w:rsidRDefault="00AE6382" w:rsidP="00AE6382">
      <w:pPr>
        <w:widowControl w:val="0"/>
        <w:spacing w:line="360" w:lineRule="auto"/>
        <w:ind w:left="709"/>
        <w:jc w:val="both"/>
        <w:rPr>
          <w:rFonts w:eastAsia="Calibri"/>
          <w:b/>
          <w:bCs/>
          <w:sz w:val="28"/>
          <w:szCs w:val="20"/>
        </w:rPr>
      </w:pPr>
    </w:p>
    <w:p w:rsidR="00D97A38" w:rsidRPr="00D97A38" w:rsidRDefault="00D97A38" w:rsidP="00D97A38">
      <w:pPr>
        <w:widowControl w:val="0"/>
        <w:spacing w:line="360" w:lineRule="auto"/>
        <w:ind w:firstLine="709"/>
        <w:jc w:val="both"/>
        <w:rPr>
          <w:rFonts w:eastAsia="Calibri"/>
          <w:b/>
          <w:bCs/>
          <w:sz w:val="28"/>
          <w:szCs w:val="20"/>
        </w:rPr>
      </w:pPr>
      <w:bookmarkStart w:id="7" w:name="_Toc4439853"/>
      <w:r w:rsidRPr="00D97A38">
        <w:rPr>
          <w:rFonts w:eastAsia="Calibri"/>
          <w:b/>
          <w:bCs/>
          <w:sz w:val="28"/>
          <w:szCs w:val="20"/>
        </w:rPr>
        <w:lastRenderedPageBreak/>
        <w:t>1.2 </w:t>
      </w:r>
      <w:r w:rsidR="00D37DD9" w:rsidRPr="00D37DD9">
        <w:rPr>
          <w:rFonts w:eastAsia="Calibri"/>
          <w:b/>
          <w:bCs/>
          <w:sz w:val="28"/>
          <w:szCs w:val="20"/>
        </w:rPr>
        <w:t xml:space="preserve">Финансовые службы в организациях, их функционирование   </w:t>
      </w:r>
      <w:r w:rsidR="001831B4" w:rsidRPr="001831B4">
        <w:rPr>
          <w:rFonts w:eastAsia="Calibri"/>
          <w:b/>
          <w:bCs/>
          <w:sz w:val="28"/>
          <w:szCs w:val="20"/>
        </w:rPr>
        <w:t xml:space="preserve"> </w:t>
      </w:r>
      <w:r w:rsidR="00AE6382" w:rsidRPr="00AE6382">
        <w:rPr>
          <w:rFonts w:eastAsia="Calibri"/>
          <w:b/>
          <w:bCs/>
          <w:sz w:val="28"/>
          <w:szCs w:val="20"/>
        </w:rPr>
        <w:t xml:space="preserve">  </w:t>
      </w:r>
      <w:bookmarkEnd w:id="7"/>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w:t>
      </w:r>
    </w:p>
    <w:p w:rsidR="00D97A38" w:rsidRPr="00D97A38" w:rsidRDefault="00D97A38" w:rsidP="00D97A38">
      <w:pPr>
        <w:widowControl w:val="0"/>
        <w:spacing w:line="360" w:lineRule="auto"/>
        <w:ind w:firstLine="709"/>
        <w:jc w:val="both"/>
        <w:rPr>
          <w:rFonts w:eastAsia="Calibri"/>
          <w:b/>
          <w:sz w:val="28"/>
          <w:szCs w:val="20"/>
        </w:rPr>
      </w:pPr>
      <w:r w:rsidRPr="00D97A38">
        <w:rPr>
          <w:rFonts w:eastAsia="Calibri"/>
          <w:b/>
          <w:sz w:val="28"/>
          <w:szCs w:val="20"/>
        </w:rPr>
        <w:t>План занятия</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1 Цели, задачи и функции финансовых служб.</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 xml:space="preserve">2 Организационная структура финансовой службы хозяйствующего субъекта.  </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3 Структура финансовой службы в зависимости от различных факторов.</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4 Подразделения финансовой службы.</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5 Организационная структура финансовой службы. Права и обязанности финансовой службы.</w:t>
      </w:r>
    </w:p>
    <w:p w:rsidR="00D37DD9" w:rsidRPr="00D37DD9" w:rsidRDefault="00D37DD9" w:rsidP="00D37DD9">
      <w:pPr>
        <w:widowControl w:val="0"/>
        <w:spacing w:line="360" w:lineRule="auto"/>
        <w:ind w:firstLine="709"/>
        <w:jc w:val="both"/>
        <w:rPr>
          <w:rFonts w:eastAsia="Calibri"/>
          <w:sz w:val="28"/>
          <w:szCs w:val="20"/>
        </w:rPr>
      </w:pPr>
      <w:r w:rsidRPr="00D37DD9">
        <w:rPr>
          <w:rFonts w:eastAsia="Calibri"/>
          <w:sz w:val="28"/>
          <w:szCs w:val="20"/>
        </w:rPr>
        <w:t>6 Особенности организации деятельности центров финансовой ответственности.</w:t>
      </w:r>
    </w:p>
    <w:p w:rsidR="001831B4" w:rsidRPr="00D97A38" w:rsidRDefault="001831B4" w:rsidP="001831B4">
      <w:pPr>
        <w:widowControl w:val="0"/>
        <w:spacing w:line="360" w:lineRule="auto"/>
        <w:ind w:firstLine="709"/>
        <w:jc w:val="both"/>
        <w:rPr>
          <w:rFonts w:eastAsia="Calibri"/>
          <w:sz w:val="28"/>
          <w:szCs w:val="20"/>
        </w:rPr>
      </w:pPr>
    </w:p>
    <w:p w:rsid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Вопросы для дискуссионного обсуждения</w:t>
      </w:r>
    </w:p>
    <w:p w:rsidR="00D37DD9" w:rsidRPr="00D37DD9" w:rsidRDefault="00D37DD9" w:rsidP="00D37DD9">
      <w:pPr>
        <w:spacing w:line="360" w:lineRule="auto"/>
        <w:ind w:firstLine="709"/>
        <w:jc w:val="both"/>
        <w:rPr>
          <w:bCs/>
          <w:sz w:val="28"/>
          <w:szCs w:val="28"/>
        </w:rPr>
      </w:pPr>
      <w:r w:rsidRPr="00D37DD9">
        <w:rPr>
          <w:bCs/>
          <w:sz w:val="28"/>
          <w:szCs w:val="28"/>
        </w:rPr>
        <w:t>1 Что представляет собой финансовая служба на предприятии?</w:t>
      </w:r>
    </w:p>
    <w:p w:rsidR="00D37DD9" w:rsidRPr="00D37DD9" w:rsidRDefault="00D37DD9" w:rsidP="00D37DD9">
      <w:pPr>
        <w:spacing w:line="360" w:lineRule="auto"/>
        <w:ind w:firstLine="709"/>
        <w:jc w:val="both"/>
        <w:rPr>
          <w:bCs/>
          <w:sz w:val="28"/>
          <w:szCs w:val="28"/>
        </w:rPr>
      </w:pPr>
      <w:r w:rsidRPr="00D37DD9">
        <w:rPr>
          <w:bCs/>
          <w:sz w:val="28"/>
          <w:szCs w:val="28"/>
        </w:rPr>
        <w:t>2 В чем роль финансовой службы в организации финансовой работы на предприятии?</w:t>
      </w:r>
    </w:p>
    <w:p w:rsidR="00D37DD9" w:rsidRPr="00D37DD9" w:rsidRDefault="00D37DD9" w:rsidP="00D37DD9">
      <w:pPr>
        <w:spacing w:line="360" w:lineRule="auto"/>
        <w:ind w:firstLine="709"/>
        <w:jc w:val="both"/>
        <w:rPr>
          <w:bCs/>
          <w:sz w:val="28"/>
          <w:szCs w:val="28"/>
        </w:rPr>
      </w:pPr>
      <w:r w:rsidRPr="00D37DD9">
        <w:rPr>
          <w:bCs/>
          <w:sz w:val="28"/>
          <w:szCs w:val="28"/>
        </w:rPr>
        <w:t>3 Каковы основная цель и задачи финансовой службы в организации финансовой работы на предприятии?</w:t>
      </w:r>
    </w:p>
    <w:p w:rsidR="00D37DD9" w:rsidRPr="00D37DD9" w:rsidRDefault="00D37DD9" w:rsidP="00D37DD9">
      <w:pPr>
        <w:spacing w:line="360" w:lineRule="auto"/>
        <w:ind w:firstLine="709"/>
        <w:jc w:val="both"/>
        <w:rPr>
          <w:bCs/>
          <w:sz w:val="28"/>
          <w:szCs w:val="28"/>
        </w:rPr>
      </w:pPr>
      <w:r w:rsidRPr="00D37DD9">
        <w:rPr>
          <w:bCs/>
          <w:sz w:val="28"/>
          <w:szCs w:val="28"/>
        </w:rPr>
        <w:t>4 Какие задачи решает финансовая служба в области планирования?</w:t>
      </w:r>
    </w:p>
    <w:p w:rsidR="00D37DD9" w:rsidRPr="00D37DD9" w:rsidRDefault="00D37DD9" w:rsidP="00D37DD9">
      <w:pPr>
        <w:spacing w:line="360" w:lineRule="auto"/>
        <w:ind w:firstLine="709"/>
        <w:jc w:val="both"/>
        <w:rPr>
          <w:bCs/>
          <w:sz w:val="28"/>
          <w:szCs w:val="28"/>
        </w:rPr>
      </w:pPr>
      <w:r w:rsidRPr="00D37DD9">
        <w:rPr>
          <w:bCs/>
          <w:sz w:val="28"/>
          <w:szCs w:val="28"/>
        </w:rPr>
        <w:t>5 Перечислите функции, которые выполняют финансовые службы предприятия.</w:t>
      </w:r>
    </w:p>
    <w:p w:rsidR="00D37DD9" w:rsidRPr="00D37DD9" w:rsidRDefault="00D37DD9" w:rsidP="00D37DD9">
      <w:pPr>
        <w:spacing w:line="360" w:lineRule="auto"/>
        <w:ind w:firstLine="709"/>
        <w:jc w:val="both"/>
        <w:rPr>
          <w:bCs/>
          <w:sz w:val="28"/>
          <w:szCs w:val="28"/>
        </w:rPr>
      </w:pPr>
      <w:r w:rsidRPr="00D37DD9">
        <w:rPr>
          <w:bCs/>
          <w:sz w:val="28"/>
          <w:szCs w:val="28"/>
        </w:rPr>
        <w:t>6 Каковы виды финансовых служб в зависимости от размеров предприятия?</w:t>
      </w:r>
    </w:p>
    <w:p w:rsidR="00D37DD9" w:rsidRPr="00D37DD9" w:rsidRDefault="00D37DD9" w:rsidP="00D37DD9">
      <w:pPr>
        <w:spacing w:line="360" w:lineRule="auto"/>
        <w:ind w:firstLine="709"/>
        <w:jc w:val="both"/>
        <w:rPr>
          <w:bCs/>
          <w:sz w:val="28"/>
          <w:szCs w:val="28"/>
        </w:rPr>
      </w:pPr>
      <w:r w:rsidRPr="00D37DD9">
        <w:rPr>
          <w:bCs/>
          <w:sz w:val="28"/>
          <w:szCs w:val="28"/>
        </w:rPr>
        <w:t>7 Приведите структуру финансовой службы в зависимости от масштаба функционирования предприятия.</w:t>
      </w:r>
    </w:p>
    <w:p w:rsidR="00D37DD9" w:rsidRPr="00D37DD9" w:rsidRDefault="00D37DD9" w:rsidP="00D37DD9">
      <w:pPr>
        <w:spacing w:line="360" w:lineRule="auto"/>
        <w:ind w:firstLine="709"/>
        <w:jc w:val="both"/>
        <w:rPr>
          <w:bCs/>
          <w:sz w:val="28"/>
          <w:szCs w:val="28"/>
        </w:rPr>
      </w:pPr>
      <w:r w:rsidRPr="00D37DD9">
        <w:rPr>
          <w:bCs/>
          <w:sz w:val="28"/>
          <w:szCs w:val="28"/>
        </w:rPr>
        <w:t>8 Что представляет собой отдел управления финансами?</w:t>
      </w:r>
    </w:p>
    <w:p w:rsidR="00D37DD9" w:rsidRPr="00D37DD9" w:rsidRDefault="00D37DD9" w:rsidP="00D37DD9">
      <w:pPr>
        <w:spacing w:line="360" w:lineRule="auto"/>
        <w:ind w:firstLine="709"/>
        <w:jc w:val="both"/>
        <w:rPr>
          <w:bCs/>
          <w:sz w:val="28"/>
          <w:szCs w:val="28"/>
        </w:rPr>
      </w:pPr>
      <w:r w:rsidRPr="00D37DD9">
        <w:rPr>
          <w:bCs/>
          <w:sz w:val="28"/>
          <w:szCs w:val="28"/>
        </w:rPr>
        <w:t>9 Какие группы входят в состав планового отдела, перечислите их основные задачи?</w:t>
      </w:r>
    </w:p>
    <w:p w:rsidR="00D37DD9" w:rsidRPr="00D37DD9" w:rsidRDefault="00D37DD9" w:rsidP="00D37DD9">
      <w:pPr>
        <w:spacing w:line="360" w:lineRule="auto"/>
        <w:ind w:firstLine="709"/>
        <w:jc w:val="both"/>
        <w:rPr>
          <w:sz w:val="28"/>
          <w:szCs w:val="28"/>
        </w:rPr>
      </w:pPr>
      <w:r w:rsidRPr="00D37DD9">
        <w:rPr>
          <w:sz w:val="28"/>
          <w:szCs w:val="28"/>
        </w:rPr>
        <w:lastRenderedPageBreak/>
        <w:t>10 Какие отделы входят в финансовую службу и каковы их основные функции?</w:t>
      </w:r>
    </w:p>
    <w:p w:rsidR="00D37DD9" w:rsidRPr="00D37DD9" w:rsidRDefault="00D37DD9" w:rsidP="00D37DD9">
      <w:pPr>
        <w:spacing w:line="360" w:lineRule="auto"/>
        <w:ind w:firstLine="709"/>
        <w:jc w:val="both"/>
        <w:rPr>
          <w:sz w:val="28"/>
          <w:szCs w:val="28"/>
        </w:rPr>
      </w:pPr>
      <w:r w:rsidRPr="00D37DD9">
        <w:rPr>
          <w:sz w:val="28"/>
          <w:szCs w:val="28"/>
        </w:rPr>
        <w:t xml:space="preserve">11 Приведите классический пример </w:t>
      </w:r>
      <w:r w:rsidRPr="00D37DD9">
        <w:rPr>
          <w:bCs/>
          <w:sz w:val="28"/>
          <w:szCs w:val="28"/>
        </w:rPr>
        <w:t>структуры финансовой службы.</w:t>
      </w:r>
    </w:p>
    <w:p w:rsidR="00D37DD9" w:rsidRPr="00D37DD9" w:rsidRDefault="00D37DD9" w:rsidP="00D37DD9">
      <w:pPr>
        <w:spacing w:line="360" w:lineRule="auto"/>
        <w:ind w:firstLine="709"/>
        <w:jc w:val="both"/>
        <w:rPr>
          <w:sz w:val="28"/>
          <w:szCs w:val="28"/>
        </w:rPr>
      </w:pPr>
      <w:r w:rsidRPr="00D37DD9">
        <w:rPr>
          <w:sz w:val="28"/>
          <w:szCs w:val="28"/>
        </w:rPr>
        <w:t>12 Какую роль играют финансовые менеджеры в формировании финансовой работы предприятия?</w:t>
      </w:r>
    </w:p>
    <w:p w:rsidR="00D37DD9" w:rsidRPr="00D37DD9" w:rsidRDefault="00D37DD9" w:rsidP="00D37DD9">
      <w:pPr>
        <w:spacing w:line="360" w:lineRule="auto"/>
        <w:ind w:firstLine="709"/>
        <w:jc w:val="both"/>
        <w:rPr>
          <w:sz w:val="28"/>
          <w:szCs w:val="28"/>
        </w:rPr>
      </w:pPr>
      <w:r w:rsidRPr="00D37DD9">
        <w:rPr>
          <w:sz w:val="28"/>
          <w:szCs w:val="28"/>
        </w:rPr>
        <w:t>13 Каковы права и обязанности</w:t>
      </w:r>
      <w:r w:rsidRPr="00D37DD9">
        <w:rPr>
          <w:bCs/>
          <w:sz w:val="28"/>
          <w:szCs w:val="28"/>
        </w:rPr>
        <w:t xml:space="preserve"> финансовой службы на предприятии?</w:t>
      </w:r>
    </w:p>
    <w:p w:rsidR="00D37DD9" w:rsidRPr="00D37DD9" w:rsidRDefault="00D37DD9" w:rsidP="00D37DD9">
      <w:pPr>
        <w:spacing w:line="360" w:lineRule="auto"/>
        <w:ind w:firstLine="709"/>
        <w:jc w:val="both"/>
        <w:rPr>
          <w:sz w:val="28"/>
          <w:szCs w:val="28"/>
        </w:rPr>
      </w:pPr>
      <w:r w:rsidRPr="00D37DD9">
        <w:rPr>
          <w:sz w:val="28"/>
          <w:szCs w:val="28"/>
        </w:rPr>
        <w:t>14 В чем состоит значение центров ответственности в финансовой работе предприятия?</w:t>
      </w:r>
    </w:p>
    <w:p w:rsidR="001831B4" w:rsidRDefault="001831B4" w:rsidP="00D97A38">
      <w:pPr>
        <w:widowControl w:val="0"/>
        <w:spacing w:line="360" w:lineRule="auto"/>
        <w:ind w:firstLine="709"/>
        <w:jc w:val="both"/>
        <w:rPr>
          <w:rFonts w:eastAsia="Calibri"/>
          <w:b/>
          <w:i/>
          <w:sz w:val="28"/>
          <w:szCs w:val="20"/>
          <w:lang w:val="x-none"/>
        </w:rPr>
      </w:pPr>
    </w:p>
    <w:p w:rsidR="00D97A38" w:rsidRP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Задания для индивидуальной работы</w:t>
      </w:r>
    </w:p>
    <w:p w:rsidR="00D37DD9" w:rsidRPr="00D37DD9" w:rsidRDefault="00AE6382" w:rsidP="00D37DD9">
      <w:pPr>
        <w:widowControl w:val="0"/>
        <w:spacing w:line="360" w:lineRule="auto"/>
        <w:ind w:firstLine="709"/>
        <w:jc w:val="both"/>
        <w:rPr>
          <w:rFonts w:eastAsia="Calibri"/>
          <w:sz w:val="28"/>
          <w:szCs w:val="20"/>
          <w:lang w:val="x-none"/>
        </w:rPr>
      </w:pPr>
      <w:r>
        <w:rPr>
          <w:rFonts w:eastAsia="Calibri"/>
          <w:sz w:val="28"/>
          <w:szCs w:val="20"/>
        </w:rPr>
        <w:t xml:space="preserve">1 </w:t>
      </w:r>
      <w:r w:rsidR="00D37DD9" w:rsidRPr="00D37DD9">
        <w:rPr>
          <w:rFonts w:eastAsia="Calibri"/>
          <w:sz w:val="28"/>
          <w:szCs w:val="20"/>
          <w:lang w:val="x-none"/>
        </w:rPr>
        <w:t xml:space="preserve">В рамках финансовой службы как структурного подразделения сформулировать цель и задачи в системе управления предприятием в части повышения эффективности его функционирования. Обозначить права и обязанности для качественной организации финансовых действий в соответствии с поставленной целью и характерными особенностями хозяйственной деятельности. Определить свою роль в качестве финансового менеджера в формировании финансовой работы предприятия. </w:t>
      </w:r>
    </w:p>
    <w:p w:rsidR="00D37DD9" w:rsidRPr="00D37DD9" w:rsidRDefault="00D37DD9" w:rsidP="00D37DD9">
      <w:pPr>
        <w:widowControl w:val="0"/>
        <w:spacing w:line="360" w:lineRule="auto"/>
        <w:ind w:firstLine="709"/>
        <w:jc w:val="both"/>
        <w:rPr>
          <w:rFonts w:eastAsia="Calibri"/>
          <w:sz w:val="28"/>
          <w:szCs w:val="20"/>
          <w:lang w:val="x-none"/>
        </w:rPr>
      </w:pPr>
      <w:r w:rsidRPr="00D37DD9">
        <w:rPr>
          <w:rFonts w:eastAsia="Calibri"/>
          <w:sz w:val="28"/>
          <w:szCs w:val="20"/>
          <w:lang w:val="x-none"/>
        </w:rPr>
        <w:t>Изобразить структуру финансовой службы с учетом отраслевой принадлежности, организационно-правовой формы и масштаба функционирования предприятия, выделить отделы, наделить их соответствующими задачами и требованиями по достижению поставленной цели. Привести алгоритм (как Вам видеться) разрешения спорных вопросов между уполномоченными в принятии управленческого решения.</w:t>
      </w:r>
    </w:p>
    <w:p w:rsidR="00D37DD9" w:rsidRPr="00D37DD9" w:rsidRDefault="00D37DD9" w:rsidP="00D37DD9">
      <w:pPr>
        <w:widowControl w:val="0"/>
        <w:spacing w:line="360" w:lineRule="auto"/>
        <w:ind w:firstLine="709"/>
        <w:jc w:val="both"/>
        <w:rPr>
          <w:rFonts w:eastAsia="Calibri"/>
          <w:b/>
          <w:sz w:val="28"/>
          <w:szCs w:val="20"/>
          <w:lang w:val="x-none"/>
        </w:rPr>
      </w:pPr>
      <w:r w:rsidRPr="00D37DD9">
        <w:rPr>
          <w:rFonts w:eastAsia="Calibri"/>
          <w:sz w:val="28"/>
          <w:szCs w:val="20"/>
        </w:rPr>
        <w:t xml:space="preserve">2 </w:t>
      </w:r>
      <w:r w:rsidRPr="00D37DD9">
        <w:rPr>
          <w:rFonts w:eastAsia="Calibri"/>
          <w:sz w:val="28"/>
          <w:szCs w:val="20"/>
          <w:lang w:val="x-none"/>
        </w:rPr>
        <w:t xml:space="preserve">Провести </w:t>
      </w:r>
      <w:proofErr w:type="spellStart"/>
      <w:r w:rsidRPr="00D37DD9">
        <w:rPr>
          <w:rFonts w:eastAsia="Calibri"/>
          <w:sz w:val="28"/>
          <w:szCs w:val="20"/>
          <w:lang w:val="x-none"/>
        </w:rPr>
        <w:t>взаимоувязку</w:t>
      </w:r>
      <w:proofErr w:type="spellEnd"/>
      <w:r w:rsidRPr="00D37DD9">
        <w:rPr>
          <w:rFonts w:eastAsia="Calibri"/>
          <w:sz w:val="28"/>
          <w:szCs w:val="20"/>
          <w:lang w:val="x-none"/>
        </w:rPr>
        <w:t xml:space="preserve"> всех центров финансовой ответственности в системы управления предприятием. Определить вход и выход для каждого центра ответственности, чем выход является для последующего центра в цепочке их совместной деятельности. </w:t>
      </w:r>
    </w:p>
    <w:p w:rsidR="00D37DD9" w:rsidRPr="00D37DD9" w:rsidRDefault="00D37DD9" w:rsidP="00D37DD9">
      <w:pPr>
        <w:widowControl w:val="0"/>
        <w:spacing w:line="360" w:lineRule="auto"/>
        <w:ind w:firstLine="709"/>
        <w:jc w:val="both"/>
        <w:rPr>
          <w:rFonts w:eastAsia="Calibri"/>
          <w:sz w:val="28"/>
          <w:szCs w:val="20"/>
          <w:lang w:val="x-none"/>
        </w:rPr>
      </w:pPr>
      <w:r w:rsidRPr="00D37DD9">
        <w:rPr>
          <w:rFonts w:eastAsia="Calibri"/>
          <w:sz w:val="28"/>
          <w:szCs w:val="20"/>
          <w:lang w:val="x-none"/>
        </w:rPr>
        <w:t>Выделение центров ответственности должно определяться спецификой конкретной ситуации и отвечать следующим основным требованиям:</w:t>
      </w:r>
    </w:p>
    <w:p w:rsidR="00D37DD9" w:rsidRPr="00D37DD9" w:rsidRDefault="00D37DD9" w:rsidP="00D37DD9">
      <w:pPr>
        <w:widowControl w:val="0"/>
        <w:spacing w:line="360" w:lineRule="auto"/>
        <w:ind w:firstLine="709"/>
        <w:jc w:val="both"/>
        <w:rPr>
          <w:rFonts w:eastAsia="Calibri"/>
          <w:sz w:val="28"/>
          <w:szCs w:val="20"/>
          <w:lang w:val="x-none"/>
        </w:rPr>
      </w:pPr>
      <w:r w:rsidRPr="00D37DD9">
        <w:rPr>
          <w:rFonts w:eastAsia="Calibri"/>
          <w:sz w:val="28"/>
          <w:szCs w:val="20"/>
          <w:lang w:val="x-none"/>
        </w:rPr>
        <w:t xml:space="preserve">а) центры ответственности необходимо увязать с производственной и </w:t>
      </w:r>
      <w:r w:rsidRPr="00D37DD9">
        <w:rPr>
          <w:rFonts w:eastAsia="Calibri"/>
          <w:sz w:val="28"/>
          <w:szCs w:val="20"/>
          <w:lang w:val="x-none"/>
        </w:rPr>
        <w:lastRenderedPageBreak/>
        <w:t>организационной структурой предприятия;</w:t>
      </w:r>
    </w:p>
    <w:p w:rsidR="00D37DD9" w:rsidRPr="00D37DD9" w:rsidRDefault="00D37DD9" w:rsidP="00D37DD9">
      <w:pPr>
        <w:widowControl w:val="0"/>
        <w:spacing w:line="360" w:lineRule="auto"/>
        <w:ind w:firstLine="709"/>
        <w:jc w:val="both"/>
        <w:rPr>
          <w:rFonts w:eastAsia="Calibri"/>
          <w:sz w:val="28"/>
          <w:szCs w:val="20"/>
          <w:lang w:val="x-none"/>
        </w:rPr>
      </w:pPr>
      <w:r w:rsidRPr="00D37DD9">
        <w:rPr>
          <w:rFonts w:eastAsia="Calibri"/>
          <w:sz w:val="28"/>
          <w:szCs w:val="20"/>
          <w:lang w:val="x-none"/>
        </w:rPr>
        <w:t>б) выявить в каждом центре ответственности показатели измерения объема деятельности;</w:t>
      </w:r>
    </w:p>
    <w:p w:rsidR="00D37DD9" w:rsidRPr="00D37DD9" w:rsidRDefault="00D37DD9" w:rsidP="00D37DD9">
      <w:pPr>
        <w:widowControl w:val="0"/>
        <w:spacing w:line="360" w:lineRule="auto"/>
        <w:ind w:firstLine="709"/>
        <w:jc w:val="both"/>
        <w:rPr>
          <w:rFonts w:eastAsia="Calibri"/>
          <w:sz w:val="28"/>
          <w:szCs w:val="20"/>
          <w:lang w:val="x-none"/>
        </w:rPr>
      </w:pPr>
      <w:r w:rsidRPr="00D37DD9">
        <w:rPr>
          <w:rFonts w:eastAsia="Calibri"/>
          <w:sz w:val="28"/>
          <w:szCs w:val="20"/>
          <w:lang w:val="x-none"/>
        </w:rPr>
        <w:t xml:space="preserve">в) определить сферу полномочий и ответственности финансового менеджера каждого центра ответственности; </w:t>
      </w:r>
    </w:p>
    <w:p w:rsidR="00D37DD9" w:rsidRPr="00D37DD9" w:rsidRDefault="00D37DD9" w:rsidP="00D37DD9">
      <w:pPr>
        <w:widowControl w:val="0"/>
        <w:spacing w:line="360" w:lineRule="auto"/>
        <w:ind w:firstLine="709"/>
        <w:jc w:val="both"/>
        <w:rPr>
          <w:rFonts w:eastAsia="Calibri"/>
          <w:sz w:val="28"/>
          <w:szCs w:val="20"/>
          <w:lang w:val="x-none"/>
        </w:rPr>
      </w:pPr>
      <w:r w:rsidRPr="00D37DD9">
        <w:rPr>
          <w:rFonts w:eastAsia="Calibri"/>
          <w:sz w:val="28"/>
          <w:szCs w:val="20"/>
          <w:lang w:val="x-none"/>
        </w:rPr>
        <w:t>г) для каждого центра ответственности необходимо установить формы внутренней отчетности.</w:t>
      </w:r>
    </w:p>
    <w:p w:rsidR="00D37DD9" w:rsidRPr="00D37DD9" w:rsidRDefault="00D37DD9" w:rsidP="00D37DD9">
      <w:pPr>
        <w:widowControl w:val="0"/>
        <w:spacing w:line="360" w:lineRule="auto"/>
        <w:ind w:firstLine="709"/>
        <w:jc w:val="both"/>
        <w:rPr>
          <w:rFonts w:eastAsia="Calibri"/>
          <w:sz w:val="28"/>
          <w:szCs w:val="20"/>
          <w:lang w:val="x-none"/>
        </w:rPr>
      </w:pPr>
      <w:r w:rsidRPr="00D37DD9">
        <w:rPr>
          <w:rFonts w:eastAsia="Calibri"/>
          <w:sz w:val="28"/>
          <w:szCs w:val="20"/>
          <w:lang w:val="x-none"/>
        </w:rPr>
        <w:t>Провести оценку деятельности каждого центра ответственности с точки зрения эффективности функционирования.</w:t>
      </w:r>
    </w:p>
    <w:p w:rsidR="002C65D8" w:rsidRPr="00D97A38" w:rsidRDefault="002C65D8" w:rsidP="00AE6382">
      <w:pPr>
        <w:widowControl w:val="0"/>
        <w:spacing w:line="360" w:lineRule="auto"/>
        <w:ind w:firstLine="709"/>
        <w:jc w:val="both"/>
        <w:rPr>
          <w:rFonts w:eastAsia="Calibri"/>
          <w:sz w:val="28"/>
          <w:szCs w:val="20"/>
        </w:rPr>
      </w:pPr>
    </w:p>
    <w:p w:rsidR="00D97A38" w:rsidRPr="00D97A38" w:rsidRDefault="00D97A38" w:rsidP="00D97A38">
      <w:pPr>
        <w:widowControl w:val="0"/>
        <w:spacing w:line="360" w:lineRule="auto"/>
        <w:ind w:firstLine="709"/>
        <w:jc w:val="both"/>
        <w:rPr>
          <w:rFonts w:eastAsia="Calibri"/>
          <w:b/>
          <w:bCs/>
          <w:sz w:val="28"/>
          <w:szCs w:val="20"/>
        </w:rPr>
      </w:pPr>
      <w:bookmarkStart w:id="8" w:name="_Toc4439854"/>
      <w:r w:rsidRPr="00D97A38">
        <w:rPr>
          <w:rFonts w:eastAsia="Calibri"/>
          <w:b/>
          <w:bCs/>
          <w:sz w:val="28"/>
          <w:szCs w:val="20"/>
        </w:rPr>
        <w:t>1.3 </w:t>
      </w:r>
      <w:r w:rsidR="00D37DD9" w:rsidRPr="00D37DD9">
        <w:rPr>
          <w:rFonts w:eastAsia="Calibri"/>
          <w:b/>
          <w:bCs/>
          <w:sz w:val="28"/>
          <w:szCs w:val="20"/>
        </w:rPr>
        <w:t xml:space="preserve">Мотивация коллектива финансовой службы организации    </w:t>
      </w:r>
      <w:r w:rsidR="002C65D8" w:rsidRPr="002C65D8">
        <w:rPr>
          <w:rFonts w:eastAsia="Calibri"/>
          <w:b/>
          <w:bCs/>
          <w:sz w:val="28"/>
          <w:szCs w:val="20"/>
        </w:rPr>
        <w:t xml:space="preserve">  </w:t>
      </w:r>
      <w:r w:rsidR="00AE6382" w:rsidRPr="00AE6382">
        <w:rPr>
          <w:rFonts w:eastAsia="Calibri"/>
          <w:b/>
          <w:bCs/>
          <w:sz w:val="28"/>
          <w:szCs w:val="20"/>
        </w:rPr>
        <w:t xml:space="preserve">   </w:t>
      </w:r>
      <w:bookmarkEnd w:id="8"/>
    </w:p>
    <w:p w:rsidR="00D97A38" w:rsidRPr="00D97A38" w:rsidRDefault="00D97A38" w:rsidP="00D97A38">
      <w:pPr>
        <w:widowControl w:val="0"/>
        <w:spacing w:line="360" w:lineRule="auto"/>
        <w:ind w:firstLine="709"/>
        <w:jc w:val="both"/>
        <w:rPr>
          <w:rFonts w:eastAsia="Calibri"/>
          <w:sz w:val="28"/>
          <w:szCs w:val="20"/>
        </w:rPr>
      </w:pPr>
    </w:p>
    <w:p w:rsidR="00D97A38" w:rsidRPr="00D97A38" w:rsidRDefault="00D97A38" w:rsidP="00D97A38">
      <w:pPr>
        <w:widowControl w:val="0"/>
        <w:spacing w:line="360" w:lineRule="auto"/>
        <w:ind w:firstLine="709"/>
        <w:jc w:val="both"/>
        <w:rPr>
          <w:rFonts w:eastAsia="Calibri"/>
          <w:b/>
          <w:sz w:val="28"/>
          <w:szCs w:val="20"/>
        </w:rPr>
      </w:pPr>
      <w:r w:rsidRPr="00D97A38">
        <w:rPr>
          <w:rFonts w:eastAsia="Calibri"/>
          <w:b/>
          <w:sz w:val="28"/>
          <w:szCs w:val="20"/>
        </w:rPr>
        <w:t>План занятия</w:t>
      </w:r>
    </w:p>
    <w:p w:rsidR="00D37DD9" w:rsidRPr="00D37DD9" w:rsidRDefault="00D37DD9" w:rsidP="00D37DD9">
      <w:pPr>
        <w:spacing w:line="360" w:lineRule="auto"/>
        <w:ind w:firstLine="709"/>
        <w:jc w:val="both"/>
        <w:rPr>
          <w:sz w:val="28"/>
          <w:szCs w:val="28"/>
        </w:rPr>
      </w:pPr>
      <w:r>
        <w:rPr>
          <w:sz w:val="28"/>
          <w:szCs w:val="28"/>
        </w:rPr>
        <w:t xml:space="preserve">1 </w:t>
      </w:r>
      <w:r w:rsidRPr="00D37DD9">
        <w:rPr>
          <w:sz w:val="28"/>
          <w:szCs w:val="28"/>
        </w:rPr>
        <w:t xml:space="preserve">Мотивация коллектива финансовой службы: цель, задачи, формы и инструменты. </w:t>
      </w:r>
    </w:p>
    <w:p w:rsidR="00D37DD9" w:rsidRPr="00D37DD9" w:rsidRDefault="00D37DD9" w:rsidP="00D37DD9">
      <w:pPr>
        <w:spacing w:line="360" w:lineRule="auto"/>
        <w:ind w:firstLine="709"/>
        <w:jc w:val="both"/>
        <w:rPr>
          <w:sz w:val="28"/>
          <w:szCs w:val="28"/>
        </w:rPr>
      </w:pPr>
      <w:r>
        <w:rPr>
          <w:sz w:val="28"/>
          <w:szCs w:val="28"/>
        </w:rPr>
        <w:t xml:space="preserve">2 </w:t>
      </w:r>
      <w:r w:rsidRPr="00D37DD9">
        <w:rPr>
          <w:sz w:val="28"/>
          <w:szCs w:val="28"/>
        </w:rPr>
        <w:t>Принципы мотивации коллектива финансовой службы.</w:t>
      </w:r>
    </w:p>
    <w:p w:rsidR="00D37DD9" w:rsidRPr="00D37DD9" w:rsidRDefault="00D37DD9" w:rsidP="00D37DD9">
      <w:pPr>
        <w:spacing w:line="360" w:lineRule="auto"/>
        <w:ind w:firstLine="709"/>
        <w:jc w:val="both"/>
        <w:rPr>
          <w:sz w:val="28"/>
          <w:szCs w:val="28"/>
        </w:rPr>
      </w:pPr>
      <w:r>
        <w:rPr>
          <w:sz w:val="28"/>
          <w:szCs w:val="28"/>
        </w:rPr>
        <w:t xml:space="preserve">3 </w:t>
      </w:r>
      <w:r w:rsidRPr="00D37DD9">
        <w:rPr>
          <w:sz w:val="28"/>
          <w:szCs w:val="28"/>
        </w:rPr>
        <w:t xml:space="preserve">Факторы, влияющие на мотивацию коллектива. </w:t>
      </w:r>
    </w:p>
    <w:p w:rsidR="00D37DD9" w:rsidRPr="00D37DD9" w:rsidRDefault="00D37DD9" w:rsidP="00D37DD9">
      <w:pPr>
        <w:spacing w:line="360" w:lineRule="auto"/>
        <w:ind w:firstLine="709"/>
        <w:jc w:val="both"/>
        <w:rPr>
          <w:sz w:val="28"/>
          <w:szCs w:val="28"/>
        </w:rPr>
      </w:pPr>
      <w:r>
        <w:rPr>
          <w:sz w:val="28"/>
          <w:szCs w:val="28"/>
        </w:rPr>
        <w:t xml:space="preserve">4 </w:t>
      </w:r>
      <w:r w:rsidRPr="00D37DD9">
        <w:rPr>
          <w:sz w:val="28"/>
          <w:szCs w:val="28"/>
        </w:rPr>
        <w:t>Способы мотивации коллектива финансовой службы.</w:t>
      </w:r>
    </w:p>
    <w:p w:rsidR="00D37DD9" w:rsidRPr="00D37DD9" w:rsidRDefault="00D37DD9" w:rsidP="00D37DD9">
      <w:pPr>
        <w:spacing w:line="360" w:lineRule="auto"/>
        <w:ind w:firstLine="709"/>
        <w:jc w:val="both"/>
        <w:rPr>
          <w:sz w:val="28"/>
          <w:szCs w:val="28"/>
        </w:rPr>
      </w:pPr>
      <w:r>
        <w:rPr>
          <w:sz w:val="28"/>
          <w:szCs w:val="28"/>
        </w:rPr>
        <w:t xml:space="preserve">5 </w:t>
      </w:r>
      <w:r w:rsidRPr="00D37DD9">
        <w:rPr>
          <w:sz w:val="28"/>
          <w:szCs w:val="28"/>
        </w:rPr>
        <w:t>Анализ системы мотивации коллектива финансовой службы. Методы диагностики мотивации коллектива финансовой службы.</w:t>
      </w:r>
    </w:p>
    <w:p w:rsidR="002C65D8" w:rsidRPr="00D97A38" w:rsidRDefault="002C65D8" w:rsidP="00AE6382">
      <w:pPr>
        <w:widowControl w:val="0"/>
        <w:spacing w:line="360" w:lineRule="auto"/>
        <w:ind w:firstLine="709"/>
        <w:jc w:val="both"/>
        <w:rPr>
          <w:rFonts w:eastAsia="Calibri"/>
          <w:sz w:val="28"/>
          <w:szCs w:val="20"/>
        </w:rPr>
      </w:pPr>
    </w:p>
    <w:p w:rsid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Вопросы для дискуссионного обсуждения</w:t>
      </w:r>
    </w:p>
    <w:p w:rsidR="00D37DD9" w:rsidRPr="00D37DD9" w:rsidRDefault="00D37DD9" w:rsidP="00D37DD9">
      <w:pPr>
        <w:spacing w:line="360" w:lineRule="auto"/>
        <w:ind w:firstLine="709"/>
        <w:jc w:val="both"/>
        <w:rPr>
          <w:sz w:val="28"/>
          <w:szCs w:val="28"/>
        </w:rPr>
      </w:pPr>
      <w:r w:rsidRPr="00D37DD9">
        <w:rPr>
          <w:sz w:val="28"/>
          <w:szCs w:val="28"/>
        </w:rPr>
        <w:t>1 Какова главная цель мотивации коллектива?</w:t>
      </w:r>
    </w:p>
    <w:p w:rsidR="00D37DD9" w:rsidRPr="00D37DD9" w:rsidRDefault="00D37DD9" w:rsidP="00D37DD9">
      <w:pPr>
        <w:spacing w:line="360" w:lineRule="auto"/>
        <w:ind w:firstLine="709"/>
        <w:jc w:val="both"/>
        <w:rPr>
          <w:sz w:val="28"/>
          <w:szCs w:val="28"/>
        </w:rPr>
      </w:pPr>
      <w:r w:rsidRPr="00D37DD9">
        <w:rPr>
          <w:sz w:val="28"/>
          <w:szCs w:val="28"/>
        </w:rPr>
        <w:t>2 Назовите задачи мотивации коллектива финансовой службы.</w:t>
      </w:r>
    </w:p>
    <w:p w:rsidR="00D37DD9" w:rsidRPr="00D37DD9" w:rsidRDefault="00D37DD9" w:rsidP="00D37DD9">
      <w:pPr>
        <w:spacing w:line="360" w:lineRule="auto"/>
        <w:ind w:firstLine="709"/>
        <w:jc w:val="both"/>
        <w:rPr>
          <w:sz w:val="28"/>
          <w:szCs w:val="28"/>
        </w:rPr>
      </w:pPr>
      <w:r w:rsidRPr="00D37DD9">
        <w:rPr>
          <w:sz w:val="28"/>
          <w:szCs w:val="28"/>
        </w:rPr>
        <w:t>3 Охарактеризовать принципы мотивации коллектива финансовой службы.</w:t>
      </w:r>
    </w:p>
    <w:p w:rsidR="00D37DD9" w:rsidRPr="00D37DD9" w:rsidRDefault="00D37DD9" w:rsidP="00D37DD9">
      <w:pPr>
        <w:spacing w:line="360" w:lineRule="auto"/>
        <w:ind w:firstLine="709"/>
        <w:jc w:val="both"/>
        <w:rPr>
          <w:sz w:val="28"/>
          <w:szCs w:val="28"/>
        </w:rPr>
      </w:pPr>
      <w:r w:rsidRPr="00D37DD9">
        <w:rPr>
          <w:sz w:val="28"/>
          <w:szCs w:val="28"/>
        </w:rPr>
        <w:t>4 Обоснуйте факторы, влияющие на мотивацию коллектива финансовой службы.</w:t>
      </w:r>
    </w:p>
    <w:p w:rsidR="00D37DD9" w:rsidRPr="00D37DD9" w:rsidRDefault="00D37DD9" w:rsidP="00D37DD9">
      <w:pPr>
        <w:spacing w:line="360" w:lineRule="auto"/>
        <w:ind w:firstLine="709"/>
        <w:jc w:val="both"/>
        <w:rPr>
          <w:sz w:val="28"/>
          <w:szCs w:val="28"/>
        </w:rPr>
      </w:pPr>
      <w:r w:rsidRPr="00D37DD9">
        <w:rPr>
          <w:sz w:val="28"/>
          <w:szCs w:val="28"/>
        </w:rPr>
        <w:t>5 Каковы способы материальной мотивации?</w:t>
      </w:r>
    </w:p>
    <w:p w:rsidR="00D37DD9" w:rsidRPr="00D37DD9" w:rsidRDefault="00D37DD9" w:rsidP="00D37DD9">
      <w:pPr>
        <w:spacing w:line="360" w:lineRule="auto"/>
        <w:ind w:firstLine="709"/>
        <w:jc w:val="both"/>
        <w:rPr>
          <w:sz w:val="28"/>
          <w:szCs w:val="28"/>
        </w:rPr>
      </w:pPr>
      <w:r w:rsidRPr="00D37DD9">
        <w:rPr>
          <w:sz w:val="28"/>
          <w:szCs w:val="28"/>
        </w:rPr>
        <w:lastRenderedPageBreak/>
        <w:t>6 Что представляет собой система мотивации, основанная на применении КPI - ключевых показателей эффективности?</w:t>
      </w:r>
    </w:p>
    <w:p w:rsidR="00D37DD9" w:rsidRPr="00D37DD9" w:rsidRDefault="00D37DD9" w:rsidP="00D37DD9">
      <w:pPr>
        <w:spacing w:line="360" w:lineRule="auto"/>
        <w:ind w:firstLine="709"/>
        <w:jc w:val="both"/>
        <w:rPr>
          <w:sz w:val="28"/>
          <w:szCs w:val="28"/>
        </w:rPr>
      </w:pPr>
      <w:r w:rsidRPr="00D37DD9">
        <w:rPr>
          <w:sz w:val="28"/>
          <w:szCs w:val="28"/>
        </w:rPr>
        <w:t>7 Охарактеризовать специальные индивидуальные вознаграждения.</w:t>
      </w:r>
    </w:p>
    <w:p w:rsidR="00D37DD9" w:rsidRPr="00D37DD9" w:rsidRDefault="00D37DD9" w:rsidP="00D37DD9">
      <w:pPr>
        <w:spacing w:line="360" w:lineRule="auto"/>
        <w:ind w:firstLine="709"/>
        <w:jc w:val="both"/>
        <w:rPr>
          <w:sz w:val="28"/>
          <w:szCs w:val="28"/>
        </w:rPr>
      </w:pPr>
      <w:r w:rsidRPr="00D37DD9">
        <w:rPr>
          <w:sz w:val="28"/>
          <w:szCs w:val="28"/>
        </w:rPr>
        <w:t xml:space="preserve">8 Охарактеризовать наказание как средство мотивации коллектива финансовой службы. </w:t>
      </w:r>
    </w:p>
    <w:p w:rsidR="00D37DD9" w:rsidRPr="00D37DD9" w:rsidRDefault="00D37DD9" w:rsidP="00D37DD9">
      <w:pPr>
        <w:spacing w:line="360" w:lineRule="auto"/>
        <w:ind w:firstLine="709"/>
        <w:jc w:val="both"/>
        <w:rPr>
          <w:sz w:val="28"/>
          <w:szCs w:val="28"/>
        </w:rPr>
      </w:pPr>
      <w:r w:rsidRPr="00D37DD9">
        <w:rPr>
          <w:sz w:val="28"/>
          <w:szCs w:val="28"/>
        </w:rPr>
        <w:t>9 Чем представлены нематериальные стимулы?</w:t>
      </w:r>
    </w:p>
    <w:p w:rsidR="00D37DD9" w:rsidRPr="00D37DD9" w:rsidRDefault="00D37DD9" w:rsidP="00D37DD9">
      <w:pPr>
        <w:spacing w:line="360" w:lineRule="auto"/>
        <w:ind w:firstLine="709"/>
        <w:jc w:val="both"/>
        <w:rPr>
          <w:sz w:val="28"/>
          <w:szCs w:val="28"/>
        </w:rPr>
      </w:pPr>
      <w:r w:rsidRPr="00D37DD9">
        <w:rPr>
          <w:sz w:val="28"/>
          <w:szCs w:val="28"/>
        </w:rPr>
        <w:t>10 Охарактеризовать методы диагностики мотивации коллектива финансовой службы.</w:t>
      </w:r>
    </w:p>
    <w:p w:rsidR="00D97A38" w:rsidRPr="00D97A38" w:rsidRDefault="00D97A38" w:rsidP="00D97A38">
      <w:pPr>
        <w:widowControl w:val="0"/>
        <w:spacing w:line="360" w:lineRule="auto"/>
        <w:ind w:firstLine="709"/>
        <w:jc w:val="both"/>
        <w:rPr>
          <w:rFonts w:eastAsia="Calibri"/>
          <w:sz w:val="28"/>
          <w:szCs w:val="20"/>
        </w:rPr>
      </w:pPr>
    </w:p>
    <w:p w:rsidR="00D97A38" w:rsidRP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Задания для индивидуальной работы</w:t>
      </w:r>
    </w:p>
    <w:p w:rsidR="00D37DD9" w:rsidRPr="00D37DD9" w:rsidRDefault="00D37DD9" w:rsidP="00D37DD9">
      <w:pPr>
        <w:widowControl w:val="0"/>
        <w:numPr>
          <w:ilvl w:val="0"/>
          <w:numId w:val="15"/>
        </w:numPr>
        <w:spacing w:line="360" w:lineRule="auto"/>
        <w:jc w:val="both"/>
        <w:rPr>
          <w:rFonts w:eastAsia="Calibri"/>
          <w:sz w:val="28"/>
          <w:szCs w:val="20"/>
        </w:rPr>
      </w:pPr>
      <w:r w:rsidRPr="00D37DD9">
        <w:rPr>
          <w:rFonts w:eastAsia="Calibri"/>
          <w:sz w:val="28"/>
          <w:szCs w:val="20"/>
        </w:rPr>
        <w:t xml:space="preserve">Выбрать статью по тематике «Мотивация коллектива финансовой службы» и выполнить анализ этой статьи. Отразить актуальность темы, цель и задачи исследования, научную и практическую значимость. Сформулировать выводы в части междисциплинарных связей. Объем роботы 2-3 страницы. </w:t>
      </w:r>
    </w:p>
    <w:p w:rsidR="00D97A38" w:rsidRPr="00D37DD9" w:rsidRDefault="00D37DD9" w:rsidP="00D37DD9">
      <w:pPr>
        <w:widowControl w:val="0"/>
        <w:numPr>
          <w:ilvl w:val="0"/>
          <w:numId w:val="15"/>
        </w:numPr>
        <w:spacing w:line="360" w:lineRule="auto"/>
        <w:jc w:val="both"/>
        <w:rPr>
          <w:rFonts w:eastAsia="Calibri"/>
          <w:sz w:val="28"/>
          <w:szCs w:val="20"/>
        </w:rPr>
      </w:pPr>
      <w:r w:rsidRPr="00D37DD9">
        <w:rPr>
          <w:rFonts w:eastAsia="Calibri"/>
          <w:sz w:val="28"/>
          <w:szCs w:val="20"/>
        </w:rPr>
        <w:t xml:space="preserve">Проанализировать современные методы диагностики мотивации коллектива финансовой службы. Составить личностные опросники для измерения мотивов членов коллектива. В опросниках обследуемому предложить ответить на утверждения, касающиеся поведенческих характеристик, которые прямо не соответствуют мотивам, но эмпирически с ними связаны. Выявить проблемы измерения мотивации с помощью опросников, связанные со снижением правильности ответов обследуемого из-за действия фактора социальной желательности или защитной мотивации. </w:t>
      </w:r>
    </w:p>
    <w:p w:rsidR="00D37DD9" w:rsidRDefault="00D37DD9" w:rsidP="00D37DD9">
      <w:pPr>
        <w:widowControl w:val="0"/>
        <w:spacing w:line="360" w:lineRule="auto"/>
        <w:ind w:left="709"/>
        <w:jc w:val="both"/>
        <w:rPr>
          <w:rFonts w:eastAsia="Calibri"/>
          <w:sz w:val="28"/>
          <w:szCs w:val="20"/>
        </w:rPr>
      </w:pPr>
    </w:p>
    <w:p w:rsidR="00D37DD9" w:rsidRDefault="00D37DD9" w:rsidP="00D37DD9">
      <w:pPr>
        <w:widowControl w:val="0"/>
        <w:spacing w:line="360" w:lineRule="auto"/>
        <w:ind w:left="709"/>
        <w:jc w:val="both"/>
        <w:rPr>
          <w:rFonts w:eastAsia="Calibri"/>
          <w:sz w:val="28"/>
          <w:szCs w:val="20"/>
        </w:rPr>
      </w:pPr>
    </w:p>
    <w:p w:rsidR="00D37DD9" w:rsidRDefault="00D37DD9" w:rsidP="00D37DD9">
      <w:pPr>
        <w:widowControl w:val="0"/>
        <w:spacing w:line="360" w:lineRule="auto"/>
        <w:ind w:left="709"/>
        <w:jc w:val="both"/>
        <w:rPr>
          <w:rFonts w:eastAsia="Calibri"/>
          <w:sz w:val="28"/>
          <w:szCs w:val="20"/>
        </w:rPr>
      </w:pPr>
    </w:p>
    <w:p w:rsidR="00D37DD9" w:rsidRDefault="00D37DD9" w:rsidP="00D37DD9">
      <w:pPr>
        <w:widowControl w:val="0"/>
        <w:spacing w:line="360" w:lineRule="auto"/>
        <w:ind w:left="709"/>
        <w:jc w:val="both"/>
        <w:rPr>
          <w:rFonts w:eastAsia="Calibri"/>
          <w:sz w:val="28"/>
          <w:szCs w:val="20"/>
        </w:rPr>
      </w:pPr>
    </w:p>
    <w:p w:rsidR="00D37DD9" w:rsidRDefault="00D37DD9" w:rsidP="00D37DD9">
      <w:pPr>
        <w:widowControl w:val="0"/>
        <w:spacing w:line="360" w:lineRule="auto"/>
        <w:ind w:left="709"/>
        <w:jc w:val="both"/>
        <w:rPr>
          <w:rFonts w:eastAsia="Calibri"/>
          <w:sz w:val="28"/>
          <w:szCs w:val="20"/>
        </w:rPr>
      </w:pPr>
    </w:p>
    <w:p w:rsidR="00D37DD9" w:rsidRDefault="00D37DD9" w:rsidP="00D37DD9">
      <w:pPr>
        <w:widowControl w:val="0"/>
        <w:spacing w:line="360" w:lineRule="auto"/>
        <w:ind w:left="709"/>
        <w:jc w:val="both"/>
        <w:rPr>
          <w:rFonts w:eastAsia="Calibri"/>
          <w:sz w:val="28"/>
          <w:szCs w:val="20"/>
        </w:rPr>
      </w:pPr>
    </w:p>
    <w:p w:rsidR="00D37DD9" w:rsidRPr="00D97A38" w:rsidRDefault="00D37DD9" w:rsidP="00D37DD9">
      <w:pPr>
        <w:widowControl w:val="0"/>
        <w:spacing w:line="360" w:lineRule="auto"/>
        <w:ind w:left="709"/>
        <w:jc w:val="both"/>
        <w:rPr>
          <w:rFonts w:eastAsia="Calibri"/>
          <w:sz w:val="28"/>
          <w:szCs w:val="20"/>
        </w:rPr>
      </w:pPr>
    </w:p>
    <w:p w:rsidR="00D97A38" w:rsidRPr="00D97A38" w:rsidRDefault="00D97A38" w:rsidP="00D97A38">
      <w:pPr>
        <w:widowControl w:val="0"/>
        <w:spacing w:line="360" w:lineRule="auto"/>
        <w:ind w:firstLine="709"/>
        <w:jc w:val="both"/>
        <w:rPr>
          <w:rFonts w:eastAsia="Calibri"/>
          <w:b/>
          <w:bCs/>
          <w:sz w:val="28"/>
          <w:szCs w:val="20"/>
        </w:rPr>
      </w:pPr>
      <w:bookmarkStart w:id="9" w:name="_Toc4439856"/>
      <w:r w:rsidRPr="00D97A38">
        <w:rPr>
          <w:rFonts w:eastAsia="Calibri"/>
          <w:b/>
          <w:bCs/>
          <w:sz w:val="28"/>
          <w:szCs w:val="20"/>
        </w:rPr>
        <w:lastRenderedPageBreak/>
        <w:t>2 </w:t>
      </w:r>
      <w:r w:rsidR="00D37DD9" w:rsidRPr="00D37DD9">
        <w:rPr>
          <w:rFonts w:eastAsia="Calibri"/>
          <w:b/>
          <w:bCs/>
          <w:sz w:val="28"/>
          <w:szCs w:val="20"/>
        </w:rPr>
        <w:t xml:space="preserve">Инструментарий организации финансовой деятельности хозяйствующих субъектов </w:t>
      </w:r>
      <w:r w:rsidR="002C65D8" w:rsidRPr="002C65D8">
        <w:rPr>
          <w:rFonts w:eastAsia="Calibri"/>
          <w:b/>
          <w:bCs/>
          <w:sz w:val="28"/>
          <w:szCs w:val="20"/>
        </w:rPr>
        <w:t xml:space="preserve"> </w:t>
      </w:r>
      <w:r w:rsidR="00354545" w:rsidRPr="00354545">
        <w:rPr>
          <w:rFonts w:eastAsia="Calibri"/>
          <w:b/>
          <w:bCs/>
          <w:sz w:val="28"/>
          <w:szCs w:val="20"/>
        </w:rPr>
        <w:t xml:space="preserve"> </w:t>
      </w:r>
      <w:bookmarkEnd w:id="9"/>
    </w:p>
    <w:p w:rsidR="00D97A38" w:rsidRPr="00D97A38" w:rsidRDefault="00D97A38" w:rsidP="00D97A38">
      <w:pPr>
        <w:widowControl w:val="0"/>
        <w:spacing w:line="360" w:lineRule="auto"/>
        <w:ind w:firstLine="709"/>
        <w:jc w:val="both"/>
        <w:rPr>
          <w:rFonts w:eastAsia="Calibri"/>
          <w:b/>
          <w:bCs/>
          <w:sz w:val="28"/>
          <w:szCs w:val="20"/>
        </w:rPr>
      </w:pPr>
      <w:bookmarkStart w:id="10" w:name="_Toc4439857"/>
      <w:r w:rsidRPr="00D97A38">
        <w:rPr>
          <w:rFonts w:eastAsia="Calibri"/>
          <w:b/>
          <w:bCs/>
          <w:sz w:val="28"/>
          <w:szCs w:val="20"/>
        </w:rPr>
        <w:t>2.1 </w:t>
      </w:r>
      <w:r w:rsidR="00D37DD9" w:rsidRPr="00D37DD9">
        <w:rPr>
          <w:rFonts w:eastAsia="Calibri"/>
          <w:b/>
          <w:bCs/>
          <w:sz w:val="28"/>
          <w:szCs w:val="20"/>
        </w:rPr>
        <w:t xml:space="preserve">Денежные расчеты и их организация на предприятии     </w:t>
      </w:r>
      <w:r w:rsidR="002C65D8" w:rsidRPr="002C65D8">
        <w:rPr>
          <w:rFonts w:eastAsia="Calibri"/>
          <w:b/>
          <w:bCs/>
          <w:sz w:val="28"/>
          <w:szCs w:val="20"/>
        </w:rPr>
        <w:t xml:space="preserve">   </w:t>
      </w:r>
      <w:bookmarkEnd w:id="10"/>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w:t>
      </w:r>
    </w:p>
    <w:p w:rsidR="00D97A38" w:rsidRDefault="00D97A38" w:rsidP="00D97A38">
      <w:pPr>
        <w:widowControl w:val="0"/>
        <w:spacing w:line="360" w:lineRule="auto"/>
        <w:ind w:firstLine="709"/>
        <w:jc w:val="both"/>
        <w:rPr>
          <w:rFonts w:eastAsia="Calibri"/>
          <w:b/>
          <w:sz w:val="28"/>
          <w:szCs w:val="20"/>
        </w:rPr>
      </w:pPr>
      <w:r w:rsidRPr="00D97A38">
        <w:rPr>
          <w:rFonts w:eastAsia="Calibri"/>
          <w:b/>
          <w:sz w:val="28"/>
          <w:szCs w:val="20"/>
        </w:rPr>
        <w:t xml:space="preserve">План занятия </w:t>
      </w:r>
    </w:p>
    <w:p w:rsidR="00D37DD9" w:rsidRPr="00D37DD9" w:rsidRDefault="00D37DD9" w:rsidP="00D37DD9">
      <w:pPr>
        <w:spacing w:line="360" w:lineRule="auto"/>
        <w:ind w:firstLine="709"/>
        <w:jc w:val="both"/>
        <w:rPr>
          <w:sz w:val="28"/>
          <w:szCs w:val="28"/>
        </w:rPr>
      </w:pPr>
      <w:r w:rsidRPr="00D37DD9">
        <w:rPr>
          <w:sz w:val="28"/>
          <w:szCs w:val="28"/>
        </w:rPr>
        <w:t>1 Экономическое содержание, состав и классификация денежных расчетов на предприятии.</w:t>
      </w:r>
    </w:p>
    <w:p w:rsidR="00D37DD9" w:rsidRPr="00D37DD9" w:rsidRDefault="00D37DD9" w:rsidP="00D37DD9">
      <w:pPr>
        <w:spacing w:line="360" w:lineRule="auto"/>
        <w:ind w:firstLine="709"/>
        <w:jc w:val="both"/>
        <w:rPr>
          <w:sz w:val="28"/>
          <w:szCs w:val="28"/>
        </w:rPr>
      </w:pPr>
      <w:r w:rsidRPr="00D37DD9">
        <w:rPr>
          <w:sz w:val="28"/>
          <w:szCs w:val="28"/>
        </w:rPr>
        <w:t xml:space="preserve">2 Факторы, влияющие на объем денежных средств. </w:t>
      </w:r>
    </w:p>
    <w:p w:rsidR="00D37DD9" w:rsidRPr="00D37DD9" w:rsidRDefault="00D37DD9" w:rsidP="00D37DD9">
      <w:pPr>
        <w:spacing w:line="360" w:lineRule="auto"/>
        <w:ind w:firstLine="709"/>
        <w:jc w:val="both"/>
        <w:rPr>
          <w:sz w:val="28"/>
          <w:szCs w:val="28"/>
        </w:rPr>
      </w:pPr>
      <w:r w:rsidRPr="00D37DD9">
        <w:rPr>
          <w:sz w:val="28"/>
          <w:szCs w:val="28"/>
        </w:rPr>
        <w:t>3 Денежный оборот в осуществлении хозяйственных операций.</w:t>
      </w:r>
    </w:p>
    <w:p w:rsidR="00D37DD9" w:rsidRPr="00D37DD9" w:rsidRDefault="00D37DD9" w:rsidP="00D37DD9">
      <w:pPr>
        <w:spacing w:line="360" w:lineRule="auto"/>
        <w:ind w:firstLine="709"/>
        <w:jc w:val="both"/>
        <w:rPr>
          <w:sz w:val="28"/>
          <w:szCs w:val="28"/>
        </w:rPr>
      </w:pPr>
      <w:r w:rsidRPr="00D37DD9">
        <w:rPr>
          <w:sz w:val="28"/>
          <w:szCs w:val="28"/>
        </w:rPr>
        <w:t>4 Методы анализа денежных расчетов организации.</w:t>
      </w:r>
    </w:p>
    <w:p w:rsidR="00D37DD9" w:rsidRPr="00D37DD9" w:rsidRDefault="00D37DD9" w:rsidP="00D37DD9">
      <w:pPr>
        <w:spacing w:line="360" w:lineRule="auto"/>
        <w:ind w:firstLine="709"/>
        <w:jc w:val="both"/>
        <w:rPr>
          <w:sz w:val="28"/>
          <w:szCs w:val="28"/>
        </w:rPr>
      </w:pPr>
      <w:r w:rsidRPr="00D37DD9">
        <w:rPr>
          <w:sz w:val="28"/>
          <w:szCs w:val="28"/>
        </w:rPr>
        <w:t>5 Подходы к   расчету остатка денежных средств.</w:t>
      </w:r>
    </w:p>
    <w:p w:rsidR="00D37DD9" w:rsidRPr="00D37DD9" w:rsidRDefault="00D37DD9" w:rsidP="00D37DD9">
      <w:pPr>
        <w:spacing w:line="360" w:lineRule="auto"/>
        <w:ind w:firstLine="709"/>
        <w:jc w:val="both"/>
        <w:rPr>
          <w:sz w:val="28"/>
          <w:szCs w:val="28"/>
        </w:rPr>
      </w:pPr>
      <w:r w:rsidRPr="00D37DD9">
        <w:rPr>
          <w:sz w:val="28"/>
          <w:szCs w:val="28"/>
        </w:rPr>
        <w:t>6 Планирование денежных средств.</w:t>
      </w:r>
    </w:p>
    <w:p w:rsidR="00D97A38" w:rsidRPr="00D97A38" w:rsidRDefault="00D97A38" w:rsidP="00D97A38">
      <w:pPr>
        <w:widowControl w:val="0"/>
        <w:spacing w:line="360" w:lineRule="auto"/>
        <w:ind w:firstLine="709"/>
        <w:jc w:val="both"/>
        <w:rPr>
          <w:rFonts w:eastAsia="Calibri"/>
          <w:sz w:val="28"/>
          <w:szCs w:val="20"/>
        </w:rPr>
      </w:pPr>
    </w:p>
    <w:p w:rsid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Вопросы для дискуссионного обсуждения</w:t>
      </w:r>
    </w:p>
    <w:p w:rsidR="00D37DD9" w:rsidRPr="00D37DD9" w:rsidRDefault="00D37DD9" w:rsidP="00D37DD9">
      <w:pPr>
        <w:spacing w:line="360" w:lineRule="auto"/>
        <w:ind w:firstLine="709"/>
        <w:jc w:val="both"/>
        <w:rPr>
          <w:sz w:val="28"/>
          <w:szCs w:val="28"/>
        </w:rPr>
      </w:pPr>
      <w:r w:rsidRPr="00D37DD9">
        <w:rPr>
          <w:sz w:val="28"/>
          <w:szCs w:val="28"/>
        </w:rPr>
        <w:t>1 Обоснуйте содержание понятия денежных расчетов на предприятии.</w:t>
      </w:r>
    </w:p>
    <w:p w:rsidR="00D37DD9" w:rsidRPr="00D37DD9" w:rsidRDefault="00D37DD9" w:rsidP="00D37DD9">
      <w:pPr>
        <w:spacing w:line="360" w:lineRule="auto"/>
        <w:ind w:firstLine="709"/>
        <w:jc w:val="both"/>
        <w:rPr>
          <w:sz w:val="28"/>
          <w:szCs w:val="28"/>
        </w:rPr>
      </w:pPr>
      <w:r w:rsidRPr="00D37DD9">
        <w:rPr>
          <w:sz w:val="28"/>
          <w:szCs w:val="28"/>
        </w:rPr>
        <w:t xml:space="preserve">2 В чем заключается нормативно-правовое регулирование денежного оборота? </w:t>
      </w:r>
    </w:p>
    <w:p w:rsidR="00D37DD9" w:rsidRPr="00D37DD9" w:rsidRDefault="00D37DD9" w:rsidP="00D37DD9">
      <w:pPr>
        <w:spacing w:line="360" w:lineRule="auto"/>
        <w:ind w:firstLine="709"/>
        <w:jc w:val="both"/>
        <w:rPr>
          <w:sz w:val="28"/>
          <w:szCs w:val="28"/>
        </w:rPr>
      </w:pPr>
      <w:r w:rsidRPr="00D37DD9">
        <w:rPr>
          <w:sz w:val="28"/>
          <w:szCs w:val="28"/>
        </w:rPr>
        <w:t>3 Что является основным критерием разграничения наличных и безналичных расчетов?</w:t>
      </w:r>
    </w:p>
    <w:p w:rsidR="00D37DD9" w:rsidRPr="00D37DD9" w:rsidRDefault="00D37DD9" w:rsidP="00D37DD9">
      <w:pPr>
        <w:spacing w:line="360" w:lineRule="auto"/>
        <w:ind w:firstLine="709"/>
        <w:jc w:val="both"/>
        <w:rPr>
          <w:sz w:val="28"/>
          <w:szCs w:val="28"/>
        </w:rPr>
      </w:pPr>
      <w:r w:rsidRPr="00D37DD9">
        <w:rPr>
          <w:sz w:val="28"/>
          <w:szCs w:val="28"/>
        </w:rPr>
        <w:t>4 Как используется полученная наличность в виде выручки от реализации продукции в финансовой работе предприятия?</w:t>
      </w:r>
    </w:p>
    <w:p w:rsidR="00D37DD9" w:rsidRPr="00D37DD9" w:rsidRDefault="00D37DD9" w:rsidP="00D37DD9">
      <w:pPr>
        <w:spacing w:line="360" w:lineRule="auto"/>
        <w:ind w:firstLine="709"/>
        <w:jc w:val="both"/>
        <w:rPr>
          <w:sz w:val="28"/>
          <w:szCs w:val="28"/>
        </w:rPr>
      </w:pPr>
      <w:r w:rsidRPr="00D37DD9">
        <w:rPr>
          <w:sz w:val="28"/>
          <w:szCs w:val="28"/>
        </w:rPr>
        <w:t>5 В чем состоит классификация безналичных расчетов?</w:t>
      </w:r>
    </w:p>
    <w:p w:rsidR="00D37DD9" w:rsidRPr="00D37DD9" w:rsidRDefault="00D37DD9" w:rsidP="00D37DD9">
      <w:pPr>
        <w:spacing w:line="360" w:lineRule="auto"/>
        <w:ind w:firstLine="709"/>
        <w:jc w:val="both"/>
        <w:rPr>
          <w:sz w:val="28"/>
          <w:szCs w:val="28"/>
        </w:rPr>
      </w:pPr>
      <w:r w:rsidRPr="00D37DD9">
        <w:rPr>
          <w:sz w:val="28"/>
          <w:szCs w:val="28"/>
        </w:rPr>
        <w:t>6 Что относится к основным видам расчетов?</w:t>
      </w:r>
    </w:p>
    <w:p w:rsidR="00D37DD9" w:rsidRPr="00D37DD9" w:rsidRDefault="00D37DD9" w:rsidP="00D37DD9">
      <w:pPr>
        <w:spacing w:line="360" w:lineRule="auto"/>
        <w:ind w:firstLine="709"/>
        <w:jc w:val="both"/>
        <w:rPr>
          <w:sz w:val="28"/>
          <w:szCs w:val="28"/>
        </w:rPr>
      </w:pPr>
      <w:r w:rsidRPr="00D37DD9">
        <w:rPr>
          <w:sz w:val="28"/>
          <w:szCs w:val="28"/>
        </w:rPr>
        <w:t>7 Охарактеризуйте расчеты платежными поручениями.</w:t>
      </w:r>
    </w:p>
    <w:p w:rsidR="00D37DD9" w:rsidRPr="00D37DD9" w:rsidRDefault="00D37DD9" w:rsidP="00D37DD9">
      <w:pPr>
        <w:spacing w:line="360" w:lineRule="auto"/>
        <w:ind w:firstLine="709"/>
        <w:jc w:val="both"/>
        <w:rPr>
          <w:sz w:val="28"/>
          <w:szCs w:val="28"/>
        </w:rPr>
      </w:pPr>
      <w:r w:rsidRPr="00D37DD9">
        <w:rPr>
          <w:sz w:val="28"/>
          <w:szCs w:val="28"/>
        </w:rPr>
        <w:t>8 Что такое расчеты аккредитивами?</w:t>
      </w:r>
    </w:p>
    <w:p w:rsidR="00D37DD9" w:rsidRPr="00D37DD9" w:rsidRDefault="00D37DD9" w:rsidP="00D37DD9">
      <w:pPr>
        <w:spacing w:line="360" w:lineRule="auto"/>
        <w:ind w:firstLine="709"/>
        <w:jc w:val="both"/>
        <w:rPr>
          <w:sz w:val="28"/>
          <w:szCs w:val="28"/>
        </w:rPr>
      </w:pPr>
      <w:r w:rsidRPr="00D37DD9">
        <w:rPr>
          <w:sz w:val="28"/>
          <w:szCs w:val="28"/>
        </w:rPr>
        <w:t>9 Какие задачи финансовой работы включает организация безналичных расчетов в хозяйственном обороте?</w:t>
      </w:r>
    </w:p>
    <w:p w:rsidR="00D37DD9" w:rsidRPr="00D37DD9" w:rsidRDefault="00D37DD9" w:rsidP="00D37DD9">
      <w:pPr>
        <w:spacing w:line="360" w:lineRule="auto"/>
        <w:ind w:firstLine="709"/>
        <w:jc w:val="both"/>
        <w:rPr>
          <w:sz w:val="28"/>
          <w:szCs w:val="28"/>
        </w:rPr>
      </w:pPr>
      <w:r w:rsidRPr="00D37DD9">
        <w:rPr>
          <w:sz w:val="28"/>
          <w:szCs w:val="28"/>
        </w:rPr>
        <w:t>10 Каковы направления денежного оборота в финансовой работе?</w:t>
      </w:r>
    </w:p>
    <w:p w:rsidR="00D37DD9" w:rsidRPr="00D37DD9" w:rsidRDefault="00D37DD9" w:rsidP="00D37DD9">
      <w:pPr>
        <w:spacing w:line="360" w:lineRule="auto"/>
        <w:ind w:firstLine="709"/>
        <w:jc w:val="both"/>
        <w:rPr>
          <w:sz w:val="28"/>
          <w:szCs w:val="28"/>
        </w:rPr>
      </w:pPr>
      <w:r w:rsidRPr="00D37DD9">
        <w:rPr>
          <w:sz w:val="28"/>
          <w:szCs w:val="28"/>
        </w:rPr>
        <w:t xml:space="preserve">11 Как рассчитывается планируемая сумма операционного остатка денежных активов предприятия? </w:t>
      </w:r>
    </w:p>
    <w:p w:rsidR="00D37DD9" w:rsidRPr="00D37DD9" w:rsidRDefault="00D37DD9" w:rsidP="00D37DD9">
      <w:pPr>
        <w:spacing w:line="360" w:lineRule="auto"/>
        <w:ind w:firstLine="709"/>
        <w:jc w:val="both"/>
        <w:rPr>
          <w:sz w:val="28"/>
          <w:szCs w:val="28"/>
        </w:rPr>
      </w:pPr>
      <w:r w:rsidRPr="00D37DD9">
        <w:rPr>
          <w:sz w:val="28"/>
          <w:szCs w:val="28"/>
        </w:rPr>
        <w:lastRenderedPageBreak/>
        <w:t>12 Каким образом осуществляется контроль за своевременностью и полнотой расчетов по обязательствам предприятия?</w:t>
      </w:r>
    </w:p>
    <w:p w:rsidR="00D97A38" w:rsidRPr="00D97A38" w:rsidRDefault="00D97A38" w:rsidP="00D97A38">
      <w:pPr>
        <w:widowControl w:val="0"/>
        <w:spacing w:line="360" w:lineRule="auto"/>
        <w:ind w:firstLine="709"/>
        <w:jc w:val="both"/>
        <w:rPr>
          <w:rFonts w:eastAsia="Calibri"/>
          <w:sz w:val="28"/>
          <w:szCs w:val="20"/>
        </w:rPr>
      </w:pPr>
    </w:p>
    <w:p w:rsid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Задания для индивидуальной работы</w:t>
      </w:r>
    </w:p>
    <w:p w:rsidR="00D37DD9" w:rsidRPr="00D37DD9" w:rsidRDefault="002E569E" w:rsidP="00D37DD9">
      <w:pPr>
        <w:widowControl w:val="0"/>
        <w:autoSpaceDE w:val="0"/>
        <w:autoSpaceDN w:val="0"/>
        <w:adjustRightInd w:val="0"/>
        <w:spacing w:line="360" w:lineRule="auto"/>
        <w:ind w:firstLine="709"/>
        <w:jc w:val="both"/>
        <w:rPr>
          <w:rFonts w:eastAsia="Calibri"/>
          <w:sz w:val="28"/>
          <w:szCs w:val="28"/>
        </w:rPr>
      </w:pPr>
      <w:r>
        <w:rPr>
          <w:rFonts w:eastAsia="Calibri"/>
          <w:sz w:val="28"/>
          <w:szCs w:val="28"/>
        </w:rPr>
        <w:t xml:space="preserve">1 </w:t>
      </w:r>
      <w:r w:rsidR="00D37DD9" w:rsidRPr="00D37DD9">
        <w:rPr>
          <w:rFonts w:eastAsia="Calibri"/>
          <w:sz w:val="28"/>
          <w:szCs w:val="28"/>
        </w:rPr>
        <w:t>Выберите определения для соответствующих форм безналичных расчетов на предприятии расчеты платежными поручениями; отзывной аккредитив; безотзывный аккредитив; расчеты по инкассо; расчеты чеками:</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а) может быть изменен или отменен банком-эмитентом без предварительного уведомления получателя средств, не создает каких-либо обязательств банка-эмитента перед получателем средств;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б) подтверждается исполняющим банком и не может быть изменен или отменен без согласия исполняющего банка;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в) признается ценная бумага, содержащая ничем не обусловленное распоряжение чекодателя банку произвести платеж указанной в нем суммы чекодержателю;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г)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w:t>
      </w:r>
      <w:hyperlink r:id="rId13" w:anchor="dst100318" w:history="1">
        <w:r w:rsidRPr="00D37DD9">
          <w:rPr>
            <w:rStyle w:val="aa"/>
            <w:rFonts w:eastAsia="Calibri"/>
            <w:noProof w:val="0"/>
            <w:color w:val="auto"/>
            <w:sz w:val="28"/>
            <w:szCs w:val="28"/>
            <w:u w:val="none"/>
          </w:rPr>
          <w:t>законом</w:t>
        </w:r>
      </w:hyperlink>
      <w:r w:rsidRPr="00D37DD9">
        <w:rPr>
          <w:rFonts w:eastAsia="Calibri"/>
          <w:sz w:val="28"/>
          <w:szCs w:val="28"/>
        </w:rPr>
        <w:t xml:space="preserve">;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д) банк (банк-эмитент) обязуется по поручению клиента осуществить за счет клиента действия по получению от плательщика платежа и (или) акцепта платежа.</w:t>
      </w:r>
    </w:p>
    <w:p w:rsidR="00D37DD9" w:rsidRPr="00D37DD9" w:rsidRDefault="00D37DD9" w:rsidP="00D37DD9">
      <w:pPr>
        <w:widowControl w:val="0"/>
        <w:autoSpaceDE w:val="0"/>
        <w:autoSpaceDN w:val="0"/>
        <w:adjustRightInd w:val="0"/>
        <w:spacing w:line="360" w:lineRule="auto"/>
        <w:ind w:firstLine="709"/>
        <w:jc w:val="both"/>
        <w:rPr>
          <w:rFonts w:eastAsia="Calibri"/>
          <w:b/>
          <w:sz w:val="28"/>
          <w:szCs w:val="28"/>
          <w:lang w:val="x-none"/>
        </w:rPr>
      </w:pPr>
      <w:r w:rsidRPr="00D37DD9">
        <w:rPr>
          <w:rFonts w:eastAsia="Calibri"/>
          <w:sz w:val="28"/>
          <w:szCs w:val="28"/>
        </w:rPr>
        <w:t xml:space="preserve">2 Определите очередность платежей в связи с наступлением сроков по двум направлениям: очередность </w:t>
      </w:r>
      <w:proofErr w:type="spellStart"/>
      <w:r w:rsidRPr="00D37DD9">
        <w:rPr>
          <w:rFonts w:eastAsia="Calibri"/>
          <w:sz w:val="28"/>
          <w:szCs w:val="28"/>
        </w:rPr>
        <w:t>пpи</w:t>
      </w:r>
      <w:proofErr w:type="spellEnd"/>
      <w:r w:rsidRPr="00D37DD9">
        <w:rPr>
          <w:rFonts w:eastAsia="Calibri"/>
          <w:sz w:val="28"/>
          <w:szCs w:val="28"/>
        </w:rPr>
        <w:t xml:space="preserve"> достаточности средств и очередность </w:t>
      </w:r>
      <w:proofErr w:type="spellStart"/>
      <w:r w:rsidRPr="00D37DD9">
        <w:rPr>
          <w:rFonts w:eastAsia="Calibri"/>
          <w:sz w:val="28"/>
          <w:szCs w:val="28"/>
        </w:rPr>
        <w:t>пpи</w:t>
      </w:r>
      <w:proofErr w:type="spellEnd"/>
      <w:r w:rsidRPr="00D37DD9">
        <w:rPr>
          <w:rFonts w:eastAsia="Calibri"/>
          <w:sz w:val="28"/>
          <w:szCs w:val="28"/>
        </w:rPr>
        <w:t xml:space="preserve"> недостаточности средств, в соответствии со следующими платежами и сроками их оплаты.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1) Выплата заработной платы - 5 июля;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2) уплата налога на доход физических лиц - 5 июля;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3) уплата страховых взносов - 15 июля;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4) оплата счетов поставщиков и подрядчиков – 2 июля, 3 июля, 8 июля, </w:t>
      </w:r>
      <w:r w:rsidRPr="00D37DD9">
        <w:rPr>
          <w:rFonts w:eastAsia="Calibri"/>
          <w:sz w:val="28"/>
          <w:szCs w:val="28"/>
        </w:rPr>
        <w:lastRenderedPageBreak/>
        <w:t xml:space="preserve">10 июля, 15 июля, 20 июля, 22 июля, 28 июля, 29 июля;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5) оплата коммунальных услуг - 10 июля;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6) арендная плата за </w:t>
      </w:r>
      <w:r w:rsidRPr="00D37DD9">
        <w:rPr>
          <w:rFonts w:eastAsia="Calibri"/>
          <w:sz w:val="28"/>
          <w:szCs w:val="28"/>
          <w:lang w:val="en-US"/>
        </w:rPr>
        <w:t>III</w:t>
      </w:r>
      <w:r w:rsidRPr="00D37DD9">
        <w:rPr>
          <w:rFonts w:eastAsia="Calibri"/>
          <w:sz w:val="28"/>
          <w:szCs w:val="28"/>
        </w:rPr>
        <w:t xml:space="preserve"> квартал - 5 июля;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 xml:space="preserve">7) уплата НДС за июнь - 20 июля;  </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8) уплата налога на прибыль за 6 месяцев - 28 июля;</w:t>
      </w:r>
    </w:p>
    <w:p w:rsidR="00D37DD9" w:rsidRPr="00D37DD9" w:rsidRDefault="00D37DD9" w:rsidP="00D37DD9">
      <w:pPr>
        <w:widowControl w:val="0"/>
        <w:autoSpaceDE w:val="0"/>
        <w:autoSpaceDN w:val="0"/>
        <w:adjustRightInd w:val="0"/>
        <w:spacing w:line="360" w:lineRule="auto"/>
        <w:ind w:firstLine="709"/>
        <w:jc w:val="both"/>
        <w:rPr>
          <w:rFonts w:eastAsia="Calibri"/>
          <w:sz w:val="28"/>
          <w:szCs w:val="28"/>
        </w:rPr>
      </w:pPr>
      <w:r w:rsidRPr="00D37DD9">
        <w:rPr>
          <w:rFonts w:eastAsia="Calibri"/>
          <w:sz w:val="28"/>
          <w:szCs w:val="28"/>
        </w:rPr>
        <w:t>9) выплата выходного пособия - 6 июля;</w:t>
      </w:r>
    </w:p>
    <w:p w:rsidR="00C953B3" w:rsidRPr="002E569E" w:rsidRDefault="00C953B3" w:rsidP="00D97A38">
      <w:pPr>
        <w:widowControl w:val="0"/>
        <w:spacing w:line="360" w:lineRule="auto"/>
        <w:ind w:firstLine="709"/>
        <w:jc w:val="both"/>
        <w:rPr>
          <w:rFonts w:eastAsia="Calibri"/>
          <w:sz w:val="28"/>
          <w:szCs w:val="20"/>
        </w:rPr>
      </w:pPr>
    </w:p>
    <w:p w:rsidR="00D97A38" w:rsidRPr="00D97A38" w:rsidRDefault="00D97A38" w:rsidP="00D97A38">
      <w:pPr>
        <w:widowControl w:val="0"/>
        <w:spacing w:line="360" w:lineRule="auto"/>
        <w:ind w:firstLine="709"/>
        <w:jc w:val="both"/>
        <w:rPr>
          <w:rFonts w:eastAsia="Calibri"/>
          <w:b/>
          <w:bCs/>
          <w:sz w:val="28"/>
          <w:szCs w:val="20"/>
        </w:rPr>
      </w:pPr>
      <w:bookmarkStart w:id="11" w:name="_Toc4439858"/>
      <w:r w:rsidRPr="00D97A38">
        <w:rPr>
          <w:rFonts w:eastAsia="Calibri"/>
          <w:b/>
          <w:bCs/>
          <w:sz w:val="28"/>
          <w:szCs w:val="20"/>
        </w:rPr>
        <w:t>2.2 </w:t>
      </w:r>
      <w:r w:rsidR="002434A3" w:rsidRPr="002434A3">
        <w:rPr>
          <w:rFonts w:eastAsia="Calibri"/>
          <w:b/>
          <w:bCs/>
          <w:sz w:val="28"/>
          <w:szCs w:val="20"/>
        </w:rPr>
        <w:t xml:space="preserve">Финансовое планирование как направление работы организации   </w:t>
      </w:r>
      <w:r w:rsidR="002C65D8" w:rsidRPr="002C65D8">
        <w:rPr>
          <w:rFonts w:eastAsia="Calibri"/>
          <w:b/>
          <w:bCs/>
          <w:sz w:val="28"/>
          <w:szCs w:val="20"/>
        </w:rPr>
        <w:t xml:space="preserve"> </w:t>
      </w:r>
      <w:r w:rsidR="002E569E" w:rsidRPr="002E569E">
        <w:rPr>
          <w:rFonts w:eastAsia="Calibri"/>
          <w:b/>
          <w:bCs/>
          <w:sz w:val="28"/>
          <w:szCs w:val="20"/>
        </w:rPr>
        <w:t xml:space="preserve">    </w:t>
      </w:r>
      <w:bookmarkEnd w:id="11"/>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w:t>
      </w:r>
    </w:p>
    <w:p w:rsidR="00D97A38" w:rsidRDefault="00D97A38" w:rsidP="00D97A38">
      <w:pPr>
        <w:widowControl w:val="0"/>
        <w:spacing w:line="360" w:lineRule="auto"/>
        <w:ind w:firstLine="709"/>
        <w:jc w:val="both"/>
        <w:rPr>
          <w:rFonts w:eastAsia="Calibri"/>
          <w:b/>
          <w:sz w:val="28"/>
          <w:szCs w:val="20"/>
        </w:rPr>
      </w:pPr>
      <w:r w:rsidRPr="00D97A38">
        <w:rPr>
          <w:rFonts w:eastAsia="Calibri"/>
          <w:b/>
          <w:sz w:val="28"/>
          <w:szCs w:val="20"/>
        </w:rPr>
        <w:t>План занятия</w:t>
      </w:r>
    </w:p>
    <w:p w:rsidR="002434A3" w:rsidRPr="002434A3" w:rsidRDefault="002434A3" w:rsidP="002434A3">
      <w:pPr>
        <w:spacing w:line="360" w:lineRule="auto"/>
        <w:ind w:firstLine="709"/>
        <w:jc w:val="both"/>
        <w:rPr>
          <w:sz w:val="28"/>
          <w:szCs w:val="28"/>
        </w:rPr>
      </w:pPr>
      <w:r w:rsidRPr="002434A3">
        <w:rPr>
          <w:sz w:val="28"/>
          <w:szCs w:val="28"/>
        </w:rPr>
        <w:t>1 Экономическое содержание финансового планирования как направления финансовой работы организации.</w:t>
      </w:r>
    </w:p>
    <w:p w:rsidR="002434A3" w:rsidRPr="002434A3" w:rsidRDefault="002434A3" w:rsidP="002434A3">
      <w:pPr>
        <w:spacing w:line="360" w:lineRule="auto"/>
        <w:ind w:firstLine="709"/>
        <w:jc w:val="both"/>
        <w:rPr>
          <w:sz w:val="28"/>
          <w:szCs w:val="28"/>
        </w:rPr>
      </w:pPr>
      <w:r w:rsidRPr="002434A3">
        <w:rPr>
          <w:sz w:val="28"/>
          <w:szCs w:val="28"/>
        </w:rPr>
        <w:t>2 Перспективное финансовое планирование.</w:t>
      </w:r>
    </w:p>
    <w:p w:rsidR="002434A3" w:rsidRPr="002434A3" w:rsidRDefault="002434A3" w:rsidP="002434A3">
      <w:pPr>
        <w:spacing w:line="360" w:lineRule="auto"/>
        <w:ind w:firstLine="709"/>
        <w:jc w:val="both"/>
        <w:rPr>
          <w:sz w:val="28"/>
          <w:szCs w:val="28"/>
        </w:rPr>
      </w:pPr>
      <w:r w:rsidRPr="002434A3">
        <w:rPr>
          <w:sz w:val="28"/>
          <w:szCs w:val="28"/>
        </w:rPr>
        <w:t>3 Текущее финансовое планирование.</w:t>
      </w:r>
    </w:p>
    <w:p w:rsidR="002434A3" w:rsidRPr="002434A3" w:rsidRDefault="002434A3" w:rsidP="002434A3">
      <w:pPr>
        <w:spacing w:line="360" w:lineRule="auto"/>
        <w:ind w:firstLine="709"/>
        <w:jc w:val="both"/>
        <w:rPr>
          <w:sz w:val="28"/>
          <w:szCs w:val="28"/>
        </w:rPr>
      </w:pPr>
      <w:r w:rsidRPr="002434A3">
        <w:rPr>
          <w:sz w:val="28"/>
          <w:szCs w:val="28"/>
        </w:rPr>
        <w:t>4 Оперативное финансовое планирование.</w:t>
      </w:r>
    </w:p>
    <w:p w:rsidR="007E0218" w:rsidRPr="00D97A38" w:rsidRDefault="007E0218" w:rsidP="00D97A38">
      <w:pPr>
        <w:widowControl w:val="0"/>
        <w:spacing w:line="360" w:lineRule="auto"/>
        <w:ind w:firstLine="709"/>
        <w:jc w:val="both"/>
        <w:rPr>
          <w:rFonts w:eastAsia="Calibri"/>
          <w:sz w:val="28"/>
          <w:szCs w:val="20"/>
        </w:rPr>
      </w:pPr>
    </w:p>
    <w:p w:rsid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Вопросы для дискуссионного обсуждения</w:t>
      </w:r>
    </w:p>
    <w:p w:rsidR="002434A3" w:rsidRPr="002434A3" w:rsidRDefault="002434A3" w:rsidP="002434A3">
      <w:pPr>
        <w:spacing w:line="360" w:lineRule="auto"/>
        <w:ind w:firstLine="709"/>
        <w:jc w:val="both"/>
        <w:rPr>
          <w:iCs/>
          <w:sz w:val="28"/>
          <w:szCs w:val="28"/>
        </w:rPr>
      </w:pPr>
      <w:r w:rsidRPr="002434A3">
        <w:rPr>
          <w:iCs/>
          <w:sz w:val="28"/>
          <w:szCs w:val="28"/>
        </w:rPr>
        <w:t>1 Как трактуют понятие «финансовое планирование» разные авторы?</w:t>
      </w:r>
    </w:p>
    <w:p w:rsidR="002434A3" w:rsidRPr="002434A3" w:rsidRDefault="002434A3" w:rsidP="002434A3">
      <w:pPr>
        <w:spacing w:line="360" w:lineRule="auto"/>
        <w:ind w:firstLine="709"/>
        <w:jc w:val="both"/>
        <w:rPr>
          <w:iCs/>
          <w:sz w:val="28"/>
          <w:szCs w:val="28"/>
        </w:rPr>
      </w:pPr>
      <w:r w:rsidRPr="002434A3">
        <w:rPr>
          <w:iCs/>
          <w:sz w:val="28"/>
          <w:szCs w:val="28"/>
        </w:rPr>
        <w:t>2 В чем значение финансового планирования в текущей работе предприятия?</w:t>
      </w:r>
    </w:p>
    <w:p w:rsidR="002434A3" w:rsidRPr="002434A3" w:rsidRDefault="002434A3" w:rsidP="002434A3">
      <w:pPr>
        <w:spacing w:line="360" w:lineRule="auto"/>
        <w:ind w:firstLine="709"/>
        <w:jc w:val="both"/>
        <w:rPr>
          <w:iCs/>
          <w:sz w:val="28"/>
          <w:szCs w:val="28"/>
        </w:rPr>
      </w:pPr>
      <w:r w:rsidRPr="002434A3">
        <w:rPr>
          <w:iCs/>
          <w:sz w:val="28"/>
          <w:szCs w:val="28"/>
        </w:rPr>
        <w:t>3 Каковы задачи финансового планирования на предприятии?</w:t>
      </w:r>
    </w:p>
    <w:p w:rsidR="002434A3" w:rsidRPr="002434A3" w:rsidRDefault="002434A3" w:rsidP="002434A3">
      <w:pPr>
        <w:spacing w:line="360" w:lineRule="auto"/>
        <w:ind w:firstLine="709"/>
        <w:jc w:val="both"/>
        <w:rPr>
          <w:iCs/>
          <w:sz w:val="28"/>
          <w:szCs w:val="28"/>
        </w:rPr>
      </w:pPr>
      <w:r w:rsidRPr="002434A3">
        <w:rPr>
          <w:iCs/>
          <w:sz w:val="28"/>
          <w:szCs w:val="28"/>
        </w:rPr>
        <w:t xml:space="preserve">4 Назовите главную цель разработки финансового плана. </w:t>
      </w:r>
    </w:p>
    <w:p w:rsidR="002434A3" w:rsidRPr="002434A3" w:rsidRDefault="002434A3" w:rsidP="002434A3">
      <w:pPr>
        <w:spacing w:line="360" w:lineRule="auto"/>
        <w:ind w:firstLine="709"/>
        <w:jc w:val="both"/>
        <w:rPr>
          <w:iCs/>
          <w:sz w:val="28"/>
          <w:szCs w:val="28"/>
        </w:rPr>
      </w:pPr>
      <w:r w:rsidRPr="002434A3">
        <w:rPr>
          <w:iCs/>
          <w:sz w:val="28"/>
          <w:szCs w:val="28"/>
        </w:rPr>
        <w:t>5 Каковы принципы финансового планирования?</w:t>
      </w:r>
    </w:p>
    <w:p w:rsidR="002434A3" w:rsidRPr="002434A3" w:rsidRDefault="002434A3" w:rsidP="002434A3">
      <w:pPr>
        <w:spacing w:line="360" w:lineRule="auto"/>
        <w:ind w:firstLine="709"/>
        <w:jc w:val="both"/>
        <w:rPr>
          <w:iCs/>
          <w:sz w:val="28"/>
          <w:szCs w:val="28"/>
        </w:rPr>
      </w:pPr>
      <w:r w:rsidRPr="002434A3">
        <w:rPr>
          <w:iCs/>
          <w:sz w:val="28"/>
          <w:szCs w:val="28"/>
        </w:rPr>
        <w:t>6 В чем заключаются особенности применения методов планирования в финансовой работе предприятия?</w:t>
      </w:r>
    </w:p>
    <w:p w:rsidR="002434A3" w:rsidRPr="002434A3" w:rsidRDefault="002434A3" w:rsidP="002434A3">
      <w:pPr>
        <w:spacing w:line="360" w:lineRule="auto"/>
        <w:ind w:firstLine="709"/>
        <w:jc w:val="both"/>
        <w:rPr>
          <w:iCs/>
          <w:sz w:val="28"/>
          <w:szCs w:val="28"/>
        </w:rPr>
      </w:pPr>
      <w:r w:rsidRPr="002434A3">
        <w:rPr>
          <w:iCs/>
          <w:sz w:val="28"/>
          <w:szCs w:val="28"/>
        </w:rPr>
        <w:t>7 Перечислите основные этапы процесса финансового планирования.</w:t>
      </w:r>
    </w:p>
    <w:p w:rsidR="002434A3" w:rsidRPr="002434A3" w:rsidRDefault="002434A3" w:rsidP="002434A3">
      <w:pPr>
        <w:spacing w:line="360" w:lineRule="auto"/>
        <w:ind w:firstLine="709"/>
        <w:jc w:val="both"/>
        <w:rPr>
          <w:iCs/>
          <w:sz w:val="28"/>
          <w:szCs w:val="28"/>
        </w:rPr>
      </w:pPr>
      <w:r w:rsidRPr="002434A3">
        <w:rPr>
          <w:iCs/>
          <w:sz w:val="28"/>
          <w:szCs w:val="28"/>
        </w:rPr>
        <w:t>8 В чем предназначение перспективного финансового планирования?</w:t>
      </w:r>
    </w:p>
    <w:p w:rsidR="002434A3" w:rsidRPr="002434A3" w:rsidRDefault="002434A3" w:rsidP="002434A3">
      <w:pPr>
        <w:spacing w:line="360" w:lineRule="auto"/>
        <w:ind w:firstLine="709"/>
        <w:jc w:val="both"/>
        <w:rPr>
          <w:iCs/>
          <w:sz w:val="28"/>
          <w:szCs w:val="28"/>
        </w:rPr>
      </w:pPr>
      <w:r w:rsidRPr="002434A3">
        <w:rPr>
          <w:iCs/>
          <w:sz w:val="28"/>
          <w:szCs w:val="28"/>
        </w:rPr>
        <w:t>9 Какие факторы влияют на период реализации финансовой стратегии в рамках работы предприятия?</w:t>
      </w:r>
    </w:p>
    <w:p w:rsidR="002434A3" w:rsidRPr="002434A3" w:rsidRDefault="002434A3" w:rsidP="002434A3">
      <w:pPr>
        <w:spacing w:line="360" w:lineRule="auto"/>
        <w:ind w:firstLine="709"/>
        <w:jc w:val="both"/>
        <w:rPr>
          <w:iCs/>
          <w:sz w:val="28"/>
          <w:szCs w:val="28"/>
        </w:rPr>
      </w:pPr>
      <w:r w:rsidRPr="002434A3">
        <w:rPr>
          <w:iCs/>
          <w:sz w:val="28"/>
          <w:szCs w:val="28"/>
        </w:rPr>
        <w:lastRenderedPageBreak/>
        <w:t>10 Что является информационной базой прогнозов основных показателей финансовой работы хозяйствующего субъекта?</w:t>
      </w:r>
    </w:p>
    <w:p w:rsidR="002434A3" w:rsidRPr="002434A3" w:rsidRDefault="002434A3" w:rsidP="002434A3">
      <w:pPr>
        <w:spacing w:line="360" w:lineRule="auto"/>
        <w:ind w:firstLine="709"/>
        <w:jc w:val="both"/>
        <w:rPr>
          <w:iCs/>
          <w:sz w:val="28"/>
          <w:szCs w:val="28"/>
        </w:rPr>
      </w:pPr>
      <w:r w:rsidRPr="002434A3">
        <w:rPr>
          <w:iCs/>
          <w:sz w:val="28"/>
          <w:szCs w:val="28"/>
        </w:rPr>
        <w:t>11 Разработку, каких прогнозных документов включает стратегическое финансовое планирование?</w:t>
      </w:r>
    </w:p>
    <w:p w:rsidR="002434A3" w:rsidRPr="002434A3" w:rsidRDefault="002434A3" w:rsidP="002434A3">
      <w:pPr>
        <w:spacing w:line="360" w:lineRule="auto"/>
        <w:ind w:firstLine="709"/>
        <w:jc w:val="both"/>
        <w:rPr>
          <w:iCs/>
          <w:sz w:val="28"/>
          <w:szCs w:val="28"/>
        </w:rPr>
      </w:pPr>
      <w:r w:rsidRPr="002434A3">
        <w:rPr>
          <w:iCs/>
          <w:sz w:val="28"/>
          <w:szCs w:val="28"/>
        </w:rPr>
        <w:t>12 Что такое прогноз баланса в системе документов перспективного финансового планирования?</w:t>
      </w:r>
    </w:p>
    <w:p w:rsidR="00D97A38" w:rsidRPr="00D97A38" w:rsidRDefault="00D97A38" w:rsidP="00D97A38">
      <w:pPr>
        <w:widowControl w:val="0"/>
        <w:spacing w:line="360" w:lineRule="auto"/>
        <w:ind w:firstLine="709"/>
        <w:jc w:val="both"/>
        <w:rPr>
          <w:rFonts w:eastAsia="Calibri"/>
          <w:sz w:val="28"/>
          <w:szCs w:val="20"/>
        </w:rPr>
      </w:pPr>
    </w:p>
    <w:p w:rsidR="002434A3" w:rsidRDefault="00D97A38" w:rsidP="002434A3">
      <w:pPr>
        <w:widowControl w:val="0"/>
        <w:spacing w:line="360" w:lineRule="auto"/>
        <w:ind w:firstLine="709"/>
        <w:jc w:val="both"/>
        <w:rPr>
          <w:rFonts w:eastAsia="Calibri"/>
          <w:b/>
          <w:i/>
          <w:sz w:val="28"/>
          <w:szCs w:val="20"/>
        </w:rPr>
      </w:pPr>
      <w:r w:rsidRPr="00D97A38">
        <w:rPr>
          <w:rFonts w:eastAsia="Calibri"/>
          <w:b/>
          <w:i/>
          <w:sz w:val="28"/>
          <w:szCs w:val="20"/>
        </w:rPr>
        <w:t>Задания для индивидуальной работы</w:t>
      </w:r>
    </w:p>
    <w:p w:rsidR="002434A3" w:rsidRPr="002434A3" w:rsidRDefault="002E569E" w:rsidP="002434A3">
      <w:pPr>
        <w:widowControl w:val="0"/>
        <w:spacing w:line="360" w:lineRule="auto"/>
        <w:ind w:firstLine="709"/>
        <w:jc w:val="both"/>
        <w:rPr>
          <w:rFonts w:eastAsia="Calibri"/>
          <w:b/>
          <w:i/>
          <w:sz w:val="28"/>
          <w:szCs w:val="20"/>
        </w:rPr>
      </w:pPr>
      <w:r>
        <w:rPr>
          <w:rFonts w:eastAsia="Calibri"/>
          <w:sz w:val="28"/>
          <w:szCs w:val="20"/>
        </w:rPr>
        <w:t xml:space="preserve">1 </w:t>
      </w:r>
      <w:r w:rsidR="002434A3" w:rsidRPr="002434A3">
        <w:rPr>
          <w:iCs/>
          <w:spacing w:val="-6"/>
          <w:sz w:val="28"/>
          <w:szCs w:val="28"/>
        </w:rPr>
        <w:t>По имеющимся данным построить годовой кассовый план работы предприятия. Исходные данные для составления кассового плана:</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остаток денежных средств на начало периода – 36550 </w:t>
      </w:r>
      <w:proofErr w:type="spellStart"/>
      <w:r w:rsidRPr="002434A3">
        <w:rPr>
          <w:iCs/>
          <w:spacing w:val="-6"/>
          <w:sz w:val="28"/>
          <w:szCs w:val="28"/>
        </w:rPr>
        <w:t>у.ден.ед</w:t>
      </w:r>
      <w:proofErr w:type="spellEnd"/>
      <w:r w:rsidRPr="002434A3">
        <w:rPr>
          <w:iCs/>
          <w:spacing w:val="-6"/>
          <w:sz w:val="28"/>
          <w:szCs w:val="28"/>
        </w:rPr>
        <w:t xml:space="preserve">.,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остаток дебиторской задолженности на начало года - 12000 </w:t>
      </w:r>
      <w:proofErr w:type="spellStart"/>
      <w:proofErr w:type="gramStart"/>
      <w:r w:rsidRPr="002434A3">
        <w:rPr>
          <w:iCs/>
          <w:spacing w:val="-6"/>
          <w:sz w:val="28"/>
          <w:szCs w:val="28"/>
        </w:rPr>
        <w:t>у.ден</w:t>
      </w:r>
      <w:proofErr w:type="gramEnd"/>
      <w:r w:rsidRPr="002434A3">
        <w:rPr>
          <w:iCs/>
          <w:spacing w:val="-6"/>
          <w:sz w:val="28"/>
          <w:szCs w:val="28"/>
        </w:rPr>
        <w:t>.ед</w:t>
      </w:r>
      <w:proofErr w:type="spellEnd"/>
      <w:r w:rsidRPr="002434A3">
        <w:rPr>
          <w:iCs/>
          <w:spacing w:val="-6"/>
          <w:sz w:val="28"/>
          <w:szCs w:val="28"/>
        </w:rPr>
        <w:t>,</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остаток кредиторской задолженности на начало года – 4100 </w:t>
      </w:r>
      <w:proofErr w:type="spellStart"/>
      <w:r w:rsidRPr="002434A3">
        <w:rPr>
          <w:iCs/>
          <w:spacing w:val="-6"/>
          <w:sz w:val="28"/>
          <w:szCs w:val="28"/>
        </w:rPr>
        <w:t>у.ден.ед</w:t>
      </w:r>
      <w:proofErr w:type="spellEnd"/>
      <w:r w:rsidRPr="002434A3">
        <w:rPr>
          <w:iCs/>
          <w:spacing w:val="-6"/>
          <w:sz w:val="28"/>
          <w:szCs w:val="28"/>
        </w:rPr>
        <w:t xml:space="preserve">.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объемы реализации продукции составили за 1кв. – 450 ед., за 2 кв. – 550 ед., за 3 кв. – 600 ед., за 4 кв. – 750 ед., с ценой за единицу продукции – 105 </w:t>
      </w:r>
      <w:proofErr w:type="spellStart"/>
      <w:r w:rsidRPr="002434A3">
        <w:rPr>
          <w:iCs/>
          <w:spacing w:val="-6"/>
          <w:sz w:val="28"/>
          <w:szCs w:val="28"/>
        </w:rPr>
        <w:t>у.ден.ед</w:t>
      </w:r>
      <w:proofErr w:type="spellEnd"/>
      <w:r w:rsidRPr="002434A3">
        <w:rPr>
          <w:iCs/>
          <w:spacing w:val="-6"/>
          <w:sz w:val="28"/>
          <w:szCs w:val="28"/>
        </w:rPr>
        <w:t xml:space="preserve">. в   1 и 2 кв. и по 110 </w:t>
      </w:r>
      <w:proofErr w:type="spellStart"/>
      <w:proofErr w:type="gramStart"/>
      <w:r w:rsidRPr="002434A3">
        <w:rPr>
          <w:iCs/>
          <w:spacing w:val="-6"/>
          <w:sz w:val="28"/>
          <w:szCs w:val="28"/>
        </w:rPr>
        <w:t>у.ден</w:t>
      </w:r>
      <w:proofErr w:type="gramEnd"/>
      <w:r w:rsidRPr="002434A3">
        <w:rPr>
          <w:iCs/>
          <w:spacing w:val="-6"/>
          <w:sz w:val="28"/>
          <w:szCs w:val="28"/>
        </w:rPr>
        <w:t>.ед</w:t>
      </w:r>
      <w:proofErr w:type="spellEnd"/>
      <w:r w:rsidRPr="002434A3">
        <w:rPr>
          <w:iCs/>
          <w:spacing w:val="-6"/>
          <w:sz w:val="28"/>
          <w:szCs w:val="28"/>
        </w:rPr>
        <w:t xml:space="preserve"> в последующие.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Схема расчета с клиентами имеет следующий вид: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- 60 % квартальных продаж оплачиваются в текущем квартале;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- 35 % квартальных продаж оплачиваются в следующем квартале;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- 5 % квартальных продаж формируют безнадежную к получению дебиторскую задолженность.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Схема расчета с поставщиками: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- 60 % закупок оплачивается в текущем квартале;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- 40 % закупок оплачивается в следующем квартале.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Планируемый запас готовой продукции и материалов на начало каждого квартала составляет 20 % от планируемых продаж и потребностей в материалах. Планируемый запас готовой продукции и материалов на конец каждого квартала составляет 15 % планируемых продаж и потребностей в материалах. </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 xml:space="preserve">Потребность в материале на единицу продукции составляет 10 ед. при цене 120 </w:t>
      </w:r>
      <w:proofErr w:type="spellStart"/>
      <w:r w:rsidRPr="002434A3">
        <w:rPr>
          <w:iCs/>
          <w:spacing w:val="-6"/>
          <w:sz w:val="28"/>
          <w:szCs w:val="28"/>
        </w:rPr>
        <w:t>у.ден.ед</w:t>
      </w:r>
      <w:proofErr w:type="spellEnd"/>
      <w:r w:rsidRPr="002434A3">
        <w:rPr>
          <w:iCs/>
          <w:spacing w:val="-6"/>
          <w:sz w:val="28"/>
          <w:szCs w:val="28"/>
        </w:rPr>
        <w:t xml:space="preserve">. Удельная трудоемкость единицы изделия – 5,5 ч., стоимость одного </w:t>
      </w:r>
      <w:r w:rsidRPr="002434A3">
        <w:rPr>
          <w:iCs/>
          <w:spacing w:val="-6"/>
          <w:sz w:val="28"/>
          <w:szCs w:val="28"/>
        </w:rPr>
        <w:lastRenderedPageBreak/>
        <w:t xml:space="preserve">часа работы – 6,5 </w:t>
      </w:r>
      <w:proofErr w:type="spellStart"/>
      <w:r w:rsidRPr="002434A3">
        <w:rPr>
          <w:iCs/>
          <w:spacing w:val="-6"/>
          <w:sz w:val="28"/>
          <w:szCs w:val="28"/>
        </w:rPr>
        <w:t>у.ден.ед</w:t>
      </w:r>
      <w:proofErr w:type="spellEnd"/>
      <w:r w:rsidRPr="002434A3">
        <w:rPr>
          <w:iCs/>
          <w:spacing w:val="-6"/>
          <w:sz w:val="28"/>
          <w:szCs w:val="28"/>
        </w:rPr>
        <w:t xml:space="preserve">., ставка общепроизводственных расходов – 3,5 </w:t>
      </w:r>
      <w:proofErr w:type="spellStart"/>
      <w:r w:rsidRPr="002434A3">
        <w:rPr>
          <w:iCs/>
          <w:spacing w:val="-6"/>
          <w:sz w:val="28"/>
          <w:szCs w:val="28"/>
        </w:rPr>
        <w:t>у.ден.ед</w:t>
      </w:r>
      <w:proofErr w:type="spellEnd"/>
      <w:r w:rsidRPr="002434A3">
        <w:rPr>
          <w:iCs/>
          <w:spacing w:val="-6"/>
          <w:sz w:val="28"/>
          <w:szCs w:val="28"/>
        </w:rPr>
        <w:t xml:space="preserve">. на каждую единицу трудоемкости производственной программы, коммерческих и управленческих расходов – 40 </w:t>
      </w:r>
      <w:proofErr w:type="spellStart"/>
      <w:r w:rsidRPr="002434A3">
        <w:rPr>
          <w:iCs/>
          <w:spacing w:val="-6"/>
          <w:sz w:val="28"/>
          <w:szCs w:val="28"/>
        </w:rPr>
        <w:t>у.ден.ед</w:t>
      </w:r>
      <w:proofErr w:type="spellEnd"/>
      <w:r w:rsidRPr="002434A3">
        <w:rPr>
          <w:iCs/>
          <w:spacing w:val="-6"/>
          <w:sz w:val="28"/>
          <w:szCs w:val="28"/>
        </w:rPr>
        <w:t>. на каждую единицу ожидаемых продаж.</w:t>
      </w:r>
    </w:p>
    <w:p w:rsidR="002434A3" w:rsidRPr="002434A3" w:rsidRDefault="002434A3" w:rsidP="002434A3">
      <w:pPr>
        <w:spacing w:line="360" w:lineRule="auto"/>
        <w:ind w:firstLine="709"/>
        <w:jc w:val="both"/>
        <w:rPr>
          <w:iCs/>
          <w:spacing w:val="-6"/>
          <w:sz w:val="28"/>
          <w:szCs w:val="28"/>
        </w:rPr>
      </w:pPr>
      <w:r w:rsidRPr="002434A3">
        <w:rPr>
          <w:iCs/>
          <w:spacing w:val="-6"/>
          <w:sz w:val="28"/>
          <w:szCs w:val="28"/>
        </w:rPr>
        <w:t>Составленный кассовый план должен быть представлен в виде таблицы по результатам, которого сделать вывод о работе предприятия.</w:t>
      </w:r>
    </w:p>
    <w:p w:rsidR="002434A3" w:rsidRPr="002434A3" w:rsidRDefault="002434A3" w:rsidP="002434A3">
      <w:pPr>
        <w:spacing w:line="360" w:lineRule="auto"/>
        <w:ind w:firstLine="709"/>
        <w:jc w:val="both"/>
        <w:rPr>
          <w:b/>
          <w:iCs/>
          <w:spacing w:val="-6"/>
          <w:sz w:val="28"/>
          <w:szCs w:val="28"/>
          <w:lang w:val="x-none"/>
        </w:rPr>
      </w:pPr>
      <w:proofErr w:type="gramStart"/>
      <w:r w:rsidRPr="002434A3">
        <w:rPr>
          <w:iCs/>
          <w:spacing w:val="-6"/>
          <w:sz w:val="28"/>
          <w:szCs w:val="28"/>
        </w:rPr>
        <w:t>2</w:t>
      </w:r>
      <w:r>
        <w:rPr>
          <w:b/>
          <w:iCs/>
          <w:spacing w:val="-6"/>
          <w:sz w:val="28"/>
          <w:szCs w:val="28"/>
        </w:rPr>
        <w:t xml:space="preserve"> </w:t>
      </w:r>
      <w:r w:rsidRPr="002434A3">
        <w:rPr>
          <w:iCs/>
          <w:spacing w:val="-6"/>
          <w:sz w:val="28"/>
          <w:szCs w:val="28"/>
        </w:rPr>
        <w:t>В</w:t>
      </w:r>
      <w:proofErr w:type="gramEnd"/>
      <w:r w:rsidRPr="002434A3">
        <w:rPr>
          <w:iCs/>
          <w:spacing w:val="-6"/>
          <w:sz w:val="28"/>
          <w:szCs w:val="28"/>
        </w:rPr>
        <w:t xml:space="preserve"> связи с тем, что на практике нередко возникает ситуация, когда план поступлений не выполняется, а план расходования денежных средств исполняется в полном объеме, соответственно, общая сумма заявок на оплату превышает реальное поступление денежных средств. Поэтому во избежание кассовых разрывов целесообразно ранжировать все платежи по степени их приоритетности или значимости. Так, оплата по статьям с наиболее высоким приоритетом проводится в обязательном порядке, с более низким - при наличии дополнительных условий. На примере условного предприятия проведите соответствующее ранжирование заявок на оплату.</w:t>
      </w:r>
    </w:p>
    <w:p w:rsidR="00D97A38" w:rsidRPr="00D97A38" w:rsidRDefault="00D97A38" w:rsidP="00D97A38">
      <w:pPr>
        <w:widowControl w:val="0"/>
        <w:spacing w:line="360" w:lineRule="auto"/>
        <w:ind w:firstLine="709"/>
        <w:jc w:val="both"/>
        <w:rPr>
          <w:rFonts w:eastAsia="Calibri"/>
          <w:b/>
          <w:bCs/>
          <w:sz w:val="28"/>
          <w:szCs w:val="20"/>
        </w:rPr>
      </w:pPr>
    </w:p>
    <w:p w:rsidR="002E569E" w:rsidRDefault="00D97A38" w:rsidP="00D97A38">
      <w:pPr>
        <w:widowControl w:val="0"/>
        <w:spacing w:line="360" w:lineRule="auto"/>
        <w:ind w:firstLine="709"/>
        <w:jc w:val="both"/>
        <w:rPr>
          <w:rFonts w:eastAsia="Calibri"/>
          <w:b/>
          <w:bCs/>
          <w:sz w:val="28"/>
          <w:szCs w:val="20"/>
        </w:rPr>
      </w:pPr>
      <w:bookmarkStart w:id="12" w:name="_Toc4439859"/>
      <w:r w:rsidRPr="00D97A38">
        <w:rPr>
          <w:rFonts w:eastAsia="Calibri"/>
          <w:b/>
          <w:bCs/>
          <w:sz w:val="28"/>
          <w:szCs w:val="20"/>
        </w:rPr>
        <w:t>2.3 </w:t>
      </w:r>
      <w:r w:rsidR="002434A3" w:rsidRPr="002434A3">
        <w:rPr>
          <w:rFonts w:eastAsia="Calibri"/>
          <w:b/>
          <w:bCs/>
          <w:sz w:val="28"/>
          <w:szCs w:val="20"/>
        </w:rPr>
        <w:t xml:space="preserve">Финансовый анализ хозяйственной деятельности организации  </w:t>
      </w:r>
      <w:r w:rsidR="000814AB" w:rsidRPr="000814AB">
        <w:rPr>
          <w:rFonts w:eastAsia="Calibri"/>
          <w:b/>
          <w:bCs/>
          <w:sz w:val="28"/>
          <w:szCs w:val="20"/>
        </w:rPr>
        <w:t xml:space="preserve"> </w:t>
      </w:r>
      <w:r w:rsidR="002E569E" w:rsidRPr="002E569E">
        <w:rPr>
          <w:rFonts w:eastAsia="Calibri"/>
          <w:b/>
          <w:bCs/>
          <w:sz w:val="28"/>
          <w:szCs w:val="20"/>
        </w:rPr>
        <w:t xml:space="preserve"> </w:t>
      </w:r>
      <w:bookmarkEnd w:id="12"/>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w:t>
      </w:r>
    </w:p>
    <w:p w:rsidR="00D97A38" w:rsidRDefault="00D97A38" w:rsidP="00D97A38">
      <w:pPr>
        <w:widowControl w:val="0"/>
        <w:spacing w:line="360" w:lineRule="auto"/>
        <w:ind w:firstLine="709"/>
        <w:jc w:val="both"/>
        <w:rPr>
          <w:rFonts w:eastAsia="Calibri"/>
          <w:b/>
          <w:sz w:val="28"/>
          <w:szCs w:val="20"/>
        </w:rPr>
      </w:pPr>
      <w:r w:rsidRPr="00D97A38">
        <w:rPr>
          <w:rFonts w:eastAsia="Calibri"/>
          <w:b/>
          <w:sz w:val="28"/>
          <w:szCs w:val="20"/>
        </w:rPr>
        <w:t>План занятия</w:t>
      </w:r>
    </w:p>
    <w:p w:rsidR="002434A3" w:rsidRPr="002434A3" w:rsidRDefault="002434A3" w:rsidP="002434A3">
      <w:pPr>
        <w:spacing w:line="360" w:lineRule="auto"/>
        <w:ind w:firstLine="709"/>
        <w:jc w:val="both"/>
        <w:rPr>
          <w:sz w:val="28"/>
          <w:szCs w:val="28"/>
        </w:rPr>
      </w:pPr>
      <w:r w:rsidRPr="002434A3">
        <w:rPr>
          <w:sz w:val="28"/>
          <w:szCs w:val="28"/>
        </w:rPr>
        <w:t>1 Задачи, назначение и методы финансового анализа.</w:t>
      </w:r>
    </w:p>
    <w:p w:rsidR="002434A3" w:rsidRPr="002434A3" w:rsidRDefault="002434A3" w:rsidP="002434A3">
      <w:pPr>
        <w:spacing w:line="360" w:lineRule="auto"/>
        <w:ind w:firstLine="709"/>
        <w:jc w:val="both"/>
        <w:rPr>
          <w:sz w:val="28"/>
          <w:szCs w:val="28"/>
        </w:rPr>
      </w:pPr>
      <w:r w:rsidRPr="002434A3">
        <w:rPr>
          <w:sz w:val="28"/>
          <w:szCs w:val="28"/>
        </w:rPr>
        <w:t xml:space="preserve">2 </w:t>
      </w:r>
      <w:r w:rsidRPr="002434A3">
        <w:rPr>
          <w:rFonts w:eastAsia="Calibri"/>
          <w:sz w:val="28"/>
          <w:szCs w:val="28"/>
          <w:lang w:eastAsia="en-US"/>
        </w:rPr>
        <w:t xml:space="preserve">Финансовые показатели краткосрочного управления. </w:t>
      </w:r>
    </w:p>
    <w:p w:rsidR="002434A3" w:rsidRPr="002434A3" w:rsidRDefault="002434A3" w:rsidP="002434A3">
      <w:pPr>
        <w:spacing w:line="360" w:lineRule="auto"/>
        <w:ind w:firstLine="709"/>
        <w:jc w:val="both"/>
        <w:rPr>
          <w:sz w:val="28"/>
          <w:szCs w:val="28"/>
        </w:rPr>
      </w:pPr>
      <w:r w:rsidRPr="002434A3">
        <w:rPr>
          <w:sz w:val="28"/>
          <w:szCs w:val="28"/>
        </w:rPr>
        <w:t xml:space="preserve">3 Финансовые показатели долгосрочного управления. </w:t>
      </w:r>
    </w:p>
    <w:p w:rsidR="00D25276" w:rsidRDefault="00D25276" w:rsidP="00D97A38">
      <w:pPr>
        <w:widowControl w:val="0"/>
        <w:spacing w:line="360" w:lineRule="auto"/>
        <w:ind w:firstLine="709"/>
        <w:jc w:val="both"/>
        <w:rPr>
          <w:rFonts w:eastAsia="Calibri"/>
          <w:b/>
          <w:i/>
          <w:sz w:val="28"/>
          <w:szCs w:val="20"/>
        </w:rPr>
      </w:pPr>
    </w:p>
    <w:p w:rsid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Вопросы для дискуссионного обсуждения</w:t>
      </w:r>
    </w:p>
    <w:p w:rsidR="002434A3" w:rsidRPr="002434A3" w:rsidRDefault="002434A3" w:rsidP="002434A3">
      <w:pPr>
        <w:spacing w:line="360" w:lineRule="auto"/>
        <w:ind w:firstLine="709"/>
        <w:jc w:val="both"/>
        <w:rPr>
          <w:sz w:val="28"/>
          <w:szCs w:val="28"/>
        </w:rPr>
      </w:pPr>
      <w:r w:rsidRPr="002434A3">
        <w:rPr>
          <w:sz w:val="28"/>
          <w:szCs w:val="28"/>
        </w:rPr>
        <w:t xml:space="preserve">1 Охарактеризуйте финансовый анализ как направление финансовой работы на предприятии. </w:t>
      </w:r>
    </w:p>
    <w:p w:rsidR="002434A3" w:rsidRPr="002434A3" w:rsidRDefault="002434A3" w:rsidP="002434A3">
      <w:pPr>
        <w:spacing w:line="360" w:lineRule="auto"/>
        <w:ind w:firstLine="709"/>
        <w:jc w:val="both"/>
        <w:rPr>
          <w:iCs/>
          <w:sz w:val="28"/>
          <w:szCs w:val="28"/>
        </w:rPr>
      </w:pPr>
      <w:r w:rsidRPr="002434A3">
        <w:rPr>
          <w:iCs/>
          <w:sz w:val="28"/>
          <w:szCs w:val="28"/>
        </w:rPr>
        <w:t xml:space="preserve">2 Какие основные блоки включает финансовый анализ? </w:t>
      </w:r>
    </w:p>
    <w:p w:rsidR="002434A3" w:rsidRPr="002434A3" w:rsidRDefault="002434A3" w:rsidP="002434A3">
      <w:pPr>
        <w:spacing w:line="360" w:lineRule="auto"/>
        <w:ind w:firstLine="709"/>
        <w:jc w:val="both"/>
        <w:rPr>
          <w:iCs/>
          <w:sz w:val="28"/>
          <w:szCs w:val="28"/>
        </w:rPr>
      </w:pPr>
      <w:r w:rsidRPr="002434A3">
        <w:rPr>
          <w:iCs/>
          <w:sz w:val="28"/>
          <w:szCs w:val="28"/>
        </w:rPr>
        <w:t>3 В чем назначение финансового анализа и каковы его задачи?</w:t>
      </w:r>
    </w:p>
    <w:p w:rsidR="002434A3" w:rsidRPr="002434A3" w:rsidRDefault="002434A3" w:rsidP="002434A3">
      <w:pPr>
        <w:spacing w:line="360" w:lineRule="auto"/>
        <w:ind w:firstLine="709"/>
        <w:jc w:val="both"/>
        <w:rPr>
          <w:iCs/>
          <w:sz w:val="28"/>
          <w:szCs w:val="28"/>
        </w:rPr>
      </w:pPr>
      <w:r w:rsidRPr="002434A3">
        <w:rPr>
          <w:iCs/>
          <w:sz w:val="28"/>
          <w:szCs w:val="28"/>
        </w:rPr>
        <w:t>4 Перечислите основные методы финансового анализа.</w:t>
      </w:r>
    </w:p>
    <w:p w:rsidR="002434A3" w:rsidRPr="002434A3" w:rsidRDefault="002434A3" w:rsidP="002434A3">
      <w:pPr>
        <w:spacing w:line="360" w:lineRule="auto"/>
        <w:ind w:firstLine="709"/>
        <w:jc w:val="both"/>
        <w:rPr>
          <w:iCs/>
          <w:sz w:val="28"/>
          <w:szCs w:val="28"/>
        </w:rPr>
      </w:pPr>
      <w:r w:rsidRPr="002434A3">
        <w:rPr>
          <w:iCs/>
          <w:sz w:val="28"/>
          <w:szCs w:val="28"/>
        </w:rPr>
        <w:t>5 Что представляет собой с</w:t>
      </w:r>
      <w:r w:rsidRPr="002434A3">
        <w:rPr>
          <w:sz w:val="28"/>
        </w:rPr>
        <w:t>равнительный аналитический баланс?</w:t>
      </w:r>
      <w:r w:rsidRPr="002434A3">
        <w:rPr>
          <w:iCs/>
          <w:sz w:val="28"/>
          <w:szCs w:val="28"/>
        </w:rPr>
        <w:t xml:space="preserve"> </w:t>
      </w:r>
    </w:p>
    <w:p w:rsidR="002434A3" w:rsidRPr="002434A3" w:rsidRDefault="002434A3" w:rsidP="002434A3">
      <w:pPr>
        <w:spacing w:line="360" w:lineRule="auto"/>
        <w:ind w:firstLine="709"/>
        <w:jc w:val="both"/>
        <w:rPr>
          <w:iCs/>
          <w:sz w:val="28"/>
          <w:szCs w:val="28"/>
        </w:rPr>
      </w:pPr>
      <w:r w:rsidRPr="002434A3">
        <w:rPr>
          <w:iCs/>
          <w:sz w:val="28"/>
          <w:szCs w:val="28"/>
        </w:rPr>
        <w:lastRenderedPageBreak/>
        <w:t>6 Каким этапом аналитической работы является комплексный анализ финансовых коэффициентов, и его характеристика?</w:t>
      </w:r>
    </w:p>
    <w:p w:rsidR="002434A3" w:rsidRPr="002434A3" w:rsidRDefault="002434A3" w:rsidP="002434A3">
      <w:pPr>
        <w:spacing w:line="360" w:lineRule="auto"/>
        <w:ind w:firstLine="709"/>
        <w:jc w:val="both"/>
        <w:rPr>
          <w:iCs/>
          <w:sz w:val="28"/>
          <w:szCs w:val="28"/>
        </w:rPr>
      </w:pPr>
      <w:r w:rsidRPr="002434A3">
        <w:rPr>
          <w:iCs/>
          <w:sz w:val="28"/>
          <w:szCs w:val="28"/>
        </w:rPr>
        <w:t>7 Какую роль финансовый анализ выполняет для финансовой работы?</w:t>
      </w:r>
    </w:p>
    <w:p w:rsidR="002434A3" w:rsidRPr="002434A3" w:rsidRDefault="002434A3" w:rsidP="002434A3">
      <w:pPr>
        <w:spacing w:line="360" w:lineRule="auto"/>
        <w:ind w:firstLine="709"/>
        <w:jc w:val="both"/>
        <w:rPr>
          <w:iCs/>
          <w:sz w:val="28"/>
          <w:szCs w:val="28"/>
        </w:rPr>
      </w:pPr>
      <w:r w:rsidRPr="002434A3">
        <w:rPr>
          <w:iCs/>
          <w:sz w:val="28"/>
          <w:szCs w:val="28"/>
        </w:rPr>
        <w:t>8 Что представляет собой стратегия финансового управления?</w:t>
      </w:r>
    </w:p>
    <w:p w:rsidR="002434A3" w:rsidRPr="002434A3" w:rsidRDefault="002434A3" w:rsidP="002434A3">
      <w:pPr>
        <w:spacing w:line="360" w:lineRule="auto"/>
        <w:ind w:firstLine="709"/>
        <w:jc w:val="both"/>
        <w:rPr>
          <w:iCs/>
          <w:sz w:val="28"/>
          <w:szCs w:val="28"/>
        </w:rPr>
      </w:pPr>
      <w:r w:rsidRPr="002434A3">
        <w:rPr>
          <w:iCs/>
          <w:sz w:val="28"/>
          <w:szCs w:val="28"/>
        </w:rPr>
        <w:t>9 Что представляет собой тактика финансового управления?</w:t>
      </w:r>
    </w:p>
    <w:p w:rsidR="002434A3" w:rsidRPr="002434A3" w:rsidRDefault="002434A3" w:rsidP="002434A3">
      <w:pPr>
        <w:spacing w:line="360" w:lineRule="auto"/>
        <w:ind w:firstLine="709"/>
        <w:jc w:val="both"/>
        <w:rPr>
          <w:iCs/>
          <w:sz w:val="28"/>
          <w:szCs w:val="28"/>
        </w:rPr>
      </w:pPr>
      <w:r w:rsidRPr="002434A3">
        <w:rPr>
          <w:iCs/>
          <w:sz w:val="28"/>
          <w:szCs w:val="28"/>
        </w:rPr>
        <w:t xml:space="preserve">10 Дайте характеристику финансовым показателям краткосрочного управления </w:t>
      </w:r>
    </w:p>
    <w:p w:rsidR="002434A3" w:rsidRPr="002434A3" w:rsidRDefault="002434A3" w:rsidP="002434A3">
      <w:pPr>
        <w:spacing w:line="360" w:lineRule="auto"/>
        <w:ind w:firstLine="709"/>
        <w:jc w:val="both"/>
        <w:rPr>
          <w:iCs/>
          <w:sz w:val="28"/>
          <w:szCs w:val="28"/>
        </w:rPr>
      </w:pPr>
      <w:r w:rsidRPr="002434A3">
        <w:rPr>
          <w:iCs/>
          <w:sz w:val="28"/>
          <w:szCs w:val="28"/>
        </w:rPr>
        <w:t>11 Дайте характеристику финансовым показателям долгосрочного управления.</w:t>
      </w:r>
    </w:p>
    <w:p w:rsidR="002E569E" w:rsidRPr="002E569E" w:rsidRDefault="002E569E" w:rsidP="00D97A38">
      <w:pPr>
        <w:widowControl w:val="0"/>
        <w:spacing w:line="360" w:lineRule="auto"/>
        <w:ind w:firstLine="709"/>
        <w:jc w:val="both"/>
        <w:rPr>
          <w:rFonts w:eastAsia="Calibri"/>
          <w:sz w:val="28"/>
          <w:szCs w:val="20"/>
        </w:rPr>
      </w:pPr>
    </w:p>
    <w:p w:rsidR="00D97A38" w:rsidRDefault="00D97A38" w:rsidP="00D97A38">
      <w:pPr>
        <w:widowControl w:val="0"/>
        <w:spacing w:line="360" w:lineRule="auto"/>
        <w:ind w:firstLine="709"/>
        <w:jc w:val="both"/>
        <w:rPr>
          <w:rFonts w:eastAsia="Calibri"/>
          <w:b/>
          <w:i/>
          <w:sz w:val="28"/>
          <w:szCs w:val="20"/>
        </w:rPr>
      </w:pPr>
      <w:r w:rsidRPr="00D97A38">
        <w:rPr>
          <w:rFonts w:eastAsia="Calibri"/>
          <w:b/>
          <w:i/>
          <w:sz w:val="28"/>
          <w:szCs w:val="20"/>
        </w:rPr>
        <w:t>Задания для индивидуальной работы</w:t>
      </w:r>
    </w:p>
    <w:p w:rsidR="002434A3" w:rsidRPr="002434A3" w:rsidRDefault="002E569E" w:rsidP="002434A3">
      <w:pPr>
        <w:spacing w:line="360" w:lineRule="auto"/>
        <w:ind w:firstLine="709"/>
        <w:jc w:val="both"/>
        <w:rPr>
          <w:sz w:val="28"/>
          <w:szCs w:val="28"/>
        </w:rPr>
      </w:pPr>
      <w:r>
        <w:rPr>
          <w:sz w:val="28"/>
          <w:szCs w:val="28"/>
        </w:rPr>
        <w:t xml:space="preserve">1 </w:t>
      </w:r>
      <w:r w:rsidR="002434A3" w:rsidRPr="002434A3">
        <w:rPr>
          <w:sz w:val="28"/>
          <w:szCs w:val="28"/>
        </w:rPr>
        <w:t>Провести сравнительный анализ зарубежных и отечественных моделей анализа и оценки финансового состояния хозяйствующего субъекта как направления финансовой работы организации.</w:t>
      </w:r>
      <w:r w:rsidR="002434A3" w:rsidRPr="002434A3">
        <w:rPr>
          <w:rFonts w:ascii="Calibri" w:eastAsia="Calibri" w:hAnsi="Calibri"/>
          <w:sz w:val="22"/>
          <w:szCs w:val="22"/>
          <w:lang w:eastAsia="en-US"/>
        </w:rPr>
        <w:t xml:space="preserve"> </w:t>
      </w:r>
      <w:r w:rsidR="002434A3" w:rsidRPr="002434A3">
        <w:rPr>
          <w:sz w:val="28"/>
          <w:szCs w:val="28"/>
        </w:rPr>
        <w:t>Для этого следует использовать научные статьи из периодических изданий.</w:t>
      </w:r>
    </w:p>
    <w:p w:rsidR="002434A3" w:rsidRPr="002434A3" w:rsidRDefault="002434A3" w:rsidP="002434A3">
      <w:pPr>
        <w:spacing w:line="360" w:lineRule="auto"/>
        <w:ind w:firstLine="709"/>
        <w:jc w:val="both"/>
        <w:rPr>
          <w:b/>
          <w:sz w:val="28"/>
          <w:szCs w:val="28"/>
          <w:lang w:val="x-none"/>
        </w:rPr>
      </w:pPr>
      <w:r w:rsidRPr="002434A3">
        <w:rPr>
          <w:sz w:val="28"/>
          <w:szCs w:val="28"/>
        </w:rPr>
        <w:t>2</w:t>
      </w:r>
      <w:r>
        <w:rPr>
          <w:b/>
          <w:sz w:val="28"/>
          <w:szCs w:val="28"/>
        </w:rPr>
        <w:t xml:space="preserve"> </w:t>
      </w:r>
      <w:r w:rsidRPr="002434A3">
        <w:rPr>
          <w:sz w:val="28"/>
          <w:szCs w:val="28"/>
        </w:rPr>
        <w:t xml:space="preserve">Подготовить эссе на тему «Финансовый анализ как часть работы хозяйствующего субъекта» с использованием собственных доводов, аргументов и конкретных примеров. В эссе должна быть выделена вводная часть, в которой следует обосновать актуальность темы. Основная часть эссе должна содержать проведенный автором анализ проблемы, выражение собственного отношения к теме, подтверждение собственного мнения конкретными фактами. Эссе должно завершаться выводами, содержащими авторские предложения и практические рекомендации.  </w:t>
      </w:r>
      <w:r w:rsidRPr="002434A3">
        <w:rPr>
          <w:iCs/>
          <w:sz w:val="28"/>
          <w:szCs w:val="28"/>
        </w:rPr>
        <w:t>Объем эссе - не более 5 страниц.</w:t>
      </w:r>
    </w:p>
    <w:p w:rsidR="002E569E" w:rsidRDefault="002E569E" w:rsidP="00D97A38">
      <w:pPr>
        <w:widowControl w:val="0"/>
        <w:spacing w:line="360" w:lineRule="auto"/>
        <w:ind w:firstLine="709"/>
        <w:jc w:val="both"/>
        <w:rPr>
          <w:rFonts w:eastAsia="Calibri"/>
          <w:sz w:val="28"/>
          <w:szCs w:val="20"/>
        </w:rPr>
      </w:pPr>
    </w:p>
    <w:p w:rsidR="002434A3" w:rsidRDefault="002434A3" w:rsidP="00D97A38">
      <w:pPr>
        <w:widowControl w:val="0"/>
        <w:spacing w:line="360" w:lineRule="auto"/>
        <w:ind w:firstLine="709"/>
        <w:jc w:val="both"/>
        <w:rPr>
          <w:rFonts w:eastAsia="Calibri"/>
          <w:sz w:val="28"/>
          <w:szCs w:val="20"/>
        </w:rPr>
      </w:pPr>
    </w:p>
    <w:p w:rsidR="002434A3" w:rsidRDefault="002434A3" w:rsidP="00D97A38">
      <w:pPr>
        <w:widowControl w:val="0"/>
        <w:spacing w:line="360" w:lineRule="auto"/>
        <w:ind w:firstLine="709"/>
        <w:jc w:val="both"/>
        <w:rPr>
          <w:rFonts w:eastAsia="Calibri"/>
          <w:sz w:val="28"/>
          <w:szCs w:val="20"/>
        </w:rPr>
      </w:pPr>
    </w:p>
    <w:p w:rsidR="002434A3" w:rsidRPr="002E569E" w:rsidRDefault="002434A3" w:rsidP="00D97A38">
      <w:pPr>
        <w:widowControl w:val="0"/>
        <w:spacing w:line="360" w:lineRule="auto"/>
        <w:ind w:firstLine="709"/>
        <w:jc w:val="both"/>
        <w:rPr>
          <w:rFonts w:eastAsia="Calibri"/>
          <w:sz w:val="28"/>
          <w:szCs w:val="20"/>
        </w:rPr>
      </w:pPr>
    </w:p>
    <w:p w:rsidR="00D97A38" w:rsidRPr="00D97A38" w:rsidRDefault="00D97A38" w:rsidP="00D97A38">
      <w:pPr>
        <w:keepNext/>
        <w:widowControl w:val="0"/>
        <w:spacing w:line="360" w:lineRule="auto"/>
        <w:ind w:firstLine="709"/>
        <w:jc w:val="both"/>
        <w:outlineLvl w:val="2"/>
        <w:rPr>
          <w:rFonts w:eastAsia="Calibri"/>
          <w:b/>
          <w:bCs/>
          <w:sz w:val="32"/>
          <w:szCs w:val="26"/>
        </w:rPr>
      </w:pPr>
      <w:bookmarkStart w:id="13" w:name="_Toc4954331"/>
      <w:r w:rsidRPr="00D97A38">
        <w:rPr>
          <w:rFonts w:eastAsia="Calibri"/>
          <w:b/>
          <w:bCs/>
          <w:sz w:val="32"/>
          <w:szCs w:val="26"/>
        </w:rPr>
        <w:lastRenderedPageBreak/>
        <w:t>3 Методические указания по самостоятельной работе</w:t>
      </w:r>
      <w:bookmarkEnd w:id="13"/>
    </w:p>
    <w:p w:rsidR="00D97A38" w:rsidRPr="00D97A38" w:rsidRDefault="00D97A38" w:rsidP="00D97A38">
      <w:pPr>
        <w:widowControl w:val="0"/>
        <w:spacing w:line="360" w:lineRule="auto"/>
        <w:ind w:firstLine="709"/>
        <w:jc w:val="both"/>
        <w:rPr>
          <w:rFonts w:eastAsia="Calibri"/>
          <w:sz w:val="28"/>
          <w:szCs w:val="20"/>
        </w:rPr>
      </w:pP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Самостоятельная работа по дисциплине предполагает: </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проработку и повторение лекционного материала, а также основной и дополнительной литературы при подготовке к практическим занятиям, рубежному контролю, промежуточной аттестации;</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xml:space="preserve">- поиск информации в учебной, научной, периодической литературе, интернет-ресурсах для выполнения самостоятельной работы, подготовки ответов и необходимой информации по предложенным вопросам и заданиям;                                                                                                                                                                             </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выполнение всех заданий, предусмотренных рабочей программой дисциплины;</w:t>
      </w: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 самостоятельное углубленное изучение отдельных вопросов дисциплины для проведения научной работы (подготовки выступления на конференции, научной статьи и т.д.).</w:t>
      </w:r>
    </w:p>
    <w:p w:rsid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Литература, рекомендуемая для изучения тем:</w:t>
      </w:r>
    </w:p>
    <w:p w:rsidR="00C231AD" w:rsidRPr="00C231AD" w:rsidRDefault="00C231AD" w:rsidP="00C231AD">
      <w:pPr>
        <w:widowControl w:val="0"/>
        <w:spacing w:line="360" w:lineRule="auto"/>
        <w:ind w:firstLine="709"/>
        <w:jc w:val="both"/>
        <w:rPr>
          <w:rFonts w:eastAsia="Calibri"/>
          <w:sz w:val="28"/>
          <w:szCs w:val="20"/>
        </w:rPr>
      </w:pPr>
      <w:r w:rsidRPr="00C231AD">
        <w:rPr>
          <w:rFonts w:eastAsia="Calibri"/>
          <w:sz w:val="28"/>
          <w:szCs w:val="20"/>
        </w:rPr>
        <w:t xml:space="preserve">1 Анализ и диагностика финансово-хозяйственной деятельности </w:t>
      </w:r>
      <w:proofErr w:type="gramStart"/>
      <w:r w:rsidRPr="00C231AD">
        <w:rPr>
          <w:rFonts w:eastAsia="Calibri"/>
          <w:sz w:val="28"/>
          <w:szCs w:val="20"/>
        </w:rPr>
        <w:t>предприятия :</w:t>
      </w:r>
      <w:proofErr w:type="gramEnd"/>
      <w:r w:rsidRPr="00C231AD">
        <w:rPr>
          <w:rFonts w:eastAsia="Calibri"/>
          <w:sz w:val="28"/>
          <w:szCs w:val="20"/>
        </w:rPr>
        <w:t xml:space="preserve"> учебник / под ред. А.П. </w:t>
      </w:r>
      <w:proofErr w:type="spellStart"/>
      <w:r w:rsidRPr="00C231AD">
        <w:rPr>
          <w:rFonts w:eastAsia="Calibri"/>
          <w:sz w:val="28"/>
          <w:szCs w:val="20"/>
        </w:rPr>
        <w:t>Гарнова</w:t>
      </w:r>
      <w:proofErr w:type="spellEnd"/>
      <w:r w:rsidRPr="00C231AD">
        <w:rPr>
          <w:rFonts w:eastAsia="Calibri"/>
          <w:sz w:val="28"/>
          <w:szCs w:val="20"/>
        </w:rPr>
        <w:t xml:space="preserve">. — </w:t>
      </w:r>
      <w:proofErr w:type="gramStart"/>
      <w:r w:rsidRPr="00C231AD">
        <w:rPr>
          <w:rFonts w:eastAsia="Calibri"/>
          <w:sz w:val="28"/>
          <w:szCs w:val="20"/>
        </w:rPr>
        <w:t>Москва :</w:t>
      </w:r>
      <w:proofErr w:type="gramEnd"/>
      <w:r w:rsidRPr="00C231AD">
        <w:rPr>
          <w:rFonts w:eastAsia="Calibri"/>
          <w:sz w:val="28"/>
          <w:szCs w:val="20"/>
        </w:rPr>
        <w:t xml:space="preserve"> ИНФРА-М, 2022. — 366 с. + Доп. материалы [Электронный ресурс]. — (Высшее образование: Бакалавриат). — DOI 10.12737/8240. - ISBN 978-5-16-009995-8. - </w:t>
      </w:r>
      <w:proofErr w:type="gramStart"/>
      <w:r w:rsidRPr="00C231AD">
        <w:rPr>
          <w:rFonts w:eastAsia="Calibri"/>
          <w:sz w:val="28"/>
          <w:szCs w:val="20"/>
        </w:rPr>
        <w:t>Текст :</w:t>
      </w:r>
      <w:proofErr w:type="gramEnd"/>
      <w:r w:rsidRPr="00C231AD">
        <w:rPr>
          <w:rFonts w:eastAsia="Calibri"/>
          <w:sz w:val="28"/>
          <w:szCs w:val="20"/>
        </w:rPr>
        <w:t xml:space="preserve"> электронный. - URL: https://znanium.com/catalog/product/1786659.</w:t>
      </w:r>
    </w:p>
    <w:p w:rsidR="00C231AD" w:rsidRPr="00C231AD" w:rsidRDefault="00C231AD" w:rsidP="00C231AD">
      <w:pPr>
        <w:widowControl w:val="0"/>
        <w:spacing w:line="360" w:lineRule="auto"/>
        <w:ind w:firstLine="709"/>
        <w:jc w:val="both"/>
        <w:rPr>
          <w:rFonts w:eastAsia="Calibri"/>
          <w:sz w:val="28"/>
          <w:szCs w:val="20"/>
        </w:rPr>
      </w:pPr>
      <w:r w:rsidRPr="00C231AD">
        <w:rPr>
          <w:rFonts w:eastAsia="Calibri"/>
          <w:sz w:val="28"/>
          <w:szCs w:val="20"/>
        </w:rPr>
        <w:t>2 Мазурина, Т. Ю. Финансы организаций (предприятий</w:t>
      </w:r>
      <w:proofErr w:type="gramStart"/>
      <w:r w:rsidRPr="00C231AD">
        <w:rPr>
          <w:rFonts w:eastAsia="Calibri"/>
          <w:sz w:val="28"/>
          <w:szCs w:val="20"/>
        </w:rPr>
        <w:t>) :</w:t>
      </w:r>
      <w:proofErr w:type="gramEnd"/>
      <w:r w:rsidRPr="00C231AD">
        <w:rPr>
          <w:rFonts w:eastAsia="Calibri"/>
          <w:sz w:val="28"/>
          <w:szCs w:val="20"/>
        </w:rPr>
        <w:t xml:space="preserve"> учебник / Т.Ю. Мазурина, Л.Г. </w:t>
      </w:r>
      <w:proofErr w:type="spellStart"/>
      <w:r w:rsidRPr="00C231AD">
        <w:rPr>
          <w:rFonts w:eastAsia="Calibri"/>
          <w:sz w:val="28"/>
          <w:szCs w:val="20"/>
        </w:rPr>
        <w:t>Скамай</w:t>
      </w:r>
      <w:proofErr w:type="spellEnd"/>
      <w:r w:rsidRPr="00C231AD">
        <w:rPr>
          <w:rFonts w:eastAsia="Calibri"/>
          <w:sz w:val="28"/>
          <w:szCs w:val="20"/>
        </w:rPr>
        <w:t xml:space="preserve">, В.С. Гроссу. — </w:t>
      </w:r>
      <w:proofErr w:type="gramStart"/>
      <w:r w:rsidRPr="00C231AD">
        <w:rPr>
          <w:rFonts w:eastAsia="Calibri"/>
          <w:sz w:val="28"/>
          <w:szCs w:val="20"/>
        </w:rPr>
        <w:t>М. :</w:t>
      </w:r>
      <w:proofErr w:type="gramEnd"/>
      <w:r w:rsidRPr="00C231AD">
        <w:rPr>
          <w:rFonts w:eastAsia="Calibri"/>
          <w:sz w:val="28"/>
          <w:szCs w:val="20"/>
        </w:rPr>
        <w:t xml:space="preserve"> ИНФРА-М, 2018. — 528 с. [Электронный ресурс; Режим доступ: http://www.znanium.com]. — (Высшее образование: Бакалавриат). — www.dx.doi.org/10.12737/2897. - ISBN 978-5-16-004833-8. - </w:t>
      </w:r>
      <w:proofErr w:type="gramStart"/>
      <w:r w:rsidRPr="00C231AD">
        <w:rPr>
          <w:rFonts w:eastAsia="Calibri"/>
          <w:sz w:val="28"/>
          <w:szCs w:val="20"/>
        </w:rPr>
        <w:t>Текст :</w:t>
      </w:r>
      <w:proofErr w:type="gramEnd"/>
      <w:r w:rsidRPr="00C231AD">
        <w:rPr>
          <w:rFonts w:eastAsia="Calibri"/>
          <w:sz w:val="28"/>
          <w:szCs w:val="20"/>
        </w:rPr>
        <w:t xml:space="preserve"> электронный. - URL: https://znanium.com/catalog/product/960077.</w:t>
      </w:r>
    </w:p>
    <w:p w:rsidR="00C231AD" w:rsidRPr="00C231AD" w:rsidRDefault="00C231AD" w:rsidP="00C231AD">
      <w:pPr>
        <w:widowControl w:val="0"/>
        <w:spacing w:line="360" w:lineRule="auto"/>
        <w:ind w:firstLine="709"/>
        <w:jc w:val="both"/>
        <w:rPr>
          <w:rFonts w:eastAsia="Calibri"/>
          <w:sz w:val="28"/>
          <w:szCs w:val="20"/>
        </w:rPr>
      </w:pPr>
      <w:r>
        <w:rPr>
          <w:rFonts w:eastAsia="Calibri"/>
          <w:sz w:val="28"/>
          <w:szCs w:val="20"/>
        </w:rPr>
        <w:lastRenderedPageBreak/>
        <w:t>3</w:t>
      </w:r>
      <w:r w:rsidRPr="00C231AD">
        <w:rPr>
          <w:rFonts w:eastAsia="Calibri"/>
          <w:sz w:val="28"/>
          <w:szCs w:val="20"/>
        </w:rPr>
        <w:t xml:space="preserve"> Николаева, Т. П. Финансы </w:t>
      </w:r>
      <w:proofErr w:type="gramStart"/>
      <w:r w:rsidRPr="00C231AD">
        <w:rPr>
          <w:rFonts w:eastAsia="Calibri"/>
          <w:sz w:val="28"/>
          <w:szCs w:val="20"/>
        </w:rPr>
        <w:t>предприятий :</w:t>
      </w:r>
      <w:proofErr w:type="gramEnd"/>
      <w:r w:rsidRPr="00C231AD">
        <w:rPr>
          <w:rFonts w:eastAsia="Calibri"/>
          <w:sz w:val="28"/>
          <w:szCs w:val="20"/>
        </w:rPr>
        <w:t xml:space="preserve"> учебное пособие / Т. П. Николаева, Д. И. Степанова. - 2-е изд., </w:t>
      </w:r>
      <w:proofErr w:type="spellStart"/>
      <w:r w:rsidRPr="00C231AD">
        <w:rPr>
          <w:rFonts w:eastAsia="Calibri"/>
          <w:sz w:val="28"/>
          <w:szCs w:val="20"/>
        </w:rPr>
        <w:t>перераб</w:t>
      </w:r>
      <w:proofErr w:type="spellEnd"/>
      <w:r w:rsidRPr="00C231AD">
        <w:rPr>
          <w:rFonts w:eastAsia="Calibri"/>
          <w:sz w:val="28"/>
          <w:szCs w:val="20"/>
        </w:rPr>
        <w:t xml:space="preserve">. - </w:t>
      </w:r>
      <w:proofErr w:type="gramStart"/>
      <w:r w:rsidRPr="00C231AD">
        <w:rPr>
          <w:rFonts w:eastAsia="Calibri"/>
          <w:sz w:val="28"/>
          <w:szCs w:val="20"/>
        </w:rPr>
        <w:t>Москва :</w:t>
      </w:r>
      <w:proofErr w:type="gramEnd"/>
      <w:r w:rsidRPr="00C231AD">
        <w:rPr>
          <w:rFonts w:eastAsia="Calibri"/>
          <w:sz w:val="28"/>
          <w:szCs w:val="20"/>
        </w:rPr>
        <w:t xml:space="preserve"> ФЛИНТА, 2021. - 267 с. - ISBN 978-5-9765-4576-2. - </w:t>
      </w:r>
      <w:proofErr w:type="gramStart"/>
      <w:r w:rsidRPr="00C231AD">
        <w:rPr>
          <w:rFonts w:eastAsia="Calibri"/>
          <w:sz w:val="28"/>
          <w:szCs w:val="20"/>
        </w:rPr>
        <w:t>Текст :</w:t>
      </w:r>
      <w:proofErr w:type="gramEnd"/>
      <w:r w:rsidRPr="00C231AD">
        <w:rPr>
          <w:rFonts w:eastAsia="Calibri"/>
          <w:sz w:val="28"/>
          <w:szCs w:val="20"/>
        </w:rPr>
        <w:t xml:space="preserve"> электронный. - URL: https://znanium.com/catalog/product/1860986.</w:t>
      </w:r>
    </w:p>
    <w:p w:rsidR="00C231AD" w:rsidRPr="00C231AD" w:rsidRDefault="00C231AD" w:rsidP="00C231AD">
      <w:pPr>
        <w:widowControl w:val="0"/>
        <w:spacing w:line="360" w:lineRule="auto"/>
        <w:ind w:firstLine="709"/>
        <w:jc w:val="both"/>
        <w:rPr>
          <w:rFonts w:eastAsia="Calibri"/>
          <w:sz w:val="28"/>
          <w:szCs w:val="20"/>
        </w:rPr>
      </w:pPr>
      <w:r>
        <w:rPr>
          <w:rFonts w:eastAsia="Calibri"/>
          <w:sz w:val="28"/>
          <w:szCs w:val="20"/>
        </w:rPr>
        <w:t>4</w:t>
      </w:r>
      <w:r w:rsidRPr="00C231AD">
        <w:rPr>
          <w:rFonts w:eastAsia="Calibri"/>
          <w:sz w:val="28"/>
          <w:szCs w:val="20"/>
        </w:rPr>
        <w:t xml:space="preserve"> </w:t>
      </w:r>
      <w:proofErr w:type="spellStart"/>
      <w:r w:rsidRPr="00C231AD">
        <w:rPr>
          <w:rFonts w:eastAsia="Calibri"/>
          <w:sz w:val="28"/>
          <w:szCs w:val="20"/>
        </w:rPr>
        <w:t>Тютюкина</w:t>
      </w:r>
      <w:proofErr w:type="spellEnd"/>
      <w:r w:rsidRPr="00C231AD">
        <w:rPr>
          <w:rFonts w:eastAsia="Calibri"/>
          <w:sz w:val="28"/>
          <w:szCs w:val="20"/>
        </w:rPr>
        <w:t>, Е. Б. Финансы организаций (предприятий</w:t>
      </w:r>
      <w:proofErr w:type="gramStart"/>
      <w:r w:rsidRPr="00C231AD">
        <w:rPr>
          <w:rFonts w:eastAsia="Calibri"/>
          <w:sz w:val="28"/>
          <w:szCs w:val="20"/>
        </w:rPr>
        <w:t>) :</w:t>
      </w:r>
      <w:proofErr w:type="gramEnd"/>
      <w:r w:rsidRPr="00C231AD">
        <w:rPr>
          <w:rFonts w:eastAsia="Calibri"/>
          <w:sz w:val="28"/>
          <w:szCs w:val="20"/>
        </w:rPr>
        <w:t xml:space="preserve"> учебник / Е. Б. </w:t>
      </w:r>
      <w:proofErr w:type="spellStart"/>
      <w:r w:rsidRPr="00C231AD">
        <w:rPr>
          <w:rFonts w:eastAsia="Calibri"/>
          <w:sz w:val="28"/>
          <w:szCs w:val="20"/>
        </w:rPr>
        <w:t>Тютюкина</w:t>
      </w:r>
      <w:proofErr w:type="spellEnd"/>
      <w:r w:rsidRPr="00C231AD">
        <w:rPr>
          <w:rFonts w:eastAsia="Calibri"/>
          <w:sz w:val="28"/>
          <w:szCs w:val="20"/>
        </w:rPr>
        <w:t xml:space="preserve">. - </w:t>
      </w:r>
      <w:proofErr w:type="gramStart"/>
      <w:r w:rsidRPr="00C231AD">
        <w:rPr>
          <w:rFonts w:eastAsia="Calibri"/>
          <w:sz w:val="28"/>
          <w:szCs w:val="20"/>
        </w:rPr>
        <w:t>Москва :</w:t>
      </w:r>
      <w:proofErr w:type="gramEnd"/>
      <w:r w:rsidRPr="00C231AD">
        <w:rPr>
          <w:rFonts w:eastAsia="Calibri"/>
          <w:sz w:val="28"/>
          <w:szCs w:val="20"/>
        </w:rPr>
        <w:t xml:space="preserve"> Дашков и К, 2018. - 544 с. - ISBN 978-5-394-01094-1. - </w:t>
      </w:r>
      <w:proofErr w:type="gramStart"/>
      <w:r w:rsidRPr="00C231AD">
        <w:rPr>
          <w:rFonts w:eastAsia="Calibri"/>
          <w:sz w:val="28"/>
          <w:szCs w:val="20"/>
        </w:rPr>
        <w:t>Текст :</w:t>
      </w:r>
      <w:proofErr w:type="gramEnd"/>
      <w:r w:rsidRPr="00C231AD">
        <w:rPr>
          <w:rFonts w:eastAsia="Calibri"/>
          <w:sz w:val="28"/>
          <w:szCs w:val="20"/>
        </w:rPr>
        <w:t xml:space="preserve"> электронный. - URL: https://znanium.com/catalog/product/415011. </w:t>
      </w:r>
    </w:p>
    <w:p w:rsidR="00C231AD" w:rsidRPr="00C231AD" w:rsidRDefault="00C231AD" w:rsidP="00C231AD">
      <w:pPr>
        <w:widowControl w:val="0"/>
        <w:spacing w:line="360" w:lineRule="auto"/>
        <w:ind w:firstLine="709"/>
        <w:jc w:val="both"/>
        <w:rPr>
          <w:rFonts w:eastAsia="Calibri"/>
          <w:sz w:val="28"/>
          <w:szCs w:val="20"/>
        </w:rPr>
      </w:pPr>
      <w:r>
        <w:rPr>
          <w:rFonts w:eastAsia="Calibri"/>
          <w:sz w:val="28"/>
          <w:szCs w:val="20"/>
        </w:rPr>
        <w:t>5</w:t>
      </w:r>
      <w:r w:rsidRPr="00C231AD">
        <w:rPr>
          <w:rFonts w:eastAsia="Calibri"/>
          <w:sz w:val="28"/>
          <w:szCs w:val="20"/>
        </w:rPr>
        <w:t xml:space="preserve"> Финансовое планирование и </w:t>
      </w:r>
      <w:proofErr w:type="gramStart"/>
      <w:r w:rsidRPr="00C231AD">
        <w:rPr>
          <w:rFonts w:eastAsia="Calibri"/>
          <w:sz w:val="28"/>
          <w:szCs w:val="20"/>
        </w:rPr>
        <w:t>бюджетирование :</w:t>
      </w:r>
      <w:proofErr w:type="gramEnd"/>
      <w:r w:rsidRPr="00C231AD">
        <w:rPr>
          <w:rFonts w:eastAsia="Calibri"/>
          <w:sz w:val="28"/>
          <w:szCs w:val="20"/>
        </w:rPr>
        <w:t xml:space="preserve"> учебное пособие / В.Н. </w:t>
      </w:r>
      <w:proofErr w:type="spellStart"/>
      <w:r w:rsidRPr="00C231AD">
        <w:rPr>
          <w:rFonts w:eastAsia="Calibri"/>
          <w:sz w:val="28"/>
          <w:szCs w:val="20"/>
        </w:rPr>
        <w:t>Незамайкин</w:t>
      </w:r>
      <w:proofErr w:type="spellEnd"/>
      <w:r w:rsidRPr="00C231AD">
        <w:rPr>
          <w:rFonts w:eastAsia="Calibri"/>
          <w:sz w:val="28"/>
          <w:szCs w:val="20"/>
        </w:rPr>
        <w:t xml:space="preserve">, Н.А. Платонова, И.М. </w:t>
      </w:r>
      <w:proofErr w:type="spellStart"/>
      <w:r w:rsidRPr="00C231AD">
        <w:rPr>
          <w:rFonts w:eastAsia="Calibri"/>
          <w:sz w:val="28"/>
          <w:szCs w:val="20"/>
        </w:rPr>
        <w:t>Поморцева</w:t>
      </w:r>
      <w:proofErr w:type="spellEnd"/>
      <w:r w:rsidRPr="00C231AD">
        <w:rPr>
          <w:rFonts w:eastAsia="Calibri"/>
          <w:sz w:val="28"/>
          <w:szCs w:val="20"/>
        </w:rPr>
        <w:t xml:space="preserve"> [и др.] ; под ред. проф. В.Н. </w:t>
      </w:r>
      <w:proofErr w:type="spellStart"/>
      <w:r w:rsidRPr="00C231AD">
        <w:rPr>
          <w:rFonts w:eastAsia="Calibri"/>
          <w:sz w:val="28"/>
          <w:szCs w:val="20"/>
        </w:rPr>
        <w:t>Незамайкина</w:t>
      </w:r>
      <w:proofErr w:type="spellEnd"/>
      <w:r w:rsidRPr="00C231AD">
        <w:rPr>
          <w:rFonts w:eastAsia="Calibri"/>
          <w:sz w:val="28"/>
          <w:szCs w:val="20"/>
        </w:rPr>
        <w:t xml:space="preserve">. — 2-е изд., </w:t>
      </w:r>
      <w:proofErr w:type="spellStart"/>
      <w:r w:rsidRPr="00C231AD">
        <w:rPr>
          <w:rFonts w:eastAsia="Calibri"/>
          <w:sz w:val="28"/>
          <w:szCs w:val="20"/>
        </w:rPr>
        <w:t>испр</w:t>
      </w:r>
      <w:proofErr w:type="spellEnd"/>
      <w:r w:rsidRPr="00C231AD">
        <w:rPr>
          <w:rFonts w:eastAsia="Calibri"/>
          <w:sz w:val="28"/>
          <w:szCs w:val="20"/>
        </w:rPr>
        <w:t xml:space="preserve">. и доп. — </w:t>
      </w:r>
      <w:proofErr w:type="gramStart"/>
      <w:r w:rsidRPr="00C231AD">
        <w:rPr>
          <w:rFonts w:eastAsia="Calibri"/>
          <w:sz w:val="28"/>
          <w:szCs w:val="20"/>
        </w:rPr>
        <w:t>Мо</w:t>
      </w:r>
      <w:r>
        <w:rPr>
          <w:rFonts w:eastAsia="Calibri"/>
          <w:sz w:val="28"/>
          <w:szCs w:val="20"/>
        </w:rPr>
        <w:t>сква :</w:t>
      </w:r>
      <w:proofErr w:type="gramEnd"/>
      <w:r>
        <w:rPr>
          <w:rFonts w:eastAsia="Calibri"/>
          <w:sz w:val="28"/>
          <w:szCs w:val="20"/>
        </w:rPr>
        <w:t xml:space="preserve"> ИНФРА-М, 2022. — 112 с. </w:t>
      </w:r>
      <w:r w:rsidRPr="00C231AD">
        <w:rPr>
          <w:rFonts w:eastAsia="Calibri"/>
          <w:sz w:val="28"/>
          <w:szCs w:val="20"/>
        </w:rPr>
        <w:t xml:space="preserve">- ISBN 978-5-16-015981-2. - </w:t>
      </w:r>
      <w:proofErr w:type="gramStart"/>
      <w:r w:rsidRPr="00C231AD">
        <w:rPr>
          <w:rFonts w:eastAsia="Calibri"/>
          <w:sz w:val="28"/>
          <w:szCs w:val="20"/>
        </w:rPr>
        <w:t>Текст :</w:t>
      </w:r>
      <w:proofErr w:type="gramEnd"/>
      <w:r w:rsidRPr="00C231AD">
        <w:rPr>
          <w:rFonts w:eastAsia="Calibri"/>
          <w:sz w:val="28"/>
          <w:szCs w:val="20"/>
        </w:rPr>
        <w:t xml:space="preserve"> электронный. - URL: https://znanium.com/catalog/product/1730501.</w:t>
      </w:r>
    </w:p>
    <w:p w:rsidR="00C231AD" w:rsidRPr="00C231AD" w:rsidRDefault="00C231AD" w:rsidP="00C231AD">
      <w:pPr>
        <w:widowControl w:val="0"/>
        <w:spacing w:line="360" w:lineRule="auto"/>
        <w:ind w:firstLine="709"/>
        <w:jc w:val="both"/>
        <w:rPr>
          <w:rFonts w:eastAsia="Calibri"/>
          <w:sz w:val="28"/>
          <w:szCs w:val="20"/>
        </w:rPr>
      </w:pPr>
      <w:r>
        <w:rPr>
          <w:rFonts w:eastAsia="Calibri"/>
          <w:sz w:val="28"/>
          <w:szCs w:val="20"/>
        </w:rPr>
        <w:t>6</w:t>
      </w:r>
      <w:r w:rsidRPr="00C231AD">
        <w:rPr>
          <w:rFonts w:eastAsia="Calibri"/>
          <w:sz w:val="28"/>
          <w:szCs w:val="20"/>
        </w:rPr>
        <w:t xml:space="preserve"> Финансы организаций: учебник для студентов вузов, обучающихся по экономическим специальностям, направлению подготовки «Финансы и кредит» / под ред. Н.В. Колчиной, О.В. </w:t>
      </w:r>
      <w:proofErr w:type="spellStart"/>
      <w:r w:rsidRPr="00C231AD">
        <w:rPr>
          <w:rFonts w:eastAsia="Calibri"/>
          <w:sz w:val="28"/>
          <w:szCs w:val="20"/>
        </w:rPr>
        <w:t>Португаловой</w:t>
      </w:r>
      <w:proofErr w:type="spellEnd"/>
      <w:r w:rsidRPr="00C231AD">
        <w:rPr>
          <w:rFonts w:eastAsia="Calibri"/>
          <w:sz w:val="28"/>
          <w:szCs w:val="20"/>
        </w:rPr>
        <w:t xml:space="preserve">. — 6-е изд., </w:t>
      </w:r>
      <w:proofErr w:type="spellStart"/>
      <w:r w:rsidRPr="00C231AD">
        <w:rPr>
          <w:rFonts w:eastAsia="Calibri"/>
          <w:sz w:val="28"/>
          <w:szCs w:val="20"/>
        </w:rPr>
        <w:t>перераб</w:t>
      </w:r>
      <w:proofErr w:type="spellEnd"/>
      <w:r w:rsidRPr="00C231AD">
        <w:rPr>
          <w:rFonts w:eastAsia="Calibri"/>
          <w:sz w:val="28"/>
          <w:szCs w:val="20"/>
        </w:rPr>
        <w:t xml:space="preserve">. и доп. - </w:t>
      </w:r>
      <w:proofErr w:type="gramStart"/>
      <w:r w:rsidRPr="00C231AD">
        <w:rPr>
          <w:rFonts w:eastAsia="Calibri"/>
          <w:sz w:val="28"/>
          <w:szCs w:val="20"/>
        </w:rPr>
        <w:t>М. :</w:t>
      </w:r>
      <w:proofErr w:type="gramEnd"/>
      <w:r w:rsidRPr="00C231AD">
        <w:rPr>
          <w:rFonts w:eastAsia="Calibri"/>
          <w:sz w:val="28"/>
          <w:szCs w:val="20"/>
        </w:rPr>
        <w:t xml:space="preserve"> ЮНИТИ-ДАНА, 2017. - 399 с. - ISBN 978-5-238-02810-1. - </w:t>
      </w:r>
      <w:proofErr w:type="gramStart"/>
      <w:r w:rsidRPr="00C231AD">
        <w:rPr>
          <w:rFonts w:eastAsia="Calibri"/>
          <w:sz w:val="28"/>
          <w:szCs w:val="20"/>
        </w:rPr>
        <w:t>Текст :</w:t>
      </w:r>
      <w:proofErr w:type="gramEnd"/>
      <w:r w:rsidRPr="00C231AD">
        <w:rPr>
          <w:rFonts w:eastAsia="Calibri"/>
          <w:sz w:val="28"/>
          <w:szCs w:val="20"/>
        </w:rPr>
        <w:t xml:space="preserve"> электронный. - URL: https://znanium.com/catalog/product/1028461.</w:t>
      </w:r>
    </w:p>
    <w:p w:rsidR="00C231AD" w:rsidRPr="00C231AD" w:rsidRDefault="00C231AD" w:rsidP="00C231AD">
      <w:pPr>
        <w:widowControl w:val="0"/>
        <w:spacing w:line="360" w:lineRule="auto"/>
        <w:ind w:firstLine="709"/>
        <w:jc w:val="both"/>
        <w:rPr>
          <w:rFonts w:eastAsia="Calibri"/>
          <w:sz w:val="28"/>
          <w:szCs w:val="20"/>
        </w:rPr>
      </w:pPr>
      <w:r>
        <w:rPr>
          <w:rFonts w:eastAsia="Calibri"/>
          <w:sz w:val="28"/>
          <w:szCs w:val="20"/>
        </w:rPr>
        <w:t>7</w:t>
      </w:r>
      <w:r w:rsidRPr="00C231AD">
        <w:rPr>
          <w:rFonts w:eastAsia="Calibri"/>
          <w:sz w:val="28"/>
          <w:szCs w:val="20"/>
        </w:rPr>
        <w:t xml:space="preserve"> </w:t>
      </w:r>
      <w:proofErr w:type="spellStart"/>
      <w:r w:rsidRPr="00C231AD">
        <w:rPr>
          <w:rFonts w:eastAsia="Calibri"/>
          <w:sz w:val="28"/>
          <w:szCs w:val="20"/>
        </w:rPr>
        <w:t>Шеремет</w:t>
      </w:r>
      <w:proofErr w:type="spellEnd"/>
      <w:r w:rsidRPr="00C231AD">
        <w:rPr>
          <w:rFonts w:eastAsia="Calibri"/>
          <w:sz w:val="28"/>
          <w:szCs w:val="20"/>
        </w:rPr>
        <w:t xml:space="preserve">, А. Д. Анализ и диагностика финансово-хозяйственной деятельности </w:t>
      </w:r>
      <w:proofErr w:type="gramStart"/>
      <w:r w:rsidRPr="00C231AD">
        <w:rPr>
          <w:rFonts w:eastAsia="Calibri"/>
          <w:sz w:val="28"/>
          <w:szCs w:val="20"/>
        </w:rPr>
        <w:t>предприятия :</w:t>
      </w:r>
      <w:proofErr w:type="gramEnd"/>
      <w:r w:rsidRPr="00C231AD">
        <w:rPr>
          <w:rFonts w:eastAsia="Calibri"/>
          <w:sz w:val="28"/>
          <w:szCs w:val="20"/>
        </w:rPr>
        <w:t xml:space="preserve"> учебник / А. Д. </w:t>
      </w:r>
      <w:proofErr w:type="spellStart"/>
      <w:r w:rsidRPr="00C231AD">
        <w:rPr>
          <w:rFonts w:eastAsia="Calibri"/>
          <w:sz w:val="28"/>
          <w:szCs w:val="20"/>
        </w:rPr>
        <w:t>Шеремет</w:t>
      </w:r>
      <w:proofErr w:type="spellEnd"/>
      <w:r w:rsidRPr="00C231AD">
        <w:rPr>
          <w:rFonts w:eastAsia="Calibri"/>
          <w:sz w:val="28"/>
          <w:szCs w:val="20"/>
        </w:rPr>
        <w:t xml:space="preserve">. — 2-е изд., доп. — </w:t>
      </w:r>
      <w:proofErr w:type="gramStart"/>
      <w:r w:rsidRPr="00C231AD">
        <w:rPr>
          <w:rFonts w:eastAsia="Calibri"/>
          <w:sz w:val="28"/>
          <w:szCs w:val="20"/>
        </w:rPr>
        <w:t>Москва :</w:t>
      </w:r>
      <w:proofErr w:type="gramEnd"/>
      <w:r w:rsidRPr="00C231AD">
        <w:rPr>
          <w:rFonts w:eastAsia="Calibri"/>
          <w:sz w:val="28"/>
          <w:szCs w:val="20"/>
        </w:rPr>
        <w:t xml:space="preserve"> ИНФРА-М, 2019. — 374 с. — (Высшее образование: Бакалавриат). — www.dx.doi.org/10.12737/21493. - ISBN 978-5-16-012181-9. - </w:t>
      </w:r>
      <w:proofErr w:type="gramStart"/>
      <w:r w:rsidRPr="00C231AD">
        <w:rPr>
          <w:rFonts w:eastAsia="Calibri"/>
          <w:sz w:val="28"/>
          <w:szCs w:val="20"/>
        </w:rPr>
        <w:t>Текст :</w:t>
      </w:r>
      <w:proofErr w:type="gramEnd"/>
      <w:r w:rsidRPr="00C231AD">
        <w:rPr>
          <w:rFonts w:eastAsia="Calibri"/>
          <w:sz w:val="28"/>
          <w:szCs w:val="20"/>
        </w:rPr>
        <w:t xml:space="preserve"> электронный. - URL: https://znanium.com/catalog/product/988952.</w:t>
      </w:r>
    </w:p>
    <w:p w:rsidR="00C231AD" w:rsidRPr="00C231AD" w:rsidRDefault="00C231AD" w:rsidP="00C231AD">
      <w:pPr>
        <w:widowControl w:val="0"/>
        <w:spacing w:line="360" w:lineRule="auto"/>
        <w:ind w:firstLine="709"/>
        <w:jc w:val="both"/>
        <w:rPr>
          <w:rFonts w:eastAsia="Calibri"/>
          <w:sz w:val="28"/>
          <w:szCs w:val="20"/>
        </w:rPr>
      </w:pPr>
      <w:r>
        <w:rPr>
          <w:rFonts w:eastAsia="Calibri"/>
          <w:sz w:val="28"/>
          <w:szCs w:val="20"/>
        </w:rPr>
        <w:t>8</w:t>
      </w:r>
      <w:r w:rsidRPr="00C231AD">
        <w:rPr>
          <w:rFonts w:eastAsia="Calibri"/>
          <w:sz w:val="28"/>
          <w:szCs w:val="20"/>
        </w:rPr>
        <w:t xml:space="preserve"> </w:t>
      </w:r>
      <w:proofErr w:type="spellStart"/>
      <w:r w:rsidRPr="00C231AD">
        <w:rPr>
          <w:rFonts w:eastAsia="Calibri"/>
          <w:sz w:val="28"/>
          <w:szCs w:val="20"/>
        </w:rPr>
        <w:t>Шёнталер</w:t>
      </w:r>
      <w:proofErr w:type="spellEnd"/>
      <w:r w:rsidRPr="00C231AD">
        <w:rPr>
          <w:rFonts w:eastAsia="Calibri"/>
          <w:sz w:val="28"/>
          <w:szCs w:val="20"/>
        </w:rPr>
        <w:t xml:space="preserve">, Ф. Бизнес-процессы: языки моделирования, методы, </w:t>
      </w:r>
      <w:proofErr w:type="gramStart"/>
      <w:r w:rsidRPr="00C231AD">
        <w:rPr>
          <w:rFonts w:eastAsia="Calibri"/>
          <w:sz w:val="28"/>
          <w:szCs w:val="20"/>
        </w:rPr>
        <w:t>инструменты :</w:t>
      </w:r>
      <w:proofErr w:type="gramEnd"/>
      <w:r w:rsidRPr="00C231AD">
        <w:rPr>
          <w:rFonts w:eastAsia="Calibri"/>
          <w:sz w:val="28"/>
          <w:szCs w:val="20"/>
        </w:rPr>
        <w:t xml:space="preserve"> практическое руководство / Франк </w:t>
      </w:r>
      <w:proofErr w:type="spellStart"/>
      <w:r w:rsidRPr="00C231AD">
        <w:rPr>
          <w:rFonts w:eastAsia="Calibri"/>
          <w:sz w:val="28"/>
          <w:szCs w:val="20"/>
        </w:rPr>
        <w:t>Шёнталер</w:t>
      </w:r>
      <w:proofErr w:type="spellEnd"/>
      <w:r w:rsidRPr="00C231AD">
        <w:rPr>
          <w:rFonts w:eastAsia="Calibri"/>
          <w:sz w:val="28"/>
          <w:szCs w:val="20"/>
        </w:rPr>
        <w:t xml:space="preserve">, Готфрид </w:t>
      </w:r>
      <w:proofErr w:type="spellStart"/>
      <w:r w:rsidRPr="00C231AD">
        <w:rPr>
          <w:rFonts w:eastAsia="Calibri"/>
          <w:sz w:val="28"/>
          <w:szCs w:val="20"/>
        </w:rPr>
        <w:t>Фоссен</w:t>
      </w:r>
      <w:proofErr w:type="spellEnd"/>
      <w:r w:rsidRPr="00C231AD">
        <w:rPr>
          <w:rFonts w:eastAsia="Calibri"/>
          <w:sz w:val="28"/>
          <w:szCs w:val="20"/>
        </w:rPr>
        <w:t xml:space="preserve">, Андреас </w:t>
      </w:r>
      <w:proofErr w:type="spellStart"/>
      <w:r w:rsidRPr="00C231AD">
        <w:rPr>
          <w:rFonts w:eastAsia="Calibri"/>
          <w:sz w:val="28"/>
          <w:szCs w:val="20"/>
        </w:rPr>
        <w:t>Обервайс</w:t>
      </w:r>
      <w:proofErr w:type="spellEnd"/>
      <w:r w:rsidRPr="00C231AD">
        <w:rPr>
          <w:rFonts w:eastAsia="Calibri"/>
          <w:sz w:val="28"/>
          <w:szCs w:val="20"/>
        </w:rPr>
        <w:t xml:space="preserve">, Томас Карле ; пер. с нем. - Москва : Альпина </w:t>
      </w:r>
      <w:proofErr w:type="spellStart"/>
      <w:r w:rsidRPr="00C231AD">
        <w:rPr>
          <w:rFonts w:eastAsia="Calibri"/>
          <w:sz w:val="28"/>
          <w:szCs w:val="20"/>
        </w:rPr>
        <w:t>Паблишер</w:t>
      </w:r>
      <w:proofErr w:type="spellEnd"/>
      <w:r w:rsidRPr="00C231AD">
        <w:rPr>
          <w:rFonts w:eastAsia="Calibri"/>
          <w:sz w:val="28"/>
          <w:szCs w:val="20"/>
        </w:rPr>
        <w:t xml:space="preserve">, 2019. - 264 с. - ISBN 978-5-96142-482-9. - </w:t>
      </w:r>
      <w:proofErr w:type="gramStart"/>
      <w:r w:rsidRPr="00C231AD">
        <w:rPr>
          <w:rFonts w:eastAsia="Calibri"/>
          <w:sz w:val="28"/>
          <w:szCs w:val="20"/>
        </w:rPr>
        <w:t>Текст :</w:t>
      </w:r>
      <w:proofErr w:type="gramEnd"/>
      <w:r w:rsidRPr="00C231AD">
        <w:rPr>
          <w:rFonts w:eastAsia="Calibri"/>
          <w:sz w:val="28"/>
          <w:szCs w:val="20"/>
        </w:rPr>
        <w:t xml:space="preserve"> электронный. - URL: https://znanium.com/catalog/product/1078471.</w:t>
      </w:r>
    </w:p>
    <w:p w:rsidR="00C231AD" w:rsidRPr="00C231AD" w:rsidRDefault="00C231AD" w:rsidP="00C231AD">
      <w:pPr>
        <w:widowControl w:val="0"/>
        <w:spacing w:line="360" w:lineRule="auto"/>
        <w:ind w:firstLine="709"/>
        <w:jc w:val="both"/>
        <w:rPr>
          <w:rFonts w:eastAsia="Calibri"/>
          <w:sz w:val="28"/>
          <w:szCs w:val="20"/>
        </w:rPr>
      </w:pPr>
      <w:r>
        <w:rPr>
          <w:rFonts w:eastAsia="Calibri"/>
          <w:sz w:val="28"/>
          <w:szCs w:val="20"/>
        </w:rPr>
        <w:t>9</w:t>
      </w:r>
      <w:r w:rsidRPr="00C231AD">
        <w:rPr>
          <w:rFonts w:eastAsia="Calibri"/>
          <w:sz w:val="28"/>
          <w:szCs w:val="20"/>
        </w:rPr>
        <w:t xml:space="preserve"> Яковлева, И.В. Организация финансовой работы на предприятии [Электронный ресурс]: учебное пособие / И.В. Яковлева. - Оренбург: ОГУ, 2016. – 146 с. - ISBN 978-5-7410-1469-1.</w:t>
      </w:r>
    </w:p>
    <w:p w:rsidR="00D97A38" w:rsidRPr="00D97A38" w:rsidRDefault="00D97A38" w:rsidP="00D97A38">
      <w:pPr>
        <w:widowControl w:val="0"/>
        <w:spacing w:line="360" w:lineRule="auto"/>
        <w:ind w:firstLine="709"/>
        <w:jc w:val="both"/>
        <w:outlineLvl w:val="2"/>
        <w:rPr>
          <w:rFonts w:eastAsia="Calibri"/>
          <w:b/>
          <w:bCs/>
          <w:sz w:val="32"/>
          <w:szCs w:val="26"/>
        </w:rPr>
      </w:pPr>
      <w:bookmarkStart w:id="14" w:name="_Toc4671367"/>
      <w:bookmarkStart w:id="15" w:name="_Toc4954332"/>
      <w:r w:rsidRPr="00D97A38">
        <w:rPr>
          <w:rFonts w:eastAsia="Calibri"/>
          <w:b/>
          <w:bCs/>
          <w:sz w:val="32"/>
          <w:szCs w:val="26"/>
        </w:rPr>
        <w:lastRenderedPageBreak/>
        <w:t>3.</w:t>
      </w:r>
      <w:r w:rsidR="00F8502A">
        <w:rPr>
          <w:rFonts w:eastAsia="Calibri"/>
          <w:b/>
          <w:bCs/>
          <w:sz w:val="32"/>
          <w:szCs w:val="26"/>
        </w:rPr>
        <w:t>1</w:t>
      </w:r>
      <w:r w:rsidRPr="00D97A38">
        <w:rPr>
          <w:rFonts w:eastAsia="Calibri"/>
          <w:b/>
          <w:bCs/>
          <w:sz w:val="32"/>
          <w:szCs w:val="26"/>
        </w:rPr>
        <w:t> Методические указания по решению типовых задач</w:t>
      </w:r>
      <w:bookmarkEnd w:id="14"/>
      <w:bookmarkEnd w:id="15"/>
      <w:r w:rsidRPr="00D97A38">
        <w:rPr>
          <w:rFonts w:eastAsia="Calibri"/>
          <w:b/>
          <w:bCs/>
          <w:sz w:val="32"/>
          <w:szCs w:val="26"/>
        </w:rPr>
        <w:t xml:space="preserve">  </w:t>
      </w:r>
    </w:p>
    <w:p w:rsidR="00D97A38" w:rsidRPr="00D97A38" w:rsidRDefault="00D97A38" w:rsidP="00D97A38">
      <w:pPr>
        <w:widowControl w:val="0"/>
        <w:spacing w:line="360" w:lineRule="auto"/>
        <w:ind w:firstLine="709"/>
        <w:jc w:val="both"/>
        <w:outlineLvl w:val="2"/>
        <w:rPr>
          <w:rFonts w:eastAsia="Calibri"/>
          <w:b/>
          <w:bCs/>
          <w:sz w:val="32"/>
          <w:szCs w:val="26"/>
        </w:rPr>
      </w:pPr>
    </w:p>
    <w:p w:rsidR="00D97A38" w:rsidRPr="00D97A38" w:rsidRDefault="00D97A38" w:rsidP="00D97A38">
      <w:pPr>
        <w:widowControl w:val="0"/>
        <w:spacing w:line="360" w:lineRule="auto"/>
        <w:ind w:firstLine="709"/>
        <w:jc w:val="both"/>
        <w:rPr>
          <w:rFonts w:eastAsia="Calibri"/>
          <w:sz w:val="28"/>
          <w:szCs w:val="28"/>
        </w:rPr>
      </w:pPr>
      <w:r w:rsidRPr="00D97A38">
        <w:rPr>
          <w:rFonts w:eastAsia="Calibri"/>
          <w:sz w:val="28"/>
          <w:szCs w:val="28"/>
        </w:rPr>
        <w:t xml:space="preserve">Решение типовых задач позволяет оценивать и диагностировать владение умениями, предусмотренными рабочей программой дисциплины. </w:t>
      </w:r>
    </w:p>
    <w:p w:rsidR="00D97A38" w:rsidRPr="00D97A38" w:rsidRDefault="00D97A38" w:rsidP="00D97A38">
      <w:pPr>
        <w:widowControl w:val="0"/>
        <w:spacing w:line="360" w:lineRule="auto"/>
        <w:ind w:firstLine="709"/>
        <w:jc w:val="both"/>
        <w:rPr>
          <w:rFonts w:eastAsia="Calibri"/>
          <w:sz w:val="28"/>
          <w:szCs w:val="28"/>
        </w:rPr>
      </w:pPr>
      <w:r w:rsidRPr="00D97A38">
        <w:rPr>
          <w:rFonts w:eastAsia="Calibri"/>
          <w:sz w:val="28"/>
          <w:szCs w:val="28"/>
        </w:rPr>
        <w:t>В процессе решения задач студенту рекомендуется ознакомиться с условиями задачи, изучить конспект лекции, соответствующую тему учебника, а также нормативный правовой материал к указанной в задаче теме. После этого следует возвратиться к условиям задачи и, выяснив значение каждого условия (положения), решить задачу по существу в соответствии с поставленными вопросами в задаче или исходя из логической сути.</w:t>
      </w:r>
      <w:r w:rsidRPr="00D97A38">
        <w:rPr>
          <w:rFonts w:eastAsia="Calibri"/>
          <w:sz w:val="28"/>
          <w:szCs w:val="20"/>
        </w:rPr>
        <w:t xml:space="preserve"> </w:t>
      </w:r>
      <w:r w:rsidRPr="00D97A38">
        <w:rPr>
          <w:rFonts w:eastAsia="Calibri"/>
          <w:sz w:val="28"/>
          <w:szCs w:val="28"/>
        </w:rPr>
        <w:t>По итогам решения каждой задачи студент должен сделать самостоятельные обоснованные выводы, учитывая все возможные факторы, которые могут повлиять на результат.</w:t>
      </w:r>
    </w:p>
    <w:p w:rsidR="00D97A38" w:rsidRPr="00D97A38" w:rsidRDefault="00D97A38" w:rsidP="00D97A38">
      <w:pPr>
        <w:widowControl w:val="0"/>
        <w:spacing w:line="360" w:lineRule="auto"/>
        <w:ind w:firstLine="709"/>
        <w:jc w:val="both"/>
        <w:rPr>
          <w:rFonts w:eastAsia="Calibri"/>
          <w:sz w:val="28"/>
          <w:szCs w:val="28"/>
        </w:rPr>
      </w:pPr>
      <w:r w:rsidRPr="00D97A38">
        <w:rPr>
          <w:rFonts w:eastAsia="Calibri"/>
          <w:sz w:val="28"/>
          <w:szCs w:val="28"/>
        </w:rPr>
        <w:t>Критерии оценки типовых задач:</w:t>
      </w:r>
    </w:p>
    <w:p w:rsidR="00D97A38" w:rsidRPr="00D97A38" w:rsidRDefault="00D97A38" w:rsidP="00D97A38">
      <w:pPr>
        <w:widowControl w:val="0"/>
        <w:spacing w:line="360" w:lineRule="auto"/>
        <w:ind w:firstLine="709"/>
        <w:jc w:val="both"/>
        <w:rPr>
          <w:rFonts w:eastAsia="Calibri"/>
          <w:sz w:val="28"/>
          <w:szCs w:val="28"/>
        </w:rPr>
      </w:pPr>
      <w:r w:rsidRPr="00D97A38">
        <w:rPr>
          <w:rFonts w:eastAsia="Calibri"/>
          <w:sz w:val="28"/>
          <w:szCs w:val="28"/>
        </w:rPr>
        <w:t>- оценка «отлично» выставляется студенту, если задача решена правильно, верно изложены все варианты ее решения; решение задачи последовательно, подробно описано и носит аргументированный характер;</w:t>
      </w:r>
    </w:p>
    <w:p w:rsidR="00D97A38" w:rsidRPr="00D97A38" w:rsidRDefault="00D97A38" w:rsidP="00D97A38">
      <w:pPr>
        <w:widowControl w:val="0"/>
        <w:spacing w:line="360" w:lineRule="auto"/>
        <w:ind w:firstLine="709"/>
        <w:jc w:val="both"/>
        <w:rPr>
          <w:rFonts w:eastAsia="Calibri"/>
          <w:sz w:val="28"/>
          <w:szCs w:val="28"/>
        </w:rPr>
      </w:pPr>
      <w:r w:rsidRPr="00D97A38">
        <w:rPr>
          <w:rFonts w:eastAsia="Calibri"/>
          <w:sz w:val="28"/>
          <w:szCs w:val="28"/>
        </w:rPr>
        <w:t>- оценка «хорошо» выставляется студенту, если задача решена в целом верно; решение подробно описано,</w:t>
      </w:r>
      <w:r w:rsidRPr="00D97A38">
        <w:rPr>
          <w:rFonts w:eastAsia="Calibri"/>
          <w:sz w:val="28"/>
          <w:szCs w:val="20"/>
        </w:rPr>
        <w:t xml:space="preserve"> </w:t>
      </w:r>
      <w:r w:rsidRPr="00D97A38">
        <w:rPr>
          <w:rFonts w:eastAsia="Calibri"/>
          <w:sz w:val="28"/>
          <w:szCs w:val="28"/>
        </w:rPr>
        <w:t>но недостаточно логично, с несущественными ошибками;</w:t>
      </w:r>
    </w:p>
    <w:p w:rsidR="00D97A38" w:rsidRPr="00D97A38" w:rsidRDefault="00D97A38" w:rsidP="00D97A38">
      <w:pPr>
        <w:widowControl w:val="0"/>
        <w:spacing w:line="360" w:lineRule="auto"/>
        <w:ind w:firstLine="709"/>
        <w:jc w:val="both"/>
        <w:rPr>
          <w:rFonts w:eastAsia="Calibri"/>
          <w:sz w:val="28"/>
          <w:szCs w:val="28"/>
        </w:rPr>
      </w:pPr>
      <w:r w:rsidRPr="00D97A38">
        <w:rPr>
          <w:rFonts w:eastAsia="Calibri"/>
          <w:sz w:val="28"/>
          <w:szCs w:val="28"/>
        </w:rPr>
        <w:t xml:space="preserve">- оценка «удовлетворительно» выставляется студенту, если задача на </w:t>
      </w:r>
      <w:r w:rsidRPr="00D97A38">
        <w:rPr>
          <w:rFonts w:eastAsia="Calibri"/>
          <w:spacing w:val="-4"/>
          <w:sz w:val="28"/>
          <w:szCs w:val="28"/>
        </w:rPr>
        <w:t>более чем 60 %</w:t>
      </w:r>
      <w:r w:rsidRPr="00D97A38">
        <w:rPr>
          <w:rFonts w:eastAsia="Calibri"/>
          <w:sz w:val="28"/>
          <w:szCs w:val="28"/>
        </w:rPr>
        <w:t xml:space="preserve"> решена правильно; решение описано, но недостаточно логично, имеются ошибки;</w:t>
      </w:r>
    </w:p>
    <w:p w:rsidR="00D97A38" w:rsidRPr="00D97A38" w:rsidRDefault="00D97A38" w:rsidP="00D97A38">
      <w:pPr>
        <w:widowControl w:val="0"/>
        <w:spacing w:line="360" w:lineRule="auto"/>
        <w:ind w:firstLine="709"/>
        <w:jc w:val="both"/>
        <w:rPr>
          <w:rFonts w:eastAsia="Calibri"/>
          <w:sz w:val="28"/>
          <w:szCs w:val="28"/>
        </w:rPr>
      </w:pPr>
      <w:r w:rsidRPr="00D97A38">
        <w:rPr>
          <w:rFonts w:eastAsia="Calibri"/>
          <w:sz w:val="28"/>
          <w:szCs w:val="28"/>
        </w:rPr>
        <w:t xml:space="preserve">- оценка «неудовлетворительно» выставляется студенту, если задача на </w:t>
      </w:r>
      <w:r w:rsidR="00E4679C">
        <w:rPr>
          <w:rFonts w:eastAsia="Calibri"/>
          <w:sz w:val="28"/>
          <w:szCs w:val="28"/>
        </w:rPr>
        <w:t>менее</w:t>
      </w:r>
      <w:r w:rsidRPr="00D97A38">
        <w:rPr>
          <w:rFonts w:eastAsia="Calibri"/>
          <w:sz w:val="28"/>
          <w:szCs w:val="28"/>
        </w:rPr>
        <w:t xml:space="preserve"> чем 60 % решена правильно; решение не описано или имеются существенные ошибки.</w:t>
      </w:r>
    </w:p>
    <w:p w:rsidR="00D97A38" w:rsidRDefault="00D97A38" w:rsidP="00D97A38">
      <w:pPr>
        <w:widowControl w:val="0"/>
        <w:spacing w:line="360" w:lineRule="auto"/>
        <w:ind w:firstLine="709"/>
        <w:jc w:val="both"/>
        <w:rPr>
          <w:rFonts w:eastAsia="Calibri"/>
          <w:sz w:val="28"/>
          <w:szCs w:val="28"/>
        </w:rPr>
      </w:pPr>
    </w:p>
    <w:p w:rsidR="00C231AD" w:rsidRDefault="00C231AD" w:rsidP="00D97A38">
      <w:pPr>
        <w:widowControl w:val="0"/>
        <w:spacing w:line="360" w:lineRule="auto"/>
        <w:ind w:firstLine="709"/>
        <w:jc w:val="both"/>
        <w:rPr>
          <w:rFonts w:eastAsia="Calibri"/>
          <w:sz w:val="28"/>
          <w:szCs w:val="28"/>
        </w:rPr>
      </w:pPr>
    </w:p>
    <w:p w:rsidR="00C231AD" w:rsidRPr="00D97A38" w:rsidRDefault="00C231AD" w:rsidP="00D97A38">
      <w:pPr>
        <w:widowControl w:val="0"/>
        <w:spacing w:line="360" w:lineRule="auto"/>
        <w:ind w:firstLine="709"/>
        <w:jc w:val="both"/>
        <w:rPr>
          <w:rFonts w:eastAsia="Calibri"/>
          <w:sz w:val="28"/>
          <w:szCs w:val="28"/>
        </w:rPr>
      </w:pPr>
    </w:p>
    <w:p w:rsidR="00D97A38" w:rsidRPr="00D97A38" w:rsidRDefault="00F8502A" w:rsidP="00D97A38">
      <w:pPr>
        <w:widowControl w:val="0"/>
        <w:spacing w:line="360" w:lineRule="auto"/>
        <w:ind w:firstLine="709"/>
        <w:jc w:val="both"/>
        <w:outlineLvl w:val="2"/>
        <w:rPr>
          <w:rFonts w:eastAsia="Calibri"/>
          <w:b/>
          <w:bCs/>
          <w:sz w:val="32"/>
          <w:szCs w:val="26"/>
        </w:rPr>
      </w:pPr>
      <w:bookmarkStart w:id="16" w:name="_Toc4954333"/>
      <w:r>
        <w:rPr>
          <w:rFonts w:eastAsia="Calibri"/>
          <w:b/>
          <w:bCs/>
          <w:sz w:val="32"/>
          <w:szCs w:val="26"/>
        </w:rPr>
        <w:lastRenderedPageBreak/>
        <w:t>3.2</w:t>
      </w:r>
      <w:r w:rsidR="00D97A38" w:rsidRPr="00D97A38">
        <w:rPr>
          <w:rFonts w:eastAsia="Calibri"/>
          <w:b/>
          <w:bCs/>
          <w:sz w:val="32"/>
          <w:szCs w:val="26"/>
        </w:rPr>
        <w:t> Методические указания по выполнению индивидуального творческого задания</w:t>
      </w:r>
      <w:bookmarkEnd w:id="16"/>
    </w:p>
    <w:p w:rsidR="00D97A38" w:rsidRPr="00D97A38" w:rsidRDefault="00D97A38" w:rsidP="00D97A38">
      <w:pPr>
        <w:widowControl w:val="0"/>
        <w:spacing w:line="360" w:lineRule="auto"/>
        <w:ind w:firstLine="709"/>
        <w:jc w:val="both"/>
        <w:rPr>
          <w:rFonts w:eastAsia="Calibri"/>
          <w:sz w:val="28"/>
          <w:szCs w:val="20"/>
        </w:rPr>
      </w:pP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Индивидуальное творческое задание - это самостоятельная творческая работа студента, выполненная под руководством преподавателя, включающая задания, позволяющие оценивать и диагностировать владение навыками, предусмотренными рабочей программой дисциплины. ИТЗ представляет собой последовательность частично регламентированных задач, имеющих уникальное решение, определяемое индивидуальными способностями исполнителя.</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ИТЗ выполняются студентами самостоятельно в течение семестра. В ИТЗ необходимо:</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 дать развернутую характеристику объекта исследования, выполнить анализ изученности исследуемой проблемы в зарубежной и отечественной специальной литературе, провести критический анализ выявленных концепций и теорий, сформулировать собственную точку зрения на проблему;</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 выполнить критический анализ состояния объекта исследования на основе обобщения и систематизации фактических данных, данных социально-экономической статистики, методов эконометрических исследований;</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 рассмотреть проблемные вопросы функционирования объекта исследования и предложения перспективных направлений его развития;</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 сформулировать предложения и авторскую позицию относительно решения выявленных проблем, совершенствования объекта исследования и т.д.</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 xml:space="preserve">Вариативность индивидуальных творческих заданий обеспечивается путем выбора разных заданий или объектов исследования в соответствии с научными интересами обучающегося. Студент должен выполнить одно из заданий каждого раздела дисциплины в письменной форме в соответствии с </w:t>
      </w:r>
      <w:hyperlink r:id="rId14" w:history="1">
        <w:r w:rsidRPr="002434A3">
          <w:rPr>
            <w:rFonts w:eastAsia="Calibri"/>
            <w:sz w:val="28"/>
            <w:szCs w:val="28"/>
          </w:rPr>
          <w:t>общими требованиями и правилами оформления</w:t>
        </w:r>
      </w:hyperlink>
      <w:r w:rsidRPr="002434A3">
        <w:rPr>
          <w:rFonts w:eastAsia="Calibri"/>
          <w:sz w:val="28"/>
          <w:szCs w:val="28"/>
        </w:rPr>
        <w:t xml:space="preserve">, предъявляемыми к </w:t>
      </w:r>
      <w:r w:rsidRPr="002434A3">
        <w:rPr>
          <w:rFonts w:eastAsia="Calibri"/>
          <w:sz w:val="28"/>
          <w:szCs w:val="28"/>
        </w:rPr>
        <w:lastRenderedPageBreak/>
        <w:t xml:space="preserve">студенческим работам в ОГУ, и сдать на проверку преподавателю. После устранения всех замечаний по оформлению, содержанию, проведенному анализу, сформулированным выводам, основные результаты ИТЗ студент представляет в виде презентации. Далее проводится коллективное обсуждение докладов с использованием элементов интерактивных технологий обучения. </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Критерии оценки индивидуального творческого задания:</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 оценка «отлично» выставляется студенту, если  содержание работы соответствует выбранной теме; работа актуальна, выполнена самостоятельно, имеет творческий характер,  отличается определенной новизной; дан обстоятельный анализ степени теоретического  исследования  проблемы, различных подходов к ее решению; проведен детальный критический анализ состояния объекта исследования; сформулированы обоснованные  авторские предложения по решению выявленных проблем; материал изложен логично;  по своему содержанию и форме работа соответствует всем предъявленным требованиям;</w:t>
      </w:r>
    </w:p>
    <w:p w:rsidR="002434A3" w:rsidRPr="002434A3" w:rsidRDefault="002434A3" w:rsidP="002434A3">
      <w:pPr>
        <w:widowControl w:val="0"/>
        <w:spacing w:line="360" w:lineRule="auto"/>
        <w:ind w:firstLine="709"/>
        <w:jc w:val="both"/>
        <w:rPr>
          <w:rFonts w:eastAsia="Calibri"/>
          <w:b/>
          <w:bCs/>
          <w:sz w:val="28"/>
          <w:szCs w:val="28"/>
        </w:rPr>
      </w:pPr>
      <w:r w:rsidRPr="002434A3">
        <w:rPr>
          <w:rFonts w:eastAsia="Calibri"/>
          <w:sz w:val="28"/>
          <w:szCs w:val="28"/>
        </w:rPr>
        <w:t xml:space="preserve">- оценка «хорошо» выставляется студенту, если </w:t>
      </w:r>
      <w:r>
        <w:rPr>
          <w:rFonts w:eastAsia="Calibri"/>
          <w:sz w:val="28"/>
          <w:szCs w:val="28"/>
        </w:rPr>
        <w:t>содержание   работы </w:t>
      </w:r>
      <w:r w:rsidRPr="002434A3">
        <w:rPr>
          <w:rFonts w:eastAsia="Calibri"/>
          <w:sz w:val="28"/>
          <w:szCs w:val="28"/>
        </w:rPr>
        <w:t>в  целом соответствует  заданию; работа актуальна, написана самостоятельно; дан анализ степени теоретического исследования проблемы; основные положения работы раскрыты на достаточном теоретическом и методологическом уровне; проведен анализ состояния объекта исследования; сформулированы предложения по решению выявленных проблем; по своему содержанию и форме работа соответствует всем предъявленным требованиям;</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 xml:space="preserve">- оценка «удовлетворительно» выставляется студенту, если имеет место </w:t>
      </w:r>
      <w:r w:rsidRPr="002434A3">
        <w:rPr>
          <w:rFonts w:eastAsia="Calibri"/>
          <w:spacing w:val="-4"/>
          <w:sz w:val="28"/>
          <w:szCs w:val="28"/>
        </w:rPr>
        <w:t>определенное несоответствие  содержания работы заявленной теме; исследуемая проблема в основном раскрыта,  но не  отличается  новизной,  теоретической  глубиной и аргументированностью; нарушена логика</w:t>
      </w:r>
      <w:r w:rsidRPr="002434A3">
        <w:rPr>
          <w:rFonts w:eastAsia="Calibri"/>
          <w:sz w:val="28"/>
          <w:szCs w:val="28"/>
        </w:rPr>
        <w:t xml:space="preserve"> изложения материала, задачи раскрыты не полностью; представлены количественные показатели, характеризующие проблемную ситуацию; в  работе  не полностью  использованы  необходимые  для </w:t>
      </w:r>
      <w:r w:rsidRPr="002434A3">
        <w:rPr>
          <w:rFonts w:eastAsia="Calibri"/>
          <w:sz w:val="28"/>
          <w:szCs w:val="28"/>
        </w:rPr>
        <w:lastRenderedPageBreak/>
        <w:t>раскрытия темы научная литература, нормативные документы, а также материалы исследований; по своему содержанию и форме работа соответствует не всем предъявленным требованиям;</w:t>
      </w:r>
    </w:p>
    <w:p w:rsidR="002434A3" w:rsidRPr="002434A3" w:rsidRDefault="002434A3" w:rsidP="002434A3">
      <w:pPr>
        <w:widowControl w:val="0"/>
        <w:spacing w:line="360" w:lineRule="auto"/>
        <w:ind w:firstLine="709"/>
        <w:jc w:val="both"/>
        <w:rPr>
          <w:rFonts w:eastAsia="Calibri"/>
          <w:sz w:val="28"/>
          <w:szCs w:val="28"/>
        </w:rPr>
      </w:pPr>
      <w:r w:rsidRPr="002434A3">
        <w:rPr>
          <w:rFonts w:eastAsia="Calibri"/>
          <w:sz w:val="28"/>
          <w:szCs w:val="28"/>
        </w:rPr>
        <w:t>- оценка «неудовлетворительно» выставляется студенту, если содержание работы не соответствует теме; работа содержит существенные теоретико-методологические ошибки и поверхностную аргументацию основных положений; работа носит умозрительный и (или) компилятивный характер; предложения автора четко не сформулированы; по своему содержанию и форме работа не соответствует всем предъявляемым требованиям.</w:t>
      </w:r>
    </w:p>
    <w:p w:rsidR="00F8502A" w:rsidRDefault="00F8502A" w:rsidP="00D97A38">
      <w:pPr>
        <w:widowControl w:val="0"/>
        <w:spacing w:line="360" w:lineRule="auto"/>
        <w:ind w:firstLine="709"/>
        <w:jc w:val="both"/>
        <w:outlineLvl w:val="2"/>
        <w:rPr>
          <w:rFonts w:eastAsia="Calibri"/>
          <w:b/>
          <w:bCs/>
          <w:sz w:val="32"/>
          <w:szCs w:val="26"/>
        </w:rPr>
      </w:pPr>
    </w:p>
    <w:p w:rsidR="00D97A38" w:rsidRPr="00D97A38" w:rsidRDefault="00D97A38" w:rsidP="00D97A38">
      <w:pPr>
        <w:widowControl w:val="0"/>
        <w:spacing w:line="360" w:lineRule="auto"/>
        <w:ind w:firstLine="709"/>
        <w:jc w:val="both"/>
        <w:outlineLvl w:val="2"/>
        <w:rPr>
          <w:rFonts w:eastAsia="Calibri"/>
          <w:b/>
          <w:bCs/>
          <w:sz w:val="32"/>
          <w:szCs w:val="26"/>
        </w:rPr>
      </w:pPr>
      <w:bookmarkStart w:id="17" w:name="_Toc4954338"/>
      <w:r w:rsidRPr="00D97A38">
        <w:rPr>
          <w:rFonts w:eastAsia="Calibri"/>
          <w:b/>
          <w:bCs/>
          <w:sz w:val="32"/>
          <w:szCs w:val="26"/>
        </w:rPr>
        <w:t>4 Методические указания по промежуточной аттестации по дисциплине</w:t>
      </w:r>
      <w:bookmarkEnd w:id="17"/>
    </w:p>
    <w:p w:rsidR="00D97A38" w:rsidRPr="00D97A38" w:rsidRDefault="00D97A38" w:rsidP="00D97A38">
      <w:pPr>
        <w:widowControl w:val="0"/>
        <w:spacing w:line="360" w:lineRule="auto"/>
        <w:ind w:firstLine="709"/>
        <w:jc w:val="both"/>
        <w:outlineLvl w:val="2"/>
        <w:rPr>
          <w:rFonts w:eastAsia="Calibri"/>
          <w:b/>
          <w:bCs/>
          <w:sz w:val="32"/>
          <w:szCs w:val="26"/>
        </w:rPr>
      </w:pPr>
    </w:p>
    <w:p w:rsidR="00D97A38" w:rsidRP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Промежуточная аттестация по дисциплине</w:t>
      </w:r>
      <w:r w:rsidR="00F8502A">
        <w:rPr>
          <w:rFonts w:eastAsia="Calibri"/>
          <w:sz w:val="28"/>
          <w:szCs w:val="20"/>
        </w:rPr>
        <w:t xml:space="preserve"> осуществляется в форме зачета</w:t>
      </w:r>
      <w:r w:rsidRPr="00D97A38">
        <w:rPr>
          <w:rFonts w:eastAsia="Calibri"/>
          <w:sz w:val="28"/>
          <w:szCs w:val="20"/>
        </w:rPr>
        <w:t>.</w:t>
      </w:r>
    </w:p>
    <w:p w:rsidR="00D97A38" w:rsidRPr="00D97A38" w:rsidRDefault="00F8502A" w:rsidP="00D97A38">
      <w:pPr>
        <w:widowControl w:val="0"/>
        <w:spacing w:line="360" w:lineRule="auto"/>
        <w:ind w:firstLine="709"/>
        <w:jc w:val="both"/>
        <w:rPr>
          <w:rFonts w:eastAsia="Calibri"/>
          <w:sz w:val="28"/>
          <w:szCs w:val="20"/>
        </w:rPr>
      </w:pPr>
      <w:r>
        <w:rPr>
          <w:rFonts w:eastAsia="Calibri"/>
          <w:sz w:val="28"/>
          <w:szCs w:val="20"/>
        </w:rPr>
        <w:t>До зачета</w:t>
      </w:r>
      <w:r w:rsidR="00D97A38" w:rsidRPr="00D97A38">
        <w:rPr>
          <w:rFonts w:eastAsia="Calibri"/>
          <w:sz w:val="28"/>
          <w:szCs w:val="20"/>
        </w:rPr>
        <w:t xml:space="preserve"> студентам необходимо отработать все пропущенные занятия.</w:t>
      </w:r>
    </w:p>
    <w:p w:rsidR="00D97A38" w:rsidRPr="00D97A38" w:rsidRDefault="00F8502A" w:rsidP="00D97A38">
      <w:pPr>
        <w:widowControl w:val="0"/>
        <w:spacing w:line="360" w:lineRule="auto"/>
        <w:ind w:firstLine="709"/>
        <w:jc w:val="both"/>
        <w:rPr>
          <w:rFonts w:eastAsia="Calibri"/>
          <w:sz w:val="28"/>
          <w:szCs w:val="20"/>
        </w:rPr>
      </w:pPr>
      <w:r>
        <w:rPr>
          <w:rFonts w:eastAsia="Calibri"/>
          <w:sz w:val="28"/>
          <w:szCs w:val="20"/>
        </w:rPr>
        <w:t>Успешная сдача зачета</w:t>
      </w:r>
      <w:r w:rsidR="00D97A38" w:rsidRPr="00D97A38">
        <w:rPr>
          <w:rFonts w:eastAsia="Calibri"/>
          <w:sz w:val="28"/>
          <w:szCs w:val="20"/>
        </w:rPr>
        <w:t xml:space="preserve"> предполагает освоение в полном объеме программного материала дисциплины; формирование теоретических знаний и практических навыков в предметной области дисциплины; выполнение всех видов самостоятельной работы, предусмотренных рабочей программой.</w:t>
      </w:r>
    </w:p>
    <w:p w:rsidR="00D97A38" w:rsidRDefault="00D97A38" w:rsidP="00D97A38">
      <w:pPr>
        <w:widowControl w:val="0"/>
        <w:spacing w:line="360" w:lineRule="auto"/>
        <w:ind w:firstLine="709"/>
        <w:jc w:val="both"/>
        <w:rPr>
          <w:rFonts w:eastAsia="Calibri"/>
          <w:sz w:val="28"/>
          <w:szCs w:val="20"/>
        </w:rPr>
      </w:pPr>
      <w:r w:rsidRPr="00D97A38">
        <w:rPr>
          <w:rFonts w:eastAsia="Calibri"/>
          <w:sz w:val="28"/>
          <w:szCs w:val="20"/>
        </w:rPr>
        <w:t>Для оценивания ответов студентов на экзамене применяются следующие критерии:</w:t>
      </w:r>
    </w:p>
    <w:p w:rsidR="00F8502A" w:rsidRPr="00F8502A" w:rsidRDefault="00F8502A" w:rsidP="00F8502A">
      <w:pPr>
        <w:widowControl w:val="0"/>
        <w:spacing w:line="360" w:lineRule="auto"/>
        <w:ind w:firstLine="709"/>
        <w:jc w:val="both"/>
        <w:rPr>
          <w:rFonts w:eastAsia="Calibri"/>
          <w:sz w:val="28"/>
          <w:szCs w:val="20"/>
        </w:rPr>
      </w:pPr>
      <w:r>
        <w:rPr>
          <w:rFonts w:eastAsia="Calibri"/>
          <w:sz w:val="28"/>
          <w:szCs w:val="20"/>
        </w:rPr>
        <w:t>­</w:t>
      </w:r>
      <w:r>
        <w:rPr>
          <w:rFonts w:eastAsia="Calibri"/>
          <w:sz w:val="28"/>
          <w:szCs w:val="20"/>
        </w:rPr>
        <w:tab/>
        <w:t xml:space="preserve">«зачет» </w:t>
      </w:r>
      <w:r w:rsidRPr="00F8502A">
        <w:rPr>
          <w:rFonts w:eastAsia="Calibri"/>
          <w:sz w:val="28"/>
          <w:szCs w:val="20"/>
        </w:rPr>
        <w:t xml:space="preserve">ставится за  знание фактического материла по дисциплине, владение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w:t>
      </w:r>
      <w:r w:rsidRPr="00F8502A">
        <w:rPr>
          <w:rFonts w:eastAsia="Calibri"/>
          <w:sz w:val="28"/>
          <w:szCs w:val="20"/>
        </w:rPr>
        <w:lastRenderedPageBreak/>
        <w:t>доказател</w:t>
      </w:r>
      <w:r>
        <w:rPr>
          <w:rFonts w:eastAsia="Calibri"/>
          <w:sz w:val="28"/>
          <w:szCs w:val="20"/>
        </w:rPr>
        <w:t>ьное изложение учебного материа</w:t>
      </w:r>
      <w:r w:rsidRPr="00F8502A">
        <w:rPr>
          <w:rFonts w:eastAsia="Calibri"/>
          <w:sz w:val="28"/>
          <w:szCs w:val="20"/>
        </w:rPr>
        <w:t>ла, владение точной речью, умение аргументировано отвечать па вопросы; вступать в диалоговое общение.</w:t>
      </w:r>
    </w:p>
    <w:p w:rsidR="00F8502A" w:rsidRPr="00F8502A" w:rsidRDefault="00F8502A" w:rsidP="00F8502A">
      <w:pPr>
        <w:widowControl w:val="0"/>
        <w:spacing w:line="360" w:lineRule="auto"/>
        <w:ind w:firstLine="709"/>
        <w:jc w:val="both"/>
        <w:rPr>
          <w:rFonts w:eastAsia="Calibri"/>
          <w:sz w:val="28"/>
          <w:szCs w:val="20"/>
        </w:rPr>
      </w:pPr>
      <w:r>
        <w:rPr>
          <w:rFonts w:eastAsia="Calibri"/>
          <w:sz w:val="28"/>
          <w:szCs w:val="20"/>
        </w:rPr>
        <w:t xml:space="preserve">Также зачет </w:t>
      </w:r>
      <w:r w:rsidRPr="00F8502A">
        <w:rPr>
          <w:rFonts w:eastAsia="Calibri"/>
          <w:sz w:val="28"/>
          <w:szCs w:val="20"/>
        </w:rPr>
        <w:t>ставится за владение терминологией по дисциплине, умение обобщения, умозаключения, за теоретическое осмысление проблемной ситуации, умение найти решение проблемной задачи, владение языковыми средствами для ответа на вопрос.</w:t>
      </w:r>
    </w:p>
    <w:p w:rsidR="00F8502A" w:rsidRDefault="00F8502A" w:rsidP="00F8502A">
      <w:pPr>
        <w:widowControl w:val="0"/>
        <w:spacing w:line="360" w:lineRule="auto"/>
        <w:ind w:firstLine="709"/>
        <w:jc w:val="both"/>
        <w:rPr>
          <w:rFonts w:eastAsia="Calibri"/>
          <w:sz w:val="28"/>
          <w:szCs w:val="20"/>
        </w:rPr>
      </w:pPr>
      <w:r>
        <w:rPr>
          <w:rFonts w:eastAsia="Calibri"/>
          <w:sz w:val="28"/>
          <w:szCs w:val="20"/>
        </w:rPr>
        <w:t>­</w:t>
      </w:r>
      <w:r>
        <w:rPr>
          <w:rFonts w:eastAsia="Calibri"/>
          <w:sz w:val="28"/>
          <w:szCs w:val="20"/>
        </w:rPr>
        <w:tab/>
        <w:t xml:space="preserve">«незачет» </w:t>
      </w:r>
      <w:r w:rsidRPr="00F8502A">
        <w:rPr>
          <w:rFonts w:eastAsia="Calibri"/>
          <w:sz w:val="28"/>
          <w:szCs w:val="20"/>
        </w:rPr>
        <w:t xml:space="preserve">ставится за отсутствие знаний по </w:t>
      </w:r>
      <w:r>
        <w:rPr>
          <w:rFonts w:eastAsia="Calibri"/>
          <w:sz w:val="28"/>
          <w:szCs w:val="20"/>
        </w:rPr>
        <w:t>дисциплине, представления по во</w:t>
      </w:r>
      <w:r w:rsidRPr="00F8502A">
        <w:rPr>
          <w:rFonts w:eastAsia="Calibri"/>
          <w:sz w:val="28"/>
          <w:szCs w:val="20"/>
        </w:rPr>
        <w:t>прос, непонимание материала по дисциплине, отсутствие решен</w:t>
      </w:r>
      <w:r>
        <w:rPr>
          <w:rFonts w:eastAsia="Calibri"/>
          <w:sz w:val="28"/>
          <w:szCs w:val="20"/>
        </w:rPr>
        <w:t>ия задачи, наличие коммуникатив</w:t>
      </w:r>
      <w:r w:rsidRPr="00F8502A">
        <w:rPr>
          <w:rFonts w:eastAsia="Calibri"/>
          <w:sz w:val="28"/>
          <w:szCs w:val="20"/>
        </w:rPr>
        <w:t>ных «барьеров» в общении, отсутствие ответа на предложенный вопрос.</w:t>
      </w:r>
    </w:p>
    <w:p w:rsidR="00F8502A" w:rsidRPr="00D97A38" w:rsidRDefault="00F8502A" w:rsidP="00F8502A">
      <w:pPr>
        <w:widowControl w:val="0"/>
        <w:spacing w:line="360" w:lineRule="auto"/>
        <w:ind w:firstLine="709"/>
        <w:jc w:val="both"/>
        <w:rPr>
          <w:rFonts w:eastAsia="Calibri"/>
          <w:sz w:val="28"/>
          <w:szCs w:val="20"/>
        </w:rPr>
      </w:pPr>
    </w:p>
    <w:sectPr w:rsidR="00F8502A" w:rsidRPr="00D97A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079" w:rsidRDefault="005B3079" w:rsidP="00540136">
      <w:r>
        <w:separator/>
      </w:r>
    </w:p>
  </w:endnote>
  <w:endnote w:type="continuationSeparator" w:id="0">
    <w:p w:rsidR="005B3079" w:rsidRDefault="005B3079" w:rsidP="0054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imesNewRomanPSMT">
    <w:altName w:val="MS Mincho"/>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136" w:rsidRDefault="00540136">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2312249"/>
      <w:docPartObj>
        <w:docPartGallery w:val="Page Numbers (Bottom of Page)"/>
        <w:docPartUnique/>
      </w:docPartObj>
    </w:sdtPr>
    <w:sdtEndPr/>
    <w:sdtContent>
      <w:p w:rsidR="00540136" w:rsidRDefault="00540136">
        <w:pPr>
          <w:pStyle w:val="ae"/>
          <w:jc w:val="right"/>
        </w:pPr>
        <w:r>
          <w:fldChar w:fldCharType="begin"/>
        </w:r>
        <w:r>
          <w:instrText>PAGE   \* MERGEFORMAT</w:instrText>
        </w:r>
        <w:r>
          <w:fldChar w:fldCharType="separate"/>
        </w:r>
        <w:r w:rsidR="00C231AD">
          <w:rPr>
            <w:noProof/>
          </w:rPr>
          <w:t>24</w:t>
        </w:r>
        <w:r>
          <w:fldChar w:fldCharType="end"/>
        </w:r>
      </w:p>
    </w:sdtContent>
  </w:sdt>
  <w:p w:rsidR="00540136" w:rsidRDefault="00540136">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136" w:rsidRDefault="0054013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079" w:rsidRDefault="005B3079" w:rsidP="00540136">
      <w:r>
        <w:separator/>
      </w:r>
    </w:p>
  </w:footnote>
  <w:footnote w:type="continuationSeparator" w:id="0">
    <w:p w:rsidR="005B3079" w:rsidRDefault="005B3079" w:rsidP="00540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136" w:rsidRDefault="00540136">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136" w:rsidRDefault="00540136">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136" w:rsidRDefault="00540136">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790F"/>
    <w:multiLevelType w:val="hybridMultilevel"/>
    <w:tmpl w:val="1174E67E"/>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F74011"/>
    <w:multiLevelType w:val="hybridMultilevel"/>
    <w:tmpl w:val="AFF0FD40"/>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54A299B"/>
    <w:multiLevelType w:val="hybridMultilevel"/>
    <w:tmpl w:val="F4AC0040"/>
    <w:lvl w:ilvl="0" w:tplc="35AEBD3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5D97B9F"/>
    <w:multiLevelType w:val="hybridMultilevel"/>
    <w:tmpl w:val="EC0AF438"/>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91B7578"/>
    <w:multiLevelType w:val="hybridMultilevel"/>
    <w:tmpl w:val="F4AC0040"/>
    <w:lvl w:ilvl="0" w:tplc="35AEBD36">
      <w:start w:val="1"/>
      <w:numFmt w:val="decimal"/>
      <w:suff w:val="space"/>
      <w:lvlText w:val="%1"/>
      <w:lvlJc w:val="left"/>
      <w:pPr>
        <w:ind w:left="2835" w:firstLine="709"/>
      </w:pPr>
      <w:rPr>
        <w:rFonts w:hint="default"/>
        <w:kern w:val="0"/>
      </w:rPr>
    </w:lvl>
    <w:lvl w:ilvl="1" w:tplc="04190019" w:tentative="1">
      <w:start w:val="1"/>
      <w:numFmt w:val="lowerLetter"/>
      <w:lvlText w:val="%2."/>
      <w:lvlJc w:val="left"/>
      <w:pPr>
        <w:ind w:left="4984" w:hanging="360"/>
      </w:pPr>
    </w:lvl>
    <w:lvl w:ilvl="2" w:tplc="0419001B" w:tentative="1">
      <w:start w:val="1"/>
      <w:numFmt w:val="lowerRoman"/>
      <w:lvlText w:val="%3."/>
      <w:lvlJc w:val="right"/>
      <w:pPr>
        <w:ind w:left="5704" w:hanging="180"/>
      </w:pPr>
    </w:lvl>
    <w:lvl w:ilvl="3" w:tplc="0419000F" w:tentative="1">
      <w:start w:val="1"/>
      <w:numFmt w:val="decimal"/>
      <w:lvlText w:val="%4."/>
      <w:lvlJc w:val="left"/>
      <w:pPr>
        <w:ind w:left="6424" w:hanging="360"/>
      </w:pPr>
    </w:lvl>
    <w:lvl w:ilvl="4" w:tplc="04190019" w:tentative="1">
      <w:start w:val="1"/>
      <w:numFmt w:val="lowerLetter"/>
      <w:lvlText w:val="%5."/>
      <w:lvlJc w:val="left"/>
      <w:pPr>
        <w:ind w:left="7144" w:hanging="360"/>
      </w:pPr>
    </w:lvl>
    <w:lvl w:ilvl="5" w:tplc="0419001B" w:tentative="1">
      <w:start w:val="1"/>
      <w:numFmt w:val="lowerRoman"/>
      <w:lvlText w:val="%6."/>
      <w:lvlJc w:val="right"/>
      <w:pPr>
        <w:ind w:left="7864" w:hanging="180"/>
      </w:pPr>
    </w:lvl>
    <w:lvl w:ilvl="6" w:tplc="0419000F" w:tentative="1">
      <w:start w:val="1"/>
      <w:numFmt w:val="decimal"/>
      <w:lvlText w:val="%7."/>
      <w:lvlJc w:val="left"/>
      <w:pPr>
        <w:ind w:left="8584" w:hanging="360"/>
      </w:pPr>
    </w:lvl>
    <w:lvl w:ilvl="7" w:tplc="04190019" w:tentative="1">
      <w:start w:val="1"/>
      <w:numFmt w:val="lowerLetter"/>
      <w:lvlText w:val="%8."/>
      <w:lvlJc w:val="left"/>
      <w:pPr>
        <w:ind w:left="9304" w:hanging="360"/>
      </w:pPr>
    </w:lvl>
    <w:lvl w:ilvl="8" w:tplc="0419001B" w:tentative="1">
      <w:start w:val="1"/>
      <w:numFmt w:val="lowerRoman"/>
      <w:lvlText w:val="%9."/>
      <w:lvlJc w:val="right"/>
      <w:pPr>
        <w:ind w:left="10024" w:hanging="180"/>
      </w:pPr>
    </w:lvl>
  </w:abstractNum>
  <w:abstractNum w:abstractNumId="5" w15:restartNumberingAfterBreak="0">
    <w:nsid w:val="0AB0403A"/>
    <w:multiLevelType w:val="multilevel"/>
    <w:tmpl w:val="A7FE2B04"/>
    <w:lvl w:ilvl="0">
      <w:start w:val="2"/>
      <w:numFmt w:val="bullet"/>
      <w:lvlText w:val="-"/>
      <w:lvlJc w:val="left"/>
      <w:pPr>
        <w:tabs>
          <w:tab w:val="num" w:pos="1211"/>
        </w:tabs>
        <w:ind w:left="0" w:firstLine="851"/>
      </w:pPr>
      <w:rPr>
        <w:rFont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C3A50FB"/>
    <w:multiLevelType w:val="hybridMultilevel"/>
    <w:tmpl w:val="7F6CBF7E"/>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DB45E80"/>
    <w:multiLevelType w:val="hybridMultilevel"/>
    <w:tmpl w:val="E056090C"/>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0C751E5"/>
    <w:multiLevelType w:val="hybridMultilevel"/>
    <w:tmpl w:val="EFD68E04"/>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60A456B"/>
    <w:multiLevelType w:val="hybridMultilevel"/>
    <w:tmpl w:val="854E6D08"/>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6446291"/>
    <w:multiLevelType w:val="hybridMultilevel"/>
    <w:tmpl w:val="D0B2BF20"/>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4B3FAC"/>
    <w:multiLevelType w:val="hybridMultilevel"/>
    <w:tmpl w:val="3732FB06"/>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9464D49"/>
    <w:multiLevelType w:val="hybridMultilevel"/>
    <w:tmpl w:val="D964949C"/>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1031DBE"/>
    <w:multiLevelType w:val="hybridMultilevel"/>
    <w:tmpl w:val="8ADA41BC"/>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3CD1BCC"/>
    <w:multiLevelType w:val="hybridMultilevel"/>
    <w:tmpl w:val="6092434A"/>
    <w:lvl w:ilvl="0" w:tplc="3A46F86E">
      <w:start w:val="1"/>
      <w:numFmt w:val="decimal"/>
      <w:suff w:val="space"/>
      <w:lvlText w:val="%1"/>
      <w:lvlJc w:val="left"/>
      <w:pPr>
        <w:ind w:left="0" w:firstLine="709"/>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837025B"/>
    <w:multiLevelType w:val="hybridMultilevel"/>
    <w:tmpl w:val="045A3908"/>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90F6AD7"/>
    <w:multiLevelType w:val="hybridMultilevel"/>
    <w:tmpl w:val="DC6CB4B2"/>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C1259B4"/>
    <w:multiLevelType w:val="hybridMultilevel"/>
    <w:tmpl w:val="7BBC3AA6"/>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F61202"/>
    <w:multiLevelType w:val="hybridMultilevel"/>
    <w:tmpl w:val="4DB2FD7E"/>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7253CCA"/>
    <w:multiLevelType w:val="hybridMultilevel"/>
    <w:tmpl w:val="2DE06CFC"/>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98C68EF"/>
    <w:multiLevelType w:val="hybridMultilevel"/>
    <w:tmpl w:val="43407DF6"/>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9FF3752"/>
    <w:multiLevelType w:val="hybridMultilevel"/>
    <w:tmpl w:val="6F0A3722"/>
    <w:lvl w:ilvl="0" w:tplc="35AEBD3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B0F5D0F"/>
    <w:multiLevelType w:val="hybridMultilevel"/>
    <w:tmpl w:val="CFB0460E"/>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47B62DE"/>
    <w:multiLevelType w:val="hybridMultilevel"/>
    <w:tmpl w:val="C6D2FA58"/>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55640FD"/>
    <w:multiLevelType w:val="hybridMultilevel"/>
    <w:tmpl w:val="875E8918"/>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691741C"/>
    <w:multiLevelType w:val="hybridMultilevel"/>
    <w:tmpl w:val="630E7A0E"/>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DFA3045"/>
    <w:multiLevelType w:val="hybridMultilevel"/>
    <w:tmpl w:val="F000D42A"/>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BA2D01"/>
    <w:multiLevelType w:val="hybridMultilevel"/>
    <w:tmpl w:val="10640900"/>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8770E29"/>
    <w:multiLevelType w:val="hybridMultilevel"/>
    <w:tmpl w:val="EF2ABA7A"/>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BF34744"/>
    <w:multiLevelType w:val="hybridMultilevel"/>
    <w:tmpl w:val="609CD29E"/>
    <w:lvl w:ilvl="0" w:tplc="35AEBD3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C630978"/>
    <w:multiLevelType w:val="hybridMultilevel"/>
    <w:tmpl w:val="E28498CC"/>
    <w:lvl w:ilvl="0" w:tplc="35AEBD3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DBF351E"/>
    <w:multiLevelType w:val="hybridMultilevel"/>
    <w:tmpl w:val="738C2FAA"/>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E0E08E1"/>
    <w:multiLevelType w:val="hybridMultilevel"/>
    <w:tmpl w:val="7D107706"/>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E32649E"/>
    <w:multiLevelType w:val="hybridMultilevel"/>
    <w:tmpl w:val="C9D2289A"/>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EDE3617"/>
    <w:multiLevelType w:val="hybridMultilevel"/>
    <w:tmpl w:val="6A3632DE"/>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FF3314C"/>
    <w:multiLevelType w:val="hybridMultilevel"/>
    <w:tmpl w:val="D17AF270"/>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1A95943"/>
    <w:multiLevelType w:val="hybridMultilevel"/>
    <w:tmpl w:val="D32CE904"/>
    <w:lvl w:ilvl="0" w:tplc="A72C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3BD27EE"/>
    <w:multiLevelType w:val="hybridMultilevel"/>
    <w:tmpl w:val="BCC41F3C"/>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CCB0282"/>
    <w:multiLevelType w:val="hybridMultilevel"/>
    <w:tmpl w:val="6AC223E4"/>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F1C500F"/>
    <w:multiLevelType w:val="hybridMultilevel"/>
    <w:tmpl w:val="C0AE69B8"/>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3361D57"/>
    <w:multiLevelType w:val="hybridMultilevel"/>
    <w:tmpl w:val="D17AF270"/>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40827D3"/>
    <w:multiLevelType w:val="hybridMultilevel"/>
    <w:tmpl w:val="3EC09F4A"/>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67412D0"/>
    <w:multiLevelType w:val="hybridMultilevel"/>
    <w:tmpl w:val="F000D42A"/>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97E1749"/>
    <w:multiLevelType w:val="hybridMultilevel"/>
    <w:tmpl w:val="6A3632DE"/>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AD1040C"/>
    <w:multiLevelType w:val="hybridMultilevel"/>
    <w:tmpl w:val="8F24B9B0"/>
    <w:lvl w:ilvl="0" w:tplc="4072D522">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F1805D4"/>
    <w:multiLevelType w:val="hybridMultilevel"/>
    <w:tmpl w:val="D9540EEC"/>
    <w:lvl w:ilvl="0" w:tplc="58981B6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29"/>
  </w:num>
  <w:num w:numId="3">
    <w:abstractNumId w:val="30"/>
  </w:num>
  <w:num w:numId="4">
    <w:abstractNumId w:val="21"/>
  </w:num>
  <w:num w:numId="5">
    <w:abstractNumId w:val="2"/>
  </w:num>
  <w:num w:numId="6">
    <w:abstractNumId w:val="4"/>
  </w:num>
  <w:num w:numId="7">
    <w:abstractNumId w:val="5"/>
  </w:num>
  <w:num w:numId="8">
    <w:abstractNumId w:val="1"/>
  </w:num>
  <w:num w:numId="9">
    <w:abstractNumId w:val="44"/>
  </w:num>
  <w:num w:numId="10">
    <w:abstractNumId w:val="28"/>
  </w:num>
  <w:num w:numId="11">
    <w:abstractNumId w:val="24"/>
  </w:num>
  <w:num w:numId="12">
    <w:abstractNumId w:val="15"/>
  </w:num>
  <w:num w:numId="13">
    <w:abstractNumId w:val="7"/>
  </w:num>
  <w:num w:numId="14">
    <w:abstractNumId w:val="20"/>
  </w:num>
  <w:num w:numId="15">
    <w:abstractNumId w:val="25"/>
  </w:num>
  <w:num w:numId="16">
    <w:abstractNumId w:val="38"/>
  </w:num>
  <w:num w:numId="17">
    <w:abstractNumId w:val="39"/>
  </w:num>
  <w:num w:numId="18">
    <w:abstractNumId w:val="13"/>
  </w:num>
  <w:num w:numId="19">
    <w:abstractNumId w:val="32"/>
  </w:num>
  <w:num w:numId="20">
    <w:abstractNumId w:val="9"/>
  </w:num>
  <w:num w:numId="21">
    <w:abstractNumId w:val="23"/>
  </w:num>
  <w:num w:numId="22">
    <w:abstractNumId w:val="11"/>
  </w:num>
  <w:num w:numId="23">
    <w:abstractNumId w:val="41"/>
  </w:num>
  <w:num w:numId="24">
    <w:abstractNumId w:val="12"/>
  </w:num>
  <w:num w:numId="25">
    <w:abstractNumId w:val="3"/>
  </w:num>
  <w:num w:numId="26">
    <w:abstractNumId w:val="22"/>
  </w:num>
  <w:num w:numId="27">
    <w:abstractNumId w:val="17"/>
  </w:num>
  <w:num w:numId="28">
    <w:abstractNumId w:val="10"/>
  </w:num>
  <w:num w:numId="29">
    <w:abstractNumId w:val="19"/>
  </w:num>
  <w:num w:numId="30">
    <w:abstractNumId w:val="42"/>
  </w:num>
  <w:num w:numId="31">
    <w:abstractNumId w:val="26"/>
  </w:num>
  <w:num w:numId="32">
    <w:abstractNumId w:val="18"/>
  </w:num>
  <w:num w:numId="33">
    <w:abstractNumId w:val="16"/>
  </w:num>
  <w:num w:numId="34">
    <w:abstractNumId w:val="6"/>
  </w:num>
  <w:num w:numId="35">
    <w:abstractNumId w:val="27"/>
  </w:num>
  <w:num w:numId="36">
    <w:abstractNumId w:val="31"/>
  </w:num>
  <w:num w:numId="37">
    <w:abstractNumId w:val="43"/>
  </w:num>
  <w:num w:numId="38">
    <w:abstractNumId w:val="8"/>
  </w:num>
  <w:num w:numId="39">
    <w:abstractNumId w:val="37"/>
  </w:num>
  <w:num w:numId="40">
    <w:abstractNumId w:val="45"/>
  </w:num>
  <w:num w:numId="41">
    <w:abstractNumId w:val="0"/>
  </w:num>
  <w:num w:numId="42">
    <w:abstractNumId w:val="33"/>
  </w:num>
  <w:num w:numId="43">
    <w:abstractNumId w:val="40"/>
  </w:num>
  <w:num w:numId="44">
    <w:abstractNumId w:val="35"/>
  </w:num>
  <w:num w:numId="45">
    <w:abstractNumId w:val="34"/>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041"/>
    <w:rsid w:val="00044AE8"/>
    <w:rsid w:val="000814AB"/>
    <w:rsid w:val="000C2FD3"/>
    <w:rsid w:val="001831B4"/>
    <w:rsid w:val="002434A3"/>
    <w:rsid w:val="002A0BCC"/>
    <w:rsid w:val="002C65D8"/>
    <w:rsid w:val="002D71A0"/>
    <w:rsid w:val="002E569E"/>
    <w:rsid w:val="002E6D56"/>
    <w:rsid w:val="0035245C"/>
    <w:rsid w:val="00354545"/>
    <w:rsid w:val="004073E9"/>
    <w:rsid w:val="00540136"/>
    <w:rsid w:val="005B3079"/>
    <w:rsid w:val="0064736C"/>
    <w:rsid w:val="006E3E75"/>
    <w:rsid w:val="007E0218"/>
    <w:rsid w:val="007F4EBF"/>
    <w:rsid w:val="00890DE9"/>
    <w:rsid w:val="00900E65"/>
    <w:rsid w:val="00923F34"/>
    <w:rsid w:val="00994BC2"/>
    <w:rsid w:val="00A8153A"/>
    <w:rsid w:val="00AE6382"/>
    <w:rsid w:val="00BF4A84"/>
    <w:rsid w:val="00C231AD"/>
    <w:rsid w:val="00C901C8"/>
    <w:rsid w:val="00C953B3"/>
    <w:rsid w:val="00D25276"/>
    <w:rsid w:val="00D37DD9"/>
    <w:rsid w:val="00D55333"/>
    <w:rsid w:val="00D97A38"/>
    <w:rsid w:val="00DB6836"/>
    <w:rsid w:val="00E4679C"/>
    <w:rsid w:val="00ED7D8D"/>
    <w:rsid w:val="00F635D6"/>
    <w:rsid w:val="00F8502A"/>
    <w:rsid w:val="00FB2041"/>
    <w:rsid w:val="00FE2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453B9-F656-4B2E-AF95-3F60FAF0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2FD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97A38"/>
    <w:pPr>
      <w:keepNext/>
      <w:widowControl w:val="0"/>
      <w:spacing w:line="360" w:lineRule="auto"/>
      <w:jc w:val="center"/>
      <w:outlineLvl w:val="0"/>
    </w:pPr>
    <w:rPr>
      <w:rFonts w:eastAsia="Calibri"/>
      <w:b/>
      <w:bCs/>
      <w:kern w:val="32"/>
      <w:sz w:val="32"/>
      <w:szCs w:val="32"/>
    </w:rPr>
  </w:style>
  <w:style w:type="paragraph" w:styleId="2">
    <w:name w:val="heading 2"/>
    <w:aliases w:val="Заголовок 11"/>
    <w:basedOn w:val="a"/>
    <w:next w:val="a"/>
    <w:link w:val="20"/>
    <w:uiPriority w:val="99"/>
    <w:qFormat/>
    <w:rsid w:val="00D97A38"/>
    <w:pPr>
      <w:keepNext/>
      <w:widowControl w:val="0"/>
      <w:spacing w:line="360" w:lineRule="auto"/>
      <w:ind w:firstLine="709"/>
      <w:jc w:val="both"/>
      <w:outlineLvl w:val="1"/>
    </w:pPr>
    <w:rPr>
      <w:rFonts w:eastAsia="Calibri"/>
      <w:b/>
      <w:sz w:val="32"/>
      <w:szCs w:val="20"/>
    </w:rPr>
  </w:style>
  <w:style w:type="paragraph" w:styleId="3">
    <w:name w:val="heading 3"/>
    <w:basedOn w:val="a"/>
    <w:next w:val="a"/>
    <w:link w:val="30"/>
    <w:uiPriority w:val="99"/>
    <w:qFormat/>
    <w:rsid w:val="00D97A38"/>
    <w:pPr>
      <w:keepNext/>
      <w:widowControl w:val="0"/>
      <w:spacing w:line="360" w:lineRule="auto"/>
      <w:ind w:firstLine="709"/>
      <w:jc w:val="both"/>
      <w:outlineLvl w:val="2"/>
    </w:pPr>
    <w:rPr>
      <w:rFonts w:eastAsia="Calibri"/>
      <w:b/>
      <w:bCs/>
      <w:sz w:val="28"/>
      <w:szCs w:val="26"/>
    </w:rPr>
  </w:style>
  <w:style w:type="paragraph" w:styleId="4">
    <w:name w:val="heading 4"/>
    <w:basedOn w:val="a"/>
    <w:next w:val="a"/>
    <w:link w:val="40"/>
    <w:semiHidden/>
    <w:unhideWhenUsed/>
    <w:qFormat/>
    <w:rsid w:val="00D97A38"/>
    <w:pPr>
      <w:keepNext/>
      <w:keepLines/>
      <w:spacing w:before="40"/>
      <w:outlineLvl w:val="3"/>
    </w:pPr>
    <w:rPr>
      <w:rFonts w:asciiTheme="minorHAnsi" w:hAnsiTheme="minorHAnsi"/>
      <w:b/>
      <w:bCs/>
      <w:iCs/>
      <w:sz w:val="32"/>
      <w:szCs w:val="22"/>
      <w:lang w:eastAsia="en-US"/>
    </w:rPr>
  </w:style>
  <w:style w:type="paragraph" w:styleId="6">
    <w:name w:val="heading 6"/>
    <w:basedOn w:val="a"/>
    <w:next w:val="a"/>
    <w:link w:val="60"/>
    <w:semiHidden/>
    <w:unhideWhenUsed/>
    <w:qFormat/>
    <w:rsid w:val="00D97A38"/>
    <w:pPr>
      <w:keepNext/>
      <w:keepLines/>
      <w:spacing w:before="40"/>
      <w:outlineLvl w:val="5"/>
    </w:pPr>
    <w:rPr>
      <w:rFonts w:ascii="Cambria" w:hAnsi="Cambria"/>
      <w:i/>
      <w:iCs/>
      <w:color w:val="243F60"/>
      <w:sz w:val="22"/>
      <w:szCs w:val="22"/>
      <w:lang w:eastAsia="en-US"/>
    </w:rPr>
  </w:style>
  <w:style w:type="paragraph" w:styleId="7">
    <w:name w:val="heading 7"/>
    <w:basedOn w:val="a"/>
    <w:next w:val="a"/>
    <w:link w:val="70"/>
    <w:semiHidden/>
    <w:unhideWhenUsed/>
    <w:qFormat/>
    <w:rsid w:val="00D97A38"/>
    <w:pPr>
      <w:keepNext/>
      <w:keepLines/>
      <w:spacing w:before="40"/>
      <w:outlineLvl w:val="6"/>
    </w:pPr>
    <w:rPr>
      <w:rFonts w:ascii="Cambria" w:hAnsi="Cambria"/>
      <w:i/>
      <w:iCs/>
      <w:color w:val="404040"/>
      <w:sz w:val="22"/>
      <w:szCs w:val="22"/>
      <w:lang w:eastAsia="en-US"/>
    </w:rPr>
  </w:style>
  <w:style w:type="paragraph" w:styleId="9">
    <w:name w:val="heading 9"/>
    <w:basedOn w:val="a"/>
    <w:next w:val="a"/>
    <w:link w:val="90"/>
    <w:semiHidden/>
    <w:unhideWhenUsed/>
    <w:qFormat/>
    <w:rsid w:val="00D97A38"/>
    <w:pPr>
      <w:keepNext/>
      <w:keepLines/>
      <w:spacing w:before="40"/>
      <w:outlineLvl w:val="8"/>
    </w:pPr>
    <w:rPr>
      <w:rFonts w:ascii="Cambria" w:hAnsi="Cambria"/>
      <w:i/>
      <w:iCs/>
      <w:color w:val="404040"/>
      <w:sz w:val="2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5 Знак"/>
    <w:basedOn w:val="a0"/>
    <w:link w:val="a4"/>
    <w:locked/>
    <w:rsid w:val="000C2FD3"/>
    <w:rPr>
      <w:rFonts w:ascii="Courier New" w:hAnsi="Courier New" w:cs="Courier New"/>
    </w:rPr>
  </w:style>
  <w:style w:type="paragraph" w:styleId="a4">
    <w:name w:val="Plain Text"/>
    <w:aliases w:val="Знак,Знак5"/>
    <w:basedOn w:val="a"/>
    <w:link w:val="a3"/>
    <w:unhideWhenUsed/>
    <w:rsid w:val="000C2FD3"/>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0C2FD3"/>
    <w:rPr>
      <w:rFonts w:ascii="Consolas" w:eastAsia="Times New Roman" w:hAnsi="Consolas" w:cs="Consolas"/>
      <w:sz w:val="21"/>
      <w:szCs w:val="21"/>
      <w:lang w:eastAsia="ru-RU"/>
    </w:rPr>
  </w:style>
  <w:style w:type="paragraph" w:customStyle="1" w:styleId="ReportHead">
    <w:name w:val="Report_Head"/>
    <w:basedOn w:val="a"/>
    <w:link w:val="ReportHead0"/>
    <w:uiPriority w:val="99"/>
    <w:rsid w:val="000C2FD3"/>
    <w:pPr>
      <w:jc w:val="center"/>
    </w:pPr>
    <w:rPr>
      <w:rFonts w:eastAsiaTheme="minorHAnsi"/>
      <w:sz w:val="28"/>
      <w:szCs w:val="22"/>
      <w:lang w:eastAsia="en-US"/>
    </w:rPr>
  </w:style>
  <w:style w:type="character" w:customStyle="1" w:styleId="ReportHead0">
    <w:name w:val="Report_Head Знак"/>
    <w:basedOn w:val="a0"/>
    <w:link w:val="ReportHead"/>
    <w:uiPriority w:val="99"/>
    <w:rsid w:val="000C2FD3"/>
    <w:rPr>
      <w:rFonts w:ascii="Times New Roman" w:hAnsi="Times New Roman" w:cs="Times New Roman"/>
      <w:sz w:val="28"/>
    </w:rPr>
  </w:style>
  <w:style w:type="character" w:customStyle="1" w:styleId="10">
    <w:name w:val="Заголовок 1 Знак"/>
    <w:basedOn w:val="a0"/>
    <w:link w:val="1"/>
    <w:uiPriority w:val="99"/>
    <w:rsid w:val="00D97A38"/>
    <w:rPr>
      <w:rFonts w:ascii="Times New Roman" w:eastAsia="Calibri" w:hAnsi="Times New Roman" w:cs="Times New Roman"/>
      <w:b/>
      <w:bCs/>
      <w:kern w:val="32"/>
      <w:sz w:val="32"/>
      <w:szCs w:val="32"/>
      <w:lang w:eastAsia="ru-RU"/>
    </w:rPr>
  </w:style>
  <w:style w:type="character" w:customStyle="1" w:styleId="20">
    <w:name w:val="Заголовок 2 Знак"/>
    <w:aliases w:val="Заголовок 11 Знак"/>
    <w:basedOn w:val="a0"/>
    <w:link w:val="2"/>
    <w:uiPriority w:val="99"/>
    <w:rsid w:val="00D97A38"/>
    <w:rPr>
      <w:rFonts w:ascii="Times New Roman" w:eastAsia="Calibri" w:hAnsi="Times New Roman" w:cs="Times New Roman"/>
      <w:b/>
      <w:sz w:val="32"/>
      <w:szCs w:val="20"/>
      <w:lang w:eastAsia="ru-RU"/>
    </w:rPr>
  </w:style>
  <w:style w:type="character" w:customStyle="1" w:styleId="30">
    <w:name w:val="Заголовок 3 Знак"/>
    <w:basedOn w:val="a0"/>
    <w:link w:val="3"/>
    <w:uiPriority w:val="99"/>
    <w:rsid w:val="00D97A38"/>
    <w:rPr>
      <w:rFonts w:ascii="Times New Roman" w:eastAsia="Calibri" w:hAnsi="Times New Roman" w:cs="Times New Roman"/>
      <w:b/>
      <w:bCs/>
      <w:sz w:val="28"/>
      <w:szCs w:val="26"/>
      <w:lang w:eastAsia="ru-RU"/>
    </w:rPr>
  </w:style>
  <w:style w:type="paragraph" w:customStyle="1" w:styleId="110">
    <w:name w:val="Заголовок11"/>
    <w:basedOn w:val="a"/>
    <w:next w:val="a"/>
    <w:unhideWhenUsed/>
    <w:qFormat/>
    <w:locked/>
    <w:rsid w:val="00D97A38"/>
    <w:pPr>
      <w:keepNext/>
      <w:keepLines/>
      <w:widowControl w:val="0"/>
      <w:spacing w:line="360" w:lineRule="auto"/>
      <w:ind w:firstLine="709"/>
      <w:jc w:val="both"/>
      <w:outlineLvl w:val="3"/>
    </w:pPr>
    <w:rPr>
      <w:b/>
      <w:bCs/>
      <w:iCs/>
      <w:sz w:val="32"/>
      <w:szCs w:val="20"/>
    </w:rPr>
  </w:style>
  <w:style w:type="paragraph" w:customStyle="1" w:styleId="61">
    <w:name w:val="Заголовок 61"/>
    <w:basedOn w:val="a"/>
    <w:next w:val="a"/>
    <w:semiHidden/>
    <w:unhideWhenUsed/>
    <w:qFormat/>
    <w:locked/>
    <w:rsid w:val="00D97A38"/>
    <w:pPr>
      <w:keepNext/>
      <w:keepLines/>
      <w:widowControl w:val="0"/>
      <w:spacing w:before="200" w:line="360" w:lineRule="auto"/>
      <w:ind w:firstLine="709"/>
      <w:jc w:val="both"/>
      <w:outlineLvl w:val="5"/>
    </w:pPr>
    <w:rPr>
      <w:rFonts w:ascii="Cambria" w:hAnsi="Cambria"/>
      <w:i/>
      <w:iCs/>
      <w:color w:val="243F60"/>
      <w:sz w:val="28"/>
      <w:szCs w:val="20"/>
    </w:rPr>
  </w:style>
  <w:style w:type="paragraph" w:customStyle="1" w:styleId="71">
    <w:name w:val="Заголовок 71"/>
    <w:basedOn w:val="a"/>
    <w:next w:val="a"/>
    <w:semiHidden/>
    <w:unhideWhenUsed/>
    <w:qFormat/>
    <w:locked/>
    <w:rsid w:val="00D97A38"/>
    <w:pPr>
      <w:keepNext/>
      <w:keepLines/>
      <w:widowControl w:val="0"/>
      <w:spacing w:before="200" w:line="360" w:lineRule="auto"/>
      <w:ind w:firstLine="709"/>
      <w:jc w:val="both"/>
      <w:outlineLvl w:val="6"/>
    </w:pPr>
    <w:rPr>
      <w:rFonts w:ascii="Cambria" w:hAnsi="Cambria"/>
      <w:i/>
      <w:iCs/>
      <w:color w:val="404040"/>
      <w:sz w:val="28"/>
      <w:szCs w:val="20"/>
    </w:rPr>
  </w:style>
  <w:style w:type="paragraph" w:customStyle="1" w:styleId="91">
    <w:name w:val="Заголовок 91"/>
    <w:basedOn w:val="a"/>
    <w:next w:val="a"/>
    <w:semiHidden/>
    <w:unhideWhenUsed/>
    <w:qFormat/>
    <w:locked/>
    <w:rsid w:val="00D97A38"/>
    <w:pPr>
      <w:keepNext/>
      <w:keepLines/>
      <w:widowControl w:val="0"/>
      <w:spacing w:before="200" w:line="360" w:lineRule="auto"/>
      <w:ind w:firstLine="709"/>
      <w:jc w:val="both"/>
      <w:outlineLvl w:val="8"/>
    </w:pPr>
    <w:rPr>
      <w:rFonts w:ascii="Cambria" w:hAnsi="Cambria"/>
      <w:i/>
      <w:iCs/>
      <w:color w:val="404040"/>
      <w:sz w:val="20"/>
      <w:szCs w:val="20"/>
    </w:rPr>
  </w:style>
  <w:style w:type="numbering" w:customStyle="1" w:styleId="12">
    <w:name w:val="Нет списка1"/>
    <w:next w:val="a2"/>
    <w:uiPriority w:val="99"/>
    <w:semiHidden/>
    <w:unhideWhenUsed/>
    <w:rsid w:val="00D97A38"/>
  </w:style>
  <w:style w:type="character" w:customStyle="1" w:styleId="21">
    <w:name w:val="Основной текст (2)_"/>
    <w:link w:val="22"/>
    <w:uiPriority w:val="99"/>
    <w:locked/>
    <w:rsid w:val="00D97A38"/>
    <w:rPr>
      <w:rFonts w:ascii="Times New Roman" w:hAnsi="Times New Roman"/>
      <w:sz w:val="26"/>
      <w:shd w:val="clear" w:color="auto" w:fill="FFFFFF"/>
    </w:rPr>
  </w:style>
  <w:style w:type="paragraph" w:customStyle="1" w:styleId="22">
    <w:name w:val="Основной текст (2)"/>
    <w:basedOn w:val="a"/>
    <w:link w:val="21"/>
    <w:uiPriority w:val="99"/>
    <w:rsid w:val="00D97A38"/>
    <w:pPr>
      <w:widowControl w:val="0"/>
      <w:shd w:val="clear" w:color="auto" w:fill="FFFFFF"/>
      <w:spacing w:after="580" w:line="288" w:lineRule="exact"/>
      <w:ind w:firstLine="709"/>
      <w:jc w:val="center"/>
    </w:pPr>
    <w:rPr>
      <w:rFonts w:eastAsiaTheme="minorHAnsi" w:cstheme="minorBidi"/>
      <w:sz w:val="26"/>
      <w:szCs w:val="22"/>
      <w:lang w:eastAsia="en-US"/>
    </w:rPr>
  </w:style>
  <w:style w:type="paragraph" w:styleId="a5">
    <w:name w:val="List Paragraph"/>
    <w:basedOn w:val="a"/>
    <w:uiPriority w:val="99"/>
    <w:qFormat/>
    <w:rsid w:val="00D97A38"/>
    <w:pPr>
      <w:widowControl w:val="0"/>
      <w:spacing w:line="360" w:lineRule="auto"/>
      <w:ind w:left="720" w:firstLine="709"/>
      <w:contextualSpacing/>
      <w:jc w:val="both"/>
    </w:pPr>
    <w:rPr>
      <w:rFonts w:eastAsia="Calibri"/>
      <w:sz w:val="28"/>
      <w:szCs w:val="20"/>
    </w:rPr>
  </w:style>
  <w:style w:type="character" w:customStyle="1" w:styleId="31">
    <w:name w:val="Заголовок №3_"/>
    <w:link w:val="32"/>
    <w:uiPriority w:val="99"/>
    <w:locked/>
    <w:rsid w:val="00D97A38"/>
    <w:rPr>
      <w:rFonts w:ascii="Times New Roman" w:hAnsi="Times New Roman"/>
      <w:b/>
      <w:sz w:val="28"/>
      <w:shd w:val="clear" w:color="auto" w:fill="FFFFFF"/>
    </w:rPr>
  </w:style>
  <w:style w:type="character" w:customStyle="1" w:styleId="13">
    <w:name w:val="Заголовок №1_"/>
    <w:link w:val="14"/>
    <w:uiPriority w:val="99"/>
    <w:locked/>
    <w:rsid w:val="00D97A38"/>
    <w:rPr>
      <w:rFonts w:ascii="Times New Roman" w:hAnsi="Times New Roman"/>
      <w:b/>
      <w:sz w:val="32"/>
      <w:shd w:val="clear" w:color="auto" w:fill="FFFFFF"/>
    </w:rPr>
  </w:style>
  <w:style w:type="paragraph" w:customStyle="1" w:styleId="32">
    <w:name w:val="Заголовок №3"/>
    <w:basedOn w:val="a"/>
    <w:link w:val="31"/>
    <w:uiPriority w:val="99"/>
    <w:rsid w:val="00D97A38"/>
    <w:pPr>
      <w:widowControl w:val="0"/>
      <w:shd w:val="clear" w:color="auto" w:fill="FFFFFF"/>
      <w:spacing w:before="1020" w:line="317" w:lineRule="exact"/>
      <w:ind w:firstLine="740"/>
      <w:jc w:val="both"/>
      <w:outlineLvl w:val="2"/>
    </w:pPr>
    <w:rPr>
      <w:rFonts w:eastAsiaTheme="minorHAnsi" w:cstheme="minorBidi"/>
      <w:b/>
      <w:sz w:val="28"/>
      <w:szCs w:val="22"/>
      <w:lang w:eastAsia="en-US"/>
    </w:rPr>
  </w:style>
  <w:style w:type="paragraph" w:customStyle="1" w:styleId="14">
    <w:name w:val="Заголовок №1"/>
    <w:basedOn w:val="a"/>
    <w:link w:val="13"/>
    <w:uiPriority w:val="99"/>
    <w:rsid w:val="00D97A38"/>
    <w:pPr>
      <w:widowControl w:val="0"/>
      <w:shd w:val="clear" w:color="auto" w:fill="FFFFFF"/>
      <w:spacing w:after="240" w:line="354" w:lineRule="exact"/>
      <w:ind w:firstLine="709"/>
      <w:jc w:val="center"/>
      <w:outlineLvl w:val="0"/>
    </w:pPr>
    <w:rPr>
      <w:rFonts w:eastAsiaTheme="minorHAnsi" w:cstheme="minorBidi"/>
      <w:b/>
      <w:sz w:val="32"/>
      <w:szCs w:val="22"/>
      <w:lang w:eastAsia="en-US"/>
    </w:rPr>
  </w:style>
  <w:style w:type="paragraph" w:customStyle="1" w:styleId="Default">
    <w:name w:val="Default"/>
    <w:uiPriority w:val="99"/>
    <w:rsid w:val="00D97A3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6">
    <w:name w:val="Колонтитул_"/>
    <w:link w:val="a7"/>
    <w:uiPriority w:val="99"/>
    <w:locked/>
    <w:rsid w:val="00D97A38"/>
    <w:rPr>
      <w:rFonts w:ascii="Times New Roman" w:hAnsi="Times New Roman"/>
      <w:b/>
      <w:sz w:val="18"/>
      <w:shd w:val="clear" w:color="auto" w:fill="FFFFFF"/>
    </w:rPr>
  </w:style>
  <w:style w:type="paragraph" w:customStyle="1" w:styleId="a7">
    <w:name w:val="Колонтитул"/>
    <w:basedOn w:val="a"/>
    <w:link w:val="a6"/>
    <w:uiPriority w:val="99"/>
    <w:rsid w:val="00D97A38"/>
    <w:pPr>
      <w:widowControl w:val="0"/>
      <w:shd w:val="clear" w:color="auto" w:fill="FFFFFF"/>
      <w:spacing w:line="230" w:lineRule="exact"/>
      <w:ind w:firstLine="709"/>
      <w:jc w:val="both"/>
    </w:pPr>
    <w:rPr>
      <w:rFonts w:eastAsiaTheme="minorHAnsi" w:cstheme="minorBidi"/>
      <w:b/>
      <w:sz w:val="18"/>
      <w:szCs w:val="22"/>
      <w:lang w:eastAsia="en-US"/>
    </w:rPr>
  </w:style>
  <w:style w:type="paragraph" w:styleId="a8">
    <w:name w:val="Normal (Web)"/>
    <w:basedOn w:val="a"/>
    <w:uiPriority w:val="99"/>
    <w:semiHidden/>
    <w:rsid w:val="00D97A38"/>
    <w:pPr>
      <w:widowControl w:val="0"/>
      <w:spacing w:before="100" w:beforeAutospacing="1" w:after="100" w:afterAutospacing="1"/>
      <w:ind w:firstLine="709"/>
      <w:jc w:val="both"/>
    </w:pPr>
  </w:style>
  <w:style w:type="table" w:styleId="a9">
    <w:name w:val="Table Grid"/>
    <w:basedOn w:val="a1"/>
    <w:uiPriority w:val="99"/>
    <w:rsid w:val="00D97A38"/>
    <w:pPr>
      <w:spacing w:after="0" w:line="240" w:lineRule="auto"/>
    </w:pPr>
    <w:rPr>
      <w:rFonts w:ascii="Times New Roman" w:eastAsia="Times New Roman" w:hAnsi="Times New Roman" w:cs="Times New Roman"/>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D97A38"/>
    <w:pPr>
      <w:spacing w:after="0" w:line="240" w:lineRule="auto"/>
    </w:pPr>
    <w:rPr>
      <w:rFonts w:ascii="Times New Roman" w:eastAsia="Times New Roman" w:hAnsi="Times New Roman" w:cs="Times New Roman"/>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D97A38"/>
    <w:pPr>
      <w:spacing w:after="0" w:line="240" w:lineRule="auto"/>
    </w:pPr>
    <w:rPr>
      <w:rFonts w:ascii="Times New Roman" w:eastAsia="Times New Roman" w:hAnsi="Times New Roman" w:cs="Times New Roman"/>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D97A38"/>
    <w:pPr>
      <w:spacing w:after="0" w:line="240" w:lineRule="auto"/>
    </w:pPr>
    <w:rPr>
      <w:rFonts w:ascii="Times New Roman" w:eastAsia="Times New Roman" w:hAnsi="Times New Roman" w:cs="Times New Roman"/>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D97A38"/>
    <w:rPr>
      <w:noProof/>
      <w:color w:val="0000FF"/>
      <w:u w:val="single"/>
    </w:rPr>
  </w:style>
  <w:style w:type="table" w:customStyle="1" w:styleId="41">
    <w:name w:val="Сетка таблицы4"/>
    <w:uiPriority w:val="99"/>
    <w:rsid w:val="00D97A38"/>
    <w:pPr>
      <w:spacing w:after="0" w:line="240" w:lineRule="auto"/>
    </w:pPr>
    <w:rPr>
      <w:rFonts w:ascii="Times New Roman" w:eastAsia="Calibri" w:hAnsi="Times New Roman" w:cs="Times New Roman"/>
      <w:sz w:val="28"/>
      <w:szCs w:val="20"/>
      <w:lang w:eastAsia="ru-RU" w:bidi="b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rsid w:val="00D97A38"/>
    <w:rPr>
      <w:rFonts w:cs="Times New Roman"/>
    </w:rPr>
  </w:style>
  <w:style w:type="character" w:styleId="ac">
    <w:name w:val="Emphasis"/>
    <w:uiPriority w:val="99"/>
    <w:qFormat/>
    <w:rsid w:val="00D97A38"/>
    <w:rPr>
      <w:rFonts w:cs="Times New Roman"/>
      <w:i/>
    </w:rPr>
  </w:style>
  <w:style w:type="character" w:styleId="ad">
    <w:name w:val="Strong"/>
    <w:uiPriority w:val="99"/>
    <w:qFormat/>
    <w:rsid w:val="00D97A38"/>
    <w:rPr>
      <w:rFonts w:cs="Times New Roman"/>
      <w:b/>
    </w:rPr>
  </w:style>
  <w:style w:type="paragraph" w:styleId="ae">
    <w:name w:val="footer"/>
    <w:aliases w:val="Знак3"/>
    <w:basedOn w:val="a"/>
    <w:link w:val="af"/>
    <w:uiPriority w:val="99"/>
    <w:rsid w:val="00D97A38"/>
    <w:pPr>
      <w:widowControl w:val="0"/>
      <w:tabs>
        <w:tab w:val="center" w:pos="4677"/>
        <w:tab w:val="right" w:pos="9355"/>
      </w:tabs>
      <w:ind w:firstLine="709"/>
      <w:jc w:val="both"/>
    </w:pPr>
    <w:rPr>
      <w:rFonts w:eastAsia="Calibri"/>
      <w:szCs w:val="20"/>
    </w:rPr>
  </w:style>
  <w:style w:type="character" w:customStyle="1" w:styleId="af">
    <w:name w:val="Нижний колонтитул Знак"/>
    <w:aliases w:val="Знак3 Знак"/>
    <w:basedOn w:val="a0"/>
    <w:link w:val="ae"/>
    <w:uiPriority w:val="99"/>
    <w:rsid w:val="00D97A38"/>
    <w:rPr>
      <w:rFonts w:ascii="Times New Roman" w:eastAsia="Calibri" w:hAnsi="Times New Roman" w:cs="Times New Roman"/>
      <w:sz w:val="24"/>
      <w:szCs w:val="20"/>
      <w:lang w:eastAsia="ru-RU"/>
    </w:rPr>
  </w:style>
  <w:style w:type="paragraph" w:styleId="af0">
    <w:name w:val="Title"/>
    <w:basedOn w:val="a"/>
    <w:next w:val="a"/>
    <w:link w:val="af1"/>
    <w:uiPriority w:val="99"/>
    <w:qFormat/>
    <w:rsid w:val="00D97A38"/>
    <w:pPr>
      <w:widowControl w:val="0"/>
      <w:spacing w:before="240" w:after="60" w:line="360" w:lineRule="auto"/>
      <w:ind w:firstLine="709"/>
      <w:jc w:val="center"/>
      <w:outlineLvl w:val="0"/>
    </w:pPr>
    <w:rPr>
      <w:rFonts w:ascii="Cambria" w:eastAsia="Calibri" w:hAnsi="Cambria"/>
      <w:b/>
      <w:kern w:val="28"/>
      <w:sz w:val="32"/>
      <w:szCs w:val="20"/>
    </w:rPr>
  </w:style>
  <w:style w:type="character" w:customStyle="1" w:styleId="af1">
    <w:name w:val="Заголовок Знак"/>
    <w:basedOn w:val="a0"/>
    <w:link w:val="af0"/>
    <w:uiPriority w:val="99"/>
    <w:rsid w:val="00D97A38"/>
    <w:rPr>
      <w:rFonts w:ascii="Cambria" w:eastAsia="Calibri" w:hAnsi="Cambria" w:cs="Times New Roman"/>
      <w:b/>
      <w:kern w:val="28"/>
      <w:sz w:val="32"/>
      <w:szCs w:val="20"/>
      <w:lang w:eastAsia="ru-RU"/>
    </w:rPr>
  </w:style>
  <w:style w:type="paragraph" w:styleId="af2">
    <w:name w:val="header"/>
    <w:basedOn w:val="a"/>
    <w:link w:val="af3"/>
    <w:uiPriority w:val="99"/>
    <w:rsid w:val="00D97A38"/>
    <w:pPr>
      <w:widowControl w:val="0"/>
      <w:tabs>
        <w:tab w:val="center" w:pos="4677"/>
        <w:tab w:val="right" w:pos="9355"/>
      </w:tabs>
      <w:spacing w:line="360" w:lineRule="auto"/>
      <w:ind w:firstLine="709"/>
      <w:jc w:val="both"/>
    </w:pPr>
    <w:rPr>
      <w:rFonts w:eastAsia="Calibri"/>
      <w:sz w:val="28"/>
      <w:szCs w:val="20"/>
    </w:rPr>
  </w:style>
  <w:style w:type="character" w:customStyle="1" w:styleId="af3">
    <w:name w:val="Верхний колонтитул Знак"/>
    <w:basedOn w:val="a0"/>
    <w:link w:val="af2"/>
    <w:uiPriority w:val="99"/>
    <w:rsid w:val="00D97A38"/>
    <w:rPr>
      <w:rFonts w:ascii="Times New Roman" w:eastAsia="Calibri" w:hAnsi="Times New Roman" w:cs="Times New Roman"/>
      <w:sz w:val="28"/>
      <w:szCs w:val="20"/>
      <w:lang w:eastAsia="ru-RU"/>
    </w:rPr>
  </w:style>
  <w:style w:type="character" w:customStyle="1" w:styleId="hl">
    <w:name w:val="hl"/>
    <w:uiPriority w:val="99"/>
    <w:rsid w:val="00D97A38"/>
  </w:style>
  <w:style w:type="paragraph" w:customStyle="1" w:styleId="203">
    <w:name w:val="Стиль Заголовок 2 + уплотненный на  03 пт"/>
    <w:basedOn w:val="2"/>
    <w:link w:val="2030"/>
    <w:uiPriority w:val="99"/>
    <w:rsid w:val="00D97A38"/>
    <w:rPr>
      <w:spacing w:val="-6"/>
      <w:sz w:val="28"/>
    </w:rPr>
  </w:style>
  <w:style w:type="character" w:customStyle="1" w:styleId="2030">
    <w:name w:val="Стиль Заголовок 2 + уплотненный на  03 пт Знак"/>
    <w:link w:val="203"/>
    <w:uiPriority w:val="99"/>
    <w:locked/>
    <w:rsid w:val="00D97A38"/>
    <w:rPr>
      <w:rFonts w:ascii="Times New Roman" w:eastAsia="Calibri" w:hAnsi="Times New Roman" w:cs="Times New Roman"/>
      <w:b/>
      <w:spacing w:val="-6"/>
      <w:sz w:val="28"/>
      <w:szCs w:val="20"/>
      <w:lang w:eastAsia="ru-RU"/>
    </w:rPr>
  </w:style>
  <w:style w:type="paragraph" w:styleId="24">
    <w:name w:val="toc 2"/>
    <w:basedOn w:val="a"/>
    <w:next w:val="a"/>
    <w:autoRedefine/>
    <w:uiPriority w:val="39"/>
    <w:rsid w:val="00D97A38"/>
    <w:pPr>
      <w:widowControl w:val="0"/>
      <w:tabs>
        <w:tab w:val="right" w:leader="dot" w:pos="10195"/>
      </w:tabs>
      <w:spacing w:line="360" w:lineRule="auto"/>
      <w:ind w:firstLine="709"/>
      <w:jc w:val="both"/>
    </w:pPr>
    <w:rPr>
      <w:rFonts w:eastAsia="Calibri"/>
      <w:noProof/>
      <w:sz w:val="28"/>
      <w:szCs w:val="28"/>
    </w:rPr>
  </w:style>
  <w:style w:type="paragraph" w:styleId="16">
    <w:name w:val="index 1"/>
    <w:basedOn w:val="a"/>
    <w:next w:val="a"/>
    <w:autoRedefine/>
    <w:uiPriority w:val="99"/>
    <w:semiHidden/>
    <w:rsid w:val="00D97A38"/>
    <w:pPr>
      <w:widowControl w:val="0"/>
      <w:spacing w:line="360" w:lineRule="auto"/>
      <w:ind w:firstLine="709"/>
      <w:jc w:val="both"/>
    </w:pPr>
    <w:rPr>
      <w:rFonts w:eastAsia="Calibri"/>
      <w:sz w:val="28"/>
      <w:szCs w:val="20"/>
    </w:rPr>
  </w:style>
  <w:style w:type="paragraph" w:styleId="17">
    <w:name w:val="toc 1"/>
    <w:basedOn w:val="a"/>
    <w:next w:val="a"/>
    <w:autoRedefine/>
    <w:uiPriority w:val="39"/>
    <w:rsid w:val="00D97A38"/>
    <w:pPr>
      <w:widowControl w:val="0"/>
      <w:tabs>
        <w:tab w:val="right" w:leader="dot" w:pos="10195"/>
      </w:tabs>
      <w:spacing w:line="360" w:lineRule="auto"/>
      <w:jc w:val="both"/>
    </w:pPr>
    <w:rPr>
      <w:rFonts w:eastAsia="Calibri"/>
      <w:sz w:val="28"/>
      <w:szCs w:val="20"/>
    </w:rPr>
  </w:style>
  <w:style w:type="paragraph" w:styleId="34">
    <w:name w:val="toc 3"/>
    <w:basedOn w:val="a"/>
    <w:next w:val="a"/>
    <w:autoRedefine/>
    <w:uiPriority w:val="39"/>
    <w:rsid w:val="00D97A38"/>
    <w:pPr>
      <w:widowControl w:val="0"/>
      <w:tabs>
        <w:tab w:val="right" w:leader="dot" w:pos="10195"/>
      </w:tabs>
      <w:spacing w:line="360" w:lineRule="auto"/>
      <w:jc w:val="both"/>
    </w:pPr>
    <w:rPr>
      <w:rFonts w:eastAsia="Calibri"/>
      <w:sz w:val="28"/>
      <w:szCs w:val="20"/>
    </w:rPr>
  </w:style>
  <w:style w:type="paragraph" w:customStyle="1" w:styleId="0">
    <w:name w:val="Стиль По центру После:  0 пт Междустр.интервал:  одинарный"/>
    <w:basedOn w:val="a"/>
    <w:uiPriority w:val="99"/>
    <w:rsid w:val="00D97A38"/>
    <w:pPr>
      <w:widowControl w:val="0"/>
      <w:spacing w:line="360" w:lineRule="auto"/>
      <w:ind w:firstLine="709"/>
      <w:jc w:val="both"/>
    </w:pPr>
    <w:rPr>
      <w:rFonts w:eastAsia="Calibri"/>
      <w:sz w:val="28"/>
      <w:szCs w:val="20"/>
    </w:rPr>
  </w:style>
  <w:style w:type="paragraph" w:customStyle="1" w:styleId="01">
    <w:name w:val="Стиль По центру После:  0 пт Междустр.интервал:  одинарный1"/>
    <w:basedOn w:val="a"/>
    <w:uiPriority w:val="99"/>
    <w:rsid w:val="00D97A38"/>
    <w:pPr>
      <w:widowControl w:val="0"/>
      <w:spacing w:line="360" w:lineRule="auto"/>
      <w:ind w:firstLine="709"/>
      <w:jc w:val="both"/>
    </w:pPr>
    <w:rPr>
      <w:rFonts w:eastAsia="Calibri"/>
      <w:sz w:val="28"/>
      <w:szCs w:val="20"/>
    </w:rPr>
  </w:style>
  <w:style w:type="paragraph" w:styleId="af4">
    <w:name w:val="Balloon Text"/>
    <w:basedOn w:val="a"/>
    <w:link w:val="af5"/>
    <w:uiPriority w:val="99"/>
    <w:semiHidden/>
    <w:rsid w:val="00D97A38"/>
    <w:pPr>
      <w:widowControl w:val="0"/>
      <w:ind w:firstLine="709"/>
      <w:jc w:val="both"/>
    </w:pPr>
    <w:rPr>
      <w:rFonts w:ascii="Tahoma" w:eastAsia="Calibri" w:hAnsi="Tahoma" w:cs="Tahoma"/>
      <w:sz w:val="16"/>
      <w:szCs w:val="16"/>
    </w:rPr>
  </w:style>
  <w:style w:type="character" w:customStyle="1" w:styleId="af5">
    <w:name w:val="Текст выноски Знак"/>
    <w:basedOn w:val="a0"/>
    <w:link w:val="af4"/>
    <w:uiPriority w:val="99"/>
    <w:semiHidden/>
    <w:rsid w:val="00D97A38"/>
    <w:rPr>
      <w:rFonts w:ascii="Tahoma" w:eastAsia="Calibri" w:hAnsi="Tahoma" w:cs="Tahoma"/>
      <w:sz w:val="16"/>
      <w:szCs w:val="16"/>
      <w:lang w:eastAsia="ru-RU"/>
    </w:rPr>
  </w:style>
  <w:style w:type="character" w:customStyle="1" w:styleId="ReportMain">
    <w:name w:val="Report_Main Знак"/>
    <w:link w:val="ReportMain0"/>
    <w:locked/>
    <w:rsid w:val="00D97A38"/>
    <w:rPr>
      <w:rFonts w:cs="Vrinda"/>
      <w:sz w:val="24"/>
      <w:lang w:bidi="bn-IN"/>
    </w:rPr>
  </w:style>
  <w:style w:type="paragraph" w:customStyle="1" w:styleId="ReportMain0">
    <w:name w:val="Report_Main"/>
    <w:basedOn w:val="a"/>
    <w:link w:val="ReportMain"/>
    <w:rsid w:val="00D97A38"/>
    <w:pPr>
      <w:widowControl w:val="0"/>
      <w:ind w:firstLine="709"/>
      <w:jc w:val="both"/>
    </w:pPr>
    <w:rPr>
      <w:rFonts w:asciiTheme="minorHAnsi" w:eastAsiaTheme="minorHAnsi" w:hAnsiTheme="minorHAnsi" w:cs="Vrinda"/>
      <w:szCs w:val="22"/>
      <w:lang w:eastAsia="en-US" w:bidi="bn-IN"/>
    </w:rPr>
  </w:style>
  <w:style w:type="paragraph" w:customStyle="1" w:styleId="410">
    <w:name w:val="Оглавление 41"/>
    <w:basedOn w:val="a"/>
    <w:next w:val="a"/>
    <w:autoRedefine/>
    <w:uiPriority w:val="39"/>
    <w:unhideWhenUsed/>
    <w:locked/>
    <w:rsid w:val="00D97A38"/>
    <w:pPr>
      <w:widowControl w:val="0"/>
      <w:spacing w:after="100" w:line="360" w:lineRule="auto"/>
      <w:ind w:left="660" w:firstLine="709"/>
      <w:jc w:val="both"/>
    </w:pPr>
    <w:rPr>
      <w:rFonts w:ascii="Calibri" w:hAnsi="Calibri"/>
      <w:sz w:val="28"/>
      <w:szCs w:val="20"/>
    </w:rPr>
  </w:style>
  <w:style w:type="paragraph" w:customStyle="1" w:styleId="51">
    <w:name w:val="Оглавление 51"/>
    <w:basedOn w:val="a"/>
    <w:next w:val="a"/>
    <w:autoRedefine/>
    <w:uiPriority w:val="39"/>
    <w:unhideWhenUsed/>
    <w:locked/>
    <w:rsid w:val="00D97A38"/>
    <w:pPr>
      <w:widowControl w:val="0"/>
      <w:spacing w:after="100" w:line="360" w:lineRule="auto"/>
      <w:ind w:left="880" w:firstLine="709"/>
      <w:jc w:val="both"/>
    </w:pPr>
    <w:rPr>
      <w:rFonts w:ascii="Calibri" w:hAnsi="Calibri"/>
      <w:sz w:val="28"/>
      <w:szCs w:val="20"/>
    </w:rPr>
  </w:style>
  <w:style w:type="paragraph" w:customStyle="1" w:styleId="610">
    <w:name w:val="Оглавление 61"/>
    <w:basedOn w:val="a"/>
    <w:next w:val="a"/>
    <w:autoRedefine/>
    <w:uiPriority w:val="39"/>
    <w:unhideWhenUsed/>
    <w:locked/>
    <w:rsid w:val="00D97A38"/>
    <w:pPr>
      <w:widowControl w:val="0"/>
      <w:spacing w:after="100" w:line="360" w:lineRule="auto"/>
      <w:ind w:left="1100" w:firstLine="709"/>
      <w:jc w:val="both"/>
    </w:pPr>
    <w:rPr>
      <w:rFonts w:ascii="Calibri" w:hAnsi="Calibri"/>
      <w:sz w:val="28"/>
      <w:szCs w:val="20"/>
    </w:rPr>
  </w:style>
  <w:style w:type="paragraph" w:customStyle="1" w:styleId="710">
    <w:name w:val="Оглавление 71"/>
    <w:basedOn w:val="a"/>
    <w:next w:val="a"/>
    <w:autoRedefine/>
    <w:uiPriority w:val="39"/>
    <w:unhideWhenUsed/>
    <w:locked/>
    <w:rsid w:val="00D97A38"/>
    <w:pPr>
      <w:widowControl w:val="0"/>
      <w:spacing w:after="100" w:line="360" w:lineRule="auto"/>
      <w:ind w:left="1320" w:firstLine="709"/>
      <w:jc w:val="both"/>
    </w:pPr>
    <w:rPr>
      <w:rFonts w:ascii="Calibri" w:hAnsi="Calibri"/>
      <w:sz w:val="28"/>
      <w:szCs w:val="20"/>
    </w:rPr>
  </w:style>
  <w:style w:type="paragraph" w:customStyle="1" w:styleId="81">
    <w:name w:val="Оглавление 81"/>
    <w:basedOn w:val="a"/>
    <w:next w:val="a"/>
    <w:autoRedefine/>
    <w:uiPriority w:val="39"/>
    <w:unhideWhenUsed/>
    <w:locked/>
    <w:rsid w:val="00D97A38"/>
    <w:pPr>
      <w:widowControl w:val="0"/>
      <w:spacing w:after="100" w:line="360" w:lineRule="auto"/>
      <w:ind w:left="1540" w:firstLine="709"/>
      <w:jc w:val="both"/>
    </w:pPr>
    <w:rPr>
      <w:rFonts w:ascii="Calibri" w:hAnsi="Calibri"/>
      <w:sz w:val="28"/>
      <w:szCs w:val="20"/>
    </w:rPr>
  </w:style>
  <w:style w:type="paragraph" w:customStyle="1" w:styleId="910">
    <w:name w:val="Оглавление 91"/>
    <w:basedOn w:val="a"/>
    <w:next w:val="a"/>
    <w:autoRedefine/>
    <w:uiPriority w:val="39"/>
    <w:unhideWhenUsed/>
    <w:locked/>
    <w:rsid w:val="00D97A38"/>
    <w:pPr>
      <w:widowControl w:val="0"/>
      <w:spacing w:after="100" w:line="360" w:lineRule="auto"/>
      <w:ind w:left="1760" w:firstLine="709"/>
      <w:jc w:val="both"/>
    </w:pPr>
    <w:rPr>
      <w:rFonts w:ascii="Calibri" w:hAnsi="Calibri"/>
      <w:sz w:val="28"/>
      <w:szCs w:val="20"/>
    </w:rPr>
  </w:style>
  <w:style w:type="character" w:customStyle="1" w:styleId="40">
    <w:name w:val="Заголовок 4 Знак"/>
    <w:basedOn w:val="a0"/>
    <w:link w:val="4"/>
    <w:rsid w:val="00D97A38"/>
    <w:rPr>
      <w:rFonts w:eastAsia="Times New Roman" w:cs="Times New Roman"/>
      <w:b/>
      <w:bCs/>
      <w:iCs/>
      <w:sz w:val="32"/>
    </w:rPr>
  </w:style>
  <w:style w:type="paragraph" w:customStyle="1" w:styleId="18">
    <w:name w:val="Подзаголовок1"/>
    <w:basedOn w:val="a"/>
    <w:next w:val="a"/>
    <w:qFormat/>
    <w:locked/>
    <w:rsid w:val="00D97A38"/>
    <w:pPr>
      <w:widowControl w:val="0"/>
      <w:numPr>
        <w:ilvl w:val="1"/>
      </w:numPr>
      <w:spacing w:line="360" w:lineRule="auto"/>
      <w:ind w:firstLine="709"/>
      <w:jc w:val="both"/>
    </w:pPr>
    <w:rPr>
      <w:b/>
      <w:iCs/>
      <w:spacing w:val="15"/>
      <w:sz w:val="32"/>
    </w:rPr>
  </w:style>
  <w:style w:type="character" w:customStyle="1" w:styleId="af6">
    <w:name w:val="Подзаголовок Знак"/>
    <w:basedOn w:val="a0"/>
    <w:link w:val="af7"/>
    <w:rsid w:val="00D97A38"/>
    <w:rPr>
      <w:rFonts w:eastAsia="Times New Roman" w:cs="Times New Roman"/>
      <w:b/>
      <w:iCs/>
      <w:spacing w:val="15"/>
      <w:sz w:val="32"/>
      <w:szCs w:val="24"/>
    </w:rPr>
  </w:style>
  <w:style w:type="paragraph" w:customStyle="1" w:styleId="25">
    <w:name w:val="Заголовок2"/>
    <w:basedOn w:val="3"/>
    <w:link w:val="26"/>
    <w:qFormat/>
    <w:rsid w:val="00D97A38"/>
    <w:rPr>
      <w:sz w:val="32"/>
    </w:rPr>
  </w:style>
  <w:style w:type="character" w:customStyle="1" w:styleId="26">
    <w:name w:val="Заголовок2 Знак"/>
    <w:basedOn w:val="30"/>
    <w:link w:val="25"/>
    <w:rsid w:val="00D97A38"/>
    <w:rPr>
      <w:rFonts w:ascii="Times New Roman" w:eastAsia="Calibri" w:hAnsi="Times New Roman" w:cs="Times New Roman"/>
      <w:b/>
      <w:bCs/>
      <w:sz w:val="32"/>
      <w:szCs w:val="26"/>
      <w:lang w:eastAsia="ru-RU"/>
    </w:rPr>
  </w:style>
  <w:style w:type="character" w:styleId="af8">
    <w:name w:val="Placeholder Text"/>
    <w:basedOn w:val="a0"/>
    <w:uiPriority w:val="99"/>
    <w:semiHidden/>
    <w:rsid w:val="00D97A38"/>
    <w:rPr>
      <w:color w:val="808080"/>
    </w:rPr>
  </w:style>
  <w:style w:type="paragraph" w:customStyle="1" w:styleId="ConsPlusNormal">
    <w:name w:val="ConsPlusNormal"/>
    <w:rsid w:val="00D97A3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section">
    <w:name w:val="psection"/>
    <w:basedOn w:val="a"/>
    <w:rsid w:val="00D97A38"/>
    <w:pPr>
      <w:spacing w:before="100" w:beforeAutospacing="1" w:after="100" w:afterAutospacing="1"/>
    </w:pPr>
  </w:style>
  <w:style w:type="character" w:customStyle="1" w:styleId="60">
    <w:name w:val="Заголовок 6 Знак"/>
    <w:basedOn w:val="a0"/>
    <w:link w:val="6"/>
    <w:semiHidden/>
    <w:rsid w:val="00D97A38"/>
    <w:rPr>
      <w:rFonts w:ascii="Cambria" w:eastAsia="Times New Roman" w:hAnsi="Cambria" w:cs="Times New Roman"/>
      <w:i/>
      <w:iCs/>
      <w:color w:val="243F60"/>
    </w:rPr>
  </w:style>
  <w:style w:type="character" w:customStyle="1" w:styleId="70">
    <w:name w:val="Заголовок 7 Знак"/>
    <w:basedOn w:val="a0"/>
    <w:link w:val="7"/>
    <w:semiHidden/>
    <w:rsid w:val="00D97A38"/>
    <w:rPr>
      <w:rFonts w:ascii="Cambria" w:eastAsia="Times New Roman" w:hAnsi="Cambria" w:cs="Times New Roman"/>
      <w:i/>
      <w:iCs/>
      <w:color w:val="404040"/>
    </w:rPr>
  </w:style>
  <w:style w:type="character" w:customStyle="1" w:styleId="90">
    <w:name w:val="Заголовок 9 Знак"/>
    <w:basedOn w:val="a0"/>
    <w:link w:val="9"/>
    <w:semiHidden/>
    <w:rsid w:val="00D97A38"/>
    <w:rPr>
      <w:rFonts w:ascii="Cambria" w:eastAsia="Times New Roman" w:hAnsi="Cambria" w:cs="Times New Roman"/>
      <w:i/>
      <w:iCs/>
      <w:color w:val="404040"/>
      <w:sz w:val="20"/>
    </w:rPr>
  </w:style>
  <w:style w:type="paragraph" w:customStyle="1" w:styleId="af9">
    <w:name w:val="Заголовок для параграфов"/>
    <w:basedOn w:val="a"/>
    <w:link w:val="afa"/>
    <w:qFormat/>
    <w:rsid w:val="00D97A38"/>
    <w:pPr>
      <w:widowControl w:val="0"/>
      <w:spacing w:line="360" w:lineRule="auto"/>
      <w:ind w:firstLine="709"/>
      <w:jc w:val="both"/>
    </w:pPr>
    <w:rPr>
      <w:rFonts w:eastAsia="Calibri"/>
      <w:sz w:val="28"/>
      <w:szCs w:val="20"/>
    </w:rPr>
  </w:style>
  <w:style w:type="character" w:customStyle="1" w:styleId="afa">
    <w:name w:val="Заголовок для параграфов Знак"/>
    <w:basedOn w:val="a0"/>
    <w:link w:val="af9"/>
    <w:rsid w:val="00D97A38"/>
    <w:rPr>
      <w:rFonts w:ascii="Times New Roman" w:eastAsia="Calibri" w:hAnsi="Times New Roman" w:cs="Times New Roman"/>
      <w:sz w:val="28"/>
      <w:szCs w:val="20"/>
      <w:lang w:eastAsia="ru-RU"/>
    </w:rPr>
  </w:style>
  <w:style w:type="paragraph" w:styleId="afb">
    <w:name w:val="endnote text"/>
    <w:basedOn w:val="a"/>
    <w:link w:val="afc"/>
    <w:uiPriority w:val="99"/>
    <w:semiHidden/>
    <w:unhideWhenUsed/>
    <w:rsid w:val="00D97A38"/>
    <w:pPr>
      <w:widowControl w:val="0"/>
      <w:ind w:firstLine="709"/>
      <w:jc w:val="both"/>
    </w:pPr>
    <w:rPr>
      <w:rFonts w:eastAsia="Calibri"/>
      <w:sz w:val="20"/>
      <w:szCs w:val="20"/>
    </w:rPr>
  </w:style>
  <w:style w:type="character" w:customStyle="1" w:styleId="afc">
    <w:name w:val="Текст концевой сноски Знак"/>
    <w:basedOn w:val="a0"/>
    <w:link w:val="afb"/>
    <w:uiPriority w:val="99"/>
    <w:semiHidden/>
    <w:rsid w:val="00D97A38"/>
    <w:rPr>
      <w:rFonts w:ascii="Times New Roman" w:eastAsia="Calibri" w:hAnsi="Times New Roman" w:cs="Times New Roman"/>
      <w:sz w:val="20"/>
      <w:szCs w:val="20"/>
      <w:lang w:eastAsia="ru-RU"/>
    </w:rPr>
  </w:style>
  <w:style w:type="character" w:styleId="afd">
    <w:name w:val="endnote reference"/>
    <w:basedOn w:val="a0"/>
    <w:uiPriority w:val="99"/>
    <w:semiHidden/>
    <w:unhideWhenUsed/>
    <w:rsid w:val="00D97A38"/>
    <w:rPr>
      <w:vertAlign w:val="superscript"/>
    </w:rPr>
  </w:style>
  <w:style w:type="paragraph" w:styleId="afe">
    <w:name w:val="footnote text"/>
    <w:basedOn w:val="a"/>
    <w:link w:val="aff"/>
    <w:uiPriority w:val="99"/>
    <w:unhideWhenUsed/>
    <w:rsid w:val="00D97A38"/>
    <w:pPr>
      <w:widowControl w:val="0"/>
      <w:ind w:firstLine="709"/>
      <w:jc w:val="both"/>
    </w:pPr>
    <w:rPr>
      <w:rFonts w:eastAsia="Calibri"/>
      <w:sz w:val="20"/>
      <w:szCs w:val="20"/>
    </w:rPr>
  </w:style>
  <w:style w:type="character" w:customStyle="1" w:styleId="aff">
    <w:name w:val="Текст сноски Знак"/>
    <w:basedOn w:val="a0"/>
    <w:link w:val="afe"/>
    <w:uiPriority w:val="99"/>
    <w:rsid w:val="00D97A38"/>
    <w:rPr>
      <w:rFonts w:ascii="Times New Roman" w:eastAsia="Calibri" w:hAnsi="Times New Roman" w:cs="Times New Roman"/>
      <w:sz w:val="20"/>
      <w:szCs w:val="20"/>
      <w:lang w:eastAsia="ru-RU"/>
    </w:rPr>
  </w:style>
  <w:style w:type="character" w:styleId="aff0">
    <w:name w:val="footnote reference"/>
    <w:basedOn w:val="a0"/>
    <w:uiPriority w:val="99"/>
    <w:semiHidden/>
    <w:unhideWhenUsed/>
    <w:rsid w:val="00D97A38"/>
    <w:rPr>
      <w:vertAlign w:val="superscript"/>
    </w:rPr>
  </w:style>
  <w:style w:type="character" w:customStyle="1" w:styleId="19">
    <w:name w:val="Просмотренная гиперссылка1"/>
    <w:basedOn w:val="a0"/>
    <w:uiPriority w:val="99"/>
    <w:semiHidden/>
    <w:unhideWhenUsed/>
    <w:rsid w:val="00D97A38"/>
    <w:rPr>
      <w:color w:val="800080"/>
      <w:u w:val="single"/>
    </w:rPr>
  </w:style>
  <w:style w:type="character" w:customStyle="1" w:styleId="411">
    <w:name w:val="Заголовок 4 Знак1"/>
    <w:basedOn w:val="a0"/>
    <w:uiPriority w:val="9"/>
    <w:semiHidden/>
    <w:rsid w:val="00D97A38"/>
    <w:rPr>
      <w:rFonts w:asciiTheme="majorHAnsi" w:eastAsiaTheme="majorEastAsia" w:hAnsiTheme="majorHAnsi" w:cstheme="majorBidi"/>
      <w:i/>
      <w:iCs/>
      <w:color w:val="2E74B5" w:themeColor="accent1" w:themeShade="BF"/>
      <w:sz w:val="24"/>
      <w:szCs w:val="24"/>
      <w:lang w:eastAsia="ru-RU"/>
    </w:rPr>
  </w:style>
  <w:style w:type="paragraph" w:styleId="af7">
    <w:name w:val="Subtitle"/>
    <w:basedOn w:val="a"/>
    <w:next w:val="a"/>
    <w:link w:val="af6"/>
    <w:qFormat/>
    <w:rsid w:val="00D97A38"/>
    <w:pPr>
      <w:numPr>
        <w:ilvl w:val="1"/>
      </w:numPr>
      <w:spacing w:after="160"/>
    </w:pPr>
    <w:rPr>
      <w:rFonts w:asciiTheme="minorHAnsi" w:hAnsiTheme="minorHAnsi"/>
      <w:b/>
      <w:iCs/>
      <w:spacing w:val="15"/>
      <w:sz w:val="32"/>
      <w:lang w:eastAsia="en-US"/>
    </w:rPr>
  </w:style>
  <w:style w:type="character" w:customStyle="1" w:styleId="1a">
    <w:name w:val="Подзаголовок Знак1"/>
    <w:basedOn w:val="a0"/>
    <w:uiPriority w:val="11"/>
    <w:rsid w:val="00D97A38"/>
    <w:rPr>
      <w:rFonts w:eastAsiaTheme="minorEastAsia"/>
      <w:color w:val="5A5A5A" w:themeColor="text1" w:themeTint="A5"/>
      <w:spacing w:val="15"/>
      <w:lang w:eastAsia="ru-RU"/>
    </w:rPr>
  </w:style>
  <w:style w:type="character" w:customStyle="1" w:styleId="611">
    <w:name w:val="Заголовок 6 Знак1"/>
    <w:basedOn w:val="a0"/>
    <w:uiPriority w:val="9"/>
    <w:semiHidden/>
    <w:rsid w:val="00D97A38"/>
    <w:rPr>
      <w:rFonts w:asciiTheme="majorHAnsi" w:eastAsiaTheme="majorEastAsia" w:hAnsiTheme="majorHAnsi" w:cstheme="majorBidi"/>
      <w:color w:val="1F4D78" w:themeColor="accent1" w:themeShade="7F"/>
      <w:sz w:val="24"/>
      <w:szCs w:val="24"/>
      <w:lang w:eastAsia="ru-RU"/>
    </w:rPr>
  </w:style>
  <w:style w:type="character" w:customStyle="1" w:styleId="711">
    <w:name w:val="Заголовок 7 Знак1"/>
    <w:basedOn w:val="a0"/>
    <w:uiPriority w:val="9"/>
    <w:semiHidden/>
    <w:rsid w:val="00D97A38"/>
    <w:rPr>
      <w:rFonts w:asciiTheme="majorHAnsi" w:eastAsiaTheme="majorEastAsia" w:hAnsiTheme="majorHAnsi" w:cstheme="majorBidi"/>
      <w:i/>
      <w:iCs/>
      <w:color w:val="1F4D78" w:themeColor="accent1" w:themeShade="7F"/>
      <w:sz w:val="24"/>
      <w:szCs w:val="24"/>
      <w:lang w:eastAsia="ru-RU"/>
    </w:rPr>
  </w:style>
  <w:style w:type="character" w:customStyle="1" w:styleId="911">
    <w:name w:val="Заголовок 9 Знак1"/>
    <w:basedOn w:val="a0"/>
    <w:uiPriority w:val="9"/>
    <w:semiHidden/>
    <w:rsid w:val="00D97A38"/>
    <w:rPr>
      <w:rFonts w:asciiTheme="majorHAnsi" w:eastAsiaTheme="majorEastAsia" w:hAnsiTheme="majorHAnsi" w:cstheme="majorBidi"/>
      <w:i/>
      <w:iCs/>
      <w:color w:val="272727" w:themeColor="text1" w:themeTint="D8"/>
      <w:sz w:val="21"/>
      <w:szCs w:val="21"/>
      <w:lang w:eastAsia="ru-RU"/>
    </w:rPr>
  </w:style>
  <w:style w:type="character" w:styleId="aff1">
    <w:name w:val="FollowedHyperlink"/>
    <w:basedOn w:val="a0"/>
    <w:uiPriority w:val="99"/>
    <w:semiHidden/>
    <w:unhideWhenUsed/>
    <w:rsid w:val="00D97A38"/>
    <w:rPr>
      <w:color w:val="954F72" w:themeColor="followedHyperlink"/>
      <w:u w:val="single"/>
    </w:rPr>
  </w:style>
  <w:style w:type="paragraph" w:styleId="aff2">
    <w:name w:val="Body Text Indent"/>
    <w:basedOn w:val="a"/>
    <w:link w:val="aff3"/>
    <w:uiPriority w:val="99"/>
    <w:semiHidden/>
    <w:unhideWhenUsed/>
    <w:rsid w:val="002434A3"/>
    <w:pPr>
      <w:spacing w:after="120"/>
      <w:ind w:left="283"/>
    </w:pPr>
  </w:style>
  <w:style w:type="character" w:customStyle="1" w:styleId="aff3">
    <w:name w:val="Основной текст с отступом Знак"/>
    <w:basedOn w:val="a0"/>
    <w:link w:val="aff2"/>
    <w:uiPriority w:val="99"/>
    <w:semiHidden/>
    <w:rsid w:val="002434A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consultant.ru/document/cons_doc_LAW_5842/c8d6633c289fc40b84fd1f5e9a184d8ad31629fe/"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26</Pages>
  <Words>5424</Words>
  <Characters>30921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2019-03-26T12:56:00Z</dcterms:created>
  <dcterms:modified xsi:type="dcterms:W3CDTF">2022-03-29T06:12:00Z</dcterms:modified>
</cp:coreProperties>
</file>