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871" w:rsidRPr="0066688B" w:rsidRDefault="00F16871" w:rsidP="00DE196C">
      <w:pPr>
        <w:autoSpaceDE w:val="0"/>
        <w:autoSpaceDN w:val="0"/>
        <w:adjustRightInd w:val="0"/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  <w:r w:rsidRPr="0066688B">
        <w:rPr>
          <w:rFonts w:ascii="Times New Roman" w:eastAsia="TimesNewRoman" w:hAnsi="Times New Roman" w:cs="Times New Roman"/>
          <w:sz w:val="28"/>
          <w:szCs w:val="28"/>
        </w:rPr>
        <w:t xml:space="preserve">Министерство </w:t>
      </w:r>
      <w:r w:rsidR="0066688B" w:rsidRPr="0066688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науки и высшего образования </w:t>
      </w:r>
      <w:r w:rsidRPr="0066688B">
        <w:rPr>
          <w:rFonts w:ascii="Times New Roman" w:eastAsia="TimesNewRoman" w:hAnsi="Times New Roman" w:cs="Times New Roman"/>
          <w:sz w:val="28"/>
          <w:szCs w:val="28"/>
        </w:rPr>
        <w:t xml:space="preserve">Российской Федерации </w:t>
      </w:r>
    </w:p>
    <w:p w:rsidR="00F16871" w:rsidRPr="002154EF" w:rsidRDefault="00F16871" w:rsidP="00DE19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:rsidR="00F16871" w:rsidRPr="002154EF" w:rsidRDefault="00F16871" w:rsidP="00DE19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sz w:val="28"/>
          <w:szCs w:val="28"/>
        </w:rPr>
      </w:pPr>
      <w:r w:rsidRPr="002154EF">
        <w:rPr>
          <w:rFonts w:ascii="Times New Roman" w:eastAsia="TimesNewRoman" w:hAnsi="Times New Roman" w:cs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F16871" w:rsidRPr="002154EF" w:rsidRDefault="00F16871" w:rsidP="00DE19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sz w:val="28"/>
          <w:szCs w:val="28"/>
        </w:rPr>
      </w:pPr>
      <w:r w:rsidRPr="002154EF">
        <w:rPr>
          <w:rFonts w:ascii="Times New Roman" w:eastAsia="TimesNewRoman" w:hAnsi="Times New Roman" w:cs="Times New Roman"/>
          <w:sz w:val="28"/>
          <w:szCs w:val="28"/>
        </w:rPr>
        <w:t>высшего образования</w:t>
      </w:r>
    </w:p>
    <w:p w:rsidR="00F16871" w:rsidRPr="002154EF" w:rsidRDefault="00F16871" w:rsidP="00DE19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sz w:val="28"/>
          <w:szCs w:val="28"/>
        </w:rPr>
      </w:pPr>
      <w:r w:rsidRPr="002154EF">
        <w:rPr>
          <w:rFonts w:ascii="Times New Roman" w:eastAsia="TimesNewRoman" w:hAnsi="Times New Roman" w:cs="Times New Roman"/>
          <w:sz w:val="28"/>
          <w:szCs w:val="28"/>
        </w:rPr>
        <w:t>«Оренбургский государственный университет»</w:t>
      </w:r>
    </w:p>
    <w:p w:rsidR="00F16871" w:rsidRPr="002154EF" w:rsidRDefault="00F16871" w:rsidP="00DE196C">
      <w:pPr>
        <w:autoSpaceDE w:val="0"/>
        <w:autoSpaceDN w:val="0"/>
        <w:adjustRightInd w:val="0"/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iCs/>
          <w:sz w:val="28"/>
          <w:szCs w:val="28"/>
        </w:rPr>
      </w:pPr>
    </w:p>
    <w:p w:rsidR="00F16871" w:rsidRPr="002154EF" w:rsidRDefault="00F16871" w:rsidP="00DE196C">
      <w:pPr>
        <w:autoSpaceDE w:val="0"/>
        <w:autoSpaceDN w:val="0"/>
        <w:adjustRightInd w:val="0"/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iCs/>
          <w:sz w:val="28"/>
          <w:szCs w:val="28"/>
        </w:rPr>
      </w:pPr>
      <w:r w:rsidRPr="008656AE">
        <w:rPr>
          <w:rFonts w:ascii="Times New Roman" w:eastAsia="TimesNewRoman" w:hAnsi="Times New Roman" w:cs="Times New Roman"/>
          <w:iCs/>
          <w:sz w:val="28"/>
          <w:szCs w:val="28"/>
        </w:rPr>
        <w:t>Кафедра английской филологии и</w:t>
      </w:r>
      <w:r w:rsidR="008656AE" w:rsidRPr="008656AE">
        <w:rPr>
          <w:rFonts w:ascii="Times New Roman" w:eastAsia="TimesNewRoman" w:hAnsi="Times New Roman" w:cs="Times New Roman"/>
          <w:iCs/>
          <w:sz w:val="28"/>
          <w:szCs w:val="28"/>
        </w:rPr>
        <w:t xml:space="preserve"> </w:t>
      </w:r>
      <w:r w:rsidRPr="008656AE">
        <w:rPr>
          <w:rFonts w:ascii="Times New Roman" w:eastAsia="TimesNewRoman" w:hAnsi="Times New Roman" w:cs="Times New Roman"/>
          <w:iCs/>
          <w:sz w:val="28"/>
          <w:szCs w:val="28"/>
        </w:rPr>
        <w:t>методики преподавания английского языка</w:t>
      </w:r>
    </w:p>
    <w:p w:rsidR="00F16871" w:rsidRPr="002154EF" w:rsidRDefault="00F16871" w:rsidP="00DE196C">
      <w:pPr>
        <w:autoSpaceDE w:val="0"/>
        <w:autoSpaceDN w:val="0"/>
        <w:adjustRightInd w:val="0"/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i/>
          <w:iCs/>
          <w:sz w:val="36"/>
          <w:szCs w:val="36"/>
        </w:rPr>
      </w:pPr>
    </w:p>
    <w:p w:rsidR="00F16871" w:rsidRPr="004A4983" w:rsidRDefault="00062CB8" w:rsidP="00DE196C">
      <w:pPr>
        <w:autoSpaceDE w:val="0"/>
        <w:autoSpaceDN w:val="0"/>
        <w:adjustRightInd w:val="0"/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iCs/>
          <w:sz w:val="32"/>
          <w:szCs w:val="32"/>
        </w:rPr>
      </w:pPr>
      <w:r w:rsidRPr="004A4983">
        <w:rPr>
          <w:rFonts w:ascii="Times New Roman" w:eastAsia="TimesNewRoman" w:hAnsi="Times New Roman" w:cs="Times New Roman"/>
          <w:iCs/>
          <w:sz w:val="32"/>
          <w:szCs w:val="32"/>
        </w:rPr>
        <w:t>А</w:t>
      </w:r>
      <w:r w:rsidR="006952B9" w:rsidRPr="004A4983">
        <w:rPr>
          <w:rFonts w:ascii="Times New Roman" w:eastAsia="TimesNewRoman" w:hAnsi="Times New Roman" w:cs="Times New Roman"/>
          <w:iCs/>
          <w:sz w:val="32"/>
          <w:szCs w:val="32"/>
        </w:rPr>
        <w:t xml:space="preserve">. В. </w:t>
      </w:r>
      <w:r w:rsidRPr="004A4983">
        <w:rPr>
          <w:rFonts w:ascii="Times New Roman" w:eastAsia="TimesNewRoman" w:hAnsi="Times New Roman" w:cs="Times New Roman"/>
          <w:iCs/>
          <w:sz w:val="32"/>
          <w:szCs w:val="32"/>
        </w:rPr>
        <w:t>Павлова</w:t>
      </w:r>
    </w:p>
    <w:p w:rsidR="00F16871" w:rsidRDefault="00F16871" w:rsidP="00DE196C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32"/>
          <w:szCs w:val="32"/>
          <w:highlight w:val="yellow"/>
        </w:rPr>
      </w:pPr>
    </w:p>
    <w:p w:rsidR="00DF3BAF" w:rsidRDefault="00DF3BAF" w:rsidP="00DE196C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32"/>
          <w:szCs w:val="32"/>
          <w:highlight w:val="yellow"/>
        </w:rPr>
      </w:pPr>
    </w:p>
    <w:p w:rsidR="007D17FA" w:rsidRDefault="007D17FA" w:rsidP="00DE196C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32"/>
          <w:szCs w:val="32"/>
          <w:highlight w:val="yellow"/>
        </w:rPr>
      </w:pPr>
    </w:p>
    <w:p w:rsidR="007D17FA" w:rsidRDefault="007D17FA" w:rsidP="00DE196C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32"/>
          <w:szCs w:val="32"/>
          <w:highlight w:val="yellow"/>
        </w:rPr>
      </w:pPr>
    </w:p>
    <w:p w:rsidR="007D17FA" w:rsidRPr="00DB29D9" w:rsidRDefault="007D17FA" w:rsidP="00DE196C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32"/>
          <w:szCs w:val="32"/>
          <w:highlight w:val="yellow"/>
        </w:rPr>
      </w:pPr>
    </w:p>
    <w:p w:rsidR="00F16871" w:rsidRPr="00DB29D9" w:rsidRDefault="00F16871" w:rsidP="00DE196C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32"/>
          <w:szCs w:val="32"/>
          <w:highlight w:val="yellow"/>
        </w:rPr>
      </w:pPr>
    </w:p>
    <w:p w:rsidR="001F498B" w:rsidRDefault="001F498B" w:rsidP="00DE196C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НАУЧНО-</w:t>
      </w:r>
      <w:r w:rsidR="00EA152A">
        <w:rPr>
          <w:rFonts w:ascii="Times New Roman" w:hAnsi="Times New Roman" w:cs="Times New Roman"/>
          <w:b/>
          <w:bCs/>
          <w:sz w:val="48"/>
          <w:szCs w:val="48"/>
        </w:rPr>
        <w:t>ИССЛЕДОВА</w:t>
      </w:r>
      <w:r>
        <w:rPr>
          <w:rFonts w:ascii="Times New Roman" w:hAnsi="Times New Roman" w:cs="Times New Roman"/>
          <w:b/>
          <w:bCs/>
          <w:sz w:val="48"/>
          <w:szCs w:val="48"/>
        </w:rPr>
        <w:t>ТЕЛЬСКАЯ РАБОТА</w:t>
      </w:r>
    </w:p>
    <w:p w:rsidR="00F16871" w:rsidRPr="002154EF" w:rsidRDefault="001F498B" w:rsidP="00DE196C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(получение первичных навыков НИР)</w:t>
      </w:r>
      <w:r w:rsidR="00F16871" w:rsidRPr="002154EF">
        <w:rPr>
          <w:rFonts w:ascii="Times New Roman" w:hAnsi="Times New Roman" w:cs="Times New Roman"/>
          <w:b/>
          <w:sz w:val="48"/>
          <w:szCs w:val="48"/>
        </w:rPr>
        <w:t xml:space="preserve"> </w:t>
      </w:r>
    </w:p>
    <w:p w:rsidR="00F16871" w:rsidRPr="002154EF" w:rsidRDefault="00F16871" w:rsidP="00DE196C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caps/>
          <w:sz w:val="48"/>
          <w:szCs w:val="48"/>
        </w:rPr>
      </w:pPr>
    </w:p>
    <w:p w:rsidR="00F16871" w:rsidRDefault="00F71BF6" w:rsidP="00DE196C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1BF6">
        <w:rPr>
          <w:rFonts w:ascii="Times New Roman" w:hAnsi="Times New Roman" w:cs="Times New Roman"/>
          <w:sz w:val="32"/>
          <w:szCs w:val="32"/>
        </w:rPr>
        <w:t>Методические указания</w:t>
      </w:r>
    </w:p>
    <w:p w:rsidR="0013741A" w:rsidRPr="002154EF" w:rsidRDefault="0013741A" w:rsidP="00DE196C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6871" w:rsidRPr="002154EF" w:rsidRDefault="00F16871" w:rsidP="001A6D5D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F16871" w:rsidRPr="002154EF" w:rsidRDefault="00F16871" w:rsidP="001A6D5D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F16871" w:rsidRPr="002154EF" w:rsidRDefault="00F16871" w:rsidP="001A6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2154EF">
        <w:rPr>
          <w:rFonts w:ascii="Times New Roman" w:eastAsia="TimesNewRoman" w:hAnsi="Times New Roman" w:cs="Times New Roman"/>
          <w:sz w:val="28"/>
          <w:szCs w:val="28"/>
        </w:rPr>
        <w:t xml:space="preserve">Рекомендовано </w:t>
      </w:r>
      <w:r w:rsidR="007A4568">
        <w:rPr>
          <w:rFonts w:ascii="Times New Roman" w:eastAsia="TimesNewRoman" w:hAnsi="Times New Roman" w:cs="Times New Roman"/>
          <w:sz w:val="28"/>
          <w:szCs w:val="28"/>
        </w:rPr>
        <w:t xml:space="preserve">к изданию </w:t>
      </w:r>
      <w:r w:rsidR="007A4568">
        <w:rPr>
          <w:rFonts w:ascii="Times New Roman" w:hAnsi="Times New Roman"/>
          <w:sz w:val="28"/>
          <w:szCs w:val="28"/>
        </w:rPr>
        <w:t>р</w:t>
      </w:r>
      <w:r w:rsidR="007A4568" w:rsidRPr="00AB19BF">
        <w:rPr>
          <w:rFonts w:ascii="Times New Roman" w:hAnsi="Times New Roman"/>
          <w:sz w:val="28"/>
          <w:szCs w:val="28"/>
        </w:rPr>
        <w:t>едакционно-издательским советом</w:t>
      </w:r>
      <w:r w:rsidRPr="002154EF">
        <w:rPr>
          <w:rFonts w:ascii="Times New Roman" w:eastAsia="TimesNewRoman" w:hAnsi="Times New Roman" w:cs="Times New Roman"/>
          <w:sz w:val="28"/>
          <w:szCs w:val="28"/>
        </w:rPr>
        <w:t xml:space="preserve"> федерального государственного бюджетного образовательного учреждения высшего образования «Оренбургский государственный университет» </w:t>
      </w:r>
      <w:r w:rsidR="007A4568">
        <w:rPr>
          <w:rFonts w:ascii="Times New Roman" w:eastAsia="TimesNewRoman" w:hAnsi="Times New Roman" w:cs="Times New Roman"/>
          <w:sz w:val="28"/>
          <w:szCs w:val="28"/>
        </w:rPr>
        <w:t>для</w:t>
      </w:r>
      <w:r w:rsidRPr="002154EF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gramStart"/>
      <w:r w:rsidRPr="002154EF">
        <w:rPr>
          <w:rFonts w:ascii="Times New Roman" w:eastAsia="TimesNewRoman" w:hAnsi="Times New Roman" w:cs="Times New Roman"/>
          <w:sz w:val="28"/>
          <w:szCs w:val="28"/>
        </w:rPr>
        <w:t>обучающихся</w:t>
      </w:r>
      <w:proofErr w:type="gramEnd"/>
      <w:r w:rsidRPr="002154EF">
        <w:rPr>
          <w:rFonts w:ascii="Times New Roman" w:eastAsia="TimesNewRoman" w:hAnsi="Times New Roman" w:cs="Times New Roman"/>
          <w:sz w:val="28"/>
          <w:szCs w:val="28"/>
        </w:rPr>
        <w:t xml:space="preserve"> по </w:t>
      </w:r>
      <w:r w:rsidR="007A4568">
        <w:rPr>
          <w:rFonts w:ascii="Times New Roman" w:eastAsia="TimesNewRoman" w:hAnsi="Times New Roman" w:cs="Times New Roman"/>
          <w:sz w:val="28"/>
          <w:szCs w:val="28"/>
        </w:rPr>
        <w:t>образовательной программе</w:t>
      </w:r>
      <w:r w:rsidRPr="002154EF">
        <w:rPr>
          <w:rFonts w:ascii="Times New Roman" w:eastAsia="TimesNewRoman" w:hAnsi="Times New Roman" w:cs="Times New Roman"/>
          <w:sz w:val="28"/>
          <w:szCs w:val="28"/>
        </w:rPr>
        <w:t xml:space="preserve"> высшего образования по направлению </w:t>
      </w:r>
      <w:r w:rsidRPr="002154EF">
        <w:rPr>
          <w:rFonts w:ascii="Times New Roman" w:eastAsia="Times New Roman" w:hAnsi="Times New Roman" w:cs="Times New Roman"/>
          <w:sz w:val="28"/>
          <w:szCs w:val="28"/>
        </w:rPr>
        <w:t xml:space="preserve">подготовки </w:t>
      </w:r>
      <w:r w:rsidRPr="006952B9">
        <w:rPr>
          <w:rFonts w:ascii="Times New Roman" w:eastAsia="Times New Roman" w:hAnsi="Times New Roman" w:cs="Times New Roman"/>
          <w:sz w:val="28"/>
          <w:szCs w:val="28"/>
        </w:rPr>
        <w:t>45.03.01 Филология</w:t>
      </w:r>
    </w:p>
    <w:p w:rsidR="00F16871" w:rsidRPr="002154EF" w:rsidRDefault="00F16871" w:rsidP="001A6D5D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F16871" w:rsidRDefault="00F16871" w:rsidP="001A6D5D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7A4568" w:rsidRDefault="007A4568" w:rsidP="001A6D5D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7A4568" w:rsidRPr="002154EF" w:rsidRDefault="007A4568" w:rsidP="001A6D5D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F16871" w:rsidRPr="002154EF" w:rsidRDefault="00F16871" w:rsidP="001A6D5D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F16871" w:rsidRPr="002154EF" w:rsidRDefault="00F16871" w:rsidP="001A6D5D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F16871" w:rsidRPr="002154EF" w:rsidRDefault="00F16871" w:rsidP="001A6D5D">
      <w:pPr>
        <w:autoSpaceDE w:val="0"/>
        <w:autoSpaceDN w:val="0"/>
        <w:adjustRightInd w:val="0"/>
        <w:spacing w:after="0" w:line="240" w:lineRule="auto"/>
        <w:ind w:right="113" w:firstLine="709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:rsidR="00F16871" w:rsidRPr="002154EF" w:rsidRDefault="00F16871" w:rsidP="001A6D5D">
      <w:pPr>
        <w:autoSpaceDE w:val="0"/>
        <w:autoSpaceDN w:val="0"/>
        <w:adjustRightInd w:val="0"/>
        <w:spacing w:after="0" w:line="240" w:lineRule="auto"/>
        <w:ind w:right="113" w:firstLine="709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:rsidR="00F16871" w:rsidRPr="002154EF" w:rsidRDefault="00F16871" w:rsidP="001A6D5D">
      <w:pPr>
        <w:autoSpaceDE w:val="0"/>
        <w:autoSpaceDN w:val="0"/>
        <w:adjustRightInd w:val="0"/>
        <w:spacing w:after="0" w:line="240" w:lineRule="auto"/>
        <w:ind w:right="113" w:firstLine="709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:rsidR="00F16871" w:rsidRPr="002154EF" w:rsidRDefault="00F16871" w:rsidP="00DE196C">
      <w:pPr>
        <w:autoSpaceDE w:val="0"/>
        <w:autoSpaceDN w:val="0"/>
        <w:adjustRightInd w:val="0"/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:rsidR="00F16871" w:rsidRPr="002154EF" w:rsidRDefault="00F16871" w:rsidP="00DE196C">
      <w:pPr>
        <w:autoSpaceDE w:val="0"/>
        <w:autoSpaceDN w:val="0"/>
        <w:adjustRightInd w:val="0"/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  <w:r w:rsidRPr="002154EF">
        <w:rPr>
          <w:rFonts w:ascii="Times New Roman" w:eastAsia="TimesNewRoman" w:hAnsi="Times New Roman" w:cs="Times New Roman"/>
          <w:sz w:val="28"/>
          <w:szCs w:val="28"/>
        </w:rPr>
        <w:t xml:space="preserve">Оренбург </w:t>
      </w:r>
    </w:p>
    <w:p w:rsidR="00F16871" w:rsidRPr="002154EF" w:rsidRDefault="00E820DC" w:rsidP="00DE196C">
      <w:pPr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23.8pt;margin-top:18.85pt;width:27.75pt;height:44.45pt;z-index:251660288" strokecolor="white [3212]">
            <v:textbox>
              <w:txbxContent>
                <w:p w:rsidR="00D25199" w:rsidRDefault="00D25199" w:rsidP="00F16871"/>
              </w:txbxContent>
            </v:textbox>
          </v:shape>
        </w:pict>
      </w:r>
      <w:r w:rsidR="00F16871" w:rsidRPr="002154EF">
        <w:rPr>
          <w:rFonts w:ascii="Times New Roman" w:eastAsia="TimesNewRoman" w:hAnsi="Times New Roman" w:cs="Times New Roman"/>
          <w:sz w:val="28"/>
          <w:szCs w:val="28"/>
        </w:rPr>
        <w:t>20</w:t>
      </w:r>
      <w:r w:rsidR="001F498B">
        <w:rPr>
          <w:rFonts w:ascii="Times New Roman" w:eastAsia="TimesNewRoman" w:hAnsi="Times New Roman" w:cs="Times New Roman"/>
          <w:sz w:val="28"/>
          <w:szCs w:val="28"/>
        </w:rPr>
        <w:t>21</w:t>
      </w:r>
      <w:r w:rsidR="00F16871" w:rsidRPr="002154EF">
        <w:rPr>
          <w:rFonts w:ascii="Times New Roman" w:eastAsia="TimesNewRoman" w:hAnsi="Times New Roman" w:cs="Times New Roman"/>
          <w:sz w:val="28"/>
          <w:szCs w:val="28"/>
        </w:rPr>
        <w:t xml:space="preserve"> </w:t>
      </w:r>
    </w:p>
    <w:p w:rsidR="006E458D" w:rsidRPr="007E27EE" w:rsidRDefault="006E458D" w:rsidP="006E458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7E27EE">
        <w:rPr>
          <w:rFonts w:ascii="Times New Roman" w:eastAsia="TimesNewRoman" w:hAnsi="Times New Roman" w:cs="Times New Roman"/>
          <w:sz w:val="28"/>
          <w:szCs w:val="28"/>
        </w:rPr>
        <w:lastRenderedPageBreak/>
        <w:t xml:space="preserve">УДК </w:t>
      </w:r>
      <w:r w:rsidRPr="007E27EE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>11.111</w:t>
      </w:r>
      <w:r w:rsidRPr="007E27EE">
        <w:rPr>
          <w:rFonts w:ascii="Times New Roman" w:eastAsia="Times New Roman" w:hAnsi="Times New Roman" w:cs="Times New Roman"/>
          <w:sz w:val="28"/>
          <w:szCs w:val="28"/>
        </w:rPr>
        <w:t>(07</w:t>
      </w:r>
      <w:r w:rsidRPr="00536871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E27E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E27EE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E27EE">
        <w:rPr>
          <w:rFonts w:ascii="Times New Roman" w:eastAsia="TimesNewRoman" w:hAnsi="Times New Roman" w:cs="Times New Roman"/>
          <w:sz w:val="28"/>
          <w:szCs w:val="28"/>
        </w:rPr>
        <w:t xml:space="preserve"> </w:t>
      </w:r>
    </w:p>
    <w:p w:rsidR="006E458D" w:rsidRPr="007E27EE" w:rsidRDefault="006E458D" w:rsidP="006E458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7E27EE">
        <w:rPr>
          <w:rFonts w:ascii="Times New Roman" w:eastAsia="TimesNewRoman" w:hAnsi="Times New Roman" w:cs="Times New Roman"/>
          <w:sz w:val="28"/>
          <w:szCs w:val="28"/>
        </w:rPr>
        <w:t xml:space="preserve">ББК 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536871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.432.1я73</w:t>
      </w:r>
    </w:p>
    <w:p w:rsidR="006E458D" w:rsidRPr="007E27EE" w:rsidRDefault="00DF3BAF" w:rsidP="006E458D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П1</w:t>
      </w:r>
      <w:r w:rsidR="006E458D" w:rsidRPr="007E27EE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F16871" w:rsidRPr="002154EF" w:rsidRDefault="00F16871" w:rsidP="001A6D5D">
      <w:pPr>
        <w:autoSpaceDE w:val="0"/>
        <w:autoSpaceDN w:val="0"/>
        <w:adjustRightInd w:val="0"/>
        <w:spacing w:after="0" w:line="240" w:lineRule="auto"/>
        <w:ind w:right="113" w:firstLine="567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F16871" w:rsidRPr="002154EF" w:rsidRDefault="00F16871" w:rsidP="001A6D5D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F16871" w:rsidRPr="002154EF" w:rsidRDefault="00F16871" w:rsidP="001A6D5D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F16871" w:rsidRPr="002154EF" w:rsidRDefault="00F16871" w:rsidP="001A6D5D">
      <w:pPr>
        <w:autoSpaceDE w:val="0"/>
        <w:autoSpaceDN w:val="0"/>
        <w:adjustRightInd w:val="0"/>
        <w:spacing w:after="0" w:line="240" w:lineRule="auto"/>
        <w:ind w:right="113" w:firstLine="1134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1D7FB3">
        <w:rPr>
          <w:rFonts w:ascii="Times New Roman" w:eastAsia="TimesNewRoman" w:hAnsi="Times New Roman" w:cs="Times New Roman"/>
          <w:sz w:val="28"/>
          <w:szCs w:val="28"/>
        </w:rPr>
        <w:t xml:space="preserve">Рецензент – </w:t>
      </w:r>
      <w:r w:rsidR="00DE196C" w:rsidRPr="001D7FB3">
        <w:rPr>
          <w:rFonts w:ascii="Times New Roman" w:eastAsia="TimesNewRoman" w:hAnsi="Times New Roman" w:cs="Times New Roman"/>
          <w:sz w:val="28"/>
          <w:szCs w:val="28"/>
        </w:rPr>
        <w:t xml:space="preserve">доцент, </w:t>
      </w:r>
      <w:r w:rsidRPr="001D7FB3">
        <w:rPr>
          <w:rFonts w:ascii="Times New Roman" w:eastAsia="TimesNewRoman" w:hAnsi="Times New Roman" w:cs="Times New Roman"/>
          <w:sz w:val="28"/>
          <w:szCs w:val="28"/>
        </w:rPr>
        <w:t>кандидат филологических наук</w:t>
      </w:r>
      <w:r w:rsidR="00DE196C" w:rsidRPr="001D7FB3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="000A713D">
        <w:rPr>
          <w:rFonts w:ascii="Times New Roman" w:eastAsia="TimesNewRoman" w:hAnsi="Times New Roman" w:cs="Times New Roman"/>
          <w:sz w:val="28"/>
          <w:szCs w:val="28"/>
        </w:rPr>
        <w:t>Н.А.</w:t>
      </w:r>
      <w:r w:rsidR="000A713D" w:rsidRPr="002154EF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="000A713D">
        <w:rPr>
          <w:rFonts w:ascii="Times New Roman" w:eastAsia="TimesNewRoman" w:hAnsi="Times New Roman" w:cs="Times New Roman"/>
          <w:sz w:val="28"/>
          <w:szCs w:val="28"/>
        </w:rPr>
        <w:t>Белова</w:t>
      </w:r>
    </w:p>
    <w:p w:rsidR="00F16871" w:rsidRDefault="00F16871" w:rsidP="001A6D5D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4A4983" w:rsidRDefault="004A4983" w:rsidP="001A6D5D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4A4983" w:rsidRDefault="004A4983" w:rsidP="001A6D5D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4A4983" w:rsidRDefault="004A4983" w:rsidP="001A6D5D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8045"/>
      </w:tblGrid>
      <w:tr w:rsidR="004A4983" w:rsidTr="000548C1">
        <w:tc>
          <w:tcPr>
            <w:tcW w:w="1809" w:type="dxa"/>
          </w:tcPr>
          <w:p w:rsidR="004A4983" w:rsidRDefault="004A4983" w:rsidP="000548C1">
            <w:pPr>
              <w:autoSpaceDE w:val="0"/>
              <w:autoSpaceDN w:val="0"/>
              <w:adjustRightInd w:val="0"/>
              <w:spacing w:line="360" w:lineRule="auto"/>
            </w:pPr>
          </w:p>
          <w:p w:rsidR="004A4983" w:rsidRDefault="004A4983" w:rsidP="000548C1">
            <w:pPr>
              <w:autoSpaceDE w:val="0"/>
              <w:autoSpaceDN w:val="0"/>
              <w:adjustRightInd w:val="0"/>
              <w:spacing w:line="360" w:lineRule="auto"/>
              <w:rPr>
                <w:rFonts w:eastAsia="TimesNewRoman"/>
              </w:rPr>
            </w:pPr>
            <w:proofErr w:type="gramStart"/>
            <w:r w:rsidRPr="00916597">
              <w:t>П</w:t>
            </w:r>
            <w:proofErr w:type="gramEnd"/>
            <w:r>
              <w:t xml:space="preserve"> 12</w:t>
            </w:r>
          </w:p>
        </w:tc>
        <w:tc>
          <w:tcPr>
            <w:tcW w:w="8045" w:type="dxa"/>
          </w:tcPr>
          <w:p w:rsidR="004A4983" w:rsidRPr="0070736E" w:rsidRDefault="004A4983" w:rsidP="000548C1">
            <w:pPr>
              <w:autoSpaceDE w:val="0"/>
              <w:autoSpaceDN w:val="0"/>
              <w:adjustRightInd w:val="0"/>
              <w:rPr>
                <w:b/>
              </w:rPr>
            </w:pPr>
            <w:r w:rsidRPr="0070736E">
              <w:rPr>
                <w:b/>
              </w:rPr>
              <w:t>Павлова, А.В.</w:t>
            </w:r>
          </w:p>
          <w:p w:rsidR="004A4983" w:rsidRPr="0070736E" w:rsidRDefault="001F498B" w:rsidP="000548C1">
            <w:r>
              <w:t xml:space="preserve">Научно-исследовательская работа </w:t>
            </w:r>
            <w:r w:rsidR="00381D89">
              <w:t>(</w:t>
            </w:r>
            <w:bookmarkStart w:id="0" w:name="_GoBack"/>
            <w:bookmarkEnd w:id="0"/>
            <w:r>
              <w:t>получение первичных навыков НИР)</w:t>
            </w:r>
            <w:proofErr w:type="gramStart"/>
            <w:r w:rsidR="0046332F">
              <w:t xml:space="preserve"> </w:t>
            </w:r>
            <w:r w:rsidR="004A4983" w:rsidRPr="0070736E">
              <w:t>:</w:t>
            </w:r>
            <w:proofErr w:type="gramEnd"/>
            <w:r w:rsidR="004A4983" w:rsidRPr="0070736E">
              <w:t xml:space="preserve"> метод</w:t>
            </w:r>
            <w:r w:rsidR="004A4983">
              <w:t>ические указания / А.В. Павлова</w:t>
            </w:r>
            <w:r w:rsidR="004A4983" w:rsidRPr="0070736E">
              <w:t>; Оренбургский государственный университет. – Оренбург</w:t>
            </w:r>
            <w:proofErr w:type="gramStart"/>
            <w:r w:rsidR="004A4983" w:rsidRPr="0070736E">
              <w:t xml:space="preserve"> :</w:t>
            </w:r>
            <w:proofErr w:type="gramEnd"/>
            <w:r w:rsidR="004A4983" w:rsidRPr="0070736E">
              <w:t xml:space="preserve"> ОГУ, 20</w:t>
            </w:r>
            <w:r>
              <w:t>21</w:t>
            </w:r>
            <w:r w:rsidR="004A4983" w:rsidRPr="0070736E">
              <w:t xml:space="preserve">. - </w:t>
            </w:r>
            <w:r w:rsidR="00071B80" w:rsidRPr="00C87248">
              <w:rPr>
                <w:color w:val="000000" w:themeColor="text1"/>
              </w:rPr>
              <w:t>3</w:t>
            </w:r>
            <w:r w:rsidR="000204D9">
              <w:rPr>
                <w:color w:val="000000" w:themeColor="text1"/>
              </w:rPr>
              <w:t>3</w:t>
            </w:r>
            <w:r w:rsidR="004A4983" w:rsidRPr="00071B80">
              <w:rPr>
                <w:color w:val="000000" w:themeColor="text1"/>
              </w:rPr>
              <w:t xml:space="preserve"> </w:t>
            </w:r>
            <w:r w:rsidR="004A4983" w:rsidRPr="0070736E">
              <w:t>с.</w:t>
            </w:r>
          </w:p>
          <w:p w:rsidR="004A4983" w:rsidRDefault="004A4983" w:rsidP="000548C1">
            <w:pPr>
              <w:autoSpaceDE w:val="0"/>
              <w:autoSpaceDN w:val="0"/>
              <w:adjustRightInd w:val="0"/>
              <w:spacing w:line="360" w:lineRule="auto"/>
              <w:rPr>
                <w:rFonts w:eastAsia="TimesNewRoman"/>
              </w:rPr>
            </w:pPr>
          </w:p>
        </w:tc>
      </w:tr>
    </w:tbl>
    <w:p w:rsidR="004A4983" w:rsidRPr="002154EF" w:rsidRDefault="004A4983" w:rsidP="001A6D5D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F16871" w:rsidRPr="002154EF" w:rsidRDefault="00F16871" w:rsidP="001A6D5D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8470"/>
      </w:tblGrid>
      <w:tr w:rsidR="00DF3BAF" w:rsidRPr="00916597" w:rsidTr="00A6699D">
        <w:tc>
          <w:tcPr>
            <w:tcW w:w="1101" w:type="dxa"/>
          </w:tcPr>
          <w:p w:rsidR="00DF3BAF" w:rsidRPr="00916597" w:rsidRDefault="00DF3BAF" w:rsidP="00D360C9">
            <w:pPr>
              <w:spacing w:line="360" w:lineRule="auto"/>
            </w:pPr>
          </w:p>
        </w:tc>
        <w:tc>
          <w:tcPr>
            <w:tcW w:w="8470" w:type="dxa"/>
          </w:tcPr>
          <w:p w:rsidR="00DF3BAF" w:rsidRPr="000C0EFB" w:rsidRDefault="00DF3BAF" w:rsidP="00D360C9">
            <w:pPr>
              <w:ind w:firstLine="709"/>
            </w:pPr>
            <w:r w:rsidRPr="000C0EFB">
              <w:t xml:space="preserve">Методические указания </w:t>
            </w:r>
            <w:r w:rsidR="00967B22">
              <w:t>подготовлены с учетом</w:t>
            </w:r>
            <w:r w:rsidRPr="000C0EFB">
              <w:t xml:space="preserve"> программ</w:t>
            </w:r>
            <w:r w:rsidR="00967B22">
              <w:t>ы</w:t>
            </w:r>
            <w:r w:rsidRPr="000C0EFB">
              <w:t xml:space="preserve"> дисциплины, </w:t>
            </w:r>
            <w:r w:rsidR="00967B22">
              <w:t xml:space="preserve">содержат </w:t>
            </w:r>
            <w:r w:rsidRPr="000C0EFB">
              <w:t xml:space="preserve">планы </w:t>
            </w:r>
            <w:r w:rsidR="00455D16">
              <w:t xml:space="preserve">лекционных и </w:t>
            </w:r>
            <w:r w:rsidR="00967B22">
              <w:t>семинарс</w:t>
            </w:r>
            <w:r w:rsidRPr="000C0EFB">
              <w:t xml:space="preserve">ких занятий, методические рекомендации по </w:t>
            </w:r>
            <w:r w:rsidR="00967B22">
              <w:t>подготовк</w:t>
            </w:r>
            <w:r w:rsidR="00455D16">
              <w:t>е</w:t>
            </w:r>
            <w:r w:rsidR="00AA6DB7">
              <w:t xml:space="preserve"> к семинарским занятиям,</w:t>
            </w:r>
            <w:r w:rsidRPr="000C0EFB">
              <w:t xml:space="preserve"> а также образцы оценочных средств и критерии оценки.</w:t>
            </w:r>
          </w:p>
          <w:p w:rsidR="00DF3BAF" w:rsidRPr="00916597" w:rsidRDefault="00DF3BAF" w:rsidP="001F498B">
            <w:pPr>
              <w:ind w:firstLine="709"/>
            </w:pPr>
            <w:r w:rsidRPr="000C0EFB">
              <w:t xml:space="preserve">Предназначены студентам </w:t>
            </w:r>
            <w:r w:rsidR="001F498B">
              <w:t>3</w:t>
            </w:r>
            <w:r w:rsidRPr="000C0EFB">
              <w:t xml:space="preserve"> курса, обучающимся по образовательной программе высшего образования по направлению подготовки 45.03.01 Филология, профилю «Зарубежная Филология» в </w:t>
            </w:r>
            <w:r w:rsidR="001F498B">
              <w:t>5</w:t>
            </w:r>
            <w:r w:rsidRPr="000C0EFB">
              <w:t xml:space="preserve"> семестре</w:t>
            </w:r>
            <w:r w:rsidR="004A4983">
              <w:t>.</w:t>
            </w:r>
          </w:p>
        </w:tc>
      </w:tr>
    </w:tbl>
    <w:p w:rsidR="00F16871" w:rsidRPr="002154EF" w:rsidRDefault="00F16871" w:rsidP="001A6D5D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b/>
          <w:bCs/>
          <w:sz w:val="28"/>
          <w:szCs w:val="28"/>
        </w:rPr>
      </w:pPr>
    </w:p>
    <w:p w:rsidR="00F16871" w:rsidRPr="002154EF" w:rsidRDefault="00F16871" w:rsidP="00565646">
      <w:pPr>
        <w:autoSpaceDE w:val="0"/>
        <w:autoSpaceDN w:val="0"/>
        <w:adjustRightInd w:val="0"/>
        <w:spacing w:after="0" w:line="240" w:lineRule="auto"/>
        <w:ind w:right="113" w:firstLine="1560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DE196C">
        <w:rPr>
          <w:rFonts w:ascii="Times New Roman" w:eastAsia="TimesNewRoman" w:hAnsi="Times New Roman" w:cs="Times New Roman"/>
          <w:sz w:val="28"/>
          <w:szCs w:val="28"/>
        </w:rPr>
        <w:t xml:space="preserve"> </w:t>
      </w:r>
    </w:p>
    <w:p w:rsidR="004A4983" w:rsidRDefault="004A4983" w:rsidP="006E458D">
      <w:pPr>
        <w:autoSpaceDE w:val="0"/>
        <w:autoSpaceDN w:val="0"/>
        <w:adjustRightInd w:val="0"/>
        <w:spacing w:after="0" w:line="240" w:lineRule="auto"/>
        <w:ind w:firstLine="637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4A4983" w:rsidRDefault="004A4983" w:rsidP="006E458D">
      <w:pPr>
        <w:autoSpaceDE w:val="0"/>
        <w:autoSpaceDN w:val="0"/>
        <w:adjustRightInd w:val="0"/>
        <w:spacing w:after="0" w:line="240" w:lineRule="auto"/>
        <w:ind w:firstLine="637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8F03BF" w:rsidRDefault="008F03BF" w:rsidP="006E458D">
      <w:pPr>
        <w:autoSpaceDE w:val="0"/>
        <w:autoSpaceDN w:val="0"/>
        <w:adjustRightInd w:val="0"/>
        <w:spacing w:after="0" w:line="240" w:lineRule="auto"/>
        <w:ind w:firstLine="637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8F03BF" w:rsidRDefault="008F03BF" w:rsidP="006E458D">
      <w:pPr>
        <w:autoSpaceDE w:val="0"/>
        <w:autoSpaceDN w:val="0"/>
        <w:adjustRightInd w:val="0"/>
        <w:spacing w:after="0" w:line="240" w:lineRule="auto"/>
        <w:ind w:firstLine="637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6E458D" w:rsidRPr="007E27EE" w:rsidRDefault="006E458D" w:rsidP="006E458D">
      <w:pPr>
        <w:autoSpaceDE w:val="0"/>
        <w:autoSpaceDN w:val="0"/>
        <w:adjustRightInd w:val="0"/>
        <w:spacing w:after="0" w:line="240" w:lineRule="auto"/>
        <w:ind w:firstLine="637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7E27EE">
        <w:rPr>
          <w:rFonts w:ascii="Times New Roman" w:eastAsia="TimesNewRoman" w:hAnsi="Times New Roman" w:cs="Times New Roman"/>
          <w:sz w:val="28"/>
          <w:szCs w:val="28"/>
        </w:rPr>
        <w:t xml:space="preserve">УДК </w:t>
      </w:r>
      <w:r w:rsidRPr="007E27EE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>11.111</w:t>
      </w:r>
      <w:r w:rsidRPr="007E27EE">
        <w:rPr>
          <w:rFonts w:ascii="Times New Roman" w:eastAsia="Times New Roman" w:hAnsi="Times New Roman" w:cs="Times New Roman"/>
          <w:sz w:val="28"/>
          <w:szCs w:val="28"/>
        </w:rPr>
        <w:t>(07</w:t>
      </w:r>
      <w:r w:rsidRPr="00536871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E27E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E27EE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E27EE">
        <w:rPr>
          <w:rFonts w:ascii="Times New Roman" w:eastAsia="TimesNewRoman" w:hAnsi="Times New Roman" w:cs="Times New Roman"/>
          <w:sz w:val="28"/>
          <w:szCs w:val="28"/>
        </w:rPr>
        <w:t xml:space="preserve"> </w:t>
      </w:r>
    </w:p>
    <w:p w:rsidR="006E458D" w:rsidRPr="002154EF" w:rsidRDefault="006E458D" w:rsidP="006E458D">
      <w:pPr>
        <w:autoSpaceDE w:val="0"/>
        <w:autoSpaceDN w:val="0"/>
        <w:adjustRightInd w:val="0"/>
        <w:spacing w:after="0" w:line="240" w:lineRule="auto"/>
        <w:ind w:right="113" w:firstLine="637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7E27EE">
        <w:rPr>
          <w:rFonts w:ascii="Times New Roman" w:eastAsia="TimesNewRoman" w:hAnsi="Times New Roman" w:cs="Times New Roman"/>
          <w:sz w:val="28"/>
          <w:szCs w:val="28"/>
        </w:rPr>
        <w:t xml:space="preserve">ББК 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536871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.432.1я73</w:t>
      </w:r>
      <w:r w:rsidRPr="002154EF">
        <w:rPr>
          <w:rFonts w:ascii="Times New Roman" w:eastAsia="TimesNewRoman" w:hAnsi="Times New Roman" w:cs="Times New Roman"/>
          <w:sz w:val="28"/>
          <w:szCs w:val="28"/>
        </w:rPr>
        <w:t xml:space="preserve"> </w:t>
      </w:r>
    </w:p>
    <w:p w:rsidR="006E458D" w:rsidRDefault="006E458D" w:rsidP="006E458D">
      <w:pPr>
        <w:autoSpaceDE w:val="0"/>
        <w:autoSpaceDN w:val="0"/>
        <w:adjustRightInd w:val="0"/>
        <w:spacing w:after="0" w:line="240" w:lineRule="auto"/>
        <w:ind w:right="113" w:firstLine="637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4A4983" w:rsidRDefault="004A4983" w:rsidP="006E458D">
      <w:pPr>
        <w:autoSpaceDE w:val="0"/>
        <w:autoSpaceDN w:val="0"/>
        <w:adjustRightInd w:val="0"/>
        <w:spacing w:after="0" w:line="240" w:lineRule="auto"/>
        <w:ind w:right="113" w:firstLine="637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6E458D" w:rsidRDefault="006E458D" w:rsidP="006E458D">
      <w:pPr>
        <w:autoSpaceDE w:val="0"/>
        <w:autoSpaceDN w:val="0"/>
        <w:adjustRightInd w:val="0"/>
        <w:spacing w:after="0" w:line="240" w:lineRule="auto"/>
        <w:ind w:right="113" w:firstLine="637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DF3BAF" w:rsidRDefault="00DF3BAF" w:rsidP="006E458D">
      <w:pPr>
        <w:autoSpaceDE w:val="0"/>
        <w:autoSpaceDN w:val="0"/>
        <w:adjustRightInd w:val="0"/>
        <w:spacing w:after="0" w:line="240" w:lineRule="auto"/>
        <w:ind w:right="113" w:firstLine="637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6E458D" w:rsidRDefault="006E458D" w:rsidP="006E458D">
      <w:pPr>
        <w:autoSpaceDE w:val="0"/>
        <w:autoSpaceDN w:val="0"/>
        <w:adjustRightInd w:val="0"/>
        <w:spacing w:after="0" w:line="240" w:lineRule="auto"/>
        <w:ind w:right="113" w:firstLine="637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6E458D" w:rsidRPr="002154EF" w:rsidRDefault="006E458D" w:rsidP="006E458D">
      <w:pPr>
        <w:autoSpaceDE w:val="0"/>
        <w:autoSpaceDN w:val="0"/>
        <w:adjustRightInd w:val="0"/>
        <w:spacing w:after="0" w:line="240" w:lineRule="auto"/>
        <w:ind w:right="113" w:firstLine="637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6E458D" w:rsidRPr="002154EF" w:rsidRDefault="006E458D" w:rsidP="006E458D">
      <w:pPr>
        <w:autoSpaceDE w:val="0"/>
        <w:autoSpaceDN w:val="0"/>
        <w:adjustRightInd w:val="0"/>
        <w:spacing w:after="0" w:line="240" w:lineRule="auto"/>
        <w:ind w:right="113" w:firstLine="637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© </w:t>
      </w:r>
      <w:r w:rsidR="00DF3BAF">
        <w:rPr>
          <w:rFonts w:ascii="Times New Roman" w:eastAsia="TimesNewRoman" w:hAnsi="Times New Roman" w:cs="Times New Roman"/>
          <w:sz w:val="28"/>
          <w:szCs w:val="28"/>
        </w:rPr>
        <w:t>Павлова А.В.</w:t>
      </w:r>
      <w:r w:rsidRPr="002154EF">
        <w:rPr>
          <w:rFonts w:ascii="Times New Roman" w:eastAsia="TimesNewRoman" w:hAnsi="Times New Roman" w:cs="Times New Roman"/>
          <w:sz w:val="28"/>
          <w:szCs w:val="28"/>
        </w:rPr>
        <w:t>, 20</w:t>
      </w:r>
      <w:r w:rsidR="00990842">
        <w:rPr>
          <w:rFonts w:ascii="Times New Roman" w:eastAsia="TimesNewRoman" w:hAnsi="Times New Roman" w:cs="Times New Roman"/>
          <w:sz w:val="28"/>
          <w:szCs w:val="28"/>
        </w:rPr>
        <w:t>21</w:t>
      </w:r>
    </w:p>
    <w:p w:rsidR="006E458D" w:rsidRPr="0013741A" w:rsidRDefault="006E458D" w:rsidP="006E458D">
      <w:pPr>
        <w:spacing w:after="0" w:line="240" w:lineRule="auto"/>
        <w:ind w:right="113" w:firstLine="637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3BAF">
        <w:rPr>
          <w:rFonts w:ascii="Times New Roman" w:eastAsia="TimesNewRoman" w:hAnsi="Times New Roman" w:cs="Times New Roman"/>
          <w:sz w:val="28"/>
          <w:szCs w:val="28"/>
        </w:rPr>
        <w:t xml:space="preserve">© </w:t>
      </w:r>
      <w:r w:rsidRPr="002154EF">
        <w:rPr>
          <w:rFonts w:ascii="Times New Roman" w:eastAsia="TimesNewRoman" w:hAnsi="Times New Roman" w:cs="Times New Roman"/>
          <w:sz w:val="28"/>
          <w:szCs w:val="28"/>
        </w:rPr>
        <w:t>ОГУ</w:t>
      </w:r>
      <w:r w:rsidRPr="00DF3BAF">
        <w:rPr>
          <w:rFonts w:ascii="Times New Roman" w:eastAsia="TimesNewRoman" w:hAnsi="Times New Roman" w:cs="Times New Roman"/>
          <w:sz w:val="28"/>
          <w:szCs w:val="28"/>
        </w:rPr>
        <w:t>, 20</w:t>
      </w:r>
      <w:r w:rsidR="00990842">
        <w:rPr>
          <w:rFonts w:ascii="Times New Roman" w:eastAsia="TimesNewRoman" w:hAnsi="Times New Roman" w:cs="Times New Roman"/>
          <w:sz w:val="28"/>
          <w:szCs w:val="28"/>
        </w:rPr>
        <w:t>21</w:t>
      </w:r>
    </w:p>
    <w:p w:rsidR="00455D16" w:rsidRDefault="00E820DC" w:rsidP="001A6D5D">
      <w:pPr>
        <w:spacing w:after="0" w:line="360" w:lineRule="auto"/>
        <w:ind w:right="113"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NewRoman" w:hAnsi="Times New Roman" w:cs="Times New Roman"/>
          <w:noProof/>
          <w:sz w:val="28"/>
          <w:szCs w:val="28"/>
        </w:rPr>
        <w:pict>
          <v:shape id="_x0000_s1039" type="#_x0000_t202" style="position:absolute;left:0;text-align:left;margin-left:228.3pt;margin-top:31.7pt;width:24pt;height:27.75pt;z-index:251672576" strokecolor="white [3212]">
            <v:textbox style="mso-next-textbox:#_x0000_s1039">
              <w:txbxContent>
                <w:p w:rsidR="00D25199" w:rsidRDefault="00D25199" w:rsidP="006E458D"/>
              </w:txbxContent>
            </v:textbox>
          </v:shape>
        </w:pict>
      </w:r>
    </w:p>
    <w:p w:rsidR="00F16871" w:rsidRPr="002154EF" w:rsidRDefault="00E820DC" w:rsidP="001A6D5D">
      <w:pPr>
        <w:spacing w:after="0" w:line="360" w:lineRule="auto"/>
        <w:ind w:right="113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</w:rPr>
        <w:lastRenderedPageBreak/>
        <w:pict>
          <v:rect id="_x0000_s1037" style="position:absolute;left:0;text-align:left;margin-left:236.55pt;margin-top:35.95pt;width:11.25pt;height:18.15pt;z-index:251670528" strokecolor="white [3212]"/>
        </w:pict>
      </w:r>
      <w:r w:rsidR="00F16871" w:rsidRPr="002154EF">
        <w:rPr>
          <w:rFonts w:ascii="Times New Roman" w:hAnsi="Times New Roman" w:cs="Times New Roman"/>
          <w:b/>
          <w:bCs/>
          <w:sz w:val="32"/>
          <w:szCs w:val="32"/>
        </w:rPr>
        <w:t>Содержание</w:t>
      </w:r>
      <w:r w:rsidR="00F16871" w:rsidRPr="001A6D5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2"/>
          <w:szCs w:val="22"/>
          <w:lang w:eastAsia="ru-RU"/>
        </w:rPr>
        <w:id w:val="23779782"/>
      </w:sdtPr>
      <w:sdtEndPr/>
      <w:sdtContent>
        <w:p w:rsidR="001A6D5D" w:rsidRPr="00CF2CC1" w:rsidRDefault="001A6D5D" w:rsidP="00CF2CC1">
          <w:pPr>
            <w:pStyle w:val="af2"/>
            <w:spacing w:before="0" w:line="360" w:lineRule="auto"/>
            <w:rPr>
              <w:rFonts w:ascii="Times New Roman" w:hAnsi="Times New Roman" w:cs="Times New Roman"/>
            </w:rPr>
          </w:pPr>
        </w:p>
        <w:p w:rsidR="00CF2CC1" w:rsidRPr="00CF2CC1" w:rsidRDefault="00973058" w:rsidP="00CF2CC1">
          <w:pPr>
            <w:pStyle w:val="12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CF2CC1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1A6D5D" w:rsidRPr="00CF2CC1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F2CC1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2215879" w:history="1">
            <w:r w:rsidR="00CF2CC1" w:rsidRPr="00CF2CC1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="00CF2CC1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F2CC1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_Toc12215879 \h </w:instrText>
            </w:r>
            <w:r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F2CC1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F2CC1" w:rsidRPr="00CF2CC1" w:rsidRDefault="00E820DC" w:rsidP="00CF2CC1">
          <w:pPr>
            <w:pStyle w:val="12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2215880" w:history="1">
            <w:r w:rsidR="00CF2CC1" w:rsidRPr="00CF2CC1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1 Содержание разделов дисциплины</w:t>
            </w:r>
            <w:r w:rsidR="00CF2CC1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73058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F2CC1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_Toc12215880 \h </w:instrText>
            </w:r>
            <w:r w:rsidR="00973058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73058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F2CC1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973058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F2CC1" w:rsidRPr="00CF2CC1" w:rsidRDefault="00E820DC" w:rsidP="00CF2CC1">
          <w:pPr>
            <w:pStyle w:val="12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2215881" w:history="1">
            <w:r w:rsidR="00CF2CC1" w:rsidRPr="00CF2CC1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2 Планы занятий</w:t>
            </w:r>
            <w:r w:rsidR="00CF2CC1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73058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F2CC1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_Toc12215881 \h </w:instrText>
            </w:r>
            <w:r w:rsidR="00973058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73058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F2CC1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973058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F2CC1" w:rsidRPr="00CF2CC1" w:rsidRDefault="00E820DC" w:rsidP="00CF2CC1">
          <w:pPr>
            <w:pStyle w:val="23"/>
            <w:tabs>
              <w:tab w:val="right" w:leader="dot" w:pos="9628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2215882" w:history="1">
            <w:r w:rsidR="00CF2CC1" w:rsidRPr="00CF2CC1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2.1 Планы лекционных занятий</w:t>
            </w:r>
            <w:r w:rsidR="00CF2CC1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73058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F2CC1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_Toc12215882 \h </w:instrText>
            </w:r>
            <w:r w:rsidR="00973058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73058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F2CC1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973058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F2CC1" w:rsidRPr="00CF2CC1" w:rsidRDefault="00E820DC" w:rsidP="00CF2CC1">
          <w:pPr>
            <w:pStyle w:val="12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2215883" w:history="1">
            <w:r w:rsidR="00CF2CC1" w:rsidRPr="00CF2CC1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3 Методические рекомендации по подготовке к практическим занятиям</w:t>
            </w:r>
            <w:r w:rsidR="00CF2CC1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73058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F2CC1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_Toc12215883 \h </w:instrText>
            </w:r>
            <w:r w:rsidR="00973058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73058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F2CC1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</w:t>
            </w:r>
            <w:r w:rsidR="00973058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F2CC1" w:rsidRPr="00CF2CC1" w:rsidRDefault="00E820DC" w:rsidP="00CF2CC1">
          <w:pPr>
            <w:pStyle w:val="12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2215884" w:history="1">
            <w:r w:rsidR="00CF2CC1" w:rsidRPr="00CF2CC1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4 Образцы оценочных средств для текущего контроля успеваемости, промежуточной аттестации и по итогам освоения дисциплины</w:t>
            </w:r>
            <w:r w:rsidR="00CF2CC1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73058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F2CC1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_Toc12215884 \h </w:instrText>
            </w:r>
            <w:r w:rsidR="00973058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73058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F2CC1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="00973058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F2CC1" w:rsidRPr="00CF2CC1" w:rsidRDefault="00E820DC" w:rsidP="00CF2CC1">
          <w:pPr>
            <w:pStyle w:val="23"/>
            <w:tabs>
              <w:tab w:val="right" w:leader="dot" w:pos="9628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2215885" w:history="1">
            <w:r w:rsidR="00CF2CC1" w:rsidRPr="00CF2CC1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4.1 Образцы тестовых заданий</w:t>
            </w:r>
            <w:r w:rsidR="00CF2CC1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73058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F2CC1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_Toc12215885 \h </w:instrText>
            </w:r>
            <w:r w:rsidR="00973058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73058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F2CC1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="00973058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F2CC1" w:rsidRPr="00CF2CC1" w:rsidRDefault="00E820DC" w:rsidP="00CF2CC1">
          <w:pPr>
            <w:pStyle w:val="23"/>
            <w:tabs>
              <w:tab w:val="right" w:leader="dot" w:pos="9628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2215886" w:history="1">
            <w:r w:rsidR="00CF2CC1" w:rsidRPr="00CF2CC1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4.2 Вопросы для подготовки к зачету</w:t>
            </w:r>
            <w:r w:rsidR="00CF2CC1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73058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F2CC1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_Toc12215886 \h </w:instrText>
            </w:r>
            <w:r w:rsidR="00973058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73058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F2CC1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30</w:t>
            </w:r>
            <w:r w:rsidR="00973058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F2CC1" w:rsidRPr="00CF2CC1" w:rsidRDefault="00E820DC" w:rsidP="00CF2CC1">
          <w:pPr>
            <w:pStyle w:val="23"/>
            <w:tabs>
              <w:tab w:val="right" w:leader="dot" w:pos="9628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2215887" w:history="1">
            <w:r w:rsidR="00CF2CC1" w:rsidRPr="00CF2CC1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4.3  Образец билета</w:t>
            </w:r>
            <w:r w:rsidR="00CF2CC1" w:rsidRPr="00CF2CC1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 xml:space="preserve"> </w:t>
            </w:r>
            <w:r w:rsidR="00CF2CC1" w:rsidRPr="00CF2CC1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к зачету</w:t>
            </w:r>
            <w:r w:rsidR="00CF2CC1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73058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F2CC1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_Toc12215887 \h </w:instrText>
            </w:r>
            <w:r w:rsidR="00973058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73058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F2CC1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32</w:t>
            </w:r>
            <w:r w:rsidR="00973058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F2CC1" w:rsidRPr="00CF2CC1" w:rsidRDefault="00E820DC" w:rsidP="00CF2CC1">
          <w:pPr>
            <w:pStyle w:val="12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2215888" w:history="1">
            <w:r w:rsidR="00CF2CC1" w:rsidRPr="00CF2CC1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5 Литература, рекомендуемая для изучения дисциплины</w:t>
            </w:r>
            <w:r w:rsidR="00CF2CC1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73058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F2CC1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_Toc12215888 \h </w:instrText>
            </w:r>
            <w:r w:rsidR="00973058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73058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F2CC1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33</w:t>
            </w:r>
            <w:r w:rsidR="00973058" w:rsidRPr="00CF2CC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A6D5D" w:rsidRPr="00301F29" w:rsidRDefault="00973058" w:rsidP="00CF2CC1">
          <w:pPr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CF2CC1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F16871" w:rsidRPr="00E70411" w:rsidRDefault="00F16871" w:rsidP="00E74C67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6871" w:rsidRPr="002154EF" w:rsidRDefault="00F16871" w:rsidP="00E74C67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6871" w:rsidRPr="002154EF" w:rsidRDefault="00F16871" w:rsidP="00E74C67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6871" w:rsidRPr="002154EF" w:rsidRDefault="00F16871" w:rsidP="001A6D5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6871" w:rsidRPr="002154EF" w:rsidRDefault="00F16871" w:rsidP="001A6D5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6871" w:rsidRPr="002154EF" w:rsidRDefault="00F16871" w:rsidP="001A6D5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6871" w:rsidRPr="002154EF" w:rsidRDefault="00F16871" w:rsidP="001A6D5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6871" w:rsidRPr="002154EF" w:rsidRDefault="00F16871" w:rsidP="001A6D5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6871" w:rsidRPr="002154EF" w:rsidRDefault="00F16871" w:rsidP="001A6D5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6871" w:rsidRDefault="004A4600" w:rsidP="004A4600">
      <w:pPr>
        <w:shd w:val="clear" w:color="auto" w:fill="FFFFFF"/>
        <w:tabs>
          <w:tab w:val="left" w:pos="1486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595BD7" w:rsidRPr="00C63660" w:rsidRDefault="00417DBE" w:rsidP="00C63660">
      <w:pPr>
        <w:pStyle w:val="1"/>
        <w:spacing w:before="120" w:line="360" w:lineRule="auto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br w:type="page"/>
      </w:r>
      <w:bookmarkStart w:id="1" w:name="_Toc12215879"/>
      <w:r w:rsidR="00595BD7" w:rsidRPr="00C63660"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Введение</w:t>
      </w:r>
      <w:bookmarkEnd w:id="1"/>
    </w:p>
    <w:p w:rsidR="00784A11" w:rsidRPr="00784A11" w:rsidRDefault="00784A11" w:rsidP="001A6D5D">
      <w:pPr>
        <w:widowControl w:val="0"/>
        <w:shd w:val="clear" w:color="auto" w:fill="FFFFFF"/>
        <w:tabs>
          <w:tab w:val="left" w:pos="436"/>
          <w:tab w:val="left" w:pos="872"/>
          <w:tab w:val="left" w:pos="1308"/>
          <w:tab w:val="left" w:pos="2100"/>
        </w:tabs>
        <w:suppressAutoHyphens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:rsidR="00D92EE6" w:rsidRDefault="00D92EE6" w:rsidP="00D92E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0C26">
        <w:rPr>
          <w:rFonts w:ascii="Times New Roman" w:hAnsi="Times New Roman"/>
          <w:sz w:val="28"/>
          <w:szCs w:val="28"/>
        </w:rPr>
        <w:t xml:space="preserve">Настоящее издание предназначено для </w:t>
      </w:r>
      <w:r w:rsidR="006C49B8">
        <w:rPr>
          <w:rFonts w:ascii="Times New Roman" w:hAnsi="Times New Roman"/>
          <w:sz w:val="28"/>
          <w:szCs w:val="28"/>
        </w:rPr>
        <w:t xml:space="preserve">оказания </w:t>
      </w:r>
      <w:r w:rsidR="006C49B8" w:rsidRPr="002154EF">
        <w:rPr>
          <w:rFonts w:ascii="Times New Roman" w:hAnsi="Times New Roman" w:cs="Times New Roman"/>
          <w:sz w:val="28"/>
          <w:szCs w:val="28"/>
        </w:rPr>
        <w:t>комплексн</w:t>
      </w:r>
      <w:r w:rsidR="006C49B8">
        <w:rPr>
          <w:rFonts w:ascii="Times New Roman" w:hAnsi="Times New Roman" w:cs="Times New Roman"/>
          <w:sz w:val="28"/>
          <w:szCs w:val="28"/>
        </w:rPr>
        <w:t>ой</w:t>
      </w:r>
      <w:r w:rsidR="006C49B8" w:rsidRPr="002154EF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6C49B8">
        <w:rPr>
          <w:rFonts w:ascii="Times New Roman" w:hAnsi="Times New Roman" w:cs="Times New Roman"/>
          <w:sz w:val="28"/>
          <w:szCs w:val="28"/>
        </w:rPr>
        <w:t>и</w:t>
      </w:r>
      <w:r w:rsidR="006C49B8" w:rsidRPr="002154EF">
        <w:rPr>
          <w:rFonts w:ascii="Times New Roman" w:hAnsi="Times New Roman" w:cs="Times New Roman"/>
          <w:sz w:val="28"/>
          <w:szCs w:val="28"/>
        </w:rPr>
        <w:t xml:space="preserve"> </w:t>
      </w:r>
      <w:r w:rsidR="00FD73E0">
        <w:rPr>
          <w:rFonts w:ascii="Times New Roman" w:hAnsi="Times New Roman"/>
          <w:sz w:val="28"/>
          <w:szCs w:val="28"/>
        </w:rPr>
        <w:t>студентам</w:t>
      </w:r>
      <w:r w:rsidR="006C49B8" w:rsidRPr="008A0C26">
        <w:rPr>
          <w:rFonts w:ascii="Times New Roman" w:hAnsi="Times New Roman"/>
          <w:sz w:val="28"/>
          <w:szCs w:val="28"/>
        </w:rPr>
        <w:t xml:space="preserve"> </w:t>
      </w:r>
      <w:r w:rsidR="004B1CA4">
        <w:rPr>
          <w:rFonts w:ascii="Times New Roman" w:hAnsi="Times New Roman"/>
          <w:sz w:val="28"/>
          <w:szCs w:val="28"/>
        </w:rPr>
        <w:t>третьего</w:t>
      </w:r>
      <w:r w:rsidR="006C49B8" w:rsidRPr="008A0C26">
        <w:rPr>
          <w:rFonts w:ascii="Times New Roman" w:hAnsi="Times New Roman"/>
          <w:sz w:val="28"/>
          <w:szCs w:val="28"/>
        </w:rPr>
        <w:t xml:space="preserve"> курс</w:t>
      </w:r>
      <w:r w:rsidR="006C49B8">
        <w:rPr>
          <w:rFonts w:ascii="Times New Roman" w:hAnsi="Times New Roman"/>
          <w:sz w:val="28"/>
          <w:szCs w:val="28"/>
        </w:rPr>
        <w:t>а</w:t>
      </w:r>
      <w:r w:rsidR="008A0C26" w:rsidRPr="008A0C26">
        <w:rPr>
          <w:rFonts w:ascii="Times New Roman" w:hAnsi="Times New Roman"/>
          <w:sz w:val="28"/>
          <w:szCs w:val="28"/>
        </w:rPr>
        <w:t>,</w:t>
      </w:r>
      <w:r w:rsidR="008A0C26" w:rsidRPr="008A0C26">
        <w:rPr>
          <w:rFonts w:ascii="Times New Roman" w:hAnsi="Times New Roman" w:cs="Times New Roman"/>
          <w:sz w:val="28"/>
          <w:szCs w:val="28"/>
        </w:rPr>
        <w:t xml:space="preserve"> обучающи</w:t>
      </w:r>
      <w:r w:rsidR="00BA7616">
        <w:rPr>
          <w:rFonts w:ascii="Times New Roman" w:hAnsi="Times New Roman" w:cs="Times New Roman"/>
          <w:sz w:val="28"/>
          <w:szCs w:val="28"/>
        </w:rPr>
        <w:t>м</w:t>
      </w:r>
      <w:r w:rsidR="008A0C26" w:rsidRPr="008A0C26">
        <w:rPr>
          <w:rFonts w:ascii="Times New Roman" w:hAnsi="Times New Roman" w:cs="Times New Roman"/>
          <w:sz w:val="28"/>
          <w:szCs w:val="28"/>
        </w:rPr>
        <w:t xml:space="preserve">ся </w:t>
      </w:r>
      <w:r w:rsidR="00BA7616" w:rsidRPr="006E458D">
        <w:rPr>
          <w:rFonts w:ascii="Times New Roman" w:hAnsi="Times New Roman" w:cs="Times New Roman"/>
          <w:sz w:val="28"/>
          <w:szCs w:val="28"/>
        </w:rPr>
        <w:t xml:space="preserve">по программе </w:t>
      </w:r>
      <w:r w:rsidR="008A0C26" w:rsidRPr="008A0C26">
        <w:rPr>
          <w:rFonts w:ascii="Times New Roman" w:hAnsi="Times New Roman" w:cs="Times New Roman"/>
          <w:sz w:val="28"/>
          <w:szCs w:val="28"/>
        </w:rPr>
        <w:t>высшего образования по направлению подгот</w:t>
      </w:r>
      <w:r w:rsidR="00FD73E0">
        <w:rPr>
          <w:rFonts w:ascii="Times New Roman" w:hAnsi="Times New Roman" w:cs="Times New Roman"/>
          <w:sz w:val="28"/>
          <w:szCs w:val="28"/>
        </w:rPr>
        <w:t>овки 45.03.01 Филология, профилю</w:t>
      </w:r>
      <w:r w:rsidR="008A0C26" w:rsidRPr="008A0C26">
        <w:rPr>
          <w:rFonts w:ascii="Times New Roman" w:hAnsi="Times New Roman" w:cs="Times New Roman"/>
          <w:sz w:val="28"/>
          <w:szCs w:val="28"/>
        </w:rPr>
        <w:t xml:space="preserve"> </w:t>
      </w:r>
      <w:r w:rsidR="0090536D" w:rsidRPr="002154EF">
        <w:rPr>
          <w:rFonts w:ascii="Times New Roman" w:hAnsi="Times New Roman" w:cs="Times New Roman"/>
          <w:sz w:val="28"/>
          <w:szCs w:val="28"/>
        </w:rPr>
        <w:t>«</w:t>
      </w:r>
      <w:r w:rsidR="008A0C26" w:rsidRPr="008A0C26">
        <w:rPr>
          <w:rFonts w:ascii="Times New Roman" w:hAnsi="Times New Roman" w:cs="Times New Roman"/>
          <w:sz w:val="28"/>
          <w:szCs w:val="28"/>
        </w:rPr>
        <w:t>Зарубежная филология</w:t>
      </w:r>
      <w:r w:rsidR="0090536D" w:rsidRPr="00E71747">
        <w:rPr>
          <w:rFonts w:ascii="Times New Roman" w:eastAsia="TimesNewRoman" w:hAnsi="Times New Roman" w:cs="Times New Roman"/>
          <w:sz w:val="28"/>
          <w:szCs w:val="28"/>
        </w:rPr>
        <w:t>»</w:t>
      </w:r>
      <w:r w:rsidR="008A0C26" w:rsidRPr="008A0C26">
        <w:rPr>
          <w:rFonts w:ascii="Times New Roman" w:hAnsi="Times New Roman" w:cs="Times New Roman"/>
          <w:sz w:val="28"/>
          <w:szCs w:val="28"/>
        </w:rPr>
        <w:t xml:space="preserve"> </w:t>
      </w:r>
      <w:r w:rsidR="006753DD" w:rsidRPr="002154EF">
        <w:rPr>
          <w:rFonts w:ascii="Times New Roman" w:hAnsi="Times New Roman" w:cs="Times New Roman"/>
          <w:sz w:val="28"/>
          <w:szCs w:val="28"/>
        </w:rPr>
        <w:t xml:space="preserve">в </w:t>
      </w:r>
      <w:r w:rsidR="004B1CA4">
        <w:rPr>
          <w:rFonts w:ascii="Times New Roman" w:hAnsi="Times New Roman" w:cs="Times New Roman"/>
          <w:sz w:val="28"/>
          <w:szCs w:val="28"/>
        </w:rPr>
        <w:t>прохождении практики</w:t>
      </w:r>
      <w:r w:rsidR="006753DD" w:rsidRPr="002154EF">
        <w:rPr>
          <w:rFonts w:ascii="Times New Roman" w:hAnsi="Times New Roman" w:cs="Times New Roman"/>
          <w:sz w:val="28"/>
          <w:szCs w:val="28"/>
        </w:rPr>
        <w:t xml:space="preserve"> «</w:t>
      </w:r>
      <w:r w:rsidR="004B1CA4">
        <w:rPr>
          <w:rFonts w:ascii="Times New Roman" w:hAnsi="Times New Roman" w:cs="Times New Roman"/>
          <w:sz w:val="28"/>
          <w:szCs w:val="28"/>
        </w:rPr>
        <w:t>Научно-исследовательская работа (получение первичных навыков НИР)</w:t>
      </w:r>
      <w:r w:rsidR="006753DD" w:rsidRPr="002154EF">
        <w:rPr>
          <w:rFonts w:ascii="Times New Roman" w:hAnsi="Times New Roman" w:cs="Times New Roman"/>
          <w:sz w:val="28"/>
          <w:szCs w:val="28"/>
        </w:rPr>
        <w:t>»</w:t>
      </w:r>
      <w:r w:rsidRPr="008A0C26">
        <w:rPr>
          <w:rFonts w:ascii="Times New Roman" w:hAnsi="Times New Roman"/>
          <w:sz w:val="28"/>
          <w:szCs w:val="28"/>
        </w:rPr>
        <w:t>.</w:t>
      </w:r>
      <w:r w:rsidRPr="007824F8">
        <w:rPr>
          <w:rFonts w:ascii="Times New Roman" w:hAnsi="Times New Roman"/>
          <w:sz w:val="28"/>
          <w:szCs w:val="28"/>
        </w:rPr>
        <w:t xml:space="preserve"> </w:t>
      </w:r>
    </w:p>
    <w:p w:rsidR="00350A54" w:rsidRDefault="00417DBE" w:rsidP="00350A54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</w:rPr>
      </w:pPr>
      <w:r w:rsidRPr="00350A54">
        <w:rPr>
          <w:caps w:val="0"/>
          <w:sz w:val="28"/>
        </w:rPr>
        <w:t xml:space="preserve">Основная цель курса – </w:t>
      </w:r>
      <w:r w:rsidR="00350A54" w:rsidRPr="00350A54">
        <w:rPr>
          <w:caps w:val="0"/>
          <w:sz w:val="28"/>
        </w:rPr>
        <w:t>совершенствование навыков научно-исследовательской работы студента посредством овладения принципами и методами лингвистического анализа языкового материала в процессе выполнения различных видов исследовательских работ</w:t>
      </w:r>
      <w:r w:rsidR="00321EDC" w:rsidRPr="00350A54">
        <w:rPr>
          <w:caps w:val="0"/>
          <w:sz w:val="28"/>
        </w:rPr>
        <w:t xml:space="preserve">. </w:t>
      </w:r>
      <w:r w:rsidR="00427905" w:rsidRPr="00350A54">
        <w:rPr>
          <w:caps w:val="0"/>
          <w:sz w:val="28"/>
        </w:rPr>
        <w:t>По окончании курса с</w:t>
      </w:r>
      <w:r w:rsidRPr="00350A54">
        <w:rPr>
          <w:caps w:val="0"/>
          <w:sz w:val="28"/>
        </w:rPr>
        <w:t xml:space="preserve">тудент  должен знать </w:t>
      </w:r>
    </w:p>
    <w:p w:rsidR="00350A54" w:rsidRDefault="00350A54" w:rsidP="00350A54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  <w:lang w:eastAsia="en-US"/>
        </w:rPr>
      </w:pPr>
      <w:r>
        <w:rPr>
          <w:caps w:val="0"/>
          <w:sz w:val="28"/>
        </w:rPr>
        <w:t xml:space="preserve">- </w:t>
      </w:r>
      <w:r w:rsidRPr="00350A54">
        <w:rPr>
          <w:caps w:val="0"/>
          <w:sz w:val="28"/>
        </w:rPr>
        <w:t>проблематику системной лингвистической методологии</w:t>
      </w:r>
      <w:r w:rsidR="00642F77" w:rsidRPr="00350A54">
        <w:rPr>
          <w:caps w:val="0"/>
          <w:sz w:val="28"/>
        </w:rPr>
        <w:t xml:space="preserve">, уметь </w:t>
      </w:r>
      <w:r w:rsidRPr="00350A54">
        <w:rPr>
          <w:caps w:val="0"/>
          <w:sz w:val="28"/>
          <w:lang w:eastAsia="en-US"/>
        </w:rPr>
        <w:t>классифицировать, обрабатывать</w:t>
      </w:r>
      <w:r>
        <w:rPr>
          <w:caps w:val="0"/>
          <w:sz w:val="28"/>
          <w:lang w:eastAsia="en-US"/>
        </w:rPr>
        <w:t>;</w:t>
      </w:r>
    </w:p>
    <w:p w:rsidR="005F7CAB" w:rsidRDefault="00350A54" w:rsidP="00350A54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</w:rPr>
      </w:pPr>
      <w:r>
        <w:rPr>
          <w:caps w:val="0"/>
          <w:sz w:val="28"/>
          <w:lang w:eastAsia="en-US"/>
        </w:rPr>
        <w:t>-</w:t>
      </w:r>
      <w:r w:rsidRPr="00350A54">
        <w:rPr>
          <w:caps w:val="0"/>
          <w:sz w:val="28"/>
          <w:lang w:eastAsia="en-US"/>
        </w:rPr>
        <w:t xml:space="preserve"> обобщать полученные результаты анализа языкового и литературного материала и аргументировано представлять умозаключения и выводы на основе проведенного анализа</w:t>
      </w:r>
      <w:r w:rsidR="005F7CAB">
        <w:rPr>
          <w:caps w:val="0"/>
          <w:sz w:val="28"/>
        </w:rPr>
        <w:t>;</w:t>
      </w:r>
    </w:p>
    <w:p w:rsidR="005F7CAB" w:rsidRDefault="005F7CAB" w:rsidP="00350A54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</w:rPr>
      </w:pPr>
      <w:r>
        <w:rPr>
          <w:caps w:val="0"/>
          <w:sz w:val="28"/>
        </w:rPr>
        <w:t>уметь</w:t>
      </w:r>
    </w:p>
    <w:p w:rsidR="00350A54" w:rsidRPr="00350A54" w:rsidRDefault="005F7CAB" w:rsidP="00350A54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  <w:lang w:eastAsia="en-US"/>
        </w:rPr>
      </w:pPr>
      <w:r>
        <w:rPr>
          <w:caps w:val="0"/>
          <w:sz w:val="28"/>
          <w:lang w:eastAsia="en-US"/>
        </w:rPr>
        <w:t xml:space="preserve">- </w:t>
      </w:r>
      <w:r w:rsidR="00350A54" w:rsidRPr="00350A54">
        <w:rPr>
          <w:caps w:val="0"/>
          <w:sz w:val="28"/>
          <w:lang w:eastAsia="en-US"/>
        </w:rPr>
        <w:t>определять теоретико-методологическую основу научного исследования</w:t>
      </w:r>
      <w:r w:rsidR="00350A54">
        <w:rPr>
          <w:caps w:val="0"/>
          <w:sz w:val="28"/>
          <w:lang w:eastAsia="en-US"/>
        </w:rPr>
        <w:t>;</w:t>
      </w:r>
    </w:p>
    <w:p w:rsidR="00350A54" w:rsidRPr="00350A54" w:rsidRDefault="00350A54" w:rsidP="00350A54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  <w:lang w:eastAsia="en-US"/>
        </w:rPr>
      </w:pPr>
      <w:r w:rsidRPr="00350A54">
        <w:rPr>
          <w:caps w:val="0"/>
          <w:sz w:val="28"/>
          <w:lang w:eastAsia="en-US"/>
        </w:rPr>
        <w:t>- осуществлять самостоятельный выбор методов и подходов проводимых исследований,</w:t>
      </w:r>
    </w:p>
    <w:p w:rsidR="005F7CAB" w:rsidRDefault="00350A54" w:rsidP="00350A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50A54">
        <w:rPr>
          <w:rFonts w:ascii="Times New Roman" w:hAnsi="Times New Roman" w:cs="Times New Roman"/>
          <w:sz w:val="28"/>
          <w:szCs w:val="28"/>
          <w:lang w:eastAsia="en-US"/>
        </w:rPr>
        <w:t>- планировать и осуществлять на основе этого плана научно-исследовательскую работу</w:t>
      </w:r>
      <w:r w:rsidR="005F7CAB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5F7CAB" w:rsidRDefault="00B75A6E" w:rsidP="00350A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A6E">
        <w:rPr>
          <w:rFonts w:ascii="Times New Roman" w:hAnsi="Times New Roman" w:cs="Times New Roman"/>
          <w:sz w:val="28"/>
          <w:szCs w:val="28"/>
        </w:rPr>
        <w:t>владеть</w:t>
      </w:r>
    </w:p>
    <w:p w:rsidR="005F7CAB" w:rsidRDefault="005F7CAB" w:rsidP="00350A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B75A6E" w:rsidRPr="00B75A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6464">
        <w:rPr>
          <w:rFonts w:ascii="Times New Roman" w:eastAsia="Times New Roman" w:hAnsi="Times New Roman" w:cs="Times New Roman"/>
          <w:sz w:val="28"/>
          <w:szCs w:val="28"/>
        </w:rPr>
        <w:t>навыками сбора и анализа языковых данных, методами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F7CAB" w:rsidRDefault="005F7CAB" w:rsidP="00350A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3B6464">
        <w:rPr>
          <w:rFonts w:ascii="Times New Roman" w:eastAsia="Times New Roman" w:hAnsi="Times New Roman" w:cs="Times New Roman"/>
          <w:sz w:val="28"/>
          <w:szCs w:val="28"/>
        </w:rPr>
        <w:t xml:space="preserve"> методиками проведения научного исследования с целью решения насущных проблем современной науки о языке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75A6E" w:rsidRPr="005F7CAB" w:rsidRDefault="005F7CAB" w:rsidP="00350A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7CA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Pr="005F7CAB">
        <w:rPr>
          <w:rFonts w:ascii="Times New Roman" w:hAnsi="Times New Roman" w:cs="Times New Roman"/>
          <w:sz w:val="28"/>
          <w:szCs w:val="28"/>
          <w:lang w:eastAsia="en-US"/>
        </w:rPr>
        <w:t>навыками проведения лингвистических исследований под научным руководством</w:t>
      </w:r>
      <w:r w:rsidR="003B6464" w:rsidRPr="005F7CA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B6419" w:rsidRPr="00E93099" w:rsidRDefault="00D92EE6" w:rsidP="001A6D5D">
      <w:pPr>
        <w:widowControl w:val="0"/>
        <w:shd w:val="clear" w:color="auto" w:fill="FFFFFF"/>
        <w:tabs>
          <w:tab w:val="left" w:pos="436"/>
          <w:tab w:val="left" w:pos="872"/>
          <w:tab w:val="left" w:pos="1308"/>
          <w:tab w:val="left" w:pos="2100"/>
        </w:tabs>
        <w:suppressAutoHyphens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864">
        <w:rPr>
          <w:rFonts w:ascii="Times New Roman" w:hAnsi="Times New Roman"/>
          <w:sz w:val="28"/>
          <w:szCs w:val="28"/>
        </w:rPr>
        <w:t xml:space="preserve">Курс </w:t>
      </w:r>
      <w:r w:rsidR="00AC72F6" w:rsidRPr="002154EF">
        <w:rPr>
          <w:rFonts w:ascii="Times New Roman" w:hAnsi="Times New Roman" w:cs="Times New Roman"/>
          <w:sz w:val="28"/>
          <w:szCs w:val="28"/>
        </w:rPr>
        <w:t>«</w:t>
      </w:r>
      <w:r w:rsidR="0009030D">
        <w:rPr>
          <w:rFonts w:ascii="Times New Roman" w:hAnsi="Times New Roman" w:cs="Times New Roman"/>
          <w:bCs/>
          <w:sz w:val="28"/>
          <w:szCs w:val="28"/>
        </w:rPr>
        <w:t>Методика лингвистического исследования</w:t>
      </w:r>
      <w:r w:rsidR="00AC72F6" w:rsidRPr="002154EF">
        <w:rPr>
          <w:rFonts w:ascii="Times New Roman" w:hAnsi="Times New Roman" w:cs="Times New Roman"/>
          <w:sz w:val="28"/>
          <w:szCs w:val="28"/>
        </w:rPr>
        <w:t>»</w:t>
      </w:r>
      <w:r w:rsidRPr="00875864">
        <w:rPr>
          <w:rFonts w:ascii="Times New Roman" w:hAnsi="Times New Roman"/>
          <w:sz w:val="28"/>
          <w:szCs w:val="28"/>
        </w:rPr>
        <w:t xml:space="preserve"> состоит из </w:t>
      </w:r>
      <w:r w:rsidR="0009030D">
        <w:rPr>
          <w:rFonts w:ascii="Times New Roman" w:hAnsi="Times New Roman"/>
          <w:sz w:val="28"/>
          <w:szCs w:val="28"/>
        </w:rPr>
        <w:t>2</w:t>
      </w:r>
      <w:r w:rsidR="00875864">
        <w:rPr>
          <w:rFonts w:ascii="Times New Roman" w:hAnsi="Times New Roman"/>
          <w:sz w:val="28"/>
          <w:szCs w:val="28"/>
        </w:rPr>
        <w:t xml:space="preserve"> </w:t>
      </w:r>
      <w:r w:rsidRPr="00875864">
        <w:rPr>
          <w:rFonts w:ascii="Times New Roman" w:hAnsi="Times New Roman"/>
          <w:sz w:val="28"/>
          <w:szCs w:val="28"/>
        </w:rPr>
        <w:t xml:space="preserve">разделов, </w:t>
      </w:r>
      <w:r w:rsidR="00600795">
        <w:rPr>
          <w:rFonts w:ascii="Times New Roman" w:hAnsi="Times New Roman"/>
          <w:sz w:val="28"/>
          <w:szCs w:val="28"/>
        </w:rPr>
        <w:t xml:space="preserve">в </w:t>
      </w:r>
      <w:r w:rsidR="00875864">
        <w:rPr>
          <w:rFonts w:ascii="Times New Roman" w:hAnsi="Times New Roman"/>
          <w:sz w:val="28"/>
          <w:szCs w:val="28"/>
        </w:rPr>
        <w:t>которы</w:t>
      </w:r>
      <w:r w:rsidR="00600795">
        <w:rPr>
          <w:rFonts w:ascii="Times New Roman" w:hAnsi="Times New Roman"/>
          <w:sz w:val="28"/>
          <w:szCs w:val="28"/>
        </w:rPr>
        <w:t>х</w:t>
      </w:r>
      <w:r w:rsidR="00875864">
        <w:rPr>
          <w:rFonts w:ascii="Times New Roman" w:hAnsi="Times New Roman"/>
          <w:sz w:val="28"/>
          <w:szCs w:val="28"/>
        </w:rPr>
        <w:t xml:space="preserve"> </w:t>
      </w:r>
      <w:r w:rsidR="00600795">
        <w:rPr>
          <w:rFonts w:ascii="Times New Roman" w:hAnsi="Times New Roman"/>
          <w:sz w:val="28"/>
          <w:szCs w:val="28"/>
        </w:rPr>
        <w:t>рассматрива</w:t>
      </w:r>
      <w:r w:rsidR="0059306A">
        <w:rPr>
          <w:rFonts w:ascii="Times New Roman" w:hAnsi="Times New Roman"/>
          <w:sz w:val="28"/>
          <w:szCs w:val="28"/>
        </w:rPr>
        <w:t>ю</w:t>
      </w:r>
      <w:r w:rsidR="00600795">
        <w:rPr>
          <w:rFonts w:ascii="Times New Roman" w:hAnsi="Times New Roman"/>
          <w:sz w:val="28"/>
          <w:szCs w:val="28"/>
        </w:rPr>
        <w:t>тся</w:t>
      </w:r>
      <w:r w:rsidR="009D1714">
        <w:rPr>
          <w:rFonts w:ascii="Times New Roman" w:hAnsi="Times New Roman"/>
          <w:sz w:val="28"/>
          <w:szCs w:val="28"/>
        </w:rPr>
        <w:t xml:space="preserve"> </w:t>
      </w:r>
      <w:r w:rsidR="0059306A">
        <w:rPr>
          <w:rFonts w:ascii="Times New Roman" w:hAnsi="Times New Roman"/>
          <w:sz w:val="28"/>
          <w:szCs w:val="28"/>
        </w:rPr>
        <w:t>важнейшие принципы научно-исследовательской работы в области филологии</w:t>
      </w:r>
      <w:r w:rsidR="00E93099" w:rsidRPr="00E93099">
        <w:rPr>
          <w:rFonts w:ascii="Times New Roman" w:hAnsi="Times New Roman" w:cs="Times New Roman"/>
          <w:sz w:val="28"/>
          <w:szCs w:val="28"/>
          <w:lang w:eastAsia="en-US"/>
        </w:rPr>
        <w:t>, изуча</w:t>
      </w:r>
      <w:r w:rsidR="0059306A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="00E93099" w:rsidRPr="00E93099">
        <w:rPr>
          <w:rFonts w:ascii="Times New Roman" w:hAnsi="Times New Roman" w:cs="Times New Roman"/>
          <w:sz w:val="28"/>
          <w:szCs w:val="28"/>
          <w:lang w:eastAsia="en-US"/>
        </w:rPr>
        <w:t xml:space="preserve">тся </w:t>
      </w:r>
      <w:r w:rsidR="0059306A"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="0059306A" w:rsidRPr="0059306A">
        <w:rPr>
          <w:rFonts w:ascii="Times New Roman" w:hAnsi="Times New Roman" w:cs="Times New Roman"/>
          <w:sz w:val="28"/>
          <w:szCs w:val="28"/>
        </w:rPr>
        <w:t xml:space="preserve">онятие об </w:t>
      </w:r>
      <w:proofErr w:type="spellStart"/>
      <w:r w:rsidR="0059306A" w:rsidRPr="0059306A">
        <w:rPr>
          <w:rFonts w:ascii="Times New Roman" w:hAnsi="Times New Roman" w:cs="Times New Roman"/>
          <w:sz w:val="28"/>
          <w:szCs w:val="28"/>
        </w:rPr>
        <w:t>эпистемической</w:t>
      </w:r>
      <w:proofErr w:type="spellEnd"/>
      <w:r w:rsidR="0059306A" w:rsidRPr="0059306A">
        <w:rPr>
          <w:rFonts w:ascii="Times New Roman" w:hAnsi="Times New Roman" w:cs="Times New Roman"/>
          <w:sz w:val="28"/>
          <w:szCs w:val="28"/>
        </w:rPr>
        <w:t xml:space="preserve"> цепочке: методология – метод – методика – технология</w:t>
      </w:r>
      <w:r w:rsidR="009D1714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E93099" w:rsidRPr="00E9309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E93099">
        <w:rPr>
          <w:rFonts w:ascii="Times New Roman" w:hAnsi="Times New Roman"/>
          <w:sz w:val="28"/>
          <w:szCs w:val="28"/>
        </w:rPr>
        <w:t>раскрывается</w:t>
      </w:r>
      <w:r w:rsidR="00E93099" w:rsidRPr="00E9309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E93099">
        <w:rPr>
          <w:rFonts w:ascii="Times New Roman" w:hAnsi="Times New Roman" w:cs="Times New Roman"/>
          <w:sz w:val="28"/>
          <w:szCs w:val="28"/>
          <w:lang w:eastAsia="en-US"/>
        </w:rPr>
        <w:t xml:space="preserve">сущность </w:t>
      </w:r>
      <w:r w:rsidR="00751D05">
        <w:rPr>
          <w:rFonts w:ascii="Times New Roman" w:hAnsi="Times New Roman" w:cs="Times New Roman"/>
          <w:sz w:val="28"/>
          <w:szCs w:val="28"/>
          <w:lang w:eastAsia="en-US"/>
        </w:rPr>
        <w:t>современных методов лингвистического исследования</w:t>
      </w:r>
      <w:r w:rsidR="00E93099" w:rsidRPr="00E93099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860519" w:rsidRDefault="002B6419" w:rsidP="006753D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52A">
        <w:rPr>
          <w:rFonts w:ascii="Times New Roman" w:eastAsia="TimesNewRoman" w:hAnsi="Times New Roman" w:cs="Times New Roman"/>
          <w:sz w:val="28"/>
          <w:szCs w:val="28"/>
        </w:rPr>
        <w:t xml:space="preserve">Курс рассчитан на </w:t>
      </w:r>
      <w:r w:rsidR="002D0665">
        <w:rPr>
          <w:rFonts w:ascii="Times New Roman" w:eastAsia="TimesNewRoman" w:hAnsi="Times New Roman" w:cs="Times New Roman"/>
          <w:sz w:val="28"/>
          <w:szCs w:val="28"/>
        </w:rPr>
        <w:t>1</w:t>
      </w:r>
      <w:r w:rsidR="00157C05">
        <w:rPr>
          <w:rFonts w:ascii="Times New Roman" w:eastAsia="TimesNewRoman" w:hAnsi="Times New Roman" w:cs="Times New Roman"/>
          <w:sz w:val="28"/>
          <w:szCs w:val="28"/>
        </w:rPr>
        <w:t>44</w:t>
      </w:r>
      <w:r w:rsidRPr="002A352A">
        <w:rPr>
          <w:rFonts w:ascii="Times New Roman" w:eastAsia="TimesNewRoman" w:hAnsi="Times New Roman" w:cs="Times New Roman"/>
          <w:sz w:val="28"/>
          <w:szCs w:val="28"/>
        </w:rPr>
        <w:t xml:space="preserve"> час</w:t>
      </w:r>
      <w:r w:rsidR="00157C05">
        <w:rPr>
          <w:rFonts w:ascii="Times New Roman" w:eastAsia="TimesNewRoman" w:hAnsi="Times New Roman" w:cs="Times New Roman"/>
          <w:sz w:val="28"/>
          <w:szCs w:val="28"/>
        </w:rPr>
        <w:t>а</w:t>
      </w:r>
      <w:r w:rsidRPr="002A352A">
        <w:rPr>
          <w:rFonts w:ascii="Times New Roman" w:eastAsia="TimesNewRoman" w:hAnsi="Times New Roman" w:cs="Times New Roman"/>
          <w:sz w:val="28"/>
          <w:szCs w:val="28"/>
        </w:rPr>
        <w:t xml:space="preserve"> аудиторной и самостоятельной работы, из которых </w:t>
      </w:r>
      <w:r w:rsidR="00157C05">
        <w:rPr>
          <w:rFonts w:ascii="Times New Roman" w:hAnsi="Times New Roman" w:cs="Times New Roman"/>
          <w:sz w:val="28"/>
          <w:szCs w:val="28"/>
        </w:rPr>
        <w:t>71</w:t>
      </w:r>
      <w:r w:rsidR="00E93099">
        <w:rPr>
          <w:rFonts w:ascii="Times New Roman" w:hAnsi="Times New Roman" w:cs="Times New Roman"/>
          <w:sz w:val="28"/>
          <w:szCs w:val="28"/>
        </w:rPr>
        <w:t>,</w:t>
      </w:r>
      <w:r w:rsidR="00157C05">
        <w:rPr>
          <w:rFonts w:ascii="Times New Roman" w:hAnsi="Times New Roman" w:cs="Times New Roman"/>
          <w:sz w:val="28"/>
          <w:szCs w:val="28"/>
        </w:rPr>
        <w:t>7</w:t>
      </w:r>
      <w:r w:rsidR="00E9309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352A">
        <w:rPr>
          <w:rFonts w:ascii="Times New Roman" w:hAnsi="Times New Roman" w:cs="Times New Roman"/>
          <w:sz w:val="28"/>
          <w:szCs w:val="28"/>
        </w:rPr>
        <w:t>час</w:t>
      </w:r>
      <w:r w:rsidR="00E93099">
        <w:rPr>
          <w:rFonts w:ascii="Times New Roman" w:hAnsi="Times New Roman" w:cs="Times New Roman"/>
          <w:sz w:val="28"/>
          <w:szCs w:val="28"/>
        </w:rPr>
        <w:t>а</w:t>
      </w:r>
      <w:r w:rsidRPr="002A352A">
        <w:rPr>
          <w:rFonts w:ascii="Times New Roman" w:hAnsi="Times New Roman" w:cs="Times New Roman"/>
          <w:sz w:val="28"/>
          <w:szCs w:val="28"/>
        </w:rPr>
        <w:t xml:space="preserve"> отвод</w:t>
      </w:r>
      <w:r w:rsidR="00E93099">
        <w:rPr>
          <w:rFonts w:ascii="Times New Roman" w:hAnsi="Times New Roman" w:cs="Times New Roman"/>
          <w:sz w:val="28"/>
          <w:szCs w:val="28"/>
        </w:rPr>
        <w:t>я</w:t>
      </w:r>
      <w:r w:rsidRPr="002A352A">
        <w:rPr>
          <w:rFonts w:ascii="Times New Roman" w:hAnsi="Times New Roman" w:cs="Times New Roman"/>
          <w:sz w:val="28"/>
          <w:szCs w:val="28"/>
        </w:rPr>
        <w:t xml:space="preserve">тся на </w:t>
      </w:r>
      <w:r w:rsidR="00252660">
        <w:rPr>
          <w:rFonts w:ascii="Times New Roman" w:hAnsi="Times New Roman" w:cs="Times New Roman"/>
          <w:sz w:val="28"/>
          <w:szCs w:val="28"/>
        </w:rPr>
        <w:t>проработку и повторение теоретического</w:t>
      </w:r>
      <w:r w:rsidRPr="002A352A">
        <w:rPr>
          <w:rFonts w:ascii="Times New Roman" w:hAnsi="Times New Roman" w:cs="Times New Roman"/>
          <w:sz w:val="28"/>
          <w:szCs w:val="28"/>
        </w:rPr>
        <w:t xml:space="preserve"> материала учебников и учебных пособий, подготовку к практическим занятиям</w:t>
      </w:r>
      <w:r w:rsidR="00157C05">
        <w:rPr>
          <w:rFonts w:ascii="Times New Roman" w:hAnsi="Times New Roman" w:cs="Times New Roman"/>
          <w:sz w:val="28"/>
          <w:szCs w:val="28"/>
        </w:rPr>
        <w:t xml:space="preserve"> и</w:t>
      </w:r>
      <w:r w:rsidRPr="002A35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зачету</w:t>
      </w:r>
      <w:r w:rsidR="00E9309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7C05">
        <w:rPr>
          <w:rFonts w:ascii="Times New Roman" w:hAnsi="Times New Roman" w:cs="Times New Roman"/>
          <w:sz w:val="28"/>
          <w:szCs w:val="28"/>
        </w:rPr>
        <w:t>В</w:t>
      </w:r>
      <w:r w:rsidR="00540ECE" w:rsidRPr="00CC58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656AE" w:rsidRPr="00CC58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издании </w:t>
      </w:r>
      <w:r w:rsidR="00A4194B" w:rsidRPr="00CC58C9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</w:t>
      </w:r>
      <w:r w:rsidR="00CC58C9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6753DD" w:rsidRPr="00CC58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753DD">
        <w:rPr>
          <w:rFonts w:ascii="Times New Roman" w:hAnsi="Times New Roman" w:cs="Times New Roman"/>
          <w:sz w:val="28"/>
          <w:szCs w:val="28"/>
        </w:rPr>
        <w:t xml:space="preserve">планы </w:t>
      </w:r>
      <w:r w:rsidR="005228AC">
        <w:rPr>
          <w:rFonts w:ascii="Times New Roman" w:hAnsi="Times New Roman" w:cs="Times New Roman"/>
          <w:sz w:val="28"/>
          <w:szCs w:val="28"/>
        </w:rPr>
        <w:t xml:space="preserve">лекционных и </w:t>
      </w:r>
      <w:r w:rsidR="006753DD">
        <w:rPr>
          <w:rFonts w:ascii="Times New Roman" w:hAnsi="Times New Roman" w:cs="Times New Roman"/>
          <w:sz w:val="28"/>
          <w:szCs w:val="28"/>
        </w:rPr>
        <w:t>практических занятий, ключевые слова по каждой теме, а также образцы оценочных средств и критерии оценки</w:t>
      </w:r>
      <w:r w:rsidR="004B0C1F">
        <w:rPr>
          <w:rFonts w:ascii="Times New Roman" w:hAnsi="Times New Roman" w:cs="Times New Roman"/>
          <w:sz w:val="28"/>
          <w:szCs w:val="28"/>
        </w:rPr>
        <w:t>.</w:t>
      </w:r>
    </w:p>
    <w:p w:rsidR="006753DD" w:rsidRPr="00760FFE" w:rsidRDefault="006753DD" w:rsidP="006753D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6F58" w:rsidRPr="004C6F58" w:rsidRDefault="004C6F58" w:rsidP="004C6F58"/>
    <w:p w:rsidR="00417DBE" w:rsidRDefault="00417DBE">
      <w:pPr>
        <w:rPr>
          <w:rFonts w:ascii="Times New Roman" w:eastAsiaTheme="majorEastAsia" w:hAnsi="Times New Roman" w:cstheme="majorBidi"/>
          <w:b/>
          <w:bCs/>
          <w:sz w:val="32"/>
          <w:szCs w:val="28"/>
        </w:rPr>
      </w:pPr>
      <w:r>
        <w:rPr>
          <w:rFonts w:ascii="Times New Roman" w:hAnsi="Times New Roman"/>
          <w:sz w:val="32"/>
        </w:rPr>
        <w:br w:type="page"/>
      </w:r>
    </w:p>
    <w:p w:rsidR="0010341E" w:rsidRPr="001A6D5D" w:rsidRDefault="002154EF" w:rsidP="00907F16">
      <w:pPr>
        <w:pStyle w:val="1"/>
        <w:spacing w:before="0" w:line="360" w:lineRule="auto"/>
        <w:ind w:firstLine="709"/>
        <w:rPr>
          <w:rFonts w:ascii="Times New Roman" w:hAnsi="Times New Roman"/>
          <w:caps/>
          <w:color w:val="auto"/>
          <w:sz w:val="32"/>
        </w:rPr>
      </w:pPr>
      <w:bookmarkStart w:id="2" w:name="_Toc12215880"/>
      <w:r w:rsidRPr="001A6D5D">
        <w:rPr>
          <w:rFonts w:ascii="Times New Roman" w:hAnsi="Times New Roman"/>
          <w:color w:val="auto"/>
          <w:sz w:val="32"/>
        </w:rPr>
        <w:lastRenderedPageBreak/>
        <w:t xml:space="preserve">1 </w:t>
      </w:r>
      <w:r w:rsidR="0010341E" w:rsidRPr="001A6D5D">
        <w:rPr>
          <w:rFonts w:ascii="Times New Roman" w:hAnsi="Times New Roman"/>
          <w:color w:val="auto"/>
          <w:sz w:val="32"/>
        </w:rPr>
        <w:t>Содержание разделов дисциплины</w:t>
      </w:r>
      <w:bookmarkEnd w:id="2"/>
      <w:r w:rsidR="0010341E" w:rsidRPr="001A6D5D">
        <w:rPr>
          <w:rFonts w:ascii="Times New Roman" w:hAnsi="Times New Roman"/>
          <w:color w:val="auto"/>
          <w:sz w:val="32"/>
        </w:rPr>
        <w:t xml:space="preserve"> </w:t>
      </w:r>
    </w:p>
    <w:p w:rsidR="002154EF" w:rsidRPr="00372655" w:rsidRDefault="004C6F58" w:rsidP="0037265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72655">
        <w:rPr>
          <w:rFonts w:ascii="Times New Roman" w:hAnsi="Times New Roman" w:cs="Times New Roman"/>
          <w:sz w:val="28"/>
          <w:szCs w:val="28"/>
        </w:rPr>
        <w:t xml:space="preserve">1.1 </w:t>
      </w:r>
      <w:r w:rsidR="002154EF" w:rsidRPr="00372655">
        <w:rPr>
          <w:rFonts w:ascii="Times New Roman" w:hAnsi="Times New Roman" w:cs="Times New Roman"/>
          <w:sz w:val="28"/>
          <w:szCs w:val="28"/>
        </w:rPr>
        <w:t xml:space="preserve">Разделы дисциплины, изучаемые в </w:t>
      </w:r>
      <w:r w:rsidR="00F41B3D" w:rsidRPr="00372655">
        <w:rPr>
          <w:rFonts w:ascii="Times New Roman" w:hAnsi="Times New Roman" w:cs="Times New Roman"/>
          <w:sz w:val="28"/>
          <w:szCs w:val="28"/>
        </w:rPr>
        <w:t>8</w:t>
      </w:r>
      <w:r w:rsidR="002154EF" w:rsidRPr="00372655">
        <w:rPr>
          <w:rFonts w:ascii="Times New Roman" w:hAnsi="Times New Roman" w:cs="Times New Roman"/>
          <w:sz w:val="28"/>
          <w:szCs w:val="28"/>
        </w:rPr>
        <w:t xml:space="preserve"> семестре</w:t>
      </w:r>
    </w:p>
    <w:p w:rsidR="004C6F58" w:rsidRPr="009A3B3A" w:rsidRDefault="004C6F58" w:rsidP="009A3B3A"/>
    <w:p w:rsidR="0010341E" w:rsidRPr="004E0C55" w:rsidRDefault="00C372F9" w:rsidP="004E0C55">
      <w:pPr>
        <w:spacing w:after="0" w:line="360" w:lineRule="auto"/>
        <w:ind w:firstLine="709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4E0C55">
        <w:rPr>
          <w:rFonts w:ascii="Times New Roman" w:eastAsia="Times New Roman" w:hAnsi="Times New Roman" w:cs="Times New Roman"/>
          <w:sz w:val="28"/>
          <w:szCs w:val="28"/>
        </w:rPr>
        <w:t>Раздел</w:t>
      </w:r>
      <w:r w:rsidR="0010341E" w:rsidRPr="004E0C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0C55">
        <w:rPr>
          <w:rFonts w:ascii="Times New Roman" w:eastAsia="Times New Roman" w:hAnsi="Times New Roman" w:cs="Times New Roman"/>
          <w:sz w:val="28"/>
          <w:szCs w:val="28"/>
        </w:rPr>
        <w:t>1</w:t>
      </w:r>
      <w:r w:rsidR="0010341E" w:rsidRPr="004E0C5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22295">
        <w:rPr>
          <w:rFonts w:ascii="Times New Roman" w:eastAsia="Times New Roman" w:hAnsi="Times New Roman" w:cs="Times New Roman"/>
          <w:sz w:val="28"/>
          <w:szCs w:val="28"/>
        </w:rPr>
        <w:t>Методика лингвистического исследования</w:t>
      </w:r>
      <w:r w:rsidR="000548C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0C55" w:rsidRPr="00B22295" w:rsidRDefault="00B22295" w:rsidP="004E0C55">
      <w:pPr>
        <w:pStyle w:val="af9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295">
        <w:rPr>
          <w:rFonts w:ascii="Times New Roman" w:hAnsi="Times New Roman" w:cs="Times New Roman"/>
          <w:sz w:val="28"/>
          <w:szCs w:val="28"/>
        </w:rPr>
        <w:t xml:space="preserve">Понятие об </w:t>
      </w:r>
      <w:proofErr w:type="spellStart"/>
      <w:r w:rsidRPr="00B22295">
        <w:rPr>
          <w:rFonts w:ascii="Times New Roman" w:hAnsi="Times New Roman" w:cs="Times New Roman"/>
          <w:sz w:val="28"/>
          <w:szCs w:val="28"/>
        </w:rPr>
        <w:t>эпистемической</w:t>
      </w:r>
      <w:proofErr w:type="spellEnd"/>
      <w:r w:rsidRPr="00B22295">
        <w:rPr>
          <w:rFonts w:ascii="Times New Roman" w:hAnsi="Times New Roman" w:cs="Times New Roman"/>
          <w:sz w:val="28"/>
          <w:szCs w:val="28"/>
        </w:rPr>
        <w:t xml:space="preserve"> ситуации в языкознании как метамодели познавательного процесса. Понятие об </w:t>
      </w:r>
      <w:proofErr w:type="spellStart"/>
      <w:r w:rsidRPr="00B22295">
        <w:rPr>
          <w:rFonts w:ascii="Times New Roman" w:hAnsi="Times New Roman" w:cs="Times New Roman"/>
          <w:sz w:val="28"/>
          <w:szCs w:val="28"/>
        </w:rPr>
        <w:t>эпистемической</w:t>
      </w:r>
      <w:proofErr w:type="spellEnd"/>
      <w:r w:rsidRPr="00B22295">
        <w:rPr>
          <w:rFonts w:ascii="Times New Roman" w:hAnsi="Times New Roman" w:cs="Times New Roman"/>
          <w:sz w:val="28"/>
          <w:szCs w:val="28"/>
        </w:rPr>
        <w:t xml:space="preserve"> цепочке: методология – метод – методика – технология. Технология познания (исследования языковых феноменов). Важнейшие принципы научно-исследовательской работы в области лингвистики. Формы и этапы лингвистического исследования. Технология описания результатов исследования.</w:t>
      </w:r>
    </w:p>
    <w:p w:rsidR="004E0C55" w:rsidRPr="004E0C55" w:rsidRDefault="004E0C55" w:rsidP="004E0C55">
      <w:pPr>
        <w:pStyle w:val="af9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0C55"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E0C5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3682C">
        <w:rPr>
          <w:rFonts w:ascii="Times New Roman" w:eastAsia="Times New Roman" w:hAnsi="Times New Roman" w:cs="Times New Roman"/>
          <w:sz w:val="28"/>
          <w:szCs w:val="28"/>
        </w:rPr>
        <w:t>Технология научно-исследовательской работы в языкознании</w:t>
      </w:r>
      <w:r w:rsidR="00297DD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3328A" w:rsidRPr="00D3682C" w:rsidRDefault="00D3682C" w:rsidP="004E0C5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82C">
        <w:rPr>
          <w:rFonts w:ascii="Times New Roman" w:hAnsi="Times New Roman" w:cs="Times New Roman"/>
          <w:sz w:val="28"/>
          <w:szCs w:val="28"/>
          <w:lang w:eastAsia="en-US"/>
        </w:rPr>
        <w:t xml:space="preserve">Технология поиска научной информации по языкознанию. Библиографические традиционные и инновационные источники научной информации по языкознанию. Технология изучения научной литературы по языкознанию. Технология сбора и классификации языкового материала по теме исследования. </w:t>
      </w:r>
      <w:r w:rsidRPr="00D3682C">
        <w:rPr>
          <w:rFonts w:ascii="Times New Roman" w:hAnsi="Times New Roman" w:cs="Times New Roman"/>
          <w:sz w:val="28"/>
          <w:szCs w:val="28"/>
        </w:rPr>
        <w:t xml:space="preserve">Технологии моделирования и редактирования научного текста. Библиографическая работа с привлечением современных информационных технологий. </w:t>
      </w:r>
      <w:r w:rsidRPr="00D3682C">
        <w:rPr>
          <w:rFonts w:ascii="Times New Roman" w:hAnsi="Times New Roman" w:cs="Times New Roman"/>
          <w:sz w:val="28"/>
          <w:szCs w:val="28"/>
          <w:lang w:eastAsia="en-US"/>
        </w:rPr>
        <w:t xml:space="preserve">Основные аспекты письменного </w:t>
      </w:r>
      <w:r w:rsidRPr="00D3682C">
        <w:rPr>
          <w:rFonts w:ascii="Times New Roman" w:hAnsi="Times New Roman" w:cs="Times New Roman"/>
          <w:sz w:val="28"/>
          <w:szCs w:val="28"/>
        </w:rPr>
        <w:t xml:space="preserve">представления результатов лингвистических исследований в рамках мероприятий различного формата (конференция, семинар, мастер-класс, лекция). </w:t>
      </w:r>
      <w:r w:rsidRPr="00D3682C">
        <w:rPr>
          <w:rFonts w:ascii="Times New Roman" w:hAnsi="Times New Roman" w:cs="Times New Roman"/>
          <w:sz w:val="28"/>
          <w:szCs w:val="28"/>
          <w:lang w:eastAsia="en-US"/>
        </w:rPr>
        <w:t xml:space="preserve">Методика подготовки и написания научной статьи. От выбора журнала до опубликования работы. </w:t>
      </w:r>
      <w:r w:rsidRPr="00D3682C">
        <w:rPr>
          <w:rFonts w:ascii="Times New Roman" w:hAnsi="Times New Roman" w:cs="Times New Roman"/>
          <w:sz w:val="28"/>
          <w:szCs w:val="28"/>
        </w:rPr>
        <w:t xml:space="preserve">Особенности устного представления результатов лингвистических исследований в рамках мероприятий различного формата (конференция, семинар, мастер-класс, лекция). Специфика устного и письменного представления результатов лингвистического исследования в рамках мероприятий различного формата на английском языке. </w:t>
      </w:r>
      <w:r w:rsidRPr="00D3682C">
        <w:rPr>
          <w:rFonts w:ascii="Times New Roman" w:hAnsi="Times New Roman" w:cs="Times New Roman"/>
          <w:sz w:val="28"/>
          <w:szCs w:val="28"/>
          <w:lang w:eastAsia="en-US"/>
        </w:rPr>
        <w:t xml:space="preserve">Российские и международные наукометрические базы данных. РИНЦ, </w:t>
      </w:r>
      <w:r w:rsidRPr="00D3682C">
        <w:rPr>
          <w:rFonts w:ascii="Times New Roman" w:hAnsi="Times New Roman" w:cs="Times New Roman"/>
          <w:sz w:val="28"/>
          <w:szCs w:val="28"/>
          <w:lang w:val="en-US" w:eastAsia="en-US"/>
        </w:rPr>
        <w:t>Scopus</w:t>
      </w:r>
      <w:r w:rsidRPr="00D3682C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D3682C">
        <w:rPr>
          <w:rFonts w:ascii="Times New Roman" w:hAnsi="Times New Roman" w:cs="Times New Roman"/>
          <w:sz w:val="28"/>
          <w:szCs w:val="28"/>
          <w:lang w:val="en-US" w:eastAsia="en-US"/>
        </w:rPr>
        <w:t>Google</w:t>
      </w:r>
      <w:r w:rsidRPr="00D3682C">
        <w:rPr>
          <w:rFonts w:ascii="Times New Roman" w:hAnsi="Times New Roman" w:cs="Times New Roman"/>
          <w:sz w:val="28"/>
          <w:szCs w:val="28"/>
          <w:lang w:eastAsia="en-US"/>
        </w:rPr>
        <w:t xml:space="preserve"> Академия, </w:t>
      </w:r>
      <w:r w:rsidRPr="00D3682C">
        <w:rPr>
          <w:rFonts w:ascii="Times New Roman" w:hAnsi="Times New Roman" w:cs="Times New Roman"/>
          <w:sz w:val="28"/>
          <w:szCs w:val="28"/>
          <w:lang w:val="en-US" w:eastAsia="en-US"/>
        </w:rPr>
        <w:t>Web</w:t>
      </w:r>
      <w:r w:rsidRPr="00D3682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D3682C">
        <w:rPr>
          <w:rFonts w:ascii="Times New Roman" w:hAnsi="Times New Roman" w:cs="Times New Roman"/>
          <w:sz w:val="28"/>
          <w:szCs w:val="28"/>
          <w:lang w:val="en-US" w:eastAsia="en-US"/>
        </w:rPr>
        <w:t>of</w:t>
      </w:r>
      <w:r w:rsidRPr="00D3682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D3682C">
        <w:rPr>
          <w:rFonts w:ascii="Times New Roman" w:hAnsi="Times New Roman" w:cs="Times New Roman"/>
          <w:sz w:val="28"/>
          <w:szCs w:val="28"/>
          <w:lang w:val="en-US" w:eastAsia="en-US"/>
        </w:rPr>
        <w:t>Science</w:t>
      </w:r>
      <w:r w:rsidRPr="00D3682C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Pr="00D3682C">
        <w:rPr>
          <w:rFonts w:ascii="Times New Roman" w:hAnsi="Times New Roman" w:cs="Times New Roman"/>
          <w:sz w:val="28"/>
          <w:szCs w:val="28"/>
        </w:rPr>
        <w:t xml:space="preserve"> </w:t>
      </w:r>
      <w:r w:rsidRPr="00D3682C">
        <w:rPr>
          <w:rFonts w:ascii="Times New Roman" w:hAnsi="Times New Roman" w:cs="Times New Roman"/>
          <w:sz w:val="28"/>
          <w:szCs w:val="28"/>
          <w:lang w:eastAsia="en-US"/>
        </w:rPr>
        <w:t xml:space="preserve">Всероссийские и международные лингвистические ассоциации. Преимущества членства. Требования к содержанию и оформлению </w:t>
      </w:r>
      <w:r w:rsidRPr="00D3682C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выпускной квалификационной работы бакалавра филологии. Процедура предзащиты и защиты выпускной квалификационной работы бакалавра филологии.</w:t>
      </w:r>
    </w:p>
    <w:p w:rsidR="00655243" w:rsidRDefault="001F5710" w:rsidP="004E0C55">
      <w:pPr>
        <w:pStyle w:val="af9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61B12">
        <w:rPr>
          <w:rFonts w:ascii="Times New Roman" w:hAnsi="Times New Roman" w:cs="Times New Roman"/>
          <w:sz w:val="28"/>
          <w:szCs w:val="28"/>
        </w:rPr>
        <w:t xml:space="preserve"> </w:t>
      </w:r>
      <w:r w:rsidR="006552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18AA" w:rsidRPr="009A3B3A" w:rsidRDefault="005418AA" w:rsidP="009A3B3A"/>
    <w:p w:rsidR="00E6736F" w:rsidRDefault="00E6736F" w:rsidP="006676F4">
      <w:pPr>
        <w:pStyle w:val="1"/>
        <w:spacing w:before="0" w:line="360" w:lineRule="auto"/>
        <w:ind w:firstLine="709"/>
        <w:rPr>
          <w:rFonts w:ascii="Times New Roman" w:hAnsi="Times New Roman" w:cs="Times New Roman"/>
          <w:color w:val="auto"/>
          <w:sz w:val="32"/>
          <w:szCs w:val="32"/>
        </w:rPr>
        <w:sectPr w:rsidR="00E6736F" w:rsidSect="00F16871">
          <w:footerReference w:type="default" r:id="rId9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F16871" w:rsidRPr="00BC2337" w:rsidRDefault="002154EF" w:rsidP="006676F4">
      <w:pPr>
        <w:pStyle w:val="1"/>
        <w:spacing w:before="0" w:line="360" w:lineRule="auto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  <w:bookmarkStart w:id="3" w:name="_Toc12215881"/>
      <w:r w:rsidRPr="00BC2337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2 </w:t>
      </w:r>
      <w:r w:rsidRPr="001A6D5D">
        <w:rPr>
          <w:rFonts w:ascii="Times New Roman" w:hAnsi="Times New Roman" w:cs="Times New Roman"/>
          <w:color w:val="auto"/>
          <w:sz w:val="32"/>
          <w:szCs w:val="32"/>
        </w:rPr>
        <w:t>План</w:t>
      </w:r>
      <w:r w:rsidR="00345445">
        <w:rPr>
          <w:rFonts w:ascii="Times New Roman" w:hAnsi="Times New Roman" w:cs="Times New Roman"/>
          <w:color w:val="auto"/>
          <w:sz w:val="32"/>
          <w:szCs w:val="32"/>
        </w:rPr>
        <w:t>ы</w:t>
      </w:r>
      <w:r w:rsidRPr="00BC2337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Pr="001A6D5D">
        <w:rPr>
          <w:rFonts w:ascii="Times New Roman" w:hAnsi="Times New Roman" w:cs="Times New Roman"/>
          <w:color w:val="auto"/>
          <w:sz w:val="32"/>
          <w:szCs w:val="32"/>
        </w:rPr>
        <w:t>занятий</w:t>
      </w:r>
      <w:bookmarkEnd w:id="3"/>
      <w:r w:rsidR="00DA1480" w:rsidRPr="00BC2337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</w:p>
    <w:p w:rsidR="00DA1480" w:rsidRPr="006676F4" w:rsidRDefault="00C87248" w:rsidP="008450C1">
      <w:pPr>
        <w:pStyle w:val="2"/>
        <w:spacing w:before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12215882"/>
      <w:r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6676F4" w:rsidRPr="006676F4">
        <w:rPr>
          <w:rFonts w:ascii="Times New Roman" w:hAnsi="Times New Roman" w:cs="Times New Roman"/>
          <w:color w:val="auto"/>
          <w:sz w:val="28"/>
          <w:szCs w:val="28"/>
        </w:rPr>
        <w:t xml:space="preserve">.1 </w:t>
      </w:r>
      <w:r w:rsidR="00EF596C">
        <w:rPr>
          <w:rFonts w:ascii="Times New Roman" w:hAnsi="Times New Roman" w:cs="Times New Roman"/>
          <w:color w:val="auto"/>
          <w:sz w:val="28"/>
          <w:szCs w:val="28"/>
        </w:rPr>
        <w:t>Планы лекционных занятий</w:t>
      </w:r>
      <w:bookmarkEnd w:id="4"/>
    </w:p>
    <w:p w:rsidR="006676F4" w:rsidRPr="009A3B3A" w:rsidRDefault="006676F4" w:rsidP="009A3B3A"/>
    <w:p w:rsidR="00EF596C" w:rsidRDefault="00EF596C" w:rsidP="0008631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Лекция 1. </w:t>
      </w:r>
      <w:r w:rsidR="008A2B78">
        <w:rPr>
          <w:rFonts w:ascii="Times New Roman" w:eastAsia="Times New Roman" w:hAnsi="Times New Roman" w:cs="Times New Roman"/>
          <w:b/>
          <w:sz w:val="28"/>
          <w:szCs w:val="28"/>
        </w:rPr>
        <w:t>Введение в проблематику системной лингви</w:t>
      </w:r>
      <w:r w:rsidR="007E0E77">
        <w:rPr>
          <w:rFonts w:ascii="Times New Roman" w:eastAsia="Times New Roman" w:hAnsi="Times New Roman" w:cs="Times New Roman"/>
          <w:b/>
          <w:sz w:val="28"/>
          <w:szCs w:val="28"/>
        </w:rPr>
        <w:t>ст</w:t>
      </w:r>
      <w:r w:rsidR="008A2B78">
        <w:rPr>
          <w:rFonts w:ascii="Times New Roman" w:eastAsia="Times New Roman" w:hAnsi="Times New Roman" w:cs="Times New Roman"/>
          <w:b/>
          <w:sz w:val="28"/>
          <w:szCs w:val="28"/>
        </w:rPr>
        <w:t xml:space="preserve">ической </w:t>
      </w:r>
      <w:r w:rsidR="007E0E77">
        <w:rPr>
          <w:rFonts w:ascii="Times New Roman" w:eastAsia="Times New Roman" w:hAnsi="Times New Roman" w:cs="Times New Roman"/>
          <w:b/>
          <w:sz w:val="28"/>
          <w:szCs w:val="28"/>
        </w:rPr>
        <w:t>методологии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450C1" w:rsidRPr="007E0E77" w:rsidRDefault="007E0E77" w:rsidP="00086314">
      <w:pPr>
        <w:numPr>
          <w:ilvl w:val="0"/>
          <w:numId w:val="4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E0E77">
        <w:rPr>
          <w:rFonts w:ascii="Times New Roman" w:hAnsi="Times New Roman" w:cs="Times New Roman"/>
          <w:sz w:val="28"/>
          <w:szCs w:val="28"/>
          <w:lang w:eastAsia="en-US"/>
        </w:rPr>
        <w:t xml:space="preserve">Понятие об </w:t>
      </w:r>
      <w:proofErr w:type="spellStart"/>
      <w:r w:rsidRPr="007E0E77">
        <w:rPr>
          <w:rFonts w:ascii="Times New Roman" w:hAnsi="Times New Roman" w:cs="Times New Roman"/>
          <w:sz w:val="28"/>
          <w:szCs w:val="28"/>
          <w:lang w:eastAsia="en-US"/>
        </w:rPr>
        <w:t>эпистемической</w:t>
      </w:r>
      <w:proofErr w:type="spellEnd"/>
      <w:r w:rsidRPr="007E0E77">
        <w:rPr>
          <w:rFonts w:ascii="Times New Roman" w:hAnsi="Times New Roman" w:cs="Times New Roman"/>
          <w:sz w:val="28"/>
          <w:szCs w:val="28"/>
          <w:lang w:eastAsia="en-US"/>
        </w:rPr>
        <w:t xml:space="preserve"> ситуации в языкознании как метамодели познавательного процесса</w:t>
      </w:r>
      <w:r w:rsidR="008450C1" w:rsidRPr="007E0E77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8450C1" w:rsidRPr="007E0E77" w:rsidRDefault="007E0E77" w:rsidP="00086314">
      <w:pPr>
        <w:numPr>
          <w:ilvl w:val="0"/>
          <w:numId w:val="4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E0E77">
        <w:rPr>
          <w:rFonts w:ascii="Times New Roman" w:hAnsi="Times New Roman" w:cs="Times New Roman"/>
          <w:sz w:val="28"/>
          <w:szCs w:val="28"/>
          <w:lang w:eastAsia="en-US"/>
        </w:rPr>
        <w:t xml:space="preserve">Понятие об </w:t>
      </w:r>
      <w:proofErr w:type="spellStart"/>
      <w:r w:rsidRPr="007E0E77">
        <w:rPr>
          <w:rFonts w:ascii="Times New Roman" w:hAnsi="Times New Roman" w:cs="Times New Roman"/>
          <w:sz w:val="28"/>
          <w:szCs w:val="28"/>
          <w:lang w:eastAsia="en-US"/>
        </w:rPr>
        <w:t>эпистемической</w:t>
      </w:r>
      <w:proofErr w:type="spellEnd"/>
      <w:r w:rsidRPr="007E0E77">
        <w:rPr>
          <w:rFonts w:ascii="Times New Roman" w:hAnsi="Times New Roman" w:cs="Times New Roman"/>
          <w:sz w:val="28"/>
          <w:szCs w:val="28"/>
          <w:lang w:eastAsia="en-US"/>
        </w:rPr>
        <w:t xml:space="preserve"> цепочке: методология – метод – методика – технология.</w:t>
      </w:r>
    </w:p>
    <w:p w:rsidR="008450C1" w:rsidRPr="004103F3" w:rsidRDefault="007E0E77" w:rsidP="008450C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2"/>
          <w:sz w:val="28"/>
          <w:szCs w:val="28"/>
        </w:rPr>
        <w:t>Лингвистическая методология и лингвистический метод</w:t>
      </w:r>
      <w:r w:rsidR="008450C1">
        <w:rPr>
          <w:rFonts w:ascii="Times New Roman" w:hAnsi="Times New Roman" w:cs="Times New Roman"/>
          <w:bCs/>
          <w:spacing w:val="-2"/>
          <w:sz w:val="28"/>
          <w:szCs w:val="28"/>
        </w:rPr>
        <w:t>.</w:t>
      </w:r>
    </w:p>
    <w:p w:rsidR="008450C1" w:rsidRPr="008450C1" w:rsidRDefault="007E0E77" w:rsidP="008450C1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>Принципы и основные постулаты системной методологии языкознания</w:t>
      </w:r>
      <w:r w:rsidR="008450C1" w:rsidRPr="008450C1">
        <w:rPr>
          <w:rFonts w:ascii="Times New Roman" w:hAnsi="Times New Roman" w:cs="Times New Roman"/>
          <w:bCs/>
          <w:spacing w:val="-1"/>
          <w:sz w:val="28"/>
          <w:szCs w:val="28"/>
        </w:rPr>
        <w:t>.</w:t>
      </w:r>
    </w:p>
    <w:p w:rsidR="00B92E86" w:rsidRPr="00B92E86" w:rsidRDefault="00B92E86" w:rsidP="00BA3B0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Ключевые понятия</w:t>
      </w:r>
      <w:r w:rsidRPr="00924EF9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0C6F5E">
        <w:rPr>
          <w:rFonts w:ascii="Times New Roman" w:hAnsi="Times New Roman"/>
          <w:b/>
          <w:sz w:val="28"/>
          <w:szCs w:val="28"/>
        </w:rPr>
        <w:t>методология, методика, метод, технология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="000C6F5E">
        <w:rPr>
          <w:rFonts w:ascii="Times New Roman" w:hAnsi="Times New Roman"/>
          <w:b/>
          <w:sz w:val="28"/>
          <w:szCs w:val="28"/>
        </w:rPr>
        <w:t>антропоцентризм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="000C6F5E">
        <w:rPr>
          <w:rFonts w:ascii="Times New Roman" w:hAnsi="Times New Roman"/>
          <w:b/>
          <w:sz w:val="28"/>
          <w:szCs w:val="28"/>
        </w:rPr>
        <w:t xml:space="preserve">деятельность, </w:t>
      </w:r>
      <w:proofErr w:type="spellStart"/>
      <w:r w:rsidR="000C6F5E">
        <w:rPr>
          <w:rFonts w:ascii="Times New Roman" w:hAnsi="Times New Roman"/>
          <w:b/>
          <w:sz w:val="28"/>
          <w:szCs w:val="28"/>
        </w:rPr>
        <w:t>дискурсивность</w:t>
      </w:r>
      <w:proofErr w:type="spellEnd"/>
      <w:r w:rsidR="000C6F5E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="000C6F5E">
        <w:rPr>
          <w:rFonts w:ascii="Times New Roman" w:hAnsi="Times New Roman"/>
          <w:b/>
          <w:sz w:val="28"/>
          <w:szCs w:val="28"/>
        </w:rPr>
        <w:t>парадигмальность</w:t>
      </w:r>
      <w:proofErr w:type="spellEnd"/>
      <w:r>
        <w:rPr>
          <w:rFonts w:ascii="Times New Roman" w:hAnsi="Times New Roman"/>
          <w:b/>
          <w:sz w:val="28"/>
          <w:szCs w:val="28"/>
        </w:rPr>
        <w:t>,</w:t>
      </w:r>
      <w:r w:rsidR="00D74E01">
        <w:rPr>
          <w:rFonts w:ascii="Times New Roman" w:hAnsi="Times New Roman"/>
          <w:b/>
          <w:sz w:val="28"/>
          <w:szCs w:val="28"/>
        </w:rPr>
        <w:t xml:space="preserve"> </w:t>
      </w:r>
      <w:r w:rsidR="000C6F5E">
        <w:rPr>
          <w:rFonts w:ascii="Times New Roman" w:hAnsi="Times New Roman"/>
          <w:b/>
          <w:sz w:val="28"/>
          <w:szCs w:val="28"/>
        </w:rPr>
        <w:t>коммуникативная ситуация</w:t>
      </w:r>
      <w:r w:rsidR="00073BE7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="000C6F5E">
        <w:rPr>
          <w:rFonts w:ascii="Times New Roman" w:hAnsi="Times New Roman"/>
          <w:b/>
          <w:sz w:val="28"/>
          <w:szCs w:val="28"/>
        </w:rPr>
        <w:t>эпистемическая</w:t>
      </w:r>
      <w:proofErr w:type="spellEnd"/>
      <w:r w:rsidR="000C6F5E">
        <w:rPr>
          <w:rFonts w:ascii="Times New Roman" w:hAnsi="Times New Roman"/>
          <w:b/>
          <w:sz w:val="28"/>
          <w:szCs w:val="28"/>
        </w:rPr>
        <w:t xml:space="preserve"> ситуация</w:t>
      </w:r>
      <w:r w:rsidR="00073BE7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End"/>
    </w:p>
    <w:p w:rsidR="001F7992" w:rsidRDefault="00E506CF" w:rsidP="001F79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="00BA3B07" w:rsidRPr="00BA3B07">
        <w:rPr>
          <w:rFonts w:ascii="Times New Roman" w:hAnsi="Times New Roman"/>
          <w:sz w:val="28"/>
          <w:szCs w:val="28"/>
        </w:rPr>
        <w:t>итература:</w:t>
      </w:r>
    </w:p>
    <w:p w:rsidR="001F7992" w:rsidRPr="001F7992" w:rsidRDefault="001F7992" w:rsidP="001F79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1F7992">
        <w:rPr>
          <w:rFonts w:ascii="Times New Roman" w:hAnsi="Times New Roman" w:cs="Times New Roman"/>
          <w:sz w:val="28"/>
          <w:szCs w:val="28"/>
        </w:rPr>
        <w:t xml:space="preserve">Овчаров, О.А. Методология научного исследования: учебник / О.А. Овчаров, Т.Н. </w:t>
      </w:r>
      <w:proofErr w:type="spellStart"/>
      <w:r w:rsidRPr="001F7992"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  <w:r w:rsidRPr="001F7992">
        <w:rPr>
          <w:rFonts w:ascii="Times New Roman" w:hAnsi="Times New Roman" w:cs="Times New Roman"/>
          <w:sz w:val="28"/>
          <w:szCs w:val="28"/>
        </w:rPr>
        <w:t>. – М.: ИНФРА-М, 2016. – 304 с.</w:t>
      </w:r>
      <w:r w:rsidR="00332B0F" w:rsidRPr="001F79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5EE7" w:rsidRPr="00332B0F" w:rsidRDefault="00332B0F" w:rsidP="00332B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971CB">
        <w:rPr>
          <w:rFonts w:ascii="Times New Roman" w:hAnsi="Times New Roman" w:cs="Times New Roman"/>
          <w:sz w:val="28"/>
          <w:szCs w:val="28"/>
        </w:rPr>
        <w:t>Комарова, З. И. Методология, метод, методика и технология научных исследований в лингвистике: учеб</w:t>
      </w:r>
      <w:proofErr w:type="gramStart"/>
      <w:r w:rsidR="007971C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971C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971C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971CB">
        <w:rPr>
          <w:rFonts w:ascii="Times New Roman" w:hAnsi="Times New Roman" w:cs="Times New Roman"/>
          <w:sz w:val="28"/>
          <w:szCs w:val="28"/>
        </w:rPr>
        <w:t>особие / З. И. Комарова. Екатеринбург: Издательство Уральского федерального университета имени первого Президента России Б. Н. Ельцина, 2012. – 818 с.</w:t>
      </w:r>
      <w:r w:rsidR="00B85EE7" w:rsidRPr="00332B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06FD" w:rsidRDefault="000F06FD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Лекция 2.</w:t>
      </w:r>
      <w:r w:rsidR="002671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3710">
        <w:rPr>
          <w:rFonts w:ascii="Times New Roman" w:hAnsi="Times New Roman" w:cs="Times New Roman"/>
          <w:b/>
          <w:sz w:val="28"/>
          <w:szCs w:val="28"/>
        </w:rPr>
        <w:t>Технология познания в лингвистическом исследовании</w:t>
      </w:r>
      <w:r w:rsidR="000705F2">
        <w:rPr>
          <w:rFonts w:ascii="Times New Roman" w:hAnsi="Times New Roman" w:cs="Times New Roman"/>
          <w:b/>
          <w:sz w:val="28"/>
          <w:szCs w:val="28"/>
        </w:rPr>
        <w:t>.</w:t>
      </w:r>
    </w:p>
    <w:p w:rsidR="00086314" w:rsidRDefault="00E93710" w:rsidP="00086314">
      <w:pPr>
        <w:pStyle w:val="a6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Технология научно-исследовательского процесса</w:t>
      </w:r>
      <w:r w:rsidR="0026713C" w:rsidRPr="00E93710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E93710" w:rsidRDefault="00E93710" w:rsidP="00E93710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 Этапы лингвистического исследования.</w:t>
      </w:r>
    </w:p>
    <w:p w:rsidR="008F4885" w:rsidRDefault="008F4885" w:rsidP="00E93710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 Проблема выбора темы исследования.</w:t>
      </w:r>
    </w:p>
    <w:p w:rsidR="00E93710" w:rsidRDefault="008F4885" w:rsidP="00E93710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 Планирование исследования. </w:t>
      </w:r>
      <w:r w:rsidR="00E937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6B6F" w:rsidRDefault="00026B6F" w:rsidP="00E93710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Методы и процедуры лингвистического анализа.</w:t>
      </w:r>
    </w:p>
    <w:p w:rsidR="00026B6F" w:rsidRDefault="00026B6F" w:rsidP="00E93710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 Гипотетико-дедуктивный метод.</w:t>
      </w:r>
    </w:p>
    <w:p w:rsidR="00026B6F" w:rsidRDefault="00026B6F" w:rsidP="00E93710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 Метод оппозиций.</w:t>
      </w:r>
    </w:p>
    <w:p w:rsidR="00026B6F" w:rsidRDefault="00026B6F" w:rsidP="00E93710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2.3 Дистрибутивный анализ.</w:t>
      </w:r>
    </w:p>
    <w:p w:rsidR="00026B6F" w:rsidRDefault="00026B6F" w:rsidP="00E93710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 </w:t>
      </w:r>
      <w:proofErr w:type="spellStart"/>
      <w:r w:rsidR="00DF1DF6">
        <w:rPr>
          <w:rFonts w:ascii="Times New Roman" w:hAnsi="Times New Roman" w:cs="Times New Roman"/>
          <w:sz w:val="28"/>
          <w:szCs w:val="28"/>
        </w:rPr>
        <w:t>Контекстологический</w:t>
      </w:r>
      <w:proofErr w:type="spellEnd"/>
      <w:r w:rsidR="00DF1DF6">
        <w:rPr>
          <w:rFonts w:ascii="Times New Roman" w:hAnsi="Times New Roman" w:cs="Times New Roman"/>
          <w:sz w:val="28"/>
          <w:szCs w:val="28"/>
        </w:rPr>
        <w:t xml:space="preserve"> анализ.</w:t>
      </w:r>
    </w:p>
    <w:p w:rsidR="00DF1DF6" w:rsidRPr="00E93710" w:rsidRDefault="00DF1DF6" w:rsidP="00E93710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 Компонентный анализ.</w:t>
      </w:r>
    </w:p>
    <w:p w:rsidR="00B92E86" w:rsidRDefault="00B92E86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Ключевые понятия</w:t>
      </w:r>
      <w:r w:rsidRPr="00924EF9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F1DF6">
        <w:rPr>
          <w:rFonts w:ascii="Times New Roman" w:hAnsi="Times New Roman"/>
          <w:b/>
          <w:sz w:val="28"/>
          <w:szCs w:val="28"/>
        </w:rPr>
        <w:t>языкознание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="00DF1DF6">
        <w:rPr>
          <w:rFonts w:ascii="Times New Roman" w:hAnsi="Times New Roman"/>
          <w:b/>
          <w:sz w:val="28"/>
          <w:szCs w:val="28"/>
        </w:rPr>
        <w:t>семантика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="00DF1DF6">
        <w:rPr>
          <w:rFonts w:ascii="Times New Roman" w:hAnsi="Times New Roman"/>
          <w:b/>
          <w:sz w:val="28"/>
          <w:szCs w:val="28"/>
        </w:rPr>
        <w:t>прагматика</w:t>
      </w:r>
      <w:r w:rsidR="00E30D87">
        <w:rPr>
          <w:rFonts w:ascii="Times New Roman" w:hAnsi="Times New Roman"/>
          <w:b/>
          <w:sz w:val="28"/>
          <w:szCs w:val="28"/>
        </w:rPr>
        <w:t xml:space="preserve">, </w:t>
      </w:r>
      <w:r w:rsidR="00CA3636">
        <w:rPr>
          <w:rFonts w:ascii="Times New Roman" w:hAnsi="Times New Roman"/>
          <w:b/>
          <w:sz w:val="28"/>
          <w:szCs w:val="28"/>
        </w:rPr>
        <w:t>оппозиция, сема, семема</w:t>
      </w:r>
      <w:r w:rsidR="00D74E01">
        <w:rPr>
          <w:rFonts w:ascii="Times New Roman" w:hAnsi="Times New Roman"/>
          <w:b/>
          <w:sz w:val="28"/>
          <w:szCs w:val="28"/>
        </w:rPr>
        <w:t>.</w:t>
      </w:r>
      <w:r w:rsidR="00E30D87">
        <w:rPr>
          <w:rFonts w:ascii="Times New Roman" w:hAnsi="Times New Roman"/>
          <w:b/>
          <w:sz w:val="28"/>
          <w:szCs w:val="28"/>
        </w:rPr>
        <w:t xml:space="preserve"> </w:t>
      </w:r>
    </w:p>
    <w:p w:rsidR="000F06FD" w:rsidRDefault="00E506CF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A72A07" w:rsidRPr="001F7992" w:rsidRDefault="00A72A07" w:rsidP="00A72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Арнольд, И. В. Основы научных исследований в лингвистике</w:t>
      </w:r>
      <w:r w:rsidR="0014241B">
        <w:rPr>
          <w:rFonts w:ascii="Times New Roman" w:hAnsi="Times New Roman"/>
          <w:sz w:val="28"/>
          <w:szCs w:val="28"/>
        </w:rPr>
        <w:t>: учеб</w:t>
      </w:r>
      <w:proofErr w:type="gramStart"/>
      <w:r w:rsidR="0014241B">
        <w:rPr>
          <w:rFonts w:ascii="Times New Roman" w:hAnsi="Times New Roman"/>
          <w:sz w:val="28"/>
          <w:szCs w:val="28"/>
        </w:rPr>
        <w:t>.</w:t>
      </w:r>
      <w:proofErr w:type="gramEnd"/>
      <w:r w:rsidR="0014241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4241B">
        <w:rPr>
          <w:rFonts w:ascii="Times New Roman" w:hAnsi="Times New Roman"/>
          <w:sz w:val="28"/>
          <w:szCs w:val="28"/>
        </w:rPr>
        <w:t>п</w:t>
      </w:r>
      <w:proofErr w:type="gramEnd"/>
      <w:r w:rsidR="0014241B">
        <w:rPr>
          <w:rFonts w:ascii="Times New Roman" w:hAnsi="Times New Roman"/>
          <w:sz w:val="28"/>
          <w:szCs w:val="28"/>
        </w:rPr>
        <w:t xml:space="preserve">особие / И. В. Арнольд. – М.: </w:t>
      </w:r>
      <w:proofErr w:type="spellStart"/>
      <w:r w:rsidR="0014241B">
        <w:rPr>
          <w:rFonts w:ascii="Times New Roman" w:hAnsi="Times New Roman"/>
          <w:sz w:val="28"/>
          <w:szCs w:val="28"/>
        </w:rPr>
        <w:t>Высш</w:t>
      </w:r>
      <w:proofErr w:type="spellEnd"/>
      <w:r w:rsidR="0014241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14241B">
        <w:rPr>
          <w:rFonts w:ascii="Times New Roman" w:hAnsi="Times New Roman"/>
          <w:sz w:val="28"/>
          <w:szCs w:val="28"/>
        </w:rPr>
        <w:t>шк</w:t>
      </w:r>
      <w:proofErr w:type="spellEnd"/>
      <w:r w:rsidR="0014241B">
        <w:rPr>
          <w:rFonts w:ascii="Times New Roman" w:hAnsi="Times New Roman"/>
          <w:sz w:val="28"/>
          <w:szCs w:val="28"/>
        </w:rPr>
        <w:t xml:space="preserve">., 1991. – 140 с.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506CF" w:rsidRDefault="00A72A07" w:rsidP="00A72A0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Комарова, З. И. Методология, метод, методика и технология научных исследований в лингвистике: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 / З. И. Комарова.</w:t>
      </w:r>
      <w:r w:rsidR="0014241B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Екатеринбург: Издательство Уральского федерального университета имени первого Президента России Б. Н. Ельцина, 2012. – 818 с.</w:t>
      </w:r>
    </w:p>
    <w:p w:rsidR="00A72A07" w:rsidRDefault="00A72A07" w:rsidP="00A72A0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1F7992">
        <w:rPr>
          <w:rFonts w:ascii="Times New Roman" w:hAnsi="Times New Roman" w:cs="Times New Roman"/>
          <w:sz w:val="28"/>
          <w:szCs w:val="28"/>
        </w:rPr>
        <w:t xml:space="preserve">Овчаров, О.А. Методология научного исследования: учебник / О.А. Овчаров, Т.Н. </w:t>
      </w:r>
      <w:proofErr w:type="spellStart"/>
      <w:r w:rsidRPr="001F7992"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  <w:r w:rsidRPr="001F7992">
        <w:rPr>
          <w:rFonts w:ascii="Times New Roman" w:hAnsi="Times New Roman" w:cs="Times New Roman"/>
          <w:sz w:val="28"/>
          <w:szCs w:val="28"/>
        </w:rPr>
        <w:t>. – М.: ИНФРА-М, 2016. – 304 с.</w:t>
      </w:r>
    </w:p>
    <w:p w:rsidR="003455CB" w:rsidRPr="00332B0F" w:rsidRDefault="003455CB" w:rsidP="00A72A0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Степанов, Ю. С. Методы и принципы современной лингвистики / Ю. С. Степанов. – М.: Наука, 1975. – 313 с.</w:t>
      </w:r>
    </w:p>
    <w:p w:rsidR="000F06FD" w:rsidRDefault="000F06FD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Лекция 3.</w:t>
      </w:r>
      <w:r w:rsidR="00EE4A7A">
        <w:rPr>
          <w:rFonts w:ascii="Times New Roman" w:hAnsi="Times New Roman" w:cs="Times New Roman"/>
          <w:b/>
          <w:sz w:val="28"/>
          <w:szCs w:val="28"/>
        </w:rPr>
        <w:t xml:space="preserve"> Методы когнитивного исследования языка</w:t>
      </w:r>
      <w:r w:rsidR="000705F2">
        <w:rPr>
          <w:rFonts w:ascii="Times New Roman" w:hAnsi="Times New Roman" w:cs="Times New Roman"/>
          <w:b/>
          <w:sz w:val="28"/>
          <w:szCs w:val="28"/>
        </w:rPr>
        <w:t>.</w:t>
      </w:r>
    </w:p>
    <w:p w:rsidR="00CA3636" w:rsidRPr="00EE4A7A" w:rsidRDefault="00EE4A7A" w:rsidP="00EE4A7A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EE4A7A">
        <w:rPr>
          <w:rFonts w:ascii="Times New Roman" w:hAnsi="Times New Roman"/>
          <w:sz w:val="28"/>
          <w:szCs w:val="28"/>
        </w:rPr>
        <w:t>Методология когнитивной лингвистики.</w:t>
      </w:r>
    </w:p>
    <w:p w:rsidR="00EE4A7A" w:rsidRPr="00EE4A7A" w:rsidRDefault="00EE4A7A" w:rsidP="00EE4A7A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EE4A7A">
        <w:rPr>
          <w:rFonts w:ascii="Times New Roman" w:hAnsi="Times New Roman"/>
          <w:sz w:val="28"/>
          <w:szCs w:val="28"/>
        </w:rPr>
        <w:t>Традиционные методы исследования языка в когнитивном аспекте.</w:t>
      </w:r>
    </w:p>
    <w:p w:rsidR="00EE4A7A" w:rsidRDefault="00EE4A7A" w:rsidP="00EE4A7A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 Концептуальный анализ.</w:t>
      </w:r>
    </w:p>
    <w:p w:rsidR="00EE4A7A" w:rsidRDefault="00EE4A7A" w:rsidP="00EE4A7A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 </w:t>
      </w:r>
      <w:proofErr w:type="spellStart"/>
      <w:r>
        <w:rPr>
          <w:rFonts w:ascii="Times New Roman" w:hAnsi="Times New Roman"/>
          <w:sz w:val="28"/>
          <w:szCs w:val="28"/>
        </w:rPr>
        <w:t>Прототипическая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семантика как направление и метод лингвистических исследований.</w:t>
      </w:r>
    </w:p>
    <w:p w:rsidR="00EE4A7A" w:rsidRPr="00EE4A7A" w:rsidRDefault="00EE4A7A" w:rsidP="00EE4A7A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 Фреймовая семантика как метод когнитивного анализа языковых единиц.</w:t>
      </w:r>
    </w:p>
    <w:p w:rsidR="00363701" w:rsidRDefault="00EE4A7A" w:rsidP="00271F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Специфические методы когнитивного анализа.</w:t>
      </w:r>
    </w:p>
    <w:p w:rsidR="00EE4A7A" w:rsidRDefault="00EE4A7A" w:rsidP="00271F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 Концептуально-таксономический анализ.</w:t>
      </w:r>
    </w:p>
    <w:p w:rsidR="00EE4A7A" w:rsidRDefault="00EE4A7A" w:rsidP="00271F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 </w:t>
      </w:r>
      <w:proofErr w:type="spellStart"/>
      <w:r>
        <w:rPr>
          <w:rFonts w:ascii="Times New Roman" w:hAnsi="Times New Roman"/>
          <w:sz w:val="28"/>
          <w:szCs w:val="28"/>
        </w:rPr>
        <w:t>Когнитивно</w:t>
      </w:r>
      <w:proofErr w:type="spellEnd"/>
      <w:r>
        <w:rPr>
          <w:rFonts w:ascii="Times New Roman" w:hAnsi="Times New Roman"/>
          <w:sz w:val="28"/>
          <w:szCs w:val="28"/>
        </w:rPr>
        <w:t>-матричный анализ.</w:t>
      </w:r>
    </w:p>
    <w:p w:rsidR="00EE4A7A" w:rsidRDefault="00EE4A7A" w:rsidP="00271F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 Категориальный анализ.</w:t>
      </w:r>
    </w:p>
    <w:p w:rsidR="00E506CF" w:rsidRDefault="00E506CF" w:rsidP="00271F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4F3C20" w:rsidRPr="00332B0F" w:rsidRDefault="004F3C20" w:rsidP="004F3C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CA3636">
        <w:rPr>
          <w:rFonts w:ascii="Times New Roman" w:hAnsi="Times New Roman" w:cs="Times New Roman"/>
          <w:sz w:val="28"/>
          <w:szCs w:val="28"/>
        </w:rPr>
        <w:t xml:space="preserve"> </w:t>
      </w:r>
      <w:r w:rsidR="006E7CA2">
        <w:rPr>
          <w:rFonts w:ascii="Times New Roman" w:hAnsi="Times New Roman" w:cs="Times New Roman"/>
          <w:sz w:val="28"/>
          <w:szCs w:val="28"/>
        </w:rPr>
        <w:t>Болдырев, Н. Н. Язык и система знаний. Когнитивная теория языка. – 2-е изд. – М.: Издательский Дом ЯСК, 2019. – 480 с.</w:t>
      </w:r>
    </w:p>
    <w:p w:rsidR="00694CB0" w:rsidRDefault="004F3C20" w:rsidP="00694CB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94CB0">
        <w:rPr>
          <w:rFonts w:ascii="Times New Roman" w:hAnsi="Times New Roman" w:cs="Times New Roman"/>
          <w:sz w:val="28"/>
          <w:szCs w:val="28"/>
        </w:rPr>
        <w:t>Комарова, З. И. Методология, метод, методика и технология научных исследований в лингвистике: учеб</w:t>
      </w:r>
      <w:proofErr w:type="gramStart"/>
      <w:r w:rsidR="00694CB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94C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94CB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694CB0">
        <w:rPr>
          <w:rFonts w:ascii="Times New Roman" w:hAnsi="Times New Roman" w:cs="Times New Roman"/>
          <w:sz w:val="28"/>
          <w:szCs w:val="28"/>
        </w:rPr>
        <w:t>особие / З. И. Комарова. - Екатеринбург: Издательство Уральского федерального университета имени первого Президента России Б. Н. Ельцина, 2012. – 818 с.</w:t>
      </w:r>
    </w:p>
    <w:p w:rsidR="00A72A07" w:rsidRPr="00F051E6" w:rsidRDefault="00694CB0" w:rsidP="004F3C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F3C20" w:rsidRPr="00F051E6">
        <w:rPr>
          <w:rFonts w:ascii="Times New Roman" w:hAnsi="Times New Roman" w:cs="Times New Roman"/>
          <w:sz w:val="28"/>
          <w:szCs w:val="28"/>
        </w:rPr>
        <w:t>.</w:t>
      </w:r>
      <w:r w:rsidR="00A72A07" w:rsidRPr="00F051E6">
        <w:rPr>
          <w:rFonts w:ascii="Times New Roman" w:hAnsi="Times New Roman" w:cs="Times New Roman"/>
          <w:sz w:val="28"/>
          <w:szCs w:val="28"/>
        </w:rPr>
        <w:t xml:space="preserve"> Турлова,</w:t>
      </w:r>
      <w:r w:rsidR="00F051E6" w:rsidRPr="00F051E6">
        <w:rPr>
          <w:rFonts w:ascii="Times New Roman" w:hAnsi="Times New Roman" w:cs="Times New Roman"/>
          <w:sz w:val="28"/>
          <w:szCs w:val="28"/>
        </w:rPr>
        <w:t xml:space="preserve"> </w:t>
      </w:r>
      <w:r w:rsidR="00A72A07" w:rsidRPr="00F051E6">
        <w:rPr>
          <w:rFonts w:ascii="Times New Roman" w:hAnsi="Times New Roman" w:cs="Times New Roman"/>
          <w:sz w:val="28"/>
          <w:szCs w:val="28"/>
        </w:rPr>
        <w:t>Е.</w:t>
      </w:r>
      <w:r w:rsidR="00F051E6" w:rsidRPr="00F051E6">
        <w:rPr>
          <w:rFonts w:ascii="Times New Roman" w:hAnsi="Times New Roman" w:cs="Times New Roman"/>
          <w:sz w:val="28"/>
          <w:szCs w:val="28"/>
        </w:rPr>
        <w:t xml:space="preserve"> </w:t>
      </w:r>
      <w:r w:rsidR="00A72A07" w:rsidRPr="00F051E6">
        <w:rPr>
          <w:rFonts w:ascii="Times New Roman" w:hAnsi="Times New Roman" w:cs="Times New Roman"/>
          <w:sz w:val="28"/>
          <w:szCs w:val="28"/>
        </w:rPr>
        <w:t>В.</w:t>
      </w:r>
      <w:r w:rsidR="00F051E6" w:rsidRPr="00F051E6">
        <w:rPr>
          <w:rFonts w:ascii="Times New Roman" w:hAnsi="Times New Roman" w:cs="Times New Roman"/>
          <w:sz w:val="28"/>
          <w:szCs w:val="28"/>
        </w:rPr>
        <w:t xml:space="preserve"> </w:t>
      </w:r>
      <w:r w:rsidR="00A72A07" w:rsidRPr="00F051E6">
        <w:rPr>
          <w:rFonts w:ascii="Times New Roman" w:hAnsi="Times New Roman" w:cs="Times New Roman"/>
          <w:sz w:val="28"/>
          <w:szCs w:val="28"/>
        </w:rPr>
        <w:t>Анализ малоформатного текста [Электронный ресурс] : учеб</w:t>
      </w:r>
      <w:proofErr w:type="gramStart"/>
      <w:r w:rsidR="00A72A07" w:rsidRPr="00F051E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72A07" w:rsidRPr="00F051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72A07" w:rsidRPr="00F051E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72A07" w:rsidRPr="00F051E6">
        <w:rPr>
          <w:rFonts w:ascii="Times New Roman" w:hAnsi="Times New Roman" w:cs="Times New Roman"/>
          <w:sz w:val="28"/>
          <w:szCs w:val="28"/>
        </w:rPr>
        <w:t>особие / Е. В. Турлова</w:t>
      </w:r>
      <w:r w:rsidR="00296D41" w:rsidRPr="00F051E6">
        <w:rPr>
          <w:rFonts w:ascii="Times New Roman" w:hAnsi="Times New Roman" w:cs="Times New Roman"/>
          <w:sz w:val="28"/>
          <w:szCs w:val="28"/>
        </w:rPr>
        <w:t xml:space="preserve">. </w:t>
      </w:r>
      <w:r w:rsidR="00A72A07" w:rsidRPr="00F051E6">
        <w:rPr>
          <w:rFonts w:ascii="Times New Roman" w:hAnsi="Times New Roman" w:cs="Times New Roman"/>
          <w:sz w:val="28"/>
          <w:szCs w:val="28"/>
        </w:rPr>
        <w:t>- Оренбург</w:t>
      </w:r>
      <w:proofErr w:type="gramStart"/>
      <w:r w:rsidR="00A72A07" w:rsidRPr="00F051E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A72A07" w:rsidRPr="00F051E6">
        <w:rPr>
          <w:rFonts w:ascii="Times New Roman" w:hAnsi="Times New Roman" w:cs="Times New Roman"/>
          <w:sz w:val="28"/>
          <w:szCs w:val="28"/>
        </w:rPr>
        <w:t xml:space="preserve"> ОГУ, 2017. - 109 с.</w:t>
      </w:r>
      <w:r w:rsidR="004F3C20" w:rsidRPr="00F051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06FD" w:rsidRDefault="000F06FD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Лекция 4.</w:t>
      </w:r>
      <w:r w:rsidR="000705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4CB0">
        <w:rPr>
          <w:rFonts w:ascii="Times New Roman" w:hAnsi="Times New Roman" w:cs="Times New Roman"/>
          <w:b/>
          <w:sz w:val="28"/>
          <w:szCs w:val="28"/>
        </w:rPr>
        <w:t>Технология поиска научной информации по языкознанию</w:t>
      </w:r>
      <w:r w:rsidR="000705F2">
        <w:rPr>
          <w:rFonts w:ascii="Times New Roman" w:hAnsi="Times New Roman" w:cs="Times New Roman"/>
          <w:b/>
          <w:sz w:val="28"/>
          <w:szCs w:val="28"/>
        </w:rPr>
        <w:t>.</w:t>
      </w:r>
    </w:p>
    <w:p w:rsidR="00E506CF" w:rsidRDefault="00A2567E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="00394BBB">
        <w:rPr>
          <w:rFonts w:ascii="Times New Roman" w:hAnsi="Times New Roman"/>
          <w:color w:val="000000" w:themeColor="text1"/>
          <w:sz w:val="28"/>
          <w:szCs w:val="28"/>
        </w:rPr>
        <w:t>Что такое проблемный библиографический поиск?</w:t>
      </w:r>
    </w:p>
    <w:p w:rsidR="00A2567E" w:rsidRDefault="00A2567E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="00394BBB">
        <w:rPr>
          <w:rFonts w:ascii="Times New Roman" w:hAnsi="Times New Roman"/>
          <w:color w:val="000000" w:themeColor="text1"/>
          <w:sz w:val="28"/>
          <w:szCs w:val="28"/>
        </w:rPr>
        <w:t>Традиционные библиографические источники.</w:t>
      </w:r>
    </w:p>
    <w:p w:rsidR="00A2567E" w:rsidRDefault="00394BBB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 Инновационные источники информации</w:t>
      </w:r>
      <w:r w:rsidR="00A2567E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E506CF" w:rsidRDefault="00E506CF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3824AE" w:rsidRPr="00332B0F" w:rsidRDefault="003824AE" w:rsidP="003824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06EA4">
        <w:rPr>
          <w:rFonts w:ascii="Times New Roman" w:hAnsi="Times New Roman"/>
          <w:sz w:val="28"/>
          <w:szCs w:val="28"/>
        </w:rPr>
        <w:t>Арнольд, И. В. Основы научных исследований в лингвистике: учеб</w:t>
      </w:r>
      <w:proofErr w:type="gramStart"/>
      <w:r w:rsidR="00B06EA4">
        <w:rPr>
          <w:rFonts w:ascii="Times New Roman" w:hAnsi="Times New Roman"/>
          <w:sz w:val="28"/>
          <w:szCs w:val="28"/>
        </w:rPr>
        <w:t>.</w:t>
      </w:r>
      <w:proofErr w:type="gramEnd"/>
      <w:r w:rsidR="00B06EA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06EA4">
        <w:rPr>
          <w:rFonts w:ascii="Times New Roman" w:hAnsi="Times New Roman"/>
          <w:sz w:val="28"/>
          <w:szCs w:val="28"/>
        </w:rPr>
        <w:t>п</w:t>
      </w:r>
      <w:proofErr w:type="gramEnd"/>
      <w:r w:rsidR="00B06EA4">
        <w:rPr>
          <w:rFonts w:ascii="Times New Roman" w:hAnsi="Times New Roman"/>
          <w:sz w:val="28"/>
          <w:szCs w:val="28"/>
        </w:rPr>
        <w:t xml:space="preserve">особие / И. В. Арнольд. – М.: </w:t>
      </w:r>
      <w:proofErr w:type="spellStart"/>
      <w:r w:rsidR="00B06EA4">
        <w:rPr>
          <w:rFonts w:ascii="Times New Roman" w:hAnsi="Times New Roman"/>
          <w:sz w:val="28"/>
          <w:szCs w:val="28"/>
        </w:rPr>
        <w:t>Высш</w:t>
      </w:r>
      <w:proofErr w:type="spellEnd"/>
      <w:r w:rsidR="00B06EA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B06EA4">
        <w:rPr>
          <w:rFonts w:ascii="Times New Roman" w:hAnsi="Times New Roman"/>
          <w:sz w:val="28"/>
          <w:szCs w:val="28"/>
        </w:rPr>
        <w:t>шк</w:t>
      </w:r>
      <w:proofErr w:type="spellEnd"/>
      <w:r w:rsidR="00B06EA4">
        <w:rPr>
          <w:rFonts w:ascii="Times New Roman" w:hAnsi="Times New Roman"/>
          <w:sz w:val="28"/>
          <w:szCs w:val="28"/>
        </w:rPr>
        <w:t>., 1991. – 140 с.</w:t>
      </w:r>
    </w:p>
    <w:p w:rsidR="00A2567E" w:rsidRDefault="003824AE" w:rsidP="00B06EA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06EA4">
        <w:rPr>
          <w:rFonts w:ascii="Times New Roman" w:hAnsi="Times New Roman" w:cs="Times New Roman"/>
          <w:sz w:val="28"/>
          <w:szCs w:val="28"/>
        </w:rPr>
        <w:t>Комарова, З. И. Методология, метод, методика и технология научных исследований в лингвистике: учеб</w:t>
      </w:r>
      <w:proofErr w:type="gramStart"/>
      <w:r w:rsidR="00B06EA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06E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06EA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B06EA4">
        <w:rPr>
          <w:rFonts w:ascii="Times New Roman" w:hAnsi="Times New Roman" w:cs="Times New Roman"/>
          <w:sz w:val="28"/>
          <w:szCs w:val="28"/>
        </w:rPr>
        <w:t>особие / З. И. Комарова. - Екатеринбург: Издательство Уральского федерального университета имени первого Президента России Б. Н. Ельцина, 2012. – 818 с.</w:t>
      </w:r>
    </w:p>
    <w:p w:rsidR="000F06FD" w:rsidRPr="0056608F" w:rsidRDefault="000F06FD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608F">
        <w:rPr>
          <w:rFonts w:ascii="Times New Roman" w:hAnsi="Times New Roman" w:cs="Times New Roman"/>
          <w:b/>
          <w:sz w:val="28"/>
          <w:szCs w:val="28"/>
        </w:rPr>
        <w:t>Лекция 5.</w:t>
      </w:r>
      <w:r w:rsidR="000705F2" w:rsidRPr="005660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608F" w:rsidRPr="0056608F">
        <w:rPr>
          <w:rFonts w:ascii="Times New Roman" w:hAnsi="Times New Roman" w:cs="Times New Roman"/>
          <w:b/>
          <w:sz w:val="28"/>
          <w:szCs w:val="28"/>
          <w:lang w:eastAsia="en-US"/>
        </w:rPr>
        <w:t>Технология изучения научной литературы по языкознанию</w:t>
      </w:r>
      <w:r w:rsidR="000705F2" w:rsidRPr="0056608F">
        <w:rPr>
          <w:rFonts w:ascii="Times New Roman" w:hAnsi="Times New Roman" w:cs="Times New Roman"/>
          <w:b/>
          <w:sz w:val="28"/>
          <w:szCs w:val="28"/>
        </w:rPr>
        <w:t>.</w:t>
      </w:r>
    </w:p>
    <w:p w:rsidR="00E506CF" w:rsidRDefault="003824AE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6608F">
        <w:rPr>
          <w:rFonts w:ascii="Times New Roman" w:hAnsi="Times New Roman" w:cs="Times New Roman"/>
          <w:sz w:val="28"/>
          <w:szCs w:val="28"/>
        </w:rPr>
        <w:t xml:space="preserve"> Как нужно читать научную литературу?</w:t>
      </w:r>
    </w:p>
    <w:p w:rsidR="00BD30A1" w:rsidRDefault="003824AE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6608F">
        <w:rPr>
          <w:rFonts w:ascii="Times New Roman" w:hAnsi="Times New Roman" w:cs="Times New Roman"/>
          <w:sz w:val="28"/>
          <w:szCs w:val="28"/>
        </w:rPr>
        <w:t>Как вести записи при изучении научной литературы?</w:t>
      </w:r>
    </w:p>
    <w:p w:rsidR="0056608F" w:rsidRDefault="0056608F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>
        <w:rPr>
          <w:rFonts w:ascii="Times New Roman" w:hAnsi="Times New Roman" w:cs="Times New Roman"/>
          <w:sz w:val="28"/>
          <w:szCs w:val="28"/>
        </w:rPr>
        <w:t>ак называемые маргиналии.</w:t>
      </w:r>
    </w:p>
    <w:p w:rsidR="00E506CF" w:rsidRDefault="0056608F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D30A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BD30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Разметка исходных источников информации</w:t>
      </w:r>
      <w:r w:rsidR="00D0489E">
        <w:rPr>
          <w:rFonts w:ascii="Times New Roman" w:hAnsi="Times New Roman" w:cs="Times New Roman"/>
          <w:sz w:val="28"/>
          <w:szCs w:val="28"/>
        </w:rPr>
        <w:t>.</w:t>
      </w:r>
    </w:p>
    <w:p w:rsidR="0056608F" w:rsidRDefault="0056608F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 «Система чистых листов».</w:t>
      </w:r>
    </w:p>
    <w:p w:rsidR="00E30D87" w:rsidRDefault="00E30D87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Ключевые понятия</w:t>
      </w:r>
      <w:r w:rsidRPr="00924EF9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6608F">
        <w:rPr>
          <w:rFonts w:ascii="Times New Roman" w:hAnsi="Times New Roman"/>
          <w:b/>
          <w:sz w:val="28"/>
          <w:szCs w:val="28"/>
        </w:rPr>
        <w:t>просмотровое чтение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="0056608F">
        <w:rPr>
          <w:rFonts w:ascii="Times New Roman" w:hAnsi="Times New Roman"/>
          <w:b/>
          <w:sz w:val="28"/>
          <w:szCs w:val="28"/>
        </w:rPr>
        <w:t>ознакомительное чтение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="0056608F">
        <w:rPr>
          <w:rFonts w:ascii="Times New Roman" w:hAnsi="Times New Roman"/>
          <w:b/>
          <w:sz w:val="28"/>
          <w:szCs w:val="28"/>
        </w:rPr>
        <w:t>изучающее чтение</w:t>
      </w:r>
      <w:r w:rsidR="004734A7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506CF" w:rsidRDefault="00E506CF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E6736F" w:rsidRDefault="00D0489E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E6736F">
        <w:rPr>
          <w:rFonts w:ascii="Times New Roman" w:hAnsi="Times New Roman" w:cs="Times New Roman"/>
          <w:sz w:val="28"/>
          <w:szCs w:val="28"/>
        </w:rPr>
        <w:t>Комарова</w:t>
      </w:r>
      <w:r w:rsidR="007971CB">
        <w:rPr>
          <w:rFonts w:ascii="Times New Roman" w:hAnsi="Times New Roman" w:cs="Times New Roman"/>
          <w:sz w:val="28"/>
          <w:szCs w:val="28"/>
        </w:rPr>
        <w:t>,</w:t>
      </w:r>
      <w:r w:rsidR="00E6736F">
        <w:rPr>
          <w:rFonts w:ascii="Times New Roman" w:hAnsi="Times New Roman" w:cs="Times New Roman"/>
          <w:sz w:val="28"/>
          <w:szCs w:val="28"/>
        </w:rPr>
        <w:t xml:space="preserve"> З. И. Методология, метод, методика и технология научных исследований в лингвистике: учеб</w:t>
      </w:r>
      <w:proofErr w:type="gramStart"/>
      <w:r w:rsidR="00E6736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673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6736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E6736F">
        <w:rPr>
          <w:rFonts w:ascii="Times New Roman" w:hAnsi="Times New Roman" w:cs="Times New Roman"/>
          <w:sz w:val="28"/>
          <w:szCs w:val="28"/>
        </w:rPr>
        <w:t xml:space="preserve">особие / З. И. Комарова. </w:t>
      </w:r>
      <w:r w:rsidR="003C7960">
        <w:rPr>
          <w:rFonts w:ascii="Times New Roman" w:hAnsi="Times New Roman" w:cs="Times New Roman"/>
          <w:sz w:val="28"/>
          <w:szCs w:val="28"/>
        </w:rPr>
        <w:t>Екатеринбург: Издательство Уральского федерального университета имени первого Президента России Б. Н. Ельцина, 2012. – 818 с.</w:t>
      </w:r>
    </w:p>
    <w:p w:rsidR="00D0489E" w:rsidRPr="003D0C90" w:rsidRDefault="00D94C4A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048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992">
        <w:rPr>
          <w:rFonts w:ascii="Times New Roman" w:hAnsi="Times New Roman" w:cs="Times New Roman"/>
          <w:sz w:val="28"/>
          <w:szCs w:val="28"/>
        </w:rPr>
        <w:t xml:space="preserve">Овчаров, О.А. Методология научного исследования: учебник / О.А. Овчаров, Т.Н. </w:t>
      </w:r>
      <w:proofErr w:type="spellStart"/>
      <w:r w:rsidRPr="001F7992"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  <w:r w:rsidRPr="001F7992">
        <w:rPr>
          <w:rFonts w:ascii="Times New Roman" w:hAnsi="Times New Roman" w:cs="Times New Roman"/>
          <w:sz w:val="28"/>
          <w:szCs w:val="28"/>
        </w:rPr>
        <w:t>. – М.: ИНФРА-М, 2016. – 304 с.</w:t>
      </w:r>
    </w:p>
    <w:p w:rsidR="000F06FD" w:rsidRDefault="000F06FD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Лекция 6.</w:t>
      </w:r>
      <w:r w:rsidR="000705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0813">
        <w:rPr>
          <w:rFonts w:ascii="Times New Roman" w:hAnsi="Times New Roman" w:cs="Times New Roman"/>
          <w:b/>
          <w:sz w:val="28"/>
          <w:szCs w:val="28"/>
        </w:rPr>
        <w:t>Технология сбора и классификации языкового материала по теме исследования</w:t>
      </w:r>
      <w:r w:rsidR="000705F2">
        <w:rPr>
          <w:rFonts w:ascii="Times New Roman" w:hAnsi="Times New Roman" w:cs="Times New Roman"/>
          <w:b/>
          <w:sz w:val="28"/>
          <w:szCs w:val="28"/>
        </w:rPr>
        <w:t>.</w:t>
      </w:r>
    </w:p>
    <w:p w:rsidR="00E506CF" w:rsidRDefault="00AB1C31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2B0813">
        <w:rPr>
          <w:rFonts w:ascii="Times New Roman" w:hAnsi="Times New Roman"/>
          <w:sz w:val="28"/>
          <w:szCs w:val="28"/>
        </w:rPr>
        <w:t>Традиционные источники языкового материала</w:t>
      </w:r>
      <w:r>
        <w:rPr>
          <w:rFonts w:ascii="Times New Roman" w:hAnsi="Times New Roman"/>
          <w:sz w:val="28"/>
          <w:szCs w:val="28"/>
        </w:rPr>
        <w:t>.</w:t>
      </w:r>
    </w:p>
    <w:p w:rsidR="00AB1C31" w:rsidRDefault="00AB1C31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2B0813">
        <w:rPr>
          <w:rFonts w:ascii="Times New Roman" w:hAnsi="Times New Roman"/>
          <w:sz w:val="28"/>
          <w:szCs w:val="28"/>
        </w:rPr>
        <w:t>Инновационные источники языкового материала</w:t>
      </w:r>
      <w:r>
        <w:rPr>
          <w:rFonts w:ascii="Times New Roman" w:hAnsi="Times New Roman"/>
          <w:sz w:val="28"/>
          <w:szCs w:val="28"/>
        </w:rPr>
        <w:t>.</w:t>
      </w:r>
    </w:p>
    <w:p w:rsidR="00E506CF" w:rsidRDefault="00E506CF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2B0813" w:rsidRDefault="002B0813" w:rsidP="002B081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Комарова, З. И. Методология, метод, методика и технология научных исследований в лингвистике: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 / З. И. Комарова. Екатеринбург: Издательство Уральского федерального университета имени первого Президента России Б. Н. Ельцина, 2012. – 818 с.</w:t>
      </w:r>
    </w:p>
    <w:p w:rsidR="000D2A6B" w:rsidRDefault="002B0813" w:rsidP="002B081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F7992">
        <w:rPr>
          <w:rFonts w:ascii="Times New Roman" w:hAnsi="Times New Roman" w:cs="Times New Roman"/>
          <w:sz w:val="28"/>
          <w:szCs w:val="28"/>
        </w:rPr>
        <w:t xml:space="preserve">Овчаров, О.А. Методология научного исследования: учебник / О.А. Овчаров, Т.Н. </w:t>
      </w:r>
      <w:proofErr w:type="spellStart"/>
      <w:r w:rsidRPr="001F7992"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  <w:r w:rsidRPr="001F7992">
        <w:rPr>
          <w:rFonts w:ascii="Times New Roman" w:hAnsi="Times New Roman" w:cs="Times New Roman"/>
          <w:sz w:val="28"/>
          <w:szCs w:val="28"/>
        </w:rPr>
        <w:t>. – М.: ИНФРА-М, 2016. – 304 с.</w:t>
      </w:r>
    </w:p>
    <w:p w:rsidR="000F06FD" w:rsidRPr="002B0813" w:rsidRDefault="000F06FD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0813">
        <w:rPr>
          <w:rFonts w:ascii="Times New Roman" w:hAnsi="Times New Roman" w:cs="Times New Roman"/>
          <w:b/>
          <w:sz w:val="28"/>
          <w:szCs w:val="28"/>
        </w:rPr>
        <w:t>Лекция 7.</w:t>
      </w:r>
      <w:r w:rsidR="000705F2" w:rsidRPr="002B08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0813" w:rsidRPr="002B0813">
        <w:rPr>
          <w:rFonts w:ascii="Times New Roman" w:hAnsi="Times New Roman" w:cs="Times New Roman"/>
          <w:b/>
          <w:sz w:val="28"/>
          <w:szCs w:val="28"/>
          <w:lang w:eastAsia="en-US"/>
        </w:rPr>
        <w:t>Технологии моделирования и редактирования научного текста</w:t>
      </w:r>
      <w:r w:rsidR="000705F2" w:rsidRPr="002B0813">
        <w:rPr>
          <w:rFonts w:ascii="Times New Roman" w:hAnsi="Times New Roman" w:cs="Times New Roman"/>
          <w:b/>
          <w:sz w:val="28"/>
          <w:szCs w:val="28"/>
        </w:rPr>
        <w:t>.</w:t>
      </w:r>
    </w:p>
    <w:p w:rsidR="00E506CF" w:rsidRDefault="00ED7DEF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2B0813">
        <w:rPr>
          <w:rFonts w:ascii="Times New Roman" w:hAnsi="Times New Roman"/>
          <w:sz w:val="28"/>
          <w:szCs w:val="28"/>
        </w:rPr>
        <w:t>Стилистико-жанровые особенности научного текста</w:t>
      </w:r>
      <w:r>
        <w:rPr>
          <w:rFonts w:ascii="Times New Roman" w:hAnsi="Times New Roman"/>
          <w:sz w:val="28"/>
          <w:szCs w:val="28"/>
        </w:rPr>
        <w:t>.</w:t>
      </w:r>
    </w:p>
    <w:p w:rsidR="00ED7DEF" w:rsidRDefault="00ED7DEF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2B0813">
        <w:rPr>
          <w:rFonts w:ascii="Times New Roman" w:hAnsi="Times New Roman"/>
          <w:sz w:val="28"/>
          <w:szCs w:val="28"/>
        </w:rPr>
        <w:t>Язык, метаязык и графический метаязык научного текста</w:t>
      </w:r>
      <w:r>
        <w:rPr>
          <w:rFonts w:ascii="Times New Roman" w:hAnsi="Times New Roman"/>
          <w:sz w:val="28"/>
          <w:szCs w:val="28"/>
        </w:rPr>
        <w:t>.</w:t>
      </w:r>
    </w:p>
    <w:p w:rsidR="00ED7DEF" w:rsidRDefault="00ED7DEF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2B0813">
        <w:rPr>
          <w:rFonts w:ascii="Times New Roman" w:hAnsi="Times New Roman"/>
          <w:sz w:val="28"/>
          <w:szCs w:val="28"/>
        </w:rPr>
        <w:t>Нормы, правила и техника цитирования</w:t>
      </w:r>
      <w:r>
        <w:rPr>
          <w:rFonts w:ascii="Times New Roman" w:hAnsi="Times New Roman"/>
          <w:sz w:val="28"/>
          <w:szCs w:val="28"/>
        </w:rPr>
        <w:t>.</w:t>
      </w:r>
    </w:p>
    <w:p w:rsidR="00ED7DEF" w:rsidRDefault="00ED7DEF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2B0813">
        <w:rPr>
          <w:rFonts w:ascii="Times New Roman" w:hAnsi="Times New Roman"/>
          <w:sz w:val="28"/>
          <w:szCs w:val="28"/>
        </w:rPr>
        <w:t>Система библиограф</w:t>
      </w:r>
      <w:r w:rsidR="00DF740C">
        <w:rPr>
          <w:rFonts w:ascii="Times New Roman" w:hAnsi="Times New Roman"/>
          <w:sz w:val="28"/>
          <w:szCs w:val="28"/>
        </w:rPr>
        <w:t>ических ссылок и техника их оформления</w:t>
      </w:r>
      <w:r>
        <w:rPr>
          <w:rFonts w:ascii="Times New Roman" w:hAnsi="Times New Roman"/>
          <w:sz w:val="28"/>
          <w:szCs w:val="28"/>
        </w:rPr>
        <w:t>.</w:t>
      </w:r>
    </w:p>
    <w:p w:rsidR="000F06FD" w:rsidRDefault="00E506CF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DF740C" w:rsidRDefault="00DF740C" w:rsidP="00DF740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Комарова, З. И. Методология, метод, методика и технология научных исследований в лингвистике: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 / З. И. Комарова. Екатеринбург: Издательство Уральского федерального университета имени первого Президента России Б. Н. Ельцина, 2012. – 818 с.</w:t>
      </w:r>
    </w:p>
    <w:p w:rsidR="00611957" w:rsidRDefault="00DF740C" w:rsidP="00DF740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F7992">
        <w:rPr>
          <w:rFonts w:ascii="Times New Roman" w:hAnsi="Times New Roman" w:cs="Times New Roman"/>
          <w:sz w:val="28"/>
          <w:szCs w:val="28"/>
        </w:rPr>
        <w:t xml:space="preserve">Овчаров, О.А. Методология научного исследования: учебник / О.А. Овчаров, Т.Н. </w:t>
      </w:r>
      <w:proofErr w:type="spellStart"/>
      <w:r w:rsidRPr="001F7992"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  <w:r w:rsidRPr="001F7992">
        <w:rPr>
          <w:rFonts w:ascii="Times New Roman" w:hAnsi="Times New Roman" w:cs="Times New Roman"/>
          <w:sz w:val="28"/>
          <w:szCs w:val="28"/>
        </w:rPr>
        <w:t>. – М.: ИНФРА-М, 2016. – 304 с.</w:t>
      </w:r>
      <w:r w:rsidR="00611957">
        <w:rPr>
          <w:rFonts w:ascii="Times New Roman" w:hAnsi="Times New Roman"/>
          <w:sz w:val="28"/>
          <w:szCs w:val="28"/>
        </w:rPr>
        <w:t> </w:t>
      </w:r>
    </w:p>
    <w:p w:rsidR="00CD4287" w:rsidRDefault="000F06FD" w:rsidP="00CD428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1BF4">
        <w:rPr>
          <w:rFonts w:ascii="Times New Roman" w:hAnsi="Times New Roman" w:cs="Times New Roman"/>
          <w:b/>
          <w:sz w:val="28"/>
          <w:szCs w:val="28"/>
        </w:rPr>
        <w:lastRenderedPageBreak/>
        <w:t>Лекция 8.</w:t>
      </w:r>
      <w:r w:rsidR="000705F2" w:rsidRPr="00561B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1BF4" w:rsidRPr="00561BF4">
        <w:rPr>
          <w:rFonts w:ascii="Times New Roman" w:hAnsi="Times New Roman" w:cs="Times New Roman"/>
          <w:b/>
          <w:sz w:val="28"/>
          <w:szCs w:val="28"/>
          <w:lang w:eastAsia="en-US"/>
        </w:rPr>
        <w:t>Библиографическая работа с привлечением современных информационных технологий</w:t>
      </w:r>
      <w:r w:rsidR="000705F2" w:rsidRPr="00561BF4">
        <w:rPr>
          <w:rFonts w:ascii="Times New Roman" w:hAnsi="Times New Roman" w:cs="Times New Roman"/>
          <w:b/>
          <w:sz w:val="28"/>
          <w:szCs w:val="28"/>
        </w:rPr>
        <w:t>.</w:t>
      </w:r>
    </w:p>
    <w:p w:rsidR="001467AB" w:rsidRDefault="00CD4287" w:rsidP="00CD428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4287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4287">
        <w:rPr>
          <w:rFonts w:ascii="Times New Roman" w:hAnsi="Times New Roman"/>
          <w:sz w:val="28"/>
          <w:szCs w:val="28"/>
        </w:rPr>
        <w:t>Основные понятия информационного поис</w:t>
      </w:r>
      <w:r>
        <w:rPr>
          <w:rFonts w:ascii="Times New Roman" w:hAnsi="Times New Roman"/>
          <w:sz w:val="28"/>
          <w:szCs w:val="28"/>
        </w:rPr>
        <w:t>ка.</w:t>
      </w:r>
    </w:p>
    <w:p w:rsidR="00CD4287" w:rsidRDefault="00CD4287" w:rsidP="00CD428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Типы информационно-поисковых систем.</w:t>
      </w:r>
    </w:p>
    <w:p w:rsidR="00CD4287" w:rsidRPr="00CD4287" w:rsidRDefault="00CD4287" w:rsidP="00CD428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Электронные библиотечные системы.</w:t>
      </w:r>
    </w:p>
    <w:p w:rsidR="004170B3" w:rsidRDefault="00CD4287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170B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Национальные корпусы.</w:t>
      </w:r>
    </w:p>
    <w:p w:rsidR="0088399C" w:rsidRDefault="0088399C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Международные базы данных.</w:t>
      </w:r>
    </w:p>
    <w:p w:rsidR="001C5051" w:rsidRDefault="001C5051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Ключевые понятия</w:t>
      </w:r>
      <w:r w:rsidRPr="00924EF9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D4287">
        <w:rPr>
          <w:rFonts w:ascii="Times New Roman" w:hAnsi="Times New Roman"/>
          <w:b/>
          <w:sz w:val="28"/>
          <w:szCs w:val="28"/>
        </w:rPr>
        <w:t>корпус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="00CD4287">
        <w:rPr>
          <w:rFonts w:ascii="Times New Roman" w:hAnsi="Times New Roman"/>
          <w:b/>
          <w:sz w:val="28"/>
          <w:szCs w:val="28"/>
        </w:rPr>
        <w:t>интернет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="00CD4287">
        <w:rPr>
          <w:rFonts w:ascii="Times New Roman" w:hAnsi="Times New Roman"/>
          <w:b/>
          <w:sz w:val="28"/>
          <w:szCs w:val="28"/>
        </w:rPr>
        <w:t>ЭБС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="0088399C">
        <w:rPr>
          <w:rFonts w:ascii="Times New Roman" w:hAnsi="Times New Roman"/>
          <w:b/>
          <w:sz w:val="28"/>
          <w:szCs w:val="28"/>
        </w:rPr>
        <w:t>скопус</w:t>
      </w:r>
      <w:proofErr w:type="spellEnd"/>
      <w:r>
        <w:rPr>
          <w:rFonts w:ascii="Times New Roman" w:hAnsi="Times New Roman"/>
          <w:b/>
          <w:sz w:val="28"/>
          <w:szCs w:val="28"/>
        </w:rPr>
        <w:t>.</w:t>
      </w:r>
    </w:p>
    <w:p w:rsidR="000F06FD" w:rsidRDefault="00E506CF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5F15D6" w:rsidRDefault="00122E6C" w:rsidP="005F15D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F15D6" w:rsidRPr="005F15D6">
        <w:rPr>
          <w:rFonts w:ascii="Times New Roman" w:hAnsi="Times New Roman" w:cs="Times New Roman"/>
          <w:sz w:val="28"/>
          <w:szCs w:val="28"/>
        </w:rPr>
        <w:t xml:space="preserve"> </w:t>
      </w:r>
      <w:r w:rsidR="005F15D6">
        <w:rPr>
          <w:rFonts w:ascii="Times New Roman" w:hAnsi="Times New Roman" w:cs="Times New Roman"/>
          <w:sz w:val="28"/>
          <w:szCs w:val="28"/>
        </w:rPr>
        <w:t>Комарова, З. И. Методология, метод, методика и технология научных исследований в лингвистике: учеб</w:t>
      </w:r>
      <w:proofErr w:type="gramStart"/>
      <w:r w:rsidR="005F15D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F15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F15D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5F15D6">
        <w:rPr>
          <w:rFonts w:ascii="Times New Roman" w:hAnsi="Times New Roman" w:cs="Times New Roman"/>
          <w:sz w:val="28"/>
          <w:szCs w:val="28"/>
        </w:rPr>
        <w:t>особие / З. И. Комарова. Екатеринбург: Издательство Уральского федерального университета имени первого Президента России Б. Н. Ельцина, 2012. – 818 с.</w:t>
      </w:r>
    </w:p>
    <w:p w:rsidR="00646059" w:rsidRPr="002D2EC0" w:rsidRDefault="005F15D6" w:rsidP="005F15D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F7992">
        <w:rPr>
          <w:rFonts w:ascii="Times New Roman" w:hAnsi="Times New Roman" w:cs="Times New Roman"/>
          <w:sz w:val="28"/>
          <w:szCs w:val="28"/>
        </w:rPr>
        <w:t xml:space="preserve">Овчаров, О.А. Методология научного исследования: учебник / О.А. Овчаров, Т.Н. </w:t>
      </w:r>
      <w:proofErr w:type="spellStart"/>
      <w:r w:rsidRPr="001F7992"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  <w:r w:rsidRPr="001F7992">
        <w:rPr>
          <w:rFonts w:ascii="Times New Roman" w:hAnsi="Times New Roman" w:cs="Times New Roman"/>
          <w:sz w:val="28"/>
          <w:szCs w:val="28"/>
        </w:rPr>
        <w:t>. – М.: ИНФРА-М, 2016. – 304 с.</w:t>
      </w:r>
    </w:p>
    <w:p w:rsidR="000F06FD" w:rsidRDefault="000F06FD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Лекция 9.</w:t>
      </w:r>
      <w:r w:rsidR="000705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15D6">
        <w:rPr>
          <w:rFonts w:ascii="Times New Roman" w:hAnsi="Times New Roman" w:cs="Times New Roman"/>
          <w:b/>
          <w:sz w:val="28"/>
          <w:szCs w:val="28"/>
        </w:rPr>
        <w:t>Особенности представления результатов научной работы в письменной форме.</w:t>
      </w:r>
    </w:p>
    <w:p w:rsidR="005F15D6" w:rsidRDefault="005F15D6" w:rsidP="005F15D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Современные возможности представления результатов научной работы в письменной форме.</w:t>
      </w:r>
    </w:p>
    <w:p w:rsidR="005F15D6" w:rsidRDefault="005F15D6" w:rsidP="005F15D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1E45B6">
        <w:rPr>
          <w:rFonts w:ascii="Times New Roman" w:hAnsi="Times New Roman"/>
          <w:sz w:val="28"/>
          <w:szCs w:val="28"/>
        </w:rPr>
        <w:t>Виды научных работ и особенности их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0000EB" w:rsidRPr="0022139F" w:rsidRDefault="005F15D6" w:rsidP="005F15D6">
      <w:pPr>
        <w:shd w:val="clear" w:color="auto" w:fill="FFFFFF"/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6033BA">
        <w:rPr>
          <w:rFonts w:ascii="Times New Roman" w:hAnsi="Times New Roman"/>
          <w:sz w:val="28"/>
          <w:szCs w:val="28"/>
        </w:rPr>
        <w:t>Специфика индексирования</w:t>
      </w:r>
      <w:r>
        <w:rPr>
          <w:rFonts w:ascii="Times New Roman" w:hAnsi="Times New Roman"/>
          <w:sz w:val="28"/>
          <w:szCs w:val="28"/>
        </w:rPr>
        <w:t>.</w:t>
      </w:r>
    </w:p>
    <w:p w:rsidR="009523F7" w:rsidRDefault="00E506CF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736C41" w:rsidRPr="00332B0F" w:rsidRDefault="00736C41" w:rsidP="00736C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Арнольд, И. В. Основы научных исследований в лингвистике: учеб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особие / И. В. Арнольд. – М.: </w:t>
      </w:r>
      <w:proofErr w:type="spellStart"/>
      <w:r>
        <w:rPr>
          <w:rFonts w:ascii="Times New Roman" w:hAnsi="Times New Roman"/>
          <w:sz w:val="28"/>
          <w:szCs w:val="28"/>
        </w:rPr>
        <w:t>Высш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шк</w:t>
      </w:r>
      <w:proofErr w:type="spellEnd"/>
      <w:r>
        <w:rPr>
          <w:rFonts w:ascii="Times New Roman" w:hAnsi="Times New Roman"/>
          <w:sz w:val="28"/>
          <w:szCs w:val="28"/>
        </w:rPr>
        <w:t>., 1991. – 140 с.</w:t>
      </w:r>
    </w:p>
    <w:p w:rsidR="00096879" w:rsidRDefault="00736C41" w:rsidP="00736C4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Комарова, З. И. Методология, метод, методика и технология научных исследований в лингвистике: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 / З. И. Комарова. - Екатеринбург: Издательство Уральского федерального университета имени первого Президента России Б. Н. Ельцина, 2012. – 818 с.</w:t>
      </w:r>
    </w:p>
    <w:p w:rsidR="000F06FD" w:rsidRPr="00A12CF3" w:rsidRDefault="000F06FD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CF3">
        <w:rPr>
          <w:rFonts w:ascii="Times New Roman" w:hAnsi="Times New Roman" w:cs="Times New Roman"/>
          <w:b/>
          <w:sz w:val="28"/>
          <w:szCs w:val="28"/>
        </w:rPr>
        <w:t>Лекция 10.</w:t>
      </w:r>
      <w:r w:rsidR="000705F2" w:rsidRPr="00A12C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2CF3" w:rsidRPr="00A12CF3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Методика подготовки и написания научной статьи. </w:t>
      </w:r>
    </w:p>
    <w:p w:rsidR="00E506CF" w:rsidRDefault="009A3B3A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C2C70" w:rsidRPr="003B050A">
        <w:rPr>
          <w:rFonts w:ascii="Times New Roman" w:hAnsi="Times New Roman" w:cs="Times New Roman"/>
          <w:sz w:val="28"/>
          <w:szCs w:val="28"/>
        </w:rPr>
        <w:t>Научная статья</w:t>
      </w:r>
      <w:r w:rsidR="008C2C70">
        <w:rPr>
          <w:rFonts w:ascii="Times New Roman" w:hAnsi="Times New Roman" w:cs="Times New Roman"/>
          <w:sz w:val="28"/>
          <w:szCs w:val="28"/>
        </w:rPr>
        <w:t>: содержание и структурные особенности</w:t>
      </w:r>
      <w:r>
        <w:rPr>
          <w:rFonts w:ascii="Times New Roman" w:hAnsi="Times New Roman"/>
          <w:sz w:val="28"/>
          <w:szCs w:val="28"/>
        </w:rPr>
        <w:t>.</w:t>
      </w:r>
    </w:p>
    <w:p w:rsidR="00E42424" w:rsidRDefault="00E42424" w:rsidP="00E4242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 Правила выбора издания для публикации статьи: наукометрические показатели.</w:t>
      </w:r>
    </w:p>
    <w:p w:rsidR="00E506CF" w:rsidRDefault="00E42424" w:rsidP="00E4242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Алгоритм подготовки статьи к публикации в русск</w:t>
      </w:r>
      <w:proofErr w:type="gramStart"/>
      <w:r>
        <w:rPr>
          <w:rFonts w:ascii="Times New Roman" w:hAnsi="Times New Roman"/>
          <w:sz w:val="28"/>
          <w:szCs w:val="28"/>
        </w:rPr>
        <w:t>о-</w:t>
      </w:r>
      <w:proofErr w:type="gramEnd"/>
      <w:r>
        <w:rPr>
          <w:rFonts w:ascii="Times New Roman" w:hAnsi="Times New Roman"/>
          <w:sz w:val="28"/>
          <w:szCs w:val="28"/>
        </w:rPr>
        <w:t xml:space="preserve"> и англоязычном издании.</w:t>
      </w:r>
    </w:p>
    <w:p w:rsidR="000F06FD" w:rsidRDefault="00E506CF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21317C" w:rsidRDefault="0021317C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438F2" w:rsidRPr="00953BD4">
        <w:rPr>
          <w:rFonts w:ascii="Times New Roman" w:hAnsi="Times New Roman" w:cs="Times New Roman"/>
          <w:sz w:val="28"/>
          <w:szCs w:val="28"/>
        </w:rPr>
        <w:t>Кузнецов, И. Н. Основы научных исследований</w:t>
      </w:r>
      <w:proofErr w:type="gramStart"/>
      <w:r w:rsidR="005438F2" w:rsidRPr="00953BD4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="005438F2" w:rsidRPr="00953BD4">
        <w:rPr>
          <w:rFonts w:ascii="Times New Roman" w:hAnsi="Times New Roman" w:cs="Times New Roman"/>
          <w:sz w:val="28"/>
          <w:szCs w:val="28"/>
        </w:rPr>
        <w:t xml:space="preserve"> учебное пособие / И. Н. Кузнецов. – М.: Издательско-торговая корпорация «Дашков и К», 2018. – 284 с.</w:t>
      </w:r>
    </w:p>
    <w:p w:rsidR="00C638D4" w:rsidRDefault="000F06FD" w:rsidP="00C638D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Лекция 11.</w:t>
      </w:r>
      <w:r w:rsidR="005808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38D4">
        <w:rPr>
          <w:rFonts w:ascii="Times New Roman" w:hAnsi="Times New Roman" w:cs="Times New Roman"/>
          <w:b/>
          <w:sz w:val="28"/>
          <w:szCs w:val="28"/>
        </w:rPr>
        <w:t>Особенности представления результатов научной работы в устной форме: конференция.</w:t>
      </w:r>
    </w:p>
    <w:p w:rsidR="00C638D4" w:rsidRDefault="00C638D4" w:rsidP="00C638D4">
      <w:pPr>
        <w:shd w:val="clear" w:color="auto" w:fill="FFFFFF"/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Виды и формы устных представлений научной информации.</w:t>
      </w:r>
    </w:p>
    <w:p w:rsidR="00C638D4" w:rsidRDefault="00C638D4" w:rsidP="00C638D4">
      <w:pPr>
        <w:shd w:val="clear" w:color="auto" w:fill="FFFFFF"/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Подготовка к выступлению: доклад и презентация.</w:t>
      </w:r>
    </w:p>
    <w:p w:rsidR="00C638D4" w:rsidRPr="0022139F" w:rsidRDefault="00C638D4" w:rsidP="00C638D4">
      <w:pPr>
        <w:shd w:val="clear" w:color="auto" w:fill="FFFFFF"/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Диалектика и психология ведения научной дискуссии: принципы, правила, требования.</w:t>
      </w:r>
    </w:p>
    <w:p w:rsidR="00C638D4" w:rsidRPr="007A5C61" w:rsidRDefault="00C638D4" w:rsidP="00C638D4">
      <w:pPr>
        <w:pStyle w:val="a6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Ключевые понятия</w:t>
      </w:r>
      <w:r w:rsidRPr="007A5C61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семинар, конференция, конгресс, симпозиум, научная дискуссия, доклад, презентация.</w:t>
      </w:r>
    </w:p>
    <w:p w:rsidR="00C638D4" w:rsidRDefault="00C638D4" w:rsidP="00C638D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C638D4" w:rsidRPr="00953BD4" w:rsidRDefault="00C638D4" w:rsidP="00C638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332B0F">
        <w:rPr>
          <w:rFonts w:ascii="Times New Roman" w:hAnsi="Times New Roman" w:cs="Times New Roman"/>
          <w:sz w:val="28"/>
          <w:szCs w:val="28"/>
        </w:rPr>
        <w:t> </w:t>
      </w:r>
      <w:r w:rsidRPr="00953BD4">
        <w:rPr>
          <w:rFonts w:ascii="Times New Roman" w:hAnsi="Times New Roman" w:cs="Times New Roman"/>
          <w:sz w:val="28"/>
          <w:szCs w:val="28"/>
        </w:rPr>
        <w:t>Шкляр, М.Ф. Основы научных исследований: учебное пособие для бакалавров / М.Ф. Шкляр. – 6-е изд. – М.: Издательско-торговая корпорация «Дашков и К», 2018. – 208 с.</w:t>
      </w:r>
    </w:p>
    <w:p w:rsidR="004C0232" w:rsidRDefault="00C638D4" w:rsidP="00C638D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53BD4">
        <w:rPr>
          <w:rFonts w:ascii="Times New Roman" w:hAnsi="Times New Roman" w:cs="Times New Roman"/>
          <w:sz w:val="28"/>
          <w:szCs w:val="28"/>
        </w:rPr>
        <w:t>Кузнецов, И. Н. Основы научных исследований</w:t>
      </w:r>
      <w:proofErr w:type="gramStart"/>
      <w:r w:rsidRPr="00953BD4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953BD4">
        <w:rPr>
          <w:rFonts w:ascii="Times New Roman" w:hAnsi="Times New Roman" w:cs="Times New Roman"/>
          <w:sz w:val="28"/>
          <w:szCs w:val="28"/>
        </w:rPr>
        <w:t xml:space="preserve"> учебное пособие / И. Н. Кузнецов. – М.: Издательско-торговая корпорация «Дашков и К», 2018. – 284 с.</w:t>
      </w:r>
    </w:p>
    <w:p w:rsidR="000F06FD" w:rsidRPr="000F06FD" w:rsidRDefault="000F06FD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Лекция 12</w:t>
      </w:r>
      <w:r w:rsidR="00A03A72">
        <w:rPr>
          <w:rFonts w:ascii="Times New Roman" w:hAnsi="Times New Roman" w:cs="Times New Roman"/>
          <w:b/>
          <w:sz w:val="28"/>
          <w:szCs w:val="28"/>
        </w:rPr>
        <w:t>.</w:t>
      </w:r>
      <w:r w:rsidR="00FB713E" w:rsidRPr="00FB71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38D4">
        <w:rPr>
          <w:rFonts w:ascii="Times New Roman" w:hAnsi="Times New Roman" w:cs="Times New Roman"/>
          <w:b/>
          <w:sz w:val="28"/>
          <w:szCs w:val="28"/>
        </w:rPr>
        <w:t>Особенности представления результатов научной работы в устной форме: лекция, семинар, мастер-класс</w:t>
      </w:r>
      <w:r w:rsidR="005808C0" w:rsidRPr="005808C0">
        <w:rPr>
          <w:rFonts w:ascii="Times New Roman" w:hAnsi="Times New Roman" w:cs="Times New Roman"/>
          <w:b/>
          <w:sz w:val="28"/>
          <w:szCs w:val="28"/>
        </w:rPr>
        <w:t>.</w:t>
      </w:r>
    </w:p>
    <w:p w:rsidR="00E506CF" w:rsidRPr="005776A9" w:rsidRDefault="00C638D4" w:rsidP="005776A9">
      <w:pPr>
        <w:pStyle w:val="a6"/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Лекция</w:t>
      </w:r>
      <w:r w:rsidR="005776A9" w:rsidRPr="005776A9">
        <w:rPr>
          <w:rFonts w:ascii="Times New Roman" w:hAnsi="Times New Roman" w:cs="Times New Roman"/>
          <w:sz w:val="28"/>
          <w:szCs w:val="28"/>
        </w:rPr>
        <w:t>.</w:t>
      </w:r>
    </w:p>
    <w:p w:rsidR="005776A9" w:rsidRDefault="00C638D4" w:rsidP="005776A9">
      <w:pPr>
        <w:pStyle w:val="a6"/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Семинар</w:t>
      </w:r>
      <w:r w:rsidR="005776A9">
        <w:rPr>
          <w:rFonts w:ascii="Times New Roman" w:hAnsi="Times New Roman" w:cs="Times New Roman"/>
          <w:sz w:val="28"/>
          <w:szCs w:val="28"/>
        </w:rPr>
        <w:t>.</w:t>
      </w:r>
    </w:p>
    <w:p w:rsidR="005776A9" w:rsidRPr="005776A9" w:rsidRDefault="00C638D4" w:rsidP="005776A9">
      <w:pPr>
        <w:pStyle w:val="a6"/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Мастер-класс</w:t>
      </w:r>
      <w:r w:rsidR="005776A9">
        <w:rPr>
          <w:rFonts w:ascii="Times New Roman" w:hAnsi="Times New Roman" w:cs="Times New Roman"/>
          <w:sz w:val="28"/>
          <w:szCs w:val="28"/>
        </w:rPr>
        <w:t>.</w:t>
      </w:r>
    </w:p>
    <w:p w:rsidR="00E506CF" w:rsidRDefault="00E506CF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C638D4" w:rsidRPr="00953BD4" w:rsidRDefault="00C638D4" w:rsidP="00C638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332B0F">
        <w:rPr>
          <w:rFonts w:ascii="Times New Roman" w:hAnsi="Times New Roman" w:cs="Times New Roman"/>
          <w:sz w:val="28"/>
          <w:szCs w:val="28"/>
        </w:rPr>
        <w:t> </w:t>
      </w:r>
      <w:r w:rsidRPr="00953BD4">
        <w:rPr>
          <w:rFonts w:ascii="Times New Roman" w:hAnsi="Times New Roman" w:cs="Times New Roman"/>
          <w:sz w:val="28"/>
          <w:szCs w:val="28"/>
        </w:rPr>
        <w:t>Шкляр, М.Ф. Основы научных исследований: учебное пособие для бакалавров / М.Ф. Шкляр. – 6-е изд. – М.: Издательско-торговая корпорация «Дашков и К», 2018. – 208 с.</w:t>
      </w:r>
    </w:p>
    <w:p w:rsidR="00612376" w:rsidRPr="00612376" w:rsidRDefault="00C638D4" w:rsidP="00C638D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53BD4">
        <w:rPr>
          <w:rFonts w:ascii="Times New Roman" w:hAnsi="Times New Roman" w:cs="Times New Roman"/>
          <w:sz w:val="28"/>
          <w:szCs w:val="28"/>
        </w:rPr>
        <w:t>Кузнецов, И. Н. Основы научных исследований</w:t>
      </w:r>
      <w:proofErr w:type="gramStart"/>
      <w:r w:rsidRPr="00953BD4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953BD4">
        <w:rPr>
          <w:rFonts w:ascii="Times New Roman" w:hAnsi="Times New Roman" w:cs="Times New Roman"/>
          <w:sz w:val="28"/>
          <w:szCs w:val="28"/>
        </w:rPr>
        <w:t xml:space="preserve"> учебное пособие / И. Н. Кузнецов. – М.: Издательско-торговая корпорация «Дашков и К», 2018. – 284 с.</w:t>
      </w:r>
    </w:p>
    <w:p w:rsidR="00A03A72" w:rsidRPr="00EE64C4" w:rsidRDefault="00A03A72" w:rsidP="00EE64C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EE64C4">
        <w:rPr>
          <w:rFonts w:ascii="Times New Roman" w:hAnsi="Times New Roman" w:cs="Times New Roman"/>
          <w:b/>
          <w:sz w:val="28"/>
          <w:szCs w:val="28"/>
        </w:rPr>
        <w:t xml:space="preserve">Лекция 13. </w:t>
      </w:r>
      <w:r w:rsidRPr="00EE64C4">
        <w:rPr>
          <w:rFonts w:ascii="Times New Roman" w:hAnsi="Times New Roman" w:cs="Times New Roman"/>
          <w:b/>
          <w:sz w:val="28"/>
          <w:szCs w:val="28"/>
          <w:lang w:eastAsia="en-US"/>
        </w:rPr>
        <w:t>Специфика устного представления результатов лингвистического исследования в рамках мероприятий различного формата на английском языке</w:t>
      </w:r>
      <w:r w:rsidR="008617C7" w:rsidRPr="00EE64C4">
        <w:rPr>
          <w:rFonts w:ascii="Times New Roman" w:hAnsi="Times New Roman" w:cs="Times New Roman"/>
          <w:b/>
          <w:sz w:val="28"/>
          <w:szCs w:val="28"/>
          <w:lang w:eastAsia="en-US"/>
        </w:rPr>
        <w:t>.</w:t>
      </w:r>
    </w:p>
    <w:p w:rsidR="008617C7" w:rsidRDefault="008617C7" w:rsidP="008617C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1. Англоязычный научный дискурс: основные аспекты.</w:t>
      </w:r>
    </w:p>
    <w:p w:rsidR="008617C7" w:rsidRDefault="008617C7" w:rsidP="008617C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2. Язык и стиль научной речи.</w:t>
      </w:r>
    </w:p>
    <w:p w:rsidR="008617C7" w:rsidRDefault="008617C7" w:rsidP="008617C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3. Форматы представления результатов научной работы за рубежом.</w:t>
      </w:r>
    </w:p>
    <w:p w:rsidR="008617C7" w:rsidRDefault="008617C7" w:rsidP="008617C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8617C7" w:rsidRDefault="008617C7" w:rsidP="006B4A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Рябцева Н. К. Научная речь на английском языке</w:t>
      </w:r>
      <w:r w:rsidR="006B4A54">
        <w:rPr>
          <w:rFonts w:ascii="Times New Roman" w:hAnsi="Times New Roman"/>
          <w:sz w:val="28"/>
          <w:szCs w:val="28"/>
        </w:rPr>
        <w:t>. Руководство по научному изложению. Словарь оборотов и сочетаемости общенаучной лексики: Новый словарь справочник активного типа / Н. К. Рябцева. – М.: Флинта: Наука, 1999. – 600 с.</w:t>
      </w:r>
    </w:p>
    <w:p w:rsidR="006B4A54" w:rsidRPr="006B4A54" w:rsidRDefault="006B4A54" w:rsidP="006B4A5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4A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Лекция 14. </w:t>
      </w:r>
      <w:r w:rsidRPr="006B4A54">
        <w:rPr>
          <w:rFonts w:ascii="Times New Roman" w:hAnsi="Times New Roman" w:cs="Times New Roman"/>
          <w:b/>
          <w:sz w:val="28"/>
          <w:szCs w:val="28"/>
          <w:lang w:eastAsia="en-US"/>
        </w:rPr>
        <w:t>Специфика письменного представления результатов лингвистического исследования в рамках мероприятий различного формата на английском языке.</w:t>
      </w:r>
    </w:p>
    <w:p w:rsidR="006B4A54" w:rsidRDefault="006B4A54" w:rsidP="008617C7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 Особенности письменного англоязычного научного дискурса.</w:t>
      </w:r>
    </w:p>
    <w:p w:rsidR="006B4A54" w:rsidRDefault="006B4A54" w:rsidP="008617C7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484591">
        <w:rPr>
          <w:rFonts w:ascii="Times New Roman" w:hAnsi="Times New Roman" w:cs="Times New Roman"/>
          <w:color w:val="000000" w:themeColor="text1"/>
          <w:sz w:val="28"/>
          <w:szCs w:val="28"/>
        </w:rPr>
        <w:t>Структура и содержание письменной научной работы на английском языке.</w:t>
      </w:r>
    </w:p>
    <w:p w:rsidR="00484591" w:rsidRDefault="00484591" w:rsidP="0048459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Рябцева Н. К. Научная речь на английском языке. Руководство по научному изложению. Словарь оборотов и сочетаемости общенаучной лексики: Новый словарь справочник активного типа / Н. К. Рябцева. – М.: Флинта: Наука, 1999. – 600 с.</w:t>
      </w:r>
    </w:p>
    <w:p w:rsidR="00B30D14" w:rsidRDefault="00B30D14" w:rsidP="00B30D1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30D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Лекция 15. </w:t>
      </w:r>
      <w:r w:rsidRPr="00B30D1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Российские и международные наукометрические базы данных. </w:t>
      </w:r>
    </w:p>
    <w:p w:rsidR="00B30D14" w:rsidRPr="00A16322" w:rsidRDefault="00B30D14" w:rsidP="00B30D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en-US"/>
        </w:rPr>
      </w:pPr>
      <w:r w:rsidRPr="00A16322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1. </w:t>
      </w:r>
      <w:r w:rsidRPr="00B30D14">
        <w:rPr>
          <w:rFonts w:ascii="Times New Roman" w:hAnsi="Times New Roman" w:cs="Times New Roman"/>
          <w:sz w:val="28"/>
          <w:szCs w:val="28"/>
          <w:lang w:eastAsia="en-US"/>
        </w:rPr>
        <w:t>РИНЦ</w:t>
      </w:r>
      <w:r w:rsidRPr="00A16322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. </w:t>
      </w:r>
    </w:p>
    <w:p w:rsidR="00B30D14" w:rsidRPr="00A16322" w:rsidRDefault="00B30D14" w:rsidP="00B30D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en-US"/>
        </w:rPr>
      </w:pPr>
      <w:r w:rsidRPr="00A16322">
        <w:rPr>
          <w:rFonts w:ascii="Times New Roman" w:hAnsi="Times New Roman" w:cs="Times New Roman"/>
          <w:sz w:val="28"/>
          <w:szCs w:val="28"/>
          <w:lang w:val="en-US" w:eastAsia="en-US"/>
        </w:rPr>
        <w:lastRenderedPageBreak/>
        <w:t xml:space="preserve">2. </w:t>
      </w:r>
      <w:r w:rsidRPr="00B30D14">
        <w:rPr>
          <w:rFonts w:ascii="Times New Roman" w:hAnsi="Times New Roman" w:cs="Times New Roman"/>
          <w:sz w:val="28"/>
          <w:szCs w:val="28"/>
          <w:lang w:val="en-US" w:eastAsia="en-US"/>
        </w:rPr>
        <w:t>Scopus</w:t>
      </w:r>
      <w:r w:rsidRPr="00A16322">
        <w:rPr>
          <w:rFonts w:ascii="Times New Roman" w:hAnsi="Times New Roman" w:cs="Times New Roman"/>
          <w:sz w:val="28"/>
          <w:szCs w:val="28"/>
          <w:lang w:val="en-US" w:eastAsia="en-US"/>
        </w:rPr>
        <w:t>.</w:t>
      </w:r>
    </w:p>
    <w:p w:rsidR="00B30D14" w:rsidRPr="00A16322" w:rsidRDefault="00B30D14" w:rsidP="00B30D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en-US"/>
        </w:rPr>
      </w:pPr>
      <w:r w:rsidRPr="00A16322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3. </w:t>
      </w:r>
      <w:r w:rsidRPr="00B30D14">
        <w:rPr>
          <w:rFonts w:ascii="Times New Roman" w:hAnsi="Times New Roman" w:cs="Times New Roman"/>
          <w:sz w:val="28"/>
          <w:szCs w:val="28"/>
          <w:lang w:val="en-US" w:eastAsia="en-US"/>
        </w:rPr>
        <w:t>Google</w:t>
      </w:r>
      <w:r w:rsidRPr="00A16322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 </w:t>
      </w:r>
      <w:r w:rsidRPr="00B30D14">
        <w:rPr>
          <w:rFonts w:ascii="Times New Roman" w:hAnsi="Times New Roman" w:cs="Times New Roman"/>
          <w:sz w:val="28"/>
          <w:szCs w:val="28"/>
          <w:lang w:eastAsia="en-US"/>
        </w:rPr>
        <w:t>Академия</w:t>
      </w:r>
      <w:r w:rsidRPr="00A16322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. </w:t>
      </w:r>
    </w:p>
    <w:p w:rsidR="006B4A54" w:rsidRPr="00A16322" w:rsidRDefault="00B30D14" w:rsidP="00B30D1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A16322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4. </w:t>
      </w:r>
      <w:r w:rsidRPr="00B30D14">
        <w:rPr>
          <w:rFonts w:ascii="Times New Roman" w:hAnsi="Times New Roman" w:cs="Times New Roman"/>
          <w:sz w:val="28"/>
          <w:szCs w:val="28"/>
          <w:lang w:val="en-US" w:eastAsia="en-US"/>
        </w:rPr>
        <w:t>Web</w:t>
      </w:r>
      <w:r w:rsidRPr="00A16322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 </w:t>
      </w:r>
      <w:r w:rsidRPr="00B30D14">
        <w:rPr>
          <w:rFonts w:ascii="Times New Roman" w:hAnsi="Times New Roman" w:cs="Times New Roman"/>
          <w:sz w:val="28"/>
          <w:szCs w:val="28"/>
          <w:lang w:val="en-US" w:eastAsia="en-US"/>
        </w:rPr>
        <w:t>of</w:t>
      </w:r>
      <w:r w:rsidRPr="00A16322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 </w:t>
      </w:r>
      <w:r w:rsidRPr="00B30D14">
        <w:rPr>
          <w:rFonts w:ascii="Times New Roman" w:hAnsi="Times New Roman" w:cs="Times New Roman"/>
          <w:sz w:val="28"/>
          <w:szCs w:val="28"/>
          <w:lang w:val="en-US" w:eastAsia="en-US"/>
        </w:rPr>
        <w:t>Science</w:t>
      </w:r>
      <w:r w:rsidRPr="00A16322">
        <w:rPr>
          <w:rFonts w:ascii="Times New Roman" w:hAnsi="Times New Roman" w:cs="Times New Roman"/>
          <w:sz w:val="28"/>
          <w:szCs w:val="28"/>
          <w:lang w:val="en-US" w:eastAsia="en-US"/>
        </w:rPr>
        <w:t>.</w:t>
      </w:r>
    </w:p>
    <w:p w:rsidR="0013646D" w:rsidRPr="0013646D" w:rsidRDefault="0013646D" w:rsidP="0013646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0D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Лекция 1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Pr="00B30D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13646D">
        <w:rPr>
          <w:rFonts w:ascii="Times New Roman" w:hAnsi="Times New Roman" w:cs="Times New Roman"/>
          <w:sz w:val="28"/>
          <w:szCs w:val="28"/>
          <w:lang w:eastAsia="en-US"/>
        </w:rPr>
        <w:t>Всероссийские и международные лингвистические ассоциации. Преимущества членства.</w:t>
      </w:r>
    </w:p>
    <w:p w:rsidR="0013646D" w:rsidRDefault="0013646D" w:rsidP="008617C7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 Российская ассоциация лингвистов-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когнитологов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3646D" w:rsidRDefault="0013646D" w:rsidP="00D74A6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Международная ассоциация </w:t>
      </w:r>
      <w:r w:rsidR="00D74A66">
        <w:rPr>
          <w:rFonts w:ascii="Times New Roman" w:hAnsi="Times New Roman" w:cs="Times New Roman"/>
          <w:color w:val="000000" w:themeColor="text1"/>
          <w:sz w:val="28"/>
          <w:szCs w:val="28"/>
        </w:rPr>
        <w:t>когнитивной лингвистики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3646D" w:rsidRDefault="0013646D" w:rsidP="008617C7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00D74A66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Российский союз германистов.</w:t>
      </w:r>
    </w:p>
    <w:p w:rsidR="00D74A66" w:rsidRPr="00287E9D" w:rsidRDefault="006766FC" w:rsidP="008617C7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7E9D">
        <w:rPr>
          <w:rFonts w:ascii="Times New Roman" w:hAnsi="Times New Roman" w:cs="Times New Roman"/>
          <w:color w:val="000000" w:themeColor="text1"/>
          <w:sz w:val="28"/>
          <w:szCs w:val="28"/>
        </w:rPr>
        <w:t>Основная литература:</w:t>
      </w:r>
    </w:p>
    <w:p w:rsidR="006766FC" w:rsidRPr="00287E9D" w:rsidRDefault="006766FC" w:rsidP="008617C7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7E9D">
        <w:rPr>
          <w:rFonts w:ascii="Times New Roman" w:hAnsi="Times New Roman" w:cs="Times New Roman"/>
          <w:color w:val="000000" w:themeColor="text1"/>
          <w:sz w:val="28"/>
          <w:szCs w:val="28"/>
        </w:rPr>
        <w:t>1. Российская ассоциация лингвистов-</w:t>
      </w:r>
      <w:proofErr w:type="spellStart"/>
      <w:r w:rsidRPr="00287E9D">
        <w:rPr>
          <w:rFonts w:ascii="Times New Roman" w:hAnsi="Times New Roman" w:cs="Times New Roman"/>
          <w:color w:val="000000" w:themeColor="text1"/>
          <w:sz w:val="28"/>
          <w:szCs w:val="28"/>
        </w:rPr>
        <w:t>когнитологов</w:t>
      </w:r>
      <w:proofErr w:type="spellEnd"/>
      <w:r w:rsidRPr="00287E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0" w:history="1">
        <w:r w:rsidRPr="00287E9D">
          <w:rPr>
            <w:rStyle w:val="af"/>
            <w:rFonts w:ascii="Times New Roman" w:hAnsi="Times New Roman" w:cs="Times New Roman"/>
            <w:sz w:val="28"/>
            <w:szCs w:val="28"/>
          </w:rPr>
          <w:t>http://ralk.info/</w:t>
        </w:r>
      </w:hyperlink>
      <w:r w:rsidRPr="00287E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766FC" w:rsidRPr="00287E9D" w:rsidRDefault="006766FC" w:rsidP="006766F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7E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Международная ассоциация когнитивной лингвистики. </w:t>
      </w:r>
      <w:hyperlink r:id="rId11" w:history="1">
        <w:r w:rsidRPr="00287E9D">
          <w:rPr>
            <w:rStyle w:val="af"/>
            <w:rFonts w:ascii="Times New Roman" w:hAnsi="Times New Roman" w:cs="Times New Roman"/>
            <w:sz w:val="28"/>
            <w:szCs w:val="28"/>
          </w:rPr>
          <w:t>https://www.cognitivelinguistics.org/en</w:t>
        </w:r>
      </w:hyperlink>
    </w:p>
    <w:p w:rsidR="006766FC" w:rsidRPr="00287E9D" w:rsidRDefault="006766FC" w:rsidP="008617C7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7E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Российский союз германистов </w:t>
      </w:r>
      <w:hyperlink r:id="rId12" w:history="1">
        <w:r w:rsidRPr="00287E9D">
          <w:rPr>
            <w:rStyle w:val="af"/>
            <w:rFonts w:ascii="Times New Roman" w:hAnsi="Times New Roman" w:cs="Times New Roman"/>
            <w:sz w:val="28"/>
            <w:szCs w:val="28"/>
          </w:rPr>
          <w:t>http://germanistenverband.ru/</w:t>
        </w:r>
      </w:hyperlink>
    </w:p>
    <w:p w:rsidR="00C72AEB" w:rsidRPr="00287E9D" w:rsidRDefault="00C72AEB" w:rsidP="00C72AE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87E9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Лекция 17. </w:t>
      </w:r>
      <w:r w:rsidRPr="00287E9D">
        <w:rPr>
          <w:rFonts w:ascii="Times New Roman" w:hAnsi="Times New Roman" w:cs="Times New Roman"/>
          <w:b/>
          <w:sz w:val="28"/>
          <w:szCs w:val="28"/>
          <w:lang w:eastAsia="en-US"/>
        </w:rPr>
        <w:t>Требования к содержанию и оформлению выпускной квалификационной работы бакалавра филологии.</w:t>
      </w:r>
    </w:p>
    <w:p w:rsidR="00C72AEB" w:rsidRDefault="008620C2" w:rsidP="008617C7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20C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Содержательные требования.</w:t>
      </w:r>
    </w:p>
    <w:p w:rsidR="008620C2" w:rsidRDefault="008620C2" w:rsidP="008617C7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 Формальные требования.</w:t>
      </w:r>
    </w:p>
    <w:p w:rsidR="008620C2" w:rsidRDefault="008620C2" w:rsidP="008620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72A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Лекция 1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 w:rsidRPr="00C72A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8620C2">
        <w:rPr>
          <w:lang w:eastAsia="en-US"/>
        </w:rPr>
        <w:t xml:space="preserve"> </w:t>
      </w:r>
      <w:r w:rsidRPr="008620C2">
        <w:rPr>
          <w:rFonts w:ascii="Times New Roman" w:hAnsi="Times New Roman" w:cs="Times New Roman"/>
          <w:sz w:val="28"/>
          <w:szCs w:val="28"/>
          <w:lang w:eastAsia="en-US"/>
        </w:rPr>
        <w:t>Процедура предзащиты и защиты выпускной квалификационной работы бакалавра филологии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E04308" w:rsidRDefault="00E04308" w:rsidP="008620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1. Требования к докладу по ВКР.</w:t>
      </w:r>
    </w:p>
    <w:p w:rsidR="00E04308" w:rsidRPr="008620C2" w:rsidRDefault="00E04308" w:rsidP="008620C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2. Требования к презентации по ВКР.</w:t>
      </w:r>
    </w:p>
    <w:p w:rsidR="008620C2" w:rsidRPr="008620C2" w:rsidRDefault="00E04308" w:rsidP="008617C7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 Документационное сопровождение.</w:t>
      </w:r>
    </w:p>
    <w:p w:rsidR="00797EB6" w:rsidRDefault="00797EB6" w:rsidP="008617C7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5D07" w:rsidRPr="004878A1" w:rsidRDefault="004878A1" w:rsidP="008617C7">
      <w:pPr>
        <w:spacing w:after="0" w:line="360" w:lineRule="auto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B55D07" w:rsidRPr="004878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.2 Планы семинарских занятий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7E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Семинар</w:t>
      </w:r>
      <w:r w:rsidRPr="00797EB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Введение в проблематику системной лингвистической методологии.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97EB6" w:rsidRPr="007E0E77" w:rsidRDefault="00797EB6" w:rsidP="00797EB6">
      <w:pPr>
        <w:numPr>
          <w:ilvl w:val="0"/>
          <w:numId w:val="4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E0E77">
        <w:rPr>
          <w:rFonts w:ascii="Times New Roman" w:hAnsi="Times New Roman" w:cs="Times New Roman"/>
          <w:sz w:val="28"/>
          <w:szCs w:val="28"/>
          <w:lang w:eastAsia="en-US"/>
        </w:rPr>
        <w:t xml:space="preserve">Понятие об </w:t>
      </w:r>
      <w:proofErr w:type="spellStart"/>
      <w:r w:rsidRPr="007E0E77">
        <w:rPr>
          <w:rFonts w:ascii="Times New Roman" w:hAnsi="Times New Roman" w:cs="Times New Roman"/>
          <w:sz w:val="28"/>
          <w:szCs w:val="28"/>
          <w:lang w:eastAsia="en-US"/>
        </w:rPr>
        <w:t>эпистемической</w:t>
      </w:r>
      <w:proofErr w:type="spellEnd"/>
      <w:r w:rsidRPr="007E0E77">
        <w:rPr>
          <w:rFonts w:ascii="Times New Roman" w:hAnsi="Times New Roman" w:cs="Times New Roman"/>
          <w:sz w:val="28"/>
          <w:szCs w:val="28"/>
          <w:lang w:eastAsia="en-US"/>
        </w:rPr>
        <w:t xml:space="preserve"> ситуации в языкознании как метамодели познавательного процесса</w:t>
      </w:r>
      <w:r w:rsidRPr="007E0E77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797EB6" w:rsidRPr="007E0E77" w:rsidRDefault="00797EB6" w:rsidP="00797EB6">
      <w:pPr>
        <w:numPr>
          <w:ilvl w:val="0"/>
          <w:numId w:val="4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E0E77">
        <w:rPr>
          <w:rFonts w:ascii="Times New Roman" w:hAnsi="Times New Roman" w:cs="Times New Roman"/>
          <w:sz w:val="28"/>
          <w:szCs w:val="28"/>
          <w:lang w:eastAsia="en-US"/>
        </w:rPr>
        <w:t xml:space="preserve">Понятие об </w:t>
      </w:r>
      <w:proofErr w:type="spellStart"/>
      <w:r w:rsidRPr="007E0E77">
        <w:rPr>
          <w:rFonts w:ascii="Times New Roman" w:hAnsi="Times New Roman" w:cs="Times New Roman"/>
          <w:sz w:val="28"/>
          <w:szCs w:val="28"/>
          <w:lang w:eastAsia="en-US"/>
        </w:rPr>
        <w:t>эпистемической</w:t>
      </w:r>
      <w:proofErr w:type="spellEnd"/>
      <w:r w:rsidRPr="007E0E77">
        <w:rPr>
          <w:rFonts w:ascii="Times New Roman" w:hAnsi="Times New Roman" w:cs="Times New Roman"/>
          <w:sz w:val="28"/>
          <w:szCs w:val="28"/>
          <w:lang w:eastAsia="en-US"/>
        </w:rPr>
        <w:t xml:space="preserve"> цепочке: методология – метод – методика – технология.</w:t>
      </w:r>
    </w:p>
    <w:p w:rsidR="00797EB6" w:rsidRPr="004103F3" w:rsidRDefault="00797EB6" w:rsidP="00797EB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2"/>
          <w:sz w:val="28"/>
          <w:szCs w:val="28"/>
        </w:rPr>
        <w:lastRenderedPageBreak/>
        <w:t>Лингвистическая методология и лингвистический метод.</w:t>
      </w:r>
    </w:p>
    <w:p w:rsidR="00797EB6" w:rsidRPr="008450C1" w:rsidRDefault="00797EB6" w:rsidP="00797EB6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>Принципы и основные постулаты системной методологии языкознания</w:t>
      </w:r>
      <w:r w:rsidRPr="008450C1">
        <w:rPr>
          <w:rFonts w:ascii="Times New Roman" w:hAnsi="Times New Roman" w:cs="Times New Roman"/>
          <w:bCs/>
          <w:spacing w:val="-1"/>
          <w:sz w:val="28"/>
          <w:szCs w:val="28"/>
        </w:rPr>
        <w:t>.</w:t>
      </w:r>
    </w:p>
    <w:p w:rsidR="00797EB6" w:rsidRPr="00B92E86" w:rsidRDefault="00797EB6" w:rsidP="00797EB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Ключевые понятия</w:t>
      </w:r>
      <w:r w:rsidRPr="00924EF9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методология, методика, метод, технология, антропоцентризм, деятельность, </w:t>
      </w:r>
      <w:proofErr w:type="spellStart"/>
      <w:r>
        <w:rPr>
          <w:rFonts w:ascii="Times New Roman" w:hAnsi="Times New Roman"/>
          <w:b/>
          <w:sz w:val="28"/>
          <w:szCs w:val="28"/>
        </w:rPr>
        <w:t>дискурсивность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/>
          <w:sz w:val="28"/>
          <w:szCs w:val="28"/>
        </w:rPr>
        <w:t>парадигмальность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, коммуникативная ситуация, </w:t>
      </w:r>
      <w:proofErr w:type="spellStart"/>
      <w:r>
        <w:rPr>
          <w:rFonts w:ascii="Times New Roman" w:hAnsi="Times New Roman"/>
          <w:b/>
          <w:sz w:val="28"/>
          <w:szCs w:val="28"/>
        </w:rPr>
        <w:t>эпистемическая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ситуация. </w:t>
      </w:r>
      <w:proofErr w:type="gramEnd"/>
    </w:p>
    <w:p w:rsidR="00797EB6" w:rsidRDefault="00797EB6" w:rsidP="00797E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797EB6" w:rsidRPr="001F7992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1F7992">
        <w:rPr>
          <w:rFonts w:ascii="Times New Roman" w:hAnsi="Times New Roman" w:cs="Times New Roman"/>
          <w:sz w:val="28"/>
          <w:szCs w:val="28"/>
        </w:rPr>
        <w:t xml:space="preserve">Овчаров, О.А. Методология научного исследования: учебник / О.А. Овчаров, Т.Н. </w:t>
      </w:r>
      <w:proofErr w:type="spellStart"/>
      <w:r w:rsidRPr="001F7992"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  <w:r w:rsidRPr="001F7992">
        <w:rPr>
          <w:rFonts w:ascii="Times New Roman" w:hAnsi="Times New Roman" w:cs="Times New Roman"/>
          <w:sz w:val="28"/>
          <w:szCs w:val="28"/>
        </w:rPr>
        <w:t xml:space="preserve">. – М.: ИНФРА-М, 2016. – 304 с. </w:t>
      </w:r>
    </w:p>
    <w:p w:rsidR="00797EB6" w:rsidRPr="00332B0F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Комарова, З. И. Методология, метод, методика и технология научных исследований в лингвистике: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 / З. И. Комарова. Екатеринбург: Издательство Уральского федерального университета имени первого Президента России Б. Н. Ельцина, 2012. – 818 с.</w:t>
      </w:r>
      <w:r w:rsidRPr="00332B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7E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Семинар</w:t>
      </w:r>
      <w:r>
        <w:rPr>
          <w:rFonts w:ascii="Times New Roman" w:hAnsi="Times New Roman" w:cs="Times New Roman"/>
          <w:b/>
          <w:sz w:val="28"/>
          <w:szCs w:val="28"/>
        </w:rPr>
        <w:t xml:space="preserve"> 2. Технология познания в лингвистическом исследовании.</w:t>
      </w:r>
    </w:p>
    <w:p w:rsidR="00797EB6" w:rsidRDefault="00797EB6" w:rsidP="00797EB6">
      <w:pPr>
        <w:pStyle w:val="a6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Технология научно-исследовательского процесса</w:t>
      </w:r>
      <w:r w:rsidRPr="00E93710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 Этапы лингвистического исследования.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 Проблема выбора темы исследования.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 Планирование исследования.  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Методы и процедуры лингвистического анализа.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 Гипотетико-дедуктивный метод.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 Метод оппозиций.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 Дистрибутивный анализ.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Контекстологический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анализ.</w:t>
      </w:r>
    </w:p>
    <w:p w:rsidR="00797EB6" w:rsidRPr="00E93710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 Компонентный анализ.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Ключевые понятия</w:t>
      </w:r>
      <w:r w:rsidRPr="00924EF9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языкознание, семантика, прагматика, оппозиция, сема, семема. 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797EB6" w:rsidRPr="001F7992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Арнольд, И. В. Основы научных исследований в лингвистике: учеб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особие / И. В. Арнольд. – М.: </w:t>
      </w:r>
      <w:proofErr w:type="spellStart"/>
      <w:r>
        <w:rPr>
          <w:rFonts w:ascii="Times New Roman" w:hAnsi="Times New Roman"/>
          <w:sz w:val="28"/>
          <w:szCs w:val="28"/>
        </w:rPr>
        <w:t>Высш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шк</w:t>
      </w:r>
      <w:proofErr w:type="spellEnd"/>
      <w:r>
        <w:rPr>
          <w:rFonts w:ascii="Times New Roman" w:hAnsi="Times New Roman"/>
          <w:sz w:val="28"/>
          <w:szCs w:val="28"/>
        </w:rPr>
        <w:t xml:space="preserve">., 1991. – 140 с.  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Комарова, З. И. Методология, метод, методика и технология научных исследований в лингвистике: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 / З. И. Комарова. - Екатеринбург: Издательство Уральского федерального университета имени первого Президента России Б. Н. Ельцина, 2012. – 818 с.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1F7992">
        <w:rPr>
          <w:rFonts w:ascii="Times New Roman" w:hAnsi="Times New Roman" w:cs="Times New Roman"/>
          <w:sz w:val="28"/>
          <w:szCs w:val="28"/>
        </w:rPr>
        <w:t xml:space="preserve">Овчаров, О.А. Методология научного исследования: учебник / О.А. Овчаров, Т.Н. </w:t>
      </w:r>
      <w:proofErr w:type="spellStart"/>
      <w:r w:rsidRPr="001F7992"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  <w:r w:rsidRPr="001F7992">
        <w:rPr>
          <w:rFonts w:ascii="Times New Roman" w:hAnsi="Times New Roman" w:cs="Times New Roman"/>
          <w:sz w:val="28"/>
          <w:szCs w:val="28"/>
        </w:rPr>
        <w:t>. – М.: ИНФРА-М, 2016. – 304 с.</w:t>
      </w:r>
    </w:p>
    <w:p w:rsidR="00797EB6" w:rsidRPr="00332B0F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Степанов, Ю. С. Методы и принципы современной лингвистики / Ю. С. Степанов. – М.: Наука, 1975. – 313 с.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7E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Семинар</w:t>
      </w:r>
      <w:r w:rsidRPr="00797EB6">
        <w:rPr>
          <w:rFonts w:ascii="Times New Roman" w:hAnsi="Times New Roman" w:cs="Times New Roman"/>
          <w:b/>
          <w:sz w:val="28"/>
          <w:szCs w:val="28"/>
        </w:rPr>
        <w:t xml:space="preserve"> 3</w:t>
      </w:r>
      <w:r>
        <w:rPr>
          <w:rFonts w:ascii="Times New Roman" w:hAnsi="Times New Roman" w:cs="Times New Roman"/>
          <w:b/>
          <w:sz w:val="28"/>
          <w:szCs w:val="28"/>
        </w:rPr>
        <w:t>. Методы когнитивного исследования языка.</w:t>
      </w:r>
    </w:p>
    <w:p w:rsidR="00797EB6" w:rsidRPr="00EE4A7A" w:rsidRDefault="00797EB6" w:rsidP="00797EB6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EE4A7A">
        <w:rPr>
          <w:rFonts w:ascii="Times New Roman" w:hAnsi="Times New Roman"/>
          <w:sz w:val="28"/>
          <w:szCs w:val="28"/>
        </w:rPr>
        <w:t>Методология когнитивной лингвистики.</w:t>
      </w:r>
    </w:p>
    <w:p w:rsidR="00797EB6" w:rsidRPr="00EE4A7A" w:rsidRDefault="00797EB6" w:rsidP="00797EB6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EE4A7A">
        <w:rPr>
          <w:rFonts w:ascii="Times New Roman" w:hAnsi="Times New Roman"/>
          <w:sz w:val="28"/>
          <w:szCs w:val="28"/>
        </w:rPr>
        <w:t>Традиционные методы исследования языка в когнитивном аспекте.</w:t>
      </w:r>
    </w:p>
    <w:p w:rsidR="00797EB6" w:rsidRDefault="00797EB6" w:rsidP="00797EB6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 Концептуальный анализ.</w:t>
      </w:r>
    </w:p>
    <w:p w:rsidR="00797EB6" w:rsidRDefault="00797EB6" w:rsidP="00797EB6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 </w:t>
      </w:r>
      <w:proofErr w:type="spellStart"/>
      <w:r>
        <w:rPr>
          <w:rFonts w:ascii="Times New Roman" w:hAnsi="Times New Roman"/>
          <w:sz w:val="28"/>
          <w:szCs w:val="28"/>
        </w:rPr>
        <w:t>Прототипическая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семантика как направление и метод лингвистических исследований.</w:t>
      </w:r>
    </w:p>
    <w:p w:rsidR="00797EB6" w:rsidRPr="00EE4A7A" w:rsidRDefault="00797EB6" w:rsidP="00797EB6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 Фреймовая семантика как метод когнитивного анализа языковых единиц.</w:t>
      </w:r>
    </w:p>
    <w:p w:rsidR="00797EB6" w:rsidRDefault="00797EB6" w:rsidP="00797E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Специфические методы когнитивного анализа.</w:t>
      </w:r>
    </w:p>
    <w:p w:rsidR="00797EB6" w:rsidRDefault="00797EB6" w:rsidP="00797E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 Концептуально-таксономический анализ.</w:t>
      </w:r>
    </w:p>
    <w:p w:rsidR="00797EB6" w:rsidRDefault="00797EB6" w:rsidP="00797E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 </w:t>
      </w:r>
      <w:proofErr w:type="spellStart"/>
      <w:r>
        <w:rPr>
          <w:rFonts w:ascii="Times New Roman" w:hAnsi="Times New Roman"/>
          <w:sz w:val="28"/>
          <w:szCs w:val="28"/>
        </w:rPr>
        <w:t>Когнитивно</w:t>
      </w:r>
      <w:proofErr w:type="spellEnd"/>
      <w:r>
        <w:rPr>
          <w:rFonts w:ascii="Times New Roman" w:hAnsi="Times New Roman"/>
          <w:sz w:val="28"/>
          <w:szCs w:val="28"/>
        </w:rPr>
        <w:t>-матричный анализ.</w:t>
      </w:r>
    </w:p>
    <w:p w:rsidR="00797EB6" w:rsidRDefault="00797EB6" w:rsidP="00797E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 Категориальный анализ.</w:t>
      </w:r>
    </w:p>
    <w:p w:rsidR="00797EB6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797EB6" w:rsidRPr="00332B0F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Болдырев, Н. Н. Язык и система знаний. Когнитивная теория языка. – 2-е изд. – М.: Издательский Дом ЯСК, 2019. – 480 с.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Комарова, З. И. Методология, метод, методика и технология научных исследований в лингвистике: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 / З. И. Комарова. - Екатеринбург: Издательство Уральского федерального университета имени первого Президента России Б. Н. Ельцина, 2012. – 818 с.</w:t>
      </w:r>
    </w:p>
    <w:p w:rsidR="00797EB6" w:rsidRPr="00F051E6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051E6">
        <w:rPr>
          <w:rFonts w:ascii="Times New Roman" w:hAnsi="Times New Roman" w:cs="Times New Roman"/>
          <w:sz w:val="28"/>
          <w:szCs w:val="28"/>
        </w:rPr>
        <w:t>. Турлова, Е. В. Анализ малоформатного текста [Электронный ресурс] : учеб</w:t>
      </w:r>
      <w:proofErr w:type="gramStart"/>
      <w:r w:rsidRPr="00F051E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051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051E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051E6">
        <w:rPr>
          <w:rFonts w:ascii="Times New Roman" w:hAnsi="Times New Roman" w:cs="Times New Roman"/>
          <w:sz w:val="28"/>
          <w:szCs w:val="28"/>
        </w:rPr>
        <w:t>особие / Е. В. Турлова. - Оренбург</w:t>
      </w:r>
      <w:proofErr w:type="gramStart"/>
      <w:r w:rsidRPr="00F051E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051E6">
        <w:rPr>
          <w:rFonts w:ascii="Times New Roman" w:hAnsi="Times New Roman" w:cs="Times New Roman"/>
          <w:sz w:val="28"/>
          <w:szCs w:val="28"/>
        </w:rPr>
        <w:t xml:space="preserve"> ОГУ, 2017. - 109 с. 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7E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Семинар</w:t>
      </w:r>
      <w:r w:rsidRPr="00797EB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4. Технология поиска научной информации по языкознанию.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 Что такое проблемный библиографический поиск?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 Традиционные библиографические источники.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 Инновационные источники информации. 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797EB6" w:rsidRPr="00332B0F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Арнольд, И. В. Основы научных исследований в лингвистике: учеб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особие / И. В. Арнольд. – М.: </w:t>
      </w:r>
      <w:proofErr w:type="spellStart"/>
      <w:r>
        <w:rPr>
          <w:rFonts w:ascii="Times New Roman" w:hAnsi="Times New Roman"/>
          <w:sz w:val="28"/>
          <w:szCs w:val="28"/>
        </w:rPr>
        <w:t>Высш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шк</w:t>
      </w:r>
      <w:proofErr w:type="spellEnd"/>
      <w:r>
        <w:rPr>
          <w:rFonts w:ascii="Times New Roman" w:hAnsi="Times New Roman"/>
          <w:sz w:val="28"/>
          <w:szCs w:val="28"/>
        </w:rPr>
        <w:t>., 1991. – 140 с.</w:t>
      </w:r>
    </w:p>
    <w:p w:rsidR="00797EB6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Комарова, З. И. Методология, метод, методика и технология научных исследований в лингвистике: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 / З. И. Комарова. - Екатеринбург: Издательство Уральского федерального университета имени первого Президента России Б. Н. Ельцина, 2012. – 818 с.</w:t>
      </w:r>
    </w:p>
    <w:p w:rsidR="00797EB6" w:rsidRPr="0056608F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7E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Семинар</w:t>
      </w:r>
      <w:r w:rsidRPr="0056608F">
        <w:rPr>
          <w:rFonts w:ascii="Times New Roman" w:hAnsi="Times New Roman" w:cs="Times New Roman"/>
          <w:b/>
          <w:sz w:val="28"/>
          <w:szCs w:val="28"/>
        </w:rPr>
        <w:t xml:space="preserve"> 5. </w:t>
      </w:r>
      <w:r w:rsidRPr="0056608F">
        <w:rPr>
          <w:rFonts w:ascii="Times New Roman" w:hAnsi="Times New Roman" w:cs="Times New Roman"/>
          <w:b/>
          <w:sz w:val="28"/>
          <w:szCs w:val="28"/>
          <w:lang w:eastAsia="en-US"/>
        </w:rPr>
        <w:t>Технология изучения научной литературы по языкознанию</w:t>
      </w:r>
      <w:r w:rsidRPr="0056608F">
        <w:rPr>
          <w:rFonts w:ascii="Times New Roman" w:hAnsi="Times New Roman" w:cs="Times New Roman"/>
          <w:b/>
          <w:sz w:val="28"/>
          <w:szCs w:val="28"/>
        </w:rPr>
        <w:t>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Как нужно читать научную литературу?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Как вести записи при изучении научной литературы?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>
        <w:rPr>
          <w:rFonts w:ascii="Times New Roman" w:hAnsi="Times New Roman" w:cs="Times New Roman"/>
          <w:sz w:val="28"/>
          <w:szCs w:val="28"/>
        </w:rPr>
        <w:t>ак называемые маргиналии.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 Разметка исходных источников информации.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 «Система чистых листов».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Ключевые понятия</w:t>
      </w:r>
      <w:r w:rsidRPr="00924EF9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просмотровое чтение, ознакомительное чтение, изучающее чтение. 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Комарова, З. И. Методология, метод, методика и технология научных исследований в лингвистике: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 / З. И. Комарова. Екатеринбург: Издательство Уральского федерального университета имени первого Президента России Б. Н. Ельцина, 2012. – 818 с.</w:t>
      </w:r>
    </w:p>
    <w:p w:rsidR="00797EB6" w:rsidRPr="003D0C90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F7992">
        <w:rPr>
          <w:rFonts w:ascii="Times New Roman" w:hAnsi="Times New Roman" w:cs="Times New Roman"/>
          <w:sz w:val="28"/>
          <w:szCs w:val="28"/>
        </w:rPr>
        <w:t xml:space="preserve">Овчаров, О.А. Методология научного исследования: учебник / О.А. Овчаров, Т.Н. </w:t>
      </w:r>
      <w:proofErr w:type="spellStart"/>
      <w:r w:rsidRPr="001F7992"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  <w:r w:rsidRPr="001F7992">
        <w:rPr>
          <w:rFonts w:ascii="Times New Roman" w:hAnsi="Times New Roman" w:cs="Times New Roman"/>
          <w:sz w:val="28"/>
          <w:szCs w:val="28"/>
        </w:rPr>
        <w:t>. – М.: ИНФРА-М, 2016. – 304 с.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7E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Семинар</w:t>
      </w:r>
      <w:r w:rsidRPr="00797EB6">
        <w:rPr>
          <w:rFonts w:ascii="Times New Roman" w:hAnsi="Times New Roman" w:cs="Times New Roman"/>
          <w:b/>
          <w:sz w:val="28"/>
          <w:szCs w:val="28"/>
        </w:rPr>
        <w:t xml:space="preserve"> 6.</w:t>
      </w:r>
      <w:r>
        <w:rPr>
          <w:rFonts w:ascii="Times New Roman" w:hAnsi="Times New Roman" w:cs="Times New Roman"/>
          <w:b/>
          <w:sz w:val="28"/>
          <w:szCs w:val="28"/>
        </w:rPr>
        <w:t xml:space="preserve"> Технология сбора и классификации языкового материала по теме исследования.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 Традиционные источники языкового материала.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Инновационные источники языкового материала.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Комарова, З. И. Методология, метод, методика и технология научных исследований в лингвистике: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 / З. И. Комарова. Екатеринбург: Издательство Уральского федерального университета имени первого Президента России Б. Н. Ельцина, 2012. – 818 с.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F7992">
        <w:rPr>
          <w:rFonts w:ascii="Times New Roman" w:hAnsi="Times New Roman" w:cs="Times New Roman"/>
          <w:sz w:val="28"/>
          <w:szCs w:val="28"/>
        </w:rPr>
        <w:t xml:space="preserve">Овчаров, О.А. Методология научного исследования: учебник / О.А. Овчаров, Т.Н. </w:t>
      </w:r>
      <w:proofErr w:type="spellStart"/>
      <w:r w:rsidRPr="001F7992"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  <w:r w:rsidRPr="001F7992">
        <w:rPr>
          <w:rFonts w:ascii="Times New Roman" w:hAnsi="Times New Roman" w:cs="Times New Roman"/>
          <w:sz w:val="28"/>
          <w:szCs w:val="28"/>
        </w:rPr>
        <w:t>. – М.: ИНФРА-М, 2016. – 304 с.</w:t>
      </w:r>
    </w:p>
    <w:p w:rsidR="00797EB6" w:rsidRPr="002B0813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7E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Семинар</w:t>
      </w:r>
      <w:r w:rsidRPr="002B0813">
        <w:rPr>
          <w:rFonts w:ascii="Times New Roman" w:hAnsi="Times New Roman" w:cs="Times New Roman"/>
          <w:b/>
          <w:sz w:val="28"/>
          <w:szCs w:val="28"/>
        </w:rPr>
        <w:t xml:space="preserve"> 7. </w:t>
      </w:r>
      <w:r w:rsidRPr="002B0813">
        <w:rPr>
          <w:rFonts w:ascii="Times New Roman" w:hAnsi="Times New Roman" w:cs="Times New Roman"/>
          <w:b/>
          <w:sz w:val="28"/>
          <w:szCs w:val="28"/>
          <w:lang w:eastAsia="en-US"/>
        </w:rPr>
        <w:t>Технологии моделирования и редактирования научного текста</w:t>
      </w:r>
      <w:r w:rsidRPr="002B0813">
        <w:rPr>
          <w:rFonts w:ascii="Times New Roman" w:hAnsi="Times New Roman" w:cs="Times New Roman"/>
          <w:b/>
          <w:sz w:val="28"/>
          <w:szCs w:val="28"/>
        </w:rPr>
        <w:t>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Стилистико-жанровые особенности научного текста.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Язык, метаязык и графический метаязык научного текста.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Нормы, правила и техника цитирования.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Система библиографических ссылок и техника их оформления.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Комарова, З. И. Методология, метод, методика и технология научных исследований в лингвистике: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 / З. И. Комарова. Екатеринбург: Издательство Уральского федерального университета имени первого Президента России Б. Н. Ельцина, 2012. – 818 с.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F7992">
        <w:rPr>
          <w:rFonts w:ascii="Times New Roman" w:hAnsi="Times New Roman" w:cs="Times New Roman"/>
          <w:sz w:val="28"/>
          <w:szCs w:val="28"/>
        </w:rPr>
        <w:t xml:space="preserve">Овчаров, О.А. Методология научного исследования: учебник / О.А. Овчаров, Т.Н. </w:t>
      </w:r>
      <w:proofErr w:type="spellStart"/>
      <w:r w:rsidRPr="001F7992"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  <w:r w:rsidRPr="001F7992">
        <w:rPr>
          <w:rFonts w:ascii="Times New Roman" w:hAnsi="Times New Roman" w:cs="Times New Roman"/>
          <w:sz w:val="28"/>
          <w:szCs w:val="28"/>
        </w:rPr>
        <w:t>. – М.: ИНФРА-М, 2016. – 304 с.</w:t>
      </w:r>
      <w:r>
        <w:rPr>
          <w:rFonts w:ascii="Times New Roman" w:hAnsi="Times New Roman"/>
          <w:sz w:val="28"/>
          <w:szCs w:val="28"/>
        </w:rPr>
        <w:t> 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7E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Семинар</w:t>
      </w:r>
      <w:r w:rsidRPr="00561BF4">
        <w:rPr>
          <w:rFonts w:ascii="Times New Roman" w:hAnsi="Times New Roman" w:cs="Times New Roman"/>
          <w:b/>
          <w:sz w:val="28"/>
          <w:szCs w:val="28"/>
        </w:rPr>
        <w:t xml:space="preserve"> 8. </w:t>
      </w:r>
      <w:r w:rsidRPr="00561BF4">
        <w:rPr>
          <w:rFonts w:ascii="Times New Roman" w:hAnsi="Times New Roman" w:cs="Times New Roman"/>
          <w:b/>
          <w:sz w:val="28"/>
          <w:szCs w:val="28"/>
          <w:lang w:eastAsia="en-US"/>
        </w:rPr>
        <w:t>Библиографическая работа с привлечением современных информационных технологий</w:t>
      </w:r>
      <w:r w:rsidRPr="00561BF4">
        <w:rPr>
          <w:rFonts w:ascii="Times New Roman" w:hAnsi="Times New Roman" w:cs="Times New Roman"/>
          <w:b/>
          <w:sz w:val="28"/>
          <w:szCs w:val="28"/>
        </w:rPr>
        <w:t>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4287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4287">
        <w:rPr>
          <w:rFonts w:ascii="Times New Roman" w:hAnsi="Times New Roman"/>
          <w:sz w:val="28"/>
          <w:szCs w:val="28"/>
        </w:rPr>
        <w:t>Основные понятия информационного поис</w:t>
      </w:r>
      <w:r>
        <w:rPr>
          <w:rFonts w:ascii="Times New Roman" w:hAnsi="Times New Roman"/>
          <w:sz w:val="28"/>
          <w:szCs w:val="28"/>
        </w:rPr>
        <w:t>ка.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Типы информационно-поисковых систем.</w:t>
      </w:r>
    </w:p>
    <w:p w:rsidR="00797EB6" w:rsidRPr="00CD4287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Электронные библиотечные системы.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Национальные корпусы.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Международные базы данных.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Ключевые понятия</w:t>
      </w:r>
      <w:r w:rsidRPr="00924EF9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корпус, интернет, ЭБС, </w:t>
      </w:r>
      <w:proofErr w:type="spellStart"/>
      <w:r>
        <w:rPr>
          <w:rFonts w:ascii="Times New Roman" w:hAnsi="Times New Roman"/>
          <w:b/>
          <w:sz w:val="28"/>
          <w:szCs w:val="28"/>
        </w:rPr>
        <w:t>скопус</w:t>
      </w:r>
      <w:proofErr w:type="spellEnd"/>
      <w:r>
        <w:rPr>
          <w:rFonts w:ascii="Times New Roman" w:hAnsi="Times New Roman"/>
          <w:b/>
          <w:sz w:val="28"/>
          <w:szCs w:val="28"/>
        </w:rPr>
        <w:t>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F15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Комарова, З. И. Методология, метод, методика и технология научных исследований в лингвистике: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 / З. И. Комарова. Екатеринбург: Издательство Уральского федерального университета имени первого Президента России Б. Н. Ельцина, 2012. – 818 с.</w:t>
      </w:r>
    </w:p>
    <w:p w:rsidR="00797EB6" w:rsidRPr="002D2EC0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F7992">
        <w:rPr>
          <w:rFonts w:ascii="Times New Roman" w:hAnsi="Times New Roman" w:cs="Times New Roman"/>
          <w:sz w:val="28"/>
          <w:szCs w:val="28"/>
        </w:rPr>
        <w:t xml:space="preserve">Овчаров, О.А. Методология научного исследования: учебник / О.А. Овчаров, Т.Н. </w:t>
      </w:r>
      <w:proofErr w:type="spellStart"/>
      <w:r w:rsidRPr="001F7992"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  <w:r w:rsidRPr="001F7992">
        <w:rPr>
          <w:rFonts w:ascii="Times New Roman" w:hAnsi="Times New Roman" w:cs="Times New Roman"/>
          <w:sz w:val="28"/>
          <w:szCs w:val="28"/>
        </w:rPr>
        <w:t>. – М.: ИНФРА-М, 2016. – 304 с.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7E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Семинар</w:t>
      </w:r>
      <w:r>
        <w:rPr>
          <w:rFonts w:ascii="Times New Roman" w:hAnsi="Times New Roman" w:cs="Times New Roman"/>
          <w:b/>
          <w:sz w:val="28"/>
          <w:szCs w:val="28"/>
        </w:rPr>
        <w:t xml:space="preserve"> 9. Особенности представления результатов научной работы в письменной форме.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Современные возможности представления результатов научной работы в письменной форме.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Виды научных работ и особенности их опубликования.</w:t>
      </w:r>
    </w:p>
    <w:p w:rsidR="00797EB6" w:rsidRPr="0022139F" w:rsidRDefault="00797EB6" w:rsidP="00797EB6">
      <w:pPr>
        <w:shd w:val="clear" w:color="auto" w:fill="FFFFFF"/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Специфика индексирования.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797EB6" w:rsidRPr="00332B0F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Арнольд, И. В. Основы научных исследований в лингвистике: учеб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особие / И. В. Арнольд. – М.: </w:t>
      </w:r>
      <w:proofErr w:type="spellStart"/>
      <w:r>
        <w:rPr>
          <w:rFonts w:ascii="Times New Roman" w:hAnsi="Times New Roman"/>
          <w:sz w:val="28"/>
          <w:szCs w:val="28"/>
        </w:rPr>
        <w:t>Высш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шк</w:t>
      </w:r>
      <w:proofErr w:type="spellEnd"/>
      <w:r>
        <w:rPr>
          <w:rFonts w:ascii="Times New Roman" w:hAnsi="Times New Roman"/>
          <w:sz w:val="28"/>
          <w:szCs w:val="28"/>
        </w:rPr>
        <w:t>., 1991. – 140 с.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Комарова, З. И. Методология, метод, методика и технология научных исследований в лингвистике: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 / З. И. Комарова. - Екатеринбург: Издательство Уральского федерального университета имени первого Президента России Б. Н. Ельцина, 2012. – 818 с.</w:t>
      </w:r>
    </w:p>
    <w:p w:rsidR="00797EB6" w:rsidRPr="00A12CF3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7E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Семинар</w:t>
      </w:r>
      <w:r w:rsidRPr="00797EB6">
        <w:rPr>
          <w:rFonts w:ascii="Times New Roman" w:hAnsi="Times New Roman" w:cs="Times New Roman"/>
          <w:b/>
          <w:sz w:val="28"/>
          <w:szCs w:val="28"/>
        </w:rPr>
        <w:t xml:space="preserve"> 10.</w:t>
      </w:r>
      <w:r w:rsidRPr="00A12C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2CF3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Методика подготовки и написания научной статьи. 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3B050A">
        <w:rPr>
          <w:rFonts w:ascii="Times New Roman" w:hAnsi="Times New Roman" w:cs="Times New Roman"/>
          <w:sz w:val="28"/>
          <w:szCs w:val="28"/>
        </w:rPr>
        <w:t>Научная статья</w:t>
      </w:r>
      <w:r>
        <w:rPr>
          <w:rFonts w:ascii="Times New Roman" w:hAnsi="Times New Roman" w:cs="Times New Roman"/>
          <w:sz w:val="28"/>
          <w:szCs w:val="28"/>
        </w:rPr>
        <w:t>: содержание и структурные особенности</w:t>
      </w:r>
      <w:r>
        <w:rPr>
          <w:rFonts w:ascii="Times New Roman" w:hAnsi="Times New Roman"/>
          <w:sz w:val="28"/>
          <w:szCs w:val="28"/>
        </w:rPr>
        <w:t>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Правила выбора издания для публикации статьи: наукометрические показатели.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Алгоритм подготовки статьи к публикации в русск</w:t>
      </w:r>
      <w:proofErr w:type="gramStart"/>
      <w:r>
        <w:rPr>
          <w:rFonts w:ascii="Times New Roman" w:hAnsi="Times New Roman"/>
          <w:sz w:val="28"/>
          <w:szCs w:val="28"/>
        </w:rPr>
        <w:t>о-</w:t>
      </w:r>
      <w:proofErr w:type="gramEnd"/>
      <w:r>
        <w:rPr>
          <w:rFonts w:ascii="Times New Roman" w:hAnsi="Times New Roman"/>
          <w:sz w:val="28"/>
          <w:szCs w:val="28"/>
        </w:rPr>
        <w:t xml:space="preserve"> и англоязычном издании.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953BD4">
        <w:rPr>
          <w:rFonts w:ascii="Times New Roman" w:hAnsi="Times New Roman" w:cs="Times New Roman"/>
          <w:sz w:val="28"/>
          <w:szCs w:val="28"/>
        </w:rPr>
        <w:t>Кузнецов, И. Н. Основы научных исследований</w:t>
      </w:r>
      <w:proofErr w:type="gramStart"/>
      <w:r w:rsidRPr="00953BD4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953BD4">
        <w:rPr>
          <w:rFonts w:ascii="Times New Roman" w:hAnsi="Times New Roman" w:cs="Times New Roman"/>
          <w:sz w:val="28"/>
          <w:szCs w:val="28"/>
        </w:rPr>
        <w:t xml:space="preserve"> учебное пособие / И. Н. Кузнецов. – М.: Издательско-торговая корпорация «Дашков и К», 2018. – 284 с.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7E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Семинар</w:t>
      </w:r>
      <w:r w:rsidRPr="00797EB6">
        <w:rPr>
          <w:rFonts w:ascii="Times New Roman" w:hAnsi="Times New Roman" w:cs="Times New Roman"/>
          <w:b/>
          <w:sz w:val="28"/>
          <w:szCs w:val="28"/>
        </w:rPr>
        <w:t xml:space="preserve"> 11. Особенности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представления результатов научной работы в устной форме: конференция.</w:t>
      </w:r>
    </w:p>
    <w:p w:rsidR="00797EB6" w:rsidRDefault="00797EB6" w:rsidP="00797EB6">
      <w:pPr>
        <w:shd w:val="clear" w:color="auto" w:fill="FFFFFF"/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Виды и формы устных представлений научной информации.</w:t>
      </w:r>
    </w:p>
    <w:p w:rsidR="00797EB6" w:rsidRDefault="00797EB6" w:rsidP="00797EB6">
      <w:pPr>
        <w:shd w:val="clear" w:color="auto" w:fill="FFFFFF"/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Подготовка к выступлению: доклад и презентация.</w:t>
      </w:r>
    </w:p>
    <w:p w:rsidR="00797EB6" w:rsidRPr="0022139F" w:rsidRDefault="00797EB6" w:rsidP="00797EB6">
      <w:pPr>
        <w:shd w:val="clear" w:color="auto" w:fill="FFFFFF"/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Диалектика и психология ведения научной дискуссии: принципы, правила, требования.</w:t>
      </w:r>
    </w:p>
    <w:p w:rsidR="00797EB6" w:rsidRPr="007A5C61" w:rsidRDefault="00797EB6" w:rsidP="00797EB6">
      <w:pPr>
        <w:pStyle w:val="a6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Ключевые понятия</w:t>
      </w:r>
      <w:r w:rsidRPr="007A5C61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семинар, конференция, конгресс, симпозиум, научная дискуссия, доклад, презентация.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797EB6" w:rsidRPr="00953BD4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332B0F">
        <w:rPr>
          <w:rFonts w:ascii="Times New Roman" w:hAnsi="Times New Roman" w:cs="Times New Roman"/>
          <w:sz w:val="28"/>
          <w:szCs w:val="28"/>
        </w:rPr>
        <w:t> </w:t>
      </w:r>
      <w:r w:rsidRPr="00953BD4">
        <w:rPr>
          <w:rFonts w:ascii="Times New Roman" w:hAnsi="Times New Roman" w:cs="Times New Roman"/>
          <w:sz w:val="28"/>
          <w:szCs w:val="28"/>
        </w:rPr>
        <w:t>Шкляр, М.Ф. Основы научных исследований: учебное пособие для бакалавров / М.Ф. Шкляр. – 6-е изд. – М.: Издательско-торговая корпорация «Дашков и К», 2018. – 208 с.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53BD4">
        <w:rPr>
          <w:rFonts w:ascii="Times New Roman" w:hAnsi="Times New Roman" w:cs="Times New Roman"/>
          <w:sz w:val="28"/>
          <w:szCs w:val="28"/>
        </w:rPr>
        <w:t>Кузнецов, И. Н. Основы научных исследований</w:t>
      </w:r>
      <w:proofErr w:type="gramStart"/>
      <w:r w:rsidRPr="00953BD4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953BD4">
        <w:rPr>
          <w:rFonts w:ascii="Times New Roman" w:hAnsi="Times New Roman" w:cs="Times New Roman"/>
          <w:sz w:val="28"/>
          <w:szCs w:val="28"/>
        </w:rPr>
        <w:t xml:space="preserve"> учебное пособие / И. Н. Кузнецов. – М.: Издательско-торговая корпорация «Дашков и К», 2018. – 284 с.</w:t>
      </w:r>
    </w:p>
    <w:p w:rsidR="00797EB6" w:rsidRPr="000F06FD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E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Семинар</w:t>
      </w:r>
      <w:r w:rsidRPr="00797EB6">
        <w:rPr>
          <w:rFonts w:ascii="Times New Roman" w:hAnsi="Times New Roman" w:cs="Times New Roman"/>
          <w:b/>
          <w:sz w:val="28"/>
          <w:szCs w:val="28"/>
        </w:rPr>
        <w:t xml:space="preserve"> 1</w:t>
      </w:r>
      <w:r>
        <w:rPr>
          <w:rFonts w:ascii="Times New Roman" w:hAnsi="Times New Roman" w:cs="Times New Roman"/>
          <w:b/>
          <w:sz w:val="28"/>
          <w:szCs w:val="28"/>
        </w:rPr>
        <w:t>2.</w:t>
      </w:r>
      <w:r w:rsidRPr="00FB713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Особенности представления результатов научной работы в устной форме: лекция, семинар, мастер-класс</w:t>
      </w:r>
      <w:r w:rsidRPr="005808C0">
        <w:rPr>
          <w:rFonts w:ascii="Times New Roman" w:hAnsi="Times New Roman" w:cs="Times New Roman"/>
          <w:b/>
          <w:sz w:val="28"/>
          <w:szCs w:val="28"/>
        </w:rPr>
        <w:t>.</w:t>
      </w:r>
    </w:p>
    <w:p w:rsidR="00797EB6" w:rsidRPr="005776A9" w:rsidRDefault="00797EB6" w:rsidP="00797EB6">
      <w:pPr>
        <w:pStyle w:val="a6"/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Лекция</w:t>
      </w:r>
      <w:r w:rsidRPr="005776A9">
        <w:rPr>
          <w:rFonts w:ascii="Times New Roman" w:hAnsi="Times New Roman" w:cs="Times New Roman"/>
          <w:sz w:val="28"/>
          <w:szCs w:val="28"/>
        </w:rPr>
        <w:t>.</w:t>
      </w:r>
    </w:p>
    <w:p w:rsidR="00797EB6" w:rsidRDefault="00797EB6" w:rsidP="00797EB6">
      <w:pPr>
        <w:pStyle w:val="a6"/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Семинар.</w:t>
      </w:r>
    </w:p>
    <w:p w:rsidR="00797EB6" w:rsidRPr="005776A9" w:rsidRDefault="00797EB6" w:rsidP="00797EB6">
      <w:pPr>
        <w:pStyle w:val="a6"/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Мастер-класс.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797EB6" w:rsidRPr="00953BD4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332B0F">
        <w:rPr>
          <w:rFonts w:ascii="Times New Roman" w:hAnsi="Times New Roman" w:cs="Times New Roman"/>
          <w:sz w:val="28"/>
          <w:szCs w:val="28"/>
        </w:rPr>
        <w:t> </w:t>
      </w:r>
      <w:r w:rsidRPr="00953BD4">
        <w:rPr>
          <w:rFonts w:ascii="Times New Roman" w:hAnsi="Times New Roman" w:cs="Times New Roman"/>
          <w:sz w:val="28"/>
          <w:szCs w:val="28"/>
        </w:rPr>
        <w:t>Шкляр, М.Ф. Основы научных исследований: учебное пособие для бакалавров / М.Ф. Шкляр. – 6-е изд. – М.: Издательско-торговая корпорация «Дашков и К», 2018. – 208 с.</w:t>
      </w:r>
    </w:p>
    <w:p w:rsidR="00797EB6" w:rsidRPr="00EE64C4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53BD4">
        <w:rPr>
          <w:rFonts w:ascii="Times New Roman" w:hAnsi="Times New Roman" w:cs="Times New Roman"/>
          <w:sz w:val="28"/>
          <w:szCs w:val="28"/>
        </w:rPr>
        <w:t>Кузнецов, И. Н. Основы научных исследований</w:t>
      </w:r>
      <w:proofErr w:type="gramStart"/>
      <w:r w:rsidRPr="00953BD4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953BD4">
        <w:rPr>
          <w:rFonts w:ascii="Times New Roman" w:hAnsi="Times New Roman" w:cs="Times New Roman"/>
          <w:sz w:val="28"/>
          <w:szCs w:val="28"/>
        </w:rPr>
        <w:t xml:space="preserve"> учебное пособие / И. Н. Кузнецов. – М.: Издательско-торговая корпорация «Дашков и К», 2018. – 284 с.</w:t>
      </w:r>
    </w:p>
    <w:p w:rsidR="00797EB6" w:rsidRPr="00EE64C4" w:rsidRDefault="00797EB6" w:rsidP="00EE64C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EE64C4">
        <w:rPr>
          <w:rFonts w:ascii="Times New Roman" w:hAnsi="Times New Roman" w:cs="Times New Roman"/>
          <w:b/>
          <w:sz w:val="28"/>
          <w:szCs w:val="28"/>
        </w:rPr>
        <w:t xml:space="preserve">Семинар 13. </w:t>
      </w:r>
      <w:r w:rsidRPr="00EE64C4">
        <w:rPr>
          <w:rFonts w:ascii="Times New Roman" w:hAnsi="Times New Roman" w:cs="Times New Roman"/>
          <w:b/>
          <w:sz w:val="28"/>
          <w:szCs w:val="28"/>
          <w:lang w:eastAsia="en-US"/>
        </w:rPr>
        <w:t>Специфика устного представления результатов лингвистического исследования в рамках мероприятий различного формата на английском языке.</w:t>
      </w:r>
    </w:p>
    <w:p w:rsidR="00797EB6" w:rsidRDefault="00797EB6" w:rsidP="00797EB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>1. Англоязычный научный дискурс: основные аспекты.</w:t>
      </w:r>
    </w:p>
    <w:p w:rsidR="00797EB6" w:rsidRDefault="00797EB6" w:rsidP="00797EB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2. Язык и стиль научной речи.</w:t>
      </w:r>
    </w:p>
    <w:p w:rsidR="00797EB6" w:rsidRDefault="00797EB6" w:rsidP="00797EB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3. Форматы представления результатов научной работы за рубежом.</w:t>
      </w:r>
    </w:p>
    <w:p w:rsidR="00797EB6" w:rsidRDefault="00797EB6" w:rsidP="00797EB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797EB6" w:rsidRDefault="00797EB6" w:rsidP="00797E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Рябцева Н. К. Научная речь на английском языке. Руководство по научному изложению. Словарь оборотов и сочетаемости общенаучной лексики: Новый словарь справочник активного типа / Н. К. Рябцева. – М.: Флинта: Наука, 1999. – 600 с.</w:t>
      </w:r>
    </w:p>
    <w:p w:rsidR="00797EB6" w:rsidRPr="006B4A54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Семинар</w:t>
      </w:r>
      <w:r w:rsidRPr="006B4A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14. </w:t>
      </w:r>
      <w:r w:rsidRPr="006B4A54">
        <w:rPr>
          <w:rFonts w:ascii="Times New Roman" w:hAnsi="Times New Roman" w:cs="Times New Roman"/>
          <w:b/>
          <w:sz w:val="28"/>
          <w:szCs w:val="28"/>
          <w:lang w:eastAsia="en-US"/>
        </w:rPr>
        <w:t>Специфика письменного представления результатов лингвистического исследования в рамках мероприятий различного формата на английском языке.</w:t>
      </w:r>
    </w:p>
    <w:p w:rsidR="00797EB6" w:rsidRDefault="00797EB6" w:rsidP="00797EB6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 Особенности письменного англоязычного научного дискурса.</w:t>
      </w:r>
    </w:p>
    <w:p w:rsidR="00797EB6" w:rsidRDefault="00797EB6" w:rsidP="00797EB6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 Структура и содержание письменной научной работы на английском языке.</w:t>
      </w:r>
    </w:p>
    <w:p w:rsidR="00797EB6" w:rsidRDefault="00797EB6" w:rsidP="00797E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Рябцева Н. К. Научная речь на английском языке. Руководство по научному изложению. Словарь оборотов и сочетаемости общенаучной лексики: Новый словарь справочник активного типа / Н. К. Рябцева. – М.: Флинта: Наука, 1999. – 600 с.</w:t>
      </w:r>
    </w:p>
    <w:p w:rsidR="00797EB6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Семинар</w:t>
      </w:r>
      <w:r w:rsidRPr="00B30D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15. </w:t>
      </w:r>
      <w:r w:rsidRPr="00B30D1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Российские и международные наукометрические базы данных. </w:t>
      </w:r>
    </w:p>
    <w:p w:rsidR="00797EB6" w:rsidRPr="00797EB6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en-US"/>
        </w:rPr>
      </w:pPr>
      <w:r w:rsidRPr="00797EB6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1. </w:t>
      </w:r>
      <w:r w:rsidRPr="00B30D14">
        <w:rPr>
          <w:rFonts w:ascii="Times New Roman" w:hAnsi="Times New Roman" w:cs="Times New Roman"/>
          <w:sz w:val="28"/>
          <w:szCs w:val="28"/>
          <w:lang w:eastAsia="en-US"/>
        </w:rPr>
        <w:t>РИНЦ</w:t>
      </w:r>
      <w:r w:rsidRPr="00797EB6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. </w:t>
      </w:r>
    </w:p>
    <w:p w:rsidR="00797EB6" w:rsidRPr="00797EB6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en-US"/>
        </w:rPr>
      </w:pPr>
      <w:r w:rsidRPr="00797EB6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2. </w:t>
      </w:r>
      <w:r w:rsidRPr="00B30D14">
        <w:rPr>
          <w:rFonts w:ascii="Times New Roman" w:hAnsi="Times New Roman" w:cs="Times New Roman"/>
          <w:sz w:val="28"/>
          <w:szCs w:val="28"/>
          <w:lang w:val="en-US" w:eastAsia="en-US"/>
        </w:rPr>
        <w:t>Scopus</w:t>
      </w:r>
      <w:r w:rsidRPr="00797EB6">
        <w:rPr>
          <w:rFonts w:ascii="Times New Roman" w:hAnsi="Times New Roman" w:cs="Times New Roman"/>
          <w:sz w:val="28"/>
          <w:szCs w:val="28"/>
          <w:lang w:val="en-US" w:eastAsia="en-US"/>
        </w:rPr>
        <w:t>.</w:t>
      </w:r>
    </w:p>
    <w:p w:rsidR="00797EB6" w:rsidRPr="00797EB6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en-US"/>
        </w:rPr>
      </w:pPr>
      <w:r w:rsidRPr="00797EB6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3. </w:t>
      </w:r>
      <w:r w:rsidRPr="00B30D14">
        <w:rPr>
          <w:rFonts w:ascii="Times New Roman" w:hAnsi="Times New Roman" w:cs="Times New Roman"/>
          <w:sz w:val="28"/>
          <w:szCs w:val="28"/>
          <w:lang w:val="en-US" w:eastAsia="en-US"/>
        </w:rPr>
        <w:t>Google</w:t>
      </w:r>
      <w:r w:rsidRPr="00797EB6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 </w:t>
      </w:r>
      <w:r w:rsidRPr="00B30D14">
        <w:rPr>
          <w:rFonts w:ascii="Times New Roman" w:hAnsi="Times New Roman" w:cs="Times New Roman"/>
          <w:sz w:val="28"/>
          <w:szCs w:val="28"/>
          <w:lang w:eastAsia="en-US"/>
        </w:rPr>
        <w:t>Академия</w:t>
      </w:r>
      <w:r w:rsidRPr="00797EB6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. </w:t>
      </w:r>
    </w:p>
    <w:p w:rsidR="00797EB6" w:rsidRPr="00797EB6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97EB6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4. </w:t>
      </w:r>
      <w:r w:rsidRPr="00B30D14">
        <w:rPr>
          <w:rFonts w:ascii="Times New Roman" w:hAnsi="Times New Roman" w:cs="Times New Roman"/>
          <w:sz w:val="28"/>
          <w:szCs w:val="28"/>
          <w:lang w:val="en-US" w:eastAsia="en-US"/>
        </w:rPr>
        <w:t>Web</w:t>
      </w:r>
      <w:r w:rsidRPr="00797EB6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 </w:t>
      </w:r>
      <w:r w:rsidRPr="00B30D14">
        <w:rPr>
          <w:rFonts w:ascii="Times New Roman" w:hAnsi="Times New Roman" w:cs="Times New Roman"/>
          <w:sz w:val="28"/>
          <w:szCs w:val="28"/>
          <w:lang w:val="en-US" w:eastAsia="en-US"/>
        </w:rPr>
        <w:t>of</w:t>
      </w:r>
      <w:r w:rsidRPr="00797EB6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 </w:t>
      </w:r>
      <w:r w:rsidRPr="00B30D14">
        <w:rPr>
          <w:rFonts w:ascii="Times New Roman" w:hAnsi="Times New Roman" w:cs="Times New Roman"/>
          <w:sz w:val="28"/>
          <w:szCs w:val="28"/>
          <w:lang w:val="en-US" w:eastAsia="en-US"/>
        </w:rPr>
        <w:t>Science</w:t>
      </w:r>
      <w:r w:rsidRPr="00797EB6">
        <w:rPr>
          <w:rFonts w:ascii="Times New Roman" w:hAnsi="Times New Roman" w:cs="Times New Roman"/>
          <w:sz w:val="28"/>
          <w:szCs w:val="28"/>
          <w:lang w:val="en-US" w:eastAsia="en-US"/>
        </w:rPr>
        <w:t>.</w:t>
      </w:r>
    </w:p>
    <w:p w:rsidR="00797EB6" w:rsidRPr="0013646D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Семинар</w:t>
      </w:r>
      <w:r w:rsidRPr="00B30D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Pr="00B30D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13646D">
        <w:rPr>
          <w:rFonts w:ascii="Times New Roman" w:hAnsi="Times New Roman" w:cs="Times New Roman"/>
          <w:sz w:val="28"/>
          <w:szCs w:val="28"/>
          <w:lang w:eastAsia="en-US"/>
        </w:rPr>
        <w:t>Всероссийские и международные лингвистические ассоциации. Преимущества членства.</w:t>
      </w:r>
    </w:p>
    <w:p w:rsidR="00797EB6" w:rsidRDefault="00797EB6" w:rsidP="00797EB6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 Российская ассоциация лингвистов-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когнитологов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97EB6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 Международная ассоциация когнитивной лингвистики.</w:t>
      </w:r>
    </w:p>
    <w:p w:rsidR="00797EB6" w:rsidRDefault="00797EB6" w:rsidP="00797EB6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 Российский союз германистов.</w:t>
      </w:r>
    </w:p>
    <w:p w:rsidR="00797EB6" w:rsidRDefault="00797EB6" w:rsidP="00797EB6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Основная литература:</w:t>
      </w:r>
    </w:p>
    <w:p w:rsidR="00797EB6" w:rsidRPr="00B039B7" w:rsidRDefault="00797EB6" w:rsidP="00B039B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9B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1. Российская ассоциация лингвистов-</w:t>
      </w:r>
      <w:proofErr w:type="spellStart"/>
      <w:r w:rsidRPr="00B039B7">
        <w:rPr>
          <w:rFonts w:ascii="Times New Roman" w:hAnsi="Times New Roman" w:cs="Times New Roman"/>
          <w:color w:val="000000" w:themeColor="text1"/>
          <w:sz w:val="28"/>
          <w:szCs w:val="28"/>
        </w:rPr>
        <w:t>когнитологов</w:t>
      </w:r>
      <w:proofErr w:type="spellEnd"/>
      <w:r w:rsidRPr="00B039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3" w:history="1">
        <w:r w:rsidRPr="00B039B7">
          <w:rPr>
            <w:rStyle w:val="af"/>
            <w:rFonts w:ascii="Times New Roman" w:hAnsi="Times New Roman" w:cs="Times New Roman"/>
            <w:sz w:val="28"/>
            <w:szCs w:val="28"/>
          </w:rPr>
          <w:t>http://ralk.info/</w:t>
        </w:r>
      </w:hyperlink>
      <w:r w:rsidRPr="00B039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97EB6" w:rsidRPr="00B039B7" w:rsidRDefault="00797EB6" w:rsidP="00B039B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9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Международная ассоциация когнитивной лингвистики. </w:t>
      </w:r>
      <w:hyperlink r:id="rId14" w:history="1">
        <w:r w:rsidRPr="00B039B7">
          <w:rPr>
            <w:rStyle w:val="af"/>
            <w:rFonts w:ascii="Times New Roman" w:hAnsi="Times New Roman" w:cs="Times New Roman"/>
            <w:sz w:val="28"/>
            <w:szCs w:val="28"/>
          </w:rPr>
          <w:t>https://www.cognitivelinguistics.org/en</w:t>
        </w:r>
      </w:hyperlink>
    </w:p>
    <w:p w:rsidR="00797EB6" w:rsidRPr="00B039B7" w:rsidRDefault="00797EB6" w:rsidP="00B039B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9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Российский союз германистов </w:t>
      </w:r>
      <w:hyperlink r:id="rId15" w:history="1">
        <w:r w:rsidRPr="00B039B7">
          <w:rPr>
            <w:rStyle w:val="af"/>
            <w:rFonts w:ascii="Times New Roman" w:hAnsi="Times New Roman" w:cs="Times New Roman"/>
            <w:sz w:val="28"/>
            <w:szCs w:val="28"/>
          </w:rPr>
          <w:t>http://germanistenverband.ru/</w:t>
        </w:r>
      </w:hyperlink>
    </w:p>
    <w:p w:rsidR="00797EB6" w:rsidRPr="00C72AEB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Семинар</w:t>
      </w:r>
      <w:r w:rsidRPr="00C72A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17. </w:t>
      </w:r>
      <w:r w:rsidRPr="00C72AEB">
        <w:rPr>
          <w:rFonts w:ascii="Times New Roman" w:hAnsi="Times New Roman" w:cs="Times New Roman"/>
          <w:b/>
          <w:sz w:val="28"/>
          <w:szCs w:val="28"/>
          <w:lang w:eastAsia="en-US"/>
        </w:rPr>
        <w:t>Требования к содержанию и оформлению выпускной квалификационной работы бакалавра филологии.</w:t>
      </w:r>
    </w:p>
    <w:p w:rsidR="00797EB6" w:rsidRDefault="00797EB6" w:rsidP="00797EB6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20C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Содержательные требования.</w:t>
      </w:r>
    </w:p>
    <w:p w:rsidR="00797EB6" w:rsidRDefault="00797EB6" w:rsidP="00797EB6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 Формальные требования.</w:t>
      </w:r>
    </w:p>
    <w:p w:rsidR="00797EB6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Семинар</w:t>
      </w:r>
      <w:r w:rsidRPr="00C72A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 w:rsidRPr="00C72A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8620C2">
        <w:rPr>
          <w:lang w:eastAsia="en-US"/>
        </w:rPr>
        <w:t xml:space="preserve"> </w:t>
      </w:r>
      <w:r w:rsidRPr="008620C2">
        <w:rPr>
          <w:rFonts w:ascii="Times New Roman" w:hAnsi="Times New Roman" w:cs="Times New Roman"/>
          <w:sz w:val="28"/>
          <w:szCs w:val="28"/>
          <w:lang w:eastAsia="en-US"/>
        </w:rPr>
        <w:t>Процедура предзащиты и защиты выпускной квалификационной работы бакалавра филологии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797EB6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1. Требования к докладу по ВКР.</w:t>
      </w:r>
    </w:p>
    <w:p w:rsidR="00797EB6" w:rsidRPr="008620C2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2. Требования к презентации по ВКР.</w:t>
      </w:r>
    </w:p>
    <w:p w:rsidR="00797EB6" w:rsidRPr="008620C2" w:rsidRDefault="00797EB6" w:rsidP="00797EB6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 Документационное сопровождение.</w:t>
      </w:r>
    </w:p>
    <w:p w:rsidR="00A2567E" w:rsidRDefault="00A2567E" w:rsidP="00A2567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</w:p>
    <w:p w:rsidR="00A2567E" w:rsidRDefault="00A2567E" w:rsidP="00A2567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61797" w:rsidRDefault="008C5647" w:rsidP="004C6F58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5" w:name="_Toc12215883"/>
      <w:r w:rsidRPr="001A6D5D">
        <w:rPr>
          <w:rFonts w:ascii="Times New Roman" w:hAnsi="Times New Roman" w:cs="Times New Roman"/>
          <w:color w:val="auto"/>
          <w:sz w:val="32"/>
          <w:szCs w:val="32"/>
        </w:rPr>
        <w:t xml:space="preserve">3 </w:t>
      </w:r>
      <w:r w:rsidR="00861797" w:rsidRPr="001A6D5D">
        <w:rPr>
          <w:rFonts w:ascii="Times New Roman" w:hAnsi="Times New Roman" w:cs="Times New Roman"/>
          <w:color w:val="auto"/>
          <w:sz w:val="32"/>
          <w:szCs w:val="32"/>
        </w:rPr>
        <w:t>Методические рекомендации по</w:t>
      </w:r>
      <w:r w:rsidR="00360CA1" w:rsidRPr="001A6D5D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C62F6B">
        <w:rPr>
          <w:rFonts w:ascii="Times New Roman" w:hAnsi="Times New Roman" w:cs="Times New Roman"/>
          <w:color w:val="auto"/>
          <w:sz w:val="32"/>
          <w:szCs w:val="32"/>
        </w:rPr>
        <w:t>подготовке к практическим занятиям</w:t>
      </w:r>
      <w:bookmarkEnd w:id="5"/>
    </w:p>
    <w:p w:rsidR="005D0F8B" w:rsidRPr="005D0F8B" w:rsidRDefault="005D0F8B" w:rsidP="00C62F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:rsidR="001B5563" w:rsidRDefault="001B5563" w:rsidP="00C62F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В ходе подготовки к семинарским занятиям необходимо изучить основную литературу, ознакомиться с дополнительной и составить конспект ответа на предлагаемые вопросы для обсуждения.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="00AF234A">
        <w:rPr>
          <w:rFonts w:ascii="Times New Roman" w:hAnsi="Times New Roman" w:cs="Times New Roman"/>
          <w:sz w:val="28"/>
        </w:rPr>
        <w:t>Основная литература должна быть получена в Научной библиотеке ОГУ, ссылки на скачивание дополнительной литературы Вы найдете в соответствующем разделе онлайн курса.</w:t>
      </w:r>
    </w:p>
    <w:p w:rsidR="00C62F6B" w:rsidRPr="001B5563" w:rsidRDefault="001B5563" w:rsidP="00C62F6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1B5563">
        <w:rPr>
          <w:rStyle w:val="fontstyle41"/>
          <w:i w:val="0"/>
        </w:rPr>
        <w:t>Составляя</w:t>
      </w:r>
      <w:r w:rsidR="00C62F6B" w:rsidRPr="001B5563">
        <w:rPr>
          <w:rStyle w:val="fontstyle41"/>
          <w:i w:val="0"/>
        </w:rPr>
        <w:t xml:space="preserve"> конспект</w:t>
      </w:r>
      <w:r w:rsidRPr="001B5563">
        <w:rPr>
          <w:rStyle w:val="fontstyle41"/>
          <w:i w:val="0"/>
        </w:rPr>
        <w:t>, Вам необходимо придерживаться следующих правил:</w:t>
      </w:r>
    </w:p>
    <w:p w:rsidR="00C62F6B" w:rsidRPr="00C62F6B" w:rsidRDefault="00C62F6B" w:rsidP="00C62F6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2F6B">
        <w:rPr>
          <w:rStyle w:val="fontstyle21"/>
        </w:rPr>
        <w:t xml:space="preserve">1. </w:t>
      </w:r>
      <w:r w:rsidR="001B5563">
        <w:rPr>
          <w:rStyle w:val="fontstyle21"/>
        </w:rPr>
        <w:t>Во время изучения теоретического</w:t>
      </w:r>
      <w:r w:rsidRPr="00C62F6B">
        <w:rPr>
          <w:rStyle w:val="fontstyle21"/>
        </w:rPr>
        <w:t xml:space="preserve"> материал</w:t>
      </w:r>
      <w:r w:rsidR="001B5563">
        <w:rPr>
          <w:rStyle w:val="fontstyle21"/>
        </w:rPr>
        <w:t>а</w:t>
      </w:r>
      <w:r w:rsidRPr="00C62F6B">
        <w:rPr>
          <w:rStyle w:val="fontstyle21"/>
        </w:rPr>
        <w:t xml:space="preserve"> разделите его на основные смысловые</w:t>
      </w:r>
      <w:r w:rsidRPr="00C62F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62F6B">
        <w:rPr>
          <w:rStyle w:val="fontstyle21"/>
        </w:rPr>
        <w:t>части, выделите главные мысли, сформулируйте выводы.</w:t>
      </w:r>
    </w:p>
    <w:p w:rsidR="00C62F6B" w:rsidRPr="00C62F6B" w:rsidRDefault="00CF2C50" w:rsidP="00C62F6B">
      <w:pPr>
        <w:spacing w:after="0" w:line="360" w:lineRule="auto"/>
        <w:ind w:firstLine="709"/>
        <w:jc w:val="both"/>
        <w:rPr>
          <w:rStyle w:val="fontstyle21"/>
        </w:rPr>
      </w:pPr>
      <w:r>
        <w:rPr>
          <w:rStyle w:val="fontstyle21"/>
        </w:rPr>
        <w:lastRenderedPageBreak/>
        <w:t>2</w:t>
      </w:r>
      <w:r w:rsidR="00C62F6B" w:rsidRPr="00C62F6B">
        <w:rPr>
          <w:rStyle w:val="fontstyle21"/>
        </w:rPr>
        <w:t xml:space="preserve">. </w:t>
      </w:r>
      <w:r>
        <w:rPr>
          <w:rStyle w:val="fontstyle21"/>
        </w:rPr>
        <w:t>С</w:t>
      </w:r>
      <w:r w:rsidR="00C62F6B" w:rsidRPr="00C62F6B">
        <w:rPr>
          <w:rStyle w:val="fontstyle21"/>
        </w:rPr>
        <w:t>формулируйте названия пунктов</w:t>
      </w:r>
      <w:r w:rsidR="00C62F6B" w:rsidRPr="00C62F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конспекта </w:t>
      </w:r>
      <w:r w:rsidR="00C62F6B" w:rsidRPr="00C62F6B">
        <w:rPr>
          <w:rStyle w:val="fontstyle21"/>
        </w:rPr>
        <w:t xml:space="preserve">и определите информацию, которую следует включить в </w:t>
      </w:r>
      <w:r>
        <w:rPr>
          <w:rStyle w:val="fontstyle21"/>
        </w:rPr>
        <w:t>каждый пункт</w:t>
      </w:r>
      <w:r w:rsidR="00C62F6B" w:rsidRPr="00C62F6B">
        <w:rPr>
          <w:rStyle w:val="fontstyle21"/>
        </w:rPr>
        <w:t>.</w:t>
      </w:r>
    </w:p>
    <w:p w:rsidR="00C62F6B" w:rsidRPr="00C62F6B" w:rsidRDefault="00CF2C50" w:rsidP="00C62F6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fontstyle21"/>
        </w:rPr>
        <w:t>3</w:t>
      </w:r>
      <w:r w:rsidR="00C62F6B" w:rsidRPr="00C62F6B">
        <w:rPr>
          <w:rStyle w:val="fontstyle21"/>
        </w:rPr>
        <w:t xml:space="preserve">. </w:t>
      </w:r>
      <w:r>
        <w:rPr>
          <w:rStyle w:val="fontstyle21"/>
        </w:rPr>
        <w:t>П</w:t>
      </w:r>
      <w:r w:rsidRPr="00C62F6B">
        <w:rPr>
          <w:rStyle w:val="fontstyle21"/>
        </w:rPr>
        <w:t>оследовательн</w:t>
      </w:r>
      <w:r>
        <w:rPr>
          <w:rStyle w:val="fontstyle21"/>
        </w:rPr>
        <w:t>о и к</w:t>
      </w:r>
      <w:r w:rsidRPr="00C62F6B">
        <w:rPr>
          <w:rStyle w:val="fontstyle21"/>
        </w:rPr>
        <w:t>ратко изл</w:t>
      </w:r>
      <w:r>
        <w:rPr>
          <w:rStyle w:val="fontstyle21"/>
        </w:rPr>
        <w:t>ожите</w:t>
      </w:r>
      <w:r w:rsidRPr="00C62F6B">
        <w:rPr>
          <w:rStyle w:val="fontstyle21"/>
        </w:rPr>
        <w:t xml:space="preserve"> своими словами или прив</w:t>
      </w:r>
      <w:r>
        <w:rPr>
          <w:rStyle w:val="fontstyle21"/>
        </w:rPr>
        <w:t>е</w:t>
      </w:r>
      <w:r w:rsidRPr="00C62F6B">
        <w:rPr>
          <w:rStyle w:val="fontstyle21"/>
        </w:rPr>
        <w:t>дите в виде</w:t>
      </w:r>
      <w:r w:rsidRPr="00C62F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62F6B">
        <w:rPr>
          <w:rStyle w:val="fontstyle21"/>
        </w:rPr>
        <w:t xml:space="preserve">цитат </w:t>
      </w:r>
      <w:r>
        <w:rPr>
          <w:rStyle w:val="fontstyle21"/>
        </w:rPr>
        <w:t>н</w:t>
      </w:r>
      <w:r w:rsidR="00C62F6B" w:rsidRPr="00C62F6B">
        <w:rPr>
          <w:rStyle w:val="fontstyle21"/>
        </w:rPr>
        <w:t>аиболее существенные положения изучаемого материала (тезисы).</w:t>
      </w:r>
    </w:p>
    <w:p w:rsidR="00C62F6B" w:rsidRPr="00C62F6B" w:rsidRDefault="00CF2C50" w:rsidP="00C62F6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fontstyle21"/>
        </w:rPr>
        <w:t>4</w:t>
      </w:r>
      <w:r w:rsidR="00C62F6B" w:rsidRPr="00C62F6B">
        <w:rPr>
          <w:rStyle w:val="fontstyle21"/>
        </w:rPr>
        <w:t>. Включ</w:t>
      </w:r>
      <w:r>
        <w:rPr>
          <w:rStyle w:val="fontstyle21"/>
        </w:rPr>
        <w:t>и</w:t>
      </w:r>
      <w:r w:rsidR="00C62F6B" w:rsidRPr="00C62F6B">
        <w:rPr>
          <w:rStyle w:val="fontstyle21"/>
        </w:rPr>
        <w:t xml:space="preserve">те в конспект не только основные положения, но и обосновывающие их выводы, конкретные </w:t>
      </w:r>
      <w:r>
        <w:rPr>
          <w:rStyle w:val="fontstyle21"/>
        </w:rPr>
        <w:t xml:space="preserve">примеры </w:t>
      </w:r>
      <w:r w:rsidRPr="00C62F6B">
        <w:rPr>
          <w:rStyle w:val="fontstyle21"/>
        </w:rPr>
        <w:t>без подробного описания</w:t>
      </w:r>
      <w:r>
        <w:rPr>
          <w:rStyle w:val="fontstyle21"/>
        </w:rPr>
        <w:t>, которые не были приведены во время лекции</w:t>
      </w:r>
      <w:r w:rsidR="00C62F6B" w:rsidRPr="00C62F6B">
        <w:rPr>
          <w:rStyle w:val="fontstyle21"/>
        </w:rPr>
        <w:t>.</w:t>
      </w:r>
    </w:p>
    <w:p w:rsidR="00C62F6B" w:rsidRPr="00C62F6B" w:rsidRDefault="00CF2C50" w:rsidP="00C62F6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fontstyle21"/>
        </w:rPr>
        <w:t>5</w:t>
      </w:r>
      <w:r w:rsidR="00C62F6B" w:rsidRPr="00C62F6B">
        <w:rPr>
          <w:rStyle w:val="fontstyle21"/>
        </w:rPr>
        <w:t>. Составляя конспект, записывайте отдельные слова сокращ</w:t>
      </w:r>
      <w:r w:rsidR="00F42700">
        <w:rPr>
          <w:rStyle w:val="fontstyle21"/>
        </w:rPr>
        <w:t>ё</w:t>
      </w:r>
      <w:r w:rsidR="00C62F6B" w:rsidRPr="00C62F6B">
        <w:rPr>
          <w:rStyle w:val="fontstyle21"/>
        </w:rPr>
        <w:t>нно, выписывайте только ключевые слова, делайте ссылки на страницы конспектируемой работы, применяйте условные обозначения.</w:t>
      </w:r>
    </w:p>
    <w:p w:rsidR="00C62F6B" w:rsidRPr="00C62F6B" w:rsidRDefault="00CF2C50" w:rsidP="00C62F6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fontstyle21"/>
        </w:rPr>
        <w:t>6</w:t>
      </w:r>
      <w:r w:rsidR="00C62F6B" w:rsidRPr="00C62F6B">
        <w:rPr>
          <w:rStyle w:val="fontstyle21"/>
        </w:rPr>
        <w:t>. Чтобы форма конспекта отражала его содержание, располагайте абзацы «ступеньками», подобно пунктам и подпунктам плана, применяйте разнообразные способы подчеркивания, используйте карандаши и ручки разного</w:t>
      </w:r>
      <w:r w:rsidR="00C62F6B" w:rsidRPr="00C62F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62F6B" w:rsidRPr="00C62F6B">
        <w:rPr>
          <w:rStyle w:val="fontstyle21"/>
        </w:rPr>
        <w:t>цвета.</w:t>
      </w:r>
    </w:p>
    <w:p w:rsidR="001B5563" w:rsidRDefault="001B5563" w:rsidP="001B55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62F6B">
        <w:rPr>
          <w:rFonts w:ascii="Times New Roman" w:hAnsi="Times New Roman" w:cs="Times New Roman"/>
          <w:sz w:val="28"/>
        </w:rPr>
        <w:t>Подготовк</w:t>
      </w:r>
      <w:r w:rsidR="00CF2C50">
        <w:rPr>
          <w:rFonts w:ascii="Times New Roman" w:hAnsi="Times New Roman" w:cs="Times New Roman"/>
          <w:sz w:val="28"/>
        </w:rPr>
        <w:t>а</w:t>
      </w:r>
      <w:r w:rsidRPr="00C62F6B">
        <w:rPr>
          <w:rFonts w:ascii="Times New Roman" w:hAnsi="Times New Roman" w:cs="Times New Roman"/>
          <w:sz w:val="28"/>
        </w:rPr>
        <w:t xml:space="preserve"> к семинарскому занятию</w:t>
      </w:r>
      <w:r w:rsidR="00CF2C50">
        <w:rPr>
          <w:rFonts w:ascii="Times New Roman" w:hAnsi="Times New Roman" w:cs="Times New Roman"/>
          <w:sz w:val="28"/>
        </w:rPr>
        <w:t xml:space="preserve"> </w:t>
      </w:r>
      <w:r w:rsidRPr="00C62F6B">
        <w:rPr>
          <w:rFonts w:ascii="Times New Roman" w:hAnsi="Times New Roman" w:cs="Times New Roman"/>
          <w:sz w:val="28"/>
        </w:rPr>
        <w:t xml:space="preserve"> предполагает </w:t>
      </w:r>
      <w:r w:rsidR="00CF2C50">
        <w:rPr>
          <w:rFonts w:ascii="Times New Roman" w:hAnsi="Times New Roman" w:cs="Times New Roman"/>
          <w:sz w:val="28"/>
        </w:rPr>
        <w:t xml:space="preserve">не только составление конспекта ответов на теоретические вопросы, но и </w:t>
      </w:r>
      <w:r w:rsidRPr="00C62F6B">
        <w:rPr>
          <w:rFonts w:ascii="Times New Roman" w:hAnsi="Times New Roman" w:cs="Times New Roman"/>
          <w:sz w:val="28"/>
        </w:rPr>
        <w:t>выполнение обозначенн</w:t>
      </w:r>
      <w:r w:rsidR="00CA5297">
        <w:rPr>
          <w:rFonts w:ascii="Times New Roman" w:hAnsi="Times New Roman" w:cs="Times New Roman"/>
          <w:sz w:val="28"/>
        </w:rPr>
        <w:t>ых</w:t>
      </w:r>
      <w:r w:rsidRPr="00C62F6B">
        <w:rPr>
          <w:rFonts w:ascii="Times New Roman" w:hAnsi="Times New Roman" w:cs="Times New Roman"/>
          <w:sz w:val="28"/>
        </w:rPr>
        <w:t xml:space="preserve"> в </w:t>
      </w:r>
      <w:r w:rsidR="0060749E">
        <w:rPr>
          <w:rFonts w:ascii="Times New Roman" w:hAnsi="Times New Roman" w:cs="Times New Roman"/>
          <w:sz w:val="28"/>
        </w:rPr>
        <w:t>соответствующем разделе онлайн курса заданий</w:t>
      </w:r>
      <w:r w:rsidRPr="00C62F6B">
        <w:rPr>
          <w:rFonts w:ascii="Times New Roman" w:hAnsi="Times New Roman" w:cs="Times New Roman"/>
          <w:sz w:val="28"/>
        </w:rPr>
        <w:t xml:space="preserve">. </w:t>
      </w:r>
    </w:p>
    <w:p w:rsidR="00537D92" w:rsidRDefault="00961AB3" w:rsidP="00537D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При подготовке к </w:t>
      </w:r>
      <w:r w:rsidR="0060749E">
        <w:rPr>
          <w:rFonts w:ascii="Times New Roman" w:hAnsi="Times New Roman" w:cs="Times New Roman"/>
          <w:sz w:val="28"/>
        </w:rPr>
        <w:t xml:space="preserve">каждому </w:t>
      </w:r>
      <w:r>
        <w:rPr>
          <w:rFonts w:ascii="Times New Roman" w:hAnsi="Times New Roman" w:cs="Times New Roman"/>
          <w:sz w:val="28"/>
        </w:rPr>
        <w:t>семинарск</w:t>
      </w:r>
      <w:r w:rsidR="0060749E">
        <w:rPr>
          <w:rFonts w:ascii="Times New Roman" w:hAnsi="Times New Roman" w:cs="Times New Roman"/>
          <w:sz w:val="28"/>
        </w:rPr>
        <w:t>ому</w:t>
      </w:r>
      <w:r>
        <w:rPr>
          <w:rFonts w:ascii="Times New Roman" w:hAnsi="Times New Roman" w:cs="Times New Roman"/>
          <w:sz w:val="28"/>
        </w:rPr>
        <w:t xml:space="preserve"> заняти</w:t>
      </w:r>
      <w:r w:rsidR="0060749E">
        <w:rPr>
          <w:rFonts w:ascii="Times New Roman" w:hAnsi="Times New Roman" w:cs="Times New Roman"/>
          <w:sz w:val="28"/>
        </w:rPr>
        <w:t xml:space="preserve">ю </w:t>
      </w:r>
      <w:r w:rsidR="00537D92">
        <w:rPr>
          <w:rFonts w:ascii="Times New Roman" w:hAnsi="Times New Roman" w:cs="Times New Roman"/>
          <w:sz w:val="28"/>
        </w:rPr>
        <w:t xml:space="preserve">Вам </w:t>
      </w:r>
      <w:r w:rsidR="00CF2C50">
        <w:rPr>
          <w:rFonts w:ascii="Times New Roman" w:hAnsi="Times New Roman" w:cs="Times New Roman"/>
          <w:sz w:val="28"/>
        </w:rPr>
        <w:t>необходимо</w:t>
      </w:r>
      <w:r w:rsidR="0060749E">
        <w:rPr>
          <w:rFonts w:ascii="Times New Roman" w:hAnsi="Times New Roman" w:cs="Times New Roman"/>
          <w:sz w:val="28"/>
        </w:rPr>
        <w:t xml:space="preserve"> заполнять глоссарий соответствующими теме терминами. </w:t>
      </w:r>
      <w:r w:rsidR="00F51209">
        <w:rPr>
          <w:rFonts w:ascii="Times New Roman" w:hAnsi="Times New Roman" w:cs="Times New Roman"/>
          <w:sz w:val="28"/>
          <w:szCs w:val="28"/>
        </w:rPr>
        <w:t xml:space="preserve">Обратите внимание, что </w:t>
      </w:r>
      <w:r w:rsidR="0060749E">
        <w:rPr>
          <w:rFonts w:ascii="Times New Roman" w:hAnsi="Times New Roman" w:cs="Times New Roman"/>
          <w:sz w:val="28"/>
          <w:szCs w:val="28"/>
        </w:rPr>
        <w:t>один и тот же термин может иметь несколько трактовок. В этом случае при необходимости внесите уже существующий в глоссарии термин в другой интерпретации с указанием автора трактовки.</w:t>
      </w:r>
      <w:r w:rsidR="00DB5EBA">
        <w:rPr>
          <w:rFonts w:ascii="Times New Roman" w:hAnsi="Times New Roman" w:cs="Times New Roman"/>
          <w:sz w:val="28"/>
          <w:szCs w:val="28"/>
        </w:rPr>
        <w:t xml:space="preserve"> Некоторые разделы дисциплины предполагают просмотр соответствующего теме видео, ссылки на которое Вы найдете в онлайн курсе.</w:t>
      </w:r>
      <w:r w:rsidR="00F51209">
        <w:rPr>
          <w:rFonts w:ascii="Times New Roman" w:hAnsi="Times New Roman" w:cs="Times New Roman"/>
          <w:sz w:val="28"/>
          <w:szCs w:val="28"/>
        </w:rPr>
        <w:t xml:space="preserve"> </w:t>
      </w:r>
      <w:r w:rsidR="004971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2F6B" w:rsidRDefault="00C62F6B" w:rsidP="00F73E6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6736F" w:rsidRDefault="00E6736F" w:rsidP="00F73E62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  <w:sectPr w:rsidR="00E6736F" w:rsidSect="00F16871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61797" w:rsidRPr="00E97AE2" w:rsidRDefault="00F157CA" w:rsidP="001A6D5D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6" w:name="_Toc12215884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4</w:t>
      </w:r>
      <w:r w:rsidR="00815C5A" w:rsidRPr="00E97AE2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815C5A" w:rsidRPr="001A6D5D">
        <w:rPr>
          <w:rFonts w:ascii="Times New Roman" w:hAnsi="Times New Roman" w:cs="Times New Roman"/>
          <w:color w:val="auto"/>
          <w:sz w:val="32"/>
          <w:szCs w:val="32"/>
        </w:rPr>
        <w:t>Образцы</w:t>
      </w:r>
      <w:r w:rsidR="00815C5A" w:rsidRPr="00E97AE2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815C5A" w:rsidRPr="001A6D5D">
        <w:rPr>
          <w:rFonts w:ascii="Times New Roman" w:hAnsi="Times New Roman" w:cs="Times New Roman"/>
          <w:color w:val="auto"/>
          <w:sz w:val="32"/>
          <w:szCs w:val="32"/>
        </w:rPr>
        <w:t>оценочных</w:t>
      </w:r>
      <w:r w:rsidR="00815C5A" w:rsidRPr="00E97AE2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815C5A" w:rsidRPr="001A6D5D">
        <w:rPr>
          <w:rFonts w:ascii="Times New Roman" w:hAnsi="Times New Roman" w:cs="Times New Roman"/>
          <w:color w:val="auto"/>
          <w:sz w:val="32"/>
          <w:szCs w:val="32"/>
        </w:rPr>
        <w:t>сре</w:t>
      </w:r>
      <w:proofErr w:type="gramStart"/>
      <w:r w:rsidR="00815C5A" w:rsidRPr="001A6D5D">
        <w:rPr>
          <w:rFonts w:ascii="Times New Roman" w:hAnsi="Times New Roman" w:cs="Times New Roman"/>
          <w:color w:val="auto"/>
          <w:sz w:val="32"/>
          <w:szCs w:val="32"/>
        </w:rPr>
        <w:t>дств</w:t>
      </w:r>
      <w:r w:rsidR="00815C5A" w:rsidRPr="00E97AE2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815C5A" w:rsidRPr="001A6D5D">
        <w:rPr>
          <w:rFonts w:ascii="Times New Roman" w:hAnsi="Times New Roman" w:cs="Times New Roman"/>
          <w:color w:val="auto"/>
          <w:sz w:val="32"/>
          <w:szCs w:val="32"/>
        </w:rPr>
        <w:t>дл</w:t>
      </w:r>
      <w:proofErr w:type="gramEnd"/>
      <w:r w:rsidR="00815C5A" w:rsidRPr="001A6D5D">
        <w:rPr>
          <w:rFonts w:ascii="Times New Roman" w:hAnsi="Times New Roman" w:cs="Times New Roman"/>
          <w:color w:val="auto"/>
          <w:sz w:val="32"/>
          <w:szCs w:val="32"/>
        </w:rPr>
        <w:t>я</w:t>
      </w:r>
      <w:r w:rsidR="00815C5A" w:rsidRPr="00E97AE2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815C5A" w:rsidRPr="001A6D5D">
        <w:rPr>
          <w:rFonts w:ascii="Times New Roman" w:hAnsi="Times New Roman" w:cs="Times New Roman"/>
          <w:color w:val="auto"/>
          <w:sz w:val="32"/>
          <w:szCs w:val="32"/>
        </w:rPr>
        <w:t>текущего</w:t>
      </w:r>
      <w:r w:rsidR="00815C5A" w:rsidRPr="00E97AE2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815C5A" w:rsidRPr="001A6D5D">
        <w:rPr>
          <w:rFonts w:ascii="Times New Roman" w:hAnsi="Times New Roman" w:cs="Times New Roman"/>
          <w:color w:val="auto"/>
          <w:sz w:val="32"/>
          <w:szCs w:val="32"/>
        </w:rPr>
        <w:t>контроля</w:t>
      </w:r>
      <w:r w:rsidR="00815C5A" w:rsidRPr="00E97AE2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815C5A" w:rsidRPr="001A6D5D">
        <w:rPr>
          <w:rFonts w:ascii="Times New Roman" w:hAnsi="Times New Roman" w:cs="Times New Roman"/>
          <w:color w:val="auto"/>
          <w:sz w:val="32"/>
          <w:szCs w:val="32"/>
        </w:rPr>
        <w:t>успеваемости</w:t>
      </w:r>
      <w:r w:rsidR="00815C5A" w:rsidRPr="00E97AE2">
        <w:rPr>
          <w:rFonts w:ascii="Times New Roman" w:hAnsi="Times New Roman" w:cs="Times New Roman"/>
          <w:color w:val="auto"/>
          <w:sz w:val="32"/>
          <w:szCs w:val="32"/>
        </w:rPr>
        <w:t xml:space="preserve">, </w:t>
      </w:r>
      <w:r w:rsidR="00815C5A" w:rsidRPr="001A6D5D">
        <w:rPr>
          <w:rFonts w:ascii="Times New Roman" w:hAnsi="Times New Roman" w:cs="Times New Roman"/>
          <w:color w:val="auto"/>
          <w:sz w:val="32"/>
          <w:szCs w:val="32"/>
        </w:rPr>
        <w:t>промежуточной</w:t>
      </w:r>
      <w:r w:rsidR="00815C5A" w:rsidRPr="00E97AE2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815C5A" w:rsidRPr="001A6D5D">
        <w:rPr>
          <w:rFonts w:ascii="Times New Roman" w:hAnsi="Times New Roman" w:cs="Times New Roman"/>
          <w:color w:val="auto"/>
          <w:sz w:val="32"/>
          <w:szCs w:val="32"/>
        </w:rPr>
        <w:t>аттестации</w:t>
      </w:r>
      <w:r w:rsidR="00815C5A" w:rsidRPr="00E97AE2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815C5A" w:rsidRPr="001A6D5D">
        <w:rPr>
          <w:rFonts w:ascii="Times New Roman" w:hAnsi="Times New Roman" w:cs="Times New Roman"/>
          <w:color w:val="auto"/>
          <w:sz w:val="32"/>
          <w:szCs w:val="32"/>
        </w:rPr>
        <w:t>и</w:t>
      </w:r>
      <w:r w:rsidR="00815C5A" w:rsidRPr="00E97AE2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815C5A" w:rsidRPr="001A6D5D">
        <w:rPr>
          <w:rFonts w:ascii="Times New Roman" w:hAnsi="Times New Roman" w:cs="Times New Roman"/>
          <w:color w:val="auto"/>
          <w:sz w:val="32"/>
          <w:szCs w:val="32"/>
        </w:rPr>
        <w:t>по</w:t>
      </w:r>
      <w:r w:rsidR="00815C5A" w:rsidRPr="00E97AE2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815C5A" w:rsidRPr="001A6D5D">
        <w:rPr>
          <w:rFonts w:ascii="Times New Roman" w:hAnsi="Times New Roman" w:cs="Times New Roman"/>
          <w:color w:val="auto"/>
          <w:sz w:val="32"/>
          <w:szCs w:val="32"/>
        </w:rPr>
        <w:t>итогам</w:t>
      </w:r>
      <w:r w:rsidR="00815C5A" w:rsidRPr="00E97AE2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815C5A" w:rsidRPr="001A6D5D">
        <w:rPr>
          <w:rFonts w:ascii="Times New Roman" w:hAnsi="Times New Roman" w:cs="Times New Roman"/>
          <w:color w:val="auto"/>
          <w:sz w:val="32"/>
          <w:szCs w:val="32"/>
        </w:rPr>
        <w:t>освоения</w:t>
      </w:r>
      <w:r w:rsidR="00815C5A" w:rsidRPr="00E97AE2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815C5A" w:rsidRPr="001A6D5D">
        <w:rPr>
          <w:rFonts w:ascii="Times New Roman" w:hAnsi="Times New Roman" w:cs="Times New Roman"/>
          <w:color w:val="auto"/>
          <w:sz w:val="32"/>
          <w:szCs w:val="32"/>
        </w:rPr>
        <w:t>дисциплины</w:t>
      </w:r>
      <w:bookmarkEnd w:id="6"/>
    </w:p>
    <w:p w:rsidR="00815C5A" w:rsidRPr="00CB543F" w:rsidRDefault="00C43203" w:rsidP="001A6D5D">
      <w:pPr>
        <w:pStyle w:val="2"/>
        <w:spacing w:before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_Toc12215885"/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815C5A" w:rsidRPr="00402F88">
        <w:rPr>
          <w:rFonts w:ascii="Times New Roman" w:hAnsi="Times New Roman" w:cs="Times New Roman"/>
          <w:color w:val="auto"/>
          <w:sz w:val="28"/>
          <w:szCs w:val="28"/>
        </w:rPr>
        <w:t xml:space="preserve">.1 </w:t>
      </w:r>
      <w:r w:rsidR="00815C5A" w:rsidRPr="00CB543F">
        <w:rPr>
          <w:rFonts w:ascii="Times New Roman" w:hAnsi="Times New Roman" w:cs="Times New Roman"/>
          <w:color w:val="auto"/>
          <w:sz w:val="28"/>
          <w:szCs w:val="28"/>
        </w:rPr>
        <w:t>Образцы тестовых заданий</w:t>
      </w:r>
      <w:bookmarkEnd w:id="7"/>
      <w:r w:rsidR="00815C5A" w:rsidRPr="00CB543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815C5A" w:rsidRPr="00815C5A" w:rsidRDefault="00815C5A" w:rsidP="001A6D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:rsidR="00D91A94" w:rsidRPr="00E0073F" w:rsidRDefault="00C04C33" w:rsidP="001A6D5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Тестовые задания составлены по разделам </w:t>
      </w:r>
      <w:r w:rsidR="00F07C51" w:rsidRPr="00E0073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F157CA">
        <w:rPr>
          <w:rFonts w:ascii="Times New Roman" w:hAnsi="Times New Roman" w:cs="Times New Roman"/>
          <w:color w:val="000000" w:themeColor="text1"/>
          <w:sz w:val="28"/>
          <w:szCs w:val="28"/>
        </w:rPr>
        <w:t>Методика лингвистического исследования</w:t>
      </w:r>
      <w:r w:rsidR="00F07C51" w:rsidRPr="00E0073F">
        <w:rPr>
          <w:rFonts w:ascii="Times New Roman" w:hAnsi="Times New Roman" w:cs="Times New Roman"/>
          <w:color w:val="000000" w:themeColor="text1"/>
          <w:sz w:val="28"/>
          <w:szCs w:val="28"/>
        </w:rPr>
        <w:t>», «</w:t>
      </w:r>
      <w:r w:rsidR="0099528A" w:rsidRPr="0099528A">
        <w:rPr>
          <w:rFonts w:ascii="Times New Roman" w:hAnsi="Times New Roman" w:cs="Times New Roman"/>
          <w:sz w:val="28"/>
          <w:szCs w:val="28"/>
        </w:rPr>
        <w:t>Технология научно-исследовательской работы в языкознании</w:t>
      </w:r>
      <w:r w:rsidR="00F07C51" w:rsidRPr="00E0073F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815C5A" w:rsidRDefault="00D91A94" w:rsidP="001A6D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каждому закрытому вопросу предлагается 4 варианта ответа, один из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является правильным. </w:t>
      </w:r>
      <w:r w:rsidR="00885D93">
        <w:rPr>
          <w:rFonts w:ascii="Times New Roman" w:hAnsi="Times New Roman" w:cs="Times New Roman"/>
          <w:sz w:val="28"/>
          <w:szCs w:val="28"/>
        </w:rPr>
        <w:t xml:space="preserve">В тест могут быть включены вопросы открытого типа, на которые студенту необходимо дать собственный ответ, а также вопросы на установление соответствия. </w:t>
      </w:r>
      <w:r w:rsidR="00D72CAF">
        <w:rPr>
          <w:rFonts w:ascii="Times New Roman" w:hAnsi="Times New Roman" w:cs="Times New Roman"/>
          <w:sz w:val="28"/>
          <w:szCs w:val="28"/>
        </w:rPr>
        <w:t>В этом случае</w:t>
      </w:r>
      <w:r w:rsidR="00D72CAF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D72CAF" w:rsidRPr="00D72CAF">
        <w:rPr>
          <w:rFonts w:ascii="Times New Roman" w:hAnsi="Times New Roman" w:cs="Times New Roman"/>
          <w:sz w:val="28"/>
          <w:szCs w:val="28"/>
        </w:rPr>
        <w:t>тестируемый должен правильно составить пары, используя предложенные варианты. </w:t>
      </w:r>
    </w:p>
    <w:p w:rsidR="00B7487E" w:rsidRPr="00815C5A" w:rsidRDefault="00B7487E" w:rsidP="001A6D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каждый правильный ответ начисляется 1 балл.</w:t>
      </w:r>
    </w:p>
    <w:p w:rsidR="00815C5A" w:rsidRPr="00815C5A" w:rsidRDefault="00815C5A" w:rsidP="001A6D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C5A">
        <w:rPr>
          <w:rFonts w:ascii="Times New Roman" w:hAnsi="Times New Roman" w:cs="Times New Roman"/>
          <w:sz w:val="28"/>
          <w:szCs w:val="28"/>
        </w:rPr>
        <w:t xml:space="preserve">Критерии оценки:  </w:t>
      </w:r>
    </w:p>
    <w:p w:rsidR="00815C5A" w:rsidRPr="003245C9" w:rsidRDefault="00815C5A" w:rsidP="001A6D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C5A">
        <w:rPr>
          <w:rFonts w:ascii="Times New Roman" w:hAnsi="Times New Roman" w:cs="Times New Roman"/>
          <w:sz w:val="28"/>
          <w:szCs w:val="28"/>
        </w:rPr>
        <w:t xml:space="preserve">- </w:t>
      </w:r>
      <w:r w:rsidRPr="003245C9">
        <w:rPr>
          <w:rFonts w:ascii="Times New Roman" w:hAnsi="Times New Roman" w:cs="Times New Roman"/>
          <w:sz w:val="28"/>
          <w:szCs w:val="28"/>
        </w:rPr>
        <w:t xml:space="preserve">оценка «отлично» выставляется студенту, если </w:t>
      </w:r>
      <w:proofErr w:type="gramStart"/>
      <w:r w:rsidRPr="003245C9">
        <w:rPr>
          <w:rFonts w:ascii="Times New Roman" w:hAnsi="Times New Roman" w:cs="Times New Roman"/>
          <w:sz w:val="28"/>
          <w:szCs w:val="28"/>
        </w:rPr>
        <w:t>он</w:t>
      </w:r>
      <w:proofErr w:type="gramEnd"/>
      <w:r w:rsidRPr="003245C9">
        <w:rPr>
          <w:rFonts w:ascii="Times New Roman" w:hAnsi="Times New Roman" w:cs="Times New Roman"/>
          <w:sz w:val="28"/>
          <w:szCs w:val="28"/>
        </w:rPr>
        <w:t xml:space="preserve"> верно выполнил </w:t>
      </w:r>
      <w:r w:rsidR="003245C9" w:rsidRPr="003245C9">
        <w:rPr>
          <w:rFonts w:ascii="Times New Roman" w:hAnsi="Times New Roman" w:cs="Times New Roman"/>
          <w:sz w:val="28"/>
          <w:szCs w:val="28"/>
        </w:rPr>
        <w:t xml:space="preserve">80-100% </w:t>
      </w:r>
      <w:r w:rsidRPr="003245C9">
        <w:rPr>
          <w:rFonts w:ascii="Times New Roman" w:hAnsi="Times New Roman" w:cs="Times New Roman"/>
          <w:sz w:val="28"/>
          <w:szCs w:val="28"/>
        </w:rPr>
        <w:t xml:space="preserve"> тестовых заданий,</w:t>
      </w:r>
    </w:p>
    <w:p w:rsidR="00815C5A" w:rsidRPr="003245C9" w:rsidRDefault="00815C5A" w:rsidP="001A6D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5C9">
        <w:rPr>
          <w:rFonts w:ascii="Times New Roman" w:hAnsi="Times New Roman" w:cs="Times New Roman"/>
          <w:sz w:val="28"/>
          <w:szCs w:val="28"/>
        </w:rPr>
        <w:t xml:space="preserve">- оценка «хорошо» выставляется студенту, если </w:t>
      </w:r>
      <w:proofErr w:type="gramStart"/>
      <w:r w:rsidRPr="003245C9">
        <w:rPr>
          <w:rFonts w:ascii="Times New Roman" w:hAnsi="Times New Roman" w:cs="Times New Roman"/>
          <w:sz w:val="28"/>
          <w:szCs w:val="28"/>
        </w:rPr>
        <w:t>он</w:t>
      </w:r>
      <w:proofErr w:type="gramEnd"/>
      <w:r w:rsidRPr="003245C9">
        <w:rPr>
          <w:rFonts w:ascii="Times New Roman" w:hAnsi="Times New Roman" w:cs="Times New Roman"/>
          <w:sz w:val="28"/>
          <w:szCs w:val="28"/>
        </w:rPr>
        <w:t xml:space="preserve"> верно выполнил 6</w:t>
      </w:r>
      <w:r w:rsidR="003245C9" w:rsidRPr="003245C9">
        <w:rPr>
          <w:rFonts w:ascii="Times New Roman" w:hAnsi="Times New Roman" w:cs="Times New Roman"/>
          <w:sz w:val="28"/>
          <w:szCs w:val="28"/>
        </w:rPr>
        <w:t>0</w:t>
      </w:r>
      <w:r w:rsidRPr="003245C9">
        <w:rPr>
          <w:rFonts w:ascii="Times New Roman" w:hAnsi="Times New Roman" w:cs="Times New Roman"/>
          <w:sz w:val="28"/>
          <w:szCs w:val="28"/>
        </w:rPr>
        <w:t>-</w:t>
      </w:r>
      <w:r w:rsidR="003245C9" w:rsidRPr="003245C9">
        <w:rPr>
          <w:rFonts w:ascii="Times New Roman" w:hAnsi="Times New Roman" w:cs="Times New Roman"/>
          <w:sz w:val="28"/>
          <w:szCs w:val="28"/>
        </w:rPr>
        <w:t>79</w:t>
      </w:r>
      <w:r w:rsidRPr="003245C9">
        <w:rPr>
          <w:rFonts w:ascii="Times New Roman" w:hAnsi="Times New Roman" w:cs="Times New Roman"/>
          <w:sz w:val="28"/>
          <w:szCs w:val="28"/>
        </w:rPr>
        <w:t>% тестовых заданий,</w:t>
      </w:r>
    </w:p>
    <w:p w:rsidR="00815C5A" w:rsidRPr="00FF1806" w:rsidRDefault="00815C5A" w:rsidP="00FF18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5C9">
        <w:rPr>
          <w:rFonts w:ascii="Times New Roman" w:hAnsi="Times New Roman" w:cs="Times New Roman"/>
          <w:sz w:val="28"/>
          <w:szCs w:val="28"/>
        </w:rPr>
        <w:t xml:space="preserve">- </w:t>
      </w:r>
      <w:r w:rsidRPr="00FF1806">
        <w:rPr>
          <w:rFonts w:ascii="Times New Roman" w:hAnsi="Times New Roman" w:cs="Times New Roman"/>
          <w:sz w:val="28"/>
          <w:szCs w:val="28"/>
        </w:rPr>
        <w:t xml:space="preserve">оценка «удовлетворительно» выставляется студенту, если </w:t>
      </w:r>
      <w:proofErr w:type="gramStart"/>
      <w:r w:rsidRPr="00FF1806">
        <w:rPr>
          <w:rFonts w:ascii="Times New Roman" w:hAnsi="Times New Roman" w:cs="Times New Roman"/>
          <w:sz w:val="28"/>
          <w:szCs w:val="28"/>
        </w:rPr>
        <w:t>он</w:t>
      </w:r>
      <w:proofErr w:type="gramEnd"/>
      <w:r w:rsidRPr="00FF1806">
        <w:rPr>
          <w:rFonts w:ascii="Times New Roman" w:hAnsi="Times New Roman" w:cs="Times New Roman"/>
          <w:sz w:val="28"/>
          <w:szCs w:val="28"/>
        </w:rPr>
        <w:t xml:space="preserve"> верно выполнил </w:t>
      </w:r>
      <w:r w:rsidR="003245C9" w:rsidRPr="00FF1806">
        <w:rPr>
          <w:rFonts w:ascii="Times New Roman" w:hAnsi="Times New Roman" w:cs="Times New Roman"/>
          <w:sz w:val="28"/>
          <w:szCs w:val="28"/>
        </w:rPr>
        <w:t>40-59</w:t>
      </w:r>
      <w:r w:rsidRPr="00FF1806">
        <w:rPr>
          <w:rFonts w:ascii="Times New Roman" w:hAnsi="Times New Roman" w:cs="Times New Roman"/>
          <w:sz w:val="28"/>
          <w:szCs w:val="28"/>
        </w:rPr>
        <w:t>% тестовых заданий,</w:t>
      </w:r>
    </w:p>
    <w:p w:rsidR="00815C5A" w:rsidRPr="00FF1806" w:rsidRDefault="00815C5A" w:rsidP="00FF18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 xml:space="preserve">- оценка «неудовлетворительно» выставляется студенту, если </w:t>
      </w:r>
      <w:proofErr w:type="gramStart"/>
      <w:r w:rsidRPr="00FF1806">
        <w:rPr>
          <w:rFonts w:ascii="Times New Roman" w:hAnsi="Times New Roman" w:cs="Times New Roman"/>
          <w:sz w:val="28"/>
          <w:szCs w:val="28"/>
        </w:rPr>
        <w:t>он</w:t>
      </w:r>
      <w:proofErr w:type="gramEnd"/>
      <w:r w:rsidRPr="00FF1806">
        <w:rPr>
          <w:rFonts w:ascii="Times New Roman" w:hAnsi="Times New Roman" w:cs="Times New Roman"/>
          <w:sz w:val="28"/>
          <w:szCs w:val="28"/>
        </w:rPr>
        <w:t xml:space="preserve"> верно выполнил менее </w:t>
      </w:r>
      <w:r w:rsidR="003245C9" w:rsidRPr="00FF1806">
        <w:rPr>
          <w:rFonts w:ascii="Times New Roman" w:hAnsi="Times New Roman" w:cs="Times New Roman"/>
          <w:sz w:val="28"/>
          <w:szCs w:val="28"/>
        </w:rPr>
        <w:t>4</w:t>
      </w:r>
      <w:r w:rsidRPr="00FF1806">
        <w:rPr>
          <w:rFonts w:ascii="Times New Roman" w:hAnsi="Times New Roman" w:cs="Times New Roman"/>
          <w:sz w:val="28"/>
          <w:szCs w:val="28"/>
        </w:rPr>
        <w:t>0% тестовых заданий.</w:t>
      </w:r>
    </w:p>
    <w:p w:rsidR="003245C9" w:rsidRPr="00FF1806" w:rsidRDefault="003245C9" w:rsidP="00FF18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430" w:rsidRPr="00FF1806" w:rsidRDefault="00815C5A" w:rsidP="00FF1806">
      <w:pPr>
        <w:pStyle w:val="a6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FF1806">
        <w:rPr>
          <w:rFonts w:ascii="Times New Roman" w:hAnsi="Times New Roman" w:cs="Times New Roman"/>
          <w:b/>
          <w:sz w:val="28"/>
          <w:szCs w:val="28"/>
        </w:rPr>
        <w:t xml:space="preserve">Вопросы для тестирования по разделу </w:t>
      </w:r>
      <w:r w:rsidR="00E0073F" w:rsidRPr="00FF1806">
        <w:rPr>
          <w:rFonts w:ascii="Times New Roman" w:hAnsi="Times New Roman" w:cs="Times New Roman"/>
          <w:b/>
          <w:sz w:val="28"/>
          <w:szCs w:val="28"/>
        </w:rPr>
        <w:t>1</w:t>
      </w:r>
      <w:r w:rsidR="00924430" w:rsidRPr="00FF18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1BBD" w:rsidRPr="00FF180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«Методика лингвистического исследования»</w:t>
      </w:r>
    </w:p>
    <w:p w:rsidR="00FF1806" w:rsidRPr="00FF1806" w:rsidRDefault="00FF1806" w:rsidP="00E074B0">
      <w:pPr>
        <w:pStyle w:val="a6"/>
        <w:widowControl w:val="0"/>
        <w:tabs>
          <w:tab w:val="left" w:pos="403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1. Трехчастная система любого научно-исследовательского метода в лингвистике включает в</w:t>
      </w:r>
      <w:r w:rsidRPr="00FF1806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FF1806">
        <w:rPr>
          <w:rFonts w:ascii="Times New Roman" w:hAnsi="Times New Roman" w:cs="Times New Roman"/>
          <w:sz w:val="28"/>
          <w:szCs w:val="28"/>
        </w:rPr>
        <w:t>себя:</w:t>
      </w:r>
    </w:p>
    <w:p w:rsidR="00FF1806" w:rsidRPr="00FF1806" w:rsidRDefault="00FF1806" w:rsidP="00E074B0">
      <w:pPr>
        <w:pStyle w:val="a6"/>
        <w:widowControl w:val="0"/>
        <w:tabs>
          <w:tab w:val="left" w:pos="36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- теорию</w:t>
      </w:r>
      <w:r w:rsidRPr="00FF1806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FF1806">
        <w:rPr>
          <w:rFonts w:ascii="Times New Roman" w:hAnsi="Times New Roman" w:cs="Times New Roman"/>
          <w:sz w:val="28"/>
          <w:szCs w:val="28"/>
        </w:rPr>
        <w:t>метода</w:t>
      </w:r>
    </w:p>
    <w:p w:rsidR="00FF1806" w:rsidRPr="00FF1806" w:rsidRDefault="00FF1806" w:rsidP="00E074B0">
      <w:pPr>
        <w:pStyle w:val="a6"/>
        <w:widowControl w:val="0"/>
        <w:tabs>
          <w:tab w:val="left" w:pos="36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lastRenderedPageBreak/>
        <w:t>- комплекс научно-исследовательских приемов, содержание которых определяется лингвистическими основами</w:t>
      </w:r>
      <w:r w:rsidRPr="00FF1806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F1806">
        <w:rPr>
          <w:rFonts w:ascii="Times New Roman" w:hAnsi="Times New Roman" w:cs="Times New Roman"/>
          <w:sz w:val="28"/>
          <w:szCs w:val="28"/>
        </w:rPr>
        <w:t>метода</w:t>
      </w:r>
    </w:p>
    <w:p w:rsidR="00FF1806" w:rsidRPr="00FF1806" w:rsidRDefault="00FF1806" w:rsidP="00E074B0">
      <w:pPr>
        <w:pStyle w:val="a6"/>
        <w:widowControl w:val="0"/>
        <w:tabs>
          <w:tab w:val="left" w:pos="36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- алгоритм применения определенных</w:t>
      </w:r>
      <w:r w:rsidRPr="00FF1806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FF1806">
        <w:rPr>
          <w:rFonts w:ascii="Times New Roman" w:hAnsi="Times New Roman" w:cs="Times New Roman"/>
          <w:sz w:val="28"/>
          <w:szCs w:val="28"/>
        </w:rPr>
        <w:t>технологий</w:t>
      </w:r>
    </w:p>
    <w:p w:rsidR="00FF1806" w:rsidRPr="00FF1806" w:rsidRDefault="00FF1806" w:rsidP="00E074B0">
      <w:pPr>
        <w:pStyle w:val="a6"/>
        <w:widowControl w:val="0"/>
        <w:tabs>
          <w:tab w:val="left" w:pos="36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- комплекс технических приемов и</w:t>
      </w:r>
      <w:r w:rsidRPr="00FF180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F1806">
        <w:rPr>
          <w:rFonts w:ascii="Times New Roman" w:hAnsi="Times New Roman" w:cs="Times New Roman"/>
          <w:sz w:val="28"/>
          <w:szCs w:val="28"/>
        </w:rPr>
        <w:t>процедур</w:t>
      </w:r>
    </w:p>
    <w:p w:rsidR="00FF1806" w:rsidRPr="00FF1806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- описание целей и задач</w:t>
      </w:r>
      <w:r w:rsidRPr="00FF1806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F1806">
        <w:rPr>
          <w:rFonts w:ascii="Times New Roman" w:hAnsi="Times New Roman" w:cs="Times New Roman"/>
          <w:sz w:val="28"/>
          <w:szCs w:val="28"/>
        </w:rPr>
        <w:t>исследования</w:t>
      </w:r>
    </w:p>
    <w:p w:rsidR="00FF1806" w:rsidRPr="00FF1806" w:rsidRDefault="00FF1806" w:rsidP="00E074B0">
      <w:pPr>
        <w:pStyle w:val="a6"/>
        <w:widowControl w:val="0"/>
        <w:tabs>
          <w:tab w:val="left" w:pos="403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2. Основными принципами системной методологии языкознания</w:t>
      </w:r>
      <w:r w:rsidRPr="00FF1806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FF1806">
        <w:rPr>
          <w:rFonts w:ascii="Times New Roman" w:hAnsi="Times New Roman" w:cs="Times New Roman"/>
          <w:sz w:val="28"/>
          <w:szCs w:val="28"/>
        </w:rPr>
        <w:t>являются</w:t>
      </w:r>
    </w:p>
    <w:p w:rsidR="00FF1806" w:rsidRPr="00FF1806" w:rsidRDefault="00FF1806" w:rsidP="00E074B0">
      <w:pPr>
        <w:pStyle w:val="a6"/>
        <w:widowControl w:val="0"/>
        <w:tabs>
          <w:tab w:val="left" w:pos="36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- антропоцентризм</w:t>
      </w:r>
    </w:p>
    <w:p w:rsidR="00FF1806" w:rsidRPr="00FF1806" w:rsidRDefault="00FF1806" w:rsidP="00E074B0">
      <w:pPr>
        <w:pStyle w:val="a6"/>
        <w:widowControl w:val="0"/>
        <w:tabs>
          <w:tab w:val="left" w:pos="36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- деятельностный</w:t>
      </w:r>
      <w:r w:rsidRPr="00FF1806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FF1806">
        <w:rPr>
          <w:rFonts w:ascii="Times New Roman" w:hAnsi="Times New Roman" w:cs="Times New Roman"/>
          <w:sz w:val="28"/>
          <w:szCs w:val="28"/>
        </w:rPr>
        <w:t>принцип</w:t>
      </w:r>
    </w:p>
    <w:p w:rsidR="00FF1806" w:rsidRPr="00FF1806" w:rsidRDefault="00FF1806" w:rsidP="00E074B0">
      <w:pPr>
        <w:pStyle w:val="a6"/>
        <w:widowControl w:val="0"/>
        <w:tabs>
          <w:tab w:val="left" w:pos="36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- системный</w:t>
      </w:r>
      <w:r w:rsidRPr="00FF180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F1806">
        <w:rPr>
          <w:rFonts w:ascii="Times New Roman" w:hAnsi="Times New Roman" w:cs="Times New Roman"/>
          <w:sz w:val="28"/>
          <w:szCs w:val="28"/>
        </w:rPr>
        <w:t>принцип</w:t>
      </w:r>
    </w:p>
    <w:p w:rsidR="00FF1806" w:rsidRPr="00FF1806" w:rsidRDefault="00FF1806" w:rsidP="00E074B0">
      <w:pPr>
        <w:pStyle w:val="a6"/>
        <w:widowControl w:val="0"/>
        <w:tabs>
          <w:tab w:val="left" w:pos="36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F1806">
        <w:rPr>
          <w:rFonts w:ascii="Times New Roman" w:hAnsi="Times New Roman" w:cs="Times New Roman"/>
          <w:sz w:val="28"/>
          <w:szCs w:val="28"/>
        </w:rPr>
        <w:t>дискурсивность</w:t>
      </w:r>
      <w:proofErr w:type="spellEnd"/>
    </w:p>
    <w:p w:rsidR="00FF1806" w:rsidRPr="00FF1806" w:rsidRDefault="00FF1806" w:rsidP="00E074B0">
      <w:pPr>
        <w:pStyle w:val="a6"/>
        <w:widowControl w:val="0"/>
        <w:tabs>
          <w:tab w:val="left" w:pos="36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F1806">
        <w:rPr>
          <w:rFonts w:ascii="Times New Roman" w:hAnsi="Times New Roman" w:cs="Times New Roman"/>
          <w:sz w:val="28"/>
          <w:szCs w:val="28"/>
        </w:rPr>
        <w:t>эпистемический</w:t>
      </w:r>
      <w:proofErr w:type="spellEnd"/>
      <w:r w:rsidRPr="00FF180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F1806">
        <w:rPr>
          <w:rFonts w:ascii="Times New Roman" w:hAnsi="Times New Roman" w:cs="Times New Roman"/>
          <w:sz w:val="28"/>
          <w:szCs w:val="28"/>
        </w:rPr>
        <w:t>принцип</w:t>
      </w:r>
    </w:p>
    <w:p w:rsidR="00FF1806" w:rsidRPr="00FF1806" w:rsidRDefault="00FF1806" w:rsidP="00E074B0">
      <w:pPr>
        <w:pStyle w:val="a6"/>
        <w:widowControl w:val="0"/>
        <w:tabs>
          <w:tab w:val="left" w:pos="403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3. По предмету и методам познания можно</w:t>
      </w:r>
      <w:r w:rsidRPr="00FF180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F1806">
        <w:rPr>
          <w:rFonts w:ascii="Times New Roman" w:hAnsi="Times New Roman" w:cs="Times New Roman"/>
          <w:sz w:val="28"/>
          <w:szCs w:val="28"/>
        </w:rPr>
        <w:t>выделить</w:t>
      </w:r>
    </w:p>
    <w:p w:rsidR="00FF1806" w:rsidRPr="00FF1806" w:rsidRDefault="00FF1806" w:rsidP="00E074B0">
      <w:pPr>
        <w:pStyle w:val="a6"/>
        <w:widowControl w:val="0"/>
        <w:tabs>
          <w:tab w:val="left" w:pos="36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- социалистические</w:t>
      </w:r>
      <w:r w:rsidRPr="00FF180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F1806">
        <w:rPr>
          <w:rFonts w:ascii="Times New Roman" w:hAnsi="Times New Roman" w:cs="Times New Roman"/>
          <w:spacing w:val="-5"/>
          <w:sz w:val="28"/>
          <w:szCs w:val="28"/>
        </w:rPr>
        <w:t>науки</w:t>
      </w:r>
    </w:p>
    <w:p w:rsidR="00FF1806" w:rsidRPr="00FF1806" w:rsidRDefault="00FF1806" w:rsidP="00E074B0">
      <w:pPr>
        <w:pStyle w:val="a6"/>
        <w:widowControl w:val="0"/>
        <w:tabs>
          <w:tab w:val="left" w:pos="36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- естественные</w:t>
      </w:r>
      <w:r w:rsidRPr="00FF180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F1806">
        <w:rPr>
          <w:rFonts w:ascii="Times New Roman" w:hAnsi="Times New Roman" w:cs="Times New Roman"/>
          <w:spacing w:val="-5"/>
          <w:sz w:val="28"/>
          <w:szCs w:val="28"/>
        </w:rPr>
        <w:t>науки</w:t>
      </w:r>
    </w:p>
    <w:p w:rsidR="00FF1806" w:rsidRPr="00FF1806" w:rsidRDefault="00FF1806" w:rsidP="00E074B0">
      <w:pPr>
        <w:pStyle w:val="a6"/>
        <w:widowControl w:val="0"/>
        <w:tabs>
          <w:tab w:val="left" w:pos="36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- точные</w:t>
      </w:r>
      <w:r w:rsidRPr="00FF180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F1806">
        <w:rPr>
          <w:rFonts w:ascii="Times New Roman" w:hAnsi="Times New Roman" w:cs="Times New Roman"/>
          <w:spacing w:val="-5"/>
          <w:sz w:val="28"/>
          <w:szCs w:val="28"/>
        </w:rPr>
        <w:t>науки</w:t>
      </w:r>
    </w:p>
    <w:p w:rsidR="00FF1806" w:rsidRPr="00FF1806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- общественные</w:t>
      </w:r>
      <w:r w:rsidRPr="00FF1806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FF1806">
        <w:rPr>
          <w:rFonts w:ascii="Times New Roman" w:hAnsi="Times New Roman" w:cs="Times New Roman"/>
          <w:spacing w:val="-5"/>
          <w:sz w:val="28"/>
          <w:szCs w:val="28"/>
        </w:rPr>
        <w:t>науки</w:t>
      </w:r>
    </w:p>
    <w:p w:rsidR="00FF1806" w:rsidRPr="00FF1806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- технические науки</w:t>
      </w:r>
    </w:p>
    <w:p w:rsidR="00FF1806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 xml:space="preserve">4. </w:t>
      </w:r>
      <w:r w:rsidR="00BA5C0D" w:rsidRPr="00471A72">
        <w:rPr>
          <w:rFonts w:ascii="Times New Roman" w:hAnsi="Times New Roman" w:cs="Times New Roman"/>
          <w:sz w:val="28"/>
          <w:szCs w:val="28"/>
        </w:rPr>
        <w:t>Соотнесите методы теоретического уровня исследования с их определениями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BA5C0D" w:rsidRPr="00471A72" w:rsidTr="00D25199">
        <w:tc>
          <w:tcPr>
            <w:tcW w:w="2518" w:type="dxa"/>
          </w:tcPr>
          <w:p w:rsidR="00BA5C0D" w:rsidRPr="00471A72" w:rsidRDefault="00BA5C0D" w:rsidP="00D25199">
            <w:pPr>
              <w:spacing w:line="360" w:lineRule="auto"/>
            </w:pPr>
            <w:r w:rsidRPr="00471A72">
              <w:rPr>
                <w:rStyle w:val="ae"/>
                <w:b w:val="0"/>
              </w:rPr>
              <w:t>1. Моделирование</w:t>
            </w:r>
          </w:p>
        </w:tc>
        <w:tc>
          <w:tcPr>
            <w:tcW w:w="7053" w:type="dxa"/>
          </w:tcPr>
          <w:p w:rsidR="00BA5C0D" w:rsidRPr="00471A72" w:rsidRDefault="00BA5C0D" w:rsidP="00D25199">
            <w:pPr>
              <w:spacing w:line="360" w:lineRule="auto"/>
            </w:pPr>
            <w:r w:rsidRPr="00471A72">
              <w:t>а. теоретический метод, основанный на упорядочении изучаемых объектов, фактов, явлений и распределении их по группам на основе установления сходства и различия между ними</w:t>
            </w:r>
          </w:p>
        </w:tc>
      </w:tr>
      <w:tr w:rsidR="00BA5C0D" w:rsidRPr="00471A72" w:rsidTr="00D25199">
        <w:tc>
          <w:tcPr>
            <w:tcW w:w="2518" w:type="dxa"/>
          </w:tcPr>
          <w:p w:rsidR="00BA5C0D" w:rsidRPr="00471A72" w:rsidRDefault="00BA5C0D" w:rsidP="00D25199">
            <w:pPr>
              <w:spacing w:line="360" w:lineRule="auto"/>
            </w:pPr>
            <w:r w:rsidRPr="00471A72">
              <w:t>2. Систематизация</w:t>
            </w:r>
          </w:p>
        </w:tc>
        <w:tc>
          <w:tcPr>
            <w:tcW w:w="7053" w:type="dxa"/>
          </w:tcPr>
          <w:p w:rsidR="00BA5C0D" w:rsidRPr="00471A72" w:rsidRDefault="00BA5C0D" w:rsidP="00D25199">
            <w:pPr>
              <w:spacing w:line="360" w:lineRule="auto"/>
            </w:pPr>
            <w:proofErr w:type="gramStart"/>
            <w:r w:rsidRPr="00471A72">
              <w:t>б</w:t>
            </w:r>
            <w:proofErr w:type="gramEnd"/>
            <w:r w:rsidRPr="00471A72">
              <w:t>. теоретический метод исследования, предполагающий построение модели (заменителя) реальных объектов</w:t>
            </w:r>
          </w:p>
        </w:tc>
      </w:tr>
      <w:tr w:rsidR="00BA5C0D" w:rsidRPr="00471A72" w:rsidTr="00D25199">
        <w:tc>
          <w:tcPr>
            <w:tcW w:w="2518" w:type="dxa"/>
          </w:tcPr>
          <w:p w:rsidR="00BA5C0D" w:rsidRPr="00471A72" w:rsidRDefault="00BA5C0D" w:rsidP="00D25199">
            <w:pPr>
              <w:spacing w:line="360" w:lineRule="auto"/>
            </w:pPr>
            <w:r w:rsidRPr="00471A72">
              <w:t>3. Классификация</w:t>
            </w:r>
          </w:p>
        </w:tc>
        <w:tc>
          <w:tcPr>
            <w:tcW w:w="7053" w:type="dxa"/>
          </w:tcPr>
          <w:p w:rsidR="00BA5C0D" w:rsidRPr="00471A72" w:rsidRDefault="00BA5C0D" w:rsidP="00D25199">
            <w:pPr>
              <w:spacing w:line="360" w:lineRule="auto"/>
            </w:pPr>
            <w:proofErr w:type="gramStart"/>
            <w:r w:rsidRPr="00471A72">
              <w:t>в</w:t>
            </w:r>
            <w:proofErr w:type="gramEnd"/>
            <w:r w:rsidRPr="00471A72">
              <w:t xml:space="preserve">. </w:t>
            </w:r>
            <w:proofErr w:type="gramStart"/>
            <w:r w:rsidRPr="00471A72">
              <w:t>мыслительная</w:t>
            </w:r>
            <w:proofErr w:type="gramEnd"/>
            <w:r w:rsidRPr="00471A72">
              <w:t xml:space="preserve"> деятельность, в процессе которой изучаемые объекты организуются в определенную систему на основе выбранного принципа</w:t>
            </w:r>
          </w:p>
        </w:tc>
      </w:tr>
      <w:tr w:rsidR="00BA5C0D" w:rsidRPr="00471A72" w:rsidTr="00D25199">
        <w:tc>
          <w:tcPr>
            <w:tcW w:w="2518" w:type="dxa"/>
          </w:tcPr>
          <w:p w:rsidR="00BA5C0D" w:rsidRPr="00471A72" w:rsidRDefault="00BA5C0D" w:rsidP="00D25199">
            <w:pPr>
              <w:spacing w:line="360" w:lineRule="auto"/>
            </w:pPr>
            <w:r w:rsidRPr="00471A72">
              <w:rPr>
                <w:iCs/>
              </w:rPr>
              <w:lastRenderedPageBreak/>
              <w:t>4. Формализация</w:t>
            </w:r>
          </w:p>
        </w:tc>
        <w:tc>
          <w:tcPr>
            <w:tcW w:w="7053" w:type="dxa"/>
          </w:tcPr>
          <w:p w:rsidR="00BA5C0D" w:rsidRPr="00471A72" w:rsidRDefault="00BA5C0D" w:rsidP="00D25199">
            <w:pPr>
              <w:spacing w:line="360" w:lineRule="auto"/>
            </w:pPr>
            <w:r w:rsidRPr="00471A72">
              <w:t>г. описание содержательных характеристик объекта и происходящих в нем процессов на основе создания обобщенной знаковой модели</w:t>
            </w:r>
          </w:p>
        </w:tc>
      </w:tr>
      <w:tr w:rsidR="00BA5C0D" w:rsidRPr="00471A72" w:rsidTr="00D25199">
        <w:tc>
          <w:tcPr>
            <w:tcW w:w="2518" w:type="dxa"/>
          </w:tcPr>
          <w:p w:rsidR="00BA5C0D" w:rsidRPr="00471A72" w:rsidRDefault="00BA5C0D" w:rsidP="00D25199">
            <w:pPr>
              <w:spacing w:line="360" w:lineRule="auto"/>
              <w:ind w:firstLine="709"/>
            </w:pPr>
          </w:p>
        </w:tc>
        <w:tc>
          <w:tcPr>
            <w:tcW w:w="7053" w:type="dxa"/>
          </w:tcPr>
          <w:p w:rsidR="00BA5C0D" w:rsidRPr="00471A72" w:rsidRDefault="00BA5C0D" w:rsidP="00D25199">
            <w:pPr>
              <w:spacing w:line="360" w:lineRule="auto"/>
            </w:pPr>
            <w:r w:rsidRPr="00471A72">
              <w:t>д. метод, позволяющий исследовать объект не как совокупность разрозненных и изолированных предметов и явлений, а как системное, целостное образование, то есть комплекс взаимосвязанных и взаимодействующих элементов.</w:t>
            </w:r>
          </w:p>
        </w:tc>
      </w:tr>
    </w:tbl>
    <w:p w:rsidR="00FF1806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 xml:space="preserve">5.  </w:t>
      </w:r>
      <w:r w:rsidR="004700BC">
        <w:rPr>
          <w:rFonts w:ascii="Times New Roman" w:hAnsi="Times New Roman" w:cs="Times New Roman"/>
          <w:sz w:val="28"/>
          <w:szCs w:val="28"/>
        </w:rPr>
        <w:t>_________________ - это подход к изучаемому материалу, его систематизация и теоретическое осмысление.</w:t>
      </w:r>
    </w:p>
    <w:p w:rsidR="004700BC" w:rsidRDefault="004700BC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методика</w:t>
      </w:r>
    </w:p>
    <w:p w:rsidR="004700BC" w:rsidRDefault="004700BC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метод </w:t>
      </w:r>
    </w:p>
    <w:p w:rsidR="004700BC" w:rsidRDefault="004700BC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гипотеза</w:t>
      </w:r>
    </w:p>
    <w:p w:rsidR="004700BC" w:rsidRPr="00FF1806" w:rsidRDefault="004700BC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теория</w:t>
      </w:r>
    </w:p>
    <w:p w:rsidR="00FF1806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6.</w:t>
      </w:r>
      <w:r w:rsidR="005B2C44">
        <w:rPr>
          <w:rFonts w:ascii="Times New Roman" w:hAnsi="Times New Roman" w:cs="Times New Roman"/>
          <w:sz w:val="28"/>
          <w:szCs w:val="28"/>
        </w:rPr>
        <w:t xml:space="preserve"> </w:t>
      </w:r>
      <w:r w:rsidR="00CC28E0">
        <w:rPr>
          <w:rFonts w:ascii="Times New Roman" w:hAnsi="Times New Roman" w:cs="Times New Roman"/>
          <w:sz w:val="28"/>
          <w:szCs w:val="28"/>
        </w:rPr>
        <w:t>Кому принадлежит высказывание: «Весь лингвистический механизм вращается вокруг тождеств и различий, причем эти последние только обратная сторона первых»</w:t>
      </w:r>
    </w:p>
    <w:p w:rsidR="00CC28E0" w:rsidRDefault="00CC28E0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Н.С. Трубецкому</w:t>
      </w:r>
    </w:p>
    <w:p w:rsidR="00CC28E0" w:rsidRDefault="00CC28E0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Л.В. Щербе</w:t>
      </w:r>
    </w:p>
    <w:p w:rsidR="00CC28E0" w:rsidRDefault="00CC28E0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Ф. де Соссюру</w:t>
      </w:r>
    </w:p>
    <w:p w:rsidR="00CC28E0" w:rsidRPr="00FF1806" w:rsidRDefault="00CC28E0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И.В. Арнольд</w:t>
      </w:r>
    </w:p>
    <w:p w:rsidR="00FF1806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7.</w:t>
      </w:r>
      <w:r w:rsidR="00CC28E0">
        <w:rPr>
          <w:rFonts w:ascii="Times New Roman" w:hAnsi="Times New Roman" w:cs="Times New Roman"/>
          <w:sz w:val="28"/>
          <w:szCs w:val="28"/>
        </w:rPr>
        <w:t xml:space="preserve"> Сумма всех окружений, в которых встречается тот или иной языковой элемент – это </w:t>
      </w:r>
    </w:p>
    <w:p w:rsidR="00CC28E0" w:rsidRDefault="00CC28E0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оппозиция</w:t>
      </w:r>
    </w:p>
    <w:p w:rsidR="00CC28E0" w:rsidRDefault="00CC28E0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дистрибуция</w:t>
      </w:r>
    </w:p>
    <w:p w:rsidR="00CC28E0" w:rsidRDefault="00CC28E0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экстраполяция</w:t>
      </w:r>
    </w:p>
    <w:p w:rsidR="00CC28E0" w:rsidRPr="00FF1806" w:rsidRDefault="00CC28E0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контекст</w:t>
      </w:r>
    </w:p>
    <w:p w:rsidR="00FF1806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8.</w:t>
      </w:r>
      <w:r w:rsidR="00EA240F">
        <w:rPr>
          <w:rFonts w:ascii="Times New Roman" w:hAnsi="Times New Roman" w:cs="Times New Roman"/>
          <w:sz w:val="28"/>
          <w:szCs w:val="28"/>
        </w:rPr>
        <w:t xml:space="preserve"> В 1948 г. в лингвистику С.Д. </w:t>
      </w:r>
      <w:proofErr w:type="spellStart"/>
      <w:r w:rsidR="00EA240F">
        <w:rPr>
          <w:rFonts w:ascii="Times New Roman" w:hAnsi="Times New Roman" w:cs="Times New Roman"/>
          <w:sz w:val="28"/>
          <w:szCs w:val="28"/>
        </w:rPr>
        <w:t>Кацнельсон</w:t>
      </w:r>
      <w:proofErr w:type="spellEnd"/>
      <w:r w:rsidR="00EA240F">
        <w:rPr>
          <w:rFonts w:ascii="Times New Roman" w:hAnsi="Times New Roman" w:cs="Times New Roman"/>
          <w:sz w:val="28"/>
          <w:szCs w:val="28"/>
        </w:rPr>
        <w:t xml:space="preserve"> ввел термин</w:t>
      </w:r>
    </w:p>
    <w:p w:rsidR="00EA240F" w:rsidRDefault="00EA240F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валентность</w:t>
      </w:r>
    </w:p>
    <w:p w:rsidR="00EA240F" w:rsidRDefault="00EA240F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оппозиция</w:t>
      </w:r>
    </w:p>
    <w:p w:rsidR="00EA240F" w:rsidRDefault="00EA240F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дистрибуция</w:t>
      </w:r>
    </w:p>
    <w:p w:rsidR="00EA240F" w:rsidRPr="00FF1806" w:rsidRDefault="00EA240F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66C5D">
        <w:rPr>
          <w:rFonts w:ascii="Times New Roman" w:hAnsi="Times New Roman" w:cs="Times New Roman"/>
          <w:sz w:val="28"/>
          <w:szCs w:val="28"/>
        </w:rPr>
        <w:t>контекст</w:t>
      </w:r>
    </w:p>
    <w:p w:rsidR="00FF1806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9.</w:t>
      </w:r>
      <w:r w:rsidR="00FD4F93">
        <w:rPr>
          <w:rFonts w:ascii="Times New Roman" w:hAnsi="Times New Roman" w:cs="Times New Roman"/>
          <w:sz w:val="28"/>
          <w:szCs w:val="28"/>
        </w:rPr>
        <w:t xml:space="preserve"> Родоначальником теории контекста можно считать</w:t>
      </w:r>
    </w:p>
    <w:p w:rsidR="00FD4F93" w:rsidRDefault="00FD4F93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Б. Малиновского</w:t>
      </w:r>
    </w:p>
    <w:p w:rsidR="00FD4F93" w:rsidRDefault="00FD4F93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Колшанского</w:t>
      </w:r>
      <w:proofErr w:type="spellEnd"/>
    </w:p>
    <w:p w:rsidR="00FD4F93" w:rsidRPr="00FF1806" w:rsidRDefault="005C020B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С.Д.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Кацнельсона</w:t>
      </w:r>
      <w:proofErr w:type="spellEnd"/>
    </w:p>
    <w:p w:rsidR="00FF1806" w:rsidRPr="00FF1806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 xml:space="preserve">10. По определению Н.Ф. Алефиренко, совокупность исследовательских приемов, методик и операций, используемых для достижения исследовательских задач в соответствии с определенной лингвистической теорией </w:t>
      </w:r>
      <w:r w:rsidR="002E566F">
        <w:rPr>
          <w:rFonts w:ascii="Times New Roman" w:hAnsi="Times New Roman" w:cs="Times New Roman"/>
          <w:sz w:val="28"/>
          <w:szCs w:val="28"/>
        </w:rPr>
        <w:t>и</w:t>
      </w:r>
      <w:r w:rsidRPr="00FF1806">
        <w:rPr>
          <w:rFonts w:ascii="Times New Roman" w:hAnsi="Times New Roman" w:cs="Times New Roman"/>
          <w:sz w:val="28"/>
          <w:szCs w:val="28"/>
        </w:rPr>
        <w:t xml:space="preserve"> принципами познания – это</w:t>
      </w:r>
    </w:p>
    <w:p w:rsidR="00FF1806" w:rsidRPr="00FF1806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- лингвистическая методология</w:t>
      </w:r>
    </w:p>
    <w:p w:rsidR="00FF1806" w:rsidRPr="00FF1806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- лингвистический метод</w:t>
      </w:r>
    </w:p>
    <w:p w:rsidR="00FF1806" w:rsidRPr="00FF1806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 xml:space="preserve">-  </w:t>
      </w:r>
      <w:r w:rsidR="00E074B0">
        <w:rPr>
          <w:rFonts w:ascii="Times New Roman" w:hAnsi="Times New Roman" w:cs="Times New Roman"/>
          <w:sz w:val="28"/>
          <w:szCs w:val="28"/>
        </w:rPr>
        <w:t>лингвистическая парадигма</w:t>
      </w:r>
    </w:p>
    <w:p w:rsidR="00FF1806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11.</w:t>
      </w:r>
      <w:r w:rsidR="00D25199">
        <w:rPr>
          <w:rFonts w:ascii="Times New Roman" w:hAnsi="Times New Roman" w:cs="Times New Roman"/>
          <w:sz w:val="28"/>
          <w:szCs w:val="28"/>
        </w:rPr>
        <w:t xml:space="preserve"> Компонентный анализ опирается </w:t>
      </w:r>
      <w:proofErr w:type="gramStart"/>
      <w:r w:rsidR="00D2519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D251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5199" w:rsidRDefault="00D25199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парадигматические связи изучаемых единиц лексики</w:t>
      </w:r>
    </w:p>
    <w:p w:rsidR="00D25199" w:rsidRPr="00FF1806" w:rsidRDefault="00D25199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синтагматические связи изучаемых единиц лексики</w:t>
      </w:r>
    </w:p>
    <w:p w:rsidR="00FF1806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12.</w:t>
      </w:r>
      <w:r w:rsidR="00D25199">
        <w:rPr>
          <w:rFonts w:ascii="Times New Roman" w:hAnsi="Times New Roman" w:cs="Times New Roman"/>
          <w:sz w:val="28"/>
          <w:szCs w:val="28"/>
        </w:rPr>
        <w:t xml:space="preserve"> Словарь, в котором слова </w:t>
      </w:r>
      <w:proofErr w:type="gramStart"/>
      <w:r w:rsidR="00D25199">
        <w:rPr>
          <w:rFonts w:ascii="Times New Roman" w:hAnsi="Times New Roman" w:cs="Times New Roman"/>
          <w:sz w:val="28"/>
          <w:szCs w:val="28"/>
        </w:rPr>
        <w:t>расположены не в алфавитном порядке называется</w:t>
      </w:r>
      <w:proofErr w:type="gramEnd"/>
    </w:p>
    <w:p w:rsidR="00D25199" w:rsidRDefault="00D25199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идеографическим</w:t>
      </w:r>
    </w:p>
    <w:p w:rsidR="00D25199" w:rsidRDefault="00D25199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энциклопедическим</w:t>
      </w:r>
    </w:p>
    <w:p w:rsidR="00D25199" w:rsidRDefault="00D25199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терминологическим</w:t>
      </w:r>
    </w:p>
    <w:p w:rsidR="00D25199" w:rsidRPr="00FF1806" w:rsidRDefault="00D25199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философским</w:t>
      </w:r>
    </w:p>
    <w:p w:rsidR="00FC602F" w:rsidRPr="00FC602F" w:rsidRDefault="00FC602F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1806">
        <w:rPr>
          <w:rFonts w:ascii="Times New Roman" w:hAnsi="Times New Roman" w:cs="Times New Roman"/>
          <w:b/>
          <w:sz w:val="28"/>
          <w:szCs w:val="28"/>
        </w:rPr>
        <w:t xml:space="preserve">Вопросы для тестирования по разделу </w:t>
      </w: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FC60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FC602F">
        <w:rPr>
          <w:rFonts w:ascii="Times New Roman" w:hAnsi="Times New Roman" w:cs="Times New Roman"/>
          <w:b/>
          <w:sz w:val="28"/>
          <w:szCs w:val="28"/>
        </w:rPr>
        <w:t>Технология научно-исследовательской работы в языкознании</w:t>
      </w:r>
      <w:r w:rsidRPr="00FC60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FF1806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13.</w:t>
      </w:r>
      <w:r w:rsidR="00D25199">
        <w:rPr>
          <w:rFonts w:ascii="Times New Roman" w:hAnsi="Times New Roman" w:cs="Times New Roman"/>
          <w:sz w:val="28"/>
          <w:szCs w:val="28"/>
        </w:rPr>
        <w:t xml:space="preserve"> </w:t>
      </w:r>
      <w:r w:rsidR="00EF07B6">
        <w:rPr>
          <w:rFonts w:ascii="Times New Roman" w:hAnsi="Times New Roman" w:cs="Times New Roman"/>
          <w:sz w:val="28"/>
          <w:szCs w:val="28"/>
        </w:rPr>
        <w:t>Отличительные признаки научного исследования:</w:t>
      </w:r>
    </w:p>
    <w:p w:rsidR="00EF07B6" w:rsidRDefault="00EF07B6" w:rsidP="00EF07B6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F0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планируемость</w:t>
      </w:r>
      <w:proofErr w:type="spellEnd"/>
    </w:p>
    <w:p w:rsidR="00EF07B6" w:rsidRDefault="00EF07B6" w:rsidP="00EF07B6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целенаправленность</w:t>
      </w:r>
    </w:p>
    <w:p w:rsidR="00EF07B6" w:rsidRDefault="00EF07B6" w:rsidP="00EF07B6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систематичность</w:t>
      </w:r>
    </w:p>
    <w:p w:rsidR="00EF07B6" w:rsidRDefault="00EF07B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последовательность</w:t>
      </w:r>
    </w:p>
    <w:p w:rsidR="00FF1806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14.</w:t>
      </w:r>
      <w:r w:rsidR="00EF07B6">
        <w:rPr>
          <w:rFonts w:ascii="Times New Roman" w:hAnsi="Times New Roman" w:cs="Times New Roman"/>
          <w:sz w:val="28"/>
          <w:szCs w:val="28"/>
        </w:rPr>
        <w:t xml:space="preserve"> Этапы лингвистического исследования:</w:t>
      </w:r>
    </w:p>
    <w:p w:rsidR="00EF07B6" w:rsidRDefault="00EF07B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подготовительный</w:t>
      </w:r>
    </w:p>
    <w:p w:rsidR="00EF07B6" w:rsidRDefault="00EF07B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воображаемый</w:t>
      </w:r>
    </w:p>
    <w:p w:rsidR="00EF07B6" w:rsidRDefault="00EF07B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исследовательский</w:t>
      </w:r>
    </w:p>
    <w:p w:rsidR="00EF07B6" w:rsidRPr="00FF1806" w:rsidRDefault="00EF07B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описание результатов</w:t>
      </w:r>
    </w:p>
    <w:p w:rsidR="00FF1806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15.</w:t>
      </w:r>
      <w:r w:rsidR="00EF07B6">
        <w:rPr>
          <w:rFonts w:ascii="Times New Roman" w:hAnsi="Times New Roman" w:cs="Times New Roman"/>
          <w:sz w:val="28"/>
          <w:szCs w:val="28"/>
        </w:rPr>
        <w:t xml:space="preserve"> Виды научных записей:</w:t>
      </w:r>
    </w:p>
    <w:p w:rsidR="00EF07B6" w:rsidRDefault="00EF07B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конспект</w:t>
      </w:r>
    </w:p>
    <w:p w:rsidR="00EF07B6" w:rsidRDefault="00EF07B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</w:t>
      </w:r>
    </w:p>
    <w:p w:rsidR="00EF07B6" w:rsidRDefault="00EF07B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рецензия</w:t>
      </w:r>
    </w:p>
    <w:p w:rsidR="00EF07B6" w:rsidRPr="00FF1806" w:rsidRDefault="00EF07B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отзыв</w:t>
      </w:r>
    </w:p>
    <w:p w:rsidR="00FF1806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16.</w:t>
      </w:r>
      <w:r w:rsidR="00EF07B6">
        <w:rPr>
          <w:rFonts w:ascii="Times New Roman" w:hAnsi="Times New Roman" w:cs="Times New Roman"/>
          <w:sz w:val="28"/>
          <w:szCs w:val="28"/>
        </w:rPr>
        <w:t xml:space="preserve"> _________________ - это информационно-справочная система, основанная на собрании текстов в электронной форме.</w:t>
      </w:r>
    </w:p>
    <w:p w:rsidR="00EF07B6" w:rsidRDefault="00EF07B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национальный корпус</w:t>
      </w:r>
    </w:p>
    <w:p w:rsidR="00EF07B6" w:rsidRDefault="00EF07B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электронная библиотечная система</w:t>
      </w:r>
    </w:p>
    <w:p w:rsidR="00EF07B6" w:rsidRPr="00FF1806" w:rsidRDefault="00EF07B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база данных</w:t>
      </w:r>
    </w:p>
    <w:p w:rsidR="00FF1806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17.</w:t>
      </w:r>
      <w:r w:rsidR="00EF07B6">
        <w:rPr>
          <w:rFonts w:ascii="Times New Roman" w:hAnsi="Times New Roman" w:cs="Times New Roman"/>
          <w:sz w:val="28"/>
          <w:szCs w:val="28"/>
        </w:rPr>
        <w:t xml:space="preserve"> </w:t>
      </w:r>
      <w:r w:rsidR="00FF63B0">
        <w:rPr>
          <w:rFonts w:ascii="Times New Roman" w:hAnsi="Times New Roman" w:cs="Times New Roman"/>
          <w:sz w:val="28"/>
          <w:szCs w:val="28"/>
        </w:rPr>
        <w:t>Аббревиатура РИНЦ расшифровывается как</w:t>
      </w:r>
    </w:p>
    <w:p w:rsidR="00FF63B0" w:rsidRDefault="00FF63B0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российский информационно-научный центр</w:t>
      </w:r>
    </w:p>
    <w:p w:rsidR="00FF63B0" w:rsidRDefault="00FF63B0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российский индекс научного цитирования</w:t>
      </w:r>
    </w:p>
    <w:p w:rsidR="00FF63B0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18.</w:t>
      </w:r>
      <w:r w:rsidR="00FF63B0">
        <w:rPr>
          <w:rFonts w:ascii="Times New Roman" w:hAnsi="Times New Roman" w:cs="Times New Roman"/>
          <w:sz w:val="28"/>
          <w:szCs w:val="28"/>
        </w:rPr>
        <w:t xml:space="preserve"> </w:t>
      </w:r>
      <w:r w:rsidR="00FF63B0" w:rsidRPr="00895D5F">
        <w:rPr>
          <w:rFonts w:ascii="Times New Roman" w:eastAsia="Times New Roman" w:hAnsi="Times New Roman" w:cs="Times New Roman"/>
          <w:sz w:val="28"/>
          <w:szCs w:val="28"/>
        </w:rPr>
        <w:t xml:space="preserve">Человек в состоянии воспринимать устную информацию определенными дозами (квантами). Длительность первой дозы составляет </w:t>
      </w:r>
    </w:p>
    <w:p w:rsidR="00FF1806" w:rsidRDefault="00FF63B0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95D5F">
        <w:rPr>
          <w:rFonts w:ascii="Times New Roman" w:eastAsia="Times New Roman" w:hAnsi="Times New Roman" w:cs="Times New Roman"/>
          <w:sz w:val="28"/>
          <w:szCs w:val="28"/>
        </w:rPr>
        <w:t>10 – 15 минут</w:t>
      </w:r>
    </w:p>
    <w:p w:rsidR="00FF63B0" w:rsidRDefault="00FF63B0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- 5 минут</w:t>
      </w:r>
    </w:p>
    <w:p w:rsidR="00FF63B0" w:rsidRDefault="00FF63B0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- 20 минут</w:t>
      </w:r>
    </w:p>
    <w:p w:rsidR="00FF63B0" w:rsidRPr="00FF1806" w:rsidRDefault="00FF63B0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- 30 минут</w:t>
      </w:r>
    </w:p>
    <w:p w:rsidR="00FF63B0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19.</w:t>
      </w:r>
      <w:r w:rsidR="00FF63B0">
        <w:rPr>
          <w:rFonts w:ascii="Times New Roman" w:hAnsi="Times New Roman" w:cs="Times New Roman"/>
          <w:sz w:val="28"/>
          <w:szCs w:val="28"/>
        </w:rPr>
        <w:t xml:space="preserve"> </w:t>
      </w:r>
      <w:r w:rsidR="00FF63B0" w:rsidRPr="00EC2A9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NB</w:t>
      </w:r>
      <w:r w:rsidR="00FF63B0" w:rsidRPr="00EC2A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F63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означает </w:t>
      </w:r>
    </w:p>
    <w:p w:rsidR="00FF1806" w:rsidRDefault="00FF63B0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EC2A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обратить внимание</w:t>
      </w:r>
    </w:p>
    <w:p w:rsidR="00FF63B0" w:rsidRDefault="00FF63B0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ничего больше</w:t>
      </w:r>
    </w:p>
    <w:p w:rsidR="00FF63B0" w:rsidRDefault="00FF63B0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надо записать</w:t>
      </w:r>
    </w:p>
    <w:p w:rsidR="00FF63B0" w:rsidRPr="00FF1806" w:rsidRDefault="00FF63B0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хватит спать</w:t>
      </w:r>
    </w:p>
    <w:p w:rsidR="00FF1806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20.</w:t>
      </w:r>
      <w:r w:rsidR="009B3C7B">
        <w:rPr>
          <w:rFonts w:ascii="Times New Roman" w:hAnsi="Times New Roman" w:cs="Times New Roman"/>
          <w:sz w:val="28"/>
          <w:szCs w:val="28"/>
        </w:rPr>
        <w:t xml:space="preserve"> </w:t>
      </w:r>
      <w:r w:rsidR="009B3C7B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9B3C7B" w:rsidRPr="00683756">
        <w:rPr>
          <w:rFonts w:ascii="Times New Roman" w:eastAsia="Times New Roman" w:hAnsi="Times New Roman" w:cs="Times New Roman"/>
          <w:sz w:val="28"/>
          <w:szCs w:val="28"/>
        </w:rPr>
        <w:t xml:space="preserve"> – наиболее эффективная форма записей при изучении научной и учебной книги</w:t>
      </w:r>
    </w:p>
    <w:p w:rsidR="009B3C7B" w:rsidRDefault="009B3C7B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выписка</w:t>
      </w:r>
    </w:p>
    <w:p w:rsidR="009B3C7B" w:rsidRDefault="009B3C7B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план</w:t>
      </w:r>
    </w:p>
    <w:p w:rsidR="009B3C7B" w:rsidRDefault="009B3C7B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конспект</w:t>
      </w:r>
    </w:p>
    <w:p w:rsidR="009B3C7B" w:rsidRPr="00FF1806" w:rsidRDefault="009B3C7B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фото</w:t>
      </w:r>
    </w:p>
    <w:p w:rsidR="00D23247" w:rsidRPr="003F678E" w:rsidRDefault="00D23247" w:rsidP="003F6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723E" w:rsidRDefault="00C43203" w:rsidP="00485E7B">
      <w:pPr>
        <w:pStyle w:val="2"/>
        <w:spacing w:before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_Toc12215886"/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3C56AA" w:rsidRPr="00485E7B">
        <w:rPr>
          <w:rFonts w:ascii="Times New Roman" w:hAnsi="Times New Roman" w:cs="Times New Roman"/>
          <w:color w:val="auto"/>
          <w:sz w:val="28"/>
          <w:szCs w:val="28"/>
        </w:rPr>
        <w:t>.2</w:t>
      </w:r>
      <w:r w:rsidR="0001723E" w:rsidRPr="00485E7B">
        <w:rPr>
          <w:rFonts w:ascii="Times New Roman" w:hAnsi="Times New Roman" w:cs="Times New Roman"/>
          <w:color w:val="auto"/>
          <w:sz w:val="28"/>
          <w:szCs w:val="28"/>
        </w:rPr>
        <w:t xml:space="preserve"> Вопросы для подготовки к зачету</w:t>
      </w:r>
      <w:bookmarkEnd w:id="8"/>
    </w:p>
    <w:p w:rsidR="00E60DA1" w:rsidRDefault="00735D00" w:rsidP="00E60DA1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</w:rPr>
      </w:pPr>
      <w:r w:rsidRPr="00E60DA1">
        <w:rPr>
          <w:caps w:val="0"/>
          <w:sz w:val="28"/>
        </w:rPr>
        <w:t xml:space="preserve">1. </w:t>
      </w:r>
      <w:r w:rsidR="00E60DA1" w:rsidRPr="00E60DA1">
        <w:rPr>
          <w:caps w:val="0"/>
          <w:sz w:val="28"/>
        </w:rPr>
        <w:t xml:space="preserve">Понятие об </w:t>
      </w:r>
      <w:proofErr w:type="spellStart"/>
      <w:r w:rsidR="00E60DA1" w:rsidRPr="00E60DA1">
        <w:rPr>
          <w:caps w:val="0"/>
          <w:sz w:val="28"/>
        </w:rPr>
        <w:t>эпистемической</w:t>
      </w:r>
      <w:proofErr w:type="spellEnd"/>
      <w:r w:rsidR="00E60DA1" w:rsidRPr="00E60DA1">
        <w:rPr>
          <w:caps w:val="0"/>
          <w:sz w:val="28"/>
        </w:rPr>
        <w:t xml:space="preserve"> ситуации в языкознании как метамодели познавательного процесса. </w:t>
      </w:r>
    </w:p>
    <w:p w:rsidR="00E60DA1" w:rsidRDefault="00E60DA1" w:rsidP="00E60DA1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</w:rPr>
      </w:pPr>
      <w:r>
        <w:rPr>
          <w:caps w:val="0"/>
          <w:sz w:val="28"/>
        </w:rPr>
        <w:t xml:space="preserve">2. </w:t>
      </w:r>
      <w:r w:rsidRPr="00E60DA1">
        <w:rPr>
          <w:caps w:val="0"/>
          <w:sz w:val="28"/>
        </w:rPr>
        <w:t xml:space="preserve">Понятие об </w:t>
      </w:r>
      <w:proofErr w:type="spellStart"/>
      <w:r w:rsidRPr="00E60DA1">
        <w:rPr>
          <w:caps w:val="0"/>
          <w:sz w:val="28"/>
        </w:rPr>
        <w:t>эпистемической</w:t>
      </w:r>
      <w:proofErr w:type="spellEnd"/>
      <w:r w:rsidRPr="00E60DA1">
        <w:rPr>
          <w:caps w:val="0"/>
          <w:sz w:val="28"/>
        </w:rPr>
        <w:t xml:space="preserve"> цепочке: методология – метод – методика – технология. </w:t>
      </w:r>
    </w:p>
    <w:p w:rsidR="00E60DA1" w:rsidRDefault="00E60DA1" w:rsidP="00E60DA1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</w:rPr>
      </w:pPr>
      <w:r>
        <w:rPr>
          <w:caps w:val="0"/>
          <w:sz w:val="28"/>
        </w:rPr>
        <w:t xml:space="preserve">3. </w:t>
      </w:r>
      <w:r w:rsidRPr="00E60DA1">
        <w:rPr>
          <w:caps w:val="0"/>
          <w:sz w:val="28"/>
        </w:rPr>
        <w:t xml:space="preserve">Технология познания (исследования языковых феноменов). </w:t>
      </w:r>
    </w:p>
    <w:p w:rsidR="00E60DA1" w:rsidRDefault="00E60DA1" w:rsidP="00E60DA1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</w:rPr>
      </w:pPr>
      <w:r>
        <w:rPr>
          <w:caps w:val="0"/>
          <w:sz w:val="28"/>
        </w:rPr>
        <w:t xml:space="preserve">4. </w:t>
      </w:r>
      <w:r w:rsidRPr="00E60DA1">
        <w:rPr>
          <w:caps w:val="0"/>
          <w:sz w:val="28"/>
        </w:rPr>
        <w:t xml:space="preserve">Формы и этапы лингвистического исследования. </w:t>
      </w:r>
    </w:p>
    <w:p w:rsidR="00E60DA1" w:rsidRPr="00E60DA1" w:rsidRDefault="00E60DA1" w:rsidP="00E60DA1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</w:rPr>
      </w:pPr>
      <w:r>
        <w:rPr>
          <w:caps w:val="0"/>
          <w:sz w:val="28"/>
        </w:rPr>
        <w:t xml:space="preserve">5. </w:t>
      </w:r>
      <w:r w:rsidRPr="00E60DA1">
        <w:rPr>
          <w:caps w:val="0"/>
          <w:sz w:val="28"/>
        </w:rPr>
        <w:t>Технология описания результатов исследования.</w:t>
      </w:r>
    </w:p>
    <w:p w:rsidR="00E60DA1" w:rsidRDefault="00E60DA1" w:rsidP="00E60DA1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  <w:lang w:eastAsia="en-US"/>
        </w:rPr>
      </w:pPr>
      <w:r w:rsidRPr="00E60DA1">
        <w:rPr>
          <w:caps w:val="0"/>
          <w:sz w:val="28"/>
        </w:rPr>
        <w:t>6.</w:t>
      </w:r>
      <w:r>
        <w:rPr>
          <w:rFonts w:eastAsiaTheme="minorEastAsia"/>
          <w:caps w:val="0"/>
          <w:sz w:val="28"/>
          <w:lang w:eastAsia="en-US"/>
        </w:rPr>
        <w:t xml:space="preserve"> </w:t>
      </w:r>
      <w:r w:rsidRPr="00E60DA1">
        <w:rPr>
          <w:caps w:val="0"/>
          <w:sz w:val="28"/>
          <w:lang w:eastAsia="en-US"/>
        </w:rPr>
        <w:t>Технология поиска научной</w:t>
      </w:r>
      <w:r w:rsidRPr="00E60DA1">
        <w:rPr>
          <w:sz w:val="28"/>
          <w:lang w:eastAsia="en-US"/>
        </w:rPr>
        <w:t xml:space="preserve"> </w:t>
      </w:r>
      <w:r w:rsidRPr="00E60DA1">
        <w:rPr>
          <w:caps w:val="0"/>
          <w:sz w:val="28"/>
          <w:lang w:eastAsia="en-US"/>
        </w:rPr>
        <w:t xml:space="preserve">информации по языкознанию. </w:t>
      </w:r>
    </w:p>
    <w:p w:rsidR="00E60DA1" w:rsidRDefault="00E60DA1" w:rsidP="00E60DA1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  <w:lang w:eastAsia="en-US"/>
        </w:rPr>
      </w:pPr>
      <w:r>
        <w:rPr>
          <w:caps w:val="0"/>
          <w:sz w:val="28"/>
          <w:lang w:eastAsia="en-US"/>
        </w:rPr>
        <w:t xml:space="preserve">7. </w:t>
      </w:r>
      <w:r w:rsidRPr="00E60DA1">
        <w:rPr>
          <w:caps w:val="0"/>
          <w:sz w:val="28"/>
          <w:lang w:eastAsia="en-US"/>
        </w:rPr>
        <w:t xml:space="preserve">Библиографические традиционные и инновационные источники научной информации по языкознанию. </w:t>
      </w:r>
    </w:p>
    <w:p w:rsidR="00E60DA1" w:rsidRDefault="00E60DA1" w:rsidP="00E60DA1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  <w:lang w:eastAsia="en-US"/>
        </w:rPr>
      </w:pPr>
      <w:r>
        <w:rPr>
          <w:caps w:val="0"/>
          <w:sz w:val="28"/>
          <w:lang w:eastAsia="en-US"/>
        </w:rPr>
        <w:t xml:space="preserve">8. </w:t>
      </w:r>
      <w:r w:rsidRPr="00E60DA1">
        <w:rPr>
          <w:caps w:val="0"/>
          <w:sz w:val="28"/>
          <w:lang w:eastAsia="en-US"/>
        </w:rPr>
        <w:t xml:space="preserve">Технология изучения научной литературы по языкознанию. </w:t>
      </w:r>
    </w:p>
    <w:p w:rsidR="00E60DA1" w:rsidRDefault="00E60DA1" w:rsidP="00E60DA1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  <w:lang w:eastAsia="en-US"/>
        </w:rPr>
      </w:pPr>
      <w:r>
        <w:rPr>
          <w:caps w:val="0"/>
          <w:sz w:val="28"/>
          <w:lang w:eastAsia="en-US"/>
        </w:rPr>
        <w:t xml:space="preserve">9. </w:t>
      </w:r>
      <w:r w:rsidRPr="00E60DA1">
        <w:rPr>
          <w:caps w:val="0"/>
          <w:sz w:val="28"/>
          <w:lang w:eastAsia="en-US"/>
        </w:rPr>
        <w:t xml:space="preserve">Технология сбора и классификации языкового материала по теме исследования. </w:t>
      </w:r>
    </w:p>
    <w:p w:rsidR="00E60DA1" w:rsidRDefault="00E60DA1" w:rsidP="00E60DA1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</w:rPr>
      </w:pPr>
      <w:r>
        <w:rPr>
          <w:caps w:val="0"/>
          <w:sz w:val="28"/>
          <w:lang w:eastAsia="en-US"/>
        </w:rPr>
        <w:t xml:space="preserve">10. </w:t>
      </w:r>
      <w:r w:rsidRPr="00E60DA1">
        <w:rPr>
          <w:caps w:val="0"/>
          <w:sz w:val="28"/>
        </w:rPr>
        <w:t xml:space="preserve">Технологии моделирования и редактирования научного текста. </w:t>
      </w:r>
    </w:p>
    <w:p w:rsidR="00E60DA1" w:rsidRDefault="00E60DA1" w:rsidP="00E60DA1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</w:rPr>
      </w:pPr>
      <w:r>
        <w:rPr>
          <w:caps w:val="0"/>
          <w:sz w:val="28"/>
        </w:rPr>
        <w:t xml:space="preserve">11. </w:t>
      </w:r>
      <w:r w:rsidRPr="00E60DA1">
        <w:rPr>
          <w:caps w:val="0"/>
          <w:sz w:val="28"/>
        </w:rPr>
        <w:t xml:space="preserve">Библиографическая работа с привлечением современных информационных технологий. </w:t>
      </w:r>
    </w:p>
    <w:p w:rsidR="00E60DA1" w:rsidRDefault="00E60DA1" w:rsidP="00E60DA1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</w:rPr>
      </w:pPr>
      <w:r>
        <w:rPr>
          <w:caps w:val="0"/>
          <w:sz w:val="28"/>
        </w:rPr>
        <w:t xml:space="preserve">12. </w:t>
      </w:r>
      <w:r w:rsidRPr="00E60DA1">
        <w:rPr>
          <w:caps w:val="0"/>
          <w:sz w:val="28"/>
          <w:lang w:eastAsia="en-US"/>
        </w:rPr>
        <w:t xml:space="preserve">Основные аспекты письменного </w:t>
      </w:r>
      <w:r w:rsidRPr="00E60DA1">
        <w:rPr>
          <w:caps w:val="0"/>
          <w:sz w:val="28"/>
        </w:rPr>
        <w:t xml:space="preserve">представления результатов лингвистических исследований в рамках мероприятий различного формата (конференция, семинар, мастер-класс, лекция). </w:t>
      </w:r>
    </w:p>
    <w:p w:rsidR="00E60DA1" w:rsidRDefault="00E60DA1" w:rsidP="00E60DA1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  <w:lang w:eastAsia="en-US"/>
        </w:rPr>
      </w:pPr>
      <w:r>
        <w:rPr>
          <w:caps w:val="0"/>
          <w:sz w:val="28"/>
        </w:rPr>
        <w:t xml:space="preserve">13. </w:t>
      </w:r>
      <w:r w:rsidRPr="00E60DA1">
        <w:rPr>
          <w:caps w:val="0"/>
          <w:sz w:val="28"/>
          <w:lang w:eastAsia="en-US"/>
        </w:rPr>
        <w:t xml:space="preserve">Методика подготовки и написания научной статьи. От выбора журнала до опубликования работы. </w:t>
      </w:r>
    </w:p>
    <w:p w:rsidR="00E60DA1" w:rsidRDefault="00E60DA1" w:rsidP="00E60DA1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</w:rPr>
      </w:pPr>
      <w:r>
        <w:rPr>
          <w:caps w:val="0"/>
          <w:sz w:val="28"/>
          <w:lang w:eastAsia="en-US"/>
        </w:rPr>
        <w:t xml:space="preserve">14. </w:t>
      </w:r>
      <w:r w:rsidRPr="00E60DA1">
        <w:rPr>
          <w:caps w:val="0"/>
          <w:sz w:val="28"/>
        </w:rPr>
        <w:t xml:space="preserve">Особенности устного представления результатов лингвистических исследований в рамках мероприятий различного формата (конференция, семинар, мастер-класс, лекция). </w:t>
      </w:r>
    </w:p>
    <w:p w:rsidR="00E60DA1" w:rsidRDefault="00E60DA1" w:rsidP="00E60DA1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</w:rPr>
      </w:pPr>
      <w:r>
        <w:rPr>
          <w:caps w:val="0"/>
          <w:sz w:val="28"/>
        </w:rPr>
        <w:lastRenderedPageBreak/>
        <w:t xml:space="preserve">15. </w:t>
      </w:r>
      <w:r w:rsidRPr="00E60DA1">
        <w:rPr>
          <w:caps w:val="0"/>
          <w:sz w:val="28"/>
        </w:rPr>
        <w:t xml:space="preserve">Специфика устного и письменного представления результатов лингвистического исследования в рамках мероприятий различного формата на английском языке. </w:t>
      </w:r>
    </w:p>
    <w:p w:rsidR="00E60DA1" w:rsidRPr="00A16322" w:rsidRDefault="00E60DA1" w:rsidP="00E60DA1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  <w:lang w:val="en-US"/>
        </w:rPr>
      </w:pPr>
      <w:r>
        <w:rPr>
          <w:caps w:val="0"/>
          <w:sz w:val="28"/>
        </w:rPr>
        <w:t xml:space="preserve">16. </w:t>
      </w:r>
      <w:r w:rsidRPr="00E60DA1">
        <w:rPr>
          <w:caps w:val="0"/>
          <w:sz w:val="28"/>
          <w:lang w:eastAsia="en-US"/>
        </w:rPr>
        <w:t>Российские и международные наукометрические базы данных. РИНЦ</w:t>
      </w:r>
      <w:r w:rsidRPr="00A16322">
        <w:rPr>
          <w:caps w:val="0"/>
          <w:sz w:val="28"/>
          <w:lang w:val="en-US" w:eastAsia="en-US"/>
        </w:rPr>
        <w:t xml:space="preserve">, </w:t>
      </w:r>
      <w:r w:rsidRPr="00E60DA1">
        <w:rPr>
          <w:caps w:val="0"/>
          <w:sz w:val="28"/>
          <w:lang w:val="en-US" w:eastAsia="en-US"/>
        </w:rPr>
        <w:t>Scopus</w:t>
      </w:r>
      <w:r w:rsidRPr="00A16322">
        <w:rPr>
          <w:caps w:val="0"/>
          <w:sz w:val="28"/>
          <w:lang w:val="en-US" w:eastAsia="en-US"/>
        </w:rPr>
        <w:t xml:space="preserve">, </w:t>
      </w:r>
      <w:r w:rsidRPr="00E60DA1">
        <w:rPr>
          <w:caps w:val="0"/>
          <w:sz w:val="28"/>
          <w:lang w:val="en-US" w:eastAsia="en-US"/>
        </w:rPr>
        <w:t>Google</w:t>
      </w:r>
      <w:r w:rsidRPr="00A16322">
        <w:rPr>
          <w:caps w:val="0"/>
          <w:sz w:val="28"/>
          <w:lang w:val="en-US" w:eastAsia="en-US"/>
        </w:rPr>
        <w:t xml:space="preserve"> </w:t>
      </w:r>
      <w:r w:rsidRPr="00E60DA1">
        <w:rPr>
          <w:caps w:val="0"/>
          <w:sz w:val="28"/>
          <w:lang w:eastAsia="en-US"/>
        </w:rPr>
        <w:t>Академия</w:t>
      </w:r>
      <w:r w:rsidRPr="00A16322">
        <w:rPr>
          <w:caps w:val="0"/>
          <w:sz w:val="28"/>
          <w:lang w:val="en-US" w:eastAsia="en-US"/>
        </w:rPr>
        <w:t xml:space="preserve">, </w:t>
      </w:r>
      <w:r w:rsidRPr="00E60DA1">
        <w:rPr>
          <w:caps w:val="0"/>
          <w:sz w:val="28"/>
          <w:lang w:val="en-US" w:eastAsia="en-US"/>
        </w:rPr>
        <w:t>Web</w:t>
      </w:r>
      <w:r w:rsidRPr="00A16322">
        <w:rPr>
          <w:caps w:val="0"/>
          <w:sz w:val="28"/>
          <w:lang w:val="en-US" w:eastAsia="en-US"/>
        </w:rPr>
        <w:t xml:space="preserve"> </w:t>
      </w:r>
      <w:r w:rsidRPr="00E60DA1">
        <w:rPr>
          <w:caps w:val="0"/>
          <w:sz w:val="28"/>
          <w:lang w:val="en-US" w:eastAsia="en-US"/>
        </w:rPr>
        <w:t>of</w:t>
      </w:r>
      <w:r w:rsidRPr="00A16322">
        <w:rPr>
          <w:caps w:val="0"/>
          <w:sz w:val="28"/>
          <w:lang w:val="en-US" w:eastAsia="en-US"/>
        </w:rPr>
        <w:t xml:space="preserve"> </w:t>
      </w:r>
      <w:r w:rsidRPr="00E60DA1">
        <w:rPr>
          <w:caps w:val="0"/>
          <w:sz w:val="28"/>
          <w:lang w:val="en-US" w:eastAsia="en-US"/>
        </w:rPr>
        <w:t>Science</w:t>
      </w:r>
      <w:r w:rsidRPr="00A16322">
        <w:rPr>
          <w:caps w:val="0"/>
          <w:sz w:val="28"/>
          <w:lang w:val="en-US" w:eastAsia="en-US"/>
        </w:rPr>
        <w:t>.</w:t>
      </w:r>
      <w:r w:rsidRPr="00A16322">
        <w:rPr>
          <w:caps w:val="0"/>
          <w:sz w:val="28"/>
          <w:lang w:val="en-US"/>
        </w:rPr>
        <w:t xml:space="preserve"> </w:t>
      </w:r>
    </w:p>
    <w:p w:rsidR="00E60DA1" w:rsidRDefault="00E60DA1" w:rsidP="00E60DA1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  <w:lang w:eastAsia="en-US"/>
        </w:rPr>
      </w:pPr>
      <w:r>
        <w:rPr>
          <w:caps w:val="0"/>
          <w:sz w:val="28"/>
        </w:rPr>
        <w:t xml:space="preserve">17. </w:t>
      </w:r>
      <w:r w:rsidRPr="00E60DA1">
        <w:rPr>
          <w:caps w:val="0"/>
          <w:sz w:val="28"/>
          <w:lang w:eastAsia="en-US"/>
        </w:rPr>
        <w:t xml:space="preserve">Всероссийские и международные лингвистические ассоциации. Преимущества членства. </w:t>
      </w:r>
    </w:p>
    <w:p w:rsidR="00E60DA1" w:rsidRDefault="00E60DA1" w:rsidP="00E60DA1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  <w:lang w:eastAsia="en-US"/>
        </w:rPr>
      </w:pPr>
      <w:r>
        <w:rPr>
          <w:caps w:val="0"/>
          <w:sz w:val="28"/>
          <w:lang w:eastAsia="en-US"/>
        </w:rPr>
        <w:t xml:space="preserve">18. </w:t>
      </w:r>
      <w:r w:rsidRPr="00E60DA1">
        <w:rPr>
          <w:caps w:val="0"/>
          <w:sz w:val="28"/>
          <w:lang w:eastAsia="en-US"/>
        </w:rPr>
        <w:t xml:space="preserve">Требования к содержанию и оформлению выпускной квалификационной работы бакалавра филологии. </w:t>
      </w:r>
    </w:p>
    <w:p w:rsidR="00E60DA1" w:rsidRDefault="00E60DA1" w:rsidP="00E60DA1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  <w:lang w:eastAsia="en-US"/>
        </w:rPr>
      </w:pPr>
      <w:r>
        <w:rPr>
          <w:caps w:val="0"/>
          <w:sz w:val="28"/>
          <w:lang w:eastAsia="en-US"/>
        </w:rPr>
        <w:t xml:space="preserve">19. </w:t>
      </w:r>
      <w:r w:rsidRPr="00E60DA1">
        <w:rPr>
          <w:caps w:val="0"/>
          <w:sz w:val="28"/>
          <w:lang w:eastAsia="en-US"/>
        </w:rPr>
        <w:t>Процедура предзащиты и защиты выпускной квалификационной работы бакалавра филологии.</w:t>
      </w:r>
    </w:p>
    <w:p w:rsidR="00E60DA1" w:rsidRPr="00E60DA1" w:rsidRDefault="00E60DA1" w:rsidP="00E60DA1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</w:rPr>
      </w:pPr>
      <w:r>
        <w:rPr>
          <w:caps w:val="0"/>
          <w:sz w:val="28"/>
          <w:lang w:eastAsia="en-US"/>
        </w:rPr>
        <w:t xml:space="preserve">20. </w:t>
      </w:r>
      <w:r w:rsidRPr="00E60DA1">
        <w:rPr>
          <w:caps w:val="0"/>
          <w:sz w:val="28"/>
        </w:rPr>
        <w:t>Важнейшие принципы научно-исследовательской работы в области лингвистики.</w:t>
      </w:r>
    </w:p>
    <w:p w:rsidR="00485E7B" w:rsidRPr="00735D00" w:rsidRDefault="00E60DA1" w:rsidP="00E60DA1">
      <w:pPr>
        <w:tabs>
          <w:tab w:val="left" w:pos="1140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46B87" w:rsidRPr="00BC2337" w:rsidRDefault="0001723E" w:rsidP="00C46B87">
      <w:pPr>
        <w:ind w:firstLine="851"/>
        <w:jc w:val="both"/>
        <w:rPr>
          <w:sz w:val="26"/>
          <w:szCs w:val="26"/>
        </w:rPr>
      </w:pPr>
      <w:r w:rsidRPr="00485E7B">
        <w:rPr>
          <w:rFonts w:ascii="Times New Roman" w:hAnsi="Times New Roman" w:cs="Times New Roman"/>
          <w:sz w:val="28"/>
          <w:szCs w:val="28"/>
        </w:rPr>
        <w:t>Критерии оценки:</w:t>
      </w:r>
      <w:r w:rsidR="00C46B87" w:rsidRPr="00C46B87">
        <w:rPr>
          <w:sz w:val="26"/>
          <w:szCs w:val="26"/>
        </w:rPr>
        <w:t xml:space="preserve"> </w:t>
      </w:r>
    </w:p>
    <w:p w:rsidR="00C46B87" w:rsidRPr="00C46B87" w:rsidRDefault="00C46B87" w:rsidP="00C46B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B87">
        <w:rPr>
          <w:rFonts w:ascii="Times New Roman" w:hAnsi="Times New Roman" w:cs="Times New Roman"/>
          <w:sz w:val="28"/>
          <w:szCs w:val="28"/>
        </w:rPr>
        <w:t>- оценка «зачтено» выставляется студенту, если он усвоил программный материал курса, знает основные понятия; отвечает на вопрос зачета, иллюстрируя свой ответ примерами из текстов или собственных наблюдений.</w:t>
      </w:r>
    </w:p>
    <w:p w:rsidR="00C46B87" w:rsidRPr="00C46B87" w:rsidRDefault="00C46B87" w:rsidP="00C46B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B87">
        <w:rPr>
          <w:rFonts w:ascii="Times New Roman" w:hAnsi="Times New Roman" w:cs="Times New Roman"/>
          <w:sz w:val="28"/>
          <w:szCs w:val="28"/>
        </w:rPr>
        <w:t>- оценка «не зачтено» выставляется студенту, если он не знает значительной части программного материала, не отвечает на вопрос билета и на вопросы преподавателя, не может привести примеров.</w:t>
      </w:r>
    </w:p>
    <w:p w:rsidR="004868AB" w:rsidRDefault="004868AB" w:rsidP="00E60DA1">
      <w:pPr>
        <w:tabs>
          <w:tab w:val="left" w:pos="2753"/>
        </w:tabs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868AB" w:rsidRDefault="004868AB" w:rsidP="00E60DA1">
      <w:pPr>
        <w:tabs>
          <w:tab w:val="left" w:pos="2753"/>
        </w:tabs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868AB" w:rsidRDefault="004868AB" w:rsidP="00E60DA1">
      <w:pPr>
        <w:tabs>
          <w:tab w:val="left" w:pos="2753"/>
        </w:tabs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868AB" w:rsidRDefault="004868AB" w:rsidP="00E60DA1">
      <w:pPr>
        <w:tabs>
          <w:tab w:val="left" w:pos="2753"/>
        </w:tabs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868AB" w:rsidRDefault="004868AB" w:rsidP="00E60DA1">
      <w:pPr>
        <w:tabs>
          <w:tab w:val="left" w:pos="2753"/>
        </w:tabs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868AB" w:rsidRDefault="004868AB" w:rsidP="00E60DA1">
      <w:pPr>
        <w:tabs>
          <w:tab w:val="left" w:pos="2753"/>
        </w:tabs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ED15D1" w:rsidRPr="00ED15D1" w:rsidRDefault="00E60DA1" w:rsidP="00E60DA1">
      <w:pPr>
        <w:tabs>
          <w:tab w:val="left" w:pos="2753"/>
        </w:tabs>
        <w:spacing w:after="0" w:line="360" w:lineRule="auto"/>
        <w:ind w:firstLine="709"/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954413" w:rsidRPr="00D360C9" w:rsidRDefault="00C43203" w:rsidP="00485E7B">
      <w:pPr>
        <w:pStyle w:val="2"/>
        <w:spacing w:before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_Toc12215887"/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4</w:t>
      </w:r>
      <w:r w:rsidR="003C56AA" w:rsidRPr="00485E7B">
        <w:rPr>
          <w:rFonts w:ascii="Times New Roman" w:hAnsi="Times New Roman" w:cs="Times New Roman"/>
          <w:color w:val="auto"/>
          <w:sz w:val="28"/>
          <w:szCs w:val="28"/>
        </w:rPr>
        <w:t xml:space="preserve">.3 </w:t>
      </w:r>
      <w:r w:rsidR="0001723E" w:rsidRPr="00485E7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54413" w:rsidRPr="00485E7B">
        <w:rPr>
          <w:rFonts w:ascii="Times New Roman" w:hAnsi="Times New Roman" w:cs="Times New Roman"/>
          <w:color w:val="auto"/>
          <w:sz w:val="28"/>
          <w:szCs w:val="28"/>
        </w:rPr>
        <w:t>Образец билета</w:t>
      </w:r>
      <w:r w:rsidR="00D360C9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="00D360C9">
        <w:rPr>
          <w:rFonts w:ascii="Times New Roman" w:hAnsi="Times New Roman" w:cs="Times New Roman"/>
          <w:color w:val="auto"/>
          <w:sz w:val="28"/>
          <w:szCs w:val="28"/>
        </w:rPr>
        <w:t>к зачету</w:t>
      </w:r>
      <w:bookmarkEnd w:id="9"/>
    </w:p>
    <w:tbl>
      <w:tblPr>
        <w:tblW w:w="0" w:type="auto"/>
        <w:tblLook w:val="00A0" w:firstRow="1" w:lastRow="0" w:firstColumn="1" w:lastColumn="0" w:noHBand="0" w:noVBand="0"/>
      </w:tblPr>
      <w:tblGrid>
        <w:gridCol w:w="9571"/>
      </w:tblGrid>
      <w:tr w:rsidR="001D0909" w:rsidRPr="002A7217" w:rsidTr="007A7308">
        <w:tc>
          <w:tcPr>
            <w:tcW w:w="9571" w:type="dxa"/>
          </w:tcPr>
          <w:p w:rsidR="001D0909" w:rsidRPr="001D0909" w:rsidRDefault="001D0909" w:rsidP="001D09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0909">
              <w:rPr>
                <w:rFonts w:ascii="Times New Roman" w:hAnsi="Times New Roman" w:cs="Times New Roman"/>
                <w:noProof/>
              </w:rPr>
              <w:t xml:space="preserve">                                   </w:t>
            </w:r>
            <w:r w:rsidRPr="001D090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335280" cy="694690"/>
                  <wp:effectExtent l="19050" t="0" r="7620" b="0"/>
                  <wp:docPr id="1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694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0909" w:rsidRPr="001D0909" w:rsidRDefault="00E820DC" w:rsidP="001D0909">
            <w:pPr>
              <w:pStyle w:val="11"/>
              <w:ind w:right="5103" w:firstLine="0"/>
              <w:jc w:val="center"/>
              <w:rPr>
                <w:b/>
                <w:sz w:val="20"/>
              </w:rPr>
            </w:pPr>
            <w:r>
              <w:rPr>
                <w:noProof/>
                <w:lang w:eastAsia="ru-RU"/>
              </w:rPr>
              <w:pict>
                <v:shape id="Поле 25" o:spid="_x0000_s1040" type="#_x0000_t202" style="position:absolute;left:0;text-align:left;margin-left:214.95pt;margin-top:7.3pt;width:253.5pt;height:73.3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" stroked="f">
                  <v:textbox style="mso-next-textbox:#Поле 25">
                    <w:txbxContent>
                      <w:p w:rsidR="00D25199" w:rsidRPr="00F21426" w:rsidRDefault="00D25199" w:rsidP="00F21426">
                        <w:pPr>
                          <w:jc w:val="center"/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</w:rPr>
                        </w:pPr>
                        <w:r w:rsidRPr="00F21426"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</w:rPr>
                          <w:t>45.03.01Филология</w:t>
                        </w:r>
                      </w:p>
                      <w:p w:rsidR="00D25199" w:rsidRPr="007A7308" w:rsidRDefault="00D25199" w:rsidP="001D0909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vertAlign w:val="superscript"/>
                          </w:rPr>
                        </w:pPr>
                        <w:r w:rsidRPr="007A7308">
                          <w:rPr>
                            <w:rFonts w:ascii="Times New Roman" w:hAnsi="Times New Roman" w:cs="Times New Roman"/>
                            <w:iCs/>
                            <w:sz w:val="24"/>
                            <w:szCs w:val="24"/>
                          </w:rPr>
                          <w:t>Кафедра английской филологии и методики преподавания английского языка</w:t>
                        </w:r>
                      </w:p>
                      <w:p w:rsidR="00D25199" w:rsidRPr="006B69C6" w:rsidRDefault="00D25199" w:rsidP="001D0909"/>
                    </w:txbxContent>
                  </v:textbox>
                </v:shape>
              </w:pict>
            </w:r>
            <w:r w:rsidR="001D0909" w:rsidRPr="001D0909">
              <w:rPr>
                <w:b/>
                <w:sz w:val="20"/>
              </w:rPr>
              <w:t>МИНОБРНАУКИ РОССИИ</w:t>
            </w:r>
          </w:p>
          <w:p w:rsidR="001D0909" w:rsidRPr="001D0909" w:rsidRDefault="001D0909" w:rsidP="001D0909">
            <w:pPr>
              <w:pStyle w:val="11"/>
              <w:ind w:right="5103" w:firstLine="0"/>
              <w:jc w:val="center"/>
              <w:rPr>
                <w:b/>
                <w:sz w:val="20"/>
              </w:rPr>
            </w:pPr>
          </w:p>
          <w:p w:rsidR="001D0909" w:rsidRPr="001D0909" w:rsidRDefault="001D0909" w:rsidP="001D0909">
            <w:pPr>
              <w:pStyle w:val="11"/>
              <w:ind w:right="5103" w:firstLine="0"/>
              <w:jc w:val="center"/>
              <w:rPr>
                <w:b/>
                <w:sz w:val="20"/>
              </w:rPr>
            </w:pPr>
            <w:r w:rsidRPr="001D0909">
              <w:rPr>
                <w:b/>
                <w:sz w:val="20"/>
              </w:rPr>
              <w:t>Федеральное государственное           бюджетное образовательное учреждение высшего образования</w:t>
            </w:r>
          </w:p>
          <w:p w:rsidR="001D0909" w:rsidRPr="001D0909" w:rsidRDefault="001D0909" w:rsidP="001D0909">
            <w:pPr>
              <w:pStyle w:val="11"/>
              <w:ind w:right="5103" w:firstLine="0"/>
              <w:jc w:val="center"/>
              <w:rPr>
                <w:b/>
                <w:sz w:val="20"/>
              </w:rPr>
            </w:pPr>
            <w:r w:rsidRPr="001D0909">
              <w:rPr>
                <w:b/>
                <w:sz w:val="20"/>
              </w:rPr>
              <w:t>«Оренбургский государственный университет»</w:t>
            </w:r>
          </w:p>
          <w:p w:rsidR="001D0909" w:rsidRPr="001D0909" w:rsidRDefault="001D0909" w:rsidP="001D0909">
            <w:pPr>
              <w:pStyle w:val="11"/>
              <w:ind w:right="5103" w:firstLine="0"/>
              <w:jc w:val="center"/>
              <w:rPr>
                <w:b/>
                <w:sz w:val="20"/>
              </w:rPr>
            </w:pPr>
            <w:r w:rsidRPr="001D0909">
              <w:rPr>
                <w:b/>
                <w:sz w:val="20"/>
              </w:rPr>
              <w:t>(ОГУ)</w:t>
            </w:r>
          </w:p>
          <w:p w:rsidR="001D0909" w:rsidRPr="001D0909" w:rsidRDefault="001D0909" w:rsidP="001D0909">
            <w:pPr>
              <w:pStyle w:val="11"/>
              <w:tabs>
                <w:tab w:val="left" w:pos="500"/>
              </w:tabs>
              <w:ind w:right="-30" w:firstLine="0"/>
              <w:jc w:val="right"/>
              <w:rPr>
                <w:sz w:val="24"/>
                <w:szCs w:val="24"/>
              </w:rPr>
            </w:pPr>
          </w:p>
          <w:p w:rsidR="001D0909" w:rsidRPr="007A7308" w:rsidRDefault="001D0909" w:rsidP="001D0909">
            <w:pPr>
              <w:pStyle w:val="11"/>
              <w:tabs>
                <w:tab w:val="left" w:pos="500"/>
              </w:tabs>
              <w:ind w:right="-30" w:firstLine="0"/>
              <w:jc w:val="center"/>
              <w:rPr>
                <w:b/>
                <w:szCs w:val="28"/>
              </w:rPr>
            </w:pPr>
            <w:r w:rsidRPr="007A7308">
              <w:rPr>
                <w:szCs w:val="28"/>
              </w:rPr>
              <w:t xml:space="preserve">Дисциплина </w:t>
            </w:r>
            <w:r w:rsidRPr="007A7308">
              <w:rPr>
                <w:b/>
                <w:i/>
                <w:szCs w:val="28"/>
              </w:rPr>
              <w:t>«</w:t>
            </w:r>
            <w:r w:rsidR="00E60DA1">
              <w:rPr>
                <w:b/>
                <w:i/>
                <w:szCs w:val="28"/>
              </w:rPr>
              <w:t>Методика лингвистического исследования</w:t>
            </w:r>
            <w:r w:rsidRPr="007A7308">
              <w:rPr>
                <w:b/>
                <w:i/>
                <w:szCs w:val="28"/>
              </w:rPr>
              <w:t>»</w:t>
            </w:r>
          </w:p>
          <w:p w:rsidR="001D0909" w:rsidRPr="001D0909" w:rsidRDefault="001D0909" w:rsidP="001D0909">
            <w:pPr>
              <w:pStyle w:val="11"/>
              <w:tabs>
                <w:tab w:val="left" w:pos="500"/>
              </w:tabs>
              <w:ind w:right="-30" w:firstLine="0"/>
              <w:jc w:val="center"/>
              <w:rPr>
                <w:sz w:val="24"/>
                <w:szCs w:val="24"/>
              </w:rPr>
            </w:pPr>
          </w:p>
          <w:p w:rsidR="001D0909" w:rsidRPr="001D0909" w:rsidRDefault="001D0909" w:rsidP="001D0909">
            <w:pPr>
              <w:pStyle w:val="11"/>
              <w:tabs>
                <w:tab w:val="left" w:pos="500"/>
              </w:tabs>
              <w:ind w:right="-30" w:firstLine="0"/>
              <w:jc w:val="center"/>
              <w:rPr>
                <w:sz w:val="24"/>
                <w:szCs w:val="24"/>
              </w:rPr>
            </w:pPr>
          </w:p>
          <w:p w:rsidR="001D0909" w:rsidRPr="004A4600" w:rsidRDefault="001D0909" w:rsidP="001D0909">
            <w:pPr>
              <w:pStyle w:val="11"/>
              <w:ind w:right="-30" w:firstLine="0"/>
              <w:jc w:val="center"/>
              <w:rPr>
                <w:b/>
                <w:szCs w:val="28"/>
              </w:rPr>
            </w:pPr>
            <w:r w:rsidRPr="007A7308">
              <w:rPr>
                <w:b/>
                <w:szCs w:val="28"/>
              </w:rPr>
              <w:t>БИЛЕТ</w:t>
            </w:r>
            <w:r w:rsidRPr="004A4600">
              <w:rPr>
                <w:b/>
                <w:szCs w:val="28"/>
              </w:rPr>
              <w:t xml:space="preserve"> № 1</w:t>
            </w:r>
          </w:p>
          <w:p w:rsidR="001D0909" w:rsidRPr="004A4600" w:rsidRDefault="001D0909" w:rsidP="001D0909">
            <w:pPr>
              <w:pStyle w:val="11"/>
              <w:ind w:right="-30" w:firstLine="0"/>
              <w:jc w:val="center"/>
              <w:rPr>
                <w:b/>
                <w:sz w:val="24"/>
                <w:szCs w:val="24"/>
              </w:rPr>
            </w:pPr>
          </w:p>
          <w:p w:rsidR="001D0909" w:rsidRPr="004A4600" w:rsidRDefault="001D0909" w:rsidP="001D0909">
            <w:pPr>
              <w:pStyle w:val="11"/>
              <w:ind w:right="-30" w:firstLine="0"/>
              <w:jc w:val="center"/>
              <w:rPr>
                <w:b/>
                <w:sz w:val="24"/>
                <w:szCs w:val="24"/>
              </w:rPr>
            </w:pPr>
          </w:p>
          <w:p w:rsidR="001D0909" w:rsidRPr="004477A9" w:rsidRDefault="001D0909" w:rsidP="0022019B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  <w:r w:rsidRPr="004477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477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0DA1" w:rsidRPr="00E60DA1">
              <w:rPr>
                <w:rFonts w:ascii="Times New Roman" w:hAnsi="Times New Roman" w:cs="Times New Roman"/>
                <w:sz w:val="28"/>
                <w:szCs w:val="28"/>
              </w:rPr>
              <w:t xml:space="preserve">Понятие об </w:t>
            </w:r>
            <w:proofErr w:type="spellStart"/>
            <w:r w:rsidR="00E60DA1" w:rsidRPr="00E60DA1">
              <w:rPr>
                <w:rFonts w:ascii="Times New Roman" w:hAnsi="Times New Roman" w:cs="Times New Roman"/>
                <w:sz w:val="28"/>
                <w:szCs w:val="28"/>
              </w:rPr>
              <w:t>эпистемической</w:t>
            </w:r>
            <w:proofErr w:type="spellEnd"/>
            <w:r w:rsidR="00E60DA1" w:rsidRPr="00E60DA1">
              <w:rPr>
                <w:rFonts w:ascii="Times New Roman" w:hAnsi="Times New Roman" w:cs="Times New Roman"/>
                <w:sz w:val="28"/>
                <w:szCs w:val="28"/>
              </w:rPr>
              <w:t xml:space="preserve"> ситуации в языкознании как метамодели познавательного процесса</w:t>
            </w:r>
            <w:r w:rsidR="004477A9">
              <w:rPr>
                <w:rFonts w:ascii="Times New Roman" w:hAnsi="Times New Roman" w:cs="Times New Roman"/>
                <w:sz w:val="28"/>
              </w:rPr>
              <w:t>.</w:t>
            </w:r>
          </w:p>
          <w:p w:rsidR="001D0909" w:rsidRPr="004A4600" w:rsidRDefault="001D0909" w:rsidP="0022019B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4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4477A9" w:rsidRPr="004477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60DA1" w:rsidRPr="00E60DA1">
              <w:rPr>
                <w:rFonts w:ascii="Times New Roman" w:hAnsi="Times New Roman" w:cs="Times New Roman"/>
                <w:sz w:val="28"/>
                <w:szCs w:val="28"/>
              </w:rPr>
              <w:t>Важнейшие принципы научно-исследовательской работы в области лингвистики.</w:t>
            </w:r>
          </w:p>
          <w:p w:rsidR="001D0909" w:rsidRPr="004A4600" w:rsidRDefault="001D0909" w:rsidP="001D09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D0909" w:rsidRPr="004A4600" w:rsidRDefault="001D0909" w:rsidP="001D09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D0909" w:rsidRPr="007A7308" w:rsidRDefault="001D0909" w:rsidP="00DC46B3">
            <w:pPr>
              <w:spacing w:after="0" w:line="360" w:lineRule="auto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7A7308">
              <w:rPr>
                <w:rFonts w:ascii="Times New Roman" w:hAnsi="Times New Roman" w:cs="Times New Roman"/>
                <w:sz w:val="28"/>
                <w:szCs w:val="28"/>
              </w:rPr>
              <w:t xml:space="preserve">Составитель                                                          </w:t>
            </w:r>
            <w:r w:rsidR="00852F8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A7308">
              <w:rPr>
                <w:rFonts w:ascii="Times New Roman" w:hAnsi="Times New Roman" w:cs="Times New Roman"/>
                <w:sz w:val="28"/>
                <w:szCs w:val="28"/>
              </w:rPr>
              <w:t xml:space="preserve">.В. </w:t>
            </w:r>
            <w:r w:rsidR="00852F8E">
              <w:rPr>
                <w:rFonts w:ascii="Times New Roman" w:hAnsi="Times New Roman" w:cs="Times New Roman"/>
                <w:sz w:val="28"/>
                <w:szCs w:val="28"/>
              </w:rPr>
              <w:t>Павлова</w:t>
            </w:r>
          </w:p>
          <w:p w:rsidR="001D0909" w:rsidRPr="007A7308" w:rsidRDefault="001D0909" w:rsidP="00DC46B3">
            <w:pPr>
              <w:spacing w:after="0" w:line="360" w:lineRule="auto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7A7308">
              <w:rPr>
                <w:rFonts w:ascii="Times New Roman" w:hAnsi="Times New Roman" w:cs="Times New Roman"/>
                <w:sz w:val="28"/>
                <w:szCs w:val="28"/>
              </w:rPr>
              <w:t>Заведующий кафе</w:t>
            </w:r>
            <w:r w:rsidR="007A7308">
              <w:rPr>
                <w:rFonts w:ascii="Times New Roman" w:hAnsi="Times New Roman" w:cs="Times New Roman"/>
                <w:sz w:val="28"/>
                <w:szCs w:val="28"/>
              </w:rPr>
              <w:t xml:space="preserve">дрой АФМПАЯ               </w:t>
            </w:r>
            <w:r w:rsidRPr="007A730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52F8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A7308">
              <w:rPr>
                <w:rFonts w:ascii="Times New Roman" w:hAnsi="Times New Roman" w:cs="Times New Roman"/>
                <w:sz w:val="28"/>
                <w:szCs w:val="28"/>
              </w:rPr>
              <w:t xml:space="preserve">  В.Л. Темкина</w:t>
            </w:r>
          </w:p>
          <w:p w:rsidR="001D0909" w:rsidRPr="002A7217" w:rsidRDefault="001D0909" w:rsidP="00FB7401"/>
        </w:tc>
      </w:tr>
    </w:tbl>
    <w:p w:rsidR="00954413" w:rsidRPr="00485E7B" w:rsidRDefault="00954413" w:rsidP="00DC46B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7B">
        <w:rPr>
          <w:rFonts w:ascii="Times New Roman" w:hAnsi="Times New Roman" w:cs="Times New Roman"/>
          <w:sz w:val="28"/>
          <w:szCs w:val="28"/>
        </w:rPr>
        <w:t xml:space="preserve">Итоговой формой контроля знаний, умений и навыков по дисциплине является </w:t>
      </w:r>
      <w:r w:rsidR="000718F1">
        <w:rPr>
          <w:rFonts w:ascii="Times New Roman" w:hAnsi="Times New Roman" w:cs="Times New Roman"/>
          <w:sz w:val="28"/>
          <w:szCs w:val="28"/>
        </w:rPr>
        <w:t>зачет</w:t>
      </w:r>
      <w:r w:rsidRPr="00485E7B">
        <w:rPr>
          <w:rFonts w:ascii="Times New Roman" w:hAnsi="Times New Roman" w:cs="Times New Roman"/>
          <w:sz w:val="28"/>
          <w:szCs w:val="28"/>
        </w:rPr>
        <w:t xml:space="preserve">. </w:t>
      </w:r>
      <w:r w:rsidR="000718F1">
        <w:rPr>
          <w:rFonts w:ascii="Times New Roman" w:hAnsi="Times New Roman" w:cs="Times New Roman"/>
          <w:sz w:val="28"/>
          <w:szCs w:val="28"/>
        </w:rPr>
        <w:t>Он</w:t>
      </w:r>
      <w:r w:rsidRPr="00485E7B">
        <w:rPr>
          <w:rFonts w:ascii="Times New Roman" w:hAnsi="Times New Roman" w:cs="Times New Roman"/>
          <w:sz w:val="28"/>
          <w:szCs w:val="28"/>
        </w:rPr>
        <w:t xml:space="preserve"> проводится по билетам, которые включают </w:t>
      </w:r>
      <w:r w:rsidR="007A7308">
        <w:rPr>
          <w:rFonts w:ascii="Times New Roman" w:hAnsi="Times New Roman" w:cs="Times New Roman"/>
          <w:sz w:val="28"/>
          <w:szCs w:val="28"/>
        </w:rPr>
        <w:t>два</w:t>
      </w:r>
      <w:r w:rsidRPr="00485E7B">
        <w:rPr>
          <w:rFonts w:ascii="Times New Roman" w:hAnsi="Times New Roman" w:cs="Times New Roman"/>
          <w:sz w:val="28"/>
          <w:szCs w:val="28"/>
        </w:rPr>
        <w:t xml:space="preserve"> теоретически</w:t>
      </w:r>
      <w:r w:rsidR="007A7308">
        <w:rPr>
          <w:rFonts w:ascii="Times New Roman" w:hAnsi="Times New Roman" w:cs="Times New Roman"/>
          <w:sz w:val="28"/>
          <w:szCs w:val="28"/>
        </w:rPr>
        <w:t>х</w:t>
      </w:r>
      <w:r w:rsidRPr="00485E7B">
        <w:rPr>
          <w:rFonts w:ascii="Times New Roman" w:hAnsi="Times New Roman" w:cs="Times New Roman"/>
          <w:sz w:val="28"/>
          <w:szCs w:val="28"/>
        </w:rPr>
        <w:t xml:space="preserve"> </w:t>
      </w:r>
      <w:r w:rsidR="000718F1">
        <w:rPr>
          <w:rFonts w:ascii="Times New Roman" w:hAnsi="Times New Roman" w:cs="Times New Roman"/>
          <w:sz w:val="28"/>
          <w:szCs w:val="28"/>
        </w:rPr>
        <w:t>вопроса</w:t>
      </w:r>
      <w:r w:rsidRPr="00485E7B">
        <w:rPr>
          <w:rFonts w:ascii="Times New Roman" w:hAnsi="Times New Roman" w:cs="Times New Roman"/>
          <w:sz w:val="28"/>
          <w:szCs w:val="28"/>
        </w:rPr>
        <w:t>.</w:t>
      </w:r>
    </w:p>
    <w:p w:rsidR="00DC46B3" w:rsidRPr="00455D16" w:rsidRDefault="00DC46B3" w:rsidP="00485E7B">
      <w:pPr>
        <w:pStyle w:val="a6"/>
        <w:spacing w:after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</w:p>
    <w:p w:rsidR="00594DE7" w:rsidRDefault="00594DE7" w:rsidP="001A6D5D">
      <w:pPr>
        <w:pStyle w:val="1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  <w:sectPr w:rsidR="00594DE7" w:rsidSect="00F16871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C77CB9" w:rsidRPr="001A6D5D" w:rsidRDefault="00C43203" w:rsidP="001A6D5D">
      <w:pPr>
        <w:pStyle w:val="1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  <w:bookmarkStart w:id="10" w:name="_Toc12215888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5</w:t>
      </w:r>
      <w:r w:rsidR="007D7BE3" w:rsidRPr="001A6D5D">
        <w:rPr>
          <w:rFonts w:ascii="Times New Roman" w:hAnsi="Times New Roman" w:cs="Times New Roman"/>
          <w:color w:val="auto"/>
          <w:sz w:val="32"/>
          <w:szCs w:val="32"/>
        </w:rPr>
        <w:t xml:space="preserve"> Литература, рекомендуемая для изучения дисциплины</w:t>
      </w:r>
      <w:bookmarkEnd w:id="10"/>
    </w:p>
    <w:p w:rsidR="00C72CF1" w:rsidRPr="00BC2337" w:rsidRDefault="00C72CF1" w:rsidP="00C72CF1">
      <w:pPr>
        <w:pStyle w:val="ReportMain"/>
        <w:widowControl w:val="0"/>
        <w:spacing w:line="360" w:lineRule="auto"/>
        <w:ind w:firstLine="709"/>
        <w:jc w:val="both"/>
        <w:rPr>
          <w:caps w:val="0"/>
          <w:sz w:val="36"/>
          <w:szCs w:val="36"/>
        </w:rPr>
      </w:pPr>
    </w:p>
    <w:p w:rsidR="00A31B6F" w:rsidRPr="001F7992" w:rsidRDefault="00A31B6F" w:rsidP="00A31B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Арнольд, И. В. Основы научных исследований в лингвистике: учеб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особие / И. В. Арнольд. – М.: </w:t>
      </w:r>
      <w:proofErr w:type="spellStart"/>
      <w:r>
        <w:rPr>
          <w:rFonts w:ascii="Times New Roman" w:hAnsi="Times New Roman"/>
          <w:sz w:val="28"/>
          <w:szCs w:val="28"/>
        </w:rPr>
        <w:t>Высш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шк</w:t>
      </w:r>
      <w:proofErr w:type="spellEnd"/>
      <w:r>
        <w:rPr>
          <w:rFonts w:ascii="Times New Roman" w:hAnsi="Times New Roman"/>
          <w:sz w:val="28"/>
          <w:szCs w:val="28"/>
        </w:rPr>
        <w:t xml:space="preserve">., 1991. – 140 с.  </w:t>
      </w:r>
    </w:p>
    <w:p w:rsidR="00A31B6F" w:rsidRDefault="00A31B6F" w:rsidP="00A31B6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Комарова, З. И. Методология, метод, методика и технология научных исследований в лингвистике: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 / З. И. Комарова. - Екатеринбург: Издательство Уральского федерального университета имени первого Президента России Б. Н. Ельцина, 2012. – 818 с.</w:t>
      </w:r>
    </w:p>
    <w:p w:rsidR="00A31B6F" w:rsidRDefault="00A31B6F" w:rsidP="00A31B6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A31B6F">
        <w:rPr>
          <w:rFonts w:ascii="Times New Roman" w:hAnsi="Times New Roman" w:cs="Times New Roman"/>
          <w:sz w:val="28"/>
          <w:szCs w:val="28"/>
        </w:rPr>
        <w:t>Кузнецов, И. Н. Основы научных исследований</w:t>
      </w:r>
      <w:proofErr w:type="gramStart"/>
      <w:r w:rsidRPr="00A31B6F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A31B6F">
        <w:rPr>
          <w:rFonts w:ascii="Times New Roman" w:hAnsi="Times New Roman" w:cs="Times New Roman"/>
          <w:sz w:val="28"/>
          <w:szCs w:val="28"/>
        </w:rPr>
        <w:t xml:space="preserve"> учебное пособие / И. Н. Кузнецов. – М.: Издательско-торговая корпорация «Дашков и К», 2018. – 284 с.</w:t>
      </w:r>
    </w:p>
    <w:p w:rsidR="00A31B6F" w:rsidRDefault="00A31B6F" w:rsidP="00A31B6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A31B6F">
        <w:rPr>
          <w:rFonts w:ascii="Times New Roman" w:hAnsi="Times New Roman" w:cs="Times New Roman"/>
          <w:sz w:val="28"/>
          <w:szCs w:val="28"/>
        </w:rPr>
        <w:t xml:space="preserve">4. </w:t>
      </w:r>
      <w:r w:rsidRPr="001F7992">
        <w:rPr>
          <w:rFonts w:ascii="Times New Roman" w:hAnsi="Times New Roman" w:cs="Times New Roman"/>
          <w:sz w:val="28"/>
          <w:szCs w:val="28"/>
        </w:rPr>
        <w:t xml:space="preserve">Овчаров, О.А. Методология научного исследования: учебник / О.А. Овчаров, Т.Н. </w:t>
      </w:r>
      <w:proofErr w:type="spellStart"/>
      <w:r w:rsidRPr="001F7992"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  <w:r w:rsidRPr="001F7992">
        <w:rPr>
          <w:rFonts w:ascii="Times New Roman" w:hAnsi="Times New Roman" w:cs="Times New Roman"/>
          <w:sz w:val="28"/>
          <w:szCs w:val="28"/>
        </w:rPr>
        <w:t>. – М.: ИНФРА-М, 2016. – 304 с.</w:t>
      </w:r>
    </w:p>
    <w:p w:rsidR="00A31B6F" w:rsidRDefault="00A31B6F" w:rsidP="00A31B6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>5.</w:t>
      </w:r>
      <w:r w:rsidR="00BA5C0D" w:rsidRPr="00A31B6F">
        <w:rPr>
          <w:rFonts w:ascii="Times New Roman" w:hAnsi="Times New Roman" w:cs="Times New Roman"/>
          <w:sz w:val="28"/>
          <w:szCs w:val="28"/>
        </w:rPr>
        <w:t xml:space="preserve"> </w:t>
      </w:r>
      <w:r w:rsidRPr="00A31B6F">
        <w:rPr>
          <w:rFonts w:ascii="Times New Roman" w:hAnsi="Times New Roman" w:cs="Times New Roman"/>
          <w:sz w:val="28"/>
          <w:szCs w:val="28"/>
        </w:rPr>
        <w:t>Степанов, Ю. С. Методы и принципы современной лингвистики / Ю. С. Степанов. – М.: Наука, 1975. – 313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1B6F" w:rsidRDefault="00A31B6F" w:rsidP="00A31B6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5D6AC2" w:rsidRPr="000903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Работы студенческие. </w:t>
      </w:r>
      <w:r w:rsidR="00152426" w:rsidRPr="00090325">
        <w:rPr>
          <w:rFonts w:ascii="Times New Roman" w:eastAsia="Times New Roman" w:hAnsi="Times New Roman" w:cs="Times New Roman"/>
          <w:color w:val="000000"/>
          <w:sz w:val="28"/>
          <w:szCs w:val="28"/>
        </w:rPr>
        <w:t>Общие требования и правила оформления</w:t>
      </w:r>
      <w:r w:rsidR="0015242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152426" w:rsidRPr="001524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52426" w:rsidRPr="00152426">
        <w:rPr>
          <w:rFonts w:ascii="Times New Roman" w:hAnsi="Times New Roman" w:cs="Times New Roman"/>
          <w:sz w:val="28"/>
          <w:szCs w:val="28"/>
        </w:rPr>
        <w:t>2015</w:t>
      </w:r>
      <w:r w:rsidR="00152426" w:rsidRPr="00152426">
        <w:rPr>
          <w:rFonts w:ascii="Times New Roman" w:hAnsi="Times New Roman" w:cs="Times New Roman"/>
          <w:sz w:val="28"/>
          <w:szCs w:val="28"/>
        </w:rPr>
        <w:sym w:font="Symbol" w:char="F02D"/>
      </w:r>
      <w:r w:rsidR="00152426" w:rsidRPr="00152426">
        <w:rPr>
          <w:rFonts w:ascii="Times New Roman" w:hAnsi="Times New Roman" w:cs="Times New Roman"/>
          <w:sz w:val="28"/>
          <w:szCs w:val="28"/>
        </w:rPr>
        <w:t>СТО 02069024. 101</w:t>
      </w:r>
      <w:r w:rsidR="00152426">
        <w:rPr>
          <w:rFonts w:ascii="Times New Roman" w:hAnsi="Times New Roman" w:cs="Times New Roman"/>
          <w:sz w:val="28"/>
          <w:szCs w:val="28"/>
        </w:rPr>
        <w:t>: стандарт ОГУ</w:t>
      </w:r>
      <w:r w:rsidR="005D6AC2" w:rsidRPr="00C71B09">
        <w:rPr>
          <w:rStyle w:val="apple-style-span"/>
          <w:rFonts w:ascii="Times New Roman" w:hAnsi="Times New Roman" w:cs="Times New Roman"/>
          <w:sz w:val="28"/>
          <w:szCs w:val="28"/>
        </w:rPr>
        <w:t xml:space="preserve"> </w:t>
      </w:r>
      <w:r w:rsidR="005D6AC2" w:rsidRPr="00B40B1A">
        <w:rPr>
          <w:rStyle w:val="apple-style-span"/>
          <w:rFonts w:ascii="Times New Roman" w:eastAsia="Times New Roman" w:hAnsi="Times New Roman" w:cs="Times New Roman"/>
          <w:sz w:val="28"/>
          <w:szCs w:val="28"/>
        </w:rPr>
        <w:t>–</w:t>
      </w:r>
      <w:r w:rsidR="005D6AC2">
        <w:rPr>
          <w:rStyle w:val="apple-style-span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6AC2" w:rsidRPr="00BA5F4B">
        <w:rPr>
          <w:rStyle w:val="apple-style-span"/>
          <w:rFonts w:ascii="Times New Roman" w:eastAsia="Times New Roman" w:hAnsi="Times New Roman" w:cs="Times New Roman"/>
          <w:sz w:val="28"/>
          <w:szCs w:val="28"/>
        </w:rPr>
        <w:t>URL:</w:t>
      </w:r>
      <w:r w:rsidR="000A1E88">
        <w:rPr>
          <w:rStyle w:val="apple-style-span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3058">
        <w:rPr>
          <w:rFonts w:ascii="Times New Roman" w:eastAsia="Times New Roman" w:hAnsi="Times New Roman" w:cs="Times New Roman"/>
          <w:color w:val="000000"/>
          <w:sz w:val="28"/>
          <w:szCs w:val="28"/>
        </w:rPr>
        <w:fldChar w:fldCharType="begi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instrText xml:space="preserve"> HYPERLINK "</w:instrText>
      </w:r>
      <w:r w:rsidRPr="00A31B6F">
        <w:rPr>
          <w:rFonts w:ascii="Times New Roman" w:eastAsia="Times New Roman" w:hAnsi="Times New Roman" w:cs="Times New Roman"/>
          <w:color w:val="000000"/>
          <w:sz w:val="28"/>
          <w:szCs w:val="28"/>
        </w:rPr>
        <w:instrText>http://www.osu.ru/docs/official/standart/standart_101-2015_.pdf</w:instrTex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instrText xml:space="preserve"> </w:instrText>
      </w:r>
    </w:p>
    <w:p w:rsidR="00A31B6F" w:rsidRPr="00581A0D" w:rsidRDefault="00A31B6F" w:rsidP="00A31B6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af"/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instrText xml:space="preserve">7" </w:instrText>
      </w:r>
      <w:r w:rsidR="00973058">
        <w:rPr>
          <w:rFonts w:ascii="Times New Roman" w:eastAsia="Times New Roman" w:hAnsi="Times New Roman" w:cs="Times New Roman"/>
          <w:color w:val="000000"/>
          <w:sz w:val="28"/>
          <w:szCs w:val="28"/>
        </w:rPr>
        <w:fldChar w:fldCharType="separate"/>
      </w:r>
      <w:r w:rsidRPr="00581A0D">
        <w:rPr>
          <w:rStyle w:val="af"/>
          <w:rFonts w:ascii="Times New Roman" w:eastAsia="Times New Roman" w:hAnsi="Times New Roman" w:cs="Times New Roman"/>
          <w:sz w:val="28"/>
          <w:szCs w:val="28"/>
        </w:rPr>
        <w:t xml:space="preserve">http://www.osu.ru/docs/official/standart/standart_101-2015_.pdf </w:t>
      </w:r>
    </w:p>
    <w:p w:rsidR="00664DB9" w:rsidRPr="00912229" w:rsidRDefault="00A31B6F" w:rsidP="00A31B6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1B6F">
        <w:rPr>
          <w:rStyle w:val="af"/>
          <w:rFonts w:ascii="Times New Roman" w:eastAsia="Times New Roman" w:hAnsi="Times New Roman" w:cs="Times New Roman"/>
          <w:color w:val="000000" w:themeColor="text1"/>
          <w:sz w:val="28"/>
          <w:szCs w:val="28"/>
          <w:u w:val="none"/>
        </w:rPr>
        <w:t>7</w:t>
      </w:r>
      <w:r w:rsidR="00973058">
        <w:rPr>
          <w:rFonts w:ascii="Times New Roman" w:eastAsia="Times New Roman" w:hAnsi="Times New Roman" w:cs="Times New Roman"/>
          <w:color w:val="000000"/>
          <w:sz w:val="28"/>
          <w:szCs w:val="28"/>
        </w:rPr>
        <w:fldChar w:fldCharType="end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1E483F" w:rsidRPr="001E483F">
        <w:rPr>
          <w:rFonts w:ascii="Times New Roman" w:hAnsi="Times New Roman" w:cs="Times New Roman"/>
          <w:snapToGrid w:val="0"/>
          <w:sz w:val="28"/>
        </w:rPr>
        <w:t xml:space="preserve">Языкознание: Большой энциклопедический словарь </w:t>
      </w:r>
      <w:r w:rsidR="00A23185">
        <w:rPr>
          <w:rFonts w:ascii="Times New Roman" w:hAnsi="Times New Roman" w:cs="Times New Roman"/>
          <w:snapToGrid w:val="0"/>
          <w:sz w:val="28"/>
        </w:rPr>
        <w:t xml:space="preserve">– Режим доступа: </w:t>
      </w:r>
      <w:hyperlink r:id="rId17" w:history="1">
        <w:r w:rsidR="00912229" w:rsidRPr="00206AD1">
          <w:rPr>
            <w:rStyle w:val="af"/>
            <w:rFonts w:ascii="Times New Roman" w:hAnsi="Times New Roman" w:cs="Times New Roman"/>
            <w:snapToGrid w:val="0"/>
            <w:sz w:val="28"/>
          </w:rPr>
          <w:t>http://lingvisticheskiy-slovar.ru</w:t>
        </w:r>
      </w:hyperlink>
      <w:r w:rsidR="00912229">
        <w:rPr>
          <w:rFonts w:ascii="Times New Roman" w:hAnsi="Times New Roman" w:cs="Times New Roman"/>
          <w:snapToGrid w:val="0"/>
          <w:sz w:val="28"/>
        </w:rPr>
        <w:t xml:space="preserve"> </w:t>
      </w:r>
    </w:p>
    <w:p w:rsidR="002C0803" w:rsidRPr="00062CB8" w:rsidRDefault="002C0803" w:rsidP="004F1693">
      <w:pPr>
        <w:pStyle w:val="1"/>
        <w:spacing w:before="120"/>
        <w:jc w:val="center"/>
        <w:rPr>
          <w:rFonts w:ascii="Times New Roman" w:hAnsi="Times New Roman" w:cs="Times New Roman"/>
        </w:rPr>
      </w:pPr>
    </w:p>
    <w:sectPr w:rsidR="002C0803" w:rsidRPr="00062CB8" w:rsidSect="00F1687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0DC" w:rsidRDefault="00E820DC" w:rsidP="00B73891">
      <w:pPr>
        <w:spacing w:after="0" w:line="240" w:lineRule="auto"/>
      </w:pPr>
      <w:r>
        <w:separator/>
      </w:r>
    </w:p>
  </w:endnote>
  <w:endnote w:type="continuationSeparator" w:id="0">
    <w:p w:rsidR="00E820DC" w:rsidRDefault="00E820DC" w:rsidP="00B7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396302"/>
    </w:sdtPr>
    <w:sdtEndPr>
      <w:rPr>
        <w:rFonts w:ascii="Times New Roman" w:hAnsi="Times New Roman" w:cs="Times New Roman"/>
        <w:sz w:val="28"/>
        <w:szCs w:val="28"/>
      </w:rPr>
    </w:sdtEndPr>
    <w:sdtContent>
      <w:p w:rsidR="00D25199" w:rsidRPr="00E70411" w:rsidRDefault="00973058">
        <w:pPr>
          <w:pStyle w:val="af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7041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25199" w:rsidRPr="00E7041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7041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81D8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7041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25199" w:rsidRDefault="00D25199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0DC" w:rsidRDefault="00E820DC" w:rsidP="00B73891">
      <w:pPr>
        <w:spacing w:after="0" w:line="240" w:lineRule="auto"/>
      </w:pPr>
      <w:r>
        <w:separator/>
      </w:r>
    </w:p>
  </w:footnote>
  <w:footnote w:type="continuationSeparator" w:id="0">
    <w:p w:rsidR="00E820DC" w:rsidRDefault="00E820DC" w:rsidP="00B738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262EA92"/>
    <w:name w:val="WW8Num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1">
    <w:nsid w:val="006D78CE"/>
    <w:multiLevelType w:val="multilevel"/>
    <w:tmpl w:val="280A85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2074" w:hanging="136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423" w:hanging="1365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772" w:hanging="1365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3196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4254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963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  <w:color w:val="000000"/>
      </w:rPr>
    </w:lvl>
  </w:abstractNum>
  <w:abstractNum w:abstractNumId="2">
    <w:nsid w:val="014A1067"/>
    <w:multiLevelType w:val="hybridMultilevel"/>
    <w:tmpl w:val="110C6418"/>
    <w:lvl w:ilvl="0" w:tplc="482C2F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2301382"/>
    <w:multiLevelType w:val="hybridMultilevel"/>
    <w:tmpl w:val="A8CE7870"/>
    <w:lvl w:ilvl="0" w:tplc="D8F25CD6">
      <w:start w:val="2"/>
      <w:numFmt w:val="bullet"/>
      <w:lvlText w:val="-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D22758"/>
    <w:multiLevelType w:val="hybridMultilevel"/>
    <w:tmpl w:val="862E0884"/>
    <w:lvl w:ilvl="0" w:tplc="FAC28E2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8D23FE"/>
    <w:multiLevelType w:val="hybridMultilevel"/>
    <w:tmpl w:val="66F0838A"/>
    <w:lvl w:ilvl="0" w:tplc="A55C2E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79501F6"/>
    <w:multiLevelType w:val="hybridMultilevel"/>
    <w:tmpl w:val="36282018"/>
    <w:lvl w:ilvl="0" w:tplc="FFFFFFFF">
      <w:start w:val="2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95BCD93A">
      <w:start w:val="2"/>
      <w:numFmt w:val="bullet"/>
      <w:lvlText w:val="-"/>
      <w:lvlJc w:val="left"/>
      <w:pPr>
        <w:ind w:left="2007" w:hanging="360"/>
      </w:pPr>
      <w:rPr>
        <w:rFonts w:hint="default"/>
        <w:b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90E7DF5"/>
    <w:multiLevelType w:val="hybridMultilevel"/>
    <w:tmpl w:val="E9A853FA"/>
    <w:lvl w:ilvl="0" w:tplc="A22AC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9577518"/>
    <w:multiLevelType w:val="hybridMultilevel"/>
    <w:tmpl w:val="7124008C"/>
    <w:lvl w:ilvl="0" w:tplc="65EEF9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B30580D"/>
    <w:multiLevelType w:val="multilevel"/>
    <w:tmpl w:val="8BCEC2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0FE86B3E"/>
    <w:multiLevelType w:val="hybridMultilevel"/>
    <w:tmpl w:val="5948AC62"/>
    <w:lvl w:ilvl="0" w:tplc="BCF829A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0C92C22"/>
    <w:multiLevelType w:val="hybridMultilevel"/>
    <w:tmpl w:val="B4A46C82"/>
    <w:lvl w:ilvl="0" w:tplc="2FD09456">
      <w:start w:val="1"/>
      <w:numFmt w:val="decimal"/>
      <w:lvlText w:val="%1."/>
      <w:lvlJc w:val="left"/>
      <w:pPr>
        <w:ind w:left="1353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10E01E50"/>
    <w:multiLevelType w:val="hybridMultilevel"/>
    <w:tmpl w:val="8A186266"/>
    <w:lvl w:ilvl="0" w:tplc="CAE8A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299379F"/>
    <w:multiLevelType w:val="hybridMultilevel"/>
    <w:tmpl w:val="1230052A"/>
    <w:lvl w:ilvl="0" w:tplc="F3FA4D4E">
      <w:start w:val="2"/>
      <w:numFmt w:val="bullet"/>
      <w:lvlText w:val="-"/>
      <w:lvlJc w:val="left"/>
      <w:pPr>
        <w:ind w:left="1440" w:hanging="360"/>
      </w:pPr>
      <w:rPr>
        <w:rFonts w:hint="default"/>
        <w:b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5836EC"/>
    <w:multiLevelType w:val="multilevel"/>
    <w:tmpl w:val="814CCA5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E794E59"/>
    <w:multiLevelType w:val="hybridMultilevel"/>
    <w:tmpl w:val="DF5A0016"/>
    <w:lvl w:ilvl="0" w:tplc="FFFFFFFF">
      <w:start w:val="2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C3867A22">
      <w:start w:val="2"/>
      <w:numFmt w:val="bullet"/>
      <w:lvlText w:val="-"/>
      <w:lvlJc w:val="left"/>
      <w:pPr>
        <w:ind w:left="2007" w:hanging="360"/>
      </w:pPr>
      <w:rPr>
        <w:rFonts w:hint="default"/>
        <w:b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0870C02"/>
    <w:multiLevelType w:val="hybridMultilevel"/>
    <w:tmpl w:val="B5668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D044D8"/>
    <w:multiLevelType w:val="hybridMultilevel"/>
    <w:tmpl w:val="85F0A7CE"/>
    <w:lvl w:ilvl="0" w:tplc="1AD0115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791279"/>
    <w:multiLevelType w:val="hybridMultilevel"/>
    <w:tmpl w:val="0144D36A"/>
    <w:lvl w:ilvl="0" w:tplc="CAE8A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5E6186A"/>
    <w:multiLevelType w:val="hybridMultilevel"/>
    <w:tmpl w:val="B2E0AABE"/>
    <w:lvl w:ilvl="0" w:tplc="9286C8E4">
      <w:start w:val="8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60D6A40"/>
    <w:multiLevelType w:val="hybridMultilevel"/>
    <w:tmpl w:val="1BE2363C"/>
    <w:lvl w:ilvl="0" w:tplc="26B2DD08">
      <w:start w:val="2"/>
      <w:numFmt w:val="bullet"/>
      <w:lvlText w:val="-"/>
      <w:lvlJc w:val="left"/>
      <w:pPr>
        <w:ind w:left="2007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1">
    <w:nsid w:val="28197731"/>
    <w:multiLevelType w:val="hybridMultilevel"/>
    <w:tmpl w:val="CF98B9A4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29611751"/>
    <w:multiLevelType w:val="hybridMultilevel"/>
    <w:tmpl w:val="73F29724"/>
    <w:lvl w:ilvl="0" w:tplc="CF847C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0E0959"/>
    <w:multiLevelType w:val="hybridMultilevel"/>
    <w:tmpl w:val="29200894"/>
    <w:lvl w:ilvl="0" w:tplc="259AEE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EBF753A"/>
    <w:multiLevelType w:val="hybridMultilevel"/>
    <w:tmpl w:val="F31043E2"/>
    <w:lvl w:ilvl="0" w:tplc="CAE8A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933115"/>
    <w:multiLevelType w:val="multilevel"/>
    <w:tmpl w:val="814CC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8552971"/>
    <w:multiLevelType w:val="hybridMultilevel"/>
    <w:tmpl w:val="23D60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F05534"/>
    <w:multiLevelType w:val="hybridMultilevel"/>
    <w:tmpl w:val="2A78B988"/>
    <w:lvl w:ilvl="0" w:tplc="1AD0115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8102E1"/>
    <w:multiLevelType w:val="hybridMultilevel"/>
    <w:tmpl w:val="44945436"/>
    <w:lvl w:ilvl="0" w:tplc="041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26781C"/>
    <w:multiLevelType w:val="hybridMultilevel"/>
    <w:tmpl w:val="F1920FE4"/>
    <w:lvl w:ilvl="0" w:tplc="25C8DE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2A418F7"/>
    <w:multiLevelType w:val="hybridMultilevel"/>
    <w:tmpl w:val="BF0006E8"/>
    <w:lvl w:ilvl="0" w:tplc="7278074E">
      <w:start w:val="2"/>
      <w:numFmt w:val="bullet"/>
      <w:lvlText w:val="-"/>
      <w:lvlJc w:val="left"/>
      <w:pPr>
        <w:ind w:left="1440" w:hanging="360"/>
      </w:pPr>
      <w:rPr>
        <w:rFonts w:hint="default"/>
        <w:b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8C6217"/>
    <w:multiLevelType w:val="hybridMultilevel"/>
    <w:tmpl w:val="C57A7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C44269"/>
    <w:multiLevelType w:val="hybridMultilevel"/>
    <w:tmpl w:val="0CCA03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A7F1156"/>
    <w:multiLevelType w:val="singleLevel"/>
    <w:tmpl w:val="9286C8E4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5BCA1F19"/>
    <w:multiLevelType w:val="hybridMultilevel"/>
    <w:tmpl w:val="AC70C0BC"/>
    <w:lvl w:ilvl="0" w:tplc="9C6A26F4">
      <w:start w:val="1"/>
      <w:numFmt w:val="decimal"/>
      <w:lvlText w:val="%1."/>
      <w:lvlJc w:val="left"/>
      <w:pPr>
        <w:ind w:left="927" w:hanging="360"/>
      </w:pPr>
      <w:rPr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5ECF0450"/>
    <w:multiLevelType w:val="hybridMultilevel"/>
    <w:tmpl w:val="2730B2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1C46659"/>
    <w:multiLevelType w:val="hybridMultilevel"/>
    <w:tmpl w:val="8746F3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3FA4D4E">
      <w:start w:val="2"/>
      <w:numFmt w:val="bullet"/>
      <w:lvlText w:val="-"/>
      <w:lvlJc w:val="left"/>
      <w:pPr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1457E8"/>
    <w:multiLevelType w:val="hybridMultilevel"/>
    <w:tmpl w:val="41C0D8F0"/>
    <w:lvl w:ilvl="0" w:tplc="041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FC075C"/>
    <w:multiLevelType w:val="hybridMultilevel"/>
    <w:tmpl w:val="13E475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46F43FA"/>
    <w:multiLevelType w:val="hybridMultilevel"/>
    <w:tmpl w:val="1744D696"/>
    <w:lvl w:ilvl="0" w:tplc="B04A88BC">
      <w:start w:val="2"/>
      <w:numFmt w:val="bullet"/>
      <w:lvlText w:val="-"/>
      <w:lvlJc w:val="left"/>
      <w:pPr>
        <w:ind w:left="2007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0">
    <w:nsid w:val="723E0945"/>
    <w:multiLevelType w:val="hybridMultilevel"/>
    <w:tmpl w:val="4E581BDE"/>
    <w:lvl w:ilvl="0" w:tplc="A2E82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B02599F"/>
    <w:multiLevelType w:val="hybridMultilevel"/>
    <w:tmpl w:val="D3B0A9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7B7A5D5E"/>
    <w:multiLevelType w:val="hybridMultilevel"/>
    <w:tmpl w:val="6F5820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0058D6"/>
    <w:multiLevelType w:val="hybridMultilevel"/>
    <w:tmpl w:val="3ED03828"/>
    <w:lvl w:ilvl="0" w:tplc="FFFFFFFF">
      <w:start w:val="2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FC91160"/>
    <w:multiLevelType w:val="hybridMultilevel"/>
    <w:tmpl w:val="5534249C"/>
    <w:lvl w:ilvl="0" w:tplc="2E0272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FF658C0"/>
    <w:multiLevelType w:val="multilevel"/>
    <w:tmpl w:val="C63A2F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36"/>
  </w:num>
  <w:num w:numId="2">
    <w:abstractNumId w:val="13"/>
  </w:num>
  <w:num w:numId="3">
    <w:abstractNumId w:val="33"/>
  </w:num>
  <w:num w:numId="4">
    <w:abstractNumId w:val="9"/>
  </w:num>
  <w:num w:numId="5">
    <w:abstractNumId w:val="31"/>
  </w:num>
  <w:num w:numId="6">
    <w:abstractNumId w:val="1"/>
  </w:num>
  <w:num w:numId="7">
    <w:abstractNumId w:val="35"/>
  </w:num>
  <w:num w:numId="8">
    <w:abstractNumId w:val="5"/>
  </w:num>
  <w:num w:numId="9">
    <w:abstractNumId w:val="22"/>
  </w:num>
  <w:num w:numId="10">
    <w:abstractNumId w:val="28"/>
  </w:num>
  <w:num w:numId="11">
    <w:abstractNumId w:val="37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42"/>
  </w:num>
  <w:num w:numId="15">
    <w:abstractNumId w:val="38"/>
  </w:num>
  <w:num w:numId="16">
    <w:abstractNumId w:val="26"/>
  </w:num>
  <w:num w:numId="17">
    <w:abstractNumId w:val="41"/>
  </w:num>
  <w:num w:numId="18">
    <w:abstractNumId w:val="32"/>
  </w:num>
  <w:num w:numId="19">
    <w:abstractNumId w:val="6"/>
  </w:num>
  <w:num w:numId="20">
    <w:abstractNumId w:val="39"/>
  </w:num>
  <w:num w:numId="21">
    <w:abstractNumId w:val="3"/>
  </w:num>
  <w:num w:numId="22">
    <w:abstractNumId w:val="15"/>
  </w:num>
  <w:num w:numId="23">
    <w:abstractNumId w:val="20"/>
  </w:num>
  <w:num w:numId="24">
    <w:abstractNumId w:val="30"/>
  </w:num>
  <w:num w:numId="25">
    <w:abstractNumId w:val="34"/>
  </w:num>
  <w:num w:numId="26">
    <w:abstractNumId w:val="4"/>
  </w:num>
  <w:num w:numId="27">
    <w:abstractNumId w:val="16"/>
  </w:num>
  <w:num w:numId="28">
    <w:abstractNumId w:val="43"/>
  </w:num>
  <w:num w:numId="29">
    <w:abstractNumId w:val="11"/>
  </w:num>
  <w:num w:numId="30">
    <w:abstractNumId w:val="14"/>
  </w:num>
  <w:num w:numId="31">
    <w:abstractNumId w:val="25"/>
  </w:num>
  <w:num w:numId="32">
    <w:abstractNumId w:val="19"/>
  </w:num>
  <w:num w:numId="33">
    <w:abstractNumId w:val="29"/>
  </w:num>
  <w:num w:numId="34">
    <w:abstractNumId w:val="8"/>
  </w:num>
  <w:num w:numId="35">
    <w:abstractNumId w:val="18"/>
  </w:num>
  <w:num w:numId="36">
    <w:abstractNumId w:val="24"/>
  </w:num>
  <w:num w:numId="37">
    <w:abstractNumId w:val="45"/>
  </w:num>
  <w:num w:numId="38">
    <w:abstractNumId w:val="12"/>
  </w:num>
  <w:num w:numId="39">
    <w:abstractNumId w:val="27"/>
  </w:num>
  <w:num w:numId="40">
    <w:abstractNumId w:val="17"/>
  </w:num>
  <w:num w:numId="41">
    <w:abstractNumId w:val="7"/>
  </w:num>
  <w:num w:numId="42">
    <w:abstractNumId w:val="44"/>
  </w:num>
  <w:num w:numId="43">
    <w:abstractNumId w:val="23"/>
  </w:num>
  <w:num w:numId="44">
    <w:abstractNumId w:val="40"/>
  </w:num>
  <w:num w:numId="45">
    <w:abstractNumId w:val="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6871"/>
    <w:rsid w:val="000000EB"/>
    <w:rsid w:val="0000494A"/>
    <w:rsid w:val="000076A4"/>
    <w:rsid w:val="0001045F"/>
    <w:rsid w:val="00010EA1"/>
    <w:rsid w:val="0001723E"/>
    <w:rsid w:val="0002007F"/>
    <w:rsid w:val="000204D9"/>
    <w:rsid w:val="00022B5C"/>
    <w:rsid w:val="0002506E"/>
    <w:rsid w:val="00026B6F"/>
    <w:rsid w:val="00027F81"/>
    <w:rsid w:val="00031C44"/>
    <w:rsid w:val="00040AEA"/>
    <w:rsid w:val="00044EA4"/>
    <w:rsid w:val="000508E9"/>
    <w:rsid w:val="000514E5"/>
    <w:rsid w:val="000515F2"/>
    <w:rsid w:val="000548C1"/>
    <w:rsid w:val="000555CF"/>
    <w:rsid w:val="0006257A"/>
    <w:rsid w:val="00062CB8"/>
    <w:rsid w:val="000705F2"/>
    <w:rsid w:val="000718F1"/>
    <w:rsid w:val="00071B80"/>
    <w:rsid w:val="00073761"/>
    <w:rsid w:val="00073BE7"/>
    <w:rsid w:val="0008291B"/>
    <w:rsid w:val="00086314"/>
    <w:rsid w:val="0009030D"/>
    <w:rsid w:val="00090325"/>
    <w:rsid w:val="000930E2"/>
    <w:rsid w:val="00096879"/>
    <w:rsid w:val="000A1E88"/>
    <w:rsid w:val="000A5508"/>
    <w:rsid w:val="000A713D"/>
    <w:rsid w:val="000C132E"/>
    <w:rsid w:val="000C1BB5"/>
    <w:rsid w:val="000C2650"/>
    <w:rsid w:val="000C4AB9"/>
    <w:rsid w:val="000C6F5E"/>
    <w:rsid w:val="000D0C6D"/>
    <w:rsid w:val="000D2A6B"/>
    <w:rsid w:val="000D2B51"/>
    <w:rsid w:val="000D71EF"/>
    <w:rsid w:val="000D7239"/>
    <w:rsid w:val="000E2561"/>
    <w:rsid w:val="000F06FD"/>
    <w:rsid w:val="000F28A3"/>
    <w:rsid w:val="000F2EF8"/>
    <w:rsid w:val="000F4540"/>
    <w:rsid w:val="000F60BD"/>
    <w:rsid w:val="000F6E78"/>
    <w:rsid w:val="00100C42"/>
    <w:rsid w:val="001017E6"/>
    <w:rsid w:val="001026CA"/>
    <w:rsid w:val="00103291"/>
    <w:rsid w:val="0010341E"/>
    <w:rsid w:val="00105095"/>
    <w:rsid w:val="00107121"/>
    <w:rsid w:val="001101D1"/>
    <w:rsid w:val="00113485"/>
    <w:rsid w:val="0012171A"/>
    <w:rsid w:val="00122E6C"/>
    <w:rsid w:val="0012533F"/>
    <w:rsid w:val="00126848"/>
    <w:rsid w:val="00127C79"/>
    <w:rsid w:val="001312E5"/>
    <w:rsid w:val="00133243"/>
    <w:rsid w:val="00133C36"/>
    <w:rsid w:val="00133DDA"/>
    <w:rsid w:val="00133DF4"/>
    <w:rsid w:val="0013646D"/>
    <w:rsid w:val="00136A0A"/>
    <w:rsid w:val="0013741A"/>
    <w:rsid w:val="0014066B"/>
    <w:rsid w:val="001417D9"/>
    <w:rsid w:val="0014241B"/>
    <w:rsid w:val="001437D3"/>
    <w:rsid w:val="001467AB"/>
    <w:rsid w:val="00151FEE"/>
    <w:rsid w:val="00152426"/>
    <w:rsid w:val="001544C9"/>
    <w:rsid w:val="001552CE"/>
    <w:rsid w:val="00157C05"/>
    <w:rsid w:val="001628AE"/>
    <w:rsid w:val="001634B4"/>
    <w:rsid w:val="001639EC"/>
    <w:rsid w:val="0016409D"/>
    <w:rsid w:val="00166760"/>
    <w:rsid w:val="001700FC"/>
    <w:rsid w:val="001807C9"/>
    <w:rsid w:val="0018319E"/>
    <w:rsid w:val="00185121"/>
    <w:rsid w:val="001913A3"/>
    <w:rsid w:val="00193E8D"/>
    <w:rsid w:val="00196EBE"/>
    <w:rsid w:val="00196F5D"/>
    <w:rsid w:val="001975E3"/>
    <w:rsid w:val="001A1D2A"/>
    <w:rsid w:val="001A37CE"/>
    <w:rsid w:val="001A6D5D"/>
    <w:rsid w:val="001B4DF7"/>
    <w:rsid w:val="001B5563"/>
    <w:rsid w:val="001B79FC"/>
    <w:rsid w:val="001C10CF"/>
    <w:rsid w:val="001C2083"/>
    <w:rsid w:val="001C3BF2"/>
    <w:rsid w:val="001C438A"/>
    <w:rsid w:val="001C5051"/>
    <w:rsid w:val="001D0909"/>
    <w:rsid w:val="001D2736"/>
    <w:rsid w:val="001D7FB3"/>
    <w:rsid w:val="001E25BD"/>
    <w:rsid w:val="001E45B6"/>
    <w:rsid w:val="001E483F"/>
    <w:rsid w:val="001F07F5"/>
    <w:rsid w:val="001F0D6C"/>
    <w:rsid w:val="001F10D3"/>
    <w:rsid w:val="001F14D0"/>
    <w:rsid w:val="001F498B"/>
    <w:rsid w:val="001F5710"/>
    <w:rsid w:val="001F7992"/>
    <w:rsid w:val="001F7A63"/>
    <w:rsid w:val="002032B8"/>
    <w:rsid w:val="00204DE4"/>
    <w:rsid w:val="00205575"/>
    <w:rsid w:val="00213158"/>
    <w:rsid w:val="0021317C"/>
    <w:rsid w:val="002137BB"/>
    <w:rsid w:val="002154EF"/>
    <w:rsid w:val="0022019B"/>
    <w:rsid w:val="0022120D"/>
    <w:rsid w:val="0022139F"/>
    <w:rsid w:val="0022177B"/>
    <w:rsid w:val="002231DC"/>
    <w:rsid w:val="002233B0"/>
    <w:rsid w:val="00223699"/>
    <w:rsid w:val="00223DC7"/>
    <w:rsid w:val="00227B18"/>
    <w:rsid w:val="00227BA8"/>
    <w:rsid w:val="0023533A"/>
    <w:rsid w:val="00236AF9"/>
    <w:rsid w:val="00237B9A"/>
    <w:rsid w:val="00240518"/>
    <w:rsid w:val="002408B7"/>
    <w:rsid w:val="00240AB8"/>
    <w:rsid w:val="0024255F"/>
    <w:rsid w:val="002446A3"/>
    <w:rsid w:val="00245442"/>
    <w:rsid w:val="002464B2"/>
    <w:rsid w:val="00252660"/>
    <w:rsid w:val="00252F63"/>
    <w:rsid w:val="0025435E"/>
    <w:rsid w:val="00264146"/>
    <w:rsid w:val="0026713C"/>
    <w:rsid w:val="00270745"/>
    <w:rsid w:val="00271FEB"/>
    <w:rsid w:val="00273A23"/>
    <w:rsid w:val="00277232"/>
    <w:rsid w:val="002804CB"/>
    <w:rsid w:val="002841A8"/>
    <w:rsid w:val="00287E9D"/>
    <w:rsid w:val="00295905"/>
    <w:rsid w:val="00296D41"/>
    <w:rsid w:val="00297DDE"/>
    <w:rsid w:val="00297E5B"/>
    <w:rsid w:val="002B0813"/>
    <w:rsid w:val="002B0FF4"/>
    <w:rsid w:val="002B5605"/>
    <w:rsid w:val="002B6419"/>
    <w:rsid w:val="002C0803"/>
    <w:rsid w:val="002C3A2F"/>
    <w:rsid w:val="002C3C0E"/>
    <w:rsid w:val="002D0665"/>
    <w:rsid w:val="002D0C45"/>
    <w:rsid w:val="002D2EC0"/>
    <w:rsid w:val="002D3A60"/>
    <w:rsid w:val="002D4CA4"/>
    <w:rsid w:val="002D4EC2"/>
    <w:rsid w:val="002D68DD"/>
    <w:rsid w:val="002E2847"/>
    <w:rsid w:val="002E566F"/>
    <w:rsid w:val="002F143D"/>
    <w:rsid w:val="002F4AE8"/>
    <w:rsid w:val="002F4BB3"/>
    <w:rsid w:val="0030046E"/>
    <w:rsid w:val="00301F29"/>
    <w:rsid w:val="00302D68"/>
    <w:rsid w:val="00304615"/>
    <w:rsid w:val="003059E2"/>
    <w:rsid w:val="00306C82"/>
    <w:rsid w:val="00310499"/>
    <w:rsid w:val="00310C74"/>
    <w:rsid w:val="00321EDC"/>
    <w:rsid w:val="00322980"/>
    <w:rsid w:val="00323CB2"/>
    <w:rsid w:val="003245C9"/>
    <w:rsid w:val="003248A7"/>
    <w:rsid w:val="00331D79"/>
    <w:rsid w:val="00332B0F"/>
    <w:rsid w:val="003352F0"/>
    <w:rsid w:val="00343045"/>
    <w:rsid w:val="00345445"/>
    <w:rsid w:val="003455CB"/>
    <w:rsid w:val="00346F1B"/>
    <w:rsid w:val="00350A54"/>
    <w:rsid w:val="003607B9"/>
    <w:rsid w:val="00360CA1"/>
    <w:rsid w:val="00363701"/>
    <w:rsid w:val="00372655"/>
    <w:rsid w:val="00373F9E"/>
    <w:rsid w:val="003772EF"/>
    <w:rsid w:val="003804BB"/>
    <w:rsid w:val="00381D89"/>
    <w:rsid w:val="003824AE"/>
    <w:rsid w:val="00390039"/>
    <w:rsid w:val="003936AE"/>
    <w:rsid w:val="00394BBB"/>
    <w:rsid w:val="003B3F3D"/>
    <w:rsid w:val="003B42EE"/>
    <w:rsid w:val="003B4CF5"/>
    <w:rsid w:val="003B5AA2"/>
    <w:rsid w:val="003B6464"/>
    <w:rsid w:val="003C0AFC"/>
    <w:rsid w:val="003C1258"/>
    <w:rsid w:val="003C34D0"/>
    <w:rsid w:val="003C56AA"/>
    <w:rsid w:val="003C7960"/>
    <w:rsid w:val="003D0C90"/>
    <w:rsid w:val="003D4379"/>
    <w:rsid w:val="003D6E94"/>
    <w:rsid w:val="003D77AB"/>
    <w:rsid w:val="003E3E52"/>
    <w:rsid w:val="003E4577"/>
    <w:rsid w:val="003E60FA"/>
    <w:rsid w:val="003F3259"/>
    <w:rsid w:val="003F5F66"/>
    <w:rsid w:val="003F678E"/>
    <w:rsid w:val="0040049A"/>
    <w:rsid w:val="00401C4C"/>
    <w:rsid w:val="00402719"/>
    <w:rsid w:val="00402F88"/>
    <w:rsid w:val="004033D7"/>
    <w:rsid w:val="00404E02"/>
    <w:rsid w:val="004103F3"/>
    <w:rsid w:val="004170B3"/>
    <w:rsid w:val="00417DBE"/>
    <w:rsid w:val="00423C2D"/>
    <w:rsid w:val="004244BD"/>
    <w:rsid w:val="0042492A"/>
    <w:rsid w:val="00427905"/>
    <w:rsid w:val="00440A72"/>
    <w:rsid w:val="00442492"/>
    <w:rsid w:val="00442EFF"/>
    <w:rsid w:val="004477A9"/>
    <w:rsid w:val="0045278E"/>
    <w:rsid w:val="004541FF"/>
    <w:rsid w:val="004551A2"/>
    <w:rsid w:val="00455D16"/>
    <w:rsid w:val="00461D5D"/>
    <w:rsid w:val="0046332F"/>
    <w:rsid w:val="00466837"/>
    <w:rsid w:val="00466C40"/>
    <w:rsid w:val="004700BC"/>
    <w:rsid w:val="00472580"/>
    <w:rsid w:val="004734A7"/>
    <w:rsid w:val="00475B56"/>
    <w:rsid w:val="00476959"/>
    <w:rsid w:val="0048435F"/>
    <w:rsid w:val="00484591"/>
    <w:rsid w:val="00485E7B"/>
    <w:rsid w:val="004868AB"/>
    <w:rsid w:val="004878A1"/>
    <w:rsid w:val="00492318"/>
    <w:rsid w:val="004971E2"/>
    <w:rsid w:val="004977B5"/>
    <w:rsid w:val="004979BA"/>
    <w:rsid w:val="004A4600"/>
    <w:rsid w:val="004A4983"/>
    <w:rsid w:val="004A5951"/>
    <w:rsid w:val="004A5F4A"/>
    <w:rsid w:val="004B0A64"/>
    <w:rsid w:val="004B0C1F"/>
    <w:rsid w:val="004B1CA4"/>
    <w:rsid w:val="004B305A"/>
    <w:rsid w:val="004B4382"/>
    <w:rsid w:val="004B661A"/>
    <w:rsid w:val="004C0232"/>
    <w:rsid w:val="004C1686"/>
    <w:rsid w:val="004C39B8"/>
    <w:rsid w:val="004C6F58"/>
    <w:rsid w:val="004D2626"/>
    <w:rsid w:val="004D2C34"/>
    <w:rsid w:val="004D5EC5"/>
    <w:rsid w:val="004E0C55"/>
    <w:rsid w:val="004E11F8"/>
    <w:rsid w:val="004E26BF"/>
    <w:rsid w:val="004E3747"/>
    <w:rsid w:val="004E6B23"/>
    <w:rsid w:val="004F06A8"/>
    <w:rsid w:val="004F1038"/>
    <w:rsid w:val="004F1693"/>
    <w:rsid w:val="004F1ABD"/>
    <w:rsid w:val="004F3066"/>
    <w:rsid w:val="004F3C20"/>
    <w:rsid w:val="00503A03"/>
    <w:rsid w:val="00507C87"/>
    <w:rsid w:val="00513C1D"/>
    <w:rsid w:val="00515A06"/>
    <w:rsid w:val="005224D7"/>
    <w:rsid w:val="0052286D"/>
    <w:rsid w:val="005228AC"/>
    <w:rsid w:val="00524B52"/>
    <w:rsid w:val="00537D92"/>
    <w:rsid w:val="00540ECE"/>
    <w:rsid w:val="005418AA"/>
    <w:rsid w:val="005438F2"/>
    <w:rsid w:val="00544718"/>
    <w:rsid w:val="00547B12"/>
    <w:rsid w:val="005563ED"/>
    <w:rsid w:val="005570BD"/>
    <w:rsid w:val="00557555"/>
    <w:rsid w:val="00561BF4"/>
    <w:rsid w:val="005620D2"/>
    <w:rsid w:val="00565126"/>
    <w:rsid w:val="00565646"/>
    <w:rsid w:val="0056608F"/>
    <w:rsid w:val="005703E9"/>
    <w:rsid w:val="00574BB4"/>
    <w:rsid w:val="005776A9"/>
    <w:rsid w:val="005808C0"/>
    <w:rsid w:val="00585ACD"/>
    <w:rsid w:val="00587827"/>
    <w:rsid w:val="00591B04"/>
    <w:rsid w:val="0059306A"/>
    <w:rsid w:val="00594DE7"/>
    <w:rsid w:val="00595BD7"/>
    <w:rsid w:val="005A0CCE"/>
    <w:rsid w:val="005A1A19"/>
    <w:rsid w:val="005A1FAF"/>
    <w:rsid w:val="005A6827"/>
    <w:rsid w:val="005B0DE5"/>
    <w:rsid w:val="005B2C44"/>
    <w:rsid w:val="005B3209"/>
    <w:rsid w:val="005B5478"/>
    <w:rsid w:val="005C020B"/>
    <w:rsid w:val="005C6A44"/>
    <w:rsid w:val="005C75D8"/>
    <w:rsid w:val="005D0F8B"/>
    <w:rsid w:val="005D155B"/>
    <w:rsid w:val="005D56E8"/>
    <w:rsid w:val="005D6AC2"/>
    <w:rsid w:val="005D7125"/>
    <w:rsid w:val="005E1E06"/>
    <w:rsid w:val="005E2414"/>
    <w:rsid w:val="005E7C44"/>
    <w:rsid w:val="005F0134"/>
    <w:rsid w:val="005F15D6"/>
    <w:rsid w:val="005F187E"/>
    <w:rsid w:val="005F2ABF"/>
    <w:rsid w:val="005F2B7A"/>
    <w:rsid w:val="005F3133"/>
    <w:rsid w:val="005F7CAB"/>
    <w:rsid w:val="00600795"/>
    <w:rsid w:val="006033BA"/>
    <w:rsid w:val="0060749E"/>
    <w:rsid w:val="00611957"/>
    <w:rsid w:val="00612376"/>
    <w:rsid w:val="0061518B"/>
    <w:rsid w:val="006170E0"/>
    <w:rsid w:val="006207F7"/>
    <w:rsid w:val="0062203D"/>
    <w:rsid w:val="006224A1"/>
    <w:rsid w:val="00623B75"/>
    <w:rsid w:val="006332C8"/>
    <w:rsid w:val="0063487E"/>
    <w:rsid w:val="00635F05"/>
    <w:rsid w:val="00640F29"/>
    <w:rsid w:val="00641A5C"/>
    <w:rsid w:val="00642F77"/>
    <w:rsid w:val="006444E8"/>
    <w:rsid w:val="00646059"/>
    <w:rsid w:val="00650ACE"/>
    <w:rsid w:val="00655243"/>
    <w:rsid w:val="00655D83"/>
    <w:rsid w:val="006567D8"/>
    <w:rsid w:val="00657111"/>
    <w:rsid w:val="00660075"/>
    <w:rsid w:val="00661F05"/>
    <w:rsid w:val="00664DB9"/>
    <w:rsid w:val="00664F33"/>
    <w:rsid w:val="00665B91"/>
    <w:rsid w:val="0066688B"/>
    <w:rsid w:val="006675EB"/>
    <w:rsid w:val="006676F4"/>
    <w:rsid w:val="00667BE1"/>
    <w:rsid w:val="00670EE0"/>
    <w:rsid w:val="00670FE6"/>
    <w:rsid w:val="00671855"/>
    <w:rsid w:val="00671E65"/>
    <w:rsid w:val="006740BD"/>
    <w:rsid w:val="006753DD"/>
    <w:rsid w:val="006766FC"/>
    <w:rsid w:val="00690B8A"/>
    <w:rsid w:val="006916A1"/>
    <w:rsid w:val="00694BC5"/>
    <w:rsid w:val="00694CB0"/>
    <w:rsid w:val="006952B9"/>
    <w:rsid w:val="0069642D"/>
    <w:rsid w:val="00696670"/>
    <w:rsid w:val="00696734"/>
    <w:rsid w:val="006A0775"/>
    <w:rsid w:val="006A1E44"/>
    <w:rsid w:val="006A5035"/>
    <w:rsid w:val="006A65AA"/>
    <w:rsid w:val="006A69B3"/>
    <w:rsid w:val="006A6DFD"/>
    <w:rsid w:val="006A70F8"/>
    <w:rsid w:val="006A7881"/>
    <w:rsid w:val="006B4A54"/>
    <w:rsid w:val="006C49B8"/>
    <w:rsid w:val="006D5494"/>
    <w:rsid w:val="006E458D"/>
    <w:rsid w:val="006E751D"/>
    <w:rsid w:val="006E7CA2"/>
    <w:rsid w:val="006E7FD5"/>
    <w:rsid w:val="006F0AB4"/>
    <w:rsid w:val="006F2549"/>
    <w:rsid w:val="006F6333"/>
    <w:rsid w:val="006F7B38"/>
    <w:rsid w:val="0070037F"/>
    <w:rsid w:val="0070248F"/>
    <w:rsid w:val="00703FCF"/>
    <w:rsid w:val="00711C1C"/>
    <w:rsid w:val="0071292B"/>
    <w:rsid w:val="00715D3E"/>
    <w:rsid w:val="00715EE2"/>
    <w:rsid w:val="00716061"/>
    <w:rsid w:val="0071703D"/>
    <w:rsid w:val="00720FE8"/>
    <w:rsid w:val="0072470B"/>
    <w:rsid w:val="00726F6C"/>
    <w:rsid w:val="007302FD"/>
    <w:rsid w:val="007347AB"/>
    <w:rsid w:val="00735D00"/>
    <w:rsid w:val="00736C41"/>
    <w:rsid w:val="00737F30"/>
    <w:rsid w:val="0074438C"/>
    <w:rsid w:val="00746AEB"/>
    <w:rsid w:val="00750D15"/>
    <w:rsid w:val="00751D05"/>
    <w:rsid w:val="007527BD"/>
    <w:rsid w:val="00756A96"/>
    <w:rsid w:val="007604A7"/>
    <w:rsid w:val="00766460"/>
    <w:rsid w:val="007811A3"/>
    <w:rsid w:val="00781BC5"/>
    <w:rsid w:val="00784A11"/>
    <w:rsid w:val="00786454"/>
    <w:rsid w:val="007878CD"/>
    <w:rsid w:val="00787CEB"/>
    <w:rsid w:val="00793B18"/>
    <w:rsid w:val="007971CB"/>
    <w:rsid w:val="00797EB6"/>
    <w:rsid w:val="00797EED"/>
    <w:rsid w:val="007A4568"/>
    <w:rsid w:val="007A5C61"/>
    <w:rsid w:val="007A7308"/>
    <w:rsid w:val="007B085F"/>
    <w:rsid w:val="007B782A"/>
    <w:rsid w:val="007B78EF"/>
    <w:rsid w:val="007C29C6"/>
    <w:rsid w:val="007C4EFE"/>
    <w:rsid w:val="007C6917"/>
    <w:rsid w:val="007D17FA"/>
    <w:rsid w:val="007D199D"/>
    <w:rsid w:val="007D7678"/>
    <w:rsid w:val="007D7BE3"/>
    <w:rsid w:val="007E0E77"/>
    <w:rsid w:val="007E55BD"/>
    <w:rsid w:val="007F538D"/>
    <w:rsid w:val="007F62C5"/>
    <w:rsid w:val="00801C17"/>
    <w:rsid w:val="00802256"/>
    <w:rsid w:val="00803708"/>
    <w:rsid w:val="0080570A"/>
    <w:rsid w:val="00805CC6"/>
    <w:rsid w:val="008078FD"/>
    <w:rsid w:val="00810A15"/>
    <w:rsid w:val="00814413"/>
    <w:rsid w:val="00815C5A"/>
    <w:rsid w:val="008215ED"/>
    <w:rsid w:val="00822F9D"/>
    <w:rsid w:val="0082365E"/>
    <w:rsid w:val="00826636"/>
    <w:rsid w:val="00827CBC"/>
    <w:rsid w:val="00831428"/>
    <w:rsid w:val="008374FB"/>
    <w:rsid w:val="008378AA"/>
    <w:rsid w:val="00837FF9"/>
    <w:rsid w:val="0084281F"/>
    <w:rsid w:val="00843FA4"/>
    <w:rsid w:val="008450C1"/>
    <w:rsid w:val="00850FCD"/>
    <w:rsid w:val="00852F8E"/>
    <w:rsid w:val="00860519"/>
    <w:rsid w:val="008610CF"/>
    <w:rsid w:val="00861797"/>
    <w:rsid w:val="008617C7"/>
    <w:rsid w:val="00861B12"/>
    <w:rsid w:val="008620C2"/>
    <w:rsid w:val="0086276B"/>
    <w:rsid w:val="00862931"/>
    <w:rsid w:val="008656AE"/>
    <w:rsid w:val="00874C4C"/>
    <w:rsid w:val="008755B3"/>
    <w:rsid w:val="00875864"/>
    <w:rsid w:val="0088399C"/>
    <w:rsid w:val="00883B61"/>
    <w:rsid w:val="00885C93"/>
    <w:rsid w:val="00885D93"/>
    <w:rsid w:val="0088732B"/>
    <w:rsid w:val="00890418"/>
    <w:rsid w:val="00891535"/>
    <w:rsid w:val="0089328F"/>
    <w:rsid w:val="00896F0B"/>
    <w:rsid w:val="008A0C26"/>
    <w:rsid w:val="008A1C30"/>
    <w:rsid w:val="008A2B78"/>
    <w:rsid w:val="008A4AEE"/>
    <w:rsid w:val="008B070D"/>
    <w:rsid w:val="008B4187"/>
    <w:rsid w:val="008B4247"/>
    <w:rsid w:val="008B4F07"/>
    <w:rsid w:val="008B66D9"/>
    <w:rsid w:val="008B7F37"/>
    <w:rsid w:val="008C24CA"/>
    <w:rsid w:val="008C2C70"/>
    <w:rsid w:val="008C5647"/>
    <w:rsid w:val="008C69D4"/>
    <w:rsid w:val="008D127A"/>
    <w:rsid w:val="008E2404"/>
    <w:rsid w:val="008E29A1"/>
    <w:rsid w:val="008E322A"/>
    <w:rsid w:val="008E5770"/>
    <w:rsid w:val="008E5D9E"/>
    <w:rsid w:val="008E7086"/>
    <w:rsid w:val="008E7D98"/>
    <w:rsid w:val="008F03BF"/>
    <w:rsid w:val="008F4885"/>
    <w:rsid w:val="008F5D3F"/>
    <w:rsid w:val="00900F49"/>
    <w:rsid w:val="009028A2"/>
    <w:rsid w:val="0090536D"/>
    <w:rsid w:val="00907F16"/>
    <w:rsid w:val="00911C66"/>
    <w:rsid w:val="00912229"/>
    <w:rsid w:val="00914742"/>
    <w:rsid w:val="00915707"/>
    <w:rsid w:val="00921F5D"/>
    <w:rsid w:val="00924430"/>
    <w:rsid w:val="00924EF9"/>
    <w:rsid w:val="00932DF2"/>
    <w:rsid w:val="00933243"/>
    <w:rsid w:val="0093517C"/>
    <w:rsid w:val="009423F5"/>
    <w:rsid w:val="00944DFA"/>
    <w:rsid w:val="009502FE"/>
    <w:rsid w:val="009503FD"/>
    <w:rsid w:val="009523F7"/>
    <w:rsid w:val="00954413"/>
    <w:rsid w:val="00955B74"/>
    <w:rsid w:val="0095688F"/>
    <w:rsid w:val="00961AB3"/>
    <w:rsid w:val="00963FB4"/>
    <w:rsid w:val="0096617C"/>
    <w:rsid w:val="0096620F"/>
    <w:rsid w:val="0096667A"/>
    <w:rsid w:val="00967B22"/>
    <w:rsid w:val="00971DBA"/>
    <w:rsid w:val="0097227C"/>
    <w:rsid w:val="00973058"/>
    <w:rsid w:val="0097305E"/>
    <w:rsid w:val="00990842"/>
    <w:rsid w:val="0099144E"/>
    <w:rsid w:val="00991E45"/>
    <w:rsid w:val="0099528A"/>
    <w:rsid w:val="00996E24"/>
    <w:rsid w:val="009979FF"/>
    <w:rsid w:val="009A1479"/>
    <w:rsid w:val="009A3B3A"/>
    <w:rsid w:val="009A478C"/>
    <w:rsid w:val="009A4910"/>
    <w:rsid w:val="009A5C24"/>
    <w:rsid w:val="009A6D5F"/>
    <w:rsid w:val="009B3C7B"/>
    <w:rsid w:val="009B511B"/>
    <w:rsid w:val="009B7BDE"/>
    <w:rsid w:val="009C471C"/>
    <w:rsid w:val="009D12CC"/>
    <w:rsid w:val="009D1714"/>
    <w:rsid w:val="009D248D"/>
    <w:rsid w:val="009D2D1F"/>
    <w:rsid w:val="009D2F48"/>
    <w:rsid w:val="009D373A"/>
    <w:rsid w:val="009D391C"/>
    <w:rsid w:val="009D41D0"/>
    <w:rsid w:val="009D4644"/>
    <w:rsid w:val="009D5C84"/>
    <w:rsid w:val="009E3EC5"/>
    <w:rsid w:val="009E46A1"/>
    <w:rsid w:val="00A00237"/>
    <w:rsid w:val="00A01BE3"/>
    <w:rsid w:val="00A03A72"/>
    <w:rsid w:val="00A070C7"/>
    <w:rsid w:val="00A10FAF"/>
    <w:rsid w:val="00A11BBD"/>
    <w:rsid w:val="00A12CF3"/>
    <w:rsid w:val="00A143A6"/>
    <w:rsid w:val="00A16322"/>
    <w:rsid w:val="00A228E9"/>
    <w:rsid w:val="00A23185"/>
    <w:rsid w:val="00A2567E"/>
    <w:rsid w:val="00A30695"/>
    <w:rsid w:val="00A3100C"/>
    <w:rsid w:val="00A3107C"/>
    <w:rsid w:val="00A31B6F"/>
    <w:rsid w:val="00A31FBE"/>
    <w:rsid w:val="00A32C24"/>
    <w:rsid w:val="00A4194B"/>
    <w:rsid w:val="00A466ED"/>
    <w:rsid w:val="00A5257D"/>
    <w:rsid w:val="00A53E12"/>
    <w:rsid w:val="00A56C8E"/>
    <w:rsid w:val="00A60335"/>
    <w:rsid w:val="00A60A01"/>
    <w:rsid w:val="00A62D55"/>
    <w:rsid w:val="00A6699D"/>
    <w:rsid w:val="00A72A07"/>
    <w:rsid w:val="00A748B6"/>
    <w:rsid w:val="00A77B66"/>
    <w:rsid w:val="00A824F5"/>
    <w:rsid w:val="00A93180"/>
    <w:rsid w:val="00A9595F"/>
    <w:rsid w:val="00AA41BA"/>
    <w:rsid w:val="00AA6DB7"/>
    <w:rsid w:val="00AB1C31"/>
    <w:rsid w:val="00AB2EDD"/>
    <w:rsid w:val="00AB73AC"/>
    <w:rsid w:val="00AB7C3F"/>
    <w:rsid w:val="00AC2CB6"/>
    <w:rsid w:val="00AC6CCD"/>
    <w:rsid w:val="00AC72F6"/>
    <w:rsid w:val="00AD1012"/>
    <w:rsid w:val="00AD1C52"/>
    <w:rsid w:val="00AD3F82"/>
    <w:rsid w:val="00AD428C"/>
    <w:rsid w:val="00AD4E6F"/>
    <w:rsid w:val="00AD7FC2"/>
    <w:rsid w:val="00AE2A25"/>
    <w:rsid w:val="00AE2FAF"/>
    <w:rsid w:val="00AE3C7D"/>
    <w:rsid w:val="00AE3EC8"/>
    <w:rsid w:val="00AE43BA"/>
    <w:rsid w:val="00AE5E14"/>
    <w:rsid w:val="00AF1C57"/>
    <w:rsid w:val="00AF234A"/>
    <w:rsid w:val="00AF2FF1"/>
    <w:rsid w:val="00B00BBD"/>
    <w:rsid w:val="00B010CE"/>
    <w:rsid w:val="00B01379"/>
    <w:rsid w:val="00B021B2"/>
    <w:rsid w:val="00B039B7"/>
    <w:rsid w:val="00B06EA4"/>
    <w:rsid w:val="00B12319"/>
    <w:rsid w:val="00B15981"/>
    <w:rsid w:val="00B168CD"/>
    <w:rsid w:val="00B17ABE"/>
    <w:rsid w:val="00B22295"/>
    <w:rsid w:val="00B230E8"/>
    <w:rsid w:val="00B27C49"/>
    <w:rsid w:val="00B30D14"/>
    <w:rsid w:val="00B3328A"/>
    <w:rsid w:val="00B40B1A"/>
    <w:rsid w:val="00B476F4"/>
    <w:rsid w:val="00B47A6E"/>
    <w:rsid w:val="00B53ED8"/>
    <w:rsid w:val="00B5454D"/>
    <w:rsid w:val="00B55D07"/>
    <w:rsid w:val="00B61487"/>
    <w:rsid w:val="00B63FB8"/>
    <w:rsid w:val="00B66445"/>
    <w:rsid w:val="00B70636"/>
    <w:rsid w:val="00B73891"/>
    <w:rsid w:val="00B745E4"/>
    <w:rsid w:val="00B7487E"/>
    <w:rsid w:val="00B75A6E"/>
    <w:rsid w:val="00B77006"/>
    <w:rsid w:val="00B774B9"/>
    <w:rsid w:val="00B8192E"/>
    <w:rsid w:val="00B85EE7"/>
    <w:rsid w:val="00B92E86"/>
    <w:rsid w:val="00B951E9"/>
    <w:rsid w:val="00BA1DF6"/>
    <w:rsid w:val="00BA1F1A"/>
    <w:rsid w:val="00BA1F83"/>
    <w:rsid w:val="00BA2381"/>
    <w:rsid w:val="00BA3B07"/>
    <w:rsid w:val="00BA4E69"/>
    <w:rsid w:val="00BA5C0D"/>
    <w:rsid w:val="00BA5F4B"/>
    <w:rsid w:val="00BA7616"/>
    <w:rsid w:val="00BB117A"/>
    <w:rsid w:val="00BC2337"/>
    <w:rsid w:val="00BC6138"/>
    <w:rsid w:val="00BD0E08"/>
    <w:rsid w:val="00BD30A1"/>
    <w:rsid w:val="00BD6A95"/>
    <w:rsid w:val="00BE0897"/>
    <w:rsid w:val="00BE6F9F"/>
    <w:rsid w:val="00BF41BB"/>
    <w:rsid w:val="00BF4670"/>
    <w:rsid w:val="00BF5EF2"/>
    <w:rsid w:val="00BF7C2C"/>
    <w:rsid w:val="00C02AC9"/>
    <w:rsid w:val="00C02EFF"/>
    <w:rsid w:val="00C03601"/>
    <w:rsid w:val="00C04C33"/>
    <w:rsid w:val="00C04FF8"/>
    <w:rsid w:val="00C068A0"/>
    <w:rsid w:val="00C12A99"/>
    <w:rsid w:val="00C14EAE"/>
    <w:rsid w:val="00C15458"/>
    <w:rsid w:val="00C160A4"/>
    <w:rsid w:val="00C30B98"/>
    <w:rsid w:val="00C31B57"/>
    <w:rsid w:val="00C36DCD"/>
    <w:rsid w:val="00C372F9"/>
    <w:rsid w:val="00C37325"/>
    <w:rsid w:val="00C3752D"/>
    <w:rsid w:val="00C37675"/>
    <w:rsid w:val="00C4036C"/>
    <w:rsid w:val="00C42728"/>
    <w:rsid w:val="00C43203"/>
    <w:rsid w:val="00C44B71"/>
    <w:rsid w:val="00C46993"/>
    <w:rsid w:val="00C46B87"/>
    <w:rsid w:val="00C46C2F"/>
    <w:rsid w:val="00C51941"/>
    <w:rsid w:val="00C52B31"/>
    <w:rsid w:val="00C53B6A"/>
    <w:rsid w:val="00C55A18"/>
    <w:rsid w:val="00C57168"/>
    <w:rsid w:val="00C61A78"/>
    <w:rsid w:val="00C62F6B"/>
    <w:rsid w:val="00C63660"/>
    <w:rsid w:val="00C638D4"/>
    <w:rsid w:val="00C657EB"/>
    <w:rsid w:val="00C664CE"/>
    <w:rsid w:val="00C71B09"/>
    <w:rsid w:val="00C72AEB"/>
    <w:rsid w:val="00C72CF1"/>
    <w:rsid w:val="00C731BD"/>
    <w:rsid w:val="00C76D48"/>
    <w:rsid w:val="00C77CB9"/>
    <w:rsid w:val="00C8080B"/>
    <w:rsid w:val="00C82E4E"/>
    <w:rsid w:val="00C87248"/>
    <w:rsid w:val="00C96317"/>
    <w:rsid w:val="00CA045C"/>
    <w:rsid w:val="00CA21FE"/>
    <w:rsid w:val="00CA3636"/>
    <w:rsid w:val="00CA4241"/>
    <w:rsid w:val="00CA5297"/>
    <w:rsid w:val="00CA6594"/>
    <w:rsid w:val="00CB543F"/>
    <w:rsid w:val="00CC28E0"/>
    <w:rsid w:val="00CC2DC6"/>
    <w:rsid w:val="00CC58C9"/>
    <w:rsid w:val="00CD4287"/>
    <w:rsid w:val="00CE186B"/>
    <w:rsid w:val="00CE3214"/>
    <w:rsid w:val="00CF0181"/>
    <w:rsid w:val="00CF2C50"/>
    <w:rsid w:val="00CF2CC1"/>
    <w:rsid w:val="00CF4115"/>
    <w:rsid w:val="00CF6BF3"/>
    <w:rsid w:val="00D0102E"/>
    <w:rsid w:val="00D02A80"/>
    <w:rsid w:val="00D03E7C"/>
    <w:rsid w:val="00D04864"/>
    <w:rsid w:val="00D0489E"/>
    <w:rsid w:val="00D0523A"/>
    <w:rsid w:val="00D23247"/>
    <w:rsid w:val="00D250E1"/>
    <w:rsid w:val="00D25199"/>
    <w:rsid w:val="00D26A5C"/>
    <w:rsid w:val="00D33C5E"/>
    <w:rsid w:val="00D3577A"/>
    <w:rsid w:val="00D360C9"/>
    <w:rsid w:val="00D3682C"/>
    <w:rsid w:val="00D4138D"/>
    <w:rsid w:val="00D42641"/>
    <w:rsid w:val="00D47120"/>
    <w:rsid w:val="00D50005"/>
    <w:rsid w:val="00D50C75"/>
    <w:rsid w:val="00D543B3"/>
    <w:rsid w:val="00D5453A"/>
    <w:rsid w:val="00D56F5F"/>
    <w:rsid w:val="00D66BC9"/>
    <w:rsid w:val="00D66F3B"/>
    <w:rsid w:val="00D72526"/>
    <w:rsid w:val="00D72CAF"/>
    <w:rsid w:val="00D74A66"/>
    <w:rsid w:val="00D74E01"/>
    <w:rsid w:val="00D818D5"/>
    <w:rsid w:val="00D86E28"/>
    <w:rsid w:val="00D91A94"/>
    <w:rsid w:val="00D920AB"/>
    <w:rsid w:val="00D92ED9"/>
    <w:rsid w:val="00D92EE6"/>
    <w:rsid w:val="00D94C4A"/>
    <w:rsid w:val="00D9513F"/>
    <w:rsid w:val="00D97982"/>
    <w:rsid w:val="00D97DA6"/>
    <w:rsid w:val="00DA0E5C"/>
    <w:rsid w:val="00DA1480"/>
    <w:rsid w:val="00DA2048"/>
    <w:rsid w:val="00DB29D9"/>
    <w:rsid w:val="00DB4155"/>
    <w:rsid w:val="00DB429F"/>
    <w:rsid w:val="00DB5EBA"/>
    <w:rsid w:val="00DC46B3"/>
    <w:rsid w:val="00DD016B"/>
    <w:rsid w:val="00DD17D6"/>
    <w:rsid w:val="00DD3DAD"/>
    <w:rsid w:val="00DE0630"/>
    <w:rsid w:val="00DE0ECE"/>
    <w:rsid w:val="00DE196C"/>
    <w:rsid w:val="00DE2398"/>
    <w:rsid w:val="00DE66F8"/>
    <w:rsid w:val="00DF1DF6"/>
    <w:rsid w:val="00DF3BAF"/>
    <w:rsid w:val="00DF46AA"/>
    <w:rsid w:val="00DF740C"/>
    <w:rsid w:val="00E005D5"/>
    <w:rsid w:val="00E0073F"/>
    <w:rsid w:val="00E04308"/>
    <w:rsid w:val="00E059A4"/>
    <w:rsid w:val="00E074B0"/>
    <w:rsid w:val="00E130D3"/>
    <w:rsid w:val="00E17308"/>
    <w:rsid w:val="00E22D95"/>
    <w:rsid w:val="00E30D87"/>
    <w:rsid w:val="00E30DB9"/>
    <w:rsid w:val="00E3237A"/>
    <w:rsid w:val="00E33D58"/>
    <w:rsid w:val="00E34CD6"/>
    <w:rsid w:val="00E42424"/>
    <w:rsid w:val="00E44B4C"/>
    <w:rsid w:val="00E47434"/>
    <w:rsid w:val="00E506CF"/>
    <w:rsid w:val="00E50E4F"/>
    <w:rsid w:val="00E51B83"/>
    <w:rsid w:val="00E527F1"/>
    <w:rsid w:val="00E53658"/>
    <w:rsid w:val="00E56AAA"/>
    <w:rsid w:val="00E60DA1"/>
    <w:rsid w:val="00E635E3"/>
    <w:rsid w:val="00E651F6"/>
    <w:rsid w:val="00E66C5D"/>
    <w:rsid w:val="00E6736F"/>
    <w:rsid w:val="00E70411"/>
    <w:rsid w:val="00E7214F"/>
    <w:rsid w:val="00E72E3E"/>
    <w:rsid w:val="00E7307E"/>
    <w:rsid w:val="00E74A94"/>
    <w:rsid w:val="00E74C67"/>
    <w:rsid w:val="00E77171"/>
    <w:rsid w:val="00E820DC"/>
    <w:rsid w:val="00E837B2"/>
    <w:rsid w:val="00E84925"/>
    <w:rsid w:val="00E9278E"/>
    <w:rsid w:val="00E93099"/>
    <w:rsid w:val="00E93710"/>
    <w:rsid w:val="00E97AE2"/>
    <w:rsid w:val="00E97E44"/>
    <w:rsid w:val="00EA07F6"/>
    <w:rsid w:val="00EA152A"/>
    <w:rsid w:val="00EA1F34"/>
    <w:rsid w:val="00EA240F"/>
    <w:rsid w:val="00EA42D6"/>
    <w:rsid w:val="00EB72D4"/>
    <w:rsid w:val="00EB7B41"/>
    <w:rsid w:val="00EC6840"/>
    <w:rsid w:val="00ED0934"/>
    <w:rsid w:val="00ED11CF"/>
    <w:rsid w:val="00ED15D1"/>
    <w:rsid w:val="00ED5258"/>
    <w:rsid w:val="00ED7DEF"/>
    <w:rsid w:val="00EE101C"/>
    <w:rsid w:val="00EE4A7A"/>
    <w:rsid w:val="00EE64C4"/>
    <w:rsid w:val="00EE6847"/>
    <w:rsid w:val="00EF07B6"/>
    <w:rsid w:val="00EF0980"/>
    <w:rsid w:val="00EF2D4D"/>
    <w:rsid w:val="00EF329C"/>
    <w:rsid w:val="00EF596C"/>
    <w:rsid w:val="00EF712A"/>
    <w:rsid w:val="00F00F0C"/>
    <w:rsid w:val="00F02DFD"/>
    <w:rsid w:val="00F044E1"/>
    <w:rsid w:val="00F051E6"/>
    <w:rsid w:val="00F06417"/>
    <w:rsid w:val="00F07C51"/>
    <w:rsid w:val="00F113B2"/>
    <w:rsid w:val="00F11A44"/>
    <w:rsid w:val="00F157CA"/>
    <w:rsid w:val="00F16871"/>
    <w:rsid w:val="00F21426"/>
    <w:rsid w:val="00F21A2C"/>
    <w:rsid w:val="00F2324A"/>
    <w:rsid w:val="00F24625"/>
    <w:rsid w:val="00F31337"/>
    <w:rsid w:val="00F316B9"/>
    <w:rsid w:val="00F333D6"/>
    <w:rsid w:val="00F4117F"/>
    <w:rsid w:val="00F41B3D"/>
    <w:rsid w:val="00F42700"/>
    <w:rsid w:val="00F436E2"/>
    <w:rsid w:val="00F45CC4"/>
    <w:rsid w:val="00F505B3"/>
    <w:rsid w:val="00F51209"/>
    <w:rsid w:val="00F56C89"/>
    <w:rsid w:val="00F6367D"/>
    <w:rsid w:val="00F716B5"/>
    <w:rsid w:val="00F71BF6"/>
    <w:rsid w:val="00F732BD"/>
    <w:rsid w:val="00F73E62"/>
    <w:rsid w:val="00F75108"/>
    <w:rsid w:val="00F766E4"/>
    <w:rsid w:val="00F92BD1"/>
    <w:rsid w:val="00F93B69"/>
    <w:rsid w:val="00F94DB7"/>
    <w:rsid w:val="00F9506B"/>
    <w:rsid w:val="00F96B94"/>
    <w:rsid w:val="00FA3265"/>
    <w:rsid w:val="00FA4705"/>
    <w:rsid w:val="00FA7DA3"/>
    <w:rsid w:val="00FB0436"/>
    <w:rsid w:val="00FB06BD"/>
    <w:rsid w:val="00FB2A5F"/>
    <w:rsid w:val="00FB713E"/>
    <w:rsid w:val="00FB7401"/>
    <w:rsid w:val="00FC602F"/>
    <w:rsid w:val="00FD4A86"/>
    <w:rsid w:val="00FD4F93"/>
    <w:rsid w:val="00FD73E0"/>
    <w:rsid w:val="00FE1E75"/>
    <w:rsid w:val="00FE3927"/>
    <w:rsid w:val="00FE7298"/>
    <w:rsid w:val="00FF1806"/>
    <w:rsid w:val="00FF63B0"/>
    <w:rsid w:val="00FF6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7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A6D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B54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691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954413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46A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871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Main">
    <w:name w:val="Report_Main"/>
    <w:basedOn w:val="a"/>
    <w:link w:val="ReportMain0"/>
    <w:uiPriority w:val="99"/>
    <w:rsid w:val="0010341E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8"/>
    </w:rPr>
  </w:style>
  <w:style w:type="paragraph" w:customStyle="1" w:styleId="11">
    <w:name w:val="Обычный1"/>
    <w:uiPriority w:val="99"/>
    <w:rsid w:val="0086179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4">
    <w:name w:val="Body Text Indent"/>
    <w:basedOn w:val="a"/>
    <w:link w:val="a5"/>
    <w:rsid w:val="0086179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8617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861797"/>
    <w:rPr>
      <w:rFonts w:ascii="Constantia" w:hAnsi="Constantia" w:cs="Constantia"/>
      <w:sz w:val="22"/>
      <w:szCs w:val="22"/>
    </w:rPr>
  </w:style>
  <w:style w:type="paragraph" w:customStyle="1" w:styleId="Style4">
    <w:name w:val="Style4"/>
    <w:basedOn w:val="a"/>
    <w:uiPriority w:val="99"/>
    <w:rsid w:val="0052286D"/>
    <w:pPr>
      <w:widowControl w:val="0"/>
      <w:autoSpaceDE w:val="0"/>
      <w:autoSpaceDN w:val="0"/>
      <w:adjustRightInd w:val="0"/>
      <w:spacing w:after="0" w:line="213" w:lineRule="exact"/>
      <w:ind w:firstLine="31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76">
    <w:name w:val="Font Style76"/>
    <w:basedOn w:val="a0"/>
    <w:uiPriority w:val="99"/>
    <w:rsid w:val="0052286D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0">
    <w:name w:val="Style40"/>
    <w:basedOn w:val="a"/>
    <w:uiPriority w:val="99"/>
    <w:rsid w:val="0052286D"/>
    <w:pPr>
      <w:tabs>
        <w:tab w:val="num" w:pos="-180"/>
      </w:tabs>
      <w:spacing w:after="0" w:line="211" w:lineRule="exact"/>
      <w:ind w:firstLine="720"/>
      <w:jc w:val="center"/>
    </w:pPr>
    <w:rPr>
      <w:rFonts w:ascii="Times New Roman" w:hAnsi="Times New Roman" w:cs="Times New Roman"/>
      <w:color w:val="000000"/>
      <w:sz w:val="28"/>
      <w:szCs w:val="28"/>
      <w:lang w:val="en-US"/>
    </w:rPr>
  </w:style>
  <w:style w:type="character" w:customStyle="1" w:styleId="FontStyle63">
    <w:name w:val="Font Style63"/>
    <w:basedOn w:val="a0"/>
    <w:uiPriority w:val="99"/>
    <w:rsid w:val="0052286D"/>
    <w:rPr>
      <w:rFonts w:ascii="Times New Roman" w:hAnsi="Times New Roman" w:cs="Times New Roman"/>
      <w:b/>
      <w:bCs/>
      <w:i/>
      <w:iCs/>
      <w:spacing w:val="-10"/>
      <w:sz w:val="24"/>
      <w:szCs w:val="24"/>
    </w:rPr>
  </w:style>
  <w:style w:type="character" w:customStyle="1" w:styleId="FontStyle79">
    <w:name w:val="Font Style79"/>
    <w:basedOn w:val="a0"/>
    <w:uiPriority w:val="99"/>
    <w:rsid w:val="0052286D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2">
    <w:name w:val="Font Style62"/>
    <w:basedOn w:val="a0"/>
    <w:uiPriority w:val="99"/>
    <w:rsid w:val="0052286D"/>
    <w:rPr>
      <w:rFonts w:ascii="Constantia" w:hAnsi="Constantia" w:cs="Constantia"/>
      <w:b/>
      <w:bCs/>
      <w:sz w:val="18"/>
      <w:szCs w:val="18"/>
    </w:rPr>
  </w:style>
  <w:style w:type="character" w:customStyle="1" w:styleId="FontStyle80">
    <w:name w:val="Font Style80"/>
    <w:basedOn w:val="a0"/>
    <w:uiPriority w:val="99"/>
    <w:rsid w:val="0052286D"/>
    <w:rPr>
      <w:rFonts w:ascii="Times New Roman" w:hAnsi="Times New Roman" w:cs="Times New Roman"/>
      <w:b/>
      <w:bCs/>
      <w:sz w:val="16"/>
      <w:szCs w:val="16"/>
    </w:rPr>
  </w:style>
  <w:style w:type="paragraph" w:customStyle="1" w:styleId="Style23">
    <w:name w:val="Style23"/>
    <w:basedOn w:val="a"/>
    <w:uiPriority w:val="99"/>
    <w:rsid w:val="0052286D"/>
    <w:pPr>
      <w:widowControl w:val="0"/>
      <w:autoSpaceDE w:val="0"/>
      <w:autoSpaceDN w:val="0"/>
      <w:adjustRightInd w:val="0"/>
      <w:spacing w:after="0" w:line="254" w:lineRule="exact"/>
      <w:ind w:firstLine="408"/>
    </w:pPr>
    <w:rPr>
      <w:rFonts w:ascii="Times New Roman" w:hAnsi="Times New Roman" w:cs="Times New Roman"/>
      <w:sz w:val="24"/>
      <w:szCs w:val="24"/>
    </w:rPr>
  </w:style>
  <w:style w:type="character" w:customStyle="1" w:styleId="FontStyle59">
    <w:name w:val="Font Style59"/>
    <w:basedOn w:val="a0"/>
    <w:uiPriority w:val="99"/>
    <w:rsid w:val="0052286D"/>
    <w:rPr>
      <w:rFonts w:ascii="Times New Roman" w:hAnsi="Times New Roman" w:cs="Times New Roman"/>
      <w:b/>
      <w:bCs/>
      <w:sz w:val="20"/>
      <w:szCs w:val="20"/>
    </w:rPr>
  </w:style>
  <w:style w:type="character" w:customStyle="1" w:styleId="apple-style-span">
    <w:name w:val="apple-style-span"/>
    <w:basedOn w:val="a0"/>
    <w:rsid w:val="0052286D"/>
  </w:style>
  <w:style w:type="character" w:customStyle="1" w:styleId="apple-converted-space">
    <w:name w:val="apple-converted-space"/>
    <w:basedOn w:val="a0"/>
    <w:rsid w:val="0052286D"/>
  </w:style>
  <w:style w:type="paragraph" w:styleId="a6">
    <w:name w:val="List Paragraph"/>
    <w:basedOn w:val="a"/>
    <w:uiPriority w:val="1"/>
    <w:qFormat/>
    <w:rsid w:val="0052286D"/>
    <w:pPr>
      <w:ind w:left="720"/>
      <w:contextualSpacing/>
    </w:pPr>
  </w:style>
  <w:style w:type="paragraph" w:customStyle="1" w:styleId="Style43">
    <w:name w:val="Style43"/>
    <w:basedOn w:val="a"/>
    <w:uiPriority w:val="99"/>
    <w:rsid w:val="0052286D"/>
    <w:pPr>
      <w:tabs>
        <w:tab w:val="num" w:pos="-180"/>
      </w:tabs>
      <w:spacing w:after="0" w:line="215" w:lineRule="exact"/>
      <w:ind w:firstLine="307"/>
      <w:jc w:val="both"/>
    </w:pPr>
    <w:rPr>
      <w:rFonts w:ascii="Times New Roman" w:eastAsia="Times New Roman" w:hAnsi="Times New Roman" w:cs="Times New Roman"/>
      <w:color w:val="000000"/>
      <w:sz w:val="28"/>
      <w:szCs w:val="28"/>
      <w:lang w:val="en-US"/>
    </w:rPr>
  </w:style>
  <w:style w:type="paragraph" w:styleId="21">
    <w:name w:val="Body Text 2"/>
    <w:basedOn w:val="a"/>
    <w:link w:val="22"/>
    <w:uiPriority w:val="99"/>
    <w:semiHidden/>
    <w:unhideWhenUsed/>
    <w:rsid w:val="00815C5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15C5A"/>
    <w:rPr>
      <w:rFonts w:eastAsiaTheme="minorEastAsia"/>
      <w:lang w:eastAsia="ru-RU"/>
    </w:rPr>
  </w:style>
  <w:style w:type="paragraph" w:customStyle="1" w:styleId="a7">
    <w:name w:val="список с точками"/>
    <w:basedOn w:val="a"/>
    <w:rsid w:val="00815C5A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Title"/>
    <w:basedOn w:val="a"/>
    <w:link w:val="a9"/>
    <w:qFormat/>
    <w:rsid w:val="0001723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Название Знак"/>
    <w:basedOn w:val="a0"/>
    <w:link w:val="a8"/>
    <w:uiPriority w:val="10"/>
    <w:rsid w:val="0001723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954413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a">
    <w:name w:val="Normal (Web)"/>
    <w:basedOn w:val="a"/>
    <w:uiPriority w:val="99"/>
    <w:unhideWhenUsed/>
    <w:rsid w:val="00E22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note text"/>
    <w:basedOn w:val="a"/>
    <w:link w:val="ac"/>
    <w:unhideWhenUsed/>
    <w:rsid w:val="00B738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rsid w:val="00B738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nhideWhenUsed/>
    <w:rsid w:val="00B73891"/>
    <w:rPr>
      <w:vertAlign w:val="superscript"/>
    </w:rPr>
  </w:style>
  <w:style w:type="paragraph" w:customStyle="1" w:styleId="step-text">
    <w:name w:val="step-text"/>
    <w:basedOn w:val="a"/>
    <w:rsid w:val="00BC6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ep-text-number">
    <w:name w:val="step-text-number"/>
    <w:basedOn w:val="a0"/>
    <w:rsid w:val="00BC6138"/>
  </w:style>
  <w:style w:type="character" w:customStyle="1" w:styleId="FontStyle14">
    <w:name w:val="Font Style14"/>
    <w:basedOn w:val="a0"/>
    <w:uiPriority w:val="99"/>
    <w:rsid w:val="00EF2D4D"/>
    <w:rPr>
      <w:rFonts w:ascii="Times New Roman" w:hAnsi="Times New Roman" w:cs="Times New Roman"/>
      <w:b/>
      <w:bCs/>
      <w:spacing w:val="10"/>
      <w:sz w:val="14"/>
      <w:szCs w:val="14"/>
    </w:rPr>
  </w:style>
  <w:style w:type="character" w:styleId="ae">
    <w:name w:val="Strong"/>
    <w:basedOn w:val="a0"/>
    <w:uiPriority w:val="22"/>
    <w:qFormat/>
    <w:rsid w:val="00213158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7C6917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f">
    <w:name w:val="Hyperlink"/>
    <w:basedOn w:val="a0"/>
    <w:uiPriority w:val="99"/>
    <w:unhideWhenUsed/>
    <w:rsid w:val="007C6917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CB5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B543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B54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ReportMain0">
    <w:name w:val="Report_Main Знак"/>
    <w:basedOn w:val="a0"/>
    <w:link w:val="ReportMain"/>
    <w:uiPriority w:val="99"/>
    <w:locked/>
    <w:rsid w:val="00CB543F"/>
    <w:rPr>
      <w:rFonts w:ascii="Times New Roman" w:eastAsia="Times New Roman" w:hAnsi="Times New Roman" w:cs="Times New Roman"/>
      <w:caps/>
      <w:sz w:val="24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A6D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2">
    <w:name w:val="TOC Heading"/>
    <w:basedOn w:val="1"/>
    <w:next w:val="a"/>
    <w:uiPriority w:val="39"/>
    <w:semiHidden/>
    <w:unhideWhenUsed/>
    <w:qFormat/>
    <w:rsid w:val="001A6D5D"/>
    <w:pPr>
      <w:outlineLvl w:val="9"/>
    </w:pPr>
    <w:rPr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1A6D5D"/>
    <w:pPr>
      <w:spacing w:after="100"/>
      <w:ind w:left="220"/>
    </w:pPr>
  </w:style>
  <w:style w:type="paragraph" w:styleId="12">
    <w:name w:val="toc 1"/>
    <w:basedOn w:val="a"/>
    <w:next w:val="a"/>
    <w:autoRedefine/>
    <w:uiPriority w:val="39"/>
    <w:unhideWhenUsed/>
    <w:rsid w:val="004C6F58"/>
    <w:pPr>
      <w:tabs>
        <w:tab w:val="right" w:leader="dot" w:pos="9628"/>
      </w:tabs>
      <w:spacing w:after="0" w:line="360" w:lineRule="auto"/>
      <w:jc w:val="both"/>
    </w:pPr>
  </w:style>
  <w:style w:type="paragraph" w:styleId="af3">
    <w:name w:val="No Spacing"/>
    <w:uiPriority w:val="1"/>
    <w:qFormat/>
    <w:rsid w:val="00E50E4F"/>
    <w:pPr>
      <w:spacing w:after="0" w:line="240" w:lineRule="auto"/>
    </w:pPr>
    <w:rPr>
      <w:rFonts w:eastAsiaTheme="minorEastAsia"/>
      <w:lang w:eastAsia="ru-RU"/>
    </w:rPr>
  </w:style>
  <w:style w:type="paragraph" w:styleId="af4">
    <w:name w:val="header"/>
    <w:basedOn w:val="a"/>
    <w:link w:val="af5"/>
    <w:uiPriority w:val="99"/>
    <w:semiHidden/>
    <w:unhideWhenUsed/>
    <w:rsid w:val="00E70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E70411"/>
    <w:rPr>
      <w:rFonts w:eastAsiaTheme="minorEastAsia"/>
      <w:lang w:eastAsia="ru-RU"/>
    </w:rPr>
  </w:style>
  <w:style w:type="paragraph" w:styleId="af6">
    <w:name w:val="footer"/>
    <w:basedOn w:val="a"/>
    <w:link w:val="af7"/>
    <w:uiPriority w:val="99"/>
    <w:unhideWhenUsed/>
    <w:rsid w:val="00E70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E70411"/>
    <w:rPr>
      <w:rFonts w:eastAsiaTheme="minorEastAsia"/>
      <w:lang w:eastAsia="ru-RU"/>
    </w:rPr>
  </w:style>
  <w:style w:type="character" w:styleId="af8">
    <w:name w:val="FollowedHyperlink"/>
    <w:basedOn w:val="a0"/>
    <w:uiPriority w:val="99"/>
    <w:semiHidden/>
    <w:unhideWhenUsed/>
    <w:rsid w:val="00A62D55"/>
    <w:rPr>
      <w:color w:val="800080" w:themeColor="followedHyperlink"/>
      <w:u w:val="single"/>
    </w:rPr>
  </w:style>
  <w:style w:type="paragraph" w:styleId="af9">
    <w:name w:val="Body Text"/>
    <w:basedOn w:val="a"/>
    <w:link w:val="afa"/>
    <w:uiPriority w:val="99"/>
    <w:semiHidden/>
    <w:unhideWhenUsed/>
    <w:rsid w:val="004E0C55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rsid w:val="004E0C55"/>
    <w:rPr>
      <w:rFonts w:eastAsiaTheme="minorEastAsia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F46AA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FontStyle18">
    <w:name w:val="Font Style18"/>
    <w:basedOn w:val="a0"/>
    <w:uiPriority w:val="99"/>
    <w:rsid w:val="00DF46AA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0"/>
    <w:uiPriority w:val="99"/>
    <w:rsid w:val="00DF46AA"/>
    <w:rPr>
      <w:rFonts w:ascii="Calibri" w:hAnsi="Calibri" w:cs="Calibri"/>
      <w:b/>
      <w:bCs/>
      <w:i/>
      <w:iCs/>
      <w:sz w:val="32"/>
      <w:szCs w:val="32"/>
    </w:rPr>
  </w:style>
  <w:style w:type="character" w:customStyle="1" w:styleId="FontStyle31">
    <w:name w:val="Font Style31"/>
    <w:basedOn w:val="a0"/>
    <w:uiPriority w:val="99"/>
    <w:rsid w:val="00DF46AA"/>
    <w:rPr>
      <w:rFonts w:ascii="Cordia New" w:hAnsi="Cordia New" w:cs="Cordia New"/>
      <w:b/>
      <w:bCs/>
      <w:sz w:val="28"/>
      <w:szCs w:val="28"/>
    </w:rPr>
  </w:style>
  <w:style w:type="character" w:customStyle="1" w:styleId="FontStyle27">
    <w:name w:val="Font Style27"/>
    <w:basedOn w:val="a0"/>
    <w:uiPriority w:val="99"/>
    <w:rsid w:val="00DF46AA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basedOn w:val="a0"/>
    <w:uiPriority w:val="99"/>
    <w:rsid w:val="00DF46AA"/>
    <w:rPr>
      <w:rFonts w:ascii="Times New Roman" w:hAnsi="Times New Roman" w:cs="Times New Roman"/>
      <w:spacing w:val="20"/>
      <w:sz w:val="18"/>
      <w:szCs w:val="18"/>
    </w:rPr>
  </w:style>
  <w:style w:type="character" w:customStyle="1" w:styleId="FontStyle19">
    <w:name w:val="Font Style19"/>
    <w:basedOn w:val="a0"/>
    <w:uiPriority w:val="99"/>
    <w:rsid w:val="00F113B2"/>
    <w:rPr>
      <w:rFonts w:ascii="Arial" w:hAnsi="Arial" w:cs="Arial"/>
      <w:b/>
      <w:bCs/>
      <w:sz w:val="24"/>
      <w:szCs w:val="24"/>
    </w:rPr>
  </w:style>
  <w:style w:type="paragraph" w:customStyle="1" w:styleId="Style8">
    <w:name w:val="Style8"/>
    <w:basedOn w:val="a"/>
    <w:uiPriority w:val="99"/>
    <w:rsid w:val="00F113B2"/>
    <w:pPr>
      <w:widowControl w:val="0"/>
      <w:autoSpaceDE w:val="0"/>
      <w:autoSpaceDN w:val="0"/>
      <w:adjustRightInd w:val="0"/>
      <w:spacing w:after="0" w:line="307" w:lineRule="exact"/>
      <w:ind w:hanging="571"/>
    </w:pPr>
    <w:rPr>
      <w:rFonts w:ascii="Arial" w:hAnsi="Arial" w:cs="Arial"/>
      <w:sz w:val="24"/>
      <w:szCs w:val="24"/>
    </w:rPr>
  </w:style>
  <w:style w:type="paragraph" w:customStyle="1" w:styleId="Style33">
    <w:name w:val="Style33"/>
    <w:basedOn w:val="a"/>
    <w:uiPriority w:val="99"/>
    <w:rsid w:val="00803708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41">
    <w:name w:val="Font Style141"/>
    <w:basedOn w:val="a0"/>
    <w:uiPriority w:val="99"/>
    <w:rsid w:val="00803708"/>
    <w:rPr>
      <w:rFonts w:ascii="Times New Roman" w:hAnsi="Times New Roman" w:cs="Times New Roman"/>
      <w:sz w:val="20"/>
      <w:szCs w:val="20"/>
    </w:rPr>
  </w:style>
  <w:style w:type="character" w:customStyle="1" w:styleId="FontStyle145">
    <w:name w:val="Font Style145"/>
    <w:basedOn w:val="a0"/>
    <w:uiPriority w:val="99"/>
    <w:rsid w:val="00803708"/>
    <w:rPr>
      <w:rFonts w:ascii="Times New Roman" w:hAnsi="Times New Roman" w:cs="Times New Roman"/>
      <w:b/>
      <w:bCs/>
      <w:sz w:val="20"/>
      <w:szCs w:val="20"/>
    </w:rPr>
  </w:style>
  <w:style w:type="character" w:customStyle="1" w:styleId="24">
    <w:name w:val="Основной текст (2) + Курсив"/>
    <w:basedOn w:val="a0"/>
    <w:rsid w:val="008037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25">
    <w:name w:val="Основной текст (2)"/>
    <w:basedOn w:val="a0"/>
    <w:rsid w:val="008037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fontstyle21">
    <w:name w:val="fontstyle21"/>
    <w:basedOn w:val="a0"/>
    <w:rsid w:val="00C62F6B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a0"/>
    <w:rsid w:val="00C62F6B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51">
    <w:name w:val="fontstyle51"/>
    <w:basedOn w:val="a0"/>
    <w:rsid w:val="005D0F8B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paragraph" w:styleId="afb">
    <w:name w:val="Document Map"/>
    <w:basedOn w:val="a"/>
    <w:link w:val="afc"/>
    <w:uiPriority w:val="99"/>
    <w:semiHidden/>
    <w:unhideWhenUsed/>
    <w:rsid w:val="00FD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basedOn w:val="a0"/>
    <w:link w:val="afb"/>
    <w:uiPriority w:val="99"/>
    <w:semiHidden/>
    <w:rsid w:val="00FD73E0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fd">
    <w:name w:val="Знак Знак Знак Знак Знак"/>
    <w:basedOn w:val="a"/>
    <w:rsid w:val="002032B8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afe">
    <w:name w:val="Знак Знак Знак Знак Знак"/>
    <w:basedOn w:val="a"/>
    <w:rsid w:val="001E483F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ralk.info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germanistenverband.ru/" TargetMode="External"/><Relationship Id="rId17" Type="http://schemas.openxmlformats.org/officeDocument/2006/relationships/hyperlink" Target="http://lingvisticheskiy-slovar.ru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ognitivelinguistics.org/en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germanistenverband.ru/" TargetMode="External"/><Relationship Id="rId10" Type="http://schemas.openxmlformats.org/officeDocument/2006/relationships/hyperlink" Target="http://ralk.info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www.cognitivelinguistics.org/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E7B168-9A9B-48E8-831F-D20BA1BBB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3688</TotalTime>
  <Pages>33</Pages>
  <Words>5954</Words>
  <Characters>33943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79123538184</cp:lastModifiedBy>
  <cp:revision>669</cp:revision>
  <cp:lastPrinted>2019-03-24T18:21:00Z</cp:lastPrinted>
  <dcterms:created xsi:type="dcterms:W3CDTF">2019-01-13T06:26:00Z</dcterms:created>
  <dcterms:modified xsi:type="dcterms:W3CDTF">2021-04-08T17:18:00Z</dcterms:modified>
</cp:coreProperties>
</file>