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8F9" w:rsidRPr="006B2750" w:rsidRDefault="005608F9" w:rsidP="005608F9">
      <w:pPr>
        <w:autoSpaceDE w:val="0"/>
        <w:autoSpaceDN w:val="0"/>
        <w:adjustRightInd w:val="0"/>
        <w:spacing w:line="360" w:lineRule="auto"/>
        <w:ind w:firstLine="0"/>
        <w:jc w:val="right"/>
        <w:rPr>
          <w:b/>
          <w:i/>
        </w:rPr>
      </w:pPr>
      <w:r w:rsidRPr="006B2750">
        <w:rPr>
          <w:b/>
          <w:i/>
        </w:rPr>
        <w:t>На правах рукописи</w:t>
      </w:r>
    </w:p>
    <w:p w:rsidR="005608F9" w:rsidRPr="006B2750" w:rsidRDefault="005608F9" w:rsidP="005608F9">
      <w:pPr>
        <w:autoSpaceDE w:val="0"/>
        <w:autoSpaceDN w:val="0"/>
        <w:adjustRightInd w:val="0"/>
        <w:spacing w:line="360" w:lineRule="auto"/>
        <w:jc w:val="center"/>
      </w:pPr>
    </w:p>
    <w:p w:rsidR="005608F9" w:rsidRPr="006B2750" w:rsidRDefault="005608F9" w:rsidP="005608F9">
      <w:pPr>
        <w:autoSpaceDE w:val="0"/>
        <w:autoSpaceDN w:val="0"/>
        <w:adjustRightInd w:val="0"/>
        <w:spacing w:line="360" w:lineRule="auto"/>
        <w:jc w:val="center"/>
      </w:pPr>
      <w:proofErr w:type="spellStart"/>
      <w:r w:rsidRPr="006B2750">
        <w:t>Минобрнауки</w:t>
      </w:r>
      <w:proofErr w:type="spellEnd"/>
      <w:r w:rsidRPr="006B2750">
        <w:t xml:space="preserve"> Российской Федерации</w:t>
      </w:r>
    </w:p>
    <w:p w:rsidR="005608F9" w:rsidRPr="006B2750" w:rsidRDefault="005608F9" w:rsidP="005608F9">
      <w:pPr>
        <w:autoSpaceDE w:val="0"/>
        <w:autoSpaceDN w:val="0"/>
        <w:adjustRightInd w:val="0"/>
        <w:jc w:val="center"/>
      </w:pPr>
    </w:p>
    <w:p w:rsidR="005608F9" w:rsidRPr="006B2750" w:rsidRDefault="005608F9" w:rsidP="005608F9">
      <w:pPr>
        <w:autoSpaceDE w:val="0"/>
        <w:autoSpaceDN w:val="0"/>
        <w:adjustRightInd w:val="0"/>
        <w:jc w:val="center"/>
      </w:pPr>
      <w:r w:rsidRPr="006B2750">
        <w:t>Федеральное государственное бюджетное образовательное учреждение</w:t>
      </w:r>
    </w:p>
    <w:p w:rsidR="005608F9" w:rsidRPr="006B2750" w:rsidRDefault="005608F9" w:rsidP="005608F9">
      <w:pPr>
        <w:autoSpaceDE w:val="0"/>
        <w:autoSpaceDN w:val="0"/>
        <w:adjustRightInd w:val="0"/>
        <w:jc w:val="center"/>
      </w:pPr>
      <w:r w:rsidRPr="006B2750">
        <w:t>высшего образования</w:t>
      </w:r>
    </w:p>
    <w:p w:rsidR="005608F9" w:rsidRPr="006B2750" w:rsidRDefault="005608F9" w:rsidP="005608F9">
      <w:pPr>
        <w:autoSpaceDE w:val="0"/>
        <w:autoSpaceDN w:val="0"/>
        <w:adjustRightInd w:val="0"/>
        <w:jc w:val="center"/>
        <w:rPr>
          <w:b/>
        </w:rPr>
      </w:pPr>
      <w:r w:rsidRPr="006B2750">
        <w:rPr>
          <w:b/>
        </w:rPr>
        <w:t>«Оренбургский государственный университет»</w:t>
      </w:r>
    </w:p>
    <w:p w:rsidR="005608F9" w:rsidRPr="006B2750" w:rsidRDefault="005608F9" w:rsidP="005608F9">
      <w:pPr>
        <w:autoSpaceDE w:val="0"/>
        <w:autoSpaceDN w:val="0"/>
        <w:adjustRightInd w:val="0"/>
        <w:jc w:val="center"/>
      </w:pPr>
    </w:p>
    <w:p w:rsidR="005608F9" w:rsidRPr="006B2750" w:rsidRDefault="005608F9" w:rsidP="005608F9">
      <w:pPr>
        <w:autoSpaceDE w:val="0"/>
        <w:autoSpaceDN w:val="0"/>
        <w:adjustRightInd w:val="0"/>
      </w:pPr>
    </w:p>
    <w:p w:rsidR="00626CD1" w:rsidRPr="00626CD1" w:rsidRDefault="00626CD1" w:rsidP="00626CD1">
      <w:pPr>
        <w:suppressAutoHyphens/>
        <w:ind w:firstLine="0"/>
        <w:jc w:val="center"/>
        <w:rPr>
          <w:rFonts w:eastAsiaTheme="minorHAnsi"/>
          <w:sz w:val="24"/>
          <w:szCs w:val="22"/>
          <w:lang w:eastAsia="en-US"/>
        </w:rPr>
      </w:pPr>
      <w:r w:rsidRPr="00626CD1">
        <w:rPr>
          <w:rFonts w:eastAsiaTheme="minorHAnsi"/>
          <w:sz w:val="24"/>
          <w:szCs w:val="22"/>
          <w:lang w:eastAsia="en-US"/>
        </w:rPr>
        <w:t>Кафедра медико-биологической техники</w:t>
      </w:r>
    </w:p>
    <w:p w:rsidR="005608F9" w:rsidRPr="006B2750" w:rsidRDefault="005608F9" w:rsidP="005608F9">
      <w:pPr>
        <w:autoSpaceDE w:val="0"/>
        <w:autoSpaceDN w:val="0"/>
        <w:adjustRightInd w:val="0"/>
        <w:ind w:firstLine="709"/>
        <w:jc w:val="center"/>
      </w:pPr>
    </w:p>
    <w:p w:rsidR="005608F9" w:rsidRPr="006B2750" w:rsidRDefault="005608F9" w:rsidP="006B2750">
      <w:pPr>
        <w:autoSpaceDE w:val="0"/>
        <w:autoSpaceDN w:val="0"/>
        <w:adjustRightInd w:val="0"/>
        <w:ind w:firstLine="0"/>
      </w:pPr>
    </w:p>
    <w:p w:rsidR="005608F9" w:rsidRPr="006B2750" w:rsidRDefault="005608F9" w:rsidP="005608F9">
      <w:pPr>
        <w:autoSpaceDE w:val="0"/>
        <w:autoSpaceDN w:val="0"/>
        <w:adjustRightInd w:val="0"/>
        <w:ind w:firstLine="709"/>
        <w:jc w:val="center"/>
      </w:pPr>
    </w:p>
    <w:p w:rsidR="005608F9" w:rsidRPr="006B2750" w:rsidRDefault="005608F9" w:rsidP="005608F9">
      <w:pPr>
        <w:pStyle w:val="ReportHead"/>
        <w:suppressAutoHyphens/>
        <w:rPr>
          <w:b/>
        </w:rPr>
      </w:pPr>
      <w:r w:rsidRPr="006B2750">
        <w:rPr>
          <w:b/>
        </w:rPr>
        <w:t xml:space="preserve">Методические указания для обучающихся по освоению дисциплины </w:t>
      </w:r>
    </w:p>
    <w:p w:rsidR="00BE47F5" w:rsidRDefault="00BE47F5" w:rsidP="001A73A2">
      <w:pPr>
        <w:pStyle w:val="ReportHead"/>
        <w:suppressAutoHyphens/>
        <w:spacing w:before="120"/>
        <w:jc w:val="both"/>
        <w:rPr>
          <w:sz w:val="24"/>
        </w:rPr>
      </w:pPr>
    </w:p>
    <w:p w:rsidR="005608F9" w:rsidRPr="006B2750" w:rsidRDefault="005608F9" w:rsidP="006B2750">
      <w:pPr>
        <w:pStyle w:val="ReportHead"/>
        <w:suppressAutoHyphens/>
        <w:jc w:val="both"/>
      </w:pPr>
    </w:p>
    <w:p w:rsidR="00626CD1" w:rsidRPr="00626CD1" w:rsidRDefault="00626CD1" w:rsidP="00626CD1">
      <w:pPr>
        <w:suppressAutoHyphens/>
        <w:spacing w:before="120"/>
        <w:ind w:firstLine="0"/>
        <w:jc w:val="center"/>
        <w:rPr>
          <w:rFonts w:eastAsiaTheme="minorHAnsi"/>
          <w:i/>
          <w:sz w:val="24"/>
          <w:szCs w:val="22"/>
          <w:lang w:eastAsia="en-US"/>
        </w:rPr>
      </w:pPr>
      <w:r w:rsidRPr="00626CD1">
        <w:rPr>
          <w:rFonts w:eastAsiaTheme="minorHAnsi"/>
          <w:i/>
          <w:sz w:val="24"/>
          <w:szCs w:val="22"/>
          <w:lang w:eastAsia="en-US"/>
        </w:rPr>
        <w:t>«Б</w:t>
      </w:r>
      <w:proofErr w:type="gramStart"/>
      <w:r w:rsidRPr="00626CD1">
        <w:rPr>
          <w:rFonts w:eastAsiaTheme="minorHAnsi"/>
          <w:i/>
          <w:sz w:val="24"/>
          <w:szCs w:val="22"/>
          <w:lang w:eastAsia="en-US"/>
        </w:rPr>
        <w:t>1</w:t>
      </w:r>
      <w:proofErr w:type="gramEnd"/>
      <w:r w:rsidRPr="00626CD1">
        <w:rPr>
          <w:rFonts w:eastAsiaTheme="minorHAnsi"/>
          <w:i/>
          <w:sz w:val="24"/>
          <w:szCs w:val="22"/>
          <w:lang w:eastAsia="en-US"/>
        </w:rPr>
        <w:t>.Д.В.11 Метрология и стандартизация средств измерений медицинского назначения»</w:t>
      </w:r>
    </w:p>
    <w:p w:rsidR="00626CD1" w:rsidRPr="00626CD1" w:rsidRDefault="00626CD1" w:rsidP="00626CD1">
      <w:pPr>
        <w:suppressAutoHyphens/>
        <w:ind w:firstLine="0"/>
        <w:jc w:val="center"/>
        <w:rPr>
          <w:rFonts w:eastAsiaTheme="minorHAnsi"/>
          <w:sz w:val="24"/>
          <w:szCs w:val="22"/>
          <w:lang w:eastAsia="en-US"/>
        </w:rPr>
      </w:pPr>
    </w:p>
    <w:p w:rsidR="00626CD1" w:rsidRPr="00626CD1" w:rsidRDefault="00626CD1" w:rsidP="00626CD1">
      <w:pPr>
        <w:suppressAutoHyphens/>
        <w:spacing w:line="360" w:lineRule="auto"/>
        <w:ind w:firstLine="0"/>
        <w:jc w:val="center"/>
        <w:rPr>
          <w:rFonts w:eastAsiaTheme="minorHAnsi"/>
          <w:sz w:val="24"/>
          <w:szCs w:val="22"/>
          <w:lang w:eastAsia="en-US"/>
        </w:rPr>
      </w:pPr>
      <w:r w:rsidRPr="00626CD1">
        <w:rPr>
          <w:rFonts w:eastAsiaTheme="minorHAnsi"/>
          <w:sz w:val="24"/>
          <w:szCs w:val="22"/>
          <w:lang w:eastAsia="en-US"/>
        </w:rPr>
        <w:t xml:space="preserve">Уровень </w:t>
      </w:r>
      <w:proofErr w:type="gramStart"/>
      <w:r w:rsidRPr="00626CD1">
        <w:rPr>
          <w:rFonts w:eastAsiaTheme="minorHAnsi"/>
          <w:sz w:val="24"/>
          <w:szCs w:val="22"/>
          <w:lang w:eastAsia="en-US"/>
        </w:rPr>
        <w:t>высшего</w:t>
      </w:r>
      <w:proofErr w:type="gramEnd"/>
      <w:r w:rsidRPr="00626CD1">
        <w:rPr>
          <w:rFonts w:eastAsiaTheme="minorHAnsi"/>
          <w:sz w:val="24"/>
          <w:szCs w:val="22"/>
          <w:lang w:eastAsia="en-US"/>
        </w:rPr>
        <w:t xml:space="preserve"> образования</w:t>
      </w:r>
    </w:p>
    <w:p w:rsidR="00626CD1" w:rsidRPr="00626CD1" w:rsidRDefault="00626CD1" w:rsidP="00626CD1">
      <w:pPr>
        <w:suppressAutoHyphens/>
        <w:spacing w:line="360" w:lineRule="auto"/>
        <w:ind w:firstLine="0"/>
        <w:jc w:val="center"/>
        <w:rPr>
          <w:rFonts w:eastAsiaTheme="minorHAnsi"/>
          <w:sz w:val="24"/>
          <w:szCs w:val="22"/>
          <w:lang w:eastAsia="en-US"/>
        </w:rPr>
      </w:pPr>
      <w:r w:rsidRPr="00626CD1">
        <w:rPr>
          <w:rFonts w:eastAsiaTheme="minorHAnsi"/>
          <w:sz w:val="24"/>
          <w:szCs w:val="22"/>
          <w:lang w:eastAsia="en-US"/>
        </w:rPr>
        <w:t>БАКАЛАВРИАТ</w:t>
      </w:r>
    </w:p>
    <w:p w:rsidR="00626CD1" w:rsidRPr="00626CD1" w:rsidRDefault="00626CD1" w:rsidP="00626CD1">
      <w:pPr>
        <w:suppressAutoHyphens/>
        <w:ind w:firstLine="0"/>
        <w:jc w:val="center"/>
        <w:rPr>
          <w:rFonts w:eastAsiaTheme="minorHAnsi"/>
          <w:sz w:val="24"/>
          <w:szCs w:val="22"/>
          <w:lang w:eastAsia="en-US"/>
        </w:rPr>
      </w:pPr>
      <w:r w:rsidRPr="00626CD1">
        <w:rPr>
          <w:rFonts w:eastAsiaTheme="minorHAnsi"/>
          <w:sz w:val="24"/>
          <w:szCs w:val="22"/>
          <w:lang w:eastAsia="en-US"/>
        </w:rPr>
        <w:t>Направление подготовки</w:t>
      </w:r>
    </w:p>
    <w:p w:rsidR="00626CD1" w:rsidRPr="00626CD1" w:rsidRDefault="00626CD1" w:rsidP="00626CD1">
      <w:pPr>
        <w:suppressAutoHyphens/>
        <w:ind w:firstLine="0"/>
        <w:jc w:val="center"/>
        <w:rPr>
          <w:rFonts w:eastAsiaTheme="minorHAnsi"/>
          <w:i/>
          <w:sz w:val="24"/>
          <w:szCs w:val="22"/>
          <w:u w:val="single"/>
          <w:lang w:eastAsia="en-US"/>
        </w:rPr>
      </w:pPr>
      <w:r w:rsidRPr="00626CD1">
        <w:rPr>
          <w:rFonts w:eastAsiaTheme="minorHAnsi"/>
          <w:i/>
          <w:sz w:val="24"/>
          <w:szCs w:val="22"/>
          <w:u w:val="single"/>
          <w:lang w:eastAsia="en-US"/>
        </w:rPr>
        <w:t>12.03.04 Биотехнические системы и технологии</w:t>
      </w:r>
    </w:p>
    <w:p w:rsidR="00626CD1" w:rsidRPr="00626CD1" w:rsidRDefault="00626CD1" w:rsidP="00626CD1">
      <w:pPr>
        <w:suppressAutoHyphens/>
        <w:ind w:firstLine="0"/>
        <w:jc w:val="center"/>
        <w:rPr>
          <w:rFonts w:eastAsiaTheme="minorHAnsi"/>
          <w:sz w:val="24"/>
          <w:szCs w:val="22"/>
          <w:vertAlign w:val="superscript"/>
          <w:lang w:eastAsia="en-US"/>
        </w:rPr>
      </w:pPr>
      <w:r w:rsidRPr="00626CD1">
        <w:rPr>
          <w:rFonts w:eastAsiaTheme="minorHAnsi"/>
          <w:sz w:val="24"/>
          <w:szCs w:val="22"/>
          <w:vertAlign w:val="superscript"/>
          <w:lang w:eastAsia="en-US"/>
        </w:rPr>
        <w:t>(код и наименование направления подготовки)</w:t>
      </w:r>
    </w:p>
    <w:p w:rsidR="00626CD1" w:rsidRPr="00626CD1" w:rsidRDefault="00626CD1" w:rsidP="00626CD1">
      <w:pPr>
        <w:suppressAutoHyphens/>
        <w:ind w:firstLine="0"/>
        <w:jc w:val="center"/>
        <w:rPr>
          <w:rFonts w:eastAsiaTheme="minorHAnsi"/>
          <w:i/>
          <w:sz w:val="24"/>
          <w:szCs w:val="22"/>
          <w:u w:val="single"/>
          <w:lang w:eastAsia="en-US"/>
        </w:rPr>
      </w:pPr>
      <w:r w:rsidRPr="00626CD1">
        <w:rPr>
          <w:rFonts w:eastAsiaTheme="minorHAnsi"/>
          <w:i/>
          <w:sz w:val="24"/>
          <w:szCs w:val="22"/>
          <w:u w:val="single"/>
          <w:lang w:eastAsia="en-US"/>
        </w:rPr>
        <w:t>Инженерное дело в медико-биологической практике</w:t>
      </w:r>
    </w:p>
    <w:p w:rsidR="00626CD1" w:rsidRPr="00626CD1" w:rsidRDefault="00626CD1" w:rsidP="00626CD1">
      <w:pPr>
        <w:suppressAutoHyphens/>
        <w:ind w:firstLine="0"/>
        <w:jc w:val="center"/>
        <w:rPr>
          <w:rFonts w:eastAsiaTheme="minorHAnsi"/>
          <w:sz w:val="24"/>
          <w:szCs w:val="22"/>
          <w:vertAlign w:val="superscript"/>
          <w:lang w:eastAsia="en-US"/>
        </w:rPr>
      </w:pPr>
      <w:r w:rsidRPr="00626CD1">
        <w:rPr>
          <w:rFonts w:eastAsiaTheme="minorHAnsi"/>
          <w:sz w:val="24"/>
          <w:szCs w:val="22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626CD1" w:rsidRPr="00626CD1" w:rsidRDefault="00626CD1" w:rsidP="00626CD1">
      <w:pPr>
        <w:suppressAutoHyphens/>
        <w:ind w:firstLine="0"/>
        <w:jc w:val="center"/>
        <w:rPr>
          <w:rFonts w:eastAsiaTheme="minorHAnsi"/>
          <w:sz w:val="24"/>
          <w:szCs w:val="22"/>
          <w:lang w:eastAsia="en-US"/>
        </w:rPr>
      </w:pPr>
    </w:p>
    <w:p w:rsidR="00626CD1" w:rsidRPr="00626CD1" w:rsidRDefault="00626CD1" w:rsidP="00626CD1">
      <w:pPr>
        <w:suppressAutoHyphens/>
        <w:ind w:firstLine="0"/>
        <w:jc w:val="center"/>
        <w:rPr>
          <w:rFonts w:eastAsiaTheme="minorHAnsi"/>
          <w:sz w:val="24"/>
          <w:szCs w:val="22"/>
          <w:lang w:eastAsia="en-US"/>
        </w:rPr>
      </w:pPr>
      <w:r w:rsidRPr="00626CD1">
        <w:rPr>
          <w:rFonts w:eastAsiaTheme="minorHAnsi"/>
          <w:sz w:val="24"/>
          <w:szCs w:val="22"/>
          <w:lang w:eastAsia="en-US"/>
        </w:rPr>
        <w:t>Квалификация</w:t>
      </w:r>
    </w:p>
    <w:p w:rsidR="00626CD1" w:rsidRPr="00626CD1" w:rsidRDefault="00626CD1" w:rsidP="00626CD1">
      <w:pPr>
        <w:suppressAutoHyphens/>
        <w:ind w:firstLine="0"/>
        <w:jc w:val="center"/>
        <w:rPr>
          <w:rFonts w:eastAsiaTheme="minorHAnsi"/>
          <w:i/>
          <w:sz w:val="24"/>
          <w:szCs w:val="22"/>
          <w:u w:val="single"/>
          <w:lang w:eastAsia="en-US"/>
        </w:rPr>
      </w:pPr>
      <w:r w:rsidRPr="00626CD1">
        <w:rPr>
          <w:rFonts w:eastAsiaTheme="minorHAnsi"/>
          <w:i/>
          <w:sz w:val="24"/>
          <w:szCs w:val="22"/>
          <w:u w:val="single"/>
          <w:lang w:eastAsia="en-US"/>
        </w:rPr>
        <w:t>Бакалавр</w:t>
      </w:r>
    </w:p>
    <w:p w:rsidR="00626CD1" w:rsidRPr="00626CD1" w:rsidRDefault="00626CD1" w:rsidP="00626CD1">
      <w:pPr>
        <w:suppressAutoHyphens/>
        <w:spacing w:before="120"/>
        <w:ind w:firstLine="0"/>
        <w:jc w:val="center"/>
        <w:rPr>
          <w:rFonts w:eastAsiaTheme="minorHAnsi"/>
          <w:sz w:val="24"/>
          <w:szCs w:val="22"/>
          <w:lang w:eastAsia="en-US"/>
        </w:rPr>
      </w:pPr>
      <w:r w:rsidRPr="00626CD1">
        <w:rPr>
          <w:rFonts w:eastAsiaTheme="minorHAnsi"/>
          <w:sz w:val="24"/>
          <w:szCs w:val="22"/>
          <w:lang w:eastAsia="en-US"/>
        </w:rPr>
        <w:t>Форма обучения</w:t>
      </w:r>
    </w:p>
    <w:p w:rsidR="00626CD1" w:rsidRPr="00626CD1" w:rsidRDefault="00626CD1" w:rsidP="00626CD1">
      <w:pPr>
        <w:suppressAutoHyphens/>
        <w:ind w:firstLine="0"/>
        <w:jc w:val="center"/>
        <w:rPr>
          <w:rFonts w:eastAsiaTheme="minorHAnsi"/>
          <w:i/>
          <w:sz w:val="24"/>
          <w:szCs w:val="22"/>
          <w:u w:val="single"/>
          <w:lang w:eastAsia="en-US"/>
        </w:rPr>
      </w:pPr>
      <w:r w:rsidRPr="00626CD1">
        <w:rPr>
          <w:rFonts w:eastAsiaTheme="minorHAnsi"/>
          <w:i/>
          <w:sz w:val="24"/>
          <w:szCs w:val="22"/>
          <w:u w:val="single"/>
          <w:lang w:eastAsia="en-US"/>
        </w:rPr>
        <w:t>Очная</w:t>
      </w:r>
    </w:p>
    <w:p w:rsidR="00626CD1" w:rsidRPr="00626CD1" w:rsidRDefault="00626CD1" w:rsidP="00626CD1">
      <w:pPr>
        <w:suppressAutoHyphens/>
        <w:ind w:firstLine="0"/>
        <w:jc w:val="center"/>
        <w:rPr>
          <w:rFonts w:eastAsiaTheme="minorHAnsi"/>
          <w:sz w:val="24"/>
          <w:szCs w:val="22"/>
          <w:lang w:eastAsia="en-US"/>
        </w:rPr>
      </w:pPr>
    </w:p>
    <w:p w:rsidR="00626CD1" w:rsidRPr="00626CD1" w:rsidRDefault="00626CD1" w:rsidP="00626CD1">
      <w:pPr>
        <w:suppressAutoHyphens/>
        <w:ind w:firstLine="0"/>
        <w:jc w:val="center"/>
        <w:rPr>
          <w:rFonts w:eastAsiaTheme="minorHAnsi"/>
          <w:sz w:val="24"/>
          <w:szCs w:val="22"/>
          <w:lang w:eastAsia="en-US"/>
        </w:rPr>
      </w:pPr>
    </w:p>
    <w:p w:rsidR="00626CD1" w:rsidRPr="00626CD1" w:rsidRDefault="00626CD1" w:rsidP="00626CD1">
      <w:pPr>
        <w:suppressAutoHyphens/>
        <w:ind w:firstLine="0"/>
        <w:jc w:val="center"/>
        <w:rPr>
          <w:rFonts w:eastAsiaTheme="minorHAnsi"/>
          <w:sz w:val="24"/>
          <w:szCs w:val="22"/>
          <w:lang w:eastAsia="en-US"/>
        </w:rPr>
      </w:pPr>
    </w:p>
    <w:p w:rsidR="00626CD1" w:rsidRPr="00626CD1" w:rsidRDefault="00626CD1" w:rsidP="00626CD1">
      <w:pPr>
        <w:suppressAutoHyphens/>
        <w:ind w:firstLine="0"/>
        <w:jc w:val="center"/>
        <w:rPr>
          <w:rFonts w:eastAsiaTheme="minorHAnsi"/>
          <w:sz w:val="24"/>
          <w:szCs w:val="22"/>
          <w:lang w:eastAsia="en-US"/>
        </w:rPr>
      </w:pPr>
    </w:p>
    <w:p w:rsidR="00626CD1" w:rsidRPr="00626CD1" w:rsidRDefault="00626CD1" w:rsidP="00626CD1">
      <w:pPr>
        <w:suppressAutoHyphens/>
        <w:ind w:firstLine="0"/>
        <w:jc w:val="center"/>
        <w:rPr>
          <w:rFonts w:eastAsiaTheme="minorHAnsi"/>
          <w:sz w:val="24"/>
          <w:szCs w:val="22"/>
          <w:lang w:eastAsia="en-US"/>
        </w:rPr>
      </w:pPr>
    </w:p>
    <w:p w:rsidR="00626CD1" w:rsidRPr="00626CD1" w:rsidRDefault="00626CD1" w:rsidP="00626CD1">
      <w:pPr>
        <w:suppressAutoHyphens/>
        <w:ind w:firstLine="0"/>
        <w:jc w:val="center"/>
        <w:rPr>
          <w:rFonts w:eastAsiaTheme="minorHAnsi"/>
          <w:sz w:val="24"/>
          <w:szCs w:val="22"/>
          <w:lang w:eastAsia="en-US"/>
        </w:rPr>
      </w:pPr>
    </w:p>
    <w:p w:rsidR="00626CD1" w:rsidRPr="00626CD1" w:rsidRDefault="00626CD1" w:rsidP="00626CD1">
      <w:pPr>
        <w:suppressAutoHyphens/>
        <w:ind w:firstLine="0"/>
        <w:jc w:val="center"/>
        <w:rPr>
          <w:rFonts w:eastAsiaTheme="minorHAnsi"/>
          <w:sz w:val="24"/>
          <w:szCs w:val="22"/>
          <w:lang w:eastAsia="en-US"/>
        </w:rPr>
      </w:pPr>
    </w:p>
    <w:p w:rsidR="00626CD1" w:rsidRPr="00626CD1" w:rsidRDefault="00626CD1" w:rsidP="00626CD1">
      <w:pPr>
        <w:suppressAutoHyphens/>
        <w:ind w:firstLine="0"/>
        <w:jc w:val="center"/>
        <w:rPr>
          <w:rFonts w:eastAsiaTheme="minorHAnsi"/>
          <w:sz w:val="24"/>
          <w:szCs w:val="22"/>
          <w:lang w:eastAsia="en-US"/>
        </w:rPr>
      </w:pPr>
    </w:p>
    <w:p w:rsidR="00626CD1" w:rsidRPr="00626CD1" w:rsidRDefault="00626CD1" w:rsidP="00626CD1">
      <w:pPr>
        <w:suppressAutoHyphens/>
        <w:ind w:firstLine="0"/>
        <w:jc w:val="center"/>
        <w:rPr>
          <w:rFonts w:eastAsiaTheme="minorHAnsi"/>
          <w:sz w:val="24"/>
          <w:szCs w:val="22"/>
          <w:lang w:eastAsia="en-US"/>
        </w:rPr>
      </w:pPr>
    </w:p>
    <w:p w:rsidR="00626CD1" w:rsidRPr="00626CD1" w:rsidRDefault="00626CD1" w:rsidP="00626CD1">
      <w:pPr>
        <w:suppressAutoHyphens/>
        <w:ind w:firstLine="0"/>
        <w:jc w:val="center"/>
        <w:rPr>
          <w:rFonts w:eastAsiaTheme="minorHAnsi"/>
          <w:sz w:val="24"/>
          <w:szCs w:val="22"/>
          <w:lang w:eastAsia="en-US"/>
        </w:rPr>
      </w:pPr>
    </w:p>
    <w:p w:rsidR="00626CD1" w:rsidRPr="00626CD1" w:rsidRDefault="00626CD1" w:rsidP="00626CD1">
      <w:pPr>
        <w:suppressAutoHyphens/>
        <w:ind w:firstLine="0"/>
        <w:jc w:val="center"/>
        <w:rPr>
          <w:rFonts w:eastAsiaTheme="minorHAnsi"/>
          <w:sz w:val="24"/>
          <w:szCs w:val="22"/>
          <w:lang w:eastAsia="en-US"/>
        </w:rPr>
      </w:pPr>
    </w:p>
    <w:p w:rsidR="00626CD1" w:rsidRPr="00626CD1" w:rsidRDefault="00626CD1" w:rsidP="00626CD1">
      <w:pPr>
        <w:suppressAutoHyphens/>
        <w:ind w:firstLine="0"/>
        <w:jc w:val="center"/>
        <w:rPr>
          <w:rFonts w:eastAsiaTheme="minorHAnsi"/>
          <w:sz w:val="24"/>
          <w:szCs w:val="22"/>
          <w:lang w:eastAsia="en-US"/>
        </w:rPr>
      </w:pPr>
    </w:p>
    <w:p w:rsidR="00626CD1" w:rsidRPr="00626CD1" w:rsidRDefault="00626CD1" w:rsidP="00626CD1">
      <w:pPr>
        <w:suppressAutoHyphens/>
        <w:ind w:firstLine="0"/>
        <w:jc w:val="center"/>
        <w:rPr>
          <w:rFonts w:eastAsiaTheme="minorHAnsi"/>
          <w:sz w:val="24"/>
          <w:szCs w:val="22"/>
          <w:lang w:eastAsia="en-US"/>
        </w:rPr>
      </w:pPr>
    </w:p>
    <w:p w:rsidR="00626CD1" w:rsidRPr="00626CD1" w:rsidRDefault="00626CD1" w:rsidP="00626CD1">
      <w:pPr>
        <w:suppressAutoHyphens/>
        <w:ind w:firstLine="0"/>
        <w:jc w:val="center"/>
        <w:rPr>
          <w:rFonts w:eastAsiaTheme="minorHAnsi"/>
          <w:sz w:val="24"/>
          <w:szCs w:val="22"/>
          <w:lang w:eastAsia="en-US"/>
        </w:rPr>
      </w:pPr>
    </w:p>
    <w:p w:rsidR="00626CD1" w:rsidRPr="00626CD1" w:rsidRDefault="00626CD1" w:rsidP="00626CD1">
      <w:pPr>
        <w:suppressAutoHyphens/>
        <w:ind w:firstLine="0"/>
        <w:rPr>
          <w:rFonts w:eastAsiaTheme="minorHAnsi"/>
          <w:sz w:val="24"/>
          <w:szCs w:val="22"/>
          <w:lang w:eastAsia="en-US"/>
        </w:rPr>
      </w:pPr>
    </w:p>
    <w:p w:rsidR="00626CD1" w:rsidRPr="00626CD1" w:rsidRDefault="00626CD1" w:rsidP="00626CD1">
      <w:pPr>
        <w:suppressAutoHyphens/>
        <w:ind w:firstLine="0"/>
        <w:jc w:val="center"/>
        <w:rPr>
          <w:rFonts w:eastAsiaTheme="minorHAnsi"/>
          <w:sz w:val="24"/>
          <w:szCs w:val="22"/>
          <w:lang w:eastAsia="en-US"/>
        </w:rPr>
        <w:sectPr w:rsidR="00626CD1" w:rsidRPr="00626CD1" w:rsidSect="004D12DC">
          <w:footerReference w:type="default" r:id="rId8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626CD1">
        <w:rPr>
          <w:rFonts w:eastAsiaTheme="minorHAnsi"/>
          <w:sz w:val="24"/>
          <w:szCs w:val="22"/>
          <w:lang w:eastAsia="en-US"/>
        </w:rPr>
        <w:t xml:space="preserve">Год набора </w:t>
      </w:r>
      <w:r>
        <w:rPr>
          <w:rFonts w:eastAsiaTheme="minorHAnsi"/>
          <w:sz w:val="24"/>
          <w:szCs w:val="22"/>
          <w:lang w:eastAsia="en-US"/>
        </w:rPr>
        <w:t>2020</w:t>
      </w:r>
    </w:p>
    <w:p w:rsidR="00BE47F5" w:rsidRDefault="00BE47F5" w:rsidP="00626CD1">
      <w:pPr>
        <w:pageBreakBefore/>
        <w:ind w:firstLine="0"/>
      </w:pPr>
      <w:r>
        <w:lastRenderedPageBreak/>
        <w:t xml:space="preserve">Составитель </w:t>
      </w:r>
      <w:r w:rsidR="00626CD1">
        <w:t xml:space="preserve">_____________________ </w:t>
      </w:r>
      <w:proofErr w:type="spellStart"/>
      <w:r w:rsidR="00626CD1">
        <w:t>Пыхтин</w:t>
      </w:r>
      <w:proofErr w:type="spellEnd"/>
      <w:r w:rsidR="00626CD1">
        <w:t xml:space="preserve"> А.В</w:t>
      </w:r>
      <w:r>
        <w:t>.</w:t>
      </w:r>
    </w:p>
    <w:p w:rsidR="00BE47F5" w:rsidRDefault="00BE47F5" w:rsidP="00BE47F5">
      <w:r>
        <w:t xml:space="preserve">                     </w:t>
      </w:r>
    </w:p>
    <w:p w:rsidR="00BE47F5" w:rsidRDefault="00BE47F5" w:rsidP="00BE47F5"/>
    <w:p w:rsidR="00BE47F5" w:rsidRDefault="00BE47F5" w:rsidP="00BE47F5"/>
    <w:p w:rsidR="00BE47F5" w:rsidRDefault="00BE47F5" w:rsidP="00BE47F5"/>
    <w:p w:rsidR="00BE47F5" w:rsidRDefault="00BE47F5" w:rsidP="00BE47F5">
      <w:r>
        <w:t xml:space="preserve">Методические указания </w:t>
      </w:r>
      <w:proofErr w:type="gramStart"/>
      <w:r>
        <w:t>рассмотрены и одобрены</w:t>
      </w:r>
      <w:proofErr w:type="gramEnd"/>
      <w:r>
        <w:t xml:space="preserve"> на заседании кафедры </w:t>
      </w:r>
    </w:p>
    <w:p w:rsidR="00626CD1" w:rsidRPr="00626CD1" w:rsidRDefault="00626CD1" w:rsidP="00BE47F5">
      <w:r w:rsidRPr="00626CD1">
        <w:rPr>
          <w:rFonts w:eastAsiaTheme="minorHAnsi"/>
          <w:lang w:eastAsia="en-US"/>
        </w:rPr>
        <w:t>медико-биологической техники</w:t>
      </w:r>
    </w:p>
    <w:p w:rsidR="00BE47F5" w:rsidRDefault="00BE47F5" w:rsidP="00BE47F5"/>
    <w:p w:rsidR="00BE47F5" w:rsidRDefault="00BE47F5" w:rsidP="00BE47F5">
      <w:r>
        <w:t>Заведующий кафедрой ________________________</w:t>
      </w:r>
      <w:proofErr w:type="spellStart"/>
      <w:r w:rsidR="00626CD1">
        <w:t>Стрекаловская</w:t>
      </w:r>
      <w:proofErr w:type="spellEnd"/>
      <w:r w:rsidR="00626CD1">
        <w:t xml:space="preserve"> А.Д.</w:t>
      </w:r>
    </w:p>
    <w:p w:rsidR="00BE47F5" w:rsidRDefault="00BE47F5" w:rsidP="00BE47F5">
      <w:pPr>
        <w:rPr>
          <w:snapToGrid w:val="0"/>
        </w:rPr>
      </w:pPr>
    </w:p>
    <w:p w:rsidR="00BE47F5" w:rsidRDefault="00BE47F5" w:rsidP="00BE47F5">
      <w:pPr>
        <w:rPr>
          <w:snapToGrid w:val="0"/>
        </w:rPr>
      </w:pPr>
    </w:p>
    <w:p w:rsidR="00BE47F5" w:rsidRDefault="00BE47F5" w:rsidP="00BE47F5">
      <w:pPr>
        <w:rPr>
          <w:snapToGrid w:val="0"/>
        </w:rPr>
      </w:pPr>
    </w:p>
    <w:p w:rsidR="00BE47F5" w:rsidRDefault="00BE47F5" w:rsidP="00BE47F5">
      <w:pPr>
        <w:rPr>
          <w:snapToGrid w:val="0"/>
        </w:rPr>
      </w:pPr>
    </w:p>
    <w:p w:rsidR="00BE47F5" w:rsidRDefault="00BE47F5" w:rsidP="00BE47F5">
      <w:pPr>
        <w:rPr>
          <w:snapToGrid w:val="0"/>
        </w:rPr>
      </w:pPr>
    </w:p>
    <w:p w:rsidR="00BE47F5" w:rsidRDefault="00BE47F5" w:rsidP="00BE47F5">
      <w:pPr>
        <w:rPr>
          <w:snapToGrid w:val="0"/>
        </w:rPr>
      </w:pPr>
    </w:p>
    <w:p w:rsidR="00BE47F5" w:rsidRDefault="00BE47F5" w:rsidP="00BE47F5">
      <w:pPr>
        <w:rPr>
          <w:snapToGrid w:val="0"/>
        </w:rPr>
      </w:pPr>
    </w:p>
    <w:p w:rsidR="00BE47F5" w:rsidRDefault="00BE47F5" w:rsidP="00BE47F5">
      <w:pPr>
        <w:rPr>
          <w:snapToGrid w:val="0"/>
        </w:rPr>
      </w:pPr>
    </w:p>
    <w:p w:rsidR="00BE47F5" w:rsidRDefault="00BE47F5" w:rsidP="00BE47F5">
      <w:pPr>
        <w:rPr>
          <w:snapToGrid w:val="0"/>
        </w:rPr>
      </w:pPr>
    </w:p>
    <w:p w:rsidR="00BE47F5" w:rsidRDefault="00BE47F5" w:rsidP="00BE47F5">
      <w:pPr>
        <w:rPr>
          <w:snapToGrid w:val="0"/>
        </w:rPr>
      </w:pPr>
    </w:p>
    <w:p w:rsidR="00BE47F5" w:rsidRDefault="00BE47F5" w:rsidP="00BE47F5">
      <w:pPr>
        <w:rPr>
          <w:snapToGrid w:val="0"/>
        </w:rPr>
      </w:pPr>
    </w:p>
    <w:p w:rsidR="00BE47F5" w:rsidRDefault="00BE47F5" w:rsidP="00BE47F5">
      <w:pPr>
        <w:rPr>
          <w:snapToGrid w:val="0"/>
        </w:rPr>
      </w:pPr>
    </w:p>
    <w:p w:rsidR="00BE47F5" w:rsidRDefault="00BE47F5" w:rsidP="00BE47F5">
      <w:pPr>
        <w:rPr>
          <w:snapToGrid w:val="0"/>
        </w:rPr>
      </w:pPr>
    </w:p>
    <w:p w:rsidR="00BE47F5" w:rsidRDefault="00BE47F5" w:rsidP="00BE47F5">
      <w:pPr>
        <w:rPr>
          <w:snapToGrid w:val="0"/>
        </w:rPr>
      </w:pPr>
    </w:p>
    <w:p w:rsidR="00BE47F5" w:rsidRDefault="00BE47F5" w:rsidP="00BE47F5">
      <w:pPr>
        <w:rPr>
          <w:snapToGrid w:val="0"/>
        </w:rPr>
      </w:pPr>
    </w:p>
    <w:p w:rsidR="00BE47F5" w:rsidRDefault="00BE47F5" w:rsidP="00BE47F5">
      <w:pPr>
        <w:rPr>
          <w:snapToGrid w:val="0"/>
        </w:rPr>
      </w:pPr>
    </w:p>
    <w:p w:rsidR="00BE47F5" w:rsidRDefault="00BE47F5" w:rsidP="00BE47F5">
      <w:pPr>
        <w:rPr>
          <w:snapToGrid w:val="0"/>
        </w:rPr>
      </w:pPr>
    </w:p>
    <w:p w:rsidR="00BE47F5" w:rsidRDefault="00BE47F5" w:rsidP="00BE47F5">
      <w:pPr>
        <w:rPr>
          <w:snapToGrid w:val="0"/>
        </w:rPr>
      </w:pPr>
    </w:p>
    <w:p w:rsidR="00BE47F5" w:rsidRDefault="00BE47F5" w:rsidP="00BE47F5">
      <w:pPr>
        <w:rPr>
          <w:snapToGrid w:val="0"/>
        </w:rPr>
      </w:pPr>
    </w:p>
    <w:p w:rsidR="00BE47F5" w:rsidRDefault="00BE47F5" w:rsidP="00BE47F5">
      <w:pPr>
        <w:rPr>
          <w:snapToGrid w:val="0"/>
        </w:rPr>
      </w:pPr>
    </w:p>
    <w:p w:rsidR="00BE47F5" w:rsidRDefault="00BE47F5" w:rsidP="00BE47F5">
      <w:pPr>
        <w:rPr>
          <w:snapToGrid w:val="0"/>
        </w:rPr>
      </w:pPr>
    </w:p>
    <w:p w:rsidR="00BE47F5" w:rsidRDefault="00BE47F5" w:rsidP="00BE47F5">
      <w:pPr>
        <w:rPr>
          <w:snapToGrid w:val="0"/>
        </w:rPr>
      </w:pPr>
    </w:p>
    <w:p w:rsidR="00BE47F5" w:rsidRDefault="00BE47F5" w:rsidP="00BE47F5">
      <w:pPr>
        <w:rPr>
          <w:snapToGrid w:val="0"/>
        </w:rPr>
      </w:pPr>
    </w:p>
    <w:p w:rsidR="00BE47F5" w:rsidRDefault="00BE47F5" w:rsidP="00BE47F5">
      <w:pPr>
        <w:rPr>
          <w:snapToGrid w:val="0"/>
        </w:rPr>
      </w:pPr>
    </w:p>
    <w:p w:rsidR="00BE47F5" w:rsidRDefault="00BE47F5" w:rsidP="00BE47F5">
      <w:pPr>
        <w:rPr>
          <w:snapToGrid w:val="0"/>
        </w:rPr>
      </w:pPr>
    </w:p>
    <w:p w:rsidR="00BE47F5" w:rsidRDefault="00BE47F5" w:rsidP="00BE47F5">
      <w:pPr>
        <w:rPr>
          <w:snapToGrid w:val="0"/>
        </w:rPr>
      </w:pPr>
    </w:p>
    <w:p w:rsidR="00BE47F5" w:rsidRDefault="00BE47F5" w:rsidP="00BE47F5">
      <w:pPr>
        <w:rPr>
          <w:snapToGrid w:val="0"/>
        </w:rPr>
      </w:pPr>
    </w:p>
    <w:p w:rsidR="00BE47F5" w:rsidRDefault="00BE47F5" w:rsidP="00BE47F5">
      <w:pPr>
        <w:rPr>
          <w:snapToGrid w:val="0"/>
        </w:rPr>
      </w:pPr>
    </w:p>
    <w:p w:rsidR="00BE47F5" w:rsidRPr="00557533" w:rsidRDefault="00BE47F5" w:rsidP="00557533">
      <w:pPr>
        <w:rPr>
          <w:snapToGrid w:val="0"/>
        </w:rPr>
      </w:pPr>
    </w:p>
    <w:p w:rsidR="00A032B5" w:rsidRPr="00A032B5" w:rsidRDefault="00557533" w:rsidP="00A032B5">
      <w:pPr>
        <w:pStyle w:val="ReportMain"/>
        <w:jc w:val="both"/>
        <w:rPr>
          <w:rFonts w:eastAsia="Calibri"/>
          <w:sz w:val="28"/>
          <w:szCs w:val="28"/>
        </w:rPr>
      </w:pPr>
      <w:r w:rsidRPr="00A032B5">
        <w:rPr>
          <w:sz w:val="28"/>
          <w:szCs w:val="28"/>
        </w:rPr>
        <w:t>Методические указания  являю</w:t>
      </w:r>
      <w:r w:rsidR="00BE47F5" w:rsidRPr="00A032B5">
        <w:rPr>
          <w:sz w:val="28"/>
          <w:szCs w:val="28"/>
        </w:rPr>
        <w:t>тся приложением к рабочей программе по дисциплине</w:t>
      </w:r>
      <w:r w:rsidR="001A73A2" w:rsidRPr="00A032B5">
        <w:rPr>
          <w:sz w:val="28"/>
          <w:szCs w:val="28"/>
        </w:rPr>
        <w:t xml:space="preserve"> </w:t>
      </w:r>
      <w:r w:rsidR="00626CD1" w:rsidRPr="00A032B5">
        <w:rPr>
          <w:rFonts w:eastAsiaTheme="minorHAnsi"/>
          <w:i/>
          <w:sz w:val="28"/>
          <w:szCs w:val="28"/>
        </w:rPr>
        <w:t>«Б</w:t>
      </w:r>
      <w:proofErr w:type="gramStart"/>
      <w:r w:rsidR="00626CD1" w:rsidRPr="00A032B5">
        <w:rPr>
          <w:rFonts w:eastAsiaTheme="minorHAnsi"/>
          <w:i/>
          <w:sz w:val="28"/>
          <w:szCs w:val="28"/>
        </w:rPr>
        <w:t>1</w:t>
      </w:r>
      <w:proofErr w:type="gramEnd"/>
      <w:r w:rsidR="00626CD1" w:rsidRPr="00A032B5">
        <w:rPr>
          <w:rFonts w:eastAsiaTheme="minorHAnsi"/>
          <w:i/>
          <w:sz w:val="28"/>
          <w:szCs w:val="28"/>
        </w:rPr>
        <w:t>.Д.В.11 Метрология и стандартизация средств измерений медицинского назначения»</w:t>
      </w:r>
      <w:r w:rsidR="00626CD1" w:rsidRPr="00A032B5">
        <w:rPr>
          <w:sz w:val="28"/>
          <w:szCs w:val="28"/>
        </w:rPr>
        <w:t>,</w:t>
      </w:r>
      <w:r w:rsidR="00BE47F5" w:rsidRPr="00A032B5">
        <w:rPr>
          <w:sz w:val="28"/>
          <w:szCs w:val="28"/>
        </w:rPr>
        <w:t xml:space="preserve"> зарегистрированной в ЦИТ под учетным номером</w:t>
      </w:r>
      <w:r w:rsidR="00626CD1" w:rsidRPr="00A032B5">
        <w:rPr>
          <w:sz w:val="28"/>
          <w:szCs w:val="28"/>
        </w:rPr>
        <w:t xml:space="preserve"> </w:t>
      </w:r>
      <w:r w:rsidR="00A032B5" w:rsidRPr="00A032B5">
        <w:rPr>
          <w:rFonts w:eastAsiaTheme="minorHAnsi"/>
          <w:sz w:val="28"/>
          <w:szCs w:val="28"/>
        </w:rPr>
        <w:t xml:space="preserve"> </w:t>
      </w:r>
      <w:r w:rsidR="00A032B5" w:rsidRPr="00A032B5">
        <w:rPr>
          <w:rFonts w:eastAsia="Calibri"/>
          <w:sz w:val="28"/>
          <w:szCs w:val="28"/>
        </w:rPr>
        <w:t>1932253</w:t>
      </w:r>
    </w:p>
    <w:p w:rsidR="00626CD1" w:rsidRPr="00626CD1" w:rsidRDefault="00626CD1" w:rsidP="00626CD1">
      <w:pPr>
        <w:suppressAutoHyphens/>
        <w:spacing w:before="120"/>
        <w:ind w:firstLine="0"/>
        <w:rPr>
          <w:rFonts w:eastAsiaTheme="minorHAnsi"/>
          <w:lang w:eastAsia="en-US"/>
        </w:rPr>
      </w:pPr>
      <w:bookmarkStart w:id="0" w:name="_GoBack"/>
      <w:bookmarkEnd w:id="0"/>
    </w:p>
    <w:p w:rsidR="00BE47F5" w:rsidRDefault="00BE47F5" w:rsidP="00626CD1">
      <w:pPr>
        <w:pStyle w:val="ReportHead"/>
        <w:suppressAutoHyphens/>
        <w:spacing w:before="120"/>
        <w:jc w:val="both"/>
        <w:rPr>
          <w:b/>
          <w:sz w:val="32"/>
          <w:szCs w:val="32"/>
        </w:rPr>
      </w:pPr>
    </w:p>
    <w:p w:rsidR="00BE47F5" w:rsidRDefault="00BE47F5" w:rsidP="00F82BD5">
      <w:pPr>
        <w:spacing w:line="360" w:lineRule="auto"/>
        <w:ind w:firstLine="709"/>
        <w:jc w:val="center"/>
        <w:rPr>
          <w:b/>
          <w:sz w:val="32"/>
          <w:szCs w:val="32"/>
          <w:lang w:eastAsia="en-US"/>
        </w:rPr>
      </w:pPr>
    </w:p>
    <w:p w:rsidR="00A42982" w:rsidRPr="0081685D" w:rsidRDefault="00A42982" w:rsidP="00F82BD5">
      <w:pPr>
        <w:spacing w:line="360" w:lineRule="auto"/>
        <w:ind w:firstLine="709"/>
        <w:jc w:val="center"/>
        <w:rPr>
          <w:b/>
          <w:sz w:val="32"/>
          <w:szCs w:val="32"/>
          <w:lang w:eastAsia="en-US"/>
        </w:rPr>
      </w:pPr>
      <w:r w:rsidRPr="0081685D">
        <w:rPr>
          <w:b/>
          <w:sz w:val="32"/>
          <w:szCs w:val="32"/>
          <w:lang w:eastAsia="en-US"/>
        </w:rPr>
        <w:t>Содержание</w:t>
      </w:r>
    </w:p>
    <w:p w:rsidR="005608F9" w:rsidRDefault="005608F9" w:rsidP="001E4E43">
      <w:pPr>
        <w:spacing w:line="360" w:lineRule="auto"/>
        <w:ind w:firstLine="709"/>
        <w:rPr>
          <w:lang w:eastAsia="en-US"/>
        </w:rPr>
      </w:pPr>
    </w:p>
    <w:tbl>
      <w:tblPr>
        <w:tblStyle w:val="a5"/>
        <w:tblW w:w="105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3"/>
        <w:gridCol w:w="9154"/>
        <w:gridCol w:w="778"/>
      </w:tblGrid>
      <w:tr w:rsidR="00694E04" w:rsidTr="00235B7C">
        <w:tc>
          <w:tcPr>
            <w:tcW w:w="9747" w:type="dxa"/>
            <w:gridSpan w:val="2"/>
          </w:tcPr>
          <w:p w:rsidR="00694E04" w:rsidRPr="00694E04" w:rsidRDefault="00694E04" w:rsidP="00694E04">
            <w:pPr>
              <w:spacing w:line="360" w:lineRule="auto"/>
              <w:ind w:firstLine="0"/>
              <w:rPr>
                <w:lang w:eastAsia="en-US"/>
              </w:rPr>
            </w:pPr>
            <w:r w:rsidRPr="00694E04">
              <w:rPr>
                <w:lang w:eastAsia="en-US"/>
              </w:rPr>
              <w:t>Введение………………………………………………………………………</w:t>
            </w:r>
            <w:r w:rsidR="00D36231">
              <w:rPr>
                <w:lang w:eastAsia="en-US"/>
              </w:rPr>
              <w:t>……...</w:t>
            </w:r>
          </w:p>
        </w:tc>
        <w:tc>
          <w:tcPr>
            <w:tcW w:w="778" w:type="dxa"/>
          </w:tcPr>
          <w:p w:rsidR="00694E04" w:rsidRPr="00694E04" w:rsidRDefault="00E60AE8" w:rsidP="00694E04">
            <w:pPr>
              <w:spacing w:line="360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694E04" w:rsidTr="00235B7C">
        <w:tc>
          <w:tcPr>
            <w:tcW w:w="593" w:type="dxa"/>
          </w:tcPr>
          <w:p w:rsidR="00694E04" w:rsidRPr="00694E04" w:rsidRDefault="00694E04" w:rsidP="00D36231">
            <w:pPr>
              <w:spacing w:line="360" w:lineRule="auto"/>
              <w:ind w:firstLine="0"/>
              <w:rPr>
                <w:lang w:eastAsia="en-US"/>
              </w:rPr>
            </w:pPr>
            <w:r w:rsidRPr="00694E04">
              <w:rPr>
                <w:lang w:eastAsia="en-US"/>
              </w:rPr>
              <w:t>1</w:t>
            </w:r>
          </w:p>
        </w:tc>
        <w:tc>
          <w:tcPr>
            <w:tcW w:w="9154" w:type="dxa"/>
          </w:tcPr>
          <w:p w:rsidR="00694E04" w:rsidRPr="00694E04" w:rsidRDefault="00694E04" w:rsidP="007B2D35">
            <w:pPr>
              <w:spacing w:line="360" w:lineRule="auto"/>
              <w:ind w:firstLine="0"/>
              <w:rPr>
                <w:lang w:eastAsia="en-US"/>
              </w:rPr>
            </w:pPr>
            <w:r w:rsidRPr="00694E04">
              <w:rPr>
                <w:lang w:eastAsia="ru-RU"/>
              </w:rPr>
              <w:t>Рекомендации для подготовки к практическим занятиям…………………</w:t>
            </w:r>
            <w:r w:rsidR="007B2D35">
              <w:rPr>
                <w:lang w:eastAsia="ru-RU"/>
              </w:rPr>
              <w:t>..</w:t>
            </w:r>
          </w:p>
        </w:tc>
        <w:tc>
          <w:tcPr>
            <w:tcW w:w="778" w:type="dxa"/>
          </w:tcPr>
          <w:p w:rsidR="00235B7C" w:rsidRPr="00694E04" w:rsidRDefault="00E60AE8" w:rsidP="00D36231">
            <w:pPr>
              <w:spacing w:line="360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D36231" w:rsidTr="00235B7C">
        <w:tc>
          <w:tcPr>
            <w:tcW w:w="593" w:type="dxa"/>
          </w:tcPr>
          <w:p w:rsidR="00694E04" w:rsidRPr="00694E04" w:rsidRDefault="00694E04" w:rsidP="00D36231">
            <w:pPr>
              <w:spacing w:line="360" w:lineRule="auto"/>
              <w:ind w:firstLine="0"/>
              <w:rPr>
                <w:lang w:eastAsia="en-US"/>
              </w:rPr>
            </w:pPr>
            <w:r w:rsidRPr="00694E04">
              <w:rPr>
                <w:lang w:eastAsia="en-US"/>
              </w:rPr>
              <w:t>2</w:t>
            </w:r>
          </w:p>
        </w:tc>
        <w:tc>
          <w:tcPr>
            <w:tcW w:w="9154" w:type="dxa"/>
          </w:tcPr>
          <w:p w:rsidR="00694E04" w:rsidRPr="00694E04" w:rsidRDefault="00694E04" w:rsidP="001A73A2">
            <w:pPr>
              <w:spacing w:line="360" w:lineRule="auto"/>
              <w:ind w:firstLine="0"/>
              <w:rPr>
                <w:lang w:eastAsia="ru-RU"/>
              </w:rPr>
            </w:pPr>
            <w:r w:rsidRPr="00694E04">
              <w:rPr>
                <w:lang w:eastAsia="ru-RU"/>
              </w:rPr>
              <w:t>Рекомендации для с</w:t>
            </w:r>
            <w:r w:rsidR="001A73A2">
              <w:rPr>
                <w:lang w:eastAsia="ru-RU"/>
              </w:rPr>
              <w:t>амоподготовки</w:t>
            </w:r>
            <w:r w:rsidR="001A73A2" w:rsidRPr="00694E04">
              <w:rPr>
                <w:lang w:eastAsia="ru-RU"/>
              </w:rPr>
              <w:t xml:space="preserve"> </w:t>
            </w:r>
            <w:r w:rsidRPr="00694E04">
              <w:rPr>
                <w:lang w:eastAsia="ru-RU"/>
              </w:rPr>
              <w:t>…………………………………………</w:t>
            </w:r>
            <w:r w:rsidR="007B2D35">
              <w:rPr>
                <w:lang w:eastAsia="ru-RU"/>
              </w:rPr>
              <w:t>..</w:t>
            </w:r>
          </w:p>
        </w:tc>
        <w:tc>
          <w:tcPr>
            <w:tcW w:w="778" w:type="dxa"/>
          </w:tcPr>
          <w:p w:rsidR="00D36231" w:rsidRPr="00694E04" w:rsidRDefault="009E5C76" w:rsidP="00D36231">
            <w:pPr>
              <w:spacing w:line="360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235B7C" w:rsidTr="00235B7C">
        <w:tc>
          <w:tcPr>
            <w:tcW w:w="593" w:type="dxa"/>
          </w:tcPr>
          <w:p w:rsidR="00235B7C" w:rsidRPr="00694E04" w:rsidRDefault="00235B7C" w:rsidP="00DA5FA9">
            <w:pPr>
              <w:spacing w:line="360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 xml:space="preserve">3 </w:t>
            </w:r>
          </w:p>
        </w:tc>
        <w:tc>
          <w:tcPr>
            <w:tcW w:w="9154" w:type="dxa"/>
          </w:tcPr>
          <w:p w:rsidR="00235B7C" w:rsidRPr="00694E04" w:rsidRDefault="00235B7C" w:rsidP="00DA5FA9">
            <w:pPr>
              <w:spacing w:line="360" w:lineRule="auto"/>
              <w:ind w:firstLine="0"/>
              <w:rPr>
                <w:lang w:eastAsia="ru-RU"/>
              </w:rPr>
            </w:pPr>
            <w:r>
              <w:rPr>
                <w:lang w:eastAsia="ru-RU"/>
              </w:rPr>
              <w:t>Рекомендации по выполнению курсовой работы…………………………..</w:t>
            </w:r>
          </w:p>
        </w:tc>
        <w:tc>
          <w:tcPr>
            <w:tcW w:w="778" w:type="dxa"/>
          </w:tcPr>
          <w:p w:rsidR="00235B7C" w:rsidRDefault="00235B7C" w:rsidP="00DA5FA9">
            <w:pPr>
              <w:spacing w:line="360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</w:tr>
      <w:tr w:rsidR="00235B7C" w:rsidTr="00235B7C">
        <w:trPr>
          <w:trHeight w:val="414"/>
        </w:trPr>
        <w:tc>
          <w:tcPr>
            <w:tcW w:w="593" w:type="dxa"/>
          </w:tcPr>
          <w:p w:rsidR="00235B7C" w:rsidRDefault="00235B7C" w:rsidP="00D36231">
            <w:pPr>
              <w:spacing w:line="360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9154" w:type="dxa"/>
          </w:tcPr>
          <w:p w:rsidR="00235B7C" w:rsidRPr="00D36231" w:rsidRDefault="00235B7C" w:rsidP="00D36231">
            <w:pPr>
              <w:pStyle w:val="1"/>
              <w:tabs>
                <w:tab w:val="clear" w:pos="643"/>
                <w:tab w:val="left" w:pos="993"/>
              </w:tabs>
              <w:spacing w:before="0" w:after="0" w:line="360" w:lineRule="auto"/>
              <w:ind w:left="0"/>
              <w:jc w:val="both"/>
              <w:outlineLvl w:val="0"/>
              <w:rPr>
                <w:b w:val="0"/>
                <w:sz w:val="28"/>
                <w:szCs w:val="28"/>
                <w:lang w:eastAsia="ru-RU"/>
              </w:rPr>
            </w:pPr>
            <w:r w:rsidRPr="00D36231">
              <w:rPr>
                <w:b w:val="0"/>
                <w:sz w:val="28"/>
                <w:szCs w:val="28"/>
                <w:lang w:eastAsia="ru-RU"/>
              </w:rPr>
              <w:t>Рекомендации по подготовке к итоговому контролю</w:t>
            </w:r>
            <w:r>
              <w:rPr>
                <w:b w:val="0"/>
                <w:sz w:val="28"/>
                <w:szCs w:val="28"/>
                <w:lang w:eastAsia="ru-RU"/>
              </w:rPr>
              <w:t>……………………….</w:t>
            </w:r>
          </w:p>
        </w:tc>
        <w:tc>
          <w:tcPr>
            <w:tcW w:w="778" w:type="dxa"/>
          </w:tcPr>
          <w:p w:rsidR="00235B7C" w:rsidRPr="00694E04" w:rsidRDefault="00235B7C" w:rsidP="00D36231">
            <w:pPr>
              <w:spacing w:line="360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</w:tr>
    </w:tbl>
    <w:p w:rsidR="005608F9" w:rsidRDefault="005608F9" w:rsidP="001E4E43">
      <w:pPr>
        <w:spacing w:line="360" w:lineRule="auto"/>
        <w:ind w:firstLine="709"/>
        <w:rPr>
          <w:lang w:eastAsia="en-US"/>
        </w:rPr>
      </w:pPr>
    </w:p>
    <w:p w:rsidR="005608F9" w:rsidRPr="00DD635F" w:rsidRDefault="005608F9" w:rsidP="001E4E43">
      <w:pPr>
        <w:spacing w:line="360" w:lineRule="auto"/>
        <w:ind w:firstLine="709"/>
        <w:rPr>
          <w:lang w:eastAsia="en-US"/>
        </w:rPr>
      </w:pPr>
    </w:p>
    <w:p w:rsidR="006D1E81" w:rsidRPr="00DD635F" w:rsidRDefault="006D1E81" w:rsidP="001E4E43">
      <w:pPr>
        <w:spacing w:line="360" w:lineRule="auto"/>
        <w:ind w:firstLine="709"/>
        <w:rPr>
          <w:lang w:eastAsia="en-US"/>
        </w:rPr>
      </w:pPr>
    </w:p>
    <w:p w:rsidR="006D1E81" w:rsidRPr="00DD635F" w:rsidRDefault="006D1E81" w:rsidP="001E4E43">
      <w:pPr>
        <w:spacing w:line="360" w:lineRule="auto"/>
        <w:ind w:firstLine="709"/>
        <w:rPr>
          <w:lang w:eastAsia="en-US"/>
        </w:rPr>
      </w:pPr>
    </w:p>
    <w:p w:rsidR="006D1E81" w:rsidRPr="00DD635F" w:rsidRDefault="006D1E81" w:rsidP="001E4E43">
      <w:pPr>
        <w:spacing w:line="360" w:lineRule="auto"/>
        <w:ind w:firstLine="709"/>
        <w:rPr>
          <w:lang w:eastAsia="en-US"/>
        </w:rPr>
      </w:pPr>
    </w:p>
    <w:p w:rsidR="006D1E81" w:rsidRPr="00DD635F" w:rsidRDefault="006D1E81" w:rsidP="001E4E43">
      <w:pPr>
        <w:spacing w:line="360" w:lineRule="auto"/>
        <w:ind w:firstLine="709"/>
        <w:rPr>
          <w:lang w:eastAsia="en-US"/>
        </w:rPr>
      </w:pPr>
    </w:p>
    <w:p w:rsidR="006D1E81" w:rsidRPr="00DD635F" w:rsidRDefault="006D1E81" w:rsidP="001E4E43">
      <w:pPr>
        <w:spacing w:line="360" w:lineRule="auto"/>
        <w:ind w:firstLine="709"/>
        <w:rPr>
          <w:lang w:eastAsia="en-US"/>
        </w:rPr>
      </w:pPr>
    </w:p>
    <w:p w:rsidR="006D1E81" w:rsidRPr="00DD635F" w:rsidRDefault="006D1E81" w:rsidP="001E4E43">
      <w:pPr>
        <w:spacing w:line="360" w:lineRule="auto"/>
        <w:ind w:firstLine="709"/>
        <w:rPr>
          <w:lang w:eastAsia="en-US"/>
        </w:rPr>
      </w:pPr>
    </w:p>
    <w:p w:rsidR="006D1E81" w:rsidRDefault="006D1E81" w:rsidP="001E4E43">
      <w:pPr>
        <w:spacing w:line="360" w:lineRule="auto"/>
        <w:ind w:firstLine="709"/>
        <w:rPr>
          <w:lang w:eastAsia="en-US"/>
        </w:rPr>
      </w:pPr>
    </w:p>
    <w:p w:rsidR="006350E1" w:rsidRPr="00DD635F" w:rsidRDefault="006350E1" w:rsidP="001E4E43">
      <w:pPr>
        <w:spacing w:line="360" w:lineRule="auto"/>
        <w:ind w:firstLine="709"/>
        <w:rPr>
          <w:lang w:eastAsia="en-US"/>
        </w:rPr>
      </w:pPr>
    </w:p>
    <w:p w:rsidR="0081685D" w:rsidRDefault="0081685D" w:rsidP="007945C7">
      <w:pPr>
        <w:spacing w:line="360" w:lineRule="auto"/>
        <w:ind w:firstLine="0"/>
        <w:rPr>
          <w:lang w:eastAsia="en-US"/>
        </w:rPr>
      </w:pPr>
    </w:p>
    <w:p w:rsidR="00054088" w:rsidRDefault="00054088" w:rsidP="007945C7">
      <w:pPr>
        <w:spacing w:line="360" w:lineRule="auto"/>
        <w:ind w:firstLine="0"/>
        <w:rPr>
          <w:lang w:eastAsia="en-US"/>
        </w:rPr>
      </w:pPr>
    </w:p>
    <w:p w:rsidR="00BE47F5" w:rsidRDefault="00BE47F5" w:rsidP="007945C7">
      <w:pPr>
        <w:spacing w:line="360" w:lineRule="auto"/>
        <w:ind w:firstLine="0"/>
        <w:rPr>
          <w:lang w:eastAsia="en-US"/>
        </w:rPr>
      </w:pPr>
    </w:p>
    <w:p w:rsidR="00BE47F5" w:rsidRDefault="00BE47F5" w:rsidP="007945C7">
      <w:pPr>
        <w:spacing w:line="360" w:lineRule="auto"/>
        <w:ind w:firstLine="0"/>
        <w:rPr>
          <w:lang w:eastAsia="en-US"/>
        </w:rPr>
      </w:pPr>
    </w:p>
    <w:p w:rsidR="00BE47F5" w:rsidRDefault="00BE47F5" w:rsidP="007945C7">
      <w:pPr>
        <w:spacing w:line="360" w:lineRule="auto"/>
        <w:ind w:firstLine="0"/>
        <w:rPr>
          <w:lang w:eastAsia="en-US"/>
        </w:rPr>
      </w:pPr>
    </w:p>
    <w:p w:rsidR="00694E04" w:rsidRDefault="00694E04" w:rsidP="007945C7">
      <w:pPr>
        <w:spacing w:line="360" w:lineRule="auto"/>
        <w:ind w:firstLine="0"/>
        <w:rPr>
          <w:lang w:eastAsia="en-US"/>
        </w:rPr>
      </w:pPr>
    </w:p>
    <w:p w:rsidR="00BE47F5" w:rsidRDefault="00BE47F5" w:rsidP="007945C7">
      <w:pPr>
        <w:spacing w:line="360" w:lineRule="auto"/>
        <w:ind w:firstLine="0"/>
        <w:rPr>
          <w:lang w:eastAsia="en-US"/>
        </w:rPr>
      </w:pPr>
    </w:p>
    <w:p w:rsidR="00BE47F5" w:rsidRDefault="00BE47F5" w:rsidP="007945C7">
      <w:pPr>
        <w:spacing w:line="360" w:lineRule="auto"/>
        <w:ind w:firstLine="0"/>
        <w:rPr>
          <w:lang w:eastAsia="en-US"/>
        </w:rPr>
      </w:pPr>
    </w:p>
    <w:p w:rsidR="002C2F09" w:rsidRDefault="002C2F09" w:rsidP="007945C7">
      <w:pPr>
        <w:spacing w:line="360" w:lineRule="auto"/>
        <w:ind w:firstLine="0"/>
        <w:rPr>
          <w:lang w:eastAsia="en-US"/>
        </w:rPr>
      </w:pPr>
    </w:p>
    <w:p w:rsidR="002C2F09" w:rsidRDefault="002C2F09" w:rsidP="007945C7">
      <w:pPr>
        <w:spacing w:line="360" w:lineRule="auto"/>
        <w:ind w:firstLine="0"/>
        <w:rPr>
          <w:lang w:eastAsia="en-US"/>
        </w:rPr>
      </w:pPr>
    </w:p>
    <w:p w:rsidR="002C2F09" w:rsidRDefault="002C2F09" w:rsidP="007945C7">
      <w:pPr>
        <w:spacing w:line="360" w:lineRule="auto"/>
        <w:ind w:firstLine="0"/>
        <w:rPr>
          <w:lang w:eastAsia="en-US"/>
        </w:rPr>
      </w:pPr>
    </w:p>
    <w:p w:rsidR="000E349F" w:rsidRDefault="000E349F" w:rsidP="007945C7">
      <w:pPr>
        <w:spacing w:line="360" w:lineRule="auto"/>
        <w:ind w:firstLine="0"/>
        <w:rPr>
          <w:lang w:eastAsia="en-US"/>
        </w:rPr>
      </w:pPr>
    </w:p>
    <w:p w:rsidR="000E349F" w:rsidRDefault="000E349F" w:rsidP="007945C7">
      <w:pPr>
        <w:spacing w:line="360" w:lineRule="auto"/>
        <w:ind w:firstLine="0"/>
        <w:rPr>
          <w:lang w:eastAsia="en-US"/>
        </w:rPr>
      </w:pPr>
    </w:p>
    <w:p w:rsidR="002C2F09" w:rsidRPr="00DD635F" w:rsidRDefault="002C2F09" w:rsidP="007945C7">
      <w:pPr>
        <w:spacing w:line="360" w:lineRule="auto"/>
        <w:ind w:firstLine="0"/>
        <w:rPr>
          <w:lang w:eastAsia="en-US"/>
        </w:rPr>
      </w:pPr>
    </w:p>
    <w:p w:rsidR="006D1E81" w:rsidRDefault="006D1E81" w:rsidP="00F82BD5">
      <w:pPr>
        <w:pStyle w:val="1"/>
        <w:tabs>
          <w:tab w:val="clear" w:pos="643"/>
        </w:tabs>
        <w:spacing w:before="0" w:after="0"/>
        <w:jc w:val="center"/>
        <w:rPr>
          <w:sz w:val="32"/>
          <w:szCs w:val="32"/>
        </w:rPr>
      </w:pPr>
      <w:bookmarkStart w:id="1" w:name="_Toc501296105"/>
      <w:r w:rsidRPr="00F82BD5">
        <w:rPr>
          <w:sz w:val="32"/>
          <w:szCs w:val="32"/>
        </w:rPr>
        <w:t>Введение</w:t>
      </w:r>
      <w:bookmarkEnd w:id="1"/>
    </w:p>
    <w:p w:rsidR="005608F9" w:rsidRPr="005608F9" w:rsidRDefault="005608F9" w:rsidP="005608F9">
      <w:pPr>
        <w:rPr>
          <w:lang w:eastAsia="en-US"/>
        </w:rPr>
      </w:pPr>
    </w:p>
    <w:p w:rsidR="00BE47F5" w:rsidRDefault="005608F9" w:rsidP="00BE47F5">
      <w:pPr>
        <w:spacing w:line="360" w:lineRule="auto"/>
        <w:ind w:firstLine="720"/>
      </w:pPr>
      <w:r>
        <w:t xml:space="preserve">Предлагаемые методические указания составлены в соответствии с программой учебной дисциплины и по своему содержанию, целям и задачам отвечают всем требованиям федерального государственного образовательного стандарта высшего образования. </w:t>
      </w:r>
    </w:p>
    <w:p w:rsidR="005608F9" w:rsidRPr="00BE47F5" w:rsidRDefault="00BE47F5" w:rsidP="00BE47F5">
      <w:pPr>
        <w:spacing w:line="360" w:lineRule="auto"/>
        <w:ind w:firstLine="720"/>
      </w:pPr>
      <w:r>
        <w:t xml:space="preserve">Курс </w:t>
      </w:r>
      <w:r w:rsidRPr="00BE47F5">
        <w:t>«</w:t>
      </w:r>
      <w:r w:rsidR="000E349F" w:rsidRPr="00626CD1">
        <w:rPr>
          <w:rFonts w:eastAsiaTheme="minorHAnsi"/>
          <w:lang w:eastAsia="en-US"/>
        </w:rPr>
        <w:t>Метрология и стандартизация средств измерений медицинского назначения</w:t>
      </w:r>
      <w:r w:rsidRPr="00BE47F5">
        <w:t>»</w:t>
      </w:r>
      <w:r>
        <w:t xml:space="preserve"> </w:t>
      </w:r>
      <w:r w:rsidR="005608F9">
        <w:t xml:space="preserve">включает лекции, практические занятия, самостоятельную проработку предложенной литературы по изучаемой дисциплине, устные ответы на занятиях, </w:t>
      </w:r>
      <w:r w:rsidR="007B2D35">
        <w:t>выполнение</w:t>
      </w:r>
      <w:r w:rsidR="000E349F">
        <w:t xml:space="preserve"> курсовой работы</w:t>
      </w:r>
      <w:r w:rsidR="007B2D35">
        <w:t xml:space="preserve">, </w:t>
      </w:r>
      <w:r w:rsidR="005608F9">
        <w:t>подготовку</w:t>
      </w:r>
      <w:r w:rsidR="005608F9" w:rsidRPr="00B97E81">
        <w:t xml:space="preserve"> </w:t>
      </w:r>
      <w:r w:rsidR="005608F9">
        <w:t>к</w:t>
      </w:r>
      <w:r w:rsidR="007B2D35">
        <w:t xml:space="preserve"> рубежному и </w:t>
      </w:r>
      <w:r w:rsidR="005608F9">
        <w:t xml:space="preserve"> итоговому контролю, в связи </w:t>
      </w:r>
      <w:proofErr w:type="gramStart"/>
      <w:r w:rsidR="005608F9">
        <w:t>с</w:t>
      </w:r>
      <w:proofErr w:type="gramEnd"/>
      <w:r w:rsidR="005608F9">
        <w:t xml:space="preserve"> чем разрабатываются и предлагаются разнообразные виды заданий для самостоятельной работы студентов.</w:t>
      </w:r>
    </w:p>
    <w:p w:rsidR="005608F9" w:rsidRPr="005608F9" w:rsidRDefault="005608F9" w:rsidP="005608F9">
      <w:pPr>
        <w:rPr>
          <w:lang w:eastAsia="en-US"/>
        </w:rPr>
      </w:pPr>
    </w:p>
    <w:p w:rsidR="006D1E81" w:rsidRPr="00F82BD5" w:rsidRDefault="006D1E81" w:rsidP="001E4E43">
      <w:pPr>
        <w:spacing w:line="360" w:lineRule="auto"/>
        <w:ind w:firstLine="709"/>
        <w:jc w:val="center"/>
        <w:rPr>
          <w:b/>
          <w:bCs/>
          <w:lang w:eastAsia="ru-RU"/>
        </w:rPr>
      </w:pPr>
    </w:p>
    <w:p w:rsidR="006D1E81" w:rsidRPr="00F82BD5" w:rsidRDefault="006D1E81" w:rsidP="001E4E43">
      <w:pPr>
        <w:spacing w:line="360" w:lineRule="auto"/>
        <w:ind w:firstLine="709"/>
        <w:jc w:val="center"/>
        <w:rPr>
          <w:b/>
          <w:bCs/>
          <w:lang w:eastAsia="ru-RU"/>
        </w:rPr>
      </w:pPr>
    </w:p>
    <w:p w:rsidR="006D1E81" w:rsidRPr="00F82BD5" w:rsidRDefault="006D1E81" w:rsidP="001E4E43">
      <w:pPr>
        <w:spacing w:line="360" w:lineRule="auto"/>
        <w:ind w:firstLine="709"/>
        <w:jc w:val="center"/>
        <w:rPr>
          <w:b/>
          <w:bCs/>
          <w:lang w:eastAsia="ru-RU"/>
        </w:rPr>
      </w:pPr>
    </w:p>
    <w:p w:rsidR="00E21E01" w:rsidRPr="00F82BD5" w:rsidRDefault="00E21E01" w:rsidP="001E4E43">
      <w:pPr>
        <w:spacing w:line="360" w:lineRule="auto"/>
        <w:ind w:firstLine="709"/>
        <w:jc w:val="center"/>
        <w:rPr>
          <w:b/>
          <w:bCs/>
          <w:lang w:eastAsia="ru-RU"/>
        </w:rPr>
      </w:pPr>
    </w:p>
    <w:p w:rsidR="00E21E01" w:rsidRPr="00F82BD5" w:rsidRDefault="00E21E01" w:rsidP="001E4E43">
      <w:pPr>
        <w:spacing w:line="360" w:lineRule="auto"/>
        <w:ind w:firstLine="709"/>
        <w:jc w:val="center"/>
        <w:rPr>
          <w:b/>
          <w:bCs/>
          <w:lang w:eastAsia="ru-RU"/>
        </w:rPr>
      </w:pPr>
    </w:p>
    <w:p w:rsidR="00E21E01" w:rsidRPr="00F82BD5" w:rsidRDefault="00E21E01" w:rsidP="001E4E43">
      <w:pPr>
        <w:spacing w:line="360" w:lineRule="auto"/>
        <w:ind w:firstLine="709"/>
        <w:jc w:val="center"/>
        <w:rPr>
          <w:b/>
          <w:bCs/>
          <w:lang w:eastAsia="ru-RU"/>
        </w:rPr>
      </w:pPr>
    </w:p>
    <w:p w:rsidR="00E21E01" w:rsidRPr="00F82BD5" w:rsidRDefault="00E21E01" w:rsidP="001E4E43">
      <w:pPr>
        <w:spacing w:line="360" w:lineRule="auto"/>
        <w:ind w:firstLine="709"/>
        <w:jc w:val="center"/>
        <w:rPr>
          <w:b/>
          <w:bCs/>
          <w:lang w:eastAsia="ru-RU"/>
        </w:rPr>
      </w:pPr>
    </w:p>
    <w:p w:rsidR="00E21E01" w:rsidRPr="00F82BD5" w:rsidRDefault="00E21E01" w:rsidP="001E4E43">
      <w:pPr>
        <w:spacing w:line="360" w:lineRule="auto"/>
        <w:ind w:firstLine="709"/>
        <w:jc w:val="center"/>
        <w:rPr>
          <w:b/>
          <w:bCs/>
          <w:lang w:eastAsia="ru-RU"/>
        </w:rPr>
      </w:pPr>
    </w:p>
    <w:p w:rsidR="00E21E01" w:rsidRPr="00F82BD5" w:rsidRDefault="00E21E01" w:rsidP="001E4E43">
      <w:pPr>
        <w:spacing w:line="360" w:lineRule="auto"/>
        <w:ind w:firstLine="709"/>
        <w:jc w:val="center"/>
        <w:rPr>
          <w:b/>
          <w:bCs/>
          <w:lang w:eastAsia="ru-RU"/>
        </w:rPr>
      </w:pPr>
    </w:p>
    <w:p w:rsidR="00E21E01" w:rsidRPr="00F82BD5" w:rsidRDefault="00E21E01" w:rsidP="001E4E43">
      <w:pPr>
        <w:spacing w:line="360" w:lineRule="auto"/>
        <w:ind w:firstLine="709"/>
        <w:jc w:val="center"/>
        <w:rPr>
          <w:b/>
          <w:bCs/>
          <w:lang w:eastAsia="ru-RU"/>
        </w:rPr>
      </w:pPr>
    </w:p>
    <w:p w:rsidR="00E21E01" w:rsidRDefault="00E21E01" w:rsidP="001E4E43">
      <w:pPr>
        <w:spacing w:line="360" w:lineRule="auto"/>
        <w:ind w:firstLine="709"/>
        <w:jc w:val="center"/>
        <w:rPr>
          <w:b/>
          <w:bCs/>
          <w:lang w:eastAsia="ru-RU"/>
        </w:rPr>
      </w:pPr>
    </w:p>
    <w:p w:rsidR="005608F9" w:rsidRDefault="005608F9" w:rsidP="001E4E43">
      <w:pPr>
        <w:spacing w:line="360" w:lineRule="auto"/>
        <w:ind w:firstLine="709"/>
        <w:jc w:val="center"/>
        <w:rPr>
          <w:b/>
          <w:bCs/>
          <w:lang w:eastAsia="ru-RU"/>
        </w:rPr>
      </w:pPr>
    </w:p>
    <w:p w:rsidR="005608F9" w:rsidRDefault="005608F9" w:rsidP="001E4E43">
      <w:pPr>
        <w:spacing w:line="360" w:lineRule="auto"/>
        <w:ind w:firstLine="709"/>
        <w:jc w:val="center"/>
        <w:rPr>
          <w:b/>
          <w:bCs/>
          <w:lang w:eastAsia="ru-RU"/>
        </w:rPr>
      </w:pPr>
    </w:p>
    <w:p w:rsidR="005608F9" w:rsidRDefault="005608F9" w:rsidP="001E4E43">
      <w:pPr>
        <w:spacing w:line="360" w:lineRule="auto"/>
        <w:ind w:firstLine="709"/>
        <w:jc w:val="center"/>
        <w:rPr>
          <w:b/>
          <w:bCs/>
          <w:lang w:eastAsia="ru-RU"/>
        </w:rPr>
      </w:pPr>
    </w:p>
    <w:p w:rsidR="005608F9" w:rsidRPr="00F82BD5" w:rsidRDefault="005608F9" w:rsidP="001E4E43">
      <w:pPr>
        <w:spacing w:line="360" w:lineRule="auto"/>
        <w:ind w:firstLine="709"/>
        <w:jc w:val="center"/>
        <w:rPr>
          <w:b/>
          <w:bCs/>
          <w:lang w:eastAsia="ru-RU"/>
        </w:rPr>
      </w:pPr>
    </w:p>
    <w:p w:rsidR="00E95BDF" w:rsidRPr="00F82BD5" w:rsidRDefault="00E95BDF" w:rsidP="007945C7">
      <w:pPr>
        <w:spacing w:line="360" w:lineRule="auto"/>
        <w:ind w:firstLine="0"/>
        <w:rPr>
          <w:b/>
          <w:bCs/>
          <w:lang w:eastAsia="ru-RU"/>
        </w:rPr>
      </w:pPr>
    </w:p>
    <w:p w:rsidR="008468EC" w:rsidRPr="00F82BD5" w:rsidRDefault="008468EC" w:rsidP="001E4E43">
      <w:pPr>
        <w:pStyle w:val="1"/>
        <w:numPr>
          <w:ilvl w:val="0"/>
          <w:numId w:val="17"/>
        </w:numPr>
        <w:spacing w:before="0" w:line="360" w:lineRule="auto"/>
        <w:ind w:left="0" w:firstLine="709"/>
        <w:jc w:val="both"/>
        <w:rPr>
          <w:sz w:val="32"/>
          <w:szCs w:val="32"/>
          <w:lang w:eastAsia="ru-RU"/>
        </w:rPr>
      </w:pPr>
      <w:bookmarkStart w:id="2" w:name="_Toc501026604"/>
      <w:r w:rsidRPr="00F82BD5">
        <w:rPr>
          <w:sz w:val="32"/>
          <w:szCs w:val="32"/>
          <w:lang w:eastAsia="ru-RU"/>
        </w:rPr>
        <w:t xml:space="preserve"> </w:t>
      </w:r>
      <w:bookmarkStart w:id="3" w:name="_Toc501296106"/>
      <w:r w:rsidR="00C53C5B">
        <w:rPr>
          <w:sz w:val="32"/>
          <w:szCs w:val="32"/>
          <w:lang w:eastAsia="ru-RU"/>
        </w:rPr>
        <w:t xml:space="preserve">Рекомендации для подготовки </w:t>
      </w:r>
      <w:r w:rsidRPr="00F82BD5">
        <w:rPr>
          <w:sz w:val="32"/>
          <w:szCs w:val="32"/>
          <w:lang w:eastAsia="ru-RU"/>
        </w:rPr>
        <w:t>к практическим</w:t>
      </w:r>
      <w:r w:rsidR="00680AB0">
        <w:rPr>
          <w:sz w:val="32"/>
          <w:szCs w:val="32"/>
          <w:lang w:eastAsia="ru-RU"/>
        </w:rPr>
        <w:t xml:space="preserve"> </w:t>
      </w:r>
      <w:r w:rsidRPr="00F82BD5">
        <w:rPr>
          <w:sz w:val="32"/>
          <w:szCs w:val="32"/>
          <w:lang w:eastAsia="ru-RU"/>
        </w:rPr>
        <w:t>занятиям</w:t>
      </w:r>
      <w:bookmarkEnd w:id="2"/>
      <w:bookmarkEnd w:id="3"/>
    </w:p>
    <w:p w:rsidR="00E95BDF" w:rsidRPr="00F82BD5" w:rsidRDefault="00E95BDF" w:rsidP="00E95BDF">
      <w:pPr>
        <w:widowControl w:val="0"/>
        <w:autoSpaceDE w:val="0"/>
        <w:autoSpaceDN w:val="0"/>
        <w:adjustRightInd w:val="0"/>
        <w:spacing w:line="360" w:lineRule="auto"/>
        <w:ind w:firstLine="780"/>
        <w:rPr>
          <w:lang w:eastAsia="ru-RU"/>
        </w:rPr>
      </w:pPr>
    </w:p>
    <w:p w:rsidR="0082646A" w:rsidRDefault="00680AB0" w:rsidP="00866D96">
      <w:pPr>
        <w:tabs>
          <w:tab w:val="left" w:pos="900"/>
        </w:tabs>
        <w:spacing w:line="360" w:lineRule="auto"/>
        <w:ind w:firstLine="720"/>
      </w:pPr>
      <w:r>
        <w:t xml:space="preserve">Курс </w:t>
      </w:r>
      <w:r w:rsidRPr="00BE47F5">
        <w:t>«</w:t>
      </w:r>
      <w:r w:rsidR="0082646A" w:rsidRPr="00626CD1">
        <w:rPr>
          <w:rFonts w:eastAsiaTheme="minorHAnsi"/>
          <w:lang w:eastAsia="en-US"/>
        </w:rPr>
        <w:t>Метрология и стандартизация средств измерений медицинского назначения</w:t>
      </w:r>
      <w:r w:rsidRPr="00BE47F5">
        <w:t>»</w:t>
      </w:r>
      <w:r>
        <w:t xml:space="preserve"> имеет </w:t>
      </w:r>
      <w:r w:rsidR="0082646A">
        <w:t>цель изучение основных теоретических понятий в области стандартизации и метрологии, приобретение умений их применять в условиях, моделирующих профессиональную деятельность, а также формирование необходимых компетенций в сфере здравоохранения.</w:t>
      </w:r>
    </w:p>
    <w:p w:rsidR="0082646A" w:rsidRPr="00DF04F7" w:rsidRDefault="004E348B" w:rsidP="00DC4162">
      <w:pPr>
        <w:tabs>
          <w:tab w:val="left" w:pos="900"/>
        </w:tabs>
        <w:spacing w:line="360" w:lineRule="auto"/>
        <w:ind w:firstLine="720"/>
        <w:rPr>
          <w:lang w:eastAsia="ru-RU"/>
        </w:rPr>
      </w:pPr>
      <w:r>
        <w:t xml:space="preserve">В ходе подготовки к практическим занятиям </w:t>
      </w:r>
      <w:r w:rsidR="00680AB0" w:rsidRPr="00DF04F7">
        <w:t>студенты науч</w:t>
      </w:r>
      <w:r>
        <w:t xml:space="preserve">атся </w:t>
      </w:r>
      <w:r w:rsidR="00866D96">
        <w:t xml:space="preserve">работать с </w:t>
      </w:r>
      <w:r w:rsidR="00866D96">
        <w:rPr>
          <w:lang w:eastAsia="ru-RU"/>
        </w:rPr>
        <w:t>законодательными</w:t>
      </w:r>
      <w:r w:rsidR="00866D96" w:rsidRPr="00866D96">
        <w:rPr>
          <w:lang w:eastAsia="ru-RU"/>
        </w:rPr>
        <w:t xml:space="preserve"> и нор</w:t>
      </w:r>
      <w:r w:rsidR="00866D96">
        <w:rPr>
          <w:lang w:eastAsia="ru-RU"/>
        </w:rPr>
        <w:t>мативными правовыми актами, методическими материалами</w:t>
      </w:r>
      <w:r w:rsidR="00866D96" w:rsidRPr="00866D96">
        <w:rPr>
          <w:lang w:eastAsia="ru-RU"/>
        </w:rPr>
        <w:t xml:space="preserve"> по метрологическому обеспечению в области здравоохранения</w:t>
      </w:r>
      <w:r w:rsidR="00866D96">
        <w:rPr>
          <w:lang w:eastAsia="ru-RU"/>
        </w:rPr>
        <w:t>.</w:t>
      </w:r>
      <w:r w:rsidR="00DC4162">
        <w:rPr>
          <w:lang w:eastAsia="ru-RU"/>
        </w:rPr>
        <w:t xml:space="preserve"> Ознакомятся с технической базой</w:t>
      </w:r>
      <w:r w:rsidR="00866D96" w:rsidRPr="00866D96">
        <w:rPr>
          <w:lang w:eastAsia="ru-RU"/>
        </w:rPr>
        <w:t xml:space="preserve"> метрологического обеспеч</w:t>
      </w:r>
      <w:r w:rsidR="00DC4162">
        <w:rPr>
          <w:lang w:eastAsia="ru-RU"/>
        </w:rPr>
        <w:t xml:space="preserve">ения в области здравоохранения. Усвоят </w:t>
      </w:r>
      <w:r w:rsidR="00866D96" w:rsidRPr="00866D96">
        <w:rPr>
          <w:lang w:eastAsia="ru-RU"/>
        </w:rPr>
        <w:t>назначение и принципы работы средств измерений в области здравоохранения, порядок составления и правила оформления технической документации, в том числе медицинских приб</w:t>
      </w:r>
      <w:r w:rsidR="00DC4162">
        <w:rPr>
          <w:lang w:eastAsia="ru-RU"/>
        </w:rPr>
        <w:t>оров с измерительными функциями. Закрепят с</w:t>
      </w:r>
      <w:r w:rsidR="00866D96" w:rsidRPr="00866D96">
        <w:rPr>
          <w:lang w:eastAsia="ru-RU"/>
        </w:rPr>
        <w:t>одержание и порядок проведения анализа состояния измерений в учреждениях здравоохранения</w:t>
      </w:r>
      <w:r w:rsidR="00DC4162">
        <w:rPr>
          <w:lang w:eastAsia="ru-RU"/>
        </w:rPr>
        <w:t>.</w:t>
      </w:r>
    </w:p>
    <w:p w:rsidR="00E95BDF" w:rsidRPr="00F82BD5" w:rsidRDefault="004E348B" w:rsidP="00C53C5B">
      <w:pPr>
        <w:widowControl w:val="0"/>
        <w:autoSpaceDE w:val="0"/>
        <w:autoSpaceDN w:val="0"/>
        <w:adjustRightInd w:val="0"/>
        <w:spacing w:line="360" w:lineRule="auto"/>
        <w:ind w:firstLine="709"/>
        <w:rPr>
          <w:lang w:eastAsia="ru-RU"/>
        </w:rPr>
      </w:pPr>
      <w:r>
        <w:rPr>
          <w:lang w:eastAsia="ru-RU"/>
        </w:rPr>
        <w:t>Практическим з</w:t>
      </w:r>
      <w:r w:rsidR="00E95BDF" w:rsidRPr="00F82BD5">
        <w:rPr>
          <w:lang w:eastAsia="ru-RU"/>
        </w:rPr>
        <w:t xml:space="preserve">анятиям должна предшествовать серьезная самостоятельная работа студентов, которая включает в себя чтение </w:t>
      </w:r>
      <w:r>
        <w:rPr>
          <w:lang w:eastAsia="ru-RU"/>
        </w:rPr>
        <w:t xml:space="preserve">и анализ </w:t>
      </w:r>
      <w:r w:rsidR="00E95BDF" w:rsidRPr="00F82BD5">
        <w:rPr>
          <w:lang w:eastAsia="ru-RU"/>
        </w:rPr>
        <w:t>предлагаем</w:t>
      </w:r>
      <w:r>
        <w:rPr>
          <w:lang w:eastAsia="ru-RU"/>
        </w:rPr>
        <w:t xml:space="preserve">ых к </w:t>
      </w:r>
      <w:r w:rsidR="00866D96">
        <w:rPr>
          <w:lang w:eastAsia="ru-RU"/>
        </w:rPr>
        <w:t>изучению источников.</w:t>
      </w:r>
    </w:p>
    <w:p w:rsidR="00E95BDF" w:rsidRDefault="00DF6AFA" w:rsidP="00C53C5B">
      <w:pPr>
        <w:widowControl w:val="0"/>
        <w:spacing w:line="360" w:lineRule="auto"/>
        <w:ind w:firstLine="709"/>
        <w:rPr>
          <w:lang w:eastAsia="ru-RU"/>
        </w:rPr>
      </w:pPr>
      <w:r w:rsidRPr="00F82BD5">
        <w:rPr>
          <w:lang w:eastAsia="ru-RU"/>
        </w:rPr>
        <w:t>Практические занятия предполагают индивидуальную, творческую работу студентов</w:t>
      </w:r>
      <w:r w:rsidR="0082646A">
        <w:rPr>
          <w:lang w:eastAsia="ru-RU"/>
        </w:rPr>
        <w:t>, умение самостоятельно мыслить.</w:t>
      </w:r>
    </w:p>
    <w:p w:rsidR="00D41214" w:rsidRPr="00F82BD5" w:rsidRDefault="0072499D" w:rsidP="00D41214">
      <w:pPr>
        <w:widowControl w:val="0"/>
        <w:spacing w:line="360" w:lineRule="auto"/>
        <w:ind w:firstLine="709"/>
      </w:pPr>
      <w:r>
        <w:rPr>
          <w:lang w:eastAsia="ru-RU"/>
        </w:rPr>
        <w:t>Вопросы для практических</w:t>
      </w:r>
      <w:r w:rsidR="00D41214">
        <w:rPr>
          <w:lang w:eastAsia="ru-RU"/>
        </w:rPr>
        <w:t xml:space="preserve"> </w:t>
      </w:r>
      <w:r>
        <w:rPr>
          <w:lang w:eastAsia="ru-RU"/>
        </w:rPr>
        <w:t xml:space="preserve">занятий </w:t>
      </w:r>
      <w:r w:rsidR="00D41214">
        <w:rPr>
          <w:lang w:eastAsia="ru-RU"/>
        </w:rPr>
        <w:t xml:space="preserve"> приведены </w:t>
      </w:r>
      <w:r>
        <w:rPr>
          <w:lang w:eastAsia="ru-RU"/>
        </w:rPr>
        <w:t xml:space="preserve">в Фонде оценочных средств по дисциплине </w:t>
      </w:r>
      <w:r w:rsidRPr="00F82BD5">
        <w:t>«</w:t>
      </w:r>
      <w:r w:rsidR="0082646A" w:rsidRPr="00626CD1">
        <w:rPr>
          <w:rFonts w:eastAsiaTheme="minorHAnsi"/>
          <w:lang w:eastAsia="en-US"/>
        </w:rPr>
        <w:t>Метрология и стандартизация средств измерений медицинского назначения</w:t>
      </w:r>
      <w:r w:rsidRPr="00F82BD5">
        <w:t>»</w:t>
      </w:r>
      <w:r>
        <w:t xml:space="preserve">, </w:t>
      </w:r>
      <w:r w:rsidR="00D41214" w:rsidRPr="00BE3823">
        <w:t>зарегистрированном в ЭИОС</w:t>
      </w:r>
      <w:r w:rsidR="00D41214">
        <w:t xml:space="preserve"> ОГУ. </w:t>
      </w:r>
    </w:p>
    <w:p w:rsidR="00E95BDF" w:rsidRPr="00F82BD5" w:rsidRDefault="00E95BDF" w:rsidP="00C53C5B">
      <w:pPr>
        <w:spacing w:line="360" w:lineRule="auto"/>
        <w:ind w:firstLine="709"/>
        <w:jc w:val="center"/>
        <w:rPr>
          <w:b/>
          <w:bCs/>
          <w:lang w:eastAsia="ru-RU"/>
        </w:rPr>
      </w:pPr>
    </w:p>
    <w:p w:rsidR="00664C80" w:rsidRDefault="004E348B" w:rsidP="004E348B">
      <w:pPr>
        <w:pStyle w:val="1"/>
        <w:numPr>
          <w:ilvl w:val="0"/>
          <w:numId w:val="17"/>
        </w:numPr>
        <w:spacing w:before="0" w:after="0" w:line="360" w:lineRule="auto"/>
        <w:ind w:firstLine="493"/>
        <w:jc w:val="both"/>
        <w:rPr>
          <w:sz w:val="32"/>
          <w:szCs w:val="32"/>
          <w:lang w:eastAsia="ru-RU"/>
        </w:rPr>
      </w:pPr>
      <w:r>
        <w:rPr>
          <w:sz w:val="32"/>
          <w:szCs w:val="32"/>
          <w:lang w:eastAsia="ru-RU"/>
        </w:rPr>
        <w:t xml:space="preserve">Рекомендации для самоподготовки </w:t>
      </w:r>
    </w:p>
    <w:p w:rsidR="004E348B" w:rsidRPr="004E348B" w:rsidRDefault="004E348B" w:rsidP="004E348B">
      <w:pPr>
        <w:ind w:left="771" w:firstLine="0"/>
        <w:rPr>
          <w:lang w:eastAsia="ru-RU"/>
        </w:rPr>
      </w:pPr>
    </w:p>
    <w:p w:rsidR="008C274F" w:rsidRDefault="00D6737C" w:rsidP="008C274F">
      <w:pPr>
        <w:tabs>
          <w:tab w:val="left" w:pos="851"/>
        </w:tabs>
        <w:spacing w:line="360" w:lineRule="auto"/>
        <w:ind w:firstLine="709"/>
        <w:rPr>
          <w:lang w:eastAsia="ru-RU"/>
        </w:rPr>
      </w:pPr>
      <w:r w:rsidRPr="00F82BD5">
        <w:rPr>
          <w:lang w:eastAsia="ru-RU"/>
        </w:rPr>
        <w:t xml:space="preserve">Для успешного освоения курса </w:t>
      </w:r>
      <w:r w:rsidR="004E348B" w:rsidRPr="00F82BD5">
        <w:t>«</w:t>
      </w:r>
      <w:r w:rsidR="00C50DED" w:rsidRPr="00626CD1">
        <w:rPr>
          <w:rFonts w:eastAsiaTheme="minorHAnsi"/>
          <w:lang w:eastAsia="en-US"/>
        </w:rPr>
        <w:t>Метрология и стандартизация средств измерений медицинского назначения</w:t>
      </w:r>
      <w:r w:rsidR="004E348B" w:rsidRPr="00F82BD5">
        <w:t>»</w:t>
      </w:r>
      <w:r w:rsidR="004E348B">
        <w:t xml:space="preserve"> </w:t>
      </w:r>
      <w:r w:rsidRPr="00F82BD5">
        <w:rPr>
          <w:lang w:eastAsia="ru-RU"/>
        </w:rPr>
        <w:t xml:space="preserve">студентам необходимо не только </w:t>
      </w:r>
      <w:r w:rsidRPr="00F82BD5">
        <w:rPr>
          <w:lang w:eastAsia="ru-RU"/>
        </w:rPr>
        <w:lastRenderedPageBreak/>
        <w:t xml:space="preserve">посещать лекции и готовиться к практическим занятиям, но и самостоятельно прорабатывать дополнительный материал, </w:t>
      </w:r>
      <w:r w:rsidR="00C50DED">
        <w:rPr>
          <w:lang w:eastAsia="ru-RU"/>
        </w:rPr>
        <w:t>рекомендованный преподавателем.</w:t>
      </w:r>
    </w:p>
    <w:p w:rsidR="00C50DED" w:rsidRDefault="008C274F" w:rsidP="00C50DED">
      <w:pPr>
        <w:tabs>
          <w:tab w:val="left" w:pos="851"/>
        </w:tabs>
        <w:spacing w:line="360" w:lineRule="auto"/>
        <w:ind w:firstLine="709"/>
        <w:rPr>
          <w:lang w:eastAsia="ru-RU"/>
        </w:rPr>
      </w:pPr>
      <w:r>
        <w:rPr>
          <w:color w:val="000000"/>
          <w:shd w:val="clear" w:color="auto" w:fill="FFFFFF"/>
          <w:lang w:eastAsia="ru-RU"/>
        </w:rPr>
        <w:t xml:space="preserve">Самоподготовка по данной дисциплине предполагает </w:t>
      </w:r>
      <w:r>
        <w:rPr>
          <w:lang w:eastAsia="ru-RU"/>
        </w:rPr>
        <w:t>знакомство</w:t>
      </w:r>
      <w:r w:rsidR="004E348B" w:rsidRPr="008C274F">
        <w:rPr>
          <w:lang w:eastAsia="ru-RU"/>
        </w:rPr>
        <w:t xml:space="preserve"> </w:t>
      </w:r>
      <w:r>
        <w:rPr>
          <w:lang w:eastAsia="ru-RU"/>
        </w:rPr>
        <w:t xml:space="preserve">с </w:t>
      </w:r>
      <w:r w:rsidR="00C50DED">
        <w:rPr>
          <w:color w:val="000000"/>
          <w:lang w:eastAsia="ru-RU"/>
        </w:rPr>
        <w:t>правовой, нормативной и организационной основой метрологического обеспечения.</w:t>
      </w:r>
    </w:p>
    <w:p w:rsidR="00C50DED" w:rsidRDefault="008C274F" w:rsidP="008C274F">
      <w:pPr>
        <w:tabs>
          <w:tab w:val="left" w:pos="851"/>
        </w:tabs>
        <w:spacing w:line="360" w:lineRule="auto"/>
        <w:ind w:firstLine="709"/>
        <w:rPr>
          <w:lang w:eastAsia="en-US"/>
        </w:rPr>
      </w:pPr>
      <w:r>
        <w:rPr>
          <w:lang w:eastAsia="ru-RU"/>
        </w:rPr>
        <w:t xml:space="preserve">В ходе выполнения заданий студент должен </w:t>
      </w:r>
      <w:r w:rsidRPr="00F82BD5">
        <w:rPr>
          <w:lang w:eastAsia="en-US"/>
        </w:rPr>
        <w:t xml:space="preserve">овладеть  навыками </w:t>
      </w:r>
      <w:r w:rsidR="00C50DED">
        <w:rPr>
          <w:lang w:eastAsia="en-US"/>
        </w:rPr>
        <w:t xml:space="preserve">работы с нормативной документацией в области метрологии и стандартизации. </w:t>
      </w:r>
    </w:p>
    <w:p w:rsidR="00B36A29" w:rsidRPr="00F82BD5" w:rsidRDefault="00B36A29" w:rsidP="00B36A29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  <w:sz w:val="24"/>
          <w:szCs w:val="24"/>
          <w:lang w:eastAsia="ru-RU"/>
        </w:rPr>
      </w:pPr>
    </w:p>
    <w:p w:rsidR="00C845E0" w:rsidRDefault="00C845E0" w:rsidP="00E7401D">
      <w:pPr>
        <w:ind w:firstLine="709"/>
        <w:rPr>
          <w:b/>
          <w:sz w:val="32"/>
          <w:szCs w:val="32"/>
          <w:lang w:eastAsia="ru-RU"/>
        </w:rPr>
      </w:pPr>
      <w:r>
        <w:rPr>
          <w:b/>
          <w:sz w:val="32"/>
          <w:szCs w:val="32"/>
          <w:lang w:eastAsia="ru-RU"/>
        </w:rPr>
        <w:t xml:space="preserve">3 Рекомендации по выполнению курсовой работы </w:t>
      </w:r>
    </w:p>
    <w:p w:rsidR="00C845E0" w:rsidRDefault="00C845E0" w:rsidP="00E7401D">
      <w:pPr>
        <w:ind w:firstLine="709"/>
        <w:rPr>
          <w:b/>
          <w:sz w:val="32"/>
          <w:szCs w:val="32"/>
          <w:lang w:eastAsia="ru-RU"/>
        </w:rPr>
      </w:pPr>
    </w:p>
    <w:p w:rsidR="00DD289F" w:rsidRPr="00DD289F" w:rsidRDefault="00DD289F" w:rsidP="00DD289F">
      <w:pPr>
        <w:autoSpaceDE w:val="0"/>
        <w:autoSpaceDN w:val="0"/>
        <w:adjustRightInd w:val="0"/>
        <w:spacing w:line="360" w:lineRule="auto"/>
        <w:ind w:firstLine="720"/>
        <w:rPr>
          <w:b/>
          <w:lang w:eastAsia="ru-RU"/>
        </w:rPr>
      </w:pPr>
      <w:r w:rsidRPr="00DD289F">
        <w:rPr>
          <w:lang w:eastAsia="ru-RU"/>
        </w:rPr>
        <w:t xml:space="preserve">В </w:t>
      </w:r>
      <w:proofErr w:type="gramStart"/>
      <w:r w:rsidRPr="00DD289F">
        <w:rPr>
          <w:lang w:eastAsia="ru-RU"/>
        </w:rPr>
        <w:t>процессе</w:t>
      </w:r>
      <w:proofErr w:type="gramEnd"/>
      <w:r w:rsidRPr="00DD289F">
        <w:rPr>
          <w:lang w:eastAsia="ru-RU"/>
        </w:rPr>
        <w:t xml:space="preserve"> обучения студент оказывается включенным в контекст самостоятельной деятельности по формированию элементов профессиональных компетенций и процесса усвоения образовательной программы в целом, по конкретному направлению подготовки</w:t>
      </w:r>
      <w:r w:rsidRPr="00DD289F">
        <w:rPr>
          <w:b/>
          <w:lang w:eastAsia="ru-RU"/>
        </w:rPr>
        <w:t xml:space="preserve">. </w:t>
      </w:r>
    </w:p>
    <w:p w:rsidR="00DD289F" w:rsidRPr="00DD289F" w:rsidRDefault="00DD289F" w:rsidP="00DD289F">
      <w:pPr>
        <w:spacing w:line="360" w:lineRule="auto"/>
        <w:ind w:firstLine="720"/>
        <w:rPr>
          <w:lang w:eastAsia="ru-RU"/>
        </w:rPr>
      </w:pPr>
      <w:r w:rsidRPr="00DD289F">
        <w:rPr>
          <w:szCs w:val="24"/>
          <w:lang w:eastAsia="ru-RU"/>
        </w:rPr>
        <w:t xml:space="preserve">Одним из видов самостоятельной деятельности студента является курсовое проектирование, которое предполагает </w:t>
      </w:r>
      <w:r w:rsidRPr="00DD289F">
        <w:rPr>
          <w:szCs w:val="24"/>
          <w:shd w:val="clear" w:color="auto" w:fill="FFFFFF"/>
          <w:lang w:eastAsia="ru-RU"/>
        </w:rPr>
        <w:t>творческий подход к проработке его содержания, тщательность и грамотность его оформления</w:t>
      </w:r>
      <w:r w:rsidRPr="00DD289F">
        <w:rPr>
          <w:szCs w:val="24"/>
          <w:lang w:eastAsia="ru-RU"/>
        </w:rPr>
        <w:t xml:space="preserve"> </w:t>
      </w:r>
      <w:r w:rsidRPr="00DD289F">
        <w:rPr>
          <w:szCs w:val="24"/>
          <w:shd w:val="clear" w:color="auto" w:fill="FFFFFF"/>
          <w:lang w:eastAsia="ru-RU"/>
        </w:rPr>
        <w:t>и, в тоже время, это контрольное мероприятие, позволяющее проверить соответствие полученных по дисциплине знаний, умений и навыков установленным требованиям</w:t>
      </w:r>
      <w:r w:rsidR="00C328F9">
        <w:rPr>
          <w:szCs w:val="24"/>
          <w:lang w:eastAsia="ru-RU"/>
        </w:rPr>
        <w:t>.</w:t>
      </w:r>
    </w:p>
    <w:p w:rsidR="00DD289F" w:rsidRPr="00DD289F" w:rsidRDefault="00DD289F" w:rsidP="00DD289F">
      <w:pPr>
        <w:spacing w:line="360" w:lineRule="auto"/>
        <w:ind w:firstLine="720"/>
        <w:rPr>
          <w:color w:val="000000"/>
          <w:lang w:eastAsia="ru-RU"/>
        </w:rPr>
      </w:pPr>
      <w:r w:rsidRPr="00DD289F">
        <w:rPr>
          <w:bCs/>
          <w:color w:val="000000"/>
          <w:lang w:eastAsia="ru-RU"/>
        </w:rPr>
        <w:t>Целью</w:t>
      </w:r>
      <w:r w:rsidRPr="00DD289F">
        <w:rPr>
          <w:color w:val="000000"/>
          <w:lang w:eastAsia="ru-RU"/>
        </w:rPr>
        <w:t xml:space="preserve"> курсового проектирования является дальнейшее углубление и специализация компетенций студентов в области </w:t>
      </w:r>
      <w:r w:rsidR="00C328F9" w:rsidRPr="00C328F9">
        <w:t>метрологии и стандартизации средств измерений медицинского назначения</w:t>
      </w:r>
      <w:r w:rsidR="00C328F9" w:rsidRPr="00C328F9">
        <w:rPr>
          <w:color w:val="000000"/>
          <w:lang w:eastAsia="ru-RU"/>
        </w:rPr>
        <w:t xml:space="preserve"> </w:t>
      </w:r>
      <w:r w:rsidRPr="00DD289F">
        <w:rPr>
          <w:color w:val="000000"/>
          <w:lang w:eastAsia="ru-RU"/>
        </w:rPr>
        <w:t xml:space="preserve">в поэлементном, функциональном и объектном разрезах практического решения реальных производственно-хозяйственных и управленческих проблем. </w:t>
      </w:r>
    </w:p>
    <w:p w:rsidR="00DD289F" w:rsidRPr="00DD289F" w:rsidRDefault="00DD289F" w:rsidP="00DD289F">
      <w:pPr>
        <w:spacing w:line="360" w:lineRule="auto"/>
        <w:ind w:firstLine="720"/>
        <w:rPr>
          <w:color w:val="000000"/>
          <w:lang w:eastAsia="ru-RU"/>
        </w:rPr>
      </w:pPr>
      <w:r w:rsidRPr="00DD289F">
        <w:rPr>
          <w:color w:val="000000"/>
          <w:lang w:eastAsia="ru-RU"/>
        </w:rPr>
        <w:t>Задачами курсового проектирования являются:</w:t>
      </w:r>
    </w:p>
    <w:p w:rsidR="00DD289F" w:rsidRPr="00DD289F" w:rsidRDefault="00DD289F" w:rsidP="00DD289F">
      <w:pPr>
        <w:spacing w:line="360" w:lineRule="auto"/>
        <w:ind w:firstLine="720"/>
        <w:rPr>
          <w:color w:val="000000"/>
          <w:lang w:eastAsia="ru-RU"/>
        </w:rPr>
      </w:pPr>
      <w:r w:rsidRPr="00DD289F">
        <w:rPr>
          <w:color w:val="000000"/>
          <w:lang w:eastAsia="ru-RU"/>
        </w:rPr>
        <w:t>– расширение и проверка знаний по определенному вопросу на основе правильного применения теоретической части;</w:t>
      </w:r>
    </w:p>
    <w:p w:rsidR="00DD289F" w:rsidRPr="00DD289F" w:rsidRDefault="00DD289F" w:rsidP="00DD289F">
      <w:pPr>
        <w:spacing w:line="360" w:lineRule="auto"/>
        <w:ind w:firstLine="720"/>
        <w:rPr>
          <w:color w:val="000000"/>
          <w:lang w:eastAsia="ru-RU"/>
        </w:rPr>
      </w:pPr>
      <w:r w:rsidRPr="00DD289F">
        <w:rPr>
          <w:color w:val="000000"/>
          <w:lang w:eastAsia="ru-RU"/>
        </w:rPr>
        <w:t>– систематизация знаний во взаимной увязке нескольких смежных дисципли</w:t>
      </w:r>
      <w:r w:rsidR="00C328F9">
        <w:rPr>
          <w:color w:val="000000"/>
          <w:lang w:eastAsia="ru-RU"/>
        </w:rPr>
        <w:t>н;</w:t>
      </w:r>
    </w:p>
    <w:p w:rsidR="00DD289F" w:rsidRPr="00DD289F" w:rsidRDefault="00DD289F" w:rsidP="00DD289F">
      <w:pPr>
        <w:spacing w:line="360" w:lineRule="auto"/>
        <w:ind w:firstLine="720"/>
        <w:rPr>
          <w:color w:val="000000"/>
          <w:lang w:eastAsia="ru-RU"/>
        </w:rPr>
      </w:pPr>
      <w:r w:rsidRPr="00DD289F">
        <w:rPr>
          <w:color w:val="000000"/>
          <w:lang w:eastAsia="ru-RU"/>
        </w:rPr>
        <w:lastRenderedPageBreak/>
        <w:t>– более глубокое изучение студентом методов аналитической и проектной работы по самостоятельному формированию документации;</w:t>
      </w:r>
    </w:p>
    <w:p w:rsidR="00DD289F" w:rsidRPr="00DD289F" w:rsidRDefault="00DD289F" w:rsidP="00DD289F">
      <w:pPr>
        <w:autoSpaceDE w:val="0"/>
        <w:autoSpaceDN w:val="0"/>
        <w:adjustRightInd w:val="0"/>
        <w:spacing w:line="360" w:lineRule="auto"/>
        <w:ind w:firstLine="720"/>
        <w:rPr>
          <w:lang w:eastAsia="ru-RU"/>
        </w:rPr>
      </w:pPr>
      <w:r w:rsidRPr="00DD289F">
        <w:rPr>
          <w:color w:val="000000"/>
          <w:lang w:eastAsia="ru-RU"/>
        </w:rPr>
        <w:t xml:space="preserve">– </w:t>
      </w:r>
      <w:r w:rsidRPr="00DD289F">
        <w:rPr>
          <w:lang w:eastAsia="ru-RU"/>
        </w:rPr>
        <w:t>развитие практических навыков работы со справочной, нормативной и другой документацией;</w:t>
      </w:r>
    </w:p>
    <w:p w:rsidR="00DD289F" w:rsidRPr="00DD289F" w:rsidRDefault="00DD289F" w:rsidP="00DD289F">
      <w:pPr>
        <w:spacing w:line="360" w:lineRule="auto"/>
        <w:ind w:firstLine="720"/>
        <w:rPr>
          <w:color w:val="000000"/>
          <w:lang w:eastAsia="ru-RU"/>
        </w:rPr>
      </w:pPr>
      <w:r w:rsidRPr="00DD289F">
        <w:rPr>
          <w:color w:val="000000"/>
          <w:lang w:eastAsia="ru-RU"/>
        </w:rPr>
        <w:t>–</w:t>
      </w:r>
      <w:r w:rsidRPr="00DD289F">
        <w:rPr>
          <w:lang w:eastAsia="ru-RU"/>
        </w:rPr>
        <w:t xml:space="preserve"> развитие творческой инициативы, самостоятельности, ответственности и организованности;</w:t>
      </w:r>
      <w:r w:rsidRPr="00DD289F">
        <w:rPr>
          <w:color w:val="000000"/>
          <w:lang w:eastAsia="ru-RU"/>
        </w:rPr>
        <w:t xml:space="preserve"> </w:t>
      </w:r>
    </w:p>
    <w:p w:rsidR="00DD289F" w:rsidRPr="00DD289F" w:rsidRDefault="00DD289F" w:rsidP="00DD289F">
      <w:pPr>
        <w:autoSpaceDE w:val="0"/>
        <w:autoSpaceDN w:val="0"/>
        <w:adjustRightInd w:val="0"/>
        <w:spacing w:line="360" w:lineRule="auto"/>
        <w:ind w:firstLine="720"/>
        <w:rPr>
          <w:lang w:eastAsia="ru-RU"/>
        </w:rPr>
      </w:pPr>
      <w:r w:rsidRPr="00DD289F">
        <w:rPr>
          <w:color w:val="000000"/>
          <w:lang w:eastAsia="ru-RU"/>
        </w:rPr>
        <w:t>–</w:t>
      </w:r>
      <w:r w:rsidRPr="00DD289F">
        <w:rPr>
          <w:lang w:eastAsia="ru-RU"/>
        </w:rPr>
        <w:t xml:space="preserve"> формирование умений формулировать логически обоснованные выводы, предложения и рекомендации по результатам выполненной работы;</w:t>
      </w:r>
    </w:p>
    <w:p w:rsidR="00DD289F" w:rsidRPr="00DD289F" w:rsidRDefault="00DD289F" w:rsidP="00DD289F">
      <w:pPr>
        <w:autoSpaceDE w:val="0"/>
        <w:autoSpaceDN w:val="0"/>
        <w:adjustRightInd w:val="0"/>
        <w:spacing w:line="360" w:lineRule="auto"/>
        <w:ind w:firstLine="720"/>
        <w:rPr>
          <w:lang w:eastAsia="ru-RU"/>
        </w:rPr>
      </w:pPr>
      <w:r w:rsidRPr="00DD289F">
        <w:rPr>
          <w:color w:val="000000"/>
          <w:lang w:eastAsia="ru-RU"/>
        </w:rPr>
        <w:t>–</w:t>
      </w:r>
      <w:r w:rsidRPr="00DD289F">
        <w:rPr>
          <w:lang w:eastAsia="ru-RU"/>
        </w:rPr>
        <w:t xml:space="preserve"> формирование умения грамотно подготовить презентацию защищаемого материала;</w:t>
      </w:r>
    </w:p>
    <w:p w:rsidR="00DD289F" w:rsidRPr="00DD289F" w:rsidRDefault="00DD289F" w:rsidP="00DD289F">
      <w:pPr>
        <w:autoSpaceDE w:val="0"/>
        <w:autoSpaceDN w:val="0"/>
        <w:adjustRightInd w:val="0"/>
        <w:spacing w:line="360" w:lineRule="auto"/>
        <w:ind w:firstLine="720"/>
        <w:rPr>
          <w:rFonts w:ascii="TimesNewRomanPSMT" w:hAnsi="TimesNewRomanPSMT" w:cs="TimesNewRomanPSMT"/>
          <w:lang w:eastAsia="ru-RU"/>
        </w:rPr>
      </w:pPr>
      <w:r w:rsidRPr="00DD289F">
        <w:rPr>
          <w:color w:val="000000"/>
          <w:lang w:eastAsia="ru-RU"/>
        </w:rPr>
        <w:t>–</w:t>
      </w:r>
      <w:r w:rsidRPr="00DD289F">
        <w:rPr>
          <w:lang w:eastAsia="ru-RU"/>
        </w:rPr>
        <w:t xml:space="preserve"> формирование умений выступать перед аудиторией с докладом при защите работы, компетентно отвечать на вопросы, вести профессиональную дискуссию, убеждать оппонентов в правильности принятых решений;</w:t>
      </w:r>
    </w:p>
    <w:p w:rsidR="00DD289F" w:rsidRPr="00DD289F" w:rsidRDefault="00DD289F" w:rsidP="00DD289F">
      <w:pPr>
        <w:spacing w:line="360" w:lineRule="auto"/>
        <w:ind w:firstLine="720"/>
        <w:rPr>
          <w:color w:val="000000"/>
          <w:lang w:eastAsia="ru-RU"/>
        </w:rPr>
      </w:pPr>
      <w:r w:rsidRPr="00DD289F">
        <w:rPr>
          <w:lang w:eastAsia="ru-RU"/>
        </w:rPr>
        <w:t>– отработка студентом навыков научно-исследовательской работы;</w:t>
      </w:r>
    </w:p>
    <w:p w:rsidR="00DD289F" w:rsidRPr="00DD289F" w:rsidRDefault="00DD289F" w:rsidP="00DD289F">
      <w:pPr>
        <w:spacing w:line="360" w:lineRule="auto"/>
        <w:ind w:firstLine="720"/>
        <w:rPr>
          <w:lang w:eastAsia="ru-RU"/>
        </w:rPr>
      </w:pPr>
      <w:r w:rsidRPr="00DD289F">
        <w:rPr>
          <w:color w:val="000000"/>
          <w:lang w:eastAsia="ru-RU"/>
        </w:rPr>
        <w:t>–</w:t>
      </w:r>
      <w:r w:rsidRPr="00DD289F">
        <w:rPr>
          <w:lang w:eastAsia="ru-RU"/>
        </w:rPr>
        <w:t xml:space="preserve"> подготовка к дипломному проектированию и итоговой государственной аттестации.</w:t>
      </w:r>
    </w:p>
    <w:p w:rsidR="00DD289F" w:rsidRPr="00DD289F" w:rsidRDefault="00DD289F" w:rsidP="00DD289F">
      <w:pPr>
        <w:keepNext/>
        <w:shd w:val="clear" w:color="auto" w:fill="FFFFFF"/>
        <w:spacing w:line="360" w:lineRule="auto"/>
        <w:ind w:firstLine="720"/>
        <w:outlineLvl w:val="1"/>
        <w:rPr>
          <w:rFonts w:ascii="Arial" w:hAnsi="Arial" w:cs="Arial"/>
          <w:color w:val="0058A9"/>
          <w:lang w:eastAsia="ru-RU"/>
        </w:rPr>
      </w:pPr>
      <w:r w:rsidRPr="00DD289F">
        <w:rPr>
          <w:lang w:eastAsia="ru-RU"/>
        </w:rPr>
        <w:t>Работу над курсовым проектированием целесообразно интегрировать с программами пр</w:t>
      </w:r>
      <w:r w:rsidR="00C328F9">
        <w:rPr>
          <w:lang w:eastAsia="ru-RU"/>
        </w:rPr>
        <w:t xml:space="preserve">оизводственных практик, </w:t>
      </w:r>
      <w:r w:rsidRPr="00DD289F">
        <w:rPr>
          <w:lang w:eastAsia="ru-RU"/>
        </w:rPr>
        <w:t>предусмотренных учебным планом соответствующего направления подготовки, в процессе которых студент получает темы для курсового проектирования, разбирается в сути поставленных перед ним задач, уточняет исходные данные, собирает необходимый для проектирования материал.</w:t>
      </w:r>
    </w:p>
    <w:p w:rsidR="00DD289F" w:rsidRPr="00DD289F" w:rsidRDefault="00DD289F" w:rsidP="00DD289F">
      <w:pPr>
        <w:spacing w:line="360" w:lineRule="auto"/>
        <w:ind w:firstLine="720"/>
        <w:rPr>
          <w:szCs w:val="24"/>
          <w:lang w:eastAsia="ru-RU"/>
        </w:rPr>
      </w:pPr>
      <w:r w:rsidRPr="00DD289F">
        <w:rPr>
          <w:szCs w:val="24"/>
          <w:lang w:eastAsia="ru-RU"/>
        </w:rPr>
        <w:t>Выполнение студентом курсового проектирования осуществляется на заключительном этапе изучения учебной дисциплины, в ходе которого выполняется  практическое применение полученных знаний при решении комплексных задач, связанных со сферой профессиональной деятельности будущих специалистов.</w:t>
      </w:r>
    </w:p>
    <w:p w:rsidR="00DD289F" w:rsidRPr="00DD289F" w:rsidRDefault="00DD289F" w:rsidP="00DD289F">
      <w:pPr>
        <w:tabs>
          <w:tab w:val="left" w:pos="1080"/>
        </w:tabs>
        <w:spacing w:line="360" w:lineRule="auto"/>
        <w:ind w:firstLine="720"/>
        <w:rPr>
          <w:color w:val="000000"/>
          <w:lang w:eastAsia="ru-RU"/>
        </w:rPr>
      </w:pPr>
      <w:r w:rsidRPr="00DD289F">
        <w:rPr>
          <w:color w:val="000000"/>
          <w:lang w:eastAsia="ru-RU"/>
        </w:rPr>
        <w:t>Для успешного выполнения курсового проектирования студенту необходимо:</w:t>
      </w:r>
    </w:p>
    <w:p w:rsidR="00DD289F" w:rsidRPr="00DD289F" w:rsidRDefault="00DD289F" w:rsidP="00DD289F">
      <w:pPr>
        <w:autoSpaceDE w:val="0"/>
        <w:autoSpaceDN w:val="0"/>
        <w:adjustRightInd w:val="0"/>
        <w:spacing w:line="360" w:lineRule="auto"/>
        <w:ind w:firstLine="720"/>
        <w:rPr>
          <w:lang w:eastAsia="ru-RU"/>
        </w:rPr>
      </w:pPr>
      <w:r w:rsidRPr="00DD289F">
        <w:rPr>
          <w:color w:val="000000"/>
          <w:lang w:eastAsia="ru-RU"/>
        </w:rPr>
        <w:lastRenderedPageBreak/>
        <w:t>–</w:t>
      </w:r>
      <w:r w:rsidRPr="00DD289F">
        <w:rPr>
          <w:lang w:eastAsia="ru-RU"/>
        </w:rPr>
        <w:t xml:space="preserve"> ознакомиться с основными требованиями, предъявляемыми к курсовому проектированию;</w:t>
      </w:r>
    </w:p>
    <w:p w:rsidR="00DD289F" w:rsidRPr="00DD289F" w:rsidRDefault="00DD289F" w:rsidP="00DD289F">
      <w:pPr>
        <w:tabs>
          <w:tab w:val="left" w:pos="1080"/>
        </w:tabs>
        <w:spacing w:line="360" w:lineRule="auto"/>
        <w:ind w:firstLine="720"/>
        <w:rPr>
          <w:color w:val="000000"/>
          <w:lang w:eastAsia="ru-RU"/>
        </w:rPr>
      </w:pPr>
      <w:r w:rsidRPr="00DD289F">
        <w:rPr>
          <w:color w:val="000000"/>
          <w:lang w:eastAsia="ru-RU"/>
        </w:rPr>
        <w:t xml:space="preserve">– владеть </w:t>
      </w:r>
      <w:r w:rsidR="00C328F9">
        <w:rPr>
          <w:color w:val="000000"/>
          <w:lang w:eastAsia="ru-RU"/>
        </w:rPr>
        <w:t>терминологией</w:t>
      </w:r>
      <w:r w:rsidRPr="00DD289F">
        <w:rPr>
          <w:color w:val="000000"/>
          <w:lang w:eastAsia="ru-RU"/>
        </w:rPr>
        <w:t>;</w:t>
      </w:r>
    </w:p>
    <w:p w:rsidR="00DD289F" w:rsidRPr="00DD289F" w:rsidRDefault="00DD289F" w:rsidP="00DD289F">
      <w:pPr>
        <w:tabs>
          <w:tab w:val="left" w:pos="1080"/>
        </w:tabs>
        <w:spacing w:line="360" w:lineRule="auto"/>
        <w:ind w:firstLine="720"/>
        <w:rPr>
          <w:color w:val="000000"/>
          <w:lang w:eastAsia="ru-RU"/>
        </w:rPr>
      </w:pPr>
      <w:r w:rsidRPr="00DD289F">
        <w:rPr>
          <w:color w:val="000000"/>
          <w:lang w:eastAsia="ru-RU"/>
        </w:rPr>
        <w:t>– иметь теоретические знания и руководствоваться ими при решении задач проектирования;</w:t>
      </w:r>
    </w:p>
    <w:p w:rsidR="00DD289F" w:rsidRPr="00DD289F" w:rsidRDefault="00DD289F" w:rsidP="00DD289F">
      <w:pPr>
        <w:tabs>
          <w:tab w:val="left" w:pos="1080"/>
        </w:tabs>
        <w:spacing w:line="360" w:lineRule="auto"/>
        <w:ind w:firstLine="720"/>
        <w:rPr>
          <w:color w:val="000000"/>
          <w:lang w:eastAsia="ru-RU"/>
        </w:rPr>
      </w:pPr>
      <w:r w:rsidRPr="00DD289F">
        <w:rPr>
          <w:color w:val="000000"/>
          <w:lang w:eastAsia="ru-RU"/>
        </w:rPr>
        <w:t>– уметь использовать современные компьютерные технологии в процессе выполнения исследований и оформления результатов курсового проектирования;</w:t>
      </w:r>
    </w:p>
    <w:p w:rsidR="00DD289F" w:rsidRPr="00DD289F" w:rsidRDefault="00DD289F" w:rsidP="00DD289F">
      <w:pPr>
        <w:tabs>
          <w:tab w:val="left" w:pos="1080"/>
        </w:tabs>
        <w:spacing w:line="360" w:lineRule="auto"/>
        <w:ind w:firstLine="720"/>
        <w:rPr>
          <w:color w:val="000000"/>
          <w:lang w:eastAsia="ru-RU"/>
        </w:rPr>
      </w:pPr>
      <w:r w:rsidRPr="00DD289F">
        <w:rPr>
          <w:color w:val="000000"/>
          <w:lang w:eastAsia="ru-RU"/>
        </w:rPr>
        <w:t>– свободно ориентироваться при подборе различных источников информации и уметь работать со специальной литературой;</w:t>
      </w:r>
    </w:p>
    <w:p w:rsidR="00DD289F" w:rsidRPr="00DD289F" w:rsidRDefault="00DD289F" w:rsidP="00DD289F">
      <w:pPr>
        <w:tabs>
          <w:tab w:val="left" w:pos="1080"/>
        </w:tabs>
        <w:spacing w:line="360" w:lineRule="auto"/>
        <w:ind w:firstLine="720"/>
        <w:rPr>
          <w:color w:val="000000"/>
          <w:lang w:eastAsia="ru-RU"/>
        </w:rPr>
      </w:pPr>
      <w:r w:rsidRPr="00DD289F">
        <w:rPr>
          <w:color w:val="000000"/>
          <w:lang w:eastAsia="ru-RU"/>
        </w:rPr>
        <w:t>– уметь логично и научно обоснованно формулировать теоретические и практические рекомендации, результаты анализа, проектные решения и мероприятия по их внедрению;</w:t>
      </w:r>
    </w:p>
    <w:p w:rsidR="00DD289F" w:rsidRPr="00DD289F" w:rsidRDefault="00DD289F" w:rsidP="00DD289F">
      <w:pPr>
        <w:tabs>
          <w:tab w:val="left" w:pos="1080"/>
        </w:tabs>
        <w:spacing w:line="360" w:lineRule="auto"/>
        <w:ind w:firstLine="720"/>
        <w:rPr>
          <w:color w:val="000000"/>
          <w:lang w:eastAsia="ru-RU"/>
        </w:rPr>
      </w:pPr>
      <w:proofErr w:type="gramStart"/>
      <w:r w:rsidRPr="00DD289F">
        <w:rPr>
          <w:color w:val="000000"/>
          <w:lang w:eastAsia="ru-RU"/>
        </w:rPr>
        <w:t>– квалифицированно оформлять материал курсового проектирования        (</w:t>
      </w:r>
      <w:r w:rsidRPr="00DD289F">
        <w:rPr>
          <w:rFonts w:eastAsia="TimesNewRoman"/>
          <w:lang w:eastAsia="ru-RU"/>
        </w:rPr>
        <w:t>СТО 02069024.101 Работы студенческие.</w:t>
      </w:r>
      <w:proofErr w:type="gramEnd"/>
      <w:r w:rsidRPr="00DD289F">
        <w:rPr>
          <w:rFonts w:eastAsia="TimesNewRoman"/>
          <w:lang w:eastAsia="ru-RU"/>
        </w:rPr>
        <w:t xml:space="preserve"> </w:t>
      </w:r>
      <w:proofErr w:type="gramStart"/>
      <w:r w:rsidRPr="00DD289F">
        <w:rPr>
          <w:rFonts w:eastAsia="TimesNewRoman"/>
          <w:lang w:eastAsia="ru-RU"/>
        </w:rPr>
        <w:t>Общие требования и правила оформления</w:t>
      </w:r>
      <w:r w:rsidRPr="00DD289F">
        <w:rPr>
          <w:color w:val="000000"/>
          <w:lang w:eastAsia="ru-RU"/>
        </w:rPr>
        <w:t>).</w:t>
      </w:r>
      <w:proofErr w:type="gramEnd"/>
    </w:p>
    <w:p w:rsidR="00C845E0" w:rsidRDefault="00C845E0" w:rsidP="00C328F9">
      <w:pPr>
        <w:ind w:firstLine="0"/>
        <w:rPr>
          <w:b/>
          <w:sz w:val="32"/>
          <w:szCs w:val="32"/>
          <w:lang w:eastAsia="ru-RU"/>
        </w:rPr>
      </w:pPr>
    </w:p>
    <w:p w:rsidR="00665E72" w:rsidRPr="00054088" w:rsidRDefault="00C845E0" w:rsidP="00E7401D">
      <w:pPr>
        <w:ind w:firstLine="709"/>
        <w:rPr>
          <w:b/>
          <w:sz w:val="32"/>
          <w:szCs w:val="32"/>
          <w:lang w:eastAsia="ru-RU"/>
        </w:rPr>
      </w:pPr>
      <w:r>
        <w:rPr>
          <w:b/>
          <w:sz w:val="32"/>
          <w:szCs w:val="32"/>
          <w:lang w:eastAsia="ru-RU"/>
        </w:rPr>
        <w:t>4</w:t>
      </w:r>
      <w:r w:rsidR="00054088" w:rsidRPr="00054088">
        <w:rPr>
          <w:b/>
          <w:sz w:val="32"/>
          <w:szCs w:val="32"/>
          <w:lang w:eastAsia="ru-RU"/>
        </w:rPr>
        <w:t xml:space="preserve"> Рекомендации по подготовке к итоговому контролю</w:t>
      </w:r>
    </w:p>
    <w:p w:rsidR="00054088" w:rsidRPr="00665E72" w:rsidRDefault="00054088" w:rsidP="00665E72">
      <w:pPr>
        <w:rPr>
          <w:lang w:eastAsia="ru-RU"/>
        </w:rPr>
      </w:pPr>
    </w:p>
    <w:p w:rsidR="00054088" w:rsidRDefault="00054088" w:rsidP="00054088">
      <w:pPr>
        <w:spacing w:line="360" w:lineRule="auto"/>
        <w:ind w:firstLine="720"/>
        <w:rPr>
          <w:shd w:val="clear" w:color="auto" w:fill="FFFFFF"/>
        </w:rPr>
      </w:pPr>
      <w:r>
        <w:rPr>
          <w:shd w:val="clear" w:color="auto" w:fill="FFFFFF"/>
        </w:rPr>
        <w:t xml:space="preserve">Итоговый контроль знаний студентов проводится в традиционной форме зачета, предполагающего подготовку теоретических вопросов по основным разделам курса. </w:t>
      </w:r>
    </w:p>
    <w:p w:rsidR="00054088" w:rsidRDefault="00D93AC6" w:rsidP="00054088">
      <w:pPr>
        <w:spacing w:line="360" w:lineRule="auto"/>
        <w:rPr>
          <w:color w:val="000000"/>
          <w:lang w:eastAsia="ru-RU"/>
        </w:rPr>
      </w:pPr>
      <w:r>
        <w:rPr>
          <w:color w:val="000000"/>
          <w:shd w:val="clear" w:color="auto" w:fill="FFFFFF"/>
          <w:lang w:eastAsia="ru-RU"/>
        </w:rPr>
        <w:t>Зачет</w:t>
      </w:r>
      <w:r w:rsidR="00054088">
        <w:rPr>
          <w:color w:val="000000"/>
          <w:shd w:val="clear" w:color="auto" w:fill="FFFFFF"/>
          <w:lang w:eastAsia="ru-RU"/>
        </w:rPr>
        <w:t xml:space="preserve"> проводится устно или письменно по решению преподавателя, в объеме учебной программы. </w:t>
      </w:r>
      <w:r w:rsidR="00054088">
        <w:rPr>
          <w:color w:val="000000"/>
          <w:lang w:eastAsia="ru-RU"/>
        </w:rPr>
        <w:t>Преподаватель вправе задать дополнительные вопросы, помогающие выяснить степень знаний обучающегося в пределах учебного материала, вынесенного на зачет.</w:t>
      </w:r>
    </w:p>
    <w:p w:rsidR="00054088" w:rsidRPr="00CD0DA5" w:rsidRDefault="00054088" w:rsidP="00054088">
      <w:pPr>
        <w:shd w:val="clear" w:color="auto" w:fill="FFFFFF"/>
        <w:spacing w:line="360" w:lineRule="auto"/>
        <w:rPr>
          <w:color w:val="000000"/>
          <w:lang w:eastAsia="ru-RU"/>
        </w:rPr>
      </w:pPr>
      <w:r w:rsidRPr="00CD0DA5">
        <w:rPr>
          <w:color w:val="000000"/>
          <w:lang w:eastAsia="ru-RU"/>
        </w:rPr>
        <w:t>По решению преподавателя зачет может быть выставлен без опроса – по результатам работы обучающегося на лекционных и практических занятиях.</w:t>
      </w:r>
    </w:p>
    <w:p w:rsidR="00054088" w:rsidRDefault="00D93AC6" w:rsidP="00054088">
      <w:pPr>
        <w:spacing w:line="360" w:lineRule="auto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В период подготовки к зачету </w:t>
      </w:r>
      <w:r w:rsidR="00054088">
        <w:rPr>
          <w:color w:val="000000"/>
          <w:shd w:val="clear" w:color="auto" w:fill="FFFFFF"/>
        </w:rPr>
        <w:t xml:space="preserve">обучающиеся вновь обращаются к пройденному учебному материалу. При этом они не только закрепляют полученные знания, но и получают новые. </w:t>
      </w:r>
    </w:p>
    <w:p w:rsidR="00054088" w:rsidRDefault="00054088" w:rsidP="00054088">
      <w:pPr>
        <w:spacing w:line="360" w:lineRule="auto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lastRenderedPageBreak/>
        <w:t>Подготовка обучающегося к зачету включает в себя три этапа:</w:t>
      </w:r>
    </w:p>
    <w:p w:rsidR="00054088" w:rsidRDefault="00054088" w:rsidP="00054088">
      <w:pPr>
        <w:spacing w:line="360" w:lineRule="auto"/>
        <w:rPr>
          <w:color w:val="000000"/>
        </w:rPr>
      </w:pPr>
      <w:r>
        <w:rPr>
          <w:i/>
          <w:iCs/>
          <w:color w:val="000000"/>
          <w:shd w:val="clear" w:color="auto" w:fill="FFFFFF"/>
        </w:rPr>
        <w:t xml:space="preserve">- </w:t>
      </w:r>
      <w:r>
        <w:rPr>
          <w:color w:val="000000"/>
          <w:shd w:val="clear" w:color="auto" w:fill="FFFFFF"/>
        </w:rPr>
        <w:t>самостоятельная работа в течение процесса обучения;</w:t>
      </w:r>
    </w:p>
    <w:p w:rsidR="00054088" w:rsidRDefault="00054088" w:rsidP="00054088">
      <w:pPr>
        <w:spacing w:line="360" w:lineRule="auto"/>
        <w:rPr>
          <w:color w:val="000000"/>
          <w:shd w:val="clear" w:color="auto" w:fill="FFFFFF"/>
        </w:rPr>
      </w:pPr>
      <w:r>
        <w:rPr>
          <w:i/>
          <w:iCs/>
          <w:color w:val="000000"/>
          <w:shd w:val="clear" w:color="auto" w:fill="FFFFFF"/>
        </w:rPr>
        <w:t xml:space="preserve">- </w:t>
      </w:r>
      <w:r>
        <w:rPr>
          <w:color w:val="000000"/>
          <w:shd w:val="clear" w:color="auto" w:fill="FFFFFF"/>
        </w:rPr>
        <w:t>непосредственная подготовка в дни, предшествующие зачету по темам курса;</w:t>
      </w:r>
    </w:p>
    <w:p w:rsidR="00054088" w:rsidRDefault="00054088" w:rsidP="00054088">
      <w:pPr>
        <w:spacing w:line="360" w:lineRule="auto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- подготовка к ответу на вопросы, содержащиеся в билетах.</w:t>
      </w:r>
    </w:p>
    <w:p w:rsidR="00054088" w:rsidRDefault="00054088" w:rsidP="00054088">
      <w:pPr>
        <w:spacing w:line="360" w:lineRule="auto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Литература для подготовки к зачету</w:t>
      </w:r>
      <w:r w:rsidR="00D93AC6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 xml:space="preserve"> рекомендуется преподавателем. </w:t>
      </w:r>
    </w:p>
    <w:p w:rsidR="00054088" w:rsidRDefault="00054088" w:rsidP="00054088">
      <w:pPr>
        <w:shd w:val="clear" w:color="auto" w:fill="FFFFFF"/>
        <w:spacing w:line="360" w:lineRule="auto"/>
        <w:rPr>
          <w:color w:val="000000"/>
          <w:lang w:eastAsia="ru-RU"/>
        </w:rPr>
      </w:pPr>
      <w:r>
        <w:rPr>
          <w:color w:val="000000"/>
          <w:lang w:eastAsia="ru-RU"/>
        </w:rPr>
        <w:t>Обучающийся, не сдавший  зачет, допускается к повторной сдаче после дополнительной самостоятельной подготовки.</w:t>
      </w:r>
    </w:p>
    <w:p w:rsidR="00054088" w:rsidRDefault="00054088" w:rsidP="00054088">
      <w:pPr>
        <w:shd w:val="clear" w:color="auto" w:fill="FFFFFF"/>
        <w:spacing w:line="360" w:lineRule="auto"/>
        <w:rPr>
          <w:b/>
          <w:i/>
        </w:rPr>
      </w:pPr>
      <w:r>
        <w:rPr>
          <w:b/>
          <w:i/>
        </w:rPr>
        <w:t>Критерии оценки зачета:</w:t>
      </w:r>
    </w:p>
    <w:p w:rsidR="00054088" w:rsidRDefault="00054088" w:rsidP="00054088">
      <w:pPr>
        <w:spacing w:line="360" w:lineRule="auto"/>
        <w:ind w:firstLine="720"/>
      </w:pPr>
      <w:r>
        <w:rPr>
          <w:b/>
        </w:rPr>
        <w:t xml:space="preserve"> «зачтено» </w:t>
      </w:r>
      <w:r>
        <w:t>выставляется студенту, если он пол</w:t>
      </w:r>
      <w:r w:rsidR="00F3152B">
        <w:t>но излагает изучен</w:t>
      </w:r>
      <w:r w:rsidR="00F3152B">
        <w:softHyphen/>
        <w:t>ный материал</w:t>
      </w:r>
      <w:r>
        <w:t xml:space="preserve">; обнаруживает </w:t>
      </w:r>
      <w:r w:rsidR="00F3152B">
        <w:t>его понимание</w:t>
      </w:r>
      <w:r>
        <w:t>, может обосновать свои суждения, применить знания на практике, привести необходи</w:t>
      </w:r>
      <w:r>
        <w:softHyphen/>
        <w:t>мые примеры не только по учебнику, но и самостоятельно со</w:t>
      </w:r>
      <w:r>
        <w:softHyphen/>
        <w:t>ставленные; излагает материал последовательно и правильно, в соответствии с нормами;</w:t>
      </w:r>
    </w:p>
    <w:p w:rsidR="006D1E81" w:rsidRPr="006B2750" w:rsidRDefault="00054088" w:rsidP="00D41214">
      <w:pPr>
        <w:spacing w:line="360" w:lineRule="auto"/>
        <w:ind w:firstLine="720"/>
      </w:pPr>
      <w:r>
        <w:rPr>
          <w:b/>
        </w:rPr>
        <w:t xml:space="preserve"> «не зачтено»</w:t>
      </w:r>
      <w:r>
        <w:t xml:space="preserve"> ставится, если студент обнаруживает незнание боль</w:t>
      </w:r>
      <w:r>
        <w:softHyphen/>
        <w:t>шей части соответствующего раздела изучаемого материала, до</w:t>
      </w:r>
      <w:r>
        <w:softHyphen/>
        <w:t>пускает ошибки в формулировке определений, искажа</w:t>
      </w:r>
      <w:r>
        <w:softHyphen/>
        <w:t>ющие их смысл, беспорядочно и неуверенно излагает материал.</w:t>
      </w:r>
    </w:p>
    <w:sectPr w:rsidR="006D1E81" w:rsidRPr="006B2750" w:rsidSect="002E0822">
      <w:footerReference w:type="default" r:id="rId9"/>
      <w:pgSz w:w="11906" w:h="16838"/>
      <w:pgMar w:top="1134" w:right="1134" w:bottom="1134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6A5" w:rsidRDefault="00F326A5" w:rsidP="00A22114">
      <w:pPr>
        <w:ind w:firstLine="0"/>
        <w:rPr>
          <w:lang w:eastAsia="en-US"/>
        </w:rPr>
      </w:pPr>
      <w:r>
        <w:rPr>
          <w:lang w:eastAsia="en-US"/>
        </w:rPr>
        <w:separator/>
      </w:r>
    </w:p>
  </w:endnote>
  <w:endnote w:type="continuationSeparator" w:id="0">
    <w:p w:rsidR="00F326A5" w:rsidRDefault="00F326A5" w:rsidP="00A22114">
      <w:pPr>
        <w:ind w:firstLine="0"/>
        <w:rPr>
          <w:lang w:eastAsia="en-US"/>
        </w:rPr>
      </w:pPr>
      <w:r>
        <w:rPr>
          <w:lang w:eastAsia="en-U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CD1" w:rsidRPr="004D12DC" w:rsidRDefault="00626CD1" w:rsidP="004D12DC">
    <w:pPr>
      <w:pStyle w:val="ReportMain"/>
      <w:jc w:val="right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658" w:rsidRDefault="00256658">
    <w:pPr>
      <w:pStyle w:val="af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032B5">
      <w:rPr>
        <w:noProof/>
      </w:rPr>
      <w:t>5</w:t>
    </w:r>
    <w:r>
      <w:fldChar w:fldCharType="end"/>
    </w:r>
  </w:p>
  <w:p w:rsidR="00256658" w:rsidRDefault="00256658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6A5" w:rsidRDefault="00F326A5" w:rsidP="00A22114">
      <w:pPr>
        <w:ind w:firstLine="0"/>
        <w:rPr>
          <w:lang w:eastAsia="en-US"/>
        </w:rPr>
      </w:pPr>
      <w:r>
        <w:rPr>
          <w:lang w:eastAsia="en-US"/>
        </w:rPr>
        <w:separator/>
      </w:r>
    </w:p>
  </w:footnote>
  <w:footnote w:type="continuationSeparator" w:id="0">
    <w:p w:rsidR="00F326A5" w:rsidRDefault="00F326A5" w:rsidP="00A22114">
      <w:pPr>
        <w:ind w:firstLine="0"/>
        <w:rPr>
          <w:lang w:eastAsia="en-US"/>
        </w:rPr>
      </w:pPr>
      <w:r>
        <w:rPr>
          <w:lang w:eastAsia="en-US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59CC473A"/>
    <w:lvl w:ilvl="0">
      <w:start w:val="1"/>
      <w:numFmt w:val="bullet"/>
      <w:pStyle w:val="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54F844FE"/>
    <w:lvl w:ilvl="0">
      <w:start w:val="1"/>
      <w:numFmt w:val="bullet"/>
      <w:pStyle w:val="9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04642B95"/>
    <w:multiLevelType w:val="hybridMultilevel"/>
    <w:tmpl w:val="5DF60542"/>
    <w:lvl w:ilvl="0" w:tplc="CB6CA5EC">
      <w:start w:val="1"/>
      <w:numFmt w:val="decimal"/>
      <w:lvlText w:val="%1."/>
      <w:lvlJc w:val="left"/>
      <w:pPr>
        <w:ind w:left="1353" w:hanging="360"/>
      </w:pPr>
      <w:rPr>
        <w:rFonts w:ascii="Times New Roman" w:hAnsi="Times New Roman" w:cs="Times New Roman" w:hint="default"/>
        <w:b w:val="0"/>
        <w:bCs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7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4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1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8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3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054" w:hanging="180"/>
      </w:pPr>
      <w:rPr>
        <w:rFonts w:cs="Times New Roman"/>
      </w:rPr>
    </w:lvl>
  </w:abstractNum>
  <w:abstractNum w:abstractNumId="3">
    <w:nsid w:val="05361F2E"/>
    <w:multiLevelType w:val="multilevel"/>
    <w:tmpl w:val="12689058"/>
    <w:lvl w:ilvl="0">
      <w:start w:val="1"/>
      <w:numFmt w:val="decimal"/>
      <w:suff w:val="space"/>
      <w:lvlText w:val="%1"/>
      <w:lvlJc w:val="left"/>
      <w:pPr>
        <w:ind w:left="204"/>
      </w:pPr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pPr>
        <w:ind w:left="20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001"/>
        </w:tabs>
        <w:ind w:left="2001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5622"/>
        </w:tabs>
        <w:ind w:left="5622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289"/>
        </w:tabs>
        <w:ind w:left="2289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33"/>
        </w:tabs>
        <w:ind w:left="2433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577"/>
        </w:tabs>
        <w:ind w:left="2577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21"/>
        </w:tabs>
        <w:ind w:left="2721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65"/>
        </w:tabs>
        <w:ind w:left="2865" w:hanging="1584"/>
      </w:pPr>
      <w:rPr>
        <w:rFonts w:cs="Times New Roman" w:hint="default"/>
      </w:rPr>
    </w:lvl>
  </w:abstractNum>
  <w:abstractNum w:abstractNumId="4">
    <w:nsid w:val="13B376A8"/>
    <w:multiLevelType w:val="hybridMultilevel"/>
    <w:tmpl w:val="390E26B8"/>
    <w:lvl w:ilvl="0" w:tplc="2A6A89EA">
      <w:start w:val="3"/>
      <w:numFmt w:val="decimal"/>
      <w:lvlText w:val="%1"/>
      <w:lvlJc w:val="left"/>
      <w:pPr>
        <w:ind w:left="56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24" w:hanging="180"/>
      </w:pPr>
      <w:rPr>
        <w:rFonts w:cs="Times New Roman"/>
      </w:rPr>
    </w:lvl>
  </w:abstractNum>
  <w:abstractNum w:abstractNumId="5">
    <w:nsid w:val="1B1073DD"/>
    <w:multiLevelType w:val="hybridMultilevel"/>
    <w:tmpl w:val="ABBCCCBE"/>
    <w:lvl w:ilvl="0" w:tplc="8B84B4E8">
      <w:start w:val="3"/>
      <w:numFmt w:val="decimal"/>
      <w:lvlText w:val="%1"/>
      <w:lvlJc w:val="left"/>
      <w:pPr>
        <w:ind w:left="56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28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0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2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4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6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8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0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24" w:hanging="180"/>
      </w:pPr>
      <w:rPr>
        <w:rFonts w:cs="Times New Roman"/>
      </w:rPr>
    </w:lvl>
  </w:abstractNum>
  <w:abstractNum w:abstractNumId="6">
    <w:nsid w:val="2C05089E"/>
    <w:multiLevelType w:val="hybridMultilevel"/>
    <w:tmpl w:val="4C8C15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46B3D09"/>
    <w:multiLevelType w:val="hybridMultilevel"/>
    <w:tmpl w:val="D2BAC506"/>
    <w:lvl w:ilvl="0" w:tplc="42DC6690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B056928"/>
    <w:multiLevelType w:val="multilevel"/>
    <w:tmpl w:val="0419001F"/>
    <w:styleLink w:val="WW8Num23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>
    <w:nsid w:val="6FEE57EA"/>
    <w:multiLevelType w:val="hybridMultilevel"/>
    <w:tmpl w:val="2F623A44"/>
    <w:lvl w:ilvl="0" w:tplc="ED92BB2C">
      <w:start w:val="9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0">
    <w:nsid w:val="7B1F22EB"/>
    <w:multiLevelType w:val="multilevel"/>
    <w:tmpl w:val="02782D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>
      <w:start w:val="5"/>
      <w:numFmt w:val="decimal"/>
      <w:lvlText w:val="%2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0"/>
  </w:num>
  <w:num w:numId="7">
    <w:abstractNumId w:val="1"/>
  </w:num>
  <w:num w:numId="8">
    <w:abstractNumId w:val="0"/>
  </w:num>
  <w:num w:numId="9">
    <w:abstractNumId w:val="1"/>
  </w:num>
  <w:num w:numId="10">
    <w:abstractNumId w:val="0"/>
  </w:num>
  <w:num w:numId="11">
    <w:abstractNumId w:val="1"/>
  </w:num>
  <w:num w:numId="12">
    <w:abstractNumId w:val="0"/>
  </w:num>
  <w:num w:numId="13">
    <w:abstractNumId w:val="1"/>
  </w:num>
  <w:num w:numId="14">
    <w:abstractNumId w:val="0"/>
  </w:num>
  <w:num w:numId="15">
    <w:abstractNumId w:val="1"/>
  </w:num>
  <w:num w:numId="16">
    <w:abstractNumId w:val="0"/>
  </w:num>
  <w:num w:numId="17">
    <w:abstractNumId w:val="3"/>
  </w:num>
  <w:num w:numId="18">
    <w:abstractNumId w:val="7"/>
  </w:num>
  <w:num w:numId="19">
    <w:abstractNumId w:val="8"/>
  </w:num>
  <w:num w:numId="20">
    <w:abstractNumId w:val="6"/>
  </w:num>
  <w:num w:numId="21">
    <w:abstractNumId w:val="5"/>
  </w:num>
  <w:num w:numId="22">
    <w:abstractNumId w:val="2"/>
  </w:num>
  <w:num w:numId="23">
    <w:abstractNumId w:val="10"/>
  </w:num>
  <w:num w:numId="24">
    <w:abstractNumId w:val="9"/>
  </w:num>
  <w:num w:numId="25">
    <w:abstractNumId w:val="3"/>
    <w:lvlOverride w:ilvl="0">
      <w:startOverride w:val="4"/>
    </w:lvlOverride>
  </w:num>
  <w:num w:numId="26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C13"/>
    <w:rsid w:val="000130B5"/>
    <w:rsid w:val="00033E6D"/>
    <w:rsid w:val="00046370"/>
    <w:rsid w:val="00054088"/>
    <w:rsid w:val="0008308D"/>
    <w:rsid w:val="000868D6"/>
    <w:rsid w:val="00094AEB"/>
    <w:rsid w:val="00095E7D"/>
    <w:rsid w:val="000979F7"/>
    <w:rsid w:val="000A15D8"/>
    <w:rsid w:val="000A3E61"/>
    <w:rsid w:val="000C1C5E"/>
    <w:rsid w:val="000C1F80"/>
    <w:rsid w:val="000D7EE5"/>
    <w:rsid w:val="000E349F"/>
    <w:rsid w:val="000F37C4"/>
    <w:rsid w:val="001024A1"/>
    <w:rsid w:val="00105B2C"/>
    <w:rsid w:val="0012089E"/>
    <w:rsid w:val="001221D3"/>
    <w:rsid w:val="00124D37"/>
    <w:rsid w:val="001326AF"/>
    <w:rsid w:val="0015268C"/>
    <w:rsid w:val="00157F0B"/>
    <w:rsid w:val="001A73A2"/>
    <w:rsid w:val="001B48A4"/>
    <w:rsid w:val="001E4E43"/>
    <w:rsid w:val="001F54B5"/>
    <w:rsid w:val="002007D2"/>
    <w:rsid w:val="0020334F"/>
    <w:rsid w:val="002121FA"/>
    <w:rsid w:val="002132B9"/>
    <w:rsid w:val="00224EA5"/>
    <w:rsid w:val="002358A0"/>
    <w:rsid w:val="00235B7C"/>
    <w:rsid w:val="002360EE"/>
    <w:rsid w:val="00250953"/>
    <w:rsid w:val="00256658"/>
    <w:rsid w:val="00274931"/>
    <w:rsid w:val="00282F6E"/>
    <w:rsid w:val="002909C1"/>
    <w:rsid w:val="002925BB"/>
    <w:rsid w:val="002A0FE1"/>
    <w:rsid w:val="002A3E3A"/>
    <w:rsid w:val="002A6E45"/>
    <w:rsid w:val="002B037D"/>
    <w:rsid w:val="002B3FD1"/>
    <w:rsid w:val="002C09FF"/>
    <w:rsid w:val="002C2F09"/>
    <w:rsid w:val="002D2255"/>
    <w:rsid w:val="002E0822"/>
    <w:rsid w:val="0031704C"/>
    <w:rsid w:val="00327F23"/>
    <w:rsid w:val="00333FF2"/>
    <w:rsid w:val="003407A2"/>
    <w:rsid w:val="003459F9"/>
    <w:rsid w:val="00351053"/>
    <w:rsid w:val="00352D95"/>
    <w:rsid w:val="00355973"/>
    <w:rsid w:val="00361760"/>
    <w:rsid w:val="00364B03"/>
    <w:rsid w:val="00373DD7"/>
    <w:rsid w:val="003757EF"/>
    <w:rsid w:val="0038019E"/>
    <w:rsid w:val="00380BC0"/>
    <w:rsid w:val="003819BC"/>
    <w:rsid w:val="003A39EA"/>
    <w:rsid w:val="003B11FC"/>
    <w:rsid w:val="003B6602"/>
    <w:rsid w:val="003C5128"/>
    <w:rsid w:val="003E18B6"/>
    <w:rsid w:val="003E1F1A"/>
    <w:rsid w:val="003E23E9"/>
    <w:rsid w:val="003E57FA"/>
    <w:rsid w:val="003F69C8"/>
    <w:rsid w:val="003F707B"/>
    <w:rsid w:val="00420084"/>
    <w:rsid w:val="00425A4E"/>
    <w:rsid w:val="00427939"/>
    <w:rsid w:val="00437BD3"/>
    <w:rsid w:val="00437D79"/>
    <w:rsid w:val="004425BD"/>
    <w:rsid w:val="00461FFF"/>
    <w:rsid w:val="004714C9"/>
    <w:rsid w:val="00473E9F"/>
    <w:rsid w:val="0049031D"/>
    <w:rsid w:val="004A4066"/>
    <w:rsid w:val="004A6E8A"/>
    <w:rsid w:val="004B233C"/>
    <w:rsid w:val="004B3B15"/>
    <w:rsid w:val="004B48FD"/>
    <w:rsid w:val="004C1266"/>
    <w:rsid w:val="004C575F"/>
    <w:rsid w:val="004C5A81"/>
    <w:rsid w:val="004C76C4"/>
    <w:rsid w:val="004D602D"/>
    <w:rsid w:val="004E348B"/>
    <w:rsid w:val="004E3F6A"/>
    <w:rsid w:val="005010DC"/>
    <w:rsid w:val="00503729"/>
    <w:rsid w:val="005039D8"/>
    <w:rsid w:val="005042F3"/>
    <w:rsid w:val="00521342"/>
    <w:rsid w:val="0053040B"/>
    <w:rsid w:val="00543F32"/>
    <w:rsid w:val="005509BD"/>
    <w:rsid w:val="00555DA4"/>
    <w:rsid w:val="00557533"/>
    <w:rsid w:val="005608F9"/>
    <w:rsid w:val="00561DEF"/>
    <w:rsid w:val="005721D2"/>
    <w:rsid w:val="00581006"/>
    <w:rsid w:val="00586C52"/>
    <w:rsid w:val="00592002"/>
    <w:rsid w:val="00595165"/>
    <w:rsid w:val="00597FB1"/>
    <w:rsid w:val="005A649C"/>
    <w:rsid w:val="005B72CF"/>
    <w:rsid w:val="005C245E"/>
    <w:rsid w:val="005C5294"/>
    <w:rsid w:val="00604404"/>
    <w:rsid w:val="00615EF0"/>
    <w:rsid w:val="00616212"/>
    <w:rsid w:val="00621CCE"/>
    <w:rsid w:val="00625A6C"/>
    <w:rsid w:val="00626CD1"/>
    <w:rsid w:val="00633F65"/>
    <w:rsid w:val="006350E1"/>
    <w:rsid w:val="0064106F"/>
    <w:rsid w:val="00653215"/>
    <w:rsid w:val="00657C72"/>
    <w:rsid w:val="00664C80"/>
    <w:rsid w:val="00665E72"/>
    <w:rsid w:val="00680AB0"/>
    <w:rsid w:val="00694E04"/>
    <w:rsid w:val="006A504B"/>
    <w:rsid w:val="006A6D6B"/>
    <w:rsid w:val="006A7097"/>
    <w:rsid w:val="006A7372"/>
    <w:rsid w:val="006B2750"/>
    <w:rsid w:val="006D1E81"/>
    <w:rsid w:val="006D35B8"/>
    <w:rsid w:val="006D4752"/>
    <w:rsid w:val="006E04F3"/>
    <w:rsid w:val="006E2997"/>
    <w:rsid w:val="006F21AE"/>
    <w:rsid w:val="006F29BF"/>
    <w:rsid w:val="006F2E94"/>
    <w:rsid w:val="00701568"/>
    <w:rsid w:val="00712C04"/>
    <w:rsid w:val="00721F1C"/>
    <w:rsid w:val="00722E8C"/>
    <w:rsid w:val="007231F9"/>
    <w:rsid w:val="0072499D"/>
    <w:rsid w:val="00742691"/>
    <w:rsid w:val="00745879"/>
    <w:rsid w:val="00760B72"/>
    <w:rsid w:val="007668B0"/>
    <w:rsid w:val="0076735F"/>
    <w:rsid w:val="007754FD"/>
    <w:rsid w:val="00777CEE"/>
    <w:rsid w:val="00791BE9"/>
    <w:rsid w:val="007945C7"/>
    <w:rsid w:val="007A0B2A"/>
    <w:rsid w:val="007A3757"/>
    <w:rsid w:val="007B2D35"/>
    <w:rsid w:val="007C5861"/>
    <w:rsid w:val="007D7D10"/>
    <w:rsid w:val="007E1921"/>
    <w:rsid w:val="007F2D47"/>
    <w:rsid w:val="00800100"/>
    <w:rsid w:val="00801AF8"/>
    <w:rsid w:val="00805876"/>
    <w:rsid w:val="0081685D"/>
    <w:rsid w:val="0082646A"/>
    <w:rsid w:val="00835022"/>
    <w:rsid w:val="0083739D"/>
    <w:rsid w:val="0084009F"/>
    <w:rsid w:val="008417E0"/>
    <w:rsid w:val="00845C13"/>
    <w:rsid w:val="008468EC"/>
    <w:rsid w:val="00857371"/>
    <w:rsid w:val="00866D96"/>
    <w:rsid w:val="008675F3"/>
    <w:rsid w:val="00880051"/>
    <w:rsid w:val="00884AD5"/>
    <w:rsid w:val="008970BA"/>
    <w:rsid w:val="008A202C"/>
    <w:rsid w:val="008A45F7"/>
    <w:rsid w:val="008A75DE"/>
    <w:rsid w:val="008A7BB5"/>
    <w:rsid w:val="008B07B9"/>
    <w:rsid w:val="008B775D"/>
    <w:rsid w:val="008C143C"/>
    <w:rsid w:val="008C274F"/>
    <w:rsid w:val="008C6FE9"/>
    <w:rsid w:val="008D20E4"/>
    <w:rsid w:val="008D3B6F"/>
    <w:rsid w:val="008D6C22"/>
    <w:rsid w:val="008E529E"/>
    <w:rsid w:val="00905C6E"/>
    <w:rsid w:val="00911861"/>
    <w:rsid w:val="00930237"/>
    <w:rsid w:val="00936ADC"/>
    <w:rsid w:val="009452A9"/>
    <w:rsid w:val="00947BB5"/>
    <w:rsid w:val="00947D68"/>
    <w:rsid w:val="00966335"/>
    <w:rsid w:val="00980A1B"/>
    <w:rsid w:val="00983768"/>
    <w:rsid w:val="00987ADC"/>
    <w:rsid w:val="009A0D80"/>
    <w:rsid w:val="009A152E"/>
    <w:rsid w:val="009D6A16"/>
    <w:rsid w:val="009E0B9A"/>
    <w:rsid w:val="009E5C76"/>
    <w:rsid w:val="009F05DC"/>
    <w:rsid w:val="00A002C9"/>
    <w:rsid w:val="00A017C9"/>
    <w:rsid w:val="00A032B5"/>
    <w:rsid w:val="00A04CC6"/>
    <w:rsid w:val="00A14C51"/>
    <w:rsid w:val="00A15027"/>
    <w:rsid w:val="00A22114"/>
    <w:rsid w:val="00A42982"/>
    <w:rsid w:val="00A45997"/>
    <w:rsid w:val="00A524D4"/>
    <w:rsid w:val="00A560A7"/>
    <w:rsid w:val="00A62633"/>
    <w:rsid w:val="00A65069"/>
    <w:rsid w:val="00A72A05"/>
    <w:rsid w:val="00A74DD6"/>
    <w:rsid w:val="00A75144"/>
    <w:rsid w:val="00A84153"/>
    <w:rsid w:val="00A84456"/>
    <w:rsid w:val="00A8490A"/>
    <w:rsid w:val="00A86760"/>
    <w:rsid w:val="00A9058E"/>
    <w:rsid w:val="00A91A98"/>
    <w:rsid w:val="00A9233B"/>
    <w:rsid w:val="00AA06F6"/>
    <w:rsid w:val="00AA4221"/>
    <w:rsid w:val="00AA4F60"/>
    <w:rsid w:val="00AA6F95"/>
    <w:rsid w:val="00AB326B"/>
    <w:rsid w:val="00AE26A0"/>
    <w:rsid w:val="00B006E1"/>
    <w:rsid w:val="00B05D89"/>
    <w:rsid w:val="00B138D1"/>
    <w:rsid w:val="00B233E8"/>
    <w:rsid w:val="00B34DB5"/>
    <w:rsid w:val="00B36A29"/>
    <w:rsid w:val="00B52FD4"/>
    <w:rsid w:val="00B579E1"/>
    <w:rsid w:val="00B57AE3"/>
    <w:rsid w:val="00B673DC"/>
    <w:rsid w:val="00B76BE1"/>
    <w:rsid w:val="00B7744B"/>
    <w:rsid w:val="00B77AF6"/>
    <w:rsid w:val="00B92C37"/>
    <w:rsid w:val="00B92D4F"/>
    <w:rsid w:val="00B94906"/>
    <w:rsid w:val="00B97E81"/>
    <w:rsid w:val="00BA1357"/>
    <w:rsid w:val="00BB0B68"/>
    <w:rsid w:val="00BE3823"/>
    <w:rsid w:val="00BE47F5"/>
    <w:rsid w:val="00BE610C"/>
    <w:rsid w:val="00BF0207"/>
    <w:rsid w:val="00BF1D13"/>
    <w:rsid w:val="00BF31BE"/>
    <w:rsid w:val="00C01300"/>
    <w:rsid w:val="00C04037"/>
    <w:rsid w:val="00C06BBD"/>
    <w:rsid w:val="00C13FFB"/>
    <w:rsid w:val="00C146AB"/>
    <w:rsid w:val="00C16956"/>
    <w:rsid w:val="00C328F9"/>
    <w:rsid w:val="00C403B9"/>
    <w:rsid w:val="00C50DED"/>
    <w:rsid w:val="00C53C5B"/>
    <w:rsid w:val="00C65416"/>
    <w:rsid w:val="00C65C44"/>
    <w:rsid w:val="00C66764"/>
    <w:rsid w:val="00C71AD3"/>
    <w:rsid w:val="00C753C4"/>
    <w:rsid w:val="00C766A6"/>
    <w:rsid w:val="00C845E0"/>
    <w:rsid w:val="00C916FC"/>
    <w:rsid w:val="00C919B3"/>
    <w:rsid w:val="00C95E10"/>
    <w:rsid w:val="00CA1AC9"/>
    <w:rsid w:val="00CA575C"/>
    <w:rsid w:val="00CB0B30"/>
    <w:rsid w:val="00CB3310"/>
    <w:rsid w:val="00CC3454"/>
    <w:rsid w:val="00CC4325"/>
    <w:rsid w:val="00CD0DA5"/>
    <w:rsid w:val="00CD28B3"/>
    <w:rsid w:val="00CE65ED"/>
    <w:rsid w:val="00CF0E26"/>
    <w:rsid w:val="00D04AC9"/>
    <w:rsid w:val="00D075F7"/>
    <w:rsid w:val="00D1611B"/>
    <w:rsid w:val="00D17E48"/>
    <w:rsid w:val="00D24467"/>
    <w:rsid w:val="00D317CB"/>
    <w:rsid w:val="00D36231"/>
    <w:rsid w:val="00D41214"/>
    <w:rsid w:val="00D45FA3"/>
    <w:rsid w:val="00D4733C"/>
    <w:rsid w:val="00D52235"/>
    <w:rsid w:val="00D53BF4"/>
    <w:rsid w:val="00D55013"/>
    <w:rsid w:val="00D617F9"/>
    <w:rsid w:val="00D64DCE"/>
    <w:rsid w:val="00D65FEC"/>
    <w:rsid w:val="00D6737C"/>
    <w:rsid w:val="00D75B60"/>
    <w:rsid w:val="00D81514"/>
    <w:rsid w:val="00D93AC6"/>
    <w:rsid w:val="00DC1BBC"/>
    <w:rsid w:val="00DC2072"/>
    <w:rsid w:val="00DC4162"/>
    <w:rsid w:val="00DC5D76"/>
    <w:rsid w:val="00DD23DD"/>
    <w:rsid w:val="00DD289F"/>
    <w:rsid w:val="00DD43D5"/>
    <w:rsid w:val="00DD635F"/>
    <w:rsid w:val="00DD77A9"/>
    <w:rsid w:val="00DD7BD1"/>
    <w:rsid w:val="00DE53B6"/>
    <w:rsid w:val="00DE791E"/>
    <w:rsid w:val="00DF04F7"/>
    <w:rsid w:val="00DF0E09"/>
    <w:rsid w:val="00DF1332"/>
    <w:rsid w:val="00DF6AFA"/>
    <w:rsid w:val="00DF6EC8"/>
    <w:rsid w:val="00E133B6"/>
    <w:rsid w:val="00E20E1E"/>
    <w:rsid w:val="00E21E01"/>
    <w:rsid w:val="00E22B2B"/>
    <w:rsid w:val="00E26A6D"/>
    <w:rsid w:val="00E37A35"/>
    <w:rsid w:val="00E42AAD"/>
    <w:rsid w:val="00E4544F"/>
    <w:rsid w:val="00E47AF6"/>
    <w:rsid w:val="00E53993"/>
    <w:rsid w:val="00E53B1C"/>
    <w:rsid w:val="00E56236"/>
    <w:rsid w:val="00E60AE8"/>
    <w:rsid w:val="00E666A8"/>
    <w:rsid w:val="00E7401D"/>
    <w:rsid w:val="00E77509"/>
    <w:rsid w:val="00E81011"/>
    <w:rsid w:val="00E85276"/>
    <w:rsid w:val="00E91914"/>
    <w:rsid w:val="00E95100"/>
    <w:rsid w:val="00E95208"/>
    <w:rsid w:val="00E95BDF"/>
    <w:rsid w:val="00EA3CC4"/>
    <w:rsid w:val="00EA5D2E"/>
    <w:rsid w:val="00EB0812"/>
    <w:rsid w:val="00EC3972"/>
    <w:rsid w:val="00ED3499"/>
    <w:rsid w:val="00EE2164"/>
    <w:rsid w:val="00F01C45"/>
    <w:rsid w:val="00F07468"/>
    <w:rsid w:val="00F13836"/>
    <w:rsid w:val="00F207D7"/>
    <w:rsid w:val="00F3152B"/>
    <w:rsid w:val="00F3198D"/>
    <w:rsid w:val="00F326A5"/>
    <w:rsid w:val="00F41D3F"/>
    <w:rsid w:val="00F4627C"/>
    <w:rsid w:val="00F502EE"/>
    <w:rsid w:val="00F61163"/>
    <w:rsid w:val="00F61A83"/>
    <w:rsid w:val="00F65CA0"/>
    <w:rsid w:val="00F6666D"/>
    <w:rsid w:val="00F71E4C"/>
    <w:rsid w:val="00F765B7"/>
    <w:rsid w:val="00F77371"/>
    <w:rsid w:val="00F80C5D"/>
    <w:rsid w:val="00F82BD5"/>
    <w:rsid w:val="00F928EA"/>
    <w:rsid w:val="00F942E6"/>
    <w:rsid w:val="00FA2F02"/>
    <w:rsid w:val="00FA346C"/>
    <w:rsid w:val="00FA7875"/>
    <w:rsid w:val="00FB0ABF"/>
    <w:rsid w:val="00FD4FAC"/>
    <w:rsid w:val="00FE243D"/>
    <w:rsid w:val="00FF0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annotation text" w:locked="1" w:uiPriority="0"/>
    <w:lsdException w:name="caption" w:locked="1" w:uiPriority="0" w:qFormat="1"/>
    <w:lsdException w:name="annotation reference" w:locked="1" w:uiPriority="0"/>
    <w:lsdException w:name="page number" w:locked="1" w:uiPriority="0"/>
    <w:lsdException w:name="List Bullet 2" w:locked="1" w:uiPriority="0"/>
    <w:lsdException w:name="List Bullet 3" w:locked="1" w:uiPriority="0"/>
    <w:lsdException w:name="Title" w:locked="1" w:semiHidden="0" w:uiPriority="0" w:unhideWhenUsed="0" w:qFormat="1"/>
    <w:lsdException w:name="Default Paragraph Font" w:locked="1" w:uiPriority="0"/>
    <w:lsdException w:name="Body Text" w:locked="1" w:uiPriority="0"/>
    <w:lsdException w:name="Body Text Indent" w:locked="1" w:uiPriority="0"/>
    <w:lsdException w:name="Subtitle" w:locked="1" w:semiHidden="0" w:uiPriority="0" w:unhideWhenUsed="0" w:qFormat="1"/>
    <w:lsdException w:name="Body Text Indent 2" w:locked="1" w:uiPriority="0"/>
    <w:lsdException w:name="Body Text Indent 3" w:locked="1" w:uiPriority="0"/>
    <w:lsdException w:name="Hyperlink" w:locked="1" w:uiPriority="0"/>
    <w:lsdException w:name="Followed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uiPriority="0"/>
    <w:lsdException w:name="annotation subject" w:locked="1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468EC"/>
    <w:pPr>
      <w:spacing w:after="0" w:line="240" w:lineRule="auto"/>
      <w:ind w:firstLine="567"/>
      <w:jc w:val="both"/>
    </w:pPr>
    <w:rPr>
      <w:rFonts w:ascii="Times New Roman" w:hAnsi="Times New Roman" w:cs="Times New Roman"/>
      <w:sz w:val="28"/>
      <w:szCs w:val="28"/>
      <w:lang w:eastAsia="ko-KR"/>
    </w:rPr>
  </w:style>
  <w:style w:type="paragraph" w:styleId="1">
    <w:name w:val="heading 1"/>
    <w:basedOn w:val="a0"/>
    <w:next w:val="a0"/>
    <w:link w:val="10"/>
    <w:uiPriority w:val="99"/>
    <w:qFormat/>
    <w:rsid w:val="006D1E81"/>
    <w:pPr>
      <w:keepNext/>
      <w:tabs>
        <w:tab w:val="num" w:pos="643"/>
      </w:tabs>
      <w:spacing w:before="240" w:after="60"/>
      <w:ind w:left="204" w:firstLine="0"/>
      <w:jc w:val="left"/>
      <w:outlineLvl w:val="0"/>
    </w:pPr>
    <w:rPr>
      <w:b/>
      <w:bCs/>
      <w:kern w:val="28"/>
      <w:sz w:val="24"/>
      <w:szCs w:val="24"/>
      <w:lang w:eastAsia="en-US"/>
    </w:rPr>
  </w:style>
  <w:style w:type="paragraph" w:styleId="20">
    <w:name w:val="heading 2"/>
    <w:basedOn w:val="a0"/>
    <w:next w:val="a0"/>
    <w:link w:val="21"/>
    <w:uiPriority w:val="99"/>
    <w:qFormat/>
    <w:rsid w:val="008468EC"/>
    <w:pPr>
      <w:widowControl w:val="0"/>
      <w:spacing w:before="112"/>
      <w:ind w:left="568" w:right="26" w:firstLine="0"/>
      <w:jc w:val="left"/>
      <w:outlineLvl w:val="1"/>
    </w:pPr>
    <w:rPr>
      <w:b/>
      <w:bCs/>
      <w:sz w:val="22"/>
      <w:szCs w:val="22"/>
      <w:lang w:val="en-US" w:eastAsia="en-US"/>
    </w:rPr>
  </w:style>
  <w:style w:type="paragraph" w:styleId="3">
    <w:name w:val="heading 3"/>
    <w:basedOn w:val="a0"/>
    <w:next w:val="a0"/>
    <w:link w:val="30"/>
    <w:uiPriority w:val="99"/>
    <w:qFormat/>
    <w:rsid w:val="006D1E81"/>
    <w:pPr>
      <w:keepNext/>
      <w:spacing w:before="240" w:after="60"/>
      <w:ind w:firstLine="0"/>
      <w:jc w:val="left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paragraph" w:styleId="4">
    <w:name w:val="heading 4"/>
    <w:basedOn w:val="a0"/>
    <w:next w:val="a0"/>
    <w:link w:val="40"/>
    <w:uiPriority w:val="99"/>
    <w:qFormat/>
    <w:rsid w:val="006D1E81"/>
    <w:pPr>
      <w:keepNext/>
      <w:numPr>
        <w:ilvl w:val="3"/>
        <w:numId w:val="9"/>
      </w:numPr>
      <w:tabs>
        <w:tab w:val="num" w:pos="2145"/>
      </w:tabs>
      <w:spacing w:before="240" w:after="60"/>
      <w:ind w:left="2145" w:hanging="864"/>
      <w:jc w:val="left"/>
      <w:outlineLvl w:val="3"/>
    </w:pPr>
    <w:rPr>
      <w:rFonts w:ascii="Arial" w:hAnsi="Arial" w:cs="Arial"/>
      <w:b/>
      <w:bCs/>
      <w:sz w:val="24"/>
      <w:szCs w:val="24"/>
      <w:lang w:eastAsia="en-US"/>
    </w:rPr>
  </w:style>
  <w:style w:type="paragraph" w:styleId="5">
    <w:name w:val="heading 5"/>
    <w:basedOn w:val="a0"/>
    <w:next w:val="a0"/>
    <w:link w:val="50"/>
    <w:uiPriority w:val="99"/>
    <w:qFormat/>
    <w:rsid w:val="006D1E81"/>
    <w:pPr>
      <w:numPr>
        <w:ilvl w:val="4"/>
        <w:numId w:val="9"/>
      </w:numPr>
      <w:tabs>
        <w:tab w:val="num" w:pos="2289"/>
      </w:tabs>
      <w:spacing w:before="240" w:after="60"/>
      <w:ind w:left="2289" w:hanging="1008"/>
      <w:jc w:val="left"/>
      <w:outlineLvl w:val="4"/>
    </w:pPr>
    <w:rPr>
      <w:rFonts w:ascii="Arial" w:hAnsi="Arial" w:cs="Arial"/>
      <w:sz w:val="22"/>
      <w:szCs w:val="22"/>
      <w:lang w:eastAsia="en-US"/>
    </w:rPr>
  </w:style>
  <w:style w:type="paragraph" w:styleId="6">
    <w:name w:val="heading 6"/>
    <w:basedOn w:val="a0"/>
    <w:next w:val="a0"/>
    <w:link w:val="60"/>
    <w:uiPriority w:val="99"/>
    <w:qFormat/>
    <w:rsid w:val="006D1E81"/>
    <w:pPr>
      <w:numPr>
        <w:ilvl w:val="5"/>
        <w:numId w:val="9"/>
      </w:numPr>
      <w:tabs>
        <w:tab w:val="num" w:pos="2433"/>
      </w:tabs>
      <w:spacing w:before="240" w:after="60"/>
      <w:ind w:left="2433" w:hanging="1152"/>
      <w:jc w:val="left"/>
      <w:outlineLvl w:val="5"/>
    </w:pPr>
    <w:rPr>
      <w:i/>
      <w:iCs/>
      <w:sz w:val="22"/>
      <w:szCs w:val="22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6D1E81"/>
    <w:pPr>
      <w:keepNext/>
      <w:numPr>
        <w:ilvl w:val="6"/>
        <w:numId w:val="9"/>
      </w:numPr>
      <w:tabs>
        <w:tab w:val="num" w:pos="2577"/>
      </w:tabs>
      <w:spacing w:before="60" w:line="360" w:lineRule="auto"/>
      <w:ind w:left="2577" w:hanging="1296"/>
      <w:jc w:val="center"/>
      <w:outlineLvl w:val="6"/>
    </w:pPr>
    <w:rPr>
      <w:rFonts w:ascii="Arial" w:hAnsi="Arial" w:cs="Arial"/>
      <w:b/>
      <w:bCs/>
      <w:lang w:eastAsia="en-US"/>
    </w:rPr>
  </w:style>
  <w:style w:type="paragraph" w:styleId="8">
    <w:name w:val="heading 8"/>
    <w:basedOn w:val="a0"/>
    <w:next w:val="a0"/>
    <w:link w:val="80"/>
    <w:uiPriority w:val="99"/>
    <w:qFormat/>
    <w:rsid w:val="006D1E81"/>
    <w:pPr>
      <w:numPr>
        <w:ilvl w:val="7"/>
        <w:numId w:val="9"/>
      </w:numPr>
      <w:tabs>
        <w:tab w:val="num" w:pos="2721"/>
      </w:tabs>
      <w:spacing w:before="240" w:after="60"/>
      <w:ind w:left="2721" w:hanging="1440"/>
      <w:jc w:val="left"/>
      <w:outlineLvl w:val="7"/>
    </w:pPr>
    <w:rPr>
      <w:rFonts w:ascii="Arial" w:hAnsi="Arial" w:cs="Arial"/>
      <w:i/>
      <w:iCs/>
      <w:sz w:val="20"/>
      <w:szCs w:val="20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6D1E81"/>
    <w:pPr>
      <w:numPr>
        <w:ilvl w:val="8"/>
        <w:numId w:val="9"/>
      </w:numPr>
      <w:tabs>
        <w:tab w:val="num" w:pos="2865"/>
      </w:tabs>
      <w:spacing w:before="240" w:after="60"/>
      <w:ind w:left="2865" w:hanging="1584"/>
      <w:jc w:val="left"/>
      <w:outlineLvl w:val="8"/>
    </w:pPr>
    <w:rPr>
      <w:rFonts w:ascii="Arial" w:hAnsi="Arial" w:cs="Arial"/>
      <w:b/>
      <w:bCs/>
      <w:i/>
      <w:iCs/>
      <w:sz w:val="18"/>
      <w:szCs w:val="1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6D1E81"/>
    <w:rPr>
      <w:rFonts w:ascii="Times New Roman" w:hAnsi="Times New Roman" w:cs="Times New Roman"/>
      <w:b/>
      <w:bCs/>
      <w:kern w:val="28"/>
      <w:sz w:val="24"/>
      <w:szCs w:val="24"/>
      <w:lang w:eastAsia="en-US"/>
    </w:rPr>
  </w:style>
  <w:style w:type="character" w:customStyle="1" w:styleId="21">
    <w:name w:val="Заголовок 2 Знак"/>
    <w:basedOn w:val="a1"/>
    <w:link w:val="20"/>
    <w:uiPriority w:val="99"/>
    <w:locked/>
    <w:rsid w:val="006D1E81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1"/>
    <w:link w:val="3"/>
    <w:uiPriority w:val="99"/>
    <w:locked/>
    <w:rsid w:val="006D1E81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9"/>
    <w:locked/>
    <w:rsid w:val="006D1E81"/>
    <w:rPr>
      <w:rFonts w:ascii="Arial" w:hAnsi="Arial" w:cs="Arial"/>
      <w:b/>
      <w:bCs/>
      <w:sz w:val="24"/>
      <w:szCs w:val="24"/>
      <w:lang w:val="x-none" w:eastAsia="en-US"/>
    </w:rPr>
  </w:style>
  <w:style w:type="character" w:customStyle="1" w:styleId="50">
    <w:name w:val="Заголовок 5 Знак"/>
    <w:basedOn w:val="a1"/>
    <w:link w:val="5"/>
    <w:uiPriority w:val="99"/>
    <w:locked/>
    <w:rsid w:val="006D1E81"/>
    <w:rPr>
      <w:rFonts w:ascii="Arial" w:hAnsi="Arial" w:cs="Arial"/>
      <w:lang w:val="x-none" w:eastAsia="en-US"/>
    </w:rPr>
  </w:style>
  <w:style w:type="character" w:customStyle="1" w:styleId="60">
    <w:name w:val="Заголовок 6 Знак"/>
    <w:basedOn w:val="a1"/>
    <w:link w:val="6"/>
    <w:uiPriority w:val="99"/>
    <w:locked/>
    <w:rsid w:val="006D1E81"/>
    <w:rPr>
      <w:rFonts w:ascii="Times New Roman" w:hAnsi="Times New Roman" w:cs="Times New Roman"/>
      <w:i/>
      <w:iCs/>
      <w:lang w:val="x-none" w:eastAsia="en-US"/>
    </w:rPr>
  </w:style>
  <w:style w:type="character" w:customStyle="1" w:styleId="70">
    <w:name w:val="Заголовок 7 Знак"/>
    <w:basedOn w:val="a1"/>
    <w:link w:val="7"/>
    <w:uiPriority w:val="99"/>
    <w:locked/>
    <w:rsid w:val="006D1E81"/>
    <w:rPr>
      <w:rFonts w:ascii="Arial" w:hAnsi="Arial" w:cs="Arial"/>
      <w:b/>
      <w:bCs/>
      <w:sz w:val="28"/>
      <w:szCs w:val="28"/>
      <w:lang w:val="x-none" w:eastAsia="en-US"/>
    </w:rPr>
  </w:style>
  <w:style w:type="character" w:customStyle="1" w:styleId="80">
    <w:name w:val="Заголовок 8 Знак"/>
    <w:basedOn w:val="a1"/>
    <w:link w:val="8"/>
    <w:uiPriority w:val="99"/>
    <w:locked/>
    <w:rsid w:val="006D1E81"/>
    <w:rPr>
      <w:rFonts w:ascii="Arial" w:hAnsi="Arial" w:cs="Arial"/>
      <w:i/>
      <w:iCs/>
      <w:sz w:val="20"/>
      <w:szCs w:val="20"/>
      <w:lang w:val="x-none" w:eastAsia="en-US"/>
    </w:rPr>
  </w:style>
  <w:style w:type="character" w:customStyle="1" w:styleId="90">
    <w:name w:val="Заголовок 9 Знак"/>
    <w:basedOn w:val="a1"/>
    <w:link w:val="9"/>
    <w:uiPriority w:val="99"/>
    <w:locked/>
    <w:rsid w:val="006D1E81"/>
    <w:rPr>
      <w:rFonts w:ascii="Arial" w:hAnsi="Arial" w:cs="Arial"/>
      <w:b/>
      <w:bCs/>
      <w:i/>
      <w:iCs/>
      <w:sz w:val="18"/>
      <w:szCs w:val="18"/>
      <w:lang w:val="x-none" w:eastAsia="en-US"/>
    </w:rPr>
  </w:style>
  <w:style w:type="character" w:customStyle="1" w:styleId="apple-converted-space">
    <w:name w:val="apple-converted-space"/>
    <w:basedOn w:val="a1"/>
    <w:rsid w:val="00845C13"/>
    <w:rPr>
      <w:rFonts w:cs="Times New Roman"/>
    </w:rPr>
  </w:style>
  <w:style w:type="character" w:styleId="a4">
    <w:name w:val="Hyperlink"/>
    <w:basedOn w:val="a1"/>
    <w:uiPriority w:val="99"/>
    <w:rsid w:val="00845C13"/>
    <w:rPr>
      <w:rFonts w:cs="Times New Roman"/>
      <w:color w:val="0000FF"/>
      <w:u w:val="single"/>
    </w:rPr>
  </w:style>
  <w:style w:type="table" w:styleId="a5">
    <w:name w:val="Table Grid"/>
    <w:basedOn w:val="a2"/>
    <w:uiPriority w:val="99"/>
    <w:rsid w:val="00A42982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portMain">
    <w:name w:val="Report_Main"/>
    <w:basedOn w:val="a0"/>
    <w:link w:val="ReportMain0"/>
    <w:rsid w:val="006D1E81"/>
    <w:pPr>
      <w:ind w:firstLine="0"/>
      <w:jc w:val="left"/>
    </w:pPr>
    <w:rPr>
      <w:sz w:val="24"/>
      <w:szCs w:val="24"/>
      <w:lang w:eastAsia="en-US"/>
    </w:rPr>
  </w:style>
  <w:style w:type="character" w:customStyle="1" w:styleId="ReportMain0">
    <w:name w:val="Report_Main Знак"/>
    <w:link w:val="ReportMain"/>
    <w:locked/>
    <w:rsid w:val="006D1E81"/>
    <w:rPr>
      <w:rFonts w:ascii="Times New Roman" w:hAnsi="Times New Roman"/>
      <w:sz w:val="20"/>
    </w:rPr>
  </w:style>
  <w:style w:type="paragraph" w:customStyle="1" w:styleId="ReportHead">
    <w:name w:val="Report_Head"/>
    <w:basedOn w:val="a0"/>
    <w:link w:val="ReportHead0"/>
    <w:rsid w:val="006D1E81"/>
    <w:pPr>
      <w:ind w:firstLine="0"/>
      <w:jc w:val="center"/>
    </w:pPr>
    <w:rPr>
      <w:lang w:eastAsia="en-US"/>
    </w:rPr>
  </w:style>
  <w:style w:type="character" w:customStyle="1" w:styleId="ReportHead0">
    <w:name w:val="Report_Head Знак"/>
    <w:link w:val="ReportHead"/>
    <w:locked/>
    <w:rsid w:val="006D1E81"/>
    <w:rPr>
      <w:rFonts w:ascii="Times New Roman" w:hAnsi="Times New Roman"/>
      <w:sz w:val="20"/>
    </w:rPr>
  </w:style>
  <w:style w:type="paragraph" w:styleId="a6">
    <w:name w:val="Balloon Text"/>
    <w:basedOn w:val="a0"/>
    <w:link w:val="a7"/>
    <w:uiPriority w:val="99"/>
    <w:semiHidden/>
    <w:rsid w:val="006D1E81"/>
    <w:pPr>
      <w:ind w:firstLine="0"/>
      <w:jc w:val="left"/>
    </w:pPr>
    <w:rPr>
      <w:rFonts w:ascii="Tahoma" w:hAnsi="Tahoma" w:cs="Tahoma"/>
      <w:sz w:val="16"/>
      <w:szCs w:val="16"/>
      <w:lang w:eastAsia="en-US"/>
    </w:rPr>
  </w:style>
  <w:style w:type="character" w:customStyle="1" w:styleId="a7">
    <w:name w:val="Текст выноски Знак"/>
    <w:basedOn w:val="a1"/>
    <w:link w:val="a6"/>
    <w:uiPriority w:val="99"/>
    <w:locked/>
    <w:rsid w:val="006D1E81"/>
    <w:rPr>
      <w:rFonts w:ascii="Tahoma" w:hAnsi="Tahoma" w:cs="Tahoma"/>
      <w:sz w:val="16"/>
      <w:szCs w:val="16"/>
    </w:rPr>
  </w:style>
  <w:style w:type="character" w:styleId="a8">
    <w:name w:val="Emphasis"/>
    <w:basedOn w:val="a1"/>
    <w:uiPriority w:val="99"/>
    <w:qFormat/>
    <w:rsid w:val="006D1E81"/>
    <w:rPr>
      <w:rFonts w:cs="Times New Roman"/>
      <w:i/>
      <w:iCs/>
    </w:rPr>
  </w:style>
  <w:style w:type="paragraph" w:styleId="a9">
    <w:name w:val="Normal (Web)"/>
    <w:basedOn w:val="a0"/>
    <w:uiPriority w:val="99"/>
    <w:rsid w:val="006D1E81"/>
    <w:pPr>
      <w:spacing w:before="100" w:beforeAutospacing="1" w:after="100" w:afterAutospacing="1"/>
      <w:ind w:firstLine="0"/>
      <w:jc w:val="left"/>
    </w:pPr>
    <w:rPr>
      <w:sz w:val="24"/>
      <w:szCs w:val="24"/>
      <w:lang w:eastAsia="ru-RU"/>
    </w:rPr>
  </w:style>
  <w:style w:type="character" w:styleId="aa">
    <w:name w:val="Strong"/>
    <w:basedOn w:val="a1"/>
    <w:uiPriority w:val="99"/>
    <w:qFormat/>
    <w:rsid w:val="006D1E81"/>
    <w:rPr>
      <w:rFonts w:cs="Times New Roman"/>
    </w:rPr>
  </w:style>
  <w:style w:type="paragraph" w:styleId="ab">
    <w:name w:val="Subtitle"/>
    <w:basedOn w:val="a0"/>
    <w:next w:val="a0"/>
    <w:link w:val="ac"/>
    <w:uiPriority w:val="99"/>
    <w:qFormat/>
    <w:rsid w:val="006D1E81"/>
    <w:pPr>
      <w:spacing w:after="60" w:line="276" w:lineRule="auto"/>
      <w:ind w:firstLine="0"/>
      <w:jc w:val="center"/>
      <w:outlineLvl w:val="1"/>
    </w:pPr>
    <w:rPr>
      <w:rFonts w:ascii="Cambria" w:hAnsi="Cambria" w:cs="Cambria"/>
      <w:sz w:val="24"/>
      <w:szCs w:val="24"/>
      <w:lang w:eastAsia="en-US"/>
    </w:rPr>
  </w:style>
  <w:style w:type="character" w:customStyle="1" w:styleId="ac">
    <w:name w:val="Подзаголовок Знак"/>
    <w:basedOn w:val="a1"/>
    <w:link w:val="ab"/>
    <w:uiPriority w:val="99"/>
    <w:locked/>
    <w:rsid w:val="006D1E81"/>
    <w:rPr>
      <w:rFonts w:ascii="Cambria" w:hAnsi="Cambria" w:cs="Cambria"/>
      <w:sz w:val="24"/>
      <w:szCs w:val="24"/>
    </w:rPr>
  </w:style>
  <w:style w:type="paragraph" w:styleId="ad">
    <w:name w:val="Body Text"/>
    <w:basedOn w:val="a0"/>
    <w:link w:val="ae"/>
    <w:uiPriority w:val="99"/>
    <w:rsid w:val="006D1E81"/>
    <w:pPr>
      <w:framePr w:w="4202" w:h="3768" w:hSpace="180" w:wrap="auto" w:vAnchor="text" w:hAnchor="page" w:x="1013" w:y="155"/>
      <w:ind w:firstLine="0"/>
      <w:jc w:val="center"/>
    </w:pPr>
    <w:rPr>
      <w:sz w:val="24"/>
      <w:szCs w:val="24"/>
      <w:lang w:eastAsia="en-US"/>
    </w:rPr>
  </w:style>
  <w:style w:type="character" w:customStyle="1" w:styleId="ae">
    <w:name w:val="Основной текст Знак"/>
    <w:basedOn w:val="a1"/>
    <w:link w:val="ad"/>
    <w:uiPriority w:val="99"/>
    <w:locked/>
    <w:rsid w:val="006D1E81"/>
    <w:rPr>
      <w:rFonts w:ascii="Times New Roman" w:hAnsi="Times New Roman" w:cs="Times New Roman"/>
      <w:sz w:val="20"/>
      <w:szCs w:val="20"/>
    </w:rPr>
  </w:style>
  <w:style w:type="paragraph" w:styleId="af">
    <w:name w:val="Title"/>
    <w:basedOn w:val="a0"/>
    <w:link w:val="af0"/>
    <w:uiPriority w:val="10"/>
    <w:qFormat/>
    <w:rsid w:val="006D1E81"/>
    <w:pPr>
      <w:ind w:firstLine="0"/>
      <w:jc w:val="center"/>
    </w:pPr>
    <w:rPr>
      <w:lang w:eastAsia="en-US"/>
    </w:rPr>
  </w:style>
  <w:style w:type="character" w:customStyle="1" w:styleId="af0">
    <w:name w:val="Название Знак"/>
    <w:basedOn w:val="a1"/>
    <w:link w:val="af"/>
    <w:uiPriority w:val="10"/>
    <w:locked/>
    <w:rsid w:val="006D1E81"/>
    <w:rPr>
      <w:rFonts w:ascii="Times New Roman" w:hAnsi="Times New Roman" w:cs="Times New Roman"/>
      <w:sz w:val="20"/>
      <w:szCs w:val="20"/>
    </w:rPr>
  </w:style>
  <w:style w:type="character" w:customStyle="1" w:styleId="FontStyle36">
    <w:name w:val="Font Style36"/>
    <w:uiPriority w:val="99"/>
    <w:rsid w:val="006D1E81"/>
    <w:rPr>
      <w:rFonts w:ascii="Times New Roman" w:hAnsi="Times New Roman"/>
      <w:b/>
      <w:sz w:val="26"/>
    </w:rPr>
  </w:style>
  <w:style w:type="paragraph" w:styleId="af1">
    <w:name w:val="footer"/>
    <w:basedOn w:val="a0"/>
    <w:link w:val="af2"/>
    <w:uiPriority w:val="99"/>
    <w:rsid w:val="006D1E81"/>
    <w:pPr>
      <w:tabs>
        <w:tab w:val="center" w:pos="4677"/>
        <w:tab w:val="right" w:pos="9355"/>
      </w:tabs>
      <w:ind w:firstLine="0"/>
      <w:jc w:val="left"/>
    </w:pPr>
    <w:rPr>
      <w:sz w:val="24"/>
      <w:szCs w:val="24"/>
      <w:lang w:eastAsia="en-US"/>
    </w:rPr>
  </w:style>
  <w:style w:type="character" w:customStyle="1" w:styleId="af2">
    <w:name w:val="Нижний колонтитул Знак"/>
    <w:basedOn w:val="a1"/>
    <w:link w:val="af1"/>
    <w:uiPriority w:val="99"/>
    <w:locked/>
    <w:rsid w:val="006D1E81"/>
    <w:rPr>
      <w:rFonts w:ascii="Times New Roman" w:hAnsi="Times New Roman" w:cs="Times New Roman"/>
      <w:sz w:val="24"/>
      <w:szCs w:val="24"/>
    </w:rPr>
  </w:style>
  <w:style w:type="paragraph" w:customStyle="1" w:styleId="11">
    <w:name w:val="Обычный1"/>
    <w:uiPriority w:val="99"/>
    <w:rsid w:val="006D1E81"/>
    <w:pPr>
      <w:spacing w:after="0" w:line="240" w:lineRule="auto"/>
      <w:ind w:firstLine="567"/>
      <w:jc w:val="both"/>
    </w:pPr>
    <w:rPr>
      <w:rFonts w:ascii="Times New Roman" w:hAnsi="Times New Roman" w:cs="Times New Roman"/>
      <w:sz w:val="28"/>
      <w:szCs w:val="28"/>
      <w:lang w:eastAsia="ko-KR"/>
    </w:rPr>
  </w:style>
  <w:style w:type="paragraph" w:styleId="af3">
    <w:name w:val="Body Text Indent"/>
    <w:aliases w:val="текст,Основной текст 1,Нумерованный список !!,Надин стиль"/>
    <w:basedOn w:val="a0"/>
    <w:link w:val="af4"/>
    <w:uiPriority w:val="99"/>
    <w:rsid w:val="006D1E81"/>
    <w:pPr>
      <w:spacing w:after="120"/>
      <w:ind w:left="283" w:firstLine="0"/>
      <w:jc w:val="left"/>
    </w:pPr>
    <w:rPr>
      <w:sz w:val="24"/>
      <w:szCs w:val="24"/>
      <w:lang w:eastAsia="en-US"/>
    </w:rPr>
  </w:style>
  <w:style w:type="character" w:customStyle="1" w:styleId="af4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f3"/>
    <w:uiPriority w:val="99"/>
    <w:locked/>
    <w:rsid w:val="006D1E81"/>
    <w:rPr>
      <w:rFonts w:ascii="Times New Roman" w:hAnsi="Times New Roman" w:cs="Times New Roman"/>
      <w:sz w:val="24"/>
      <w:szCs w:val="24"/>
    </w:rPr>
  </w:style>
  <w:style w:type="paragraph" w:customStyle="1" w:styleId="FR1">
    <w:name w:val="FR1"/>
    <w:uiPriority w:val="99"/>
    <w:rsid w:val="006D1E81"/>
    <w:pPr>
      <w:widowControl w:val="0"/>
      <w:autoSpaceDE w:val="0"/>
      <w:autoSpaceDN w:val="0"/>
      <w:adjustRightInd w:val="0"/>
      <w:spacing w:after="0" w:line="300" w:lineRule="auto"/>
      <w:ind w:left="2240" w:right="2000"/>
      <w:jc w:val="center"/>
    </w:pPr>
    <w:rPr>
      <w:rFonts w:ascii="Times New Roman" w:hAnsi="Times New Roman" w:cs="Times New Roman"/>
      <w:sz w:val="32"/>
      <w:szCs w:val="32"/>
    </w:rPr>
  </w:style>
  <w:style w:type="character" w:customStyle="1" w:styleId="FontStyle25">
    <w:name w:val="Font Style25"/>
    <w:uiPriority w:val="99"/>
    <w:rsid w:val="006D1E81"/>
    <w:rPr>
      <w:rFonts w:ascii="Times New Roman" w:hAnsi="Times New Roman"/>
      <w:sz w:val="22"/>
    </w:rPr>
  </w:style>
  <w:style w:type="paragraph" w:customStyle="1" w:styleId="af5">
    <w:name w:val="Знак Знак Знак"/>
    <w:basedOn w:val="a0"/>
    <w:uiPriority w:val="99"/>
    <w:rsid w:val="006D1E81"/>
    <w:pPr>
      <w:spacing w:after="160" w:line="240" w:lineRule="exact"/>
      <w:ind w:firstLine="0"/>
      <w:jc w:val="left"/>
    </w:pPr>
    <w:rPr>
      <w:rFonts w:ascii="Verdana" w:hAnsi="Verdana" w:cs="Verdana"/>
      <w:sz w:val="24"/>
      <w:szCs w:val="24"/>
      <w:lang w:val="en-US" w:eastAsia="en-US"/>
    </w:rPr>
  </w:style>
  <w:style w:type="character" w:customStyle="1" w:styleId="grame">
    <w:name w:val="grame"/>
    <w:uiPriority w:val="99"/>
    <w:rsid w:val="006D1E81"/>
  </w:style>
  <w:style w:type="paragraph" w:customStyle="1" w:styleId="af6">
    <w:name w:val="Бибописание"/>
    <w:basedOn w:val="a0"/>
    <w:uiPriority w:val="99"/>
    <w:rsid w:val="006D1E81"/>
    <w:pPr>
      <w:shd w:val="pct10" w:color="auto" w:fill="auto"/>
      <w:spacing w:before="240" w:after="240"/>
      <w:ind w:firstLine="0"/>
    </w:pPr>
    <w:rPr>
      <w:sz w:val="24"/>
      <w:szCs w:val="24"/>
      <w:lang w:eastAsia="ru-RU"/>
    </w:rPr>
  </w:style>
  <w:style w:type="character" w:customStyle="1" w:styleId="spelle">
    <w:name w:val="spelle"/>
    <w:uiPriority w:val="99"/>
    <w:rsid w:val="006D1E81"/>
  </w:style>
  <w:style w:type="paragraph" w:styleId="22">
    <w:name w:val="toc 2"/>
    <w:basedOn w:val="a0"/>
    <w:next w:val="a0"/>
    <w:autoRedefine/>
    <w:uiPriority w:val="99"/>
    <w:semiHidden/>
    <w:rsid w:val="006D1E81"/>
    <w:pPr>
      <w:ind w:left="260" w:firstLine="0"/>
      <w:jc w:val="left"/>
    </w:pPr>
    <w:rPr>
      <w:smallCaps/>
      <w:sz w:val="20"/>
      <w:szCs w:val="20"/>
      <w:lang w:eastAsia="ru-RU"/>
    </w:rPr>
  </w:style>
  <w:style w:type="paragraph" w:customStyle="1" w:styleId="book">
    <w:name w:val="book"/>
    <w:basedOn w:val="a0"/>
    <w:uiPriority w:val="99"/>
    <w:rsid w:val="006D1E81"/>
    <w:pPr>
      <w:spacing w:before="100" w:beforeAutospacing="1" w:after="100" w:afterAutospacing="1"/>
      <w:ind w:firstLine="0"/>
      <w:jc w:val="left"/>
    </w:pPr>
    <w:rPr>
      <w:sz w:val="24"/>
      <w:szCs w:val="24"/>
      <w:lang w:eastAsia="ru-RU"/>
    </w:rPr>
  </w:style>
  <w:style w:type="character" w:styleId="af7">
    <w:name w:val="FollowedHyperlink"/>
    <w:basedOn w:val="a1"/>
    <w:uiPriority w:val="99"/>
    <w:rsid w:val="006D1E81"/>
    <w:rPr>
      <w:rFonts w:cs="Times New Roman"/>
      <w:color w:val="800080"/>
      <w:u w:val="single"/>
    </w:rPr>
  </w:style>
  <w:style w:type="paragraph" w:customStyle="1" w:styleId="Style4">
    <w:name w:val="Style4"/>
    <w:basedOn w:val="a0"/>
    <w:uiPriority w:val="99"/>
    <w:rsid w:val="006D1E81"/>
    <w:pPr>
      <w:widowControl w:val="0"/>
      <w:autoSpaceDE w:val="0"/>
      <w:autoSpaceDN w:val="0"/>
      <w:adjustRightInd w:val="0"/>
      <w:spacing w:line="475" w:lineRule="exact"/>
      <w:ind w:firstLine="0"/>
      <w:jc w:val="center"/>
    </w:pPr>
    <w:rPr>
      <w:sz w:val="24"/>
      <w:szCs w:val="24"/>
      <w:lang w:eastAsia="ru-RU"/>
    </w:rPr>
  </w:style>
  <w:style w:type="character" w:customStyle="1" w:styleId="FontStyle35">
    <w:name w:val="Font Style35"/>
    <w:uiPriority w:val="99"/>
    <w:rsid w:val="006D1E81"/>
    <w:rPr>
      <w:rFonts w:ascii="Times New Roman" w:hAnsi="Times New Roman"/>
      <w:b/>
      <w:sz w:val="26"/>
    </w:rPr>
  </w:style>
  <w:style w:type="paragraph" w:styleId="31">
    <w:name w:val="Body Text Indent 3"/>
    <w:basedOn w:val="a0"/>
    <w:link w:val="32"/>
    <w:uiPriority w:val="99"/>
    <w:rsid w:val="006D1E81"/>
    <w:pPr>
      <w:spacing w:after="120"/>
      <w:ind w:left="283" w:firstLine="0"/>
      <w:jc w:val="left"/>
    </w:pPr>
    <w:rPr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1"/>
    <w:link w:val="31"/>
    <w:uiPriority w:val="99"/>
    <w:locked/>
    <w:rsid w:val="006D1E81"/>
    <w:rPr>
      <w:rFonts w:ascii="Times New Roman" w:hAnsi="Times New Roman" w:cs="Times New Roman"/>
      <w:sz w:val="16"/>
      <w:szCs w:val="16"/>
    </w:rPr>
  </w:style>
  <w:style w:type="paragraph" w:styleId="23">
    <w:name w:val="Body Text Indent 2"/>
    <w:basedOn w:val="a0"/>
    <w:link w:val="24"/>
    <w:uiPriority w:val="99"/>
    <w:rsid w:val="006D1E81"/>
    <w:pPr>
      <w:widowControl w:val="0"/>
      <w:autoSpaceDE w:val="0"/>
      <w:autoSpaceDN w:val="0"/>
      <w:adjustRightInd w:val="0"/>
      <w:spacing w:after="120" w:line="480" w:lineRule="auto"/>
      <w:ind w:left="283" w:firstLine="0"/>
      <w:jc w:val="left"/>
    </w:pPr>
    <w:rPr>
      <w:sz w:val="24"/>
      <w:szCs w:val="24"/>
      <w:lang w:eastAsia="en-US"/>
    </w:rPr>
  </w:style>
  <w:style w:type="character" w:customStyle="1" w:styleId="24">
    <w:name w:val="Основной текст с отступом 2 Знак"/>
    <w:basedOn w:val="a1"/>
    <w:link w:val="23"/>
    <w:uiPriority w:val="99"/>
    <w:locked/>
    <w:rsid w:val="006D1E81"/>
    <w:rPr>
      <w:rFonts w:ascii="Times New Roman" w:hAnsi="Times New Roman" w:cs="Times New Roman"/>
      <w:sz w:val="24"/>
      <w:szCs w:val="24"/>
    </w:rPr>
  </w:style>
  <w:style w:type="paragraph" w:styleId="HTML">
    <w:name w:val="HTML Preformatted"/>
    <w:basedOn w:val="a0"/>
    <w:link w:val="HTML0"/>
    <w:uiPriority w:val="99"/>
    <w:rsid w:val="006D1E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HTML0">
    <w:name w:val="Стандартный HTML Знак"/>
    <w:basedOn w:val="a1"/>
    <w:link w:val="HTML"/>
    <w:uiPriority w:val="99"/>
    <w:locked/>
    <w:rsid w:val="006D1E81"/>
    <w:rPr>
      <w:rFonts w:ascii="Courier New" w:hAnsi="Courier New" w:cs="Courier New"/>
      <w:sz w:val="20"/>
      <w:szCs w:val="20"/>
    </w:rPr>
  </w:style>
  <w:style w:type="paragraph" w:customStyle="1" w:styleId="tab">
    <w:name w:val="tab"/>
    <w:basedOn w:val="a0"/>
    <w:uiPriority w:val="99"/>
    <w:rsid w:val="006D1E81"/>
    <w:pPr>
      <w:spacing w:before="100" w:beforeAutospacing="1" w:after="100" w:afterAutospacing="1"/>
      <w:ind w:firstLine="0"/>
      <w:jc w:val="left"/>
    </w:pPr>
    <w:rPr>
      <w:sz w:val="24"/>
      <w:szCs w:val="24"/>
      <w:lang w:eastAsia="ru-RU"/>
    </w:rPr>
  </w:style>
  <w:style w:type="paragraph" w:customStyle="1" w:styleId="ist">
    <w:name w:val="ist"/>
    <w:basedOn w:val="a0"/>
    <w:uiPriority w:val="99"/>
    <w:rsid w:val="006D1E81"/>
    <w:pPr>
      <w:spacing w:before="100" w:beforeAutospacing="1" w:after="100" w:afterAutospacing="1"/>
      <w:ind w:firstLine="0"/>
      <w:jc w:val="left"/>
    </w:pPr>
    <w:rPr>
      <w:sz w:val="24"/>
      <w:szCs w:val="24"/>
      <w:lang w:eastAsia="ru-RU"/>
    </w:rPr>
  </w:style>
  <w:style w:type="character" w:customStyle="1" w:styleId="citation">
    <w:name w:val="citation"/>
    <w:uiPriority w:val="99"/>
    <w:rsid w:val="006D1E81"/>
  </w:style>
  <w:style w:type="character" w:customStyle="1" w:styleId="submenu-table">
    <w:name w:val="submenu-table"/>
    <w:uiPriority w:val="99"/>
    <w:rsid w:val="006D1E81"/>
  </w:style>
  <w:style w:type="paragraph" w:customStyle="1" w:styleId="Default">
    <w:name w:val="Default"/>
    <w:uiPriority w:val="99"/>
    <w:rsid w:val="006D1E8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l">
    <w:name w:val="hl"/>
    <w:uiPriority w:val="99"/>
    <w:rsid w:val="006D1E81"/>
  </w:style>
  <w:style w:type="character" w:customStyle="1" w:styleId="point">
    <w:name w:val="point"/>
    <w:uiPriority w:val="99"/>
    <w:rsid w:val="006D1E81"/>
  </w:style>
  <w:style w:type="paragraph" w:styleId="af8">
    <w:name w:val="header"/>
    <w:basedOn w:val="a0"/>
    <w:link w:val="af9"/>
    <w:uiPriority w:val="99"/>
    <w:rsid w:val="006D1E81"/>
    <w:pPr>
      <w:tabs>
        <w:tab w:val="center" w:pos="4677"/>
        <w:tab w:val="right" w:pos="9355"/>
      </w:tabs>
      <w:spacing w:after="200" w:line="276" w:lineRule="auto"/>
      <w:ind w:firstLine="0"/>
      <w:jc w:val="left"/>
    </w:pPr>
    <w:rPr>
      <w:rFonts w:ascii="Calibri" w:hAnsi="Calibri" w:cs="Calibri"/>
      <w:sz w:val="22"/>
      <w:szCs w:val="22"/>
      <w:lang w:eastAsia="en-US"/>
    </w:rPr>
  </w:style>
  <w:style w:type="character" w:customStyle="1" w:styleId="af9">
    <w:name w:val="Верхний колонтитул Знак"/>
    <w:basedOn w:val="a1"/>
    <w:link w:val="af8"/>
    <w:uiPriority w:val="99"/>
    <w:locked/>
    <w:rsid w:val="006D1E81"/>
    <w:rPr>
      <w:rFonts w:ascii="Calibri" w:hAnsi="Calibri" w:cs="Calibri"/>
    </w:rPr>
  </w:style>
  <w:style w:type="paragraph" w:styleId="afa">
    <w:name w:val="List Paragraph"/>
    <w:basedOn w:val="a0"/>
    <w:uiPriority w:val="99"/>
    <w:qFormat/>
    <w:rsid w:val="008468EC"/>
    <w:pPr>
      <w:ind w:left="720" w:firstLine="0"/>
      <w:jc w:val="left"/>
    </w:pPr>
    <w:rPr>
      <w:sz w:val="20"/>
      <w:szCs w:val="20"/>
      <w:lang w:eastAsia="en-US"/>
    </w:rPr>
  </w:style>
  <w:style w:type="paragraph" w:customStyle="1" w:styleId="Style18">
    <w:name w:val="Style18"/>
    <w:basedOn w:val="a0"/>
    <w:uiPriority w:val="99"/>
    <w:rsid w:val="006D1E81"/>
    <w:pPr>
      <w:widowControl w:val="0"/>
      <w:tabs>
        <w:tab w:val="left" w:pos="708"/>
      </w:tabs>
      <w:autoSpaceDE w:val="0"/>
      <w:autoSpaceDN w:val="0"/>
      <w:adjustRightInd w:val="0"/>
      <w:spacing w:line="480" w:lineRule="exact"/>
      <w:ind w:firstLine="0"/>
    </w:pPr>
    <w:rPr>
      <w:sz w:val="24"/>
      <w:szCs w:val="24"/>
      <w:lang w:eastAsia="ru-RU"/>
    </w:rPr>
  </w:style>
  <w:style w:type="character" w:customStyle="1" w:styleId="FontStyle28">
    <w:name w:val="Font Style28"/>
    <w:uiPriority w:val="99"/>
    <w:rsid w:val="006D1E81"/>
    <w:rPr>
      <w:rFonts w:ascii="Times New Roman" w:hAnsi="Times New Roman"/>
      <w:smallCaps/>
      <w:sz w:val="26"/>
    </w:rPr>
  </w:style>
  <w:style w:type="character" w:customStyle="1" w:styleId="wpa-about">
    <w:name w:val="wpa-about"/>
    <w:basedOn w:val="a1"/>
    <w:uiPriority w:val="99"/>
    <w:rsid w:val="003E18B6"/>
    <w:rPr>
      <w:rFonts w:cs="Times New Roman"/>
    </w:rPr>
  </w:style>
  <w:style w:type="character" w:styleId="afb">
    <w:name w:val="page number"/>
    <w:basedOn w:val="a1"/>
    <w:uiPriority w:val="99"/>
    <w:rsid w:val="008468EC"/>
    <w:rPr>
      <w:rFonts w:cs="Times New Roman"/>
    </w:rPr>
  </w:style>
  <w:style w:type="character" w:styleId="afc">
    <w:name w:val="annotation reference"/>
    <w:basedOn w:val="a1"/>
    <w:uiPriority w:val="99"/>
    <w:semiHidden/>
    <w:rsid w:val="008468EC"/>
    <w:rPr>
      <w:rFonts w:cs="Times New Roman"/>
      <w:sz w:val="16"/>
      <w:szCs w:val="16"/>
    </w:rPr>
  </w:style>
  <w:style w:type="paragraph" w:styleId="afd">
    <w:name w:val="annotation text"/>
    <w:basedOn w:val="a0"/>
    <w:link w:val="afe"/>
    <w:uiPriority w:val="99"/>
    <w:semiHidden/>
    <w:rsid w:val="008468EC"/>
    <w:pPr>
      <w:ind w:firstLine="0"/>
      <w:jc w:val="left"/>
    </w:pPr>
    <w:rPr>
      <w:sz w:val="20"/>
      <w:szCs w:val="20"/>
      <w:lang w:eastAsia="en-US"/>
    </w:rPr>
  </w:style>
  <w:style w:type="character" w:customStyle="1" w:styleId="afe">
    <w:name w:val="Текст примечания Знак"/>
    <w:basedOn w:val="a1"/>
    <w:link w:val="afd"/>
    <w:uiPriority w:val="99"/>
    <w:locked/>
    <w:rsid w:val="008468EC"/>
    <w:rPr>
      <w:rFonts w:ascii="Times New Roman" w:hAnsi="Times New Roman" w:cs="Times New Roman"/>
      <w:sz w:val="20"/>
      <w:szCs w:val="20"/>
      <w:lang w:val="x-none" w:eastAsia="x-none"/>
    </w:rPr>
  </w:style>
  <w:style w:type="paragraph" w:styleId="aff">
    <w:name w:val="annotation subject"/>
    <w:basedOn w:val="afd"/>
    <w:next w:val="afd"/>
    <w:link w:val="aff0"/>
    <w:uiPriority w:val="99"/>
    <w:semiHidden/>
    <w:rsid w:val="008468EC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locked/>
    <w:rsid w:val="008468EC"/>
    <w:rPr>
      <w:rFonts w:ascii="Times New Roman" w:hAnsi="Times New Roman" w:cs="Times New Roman"/>
      <w:b/>
      <w:bCs/>
      <w:sz w:val="20"/>
      <w:szCs w:val="20"/>
      <w:lang w:val="x-none" w:eastAsia="x-none"/>
    </w:rPr>
  </w:style>
  <w:style w:type="paragraph" w:styleId="aff1">
    <w:name w:val="footnote text"/>
    <w:basedOn w:val="a0"/>
    <w:link w:val="aff2"/>
    <w:uiPriority w:val="99"/>
    <w:semiHidden/>
    <w:rsid w:val="008468EC"/>
    <w:pPr>
      <w:ind w:firstLine="0"/>
      <w:jc w:val="left"/>
    </w:pPr>
    <w:rPr>
      <w:sz w:val="20"/>
      <w:szCs w:val="20"/>
      <w:lang w:eastAsia="en-US"/>
    </w:rPr>
  </w:style>
  <w:style w:type="character" w:customStyle="1" w:styleId="aff2">
    <w:name w:val="Текст сноски Знак"/>
    <w:basedOn w:val="a1"/>
    <w:link w:val="aff1"/>
    <w:uiPriority w:val="99"/>
    <w:locked/>
    <w:rsid w:val="008468EC"/>
    <w:rPr>
      <w:rFonts w:ascii="Times New Roman" w:hAnsi="Times New Roman" w:cs="Times New Roman"/>
      <w:sz w:val="20"/>
      <w:szCs w:val="20"/>
      <w:lang w:val="x-none" w:eastAsia="x-none"/>
    </w:rPr>
  </w:style>
  <w:style w:type="character" w:styleId="aff3">
    <w:name w:val="footnote reference"/>
    <w:basedOn w:val="a1"/>
    <w:uiPriority w:val="99"/>
    <w:semiHidden/>
    <w:rsid w:val="008468EC"/>
    <w:rPr>
      <w:rFonts w:cs="Times New Roman"/>
      <w:vertAlign w:val="superscript"/>
    </w:rPr>
  </w:style>
  <w:style w:type="paragraph" w:customStyle="1" w:styleId="CM1">
    <w:name w:val="CM1"/>
    <w:basedOn w:val="a0"/>
    <w:next w:val="a0"/>
    <w:uiPriority w:val="99"/>
    <w:rsid w:val="008468EC"/>
    <w:pPr>
      <w:widowControl w:val="0"/>
      <w:autoSpaceDE w:val="0"/>
      <w:autoSpaceDN w:val="0"/>
      <w:adjustRightInd w:val="0"/>
      <w:spacing w:line="323" w:lineRule="atLeast"/>
      <w:ind w:firstLine="0"/>
      <w:jc w:val="left"/>
    </w:pPr>
    <w:rPr>
      <w:sz w:val="24"/>
      <w:szCs w:val="24"/>
      <w:lang w:eastAsia="ru-RU"/>
    </w:rPr>
  </w:style>
  <w:style w:type="paragraph" w:customStyle="1" w:styleId="12">
    <w:name w:val="Знак1 Знак Знак Знак"/>
    <w:basedOn w:val="a0"/>
    <w:uiPriority w:val="99"/>
    <w:rsid w:val="008468EC"/>
    <w:pPr>
      <w:tabs>
        <w:tab w:val="num" w:pos="643"/>
      </w:tabs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">
    <w:name w:val="список с точками"/>
    <w:basedOn w:val="a0"/>
    <w:uiPriority w:val="99"/>
    <w:rsid w:val="008468EC"/>
    <w:pPr>
      <w:numPr>
        <w:numId w:val="18"/>
      </w:numPr>
      <w:spacing w:line="312" w:lineRule="auto"/>
    </w:pPr>
    <w:rPr>
      <w:sz w:val="24"/>
      <w:szCs w:val="24"/>
      <w:lang w:eastAsia="ru-RU"/>
    </w:rPr>
  </w:style>
  <w:style w:type="paragraph" w:styleId="25">
    <w:name w:val="Body Text 2"/>
    <w:basedOn w:val="a0"/>
    <w:link w:val="26"/>
    <w:uiPriority w:val="99"/>
    <w:rsid w:val="008468EC"/>
    <w:pPr>
      <w:spacing w:after="120" w:line="480" w:lineRule="auto"/>
      <w:ind w:firstLine="0"/>
      <w:jc w:val="left"/>
    </w:pPr>
    <w:rPr>
      <w:sz w:val="20"/>
      <w:szCs w:val="20"/>
      <w:lang w:eastAsia="en-US"/>
    </w:rPr>
  </w:style>
  <w:style w:type="character" w:customStyle="1" w:styleId="26">
    <w:name w:val="Основной текст 2 Знак"/>
    <w:basedOn w:val="a1"/>
    <w:link w:val="25"/>
    <w:uiPriority w:val="99"/>
    <w:locked/>
    <w:rsid w:val="008468EC"/>
    <w:rPr>
      <w:rFonts w:ascii="Times New Roman" w:hAnsi="Times New Roman" w:cs="Times New Roman"/>
      <w:sz w:val="20"/>
      <w:szCs w:val="20"/>
      <w:lang w:val="x-none" w:eastAsia="x-none"/>
    </w:rPr>
  </w:style>
  <w:style w:type="paragraph" w:customStyle="1" w:styleId="BodyText21">
    <w:name w:val="Body Text 21"/>
    <w:basedOn w:val="a0"/>
    <w:uiPriority w:val="99"/>
    <w:rsid w:val="008468EC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</w:pPr>
    <w:rPr>
      <w:lang w:eastAsia="ru-RU"/>
    </w:rPr>
  </w:style>
  <w:style w:type="paragraph" w:styleId="2">
    <w:name w:val="List Bullet 2"/>
    <w:basedOn w:val="a0"/>
    <w:uiPriority w:val="99"/>
    <w:rsid w:val="008468EC"/>
    <w:pPr>
      <w:widowControl w:val="0"/>
      <w:numPr>
        <w:numId w:val="2"/>
      </w:numPr>
      <w:tabs>
        <w:tab w:val="num" w:pos="643"/>
        <w:tab w:val="num" w:pos="720"/>
      </w:tabs>
      <w:ind w:left="643"/>
    </w:pPr>
    <w:rPr>
      <w:sz w:val="24"/>
      <w:szCs w:val="24"/>
      <w:lang w:eastAsia="ru-RU"/>
    </w:rPr>
  </w:style>
  <w:style w:type="paragraph" w:customStyle="1" w:styleId="13">
    <w:name w:val="Знак1"/>
    <w:basedOn w:val="a0"/>
    <w:uiPriority w:val="99"/>
    <w:rsid w:val="008468EC"/>
    <w:pPr>
      <w:tabs>
        <w:tab w:val="num" w:pos="643"/>
      </w:tabs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4">
    <w:name w:val="Для таблиц"/>
    <w:basedOn w:val="a0"/>
    <w:uiPriority w:val="99"/>
    <w:rsid w:val="008468EC"/>
    <w:pPr>
      <w:ind w:firstLine="0"/>
      <w:jc w:val="left"/>
    </w:pPr>
    <w:rPr>
      <w:sz w:val="24"/>
      <w:szCs w:val="24"/>
      <w:lang w:eastAsia="ru-RU"/>
    </w:rPr>
  </w:style>
  <w:style w:type="paragraph" w:customStyle="1" w:styleId="27">
    <w:name w:val="заголовок 2"/>
    <w:basedOn w:val="a0"/>
    <w:next w:val="a0"/>
    <w:uiPriority w:val="99"/>
    <w:rsid w:val="008468EC"/>
    <w:pPr>
      <w:keepNext/>
      <w:ind w:firstLine="0"/>
      <w:jc w:val="left"/>
      <w:outlineLvl w:val="1"/>
    </w:pPr>
    <w:rPr>
      <w:sz w:val="24"/>
      <w:szCs w:val="24"/>
      <w:lang w:eastAsia="ru-RU"/>
    </w:rPr>
  </w:style>
  <w:style w:type="paragraph" w:styleId="33">
    <w:name w:val="List Bullet 3"/>
    <w:basedOn w:val="a0"/>
    <w:uiPriority w:val="99"/>
    <w:rsid w:val="008468EC"/>
    <w:pPr>
      <w:tabs>
        <w:tab w:val="num" w:pos="1062"/>
      </w:tabs>
      <w:ind w:left="1062" w:hanging="360"/>
      <w:jc w:val="left"/>
    </w:pPr>
    <w:rPr>
      <w:rFonts w:ascii="Arial" w:hAnsi="Arial" w:cs="Arial"/>
      <w:sz w:val="24"/>
      <w:szCs w:val="24"/>
      <w:lang w:eastAsia="ru-RU"/>
    </w:rPr>
  </w:style>
  <w:style w:type="paragraph" w:customStyle="1" w:styleId="fortables12">
    <w:name w:val="for_tables_12"/>
    <w:basedOn w:val="a0"/>
    <w:uiPriority w:val="99"/>
    <w:rsid w:val="008468EC"/>
    <w:pPr>
      <w:spacing w:line="320" w:lineRule="exact"/>
      <w:ind w:firstLine="0"/>
      <w:jc w:val="left"/>
    </w:pPr>
    <w:rPr>
      <w:sz w:val="24"/>
      <w:szCs w:val="24"/>
      <w:lang w:eastAsia="ru-RU"/>
    </w:rPr>
  </w:style>
  <w:style w:type="paragraph" w:customStyle="1" w:styleId="rvps3">
    <w:name w:val="rvps3"/>
    <w:basedOn w:val="a0"/>
    <w:uiPriority w:val="99"/>
    <w:rsid w:val="008468EC"/>
    <w:pPr>
      <w:spacing w:before="100" w:beforeAutospacing="1" w:after="100" w:afterAutospacing="1"/>
      <w:ind w:firstLine="0"/>
      <w:jc w:val="left"/>
    </w:pPr>
    <w:rPr>
      <w:color w:val="000000"/>
      <w:sz w:val="24"/>
      <w:szCs w:val="24"/>
      <w:lang w:eastAsia="ru-RU"/>
    </w:rPr>
  </w:style>
  <w:style w:type="character" w:customStyle="1" w:styleId="rvts7">
    <w:name w:val="rvts7"/>
    <w:basedOn w:val="a1"/>
    <w:uiPriority w:val="99"/>
    <w:rsid w:val="008468EC"/>
    <w:rPr>
      <w:rFonts w:cs="Times New Roman"/>
    </w:rPr>
  </w:style>
  <w:style w:type="paragraph" w:styleId="aff5">
    <w:name w:val="Plain Text"/>
    <w:basedOn w:val="a0"/>
    <w:link w:val="aff6"/>
    <w:uiPriority w:val="99"/>
    <w:rsid w:val="008468EC"/>
    <w:pPr>
      <w:ind w:firstLine="0"/>
      <w:jc w:val="left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aff6">
    <w:name w:val="Текст Знак"/>
    <w:basedOn w:val="a1"/>
    <w:link w:val="aff5"/>
    <w:uiPriority w:val="99"/>
    <w:locked/>
    <w:rsid w:val="008468EC"/>
    <w:rPr>
      <w:rFonts w:ascii="Courier New" w:hAnsi="Courier New" w:cs="Courier New"/>
      <w:sz w:val="20"/>
      <w:szCs w:val="20"/>
      <w:lang w:val="x-none" w:eastAsia="x-none"/>
    </w:rPr>
  </w:style>
  <w:style w:type="paragraph" w:customStyle="1" w:styleId="14">
    <w:name w:val="Знак Знак Знак1"/>
    <w:basedOn w:val="a0"/>
    <w:uiPriority w:val="99"/>
    <w:rsid w:val="008468EC"/>
    <w:pPr>
      <w:spacing w:after="160" w:line="240" w:lineRule="exact"/>
      <w:ind w:firstLine="0"/>
      <w:jc w:val="lef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ConsPlusNormal">
    <w:name w:val="ConsPlusNormal"/>
    <w:uiPriority w:val="99"/>
    <w:rsid w:val="008468E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aff7">
    <w:name w:val="Обычный без отступа"/>
    <w:basedOn w:val="a0"/>
    <w:uiPriority w:val="99"/>
    <w:rsid w:val="008468EC"/>
    <w:pPr>
      <w:spacing w:line="360" w:lineRule="auto"/>
      <w:ind w:firstLine="0"/>
    </w:pPr>
    <w:rPr>
      <w:lang w:eastAsia="en-US"/>
    </w:rPr>
  </w:style>
  <w:style w:type="character" w:styleId="aff8">
    <w:name w:val="Placeholder Text"/>
    <w:basedOn w:val="a1"/>
    <w:uiPriority w:val="99"/>
    <w:semiHidden/>
    <w:rsid w:val="008468EC"/>
    <w:rPr>
      <w:rFonts w:cs="Times New Roman"/>
      <w:color w:val="808080"/>
    </w:rPr>
  </w:style>
  <w:style w:type="paragraph" w:styleId="aff9">
    <w:name w:val="No Spacing"/>
    <w:uiPriority w:val="99"/>
    <w:qFormat/>
    <w:rsid w:val="008468EC"/>
    <w:pPr>
      <w:spacing w:after="0" w:line="240" w:lineRule="auto"/>
    </w:pPr>
    <w:rPr>
      <w:rFonts w:ascii="Times New Roman" w:hAnsi="Times New Roman" w:cs="Times New Roman"/>
      <w:sz w:val="20"/>
      <w:szCs w:val="20"/>
      <w:lang w:eastAsia="en-US"/>
    </w:rPr>
  </w:style>
  <w:style w:type="paragraph" w:styleId="34">
    <w:name w:val="toc 3"/>
    <w:basedOn w:val="a0"/>
    <w:next w:val="a0"/>
    <w:autoRedefine/>
    <w:uiPriority w:val="99"/>
    <w:semiHidden/>
    <w:locked/>
    <w:rsid w:val="00F82BD5"/>
    <w:pPr>
      <w:ind w:left="480" w:firstLine="0"/>
      <w:jc w:val="left"/>
    </w:pPr>
    <w:rPr>
      <w:sz w:val="24"/>
      <w:szCs w:val="24"/>
      <w:lang w:eastAsia="ru-RU"/>
    </w:rPr>
  </w:style>
  <w:style w:type="paragraph" w:styleId="15">
    <w:name w:val="toc 1"/>
    <w:basedOn w:val="a0"/>
    <w:next w:val="a0"/>
    <w:autoRedefine/>
    <w:uiPriority w:val="99"/>
    <w:semiHidden/>
    <w:locked/>
    <w:rsid w:val="00F82BD5"/>
  </w:style>
  <w:style w:type="paragraph" w:styleId="41">
    <w:name w:val="toc 4"/>
    <w:basedOn w:val="a0"/>
    <w:next w:val="a0"/>
    <w:autoRedefine/>
    <w:uiPriority w:val="99"/>
    <w:semiHidden/>
    <w:locked/>
    <w:rsid w:val="00F82BD5"/>
    <w:pPr>
      <w:ind w:left="720" w:firstLine="0"/>
      <w:jc w:val="left"/>
    </w:pPr>
    <w:rPr>
      <w:sz w:val="24"/>
      <w:szCs w:val="24"/>
      <w:lang w:eastAsia="ru-RU"/>
    </w:rPr>
  </w:style>
  <w:style w:type="paragraph" w:styleId="51">
    <w:name w:val="toc 5"/>
    <w:basedOn w:val="a0"/>
    <w:next w:val="a0"/>
    <w:autoRedefine/>
    <w:uiPriority w:val="99"/>
    <w:semiHidden/>
    <w:locked/>
    <w:rsid w:val="00F82BD5"/>
    <w:pPr>
      <w:ind w:left="960" w:firstLine="0"/>
      <w:jc w:val="left"/>
    </w:pPr>
    <w:rPr>
      <w:sz w:val="24"/>
      <w:szCs w:val="24"/>
      <w:lang w:eastAsia="ru-RU"/>
    </w:rPr>
  </w:style>
  <w:style w:type="paragraph" w:styleId="61">
    <w:name w:val="toc 6"/>
    <w:basedOn w:val="a0"/>
    <w:next w:val="a0"/>
    <w:autoRedefine/>
    <w:uiPriority w:val="99"/>
    <w:semiHidden/>
    <w:locked/>
    <w:rsid w:val="00F82BD5"/>
    <w:pPr>
      <w:ind w:left="1200" w:firstLine="0"/>
      <w:jc w:val="left"/>
    </w:pPr>
    <w:rPr>
      <w:sz w:val="24"/>
      <w:szCs w:val="24"/>
      <w:lang w:eastAsia="ru-RU"/>
    </w:rPr>
  </w:style>
  <w:style w:type="paragraph" w:styleId="71">
    <w:name w:val="toc 7"/>
    <w:basedOn w:val="a0"/>
    <w:next w:val="a0"/>
    <w:autoRedefine/>
    <w:uiPriority w:val="99"/>
    <w:semiHidden/>
    <w:locked/>
    <w:rsid w:val="00F82BD5"/>
    <w:pPr>
      <w:ind w:left="1440" w:firstLine="0"/>
      <w:jc w:val="left"/>
    </w:pPr>
    <w:rPr>
      <w:sz w:val="24"/>
      <w:szCs w:val="24"/>
      <w:lang w:eastAsia="ru-RU"/>
    </w:rPr>
  </w:style>
  <w:style w:type="paragraph" w:styleId="81">
    <w:name w:val="toc 8"/>
    <w:basedOn w:val="a0"/>
    <w:next w:val="a0"/>
    <w:autoRedefine/>
    <w:uiPriority w:val="99"/>
    <w:semiHidden/>
    <w:locked/>
    <w:rsid w:val="00F82BD5"/>
    <w:pPr>
      <w:ind w:left="1680" w:firstLine="0"/>
      <w:jc w:val="left"/>
    </w:pPr>
    <w:rPr>
      <w:sz w:val="24"/>
      <w:szCs w:val="24"/>
      <w:lang w:eastAsia="ru-RU"/>
    </w:rPr>
  </w:style>
  <w:style w:type="paragraph" w:styleId="91">
    <w:name w:val="toc 9"/>
    <w:basedOn w:val="a0"/>
    <w:next w:val="a0"/>
    <w:autoRedefine/>
    <w:uiPriority w:val="99"/>
    <w:semiHidden/>
    <w:locked/>
    <w:rsid w:val="00F82BD5"/>
    <w:pPr>
      <w:ind w:left="1920" w:firstLine="0"/>
      <w:jc w:val="left"/>
    </w:pPr>
    <w:rPr>
      <w:sz w:val="24"/>
      <w:szCs w:val="24"/>
      <w:lang w:eastAsia="ru-RU"/>
    </w:rPr>
  </w:style>
  <w:style w:type="numbering" w:customStyle="1" w:styleId="WW8Num231">
    <w:name w:val="WW8Num231"/>
    <w:pPr>
      <w:numPr>
        <w:numId w:val="19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annotation text" w:locked="1" w:uiPriority="0"/>
    <w:lsdException w:name="caption" w:locked="1" w:uiPriority="0" w:qFormat="1"/>
    <w:lsdException w:name="annotation reference" w:locked="1" w:uiPriority="0"/>
    <w:lsdException w:name="page number" w:locked="1" w:uiPriority="0"/>
    <w:lsdException w:name="List Bullet 2" w:locked="1" w:uiPriority="0"/>
    <w:lsdException w:name="List Bullet 3" w:locked="1" w:uiPriority="0"/>
    <w:lsdException w:name="Title" w:locked="1" w:semiHidden="0" w:uiPriority="0" w:unhideWhenUsed="0" w:qFormat="1"/>
    <w:lsdException w:name="Default Paragraph Font" w:locked="1" w:uiPriority="0"/>
    <w:lsdException w:name="Body Text" w:locked="1" w:uiPriority="0"/>
    <w:lsdException w:name="Body Text Indent" w:locked="1" w:uiPriority="0"/>
    <w:lsdException w:name="Subtitle" w:locked="1" w:semiHidden="0" w:uiPriority="0" w:unhideWhenUsed="0" w:qFormat="1"/>
    <w:lsdException w:name="Body Text Indent 2" w:locked="1" w:uiPriority="0"/>
    <w:lsdException w:name="Body Text Indent 3" w:locked="1" w:uiPriority="0"/>
    <w:lsdException w:name="Hyperlink" w:locked="1" w:uiPriority="0"/>
    <w:lsdException w:name="Followed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uiPriority="0"/>
    <w:lsdException w:name="annotation subject" w:locked="1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468EC"/>
    <w:pPr>
      <w:spacing w:after="0" w:line="240" w:lineRule="auto"/>
      <w:ind w:firstLine="567"/>
      <w:jc w:val="both"/>
    </w:pPr>
    <w:rPr>
      <w:rFonts w:ascii="Times New Roman" w:hAnsi="Times New Roman" w:cs="Times New Roman"/>
      <w:sz w:val="28"/>
      <w:szCs w:val="28"/>
      <w:lang w:eastAsia="ko-KR"/>
    </w:rPr>
  </w:style>
  <w:style w:type="paragraph" w:styleId="1">
    <w:name w:val="heading 1"/>
    <w:basedOn w:val="a0"/>
    <w:next w:val="a0"/>
    <w:link w:val="10"/>
    <w:uiPriority w:val="99"/>
    <w:qFormat/>
    <w:rsid w:val="006D1E81"/>
    <w:pPr>
      <w:keepNext/>
      <w:tabs>
        <w:tab w:val="num" w:pos="643"/>
      </w:tabs>
      <w:spacing w:before="240" w:after="60"/>
      <w:ind w:left="204" w:firstLine="0"/>
      <w:jc w:val="left"/>
      <w:outlineLvl w:val="0"/>
    </w:pPr>
    <w:rPr>
      <w:b/>
      <w:bCs/>
      <w:kern w:val="28"/>
      <w:sz w:val="24"/>
      <w:szCs w:val="24"/>
      <w:lang w:eastAsia="en-US"/>
    </w:rPr>
  </w:style>
  <w:style w:type="paragraph" w:styleId="20">
    <w:name w:val="heading 2"/>
    <w:basedOn w:val="a0"/>
    <w:next w:val="a0"/>
    <w:link w:val="21"/>
    <w:uiPriority w:val="99"/>
    <w:qFormat/>
    <w:rsid w:val="008468EC"/>
    <w:pPr>
      <w:widowControl w:val="0"/>
      <w:spacing w:before="112"/>
      <w:ind w:left="568" w:right="26" w:firstLine="0"/>
      <w:jc w:val="left"/>
      <w:outlineLvl w:val="1"/>
    </w:pPr>
    <w:rPr>
      <w:b/>
      <w:bCs/>
      <w:sz w:val="22"/>
      <w:szCs w:val="22"/>
      <w:lang w:val="en-US" w:eastAsia="en-US"/>
    </w:rPr>
  </w:style>
  <w:style w:type="paragraph" w:styleId="3">
    <w:name w:val="heading 3"/>
    <w:basedOn w:val="a0"/>
    <w:next w:val="a0"/>
    <w:link w:val="30"/>
    <w:uiPriority w:val="99"/>
    <w:qFormat/>
    <w:rsid w:val="006D1E81"/>
    <w:pPr>
      <w:keepNext/>
      <w:spacing w:before="240" w:after="60"/>
      <w:ind w:firstLine="0"/>
      <w:jc w:val="left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paragraph" w:styleId="4">
    <w:name w:val="heading 4"/>
    <w:basedOn w:val="a0"/>
    <w:next w:val="a0"/>
    <w:link w:val="40"/>
    <w:uiPriority w:val="99"/>
    <w:qFormat/>
    <w:rsid w:val="006D1E81"/>
    <w:pPr>
      <w:keepNext/>
      <w:numPr>
        <w:ilvl w:val="3"/>
        <w:numId w:val="9"/>
      </w:numPr>
      <w:tabs>
        <w:tab w:val="num" w:pos="2145"/>
      </w:tabs>
      <w:spacing w:before="240" w:after="60"/>
      <w:ind w:left="2145" w:hanging="864"/>
      <w:jc w:val="left"/>
      <w:outlineLvl w:val="3"/>
    </w:pPr>
    <w:rPr>
      <w:rFonts w:ascii="Arial" w:hAnsi="Arial" w:cs="Arial"/>
      <w:b/>
      <w:bCs/>
      <w:sz w:val="24"/>
      <w:szCs w:val="24"/>
      <w:lang w:eastAsia="en-US"/>
    </w:rPr>
  </w:style>
  <w:style w:type="paragraph" w:styleId="5">
    <w:name w:val="heading 5"/>
    <w:basedOn w:val="a0"/>
    <w:next w:val="a0"/>
    <w:link w:val="50"/>
    <w:uiPriority w:val="99"/>
    <w:qFormat/>
    <w:rsid w:val="006D1E81"/>
    <w:pPr>
      <w:numPr>
        <w:ilvl w:val="4"/>
        <w:numId w:val="9"/>
      </w:numPr>
      <w:tabs>
        <w:tab w:val="num" w:pos="2289"/>
      </w:tabs>
      <w:spacing w:before="240" w:after="60"/>
      <w:ind w:left="2289" w:hanging="1008"/>
      <w:jc w:val="left"/>
      <w:outlineLvl w:val="4"/>
    </w:pPr>
    <w:rPr>
      <w:rFonts w:ascii="Arial" w:hAnsi="Arial" w:cs="Arial"/>
      <w:sz w:val="22"/>
      <w:szCs w:val="22"/>
      <w:lang w:eastAsia="en-US"/>
    </w:rPr>
  </w:style>
  <w:style w:type="paragraph" w:styleId="6">
    <w:name w:val="heading 6"/>
    <w:basedOn w:val="a0"/>
    <w:next w:val="a0"/>
    <w:link w:val="60"/>
    <w:uiPriority w:val="99"/>
    <w:qFormat/>
    <w:rsid w:val="006D1E81"/>
    <w:pPr>
      <w:numPr>
        <w:ilvl w:val="5"/>
        <w:numId w:val="9"/>
      </w:numPr>
      <w:tabs>
        <w:tab w:val="num" w:pos="2433"/>
      </w:tabs>
      <w:spacing w:before="240" w:after="60"/>
      <w:ind w:left="2433" w:hanging="1152"/>
      <w:jc w:val="left"/>
      <w:outlineLvl w:val="5"/>
    </w:pPr>
    <w:rPr>
      <w:i/>
      <w:iCs/>
      <w:sz w:val="22"/>
      <w:szCs w:val="22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6D1E81"/>
    <w:pPr>
      <w:keepNext/>
      <w:numPr>
        <w:ilvl w:val="6"/>
        <w:numId w:val="9"/>
      </w:numPr>
      <w:tabs>
        <w:tab w:val="num" w:pos="2577"/>
      </w:tabs>
      <w:spacing w:before="60" w:line="360" w:lineRule="auto"/>
      <w:ind w:left="2577" w:hanging="1296"/>
      <w:jc w:val="center"/>
      <w:outlineLvl w:val="6"/>
    </w:pPr>
    <w:rPr>
      <w:rFonts w:ascii="Arial" w:hAnsi="Arial" w:cs="Arial"/>
      <w:b/>
      <w:bCs/>
      <w:lang w:eastAsia="en-US"/>
    </w:rPr>
  </w:style>
  <w:style w:type="paragraph" w:styleId="8">
    <w:name w:val="heading 8"/>
    <w:basedOn w:val="a0"/>
    <w:next w:val="a0"/>
    <w:link w:val="80"/>
    <w:uiPriority w:val="99"/>
    <w:qFormat/>
    <w:rsid w:val="006D1E81"/>
    <w:pPr>
      <w:numPr>
        <w:ilvl w:val="7"/>
        <w:numId w:val="9"/>
      </w:numPr>
      <w:tabs>
        <w:tab w:val="num" w:pos="2721"/>
      </w:tabs>
      <w:spacing w:before="240" w:after="60"/>
      <w:ind w:left="2721" w:hanging="1440"/>
      <w:jc w:val="left"/>
      <w:outlineLvl w:val="7"/>
    </w:pPr>
    <w:rPr>
      <w:rFonts w:ascii="Arial" w:hAnsi="Arial" w:cs="Arial"/>
      <w:i/>
      <w:iCs/>
      <w:sz w:val="20"/>
      <w:szCs w:val="20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6D1E81"/>
    <w:pPr>
      <w:numPr>
        <w:ilvl w:val="8"/>
        <w:numId w:val="9"/>
      </w:numPr>
      <w:tabs>
        <w:tab w:val="num" w:pos="2865"/>
      </w:tabs>
      <w:spacing w:before="240" w:after="60"/>
      <w:ind w:left="2865" w:hanging="1584"/>
      <w:jc w:val="left"/>
      <w:outlineLvl w:val="8"/>
    </w:pPr>
    <w:rPr>
      <w:rFonts w:ascii="Arial" w:hAnsi="Arial" w:cs="Arial"/>
      <w:b/>
      <w:bCs/>
      <w:i/>
      <w:iCs/>
      <w:sz w:val="18"/>
      <w:szCs w:val="1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6D1E81"/>
    <w:rPr>
      <w:rFonts w:ascii="Times New Roman" w:hAnsi="Times New Roman" w:cs="Times New Roman"/>
      <w:b/>
      <w:bCs/>
      <w:kern w:val="28"/>
      <w:sz w:val="24"/>
      <w:szCs w:val="24"/>
      <w:lang w:eastAsia="en-US"/>
    </w:rPr>
  </w:style>
  <w:style w:type="character" w:customStyle="1" w:styleId="21">
    <w:name w:val="Заголовок 2 Знак"/>
    <w:basedOn w:val="a1"/>
    <w:link w:val="20"/>
    <w:uiPriority w:val="99"/>
    <w:locked/>
    <w:rsid w:val="006D1E81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1"/>
    <w:link w:val="3"/>
    <w:uiPriority w:val="99"/>
    <w:locked/>
    <w:rsid w:val="006D1E81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9"/>
    <w:locked/>
    <w:rsid w:val="006D1E81"/>
    <w:rPr>
      <w:rFonts w:ascii="Arial" w:hAnsi="Arial" w:cs="Arial"/>
      <w:b/>
      <w:bCs/>
      <w:sz w:val="24"/>
      <w:szCs w:val="24"/>
      <w:lang w:val="x-none" w:eastAsia="en-US"/>
    </w:rPr>
  </w:style>
  <w:style w:type="character" w:customStyle="1" w:styleId="50">
    <w:name w:val="Заголовок 5 Знак"/>
    <w:basedOn w:val="a1"/>
    <w:link w:val="5"/>
    <w:uiPriority w:val="99"/>
    <w:locked/>
    <w:rsid w:val="006D1E81"/>
    <w:rPr>
      <w:rFonts w:ascii="Arial" w:hAnsi="Arial" w:cs="Arial"/>
      <w:lang w:val="x-none" w:eastAsia="en-US"/>
    </w:rPr>
  </w:style>
  <w:style w:type="character" w:customStyle="1" w:styleId="60">
    <w:name w:val="Заголовок 6 Знак"/>
    <w:basedOn w:val="a1"/>
    <w:link w:val="6"/>
    <w:uiPriority w:val="99"/>
    <w:locked/>
    <w:rsid w:val="006D1E81"/>
    <w:rPr>
      <w:rFonts w:ascii="Times New Roman" w:hAnsi="Times New Roman" w:cs="Times New Roman"/>
      <w:i/>
      <w:iCs/>
      <w:lang w:val="x-none" w:eastAsia="en-US"/>
    </w:rPr>
  </w:style>
  <w:style w:type="character" w:customStyle="1" w:styleId="70">
    <w:name w:val="Заголовок 7 Знак"/>
    <w:basedOn w:val="a1"/>
    <w:link w:val="7"/>
    <w:uiPriority w:val="99"/>
    <w:locked/>
    <w:rsid w:val="006D1E81"/>
    <w:rPr>
      <w:rFonts w:ascii="Arial" w:hAnsi="Arial" w:cs="Arial"/>
      <w:b/>
      <w:bCs/>
      <w:sz w:val="28"/>
      <w:szCs w:val="28"/>
      <w:lang w:val="x-none" w:eastAsia="en-US"/>
    </w:rPr>
  </w:style>
  <w:style w:type="character" w:customStyle="1" w:styleId="80">
    <w:name w:val="Заголовок 8 Знак"/>
    <w:basedOn w:val="a1"/>
    <w:link w:val="8"/>
    <w:uiPriority w:val="99"/>
    <w:locked/>
    <w:rsid w:val="006D1E81"/>
    <w:rPr>
      <w:rFonts w:ascii="Arial" w:hAnsi="Arial" w:cs="Arial"/>
      <w:i/>
      <w:iCs/>
      <w:sz w:val="20"/>
      <w:szCs w:val="20"/>
      <w:lang w:val="x-none" w:eastAsia="en-US"/>
    </w:rPr>
  </w:style>
  <w:style w:type="character" w:customStyle="1" w:styleId="90">
    <w:name w:val="Заголовок 9 Знак"/>
    <w:basedOn w:val="a1"/>
    <w:link w:val="9"/>
    <w:uiPriority w:val="99"/>
    <w:locked/>
    <w:rsid w:val="006D1E81"/>
    <w:rPr>
      <w:rFonts w:ascii="Arial" w:hAnsi="Arial" w:cs="Arial"/>
      <w:b/>
      <w:bCs/>
      <w:i/>
      <w:iCs/>
      <w:sz w:val="18"/>
      <w:szCs w:val="18"/>
      <w:lang w:val="x-none" w:eastAsia="en-US"/>
    </w:rPr>
  </w:style>
  <w:style w:type="character" w:customStyle="1" w:styleId="apple-converted-space">
    <w:name w:val="apple-converted-space"/>
    <w:basedOn w:val="a1"/>
    <w:rsid w:val="00845C13"/>
    <w:rPr>
      <w:rFonts w:cs="Times New Roman"/>
    </w:rPr>
  </w:style>
  <w:style w:type="character" w:styleId="a4">
    <w:name w:val="Hyperlink"/>
    <w:basedOn w:val="a1"/>
    <w:uiPriority w:val="99"/>
    <w:rsid w:val="00845C13"/>
    <w:rPr>
      <w:rFonts w:cs="Times New Roman"/>
      <w:color w:val="0000FF"/>
      <w:u w:val="single"/>
    </w:rPr>
  </w:style>
  <w:style w:type="table" w:styleId="a5">
    <w:name w:val="Table Grid"/>
    <w:basedOn w:val="a2"/>
    <w:uiPriority w:val="99"/>
    <w:rsid w:val="00A42982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portMain">
    <w:name w:val="Report_Main"/>
    <w:basedOn w:val="a0"/>
    <w:link w:val="ReportMain0"/>
    <w:rsid w:val="006D1E81"/>
    <w:pPr>
      <w:ind w:firstLine="0"/>
      <w:jc w:val="left"/>
    </w:pPr>
    <w:rPr>
      <w:sz w:val="24"/>
      <w:szCs w:val="24"/>
      <w:lang w:eastAsia="en-US"/>
    </w:rPr>
  </w:style>
  <w:style w:type="character" w:customStyle="1" w:styleId="ReportMain0">
    <w:name w:val="Report_Main Знак"/>
    <w:link w:val="ReportMain"/>
    <w:locked/>
    <w:rsid w:val="006D1E81"/>
    <w:rPr>
      <w:rFonts w:ascii="Times New Roman" w:hAnsi="Times New Roman"/>
      <w:sz w:val="20"/>
    </w:rPr>
  </w:style>
  <w:style w:type="paragraph" w:customStyle="1" w:styleId="ReportHead">
    <w:name w:val="Report_Head"/>
    <w:basedOn w:val="a0"/>
    <w:link w:val="ReportHead0"/>
    <w:rsid w:val="006D1E81"/>
    <w:pPr>
      <w:ind w:firstLine="0"/>
      <w:jc w:val="center"/>
    </w:pPr>
    <w:rPr>
      <w:lang w:eastAsia="en-US"/>
    </w:rPr>
  </w:style>
  <w:style w:type="character" w:customStyle="1" w:styleId="ReportHead0">
    <w:name w:val="Report_Head Знак"/>
    <w:link w:val="ReportHead"/>
    <w:locked/>
    <w:rsid w:val="006D1E81"/>
    <w:rPr>
      <w:rFonts w:ascii="Times New Roman" w:hAnsi="Times New Roman"/>
      <w:sz w:val="20"/>
    </w:rPr>
  </w:style>
  <w:style w:type="paragraph" w:styleId="a6">
    <w:name w:val="Balloon Text"/>
    <w:basedOn w:val="a0"/>
    <w:link w:val="a7"/>
    <w:uiPriority w:val="99"/>
    <w:semiHidden/>
    <w:rsid w:val="006D1E81"/>
    <w:pPr>
      <w:ind w:firstLine="0"/>
      <w:jc w:val="left"/>
    </w:pPr>
    <w:rPr>
      <w:rFonts w:ascii="Tahoma" w:hAnsi="Tahoma" w:cs="Tahoma"/>
      <w:sz w:val="16"/>
      <w:szCs w:val="16"/>
      <w:lang w:eastAsia="en-US"/>
    </w:rPr>
  </w:style>
  <w:style w:type="character" w:customStyle="1" w:styleId="a7">
    <w:name w:val="Текст выноски Знак"/>
    <w:basedOn w:val="a1"/>
    <w:link w:val="a6"/>
    <w:uiPriority w:val="99"/>
    <w:locked/>
    <w:rsid w:val="006D1E81"/>
    <w:rPr>
      <w:rFonts w:ascii="Tahoma" w:hAnsi="Tahoma" w:cs="Tahoma"/>
      <w:sz w:val="16"/>
      <w:szCs w:val="16"/>
    </w:rPr>
  </w:style>
  <w:style w:type="character" w:styleId="a8">
    <w:name w:val="Emphasis"/>
    <w:basedOn w:val="a1"/>
    <w:uiPriority w:val="99"/>
    <w:qFormat/>
    <w:rsid w:val="006D1E81"/>
    <w:rPr>
      <w:rFonts w:cs="Times New Roman"/>
      <w:i/>
      <w:iCs/>
    </w:rPr>
  </w:style>
  <w:style w:type="paragraph" w:styleId="a9">
    <w:name w:val="Normal (Web)"/>
    <w:basedOn w:val="a0"/>
    <w:uiPriority w:val="99"/>
    <w:rsid w:val="006D1E81"/>
    <w:pPr>
      <w:spacing w:before="100" w:beforeAutospacing="1" w:after="100" w:afterAutospacing="1"/>
      <w:ind w:firstLine="0"/>
      <w:jc w:val="left"/>
    </w:pPr>
    <w:rPr>
      <w:sz w:val="24"/>
      <w:szCs w:val="24"/>
      <w:lang w:eastAsia="ru-RU"/>
    </w:rPr>
  </w:style>
  <w:style w:type="character" w:styleId="aa">
    <w:name w:val="Strong"/>
    <w:basedOn w:val="a1"/>
    <w:uiPriority w:val="99"/>
    <w:qFormat/>
    <w:rsid w:val="006D1E81"/>
    <w:rPr>
      <w:rFonts w:cs="Times New Roman"/>
    </w:rPr>
  </w:style>
  <w:style w:type="paragraph" w:styleId="ab">
    <w:name w:val="Subtitle"/>
    <w:basedOn w:val="a0"/>
    <w:next w:val="a0"/>
    <w:link w:val="ac"/>
    <w:uiPriority w:val="99"/>
    <w:qFormat/>
    <w:rsid w:val="006D1E81"/>
    <w:pPr>
      <w:spacing w:after="60" w:line="276" w:lineRule="auto"/>
      <w:ind w:firstLine="0"/>
      <w:jc w:val="center"/>
      <w:outlineLvl w:val="1"/>
    </w:pPr>
    <w:rPr>
      <w:rFonts w:ascii="Cambria" w:hAnsi="Cambria" w:cs="Cambria"/>
      <w:sz w:val="24"/>
      <w:szCs w:val="24"/>
      <w:lang w:eastAsia="en-US"/>
    </w:rPr>
  </w:style>
  <w:style w:type="character" w:customStyle="1" w:styleId="ac">
    <w:name w:val="Подзаголовок Знак"/>
    <w:basedOn w:val="a1"/>
    <w:link w:val="ab"/>
    <w:uiPriority w:val="99"/>
    <w:locked/>
    <w:rsid w:val="006D1E81"/>
    <w:rPr>
      <w:rFonts w:ascii="Cambria" w:hAnsi="Cambria" w:cs="Cambria"/>
      <w:sz w:val="24"/>
      <w:szCs w:val="24"/>
    </w:rPr>
  </w:style>
  <w:style w:type="paragraph" w:styleId="ad">
    <w:name w:val="Body Text"/>
    <w:basedOn w:val="a0"/>
    <w:link w:val="ae"/>
    <w:uiPriority w:val="99"/>
    <w:rsid w:val="006D1E81"/>
    <w:pPr>
      <w:framePr w:w="4202" w:h="3768" w:hSpace="180" w:wrap="auto" w:vAnchor="text" w:hAnchor="page" w:x="1013" w:y="155"/>
      <w:ind w:firstLine="0"/>
      <w:jc w:val="center"/>
    </w:pPr>
    <w:rPr>
      <w:sz w:val="24"/>
      <w:szCs w:val="24"/>
      <w:lang w:eastAsia="en-US"/>
    </w:rPr>
  </w:style>
  <w:style w:type="character" w:customStyle="1" w:styleId="ae">
    <w:name w:val="Основной текст Знак"/>
    <w:basedOn w:val="a1"/>
    <w:link w:val="ad"/>
    <w:uiPriority w:val="99"/>
    <w:locked/>
    <w:rsid w:val="006D1E81"/>
    <w:rPr>
      <w:rFonts w:ascii="Times New Roman" w:hAnsi="Times New Roman" w:cs="Times New Roman"/>
      <w:sz w:val="20"/>
      <w:szCs w:val="20"/>
    </w:rPr>
  </w:style>
  <w:style w:type="paragraph" w:styleId="af">
    <w:name w:val="Title"/>
    <w:basedOn w:val="a0"/>
    <w:link w:val="af0"/>
    <w:uiPriority w:val="10"/>
    <w:qFormat/>
    <w:rsid w:val="006D1E81"/>
    <w:pPr>
      <w:ind w:firstLine="0"/>
      <w:jc w:val="center"/>
    </w:pPr>
    <w:rPr>
      <w:lang w:eastAsia="en-US"/>
    </w:rPr>
  </w:style>
  <w:style w:type="character" w:customStyle="1" w:styleId="af0">
    <w:name w:val="Название Знак"/>
    <w:basedOn w:val="a1"/>
    <w:link w:val="af"/>
    <w:uiPriority w:val="10"/>
    <w:locked/>
    <w:rsid w:val="006D1E81"/>
    <w:rPr>
      <w:rFonts w:ascii="Times New Roman" w:hAnsi="Times New Roman" w:cs="Times New Roman"/>
      <w:sz w:val="20"/>
      <w:szCs w:val="20"/>
    </w:rPr>
  </w:style>
  <w:style w:type="character" w:customStyle="1" w:styleId="FontStyle36">
    <w:name w:val="Font Style36"/>
    <w:uiPriority w:val="99"/>
    <w:rsid w:val="006D1E81"/>
    <w:rPr>
      <w:rFonts w:ascii="Times New Roman" w:hAnsi="Times New Roman"/>
      <w:b/>
      <w:sz w:val="26"/>
    </w:rPr>
  </w:style>
  <w:style w:type="paragraph" w:styleId="af1">
    <w:name w:val="footer"/>
    <w:basedOn w:val="a0"/>
    <w:link w:val="af2"/>
    <w:uiPriority w:val="99"/>
    <w:rsid w:val="006D1E81"/>
    <w:pPr>
      <w:tabs>
        <w:tab w:val="center" w:pos="4677"/>
        <w:tab w:val="right" w:pos="9355"/>
      </w:tabs>
      <w:ind w:firstLine="0"/>
      <w:jc w:val="left"/>
    </w:pPr>
    <w:rPr>
      <w:sz w:val="24"/>
      <w:szCs w:val="24"/>
      <w:lang w:eastAsia="en-US"/>
    </w:rPr>
  </w:style>
  <w:style w:type="character" w:customStyle="1" w:styleId="af2">
    <w:name w:val="Нижний колонтитул Знак"/>
    <w:basedOn w:val="a1"/>
    <w:link w:val="af1"/>
    <w:uiPriority w:val="99"/>
    <w:locked/>
    <w:rsid w:val="006D1E81"/>
    <w:rPr>
      <w:rFonts w:ascii="Times New Roman" w:hAnsi="Times New Roman" w:cs="Times New Roman"/>
      <w:sz w:val="24"/>
      <w:szCs w:val="24"/>
    </w:rPr>
  </w:style>
  <w:style w:type="paragraph" w:customStyle="1" w:styleId="11">
    <w:name w:val="Обычный1"/>
    <w:uiPriority w:val="99"/>
    <w:rsid w:val="006D1E81"/>
    <w:pPr>
      <w:spacing w:after="0" w:line="240" w:lineRule="auto"/>
      <w:ind w:firstLine="567"/>
      <w:jc w:val="both"/>
    </w:pPr>
    <w:rPr>
      <w:rFonts w:ascii="Times New Roman" w:hAnsi="Times New Roman" w:cs="Times New Roman"/>
      <w:sz w:val="28"/>
      <w:szCs w:val="28"/>
      <w:lang w:eastAsia="ko-KR"/>
    </w:rPr>
  </w:style>
  <w:style w:type="paragraph" w:styleId="af3">
    <w:name w:val="Body Text Indent"/>
    <w:aliases w:val="текст,Основной текст 1,Нумерованный список !!,Надин стиль"/>
    <w:basedOn w:val="a0"/>
    <w:link w:val="af4"/>
    <w:uiPriority w:val="99"/>
    <w:rsid w:val="006D1E81"/>
    <w:pPr>
      <w:spacing w:after="120"/>
      <w:ind w:left="283" w:firstLine="0"/>
      <w:jc w:val="left"/>
    </w:pPr>
    <w:rPr>
      <w:sz w:val="24"/>
      <w:szCs w:val="24"/>
      <w:lang w:eastAsia="en-US"/>
    </w:rPr>
  </w:style>
  <w:style w:type="character" w:customStyle="1" w:styleId="af4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f3"/>
    <w:uiPriority w:val="99"/>
    <w:locked/>
    <w:rsid w:val="006D1E81"/>
    <w:rPr>
      <w:rFonts w:ascii="Times New Roman" w:hAnsi="Times New Roman" w:cs="Times New Roman"/>
      <w:sz w:val="24"/>
      <w:szCs w:val="24"/>
    </w:rPr>
  </w:style>
  <w:style w:type="paragraph" w:customStyle="1" w:styleId="FR1">
    <w:name w:val="FR1"/>
    <w:uiPriority w:val="99"/>
    <w:rsid w:val="006D1E81"/>
    <w:pPr>
      <w:widowControl w:val="0"/>
      <w:autoSpaceDE w:val="0"/>
      <w:autoSpaceDN w:val="0"/>
      <w:adjustRightInd w:val="0"/>
      <w:spacing w:after="0" w:line="300" w:lineRule="auto"/>
      <w:ind w:left="2240" w:right="2000"/>
      <w:jc w:val="center"/>
    </w:pPr>
    <w:rPr>
      <w:rFonts w:ascii="Times New Roman" w:hAnsi="Times New Roman" w:cs="Times New Roman"/>
      <w:sz w:val="32"/>
      <w:szCs w:val="32"/>
    </w:rPr>
  </w:style>
  <w:style w:type="character" w:customStyle="1" w:styleId="FontStyle25">
    <w:name w:val="Font Style25"/>
    <w:uiPriority w:val="99"/>
    <w:rsid w:val="006D1E81"/>
    <w:rPr>
      <w:rFonts w:ascii="Times New Roman" w:hAnsi="Times New Roman"/>
      <w:sz w:val="22"/>
    </w:rPr>
  </w:style>
  <w:style w:type="paragraph" w:customStyle="1" w:styleId="af5">
    <w:name w:val="Знак Знак Знак"/>
    <w:basedOn w:val="a0"/>
    <w:uiPriority w:val="99"/>
    <w:rsid w:val="006D1E81"/>
    <w:pPr>
      <w:spacing w:after="160" w:line="240" w:lineRule="exact"/>
      <w:ind w:firstLine="0"/>
      <w:jc w:val="left"/>
    </w:pPr>
    <w:rPr>
      <w:rFonts w:ascii="Verdana" w:hAnsi="Verdana" w:cs="Verdana"/>
      <w:sz w:val="24"/>
      <w:szCs w:val="24"/>
      <w:lang w:val="en-US" w:eastAsia="en-US"/>
    </w:rPr>
  </w:style>
  <w:style w:type="character" w:customStyle="1" w:styleId="grame">
    <w:name w:val="grame"/>
    <w:uiPriority w:val="99"/>
    <w:rsid w:val="006D1E81"/>
  </w:style>
  <w:style w:type="paragraph" w:customStyle="1" w:styleId="af6">
    <w:name w:val="Бибописание"/>
    <w:basedOn w:val="a0"/>
    <w:uiPriority w:val="99"/>
    <w:rsid w:val="006D1E81"/>
    <w:pPr>
      <w:shd w:val="pct10" w:color="auto" w:fill="auto"/>
      <w:spacing w:before="240" w:after="240"/>
      <w:ind w:firstLine="0"/>
    </w:pPr>
    <w:rPr>
      <w:sz w:val="24"/>
      <w:szCs w:val="24"/>
      <w:lang w:eastAsia="ru-RU"/>
    </w:rPr>
  </w:style>
  <w:style w:type="character" w:customStyle="1" w:styleId="spelle">
    <w:name w:val="spelle"/>
    <w:uiPriority w:val="99"/>
    <w:rsid w:val="006D1E81"/>
  </w:style>
  <w:style w:type="paragraph" w:styleId="22">
    <w:name w:val="toc 2"/>
    <w:basedOn w:val="a0"/>
    <w:next w:val="a0"/>
    <w:autoRedefine/>
    <w:uiPriority w:val="99"/>
    <w:semiHidden/>
    <w:rsid w:val="006D1E81"/>
    <w:pPr>
      <w:ind w:left="260" w:firstLine="0"/>
      <w:jc w:val="left"/>
    </w:pPr>
    <w:rPr>
      <w:smallCaps/>
      <w:sz w:val="20"/>
      <w:szCs w:val="20"/>
      <w:lang w:eastAsia="ru-RU"/>
    </w:rPr>
  </w:style>
  <w:style w:type="paragraph" w:customStyle="1" w:styleId="book">
    <w:name w:val="book"/>
    <w:basedOn w:val="a0"/>
    <w:uiPriority w:val="99"/>
    <w:rsid w:val="006D1E81"/>
    <w:pPr>
      <w:spacing w:before="100" w:beforeAutospacing="1" w:after="100" w:afterAutospacing="1"/>
      <w:ind w:firstLine="0"/>
      <w:jc w:val="left"/>
    </w:pPr>
    <w:rPr>
      <w:sz w:val="24"/>
      <w:szCs w:val="24"/>
      <w:lang w:eastAsia="ru-RU"/>
    </w:rPr>
  </w:style>
  <w:style w:type="character" w:styleId="af7">
    <w:name w:val="FollowedHyperlink"/>
    <w:basedOn w:val="a1"/>
    <w:uiPriority w:val="99"/>
    <w:rsid w:val="006D1E81"/>
    <w:rPr>
      <w:rFonts w:cs="Times New Roman"/>
      <w:color w:val="800080"/>
      <w:u w:val="single"/>
    </w:rPr>
  </w:style>
  <w:style w:type="paragraph" w:customStyle="1" w:styleId="Style4">
    <w:name w:val="Style4"/>
    <w:basedOn w:val="a0"/>
    <w:uiPriority w:val="99"/>
    <w:rsid w:val="006D1E81"/>
    <w:pPr>
      <w:widowControl w:val="0"/>
      <w:autoSpaceDE w:val="0"/>
      <w:autoSpaceDN w:val="0"/>
      <w:adjustRightInd w:val="0"/>
      <w:spacing w:line="475" w:lineRule="exact"/>
      <w:ind w:firstLine="0"/>
      <w:jc w:val="center"/>
    </w:pPr>
    <w:rPr>
      <w:sz w:val="24"/>
      <w:szCs w:val="24"/>
      <w:lang w:eastAsia="ru-RU"/>
    </w:rPr>
  </w:style>
  <w:style w:type="character" w:customStyle="1" w:styleId="FontStyle35">
    <w:name w:val="Font Style35"/>
    <w:uiPriority w:val="99"/>
    <w:rsid w:val="006D1E81"/>
    <w:rPr>
      <w:rFonts w:ascii="Times New Roman" w:hAnsi="Times New Roman"/>
      <w:b/>
      <w:sz w:val="26"/>
    </w:rPr>
  </w:style>
  <w:style w:type="paragraph" w:styleId="31">
    <w:name w:val="Body Text Indent 3"/>
    <w:basedOn w:val="a0"/>
    <w:link w:val="32"/>
    <w:uiPriority w:val="99"/>
    <w:rsid w:val="006D1E81"/>
    <w:pPr>
      <w:spacing w:after="120"/>
      <w:ind w:left="283" w:firstLine="0"/>
      <w:jc w:val="left"/>
    </w:pPr>
    <w:rPr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1"/>
    <w:link w:val="31"/>
    <w:uiPriority w:val="99"/>
    <w:locked/>
    <w:rsid w:val="006D1E81"/>
    <w:rPr>
      <w:rFonts w:ascii="Times New Roman" w:hAnsi="Times New Roman" w:cs="Times New Roman"/>
      <w:sz w:val="16"/>
      <w:szCs w:val="16"/>
    </w:rPr>
  </w:style>
  <w:style w:type="paragraph" w:styleId="23">
    <w:name w:val="Body Text Indent 2"/>
    <w:basedOn w:val="a0"/>
    <w:link w:val="24"/>
    <w:uiPriority w:val="99"/>
    <w:rsid w:val="006D1E81"/>
    <w:pPr>
      <w:widowControl w:val="0"/>
      <w:autoSpaceDE w:val="0"/>
      <w:autoSpaceDN w:val="0"/>
      <w:adjustRightInd w:val="0"/>
      <w:spacing w:after="120" w:line="480" w:lineRule="auto"/>
      <w:ind w:left="283" w:firstLine="0"/>
      <w:jc w:val="left"/>
    </w:pPr>
    <w:rPr>
      <w:sz w:val="24"/>
      <w:szCs w:val="24"/>
      <w:lang w:eastAsia="en-US"/>
    </w:rPr>
  </w:style>
  <w:style w:type="character" w:customStyle="1" w:styleId="24">
    <w:name w:val="Основной текст с отступом 2 Знак"/>
    <w:basedOn w:val="a1"/>
    <w:link w:val="23"/>
    <w:uiPriority w:val="99"/>
    <w:locked/>
    <w:rsid w:val="006D1E81"/>
    <w:rPr>
      <w:rFonts w:ascii="Times New Roman" w:hAnsi="Times New Roman" w:cs="Times New Roman"/>
      <w:sz w:val="24"/>
      <w:szCs w:val="24"/>
    </w:rPr>
  </w:style>
  <w:style w:type="paragraph" w:styleId="HTML">
    <w:name w:val="HTML Preformatted"/>
    <w:basedOn w:val="a0"/>
    <w:link w:val="HTML0"/>
    <w:uiPriority w:val="99"/>
    <w:rsid w:val="006D1E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HTML0">
    <w:name w:val="Стандартный HTML Знак"/>
    <w:basedOn w:val="a1"/>
    <w:link w:val="HTML"/>
    <w:uiPriority w:val="99"/>
    <w:locked/>
    <w:rsid w:val="006D1E81"/>
    <w:rPr>
      <w:rFonts w:ascii="Courier New" w:hAnsi="Courier New" w:cs="Courier New"/>
      <w:sz w:val="20"/>
      <w:szCs w:val="20"/>
    </w:rPr>
  </w:style>
  <w:style w:type="paragraph" w:customStyle="1" w:styleId="tab">
    <w:name w:val="tab"/>
    <w:basedOn w:val="a0"/>
    <w:uiPriority w:val="99"/>
    <w:rsid w:val="006D1E81"/>
    <w:pPr>
      <w:spacing w:before="100" w:beforeAutospacing="1" w:after="100" w:afterAutospacing="1"/>
      <w:ind w:firstLine="0"/>
      <w:jc w:val="left"/>
    </w:pPr>
    <w:rPr>
      <w:sz w:val="24"/>
      <w:szCs w:val="24"/>
      <w:lang w:eastAsia="ru-RU"/>
    </w:rPr>
  </w:style>
  <w:style w:type="paragraph" w:customStyle="1" w:styleId="ist">
    <w:name w:val="ist"/>
    <w:basedOn w:val="a0"/>
    <w:uiPriority w:val="99"/>
    <w:rsid w:val="006D1E81"/>
    <w:pPr>
      <w:spacing w:before="100" w:beforeAutospacing="1" w:after="100" w:afterAutospacing="1"/>
      <w:ind w:firstLine="0"/>
      <w:jc w:val="left"/>
    </w:pPr>
    <w:rPr>
      <w:sz w:val="24"/>
      <w:szCs w:val="24"/>
      <w:lang w:eastAsia="ru-RU"/>
    </w:rPr>
  </w:style>
  <w:style w:type="character" w:customStyle="1" w:styleId="citation">
    <w:name w:val="citation"/>
    <w:uiPriority w:val="99"/>
    <w:rsid w:val="006D1E81"/>
  </w:style>
  <w:style w:type="character" w:customStyle="1" w:styleId="submenu-table">
    <w:name w:val="submenu-table"/>
    <w:uiPriority w:val="99"/>
    <w:rsid w:val="006D1E81"/>
  </w:style>
  <w:style w:type="paragraph" w:customStyle="1" w:styleId="Default">
    <w:name w:val="Default"/>
    <w:uiPriority w:val="99"/>
    <w:rsid w:val="006D1E8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l">
    <w:name w:val="hl"/>
    <w:uiPriority w:val="99"/>
    <w:rsid w:val="006D1E81"/>
  </w:style>
  <w:style w:type="character" w:customStyle="1" w:styleId="point">
    <w:name w:val="point"/>
    <w:uiPriority w:val="99"/>
    <w:rsid w:val="006D1E81"/>
  </w:style>
  <w:style w:type="paragraph" w:styleId="af8">
    <w:name w:val="header"/>
    <w:basedOn w:val="a0"/>
    <w:link w:val="af9"/>
    <w:uiPriority w:val="99"/>
    <w:rsid w:val="006D1E81"/>
    <w:pPr>
      <w:tabs>
        <w:tab w:val="center" w:pos="4677"/>
        <w:tab w:val="right" w:pos="9355"/>
      </w:tabs>
      <w:spacing w:after="200" w:line="276" w:lineRule="auto"/>
      <w:ind w:firstLine="0"/>
      <w:jc w:val="left"/>
    </w:pPr>
    <w:rPr>
      <w:rFonts w:ascii="Calibri" w:hAnsi="Calibri" w:cs="Calibri"/>
      <w:sz w:val="22"/>
      <w:szCs w:val="22"/>
      <w:lang w:eastAsia="en-US"/>
    </w:rPr>
  </w:style>
  <w:style w:type="character" w:customStyle="1" w:styleId="af9">
    <w:name w:val="Верхний колонтитул Знак"/>
    <w:basedOn w:val="a1"/>
    <w:link w:val="af8"/>
    <w:uiPriority w:val="99"/>
    <w:locked/>
    <w:rsid w:val="006D1E81"/>
    <w:rPr>
      <w:rFonts w:ascii="Calibri" w:hAnsi="Calibri" w:cs="Calibri"/>
    </w:rPr>
  </w:style>
  <w:style w:type="paragraph" w:styleId="afa">
    <w:name w:val="List Paragraph"/>
    <w:basedOn w:val="a0"/>
    <w:uiPriority w:val="99"/>
    <w:qFormat/>
    <w:rsid w:val="008468EC"/>
    <w:pPr>
      <w:ind w:left="720" w:firstLine="0"/>
      <w:jc w:val="left"/>
    </w:pPr>
    <w:rPr>
      <w:sz w:val="20"/>
      <w:szCs w:val="20"/>
      <w:lang w:eastAsia="en-US"/>
    </w:rPr>
  </w:style>
  <w:style w:type="paragraph" w:customStyle="1" w:styleId="Style18">
    <w:name w:val="Style18"/>
    <w:basedOn w:val="a0"/>
    <w:uiPriority w:val="99"/>
    <w:rsid w:val="006D1E81"/>
    <w:pPr>
      <w:widowControl w:val="0"/>
      <w:tabs>
        <w:tab w:val="left" w:pos="708"/>
      </w:tabs>
      <w:autoSpaceDE w:val="0"/>
      <w:autoSpaceDN w:val="0"/>
      <w:adjustRightInd w:val="0"/>
      <w:spacing w:line="480" w:lineRule="exact"/>
      <w:ind w:firstLine="0"/>
    </w:pPr>
    <w:rPr>
      <w:sz w:val="24"/>
      <w:szCs w:val="24"/>
      <w:lang w:eastAsia="ru-RU"/>
    </w:rPr>
  </w:style>
  <w:style w:type="character" w:customStyle="1" w:styleId="FontStyle28">
    <w:name w:val="Font Style28"/>
    <w:uiPriority w:val="99"/>
    <w:rsid w:val="006D1E81"/>
    <w:rPr>
      <w:rFonts w:ascii="Times New Roman" w:hAnsi="Times New Roman"/>
      <w:smallCaps/>
      <w:sz w:val="26"/>
    </w:rPr>
  </w:style>
  <w:style w:type="character" w:customStyle="1" w:styleId="wpa-about">
    <w:name w:val="wpa-about"/>
    <w:basedOn w:val="a1"/>
    <w:uiPriority w:val="99"/>
    <w:rsid w:val="003E18B6"/>
    <w:rPr>
      <w:rFonts w:cs="Times New Roman"/>
    </w:rPr>
  </w:style>
  <w:style w:type="character" w:styleId="afb">
    <w:name w:val="page number"/>
    <w:basedOn w:val="a1"/>
    <w:uiPriority w:val="99"/>
    <w:rsid w:val="008468EC"/>
    <w:rPr>
      <w:rFonts w:cs="Times New Roman"/>
    </w:rPr>
  </w:style>
  <w:style w:type="character" w:styleId="afc">
    <w:name w:val="annotation reference"/>
    <w:basedOn w:val="a1"/>
    <w:uiPriority w:val="99"/>
    <w:semiHidden/>
    <w:rsid w:val="008468EC"/>
    <w:rPr>
      <w:rFonts w:cs="Times New Roman"/>
      <w:sz w:val="16"/>
      <w:szCs w:val="16"/>
    </w:rPr>
  </w:style>
  <w:style w:type="paragraph" w:styleId="afd">
    <w:name w:val="annotation text"/>
    <w:basedOn w:val="a0"/>
    <w:link w:val="afe"/>
    <w:uiPriority w:val="99"/>
    <w:semiHidden/>
    <w:rsid w:val="008468EC"/>
    <w:pPr>
      <w:ind w:firstLine="0"/>
      <w:jc w:val="left"/>
    </w:pPr>
    <w:rPr>
      <w:sz w:val="20"/>
      <w:szCs w:val="20"/>
      <w:lang w:eastAsia="en-US"/>
    </w:rPr>
  </w:style>
  <w:style w:type="character" w:customStyle="1" w:styleId="afe">
    <w:name w:val="Текст примечания Знак"/>
    <w:basedOn w:val="a1"/>
    <w:link w:val="afd"/>
    <w:uiPriority w:val="99"/>
    <w:locked/>
    <w:rsid w:val="008468EC"/>
    <w:rPr>
      <w:rFonts w:ascii="Times New Roman" w:hAnsi="Times New Roman" w:cs="Times New Roman"/>
      <w:sz w:val="20"/>
      <w:szCs w:val="20"/>
      <w:lang w:val="x-none" w:eastAsia="x-none"/>
    </w:rPr>
  </w:style>
  <w:style w:type="paragraph" w:styleId="aff">
    <w:name w:val="annotation subject"/>
    <w:basedOn w:val="afd"/>
    <w:next w:val="afd"/>
    <w:link w:val="aff0"/>
    <w:uiPriority w:val="99"/>
    <w:semiHidden/>
    <w:rsid w:val="008468EC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locked/>
    <w:rsid w:val="008468EC"/>
    <w:rPr>
      <w:rFonts w:ascii="Times New Roman" w:hAnsi="Times New Roman" w:cs="Times New Roman"/>
      <w:b/>
      <w:bCs/>
      <w:sz w:val="20"/>
      <w:szCs w:val="20"/>
      <w:lang w:val="x-none" w:eastAsia="x-none"/>
    </w:rPr>
  </w:style>
  <w:style w:type="paragraph" w:styleId="aff1">
    <w:name w:val="footnote text"/>
    <w:basedOn w:val="a0"/>
    <w:link w:val="aff2"/>
    <w:uiPriority w:val="99"/>
    <w:semiHidden/>
    <w:rsid w:val="008468EC"/>
    <w:pPr>
      <w:ind w:firstLine="0"/>
      <w:jc w:val="left"/>
    </w:pPr>
    <w:rPr>
      <w:sz w:val="20"/>
      <w:szCs w:val="20"/>
      <w:lang w:eastAsia="en-US"/>
    </w:rPr>
  </w:style>
  <w:style w:type="character" w:customStyle="1" w:styleId="aff2">
    <w:name w:val="Текст сноски Знак"/>
    <w:basedOn w:val="a1"/>
    <w:link w:val="aff1"/>
    <w:uiPriority w:val="99"/>
    <w:locked/>
    <w:rsid w:val="008468EC"/>
    <w:rPr>
      <w:rFonts w:ascii="Times New Roman" w:hAnsi="Times New Roman" w:cs="Times New Roman"/>
      <w:sz w:val="20"/>
      <w:szCs w:val="20"/>
      <w:lang w:val="x-none" w:eastAsia="x-none"/>
    </w:rPr>
  </w:style>
  <w:style w:type="character" w:styleId="aff3">
    <w:name w:val="footnote reference"/>
    <w:basedOn w:val="a1"/>
    <w:uiPriority w:val="99"/>
    <w:semiHidden/>
    <w:rsid w:val="008468EC"/>
    <w:rPr>
      <w:rFonts w:cs="Times New Roman"/>
      <w:vertAlign w:val="superscript"/>
    </w:rPr>
  </w:style>
  <w:style w:type="paragraph" w:customStyle="1" w:styleId="CM1">
    <w:name w:val="CM1"/>
    <w:basedOn w:val="a0"/>
    <w:next w:val="a0"/>
    <w:uiPriority w:val="99"/>
    <w:rsid w:val="008468EC"/>
    <w:pPr>
      <w:widowControl w:val="0"/>
      <w:autoSpaceDE w:val="0"/>
      <w:autoSpaceDN w:val="0"/>
      <w:adjustRightInd w:val="0"/>
      <w:spacing w:line="323" w:lineRule="atLeast"/>
      <w:ind w:firstLine="0"/>
      <w:jc w:val="left"/>
    </w:pPr>
    <w:rPr>
      <w:sz w:val="24"/>
      <w:szCs w:val="24"/>
      <w:lang w:eastAsia="ru-RU"/>
    </w:rPr>
  </w:style>
  <w:style w:type="paragraph" w:customStyle="1" w:styleId="12">
    <w:name w:val="Знак1 Знак Знак Знак"/>
    <w:basedOn w:val="a0"/>
    <w:uiPriority w:val="99"/>
    <w:rsid w:val="008468EC"/>
    <w:pPr>
      <w:tabs>
        <w:tab w:val="num" w:pos="643"/>
      </w:tabs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">
    <w:name w:val="список с точками"/>
    <w:basedOn w:val="a0"/>
    <w:uiPriority w:val="99"/>
    <w:rsid w:val="008468EC"/>
    <w:pPr>
      <w:numPr>
        <w:numId w:val="18"/>
      </w:numPr>
      <w:spacing w:line="312" w:lineRule="auto"/>
    </w:pPr>
    <w:rPr>
      <w:sz w:val="24"/>
      <w:szCs w:val="24"/>
      <w:lang w:eastAsia="ru-RU"/>
    </w:rPr>
  </w:style>
  <w:style w:type="paragraph" w:styleId="25">
    <w:name w:val="Body Text 2"/>
    <w:basedOn w:val="a0"/>
    <w:link w:val="26"/>
    <w:uiPriority w:val="99"/>
    <w:rsid w:val="008468EC"/>
    <w:pPr>
      <w:spacing w:after="120" w:line="480" w:lineRule="auto"/>
      <w:ind w:firstLine="0"/>
      <w:jc w:val="left"/>
    </w:pPr>
    <w:rPr>
      <w:sz w:val="20"/>
      <w:szCs w:val="20"/>
      <w:lang w:eastAsia="en-US"/>
    </w:rPr>
  </w:style>
  <w:style w:type="character" w:customStyle="1" w:styleId="26">
    <w:name w:val="Основной текст 2 Знак"/>
    <w:basedOn w:val="a1"/>
    <w:link w:val="25"/>
    <w:uiPriority w:val="99"/>
    <w:locked/>
    <w:rsid w:val="008468EC"/>
    <w:rPr>
      <w:rFonts w:ascii="Times New Roman" w:hAnsi="Times New Roman" w:cs="Times New Roman"/>
      <w:sz w:val="20"/>
      <w:szCs w:val="20"/>
      <w:lang w:val="x-none" w:eastAsia="x-none"/>
    </w:rPr>
  </w:style>
  <w:style w:type="paragraph" w:customStyle="1" w:styleId="BodyText21">
    <w:name w:val="Body Text 21"/>
    <w:basedOn w:val="a0"/>
    <w:uiPriority w:val="99"/>
    <w:rsid w:val="008468EC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</w:pPr>
    <w:rPr>
      <w:lang w:eastAsia="ru-RU"/>
    </w:rPr>
  </w:style>
  <w:style w:type="paragraph" w:styleId="2">
    <w:name w:val="List Bullet 2"/>
    <w:basedOn w:val="a0"/>
    <w:uiPriority w:val="99"/>
    <w:rsid w:val="008468EC"/>
    <w:pPr>
      <w:widowControl w:val="0"/>
      <w:numPr>
        <w:numId w:val="2"/>
      </w:numPr>
      <w:tabs>
        <w:tab w:val="num" w:pos="643"/>
        <w:tab w:val="num" w:pos="720"/>
      </w:tabs>
      <w:ind w:left="643"/>
    </w:pPr>
    <w:rPr>
      <w:sz w:val="24"/>
      <w:szCs w:val="24"/>
      <w:lang w:eastAsia="ru-RU"/>
    </w:rPr>
  </w:style>
  <w:style w:type="paragraph" w:customStyle="1" w:styleId="13">
    <w:name w:val="Знак1"/>
    <w:basedOn w:val="a0"/>
    <w:uiPriority w:val="99"/>
    <w:rsid w:val="008468EC"/>
    <w:pPr>
      <w:tabs>
        <w:tab w:val="num" w:pos="643"/>
      </w:tabs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4">
    <w:name w:val="Для таблиц"/>
    <w:basedOn w:val="a0"/>
    <w:uiPriority w:val="99"/>
    <w:rsid w:val="008468EC"/>
    <w:pPr>
      <w:ind w:firstLine="0"/>
      <w:jc w:val="left"/>
    </w:pPr>
    <w:rPr>
      <w:sz w:val="24"/>
      <w:szCs w:val="24"/>
      <w:lang w:eastAsia="ru-RU"/>
    </w:rPr>
  </w:style>
  <w:style w:type="paragraph" w:customStyle="1" w:styleId="27">
    <w:name w:val="заголовок 2"/>
    <w:basedOn w:val="a0"/>
    <w:next w:val="a0"/>
    <w:uiPriority w:val="99"/>
    <w:rsid w:val="008468EC"/>
    <w:pPr>
      <w:keepNext/>
      <w:ind w:firstLine="0"/>
      <w:jc w:val="left"/>
      <w:outlineLvl w:val="1"/>
    </w:pPr>
    <w:rPr>
      <w:sz w:val="24"/>
      <w:szCs w:val="24"/>
      <w:lang w:eastAsia="ru-RU"/>
    </w:rPr>
  </w:style>
  <w:style w:type="paragraph" w:styleId="33">
    <w:name w:val="List Bullet 3"/>
    <w:basedOn w:val="a0"/>
    <w:uiPriority w:val="99"/>
    <w:rsid w:val="008468EC"/>
    <w:pPr>
      <w:tabs>
        <w:tab w:val="num" w:pos="1062"/>
      </w:tabs>
      <w:ind w:left="1062" w:hanging="360"/>
      <w:jc w:val="left"/>
    </w:pPr>
    <w:rPr>
      <w:rFonts w:ascii="Arial" w:hAnsi="Arial" w:cs="Arial"/>
      <w:sz w:val="24"/>
      <w:szCs w:val="24"/>
      <w:lang w:eastAsia="ru-RU"/>
    </w:rPr>
  </w:style>
  <w:style w:type="paragraph" w:customStyle="1" w:styleId="fortables12">
    <w:name w:val="for_tables_12"/>
    <w:basedOn w:val="a0"/>
    <w:uiPriority w:val="99"/>
    <w:rsid w:val="008468EC"/>
    <w:pPr>
      <w:spacing w:line="320" w:lineRule="exact"/>
      <w:ind w:firstLine="0"/>
      <w:jc w:val="left"/>
    </w:pPr>
    <w:rPr>
      <w:sz w:val="24"/>
      <w:szCs w:val="24"/>
      <w:lang w:eastAsia="ru-RU"/>
    </w:rPr>
  </w:style>
  <w:style w:type="paragraph" w:customStyle="1" w:styleId="rvps3">
    <w:name w:val="rvps3"/>
    <w:basedOn w:val="a0"/>
    <w:uiPriority w:val="99"/>
    <w:rsid w:val="008468EC"/>
    <w:pPr>
      <w:spacing w:before="100" w:beforeAutospacing="1" w:after="100" w:afterAutospacing="1"/>
      <w:ind w:firstLine="0"/>
      <w:jc w:val="left"/>
    </w:pPr>
    <w:rPr>
      <w:color w:val="000000"/>
      <w:sz w:val="24"/>
      <w:szCs w:val="24"/>
      <w:lang w:eastAsia="ru-RU"/>
    </w:rPr>
  </w:style>
  <w:style w:type="character" w:customStyle="1" w:styleId="rvts7">
    <w:name w:val="rvts7"/>
    <w:basedOn w:val="a1"/>
    <w:uiPriority w:val="99"/>
    <w:rsid w:val="008468EC"/>
    <w:rPr>
      <w:rFonts w:cs="Times New Roman"/>
    </w:rPr>
  </w:style>
  <w:style w:type="paragraph" w:styleId="aff5">
    <w:name w:val="Plain Text"/>
    <w:basedOn w:val="a0"/>
    <w:link w:val="aff6"/>
    <w:uiPriority w:val="99"/>
    <w:rsid w:val="008468EC"/>
    <w:pPr>
      <w:ind w:firstLine="0"/>
      <w:jc w:val="left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aff6">
    <w:name w:val="Текст Знак"/>
    <w:basedOn w:val="a1"/>
    <w:link w:val="aff5"/>
    <w:uiPriority w:val="99"/>
    <w:locked/>
    <w:rsid w:val="008468EC"/>
    <w:rPr>
      <w:rFonts w:ascii="Courier New" w:hAnsi="Courier New" w:cs="Courier New"/>
      <w:sz w:val="20"/>
      <w:szCs w:val="20"/>
      <w:lang w:val="x-none" w:eastAsia="x-none"/>
    </w:rPr>
  </w:style>
  <w:style w:type="paragraph" w:customStyle="1" w:styleId="14">
    <w:name w:val="Знак Знак Знак1"/>
    <w:basedOn w:val="a0"/>
    <w:uiPriority w:val="99"/>
    <w:rsid w:val="008468EC"/>
    <w:pPr>
      <w:spacing w:after="160" w:line="240" w:lineRule="exact"/>
      <w:ind w:firstLine="0"/>
      <w:jc w:val="lef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ConsPlusNormal">
    <w:name w:val="ConsPlusNormal"/>
    <w:uiPriority w:val="99"/>
    <w:rsid w:val="008468E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aff7">
    <w:name w:val="Обычный без отступа"/>
    <w:basedOn w:val="a0"/>
    <w:uiPriority w:val="99"/>
    <w:rsid w:val="008468EC"/>
    <w:pPr>
      <w:spacing w:line="360" w:lineRule="auto"/>
      <w:ind w:firstLine="0"/>
    </w:pPr>
    <w:rPr>
      <w:lang w:eastAsia="en-US"/>
    </w:rPr>
  </w:style>
  <w:style w:type="character" w:styleId="aff8">
    <w:name w:val="Placeholder Text"/>
    <w:basedOn w:val="a1"/>
    <w:uiPriority w:val="99"/>
    <w:semiHidden/>
    <w:rsid w:val="008468EC"/>
    <w:rPr>
      <w:rFonts w:cs="Times New Roman"/>
      <w:color w:val="808080"/>
    </w:rPr>
  </w:style>
  <w:style w:type="paragraph" w:styleId="aff9">
    <w:name w:val="No Spacing"/>
    <w:uiPriority w:val="99"/>
    <w:qFormat/>
    <w:rsid w:val="008468EC"/>
    <w:pPr>
      <w:spacing w:after="0" w:line="240" w:lineRule="auto"/>
    </w:pPr>
    <w:rPr>
      <w:rFonts w:ascii="Times New Roman" w:hAnsi="Times New Roman" w:cs="Times New Roman"/>
      <w:sz w:val="20"/>
      <w:szCs w:val="20"/>
      <w:lang w:eastAsia="en-US"/>
    </w:rPr>
  </w:style>
  <w:style w:type="paragraph" w:styleId="34">
    <w:name w:val="toc 3"/>
    <w:basedOn w:val="a0"/>
    <w:next w:val="a0"/>
    <w:autoRedefine/>
    <w:uiPriority w:val="99"/>
    <w:semiHidden/>
    <w:locked/>
    <w:rsid w:val="00F82BD5"/>
    <w:pPr>
      <w:ind w:left="480" w:firstLine="0"/>
      <w:jc w:val="left"/>
    </w:pPr>
    <w:rPr>
      <w:sz w:val="24"/>
      <w:szCs w:val="24"/>
      <w:lang w:eastAsia="ru-RU"/>
    </w:rPr>
  </w:style>
  <w:style w:type="paragraph" w:styleId="15">
    <w:name w:val="toc 1"/>
    <w:basedOn w:val="a0"/>
    <w:next w:val="a0"/>
    <w:autoRedefine/>
    <w:uiPriority w:val="99"/>
    <w:semiHidden/>
    <w:locked/>
    <w:rsid w:val="00F82BD5"/>
  </w:style>
  <w:style w:type="paragraph" w:styleId="41">
    <w:name w:val="toc 4"/>
    <w:basedOn w:val="a0"/>
    <w:next w:val="a0"/>
    <w:autoRedefine/>
    <w:uiPriority w:val="99"/>
    <w:semiHidden/>
    <w:locked/>
    <w:rsid w:val="00F82BD5"/>
    <w:pPr>
      <w:ind w:left="720" w:firstLine="0"/>
      <w:jc w:val="left"/>
    </w:pPr>
    <w:rPr>
      <w:sz w:val="24"/>
      <w:szCs w:val="24"/>
      <w:lang w:eastAsia="ru-RU"/>
    </w:rPr>
  </w:style>
  <w:style w:type="paragraph" w:styleId="51">
    <w:name w:val="toc 5"/>
    <w:basedOn w:val="a0"/>
    <w:next w:val="a0"/>
    <w:autoRedefine/>
    <w:uiPriority w:val="99"/>
    <w:semiHidden/>
    <w:locked/>
    <w:rsid w:val="00F82BD5"/>
    <w:pPr>
      <w:ind w:left="960" w:firstLine="0"/>
      <w:jc w:val="left"/>
    </w:pPr>
    <w:rPr>
      <w:sz w:val="24"/>
      <w:szCs w:val="24"/>
      <w:lang w:eastAsia="ru-RU"/>
    </w:rPr>
  </w:style>
  <w:style w:type="paragraph" w:styleId="61">
    <w:name w:val="toc 6"/>
    <w:basedOn w:val="a0"/>
    <w:next w:val="a0"/>
    <w:autoRedefine/>
    <w:uiPriority w:val="99"/>
    <w:semiHidden/>
    <w:locked/>
    <w:rsid w:val="00F82BD5"/>
    <w:pPr>
      <w:ind w:left="1200" w:firstLine="0"/>
      <w:jc w:val="left"/>
    </w:pPr>
    <w:rPr>
      <w:sz w:val="24"/>
      <w:szCs w:val="24"/>
      <w:lang w:eastAsia="ru-RU"/>
    </w:rPr>
  </w:style>
  <w:style w:type="paragraph" w:styleId="71">
    <w:name w:val="toc 7"/>
    <w:basedOn w:val="a0"/>
    <w:next w:val="a0"/>
    <w:autoRedefine/>
    <w:uiPriority w:val="99"/>
    <w:semiHidden/>
    <w:locked/>
    <w:rsid w:val="00F82BD5"/>
    <w:pPr>
      <w:ind w:left="1440" w:firstLine="0"/>
      <w:jc w:val="left"/>
    </w:pPr>
    <w:rPr>
      <w:sz w:val="24"/>
      <w:szCs w:val="24"/>
      <w:lang w:eastAsia="ru-RU"/>
    </w:rPr>
  </w:style>
  <w:style w:type="paragraph" w:styleId="81">
    <w:name w:val="toc 8"/>
    <w:basedOn w:val="a0"/>
    <w:next w:val="a0"/>
    <w:autoRedefine/>
    <w:uiPriority w:val="99"/>
    <w:semiHidden/>
    <w:locked/>
    <w:rsid w:val="00F82BD5"/>
    <w:pPr>
      <w:ind w:left="1680" w:firstLine="0"/>
      <w:jc w:val="left"/>
    </w:pPr>
    <w:rPr>
      <w:sz w:val="24"/>
      <w:szCs w:val="24"/>
      <w:lang w:eastAsia="ru-RU"/>
    </w:rPr>
  </w:style>
  <w:style w:type="paragraph" w:styleId="91">
    <w:name w:val="toc 9"/>
    <w:basedOn w:val="a0"/>
    <w:next w:val="a0"/>
    <w:autoRedefine/>
    <w:uiPriority w:val="99"/>
    <w:semiHidden/>
    <w:locked/>
    <w:rsid w:val="00F82BD5"/>
    <w:pPr>
      <w:ind w:left="1920" w:firstLine="0"/>
      <w:jc w:val="left"/>
    </w:pPr>
    <w:rPr>
      <w:sz w:val="24"/>
      <w:szCs w:val="24"/>
      <w:lang w:eastAsia="ru-RU"/>
    </w:rPr>
  </w:style>
  <w:style w:type="numbering" w:customStyle="1" w:styleId="WW8Num231">
    <w:name w:val="WW8Num231"/>
    <w:pPr>
      <w:numPr>
        <w:numId w:val="1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1808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1422</Words>
  <Characters>8106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9509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user</cp:lastModifiedBy>
  <cp:revision>17</cp:revision>
  <cp:lastPrinted>2017-12-18T03:31:00Z</cp:lastPrinted>
  <dcterms:created xsi:type="dcterms:W3CDTF">2022-02-15T05:39:00Z</dcterms:created>
  <dcterms:modified xsi:type="dcterms:W3CDTF">2022-02-15T07:33:00Z</dcterms:modified>
</cp:coreProperties>
</file>