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6EBFD" w14:textId="77777777" w:rsidR="00DA2E96" w:rsidRDefault="00253E71">
      <w:pPr>
        <w:spacing w:before="68"/>
        <w:ind w:left="1291" w:right="1291"/>
        <w:jc w:val="center"/>
        <w:rPr>
          <w:sz w:val="24"/>
        </w:rPr>
      </w:pPr>
      <w:r>
        <w:rPr>
          <w:sz w:val="24"/>
        </w:rPr>
        <w:t>Минобрнауки</w:t>
      </w:r>
      <w:r w:rsidR="000A7893">
        <w:rPr>
          <w:sz w:val="24"/>
        </w:rPr>
        <w:t xml:space="preserve"> </w:t>
      </w:r>
      <w:r>
        <w:rPr>
          <w:sz w:val="24"/>
        </w:rPr>
        <w:t>России</w:t>
      </w:r>
    </w:p>
    <w:p w14:paraId="4768261F" w14:textId="77777777" w:rsidR="00DA2E96" w:rsidRDefault="00DA2E96">
      <w:pPr>
        <w:pStyle w:val="a3"/>
        <w:spacing w:before="1"/>
        <w:ind w:left="0"/>
        <w:rPr>
          <w:sz w:val="24"/>
        </w:rPr>
      </w:pPr>
    </w:p>
    <w:p w14:paraId="018B4B9B" w14:textId="77777777" w:rsidR="00DA2E96" w:rsidRDefault="00253E71">
      <w:pPr>
        <w:ind w:left="1292" w:right="1289"/>
        <w:jc w:val="center"/>
        <w:rPr>
          <w:sz w:val="24"/>
        </w:rPr>
      </w:pPr>
      <w:r>
        <w:rPr>
          <w:sz w:val="24"/>
        </w:rPr>
        <w:t>Федеральное государственное бюджетное образовательное</w:t>
      </w:r>
      <w:r w:rsidR="000A7893">
        <w:rPr>
          <w:sz w:val="24"/>
        </w:rPr>
        <w:t xml:space="preserve"> </w:t>
      </w:r>
      <w:r>
        <w:rPr>
          <w:sz w:val="24"/>
        </w:rPr>
        <w:t>учреждение высшего</w:t>
      </w:r>
      <w:r w:rsidR="000A7893">
        <w:rPr>
          <w:sz w:val="24"/>
        </w:rPr>
        <w:t xml:space="preserve"> </w:t>
      </w:r>
      <w:r>
        <w:rPr>
          <w:sz w:val="24"/>
        </w:rPr>
        <w:t>образования</w:t>
      </w:r>
    </w:p>
    <w:p w14:paraId="57E032B4" w14:textId="77777777" w:rsidR="00DA2E96" w:rsidRDefault="00253E71">
      <w:pPr>
        <w:spacing w:before="5"/>
        <w:ind w:left="1291" w:right="1291"/>
        <w:jc w:val="center"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4F06027A" w14:textId="77777777" w:rsidR="00DA2E96" w:rsidRDefault="00DA2E96">
      <w:pPr>
        <w:pStyle w:val="a3"/>
        <w:spacing w:before="6"/>
        <w:ind w:left="0"/>
        <w:rPr>
          <w:b/>
          <w:sz w:val="23"/>
        </w:rPr>
      </w:pPr>
    </w:p>
    <w:p w14:paraId="3499D485" w14:textId="77777777" w:rsidR="00DA2E96" w:rsidRDefault="00253E71">
      <w:pPr>
        <w:ind w:left="1292" w:right="1291"/>
        <w:jc w:val="center"/>
        <w:rPr>
          <w:sz w:val="24"/>
        </w:rPr>
      </w:pPr>
      <w:r>
        <w:rPr>
          <w:sz w:val="24"/>
        </w:rPr>
        <w:t>Кафедра автомобильного транспорта</w:t>
      </w:r>
    </w:p>
    <w:p w14:paraId="0C7AAFC3" w14:textId="77777777" w:rsidR="00DA2E96" w:rsidRDefault="00DA2E96">
      <w:pPr>
        <w:pStyle w:val="a3"/>
        <w:ind w:left="0"/>
        <w:rPr>
          <w:sz w:val="26"/>
        </w:rPr>
      </w:pPr>
    </w:p>
    <w:p w14:paraId="59B57D37" w14:textId="77777777" w:rsidR="00DA2E96" w:rsidRDefault="00DA2E96">
      <w:pPr>
        <w:pStyle w:val="a3"/>
        <w:ind w:left="0"/>
        <w:rPr>
          <w:sz w:val="26"/>
        </w:rPr>
      </w:pPr>
    </w:p>
    <w:p w14:paraId="22919BB9" w14:textId="77777777" w:rsidR="00DA2E96" w:rsidRDefault="00DA2E96">
      <w:pPr>
        <w:pStyle w:val="a3"/>
        <w:ind w:left="0"/>
        <w:rPr>
          <w:sz w:val="26"/>
        </w:rPr>
      </w:pPr>
    </w:p>
    <w:p w14:paraId="470FBB88" w14:textId="77777777" w:rsidR="00DA2E96" w:rsidRDefault="00DA2E96">
      <w:pPr>
        <w:pStyle w:val="a3"/>
        <w:ind w:left="0"/>
        <w:rPr>
          <w:sz w:val="26"/>
        </w:rPr>
      </w:pPr>
    </w:p>
    <w:p w14:paraId="419A3A81" w14:textId="77777777" w:rsidR="00DA2E96" w:rsidRDefault="00DA2E96">
      <w:pPr>
        <w:pStyle w:val="a3"/>
        <w:ind w:left="0"/>
        <w:rPr>
          <w:sz w:val="26"/>
        </w:rPr>
      </w:pPr>
    </w:p>
    <w:p w14:paraId="54C3487E" w14:textId="77777777" w:rsidR="00DA2E96" w:rsidRDefault="00DA2E96">
      <w:pPr>
        <w:pStyle w:val="a3"/>
        <w:ind w:left="0"/>
        <w:rPr>
          <w:sz w:val="26"/>
        </w:rPr>
      </w:pPr>
    </w:p>
    <w:p w14:paraId="62C0FD9C" w14:textId="77777777" w:rsidR="00DA2E96" w:rsidRDefault="00DA2E96">
      <w:pPr>
        <w:pStyle w:val="a3"/>
        <w:spacing w:before="1"/>
        <w:ind w:left="0"/>
        <w:rPr>
          <w:sz w:val="36"/>
        </w:rPr>
      </w:pPr>
    </w:p>
    <w:p w14:paraId="20CE42D5" w14:textId="77777777" w:rsidR="00DA2E96" w:rsidRDefault="00253E71">
      <w:pPr>
        <w:ind w:left="3339" w:right="3332"/>
        <w:jc w:val="center"/>
        <w:rPr>
          <w:sz w:val="24"/>
        </w:rPr>
      </w:pPr>
      <w:r>
        <w:rPr>
          <w:sz w:val="24"/>
        </w:rPr>
        <w:t>МЕТОДИЧЕСКОЕ ОБЕСПЕЧЕНИЕ ПРИЛОЖЕНИЕ к</w:t>
      </w:r>
    </w:p>
    <w:p w14:paraId="23E6B435" w14:textId="77777777" w:rsidR="00DA2E96" w:rsidRDefault="00253E71">
      <w:pPr>
        <w:pStyle w:val="3"/>
      </w:pPr>
      <w:r>
        <w:t>РАБОЧЕЙ ПРОГРАММЕ</w:t>
      </w:r>
    </w:p>
    <w:p w14:paraId="649C0C06" w14:textId="77777777" w:rsidR="00DA2E96" w:rsidRDefault="00253E71">
      <w:pPr>
        <w:spacing w:before="116"/>
        <w:ind w:left="1292" w:right="1290"/>
        <w:jc w:val="center"/>
        <w:rPr>
          <w:sz w:val="24"/>
        </w:rPr>
      </w:pPr>
      <w:r>
        <w:rPr>
          <w:sz w:val="24"/>
        </w:rPr>
        <w:t>ДИСЦИПЛИНЫ</w:t>
      </w:r>
    </w:p>
    <w:p w14:paraId="6A732288" w14:textId="77777777" w:rsidR="005D2D8D" w:rsidRDefault="005D2D8D" w:rsidP="005D2D8D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«ФДТ.2 Профилактика дорожно-транспортных происшествий»</w:t>
      </w:r>
    </w:p>
    <w:p w14:paraId="5E00BD1B" w14:textId="77777777" w:rsidR="005D2D8D" w:rsidRDefault="005D2D8D" w:rsidP="005D2D8D">
      <w:pPr>
        <w:pStyle w:val="ReportHead"/>
        <w:suppressAutoHyphens/>
        <w:rPr>
          <w:sz w:val="24"/>
        </w:rPr>
      </w:pPr>
    </w:p>
    <w:p w14:paraId="5D639EC1" w14:textId="77777777" w:rsidR="005D2D8D" w:rsidRDefault="005D2D8D" w:rsidP="005D2D8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51CE4C2C" w14:textId="77777777" w:rsidR="005D2D8D" w:rsidRDefault="005D2D8D" w:rsidP="005D2D8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14:paraId="724D09B3" w14:textId="77777777" w:rsidR="005D2D8D" w:rsidRDefault="005D2D8D" w:rsidP="005D2D8D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14:paraId="107A1071" w14:textId="77777777" w:rsidR="005D2D8D" w:rsidRDefault="005D2D8D" w:rsidP="005D2D8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23.05.01 Наземные транспортно-технологические средства</w:t>
      </w:r>
    </w:p>
    <w:p w14:paraId="35D56EA2" w14:textId="77777777" w:rsidR="005D2D8D" w:rsidRDefault="005D2D8D" w:rsidP="005D2D8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14:paraId="5801FD70" w14:textId="77777777" w:rsidR="005D2D8D" w:rsidRDefault="005D2D8D" w:rsidP="005D2D8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Подъемно-транспортные, строительные, дорожные средства и оборудование</w:t>
      </w:r>
    </w:p>
    <w:p w14:paraId="5F64A18E" w14:textId="77777777" w:rsidR="005D2D8D" w:rsidRDefault="005D2D8D" w:rsidP="005D2D8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14:paraId="3296A5B2" w14:textId="77777777" w:rsidR="005D2D8D" w:rsidRDefault="005D2D8D" w:rsidP="005D2D8D">
      <w:pPr>
        <w:pStyle w:val="ReportHead"/>
        <w:suppressAutoHyphens/>
        <w:rPr>
          <w:sz w:val="24"/>
        </w:rPr>
      </w:pPr>
    </w:p>
    <w:p w14:paraId="585F60B9" w14:textId="77777777" w:rsidR="005D2D8D" w:rsidRDefault="005D2D8D" w:rsidP="005D2D8D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5E0E88D9" w14:textId="77777777" w:rsidR="005D2D8D" w:rsidRDefault="005D2D8D" w:rsidP="005D2D8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Инженер</w:t>
      </w:r>
    </w:p>
    <w:p w14:paraId="6EA4DF65" w14:textId="77777777" w:rsidR="005D2D8D" w:rsidRDefault="005D2D8D" w:rsidP="005D2D8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461B1B7B" w14:textId="77777777" w:rsidR="005D2D8D" w:rsidRDefault="005D2D8D" w:rsidP="005D2D8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12E42200" w14:textId="77777777" w:rsidR="006C5E58" w:rsidRDefault="006C5E58" w:rsidP="006C5E58">
      <w:pPr>
        <w:pStyle w:val="ReportHead"/>
        <w:suppressAutoHyphens/>
        <w:rPr>
          <w:sz w:val="24"/>
        </w:rPr>
      </w:pPr>
    </w:p>
    <w:p w14:paraId="79432B4A" w14:textId="77777777" w:rsidR="00DA2E96" w:rsidRDefault="00DA2E96">
      <w:pPr>
        <w:pStyle w:val="a3"/>
        <w:ind w:left="0"/>
        <w:rPr>
          <w:i/>
          <w:sz w:val="20"/>
        </w:rPr>
      </w:pPr>
    </w:p>
    <w:p w14:paraId="20E0A48E" w14:textId="77777777" w:rsidR="00DA2E96" w:rsidRDefault="00DA2E96">
      <w:pPr>
        <w:pStyle w:val="a3"/>
        <w:ind w:left="0"/>
        <w:rPr>
          <w:i/>
          <w:sz w:val="20"/>
        </w:rPr>
      </w:pPr>
    </w:p>
    <w:p w14:paraId="65159A00" w14:textId="77777777" w:rsidR="00DA2E96" w:rsidRDefault="00DA2E96">
      <w:pPr>
        <w:pStyle w:val="a3"/>
        <w:ind w:left="0"/>
        <w:rPr>
          <w:i/>
          <w:sz w:val="20"/>
        </w:rPr>
      </w:pPr>
    </w:p>
    <w:p w14:paraId="08C1D79B" w14:textId="77777777" w:rsidR="00DA2E96" w:rsidRDefault="00DA2E96">
      <w:pPr>
        <w:pStyle w:val="a3"/>
        <w:ind w:left="0"/>
        <w:rPr>
          <w:i/>
          <w:sz w:val="20"/>
        </w:rPr>
      </w:pPr>
    </w:p>
    <w:p w14:paraId="0F79147A" w14:textId="77777777" w:rsidR="00DA2E96" w:rsidRDefault="00DA2E96">
      <w:pPr>
        <w:pStyle w:val="a3"/>
        <w:ind w:left="0"/>
        <w:rPr>
          <w:i/>
          <w:sz w:val="20"/>
        </w:rPr>
      </w:pPr>
    </w:p>
    <w:p w14:paraId="33134485" w14:textId="77777777" w:rsidR="00DA2E96" w:rsidRDefault="00DA2E96">
      <w:pPr>
        <w:pStyle w:val="a3"/>
        <w:ind w:left="0"/>
        <w:rPr>
          <w:i/>
          <w:sz w:val="20"/>
        </w:rPr>
      </w:pPr>
    </w:p>
    <w:p w14:paraId="05385EA3" w14:textId="77777777" w:rsidR="00DA2E96" w:rsidRDefault="00DA2E96">
      <w:pPr>
        <w:pStyle w:val="a3"/>
        <w:ind w:left="0"/>
        <w:rPr>
          <w:i/>
          <w:sz w:val="20"/>
        </w:rPr>
      </w:pPr>
    </w:p>
    <w:p w14:paraId="5E934F28" w14:textId="77777777" w:rsidR="00DA2E96" w:rsidRDefault="00DA2E96">
      <w:pPr>
        <w:pStyle w:val="a3"/>
        <w:ind w:left="0"/>
        <w:rPr>
          <w:i/>
          <w:sz w:val="20"/>
        </w:rPr>
      </w:pPr>
    </w:p>
    <w:p w14:paraId="5450975C" w14:textId="77777777" w:rsidR="00DA2E96" w:rsidRDefault="00DA2E96">
      <w:pPr>
        <w:pStyle w:val="a3"/>
        <w:ind w:left="0"/>
        <w:rPr>
          <w:i/>
          <w:sz w:val="20"/>
        </w:rPr>
      </w:pPr>
    </w:p>
    <w:p w14:paraId="32CB787E" w14:textId="77777777" w:rsidR="00DA2E96" w:rsidRDefault="00DA2E96">
      <w:pPr>
        <w:pStyle w:val="a3"/>
        <w:ind w:left="0"/>
        <w:rPr>
          <w:i/>
          <w:sz w:val="20"/>
        </w:rPr>
      </w:pPr>
    </w:p>
    <w:p w14:paraId="42DA4BF8" w14:textId="77777777" w:rsidR="00DA2E96" w:rsidRDefault="00DA2E96">
      <w:pPr>
        <w:pStyle w:val="a3"/>
        <w:ind w:left="0"/>
        <w:rPr>
          <w:i/>
          <w:sz w:val="20"/>
        </w:rPr>
      </w:pPr>
    </w:p>
    <w:p w14:paraId="4BA14CE6" w14:textId="77777777" w:rsidR="00DA2E96" w:rsidRDefault="00DA2E96">
      <w:pPr>
        <w:pStyle w:val="a3"/>
        <w:ind w:left="0"/>
        <w:rPr>
          <w:i/>
          <w:sz w:val="20"/>
        </w:rPr>
      </w:pPr>
    </w:p>
    <w:p w14:paraId="060FEB4D" w14:textId="77777777" w:rsidR="00DA2E96" w:rsidRDefault="00DA2E96">
      <w:pPr>
        <w:pStyle w:val="a3"/>
        <w:spacing w:before="3"/>
        <w:ind w:left="0"/>
        <w:rPr>
          <w:i/>
          <w:sz w:val="20"/>
        </w:rPr>
      </w:pPr>
    </w:p>
    <w:p w14:paraId="2BC290FC" w14:textId="77777777" w:rsidR="00DA2E96" w:rsidRDefault="00DA2E96">
      <w:pPr>
        <w:jc w:val="center"/>
        <w:rPr>
          <w:sz w:val="24"/>
        </w:rPr>
        <w:sectPr w:rsidR="00DA2E96">
          <w:type w:val="continuous"/>
          <w:pgSz w:w="11910" w:h="16840"/>
          <w:pgMar w:top="1040" w:right="460" w:bottom="280" w:left="1020" w:header="720" w:footer="720" w:gutter="0"/>
          <w:cols w:space="720"/>
        </w:sectPr>
      </w:pPr>
    </w:p>
    <w:p w14:paraId="6240ED3C" w14:textId="77777777" w:rsidR="00DA2E96" w:rsidRDefault="00253E71">
      <w:pPr>
        <w:pStyle w:val="a3"/>
        <w:spacing w:before="67"/>
        <w:ind w:left="1292" w:right="1288"/>
        <w:jc w:val="center"/>
      </w:pPr>
      <w:r>
        <w:lastRenderedPageBreak/>
        <w:t>Минобрнауки</w:t>
      </w:r>
      <w:r w:rsidR="000A7893">
        <w:t xml:space="preserve"> </w:t>
      </w:r>
      <w:r>
        <w:t>России</w:t>
      </w:r>
    </w:p>
    <w:p w14:paraId="6FDA00E5" w14:textId="77777777" w:rsidR="00DA2E96" w:rsidRDefault="00DA2E96">
      <w:pPr>
        <w:pStyle w:val="a3"/>
        <w:ind w:left="0"/>
        <w:rPr>
          <w:sz w:val="30"/>
        </w:rPr>
      </w:pPr>
    </w:p>
    <w:p w14:paraId="196132D3" w14:textId="77777777" w:rsidR="00DA2E96" w:rsidRDefault="00DA2E96">
      <w:pPr>
        <w:pStyle w:val="a3"/>
        <w:spacing w:before="2"/>
        <w:ind w:left="0"/>
        <w:rPr>
          <w:sz w:val="26"/>
        </w:rPr>
      </w:pPr>
    </w:p>
    <w:p w14:paraId="40E79634" w14:textId="77777777" w:rsidR="00DA2E96" w:rsidRDefault="00253E71">
      <w:pPr>
        <w:pStyle w:val="a3"/>
        <w:ind w:left="919" w:right="911"/>
        <w:jc w:val="center"/>
      </w:pPr>
      <w:r>
        <w:t>Федеральное государственное бюджетное образовательное</w:t>
      </w:r>
      <w:r w:rsidR="000A7893">
        <w:t xml:space="preserve"> </w:t>
      </w:r>
      <w:r>
        <w:t>учреждение высшего образования</w:t>
      </w:r>
    </w:p>
    <w:p w14:paraId="0F7A22A8" w14:textId="77777777" w:rsidR="00DA2E96" w:rsidRDefault="00253E71">
      <w:pPr>
        <w:pStyle w:val="a3"/>
        <w:spacing w:line="321" w:lineRule="exact"/>
        <w:ind w:left="1292" w:right="581"/>
        <w:jc w:val="center"/>
      </w:pPr>
      <w:r>
        <w:t>«Оренбургский государственный университет»</w:t>
      </w:r>
    </w:p>
    <w:p w14:paraId="5B9051BC" w14:textId="77777777" w:rsidR="00DA2E96" w:rsidRDefault="00DA2E96">
      <w:pPr>
        <w:pStyle w:val="a3"/>
        <w:ind w:left="0"/>
        <w:rPr>
          <w:sz w:val="30"/>
        </w:rPr>
      </w:pPr>
    </w:p>
    <w:p w14:paraId="4A9C76CF" w14:textId="77777777" w:rsidR="00DA2E96" w:rsidRDefault="00DA2E96">
      <w:pPr>
        <w:pStyle w:val="a3"/>
        <w:ind w:left="0"/>
        <w:rPr>
          <w:sz w:val="30"/>
        </w:rPr>
      </w:pPr>
    </w:p>
    <w:p w14:paraId="6F86B10C" w14:textId="77777777" w:rsidR="00DA2E96" w:rsidRDefault="00DA2E96">
      <w:pPr>
        <w:pStyle w:val="a3"/>
        <w:ind w:left="0"/>
        <w:rPr>
          <w:sz w:val="30"/>
        </w:rPr>
      </w:pPr>
    </w:p>
    <w:p w14:paraId="1D430F00" w14:textId="77777777" w:rsidR="00DA2E96" w:rsidRDefault="00DA2E96">
      <w:pPr>
        <w:pStyle w:val="a3"/>
        <w:spacing w:before="6"/>
        <w:ind w:left="0"/>
        <w:rPr>
          <w:sz w:val="36"/>
        </w:rPr>
      </w:pPr>
    </w:p>
    <w:p w14:paraId="30A32D5F" w14:textId="77777777" w:rsidR="00DA2E96" w:rsidRDefault="00253E71">
      <w:pPr>
        <w:spacing w:line="360" w:lineRule="auto"/>
        <w:ind w:left="317" w:right="295" w:firstLine="1430"/>
        <w:rPr>
          <w:b/>
          <w:sz w:val="32"/>
        </w:rPr>
      </w:pPr>
      <w:r>
        <w:rPr>
          <w:b/>
          <w:sz w:val="32"/>
        </w:rPr>
        <w:t>ОРГАНИЗАЦИЯ САМОСТОЯТЕЛЬНОЙ РАБОТЫ ОБУЧАЮЩИХСЯ ПО СПЕЦИАЛЬНОСТИ И НАПРАВЛЕНИЯМ</w:t>
      </w:r>
    </w:p>
    <w:p w14:paraId="7F105C17" w14:textId="77777777" w:rsidR="00DA2E96" w:rsidRDefault="00253E71">
      <w:pPr>
        <w:spacing w:before="1" w:line="360" w:lineRule="auto"/>
        <w:ind w:left="2989" w:right="1086" w:hanging="1885"/>
        <w:rPr>
          <w:b/>
          <w:sz w:val="32"/>
        </w:rPr>
      </w:pPr>
      <w:r>
        <w:rPr>
          <w:b/>
          <w:sz w:val="32"/>
        </w:rPr>
        <w:t>ПОДГОТОВКИ 23.00.00 – ТЕХНИКА И ТЕХНОЛОГИИ НАЗЕМНОГО ТРАНСПОРТА</w:t>
      </w:r>
    </w:p>
    <w:p w14:paraId="31A9E29B" w14:textId="77777777" w:rsidR="00DA2E96" w:rsidRDefault="00DA2E96">
      <w:pPr>
        <w:pStyle w:val="a3"/>
        <w:spacing w:before="3"/>
        <w:ind w:left="0"/>
        <w:rPr>
          <w:b/>
          <w:sz w:val="41"/>
        </w:rPr>
      </w:pPr>
    </w:p>
    <w:p w14:paraId="5D671EB6" w14:textId="77777777" w:rsidR="00DA2E96" w:rsidRDefault="00253E71">
      <w:pPr>
        <w:pStyle w:val="2"/>
      </w:pPr>
      <w:r>
        <w:t>Методические указания</w:t>
      </w:r>
    </w:p>
    <w:p w14:paraId="5812141E" w14:textId="77777777" w:rsidR="00DA2E96" w:rsidRDefault="00DA2E96">
      <w:pPr>
        <w:pStyle w:val="a3"/>
        <w:ind w:left="0"/>
        <w:rPr>
          <w:sz w:val="34"/>
        </w:rPr>
      </w:pPr>
    </w:p>
    <w:p w14:paraId="489AA13C" w14:textId="77777777" w:rsidR="00DA2E96" w:rsidRDefault="00DA2E96">
      <w:pPr>
        <w:pStyle w:val="a3"/>
        <w:ind w:left="0"/>
        <w:rPr>
          <w:sz w:val="34"/>
        </w:rPr>
      </w:pPr>
    </w:p>
    <w:p w14:paraId="6F284892" w14:textId="77777777" w:rsidR="00DA2E96" w:rsidRDefault="00DA2E96">
      <w:pPr>
        <w:pStyle w:val="a3"/>
        <w:ind w:left="0"/>
        <w:rPr>
          <w:sz w:val="34"/>
        </w:rPr>
      </w:pPr>
    </w:p>
    <w:p w14:paraId="7774F7B5" w14:textId="77777777" w:rsidR="00DA2E96" w:rsidRDefault="00DA2E96">
      <w:pPr>
        <w:pStyle w:val="a3"/>
        <w:ind w:left="0"/>
        <w:rPr>
          <w:sz w:val="34"/>
        </w:rPr>
      </w:pPr>
    </w:p>
    <w:p w14:paraId="5D4FBF88" w14:textId="77777777" w:rsidR="00DA2E96" w:rsidRDefault="00DA2E96">
      <w:pPr>
        <w:pStyle w:val="a3"/>
        <w:ind w:left="0"/>
        <w:rPr>
          <w:sz w:val="34"/>
        </w:rPr>
      </w:pPr>
    </w:p>
    <w:p w14:paraId="5773AA15" w14:textId="77777777" w:rsidR="00DA2E96" w:rsidRDefault="00DA2E96">
      <w:pPr>
        <w:pStyle w:val="a3"/>
        <w:ind w:left="0"/>
        <w:rPr>
          <w:sz w:val="34"/>
        </w:rPr>
      </w:pPr>
    </w:p>
    <w:p w14:paraId="0B50D421" w14:textId="77777777" w:rsidR="00DA2E96" w:rsidRDefault="00DA2E96">
      <w:pPr>
        <w:pStyle w:val="a3"/>
        <w:ind w:left="0"/>
        <w:rPr>
          <w:sz w:val="34"/>
        </w:rPr>
      </w:pPr>
    </w:p>
    <w:p w14:paraId="36E6AA10" w14:textId="77777777" w:rsidR="00DA2E96" w:rsidRDefault="00DA2E96">
      <w:pPr>
        <w:pStyle w:val="a3"/>
        <w:ind w:left="0"/>
        <w:rPr>
          <w:sz w:val="34"/>
        </w:rPr>
      </w:pPr>
    </w:p>
    <w:p w14:paraId="4A170ADE" w14:textId="77777777" w:rsidR="00DA2E96" w:rsidRDefault="00DA2E96">
      <w:pPr>
        <w:pStyle w:val="a3"/>
        <w:ind w:left="0"/>
        <w:rPr>
          <w:sz w:val="34"/>
        </w:rPr>
      </w:pPr>
    </w:p>
    <w:p w14:paraId="7108C56E" w14:textId="77777777" w:rsidR="00DA2E96" w:rsidRDefault="00DA2E96">
      <w:pPr>
        <w:pStyle w:val="a3"/>
        <w:ind w:left="0"/>
        <w:rPr>
          <w:sz w:val="34"/>
        </w:rPr>
      </w:pPr>
    </w:p>
    <w:p w14:paraId="788B048B" w14:textId="77777777" w:rsidR="00DA2E96" w:rsidRDefault="00DA2E96">
      <w:pPr>
        <w:pStyle w:val="a3"/>
        <w:ind w:left="0"/>
        <w:rPr>
          <w:sz w:val="34"/>
        </w:rPr>
      </w:pPr>
    </w:p>
    <w:p w14:paraId="083A44CE" w14:textId="77777777" w:rsidR="00DA2E96" w:rsidRDefault="00DA2E96">
      <w:pPr>
        <w:pStyle w:val="a3"/>
        <w:ind w:left="0"/>
        <w:rPr>
          <w:sz w:val="34"/>
        </w:rPr>
      </w:pPr>
    </w:p>
    <w:p w14:paraId="3E6E5380" w14:textId="77777777" w:rsidR="00DA2E96" w:rsidRDefault="00DA2E96">
      <w:pPr>
        <w:pStyle w:val="a3"/>
        <w:ind w:left="0"/>
        <w:rPr>
          <w:sz w:val="34"/>
        </w:rPr>
      </w:pPr>
    </w:p>
    <w:p w14:paraId="298625FA" w14:textId="77777777" w:rsidR="00DA2E96" w:rsidRDefault="00DA2E96">
      <w:pPr>
        <w:pStyle w:val="a3"/>
        <w:spacing w:before="3"/>
        <w:ind w:left="0"/>
        <w:rPr>
          <w:sz w:val="36"/>
        </w:rPr>
      </w:pPr>
    </w:p>
    <w:p w14:paraId="1A6B9E72" w14:textId="77777777" w:rsidR="00DA2E96" w:rsidRDefault="00253E71">
      <w:pPr>
        <w:pStyle w:val="a3"/>
        <w:spacing w:line="360" w:lineRule="auto"/>
        <w:ind w:left="4935" w:right="4264" w:firstLine="57"/>
      </w:pPr>
      <w:r>
        <w:t xml:space="preserve">Оренбург </w:t>
      </w:r>
    </w:p>
    <w:p w14:paraId="2DAA3EDA" w14:textId="77777777" w:rsidR="00DA2E96" w:rsidRDefault="00DA2E96">
      <w:pPr>
        <w:spacing w:line="360" w:lineRule="auto"/>
        <w:sectPr w:rsidR="00DA2E96">
          <w:footerReference w:type="default" r:id="rId7"/>
          <w:pgSz w:w="11910" w:h="16840"/>
          <w:pgMar w:top="1040" w:right="460" w:bottom="1020" w:left="1020" w:header="0" w:footer="825" w:gutter="0"/>
          <w:cols w:space="720"/>
        </w:sectPr>
      </w:pPr>
    </w:p>
    <w:p w14:paraId="7739F6F3" w14:textId="77777777" w:rsidR="00DA2E96" w:rsidRDefault="00DA2E96">
      <w:pPr>
        <w:pStyle w:val="a3"/>
        <w:ind w:left="0"/>
        <w:rPr>
          <w:sz w:val="15"/>
        </w:rPr>
      </w:pPr>
    </w:p>
    <w:p w14:paraId="05C3CC9B" w14:textId="77777777" w:rsidR="00DA2E96" w:rsidRDefault="00253E71">
      <w:pPr>
        <w:spacing w:before="86"/>
        <w:ind w:left="1292" w:right="1289"/>
        <w:jc w:val="center"/>
        <w:rPr>
          <w:b/>
          <w:sz w:val="32"/>
        </w:rPr>
      </w:pPr>
      <w:r>
        <w:rPr>
          <w:b/>
          <w:sz w:val="32"/>
        </w:rPr>
        <w:t>Содержание</w:t>
      </w:r>
    </w:p>
    <w:sdt>
      <w:sdtPr>
        <w:id w:val="718325725"/>
      </w:sdtPr>
      <w:sdtEndPr/>
      <w:sdtContent>
        <w:p w14:paraId="438D0164" w14:textId="77777777" w:rsidR="00DA2E96" w:rsidRDefault="00AA2099">
          <w:pPr>
            <w:pStyle w:val="10"/>
            <w:tabs>
              <w:tab w:val="left" w:leader="dot" w:pos="10171"/>
            </w:tabs>
            <w:spacing w:before="178"/>
            <w:ind w:left="821" w:firstLine="0"/>
          </w:pPr>
          <w:hyperlink w:anchor="_bookmark0" w:history="1">
            <w:r w:rsidR="00253E71">
              <w:t>Введение</w:t>
            </w:r>
            <w:r w:rsidR="00253E71">
              <w:tab/>
              <w:t>4</w:t>
            </w:r>
          </w:hyperlink>
        </w:p>
        <w:p w14:paraId="137B442E" w14:textId="44481083" w:rsidR="00DA2E96" w:rsidRDefault="00AA2099">
          <w:pPr>
            <w:pStyle w:val="10"/>
            <w:numPr>
              <w:ilvl w:val="0"/>
              <w:numId w:val="13"/>
            </w:numPr>
            <w:tabs>
              <w:tab w:val="left" w:pos="1033"/>
              <w:tab w:val="left" w:leader="dot" w:pos="10171"/>
            </w:tabs>
          </w:pPr>
          <w:hyperlink w:anchor="_bookmark1" w:history="1">
            <w:r w:rsidR="00253E71">
              <w:t>Самостоятельная работа как важнейшая форма</w:t>
            </w:r>
            <w:r w:rsidR="006C5E58">
              <w:t xml:space="preserve"> </w:t>
            </w:r>
            <w:r w:rsidR="00253E71">
              <w:t>учебного</w:t>
            </w:r>
            <w:r w:rsidR="006C5E58">
              <w:t xml:space="preserve"> </w:t>
            </w:r>
            <w:r w:rsidR="00253E71">
              <w:t>процесса</w:t>
            </w:r>
            <w:r w:rsidR="00253E71">
              <w:tab/>
              <w:t>5</w:t>
            </w:r>
          </w:hyperlink>
        </w:p>
        <w:p w14:paraId="7AF34CEF" w14:textId="0700FE9D" w:rsidR="00DA2E96" w:rsidRDefault="00AA2099">
          <w:pPr>
            <w:pStyle w:val="10"/>
            <w:numPr>
              <w:ilvl w:val="0"/>
              <w:numId w:val="13"/>
            </w:numPr>
            <w:tabs>
              <w:tab w:val="left" w:pos="1033"/>
              <w:tab w:val="left" w:leader="dot" w:pos="10171"/>
            </w:tabs>
          </w:pPr>
          <w:hyperlink w:anchor="_bookmark2" w:history="1">
            <w:r w:rsidR="00253E71">
              <w:t>Цели и основные задачи</w:t>
            </w:r>
            <w:r w:rsidR="006C5E58">
              <w:t xml:space="preserve"> </w:t>
            </w:r>
            <w:r w:rsidR="00253E71">
              <w:t>самостоятельной</w:t>
            </w:r>
            <w:r w:rsidR="006C5E58">
              <w:t xml:space="preserve"> </w:t>
            </w:r>
            <w:r w:rsidR="00253E71">
              <w:t>работы</w:t>
            </w:r>
            <w:r w:rsidR="00253E71">
              <w:tab/>
              <w:t>6</w:t>
            </w:r>
          </w:hyperlink>
        </w:p>
        <w:p w14:paraId="62DB5DD0" w14:textId="14BD1891" w:rsidR="00DA2E96" w:rsidRDefault="00AA2099">
          <w:pPr>
            <w:pStyle w:val="10"/>
            <w:numPr>
              <w:ilvl w:val="0"/>
              <w:numId w:val="13"/>
            </w:numPr>
            <w:tabs>
              <w:tab w:val="left" w:pos="1033"/>
              <w:tab w:val="left" w:leader="dot" w:pos="10171"/>
            </w:tabs>
            <w:spacing w:before="259"/>
          </w:pPr>
          <w:hyperlink w:anchor="_bookmark3" w:history="1">
            <w:r w:rsidR="00253E71">
              <w:t>Методические советы и рекомендации</w:t>
            </w:r>
            <w:r w:rsidR="006C5E58">
              <w:t xml:space="preserve"> </w:t>
            </w:r>
            <w:r w:rsidR="00253E71">
              <w:t>к</w:t>
            </w:r>
            <w:r w:rsidR="006C5E58">
              <w:t xml:space="preserve"> </w:t>
            </w:r>
            <w:r w:rsidR="00253E71">
              <w:t>заданиям</w:t>
            </w:r>
            <w:r w:rsidR="00253E71">
              <w:tab/>
              <w:t>7</w:t>
            </w:r>
          </w:hyperlink>
        </w:p>
        <w:p w14:paraId="14AAF179" w14:textId="35643537" w:rsidR="00DA2E96" w:rsidRDefault="00AA2099">
          <w:pPr>
            <w:pStyle w:val="10"/>
            <w:numPr>
              <w:ilvl w:val="0"/>
              <w:numId w:val="13"/>
            </w:numPr>
            <w:tabs>
              <w:tab w:val="left" w:pos="1150"/>
              <w:tab w:val="left" w:leader="dot" w:pos="10171"/>
            </w:tabs>
            <w:spacing w:line="362" w:lineRule="auto"/>
            <w:ind w:left="113" w:right="110" w:firstLine="708"/>
          </w:pPr>
          <w:hyperlink w:anchor="_bookmark4" w:history="1">
            <w:r w:rsidR="00253E71">
              <w:t>Методические рекомендации для обучающихся по отдельным формам</w:t>
            </w:r>
          </w:hyperlink>
          <w:hyperlink w:anchor="_bookmark4" w:history="1">
            <w:r w:rsidR="00253E71">
              <w:t xml:space="preserve"> самостоятельной</w:t>
            </w:r>
            <w:r w:rsidR="006C5E58">
              <w:t xml:space="preserve"> </w:t>
            </w:r>
            <w:r w:rsidR="00253E71">
              <w:t>работы</w:t>
            </w:r>
            <w:r w:rsidR="00253E71">
              <w:tab/>
            </w:r>
            <w:r w:rsidR="00253E71">
              <w:rPr>
                <w:spacing w:val="-15"/>
              </w:rPr>
              <w:t>8</w:t>
            </w:r>
          </w:hyperlink>
        </w:p>
        <w:p w14:paraId="7CFE5A90" w14:textId="01037086" w:rsidR="00DA2E96" w:rsidRDefault="00AA2099">
          <w:pPr>
            <w:pStyle w:val="10"/>
            <w:tabs>
              <w:tab w:val="left" w:leader="dot" w:pos="10029"/>
            </w:tabs>
            <w:spacing w:before="94"/>
            <w:ind w:left="821" w:firstLine="0"/>
          </w:pPr>
          <w:hyperlink w:anchor="_bookmark5" w:history="1">
            <w:r w:rsidR="00253E71">
              <w:t>Список</w:t>
            </w:r>
            <w:r w:rsidR="006C5E58">
              <w:t xml:space="preserve"> </w:t>
            </w:r>
            <w:r w:rsidR="00253E71">
              <w:t>использованных</w:t>
            </w:r>
            <w:r w:rsidR="006C5E58">
              <w:t xml:space="preserve"> </w:t>
            </w:r>
            <w:r w:rsidR="00253E71">
              <w:t>источников</w:t>
            </w:r>
            <w:r w:rsidR="00253E71">
              <w:tab/>
              <w:t>13</w:t>
            </w:r>
          </w:hyperlink>
        </w:p>
        <w:p w14:paraId="44E53B93" w14:textId="371A3EB5" w:rsidR="00DA2E96" w:rsidRDefault="00AA2099">
          <w:pPr>
            <w:pStyle w:val="10"/>
            <w:tabs>
              <w:tab w:val="left" w:leader="dot" w:pos="10029"/>
            </w:tabs>
            <w:ind w:left="821" w:firstLine="0"/>
          </w:pPr>
          <w:hyperlink w:anchor="_bookmark6" w:history="1">
            <w:r w:rsidR="00253E71">
              <w:t>Методические указания для</w:t>
            </w:r>
            <w:r w:rsidR="006C5E58">
              <w:t xml:space="preserve"> </w:t>
            </w:r>
            <w:r w:rsidR="00253E71">
              <w:t>практических</w:t>
            </w:r>
            <w:r w:rsidR="006C5E58">
              <w:t xml:space="preserve"> </w:t>
            </w:r>
            <w:r w:rsidR="00253E71">
              <w:t>занятий</w:t>
            </w:r>
            <w:r w:rsidR="00253E71">
              <w:tab/>
              <w:t>14</w:t>
            </w:r>
          </w:hyperlink>
        </w:p>
        <w:p w14:paraId="292B5A95" w14:textId="04E47ED9" w:rsidR="00DA2E96" w:rsidRDefault="00AA2099">
          <w:pPr>
            <w:pStyle w:val="10"/>
            <w:numPr>
              <w:ilvl w:val="0"/>
              <w:numId w:val="12"/>
            </w:numPr>
            <w:tabs>
              <w:tab w:val="left" w:pos="1102"/>
              <w:tab w:val="left" w:leader="dot" w:pos="10029"/>
            </w:tabs>
            <w:spacing w:before="262"/>
          </w:pPr>
          <w:hyperlink w:anchor="_bookmark7" w:history="1">
            <w:r w:rsidR="00253E71">
              <w:t>Список</w:t>
            </w:r>
            <w:r w:rsidR="006C5E58">
              <w:t xml:space="preserve"> </w:t>
            </w:r>
            <w:r w:rsidR="00253E71">
              <w:t>типовых задач</w:t>
            </w:r>
            <w:r w:rsidR="00253E71">
              <w:tab/>
              <w:t>16</w:t>
            </w:r>
          </w:hyperlink>
        </w:p>
        <w:p w14:paraId="7F3EDA58" w14:textId="3B17D050" w:rsidR="00DA2E96" w:rsidRDefault="00AA2099">
          <w:pPr>
            <w:pStyle w:val="10"/>
            <w:numPr>
              <w:ilvl w:val="0"/>
              <w:numId w:val="12"/>
            </w:numPr>
            <w:tabs>
              <w:tab w:val="left" w:pos="1102"/>
              <w:tab w:val="left" w:leader="dot" w:pos="10029"/>
            </w:tabs>
          </w:pPr>
          <w:hyperlink w:anchor="_bookmark8" w:history="1">
            <w:r w:rsidR="00253E71">
              <w:t>Примеры решений некоторых</w:t>
            </w:r>
            <w:r w:rsidR="006C5E58">
              <w:t xml:space="preserve"> </w:t>
            </w:r>
            <w:r w:rsidR="00253E71">
              <w:t>типовых</w:t>
            </w:r>
            <w:r w:rsidR="006C5E58">
              <w:t xml:space="preserve"> </w:t>
            </w:r>
            <w:r w:rsidR="00253E71">
              <w:t>задач</w:t>
            </w:r>
            <w:r w:rsidR="00253E71">
              <w:tab/>
              <w:t>18</w:t>
            </w:r>
          </w:hyperlink>
        </w:p>
        <w:p w14:paraId="294B6877" w14:textId="1B9F578B" w:rsidR="00DA2E96" w:rsidRDefault="00AA2099">
          <w:pPr>
            <w:pStyle w:val="10"/>
            <w:tabs>
              <w:tab w:val="left" w:leader="dot" w:pos="10029"/>
            </w:tabs>
            <w:spacing w:line="360" w:lineRule="auto"/>
            <w:ind w:left="113" w:right="111" w:firstLine="708"/>
          </w:pPr>
          <w:hyperlink w:anchor="_bookmark9" w:history="1">
            <w:r w:rsidR="00253E71">
              <w:t>Методические указания для выполнения  индивидуальных  творческих</w:t>
            </w:r>
          </w:hyperlink>
          <w:r w:rsidR="006C5E58">
            <w:t xml:space="preserve"> </w:t>
          </w:r>
          <w:hyperlink w:anchor="_bookmark9" w:history="1">
            <w:r w:rsidR="00253E71">
              <w:t>заданий</w:t>
            </w:r>
            <w:r w:rsidR="00253E71">
              <w:tab/>
            </w:r>
            <w:r w:rsidR="00253E71">
              <w:rPr>
                <w:spacing w:val="-8"/>
              </w:rPr>
              <w:t>20</w:t>
            </w:r>
          </w:hyperlink>
        </w:p>
        <w:p w14:paraId="4CF378DE" w14:textId="2FEB17A9" w:rsidR="00DA2E96" w:rsidRDefault="00AA2099">
          <w:pPr>
            <w:pStyle w:val="10"/>
            <w:numPr>
              <w:ilvl w:val="0"/>
              <w:numId w:val="11"/>
            </w:numPr>
            <w:tabs>
              <w:tab w:val="left" w:pos="1102"/>
              <w:tab w:val="left" w:leader="dot" w:pos="10029"/>
            </w:tabs>
            <w:spacing w:before="100"/>
          </w:pPr>
          <w:hyperlink w:anchor="_bookmark10" w:history="1">
            <w:r w:rsidR="00253E71">
              <w:t>Цель индивидуальных</w:t>
            </w:r>
            <w:r w:rsidR="006C5E58">
              <w:t xml:space="preserve"> </w:t>
            </w:r>
            <w:r w:rsidR="00253E71">
              <w:t>творческих</w:t>
            </w:r>
            <w:r w:rsidR="006C5E58">
              <w:t xml:space="preserve"> </w:t>
            </w:r>
            <w:r w:rsidR="00253E71">
              <w:t>заданий</w:t>
            </w:r>
            <w:r w:rsidR="00253E71">
              <w:tab/>
              <w:t>22</w:t>
            </w:r>
          </w:hyperlink>
        </w:p>
        <w:p w14:paraId="3370BC1C" w14:textId="7971CBA4" w:rsidR="00DA2E96" w:rsidRDefault="00AA2099">
          <w:pPr>
            <w:pStyle w:val="10"/>
            <w:numPr>
              <w:ilvl w:val="0"/>
              <w:numId w:val="11"/>
            </w:numPr>
            <w:tabs>
              <w:tab w:val="left" w:pos="1102"/>
              <w:tab w:val="left" w:leader="dot" w:pos="10029"/>
            </w:tabs>
          </w:pPr>
          <w:hyperlink w:anchor="_bookmark11" w:history="1">
            <w:r w:rsidR="00253E71">
              <w:t>Темы индивидуальных</w:t>
            </w:r>
            <w:r w:rsidR="006C5E58">
              <w:t xml:space="preserve"> </w:t>
            </w:r>
            <w:r w:rsidR="00253E71">
              <w:t>творческих</w:t>
            </w:r>
            <w:r w:rsidR="006C5E58">
              <w:t xml:space="preserve"> </w:t>
            </w:r>
            <w:r w:rsidR="00253E71">
              <w:t>заданий</w:t>
            </w:r>
            <w:r w:rsidR="00253E71">
              <w:tab/>
              <w:t>22</w:t>
            </w:r>
          </w:hyperlink>
        </w:p>
      </w:sdtContent>
    </w:sdt>
    <w:p w14:paraId="06ED4163" w14:textId="77777777" w:rsidR="00DA2E96" w:rsidRDefault="00DA2E96">
      <w:pPr>
        <w:sectPr w:rsidR="00DA2E96">
          <w:footerReference w:type="default" r:id="rId8"/>
          <w:pgSz w:w="11910" w:h="16840"/>
          <w:pgMar w:top="1580" w:right="460" w:bottom="280" w:left="1020" w:header="0" w:footer="0" w:gutter="0"/>
          <w:cols w:space="720"/>
        </w:sectPr>
      </w:pPr>
    </w:p>
    <w:p w14:paraId="56F223D1" w14:textId="77777777" w:rsidR="00DA2E96" w:rsidRDefault="00253E71">
      <w:pPr>
        <w:pStyle w:val="1"/>
        <w:ind w:right="583"/>
        <w:jc w:val="center"/>
      </w:pPr>
      <w:bookmarkStart w:id="0" w:name="_bookmark0"/>
      <w:bookmarkEnd w:id="0"/>
      <w:r>
        <w:lastRenderedPageBreak/>
        <w:t>Введение</w:t>
      </w:r>
    </w:p>
    <w:p w14:paraId="2254F340" w14:textId="77777777" w:rsidR="00DA2E96" w:rsidRDefault="00DA2E96">
      <w:pPr>
        <w:pStyle w:val="a3"/>
        <w:ind w:left="0"/>
        <w:rPr>
          <w:b/>
          <w:sz w:val="34"/>
        </w:rPr>
      </w:pPr>
    </w:p>
    <w:p w14:paraId="3004AE6D" w14:textId="77777777" w:rsidR="00DA2E96" w:rsidRDefault="00DA2E96">
      <w:pPr>
        <w:pStyle w:val="a3"/>
        <w:spacing w:before="6"/>
        <w:ind w:left="0"/>
        <w:rPr>
          <w:b/>
          <w:sz w:val="29"/>
        </w:rPr>
      </w:pPr>
    </w:p>
    <w:p w14:paraId="3EA44CB6" w14:textId="1D9E490B" w:rsidR="00DA2E96" w:rsidRDefault="00253E71">
      <w:pPr>
        <w:pStyle w:val="a3"/>
        <w:spacing w:line="360" w:lineRule="auto"/>
        <w:ind w:right="102" w:firstLine="708"/>
        <w:jc w:val="both"/>
      </w:pPr>
      <w:r>
        <w:t>Методические указания по организации самостоятельной работы обучающихся по специальности и направлениям подготовки 23.00.00 – Техника и технологии наземного транспорта предназначены для обучающихся по образовательной программе высшего образования по всем специальностям и направлениям</w:t>
      </w:r>
      <w:r w:rsidR="006C5E58">
        <w:t xml:space="preserve"> </w:t>
      </w:r>
      <w:r>
        <w:t>подготовки.</w:t>
      </w:r>
    </w:p>
    <w:p w14:paraId="401FB60A" w14:textId="5C64E537" w:rsidR="00DA2E96" w:rsidRDefault="00253E71">
      <w:pPr>
        <w:pStyle w:val="a3"/>
        <w:spacing w:before="2" w:line="360" w:lineRule="auto"/>
        <w:ind w:right="103" w:firstLine="708"/>
        <w:jc w:val="both"/>
      </w:pPr>
      <w:r>
        <w:t>Методические указания способствуют развитию общих и профессиональных компетенций, постепенному и целенаправленному развитию познавательных способностей, установки на самостоятельное пополнение знаний. Рекомендованы к использованию при изучении дисциплин по специальности и направлениям подготовки 23.00.00 – Техника и технологии наземного транспорта в образовательном учреждении высшего образования «Оренбургский государственный университет» (далее</w:t>
      </w:r>
      <w:r w:rsidR="006C5E58">
        <w:t xml:space="preserve"> </w:t>
      </w:r>
      <w:r>
        <w:t>ОГУ).</w:t>
      </w:r>
    </w:p>
    <w:p w14:paraId="1B9761E5" w14:textId="77777777" w:rsidR="00DA2E96" w:rsidRDefault="00DA2E96">
      <w:pPr>
        <w:spacing w:line="360" w:lineRule="auto"/>
        <w:jc w:val="both"/>
        <w:sectPr w:rsidR="00DA2E96">
          <w:footerReference w:type="default" r:id="rId9"/>
          <w:pgSz w:w="11910" w:h="16840"/>
          <w:pgMar w:top="1040" w:right="460" w:bottom="1020" w:left="1020" w:header="0" w:footer="825" w:gutter="0"/>
          <w:pgNumType w:start="4"/>
          <w:cols w:space="720"/>
        </w:sectPr>
      </w:pPr>
    </w:p>
    <w:p w14:paraId="199353E1" w14:textId="77777777" w:rsidR="00DA2E96" w:rsidRDefault="00253E71">
      <w:pPr>
        <w:pStyle w:val="1"/>
        <w:numPr>
          <w:ilvl w:val="0"/>
          <w:numId w:val="10"/>
        </w:numPr>
        <w:tabs>
          <w:tab w:val="left" w:pos="1071"/>
        </w:tabs>
        <w:spacing w:line="360" w:lineRule="auto"/>
        <w:ind w:right="109" w:firstLine="708"/>
        <w:jc w:val="both"/>
      </w:pPr>
      <w:bookmarkStart w:id="1" w:name="_bookmark1"/>
      <w:bookmarkEnd w:id="1"/>
      <w:r>
        <w:lastRenderedPageBreak/>
        <w:t>Самостоятельная работа как важнейшая форма учебного процесса</w:t>
      </w:r>
    </w:p>
    <w:p w14:paraId="44058F5E" w14:textId="77777777" w:rsidR="00DA2E96" w:rsidRDefault="00DA2E96">
      <w:pPr>
        <w:pStyle w:val="a3"/>
        <w:spacing w:before="8"/>
        <w:ind w:left="0"/>
        <w:rPr>
          <w:b/>
          <w:sz w:val="41"/>
        </w:rPr>
      </w:pPr>
    </w:p>
    <w:p w14:paraId="2459DE92" w14:textId="77777777" w:rsidR="00DA2E96" w:rsidRDefault="00253E71">
      <w:pPr>
        <w:pStyle w:val="a3"/>
        <w:spacing w:line="360" w:lineRule="auto"/>
        <w:ind w:right="99" w:firstLine="708"/>
        <w:jc w:val="both"/>
      </w:pPr>
      <w:r>
        <w:t>Самостоятельная работа - планируемая учебная, учебно-исследовательская, научно-исследовательская работа обучающихся, выполняемая во внеаудиторное время по заданию и при методическом руководстве преподавателя, но без его непосредственного участия.</w:t>
      </w:r>
    </w:p>
    <w:p w14:paraId="26BC3D37" w14:textId="77777777" w:rsidR="00DA2E96" w:rsidRDefault="00253E71">
      <w:pPr>
        <w:pStyle w:val="a3"/>
        <w:spacing w:line="360" w:lineRule="auto"/>
        <w:ind w:right="102" w:firstLine="708"/>
        <w:jc w:val="both"/>
      </w:pPr>
      <w:r>
        <w:t>К современному специалисту технического профиля предъявляют достаточно широкий перечень требований, среди которых немаловажное значение имеет наличие у выпускников определённых способностей и умения самостоятельно добывать знания из различных источников, систематизировать полученную информацию, давать оценку конкретной финансовой ситуации. Формирование такого умения происходит в течение всего периода обучения через участие обучающихся в практических занятиях, выполнение контрольных заданий и тестов, написание курсовых и выпускных квалификационных работ. При этом самостоятельная работа обучающихся играет решающую роль в ходе всего учебного процесса.</w:t>
      </w:r>
    </w:p>
    <w:p w14:paraId="1E8526F9" w14:textId="77777777" w:rsidR="00DA2E96" w:rsidRDefault="00253E71">
      <w:pPr>
        <w:pStyle w:val="a3"/>
        <w:spacing w:line="360" w:lineRule="auto"/>
        <w:ind w:right="108" w:firstLine="708"/>
        <w:jc w:val="both"/>
      </w:pPr>
      <w:r>
        <w:t>Самостоятельная работа приобщает обучающихся к научному творчеству, поиску и решению актуальных современных проблем и включает в себя:</w:t>
      </w:r>
    </w:p>
    <w:p w14:paraId="7534D693" w14:textId="25BA4DFE" w:rsidR="00DA2E96" w:rsidRDefault="00253E71">
      <w:pPr>
        <w:pStyle w:val="a4"/>
        <w:numPr>
          <w:ilvl w:val="0"/>
          <w:numId w:val="9"/>
        </w:numPr>
        <w:tabs>
          <w:tab w:val="left" w:pos="1026"/>
        </w:tabs>
        <w:spacing w:line="362" w:lineRule="auto"/>
        <w:ind w:right="99" w:firstLine="708"/>
        <w:rPr>
          <w:sz w:val="28"/>
        </w:rPr>
      </w:pPr>
      <w:r>
        <w:rPr>
          <w:sz w:val="28"/>
        </w:rPr>
        <w:t>подготовку к аудиторным занятиям (лекциям, практическим, семинарским, лабораторным работам и др.) и выполнение соответствующих</w:t>
      </w:r>
      <w:r w:rsidR="006C5E58">
        <w:rPr>
          <w:sz w:val="28"/>
        </w:rPr>
        <w:t xml:space="preserve"> </w:t>
      </w:r>
      <w:r>
        <w:rPr>
          <w:sz w:val="28"/>
        </w:rPr>
        <w:t>заданий;</w:t>
      </w:r>
    </w:p>
    <w:p w14:paraId="0718C77B" w14:textId="774EC909" w:rsidR="00DA2E96" w:rsidRDefault="00253E71">
      <w:pPr>
        <w:pStyle w:val="a4"/>
        <w:numPr>
          <w:ilvl w:val="0"/>
          <w:numId w:val="9"/>
        </w:numPr>
        <w:tabs>
          <w:tab w:val="left" w:pos="107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самостоятельную работу над отдельными темами учебных дисциплин в соответствии с учебными</w:t>
      </w:r>
      <w:r w:rsidR="006C5E58">
        <w:rPr>
          <w:sz w:val="28"/>
        </w:rPr>
        <w:t xml:space="preserve"> </w:t>
      </w:r>
      <w:r>
        <w:rPr>
          <w:sz w:val="28"/>
        </w:rPr>
        <w:t>планами;</w:t>
      </w:r>
    </w:p>
    <w:p w14:paraId="5CA979BF" w14:textId="24834E37" w:rsidR="00DA2E96" w:rsidRDefault="00253E71">
      <w:pPr>
        <w:pStyle w:val="a4"/>
        <w:numPr>
          <w:ilvl w:val="0"/>
          <w:numId w:val="9"/>
        </w:numPr>
        <w:tabs>
          <w:tab w:val="left" w:pos="985"/>
        </w:tabs>
        <w:spacing w:line="321" w:lineRule="exact"/>
        <w:ind w:left="984" w:hanging="164"/>
        <w:rPr>
          <w:sz w:val="28"/>
        </w:rPr>
      </w:pPr>
      <w:r>
        <w:rPr>
          <w:sz w:val="28"/>
        </w:rPr>
        <w:t>написание рефератов, докладов, сообщений и других</w:t>
      </w:r>
      <w:r w:rsidR="006C5E58">
        <w:rPr>
          <w:sz w:val="28"/>
        </w:rPr>
        <w:t xml:space="preserve"> </w:t>
      </w:r>
      <w:r>
        <w:rPr>
          <w:sz w:val="28"/>
        </w:rPr>
        <w:t>материалов;</w:t>
      </w:r>
    </w:p>
    <w:p w14:paraId="6CB079D6" w14:textId="77777777" w:rsidR="00DA2E96" w:rsidRDefault="00253E71">
      <w:pPr>
        <w:pStyle w:val="a4"/>
        <w:numPr>
          <w:ilvl w:val="0"/>
          <w:numId w:val="9"/>
        </w:numPr>
        <w:tabs>
          <w:tab w:val="left" w:pos="1042"/>
        </w:tabs>
        <w:spacing w:before="157" w:line="360" w:lineRule="auto"/>
        <w:ind w:right="113" w:firstLine="708"/>
        <w:rPr>
          <w:sz w:val="28"/>
        </w:rPr>
      </w:pPr>
      <w:r>
        <w:rPr>
          <w:sz w:val="28"/>
        </w:rPr>
        <w:t>подготовку ко всем видам практики и выполнение предусмотренных ими заданий;</w:t>
      </w:r>
    </w:p>
    <w:p w14:paraId="493F04B2" w14:textId="5C5C55D7" w:rsidR="00DA2E96" w:rsidRDefault="00253E71">
      <w:pPr>
        <w:pStyle w:val="a4"/>
        <w:numPr>
          <w:ilvl w:val="0"/>
          <w:numId w:val="9"/>
        </w:numPr>
        <w:tabs>
          <w:tab w:val="left" w:pos="985"/>
        </w:tabs>
        <w:spacing w:line="321" w:lineRule="exact"/>
        <w:ind w:left="984" w:hanging="164"/>
        <w:rPr>
          <w:sz w:val="28"/>
        </w:rPr>
      </w:pPr>
      <w:r>
        <w:rPr>
          <w:sz w:val="28"/>
        </w:rPr>
        <w:t>выполнение контрольных работ и курсовых работ и</w:t>
      </w:r>
      <w:r w:rsidR="006C5E58">
        <w:rPr>
          <w:sz w:val="28"/>
        </w:rPr>
        <w:t xml:space="preserve"> </w:t>
      </w:r>
      <w:r>
        <w:rPr>
          <w:sz w:val="28"/>
        </w:rPr>
        <w:t>проектов;</w:t>
      </w:r>
    </w:p>
    <w:p w14:paraId="11A4078B" w14:textId="5D560C58" w:rsidR="00DA2E96" w:rsidRDefault="00253E71">
      <w:pPr>
        <w:pStyle w:val="a4"/>
        <w:numPr>
          <w:ilvl w:val="0"/>
          <w:numId w:val="9"/>
        </w:numPr>
        <w:tabs>
          <w:tab w:val="left" w:pos="1129"/>
        </w:tabs>
        <w:spacing w:before="160" w:line="362" w:lineRule="auto"/>
        <w:ind w:right="112" w:firstLine="708"/>
        <w:rPr>
          <w:sz w:val="28"/>
        </w:rPr>
      </w:pPr>
      <w:r>
        <w:rPr>
          <w:sz w:val="28"/>
        </w:rPr>
        <w:t>подготовку ко всем видам контрольных испытаний, в том числе к комплексным экзаменам и</w:t>
      </w:r>
      <w:r w:rsidR="006C5E58">
        <w:rPr>
          <w:sz w:val="28"/>
        </w:rPr>
        <w:t xml:space="preserve"> </w:t>
      </w:r>
      <w:r>
        <w:rPr>
          <w:sz w:val="28"/>
        </w:rPr>
        <w:t>зачётам;</w:t>
      </w:r>
    </w:p>
    <w:p w14:paraId="5CC22208" w14:textId="77777777" w:rsidR="00DA2E96" w:rsidRDefault="00DA2E96">
      <w:pPr>
        <w:spacing w:line="362" w:lineRule="auto"/>
        <w:jc w:val="both"/>
        <w:rPr>
          <w:sz w:val="28"/>
        </w:rPr>
        <w:sectPr w:rsidR="00DA2E96">
          <w:pgSz w:w="11910" w:h="16840"/>
          <w:pgMar w:top="1040" w:right="460" w:bottom="1020" w:left="1020" w:header="0" w:footer="825" w:gutter="0"/>
          <w:cols w:space="720"/>
        </w:sectPr>
      </w:pPr>
    </w:p>
    <w:p w14:paraId="1EA07223" w14:textId="77777777" w:rsidR="00DA2E96" w:rsidRDefault="00253E71">
      <w:pPr>
        <w:pStyle w:val="a4"/>
        <w:numPr>
          <w:ilvl w:val="0"/>
          <w:numId w:val="9"/>
        </w:numPr>
        <w:tabs>
          <w:tab w:val="left" w:pos="994"/>
        </w:tabs>
        <w:spacing w:before="67" w:line="362" w:lineRule="auto"/>
        <w:ind w:right="108" w:firstLine="708"/>
        <w:jc w:val="left"/>
        <w:rPr>
          <w:sz w:val="28"/>
        </w:rPr>
      </w:pPr>
      <w:r>
        <w:rPr>
          <w:sz w:val="28"/>
        </w:rPr>
        <w:lastRenderedPageBreak/>
        <w:t>подготовку к государственной итоговой аттестации, в том числе выполнение выпускной квалификационной (дипломной) работы(проекта);</w:t>
      </w:r>
    </w:p>
    <w:p w14:paraId="0C476B68" w14:textId="77777777" w:rsidR="00DA2E96" w:rsidRDefault="00253E71">
      <w:pPr>
        <w:pStyle w:val="a4"/>
        <w:numPr>
          <w:ilvl w:val="0"/>
          <w:numId w:val="9"/>
        </w:numPr>
        <w:tabs>
          <w:tab w:val="left" w:pos="985"/>
        </w:tabs>
        <w:spacing w:line="317" w:lineRule="exact"/>
        <w:ind w:left="984" w:hanging="164"/>
        <w:jc w:val="left"/>
        <w:rPr>
          <w:sz w:val="28"/>
        </w:rPr>
      </w:pPr>
      <w:r>
        <w:rPr>
          <w:sz w:val="28"/>
        </w:rPr>
        <w:t xml:space="preserve">работу в студенческих научных обществах, кружках, семинарах </w:t>
      </w:r>
      <w:proofErr w:type="spellStart"/>
      <w:r>
        <w:rPr>
          <w:sz w:val="28"/>
        </w:rPr>
        <w:t>идр</w:t>
      </w:r>
      <w:proofErr w:type="spellEnd"/>
      <w:r>
        <w:rPr>
          <w:sz w:val="28"/>
        </w:rPr>
        <w:t>.;</w:t>
      </w:r>
    </w:p>
    <w:p w14:paraId="2AF01B39" w14:textId="77777777" w:rsidR="00DA2E96" w:rsidRDefault="00253E71">
      <w:pPr>
        <w:pStyle w:val="a4"/>
        <w:numPr>
          <w:ilvl w:val="0"/>
          <w:numId w:val="9"/>
        </w:numPr>
        <w:tabs>
          <w:tab w:val="left" w:pos="985"/>
        </w:tabs>
        <w:spacing w:before="161"/>
        <w:ind w:left="984" w:hanging="164"/>
        <w:jc w:val="left"/>
        <w:rPr>
          <w:sz w:val="28"/>
        </w:rPr>
      </w:pPr>
      <w:r>
        <w:rPr>
          <w:sz w:val="28"/>
        </w:rPr>
        <w:t xml:space="preserve">участие в работе факультативов, семинаров </w:t>
      </w:r>
      <w:proofErr w:type="spellStart"/>
      <w:r>
        <w:rPr>
          <w:sz w:val="28"/>
        </w:rPr>
        <w:t>ит.п</w:t>
      </w:r>
      <w:proofErr w:type="spellEnd"/>
      <w:r>
        <w:rPr>
          <w:sz w:val="28"/>
        </w:rPr>
        <w:t>.;</w:t>
      </w:r>
    </w:p>
    <w:p w14:paraId="58511426" w14:textId="77777777" w:rsidR="00DA2E96" w:rsidRDefault="00253E71">
      <w:pPr>
        <w:pStyle w:val="a4"/>
        <w:numPr>
          <w:ilvl w:val="0"/>
          <w:numId w:val="9"/>
        </w:numPr>
        <w:tabs>
          <w:tab w:val="left" w:pos="985"/>
        </w:tabs>
        <w:spacing w:before="160"/>
        <w:ind w:left="984" w:hanging="164"/>
        <w:jc w:val="left"/>
        <w:rPr>
          <w:sz w:val="28"/>
        </w:rPr>
      </w:pPr>
      <w:r>
        <w:rPr>
          <w:sz w:val="28"/>
        </w:rPr>
        <w:t>участие в научной и научно-</w:t>
      </w:r>
      <w:proofErr w:type="spellStart"/>
      <w:r>
        <w:rPr>
          <w:sz w:val="28"/>
        </w:rPr>
        <w:t>методическойработе</w:t>
      </w:r>
      <w:proofErr w:type="spellEnd"/>
      <w:r>
        <w:rPr>
          <w:sz w:val="28"/>
        </w:rPr>
        <w:t>;</w:t>
      </w:r>
    </w:p>
    <w:p w14:paraId="397EE9B8" w14:textId="77777777" w:rsidR="00DA2E96" w:rsidRDefault="00253E71">
      <w:pPr>
        <w:pStyle w:val="a4"/>
        <w:numPr>
          <w:ilvl w:val="0"/>
          <w:numId w:val="9"/>
        </w:numPr>
        <w:tabs>
          <w:tab w:val="left" w:pos="1125"/>
          <w:tab w:val="left" w:pos="1126"/>
          <w:tab w:val="left" w:pos="2263"/>
          <w:tab w:val="left" w:pos="2606"/>
          <w:tab w:val="left" w:pos="3850"/>
          <w:tab w:val="left" w:pos="4210"/>
          <w:tab w:val="left" w:pos="7000"/>
          <w:tab w:val="left" w:pos="8996"/>
        </w:tabs>
        <w:spacing w:before="163" w:line="360" w:lineRule="auto"/>
        <w:ind w:right="103" w:firstLine="708"/>
        <w:jc w:val="left"/>
        <w:rPr>
          <w:sz w:val="28"/>
        </w:rPr>
      </w:pPr>
      <w:r>
        <w:rPr>
          <w:sz w:val="28"/>
        </w:rPr>
        <w:t>участие</w:t>
      </w:r>
      <w:r>
        <w:rPr>
          <w:sz w:val="28"/>
        </w:rPr>
        <w:tab/>
        <w:t>в</w:t>
      </w:r>
      <w:r>
        <w:rPr>
          <w:sz w:val="28"/>
        </w:rPr>
        <w:tab/>
        <w:t>научных</w:t>
      </w:r>
      <w:r>
        <w:rPr>
          <w:sz w:val="28"/>
        </w:rPr>
        <w:tab/>
        <w:t>и</w:t>
      </w:r>
      <w:r>
        <w:rPr>
          <w:sz w:val="28"/>
        </w:rPr>
        <w:tab/>
        <w:t>научно-практических</w:t>
      </w:r>
      <w:r>
        <w:rPr>
          <w:sz w:val="28"/>
        </w:rPr>
        <w:tab/>
        <w:t>конференциях,</w:t>
      </w:r>
      <w:r>
        <w:rPr>
          <w:sz w:val="28"/>
        </w:rPr>
        <w:tab/>
      </w:r>
      <w:r>
        <w:rPr>
          <w:spacing w:val="-3"/>
          <w:sz w:val="28"/>
        </w:rPr>
        <w:t xml:space="preserve">семинарах, </w:t>
      </w:r>
      <w:r>
        <w:rPr>
          <w:sz w:val="28"/>
        </w:rPr>
        <w:t>конгрессах и т.п.;</w:t>
      </w:r>
    </w:p>
    <w:p w14:paraId="54D9119B" w14:textId="77777777" w:rsidR="00DA2E96" w:rsidRDefault="00253E71">
      <w:pPr>
        <w:pStyle w:val="a4"/>
        <w:numPr>
          <w:ilvl w:val="0"/>
          <w:numId w:val="9"/>
        </w:numPr>
        <w:tabs>
          <w:tab w:val="left" w:pos="1164"/>
          <w:tab w:val="left" w:pos="1165"/>
          <w:tab w:val="left" w:pos="2226"/>
          <w:tab w:val="left" w:pos="3086"/>
          <w:tab w:val="left" w:pos="5002"/>
          <w:tab w:val="left" w:pos="6913"/>
          <w:tab w:val="left" w:pos="7310"/>
          <w:tab w:val="left" w:pos="9544"/>
        </w:tabs>
        <w:spacing w:line="360" w:lineRule="auto"/>
        <w:ind w:right="104" w:firstLine="708"/>
        <w:jc w:val="left"/>
        <w:rPr>
          <w:sz w:val="28"/>
        </w:rPr>
      </w:pPr>
      <w:r>
        <w:rPr>
          <w:sz w:val="28"/>
        </w:rPr>
        <w:t>другие</w:t>
      </w:r>
      <w:r>
        <w:rPr>
          <w:sz w:val="28"/>
        </w:rPr>
        <w:tab/>
        <w:t>виды</w:t>
      </w:r>
      <w:r>
        <w:rPr>
          <w:sz w:val="28"/>
        </w:rPr>
        <w:tab/>
        <w:t>деятельности,</w:t>
      </w:r>
      <w:r>
        <w:rPr>
          <w:sz w:val="28"/>
        </w:rPr>
        <w:tab/>
        <w:t>организуемой</w:t>
      </w:r>
      <w:r>
        <w:rPr>
          <w:sz w:val="28"/>
        </w:rPr>
        <w:tab/>
        <w:t>и</w:t>
      </w:r>
      <w:r>
        <w:rPr>
          <w:sz w:val="28"/>
        </w:rPr>
        <w:tab/>
        <w:t>осуществляемой</w:t>
      </w:r>
      <w:r>
        <w:rPr>
          <w:sz w:val="28"/>
        </w:rPr>
        <w:tab/>
      </w:r>
      <w:r>
        <w:rPr>
          <w:spacing w:val="-3"/>
          <w:sz w:val="28"/>
        </w:rPr>
        <w:t xml:space="preserve">вузом, </w:t>
      </w:r>
      <w:r>
        <w:rPr>
          <w:sz w:val="28"/>
        </w:rPr>
        <w:t xml:space="preserve">факультетом </w:t>
      </w:r>
      <w:proofErr w:type="spellStart"/>
      <w:r>
        <w:rPr>
          <w:sz w:val="28"/>
        </w:rPr>
        <w:t>иликафедрой</w:t>
      </w:r>
      <w:proofErr w:type="spellEnd"/>
      <w:r>
        <w:rPr>
          <w:sz w:val="28"/>
        </w:rPr>
        <w:t>.</w:t>
      </w:r>
    </w:p>
    <w:p w14:paraId="26855861" w14:textId="77777777" w:rsidR="00DA2E96" w:rsidRDefault="00253E71">
      <w:pPr>
        <w:pStyle w:val="a3"/>
        <w:spacing w:before="1" w:line="360" w:lineRule="auto"/>
        <w:ind w:firstLine="708"/>
      </w:pPr>
      <w:r>
        <w:t>Выполнение любого вида самостоятельной работы предполагает прохождение студентами следующих этапов:</w:t>
      </w:r>
    </w:p>
    <w:p w14:paraId="649C3862" w14:textId="77777777" w:rsidR="00DA2E96" w:rsidRDefault="00253E71">
      <w:pPr>
        <w:pStyle w:val="a4"/>
        <w:numPr>
          <w:ilvl w:val="0"/>
          <w:numId w:val="9"/>
        </w:numPr>
        <w:tabs>
          <w:tab w:val="left" w:pos="985"/>
        </w:tabs>
        <w:spacing w:line="321" w:lineRule="exact"/>
        <w:ind w:left="984" w:hanging="164"/>
        <w:jc w:val="left"/>
        <w:rPr>
          <w:sz w:val="28"/>
        </w:rPr>
      </w:pPr>
      <w:r>
        <w:rPr>
          <w:sz w:val="28"/>
        </w:rPr>
        <w:t xml:space="preserve">определение цели </w:t>
      </w:r>
      <w:proofErr w:type="spellStart"/>
      <w:r>
        <w:rPr>
          <w:sz w:val="28"/>
        </w:rPr>
        <w:t>самостоятельнойработы</w:t>
      </w:r>
      <w:proofErr w:type="spellEnd"/>
      <w:r>
        <w:rPr>
          <w:sz w:val="28"/>
        </w:rPr>
        <w:t>;</w:t>
      </w:r>
    </w:p>
    <w:p w14:paraId="582BFBD0" w14:textId="77777777" w:rsidR="00DA2E96" w:rsidRDefault="00253E71">
      <w:pPr>
        <w:pStyle w:val="a4"/>
        <w:numPr>
          <w:ilvl w:val="0"/>
          <w:numId w:val="9"/>
        </w:numPr>
        <w:tabs>
          <w:tab w:val="left" w:pos="985"/>
        </w:tabs>
        <w:spacing w:before="160"/>
        <w:ind w:left="984" w:hanging="164"/>
        <w:jc w:val="left"/>
        <w:rPr>
          <w:sz w:val="28"/>
        </w:rPr>
      </w:pPr>
      <w:r>
        <w:rPr>
          <w:sz w:val="28"/>
        </w:rPr>
        <w:t>конкретизация познавательной (проблемной или практической)задачи;</w:t>
      </w:r>
    </w:p>
    <w:p w14:paraId="2A685034" w14:textId="77777777" w:rsidR="00DA2E96" w:rsidRDefault="00253E71">
      <w:pPr>
        <w:pStyle w:val="a4"/>
        <w:numPr>
          <w:ilvl w:val="0"/>
          <w:numId w:val="9"/>
        </w:numPr>
        <w:tabs>
          <w:tab w:val="left" w:pos="997"/>
        </w:tabs>
        <w:spacing w:before="163" w:line="360" w:lineRule="auto"/>
        <w:ind w:right="103" w:firstLine="708"/>
        <w:jc w:val="left"/>
        <w:rPr>
          <w:sz w:val="28"/>
        </w:rPr>
      </w:pPr>
      <w:r>
        <w:rPr>
          <w:sz w:val="28"/>
        </w:rPr>
        <w:t xml:space="preserve">самооценка готовности к самостоятельной работе по решению поставленной или </w:t>
      </w:r>
      <w:proofErr w:type="spellStart"/>
      <w:r>
        <w:rPr>
          <w:sz w:val="28"/>
        </w:rPr>
        <w:t>выбраннойзадачи</w:t>
      </w:r>
      <w:proofErr w:type="spellEnd"/>
      <w:r>
        <w:rPr>
          <w:sz w:val="28"/>
        </w:rPr>
        <w:t>;</w:t>
      </w:r>
    </w:p>
    <w:p w14:paraId="7ED9951B" w14:textId="77777777" w:rsidR="00DA2E96" w:rsidRDefault="00253E71">
      <w:pPr>
        <w:pStyle w:val="a4"/>
        <w:numPr>
          <w:ilvl w:val="0"/>
          <w:numId w:val="9"/>
        </w:numPr>
        <w:tabs>
          <w:tab w:val="left" w:pos="1035"/>
        </w:tabs>
        <w:spacing w:line="360" w:lineRule="auto"/>
        <w:ind w:right="111" w:firstLine="708"/>
        <w:jc w:val="left"/>
        <w:rPr>
          <w:sz w:val="28"/>
        </w:rPr>
      </w:pPr>
      <w:r>
        <w:rPr>
          <w:sz w:val="28"/>
        </w:rPr>
        <w:t xml:space="preserve">выбор адекватного способа действий, ведущего к решению задачи (выбор путей и средств для </w:t>
      </w:r>
      <w:proofErr w:type="spellStart"/>
      <w:r>
        <w:rPr>
          <w:sz w:val="28"/>
        </w:rPr>
        <w:t>еёрешения</w:t>
      </w:r>
      <w:proofErr w:type="spellEnd"/>
      <w:r>
        <w:rPr>
          <w:sz w:val="28"/>
        </w:rPr>
        <w:t>);</w:t>
      </w:r>
    </w:p>
    <w:p w14:paraId="7C3A322D" w14:textId="77777777" w:rsidR="00DA2E96" w:rsidRDefault="00253E71">
      <w:pPr>
        <w:pStyle w:val="a4"/>
        <w:numPr>
          <w:ilvl w:val="0"/>
          <w:numId w:val="9"/>
        </w:numPr>
        <w:tabs>
          <w:tab w:val="left" w:pos="1279"/>
          <w:tab w:val="left" w:pos="1280"/>
          <w:tab w:val="left" w:pos="3317"/>
          <w:tab w:val="left" w:pos="5660"/>
          <w:tab w:val="left" w:pos="6466"/>
          <w:tab w:val="left" w:pos="6955"/>
          <w:tab w:val="left" w:pos="8476"/>
        </w:tabs>
        <w:spacing w:line="362" w:lineRule="auto"/>
        <w:ind w:right="110" w:firstLine="708"/>
        <w:jc w:val="left"/>
        <w:rPr>
          <w:sz w:val="28"/>
        </w:rPr>
      </w:pPr>
      <w:r>
        <w:rPr>
          <w:sz w:val="28"/>
        </w:rPr>
        <w:t>планирование</w:t>
      </w:r>
      <w:r>
        <w:rPr>
          <w:sz w:val="28"/>
        </w:rPr>
        <w:tab/>
        <w:t>(самостоятельно</w:t>
      </w:r>
      <w:r>
        <w:rPr>
          <w:sz w:val="28"/>
        </w:rPr>
        <w:tab/>
        <w:t>или</w:t>
      </w:r>
      <w:r>
        <w:rPr>
          <w:sz w:val="28"/>
        </w:rPr>
        <w:tab/>
        <w:t>с</w:t>
      </w:r>
      <w:r>
        <w:rPr>
          <w:sz w:val="28"/>
        </w:rPr>
        <w:tab/>
        <w:t>помощью</w:t>
      </w:r>
      <w:r>
        <w:rPr>
          <w:sz w:val="28"/>
        </w:rPr>
        <w:tab/>
      </w:r>
      <w:r>
        <w:rPr>
          <w:spacing w:val="-1"/>
          <w:sz w:val="28"/>
        </w:rPr>
        <w:t xml:space="preserve">преподавателя) </w:t>
      </w:r>
      <w:r>
        <w:rPr>
          <w:sz w:val="28"/>
        </w:rPr>
        <w:t xml:space="preserve">самостоятельной работы по </w:t>
      </w:r>
      <w:proofErr w:type="spellStart"/>
      <w:r>
        <w:rPr>
          <w:sz w:val="28"/>
        </w:rPr>
        <w:t>решениюзадачи</w:t>
      </w:r>
      <w:proofErr w:type="spellEnd"/>
      <w:r>
        <w:rPr>
          <w:sz w:val="28"/>
        </w:rPr>
        <w:t>;</w:t>
      </w:r>
    </w:p>
    <w:p w14:paraId="5FA3F4D6" w14:textId="77777777" w:rsidR="00DA2E96" w:rsidRDefault="00253E71">
      <w:pPr>
        <w:pStyle w:val="a4"/>
        <w:numPr>
          <w:ilvl w:val="0"/>
          <w:numId w:val="9"/>
        </w:numPr>
        <w:tabs>
          <w:tab w:val="left" w:pos="985"/>
        </w:tabs>
        <w:spacing w:line="317" w:lineRule="exact"/>
        <w:ind w:left="984" w:hanging="164"/>
        <w:jc w:val="left"/>
        <w:rPr>
          <w:sz w:val="28"/>
        </w:rPr>
      </w:pPr>
      <w:r>
        <w:rPr>
          <w:sz w:val="28"/>
        </w:rPr>
        <w:t xml:space="preserve">реализация программы выполнения </w:t>
      </w:r>
      <w:proofErr w:type="spellStart"/>
      <w:r>
        <w:rPr>
          <w:sz w:val="28"/>
        </w:rPr>
        <w:t>самостоятельнойработы</w:t>
      </w:r>
      <w:proofErr w:type="spellEnd"/>
      <w:r>
        <w:rPr>
          <w:sz w:val="28"/>
        </w:rPr>
        <w:t>.</w:t>
      </w:r>
    </w:p>
    <w:p w14:paraId="2FF4A5C3" w14:textId="77777777" w:rsidR="00DA2E96" w:rsidRDefault="00253E71">
      <w:pPr>
        <w:pStyle w:val="a3"/>
        <w:spacing w:before="158" w:line="360" w:lineRule="auto"/>
        <w:ind w:right="110" w:firstLine="708"/>
        <w:jc w:val="both"/>
      </w:pPr>
      <w:r>
        <w:t>С целью индивидуального подхода к организации работы со студентами при затруднении выполнения заданий учебного курса, предусмотрены индивидуальные консультации. Консультация осуществляется в удобное время для преподавателя и студента.</w:t>
      </w:r>
    </w:p>
    <w:p w14:paraId="5787F285" w14:textId="77777777" w:rsidR="00DA2E96" w:rsidRDefault="00DA2E96">
      <w:pPr>
        <w:pStyle w:val="a3"/>
        <w:spacing w:before="6"/>
        <w:ind w:left="0"/>
        <w:rPr>
          <w:sz w:val="42"/>
        </w:rPr>
      </w:pPr>
    </w:p>
    <w:p w14:paraId="156FB980" w14:textId="492473BF" w:rsidR="00DA2E96" w:rsidRDefault="00253E71">
      <w:pPr>
        <w:pStyle w:val="1"/>
        <w:numPr>
          <w:ilvl w:val="0"/>
          <w:numId w:val="10"/>
        </w:numPr>
        <w:tabs>
          <w:tab w:val="left" w:pos="1071"/>
        </w:tabs>
        <w:spacing w:before="0"/>
        <w:ind w:left="1070"/>
      </w:pPr>
      <w:bookmarkStart w:id="2" w:name="_bookmark2"/>
      <w:bookmarkEnd w:id="2"/>
      <w:r>
        <w:t>Цели и основные задачи самостоятельной</w:t>
      </w:r>
      <w:r w:rsidR="006C5E58">
        <w:t xml:space="preserve"> </w:t>
      </w:r>
      <w:r>
        <w:t>работы</w:t>
      </w:r>
    </w:p>
    <w:p w14:paraId="7A2C2D87" w14:textId="77777777" w:rsidR="00DA2E96" w:rsidRDefault="00DA2E96">
      <w:pPr>
        <w:pStyle w:val="a3"/>
        <w:ind w:left="0"/>
        <w:rPr>
          <w:b/>
          <w:sz w:val="34"/>
        </w:rPr>
      </w:pPr>
    </w:p>
    <w:p w14:paraId="0BDB7F92" w14:textId="77777777" w:rsidR="00DA2E96" w:rsidRDefault="00253E71">
      <w:pPr>
        <w:pStyle w:val="a3"/>
        <w:spacing w:before="272" w:line="360" w:lineRule="auto"/>
        <w:ind w:right="102" w:firstLine="708"/>
        <w:jc w:val="both"/>
      </w:pPr>
      <w:r>
        <w:t>Целью самостоятельной работы обучающихся является овладение фундаментальными знаниями, профессиональными умениями и навыками деятельности по специальности или направлению подготовки, опытом творческой,</w:t>
      </w:r>
    </w:p>
    <w:p w14:paraId="7EB9AA53" w14:textId="77777777" w:rsidR="00DA2E96" w:rsidRDefault="00DA2E96">
      <w:pPr>
        <w:spacing w:line="360" w:lineRule="auto"/>
        <w:jc w:val="both"/>
        <w:sectPr w:rsidR="00DA2E96">
          <w:pgSz w:w="11910" w:h="16840"/>
          <w:pgMar w:top="1040" w:right="460" w:bottom="1020" w:left="1020" w:header="0" w:footer="825" w:gutter="0"/>
          <w:cols w:space="720"/>
        </w:sectPr>
      </w:pPr>
    </w:p>
    <w:p w14:paraId="33C82B63" w14:textId="77777777" w:rsidR="00DA2E96" w:rsidRDefault="00253E71">
      <w:pPr>
        <w:pStyle w:val="a3"/>
        <w:spacing w:before="67" w:line="360" w:lineRule="auto"/>
        <w:ind w:right="103"/>
        <w:jc w:val="both"/>
      </w:pPr>
      <w:r>
        <w:lastRenderedPageBreak/>
        <w:t>исследовательской деятельности. Самостоятельная работа обучающихся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21354AE9" w14:textId="77777777" w:rsidR="00DA2E96" w:rsidRDefault="00253E71">
      <w:pPr>
        <w:pStyle w:val="a3"/>
        <w:spacing w:before="1"/>
        <w:ind w:left="821"/>
      </w:pPr>
      <w:r>
        <w:t>Задачами самостоятельной работы являются:</w:t>
      </w:r>
    </w:p>
    <w:p w14:paraId="14878D3C" w14:textId="77777777" w:rsidR="00DA2E96" w:rsidRDefault="00253E71">
      <w:pPr>
        <w:pStyle w:val="a4"/>
        <w:numPr>
          <w:ilvl w:val="0"/>
          <w:numId w:val="8"/>
        </w:numPr>
        <w:tabs>
          <w:tab w:val="left" w:pos="1107"/>
          <w:tab w:val="left" w:pos="3242"/>
          <w:tab w:val="left" w:pos="3645"/>
          <w:tab w:val="left" w:pos="5372"/>
          <w:tab w:val="left" w:pos="7089"/>
          <w:tab w:val="left" w:pos="9081"/>
          <w:tab w:val="left" w:pos="10167"/>
        </w:tabs>
        <w:spacing w:before="162" w:line="350" w:lineRule="auto"/>
        <w:ind w:right="106" w:firstLine="708"/>
        <w:jc w:val="left"/>
        <w:rPr>
          <w:sz w:val="28"/>
        </w:rPr>
      </w:pPr>
      <w:r>
        <w:rPr>
          <w:sz w:val="28"/>
        </w:rPr>
        <w:t>систематизация</w:t>
      </w:r>
      <w:r>
        <w:rPr>
          <w:sz w:val="28"/>
        </w:rPr>
        <w:tab/>
        <w:t>и</w:t>
      </w:r>
      <w:r>
        <w:rPr>
          <w:sz w:val="28"/>
        </w:rPr>
        <w:tab/>
        <w:t>закрепление</w:t>
      </w:r>
      <w:r>
        <w:rPr>
          <w:sz w:val="28"/>
        </w:rPr>
        <w:tab/>
        <w:t>полученных</w:t>
      </w:r>
      <w:r>
        <w:rPr>
          <w:sz w:val="28"/>
        </w:rPr>
        <w:tab/>
        <w:t>теоретических</w:t>
      </w:r>
      <w:r>
        <w:rPr>
          <w:sz w:val="28"/>
        </w:rPr>
        <w:tab/>
        <w:t>знаний</w:t>
      </w:r>
      <w:r>
        <w:rPr>
          <w:sz w:val="28"/>
        </w:rPr>
        <w:tab/>
      </w:r>
      <w:r>
        <w:rPr>
          <w:spacing w:val="-17"/>
          <w:sz w:val="28"/>
        </w:rPr>
        <w:t xml:space="preserve">и </w:t>
      </w:r>
      <w:r>
        <w:rPr>
          <w:sz w:val="28"/>
        </w:rPr>
        <w:t xml:space="preserve">практических </w:t>
      </w:r>
      <w:proofErr w:type="spellStart"/>
      <w:r>
        <w:rPr>
          <w:sz w:val="28"/>
        </w:rPr>
        <w:t>уменийобучающихся</w:t>
      </w:r>
      <w:proofErr w:type="spellEnd"/>
      <w:r>
        <w:rPr>
          <w:sz w:val="28"/>
        </w:rPr>
        <w:t>;</w:t>
      </w:r>
    </w:p>
    <w:p w14:paraId="2F42004E" w14:textId="77777777" w:rsidR="00DA2E96" w:rsidRDefault="00253E71">
      <w:pPr>
        <w:pStyle w:val="a4"/>
        <w:numPr>
          <w:ilvl w:val="0"/>
          <w:numId w:val="8"/>
        </w:numPr>
        <w:tabs>
          <w:tab w:val="left" w:pos="1178"/>
          <w:tab w:val="left" w:pos="1179"/>
        </w:tabs>
        <w:spacing w:before="16"/>
        <w:ind w:left="1178" w:hanging="358"/>
        <w:jc w:val="left"/>
        <w:rPr>
          <w:sz w:val="28"/>
        </w:rPr>
      </w:pPr>
      <w:r>
        <w:rPr>
          <w:sz w:val="28"/>
        </w:rPr>
        <w:t xml:space="preserve">углубление и расширение </w:t>
      </w:r>
      <w:proofErr w:type="spellStart"/>
      <w:r>
        <w:rPr>
          <w:sz w:val="28"/>
        </w:rPr>
        <w:t>теоретическихзнаний</w:t>
      </w:r>
      <w:proofErr w:type="spellEnd"/>
      <w:r>
        <w:rPr>
          <w:sz w:val="28"/>
        </w:rPr>
        <w:t>;</w:t>
      </w:r>
    </w:p>
    <w:p w14:paraId="12126B15" w14:textId="77777777" w:rsidR="00DA2E96" w:rsidRDefault="00253E71">
      <w:pPr>
        <w:pStyle w:val="a4"/>
        <w:numPr>
          <w:ilvl w:val="0"/>
          <w:numId w:val="8"/>
        </w:numPr>
        <w:tabs>
          <w:tab w:val="left" w:pos="1107"/>
        </w:tabs>
        <w:spacing w:before="161" w:line="350" w:lineRule="auto"/>
        <w:ind w:right="111" w:firstLine="708"/>
        <w:jc w:val="left"/>
        <w:rPr>
          <w:sz w:val="28"/>
        </w:rPr>
      </w:pPr>
      <w:r>
        <w:rPr>
          <w:sz w:val="28"/>
        </w:rPr>
        <w:t xml:space="preserve">формирование умений использовать нормативную, правовую, справочную документацию и </w:t>
      </w:r>
      <w:proofErr w:type="spellStart"/>
      <w:r>
        <w:rPr>
          <w:sz w:val="28"/>
        </w:rPr>
        <w:t>специальнуюлитературу</w:t>
      </w:r>
      <w:proofErr w:type="spellEnd"/>
      <w:r>
        <w:rPr>
          <w:sz w:val="28"/>
        </w:rPr>
        <w:t>;</w:t>
      </w:r>
    </w:p>
    <w:p w14:paraId="67A2C7B0" w14:textId="77777777" w:rsidR="00DA2E96" w:rsidRDefault="00253E71">
      <w:pPr>
        <w:pStyle w:val="a4"/>
        <w:numPr>
          <w:ilvl w:val="0"/>
          <w:numId w:val="8"/>
        </w:numPr>
        <w:tabs>
          <w:tab w:val="left" w:pos="1107"/>
          <w:tab w:val="left" w:pos="2435"/>
          <w:tab w:val="left" w:pos="4629"/>
          <w:tab w:val="left" w:pos="6533"/>
          <w:tab w:val="left" w:pos="6957"/>
          <w:tab w:val="left" w:pos="8586"/>
        </w:tabs>
        <w:spacing w:before="16" w:line="350" w:lineRule="auto"/>
        <w:ind w:right="103" w:firstLine="708"/>
        <w:jc w:val="left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познавательных</w:t>
      </w:r>
      <w:r>
        <w:rPr>
          <w:sz w:val="28"/>
        </w:rPr>
        <w:tab/>
        <w:t>способностей</w:t>
      </w:r>
      <w:r>
        <w:rPr>
          <w:sz w:val="28"/>
        </w:rPr>
        <w:tab/>
        <w:t>и</w:t>
      </w:r>
      <w:r>
        <w:rPr>
          <w:sz w:val="28"/>
        </w:rPr>
        <w:tab/>
        <w:t>активности</w:t>
      </w:r>
      <w:r>
        <w:rPr>
          <w:sz w:val="28"/>
        </w:rPr>
        <w:tab/>
      </w:r>
      <w:r>
        <w:rPr>
          <w:spacing w:val="-3"/>
          <w:sz w:val="28"/>
        </w:rPr>
        <w:t xml:space="preserve">обучающихся: </w:t>
      </w:r>
      <w:r>
        <w:rPr>
          <w:sz w:val="28"/>
        </w:rPr>
        <w:t xml:space="preserve">творческой инициативы, самостоятельности, ответственности </w:t>
      </w:r>
      <w:proofErr w:type="spellStart"/>
      <w:r>
        <w:rPr>
          <w:sz w:val="28"/>
        </w:rPr>
        <w:t>иорганизованности</w:t>
      </w:r>
      <w:proofErr w:type="spellEnd"/>
      <w:r>
        <w:rPr>
          <w:sz w:val="28"/>
        </w:rPr>
        <w:t>;</w:t>
      </w:r>
    </w:p>
    <w:p w14:paraId="6AD39A94" w14:textId="77777777" w:rsidR="00DA2E96" w:rsidRDefault="00253E71">
      <w:pPr>
        <w:pStyle w:val="a4"/>
        <w:numPr>
          <w:ilvl w:val="0"/>
          <w:numId w:val="8"/>
        </w:numPr>
        <w:tabs>
          <w:tab w:val="left" w:pos="1107"/>
          <w:tab w:val="left" w:pos="3373"/>
          <w:tab w:val="left" w:pos="6170"/>
          <w:tab w:val="left" w:pos="8030"/>
          <w:tab w:val="left" w:pos="10179"/>
        </w:tabs>
        <w:spacing w:before="15" w:line="350" w:lineRule="auto"/>
        <w:ind w:right="108" w:firstLine="708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самостоятельности</w:t>
      </w:r>
      <w:r>
        <w:rPr>
          <w:sz w:val="28"/>
        </w:rPr>
        <w:tab/>
        <w:t>мышления,</w:t>
      </w:r>
      <w:r>
        <w:rPr>
          <w:sz w:val="28"/>
        </w:rPr>
        <w:tab/>
        <w:t>способностей</w:t>
      </w:r>
      <w:r>
        <w:rPr>
          <w:sz w:val="28"/>
        </w:rPr>
        <w:tab/>
      </w:r>
      <w:r>
        <w:rPr>
          <w:spacing w:val="-18"/>
          <w:sz w:val="28"/>
        </w:rPr>
        <w:t xml:space="preserve">к </w:t>
      </w:r>
      <w:r>
        <w:rPr>
          <w:sz w:val="28"/>
        </w:rPr>
        <w:t xml:space="preserve">саморазвитию, самосовершенствованию </w:t>
      </w:r>
      <w:proofErr w:type="spellStart"/>
      <w:r>
        <w:rPr>
          <w:sz w:val="28"/>
        </w:rPr>
        <w:t>исамореализации</w:t>
      </w:r>
      <w:proofErr w:type="spellEnd"/>
      <w:r>
        <w:rPr>
          <w:sz w:val="28"/>
        </w:rPr>
        <w:t>;</w:t>
      </w:r>
    </w:p>
    <w:p w14:paraId="52DE1255" w14:textId="77777777" w:rsidR="00DA2E96" w:rsidRDefault="00253E71">
      <w:pPr>
        <w:pStyle w:val="a4"/>
        <w:numPr>
          <w:ilvl w:val="0"/>
          <w:numId w:val="8"/>
        </w:numPr>
        <w:tabs>
          <w:tab w:val="left" w:pos="1107"/>
        </w:tabs>
        <w:spacing w:before="13"/>
        <w:ind w:left="1106"/>
        <w:jc w:val="left"/>
        <w:rPr>
          <w:sz w:val="28"/>
        </w:rPr>
      </w:pPr>
      <w:r>
        <w:rPr>
          <w:sz w:val="28"/>
        </w:rPr>
        <w:t>развитие исследовательских умений;</w:t>
      </w:r>
    </w:p>
    <w:p w14:paraId="2C721661" w14:textId="77777777" w:rsidR="00DA2E96" w:rsidRDefault="00253E71">
      <w:pPr>
        <w:pStyle w:val="a4"/>
        <w:numPr>
          <w:ilvl w:val="0"/>
          <w:numId w:val="9"/>
        </w:numPr>
        <w:tabs>
          <w:tab w:val="left" w:pos="1290"/>
        </w:tabs>
        <w:spacing w:before="160" w:line="360" w:lineRule="auto"/>
        <w:ind w:right="111" w:firstLine="708"/>
        <w:rPr>
          <w:sz w:val="28"/>
        </w:rPr>
      </w:pPr>
      <w:r>
        <w:rPr>
          <w:sz w:val="28"/>
        </w:rPr>
        <w:t xml:space="preserve">использование материала, собранного и полученного в ходе самостоятельных занятий на семинарах, на практических и лабораторных занятиях, при написании курсовых и выпускной квалификационной работ, для эффективной подготовки к итоговым зачётам </w:t>
      </w:r>
      <w:proofErr w:type="spellStart"/>
      <w:r>
        <w:rPr>
          <w:sz w:val="28"/>
        </w:rPr>
        <w:t>иэкзаменам</w:t>
      </w:r>
      <w:proofErr w:type="spellEnd"/>
      <w:r>
        <w:rPr>
          <w:sz w:val="28"/>
        </w:rPr>
        <w:t>.</w:t>
      </w:r>
    </w:p>
    <w:p w14:paraId="2FD1565D" w14:textId="77777777" w:rsidR="00DA2E96" w:rsidRDefault="00DA2E96">
      <w:pPr>
        <w:pStyle w:val="a3"/>
        <w:spacing w:before="5"/>
        <w:ind w:left="0"/>
        <w:rPr>
          <w:sz w:val="42"/>
        </w:rPr>
      </w:pPr>
    </w:p>
    <w:p w14:paraId="0CEB006F" w14:textId="77777777" w:rsidR="00DA2E96" w:rsidRDefault="00253E71">
      <w:pPr>
        <w:pStyle w:val="1"/>
        <w:numPr>
          <w:ilvl w:val="0"/>
          <w:numId w:val="10"/>
        </w:numPr>
        <w:tabs>
          <w:tab w:val="left" w:pos="1071"/>
        </w:tabs>
        <w:spacing w:before="1"/>
        <w:ind w:left="1070"/>
      </w:pPr>
      <w:bookmarkStart w:id="3" w:name="_bookmark3"/>
      <w:bookmarkEnd w:id="3"/>
      <w:r>
        <w:t xml:space="preserve">Методические советы и рекомендации </w:t>
      </w:r>
      <w:proofErr w:type="spellStart"/>
      <w:r>
        <w:t>кзаданиям</w:t>
      </w:r>
      <w:proofErr w:type="spellEnd"/>
    </w:p>
    <w:p w14:paraId="2E7C6337" w14:textId="77777777" w:rsidR="00DA2E96" w:rsidRDefault="00DA2E96">
      <w:pPr>
        <w:pStyle w:val="a3"/>
        <w:ind w:left="0"/>
        <w:rPr>
          <w:b/>
          <w:sz w:val="34"/>
        </w:rPr>
      </w:pPr>
    </w:p>
    <w:p w14:paraId="74F6F3FE" w14:textId="77777777" w:rsidR="00DA2E96" w:rsidRDefault="00253E71">
      <w:pPr>
        <w:pStyle w:val="a3"/>
        <w:spacing w:before="269" w:line="360" w:lineRule="auto"/>
        <w:ind w:right="103" w:firstLine="708"/>
        <w:jc w:val="both"/>
      </w:pPr>
      <w:r>
        <w:t>Все типы заданий, выполняемых студентами, в том числе в процессе самостоятельной работы содержат установку на приобретение и закрепление определённого Федеральным государственным образовательным стандартом высшего образования объёма знаний, а также на формирование общекультурных общепрофессиональных и профессиональных компетенций. Некоторые задания требуют пояснения:</w:t>
      </w:r>
    </w:p>
    <w:p w14:paraId="40FB4E43" w14:textId="77777777" w:rsidR="00DA2E96" w:rsidRDefault="00253E71">
      <w:pPr>
        <w:pStyle w:val="a4"/>
        <w:numPr>
          <w:ilvl w:val="0"/>
          <w:numId w:val="7"/>
        </w:numPr>
        <w:tabs>
          <w:tab w:val="left" w:pos="1179"/>
        </w:tabs>
        <w:spacing w:before="2" w:line="360" w:lineRule="auto"/>
        <w:ind w:right="108" w:firstLine="708"/>
        <w:jc w:val="both"/>
        <w:rPr>
          <w:sz w:val="28"/>
        </w:rPr>
      </w:pPr>
      <w:r>
        <w:rPr>
          <w:sz w:val="28"/>
        </w:rPr>
        <w:t xml:space="preserve">Прокомментировать высказывание - объяснить, какая идея заключена в отрывке, о какой позиции её автора </w:t>
      </w:r>
      <w:proofErr w:type="spellStart"/>
      <w:r>
        <w:rPr>
          <w:sz w:val="28"/>
        </w:rPr>
        <w:t>онасвидетельствует</w:t>
      </w:r>
      <w:proofErr w:type="spellEnd"/>
      <w:r>
        <w:rPr>
          <w:sz w:val="28"/>
        </w:rPr>
        <w:t>.</w:t>
      </w:r>
    </w:p>
    <w:p w14:paraId="03F624E7" w14:textId="77777777" w:rsidR="00DA2E96" w:rsidRDefault="00DA2E96">
      <w:pPr>
        <w:spacing w:line="360" w:lineRule="auto"/>
        <w:jc w:val="both"/>
        <w:rPr>
          <w:sz w:val="28"/>
        </w:rPr>
        <w:sectPr w:rsidR="00DA2E96">
          <w:pgSz w:w="11910" w:h="16840"/>
          <w:pgMar w:top="1040" w:right="460" w:bottom="1020" w:left="1020" w:header="0" w:footer="825" w:gutter="0"/>
          <w:cols w:space="720"/>
        </w:sectPr>
      </w:pPr>
    </w:p>
    <w:p w14:paraId="14F26D1D" w14:textId="77777777" w:rsidR="00DA2E96" w:rsidRDefault="00253E71">
      <w:pPr>
        <w:pStyle w:val="a4"/>
        <w:numPr>
          <w:ilvl w:val="0"/>
          <w:numId w:val="7"/>
        </w:numPr>
        <w:tabs>
          <w:tab w:val="left" w:pos="1220"/>
        </w:tabs>
        <w:spacing w:before="67" w:line="362" w:lineRule="auto"/>
        <w:ind w:right="102" w:firstLine="708"/>
        <w:jc w:val="both"/>
        <w:rPr>
          <w:sz w:val="28"/>
        </w:rPr>
      </w:pPr>
      <w:r>
        <w:rPr>
          <w:sz w:val="28"/>
        </w:rPr>
        <w:lastRenderedPageBreak/>
        <w:t>Сравнить – выявить сходство и различие позиций по определённым признакам.</w:t>
      </w:r>
    </w:p>
    <w:p w14:paraId="3350B80B" w14:textId="77777777" w:rsidR="00DA2E96" w:rsidRDefault="00253E71">
      <w:pPr>
        <w:pStyle w:val="a4"/>
        <w:numPr>
          <w:ilvl w:val="0"/>
          <w:numId w:val="7"/>
        </w:numPr>
        <w:tabs>
          <w:tab w:val="left" w:pos="1107"/>
        </w:tabs>
        <w:spacing w:line="360" w:lineRule="auto"/>
        <w:ind w:right="101" w:firstLine="708"/>
        <w:jc w:val="both"/>
        <w:rPr>
          <w:sz w:val="28"/>
        </w:rPr>
      </w:pPr>
      <w:r>
        <w:rPr>
          <w:sz w:val="28"/>
        </w:rPr>
        <w:t xml:space="preserve">Обосновать один из нескольких предложенных вариантов ответа – привести аргументы в пользу правильности выбранного варианта ответа и указать, в </w:t>
      </w:r>
      <w:r>
        <w:rPr>
          <w:spacing w:val="3"/>
          <w:sz w:val="28"/>
        </w:rPr>
        <w:t xml:space="preserve">чём </w:t>
      </w:r>
      <w:r>
        <w:rPr>
          <w:sz w:val="28"/>
        </w:rPr>
        <w:t xml:space="preserve">ошибочность </w:t>
      </w:r>
      <w:proofErr w:type="spellStart"/>
      <w:r>
        <w:rPr>
          <w:sz w:val="28"/>
        </w:rPr>
        <w:t>другихвариантов</w:t>
      </w:r>
      <w:proofErr w:type="spellEnd"/>
      <w:r>
        <w:rPr>
          <w:sz w:val="28"/>
        </w:rPr>
        <w:t>.</w:t>
      </w:r>
    </w:p>
    <w:p w14:paraId="3AB154EA" w14:textId="77777777" w:rsidR="00DA2E96" w:rsidRDefault="00253E71">
      <w:pPr>
        <w:pStyle w:val="a4"/>
        <w:numPr>
          <w:ilvl w:val="0"/>
          <w:numId w:val="7"/>
        </w:numPr>
        <w:tabs>
          <w:tab w:val="left" w:pos="1205"/>
        </w:tabs>
        <w:spacing w:line="360" w:lineRule="auto"/>
        <w:ind w:right="102" w:firstLine="708"/>
        <w:jc w:val="both"/>
        <w:rPr>
          <w:sz w:val="28"/>
        </w:rPr>
      </w:pPr>
      <w:r>
        <w:rPr>
          <w:sz w:val="28"/>
        </w:rPr>
        <w:t xml:space="preserve">Аргументировать (обосновать, доказать, объяснить) ответ – значит: а) оправдать (опровергнуть) некоторую точку зрения; б) обосновать свою точку зрения, опираясь на теоретические или практические обобщения, данные </w:t>
      </w:r>
      <w:proofErr w:type="spellStart"/>
      <w:r>
        <w:rPr>
          <w:sz w:val="28"/>
        </w:rPr>
        <w:t>ит.д</w:t>
      </w:r>
      <w:proofErr w:type="spellEnd"/>
      <w:r>
        <w:rPr>
          <w:sz w:val="28"/>
        </w:rPr>
        <w:t>.</w:t>
      </w:r>
    </w:p>
    <w:p w14:paraId="40136375" w14:textId="77777777" w:rsidR="00DA2E96" w:rsidRDefault="00253E71">
      <w:pPr>
        <w:pStyle w:val="a4"/>
        <w:numPr>
          <w:ilvl w:val="0"/>
          <w:numId w:val="7"/>
        </w:numPr>
        <w:tabs>
          <w:tab w:val="left" w:pos="1198"/>
        </w:tabs>
        <w:spacing w:line="360" w:lineRule="auto"/>
        <w:ind w:right="106" w:firstLine="708"/>
        <w:jc w:val="both"/>
        <w:rPr>
          <w:sz w:val="28"/>
        </w:rPr>
      </w:pPr>
      <w:r>
        <w:rPr>
          <w:sz w:val="28"/>
        </w:rPr>
        <w:t>Провести анализ – разложить изучаемые явления на составные части, сопоставить их с целью выявления в них существенного, необходимого и определяющего.</w:t>
      </w:r>
    </w:p>
    <w:p w14:paraId="42DB6029" w14:textId="77777777" w:rsidR="00DA2E96" w:rsidRDefault="00253E71">
      <w:pPr>
        <w:pStyle w:val="a4"/>
        <w:numPr>
          <w:ilvl w:val="0"/>
          <w:numId w:val="7"/>
        </w:numPr>
        <w:tabs>
          <w:tab w:val="left" w:pos="1109"/>
        </w:tabs>
        <w:spacing w:line="360" w:lineRule="auto"/>
        <w:ind w:right="104" w:firstLine="708"/>
        <w:jc w:val="both"/>
        <w:rPr>
          <w:sz w:val="28"/>
        </w:rPr>
      </w:pPr>
      <w:r>
        <w:rPr>
          <w:sz w:val="28"/>
        </w:rPr>
        <w:t xml:space="preserve">Тезисно изложить идею, концепцию, теорию – используя материал учебных пособий и другой литературы, кратко, но не в ущерб содержанию сформулировать основные </w:t>
      </w:r>
      <w:proofErr w:type="spellStart"/>
      <w:r>
        <w:rPr>
          <w:sz w:val="28"/>
        </w:rPr>
        <w:t>положенияучения</w:t>
      </w:r>
      <w:proofErr w:type="spellEnd"/>
      <w:r>
        <w:rPr>
          <w:sz w:val="28"/>
        </w:rPr>
        <w:t>.</w:t>
      </w:r>
    </w:p>
    <w:p w14:paraId="7504EADE" w14:textId="77777777" w:rsidR="00DA2E96" w:rsidRDefault="00253E71">
      <w:pPr>
        <w:pStyle w:val="a4"/>
        <w:numPr>
          <w:ilvl w:val="0"/>
          <w:numId w:val="7"/>
        </w:numPr>
        <w:tabs>
          <w:tab w:val="left" w:pos="1304"/>
        </w:tabs>
        <w:spacing w:line="360" w:lineRule="auto"/>
        <w:ind w:right="101" w:firstLine="708"/>
        <w:jc w:val="both"/>
        <w:rPr>
          <w:sz w:val="28"/>
        </w:rPr>
      </w:pPr>
      <w:r>
        <w:rPr>
          <w:sz w:val="28"/>
        </w:rPr>
        <w:t xml:space="preserve">Дать характеристику, охарактеризовать явления – значит назвать существенные, необходимые признаки какого-либо явления (положения какой-либо теории) и </w:t>
      </w:r>
      <w:proofErr w:type="spellStart"/>
      <w:r>
        <w:rPr>
          <w:sz w:val="28"/>
        </w:rPr>
        <w:t>выявитьособенности</w:t>
      </w:r>
      <w:proofErr w:type="spellEnd"/>
      <w:r>
        <w:rPr>
          <w:sz w:val="28"/>
        </w:rPr>
        <w:t>.</w:t>
      </w:r>
    </w:p>
    <w:p w14:paraId="58B34F04" w14:textId="77777777" w:rsidR="00DA2E96" w:rsidRDefault="00253E71">
      <w:pPr>
        <w:pStyle w:val="a4"/>
        <w:numPr>
          <w:ilvl w:val="0"/>
          <w:numId w:val="7"/>
        </w:numPr>
        <w:tabs>
          <w:tab w:val="left" w:pos="1186"/>
        </w:tabs>
        <w:spacing w:line="362" w:lineRule="auto"/>
        <w:ind w:right="107" w:firstLine="708"/>
        <w:jc w:val="both"/>
        <w:rPr>
          <w:sz w:val="28"/>
        </w:rPr>
      </w:pPr>
      <w:r>
        <w:rPr>
          <w:sz w:val="28"/>
        </w:rPr>
        <w:t xml:space="preserve">Изобразить схематически – значит раскрыть содержание ответа в виде таблицы, рисунка, диаграммы и других </w:t>
      </w:r>
      <w:proofErr w:type="spellStart"/>
      <w:r>
        <w:rPr>
          <w:sz w:val="28"/>
        </w:rPr>
        <w:t>графическихформ</w:t>
      </w:r>
      <w:proofErr w:type="spellEnd"/>
      <w:r>
        <w:rPr>
          <w:sz w:val="28"/>
        </w:rPr>
        <w:t>.</w:t>
      </w:r>
    </w:p>
    <w:p w14:paraId="71EB3CC5" w14:textId="77777777" w:rsidR="00DA2E96" w:rsidRDefault="00DA2E96">
      <w:pPr>
        <w:pStyle w:val="a3"/>
        <w:spacing w:before="7"/>
        <w:ind w:left="0"/>
        <w:rPr>
          <w:sz w:val="41"/>
        </w:rPr>
      </w:pPr>
    </w:p>
    <w:p w14:paraId="6887361E" w14:textId="77777777" w:rsidR="00DA2E96" w:rsidRDefault="00253E71">
      <w:pPr>
        <w:pStyle w:val="1"/>
        <w:numPr>
          <w:ilvl w:val="0"/>
          <w:numId w:val="10"/>
        </w:numPr>
        <w:tabs>
          <w:tab w:val="left" w:pos="1071"/>
        </w:tabs>
        <w:spacing w:before="0" w:line="360" w:lineRule="auto"/>
        <w:ind w:right="113" w:firstLine="708"/>
        <w:jc w:val="both"/>
      </w:pPr>
      <w:bookmarkStart w:id="4" w:name="_bookmark4"/>
      <w:bookmarkEnd w:id="4"/>
      <w:r>
        <w:t xml:space="preserve">Методические рекомендации для обучающихся по отдельным формам </w:t>
      </w:r>
      <w:proofErr w:type="spellStart"/>
      <w:r>
        <w:t>самостоятельнойработы</w:t>
      </w:r>
      <w:proofErr w:type="spellEnd"/>
    </w:p>
    <w:p w14:paraId="2634141C" w14:textId="77777777" w:rsidR="00DA2E96" w:rsidRDefault="00DA2E96">
      <w:pPr>
        <w:pStyle w:val="a3"/>
        <w:spacing w:before="5"/>
        <w:ind w:left="0"/>
        <w:rPr>
          <w:b/>
          <w:sz w:val="41"/>
        </w:rPr>
      </w:pPr>
    </w:p>
    <w:p w14:paraId="36F44FA3" w14:textId="77777777" w:rsidR="00DA2E96" w:rsidRDefault="00253E71">
      <w:pPr>
        <w:pStyle w:val="a3"/>
        <w:spacing w:before="1" w:line="360" w:lineRule="auto"/>
        <w:ind w:right="101" w:firstLine="708"/>
        <w:jc w:val="both"/>
      </w:pPr>
      <w:r>
        <w:t xml:space="preserve">С первых дней обучения студент воспринимает большой объём информации, которую необходимо усвоить. Нужный материал содержится не только в лекциях, но и в учебниках, учебных пособиях, статьях и т.п. Порой возникает необходимость привлекать информационные </w:t>
      </w:r>
      <w:proofErr w:type="spellStart"/>
      <w:r>
        <w:t>ресурсыИнтернет</w:t>
      </w:r>
      <w:proofErr w:type="spellEnd"/>
      <w:r>
        <w:t>.</w:t>
      </w:r>
    </w:p>
    <w:p w14:paraId="559FF568" w14:textId="77777777" w:rsidR="00DA2E96" w:rsidRDefault="00DA2E96">
      <w:pPr>
        <w:spacing w:line="360" w:lineRule="auto"/>
        <w:jc w:val="both"/>
        <w:sectPr w:rsidR="00DA2E96">
          <w:pgSz w:w="11910" w:h="16840"/>
          <w:pgMar w:top="1040" w:right="460" w:bottom="1020" w:left="1020" w:header="0" w:footer="825" w:gutter="0"/>
          <w:cols w:space="720"/>
        </w:sectPr>
      </w:pPr>
    </w:p>
    <w:p w14:paraId="749684C6" w14:textId="77777777" w:rsidR="00DA2E96" w:rsidRDefault="00253E71">
      <w:pPr>
        <w:pStyle w:val="a4"/>
        <w:numPr>
          <w:ilvl w:val="0"/>
          <w:numId w:val="6"/>
        </w:numPr>
        <w:tabs>
          <w:tab w:val="left" w:pos="1530"/>
        </w:tabs>
        <w:spacing w:before="67"/>
        <w:ind w:hanging="709"/>
        <w:jc w:val="both"/>
        <w:rPr>
          <w:i/>
          <w:sz w:val="28"/>
        </w:rPr>
      </w:pPr>
      <w:r>
        <w:rPr>
          <w:i/>
          <w:sz w:val="28"/>
        </w:rPr>
        <w:lastRenderedPageBreak/>
        <w:t>Работа с литературой.</w:t>
      </w:r>
    </w:p>
    <w:p w14:paraId="4D7092A5" w14:textId="77777777" w:rsidR="00DA2E96" w:rsidRDefault="00253E71">
      <w:pPr>
        <w:pStyle w:val="a3"/>
        <w:spacing w:before="163" w:line="360" w:lineRule="auto"/>
        <w:ind w:right="109" w:firstLine="708"/>
        <w:jc w:val="both"/>
      </w:pPr>
      <w:r>
        <w:t>При работе с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14:paraId="72B6A160" w14:textId="77777777" w:rsidR="00DA2E96" w:rsidRDefault="00253E71">
      <w:pPr>
        <w:pStyle w:val="a3"/>
        <w:spacing w:line="360" w:lineRule="auto"/>
        <w:ind w:right="105" w:firstLine="708"/>
        <w:jc w:val="both"/>
      </w:pPr>
      <w:r>
        <w:t>Правильный подбор учебников рекомендуется преподавателем, читающим лекционный курс. Необходимая литература может быть также указана в методических разработках по данному курсу.</w:t>
      </w:r>
    </w:p>
    <w:p w14:paraId="6359CD1E" w14:textId="77777777" w:rsidR="00DA2E96" w:rsidRDefault="00253E71">
      <w:pPr>
        <w:pStyle w:val="a3"/>
        <w:spacing w:line="360" w:lineRule="auto"/>
        <w:ind w:right="109" w:firstLine="708"/>
        <w:jc w:val="both"/>
      </w:pPr>
      <w:r>
        <w:t>Изучая материал по учебнику,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самостоятельной проработки).</w:t>
      </w:r>
    </w:p>
    <w:p w14:paraId="071EF1D0" w14:textId="77777777" w:rsidR="00DA2E96" w:rsidRDefault="00253E71">
      <w:pPr>
        <w:pStyle w:val="a3"/>
        <w:spacing w:line="360" w:lineRule="auto"/>
        <w:ind w:right="102" w:firstLine="708"/>
        <w:jc w:val="both"/>
      </w:pPr>
      <w:r>
        <w:t xml:space="preserve">Различают два вида чтения; первичное и вторичное. 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слова. Содержание не всегда может быть понятно после </w:t>
      </w:r>
      <w:proofErr w:type="spellStart"/>
      <w:r>
        <w:t>первичногочтения</w:t>
      </w:r>
      <w:proofErr w:type="spellEnd"/>
      <w:r>
        <w:t>.</w:t>
      </w:r>
    </w:p>
    <w:p w14:paraId="492F59FB" w14:textId="77777777" w:rsidR="00DA2E96" w:rsidRDefault="00253E71">
      <w:pPr>
        <w:pStyle w:val="a3"/>
        <w:spacing w:before="1" w:line="360" w:lineRule="auto"/>
        <w:ind w:right="105" w:firstLine="708"/>
        <w:jc w:val="both"/>
      </w:pPr>
      <w:r>
        <w:t xml:space="preserve">Задача вторичного чтения полное усвоение смысла целого (по счёту это чтение может быть и не вторым, а третьим </w:t>
      </w:r>
      <w:proofErr w:type="spellStart"/>
      <w:r>
        <w:t>иличетвёртым</w:t>
      </w:r>
      <w:proofErr w:type="spellEnd"/>
      <w:r>
        <w:t>).</w:t>
      </w:r>
    </w:p>
    <w:p w14:paraId="389BCC79" w14:textId="77777777" w:rsidR="00DA2E96" w:rsidRDefault="00253E71">
      <w:pPr>
        <w:pStyle w:val="a4"/>
        <w:numPr>
          <w:ilvl w:val="0"/>
          <w:numId w:val="6"/>
        </w:numPr>
        <w:tabs>
          <w:tab w:val="left" w:pos="1530"/>
        </w:tabs>
        <w:spacing w:line="321" w:lineRule="exact"/>
        <w:ind w:hanging="709"/>
        <w:jc w:val="both"/>
        <w:rPr>
          <w:i/>
          <w:sz w:val="28"/>
        </w:rPr>
      </w:pPr>
      <w:r>
        <w:rPr>
          <w:i/>
          <w:sz w:val="28"/>
        </w:rPr>
        <w:t xml:space="preserve">Методические рекомендации по </w:t>
      </w:r>
      <w:proofErr w:type="spellStart"/>
      <w:r>
        <w:rPr>
          <w:i/>
          <w:sz w:val="28"/>
        </w:rPr>
        <w:t>составлениюконспекта</w:t>
      </w:r>
      <w:proofErr w:type="spellEnd"/>
      <w:r>
        <w:rPr>
          <w:i/>
          <w:sz w:val="28"/>
        </w:rPr>
        <w:t>.</w:t>
      </w:r>
    </w:p>
    <w:p w14:paraId="4C001313" w14:textId="77777777" w:rsidR="00DA2E96" w:rsidRDefault="00253E71">
      <w:pPr>
        <w:pStyle w:val="a3"/>
        <w:spacing w:before="163" w:line="360" w:lineRule="auto"/>
        <w:ind w:right="110" w:firstLine="708"/>
        <w:jc w:val="both"/>
      </w:pPr>
      <w: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конспекта:</w:t>
      </w:r>
    </w:p>
    <w:p w14:paraId="39E8A6EE" w14:textId="77777777" w:rsidR="00DA2E96" w:rsidRDefault="00253E71">
      <w:pPr>
        <w:pStyle w:val="a4"/>
        <w:numPr>
          <w:ilvl w:val="0"/>
          <w:numId w:val="8"/>
        </w:numPr>
        <w:tabs>
          <w:tab w:val="left" w:pos="1246"/>
        </w:tabs>
        <w:spacing w:before="1" w:line="355" w:lineRule="auto"/>
        <w:ind w:right="110" w:firstLine="708"/>
        <w:rPr>
          <w:sz w:val="28"/>
        </w:rPr>
      </w:pPr>
      <w:r>
        <w:rPr>
          <w:sz w:val="28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14:paraId="2D58C8EF" w14:textId="77777777" w:rsidR="00DA2E96" w:rsidRDefault="00253E71">
      <w:pPr>
        <w:pStyle w:val="a4"/>
        <w:numPr>
          <w:ilvl w:val="0"/>
          <w:numId w:val="8"/>
        </w:numPr>
        <w:tabs>
          <w:tab w:val="left" w:pos="1246"/>
        </w:tabs>
        <w:spacing w:before="8"/>
        <w:ind w:left="1246" w:hanging="425"/>
        <w:rPr>
          <w:sz w:val="28"/>
        </w:rPr>
      </w:pPr>
      <w:r>
        <w:rPr>
          <w:sz w:val="28"/>
        </w:rPr>
        <w:t xml:space="preserve">выделите главное, </w:t>
      </w:r>
      <w:proofErr w:type="spellStart"/>
      <w:r>
        <w:rPr>
          <w:sz w:val="28"/>
        </w:rPr>
        <w:t>составьтеплан</w:t>
      </w:r>
      <w:proofErr w:type="spellEnd"/>
      <w:r>
        <w:rPr>
          <w:sz w:val="28"/>
        </w:rPr>
        <w:t>;</w:t>
      </w:r>
    </w:p>
    <w:p w14:paraId="422155CF" w14:textId="77777777" w:rsidR="00DA2E96" w:rsidRDefault="00253E71">
      <w:pPr>
        <w:pStyle w:val="a4"/>
        <w:numPr>
          <w:ilvl w:val="0"/>
          <w:numId w:val="8"/>
        </w:numPr>
        <w:tabs>
          <w:tab w:val="left" w:pos="1246"/>
        </w:tabs>
        <w:spacing w:before="161" w:line="350" w:lineRule="auto"/>
        <w:ind w:right="109" w:firstLine="708"/>
        <w:rPr>
          <w:sz w:val="28"/>
        </w:rPr>
      </w:pPr>
      <w:r>
        <w:rPr>
          <w:sz w:val="28"/>
        </w:rPr>
        <w:t xml:space="preserve">кратко сформулируйте основные положения текста, отметьте </w:t>
      </w:r>
      <w:proofErr w:type="spellStart"/>
      <w:r>
        <w:rPr>
          <w:sz w:val="28"/>
        </w:rPr>
        <w:t>аргументациюавтора</w:t>
      </w:r>
      <w:proofErr w:type="spellEnd"/>
      <w:r>
        <w:rPr>
          <w:sz w:val="28"/>
        </w:rPr>
        <w:t>;</w:t>
      </w:r>
    </w:p>
    <w:p w14:paraId="13E5D000" w14:textId="77777777" w:rsidR="00DA2E96" w:rsidRDefault="00DA2E96">
      <w:pPr>
        <w:spacing w:line="350" w:lineRule="auto"/>
        <w:jc w:val="both"/>
        <w:rPr>
          <w:sz w:val="28"/>
        </w:rPr>
        <w:sectPr w:rsidR="00DA2E96">
          <w:pgSz w:w="11910" w:h="16840"/>
          <w:pgMar w:top="1040" w:right="460" w:bottom="1020" w:left="1020" w:header="0" w:footer="825" w:gutter="0"/>
          <w:cols w:space="720"/>
        </w:sectPr>
      </w:pPr>
    </w:p>
    <w:p w14:paraId="726955C1" w14:textId="77777777" w:rsidR="00DA2E96" w:rsidRDefault="00253E71">
      <w:pPr>
        <w:pStyle w:val="a4"/>
        <w:numPr>
          <w:ilvl w:val="0"/>
          <w:numId w:val="8"/>
        </w:numPr>
        <w:tabs>
          <w:tab w:val="left" w:pos="1246"/>
        </w:tabs>
        <w:spacing w:before="89" w:line="355" w:lineRule="auto"/>
        <w:ind w:right="108" w:firstLine="708"/>
        <w:rPr>
          <w:sz w:val="28"/>
        </w:rPr>
      </w:pPr>
      <w:r>
        <w:rPr>
          <w:sz w:val="28"/>
        </w:rPr>
        <w:lastRenderedPageBreak/>
        <w:t xml:space="preserve">законспектируйте материал, чётко следуя пунктам плана. При конспектировании старайтесь выразить мысль своими словами. Записи следует вести </w:t>
      </w:r>
      <w:proofErr w:type="spellStart"/>
      <w:r>
        <w:rPr>
          <w:sz w:val="28"/>
        </w:rPr>
        <w:t>чётко,ясно</w:t>
      </w:r>
      <w:proofErr w:type="spellEnd"/>
      <w:r>
        <w:rPr>
          <w:sz w:val="28"/>
        </w:rPr>
        <w:t>.</w:t>
      </w:r>
    </w:p>
    <w:p w14:paraId="4E0BD170" w14:textId="77777777" w:rsidR="00DA2E96" w:rsidRDefault="00253E71">
      <w:pPr>
        <w:pStyle w:val="a4"/>
        <w:numPr>
          <w:ilvl w:val="0"/>
          <w:numId w:val="8"/>
        </w:numPr>
        <w:tabs>
          <w:tab w:val="left" w:pos="1246"/>
        </w:tabs>
        <w:spacing w:before="10" w:line="350" w:lineRule="auto"/>
        <w:ind w:right="111" w:firstLine="708"/>
        <w:rPr>
          <w:sz w:val="28"/>
        </w:rPr>
      </w:pPr>
      <w:r>
        <w:rPr>
          <w:sz w:val="28"/>
        </w:rPr>
        <w:t xml:space="preserve">грамотно записывайте цитаты. Цитируя, учитывайте лаконичность, </w:t>
      </w:r>
      <w:proofErr w:type="spellStart"/>
      <w:r>
        <w:rPr>
          <w:sz w:val="28"/>
        </w:rPr>
        <w:t>значимостьмысли</w:t>
      </w:r>
      <w:proofErr w:type="spellEnd"/>
      <w:r>
        <w:rPr>
          <w:sz w:val="28"/>
        </w:rPr>
        <w:t>.</w:t>
      </w:r>
    </w:p>
    <w:p w14:paraId="366E8723" w14:textId="77777777" w:rsidR="00DA2E96" w:rsidRDefault="00253E71">
      <w:pPr>
        <w:pStyle w:val="a3"/>
        <w:spacing w:before="12" w:line="362" w:lineRule="auto"/>
        <w:ind w:right="109" w:firstLine="708"/>
        <w:jc w:val="both"/>
      </w:pPr>
      <w:r>
        <w:t>Овладение навыками конспектирования требует от студента целеустремленности, повседневной самостоятельной работы.</w:t>
      </w:r>
    </w:p>
    <w:p w14:paraId="49430E33" w14:textId="77777777" w:rsidR="00DA2E96" w:rsidRDefault="00253E71">
      <w:pPr>
        <w:pStyle w:val="a4"/>
        <w:numPr>
          <w:ilvl w:val="0"/>
          <w:numId w:val="6"/>
        </w:numPr>
        <w:tabs>
          <w:tab w:val="left" w:pos="1530"/>
        </w:tabs>
        <w:spacing w:line="317" w:lineRule="exact"/>
        <w:ind w:hanging="709"/>
        <w:jc w:val="both"/>
        <w:rPr>
          <w:i/>
          <w:sz w:val="28"/>
        </w:rPr>
      </w:pPr>
      <w:r>
        <w:rPr>
          <w:i/>
          <w:sz w:val="28"/>
        </w:rPr>
        <w:t>Самопроверка.</w:t>
      </w:r>
    </w:p>
    <w:p w14:paraId="2C84951E" w14:textId="77777777" w:rsidR="00DA2E96" w:rsidRDefault="00253E71">
      <w:pPr>
        <w:pStyle w:val="a3"/>
        <w:spacing w:before="161" w:line="360" w:lineRule="auto"/>
        <w:ind w:right="106" w:firstLine="708"/>
        <w:jc w:val="both"/>
      </w:pPr>
      <w:r>
        <w:t>После изучения определённой темы по записям в конспекте и учебнику, а также решения достаточного количества соответствующих задач на практических занятиях и самостоятельно студенту рекомендуется, используя лист опорных сигналов, воспроизвести по памяти определения, выводы формул, формулировки основных положений и доказательств.</w:t>
      </w:r>
    </w:p>
    <w:p w14:paraId="75596A86" w14:textId="77777777" w:rsidR="00DA2E96" w:rsidRDefault="00253E71">
      <w:pPr>
        <w:pStyle w:val="a3"/>
        <w:spacing w:line="322" w:lineRule="exact"/>
        <w:ind w:left="821"/>
        <w:jc w:val="both"/>
      </w:pPr>
      <w:r>
        <w:t>В случае необходимости нужно ещё раз внимательно разобраться в материале.</w:t>
      </w:r>
    </w:p>
    <w:p w14:paraId="02589397" w14:textId="77777777" w:rsidR="00DA2E96" w:rsidRDefault="00253E71">
      <w:pPr>
        <w:pStyle w:val="a3"/>
        <w:spacing w:before="163" w:line="360" w:lineRule="auto"/>
        <w:ind w:right="104" w:firstLine="708"/>
        <w:jc w:val="both"/>
      </w:pPr>
      <w:r>
        <w:t>Важный критерий усвоения теоретического материала - умение решать задачи или пройти тестирование по пройденному материалу. Однако следует помнить, что правильное решение задачи может получиться в результате применения механически заученных формул без понимания сущности теоретических положений.</w:t>
      </w:r>
    </w:p>
    <w:p w14:paraId="1B22B38B" w14:textId="77777777" w:rsidR="00DA2E96" w:rsidRDefault="00253E71">
      <w:pPr>
        <w:pStyle w:val="a4"/>
        <w:numPr>
          <w:ilvl w:val="0"/>
          <w:numId w:val="6"/>
        </w:numPr>
        <w:tabs>
          <w:tab w:val="left" w:pos="1530"/>
        </w:tabs>
        <w:ind w:hanging="709"/>
        <w:jc w:val="both"/>
        <w:rPr>
          <w:i/>
          <w:sz w:val="28"/>
        </w:rPr>
      </w:pPr>
      <w:r>
        <w:rPr>
          <w:i/>
          <w:sz w:val="28"/>
        </w:rPr>
        <w:t>Консультации.</w:t>
      </w:r>
    </w:p>
    <w:p w14:paraId="1D4E8B01" w14:textId="77777777" w:rsidR="00DA2E96" w:rsidRDefault="00253E71">
      <w:pPr>
        <w:pStyle w:val="a3"/>
        <w:spacing w:before="160" w:line="360" w:lineRule="auto"/>
        <w:ind w:right="104" w:firstLine="708"/>
        <w:jc w:val="both"/>
      </w:pPr>
      <w:r>
        <w:t xml:space="preserve">Если в процессе самостоятельной работы над изучением теоретического материала или при решении задач у студента возникают вопросы, разрешить которые самостоятельно не удаётся, необходимо обратиться к преподавателю для получения у него разъяснений или указаний. В своих вопросах студент должен чётко выразить, в чём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</w:t>
      </w:r>
      <w:proofErr w:type="spellStart"/>
      <w:r>
        <w:t>вопросысамопроверки</w:t>
      </w:r>
      <w:proofErr w:type="spellEnd"/>
      <w:r>
        <w:t>.</w:t>
      </w:r>
    </w:p>
    <w:p w14:paraId="693775FC" w14:textId="77777777" w:rsidR="00DA2E96" w:rsidRDefault="00253E71">
      <w:pPr>
        <w:pStyle w:val="a4"/>
        <w:numPr>
          <w:ilvl w:val="0"/>
          <w:numId w:val="6"/>
        </w:numPr>
        <w:tabs>
          <w:tab w:val="left" w:pos="1127"/>
        </w:tabs>
        <w:spacing w:before="2"/>
        <w:ind w:left="1126" w:hanging="306"/>
        <w:jc w:val="both"/>
        <w:rPr>
          <w:i/>
          <w:sz w:val="28"/>
        </w:rPr>
      </w:pPr>
      <w:r>
        <w:rPr>
          <w:i/>
          <w:sz w:val="28"/>
        </w:rPr>
        <w:t xml:space="preserve">Подготовка к экзаменам </w:t>
      </w:r>
      <w:proofErr w:type="spellStart"/>
      <w:r>
        <w:rPr>
          <w:i/>
          <w:sz w:val="28"/>
        </w:rPr>
        <w:t>изачётам</w:t>
      </w:r>
      <w:proofErr w:type="spellEnd"/>
      <w:r>
        <w:rPr>
          <w:i/>
          <w:sz w:val="28"/>
        </w:rPr>
        <w:t>.</w:t>
      </w:r>
    </w:p>
    <w:p w14:paraId="0FB62F79" w14:textId="77777777" w:rsidR="00DA2E96" w:rsidRDefault="00253E71">
      <w:pPr>
        <w:pStyle w:val="a3"/>
        <w:spacing w:before="160" w:line="360" w:lineRule="auto"/>
        <w:ind w:right="103" w:firstLine="708"/>
        <w:jc w:val="both"/>
      </w:pPr>
      <w:r>
        <w:t>Изучение многих дисциплин, завершается экзаменом или зачётом. Подготовка к ним способствует закреплению, углублению и обобщению знаний, получаемых, в</w:t>
      </w:r>
    </w:p>
    <w:p w14:paraId="5B47F026" w14:textId="77777777" w:rsidR="00DA2E96" w:rsidRDefault="00DA2E96">
      <w:pPr>
        <w:spacing w:line="360" w:lineRule="auto"/>
        <w:jc w:val="both"/>
        <w:sectPr w:rsidR="00DA2E96">
          <w:pgSz w:w="11910" w:h="16840"/>
          <w:pgMar w:top="1020" w:right="460" w:bottom="1020" w:left="1020" w:header="0" w:footer="825" w:gutter="0"/>
          <w:cols w:space="720"/>
        </w:sectPr>
      </w:pPr>
    </w:p>
    <w:p w14:paraId="71D4CEAC" w14:textId="77777777" w:rsidR="00DA2E96" w:rsidRDefault="00253E71">
      <w:pPr>
        <w:pStyle w:val="a3"/>
        <w:spacing w:before="67" w:line="360" w:lineRule="auto"/>
        <w:ind w:right="101"/>
        <w:jc w:val="both"/>
      </w:pPr>
      <w:r>
        <w:lastRenderedPageBreak/>
        <w:t xml:space="preserve">процессе обучения, а также применению их к решению практических задач. В начале следует просмотреть весь материал по сдаваемой дисциплине, отметить для себя трудные вопросы. Обязательно в них разобраться. В заключение ещё раз целесообразно повторить основные положения. Систематическая подготовка к занятиям в течение семестра позволит использовать время экзаменационной сессии для </w:t>
      </w:r>
      <w:proofErr w:type="spellStart"/>
      <w:r>
        <w:t>систематизациизнаний</w:t>
      </w:r>
      <w:proofErr w:type="spellEnd"/>
      <w:r>
        <w:t>.</w:t>
      </w:r>
    </w:p>
    <w:p w14:paraId="0C0999C5" w14:textId="77777777" w:rsidR="00DA2E96" w:rsidRDefault="00253E71">
      <w:pPr>
        <w:pStyle w:val="a4"/>
        <w:numPr>
          <w:ilvl w:val="0"/>
          <w:numId w:val="6"/>
        </w:numPr>
        <w:tabs>
          <w:tab w:val="left" w:pos="1126"/>
        </w:tabs>
        <w:spacing w:before="2"/>
        <w:ind w:left="1126" w:hanging="305"/>
        <w:jc w:val="both"/>
        <w:rPr>
          <w:i/>
          <w:sz w:val="28"/>
        </w:rPr>
      </w:pPr>
      <w:r>
        <w:rPr>
          <w:i/>
          <w:sz w:val="28"/>
        </w:rPr>
        <w:t>Правила написания научных текстов (</w:t>
      </w:r>
      <w:proofErr w:type="spellStart"/>
      <w:r>
        <w:rPr>
          <w:i/>
          <w:sz w:val="28"/>
        </w:rPr>
        <w:t>рефератов,докладов</w:t>
      </w:r>
      <w:proofErr w:type="spellEnd"/>
      <w:r>
        <w:rPr>
          <w:i/>
          <w:sz w:val="28"/>
        </w:rPr>
        <w:t>).</w:t>
      </w:r>
    </w:p>
    <w:p w14:paraId="675CC2A7" w14:textId="77777777" w:rsidR="00DA2E96" w:rsidRDefault="00253E71">
      <w:pPr>
        <w:pStyle w:val="a3"/>
        <w:spacing w:before="160" w:line="360" w:lineRule="auto"/>
        <w:ind w:right="105" w:firstLine="708"/>
        <w:jc w:val="both"/>
      </w:pPr>
      <w:r>
        <w:t>Студентам рекомендуется самостоятельно выполнять доклады, рефераты при подготовке к семинарским занятиям. Работа, связанная с решением этих задач, представляет собой вид интеллектуальной практической деятельности. Она способствует выработке умения и привычки делать что-либо правильно, а также закреплению навыков и знаний по проблеме.</w:t>
      </w:r>
    </w:p>
    <w:p w14:paraId="6CA46153" w14:textId="77777777" w:rsidR="00DA2E96" w:rsidRDefault="00253E71">
      <w:pPr>
        <w:pStyle w:val="a3"/>
        <w:spacing w:before="1" w:line="360" w:lineRule="auto"/>
        <w:ind w:right="102" w:firstLine="708"/>
        <w:jc w:val="both"/>
      </w:pPr>
      <w:r>
        <w:t xml:space="preserve">Доклад – это вид самостоятельной работы обучающихся, заключающийся в разработке студентами темы на основе изучения литературы и </w:t>
      </w:r>
      <w:proofErr w:type="spellStart"/>
      <w:r>
        <w:t>развеёнутом</w:t>
      </w:r>
      <w:proofErr w:type="spellEnd"/>
      <w:r>
        <w:t xml:space="preserve"> публичном сообщении по данной проблеме.</w:t>
      </w:r>
    </w:p>
    <w:p w14:paraId="79369320" w14:textId="77777777" w:rsidR="00DA2E96" w:rsidRDefault="00253E71">
      <w:pPr>
        <w:pStyle w:val="a3"/>
        <w:spacing w:before="1"/>
        <w:ind w:left="821"/>
        <w:jc w:val="both"/>
      </w:pPr>
      <w:r>
        <w:t>Отличительными признаками доклада являются:</w:t>
      </w:r>
    </w:p>
    <w:p w14:paraId="3DB73B12" w14:textId="77777777" w:rsidR="00DA2E96" w:rsidRDefault="00253E71">
      <w:pPr>
        <w:pStyle w:val="a4"/>
        <w:numPr>
          <w:ilvl w:val="0"/>
          <w:numId w:val="9"/>
        </w:numPr>
        <w:tabs>
          <w:tab w:val="left" w:pos="985"/>
        </w:tabs>
        <w:spacing w:before="160"/>
        <w:ind w:left="984" w:hanging="164"/>
        <w:rPr>
          <w:sz w:val="28"/>
        </w:rPr>
      </w:pPr>
      <w:r>
        <w:rPr>
          <w:sz w:val="28"/>
        </w:rPr>
        <w:t xml:space="preserve">передача в устной </w:t>
      </w:r>
      <w:proofErr w:type="spellStart"/>
      <w:r>
        <w:rPr>
          <w:sz w:val="28"/>
        </w:rPr>
        <w:t>формеинформации</w:t>
      </w:r>
      <w:proofErr w:type="spellEnd"/>
      <w:r>
        <w:rPr>
          <w:sz w:val="28"/>
        </w:rPr>
        <w:t>;</w:t>
      </w:r>
    </w:p>
    <w:p w14:paraId="3961F28A" w14:textId="77777777" w:rsidR="00DA2E96" w:rsidRDefault="00253E71">
      <w:pPr>
        <w:pStyle w:val="a4"/>
        <w:numPr>
          <w:ilvl w:val="0"/>
          <w:numId w:val="9"/>
        </w:numPr>
        <w:tabs>
          <w:tab w:val="left" w:pos="985"/>
        </w:tabs>
        <w:spacing w:before="161"/>
        <w:ind w:left="984" w:hanging="164"/>
        <w:rPr>
          <w:sz w:val="28"/>
        </w:rPr>
      </w:pPr>
      <w:r>
        <w:rPr>
          <w:sz w:val="28"/>
        </w:rPr>
        <w:t xml:space="preserve">публичный </w:t>
      </w:r>
      <w:proofErr w:type="spellStart"/>
      <w:r>
        <w:rPr>
          <w:sz w:val="28"/>
        </w:rPr>
        <w:t>характервыступления</w:t>
      </w:r>
      <w:proofErr w:type="spellEnd"/>
      <w:r>
        <w:rPr>
          <w:sz w:val="28"/>
        </w:rPr>
        <w:t>;</w:t>
      </w:r>
    </w:p>
    <w:p w14:paraId="7DA2592B" w14:textId="77777777" w:rsidR="00DA2E96" w:rsidRDefault="00253E71">
      <w:pPr>
        <w:pStyle w:val="a4"/>
        <w:numPr>
          <w:ilvl w:val="0"/>
          <w:numId w:val="9"/>
        </w:numPr>
        <w:tabs>
          <w:tab w:val="left" w:pos="985"/>
        </w:tabs>
        <w:spacing w:before="162"/>
        <w:ind w:left="984" w:hanging="164"/>
        <w:rPr>
          <w:sz w:val="28"/>
        </w:rPr>
      </w:pPr>
      <w:r>
        <w:rPr>
          <w:sz w:val="28"/>
        </w:rPr>
        <w:t xml:space="preserve">стилевая </w:t>
      </w:r>
      <w:proofErr w:type="spellStart"/>
      <w:r>
        <w:rPr>
          <w:sz w:val="28"/>
        </w:rPr>
        <w:t>однородностьдоклада</w:t>
      </w:r>
      <w:proofErr w:type="spellEnd"/>
      <w:r>
        <w:rPr>
          <w:sz w:val="28"/>
        </w:rPr>
        <w:t>;</w:t>
      </w:r>
    </w:p>
    <w:p w14:paraId="5843B9EF" w14:textId="77777777" w:rsidR="00DA2E96" w:rsidRDefault="00253E71">
      <w:pPr>
        <w:pStyle w:val="a4"/>
        <w:numPr>
          <w:ilvl w:val="0"/>
          <w:numId w:val="9"/>
        </w:numPr>
        <w:tabs>
          <w:tab w:val="left" w:pos="985"/>
        </w:tabs>
        <w:spacing w:before="161"/>
        <w:ind w:left="984" w:hanging="164"/>
        <w:rPr>
          <w:sz w:val="28"/>
        </w:rPr>
      </w:pPr>
      <w:r>
        <w:rPr>
          <w:sz w:val="28"/>
        </w:rPr>
        <w:t xml:space="preserve">чёткие формулировки и сотрудничество докладчика </w:t>
      </w:r>
      <w:proofErr w:type="spellStart"/>
      <w:r>
        <w:rPr>
          <w:sz w:val="28"/>
        </w:rPr>
        <w:t>иаудитории</w:t>
      </w:r>
      <w:proofErr w:type="spellEnd"/>
      <w:r>
        <w:rPr>
          <w:sz w:val="28"/>
        </w:rPr>
        <w:t>;</w:t>
      </w:r>
    </w:p>
    <w:p w14:paraId="3940F4A5" w14:textId="77777777" w:rsidR="00DA2E96" w:rsidRDefault="00253E71">
      <w:pPr>
        <w:pStyle w:val="a4"/>
        <w:numPr>
          <w:ilvl w:val="0"/>
          <w:numId w:val="9"/>
        </w:numPr>
        <w:tabs>
          <w:tab w:val="left" w:pos="1102"/>
        </w:tabs>
        <w:spacing w:before="160" w:line="360" w:lineRule="auto"/>
        <w:ind w:right="105" w:firstLine="708"/>
        <w:rPr>
          <w:sz w:val="28"/>
        </w:rPr>
      </w:pPr>
      <w:r>
        <w:rPr>
          <w:sz w:val="28"/>
        </w:rPr>
        <w:t xml:space="preserve">умение в сжатой форме изложить ключевые положения исследуемого вопроса и </w:t>
      </w:r>
      <w:proofErr w:type="spellStart"/>
      <w:r>
        <w:rPr>
          <w:sz w:val="28"/>
        </w:rPr>
        <w:t>сделатьвыводы</w:t>
      </w:r>
      <w:proofErr w:type="spellEnd"/>
      <w:r>
        <w:rPr>
          <w:sz w:val="28"/>
        </w:rPr>
        <w:t>.</w:t>
      </w:r>
    </w:p>
    <w:p w14:paraId="0BF62A39" w14:textId="77777777" w:rsidR="00DA2E96" w:rsidRDefault="00253E71">
      <w:pPr>
        <w:pStyle w:val="a3"/>
        <w:spacing w:before="2" w:line="360" w:lineRule="auto"/>
        <w:ind w:right="104" w:firstLine="708"/>
        <w:jc w:val="both"/>
      </w:pPr>
      <w:r>
        <w:t>Доклад – это такая работа, в процессе которой студенту приходится сравнивать, сопоставлять, выявлять логические связи и отношения, применять методы анализа и синтеза, позволит успешно в дальнейшем подготовиться к зачётам, экзаменам и тестированию. Тестирование ориентировано в целом на проверку блоков проблем, способствует систематизации изученного материала, проверке качества его усвоения.</w:t>
      </w:r>
    </w:p>
    <w:p w14:paraId="7DBE7CBC" w14:textId="77777777" w:rsidR="00DA2E96" w:rsidRDefault="00253E71">
      <w:pPr>
        <w:pStyle w:val="a3"/>
        <w:spacing w:line="360" w:lineRule="auto"/>
        <w:ind w:right="104" w:firstLine="708"/>
        <w:jc w:val="both"/>
      </w:pPr>
      <w:r>
        <w:t>Серьёзная и методически грамотно организованная работа по подготовке к семинарским занятиям, написанию письменных работ значительно облегчит</w:t>
      </w:r>
    </w:p>
    <w:p w14:paraId="0FC422B3" w14:textId="77777777" w:rsidR="00DA2E96" w:rsidRDefault="00DA2E96">
      <w:pPr>
        <w:spacing w:line="360" w:lineRule="auto"/>
        <w:jc w:val="both"/>
        <w:sectPr w:rsidR="00DA2E96">
          <w:pgSz w:w="11910" w:h="16840"/>
          <w:pgMar w:top="1040" w:right="460" w:bottom="1020" w:left="1020" w:header="0" w:footer="825" w:gutter="0"/>
          <w:cols w:space="720"/>
        </w:sectPr>
      </w:pPr>
    </w:p>
    <w:p w14:paraId="7273DDCE" w14:textId="77777777" w:rsidR="00DA2E96" w:rsidRDefault="00253E71">
      <w:pPr>
        <w:pStyle w:val="a3"/>
        <w:spacing w:before="67" w:line="360" w:lineRule="auto"/>
        <w:ind w:right="101"/>
        <w:jc w:val="both"/>
      </w:pPr>
      <w:r>
        <w:lastRenderedPageBreak/>
        <w:t>подготовку к экзаменам и зачётам. Основными функциями экзамена, зачёта являются: обучающая, оценочная и воспитательная. Экзамены и зачёты позволяют выработать ответственность, трудолюбие, принципиальность. При подготовке к зачёту, экзамену студент повторяет, как правило, ранее изученный материал. В этот период сыграют большую роль правильно подготовленные заранее записи и конспекты. Студенту останется лишь повторить пройденное, учесть, что было пропущено, восполнить пробелы при подготовке к семинарам, закрепить ранее изученный материал.</w:t>
      </w:r>
    </w:p>
    <w:p w14:paraId="62110B30" w14:textId="77777777" w:rsidR="00DA2E96" w:rsidRDefault="00253E71">
      <w:pPr>
        <w:pStyle w:val="a3"/>
        <w:spacing w:before="1" w:line="360" w:lineRule="auto"/>
        <w:ind w:right="102" w:firstLine="708"/>
        <w:jc w:val="both"/>
      </w:pPr>
      <w:r>
        <w:t>Список использованных источников при написании доклада в строго алфавитном порядке размещаются все источники, независимо от формы и содержания: официальные материалы, монографии, энциклопедии, учебники, нормативные документы, журналы, брошюры и статьи.</w:t>
      </w:r>
    </w:p>
    <w:p w14:paraId="42E72B3F" w14:textId="77777777" w:rsidR="00DA2E96" w:rsidRDefault="00253E71">
      <w:pPr>
        <w:pStyle w:val="a3"/>
        <w:spacing w:before="1" w:line="360" w:lineRule="auto"/>
        <w:ind w:right="109" w:firstLine="708"/>
        <w:jc w:val="both"/>
      </w:pPr>
      <w:r>
        <w:t>Список использованных источников оформляется в той же последовательности, которая указана в требованиях к оформлению рефератов, курсовых работ и проектов, выпускных квалификационных работ.</w:t>
      </w:r>
    </w:p>
    <w:p w14:paraId="3972DE90" w14:textId="77777777" w:rsidR="00DA2E96" w:rsidRDefault="00DA2E96">
      <w:pPr>
        <w:spacing w:line="360" w:lineRule="auto"/>
        <w:jc w:val="both"/>
        <w:sectPr w:rsidR="00DA2E96">
          <w:pgSz w:w="11910" w:h="16840"/>
          <w:pgMar w:top="1040" w:right="460" w:bottom="1020" w:left="1020" w:header="0" w:footer="825" w:gutter="0"/>
          <w:cols w:space="720"/>
        </w:sectPr>
      </w:pPr>
    </w:p>
    <w:p w14:paraId="06D10984" w14:textId="77777777" w:rsidR="00DA2E96" w:rsidRDefault="00253E71">
      <w:pPr>
        <w:pStyle w:val="1"/>
        <w:ind w:left="2900"/>
      </w:pPr>
      <w:bookmarkStart w:id="5" w:name="_bookmark5"/>
      <w:bookmarkEnd w:id="5"/>
      <w:r>
        <w:lastRenderedPageBreak/>
        <w:t>Список использованных источников</w:t>
      </w:r>
    </w:p>
    <w:p w14:paraId="1C66C035" w14:textId="77777777" w:rsidR="00DA2E96" w:rsidRDefault="00DA2E96">
      <w:pPr>
        <w:pStyle w:val="a3"/>
        <w:ind w:left="0"/>
        <w:rPr>
          <w:b/>
          <w:sz w:val="34"/>
        </w:rPr>
      </w:pPr>
    </w:p>
    <w:p w14:paraId="2CE86E06" w14:textId="77777777" w:rsidR="00DA2E96" w:rsidRDefault="00253E71">
      <w:pPr>
        <w:pStyle w:val="a4"/>
        <w:numPr>
          <w:ilvl w:val="0"/>
          <w:numId w:val="5"/>
        </w:numPr>
        <w:tabs>
          <w:tab w:val="left" w:pos="1530"/>
        </w:tabs>
        <w:spacing w:before="272" w:line="360" w:lineRule="auto"/>
        <w:ind w:right="104" w:firstLine="708"/>
        <w:jc w:val="both"/>
        <w:rPr>
          <w:sz w:val="28"/>
        </w:rPr>
      </w:pPr>
      <w:proofErr w:type="spellStart"/>
      <w:r>
        <w:rPr>
          <w:sz w:val="28"/>
        </w:rPr>
        <w:t>Мезинов</w:t>
      </w:r>
      <w:proofErr w:type="spellEnd"/>
      <w:r>
        <w:rPr>
          <w:sz w:val="28"/>
        </w:rPr>
        <w:t xml:space="preserve">, В. Н. Основы педагогики: учебное пособие / В. Н. </w:t>
      </w:r>
      <w:proofErr w:type="spellStart"/>
      <w:r>
        <w:rPr>
          <w:sz w:val="28"/>
        </w:rPr>
        <w:t>Мезинов</w:t>
      </w:r>
      <w:proofErr w:type="spellEnd"/>
      <w:r>
        <w:rPr>
          <w:sz w:val="28"/>
        </w:rPr>
        <w:t xml:space="preserve"> - </w:t>
      </w:r>
      <w:proofErr w:type="spellStart"/>
      <w:r>
        <w:rPr>
          <w:sz w:val="28"/>
        </w:rPr>
        <w:t>Елецк</w:t>
      </w:r>
      <w:proofErr w:type="spellEnd"/>
      <w:r>
        <w:rPr>
          <w:sz w:val="28"/>
        </w:rPr>
        <w:t>: Елецкий гос. ун-т им. И. А. Бунина,2012.</w:t>
      </w:r>
    </w:p>
    <w:p w14:paraId="6BD19B91" w14:textId="77777777" w:rsidR="00DA2E96" w:rsidRDefault="00253E71">
      <w:pPr>
        <w:pStyle w:val="a4"/>
        <w:numPr>
          <w:ilvl w:val="0"/>
          <w:numId w:val="5"/>
        </w:numPr>
        <w:tabs>
          <w:tab w:val="left" w:pos="1530"/>
        </w:tabs>
        <w:spacing w:line="360" w:lineRule="auto"/>
        <w:ind w:right="108" w:firstLine="708"/>
        <w:jc w:val="both"/>
        <w:rPr>
          <w:sz w:val="28"/>
        </w:rPr>
      </w:pPr>
      <w:proofErr w:type="spellStart"/>
      <w:r>
        <w:rPr>
          <w:sz w:val="28"/>
        </w:rPr>
        <w:t>Ходусов</w:t>
      </w:r>
      <w:proofErr w:type="spellEnd"/>
      <w:r>
        <w:rPr>
          <w:sz w:val="28"/>
        </w:rPr>
        <w:t xml:space="preserve">, А. Н. Педагогика воспитания: теория, методология, технология, методика / А. Н. </w:t>
      </w:r>
      <w:proofErr w:type="spellStart"/>
      <w:r>
        <w:rPr>
          <w:sz w:val="28"/>
        </w:rPr>
        <w:t>Ходусов</w:t>
      </w:r>
      <w:proofErr w:type="spellEnd"/>
      <w:r>
        <w:rPr>
          <w:sz w:val="28"/>
        </w:rPr>
        <w:t xml:space="preserve"> - ИНФРА-М,2016.</w:t>
      </w:r>
    </w:p>
    <w:p w14:paraId="6349FD23" w14:textId="77777777" w:rsidR="00DA2E96" w:rsidRDefault="00253E71">
      <w:pPr>
        <w:pStyle w:val="a4"/>
        <w:numPr>
          <w:ilvl w:val="0"/>
          <w:numId w:val="5"/>
        </w:numPr>
        <w:tabs>
          <w:tab w:val="left" w:pos="1530"/>
        </w:tabs>
        <w:spacing w:before="1" w:line="360" w:lineRule="auto"/>
        <w:ind w:right="111" w:firstLine="708"/>
        <w:jc w:val="both"/>
        <w:rPr>
          <w:sz w:val="28"/>
        </w:rPr>
      </w:pPr>
      <w:r>
        <w:rPr>
          <w:sz w:val="28"/>
        </w:rPr>
        <w:t>Джуринский, А. Н. Сравнительное образование. Вызовы XXI века: монография / А.Н. Джуринский - Прометей,2014.</w:t>
      </w:r>
    </w:p>
    <w:p w14:paraId="28812479" w14:textId="77777777" w:rsidR="00DA2E96" w:rsidRDefault="00253E71">
      <w:pPr>
        <w:pStyle w:val="a4"/>
        <w:numPr>
          <w:ilvl w:val="0"/>
          <w:numId w:val="5"/>
        </w:numPr>
        <w:tabs>
          <w:tab w:val="left" w:pos="1530"/>
        </w:tabs>
        <w:spacing w:line="360" w:lineRule="auto"/>
        <w:ind w:right="103" w:firstLine="708"/>
        <w:jc w:val="both"/>
        <w:rPr>
          <w:sz w:val="28"/>
        </w:rPr>
      </w:pPr>
      <w:proofErr w:type="spellStart"/>
      <w:r>
        <w:rPr>
          <w:sz w:val="28"/>
        </w:rPr>
        <w:t>Пазухина</w:t>
      </w:r>
      <w:proofErr w:type="spellEnd"/>
      <w:r>
        <w:rPr>
          <w:sz w:val="28"/>
        </w:rPr>
        <w:t xml:space="preserve">, С. В. Психолого-педагогические теории и технологии начального образования: (задания и упражнения для практических занятий и самостоятельной работы студентов): учебно-методическое пособие / С. В. </w:t>
      </w:r>
      <w:proofErr w:type="spellStart"/>
      <w:r>
        <w:rPr>
          <w:sz w:val="28"/>
        </w:rPr>
        <w:t>Пазухина</w:t>
      </w:r>
      <w:proofErr w:type="spellEnd"/>
      <w:r>
        <w:rPr>
          <w:sz w:val="28"/>
        </w:rPr>
        <w:t xml:space="preserve">, Т. Н. </w:t>
      </w:r>
      <w:proofErr w:type="spellStart"/>
      <w:r>
        <w:rPr>
          <w:sz w:val="28"/>
        </w:rPr>
        <w:t>Шайденкова</w:t>
      </w:r>
      <w:proofErr w:type="spellEnd"/>
      <w:r>
        <w:rPr>
          <w:sz w:val="28"/>
        </w:rPr>
        <w:t xml:space="preserve"> - Москва-Берлин: Директ Медиа,2016.</w:t>
      </w:r>
    </w:p>
    <w:p w14:paraId="7D60F9FD" w14:textId="77777777" w:rsidR="00DA2E96" w:rsidRDefault="00253E71">
      <w:pPr>
        <w:pStyle w:val="a4"/>
        <w:numPr>
          <w:ilvl w:val="0"/>
          <w:numId w:val="5"/>
        </w:numPr>
        <w:tabs>
          <w:tab w:val="left" w:pos="1530"/>
        </w:tabs>
        <w:spacing w:line="360" w:lineRule="auto"/>
        <w:ind w:right="103" w:firstLine="708"/>
        <w:jc w:val="both"/>
        <w:rPr>
          <w:sz w:val="28"/>
        </w:rPr>
      </w:pPr>
      <w:r>
        <w:rPr>
          <w:sz w:val="28"/>
        </w:rPr>
        <w:t>Власов, В. М. Информационные технологии на автомобильном транспорте / В. М. Власов [и др.]; под общ. ред. В. М. Приходько. – М.: Наука,2006.</w:t>
      </w:r>
    </w:p>
    <w:p w14:paraId="0C635C6B" w14:textId="77777777" w:rsidR="00DA2E96" w:rsidRDefault="00253E71">
      <w:pPr>
        <w:pStyle w:val="a3"/>
        <w:jc w:val="both"/>
      </w:pPr>
      <w:r>
        <w:t>– 283 с.</w:t>
      </w:r>
    </w:p>
    <w:p w14:paraId="5ADD31F0" w14:textId="77777777" w:rsidR="00DA2E96" w:rsidRDefault="00253E71">
      <w:pPr>
        <w:pStyle w:val="a4"/>
        <w:numPr>
          <w:ilvl w:val="0"/>
          <w:numId w:val="5"/>
        </w:numPr>
        <w:tabs>
          <w:tab w:val="left" w:pos="1530"/>
        </w:tabs>
        <w:spacing w:before="161" w:line="360" w:lineRule="auto"/>
        <w:ind w:right="109" w:firstLine="708"/>
        <w:jc w:val="both"/>
        <w:rPr>
          <w:sz w:val="28"/>
        </w:rPr>
      </w:pPr>
      <w:r>
        <w:rPr>
          <w:sz w:val="28"/>
        </w:rPr>
        <w:t xml:space="preserve">Горев, А. Э. Информационные технологии в управлении логистическими системами / А. Э. Горев; </w:t>
      </w:r>
      <w:proofErr w:type="spellStart"/>
      <w:r>
        <w:rPr>
          <w:sz w:val="28"/>
        </w:rPr>
        <w:t>СПбГАСУ</w:t>
      </w:r>
      <w:proofErr w:type="spellEnd"/>
      <w:r>
        <w:rPr>
          <w:sz w:val="28"/>
        </w:rPr>
        <w:t>. – СПб., 2004. –193с.</w:t>
      </w:r>
    </w:p>
    <w:p w14:paraId="72D19F73" w14:textId="77777777" w:rsidR="00DA2E96" w:rsidRDefault="00253E71">
      <w:pPr>
        <w:pStyle w:val="a4"/>
        <w:numPr>
          <w:ilvl w:val="0"/>
          <w:numId w:val="5"/>
        </w:numPr>
        <w:tabs>
          <w:tab w:val="left" w:pos="1530"/>
        </w:tabs>
        <w:spacing w:line="360" w:lineRule="auto"/>
        <w:ind w:right="104" w:firstLine="708"/>
        <w:jc w:val="both"/>
        <w:rPr>
          <w:sz w:val="28"/>
        </w:rPr>
      </w:pPr>
      <w:r>
        <w:rPr>
          <w:sz w:val="28"/>
          <w:shd w:val="clear" w:color="auto" w:fill="FBFBFB"/>
        </w:rPr>
        <w:t>Матвеев, Р. Ф. Правовое обеспечение профессиональной деятельности [Электронный ресурс]: краткий курс / Р. Ф. Матвеев. - Москва: Форум, НИЦ ИНФРА-М, 2016. - 128 с. - (ЭБСznanium.com). - Режим доступа:</w:t>
      </w:r>
      <w:hyperlink r:id="rId10">
        <w:r>
          <w:rPr>
            <w:sz w:val="28"/>
            <w:u w:val="single"/>
          </w:rPr>
          <w:t xml:space="preserve"> http://znanium.com/catalog.php?book=492607.</w:t>
        </w:r>
      </w:hyperlink>
      <w:r>
        <w:rPr>
          <w:sz w:val="28"/>
        </w:rPr>
        <w:t xml:space="preserve">– </w:t>
      </w:r>
      <w:proofErr w:type="spellStart"/>
      <w:r>
        <w:rPr>
          <w:sz w:val="28"/>
        </w:rPr>
        <w:t>Загл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сэкрана</w:t>
      </w:r>
      <w:proofErr w:type="spellEnd"/>
      <w:r>
        <w:rPr>
          <w:sz w:val="28"/>
        </w:rPr>
        <w:t>.</w:t>
      </w:r>
    </w:p>
    <w:p w14:paraId="6EDEE1C1" w14:textId="77777777" w:rsidR="00DA2E96" w:rsidRDefault="00253E71">
      <w:pPr>
        <w:pStyle w:val="a4"/>
        <w:numPr>
          <w:ilvl w:val="0"/>
          <w:numId w:val="5"/>
        </w:numPr>
        <w:tabs>
          <w:tab w:val="left" w:pos="1167"/>
        </w:tabs>
        <w:spacing w:line="360" w:lineRule="auto"/>
        <w:ind w:right="101" w:firstLine="708"/>
        <w:jc w:val="both"/>
        <w:rPr>
          <w:sz w:val="28"/>
        </w:rPr>
      </w:pPr>
      <w:r>
        <w:rPr>
          <w:spacing w:val="-3"/>
          <w:sz w:val="28"/>
        </w:rPr>
        <w:t xml:space="preserve">Консультант Плюс [Электронный ресурс] </w:t>
      </w:r>
      <w:r>
        <w:rPr>
          <w:sz w:val="28"/>
        </w:rPr>
        <w:t xml:space="preserve">: </w:t>
      </w:r>
      <w:r>
        <w:rPr>
          <w:spacing w:val="-3"/>
          <w:sz w:val="28"/>
        </w:rPr>
        <w:t xml:space="preserve">справочно-правовая система </w:t>
      </w:r>
      <w:r>
        <w:rPr>
          <w:sz w:val="28"/>
        </w:rPr>
        <w:t xml:space="preserve">/ </w:t>
      </w:r>
      <w:r>
        <w:rPr>
          <w:spacing w:val="-3"/>
          <w:sz w:val="28"/>
        </w:rPr>
        <w:t xml:space="preserve">Компания Консультант Плюс. </w:t>
      </w:r>
      <w:r>
        <w:rPr>
          <w:sz w:val="28"/>
        </w:rPr>
        <w:t xml:space="preserve">– </w:t>
      </w:r>
      <w:r>
        <w:rPr>
          <w:spacing w:val="-3"/>
          <w:sz w:val="28"/>
        </w:rPr>
        <w:t xml:space="preserve">Электрон. </w:t>
      </w:r>
      <w:r>
        <w:rPr>
          <w:sz w:val="28"/>
        </w:rPr>
        <w:t xml:space="preserve">дан. – </w:t>
      </w:r>
      <w:r>
        <w:rPr>
          <w:spacing w:val="-3"/>
          <w:sz w:val="28"/>
        </w:rPr>
        <w:t xml:space="preserve">Москва, </w:t>
      </w:r>
      <w:r>
        <w:rPr>
          <w:sz w:val="28"/>
        </w:rPr>
        <w:t xml:space="preserve">2013. – Режим </w:t>
      </w:r>
      <w:r>
        <w:rPr>
          <w:spacing w:val="-3"/>
          <w:sz w:val="28"/>
        </w:rPr>
        <w:t xml:space="preserve">доступа: </w:t>
      </w:r>
      <w:r>
        <w:rPr>
          <w:sz w:val="28"/>
        </w:rPr>
        <w:t xml:space="preserve">в </w:t>
      </w:r>
      <w:r>
        <w:rPr>
          <w:spacing w:val="-3"/>
          <w:sz w:val="28"/>
        </w:rPr>
        <w:t xml:space="preserve">локальной сети </w:t>
      </w:r>
      <w:r>
        <w:rPr>
          <w:spacing w:val="-2"/>
          <w:sz w:val="28"/>
        </w:rPr>
        <w:t>ОГУ</w:t>
      </w:r>
      <w:r>
        <w:rPr>
          <w:color w:val="0462C1"/>
          <w:spacing w:val="-3"/>
          <w:sz w:val="28"/>
          <w:u w:val="single" w:color="0462C1"/>
        </w:rPr>
        <w:t>\\fileserver1\!CONSULT\cons.exe</w:t>
      </w:r>
      <w:r>
        <w:rPr>
          <w:spacing w:val="-3"/>
          <w:sz w:val="28"/>
        </w:rPr>
        <w:t>.</w:t>
      </w:r>
    </w:p>
    <w:p w14:paraId="7787A75D" w14:textId="77777777" w:rsidR="00DA2E96" w:rsidRDefault="00253E71">
      <w:pPr>
        <w:pStyle w:val="a4"/>
        <w:numPr>
          <w:ilvl w:val="0"/>
          <w:numId w:val="5"/>
        </w:numPr>
        <w:tabs>
          <w:tab w:val="left" w:pos="1599"/>
        </w:tabs>
        <w:spacing w:before="1" w:line="360" w:lineRule="auto"/>
        <w:ind w:right="102" w:firstLine="708"/>
        <w:jc w:val="both"/>
        <w:rPr>
          <w:sz w:val="28"/>
        </w:rPr>
      </w:pPr>
      <w:r>
        <w:rPr>
          <w:sz w:val="28"/>
        </w:rPr>
        <w:t xml:space="preserve">ГАРАНТ Платформа F1 [Электронный ресурс]: справочно-правовая система. / Разработчик ООО НПП «ГАРАНТ-Сервиз», 119992, Москва, Воробьевы горы, МГУ, 2013. – Режим доступа к системе </w:t>
      </w:r>
      <w:proofErr w:type="spellStart"/>
      <w:r>
        <w:rPr>
          <w:sz w:val="28"/>
        </w:rPr>
        <w:t>сетиОГУ</w:t>
      </w:r>
      <w:proofErr w:type="spellEnd"/>
      <w:r>
        <w:rPr>
          <w:sz w:val="28"/>
        </w:rPr>
        <w:t>:</w:t>
      </w:r>
    </w:p>
    <w:p w14:paraId="2A2C9D89" w14:textId="77777777" w:rsidR="00DA2E96" w:rsidRPr="00AB1DE7" w:rsidRDefault="00253E71">
      <w:pPr>
        <w:pStyle w:val="a3"/>
      </w:pPr>
      <w:r w:rsidRPr="00AB1DE7">
        <w:rPr>
          <w:color w:val="0462C1"/>
          <w:u w:val="single" w:color="0462C1"/>
        </w:rPr>
        <w:t>\\</w:t>
      </w:r>
      <w:r w:rsidRPr="004E7B5E">
        <w:rPr>
          <w:color w:val="0462C1"/>
          <w:u w:val="single" w:color="0462C1"/>
          <w:lang w:val="en-US"/>
        </w:rPr>
        <w:t>fileserver</w:t>
      </w:r>
      <w:r w:rsidRPr="00AB1DE7">
        <w:rPr>
          <w:color w:val="0462C1"/>
          <w:u w:val="single" w:color="0462C1"/>
        </w:rPr>
        <w:t>1\</w:t>
      </w:r>
      <w:proofErr w:type="spellStart"/>
      <w:r w:rsidRPr="004E7B5E">
        <w:rPr>
          <w:color w:val="0462C1"/>
          <w:u w:val="single" w:color="0462C1"/>
          <w:lang w:val="en-US"/>
        </w:rPr>
        <w:t>GarantClient</w:t>
      </w:r>
      <w:proofErr w:type="spellEnd"/>
      <w:r w:rsidRPr="00AB1DE7">
        <w:rPr>
          <w:color w:val="0462C1"/>
          <w:u w:val="single" w:color="0462C1"/>
        </w:rPr>
        <w:t>\</w:t>
      </w:r>
      <w:proofErr w:type="spellStart"/>
      <w:r w:rsidRPr="004E7B5E">
        <w:rPr>
          <w:color w:val="0462C1"/>
          <w:u w:val="single" w:color="0462C1"/>
          <w:lang w:val="en-US"/>
        </w:rPr>
        <w:t>garant</w:t>
      </w:r>
      <w:proofErr w:type="spellEnd"/>
      <w:r w:rsidRPr="00AB1DE7">
        <w:rPr>
          <w:color w:val="0462C1"/>
          <w:u w:val="single" w:color="0462C1"/>
        </w:rPr>
        <w:t>.</w:t>
      </w:r>
      <w:r w:rsidRPr="004E7B5E">
        <w:rPr>
          <w:color w:val="0462C1"/>
          <w:u w:val="single" w:color="0462C1"/>
          <w:lang w:val="en-US"/>
        </w:rPr>
        <w:t>exe</w:t>
      </w:r>
      <w:r w:rsidRPr="00AB1DE7">
        <w:t>.</w:t>
      </w:r>
    </w:p>
    <w:p w14:paraId="0CA46943" w14:textId="77777777" w:rsidR="00DA2E96" w:rsidRPr="00AB1DE7" w:rsidRDefault="00DA2E96">
      <w:pPr>
        <w:sectPr w:rsidR="00DA2E96" w:rsidRPr="00AB1DE7">
          <w:pgSz w:w="11910" w:h="16840"/>
          <w:pgMar w:top="1040" w:right="460" w:bottom="1020" w:left="1020" w:header="0" w:footer="825" w:gutter="0"/>
          <w:cols w:space="720"/>
        </w:sectPr>
      </w:pPr>
    </w:p>
    <w:p w14:paraId="1A66F6AD" w14:textId="77777777" w:rsidR="00DA2E96" w:rsidRPr="00AB1DE7" w:rsidRDefault="00253E71">
      <w:pPr>
        <w:pStyle w:val="a3"/>
        <w:spacing w:before="67"/>
        <w:ind w:left="1292" w:right="1288"/>
        <w:jc w:val="center"/>
      </w:pPr>
      <w:proofErr w:type="spellStart"/>
      <w:r>
        <w:lastRenderedPageBreak/>
        <w:t>МинобрнаукиРоссии</w:t>
      </w:r>
      <w:proofErr w:type="spellEnd"/>
    </w:p>
    <w:p w14:paraId="7B11FB53" w14:textId="77777777" w:rsidR="00DA2E96" w:rsidRPr="00AB1DE7" w:rsidRDefault="00DA2E96">
      <w:pPr>
        <w:pStyle w:val="a3"/>
        <w:ind w:left="0"/>
        <w:rPr>
          <w:sz w:val="30"/>
        </w:rPr>
      </w:pPr>
    </w:p>
    <w:p w14:paraId="7BE38CFE" w14:textId="77777777" w:rsidR="00DA2E96" w:rsidRPr="00AB1DE7" w:rsidRDefault="00DA2E96">
      <w:pPr>
        <w:pStyle w:val="a3"/>
        <w:spacing w:before="2"/>
        <w:ind w:left="0"/>
        <w:rPr>
          <w:sz w:val="26"/>
        </w:rPr>
      </w:pPr>
    </w:p>
    <w:p w14:paraId="63A4F790" w14:textId="77777777" w:rsidR="00DA2E96" w:rsidRDefault="00253E71">
      <w:pPr>
        <w:pStyle w:val="a3"/>
        <w:ind w:left="916" w:right="911"/>
        <w:jc w:val="center"/>
      </w:pPr>
      <w:r>
        <w:t xml:space="preserve">Федеральное государственное бюджетное </w:t>
      </w:r>
      <w:proofErr w:type="spellStart"/>
      <w:r>
        <w:t>образовательноеучреждение</w:t>
      </w:r>
      <w:proofErr w:type="spellEnd"/>
      <w:r>
        <w:t xml:space="preserve"> высшего образования</w:t>
      </w:r>
    </w:p>
    <w:p w14:paraId="4ABA42ED" w14:textId="77777777" w:rsidR="00DA2E96" w:rsidRDefault="00253E71">
      <w:pPr>
        <w:pStyle w:val="a3"/>
        <w:spacing w:line="321" w:lineRule="exact"/>
        <w:ind w:left="1292" w:right="581"/>
        <w:jc w:val="center"/>
      </w:pPr>
      <w:r>
        <w:t>«Оренбургский государственный университет»</w:t>
      </w:r>
    </w:p>
    <w:p w14:paraId="66A6625A" w14:textId="77777777" w:rsidR="00DA2E96" w:rsidRDefault="00DA2E96">
      <w:pPr>
        <w:pStyle w:val="a3"/>
        <w:ind w:left="0"/>
        <w:rPr>
          <w:sz w:val="30"/>
        </w:rPr>
      </w:pPr>
    </w:p>
    <w:p w14:paraId="1817F1E3" w14:textId="77777777" w:rsidR="00DA2E96" w:rsidRDefault="00DA2E96">
      <w:pPr>
        <w:pStyle w:val="a3"/>
        <w:ind w:left="0"/>
        <w:rPr>
          <w:sz w:val="30"/>
        </w:rPr>
      </w:pPr>
    </w:p>
    <w:p w14:paraId="69A7471C" w14:textId="77777777" w:rsidR="00DA2E96" w:rsidRDefault="00DA2E96">
      <w:pPr>
        <w:pStyle w:val="a3"/>
        <w:spacing w:before="6"/>
        <w:ind w:left="0"/>
        <w:rPr>
          <w:sz w:val="38"/>
        </w:rPr>
      </w:pPr>
    </w:p>
    <w:p w14:paraId="515FFF79" w14:textId="77777777" w:rsidR="00DA2E96" w:rsidRDefault="00253E71">
      <w:pPr>
        <w:pStyle w:val="1"/>
        <w:spacing w:before="0"/>
        <w:ind w:right="585"/>
        <w:jc w:val="center"/>
      </w:pPr>
      <w:bookmarkStart w:id="6" w:name="_bookmark6"/>
      <w:bookmarkEnd w:id="6"/>
      <w:r>
        <w:t>Методические указания для практических занятий</w:t>
      </w:r>
    </w:p>
    <w:p w14:paraId="6AD899EC" w14:textId="77777777" w:rsidR="00DA2E96" w:rsidRDefault="00253E71">
      <w:pPr>
        <w:spacing w:before="300"/>
        <w:ind w:left="1292" w:right="1284"/>
        <w:jc w:val="center"/>
        <w:rPr>
          <w:sz w:val="24"/>
        </w:rPr>
      </w:pPr>
      <w:r>
        <w:rPr>
          <w:sz w:val="24"/>
        </w:rPr>
        <w:t>по дисциплине</w:t>
      </w:r>
    </w:p>
    <w:p w14:paraId="13307171" w14:textId="77777777" w:rsidR="005D2D8D" w:rsidRDefault="005D2D8D" w:rsidP="005D2D8D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«ФДТ.2 Профилактика дорожно-транспортных происшествий»</w:t>
      </w:r>
    </w:p>
    <w:p w14:paraId="447CBF69" w14:textId="77777777" w:rsidR="005D2D8D" w:rsidRDefault="005D2D8D" w:rsidP="005D2D8D">
      <w:pPr>
        <w:pStyle w:val="ReportHead"/>
        <w:suppressAutoHyphens/>
        <w:rPr>
          <w:sz w:val="24"/>
        </w:rPr>
      </w:pPr>
    </w:p>
    <w:p w14:paraId="00C8044D" w14:textId="77777777" w:rsidR="005D2D8D" w:rsidRDefault="005D2D8D" w:rsidP="005D2D8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1459B9B2" w14:textId="77777777" w:rsidR="005D2D8D" w:rsidRDefault="005D2D8D" w:rsidP="005D2D8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14:paraId="51358C39" w14:textId="77777777" w:rsidR="005D2D8D" w:rsidRDefault="005D2D8D" w:rsidP="005D2D8D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14:paraId="0E5152A5" w14:textId="77777777" w:rsidR="005D2D8D" w:rsidRDefault="005D2D8D" w:rsidP="005D2D8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23.05.01 Наземные транспортно-технологические средства</w:t>
      </w:r>
    </w:p>
    <w:p w14:paraId="60DC3D56" w14:textId="77777777" w:rsidR="005D2D8D" w:rsidRDefault="005D2D8D" w:rsidP="005D2D8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14:paraId="7C29EB53" w14:textId="77777777" w:rsidR="005D2D8D" w:rsidRDefault="005D2D8D" w:rsidP="005D2D8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Подъемно-транспортные, строительные, дорожные средства и оборудование</w:t>
      </w:r>
    </w:p>
    <w:p w14:paraId="6F35BC3F" w14:textId="77777777" w:rsidR="005D2D8D" w:rsidRDefault="005D2D8D" w:rsidP="005D2D8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14:paraId="7B83A8B5" w14:textId="77777777" w:rsidR="005D2D8D" w:rsidRDefault="005D2D8D" w:rsidP="005D2D8D">
      <w:pPr>
        <w:pStyle w:val="ReportHead"/>
        <w:suppressAutoHyphens/>
        <w:rPr>
          <w:sz w:val="24"/>
        </w:rPr>
      </w:pPr>
    </w:p>
    <w:p w14:paraId="04EC1048" w14:textId="77777777" w:rsidR="005D2D8D" w:rsidRDefault="005D2D8D" w:rsidP="005D2D8D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6F395C9D" w14:textId="77777777" w:rsidR="005D2D8D" w:rsidRDefault="005D2D8D" w:rsidP="005D2D8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Инженер</w:t>
      </w:r>
    </w:p>
    <w:p w14:paraId="06A2F7A9" w14:textId="77777777" w:rsidR="005D2D8D" w:rsidRDefault="005D2D8D" w:rsidP="005D2D8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3503D55A" w14:textId="77777777" w:rsidR="005D2D8D" w:rsidRDefault="005D2D8D" w:rsidP="005D2D8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4839C155" w14:textId="77777777" w:rsidR="006C5E58" w:rsidRDefault="006C5E58" w:rsidP="006C5E58">
      <w:pPr>
        <w:pStyle w:val="ReportHead"/>
        <w:suppressAutoHyphens/>
        <w:rPr>
          <w:sz w:val="24"/>
        </w:rPr>
      </w:pPr>
    </w:p>
    <w:p w14:paraId="6ABAAFAB" w14:textId="77777777" w:rsidR="006C5E58" w:rsidRDefault="006C5E58" w:rsidP="006C5E58">
      <w:pPr>
        <w:pStyle w:val="ReportHead"/>
        <w:suppressAutoHyphens/>
        <w:rPr>
          <w:sz w:val="24"/>
        </w:rPr>
      </w:pPr>
    </w:p>
    <w:p w14:paraId="00AB1E39" w14:textId="77777777" w:rsidR="00DA2E96" w:rsidRDefault="00DA2E96">
      <w:pPr>
        <w:pStyle w:val="a3"/>
        <w:ind w:left="0"/>
        <w:rPr>
          <w:i/>
          <w:sz w:val="20"/>
        </w:rPr>
      </w:pPr>
    </w:p>
    <w:p w14:paraId="3FB332DE" w14:textId="77777777" w:rsidR="00DA2E96" w:rsidRDefault="00DA2E96">
      <w:pPr>
        <w:pStyle w:val="a3"/>
        <w:ind w:left="0"/>
        <w:rPr>
          <w:i/>
          <w:sz w:val="20"/>
        </w:rPr>
      </w:pPr>
    </w:p>
    <w:p w14:paraId="58B35766" w14:textId="77777777" w:rsidR="00DA2E96" w:rsidRDefault="00DA2E96">
      <w:pPr>
        <w:pStyle w:val="a3"/>
        <w:ind w:left="0"/>
        <w:rPr>
          <w:i/>
          <w:sz w:val="20"/>
        </w:rPr>
      </w:pPr>
    </w:p>
    <w:p w14:paraId="732CC6CF" w14:textId="77777777" w:rsidR="00DA2E96" w:rsidRDefault="00DA2E96">
      <w:pPr>
        <w:pStyle w:val="a3"/>
        <w:ind w:left="0"/>
        <w:rPr>
          <w:i/>
          <w:sz w:val="20"/>
        </w:rPr>
      </w:pPr>
    </w:p>
    <w:p w14:paraId="17D3DC7A" w14:textId="77777777" w:rsidR="00DA2E96" w:rsidRDefault="00DA2E96">
      <w:pPr>
        <w:pStyle w:val="a3"/>
        <w:ind w:left="0"/>
        <w:rPr>
          <w:i/>
          <w:sz w:val="20"/>
        </w:rPr>
      </w:pPr>
    </w:p>
    <w:p w14:paraId="35BDEFBD" w14:textId="77777777" w:rsidR="00DA2E96" w:rsidRDefault="00DA2E96">
      <w:pPr>
        <w:pStyle w:val="a3"/>
        <w:ind w:left="0"/>
        <w:rPr>
          <w:i/>
          <w:sz w:val="20"/>
        </w:rPr>
      </w:pPr>
    </w:p>
    <w:p w14:paraId="52A30112" w14:textId="77777777" w:rsidR="00DA2E96" w:rsidRDefault="00DA2E96">
      <w:pPr>
        <w:pStyle w:val="a3"/>
        <w:ind w:left="0"/>
        <w:rPr>
          <w:i/>
          <w:sz w:val="20"/>
        </w:rPr>
      </w:pPr>
    </w:p>
    <w:p w14:paraId="526D0075" w14:textId="77777777" w:rsidR="00DA2E96" w:rsidRDefault="00DA2E96">
      <w:pPr>
        <w:pStyle w:val="a3"/>
        <w:ind w:left="0"/>
        <w:rPr>
          <w:i/>
          <w:sz w:val="20"/>
        </w:rPr>
      </w:pPr>
    </w:p>
    <w:p w14:paraId="3AB75814" w14:textId="77777777" w:rsidR="00DA2E96" w:rsidRDefault="00DA2E96">
      <w:pPr>
        <w:pStyle w:val="a3"/>
        <w:ind w:left="0"/>
        <w:rPr>
          <w:i/>
          <w:sz w:val="20"/>
        </w:rPr>
      </w:pPr>
    </w:p>
    <w:p w14:paraId="26BACD5C" w14:textId="77777777" w:rsidR="00DA2E96" w:rsidRDefault="00DA2E96">
      <w:pPr>
        <w:pStyle w:val="a3"/>
        <w:ind w:left="0"/>
        <w:rPr>
          <w:i/>
          <w:sz w:val="20"/>
        </w:rPr>
      </w:pPr>
    </w:p>
    <w:p w14:paraId="676510F2" w14:textId="77777777" w:rsidR="00DA2E96" w:rsidRDefault="00DA2E96">
      <w:pPr>
        <w:pStyle w:val="a3"/>
        <w:ind w:left="0"/>
        <w:rPr>
          <w:i/>
          <w:sz w:val="20"/>
        </w:rPr>
      </w:pPr>
    </w:p>
    <w:p w14:paraId="2B47FB8B" w14:textId="77777777" w:rsidR="00DA2E96" w:rsidRDefault="00DA2E96">
      <w:pPr>
        <w:pStyle w:val="a3"/>
        <w:ind w:left="0"/>
        <w:rPr>
          <w:i/>
          <w:sz w:val="20"/>
        </w:rPr>
      </w:pPr>
    </w:p>
    <w:p w14:paraId="0389BEFE" w14:textId="77777777" w:rsidR="00DA2E96" w:rsidRDefault="00DA2E96">
      <w:pPr>
        <w:pStyle w:val="a3"/>
        <w:ind w:left="0"/>
        <w:rPr>
          <w:i/>
          <w:sz w:val="20"/>
        </w:rPr>
      </w:pPr>
    </w:p>
    <w:p w14:paraId="5670D24A" w14:textId="77777777" w:rsidR="00DA2E96" w:rsidRDefault="00DA2E96">
      <w:pPr>
        <w:pStyle w:val="a3"/>
        <w:ind w:left="0"/>
        <w:rPr>
          <w:i/>
          <w:sz w:val="20"/>
        </w:rPr>
      </w:pPr>
    </w:p>
    <w:p w14:paraId="41404DAE" w14:textId="77777777" w:rsidR="00DA2E96" w:rsidRDefault="00DA2E96">
      <w:pPr>
        <w:pStyle w:val="a3"/>
        <w:ind w:left="0"/>
        <w:rPr>
          <w:i/>
          <w:sz w:val="20"/>
        </w:rPr>
      </w:pPr>
    </w:p>
    <w:p w14:paraId="5AF0DC28" w14:textId="77777777" w:rsidR="00DA2E96" w:rsidRDefault="00DA2E96">
      <w:pPr>
        <w:pStyle w:val="a3"/>
        <w:ind w:left="0"/>
        <w:rPr>
          <w:i/>
          <w:sz w:val="20"/>
        </w:rPr>
      </w:pPr>
    </w:p>
    <w:p w14:paraId="653AE377" w14:textId="77777777" w:rsidR="00DA2E96" w:rsidRDefault="00DA2E96">
      <w:pPr>
        <w:pStyle w:val="a3"/>
        <w:ind w:left="0"/>
        <w:rPr>
          <w:i/>
          <w:sz w:val="20"/>
        </w:rPr>
      </w:pPr>
    </w:p>
    <w:p w14:paraId="1F352C84" w14:textId="77777777" w:rsidR="00DA2E96" w:rsidRDefault="00DA2E96">
      <w:pPr>
        <w:pStyle w:val="a3"/>
        <w:ind w:left="0"/>
        <w:rPr>
          <w:i/>
          <w:sz w:val="20"/>
        </w:rPr>
      </w:pPr>
    </w:p>
    <w:p w14:paraId="55F98716" w14:textId="77777777" w:rsidR="00DA2E96" w:rsidRDefault="00DA2E96">
      <w:pPr>
        <w:pStyle w:val="a3"/>
        <w:spacing w:before="2"/>
        <w:ind w:left="0"/>
        <w:rPr>
          <w:i/>
          <w:sz w:val="16"/>
        </w:rPr>
      </w:pPr>
    </w:p>
    <w:p w14:paraId="60C04D9A" w14:textId="77777777" w:rsidR="00DA2E96" w:rsidRDefault="00253E71">
      <w:pPr>
        <w:pStyle w:val="a3"/>
        <w:spacing w:before="89" w:line="360" w:lineRule="auto"/>
        <w:ind w:left="4636" w:right="4630"/>
        <w:jc w:val="center"/>
      </w:pPr>
      <w:r>
        <w:rPr>
          <w:spacing w:val="-1"/>
        </w:rPr>
        <w:t xml:space="preserve">Оренбург </w:t>
      </w:r>
    </w:p>
    <w:p w14:paraId="4C6DFB64" w14:textId="77777777" w:rsidR="00DA2E96" w:rsidRDefault="00DA2E96">
      <w:pPr>
        <w:spacing w:line="360" w:lineRule="auto"/>
        <w:jc w:val="center"/>
        <w:sectPr w:rsidR="00DA2E96">
          <w:footerReference w:type="default" r:id="rId11"/>
          <w:pgSz w:w="11910" w:h="16840"/>
          <w:pgMar w:top="1040" w:right="460" w:bottom="280" w:left="1020" w:header="0" w:footer="0" w:gutter="0"/>
          <w:cols w:space="720"/>
        </w:sectPr>
      </w:pPr>
    </w:p>
    <w:p w14:paraId="3251FB21" w14:textId="77777777" w:rsidR="00DA2E96" w:rsidRDefault="00253E71">
      <w:pPr>
        <w:spacing w:before="73"/>
        <w:ind w:left="1292" w:right="1289"/>
        <w:jc w:val="center"/>
        <w:rPr>
          <w:b/>
          <w:sz w:val="32"/>
        </w:rPr>
      </w:pPr>
      <w:r>
        <w:rPr>
          <w:b/>
          <w:sz w:val="32"/>
        </w:rPr>
        <w:lastRenderedPageBreak/>
        <w:t>Содержание</w:t>
      </w:r>
    </w:p>
    <w:p w14:paraId="0E1BE5A0" w14:textId="5EB6113F" w:rsidR="00DA2E96" w:rsidRDefault="00AA2099">
      <w:pPr>
        <w:pStyle w:val="a4"/>
        <w:numPr>
          <w:ilvl w:val="0"/>
          <w:numId w:val="4"/>
        </w:numPr>
        <w:tabs>
          <w:tab w:val="left" w:pos="1102"/>
          <w:tab w:val="right" w:leader="dot" w:pos="10312"/>
        </w:tabs>
        <w:spacing w:before="683"/>
        <w:rPr>
          <w:sz w:val="28"/>
        </w:rPr>
      </w:pPr>
      <w:hyperlink w:anchor="_bookmark7" w:history="1">
        <w:r w:rsidR="00253E71">
          <w:rPr>
            <w:sz w:val="28"/>
          </w:rPr>
          <w:t>Список</w:t>
        </w:r>
        <w:r w:rsidR="006C5E58">
          <w:rPr>
            <w:sz w:val="28"/>
          </w:rPr>
          <w:t xml:space="preserve"> </w:t>
        </w:r>
        <w:r w:rsidR="00253E71">
          <w:rPr>
            <w:sz w:val="28"/>
          </w:rPr>
          <w:t>типовых</w:t>
        </w:r>
        <w:r w:rsidR="006C5E58">
          <w:rPr>
            <w:sz w:val="28"/>
          </w:rPr>
          <w:t xml:space="preserve"> </w:t>
        </w:r>
        <w:r w:rsidR="00253E71">
          <w:rPr>
            <w:sz w:val="28"/>
          </w:rPr>
          <w:t>задач</w:t>
        </w:r>
        <w:r w:rsidR="00253E71">
          <w:rPr>
            <w:sz w:val="28"/>
          </w:rPr>
          <w:tab/>
          <w:t>16</w:t>
        </w:r>
      </w:hyperlink>
    </w:p>
    <w:p w14:paraId="5F44ED49" w14:textId="3C0DBA95" w:rsidR="00DA2E96" w:rsidRDefault="00AA2099">
      <w:pPr>
        <w:pStyle w:val="a4"/>
        <w:numPr>
          <w:ilvl w:val="0"/>
          <w:numId w:val="4"/>
        </w:numPr>
        <w:tabs>
          <w:tab w:val="left" w:pos="1102"/>
          <w:tab w:val="right" w:leader="dot" w:pos="10312"/>
        </w:tabs>
        <w:spacing w:before="261"/>
        <w:rPr>
          <w:sz w:val="28"/>
        </w:rPr>
      </w:pPr>
      <w:hyperlink w:anchor="_bookmark8" w:history="1">
        <w:r w:rsidR="00253E71">
          <w:rPr>
            <w:sz w:val="28"/>
          </w:rPr>
          <w:t>Примеры решений некоторых</w:t>
        </w:r>
        <w:r w:rsidR="006C5E58">
          <w:rPr>
            <w:sz w:val="28"/>
          </w:rPr>
          <w:t xml:space="preserve"> </w:t>
        </w:r>
        <w:r w:rsidR="00253E71">
          <w:rPr>
            <w:sz w:val="28"/>
          </w:rPr>
          <w:t>типовых</w:t>
        </w:r>
        <w:r w:rsidR="006C5E58">
          <w:rPr>
            <w:sz w:val="28"/>
          </w:rPr>
          <w:t xml:space="preserve"> </w:t>
        </w:r>
        <w:r w:rsidR="00253E71">
          <w:rPr>
            <w:sz w:val="28"/>
          </w:rPr>
          <w:t>задач</w:t>
        </w:r>
        <w:r w:rsidR="00253E71">
          <w:rPr>
            <w:sz w:val="28"/>
          </w:rPr>
          <w:tab/>
          <w:t>18</w:t>
        </w:r>
      </w:hyperlink>
    </w:p>
    <w:p w14:paraId="724FF244" w14:textId="77777777" w:rsidR="00DA2E96" w:rsidRDefault="00DA2E96">
      <w:pPr>
        <w:rPr>
          <w:sz w:val="28"/>
        </w:rPr>
        <w:sectPr w:rsidR="00DA2E96">
          <w:footerReference w:type="default" r:id="rId12"/>
          <w:pgSz w:w="11910" w:h="16840"/>
          <w:pgMar w:top="1280" w:right="460" w:bottom="280" w:left="1020" w:header="0" w:footer="0" w:gutter="0"/>
          <w:cols w:space="720"/>
        </w:sectPr>
      </w:pPr>
    </w:p>
    <w:p w14:paraId="000E185D" w14:textId="2AC07382" w:rsidR="00DA2E96" w:rsidRDefault="00253E71">
      <w:pPr>
        <w:pStyle w:val="1"/>
        <w:numPr>
          <w:ilvl w:val="0"/>
          <w:numId w:val="3"/>
        </w:numPr>
        <w:tabs>
          <w:tab w:val="left" w:pos="1141"/>
        </w:tabs>
        <w:ind w:hanging="320"/>
      </w:pPr>
      <w:bookmarkStart w:id="7" w:name="_bookmark7"/>
      <w:bookmarkEnd w:id="7"/>
      <w:r>
        <w:lastRenderedPageBreak/>
        <w:t>Список типовых</w:t>
      </w:r>
      <w:r w:rsidR="00E212BB">
        <w:t xml:space="preserve"> </w:t>
      </w:r>
      <w:r>
        <w:rPr>
          <w:spacing w:val="-3"/>
        </w:rPr>
        <w:t>задач</w:t>
      </w:r>
    </w:p>
    <w:p w14:paraId="37C94C6D" w14:textId="77777777" w:rsidR="00DA2E96" w:rsidRDefault="00DA2E96">
      <w:pPr>
        <w:pStyle w:val="a3"/>
        <w:spacing w:before="7"/>
        <w:ind w:left="0"/>
        <w:rPr>
          <w:b/>
          <w:sz w:val="27"/>
        </w:rPr>
      </w:pPr>
    </w:p>
    <w:p w14:paraId="4085C49F" w14:textId="77777777" w:rsidR="00DA2E96" w:rsidRDefault="00253E71">
      <w:pPr>
        <w:pStyle w:val="a3"/>
        <w:ind w:right="105" w:firstLine="708"/>
        <w:jc w:val="both"/>
      </w:pPr>
      <w:r>
        <w:rPr>
          <w:b/>
          <w:u w:val="thick"/>
        </w:rPr>
        <w:t>Задача 1.</w:t>
      </w:r>
      <w:r>
        <w:t>Определить скорость движения грузового автомобиля МАЗ до начала торможения, если на асфальтированном мокром горизонтальном покрытии остановочный путь составил 65м.</w:t>
      </w:r>
    </w:p>
    <w:p w14:paraId="66D4D2C3" w14:textId="77777777" w:rsidR="00DA2E96" w:rsidRDefault="00253E71">
      <w:pPr>
        <w:pStyle w:val="a3"/>
        <w:spacing w:before="2" w:line="237" w:lineRule="auto"/>
        <w:ind w:right="104" w:firstLine="708"/>
        <w:jc w:val="both"/>
      </w:pPr>
      <w:r>
        <w:rPr>
          <w:b/>
          <w:u w:val="thick"/>
        </w:rPr>
        <w:t>Задача 2.</w:t>
      </w:r>
      <w:r>
        <w:t>Определить скорость движения грузового автомобиля КАМАЗ на сухом горизонтальном асфальтированном покрытии, если замедление составляет 5,5 м/с</w:t>
      </w:r>
      <w:r>
        <w:rPr>
          <w:position w:val="10"/>
          <w:sz w:val="18"/>
        </w:rPr>
        <w:t>2</w:t>
      </w:r>
      <w:r>
        <w:t>, тормозной след 45 м.</w:t>
      </w:r>
    </w:p>
    <w:p w14:paraId="0DA67C3A" w14:textId="77777777" w:rsidR="00DA2E96" w:rsidRDefault="00253E71">
      <w:pPr>
        <w:pStyle w:val="a3"/>
        <w:spacing w:before="1"/>
        <w:ind w:right="106" w:firstLine="708"/>
        <w:jc w:val="both"/>
      </w:pPr>
      <w:r>
        <w:rPr>
          <w:b/>
          <w:u w:val="thick"/>
        </w:rPr>
        <w:t>Задача 3.</w:t>
      </w:r>
      <w:r>
        <w:t>Определить остановочный путь автобуса ПАЗ, если скорость движения 60км/ч на асфальтированном обледенелом горизонтальном покрытии с тормозным следом 65м.</w:t>
      </w:r>
    </w:p>
    <w:p w14:paraId="46F87A70" w14:textId="77777777" w:rsidR="00DA2E96" w:rsidRDefault="00253E71">
      <w:pPr>
        <w:pStyle w:val="a3"/>
        <w:ind w:right="102" w:firstLine="708"/>
        <w:jc w:val="both"/>
      </w:pPr>
      <w:r>
        <w:rPr>
          <w:b/>
          <w:u w:val="thick"/>
        </w:rPr>
        <w:t>Задача 4.</w:t>
      </w:r>
      <w:r>
        <w:t xml:space="preserve">Определить тормозной путь легкового автомобиля ВАЗ-21060, если скорость движения была 60 км/ч, на асфальтированном заснеженном </w:t>
      </w:r>
      <w:proofErr w:type="spellStart"/>
      <w:r>
        <w:t>горизонтальномпокрытии</w:t>
      </w:r>
      <w:proofErr w:type="spellEnd"/>
      <w:r>
        <w:t>.</w:t>
      </w:r>
    </w:p>
    <w:p w14:paraId="457DEB76" w14:textId="77777777" w:rsidR="00DA2E96" w:rsidRDefault="00253E71">
      <w:pPr>
        <w:pStyle w:val="a3"/>
        <w:spacing w:before="1"/>
        <w:ind w:right="103" w:firstLine="708"/>
        <w:jc w:val="both"/>
      </w:pPr>
      <w:r>
        <w:rPr>
          <w:b/>
          <w:u w:val="thick"/>
        </w:rPr>
        <w:t>Задача 5.</w:t>
      </w:r>
      <w:r>
        <w:t xml:space="preserve">Определить дистанцию при движении автомобиля ВАЗ 21093со скоростью 60 км/ч на асфальтированном мокром </w:t>
      </w:r>
      <w:proofErr w:type="spellStart"/>
      <w:r>
        <w:t>горизонтальномпокрытии</w:t>
      </w:r>
      <w:proofErr w:type="spellEnd"/>
      <w:r>
        <w:t>.</w:t>
      </w:r>
    </w:p>
    <w:p w14:paraId="0ABEE05E" w14:textId="77777777" w:rsidR="00DA2E96" w:rsidRDefault="00253E71">
      <w:pPr>
        <w:pStyle w:val="a3"/>
        <w:ind w:right="103" w:firstLine="708"/>
        <w:jc w:val="both"/>
      </w:pPr>
      <w:r>
        <w:rPr>
          <w:b/>
          <w:u w:val="thick"/>
        </w:rPr>
        <w:t>Задача 6.</w:t>
      </w:r>
      <w:r>
        <w:t xml:space="preserve">Определить дистанцию при движении автомобиля ВАЗ 21093 со скоростью 40 км/ч на асфальтированном мокром </w:t>
      </w:r>
      <w:proofErr w:type="spellStart"/>
      <w:r>
        <w:t>горизонтальномпокрытии</w:t>
      </w:r>
      <w:proofErr w:type="spellEnd"/>
      <w:r>
        <w:t>.</w:t>
      </w:r>
    </w:p>
    <w:p w14:paraId="57B22919" w14:textId="77777777" w:rsidR="00DA2E96" w:rsidRDefault="00253E71">
      <w:pPr>
        <w:pStyle w:val="a3"/>
        <w:spacing w:line="242" w:lineRule="auto"/>
        <w:ind w:right="103" w:firstLine="708"/>
        <w:jc w:val="both"/>
      </w:pPr>
      <w:r>
        <w:rPr>
          <w:b/>
          <w:u w:val="thick"/>
        </w:rPr>
        <w:t>Задача 7.</w:t>
      </w:r>
      <w:r>
        <w:t xml:space="preserve">Определить дистанцию при движении автомобиля КАМАЗ со скоростью 60 км/ч на асфальтированном сухом </w:t>
      </w:r>
      <w:proofErr w:type="spellStart"/>
      <w:r>
        <w:t>горизонтальномпокрытии</w:t>
      </w:r>
      <w:proofErr w:type="spellEnd"/>
      <w:r>
        <w:t>.</w:t>
      </w:r>
    </w:p>
    <w:p w14:paraId="68DF91B3" w14:textId="77777777" w:rsidR="00DA2E96" w:rsidRDefault="00253E71">
      <w:pPr>
        <w:pStyle w:val="a3"/>
        <w:ind w:right="103" w:firstLine="708"/>
        <w:jc w:val="both"/>
      </w:pPr>
      <w:r>
        <w:rPr>
          <w:b/>
          <w:u w:val="thick"/>
        </w:rPr>
        <w:t>Задача 8.</w:t>
      </w:r>
      <w:r>
        <w:t xml:space="preserve">Определить дистанцию при движении автомобиля КАМАЗ со скоростью 30 км/ч на асфальтированном сухом </w:t>
      </w:r>
      <w:proofErr w:type="spellStart"/>
      <w:r>
        <w:t>горизонтальномпокрытии</w:t>
      </w:r>
      <w:proofErr w:type="spellEnd"/>
      <w:r>
        <w:t>.</w:t>
      </w:r>
    </w:p>
    <w:p w14:paraId="63E57643" w14:textId="77777777" w:rsidR="00DA2E96" w:rsidRDefault="00253E71">
      <w:pPr>
        <w:pStyle w:val="a3"/>
        <w:ind w:right="105" w:firstLine="708"/>
        <w:jc w:val="both"/>
      </w:pPr>
      <w:r>
        <w:rPr>
          <w:b/>
          <w:u w:val="thick"/>
        </w:rPr>
        <w:t>Задача 9.</w:t>
      </w:r>
      <w:r>
        <w:t>Определить тормозной путь легкового автомобиля ВАЗ 21093, если скорость движения была 70 км/ч на асфальтированном сухом горизонтальном покрытии</w:t>
      </w:r>
    </w:p>
    <w:p w14:paraId="74F6DA4E" w14:textId="77777777" w:rsidR="00DA2E96" w:rsidRDefault="00253E71">
      <w:pPr>
        <w:pStyle w:val="a3"/>
        <w:ind w:right="106" w:firstLine="708"/>
        <w:jc w:val="both"/>
      </w:pPr>
      <w:r>
        <w:rPr>
          <w:b/>
          <w:u w:val="thick"/>
        </w:rPr>
        <w:t>Задача 10.</w:t>
      </w:r>
      <w:r>
        <w:t>Определить тормозной путь легкового автомобиля ВАЗ 21102, если скорость движения была 80 км/ч на асфальтированном сухом горизонтальном покрытии</w:t>
      </w:r>
    </w:p>
    <w:p w14:paraId="3D21C6BE" w14:textId="77777777" w:rsidR="00DA2E96" w:rsidRDefault="00253E71">
      <w:pPr>
        <w:pStyle w:val="a3"/>
        <w:ind w:right="103" w:firstLine="708"/>
        <w:jc w:val="both"/>
      </w:pPr>
      <w:r>
        <w:rPr>
          <w:b/>
          <w:u w:val="thick"/>
        </w:rPr>
        <w:t>Задача 11.</w:t>
      </w:r>
      <w:r>
        <w:t>Определить остановочный путь грузового автомобиля КАМАЗ, если скорость движения была 50 км/ч на асфальтированном  мокром горизонтальном покрытии тормозной след составил55м</w:t>
      </w:r>
    </w:p>
    <w:p w14:paraId="53D229C9" w14:textId="77777777" w:rsidR="00DA2E96" w:rsidRDefault="00253E71">
      <w:pPr>
        <w:pStyle w:val="a3"/>
        <w:ind w:right="104" w:firstLine="708"/>
        <w:jc w:val="both"/>
      </w:pPr>
      <w:r>
        <w:rPr>
          <w:b/>
          <w:u w:val="thick"/>
        </w:rPr>
        <w:t>Задача 12.</w:t>
      </w:r>
      <w:r>
        <w:t>Определить остановочный путь грузового автомобиля МАЗ, если скорость движения была 60 км/ч на асфальтированном мокром горизонтальном покрытии тормозной след составил55м</w:t>
      </w:r>
    </w:p>
    <w:p w14:paraId="4099D7CA" w14:textId="77777777" w:rsidR="00DA2E96" w:rsidRDefault="00253E71">
      <w:pPr>
        <w:pStyle w:val="a3"/>
        <w:ind w:right="106" w:firstLine="708"/>
        <w:jc w:val="both"/>
      </w:pPr>
      <w:r>
        <w:rPr>
          <w:b/>
          <w:u w:val="thick"/>
        </w:rPr>
        <w:t>Задача 13.</w:t>
      </w:r>
      <w:r>
        <w:t>Определить остановочный путь автобуса ПАЗ, если скорость движения была 60 км/ч на асфальтированном обледенелом горизонтальном покрытии тормозной след составил65м</w:t>
      </w:r>
    </w:p>
    <w:p w14:paraId="68F83D11" w14:textId="77777777" w:rsidR="00DA2E96" w:rsidRDefault="00253E71">
      <w:pPr>
        <w:pStyle w:val="a3"/>
        <w:ind w:right="109" w:firstLine="708"/>
        <w:jc w:val="both"/>
      </w:pPr>
      <w:r>
        <w:rPr>
          <w:b/>
          <w:u w:val="thick"/>
        </w:rPr>
        <w:t>Задача 14.</w:t>
      </w:r>
      <w:r>
        <w:t>Определить тормозной путь легкового автомобиля ВАЗ 2109, если скорость движения была 70 км/ч на асфальтированном заснеженное  горизонтальном покрытии тормозной след составил55м</w:t>
      </w:r>
    </w:p>
    <w:p w14:paraId="164BA978" w14:textId="77777777" w:rsidR="00DA2E96" w:rsidRDefault="00253E71">
      <w:pPr>
        <w:pStyle w:val="a3"/>
        <w:ind w:right="106" w:firstLine="708"/>
        <w:jc w:val="both"/>
      </w:pPr>
      <w:r>
        <w:rPr>
          <w:b/>
          <w:u w:val="thick"/>
        </w:rPr>
        <w:t>Задача 15.</w:t>
      </w:r>
      <w:r>
        <w:t xml:space="preserve">Определить тормозной путь легкового автомобиля ВАЗ 21093, если скорость движения была 70 км/ч на асфальтированном обледенелом  </w:t>
      </w:r>
      <w:proofErr w:type="spellStart"/>
      <w:r>
        <w:t>горизонтальномпокрытии</w:t>
      </w:r>
      <w:proofErr w:type="spellEnd"/>
    </w:p>
    <w:p w14:paraId="6FB11078" w14:textId="77777777" w:rsidR="00DA2E96" w:rsidRDefault="00253E71">
      <w:pPr>
        <w:pStyle w:val="a3"/>
        <w:ind w:right="108" w:firstLine="708"/>
        <w:jc w:val="both"/>
      </w:pPr>
      <w:r>
        <w:rPr>
          <w:b/>
          <w:u w:val="thick"/>
        </w:rPr>
        <w:t>Задача 16.</w:t>
      </w:r>
      <w:r>
        <w:t>Определить скорость движения автобуса ПАЗ 3205 до начала торможения, если на асфальтированном сухом горизонтальном покрытии</w:t>
      </w:r>
    </w:p>
    <w:p w14:paraId="76D1CE6A" w14:textId="77777777" w:rsidR="00DA2E96" w:rsidRDefault="00DA2E96">
      <w:pPr>
        <w:jc w:val="both"/>
        <w:sectPr w:rsidR="00DA2E96">
          <w:footerReference w:type="default" r:id="rId13"/>
          <w:pgSz w:w="11910" w:h="16840"/>
          <w:pgMar w:top="1040" w:right="460" w:bottom="280" w:left="1020" w:header="0" w:footer="0" w:gutter="0"/>
          <w:cols w:space="720"/>
        </w:sectPr>
      </w:pPr>
    </w:p>
    <w:p w14:paraId="69E8BE67" w14:textId="77777777" w:rsidR="00DA2E96" w:rsidRDefault="00253E71">
      <w:pPr>
        <w:pStyle w:val="a3"/>
        <w:spacing w:before="67"/>
        <w:jc w:val="both"/>
      </w:pPr>
      <w:r>
        <w:lastRenderedPageBreak/>
        <w:t>тормозной след составил55м</w:t>
      </w:r>
    </w:p>
    <w:p w14:paraId="20DD660A" w14:textId="77777777" w:rsidR="00DA2E96" w:rsidRDefault="00253E71">
      <w:pPr>
        <w:pStyle w:val="a3"/>
        <w:spacing w:before="3"/>
        <w:ind w:right="106" w:firstLine="708"/>
        <w:jc w:val="both"/>
      </w:pPr>
      <w:r>
        <w:rPr>
          <w:b/>
          <w:u w:val="thick"/>
        </w:rPr>
        <w:t>Задача 17.</w:t>
      </w:r>
      <w:r>
        <w:t>Определить скорость движения автобуса МАЗ до начала торможения, если на асфальтированном мокром горизонтальном покрытии тормозной след составил55м</w:t>
      </w:r>
    </w:p>
    <w:p w14:paraId="68A04155" w14:textId="77777777" w:rsidR="00DA2E96" w:rsidRDefault="00253E71">
      <w:pPr>
        <w:pStyle w:val="a3"/>
        <w:ind w:right="105" w:firstLine="708"/>
        <w:jc w:val="both"/>
      </w:pPr>
      <w:r>
        <w:rPr>
          <w:b/>
          <w:u w:val="thick"/>
        </w:rPr>
        <w:t>Задача 18.</w:t>
      </w:r>
      <w:r>
        <w:t>Определить скорость движения легкового автомобиля ВАЗ 21060 до начала торможения, если на асфальтированном заснеженном горизонтальном покрытии тормозной след составил 35м</w:t>
      </w:r>
    </w:p>
    <w:p w14:paraId="66F74074" w14:textId="77777777" w:rsidR="00DA2E96" w:rsidRDefault="00253E71">
      <w:pPr>
        <w:pStyle w:val="a3"/>
        <w:ind w:right="110" w:firstLine="708"/>
        <w:jc w:val="both"/>
      </w:pPr>
      <w:r>
        <w:rPr>
          <w:b/>
          <w:u w:val="thick"/>
        </w:rPr>
        <w:t>Задача 19.</w:t>
      </w:r>
      <w:r>
        <w:t>Определить скорость движения автобуса ПАЗ до начала торможения, если на асфальтированном сухом горизонтальном покрытии  тормозной след составил55м</w:t>
      </w:r>
    </w:p>
    <w:p w14:paraId="36709588" w14:textId="77777777" w:rsidR="00DA2E96" w:rsidRDefault="00253E71">
      <w:pPr>
        <w:pStyle w:val="a3"/>
        <w:ind w:right="109" w:firstLine="708"/>
        <w:jc w:val="both"/>
      </w:pPr>
      <w:r>
        <w:rPr>
          <w:b/>
          <w:u w:val="thick"/>
        </w:rPr>
        <w:t>Задача 20.</w:t>
      </w:r>
      <w:r>
        <w:t>Определить скорость движения автобуса ПАЗ до начала торможения, если на асфальтированном обледенелом горизонтальном покрытии тормозной след составил65м</w:t>
      </w:r>
    </w:p>
    <w:p w14:paraId="182551C2" w14:textId="77777777" w:rsidR="00DA2E96" w:rsidRDefault="00253E71">
      <w:pPr>
        <w:pStyle w:val="a3"/>
        <w:ind w:right="104" w:firstLine="708"/>
        <w:jc w:val="both"/>
      </w:pPr>
      <w:r>
        <w:rPr>
          <w:b/>
          <w:u w:val="thick"/>
        </w:rPr>
        <w:t>Задача 21.</w:t>
      </w:r>
      <w:r>
        <w:t>Определить тормозной путь грузового автомобиля КАМАЗ, если скорость движения была 60 км/ч на асфальтированном сухом горизонтальном покрытии тормозной след составил 45м</w:t>
      </w:r>
    </w:p>
    <w:p w14:paraId="6ABE40A9" w14:textId="77777777" w:rsidR="00DA2E96" w:rsidRDefault="00253E71">
      <w:pPr>
        <w:pStyle w:val="a3"/>
        <w:ind w:right="108" w:firstLine="708"/>
        <w:jc w:val="both"/>
      </w:pPr>
      <w:r>
        <w:rPr>
          <w:b/>
          <w:u w:val="thick"/>
        </w:rPr>
        <w:t>Задача 22.</w:t>
      </w:r>
      <w:r>
        <w:t>Определить скорость движения грузового автомобиля КАМАЗ до начала торможения, если на асфальтированном сухом горизонтальном покрытии тормозной след составил 45м</w:t>
      </w:r>
    </w:p>
    <w:p w14:paraId="1FC394A6" w14:textId="77777777" w:rsidR="00DA2E96" w:rsidRDefault="00253E71">
      <w:pPr>
        <w:pStyle w:val="a3"/>
        <w:ind w:right="108" w:firstLine="708"/>
        <w:jc w:val="both"/>
      </w:pPr>
      <w:r>
        <w:rPr>
          <w:b/>
          <w:u w:val="thick"/>
        </w:rPr>
        <w:t>Задача 23.</w:t>
      </w:r>
      <w:r>
        <w:t>Определить скорость движения легкового автомобиля ВАЗ 2110 до начала торможения, если на асфальтированном заснеженном горизонтальном покрытии тормозной след составил45м</w:t>
      </w:r>
    </w:p>
    <w:p w14:paraId="2D2A6472" w14:textId="77777777" w:rsidR="00DA2E96" w:rsidRDefault="00253E71">
      <w:pPr>
        <w:pStyle w:val="a3"/>
        <w:ind w:right="108" w:firstLine="708"/>
        <w:jc w:val="both"/>
      </w:pPr>
      <w:r>
        <w:rPr>
          <w:b/>
          <w:u w:val="thick"/>
        </w:rPr>
        <w:t>Задача 24.</w:t>
      </w:r>
      <w:r>
        <w:t>Определить тормозной путь грузового автомобиля КАМАЗ, если скорость движения была 50 км/ч на асфальтированном мокром горизонтальном покрытии тормозной след составил55м</w:t>
      </w:r>
    </w:p>
    <w:p w14:paraId="4E5C2F79" w14:textId="77777777" w:rsidR="00DA2E96" w:rsidRDefault="00253E71">
      <w:pPr>
        <w:pStyle w:val="a3"/>
        <w:ind w:right="109" w:firstLine="708"/>
        <w:jc w:val="both"/>
      </w:pPr>
      <w:r>
        <w:rPr>
          <w:b/>
          <w:u w:val="thick"/>
        </w:rPr>
        <w:t>Задача 25.</w:t>
      </w:r>
      <w:r>
        <w:t>Определить тормозной путь грузового автомобиля МАЗ, если скорость движения была 40 км/ч на асфальтированном заснеженном  горизонтальном покрытии тормозной след составил55м</w:t>
      </w:r>
    </w:p>
    <w:p w14:paraId="4196086D" w14:textId="77777777" w:rsidR="00DA2E96" w:rsidRDefault="00253E71">
      <w:pPr>
        <w:pStyle w:val="a3"/>
        <w:ind w:right="106" w:firstLine="708"/>
        <w:jc w:val="both"/>
      </w:pPr>
      <w:r>
        <w:rPr>
          <w:b/>
          <w:u w:val="thick"/>
        </w:rPr>
        <w:t>Задача 26.</w:t>
      </w:r>
      <w:r>
        <w:t>Определить тормозной путь легкового автомобиля ВАЗ 21060, если скорость движения была 60 км/ч на асфальтированном заснеженном  горизонтальном покрытии тормозной след составил55м</w:t>
      </w:r>
    </w:p>
    <w:p w14:paraId="33CE24C6" w14:textId="77777777" w:rsidR="00DA2E96" w:rsidRDefault="00253E71">
      <w:pPr>
        <w:pStyle w:val="a3"/>
        <w:ind w:right="106" w:firstLine="708"/>
        <w:jc w:val="both"/>
      </w:pPr>
      <w:r>
        <w:rPr>
          <w:b/>
          <w:u w:val="thick"/>
        </w:rPr>
        <w:t>Задача 27.</w:t>
      </w:r>
      <w:r>
        <w:t>Определить тормозной путь легкового автомобиля ВАЗ 2110, если скорость движения была 90 км/ч на асфальтированном сухом горизонтальном покрытии тормозной след составил 55м</w:t>
      </w:r>
    </w:p>
    <w:p w14:paraId="06659E58" w14:textId="77777777" w:rsidR="00DA2E96" w:rsidRDefault="00253E71">
      <w:pPr>
        <w:pStyle w:val="a3"/>
        <w:spacing w:before="1"/>
        <w:ind w:right="105" w:firstLine="708"/>
        <w:jc w:val="both"/>
      </w:pPr>
      <w:r>
        <w:rPr>
          <w:b/>
          <w:u w:val="thick"/>
        </w:rPr>
        <w:t>Задача 28.</w:t>
      </w:r>
      <w:r>
        <w:t>Определить скорость движения автомобиля ГАЗ 3110 до начала торможения, если на асфальтированном сухом горизонтальном покрытии остановочный путь составил 50м</w:t>
      </w:r>
    </w:p>
    <w:p w14:paraId="0378445A" w14:textId="77777777" w:rsidR="00DA2E96" w:rsidRDefault="00253E71">
      <w:pPr>
        <w:pStyle w:val="a3"/>
        <w:ind w:right="109" w:firstLine="708"/>
        <w:jc w:val="both"/>
      </w:pPr>
      <w:r>
        <w:rPr>
          <w:b/>
          <w:u w:val="thick"/>
        </w:rPr>
        <w:t>Задача 29.</w:t>
      </w:r>
      <w:r>
        <w:t>Определить скорость движения грузового автомобиля МАЗ до начала торможения, если на асфальтированном обледенелом горизонтальном покрытии тормозной след составил65м</w:t>
      </w:r>
    </w:p>
    <w:p w14:paraId="37E2F4E2" w14:textId="77777777" w:rsidR="00DA2E96" w:rsidRDefault="00253E71">
      <w:pPr>
        <w:pStyle w:val="a3"/>
        <w:ind w:right="108" w:firstLine="708"/>
        <w:jc w:val="both"/>
      </w:pPr>
      <w:r>
        <w:rPr>
          <w:b/>
          <w:u w:val="thick"/>
        </w:rPr>
        <w:t>Задача 30.</w:t>
      </w:r>
      <w:r>
        <w:t>Определить скорость движения грузового автомобиля ВАЗ 2108 до начала торможения, если на асфальтированном заснеженном горизонтальном покрытии тормозной след составил65м</w:t>
      </w:r>
    </w:p>
    <w:p w14:paraId="18D940D2" w14:textId="77777777" w:rsidR="00DA2E96" w:rsidRDefault="00253E71">
      <w:pPr>
        <w:pStyle w:val="a3"/>
        <w:ind w:right="105" w:firstLine="708"/>
        <w:jc w:val="both"/>
      </w:pPr>
      <w:r>
        <w:rPr>
          <w:b/>
          <w:u w:val="thick"/>
        </w:rPr>
        <w:t>Задача 31.</w:t>
      </w:r>
      <w:r>
        <w:t>Определить дистанцию при движении автомобиля ГАЗ 3110 со скоростью 60 км/ч на асфальтированном обледенелом горизонтальном покрытии</w:t>
      </w:r>
    </w:p>
    <w:p w14:paraId="61986D09" w14:textId="77777777" w:rsidR="00DA2E96" w:rsidRDefault="00253E71">
      <w:pPr>
        <w:pStyle w:val="a3"/>
        <w:spacing w:before="183"/>
        <w:ind w:left="0" w:right="102"/>
        <w:jc w:val="right"/>
      </w:pPr>
      <w:r>
        <w:t>17</w:t>
      </w:r>
    </w:p>
    <w:p w14:paraId="2F9BEDAE" w14:textId="77777777" w:rsidR="00DA2E96" w:rsidRDefault="00DA2E96">
      <w:pPr>
        <w:jc w:val="right"/>
        <w:sectPr w:rsidR="00DA2E96">
          <w:footerReference w:type="default" r:id="rId14"/>
          <w:pgSz w:w="11910" w:h="16840"/>
          <w:pgMar w:top="1040" w:right="460" w:bottom="280" w:left="1020" w:header="0" w:footer="0" w:gutter="0"/>
          <w:cols w:space="720"/>
        </w:sectPr>
      </w:pPr>
    </w:p>
    <w:p w14:paraId="0BF9E5E9" w14:textId="341BFFD2" w:rsidR="00DA2E96" w:rsidRDefault="00253E71">
      <w:pPr>
        <w:pStyle w:val="1"/>
        <w:numPr>
          <w:ilvl w:val="0"/>
          <w:numId w:val="3"/>
        </w:numPr>
        <w:tabs>
          <w:tab w:val="left" w:pos="1141"/>
        </w:tabs>
        <w:ind w:hanging="320"/>
      </w:pPr>
      <w:bookmarkStart w:id="8" w:name="_bookmark8"/>
      <w:bookmarkEnd w:id="8"/>
      <w:r>
        <w:lastRenderedPageBreak/>
        <w:t>Примеры решений некоторых типовых</w:t>
      </w:r>
      <w:r w:rsidR="00E212BB">
        <w:t xml:space="preserve"> </w:t>
      </w:r>
      <w:r>
        <w:rPr>
          <w:spacing w:val="-3"/>
        </w:rPr>
        <w:t>задач</w:t>
      </w:r>
    </w:p>
    <w:p w14:paraId="0CF5C9E1" w14:textId="77777777" w:rsidR="00DA2E96" w:rsidRDefault="00DA2E96">
      <w:pPr>
        <w:pStyle w:val="a3"/>
        <w:spacing w:before="7"/>
        <w:ind w:left="0"/>
        <w:rPr>
          <w:b/>
          <w:sz w:val="27"/>
        </w:rPr>
      </w:pPr>
    </w:p>
    <w:p w14:paraId="4C4E72FC" w14:textId="77777777" w:rsidR="00DA2E96" w:rsidRDefault="00253E71">
      <w:pPr>
        <w:pStyle w:val="a3"/>
        <w:ind w:right="107" w:firstLine="708"/>
        <w:jc w:val="both"/>
      </w:pPr>
      <w:r>
        <w:rPr>
          <w:b/>
          <w:u w:val="thick"/>
        </w:rPr>
        <w:t>Пример решения задачи 1.</w:t>
      </w:r>
      <w:r>
        <w:t>Определить скорость движения автомобиля марки МАЗ (снаряженная масса более 12 тонн) на асфальтированном мокром горизонтальном покрытии с тормозным следом 65м.</w:t>
      </w:r>
    </w:p>
    <w:p w14:paraId="789E1ADD" w14:textId="77777777" w:rsidR="00DA2E96" w:rsidRDefault="00253E71">
      <w:pPr>
        <w:pStyle w:val="a3"/>
        <w:spacing w:line="242" w:lineRule="auto"/>
        <w:ind w:right="114" w:firstLine="708"/>
        <w:jc w:val="both"/>
      </w:pPr>
      <w:r>
        <w:t>Определение скорости движения ТС перед началом торможения по протяженности торможения колес задней оси:</w:t>
      </w:r>
    </w:p>
    <w:p w14:paraId="64799103" w14:textId="77777777" w:rsidR="00DA2E96" w:rsidRDefault="00DA2E96">
      <w:pPr>
        <w:pStyle w:val="a3"/>
        <w:spacing w:before="8"/>
        <w:ind w:left="0"/>
        <w:rPr>
          <w:sz w:val="11"/>
        </w:rPr>
      </w:pPr>
    </w:p>
    <w:p w14:paraId="26BCFC54" w14:textId="77777777" w:rsidR="00DA2E96" w:rsidRDefault="00DA2E96">
      <w:pPr>
        <w:rPr>
          <w:sz w:val="11"/>
        </w:rPr>
        <w:sectPr w:rsidR="00DA2E96">
          <w:footerReference w:type="default" r:id="rId15"/>
          <w:pgSz w:w="11910" w:h="16840"/>
          <w:pgMar w:top="1040" w:right="460" w:bottom="280" w:left="1020" w:header="0" w:footer="0" w:gutter="0"/>
          <w:cols w:space="720"/>
        </w:sectPr>
      </w:pPr>
    </w:p>
    <w:p w14:paraId="3B28ECFF" w14:textId="77777777" w:rsidR="00DA2E96" w:rsidRDefault="00AA2099">
      <w:pPr>
        <w:spacing w:before="191"/>
        <w:ind w:left="3941"/>
        <w:rPr>
          <w:i/>
          <w:sz w:val="28"/>
        </w:rPr>
      </w:pPr>
      <w:r>
        <w:rPr>
          <w:noProof/>
          <w:lang w:bidi="ar-SA"/>
        </w:rPr>
        <w:pict w14:anchorId="7D210EBF">
          <v:group id="Group 7" o:spid="_x0000_s1026" style="position:absolute;left:0;text-align:left;margin-left:355.95pt;margin-top:5.4pt;width:24.65pt;height:12.4pt;z-index:-252313600;mso-position-horizontal-relative:page" coordorigin="7119,108" coordsize="493,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">
            <v:line id="Line 10" o:spid="_x0000_s1027" style="position:absolute;visibility:visible" from="7124,279" to="7155,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ee7sMAAADbAAAADwAAAGRycy9kb3ducmV2LnhtbESPwW7CQAxE75X4h5WReisbqqpCKQsq&#10;oKgUTgQ+wMq6SdSsN2QXEv4eH5C42ZrxzPN8ObhGXakLtWcD00kCirjwtubSwOmYvc1AhYhssfFM&#10;Bm4UYLkYvcwxtb7nA13zWCoJ4ZCigSrGNtU6FBU5DBPfEov25zuHUdau1LbDXsJdo9+T5FM7rFka&#10;KmxpXVHxn1+cATqt9nFzKVq/wz77nW3P2cfP2ZjX8fD9BSrSEJ/mx/XWCr7Ayi8ygF7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Xnu7DAAAA2wAAAA8AAAAAAAAAAAAA&#10;AAAAoQIAAGRycy9kb3ducmV2LnhtbFBLBQYAAAAABAAEAPkAAACRAwAAAAA=&#10;" strokeweight=".17269mm"/>
            <v:line id="Line 9" o:spid="_x0000_s1028" style="position:absolute;visibility:visible" from="7155,267" to="7199,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wZ5MEAAADbAAAADwAAAGRycy9kb3ducmV2LnhtbERP22oCMRB9L/gPYYS+adYr7dYotij4&#10;UsS1HzBsZi+6maxJquvfm4LQtzmc6yxWnWnElZyvLSsYDRMQxLnVNZcKfo7bwRsIH5A1NpZJwZ08&#10;rJa9lwWm2t74QNcslCKGsE9RQRVCm0rp84oM+qFtiSNXWGcwROhKqR3eYrhp5DhJ5tJgzbGhwpa+&#10;KsrP2a9RMM2KS9h/t8XkPHKz2Wmy+Wx2G6Ve+936A0SgLvyLn+6djvPf4e+XeIBc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XBnkwQAAANsAAAAPAAAAAAAAAAAAAAAA&#10;AKECAABkcnMvZG93bnJldi54bWxQSwUGAAAAAAQABAD5AAAAjwMAAAAA&#10;" strokeweight=".3525mm"/>
            <v:shape id="AutoShape 8" o:spid="_x0000_s1029" style="position:absolute;left:125;top:12916;width:412;height:244;visibility:visible" coordsize="412,2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c2hr4A&#10;AADbAAAADwAAAGRycy9kb3ducmV2LnhtbERPzYrCMBC+L/gOYQRva2oFWapRRBRE9mCrDzA0Y1tM&#10;JqWJtfr05rCwx4/vf7UZrBE9db5xrGA2TUAQl043XCm4Xg7fPyB8QNZoHJOCF3nYrEdfK8y0e3JO&#10;fREqEUPYZ6igDqHNpPRlTRb91LXEkbu5zmKIsKuk7vAZw62RaZIspMWGY0ONLe1qKu/Fwyp4Y57/&#10;0vxc9NbgLDX2Md+fSKnJeNguQQQawr/4z33UCtK4Pn6JP0C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oHNoa+AAAA2wAAAA8AAAAAAAAAAAAAAAAAmAIAAGRycy9kb3ducmV2&#10;LnhtbFBLBQYAAAAABAAEAPUAAACDAwAAAAA=&#10;" adj="0,,0" path="m7078,-12571r59,-232m7137,-12803r349,e" filled="f" strokeweight=".17453mm">
              <v:stroke joinstyle="round"/>
              <v:formulas/>
              <v:path arrowok="t" o:connecttype="custom" o:connectlocs="7078,345;7137,113;7137,113;7486,113" o:connectangles="0,0,0,0"/>
            </v:shape>
            <w10:wrap anchorx="page"/>
          </v:group>
        </w:pict>
      </w:r>
      <w:proofErr w:type="spellStart"/>
      <w:r w:rsidR="00253E71">
        <w:rPr>
          <w:i/>
          <w:sz w:val="28"/>
        </w:rPr>
        <w:t>V</w:t>
      </w:r>
      <w:r w:rsidR="00253E71">
        <w:rPr>
          <w:i/>
          <w:sz w:val="28"/>
          <w:vertAlign w:val="subscript"/>
        </w:rPr>
        <w:t>a</w:t>
      </w:r>
      <w:proofErr w:type="spellEnd"/>
      <w:r w:rsidR="00253E71">
        <w:rPr>
          <w:i/>
          <w:sz w:val="28"/>
        </w:rPr>
        <w:t xml:space="preserve"> = 1,8 · </w:t>
      </w:r>
      <w:proofErr w:type="spellStart"/>
      <w:r w:rsidR="00253E71">
        <w:rPr>
          <w:i/>
          <w:sz w:val="28"/>
        </w:rPr>
        <w:t>j</w:t>
      </w:r>
      <w:r w:rsidR="00253E71">
        <w:rPr>
          <w:i/>
          <w:sz w:val="28"/>
          <w:vertAlign w:val="subscript"/>
        </w:rPr>
        <w:t>a</w:t>
      </w:r>
      <w:proofErr w:type="spellEnd"/>
      <w:r w:rsidR="00253E71">
        <w:rPr>
          <w:i/>
          <w:sz w:val="28"/>
        </w:rPr>
        <w:t xml:space="preserve"> · t</w:t>
      </w:r>
      <w:r w:rsidR="00253E71">
        <w:rPr>
          <w:i/>
          <w:sz w:val="28"/>
          <w:vertAlign w:val="subscript"/>
        </w:rPr>
        <w:t>3</w:t>
      </w:r>
      <w:r w:rsidR="00253E71">
        <w:rPr>
          <w:i/>
          <w:sz w:val="28"/>
        </w:rPr>
        <w:t xml:space="preserve"> +</w:t>
      </w:r>
    </w:p>
    <w:p w14:paraId="2C18BB3E" w14:textId="77777777" w:rsidR="00DA2E96" w:rsidRDefault="00253E71">
      <w:pPr>
        <w:spacing w:before="101"/>
        <w:ind w:left="225"/>
        <w:rPr>
          <w:i/>
          <w:sz w:val="13"/>
        </w:rPr>
      </w:pPr>
      <w:r>
        <w:br w:type="column"/>
      </w:r>
      <w:r>
        <w:rPr>
          <w:w w:val="105"/>
          <w:sz w:val="23"/>
        </w:rPr>
        <w:t xml:space="preserve">26 </w:t>
      </w:r>
      <w:r>
        <w:rPr>
          <w:rFonts w:ascii="Symbol" w:hAnsi="Symbol"/>
          <w:w w:val="105"/>
          <w:sz w:val="23"/>
        </w:rPr>
        <w:t></w:t>
      </w:r>
      <w:r>
        <w:rPr>
          <w:i/>
          <w:w w:val="105"/>
          <w:sz w:val="23"/>
        </w:rPr>
        <w:t>S</w:t>
      </w:r>
      <w:r>
        <w:rPr>
          <w:i/>
          <w:w w:val="105"/>
          <w:position w:val="-5"/>
          <w:sz w:val="13"/>
        </w:rPr>
        <w:t xml:space="preserve">ю </w:t>
      </w:r>
      <w:r>
        <w:rPr>
          <w:rFonts w:ascii="Symbol" w:hAnsi="Symbol"/>
          <w:w w:val="105"/>
          <w:sz w:val="23"/>
        </w:rPr>
        <w:t></w:t>
      </w:r>
      <w:r>
        <w:rPr>
          <w:i/>
          <w:w w:val="105"/>
          <w:sz w:val="23"/>
        </w:rPr>
        <w:t>j</w:t>
      </w:r>
      <w:r>
        <w:rPr>
          <w:i/>
          <w:w w:val="105"/>
          <w:position w:val="-5"/>
          <w:sz w:val="13"/>
        </w:rPr>
        <w:t>a</w:t>
      </w:r>
    </w:p>
    <w:p w14:paraId="4BD413BD" w14:textId="77777777" w:rsidR="00DA2E96" w:rsidRDefault="00DA2E96">
      <w:pPr>
        <w:rPr>
          <w:sz w:val="13"/>
        </w:rPr>
        <w:sectPr w:rsidR="00DA2E96">
          <w:type w:val="continuous"/>
          <w:pgSz w:w="11910" w:h="16840"/>
          <w:pgMar w:top="1040" w:right="460" w:bottom="280" w:left="1020" w:header="720" w:footer="720" w:gutter="0"/>
          <w:cols w:num="2" w:space="720" w:equalWidth="0">
            <w:col w:w="5992" w:space="40"/>
            <w:col w:w="4398"/>
          </w:cols>
        </w:sectPr>
      </w:pPr>
    </w:p>
    <w:p w14:paraId="220607D0" w14:textId="77777777" w:rsidR="00DA2E96" w:rsidRDefault="00DA2E96">
      <w:pPr>
        <w:pStyle w:val="a3"/>
        <w:ind w:left="0"/>
        <w:rPr>
          <w:i/>
          <w:sz w:val="25"/>
        </w:rPr>
      </w:pPr>
    </w:p>
    <w:p w14:paraId="5C667B58" w14:textId="77777777" w:rsidR="00DA2E96" w:rsidRDefault="00253E71">
      <w:pPr>
        <w:pStyle w:val="a3"/>
        <w:tabs>
          <w:tab w:val="left" w:pos="821"/>
        </w:tabs>
        <w:spacing w:before="89"/>
        <w:ind w:right="295"/>
      </w:pPr>
      <w:r>
        <w:t>где</w:t>
      </w:r>
      <w:r>
        <w:tab/>
      </w:r>
      <w:proofErr w:type="spellStart"/>
      <w:r>
        <w:rPr>
          <w:i/>
        </w:rPr>
        <w:t>j</w:t>
      </w:r>
      <w:r>
        <w:rPr>
          <w:i/>
          <w:vertAlign w:val="subscript"/>
        </w:rPr>
        <w:t>a</w:t>
      </w:r>
      <w:proofErr w:type="spellEnd"/>
      <w:r>
        <w:t>- установившееся замедление ТС при торможении на горизонтальном участке, м(4);</w:t>
      </w:r>
    </w:p>
    <w:p w14:paraId="6296D56E" w14:textId="77777777" w:rsidR="00DA2E96" w:rsidRDefault="00253E71">
      <w:pPr>
        <w:pStyle w:val="a3"/>
        <w:spacing w:line="322" w:lineRule="exact"/>
        <w:ind w:left="821"/>
      </w:pPr>
      <w:r>
        <w:rPr>
          <w:i/>
        </w:rPr>
        <w:t>t</w:t>
      </w:r>
      <w:r>
        <w:rPr>
          <w:i/>
          <w:vertAlign w:val="subscript"/>
        </w:rPr>
        <w:t>3</w:t>
      </w:r>
      <w:r>
        <w:t>- время нарастания замедления, с (0,5);</w:t>
      </w:r>
    </w:p>
    <w:p w14:paraId="4F86BD78" w14:textId="77777777" w:rsidR="00DA2E96" w:rsidRDefault="00253E71">
      <w:pPr>
        <w:pStyle w:val="a3"/>
        <w:spacing w:line="322" w:lineRule="exact"/>
        <w:ind w:left="821"/>
      </w:pPr>
      <w:proofErr w:type="spellStart"/>
      <w:r>
        <w:rPr>
          <w:i/>
        </w:rPr>
        <w:t>S</w:t>
      </w:r>
      <w:r>
        <w:rPr>
          <w:i/>
          <w:vertAlign w:val="subscript"/>
        </w:rPr>
        <w:t>ю</w:t>
      </w:r>
      <w:proofErr w:type="spellEnd"/>
      <w:r>
        <w:t>– протяженность следов торможения ТС до полной остановки, м (65);</w:t>
      </w:r>
    </w:p>
    <w:p w14:paraId="7F1F7CA2" w14:textId="77777777" w:rsidR="00DA2E96" w:rsidRDefault="00253E71">
      <w:pPr>
        <w:pStyle w:val="a3"/>
        <w:tabs>
          <w:tab w:val="left" w:pos="1830"/>
          <w:tab w:val="left" w:pos="3419"/>
          <w:tab w:val="left" w:pos="5042"/>
          <w:tab w:val="left" w:pos="6204"/>
          <w:tab w:val="left" w:pos="6719"/>
          <w:tab w:val="left" w:pos="8700"/>
          <w:tab w:val="left" w:pos="10189"/>
        </w:tabs>
        <w:ind w:right="110" w:firstLine="708"/>
      </w:pPr>
      <w:r>
        <w:t>Время</w:t>
      </w:r>
      <w:r>
        <w:tab/>
        <w:t>нарастания</w:t>
      </w:r>
      <w:r>
        <w:tab/>
        <w:t>замедления</w:t>
      </w:r>
      <w:r>
        <w:tab/>
        <w:t>зависит</w:t>
      </w:r>
      <w:r>
        <w:tab/>
        <w:t>от</w:t>
      </w:r>
      <w:r>
        <w:tab/>
        <w:t>коэффициента</w:t>
      </w:r>
      <w:r>
        <w:tab/>
        <w:t>сцепления</w:t>
      </w:r>
      <w:r>
        <w:tab/>
      </w:r>
      <w:r>
        <w:rPr>
          <w:spacing w:val="-18"/>
        </w:rPr>
        <w:t xml:space="preserve">с </w:t>
      </w:r>
      <w:r>
        <w:t>дорожным покрытием, φ(0,5):</w:t>
      </w:r>
    </w:p>
    <w:p w14:paraId="75FD3D19" w14:textId="77777777" w:rsidR="00DA2E96" w:rsidRDefault="00253E71">
      <w:pPr>
        <w:pStyle w:val="a3"/>
        <w:spacing w:line="321" w:lineRule="exact"/>
        <w:ind w:left="821"/>
      </w:pPr>
      <w:r>
        <w:t>Асфальтобетонное, цементобетонное:</w:t>
      </w:r>
    </w:p>
    <w:p w14:paraId="0F1DD7CE" w14:textId="77777777" w:rsidR="00DA2E96" w:rsidRDefault="00253E71">
      <w:pPr>
        <w:pStyle w:val="a3"/>
        <w:tabs>
          <w:tab w:val="left" w:pos="8610"/>
        </w:tabs>
        <w:spacing w:before="2" w:line="322" w:lineRule="exact"/>
        <w:ind w:left="821"/>
      </w:pPr>
      <w:r>
        <w:t>сухое</w:t>
      </w:r>
      <w:r>
        <w:tab/>
        <w:t>0,7-0,8</w:t>
      </w:r>
    </w:p>
    <w:p w14:paraId="06ECA6B9" w14:textId="77777777" w:rsidR="00DA2E96" w:rsidRDefault="00253E71">
      <w:pPr>
        <w:pStyle w:val="a3"/>
        <w:tabs>
          <w:tab w:val="left" w:pos="8610"/>
        </w:tabs>
        <w:spacing w:line="322" w:lineRule="exact"/>
        <w:ind w:left="821"/>
      </w:pPr>
      <w:r>
        <w:t>мокрое</w:t>
      </w:r>
      <w:r>
        <w:tab/>
        <w:t>0,4-0,6</w:t>
      </w:r>
    </w:p>
    <w:p w14:paraId="3FC4B31E" w14:textId="77777777" w:rsidR="00DA2E96" w:rsidRDefault="00253E71">
      <w:pPr>
        <w:pStyle w:val="a3"/>
        <w:ind w:left="821"/>
      </w:pPr>
      <w:r>
        <w:t xml:space="preserve">Исходные данные для </w:t>
      </w:r>
      <w:proofErr w:type="spellStart"/>
      <w:r>
        <w:rPr>
          <w:i/>
        </w:rPr>
        <w:t>j</w:t>
      </w:r>
      <w:r>
        <w:rPr>
          <w:i/>
          <w:vertAlign w:val="subscript"/>
        </w:rPr>
        <w:t>a</w:t>
      </w:r>
      <w:r>
        <w:t>и</w:t>
      </w:r>
      <w:proofErr w:type="spellEnd"/>
      <w:r>
        <w:t xml:space="preserve"> </w:t>
      </w:r>
      <w:r>
        <w:rPr>
          <w:i/>
        </w:rPr>
        <w:t>t</w:t>
      </w:r>
      <w:r>
        <w:rPr>
          <w:i/>
          <w:vertAlign w:val="subscript"/>
        </w:rPr>
        <w:t>3</w:t>
      </w:r>
      <w:r>
        <w:t>берем из нормативной документации.</w:t>
      </w:r>
    </w:p>
    <w:p w14:paraId="78184A4E" w14:textId="77777777" w:rsidR="00DA2E96" w:rsidRDefault="00DA2E96">
      <w:pPr>
        <w:pStyle w:val="a3"/>
        <w:ind w:left="0"/>
        <w:rPr>
          <w:sz w:val="16"/>
        </w:rPr>
      </w:pPr>
    </w:p>
    <w:p w14:paraId="56E78C51" w14:textId="77777777" w:rsidR="00DA2E96" w:rsidRDefault="00DA2E96">
      <w:pPr>
        <w:rPr>
          <w:sz w:val="16"/>
        </w:rPr>
        <w:sectPr w:rsidR="00DA2E96">
          <w:type w:val="continuous"/>
          <w:pgSz w:w="11910" w:h="16840"/>
          <w:pgMar w:top="1040" w:right="460" w:bottom="280" w:left="1020" w:header="720" w:footer="720" w:gutter="0"/>
          <w:cols w:space="720"/>
        </w:sectPr>
      </w:pPr>
    </w:p>
    <w:p w14:paraId="0BFEF48B" w14:textId="77777777" w:rsidR="00DA2E96" w:rsidRDefault="00AA2099">
      <w:pPr>
        <w:spacing w:before="156"/>
        <w:ind w:left="3260"/>
        <w:rPr>
          <w:i/>
          <w:sz w:val="28"/>
        </w:rPr>
      </w:pPr>
      <w:r>
        <w:rPr>
          <w:noProof/>
          <w:lang w:bidi="ar-SA"/>
        </w:rPr>
        <w:pict w14:anchorId="783FA1E1">
          <v:group id="Group 3" o:spid="_x0000_s1031" style="position:absolute;left:0;text-align:left;margin-left:323.75pt;margin-top:5.4pt;width:51.25pt;height:12.8pt;z-index:-252312576;mso-position-horizontal-relative:page" coordorigin="6475,108" coordsize="1025,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">
            <v:line id="Line 6" o:spid="_x0000_s1034" style="position:absolute;visibility:visible" from="6480,286" to="6511,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DpycIAAADbAAAADwAAAGRycy9kb3ducmV2LnhtbERPS2vCQBC+F/oflil4CbpRaJDUVUqh&#10;4k0aX/Q2ZicPmp0N2TWJ/75bEHqbj+85q81oGtFT52rLCuazGARxbnXNpYLj4XO6BOE8ssbGMim4&#10;k4PN+vlpham2A39Rn/lShBB2KSqovG9TKV1ekUE3sy1x4ArbGfQBdqXUHQ4h3DRyEceJNFhzaKiw&#10;pY+K8p/sZhR8F5l+PZ+u2110MkVyjvaX+iqVmryM728gPI3+X/xw73SYv4C/X8IB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4DpycIAAADbAAAADwAAAAAAAAAAAAAA&#10;AAChAgAAZHJzL2Rvd25yZXYueG1sUEsFBgAAAAAEAAQA+QAAAJADAAAAAA==&#10;" strokeweight=".17108mm"/>
            <v:line id="Line 5" o:spid="_x0000_s1033" style="position:absolute;visibility:visible" from="6511,273" to="6555,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87Xq8MAAADbAAAADwAAAGRycy9kb3ducmV2LnhtbERPTWvCQBC9C/0PyxR6Kbqx1SIxGykp&#10;gqgIVUuvQ3ZMQrOzIbtN0n/vCgVv83ifk6wGU4uOWldZVjCdRCCIc6srLhScT+vxAoTzyBpry6Tg&#10;jxys0odRgrG2PX9Sd/SFCCHsYlRQet/EUrq8JINuYhviwF1sa9AH2BZSt9iHcFPLlyh6kwYrDg0l&#10;NpSVlP8cf42Cj9dDs8+e+fQ91YutLr5284x2Sj09Du9LEJ4Gfxf/uzc6zJ/B7ZdwgEy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O16vDAAAA2wAAAA8AAAAAAAAAAAAA&#10;AAAAoQIAAGRycy9kb3ducmV2LnhtbFBLBQYAAAAABAAEAPkAAACRAwAAAAA=&#10;" strokeweight=".35258mm"/>
            <v:shape id="AutoShape 4" o:spid="_x0000_s1032" style="position:absolute;left:125;top:8656;width:942;height:256;visibility:visible" coordsize="942,2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28PcEA&#10;AADbAAAADwAAAGRycy9kb3ducmV2LnhtbERPS2sCMRC+F/wPYYTearZCl2U1SlkRvUipj/uwme6m&#10;biZrEnX9902h0Nt8fM+ZLwfbiRv5YBwreJ1kIIhrpw03Co6H9UsBIkRkjZ1jUvCgAMvF6GmOpXZ3&#10;/qTbPjYihXAoUUEbY19KGeqWLIaJ64kT9+W8xZigb6T2eE/htpPTLMulRcOpocWeqpbq8/5qFayK&#10;t49+c6m2553JT7vvoioe3ij1PB7eZyAiDfFf/Ofe6jQ/h99f0gFy8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bNvD3BAAAA2wAAAA8AAAAAAAAAAAAAAAAAmAIAAGRycy9kb3du&#10;cmV2LnhtbFBLBQYAAAAABAAEAPUAAACGAwAAAAA=&#10;" adj="0,,0" path="m6435,-8302r58,-241m6493,-8543r880,e" filled="f" strokeweight=".17367mm">
              <v:stroke joinstyle="round"/>
              <v:formulas/>
              <v:path arrowok="t" o:connecttype="custom" o:connectlocs="6435,354;6493,113;6493,113;7373,113" o:connectangles="0,0,0,0"/>
            </v:shape>
            <w10:wrap anchorx="page"/>
          </v:group>
        </w:pict>
      </w:r>
      <w:proofErr w:type="spellStart"/>
      <w:r w:rsidR="00253E71">
        <w:rPr>
          <w:i/>
          <w:sz w:val="28"/>
        </w:rPr>
        <w:t>V</w:t>
      </w:r>
      <w:r w:rsidR="00253E71">
        <w:rPr>
          <w:i/>
          <w:sz w:val="28"/>
          <w:vertAlign w:val="subscript"/>
        </w:rPr>
        <w:t>a</w:t>
      </w:r>
      <w:proofErr w:type="spellEnd"/>
      <w:r w:rsidR="00253E71">
        <w:rPr>
          <w:i/>
          <w:sz w:val="28"/>
        </w:rPr>
        <w:t xml:space="preserve"> = 1,8 ·4 · 0,5 </w:t>
      </w:r>
      <w:r w:rsidR="00253E71">
        <w:rPr>
          <w:i/>
          <w:spacing w:val="-24"/>
          <w:sz w:val="28"/>
        </w:rPr>
        <w:t>+</w:t>
      </w:r>
    </w:p>
    <w:p w14:paraId="4EF8284D" w14:textId="77777777" w:rsidR="00DA2E96" w:rsidRDefault="00253E71">
      <w:pPr>
        <w:spacing w:before="96"/>
        <w:ind w:left="227"/>
        <w:rPr>
          <w:i/>
          <w:sz w:val="28"/>
        </w:rPr>
      </w:pPr>
      <w:r>
        <w:br w:type="column"/>
      </w:r>
      <w:r>
        <w:rPr>
          <w:w w:val="105"/>
          <w:position w:val="8"/>
          <w:sz w:val="24"/>
        </w:rPr>
        <w:t xml:space="preserve">26 </w:t>
      </w:r>
      <w:r>
        <w:rPr>
          <w:rFonts w:ascii="Symbol" w:hAnsi="Symbol"/>
          <w:w w:val="105"/>
          <w:position w:val="8"/>
          <w:sz w:val="24"/>
        </w:rPr>
        <w:t></w:t>
      </w:r>
      <w:r>
        <w:rPr>
          <w:w w:val="105"/>
          <w:position w:val="8"/>
          <w:sz w:val="24"/>
        </w:rPr>
        <w:t xml:space="preserve"> 65</w:t>
      </w:r>
      <w:r>
        <w:rPr>
          <w:rFonts w:ascii="Symbol" w:hAnsi="Symbol"/>
          <w:w w:val="105"/>
          <w:position w:val="8"/>
          <w:sz w:val="24"/>
        </w:rPr>
        <w:t></w:t>
      </w:r>
      <w:r>
        <w:rPr>
          <w:w w:val="105"/>
          <w:position w:val="8"/>
          <w:sz w:val="24"/>
        </w:rPr>
        <w:t xml:space="preserve"> 4 </w:t>
      </w:r>
      <w:r>
        <w:rPr>
          <w:i/>
          <w:w w:val="105"/>
          <w:sz w:val="28"/>
        </w:rPr>
        <w:t>= 85,1 км/ч</w:t>
      </w:r>
    </w:p>
    <w:p w14:paraId="212EE778" w14:textId="77777777" w:rsidR="00DA2E96" w:rsidRDefault="00DA2E96">
      <w:pPr>
        <w:rPr>
          <w:sz w:val="28"/>
        </w:rPr>
        <w:sectPr w:rsidR="00DA2E96">
          <w:type w:val="continuous"/>
          <w:pgSz w:w="11910" w:h="16840"/>
          <w:pgMar w:top="1040" w:right="460" w:bottom="280" w:left="1020" w:header="720" w:footer="720" w:gutter="0"/>
          <w:cols w:num="2" w:space="720" w:equalWidth="0">
            <w:col w:w="5348" w:space="40"/>
            <w:col w:w="5042"/>
          </w:cols>
        </w:sectPr>
      </w:pPr>
    </w:p>
    <w:p w14:paraId="1F72A3BD" w14:textId="77777777" w:rsidR="00DA2E96" w:rsidRDefault="00DA2E96">
      <w:pPr>
        <w:pStyle w:val="a3"/>
        <w:spacing w:before="3"/>
        <w:ind w:left="0"/>
        <w:rPr>
          <w:i/>
          <w:sz w:val="21"/>
        </w:rPr>
      </w:pPr>
    </w:p>
    <w:p w14:paraId="0C004588" w14:textId="77777777" w:rsidR="00DA2E96" w:rsidRDefault="00253E71">
      <w:pPr>
        <w:pStyle w:val="a3"/>
        <w:spacing w:before="89"/>
        <w:ind w:right="111" w:firstLine="708"/>
        <w:jc w:val="both"/>
      </w:pPr>
      <w:r>
        <w:t>Таким образом, скорость движения автомобиля марки МАЗ при заданных условиях равна 85,1 км/ч.</w:t>
      </w:r>
    </w:p>
    <w:p w14:paraId="01782AE8" w14:textId="77777777" w:rsidR="00DA2E96" w:rsidRDefault="00DA2E96">
      <w:pPr>
        <w:pStyle w:val="a3"/>
        <w:spacing w:before="4"/>
        <w:ind w:left="0"/>
      </w:pPr>
    </w:p>
    <w:p w14:paraId="7A12B81B" w14:textId="77777777" w:rsidR="00DA2E96" w:rsidRDefault="00253E71">
      <w:pPr>
        <w:pStyle w:val="a3"/>
        <w:spacing w:line="237" w:lineRule="auto"/>
        <w:ind w:right="147" w:firstLine="708"/>
        <w:jc w:val="both"/>
      </w:pPr>
      <w:r>
        <w:rPr>
          <w:b/>
          <w:u w:val="thick"/>
        </w:rPr>
        <w:t>Пример решения задачи 2.</w:t>
      </w:r>
      <w:r>
        <w:t>Определить скорость движения грузового автомобиля КАМАЗ на сухом горизонтальном асфальтированном покрытии, если замедление составляет 5,5 м/с</w:t>
      </w:r>
      <w:r>
        <w:rPr>
          <w:position w:val="10"/>
          <w:sz w:val="18"/>
        </w:rPr>
        <w:t>2</w:t>
      </w:r>
      <w:r>
        <w:t>, тормозной след 45 м</w:t>
      </w:r>
    </w:p>
    <w:p w14:paraId="3B2DDBFF" w14:textId="77777777" w:rsidR="00DA2E96" w:rsidRDefault="00253E71">
      <w:pPr>
        <w:pStyle w:val="a3"/>
        <w:ind w:right="114" w:firstLine="708"/>
        <w:jc w:val="both"/>
      </w:pPr>
      <w:r>
        <w:t>Определение скорости движения ТС перед началом торможения по протяженности торможения колес задней оси:</w:t>
      </w:r>
    </w:p>
    <w:p w14:paraId="695D9223" w14:textId="77777777" w:rsidR="00DA2E96" w:rsidRDefault="00253E71">
      <w:pPr>
        <w:pStyle w:val="a3"/>
        <w:spacing w:before="1"/>
        <w:ind w:left="0"/>
        <w:rPr>
          <w:sz w:val="23"/>
        </w:rPr>
      </w:pPr>
      <w:r>
        <w:rPr>
          <w:noProof/>
          <w:lang w:bidi="ar-SA"/>
        </w:rPr>
        <w:drawing>
          <wp:anchor distT="0" distB="0" distL="0" distR="0" simplePos="0" relativeHeight="251660288" behindDoc="0" locked="0" layoutInCell="1" allowOverlap="1" wp14:anchorId="3C32358A" wp14:editId="6D3CD243">
            <wp:simplePos x="0" y="0"/>
            <wp:positionH relativeFrom="page">
              <wp:posOffset>3061970</wp:posOffset>
            </wp:positionH>
            <wp:positionV relativeFrom="paragraph">
              <wp:posOffset>193675</wp:posOffset>
            </wp:positionV>
            <wp:extent cx="1783079" cy="388619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3079" cy="388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BC3403" w14:textId="77777777" w:rsidR="00DA2E96" w:rsidRDefault="00253E71">
      <w:pPr>
        <w:pStyle w:val="a3"/>
        <w:tabs>
          <w:tab w:val="left" w:pos="821"/>
        </w:tabs>
        <w:spacing w:line="242" w:lineRule="auto"/>
        <w:ind w:right="295"/>
      </w:pPr>
      <w:r>
        <w:t>где</w:t>
      </w:r>
      <w:r>
        <w:tab/>
      </w:r>
      <w:proofErr w:type="spellStart"/>
      <w:r>
        <w:rPr>
          <w:i/>
        </w:rPr>
        <w:t>j</w:t>
      </w:r>
      <w:r>
        <w:rPr>
          <w:i/>
          <w:vertAlign w:val="subscript"/>
        </w:rPr>
        <w:t>a</w:t>
      </w:r>
      <w:proofErr w:type="spellEnd"/>
      <w:r>
        <w:t>- установившееся замедление ТС при торможении на горизонтальном участке, м(5,5);</w:t>
      </w:r>
    </w:p>
    <w:p w14:paraId="60243520" w14:textId="77777777" w:rsidR="00DA2E96" w:rsidRDefault="00253E71">
      <w:pPr>
        <w:pStyle w:val="a3"/>
        <w:spacing w:line="317" w:lineRule="exact"/>
        <w:ind w:left="821"/>
      </w:pPr>
      <w:r>
        <w:rPr>
          <w:i/>
        </w:rPr>
        <w:t>t</w:t>
      </w:r>
      <w:r>
        <w:rPr>
          <w:i/>
          <w:vertAlign w:val="subscript"/>
        </w:rPr>
        <w:t>3</w:t>
      </w:r>
      <w:r>
        <w:t>- время нарастания замедления, с (1,05);</w:t>
      </w:r>
    </w:p>
    <w:p w14:paraId="6816E4E3" w14:textId="77777777" w:rsidR="00DA2E96" w:rsidRDefault="00253E71">
      <w:pPr>
        <w:pStyle w:val="a3"/>
        <w:spacing w:line="322" w:lineRule="exact"/>
        <w:ind w:left="821"/>
      </w:pPr>
      <w:proofErr w:type="spellStart"/>
      <w:r>
        <w:rPr>
          <w:i/>
        </w:rPr>
        <w:t>S</w:t>
      </w:r>
      <w:r>
        <w:rPr>
          <w:i/>
          <w:vertAlign w:val="subscript"/>
        </w:rPr>
        <w:t>ю</w:t>
      </w:r>
      <w:proofErr w:type="spellEnd"/>
      <w:r>
        <w:t>– протяженность следов торможения ТС до полной остановки, м (45);</w:t>
      </w:r>
    </w:p>
    <w:p w14:paraId="5157D79E" w14:textId="77777777" w:rsidR="00DA2E96" w:rsidRDefault="00253E71">
      <w:pPr>
        <w:pStyle w:val="a3"/>
        <w:tabs>
          <w:tab w:val="left" w:pos="1830"/>
          <w:tab w:val="left" w:pos="3419"/>
          <w:tab w:val="left" w:pos="5042"/>
          <w:tab w:val="left" w:pos="6207"/>
          <w:tab w:val="left" w:pos="6722"/>
          <w:tab w:val="left" w:pos="8703"/>
          <w:tab w:val="left" w:pos="10192"/>
        </w:tabs>
        <w:ind w:right="107" w:firstLine="708"/>
      </w:pPr>
      <w:r>
        <w:t>Время</w:t>
      </w:r>
      <w:r>
        <w:tab/>
        <w:t>нарастания</w:t>
      </w:r>
      <w:r>
        <w:tab/>
        <w:t>замедления</w:t>
      </w:r>
      <w:r>
        <w:tab/>
        <w:t>зависит</w:t>
      </w:r>
      <w:r>
        <w:tab/>
        <w:t>от</w:t>
      </w:r>
      <w:r>
        <w:tab/>
        <w:t>коэффициента</w:t>
      </w:r>
      <w:r>
        <w:tab/>
        <w:t>сцепления</w:t>
      </w:r>
      <w:r>
        <w:tab/>
      </w:r>
      <w:r>
        <w:rPr>
          <w:spacing w:val="-18"/>
        </w:rPr>
        <w:t xml:space="preserve">с </w:t>
      </w:r>
      <w:r>
        <w:t>дорожным покрытием, φ(0,7).</w:t>
      </w:r>
    </w:p>
    <w:p w14:paraId="31F7AB9B" w14:textId="77777777" w:rsidR="00DA2E96" w:rsidRDefault="00253E71">
      <w:pPr>
        <w:pStyle w:val="a3"/>
        <w:spacing w:line="321" w:lineRule="exact"/>
        <w:ind w:left="821"/>
      </w:pPr>
      <w:r>
        <w:rPr>
          <w:noProof/>
          <w:lang w:bidi="ar-SA"/>
        </w:rPr>
        <w:drawing>
          <wp:anchor distT="0" distB="0" distL="0" distR="0" simplePos="0" relativeHeight="251004928" behindDoc="1" locked="0" layoutInCell="1" allowOverlap="1" wp14:anchorId="515B3A17" wp14:editId="33D077F9">
            <wp:simplePos x="0" y="0"/>
            <wp:positionH relativeFrom="page">
              <wp:posOffset>2450464</wp:posOffset>
            </wp:positionH>
            <wp:positionV relativeFrom="paragraph">
              <wp:posOffset>162979</wp:posOffset>
            </wp:positionV>
            <wp:extent cx="2095500" cy="373379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373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Исходные данные для </w:t>
      </w:r>
      <w:r>
        <w:rPr>
          <w:i/>
        </w:rPr>
        <w:t>t</w:t>
      </w:r>
      <w:r>
        <w:rPr>
          <w:i/>
          <w:vertAlign w:val="subscript"/>
        </w:rPr>
        <w:t>3</w:t>
      </w:r>
      <w:r>
        <w:t>берем из нормативной документации.</w:t>
      </w:r>
    </w:p>
    <w:p w14:paraId="057F1FAC" w14:textId="77777777" w:rsidR="00DA2E96" w:rsidRDefault="00253E71">
      <w:pPr>
        <w:spacing w:before="265"/>
        <w:ind w:left="6140"/>
        <w:rPr>
          <w:i/>
          <w:sz w:val="28"/>
        </w:rPr>
      </w:pPr>
      <w:r>
        <w:rPr>
          <w:i/>
          <w:sz w:val="28"/>
        </w:rPr>
        <w:t>=90,61 км/ч</w:t>
      </w:r>
    </w:p>
    <w:p w14:paraId="78EEAC19" w14:textId="77777777" w:rsidR="00DA2E96" w:rsidRDefault="00253E71">
      <w:pPr>
        <w:pStyle w:val="a3"/>
        <w:spacing w:before="2"/>
        <w:ind w:right="295" w:firstLine="708"/>
      </w:pPr>
      <w:r>
        <w:t>Таким образом, скорость движения автомобиля марки КАМАЗ при заданных условиях равна 90,61 км/ч.</w:t>
      </w:r>
    </w:p>
    <w:p w14:paraId="774D3822" w14:textId="77777777" w:rsidR="00DA2E96" w:rsidRDefault="00DA2E96">
      <w:pPr>
        <w:sectPr w:rsidR="00DA2E96">
          <w:type w:val="continuous"/>
          <w:pgSz w:w="11910" w:h="16840"/>
          <w:pgMar w:top="1040" w:right="460" w:bottom="280" w:left="1020" w:header="720" w:footer="720" w:gutter="0"/>
          <w:cols w:space="720"/>
        </w:sectPr>
      </w:pPr>
    </w:p>
    <w:p w14:paraId="686F76B2" w14:textId="77777777" w:rsidR="00DA2E96" w:rsidRDefault="00253E71">
      <w:pPr>
        <w:pStyle w:val="a3"/>
        <w:spacing w:before="67"/>
        <w:ind w:right="108" w:firstLine="708"/>
        <w:jc w:val="both"/>
      </w:pPr>
      <w:r>
        <w:rPr>
          <w:b/>
          <w:u w:val="thick"/>
        </w:rPr>
        <w:lastRenderedPageBreak/>
        <w:t>Пример решения задачи 3.</w:t>
      </w:r>
      <w:r>
        <w:t>Определить остановочный путь автобуса ПАЗ, если скорость движения 60км/ч на асфальтированном обледенелом горизонтальном покрытии с тормозным следом 65м.</w:t>
      </w:r>
    </w:p>
    <w:p w14:paraId="17297EBB" w14:textId="77777777" w:rsidR="00DA2E96" w:rsidRDefault="00253E71">
      <w:pPr>
        <w:pStyle w:val="a3"/>
        <w:spacing w:before="2"/>
        <w:ind w:left="821"/>
        <w:jc w:val="both"/>
      </w:pPr>
      <w:r>
        <w:t xml:space="preserve">Определение остановочного пути ТС при наличии следов торможения </w:t>
      </w:r>
      <w:proofErr w:type="spellStart"/>
      <w:r>
        <w:rPr>
          <w:i/>
        </w:rPr>
        <w:t>S</w:t>
      </w:r>
      <w:r>
        <w:rPr>
          <w:i/>
          <w:vertAlign w:val="subscript"/>
        </w:rPr>
        <w:t>o</w:t>
      </w:r>
      <w:proofErr w:type="spellEnd"/>
      <w:r>
        <w:t>:</w:t>
      </w:r>
    </w:p>
    <w:p w14:paraId="2DEF8D46" w14:textId="77777777" w:rsidR="00DA2E96" w:rsidRDefault="00253E71">
      <w:pPr>
        <w:pStyle w:val="a3"/>
        <w:spacing w:before="2"/>
        <w:ind w:left="0"/>
        <w:rPr>
          <w:sz w:val="21"/>
        </w:rPr>
      </w:pPr>
      <w:r>
        <w:rPr>
          <w:noProof/>
          <w:lang w:bidi="ar-SA"/>
        </w:rPr>
        <w:drawing>
          <wp:anchor distT="0" distB="0" distL="0" distR="0" simplePos="0" relativeHeight="4" behindDoc="0" locked="0" layoutInCell="1" allowOverlap="1" wp14:anchorId="5F974959" wp14:editId="49E5B685">
            <wp:simplePos x="0" y="0"/>
            <wp:positionH relativeFrom="page">
              <wp:posOffset>3298190</wp:posOffset>
            </wp:positionH>
            <wp:positionV relativeFrom="paragraph">
              <wp:posOffset>179520</wp:posOffset>
            </wp:positionV>
            <wp:extent cx="1699259" cy="39624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9259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0B78E4" w14:textId="77777777" w:rsidR="00DA2E96" w:rsidRDefault="00253E71">
      <w:pPr>
        <w:pStyle w:val="a3"/>
        <w:tabs>
          <w:tab w:val="left" w:pos="821"/>
        </w:tabs>
        <w:spacing w:line="285" w:lineRule="exact"/>
        <w:rPr>
          <w:i/>
        </w:rPr>
      </w:pPr>
      <w:r>
        <w:t>где</w:t>
      </w:r>
      <w:r>
        <w:tab/>
      </w:r>
      <w:r>
        <w:rPr>
          <w:i/>
        </w:rPr>
        <w:t>t</w:t>
      </w:r>
      <w:r>
        <w:rPr>
          <w:i/>
          <w:vertAlign w:val="subscript"/>
        </w:rPr>
        <w:t>1</w:t>
      </w:r>
      <w:r>
        <w:t xml:space="preserve">– время реакции </w:t>
      </w:r>
      <w:proofErr w:type="spellStart"/>
      <w:r>
        <w:t>водителя,</w:t>
      </w:r>
      <w:r>
        <w:rPr>
          <w:i/>
        </w:rPr>
        <w:t>с</w:t>
      </w:r>
      <w:proofErr w:type="spellEnd"/>
      <w:r>
        <w:rPr>
          <w:i/>
        </w:rPr>
        <w:t>;</w:t>
      </w:r>
    </w:p>
    <w:p w14:paraId="0529A118" w14:textId="77777777" w:rsidR="00DA2E96" w:rsidRDefault="00253E71">
      <w:pPr>
        <w:pStyle w:val="a3"/>
        <w:ind w:left="821" w:right="2026"/>
        <w:rPr>
          <w:i/>
        </w:rPr>
      </w:pPr>
      <w:r>
        <w:rPr>
          <w:i/>
        </w:rPr>
        <w:t>t</w:t>
      </w:r>
      <w:r>
        <w:rPr>
          <w:i/>
          <w:vertAlign w:val="subscript"/>
        </w:rPr>
        <w:t>2</w:t>
      </w:r>
      <w:r>
        <w:t xml:space="preserve">– время запаздывания срабатывания тормозного привода, </w:t>
      </w:r>
      <w:r>
        <w:rPr>
          <w:i/>
        </w:rPr>
        <w:t>с; t</w:t>
      </w:r>
      <w:r>
        <w:rPr>
          <w:i/>
          <w:vertAlign w:val="subscript"/>
        </w:rPr>
        <w:t>3</w:t>
      </w:r>
      <w:r>
        <w:t xml:space="preserve">– время нарастания замедления, </w:t>
      </w:r>
      <w:r>
        <w:rPr>
          <w:i/>
        </w:rPr>
        <w:t>с;</w:t>
      </w:r>
    </w:p>
    <w:p w14:paraId="2915B62A" w14:textId="77777777" w:rsidR="00DA2E96" w:rsidRDefault="00253E71">
      <w:pPr>
        <w:pStyle w:val="a3"/>
        <w:spacing w:before="1" w:line="322" w:lineRule="exact"/>
        <w:ind w:left="821"/>
      </w:pPr>
      <w:proofErr w:type="spellStart"/>
      <w:r>
        <w:rPr>
          <w:i/>
        </w:rPr>
        <w:t>V</w:t>
      </w:r>
      <w:r>
        <w:rPr>
          <w:i/>
          <w:vertAlign w:val="subscript"/>
        </w:rPr>
        <w:t>a</w:t>
      </w:r>
      <w:proofErr w:type="spellEnd"/>
      <w:r>
        <w:rPr>
          <w:i/>
        </w:rPr>
        <w:t xml:space="preserve"> – </w:t>
      </w:r>
      <w:r>
        <w:t>скорость движения ТС, км/ч;</w:t>
      </w:r>
    </w:p>
    <w:p w14:paraId="40FA35AF" w14:textId="77777777" w:rsidR="00DA2E96" w:rsidRDefault="00253E71">
      <w:pPr>
        <w:pStyle w:val="a3"/>
        <w:ind w:left="821"/>
        <w:rPr>
          <w:i/>
        </w:rPr>
      </w:pPr>
      <w:proofErr w:type="spellStart"/>
      <w:r>
        <w:rPr>
          <w:i/>
        </w:rPr>
        <w:t>S</w:t>
      </w:r>
      <w:r>
        <w:rPr>
          <w:i/>
          <w:vertAlign w:val="subscript"/>
        </w:rPr>
        <w:t>ю</w:t>
      </w:r>
      <w:proofErr w:type="spellEnd"/>
      <w:r>
        <w:t xml:space="preserve">– протяженность следов торможения ТС до полной остановки, </w:t>
      </w:r>
      <w:r>
        <w:rPr>
          <w:i/>
        </w:rPr>
        <w:t>м.</w:t>
      </w:r>
    </w:p>
    <w:p w14:paraId="59EA5EE7" w14:textId="77777777" w:rsidR="00DA2E96" w:rsidRDefault="00253E71">
      <w:pPr>
        <w:pStyle w:val="a3"/>
        <w:ind w:right="295" w:firstLine="708"/>
      </w:pPr>
      <w:r>
        <w:t xml:space="preserve">Время запаздывания срабатывания тормозного привода и время нарастания замедления зависит от коэффициента сцепления с </w:t>
      </w:r>
      <w:proofErr w:type="spellStart"/>
      <w:r>
        <w:t>дорожнымпокрытием</w:t>
      </w:r>
      <w:proofErr w:type="spellEnd"/>
      <w:r>
        <w:t>.</w:t>
      </w:r>
    </w:p>
    <w:p w14:paraId="0F47A614" w14:textId="77777777" w:rsidR="00DA2E96" w:rsidRDefault="00253E71">
      <w:pPr>
        <w:pStyle w:val="a3"/>
        <w:spacing w:line="321" w:lineRule="exact"/>
        <w:ind w:left="833"/>
      </w:pPr>
      <w:r>
        <w:rPr>
          <w:noProof/>
          <w:lang w:bidi="ar-SA"/>
        </w:rPr>
        <w:drawing>
          <wp:anchor distT="0" distB="0" distL="0" distR="0" simplePos="0" relativeHeight="5" behindDoc="0" locked="0" layoutInCell="1" allowOverlap="1" wp14:anchorId="0C97E855" wp14:editId="3AB8BA74">
            <wp:simplePos x="0" y="0"/>
            <wp:positionH relativeFrom="page">
              <wp:posOffset>2865120</wp:posOffset>
            </wp:positionH>
            <wp:positionV relativeFrom="paragraph">
              <wp:posOffset>230543</wp:posOffset>
            </wp:positionV>
            <wp:extent cx="2598419" cy="396240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8419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Исходные данные для </w:t>
      </w:r>
      <w:r>
        <w:rPr>
          <w:i/>
        </w:rPr>
        <w:t>t</w:t>
      </w:r>
      <w:r>
        <w:rPr>
          <w:i/>
          <w:vertAlign w:val="subscript"/>
        </w:rPr>
        <w:t>1,</w:t>
      </w:r>
      <w:r>
        <w:rPr>
          <w:i/>
        </w:rPr>
        <w:t xml:space="preserve"> t</w:t>
      </w:r>
      <w:r>
        <w:rPr>
          <w:i/>
          <w:vertAlign w:val="subscript"/>
        </w:rPr>
        <w:t>2</w:t>
      </w:r>
      <w:r>
        <w:rPr>
          <w:i/>
        </w:rPr>
        <w:t>, t</w:t>
      </w:r>
      <w:r>
        <w:rPr>
          <w:i/>
          <w:vertAlign w:val="subscript"/>
        </w:rPr>
        <w:t>3</w:t>
      </w:r>
      <w:r>
        <w:t>берем из нормативной документации.</w:t>
      </w:r>
    </w:p>
    <w:p w14:paraId="4ABAFECB" w14:textId="77777777" w:rsidR="00DA2E96" w:rsidRDefault="00253E71">
      <w:pPr>
        <w:pStyle w:val="a3"/>
        <w:spacing w:line="242" w:lineRule="auto"/>
        <w:ind w:right="714" w:firstLine="720"/>
      </w:pPr>
      <w:r>
        <w:t>Таким образом, остановочный путь автобуса ПАЗ при заданных условиях равен 76,67м.</w:t>
      </w:r>
    </w:p>
    <w:p w14:paraId="02CD8E10" w14:textId="77777777" w:rsidR="00DA2E96" w:rsidRDefault="00DA2E96">
      <w:pPr>
        <w:pStyle w:val="a3"/>
        <w:spacing w:before="6"/>
        <w:ind w:left="0"/>
        <w:rPr>
          <w:sz w:val="27"/>
        </w:rPr>
      </w:pPr>
    </w:p>
    <w:p w14:paraId="22CFA6E6" w14:textId="77777777" w:rsidR="00DA2E96" w:rsidRDefault="00253E71">
      <w:pPr>
        <w:pStyle w:val="a3"/>
        <w:ind w:right="104" w:firstLine="708"/>
        <w:jc w:val="both"/>
      </w:pPr>
      <w:r>
        <w:rPr>
          <w:b/>
          <w:u w:val="thick"/>
        </w:rPr>
        <w:t>Пример решения задачи 4.</w:t>
      </w:r>
      <w:r>
        <w:t>Определить тормозной путь легкового автомобиля ВАЗ-21060, если скорость движения была 60 км/ч, на асфальтированном заснеженном горизонтальном покрытии.</w:t>
      </w:r>
    </w:p>
    <w:p w14:paraId="13428A0B" w14:textId="77777777" w:rsidR="00DA2E96" w:rsidRDefault="00253E71">
      <w:pPr>
        <w:pStyle w:val="a3"/>
        <w:spacing w:line="321" w:lineRule="exact"/>
        <w:ind w:left="821"/>
        <w:jc w:val="both"/>
      </w:pPr>
      <w:r>
        <w:rPr>
          <w:noProof/>
          <w:lang w:bidi="ar-SA"/>
        </w:rPr>
        <w:drawing>
          <wp:anchor distT="0" distB="0" distL="0" distR="0" simplePos="0" relativeHeight="251664384" behindDoc="0" locked="0" layoutInCell="1" allowOverlap="1" wp14:anchorId="5BD5C91C" wp14:editId="33911043">
            <wp:simplePos x="0" y="0"/>
            <wp:positionH relativeFrom="page">
              <wp:posOffset>5170804</wp:posOffset>
            </wp:positionH>
            <wp:positionV relativeFrom="paragraph">
              <wp:posOffset>163251</wp:posOffset>
            </wp:positionV>
            <wp:extent cx="38098" cy="358139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98" cy="3581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Формула для расчета тормозного пути автомобиля:</w:t>
      </w:r>
    </w:p>
    <w:p w14:paraId="7AB69339" w14:textId="77777777" w:rsidR="00DA2E96" w:rsidRPr="000A7893" w:rsidRDefault="00AA2099">
      <w:pPr>
        <w:pStyle w:val="a3"/>
        <w:spacing w:before="235"/>
        <w:ind w:left="1292" w:right="678"/>
        <w:jc w:val="center"/>
        <w:rPr>
          <w:lang w:val="en-US"/>
        </w:rPr>
      </w:pPr>
      <w:r>
        <w:rPr>
          <w:noProof/>
          <w:lang w:bidi="ar-SA"/>
        </w:rPr>
        <w:pict w14:anchorId="5F29B30E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0" type="#_x0000_t202" style="position:absolute;left:0;text-align:left;margin-left:372.9pt;margin-top:18.7pt;width:4pt;height:10pt;z-index:-25230540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" filled="f" stroked="f">
            <v:textbox inset="0,0,0,0">
              <w:txbxContent>
                <w:p w14:paraId="0671E407" w14:textId="77777777" w:rsidR="00DA2E96" w:rsidRDefault="00253E71">
                  <w:pPr>
                    <w:spacing w:line="199" w:lineRule="exact"/>
                    <w:rPr>
                      <w:sz w:val="18"/>
                    </w:rPr>
                  </w:pPr>
                  <w:r>
                    <w:rPr>
                      <w:sz w:val="18"/>
                    </w:rPr>
                    <w:t>a</w:t>
                  </w:r>
                </w:p>
              </w:txbxContent>
            </v:textbox>
            <w10:wrap anchorx="page"/>
          </v:shape>
        </w:pict>
      </w:r>
      <w:r w:rsidR="00253E71" w:rsidRPr="000A7893">
        <w:rPr>
          <w:lang w:val="en-US"/>
        </w:rPr>
        <w:t>S</w:t>
      </w:r>
      <w:r w:rsidR="00253E71" w:rsidRPr="000A7893">
        <w:rPr>
          <w:vertAlign w:val="subscript"/>
          <w:lang w:val="en-US"/>
        </w:rPr>
        <w:t>T</w:t>
      </w:r>
      <w:r w:rsidR="00253E71" w:rsidRPr="000A7893">
        <w:rPr>
          <w:lang w:val="en-US"/>
        </w:rPr>
        <w:t>=(t</w:t>
      </w:r>
      <w:r w:rsidR="00253E71" w:rsidRPr="000A7893">
        <w:rPr>
          <w:vertAlign w:val="subscript"/>
          <w:lang w:val="en-US"/>
        </w:rPr>
        <w:t>2</w:t>
      </w:r>
      <w:r w:rsidR="00253E71" w:rsidRPr="000A7893">
        <w:rPr>
          <w:lang w:val="en-US"/>
        </w:rPr>
        <w:t>+0,5t</w:t>
      </w:r>
      <w:r w:rsidR="00253E71" w:rsidRPr="000A7893">
        <w:rPr>
          <w:vertAlign w:val="subscript"/>
          <w:lang w:val="en-US"/>
        </w:rPr>
        <w:t>3</w:t>
      </w:r>
      <w:r w:rsidR="00253E71" w:rsidRPr="000A7893">
        <w:rPr>
          <w:lang w:val="en-US"/>
        </w:rPr>
        <w:t>)</w:t>
      </w:r>
      <w:proofErr w:type="spellStart"/>
      <w:r w:rsidR="00253E71" w:rsidRPr="000A7893">
        <w:rPr>
          <w:lang w:val="en-US"/>
        </w:rPr>
        <w:t>V</w:t>
      </w:r>
      <w:r w:rsidR="00253E71" w:rsidRPr="000A7893">
        <w:rPr>
          <w:vertAlign w:val="subscript"/>
          <w:lang w:val="en-US"/>
        </w:rPr>
        <w:t>a</w:t>
      </w:r>
      <w:proofErr w:type="spellEnd"/>
      <w:r w:rsidR="00253E71" w:rsidRPr="000A7893">
        <w:rPr>
          <w:lang w:val="en-US"/>
        </w:rPr>
        <w:t xml:space="preserve">/3,6+V </w:t>
      </w:r>
      <w:r w:rsidR="00253E71" w:rsidRPr="000A7893">
        <w:rPr>
          <w:position w:val="10"/>
          <w:sz w:val="18"/>
          <w:lang w:val="en-US"/>
        </w:rPr>
        <w:t>2</w:t>
      </w:r>
      <w:r w:rsidR="00253E71" w:rsidRPr="000A7893">
        <w:rPr>
          <w:lang w:val="en-US"/>
        </w:rPr>
        <w:t>/26j</w:t>
      </w:r>
      <w:r w:rsidR="00253E71" w:rsidRPr="000A7893">
        <w:rPr>
          <w:vertAlign w:val="subscript"/>
          <w:lang w:val="en-US"/>
        </w:rPr>
        <w:t>a</w:t>
      </w:r>
    </w:p>
    <w:p w14:paraId="493AD9A2" w14:textId="77777777" w:rsidR="00DA2E96" w:rsidRPr="000A7893" w:rsidRDefault="00253E71">
      <w:pPr>
        <w:pStyle w:val="a3"/>
        <w:tabs>
          <w:tab w:val="left" w:pos="821"/>
        </w:tabs>
        <w:spacing w:before="2" w:line="322" w:lineRule="exact"/>
        <w:rPr>
          <w:i/>
          <w:lang w:val="en-US"/>
        </w:rPr>
      </w:pPr>
      <w:r>
        <w:t>где</w:t>
      </w:r>
      <w:r w:rsidRPr="000A7893">
        <w:rPr>
          <w:lang w:val="en-US"/>
        </w:rPr>
        <w:tab/>
      </w:r>
      <w:r w:rsidRPr="000A7893">
        <w:rPr>
          <w:i/>
          <w:lang w:val="en-US"/>
        </w:rPr>
        <w:t>S</w:t>
      </w:r>
      <w:r w:rsidRPr="000A7893">
        <w:rPr>
          <w:vertAlign w:val="subscript"/>
          <w:lang w:val="en-US"/>
        </w:rPr>
        <w:t>T</w:t>
      </w:r>
      <w:r w:rsidRPr="000A7893">
        <w:rPr>
          <w:lang w:val="en-US"/>
        </w:rPr>
        <w:t xml:space="preserve"> – </w:t>
      </w:r>
      <w:proofErr w:type="spellStart"/>
      <w:r>
        <w:t>тормознойпуть</w:t>
      </w:r>
      <w:proofErr w:type="spellEnd"/>
      <w:r w:rsidRPr="000A7893">
        <w:rPr>
          <w:i/>
          <w:lang w:val="en-US"/>
        </w:rPr>
        <w:t>;</w:t>
      </w:r>
    </w:p>
    <w:p w14:paraId="71BBF34A" w14:textId="77777777" w:rsidR="00DA2E96" w:rsidRDefault="00253E71">
      <w:pPr>
        <w:pStyle w:val="a3"/>
        <w:ind w:left="821" w:right="2495"/>
      </w:pPr>
      <w:r>
        <w:t>t</w:t>
      </w:r>
      <w:r>
        <w:rPr>
          <w:vertAlign w:val="subscript"/>
        </w:rPr>
        <w:t>2</w:t>
      </w:r>
      <w:r>
        <w:t>– время запаздывания срабатывания тормозного привода</w:t>
      </w:r>
      <w:r>
        <w:rPr>
          <w:i/>
        </w:rPr>
        <w:t xml:space="preserve">; </w:t>
      </w:r>
      <w:r>
        <w:t>t</w:t>
      </w:r>
      <w:r>
        <w:rPr>
          <w:vertAlign w:val="subscript"/>
        </w:rPr>
        <w:t>3</w:t>
      </w:r>
      <w:r>
        <w:t xml:space="preserve"> – время нарастания замедления;</w:t>
      </w:r>
    </w:p>
    <w:p w14:paraId="52715D1C" w14:textId="77777777" w:rsidR="00DA2E96" w:rsidRDefault="00253E71">
      <w:pPr>
        <w:pStyle w:val="a3"/>
        <w:spacing w:line="321" w:lineRule="exact"/>
        <w:ind w:left="821"/>
        <w:rPr>
          <w:i/>
        </w:rPr>
      </w:pPr>
      <w:proofErr w:type="spellStart"/>
      <w:r>
        <w:t>V</w:t>
      </w:r>
      <w:r>
        <w:rPr>
          <w:vertAlign w:val="subscript"/>
        </w:rPr>
        <w:t>a</w:t>
      </w:r>
      <w:proofErr w:type="spellEnd"/>
      <w:r>
        <w:t xml:space="preserve"> – скорость ТС</w:t>
      </w:r>
      <w:r>
        <w:rPr>
          <w:i/>
        </w:rPr>
        <w:t>;</w:t>
      </w:r>
    </w:p>
    <w:p w14:paraId="620DE57E" w14:textId="77777777" w:rsidR="00DA2E96" w:rsidRDefault="00253E71">
      <w:pPr>
        <w:pStyle w:val="a3"/>
        <w:ind w:right="877" w:firstLine="777"/>
      </w:pPr>
      <w:proofErr w:type="spellStart"/>
      <w:r>
        <w:t>j</w:t>
      </w:r>
      <w:r>
        <w:rPr>
          <w:vertAlign w:val="subscript"/>
        </w:rPr>
        <w:t>a</w:t>
      </w:r>
      <w:proofErr w:type="spellEnd"/>
      <w:r>
        <w:rPr>
          <w:i/>
        </w:rPr>
        <w:t xml:space="preserve">– </w:t>
      </w:r>
      <w:r>
        <w:t>установившееся замедление ТС при торможении на горизонтальном участке.</w:t>
      </w:r>
    </w:p>
    <w:p w14:paraId="4A2A094F" w14:textId="77777777" w:rsidR="00DA2E96" w:rsidRDefault="00253E71">
      <w:pPr>
        <w:pStyle w:val="a3"/>
        <w:spacing w:before="2"/>
        <w:ind w:right="233" w:firstLine="708"/>
      </w:pPr>
      <w:r>
        <w:t>Для расчета установившегося замедления ТС на заснеженной горизонтальной поверхности используем формулу:</w:t>
      </w:r>
    </w:p>
    <w:p w14:paraId="49B4032D" w14:textId="77777777" w:rsidR="00DA2E96" w:rsidRDefault="00DA2E96">
      <w:pPr>
        <w:pStyle w:val="a3"/>
        <w:spacing w:before="3"/>
        <w:ind w:left="0"/>
        <w:rPr>
          <w:sz w:val="13"/>
        </w:rPr>
      </w:pPr>
    </w:p>
    <w:p w14:paraId="19EAA945" w14:textId="77777777" w:rsidR="00DA2E96" w:rsidRDefault="00253E71">
      <w:pPr>
        <w:pStyle w:val="a3"/>
        <w:spacing w:before="90"/>
        <w:ind w:left="1292" w:right="771"/>
        <w:jc w:val="center"/>
      </w:pPr>
      <w:r>
        <w:rPr>
          <w:noProof/>
          <w:lang w:bidi="ar-SA"/>
        </w:rPr>
        <w:drawing>
          <wp:anchor distT="0" distB="0" distL="0" distR="0" simplePos="0" relativeHeight="251665408" behindDoc="0" locked="0" layoutInCell="1" allowOverlap="1" wp14:anchorId="5DC6FC52" wp14:editId="35CAC6A2">
            <wp:simplePos x="0" y="0"/>
            <wp:positionH relativeFrom="page">
              <wp:posOffset>4311650</wp:posOffset>
            </wp:positionH>
            <wp:positionV relativeFrom="paragraph">
              <wp:posOffset>98175</wp:posOffset>
            </wp:positionV>
            <wp:extent cx="114298" cy="121919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298" cy="121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j</w:t>
      </w:r>
      <w:r>
        <w:rPr>
          <w:vertAlign w:val="subscript"/>
        </w:rPr>
        <w:t>a</w:t>
      </w:r>
      <w:proofErr w:type="spellEnd"/>
      <w:r>
        <w:t>=g*</w:t>
      </w:r>
    </w:p>
    <w:p w14:paraId="5A6C8053" w14:textId="77777777" w:rsidR="00DA2E96" w:rsidRDefault="00253E71">
      <w:pPr>
        <w:pStyle w:val="a3"/>
        <w:tabs>
          <w:tab w:val="left" w:pos="4361"/>
          <w:tab w:val="left" w:pos="5098"/>
        </w:tabs>
        <w:spacing w:before="242"/>
        <w:ind w:right="1040"/>
      </w:pPr>
      <w:r>
        <w:rPr>
          <w:noProof/>
          <w:lang w:bidi="ar-SA"/>
        </w:rPr>
        <w:drawing>
          <wp:anchor distT="0" distB="0" distL="0" distR="0" simplePos="0" relativeHeight="251010048" behindDoc="1" locked="0" layoutInCell="1" allowOverlap="1" wp14:anchorId="3F32FD75" wp14:editId="22324BB8">
            <wp:simplePos x="0" y="0"/>
            <wp:positionH relativeFrom="page">
              <wp:posOffset>3718559</wp:posOffset>
            </wp:positionH>
            <wp:positionV relativeFrom="paragraph">
              <wp:posOffset>194694</wp:posOffset>
            </wp:positionV>
            <wp:extent cx="114300" cy="121919"/>
            <wp:effectExtent l="0" t="0" r="0" b="0"/>
            <wp:wrapNone/>
            <wp:docPr id="1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6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1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где g – </w:t>
      </w:r>
      <w:proofErr w:type="spellStart"/>
      <w:r>
        <w:t>ускорениесвободногопадения</w:t>
      </w:r>
      <w:proofErr w:type="spellEnd"/>
      <w:r>
        <w:t>;</w:t>
      </w:r>
      <w:r>
        <w:tab/>
        <w:t>- коэффициент сцепления шин ТС с дорогой.</w:t>
      </w:r>
      <w:r>
        <w:tab/>
      </w:r>
      <w:proofErr w:type="spellStart"/>
      <w:r>
        <w:t>j</w:t>
      </w:r>
      <w:r>
        <w:rPr>
          <w:vertAlign w:val="subscript"/>
        </w:rPr>
        <w:t>a</w:t>
      </w:r>
      <w:proofErr w:type="spellEnd"/>
      <w:r>
        <w:t>=9,8*0,2=1,96</w:t>
      </w:r>
    </w:p>
    <w:p w14:paraId="0F83DC34" w14:textId="77777777" w:rsidR="00DA2E96" w:rsidRDefault="00253E71">
      <w:pPr>
        <w:pStyle w:val="a3"/>
        <w:spacing w:before="14" w:line="228" w:lineRule="auto"/>
        <w:ind w:right="142"/>
        <w:jc w:val="both"/>
      </w:pPr>
      <w:r>
        <w:t>Получаем, что для заснеженной дороги установившееся замедление ТС при торможении составляет 1,96м. Время запаздывания срабатывания тормозного гидравлического привода t</w:t>
      </w:r>
      <w:r>
        <w:rPr>
          <w:vertAlign w:val="subscript"/>
        </w:rPr>
        <w:t>2</w:t>
      </w:r>
      <w:r>
        <w:t xml:space="preserve"> составляет 0,1с. Время нарастания замедления ТС t</w:t>
      </w:r>
      <w:r>
        <w:rPr>
          <w:vertAlign w:val="subscript"/>
        </w:rPr>
        <w:t>3</w:t>
      </w:r>
      <w:r>
        <w:t xml:space="preserve"> для легкового  автомобиля  составляет0,1с.S</w:t>
      </w:r>
      <w:r>
        <w:rPr>
          <w:vertAlign w:val="subscript"/>
        </w:rPr>
        <w:t>T</w:t>
      </w:r>
      <w:r>
        <w:t>=(0,1+0,5*0,1)60/3,6+60</w:t>
      </w:r>
      <w:r>
        <w:rPr>
          <w:position w:val="10"/>
          <w:sz w:val="18"/>
        </w:rPr>
        <w:t>2</w:t>
      </w:r>
      <w:r>
        <w:t xml:space="preserve">/26*1,96=73,15 </w:t>
      </w:r>
      <w:r>
        <w:rPr>
          <w:noProof/>
          <w:spacing w:val="-2"/>
          <w:lang w:bidi="ar-SA"/>
        </w:rPr>
        <w:drawing>
          <wp:inline distT="0" distB="0" distL="0" distR="0" wp14:anchorId="7E8F9FFE" wp14:editId="66F9BE6B">
            <wp:extent cx="38098" cy="358140"/>
            <wp:effectExtent l="0" t="0" r="0" b="0"/>
            <wp:docPr id="1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98" cy="358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м.</w:t>
      </w:r>
    </w:p>
    <w:p w14:paraId="50A36785" w14:textId="77777777" w:rsidR="00DA2E96" w:rsidRDefault="00253E71">
      <w:pPr>
        <w:pStyle w:val="a3"/>
        <w:ind w:right="295"/>
      </w:pPr>
      <w:r>
        <w:t>Таким образом, тормозной путь автомобиля ВАЗ-2106 на заснеженном асфальте равен 73,15м.</w:t>
      </w:r>
    </w:p>
    <w:p w14:paraId="27C72EBD" w14:textId="77777777" w:rsidR="00DA2E96" w:rsidRDefault="00DA2E96">
      <w:pPr>
        <w:pStyle w:val="a3"/>
        <w:spacing w:before="1"/>
        <w:ind w:left="0"/>
        <w:rPr>
          <w:sz w:val="12"/>
        </w:rPr>
      </w:pPr>
    </w:p>
    <w:p w14:paraId="1F58BED6" w14:textId="77777777" w:rsidR="00DA2E96" w:rsidRDefault="00253E71">
      <w:pPr>
        <w:pStyle w:val="a3"/>
        <w:spacing w:before="89"/>
        <w:ind w:left="0" w:right="102"/>
        <w:jc w:val="right"/>
      </w:pPr>
      <w:r>
        <w:t>19</w:t>
      </w:r>
    </w:p>
    <w:p w14:paraId="2A9DD7BC" w14:textId="77777777" w:rsidR="00DA2E96" w:rsidRDefault="00DA2E96">
      <w:pPr>
        <w:jc w:val="right"/>
        <w:sectPr w:rsidR="00DA2E96">
          <w:footerReference w:type="default" r:id="rId22"/>
          <w:pgSz w:w="11910" w:h="16840"/>
          <w:pgMar w:top="1040" w:right="460" w:bottom="280" w:left="1020" w:header="0" w:footer="0" w:gutter="0"/>
          <w:cols w:space="720"/>
        </w:sectPr>
      </w:pPr>
    </w:p>
    <w:p w14:paraId="0469FF6C" w14:textId="77777777" w:rsidR="00DA2E96" w:rsidRDefault="00253E71">
      <w:pPr>
        <w:pStyle w:val="a3"/>
        <w:spacing w:before="67"/>
        <w:ind w:left="1292" w:right="1288"/>
        <w:jc w:val="center"/>
      </w:pPr>
      <w:proofErr w:type="spellStart"/>
      <w:r>
        <w:lastRenderedPageBreak/>
        <w:t>МинобрнаукиРоссии</w:t>
      </w:r>
      <w:proofErr w:type="spellEnd"/>
    </w:p>
    <w:p w14:paraId="71788795" w14:textId="77777777" w:rsidR="00DA2E96" w:rsidRDefault="00DA2E96">
      <w:pPr>
        <w:pStyle w:val="a3"/>
        <w:ind w:left="0"/>
        <w:rPr>
          <w:sz w:val="30"/>
        </w:rPr>
      </w:pPr>
    </w:p>
    <w:p w14:paraId="37F6458F" w14:textId="77777777" w:rsidR="00DA2E96" w:rsidRDefault="00DA2E96">
      <w:pPr>
        <w:pStyle w:val="a3"/>
        <w:spacing w:before="2"/>
        <w:ind w:left="0"/>
        <w:rPr>
          <w:sz w:val="26"/>
        </w:rPr>
      </w:pPr>
    </w:p>
    <w:p w14:paraId="7DD73E1C" w14:textId="77777777" w:rsidR="00DA2E96" w:rsidRDefault="00253E71">
      <w:pPr>
        <w:pStyle w:val="a3"/>
        <w:ind w:left="916" w:right="911"/>
        <w:jc w:val="center"/>
      </w:pPr>
      <w:r>
        <w:t xml:space="preserve">Федеральное государственное бюджетное </w:t>
      </w:r>
      <w:proofErr w:type="spellStart"/>
      <w:r>
        <w:t>образовательноеучреждение</w:t>
      </w:r>
      <w:proofErr w:type="spellEnd"/>
      <w:r>
        <w:t xml:space="preserve"> высшего образования</w:t>
      </w:r>
    </w:p>
    <w:p w14:paraId="4576BD18" w14:textId="77777777" w:rsidR="00DA2E96" w:rsidRDefault="00253E71">
      <w:pPr>
        <w:pStyle w:val="a3"/>
        <w:spacing w:line="321" w:lineRule="exact"/>
        <w:ind w:left="2729"/>
      </w:pPr>
      <w:r>
        <w:t>«Оренбургский государственный университет»</w:t>
      </w:r>
    </w:p>
    <w:p w14:paraId="7741248C" w14:textId="77777777" w:rsidR="00DA2E96" w:rsidRDefault="00DA2E96">
      <w:pPr>
        <w:pStyle w:val="a3"/>
        <w:ind w:left="0"/>
        <w:rPr>
          <w:sz w:val="30"/>
        </w:rPr>
      </w:pPr>
    </w:p>
    <w:p w14:paraId="1923FF1B" w14:textId="77777777" w:rsidR="00DA2E96" w:rsidRDefault="00DA2E96">
      <w:pPr>
        <w:pStyle w:val="a3"/>
        <w:ind w:left="0"/>
        <w:rPr>
          <w:sz w:val="30"/>
        </w:rPr>
      </w:pPr>
    </w:p>
    <w:p w14:paraId="14FE662F" w14:textId="77777777" w:rsidR="00DA2E96" w:rsidRDefault="00DA2E96">
      <w:pPr>
        <w:pStyle w:val="a3"/>
        <w:spacing w:before="6"/>
        <w:ind w:left="0"/>
        <w:rPr>
          <w:sz w:val="38"/>
        </w:rPr>
      </w:pPr>
    </w:p>
    <w:p w14:paraId="7EA2D577" w14:textId="77777777" w:rsidR="00DA2E96" w:rsidRDefault="00253E71">
      <w:pPr>
        <w:pStyle w:val="1"/>
        <w:spacing w:before="0" w:line="360" w:lineRule="auto"/>
        <w:ind w:left="3766" w:right="295" w:hanging="2471"/>
      </w:pPr>
      <w:bookmarkStart w:id="9" w:name="_bookmark9"/>
      <w:bookmarkEnd w:id="9"/>
      <w:r>
        <w:t>Методические указания для выполнения индивидуальных творческих заданий</w:t>
      </w:r>
    </w:p>
    <w:p w14:paraId="47E41F81" w14:textId="77777777" w:rsidR="00DA2E96" w:rsidRDefault="00253E71">
      <w:pPr>
        <w:spacing w:before="117"/>
        <w:ind w:left="1292" w:right="1286"/>
        <w:jc w:val="center"/>
        <w:rPr>
          <w:sz w:val="24"/>
        </w:rPr>
      </w:pPr>
      <w:r>
        <w:rPr>
          <w:sz w:val="24"/>
        </w:rPr>
        <w:t>по дисциплине</w:t>
      </w:r>
    </w:p>
    <w:p w14:paraId="248A062C" w14:textId="77777777" w:rsidR="005D2D8D" w:rsidRDefault="005D2D8D" w:rsidP="005D2D8D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«ФДТ.2 Профилактика дорожно-транспортных происшествий»</w:t>
      </w:r>
    </w:p>
    <w:p w14:paraId="5E1B8E5D" w14:textId="77777777" w:rsidR="005D2D8D" w:rsidRDefault="005D2D8D" w:rsidP="005D2D8D">
      <w:pPr>
        <w:pStyle w:val="ReportHead"/>
        <w:suppressAutoHyphens/>
        <w:rPr>
          <w:sz w:val="24"/>
        </w:rPr>
      </w:pPr>
    </w:p>
    <w:p w14:paraId="62317175" w14:textId="77777777" w:rsidR="005D2D8D" w:rsidRDefault="005D2D8D" w:rsidP="005D2D8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1DDA7005" w14:textId="77777777" w:rsidR="005D2D8D" w:rsidRDefault="005D2D8D" w:rsidP="005D2D8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14:paraId="6008337A" w14:textId="77777777" w:rsidR="005D2D8D" w:rsidRDefault="005D2D8D" w:rsidP="005D2D8D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14:paraId="35ABA9FC" w14:textId="77777777" w:rsidR="005D2D8D" w:rsidRDefault="005D2D8D" w:rsidP="005D2D8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23.05.01 Наземные транспортно-технологические средства</w:t>
      </w:r>
    </w:p>
    <w:p w14:paraId="15A4FA26" w14:textId="77777777" w:rsidR="005D2D8D" w:rsidRDefault="005D2D8D" w:rsidP="005D2D8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14:paraId="751D2FDC" w14:textId="77777777" w:rsidR="005D2D8D" w:rsidRDefault="005D2D8D" w:rsidP="005D2D8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Подъемно-транспортные, строительные, дорожные средства и оборудование</w:t>
      </w:r>
    </w:p>
    <w:p w14:paraId="7BC203A1" w14:textId="77777777" w:rsidR="005D2D8D" w:rsidRDefault="005D2D8D" w:rsidP="005D2D8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14:paraId="5D12294E" w14:textId="77777777" w:rsidR="005D2D8D" w:rsidRDefault="005D2D8D" w:rsidP="005D2D8D">
      <w:pPr>
        <w:pStyle w:val="ReportHead"/>
        <w:suppressAutoHyphens/>
        <w:rPr>
          <w:sz w:val="24"/>
        </w:rPr>
      </w:pPr>
    </w:p>
    <w:p w14:paraId="1CC76BE1" w14:textId="77777777" w:rsidR="005D2D8D" w:rsidRDefault="005D2D8D" w:rsidP="005D2D8D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298268B6" w14:textId="77777777" w:rsidR="005D2D8D" w:rsidRDefault="005D2D8D" w:rsidP="005D2D8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Инженер</w:t>
      </w:r>
    </w:p>
    <w:p w14:paraId="0AF7DD05" w14:textId="77777777" w:rsidR="005D2D8D" w:rsidRDefault="005D2D8D" w:rsidP="005D2D8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61E6C68E" w14:textId="77777777" w:rsidR="005D2D8D" w:rsidRDefault="005D2D8D" w:rsidP="005D2D8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3FFB9B0A" w14:textId="77777777" w:rsidR="00DA2E96" w:rsidRDefault="00DA2E96">
      <w:pPr>
        <w:pStyle w:val="a3"/>
        <w:ind w:left="0"/>
        <w:rPr>
          <w:i/>
          <w:sz w:val="20"/>
        </w:rPr>
      </w:pPr>
    </w:p>
    <w:p w14:paraId="3277AE64" w14:textId="77777777" w:rsidR="00DA2E96" w:rsidRDefault="00DA2E96">
      <w:pPr>
        <w:pStyle w:val="a3"/>
        <w:ind w:left="0"/>
        <w:rPr>
          <w:i/>
          <w:sz w:val="20"/>
        </w:rPr>
      </w:pPr>
    </w:p>
    <w:p w14:paraId="346A116A" w14:textId="77777777" w:rsidR="00DA2E96" w:rsidRDefault="00DA2E96">
      <w:pPr>
        <w:pStyle w:val="a3"/>
        <w:ind w:left="0"/>
        <w:rPr>
          <w:i/>
          <w:sz w:val="20"/>
        </w:rPr>
      </w:pPr>
    </w:p>
    <w:p w14:paraId="642AD63D" w14:textId="77777777" w:rsidR="00DA2E96" w:rsidRDefault="00DA2E96">
      <w:pPr>
        <w:pStyle w:val="a3"/>
        <w:ind w:left="0"/>
        <w:rPr>
          <w:i/>
          <w:sz w:val="20"/>
        </w:rPr>
      </w:pPr>
    </w:p>
    <w:p w14:paraId="5A69CDFB" w14:textId="77777777" w:rsidR="00DA2E96" w:rsidRDefault="00DA2E96">
      <w:pPr>
        <w:pStyle w:val="a3"/>
        <w:ind w:left="0"/>
        <w:rPr>
          <w:i/>
          <w:sz w:val="20"/>
        </w:rPr>
      </w:pPr>
    </w:p>
    <w:p w14:paraId="280FFEA3" w14:textId="77777777" w:rsidR="00DA2E96" w:rsidRDefault="00DA2E96">
      <w:pPr>
        <w:pStyle w:val="a3"/>
        <w:ind w:left="0"/>
        <w:rPr>
          <w:i/>
          <w:sz w:val="20"/>
        </w:rPr>
      </w:pPr>
    </w:p>
    <w:p w14:paraId="08A86EA3" w14:textId="77777777" w:rsidR="00DA2E96" w:rsidRDefault="00DA2E96">
      <w:pPr>
        <w:pStyle w:val="a3"/>
        <w:ind w:left="0"/>
        <w:rPr>
          <w:i/>
          <w:sz w:val="20"/>
        </w:rPr>
      </w:pPr>
    </w:p>
    <w:p w14:paraId="40A91844" w14:textId="77777777" w:rsidR="00DA2E96" w:rsidRDefault="00DA2E96">
      <w:pPr>
        <w:pStyle w:val="a3"/>
        <w:ind w:left="0"/>
        <w:rPr>
          <w:i/>
          <w:sz w:val="20"/>
        </w:rPr>
      </w:pPr>
    </w:p>
    <w:p w14:paraId="3214B342" w14:textId="77777777" w:rsidR="00DA2E96" w:rsidRDefault="00DA2E96">
      <w:pPr>
        <w:pStyle w:val="a3"/>
        <w:ind w:left="0"/>
        <w:rPr>
          <w:i/>
          <w:sz w:val="20"/>
        </w:rPr>
      </w:pPr>
    </w:p>
    <w:p w14:paraId="5F2DBA8D" w14:textId="77777777" w:rsidR="00DA2E96" w:rsidRDefault="00DA2E96">
      <w:pPr>
        <w:pStyle w:val="a3"/>
        <w:ind w:left="0"/>
        <w:rPr>
          <w:i/>
          <w:sz w:val="20"/>
        </w:rPr>
      </w:pPr>
    </w:p>
    <w:p w14:paraId="785A8950" w14:textId="77777777" w:rsidR="00DA2E96" w:rsidRDefault="00DA2E96">
      <w:pPr>
        <w:pStyle w:val="a3"/>
        <w:ind w:left="0"/>
        <w:rPr>
          <w:i/>
          <w:sz w:val="20"/>
        </w:rPr>
      </w:pPr>
    </w:p>
    <w:p w14:paraId="4452B6F3" w14:textId="77777777" w:rsidR="00DA2E96" w:rsidRDefault="00DA2E96">
      <w:pPr>
        <w:pStyle w:val="a3"/>
        <w:ind w:left="0"/>
        <w:rPr>
          <w:i/>
          <w:sz w:val="20"/>
        </w:rPr>
      </w:pPr>
    </w:p>
    <w:p w14:paraId="34416FE7" w14:textId="77777777" w:rsidR="00DA2E96" w:rsidRDefault="00DA2E96">
      <w:pPr>
        <w:pStyle w:val="a3"/>
        <w:ind w:left="0"/>
        <w:rPr>
          <w:i/>
          <w:sz w:val="20"/>
        </w:rPr>
      </w:pPr>
    </w:p>
    <w:p w14:paraId="4D6ED2C6" w14:textId="77777777" w:rsidR="00DA2E96" w:rsidRDefault="00DA2E96">
      <w:pPr>
        <w:pStyle w:val="a3"/>
        <w:ind w:left="0"/>
        <w:rPr>
          <w:i/>
          <w:sz w:val="20"/>
        </w:rPr>
      </w:pPr>
    </w:p>
    <w:p w14:paraId="2F98D850" w14:textId="77777777" w:rsidR="00DA2E96" w:rsidRDefault="00DA2E96">
      <w:pPr>
        <w:pStyle w:val="a3"/>
        <w:ind w:left="0"/>
        <w:rPr>
          <w:i/>
          <w:sz w:val="20"/>
        </w:rPr>
      </w:pPr>
    </w:p>
    <w:p w14:paraId="15AF3B7F" w14:textId="77777777" w:rsidR="00DA2E96" w:rsidRDefault="00DA2E96">
      <w:pPr>
        <w:pStyle w:val="a3"/>
        <w:ind w:left="0"/>
        <w:rPr>
          <w:i/>
          <w:sz w:val="20"/>
        </w:rPr>
      </w:pPr>
    </w:p>
    <w:p w14:paraId="7E8A4715" w14:textId="07158C38" w:rsidR="00DA2E96" w:rsidRDefault="00253E71">
      <w:pPr>
        <w:pStyle w:val="a3"/>
        <w:spacing w:before="251" w:line="362" w:lineRule="auto"/>
        <w:ind w:left="4638" w:right="4630"/>
        <w:jc w:val="center"/>
      </w:pPr>
      <w:r>
        <w:rPr>
          <w:spacing w:val="-1"/>
        </w:rPr>
        <w:t xml:space="preserve">Оренбург </w:t>
      </w:r>
    </w:p>
    <w:p w14:paraId="19D5E991" w14:textId="77777777" w:rsidR="00DA2E96" w:rsidRDefault="00DA2E96">
      <w:pPr>
        <w:spacing w:line="362" w:lineRule="auto"/>
        <w:jc w:val="center"/>
        <w:sectPr w:rsidR="00DA2E96">
          <w:footerReference w:type="default" r:id="rId23"/>
          <w:pgSz w:w="11910" w:h="16840"/>
          <w:pgMar w:top="1040" w:right="460" w:bottom="280" w:left="1020" w:header="0" w:footer="0" w:gutter="0"/>
          <w:cols w:space="720"/>
        </w:sectPr>
      </w:pPr>
    </w:p>
    <w:p w14:paraId="3E6E19BF" w14:textId="77777777" w:rsidR="00DA2E96" w:rsidRDefault="00253E71">
      <w:pPr>
        <w:spacing w:before="73"/>
        <w:ind w:left="1292" w:right="1289"/>
        <w:jc w:val="center"/>
        <w:rPr>
          <w:b/>
          <w:sz w:val="32"/>
        </w:rPr>
      </w:pPr>
      <w:r>
        <w:rPr>
          <w:b/>
          <w:sz w:val="32"/>
        </w:rPr>
        <w:lastRenderedPageBreak/>
        <w:t>Содержание</w:t>
      </w:r>
    </w:p>
    <w:p w14:paraId="20DE8576" w14:textId="045211CB" w:rsidR="00DA2E96" w:rsidRDefault="00AA2099">
      <w:pPr>
        <w:pStyle w:val="a4"/>
        <w:numPr>
          <w:ilvl w:val="0"/>
          <w:numId w:val="1"/>
        </w:numPr>
        <w:tabs>
          <w:tab w:val="left" w:pos="1102"/>
          <w:tab w:val="right" w:leader="dot" w:pos="10312"/>
        </w:tabs>
        <w:spacing w:before="683"/>
        <w:rPr>
          <w:sz w:val="28"/>
        </w:rPr>
      </w:pPr>
      <w:hyperlink w:anchor="_bookmark10" w:history="1">
        <w:r w:rsidR="00253E71">
          <w:rPr>
            <w:sz w:val="28"/>
          </w:rPr>
          <w:t>Цель индивидуальных</w:t>
        </w:r>
        <w:r w:rsidR="00E212BB">
          <w:rPr>
            <w:sz w:val="28"/>
          </w:rPr>
          <w:t xml:space="preserve"> </w:t>
        </w:r>
        <w:r w:rsidR="00253E71">
          <w:rPr>
            <w:sz w:val="28"/>
          </w:rPr>
          <w:t>творческих</w:t>
        </w:r>
        <w:r w:rsidR="00E212BB">
          <w:rPr>
            <w:sz w:val="28"/>
          </w:rPr>
          <w:t xml:space="preserve"> </w:t>
        </w:r>
        <w:r w:rsidR="00253E71">
          <w:rPr>
            <w:sz w:val="28"/>
          </w:rPr>
          <w:t>заданий</w:t>
        </w:r>
        <w:r w:rsidR="00253E71">
          <w:rPr>
            <w:sz w:val="28"/>
          </w:rPr>
          <w:tab/>
          <w:t>22</w:t>
        </w:r>
      </w:hyperlink>
    </w:p>
    <w:p w14:paraId="13B2C7E0" w14:textId="5B815968" w:rsidR="00DA2E96" w:rsidRDefault="00AA2099">
      <w:pPr>
        <w:pStyle w:val="a4"/>
        <w:numPr>
          <w:ilvl w:val="0"/>
          <w:numId w:val="1"/>
        </w:numPr>
        <w:tabs>
          <w:tab w:val="left" w:pos="1102"/>
          <w:tab w:val="right" w:leader="dot" w:pos="10312"/>
        </w:tabs>
        <w:spacing w:before="261"/>
        <w:rPr>
          <w:sz w:val="28"/>
        </w:rPr>
      </w:pPr>
      <w:hyperlink w:anchor="_bookmark11" w:history="1">
        <w:r w:rsidR="00253E71">
          <w:rPr>
            <w:sz w:val="28"/>
          </w:rPr>
          <w:t>Темы индивидуальных творческих</w:t>
        </w:r>
        <w:r w:rsidR="00E212BB">
          <w:rPr>
            <w:sz w:val="28"/>
          </w:rPr>
          <w:t xml:space="preserve"> </w:t>
        </w:r>
        <w:r w:rsidR="00253E71">
          <w:rPr>
            <w:sz w:val="28"/>
          </w:rPr>
          <w:t>заданий</w:t>
        </w:r>
        <w:r w:rsidR="00253E71">
          <w:rPr>
            <w:sz w:val="28"/>
          </w:rPr>
          <w:tab/>
          <w:t>22</w:t>
        </w:r>
      </w:hyperlink>
    </w:p>
    <w:p w14:paraId="4CAAA534" w14:textId="77777777" w:rsidR="00DA2E96" w:rsidRDefault="00DA2E96">
      <w:pPr>
        <w:rPr>
          <w:sz w:val="28"/>
        </w:rPr>
        <w:sectPr w:rsidR="00DA2E96">
          <w:footerReference w:type="default" r:id="rId24"/>
          <w:pgSz w:w="11910" w:h="16840"/>
          <w:pgMar w:top="1280" w:right="460" w:bottom="280" w:left="1020" w:header="0" w:footer="0" w:gutter="0"/>
          <w:cols w:space="720"/>
        </w:sectPr>
      </w:pPr>
    </w:p>
    <w:p w14:paraId="4990AB02" w14:textId="3131DA9B" w:rsidR="00DA2E96" w:rsidRDefault="00253E71">
      <w:pPr>
        <w:pStyle w:val="1"/>
        <w:numPr>
          <w:ilvl w:val="0"/>
          <w:numId w:val="2"/>
        </w:numPr>
        <w:tabs>
          <w:tab w:val="left" w:pos="1141"/>
        </w:tabs>
        <w:ind w:hanging="320"/>
      </w:pPr>
      <w:bookmarkStart w:id="10" w:name="_bookmark10"/>
      <w:bookmarkEnd w:id="10"/>
      <w:r>
        <w:lastRenderedPageBreak/>
        <w:t>Цель индивидуальных творческих</w:t>
      </w:r>
      <w:r w:rsidR="00E212BB">
        <w:t xml:space="preserve"> </w:t>
      </w:r>
      <w:r>
        <w:t>заданий</w:t>
      </w:r>
    </w:p>
    <w:p w14:paraId="4DFD53E0" w14:textId="77777777" w:rsidR="00DA2E96" w:rsidRDefault="00DA2E96">
      <w:pPr>
        <w:pStyle w:val="a3"/>
        <w:spacing w:before="7"/>
        <w:ind w:left="0"/>
        <w:rPr>
          <w:b/>
          <w:sz w:val="27"/>
        </w:rPr>
      </w:pPr>
    </w:p>
    <w:p w14:paraId="0A87A4A6" w14:textId="77777777" w:rsidR="00DA2E96" w:rsidRDefault="00253E71">
      <w:pPr>
        <w:pStyle w:val="a3"/>
        <w:ind w:right="102" w:firstLine="708"/>
        <w:jc w:val="both"/>
      </w:pPr>
      <w:r>
        <w:t>Целью индивидуальных заданий является закрепление практических навыков самостоятельного решения инженерных задач, развитие творческих способностей и умение пользоваться технической, нормативной и справочной литературой и документацией.</w:t>
      </w:r>
    </w:p>
    <w:p w14:paraId="10C439D7" w14:textId="77777777" w:rsidR="00DA2E96" w:rsidRDefault="00253E71">
      <w:pPr>
        <w:pStyle w:val="a3"/>
        <w:spacing w:before="1"/>
        <w:ind w:right="106" w:firstLine="708"/>
        <w:jc w:val="both"/>
      </w:pPr>
      <w:r>
        <w:t>Исходные данные представляются преподавателем и содержат необходимые сведения для индивидуального задания. Студент может по согласованию с преподавателем предложить собственную тему.</w:t>
      </w:r>
    </w:p>
    <w:p w14:paraId="52EBB629" w14:textId="77777777" w:rsidR="00DA2E96" w:rsidRDefault="00DA2E96">
      <w:pPr>
        <w:pStyle w:val="a3"/>
        <w:spacing w:before="4"/>
        <w:ind w:left="0"/>
      </w:pPr>
    </w:p>
    <w:p w14:paraId="37B8208E" w14:textId="77777777" w:rsidR="00DA2E96" w:rsidRDefault="00253E71">
      <w:pPr>
        <w:pStyle w:val="1"/>
        <w:numPr>
          <w:ilvl w:val="0"/>
          <w:numId w:val="2"/>
        </w:numPr>
        <w:tabs>
          <w:tab w:val="left" w:pos="1141"/>
        </w:tabs>
        <w:spacing w:before="1"/>
        <w:ind w:hanging="320"/>
      </w:pPr>
      <w:bookmarkStart w:id="11" w:name="_bookmark11"/>
      <w:bookmarkEnd w:id="11"/>
      <w:r>
        <w:rPr>
          <w:spacing w:val="-3"/>
        </w:rPr>
        <w:t xml:space="preserve">Темы </w:t>
      </w:r>
      <w:r>
        <w:t>индивидуальных творческих заданий</w:t>
      </w:r>
    </w:p>
    <w:p w14:paraId="2DC5C360" w14:textId="77777777" w:rsidR="00DA2E96" w:rsidRDefault="00DA2E96">
      <w:pPr>
        <w:pStyle w:val="a3"/>
        <w:spacing w:before="7"/>
        <w:ind w:left="0"/>
        <w:rPr>
          <w:b/>
          <w:sz w:val="27"/>
        </w:rPr>
      </w:pPr>
    </w:p>
    <w:p w14:paraId="16E500E9" w14:textId="77777777" w:rsidR="00DA2E96" w:rsidRDefault="00253E71">
      <w:pPr>
        <w:pStyle w:val="a3"/>
        <w:ind w:left="821" w:right="2042"/>
        <w:jc w:val="both"/>
      </w:pPr>
      <w:r>
        <w:t>Система пропаганды безопасности дорожного движения. Система профилактики дорожно-транспортных происшествий.</w:t>
      </w:r>
    </w:p>
    <w:p w14:paraId="6A60A59C" w14:textId="77777777" w:rsidR="00DA2E96" w:rsidRDefault="00253E71">
      <w:pPr>
        <w:pStyle w:val="a3"/>
        <w:ind w:right="112" w:firstLine="708"/>
        <w:jc w:val="both"/>
      </w:pPr>
      <w:r>
        <w:t>Основные направления деятельности по пропаганде безопасности дорожного движения.</w:t>
      </w:r>
    </w:p>
    <w:p w14:paraId="18BE5001" w14:textId="77777777" w:rsidR="00DA2E96" w:rsidRDefault="00253E71">
      <w:pPr>
        <w:pStyle w:val="a3"/>
        <w:ind w:right="105" w:firstLine="708"/>
        <w:jc w:val="both"/>
      </w:pPr>
      <w:r>
        <w:t>Основные направления деятельности по профилактике дорожно-транспортных происшествий.</w:t>
      </w:r>
    </w:p>
    <w:p w14:paraId="580FF347" w14:textId="77777777" w:rsidR="00DA2E96" w:rsidRDefault="00253E71">
      <w:pPr>
        <w:pStyle w:val="a3"/>
        <w:spacing w:line="322" w:lineRule="exact"/>
        <w:ind w:left="821"/>
        <w:jc w:val="both"/>
      </w:pPr>
      <w:r>
        <w:t>Планирование и организация работы инспектора по пропаганде.</w:t>
      </w:r>
    </w:p>
    <w:p w14:paraId="76F4DE7B" w14:textId="77777777" w:rsidR="00DA2E96" w:rsidRDefault="00253E71">
      <w:pPr>
        <w:pStyle w:val="a3"/>
        <w:ind w:right="114" w:firstLine="708"/>
        <w:jc w:val="both"/>
      </w:pPr>
      <w:r>
        <w:t>Не правовые формы работы по пропаганде безопасности дорожного движения на современном этапе.</w:t>
      </w:r>
    </w:p>
    <w:p w14:paraId="2B07FFE8" w14:textId="77777777" w:rsidR="00DA2E96" w:rsidRDefault="00253E71">
      <w:pPr>
        <w:pStyle w:val="a3"/>
        <w:ind w:right="113" w:firstLine="708"/>
        <w:jc w:val="both"/>
      </w:pPr>
      <w:r>
        <w:t>Правовые формы работы по пропаганде безопасности дорожного движения на современном этапе.</w:t>
      </w:r>
    </w:p>
    <w:p w14:paraId="6CF13E6C" w14:textId="77777777" w:rsidR="00DA2E96" w:rsidRDefault="00253E71">
      <w:pPr>
        <w:pStyle w:val="a3"/>
        <w:ind w:right="105" w:firstLine="708"/>
        <w:jc w:val="both"/>
      </w:pPr>
      <w:r>
        <w:t>Практические аспекты безопасности дорожного движения и технологических процессов сервисного обслуживания транспортных и транспортно-технологических машин и оборудования в условиях безопасного использования.</w:t>
      </w:r>
    </w:p>
    <w:p w14:paraId="7DF49896" w14:textId="609C3271" w:rsidR="00DA2E96" w:rsidRDefault="00253E71">
      <w:pPr>
        <w:pStyle w:val="a3"/>
        <w:ind w:right="106" w:firstLine="708"/>
        <w:jc w:val="both"/>
      </w:pPr>
      <w:r>
        <w:t>Практические аспекты безопасности дорожного движения и технологических процессов эксплуатации транспортных и транспортно-технологических машин и оборудования в условиях безопасного</w:t>
      </w:r>
      <w:r w:rsidR="00E212BB">
        <w:t xml:space="preserve"> </w:t>
      </w:r>
      <w:r>
        <w:t>использования.</w:t>
      </w:r>
    </w:p>
    <w:p w14:paraId="2B8EAD4D" w14:textId="6347F37D" w:rsidR="00DA2E96" w:rsidRDefault="00253E71">
      <w:pPr>
        <w:pStyle w:val="a3"/>
        <w:ind w:right="106" w:firstLine="708"/>
        <w:jc w:val="both"/>
      </w:pPr>
      <w:r>
        <w:t>Практические аспекты безопасности дорожного движения и технологических процессов ремонта транспортных и транспортно-технологических машин и оборудования в условиях безопасного</w:t>
      </w:r>
      <w:r w:rsidR="00E212BB">
        <w:t xml:space="preserve"> </w:t>
      </w:r>
      <w:r>
        <w:t>использования.</w:t>
      </w:r>
    </w:p>
    <w:p w14:paraId="1B9B31BA" w14:textId="77777777" w:rsidR="00DA2E96" w:rsidRDefault="00253E71">
      <w:pPr>
        <w:pStyle w:val="a3"/>
        <w:ind w:right="104" w:firstLine="708"/>
        <w:jc w:val="both"/>
      </w:pPr>
      <w:r>
        <w:t>Разработка мероприятий по профилактике детского дорожно-транспортного травматизма.</w:t>
      </w:r>
    </w:p>
    <w:p w14:paraId="2BCF5C60" w14:textId="77777777" w:rsidR="00DA2E96" w:rsidRDefault="00253E71">
      <w:pPr>
        <w:pStyle w:val="a3"/>
        <w:ind w:right="108" w:firstLine="708"/>
        <w:jc w:val="both"/>
      </w:pPr>
      <w:r>
        <w:t>Состояние дорожно-транспортного травматизма детей в современном мегаполисе.</w:t>
      </w:r>
    </w:p>
    <w:p w14:paraId="4D17A45E" w14:textId="77777777" w:rsidR="00DA2E96" w:rsidRDefault="00253E71">
      <w:pPr>
        <w:pStyle w:val="a3"/>
        <w:spacing w:line="242" w:lineRule="auto"/>
        <w:ind w:right="105" w:firstLine="708"/>
        <w:jc w:val="both"/>
      </w:pPr>
      <w:r>
        <w:t>Социально-психологические причины влияния дорожно-транспортного травматизма детей.</w:t>
      </w:r>
    </w:p>
    <w:p w14:paraId="1F098DA8" w14:textId="77777777" w:rsidR="00DA2E96" w:rsidRDefault="00253E71">
      <w:pPr>
        <w:pStyle w:val="a3"/>
        <w:ind w:right="104" w:firstLine="708"/>
        <w:jc w:val="both"/>
      </w:pPr>
      <w:r>
        <w:t>Организация профилактики дорожно-транспортного травматизма детей, как педагогическая система.</w:t>
      </w:r>
    </w:p>
    <w:p w14:paraId="4C8C21E6" w14:textId="77777777" w:rsidR="00DA2E96" w:rsidRDefault="00253E71">
      <w:pPr>
        <w:pStyle w:val="a3"/>
        <w:ind w:right="105" w:firstLine="708"/>
        <w:jc w:val="both"/>
      </w:pPr>
      <w:r>
        <w:t>Содержания профилактики детского дорожно-транспортного травматизма на разных ее этапах.</w:t>
      </w:r>
    </w:p>
    <w:p w14:paraId="36FD536A" w14:textId="77777777" w:rsidR="00DA2E96" w:rsidRDefault="00253E71">
      <w:pPr>
        <w:pStyle w:val="a3"/>
        <w:spacing w:line="321" w:lineRule="exact"/>
        <w:ind w:left="821"/>
        <w:jc w:val="both"/>
      </w:pPr>
      <w:r>
        <w:t>«Язык» правил дорожного движения и типичные ошибки в их преподавании.</w:t>
      </w:r>
    </w:p>
    <w:p w14:paraId="2F75E1B3" w14:textId="77777777" w:rsidR="00DA2E96" w:rsidRDefault="00DA2E96">
      <w:pPr>
        <w:spacing w:line="321" w:lineRule="exact"/>
        <w:jc w:val="both"/>
        <w:sectPr w:rsidR="00DA2E96">
          <w:footerReference w:type="default" r:id="rId25"/>
          <w:pgSz w:w="11910" w:h="16840"/>
          <w:pgMar w:top="1040" w:right="460" w:bottom="1020" w:left="1020" w:header="0" w:footer="825" w:gutter="0"/>
          <w:pgNumType w:start="22"/>
          <w:cols w:space="720"/>
        </w:sectPr>
      </w:pPr>
    </w:p>
    <w:p w14:paraId="586061D9" w14:textId="77777777" w:rsidR="00DA2E96" w:rsidRDefault="00253E71">
      <w:pPr>
        <w:pStyle w:val="a3"/>
        <w:spacing w:before="67" w:line="242" w:lineRule="auto"/>
        <w:ind w:right="295" w:firstLine="708"/>
      </w:pPr>
      <w:r>
        <w:lastRenderedPageBreak/>
        <w:t>Основы подготовки занятий с разными возрастными группами детей по профилактике дорожно-транспортных происшествий.</w:t>
      </w:r>
    </w:p>
    <w:p w14:paraId="0496A929" w14:textId="77777777" w:rsidR="00DA2E96" w:rsidRDefault="00253E71">
      <w:pPr>
        <w:pStyle w:val="a3"/>
        <w:ind w:right="295" w:firstLine="708"/>
      </w:pPr>
      <w:r>
        <w:t>Рекомендации по проведению занятий с разными возрастными группами детей.</w:t>
      </w:r>
    </w:p>
    <w:p w14:paraId="22E44FE1" w14:textId="77777777" w:rsidR="00DA2E96" w:rsidRDefault="00253E71">
      <w:pPr>
        <w:pStyle w:val="a3"/>
        <w:tabs>
          <w:tab w:val="left" w:pos="2458"/>
          <w:tab w:val="left" w:pos="4914"/>
          <w:tab w:val="left" w:pos="5788"/>
          <w:tab w:val="left" w:pos="6119"/>
          <w:tab w:val="left" w:pos="7744"/>
          <w:tab w:val="left" w:pos="8238"/>
          <w:tab w:val="left" w:pos="10195"/>
        </w:tabs>
        <w:ind w:right="103" w:firstLine="708"/>
      </w:pPr>
      <w:r>
        <w:t>Проведение</w:t>
      </w:r>
      <w:r>
        <w:tab/>
        <w:t>профилактических</w:t>
      </w:r>
      <w:r>
        <w:tab/>
        <w:t>работ</w:t>
      </w:r>
      <w:r>
        <w:tab/>
        <w:t>с</w:t>
      </w:r>
      <w:r>
        <w:tab/>
        <w:t>родителями</w:t>
      </w:r>
      <w:r>
        <w:tab/>
        <w:t>по</w:t>
      </w:r>
      <w:r>
        <w:tab/>
        <w:t>ознакомлению</w:t>
      </w:r>
      <w:r>
        <w:tab/>
      </w:r>
      <w:r>
        <w:rPr>
          <w:spacing w:val="-17"/>
        </w:rPr>
        <w:t xml:space="preserve">с </w:t>
      </w:r>
      <w:r>
        <w:t>правилами дорожного движения.</w:t>
      </w:r>
    </w:p>
    <w:p w14:paraId="2BD9373E" w14:textId="77777777" w:rsidR="00DA2E96" w:rsidRDefault="00253E71">
      <w:pPr>
        <w:pStyle w:val="a3"/>
        <w:spacing w:line="242" w:lineRule="auto"/>
        <w:ind w:firstLine="708"/>
      </w:pPr>
      <w:r>
        <w:t>Проведение воспитательных работ с детьми-нарушителями правил дорожного движения.</w:t>
      </w:r>
    </w:p>
    <w:p w14:paraId="47290A75" w14:textId="77777777" w:rsidR="00DA2E96" w:rsidRDefault="00253E71">
      <w:pPr>
        <w:pStyle w:val="a3"/>
        <w:ind w:right="295" w:firstLine="708"/>
      </w:pPr>
      <w:r>
        <w:t>Зарубежный опыт работы пропаганды профилактики дорожно-транспортных происшествий.</w:t>
      </w:r>
    </w:p>
    <w:p w14:paraId="0C83088B" w14:textId="77777777" w:rsidR="00DA2E96" w:rsidRDefault="00253E71">
      <w:pPr>
        <w:pStyle w:val="a3"/>
        <w:tabs>
          <w:tab w:val="left" w:pos="2978"/>
          <w:tab w:val="left" w:pos="4856"/>
          <w:tab w:val="left" w:pos="5470"/>
          <w:tab w:val="left" w:pos="7489"/>
        </w:tabs>
        <w:ind w:right="105" w:firstLine="708"/>
      </w:pPr>
      <w:r>
        <w:t>Отечественные</w:t>
      </w:r>
      <w:r>
        <w:tab/>
        <w:t>мероприятия</w:t>
      </w:r>
      <w:r>
        <w:tab/>
        <w:t>по</w:t>
      </w:r>
      <w:r>
        <w:tab/>
        <w:t>профилактике</w:t>
      </w:r>
      <w:r>
        <w:tab/>
      </w:r>
      <w:r>
        <w:rPr>
          <w:spacing w:val="-1"/>
        </w:rPr>
        <w:t xml:space="preserve">дорожно-транспортных </w:t>
      </w:r>
      <w:r>
        <w:t>происшествий.</w:t>
      </w:r>
    </w:p>
    <w:p w14:paraId="19EB6E67" w14:textId="77777777" w:rsidR="00DA2E96" w:rsidRDefault="00253E71">
      <w:pPr>
        <w:pStyle w:val="a3"/>
        <w:ind w:left="821"/>
      </w:pPr>
      <w:r>
        <w:t>Опыт работы пропаганды безопасности дорожного движения в России.</w:t>
      </w:r>
    </w:p>
    <w:p w14:paraId="77F717D7" w14:textId="77777777" w:rsidR="00DA2E96" w:rsidRDefault="00253E71">
      <w:pPr>
        <w:pStyle w:val="a3"/>
        <w:tabs>
          <w:tab w:val="left" w:pos="1907"/>
          <w:tab w:val="left" w:pos="2983"/>
          <w:tab w:val="left" w:pos="3465"/>
          <w:tab w:val="left" w:pos="5048"/>
          <w:tab w:val="left" w:pos="6379"/>
          <w:tab w:val="left" w:pos="8116"/>
          <w:tab w:val="left" w:pos="8626"/>
        </w:tabs>
        <w:ind w:right="102" w:firstLine="708"/>
      </w:pPr>
      <w:r>
        <w:t>Формы</w:t>
      </w:r>
      <w:r>
        <w:tab/>
        <w:t>работы</w:t>
      </w:r>
      <w:r>
        <w:tab/>
        <w:t>со</w:t>
      </w:r>
      <w:r>
        <w:tab/>
        <w:t>средствами</w:t>
      </w:r>
      <w:r>
        <w:tab/>
        <w:t>массовой</w:t>
      </w:r>
      <w:r>
        <w:tab/>
        <w:t>информации</w:t>
      </w:r>
      <w:r>
        <w:tab/>
        <w:t>по</w:t>
      </w:r>
      <w:r>
        <w:tab/>
      </w:r>
      <w:r>
        <w:rPr>
          <w:spacing w:val="-1"/>
        </w:rPr>
        <w:t xml:space="preserve">профилактике </w:t>
      </w:r>
      <w:r>
        <w:t>дорожно-транспортных происшествий.</w:t>
      </w:r>
    </w:p>
    <w:p w14:paraId="5D5A9CAC" w14:textId="77777777" w:rsidR="00DA2E96" w:rsidRDefault="00253E71">
      <w:pPr>
        <w:pStyle w:val="a3"/>
        <w:spacing w:line="321" w:lineRule="exact"/>
        <w:ind w:left="821"/>
      </w:pPr>
      <w:r>
        <w:t>Тематика профилактики дорожно-транспортных происшествий.</w:t>
      </w:r>
    </w:p>
    <w:p w14:paraId="78395F34" w14:textId="5A54E577" w:rsidR="00DA2E96" w:rsidRDefault="00253E71">
      <w:pPr>
        <w:pStyle w:val="a3"/>
        <w:tabs>
          <w:tab w:val="left" w:pos="2757"/>
          <w:tab w:val="left" w:pos="4942"/>
          <w:tab w:val="left" w:pos="5362"/>
          <w:tab w:val="left" w:pos="6825"/>
          <w:tab w:val="left" w:pos="8224"/>
          <w:tab w:val="left" w:pos="10031"/>
        </w:tabs>
        <w:ind w:right="103" w:firstLine="708"/>
      </w:pPr>
      <w:r>
        <w:t>Тематическая</w:t>
      </w:r>
      <w:r>
        <w:tab/>
        <w:t>направленность</w:t>
      </w:r>
      <w:r>
        <w:tab/>
        <w:t>в</w:t>
      </w:r>
      <w:r>
        <w:tab/>
        <w:t>средствах</w:t>
      </w:r>
      <w:r>
        <w:tab/>
        <w:t>массовой</w:t>
      </w:r>
      <w:r>
        <w:tab/>
        <w:t>информации</w:t>
      </w:r>
      <w:r>
        <w:tab/>
      </w:r>
      <w:r>
        <w:rPr>
          <w:spacing w:val="-10"/>
        </w:rPr>
        <w:t xml:space="preserve">по </w:t>
      </w:r>
      <w:r>
        <w:t>профилактике дорожно-транспортных</w:t>
      </w:r>
      <w:r w:rsidR="00E212BB">
        <w:t xml:space="preserve"> </w:t>
      </w:r>
      <w:r>
        <w:t>происшествий.</w:t>
      </w:r>
    </w:p>
    <w:p w14:paraId="4C063D3C" w14:textId="05F3E505" w:rsidR="00DA2E96" w:rsidRDefault="00253E71">
      <w:pPr>
        <w:pStyle w:val="a3"/>
        <w:tabs>
          <w:tab w:val="left" w:pos="2955"/>
          <w:tab w:val="left" w:pos="4865"/>
          <w:tab w:val="left" w:pos="6560"/>
          <w:tab w:val="left" w:pos="7169"/>
          <w:tab w:val="left" w:pos="9182"/>
        </w:tabs>
        <w:ind w:right="99" w:firstLine="708"/>
      </w:pPr>
      <w:r>
        <w:t>Использование</w:t>
      </w:r>
      <w:r>
        <w:tab/>
        <w:t>современных</w:t>
      </w:r>
      <w:r>
        <w:tab/>
        <w:t>технологий</w:t>
      </w:r>
      <w:r>
        <w:tab/>
        <w:t>по</w:t>
      </w:r>
      <w:r>
        <w:tab/>
        <w:t>профилактике</w:t>
      </w:r>
      <w:r>
        <w:tab/>
      </w:r>
      <w:r>
        <w:rPr>
          <w:spacing w:val="-3"/>
        </w:rPr>
        <w:t xml:space="preserve">дорожно- </w:t>
      </w:r>
      <w:r>
        <w:t>транспортных</w:t>
      </w:r>
      <w:r w:rsidR="00E212BB">
        <w:t xml:space="preserve"> </w:t>
      </w:r>
      <w:r>
        <w:t>происшествий.</w:t>
      </w:r>
    </w:p>
    <w:p w14:paraId="2667FDA4" w14:textId="77777777" w:rsidR="00DA2E96" w:rsidRDefault="00253E71">
      <w:pPr>
        <w:pStyle w:val="a3"/>
        <w:spacing w:line="322" w:lineRule="exact"/>
        <w:ind w:left="821"/>
      </w:pPr>
      <w:r>
        <w:t>Анализ показателей дорожно-транспортных происшествий.</w:t>
      </w:r>
    </w:p>
    <w:p w14:paraId="7E7A440E" w14:textId="77777777" w:rsidR="00DA2E96" w:rsidRDefault="00253E71">
      <w:pPr>
        <w:pStyle w:val="a3"/>
        <w:spacing w:line="322" w:lineRule="exact"/>
        <w:ind w:left="821"/>
      </w:pPr>
      <w:r>
        <w:t>Разработка мероприятий по снижению дорожно-транспортных происшествий.</w:t>
      </w:r>
    </w:p>
    <w:p w14:paraId="3391D83B" w14:textId="77777777" w:rsidR="00DA2E96" w:rsidRDefault="00253E71">
      <w:pPr>
        <w:pStyle w:val="a3"/>
        <w:tabs>
          <w:tab w:val="left" w:pos="2588"/>
          <w:tab w:val="left" w:pos="4607"/>
          <w:tab w:val="left" w:pos="5344"/>
          <w:tab w:val="left" w:pos="7484"/>
        </w:tabs>
        <w:ind w:right="105" w:firstLine="708"/>
      </w:pPr>
      <w:r>
        <w:t>Разработка</w:t>
      </w:r>
      <w:r>
        <w:tab/>
        <w:t>мероприятий</w:t>
      </w:r>
      <w:r>
        <w:tab/>
        <w:t>по</w:t>
      </w:r>
      <w:r>
        <w:tab/>
        <w:t>профилактике</w:t>
      </w:r>
      <w:r>
        <w:tab/>
      </w:r>
      <w:r>
        <w:rPr>
          <w:spacing w:val="-1"/>
        </w:rPr>
        <w:t xml:space="preserve">дорожно-транспортных </w:t>
      </w:r>
      <w:r>
        <w:t>происшествий.</w:t>
      </w:r>
    </w:p>
    <w:sectPr w:rsidR="00DA2E96" w:rsidSect="00D35204">
      <w:pgSz w:w="11910" w:h="16840"/>
      <w:pgMar w:top="1040" w:right="460" w:bottom="1020" w:left="1020" w:header="0" w:footer="8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6F1F3" w14:textId="77777777" w:rsidR="00AA2099" w:rsidRDefault="00AA2099">
      <w:r>
        <w:separator/>
      </w:r>
    </w:p>
  </w:endnote>
  <w:endnote w:type="continuationSeparator" w:id="0">
    <w:p w14:paraId="2AD71EBD" w14:textId="77777777" w:rsidR="00AA2099" w:rsidRDefault="00AA2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C3508" w14:textId="77777777" w:rsidR="00DA2E96" w:rsidRDefault="00AA2099">
    <w:pPr>
      <w:pStyle w:val="a3"/>
      <w:spacing w:line="14" w:lineRule="auto"/>
      <w:ind w:left="0"/>
      <w:rPr>
        <w:sz w:val="20"/>
      </w:rPr>
    </w:pPr>
    <w:r>
      <w:rPr>
        <w:noProof/>
        <w:lang w:bidi="ar-SA"/>
      </w:rPr>
      <w:pict w14:anchorId="28976ECB"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1" type="#_x0000_t202" style="position:absolute;margin-left:559.05pt;margin-top:789.65pt;width:9.05pt;height:17.55pt;z-index:-2523146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X+HrAIAAKg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" filled="f" stroked="f">
          <v:textbox inset="0,0,0,0">
            <w:txbxContent>
              <w:p w14:paraId="0F6D8AB7" w14:textId="77777777" w:rsidR="00DA2E96" w:rsidRDefault="00253E71">
                <w:pPr>
                  <w:pStyle w:val="a3"/>
                  <w:spacing w:before="9"/>
                  <w:ind w:left="20"/>
                </w:pPr>
                <w:r>
                  <w:t>2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45718" w14:textId="77777777" w:rsidR="00DA2E96" w:rsidRDefault="00DA2E96">
    <w:pPr>
      <w:pStyle w:val="a3"/>
      <w:spacing w:line="14" w:lineRule="auto"/>
      <w:ind w:left="0"/>
      <w:rPr>
        <w:sz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A106A" w14:textId="77777777" w:rsidR="00DA2E96" w:rsidRDefault="00DA2E96">
    <w:pPr>
      <w:pStyle w:val="a3"/>
      <w:spacing w:line="14" w:lineRule="auto"/>
      <w:ind w:left="0"/>
      <w:rPr>
        <w:sz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E9216" w14:textId="77777777" w:rsidR="00DA2E96" w:rsidRDefault="00AA2099">
    <w:pPr>
      <w:pStyle w:val="a3"/>
      <w:spacing w:line="14" w:lineRule="auto"/>
      <w:ind w:left="0"/>
      <w:rPr>
        <w:sz w:val="20"/>
      </w:rPr>
    </w:pPr>
    <w:r>
      <w:rPr>
        <w:noProof/>
        <w:lang w:bidi="ar-SA"/>
      </w:rPr>
      <w:pict w14:anchorId="1F43C88F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550.95pt;margin-top:789.65pt;width:18.2pt;height:17.55pt;z-index:-2523125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" filled="f" stroked="f">
          <v:textbox inset="0,0,0,0">
            <w:txbxContent>
              <w:p w14:paraId="40AE01EB" w14:textId="77777777" w:rsidR="00DA2E96" w:rsidRDefault="00C733D7">
                <w:pPr>
                  <w:pStyle w:val="a3"/>
                  <w:spacing w:before="9"/>
                  <w:ind w:left="40"/>
                </w:pPr>
                <w:r>
                  <w:fldChar w:fldCharType="begin"/>
                </w:r>
                <w:r w:rsidR="00253E71">
                  <w:instrText xml:space="preserve"> PAGE </w:instrText>
                </w:r>
                <w:r>
                  <w:fldChar w:fldCharType="separate"/>
                </w:r>
                <w:r w:rsidR="00AB1DE7">
                  <w:rPr>
                    <w:noProof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8B094" w14:textId="77777777" w:rsidR="00DA2E96" w:rsidRDefault="00DA2E96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9B047" w14:textId="77777777" w:rsidR="00DA2E96" w:rsidRDefault="00AA2099">
    <w:pPr>
      <w:pStyle w:val="a3"/>
      <w:spacing w:line="14" w:lineRule="auto"/>
      <w:ind w:left="0"/>
      <w:rPr>
        <w:sz w:val="20"/>
      </w:rPr>
    </w:pPr>
    <w:r>
      <w:rPr>
        <w:noProof/>
        <w:lang w:bidi="ar-SA"/>
      </w:rPr>
      <w:pict w14:anchorId="54822149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0.95pt;margin-top:789.65pt;width:18.2pt;height:17.55pt;z-index:-2523136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cuErgIAAK8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" filled="f" stroked="f">
          <v:textbox inset="0,0,0,0">
            <w:txbxContent>
              <w:p w14:paraId="5F8442B3" w14:textId="77777777" w:rsidR="00DA2E96" w:rsidRDefault="00C733D7">
                <w:pPr>
                  <w:pStyle w:val="a3"/>
                  <w:spacing w:before="9"/>
                  <w:ind w:left="40"/>
                </w:pPr>
                <w:r>
                  <w:fldChar w:fldCharType="begin"/>
                </w:r>
                <w:r w:rsidR="00253E71">
                  <w:instrText xml:space="preserve"> PAGE </w:instrText>
                </w:r>
                <w:r>
                  <w:fldChar w:fldCharType="separate"/>
                </w:r>
                <w:r w:rsidR="00AB1DE7">
                  <w:rPr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18F45" w14:textId="77777777" w:rsidR="00DA2E96" w:rsidRDefault="00DA2E96">
    <w:pPr>
      <w:pStyle w:val="a3"/>
      <w:spacing w:line="14" w:lineRule="auto"/>
      <w:ind w:left="0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7E120" w14:textId="77777777" w:rsidR="00DA2E96" w:rsidRDefault="00DA2E96">
    <w:pPr>
      <w:pStyle w:val="a3"/>
      <w:spacing w:line="14" w:lineRule="auto"/>
      <w:ind w:left="0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C4F93" w14:textId="77777777" w:rsidR="00DA2E96" w:rsidRDefault="00DA2E96">
    <w:pPr>
      <w:pStyle w:val="a3"/>
      <w:spacing w:line="14" w:lineRule="auto"/>
      <w:ind w:left="0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B3746" w14:textId="77777777" w:rsidR="00DA2E96" w:rsidRDefault="00DA2E96">
    <w:pPr>
      <w:pStyle w:val="a3"/>
      <w:spacing w:line="14" w:lineRule="auto"/>
      <w:ind w:left="0"/>
      <w:rPr>
        <w:sz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80EAC" w14:textId="77777777" w:rsidR="00DA2E96" w:rsidRDefault="00DA2E96">
    <w:pPr>
      <w:pStyle w:val="a3"/>
      <w:spacing w:line="14" w:lineRule="auto"/>
      <w:ind w:left="0"/>
      <w:rPr>
        <w:sz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41326" w14:textId="77777777" w:rsidR="00DA2E96" w:rsidRDefault="00DA2E96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CD9D0" w14:textId="77777777" w:rsidR="00AA2099" w:rsidRDefault="00AA2099">
      <w:r>
        <w:separator/>
      </w:r>
    </w:p>
  </w:footnote>
  <w:footnote w:type="continuationSeparator" w:id="0">
    <w:p w14:paraId="5B860C7E" w14:textId="77777777" w:rsidR="00AA2099" w:rsidRDefault="00AA20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273E7"/>
    <w:multiLevelType w:val="hybridMultilevel"/>
    <w:tmpl w:val="4C1639C8"/>
    <w:lvl w:ilvl="0" w:tplc="F98E4E5E">
      <w:start w:val="1"/>
      <w:numFmt w:val="decimal"/>
      <w:lvlText w:val="%1."/>
      <w:lvlJc w:val="left"/>
      <w:pPr>
        <w:ind w:left="1140" w:hanging="31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1" w:tplc="D3FE6EF4">
      <w:numFmt w:val="bullet"/>
      <w:lvlText w:val="•"/>
      <w:lvlJc w:val="left"/>
      <w:pPr>
        <w:ind w:left="2068" w:hanging="319"/>
      </w:pPr>
      <w:rPr>
        <w:rFonts w:hint="default"/>
        <w:lang w:val="ru-RU" w:eastAsia="ru-RU" w:bidi="ru-RU"/>
      </w:rPr>
    </w:lvl>
    <w:lvl w:ilvl="2" w:tplc="E5D6D548">
      <w:numFmt w:val="bullet"/>
      <w:lvlText w:val="•"/>
      <w:lvlJc w:val="left"/>
      <w:pPr>
        <w:ind w:left="2997" w:hanging="319"/>
      </w:pPr>
      <w:rPr>
        <w:rFonts w:hint="default"/>
        <w:lang w:val="ru-RU" w:eastAsia="ru-RU" w:bidi="ru-RU"/>
      </w:rPr>
    </w:lvl>
    <w:lvl w:ilvl="3" w:tplc="EB301F74">
      <w:numFmt w:val="bullet"/>
      <w:lvlText w:val="•"/>
      <w:lvlJc w:val="left"/>
      <w:pPr>
        <w:ind w:left="3925" w:hanging="319"/>
      </w:pPr>
      <w:rPr>
        <w:rFonts w:hint="default"/>
        <w:lang w:val="ru-RU" w:eastAsia="ru-RU" w:bidi="ru-RU"/>
      </w:rPr>
    </w:lvl>
    <w:lvl w:ilvl="4" w:tplc="0E4865DA">
      <w:numFmt w:val="bullet"/>
      <w:lvlText w:val="•"/>
      <w:lvlJc w:val="left"/>
      <w:pPr>
        <w:ind w:left="4854" w:hanging="319"/>
      </w:pPr>
      <w:rPr>
        <w:rFonts w:hint="default"/>
        <w:lang w:val="ru-RU" w:eastAsia="ru-RU" w:bidi="ru-RU"/>
      </w:rPr>
    </w:lvl>
    <w:lvl w:ilvl="5" w:tplc="D6F29828">
      <w:numFmt w:val="bullet"/>
      <w:lvlText w:val="•"/>
      <w:lvlJc w:val="left"/>
      <w:pPr>
        <w:ind w:left="5783" w:hanging="319"/>
      </w:pPr>
      <w:rPr>
        <w:rFonts w:hint="default"/>
        <w:lang w:val="ru-RU" w:eastAsia="ru-RU" w:bidi="ru-RU"/>
      </w:rPr>
    </w:lvl>
    <w:lvl w:ilvl="6" w:tplc="B0148EA2">
      <w:numFmt w:val="bullet"/>
      <w:lvlText w:val="•"/>
      <w:lvlJc w:val="left"/>
      <w:pPr>
        <w:ind w:left="6711" w:hanging="319"/>
      </w:pPr>
      <w:rPr>
        <w:rFonts w:hint="default"/>
        <w:lang w:val="ru-RU" w:eastAsia="ru-RU" w:bidi="ru-RU"/>
      </w:rPr>
    </w:lvl>
    <w:lvl w:ilvl="7" w:tplc="711A536E">
      <w:numFmt w:val="bullet"/>
      <w:lvlText w:val="•"/>
      <w:lvlJc w:val="left"/>
      <w:pPr>
        <w:ind w:left="7640" w:hanging="319"/>
      </w:pPr>
      <w:rPr>
        <w:rFonts w:hint="default"/>
        <w:lang w:val="ru-RU" w:eastAsia="ru-RU" w:bidi="ru-RU"/>
      </w:rPr>
    </w:lvl>
    <w:lvl w:ilvl="8" w:tplc="204C7E86">
      <w:numFmt w:val="bullet"/>
      <w:lvlText w:val="•"/>
      <w:lvlJc w:val="left"/>
      <w:pPr>
        <w:ind w:left="8569" w:hanging="319"/>
      </w:pPr>
      <w:rPr>
        <w:rFonts w:hint="default"/>
        <w:lang w:val="ru-RU" w:eastAsia="ru-RU" w:bidi="ru-RU"/>
      </w:rPr>
    </w:lvl>
  </w:abstractNum>
  <w:abstractNum w:abstractNumId="1" w15:restartNumberingAfterBreak="0">
    <w:nsid w:val="0A1E59A3"/>
    <w:multiLevelType w:val="hybridMultilevel"/>
    <w:tmpl w:val="372AA250"/>
    <w:lvl w:ilvl="0" w:tplc="4CE46032">
      <w:start w:val="1"/>
      <w:numFmt w:val="decimal"/>
      <w:lvlText w:val="%1"/>
      <w:lvlJc w:val="left"/>
      <w:pPr>
        <w:ind w:left="113" w:hanging="25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1" w:tplc="E5A8E38E">
      <w:numFmt w:val="bullet"/>
      <w:lvlText w:val="•"/>
      <w:lvlJc w:val="left"/>
      <w:pPr>
        <w:ind w:left="1150" w:hanging="250"/>
      </w:pPr>
      <w:rPr>
        <w:rFonts w:hint="default"/>
        <w:lang w:val="ru-RU" w:eastAsia="ru-RU" w:bidi="ru-RU"/>
      </w:rPr>
    </w:lvl>
    <w:lvl w:ilvl="2" w:tplc="7D64C71E">
      <w:numFmt w:val="bullet"/>
      <w:lvlText w:val="•"/>
      <w:lvlJc w:val="left"/>
      <w:pPr>
        <w:ind w:left="2181" w:hanging="250"/>
      </w:pPr>
      <w:rPr>
        <w:rFonts w:hint="default"/>
        <w:lang w:val="ru-RU" w:eastAsia="ru-RU" w:bidi="ru-RU"/>
      </w:rPr>
    </w:lvl>
    <w:lvl w:ilvl="3" w:tplc="5950EECA">
      <w:numFmt w:val="bullet"/>
      <w:lvlText w:val="•"/>
      <w:lvlJc w:val="left"/>
      <w:pPr>
        <w:ind w:left="3211" w:hanging="250"/>
      </w:pPr>
      <w:rPr>
        <w:rFonts w:hint="default"/>
        <w:lang w:val="ru-RU" w:eastAsia="ru-RU" w:bidi="ru-RU"/>
      </w:rPr>
    </w:lvl>
    <w:lvl w:ilvl="4" w:tplc="7F765442">
      <w:numFmt w:val="bullet"/>
      <w:lvlText w:val="•"/>
      <w:lvlJc w:val="left"/>
      <w:pPr>
        <w:ind w:left="4242" w:hanging="250"/>
      </w:pPr>
      <w:rPr>
        <w:rFonts w:hint="default"/>
        <w:lang w:val="ru-RU" w:eastAsia="ru-RU" w:bidi="ru-RU"/>
      </w:rPr>
    </w:lvl>
    <w:lvl w:ilvl="5" w:tplc="FEA463C8">
      <w:numFmt w:val="bullet"/>
      <w:lvlText w:val="•"/>
      <w:lvlJc w:val="left"/>
      <w:pPr>
        <w:ind w:left="5273" w:hanging="250"/>
      </w:pPr>
      <w:rPr>
        <w:rFonts w:hint="default"/>
        <w:lang w:val="ru-RU" w:eastAsia="ru-RU" w:bidi="ru-RU"/>
      </w:rPr>
    </w:lvl>
    <w:lvl w:ilvl="6" w:tplc="75D4D9E2">
      <w:numFmt w:val="bullet"/>
      <w:lvlText w:val="•"/>
      <w:lvlJc w:val="left"/>
      <w:pPr>
        <w:ind w:left="6303" w:hanging="250"/>
      </w:pPr>
      <w:rPr>
        <w:rFonts w:hint="default"/>
        <w:lang w:val="ru-RU" w:eastAsia="ru-RU" w:bidi="ru-RU"/>
      </w:rPr>
    </w:lvl>
    <w:lvl w:ilvl="7" w:tplc="3808D974">
      <w:numFmt w:val="bullet"/>
      <w:lvlText w:val="•"/>
      <w:lvlJc w:val="left"/>
      <w:pPr>
        <w:ind w:left="7334" w:hanging="250"/>
      </w:pPr>
      <w:rPr>
        <w:rFonts w:hint="default"/>
        <w:lang w:val="ru-RU" w:eastAsia="ru-RU" w:bidi="ru-RU"/>
      </w:rPr>
    </w:lvl>
    <w:lvl w:ilvl="8" w:tplc="F50EBCFC">
      <w:numFmt w:val="bullet"/>
      <w:lvlText w:val="•"/>
      <w:lvlJc w:val="left"/>
      <w:pPr>
        <w:ind w:left="8365" w:hanging="250"/>
      </w:pPr>
      <w:rPr>
        <w:rFonts w:hint="default"/>
        <w:lang w:val="ru-RU" w:eastAsia="ru-RU" w:bidi="ru-RU"/>
      </w:rPr>
    </w:lvl>
  </w:abstractNum>
  <w:abstractNum w:abstractNumId="2" w15:restartNumberingAfterBreak="0">
    <w:nsid w:val="0B3C21D5"/>
    <w:multiLevelType w:val="hybridMultilevel"/>
    <w:tmpl w:val="3B0CB1E0"/>
    <w:lvl w:ilvl="0" w:tplc="83E8E4CA">
      <w:start w:val="1"/>
      <w:numFmt w:val="decimal"/>
      <w:lvlText w:val="%1)"/>
      <w:lvlJc w:val="left"/>
      <w:pPr>
        <w:ind w:left="1529" w:hanging="708"/>
        <w:jc w:val="left"/>
      </w:pPr>
      <w:rPr>
        <w:rFonts w:hint="default"/>
        <w:i/>
        <w:spacing w:val="0"/>
        <w:w w:val="100"/>
        <w:lang w:val="ru-RU" w:eastAsia="ru-RU" w:bidi="ru-RU"/>
      </w:rPr>
    </w:lvl>
    <w:lvl w:ilvl="1" w:tplc="A03ED5F2">
      <w:numFmt w:val="bullet"/>
      <w:lvlText w:val="•"/>
      <w:lvlJc w:val="left"/>
      <w:pPr>
        <w:ind w:left="2410" w:hanging="708"/>
      </w:pPr>
      <w:rPr>
        <w:rFonts w:hint="default"/>
        <w:lang w:val="ru-RU" w:eastAsia="ru-RU" w:bidi="ru-RU"/>
      </w:rPr>
    </w:lvl>
    <w:lvl w:ilvl="2" w:tplc="51EC6242">
      <w:numFmt w:val="bullet"/>
      <w:lvlText w:val="•"/>
      <w:lvlJc w:val="left"/>
      <w:pPr>
        <w:ind w:left="3301" w:hanging="708"/>
      </w:pPr>
      <w:rPr>
        <w:rFonts w:hint="default"/>
        <w:lang w:val="ru-RU" w:eastAsia="ru-RU" w:bidi="ru-RU"/>
      </w:rPr>
    </w:lvl>
    <w:lvl w:ilvl="3" w:tplc="E5C0932C">
      <w:numFmt w:val="bullet"/>
      <w:lvlText w:val="•"/>
      <w:lvlJc w:val="left"/>
      <w:pPr>
        <w:ind w:left="4191" w:hanging="708"/>
      </w:pPr>
      <w:rPr>
        <w:rFonts w:hint="default"/>
        <w:lang w:val="ru-RU" w:eastAsia="ru-RU" w:bidi="ru-RU"/>
      </w:rPr>
    </w:lvl>
    <w:lvl w:ilvl="4" w:tplc="863C3C30">
      <w:numFmt w:val="bullet"/>
      <w:lvlText w:val="•"/>
      <w:lvlJc w:val="left"/>
      <w:pPr>
        <w:ind w:left="5082" w:hanging="708"/>
      </w:pPr>
      <w:rPr>
        <w:rFonts w:hint="default"/>
        <w:lang w:val="ru-RU" w:eastAsia="ru-RU" w:bidi="ru-RU"/>
      </w:rPr>
    </w:lvl>
    <w:lvl w:ilvl="5" w:tplc="79FE677E">
      <w:numFmt w:val="bullet"/>
      <w:lvlText w:val="•"/>
      <w:lvlJc w:val="left"/>
      <w:pPr>
        <w:ind w:left="5973" w:hanging="708"/>
      </w:pPr>
      <w:rPr>
        <w:rFonts w:hint="default"/>
        <w:lang w:val="ru-RU" w:eastAsia="ru-RU" w:bidi="ru-RU"/>
      </w:rPr>
    </w:lvl>
    <w:lvl w:ilvl="6" w:tplc="B07C2F78">
      <w:numFmt w:val="bullet"/>
      <w:lvlText w:val="•"/>
      <w:lvlJc w:val="left"/>
      <w:pPr>
        <w:ind w:left="6863" w:hanging="708"/>
      </w:pPr>
      <w:rPr>
        <w:rFonts w:hint="default"/>
        <w:lang w:val="ru-RU" w:eastAsia="ru-RU" w:bidi="ru-RU"/>
      </w:rPr>
    </w:lvl>
    <w:lvl w:ilvl="7" w:tplc="62444BDC">
      <w:numFmt w:val="bullet"/>
      <w:lvlText w:val="•"/>
      <w:lvlJc w:val="left"/>
      <w:pPr>
        <w:ind w:left="7754" w:hanging="708"/>
      </w:pPr>
      <w:rPr>
        <w:rFonts w:hint="default"/>
        <w:lang w:val="ru-RU" w:eastAsia="ru-RU" w:bidi="ru-RU"/>
      </w:rPr>
    </w:lvl>
    <w:lvl w:ilvl="8" w:tplc="95D8104A">
      <w:numFmt w:val="bullet"/>
      <w:lvlText w:val="•"/>
      <w:lvlJc w:val="left"/>
      <w:pPr>
        <w:ind w:left="8645" w:hanging="708"/>
      </w:pPr>
      <w:rPr>
        <w:rFonts w:hint="default"/>
        <w:lang w:val="ru-RU" w:eastAsia="ru-RU" w:bidi="ru-RU"/>
      </w:rPr>
    </w:lvl>
  </w:abstractNum>
  <w:abstractNum w:abstractNumId="3" w15:restartNumberingAfterBreak="0">
    <w:nsid w:val="218A5480"/>
    <w:multiLevelType w:val="hybridMultilevel"/>
    <w:tmpl w:val="E9005E7C"/>
    <w:lvl w:ilvl="0" w:tplc="181EBD64">
      <w:start w:val="1"/>
      <w:numFmt w:val="decimal"/>
      <w:lvlText w:val="%1."/>
      <w:lvlJc w:val="left"/>
      <w:pPr>
        <w:ind w:left="113" w:hanging="35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2B3275EA">
      <w:numFmt w:val="bullet"/>
      <w:lvlText w:val="•"/>
      <w:lvlJc w:val="left"/>
      <w:pPr>
        <w:ind w:left="1150" w:hanging="357"/>
      </w:pPr>
      <w:rPr>
        <w:rFonts w:hint="default"/>
        <w:lang w:val="ru-RU" w:eastAsia="ru-RU" w:bidi="ru-RU"/>
      </w:rPr>
    </w:lvl>
    <w:lvl w:ilvl="2" w:tplc="FB98A27E">
      <w:numFmt w:val="bullet"/>
      <w:lvlText w:val="•"/>
      <w:lvlJc w:val="left"/>
      <w:pPr>
        <w:ind w:left="2181" w:hanging="357"/>
      </w:pPr>
      <w:rPr>
        <w:rFonts w:hint="default"/>
        <w:lang w:val="ru-RU" w:eastAsia="ru-RU" w:bidi="ru-RU"/>
      </w:rPr>
    </w:lvl>
    <w:lvl w:ilvl="3" w:tplc="2362D3E6">
      <w:numFmt w:val="bullet"/>
      <w:lvlText w:val="•"/>
      <w:lvlJc w:val="left"/>
      <w:pPr>
        <w:ind w:left="3211" w:hanging="357"/>
      </w:pPr>
      <w:rPr>
        <w:rFonts w:hint="default"/>
        <w:lang w:val="ru-RU" w:eastAsia="ru-RU" w:bidi="ru-RU"/>
      </w:rPr>
    </w:lvl>
    <w:lvl w:ilvl="4" w:tplc="B3B00BC0">
      <w:numFmt w:val="bullet"/>
      <w:lvlText w:val="•"/>
      <w:lvlJc w:val="left"/>
      <w:pPr>
        <w:ind w:left="4242" w:hanging="357"/>
      </w:pPr>
      <w:rPr>
        <w:rFonts w:hint="default"/>
        <w:lang w:val="ru-RU" w:eastAsia="ru-RU" w:bidi="ru-RU"/>
      </w:rPr>
    </w:lvl>
    <w:lvl w:ilvl="5" w:tplc="16E00126">
      <w:numFmt w:val="bullet"/>
      <w:lvlText w:val="•"/>
      <w:lvlJc w:val="left"/>
      <w:pPr>
        <w:ind w:left="5273" w:hanging="357"/>
      </w:pPr>
      <w:rPr>
        <w:rFonts w:hint="default"/>
        <w:lang w:val="ru-RU" w:eastAsia="ru-RU" w:bidi="ru-RU"/>
      </w:rPr>
    </w:lvl>
    <w:lvl w:ilvl="6" w:tplc="4E8496C0">
      <w:numFmt w:val="bullet"/>
      <w:lvlText w:val="•"/>
      <w:lvlJc w:val="left"/>
      <w:pPr>
        <w:ind w:left="6303" w:hanging="357"/>
      </w:pPr>
      <w:rPr>
        <w:rFonts w:hint="default"/>
        <w:lang w:val="ru-RU" w:eastAsia="ru-RU" w:bidi="ru-RU"/>
      </w:rPr>
    </w:lvl>
    <w:lvl w:ilvl="7" w:tplc="BDFC2360">
      <w:numFmt w:val="bullet"/>
      <w:lvlText w:val="•"/>
      <w:lvlJc w:val="left"/>
      <w:pPr>
        <w:ind w:left="7334" w:hanging="357"/>
      </w:pPr>
      <w:rPr>
        <w:rFonts w:hint="default"/>
        <w:lang w:val="ru-RU" w:eastAsia="ru-RU" w:bidi="ru-RU"/>
      </w:rPr>
    </w:lvl>
    <w:lvl w:ilvl="8" w:tplc="A63E20E4">
      <w:numFmt w:val="bullet"/>
      <w:lvlText w:val="•"/>
      <w:lvlJc w:val="left"/>
      <w:pPr>
        <w:ind w:left="8365" w:hanging="357"/>
      </w:pPr>
      <w:rPr>
        <w:rFonts w:hint="default"/>
        <w:lang w:val="ru-RU" w:eastAsia="ru-RU" w:bidi="ru-RU"/>
      </w:rPr>
    </w:lvl>
  </w:abstractNum>
  <w:abstractNum w:abstractNumId="4" w15:restartNumberingAfterBreak="0">
    <w:nsid w:val="299563CC"/>
    <w:multiLevelType w:val="hybridMultilevel"/>
    <w:tmpl w:val="C1CA09B8"/>
    <w:lvl w:ilvl="0" w:tplc="3766C546">
      <w:numFmt w:val="bullet"/>
      <w:lvlText w:val=""/>
      <w:lvlJc w:val="left"/>
      <w:pPr>
        <w:ind w:left="113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8146FDF4">
      <w:numFmt w:val="bullet"/>
      <w:lvlText w:val="•"/>
      <w:lvlJc w:val="left"/>
      <w:pPr>
        <w:ind w:left="1150" w:hanging="286"/>
      </w:pPr>
      <w:rPr>
        <w:rFonts w:hint="default"/>
        <w:lang w:val="ru-RU" w:eastAsia="ru-RU" w:bidi="ru-RU"/>
      </w:rPr>
    </w:lvl>
    <w:lvl w:ilvl="2" w:tplc="128845F4">
      <w:numFmt w:val="bullet"/>
      <w:lvlText w:val="•"/>
      <w:lvlJc w:val="left"/>
      <w:pPr>
        <w:ind w:left="2181" w:hanging="286"/>
      </w:pPr>
      <w:rPr>
        <w:rFonts w:hint="default"/>
        <w:lang w:val="ru-RU" w:eastAsia="ru-RU" w:bidi="ru-RU"/>
      </w:rPr>
    </w:lvl>
    <w:lvl w:ilvl="3" w:tplc="2AC8BBAE">
      <w:numFmt w:val="bullet"/>
      <w:lvlText w:val="•"/>
      <w:lvlJc w:val="left"/>
      <w:pPr>
        <w:ind w:left="3211" w:hanging="286"/>
      </w:pPr>
      <w:rPr>
        <w:rFonts w:hint="default"/>
        <w:lang w:val="ru-RU" w:eastAsia="ru-RU" w:bidi="ru-RU"/>
      </w:rPr>
    </w:lvl>
    <w:lvl w:ilvl="4" w:tplc="810C4D48">
      <w:numFmt w:val="bullet"/>
      <w:lvlText w:val="•"/>
      <w:lvlJc w:val="left"/>
      <w:pPr>
        <w:ind w:left="4242" w:hanging="286"/>
      </w:pPr>
      <w:rPr>
        <w:rFonts w:hint="default"/>
        <w:lang w:val="ru-RU" w:eastAsia="ru-RU" w:bidi="ru-RU"/>
      </w:rPr>
    </w:lvl>
    <w:lvl w:ilvl="5" w:tplc="1FB0208C">
      <w:numFmt w:val="bullet"/>
      <w:lvlText w:val="•"/>
      <w:lvlJc w:val="left"/>
      <w:pPr>
        <w:ind w:left="5273" w:hanging="286"/>
      </w:pPr>
      <w:rPr>
        <w:rFonts w:hint="default"/>
        <w:lang w:val="ru-RU" w:eastAsia="ru-RU" w:bidi="ru-RU"/>
      </w:rPr>
    </w:lvl>
    <w:lvl w:ilvl="6" w:tplc="1A7AFDC2">
      <w:numFmt w:val="bullet"/>
      <w:lvlText w:val="•"/>
      <w:lvlJc w:val="left"/>
      <w:pPr>
        <w:ind w:left="6303" w:hanging="286"/>
      </w:pPr>
      <w:rPr>
        <w:rFonts w:hint="default"/>
        <w:lang w:val="ru-RU" w:eastAsia="ru-RU" w:bidi="ru-RU"/>
      </w:rPr>
    </w:lvl>
    <w:lvl w:ilvl="7" w:tplc="AA287364">
      <w:numFmt w:val="bullet"/>
      <w:lvlText w:val="•"/>
      <w:lvlJc w:val="left"/>
      <w:pPr>
        <w:ind w:left="7334" w:hanging="286"/>
      </w:pPr>
      <w:rPr>
        <w:rFonts w:hint="default"/>
        <w:lang w:val="ru-RU" w:eastAsia="ru-RU" w:bidi="ru-RU"/>
      </w:rPr>
    </w:lvl>
    <w:lvl w:ilvl="8" w:tplc="66600652">
      <w:numFmt w:val="bullet"/>
      <w:lvlText w:val="•"/>
      <w:lvlJc w:val="left"/>
      <w:pPr>
        <w:ind w:left="8365" w:hanging="286"/>
      </w:pPr>
      <w:rPr>
        <w:rFonts w:hint="default"/>
        <w:lang w:val="ru-RU" w:eastAsia="ru-RU" w:bidi="ru-RU"/>
      </w:rPr>
    </w:lvl>
  </w:abstractNum>
  <w:abstractNum w:abstractNumId="5" w15:restartNumberingAfterBreak="0">
    <w:nsid w:val="2ABB10FD"/>
    <w:multiLevelType w:val="hybridMultilevel"/>
    <w:tmpl w:val="F3605602"/>
    <w:lvl w:ilvl="0" w:tplc="05DAB9CE">
      <w:start w:val="1"/>
      <w:numFmt w:val="decimal"/>
      <w:lvlText w:val="%1."/>
      <w:lvlJc w:val="left"/>
      <w:pPr>
        <w:ind w:left="113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56AA0B8">
      <w:numFmt w:val="bullet"/>
      <w:lvlText w:val="•"/>
      <w:lvlJc w:val="left"/>
      <w:pPr>
        <w:ind w:left="1150" w:hanging="708"/>
      </w:pPr>
      <w:rPr>
        <w:rFonts w:hint="default"/>
        <w:lang w:val="ru-RU" w:eastAsia="ru-RU" w:bidi="ru-RU"/>
      </w:rPr>
    </w:lvl>
    <w:lvl w:ilvl="2" w:tplc="1F765EDC">
      <w:numFmt w:val="bullet"/>
      <w:lvlText w:val="•"/>
      <w:lvlJc w:val="left"/>
      <w:pPr>
        <w:ind w:left="2181" w:hanging="708"/>
      </w:pPr>
      <w:rPr>
        <w:rFonts w:hint="default"/>
        <w:lang w:val="ru-RU" w:eastAsia="ru-RU" w:bidi="ru-RU"/>
      </w:rPr>
    </w:lvl>
    <w:lvl w:ilvl="3" w:tplc="7AF809EE">
      <w:numFmt w:val="bullet"/>
      <w:lvlText w:val="•"/>
      <w:lvlJc w:val="left"/>
      <w:pPr>
        <w:ind w:left="3211" w:hanging="708"/>
      </w:pPr>
      <w:rPr>
        <w:rFonts w:hint="default"/>
        <w:lang w:val="ru-RU" w:eastAsia="ru-RU" w:bidi="ru-RU"/>
      </w:rPr>
    </w:lvl>
    <w:lvl w:ilvl="4" w:tplc="465CB638">
      <w:numFmt w:val="bullet"/>
      <w:lvlText w:val="•"/>
      <w:lvlJc w:val="left"/>
      <w:pPr>
        <w:ind w:left="4242" w:hanging="708"/>
      </w:pPr>
      <w:rPr>
        <w:rFonts w:hint="default"/>
        <w:lang w:val="ru-RU" w:eastAsia="ru-RU" w:bidi="ru-RU"/>
      </w:rPr>
    </w:lvl>
    <w:lvl w:ilvl="5" w:tplc="FB800438">
      <w:numFmt w:val="bullet"/>
      <w:lvlText w:val="•"/>
      <w:lvlJc w:val="left"/>
      <w:pPr>
        <w:ind w:left="5273" w:hanging="708"/>
      </w:pPr>
      <w:rPr>
        <w:rFonts w:hint="default"/>
        <w:lang w:val="ru-RU" w:eastAsia="ru-RU" w:bidi="ru-RU"/>
      </w:rPr>
    </w:lvl>
    <w:lvl w:ilvl="6" w:tplc="209A0F0A">
      <w:numFmt w:val="bullet"/>
      <w:lvlText w:val="•"/>
      <w:lvlJc w:val="left"/>
      <w:pPr>
        <w:ind w:left="6303" w:hanging="708"/>
      </w:pPr>
      <w:rPr>
        <w:rFonts w:hint="default"/>
        <w:lang w:val="ru-RU" w:eastAsia="ru-RU" w:bidi="ru-RU"/>
      </w:rPr>
    </w:lvl>
    <w:lvl w:ilvl="7" w:tplc="544671DE">
      <w:numFmt w:val="bullet"/>
      <w:lvlText w:val="•"/>
      <w:lvlJc w:val="left"/>
      <w:pPr>
        <w:ind w:left="7334" w:hanging="708"/>
      </w:pPr>
      <w:rPr>
        <w:rFonts w:hint="default"/>
        <w:lang w:val="ru-RU" w:eastAsia="ru-RU" w:bidi="ru-RU"/>
      </w:rPr>
    </w:lvl>
    <w:lvl w:ilvl="8" w:tplc="BDBA0312">
      <w:numFmt w:val="bullet"/>
      <w:lvlText w:val="•"/>
      <w:lvlJc w:val="left"/>
      <w:pPr>
        <w:ind w:left="8365" w:hanging="708"/>
      </w:pPr>
      <w:rPr>
        <w:rFonts w:hint="default"/>
        <w:lang w:val="ru-RU" w:eastAsia="ru-RU" w:bidi="ru-RU"/>
      </w:rPr>
    </w:lvl>
  </w:abstractNum>
  <w:abstractNum w:abstractNumId="6" w15:restartNumberingAfterBreak="0">
    <w:nsid w:val="3F9B65E2"/>
    <w:multiLevelType w:val="hybridMultilevel"/>
    <w:tmpl w:val="BD781DA4"/>
    <w:lvl w:ilvl="0" w:tplc="9E28E646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6D49F38">
      <w:numFmt w:val="bullet"/>
      <w:lvlText w:val="•"/>
      <w:lvlJc w:val="left"/>
      <w:pPr>
        <w:ind w:left="2032" w:hanging="281"/>
      </w:pPr>
      <w:rPr>
        <w:rFonts w:hint="default"/>
        <w:lang w:val="ru-RU" w:eastAsia="ru-RU" w:bidi="ru-RU"/>
      </w:rPr>
    </w:lvl>
    <w:lvl w:ilvl="2" w:tplc="CA721E04">
      <w:numFmt w:val="bullet"/>
      <w:lvlText w:val="•"/>
      <w:lvlJc w:val="left"/>
      <w:pPr>
        <w:ind w:left="2965" w:hanging="281"/>
      </w:pPr>
      <w:rPr>
        <w:rFonts w:hint="default"/>
        <w:lang w:val="ru-RU" w:eastAsia="ru-RU" w:bidi="ru-RU"/>
      </w:rPr>
    </w:lvl>
    <w:lvl w:ilvl="3" w:tplc="BECAE6F0">
      <w:numFmt w:val="bullet"/>
      <w:lvlText w:val="•"/>
      <w:lvlJc w:val="left"/>
      <w:pPr>
        <w:ind w:left="3897" w:hanging="281"/>
      </w:pPr>
      <w:rPr>
        <w:rFonts w:hint="default"/>
        <w:lang w:val="ru-RU" w:eastAsia="ru-RU" w:bidi="ru-RU"/>
      </w:rPr>
    </w:lvl>
    <w:lvl w:ilvl="4" w:tplc="0E124978">
      <w:numFmt w:val="bullet"/>
      <w:lvlText w:val="•"/>
      <w:lvlJc w:val="left"/>
      <w:pPr>
        <w:ind w:left="4830" w:hanging="281"/>
      </w:pPr>
      <w:rPr>
        <w:rFonts w:hint="default"/>
        <w:lang w:val="ru-RU" w:eastAsia="ru-RU" w:bidi="ru-RU"/>
      </w:rPr>
    </w:lvl>
    <w:lvl w:ilvl="5" w:tplc="FC66A1A4">
      <w:numFmt w:val="bullet"/>
      <w:lvlText w:val="•"/>
      <w:lvlJc w:val="left"/>
      <w:pPr>
        <w:ind w:left="5763" w:hanging="281"/>
      </w:pPr>
      <w:rPr>
        <w:rFonts w:hint="default"/>
        <w:lang w:val="ru-RU" w:eastAsia="ru-RU" w:bidi="ru-RU"/>
      </w:rPr>
    </w:lvl>
    <w:lvl w:ilvl="6" w:tplc="951CD438">
      <w:numFmt w:val="bullet"/>
      <w:lvlText w:val="•"/>
      <w:lvlJc w:val="left"/>
      <w:pPr>
        <w:ind w:left="6695" w:hanging="281"/>
      </w:pPr>
      <w:rPr>
        <w:rFonts w:hint="default"/>
        <w:lang w:val="ru-RU" w:eastAsia="ru-RU" w:bidi="ru-RU"/>
      </w:rPr>
    </w:lvl>
    <w:lvl w:ilvl="7" w:tplc="0A9C3F08">
      <w:numFmt w:val="bullet"/>
      <w:lvlText w:val="•"/>
      <w:lvlJc w:val="left"/>
      <w:pPr>
        <w:ind w:left="7628" w:hanging="281"/>
      </w:pPr>
      <w:rPr>
        <w:rFonts w:hint="default"/>
        <w:lang w:val="ru-RU" w:eastAsia="ru-RU" w:bidi="ru-RU"/>
      </w:rPr>
    </w:lvl>
    <w:lvl w:ilvl="8" w:tplc="777EB1CC">
      <w:numFmt w:val="bullet"/>
      <w:lvlText w:val="•"/>
      <w:lvlJc w:val="left"/>
      <w:pPr>
        <w:ind w:left="8561" w:hanging="281"/>
      </w:pPr>
      <w:rPr>
        <w:rFonts w:hint="default"/>
        <w:lang w:val="ru-RU" w:eastAsia="ru-RU" w:bidi="ru-RU"/>
      </w:rPr>
    </w:lvl>
  </w:abstractNum>
  <w:abstractNum w:abstractNumId="7" w15:restartNumberingAfterBreak="0">
    <w:nsid w:val="42BD079D"/>
    <w:multiLevelType w:val="hybridMultilevel"/>
    <w:tmpl w:val="76065314"/>
    <w:lvl w:ilvl="0" w:tplc="A4A0336E">
      <w:start w:val="1"/>
      <w:numFmt w:val="decimal"/>
      <w:lvlText w:val="%1"/>
      <w:lvlJc w:val="left"/>
      <w:pPr>
        <w:ind w:left="1032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69705074">
      <w:numFmt w:val="bullet"/>
      <w:lvlText w:val="•"/>
      <w:lvlJc w:val="left"/>
      <w:pPr>
        <w:ind w:left="1978" w:hanging="212"/>
      </w:pPr>
      <w:rPr>
        <w:rFonts w:hint="default"/>
        <w:lang w:val="ru-RU" w:eastAsia="ru-RU" w:bidi="ru-RU"/>
      </w:rPr>
    </w:lvl>
    <w:lvl w:ilvl="2" w:tplc="07C2FF9A">
      <w:numFmt w:val="bullet"/>
      <w:lvlText w:val="•"/>
      <w:lvlJc w:val="left"/>
      <w:pPr>
        <w:ind w:left="2917" w:hanging="212"/>
      </w:pPr>
      <w:rPr>
        <w:rFonts w:hint="default"/>
        <w:lang w:val="ru-RU" w:eastAsia="ru-RU" w:bidi="ru-RU"/>
      </w:rPr>
    </w:lvl>
    <w:lvl w:ilvl="3" w:tplc="54E664E6">
      <w:numFmt w:val="bullet"/>
      <w:lvlText w:val="•"/>
      <w:lvlJc w:val="left"/>
      <w:pPr>
        <w:ind w:left="3855" w:hanging="212"/>
      </w:pPr>
      <w:rPr>
        <w:rFonts w:hint="default"/>
        <w:lang w:val="ru-RU" w:eastAsia="ru-RU" w:bidi="ru-RU"/>
      </w:rPr>
    </w:lvl>
    <w:lvl w:ilvl="4" w:tplc="65BE8AF0">
      <w:numFmt w:val="bullet"/>
      <w:lvlText w:val="•"/>
      <w:lvlJc w:val="left"/>
      <w:pPr>
        <w:ind w:left="4794" w:hanging="212"/>
      </w:pPr>
      <w:rPr>
        <w:rFonts w:hint="default"/>
        <w:lang w:val="ru-RU" w:eastAsia="ru-RU" w:bidi="ru-RU"/>
      </w:rPr>
    </w:lvl>
    <w:lvl w:ilvl="5" w:tplc="79622478">
      <w:numFmt w:val="bullet"/>
      <w:lvlText w:val="•"/>
      <w:lvlJc w:val="left"/>
      <w:pPr>
        <w:ind w:left="5733" w:hanging="212"/>
      </w:pPr>
      <w:rPr>
        <w:rFonts w:hint="default"/>
        <w:lang w:val="ru-RU" w:eastAsia="ru-RU" w:bidi="ru-RU"/>
      </w:rPr>
    </w:lvl>
    <w:lvl w:ilvl="6" w:tplc="78C23638">
      <w:numFmt w:val="bullet"/>
      <w:lvlText w:val="•"/>
      <w:lvlJc w:val="left"/>
      <w:pPr>
        <w:ind w:left="6671" w:hanging="212"/>
      </w:pPr>
      <w:rPr>
        <w:rFonts w:hint="default"/>
        <w:lang w:val="ru-RU" w:eastAsia="ru-RU" w:bidi="ru-RU"/>
      </w:rPr>
    </w:lvl>
    <w:lvl w:ilvl="7" w:tplc="6E9855D4">
      <w:numFmt w:val="bullet"/>
      <w:lvlText w:val="•"/>
      <w:lvlJc w:val="left"/>
      <w:pPr>
        <w:ind w:left="7610" w:hanging="212"/>
      </w:pPr>
      <w:rPr>
        <w:rFonts w:hint="default"/>
        <w:lang w:val="ru-RU" w:eastAsia="ru-RU" w:bidi="ru-RU"/>
      </w:rPr>
    </w:lvl>
    <w:lvl w:ilvl="8" w:tplc="FAAA0FD6">
      <w:numFmt w:val="bullet"/>
      <w:lvlText w:val="•"/>
      <w:lvlJc w:val="left"/>
      <w:pPr>
        <w:ind w:left="8549" w:hanging="212"/>
      </w:pPr>
      <w:rPr>
        <w:rFonts w:hint="default"/>
        <w:lang w:val="ru-RU" w:eastAsia="ru-RU" w:bidi="ru-RU"/>
      </w:rPr>
    </w:lvl>
  </w:abstractNum>
  <w:abstractNum w:abstractNumId="8" w15:restartNumberingAfterBreak="0">
    <w:nsid w:val="488D7D11"/>
    <w:multiLevelType w:val="hybridMultilevel"/>
    <w:tmpl w:val="76FAE312"/>
    <w:lvl w:ilvl="0" w:tplc="E482E2D2">
      <w:start w:val="1"/>
      <w:numFmt w:val="decimal"/>
      <w:lvlText w:val="%1."/>
      <w:lvlJc w:val="left"/>
      <w:pPr>
        <w:ind w:left="1140" w:hanging="31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1" w:tplc="1F4E36A2">
      <w:numFmt w:val="bullet"/>
      <w:lvlText w:val="•"/>
      <w:lvlJc w:val="left"/>
      <w:pPr>
        <w:ind w:left="2068" w:hanging="319"/>
      </w:pPr>
      <w:rPr>
        <w:rFonts w:hint="default"/>
        <w:lang w:val="ru-RU" w:eastAsia="ru-RU" w:bidi="ru-RU"/>
      </w:rPr>
    </w:lvl>
    <w:lvl w:ilvl="2" w:tplc="4A6454D6">
      <w:numFmt w:val="bullet"/>
      <w:lvlText w:val="•"/>
      <w:lvlJc w:val="left"/>
      <w:pPr>
        <w:ind w:left="2997" w:hanging="319"/>
      </w:pPr>
      <w:rPr>
        <w:rFonts w:hint="default"/>
        <w:lang w:val="ru-RU" w:eastAsia="ru-RU" w:bidi="ru-RU"/>
      </w:rPr>
    </w:lvl>
    <w:lvl w:ilvl="3" w:tplc="1C0A2AE0">
      <w:numFmt w:val="bullet"/>
      <w:lvlText w:val="•"/>
      <w:lvlJc w:val="left"/>
      <w:pPr>
        <w:ind w:left="3925" w:hanging="319"/>
      </w:pPr>
      <w:rPr>
        <w:rFonts w:hint="default"/>
        <w:lang w:val="ru-RU" w:eastAsia="ru-RU" w:bidi="ru-RU"/>
      </w:rPr>
    </w:lvl>
    <w:lvl w:ilvl="4" w:tplc="2FE025BA">
      <w:numFmt w:val="bullet"/>
      <w:lvlText w:val="•"/>
      <w:lvlJc w:val="left"/>
      <w:pPr>
        <w:ind w:left="4854" w:hanging="319"/>
      </w:pPr>
      <w:rPr>
        <w:rFonts w:hint="default"/>
        <w:lang w:val="ru-RU" w:eastAsia="ru-RU" w:bidi="ru-RU"/>
      </w:rPr>
    </w:lvl>
    <w:lvl w:ilvl="5" w:tplc="9C003630">
      <w:numFmt w:val="bullet"/>
      <w:lvlText w:val="•"/>
      <w:lvlJc w:val="left"/>
      <w:pPr>
        <w:ind w:left="5783" w:hanging="319"/>
      </w:pPr>
      <w:rPr>
        <w:rFonts w:hint="default"/>
        <w:lang w:val="ru-RU" w:eastAsia="ru-RU" w:bidi="ru-RU"/>
      </w:rPr>
    </w:lvl>
    <w:lvl w:ilvl="6" w:tplc="5C26B5DC">
      <w:numFmt w:val="bullet"/>
      <w:lvlText w:val="•"/>
      <w:lvlJc w:val="left"/>
      <w:pPr>
        <w:ind w:left="6711" w:hanging="319"/>
      </w:pPr>
      <w:rPr>
        <w:rFonts w:hint="default"/>
        <w:lang w:val="ru-RU" w:eastAsia="ru-RU" w:bidi="ru-RU"/>
      </w:rPr>
    </w:lvl>
    <w:lvl w:ilvl="7" w:tplc="47444C8A">
      <w:numFmt w:val="bullet"/>
      <w:lvlText w:val="•"/>
      <w:lvlJc w:val="left"/>
      <w:pPr>
        <w:ind w:left="7640" w:hanging="319"/>
      </w:pPr>
      <w:rPr>
        <w:rFonts w:hint="default"/>
        <w:lang w:val="ru-RU" w:eastAsia="ru-RU" w:bidi="ru-RU"/>
      </w:rPr>
    </w:lvl>
    <w:lvl w:ilvl="8" w:tplc="BB4003A4">
      <w:numFmt w:val="bullet"/>
      <w:lvlText w:val="•"/>
      <w:lvlJc w:val="left"/>
      <w:pPr>
        <w:ind w:left="8569" w:hanging="319"/>
      </w:pPr>
      <w:rPr>
        <w:rFonts w:hint="default"/>
        <w:lang w:val="ru-RU" w:eastAsia="ru-RU" w:bidi="ru-RU"/>
      </w:rPr>
    </w:lvl>
  </w:abstractNum>
  <w:abstractNum w:abstractNumId="9" w15:restartNumberingAfterBreak="0">
    <w:nsid w:val="5FBF7D29"/>
    <w:multiLevelType w:val="hybridMultilevel"/>
    <w:tmpl w:val="CE6243EC"/>
    <w:lvl w:ilvl="0" w:tplc="3C6A36F4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B2CAC76">
      <w:numFmt w:val="bullet"/>
      <w:lvlText w:val="•"/>
      <w:lvlJc w:val="left"/>
      <w:pPr>
        <w:ind w:left="2032" w:hanging="281"/>
      </w:pPr>
      <w:rPr>
        <w:rFonts w:hint="default"/>
        <w:lang w:val="ru-RU" w:eastAsia="ru-RU" w:bidi="ru-RU"/>
      </w:rPr>
    </w:lvl>
    <w:lvl w:ilvl="2" w:tplc="C7BAB640">
      <w:numFmt w:val="bullet"/>
      <w:lvlText w:val="•"/>
      <w:lvlJc w:val="left"/>
      <w:pPr>
        <w:ind w:left="2965" w:hanging="281"/>
      </w:pPr>
      <w:rPr>
        <w:rFonts w:hint="default"/>
        <w:lang w:val="ru-RU" w:eastAsia="ru-RU" w:bidi="ru-RU"/>
      </w:rPr>
    </w:lvl>
    <w:lvl w:ilvl="3" w:tplc="61FA07F8">
      <w:numFmt w:val="bullet"/>
      <w:lvlText w:val="•"/>
      <w:lvlJc w:val="left"/>
      <w:pPr>
        <w:ind w:left="3897" w:hanging="281"/>
      </w:pPr>
      <w:rPr>
        <w:rFonts w:hint="default"/>
        <w:lang w:val="ru-RU" w:eastAsia="ru-RU" w:bidi="ru-RU"/>
      </w:rPr>
    </w:lvl>
    <w:lvl w:ilvl="4" w:tplc="EEF49126">
      <w:numFmt w:val="bullet"/>
      <w:lvlText w:val="•"/>
      <w:lvlJc w:val="left"/>
      <w:pPr>
        <w:ind w:left="4830" w:hanging="281"/>
      </w:pPr>
      <w:rPr>
        <w:rFonts w:hint="default"/>
        <w:lang w:val="ru-RU" w:eastAsia="ru-RU" w:bidi="ru-RU"/>
      </w:rPr>
    </w:lvl>
    <w:lvl w:ilvl="5" w:tplc="D8D26DE2">
      <w:numFmt w:val="bullet"/>
      <w:lvlText w:val="•"/>
      <w:lvlJc w:val="left"/>
      <w:pPr>
        <w:ind w:left="5763" w:hanging="281"/>
      </w:pPr>
      <w:rPr>
        <w:rFonts w:hint="default"/>
        <w:lang w:val="ru-RU" w:eastAsia="ru-RU" w:bidi="ru-RU"/>
      </w:rPr>
    </w:lvl>
    <w:lvl w:ilvl="6" w:tplc="F4560E4A">
      <w:numFmt w:val="bullet"/>
      <w:lvlText w:val="•"/>
      <w:lvlJc w:val="left"/>
      <w:pPr>
        <w:ind w:left="6695" w:hanging="281"/>
      </w:pPr>
      <w:rPr>
        <w:rFonts w:hint="default"/>
        <w:lang w:val="ru-RU" w:eastAsia="ru-RU" w:bidi="ru-RU"/>
      </w:rPr>
    </w:lvl>
    <w:lvl w:ilvl="7" w:tplc="6B0289C0">
      <w:numFmt w:val="bullet"/>
      <w:lvlText w:val="•"/>
      <w:lvlJc w:val="left"/>
      <w:pPr>
        <w:ind w:left="7628" w:hanging="281"/>
      </w:pPr>
      <w:rPr>
        <w:rFonts w:hint="default"/>
        <w:lang w:val="ru-RU" w:eastAsia="ru-RU" w:bidi="ru-RU"/>
      </w:rPr>
    </w:lvl>
    <w:lvl w:ilvl="8" w:tplc="1696D2E2">
      <w:numFmt w:val="bullet"/>
      <w:lvlText w:val="•"/>
      <w:lvlJc w:val="left"/>
      <w:pPr>
        <w:ind w:left="8561" w:hanging="281"/>
      </w:pPr>
      <w:rPr>
        <w:rFonts w:hint="default"/>
        <w:lang w:val="ru-RU" w:eastAsia="ru-RU" w:bidi="ru-RU"/>
      </w:rPr>
    </w:lvl>
  </w:abstractNum>
  <w:abstractNum w:abstractNumId="10" w15:restartNumberingAfterBreak="0">
    <w:nsid w:val="67A27AC8"/>
    <w:multiLevelType w:val="hybridMultilevel"/>
    <w:tmpl w:val="3A3A1A2A"/>
    <w:lvl w:ilvl="0" w:tplc="21A6356A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F5AD75E">
      <w:numFmt w:val="bullet"/>
      <w:lvlText w:val="•"/>
      <w:lvlJc w:val="left"/>
      <w:pPr>
        <w:ind w:left="2032" w:hanging="281"/>
      </w:pPr>
      <w:rPr>
        <w:rFonts w:hint="default"/>
        <w:lang w:val="ru-RU" w:eastAsia="ru-RU" w:bidi="ru-RU"/>
      </w:rPr>
    </w:lvl>
    <w:lvl w:ilvl="2" w:tplc="DA62A448">
      <w:numFmt w:val="bullet"/>
      <w:lvlText w:val="•"/>
      <w:lvlJc w:val="left"/>
      <w:pPr>
        <w:ind w:left="2965" w:hanging="281"/>
      </w:pPr>
      <w:rPr>
        <w:rFonts w:hint="default"/>
        <w:lang w:val="ru-RU" w:eastAsia="ru-RU" w:bidi="ru-RU"/>
      </w:rPr>
    </w:lvl>
    <w:lvl w:ilvl="3" w:tplc="FA788A42">
      <w:numFmt w:val="bullet"/>
      <w:lvlText w:val="•"/>
      <w:lvlJc w:val="left"/>
      <w:pPr>
        <w:ind w:left="3897" w:hanging="281"/>
      </w:pPr>
      <w:rPr>
        <w:rFonts w:hint="default"/>
        <w:lang w:val="ru-RU" w:eastAsia="ru-RU" w:bidi="ru-RU"/>
      </w:rPr>
    </w:lvl>
    <w:lvl w:ilvl="4" w:tplc="8048B2F2">
      <w:numFmt w:val="bullet"/>
      <w:lvlText w:val="•"/>
      <w:lvlJc w:val="left"/>
      <w:pPr>
        <w:ind w:left="4830" w:hanging="281"/>
      </w:pPr>
      <w:rPr>
        <w:rFonts w:hint="default"/>
        <w:lang w:val="ru-RU" w:eastAsia="ru-RU" w:bidi="ru-RU"/>
      </w:rPr>
    </w:lvl>
    <w:lvl w:ilvl="5" w:tplc="99A611BE">
      <w:numFmt w:val="bullet"/>
      <w:lvlText w:val="•"/>
      <w:lvlJc w:val="left"/>
      <w:pPr>
        <w:ind w:left="5763" w:hanging="281"/>
      </w:pPr>
      <w:rPr>
        <w:rFonts w:hint="default"/>
        <w:lang w:val="ru-RU" w:eastAsia="ru-RU" w:bidi="ru-RU"/>
      </w:rPr>
    </w:lvl>
    <w:lvl w:ilvl="6" w:tplc="159A2EBA">
      <w:numFmt w:val="bullet"/>
      <w:lvlText w:val="•"/>
      <w:lvlJc w:val="left"/>
      <w:pPr>
        <w:ind w:left="6695" w:hanging="281"/>
      </w:pPr>
      <w:rPr>
        <w:rFonts w:hint="default"/>
        <w:lang w:val="ru-RU" w:eastAsia="ru-RU" w:bidi="ru-RU"/>
      </w:rPr>
    </w:lvl>
    <w:lvl w:ilvl="7" w:tplc="EDA2168E">
      <w:numFmt w:val="bullet"/>
      <w:lvlText w:val="•"/>
      <w:lvlJc w:val="left"/>
      <w:pPr>
        <w:ind w:left="7628" w:hanging="281"/>
      </w:pPr>
      <w:rPr>
        <w:rFonts w:hint="default"/>
        <w:lang w:val="ru-RU" w:eastAsia="ru-RU" w:bidi="ru-RU"/>
      </w:rPr>
    </w:lvl>
    <w:lvl w:ilvl="8" w:tplc="CDA24564">
      <w:numFmt w:val="bullet"/>
      <w:lvlText w:val="•"/>
      <w:lvlJc w:val="left"/>
      <w:pPr>
        <w:ind w:left="8561" w:hanging="281"/>
      </w:pPr>
      <w:rPr>
        <w:rFonts w:hint="default"/>
        <w:lang w:val="ru-RU" w:eastAsia="ru-RU" w:bidi="ru-RU"/>
      </w:rPr>
    </w:lvl>
  </w:abstractNum>
  <w:abstractNum w:abstractNumId="11" w15:restartNumberingAfterBreak="0">
    <w:nsid w:val="6D82745A"/>
    <w:multiLevelType w:val="hybridMultilevel"/>
    <w:tmpl w:val="C6984364"/>
    <w:lvl w:ilvl="0" w:tplc="E3E67F5E">
      <w:numFmt w:val="bullet"/>
      <w:lvlText w:val="-"/>
      <w:lvlJc w:val="left"/>
      <w:pPr>
        <w:ind w:left="113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5F03A56">
      <w:numFmt w:val="bullet"/>
      <w:lvlText w:val="•"/>
      <w:lvlJc w:val="left"/>
      <w:pPr>
        <w:ind w:left="1150" w:hanging="204"/>
      </w:pPr>
      <w:rPr>
        <w:rFonts w:hint="default"/>
        <w:lang w:val="ru-RU" w:eastAsia="ru-RU" w:bidi="ru-RU"/>
      </w:rPr>
    </w:lvl>
    <w:lvl w:ilvl="2" w:tplc="7F762EE0">
      <w:numFmt w:val="bullet"/>
      <w:lvlText w:val="•"/>
      <w:lvlJc w:val="left"/>
      <w:pPr>
        <w:ind w:left="2181" w:hanging="204"/>
      </w:pPr>
      <w:rPr>
        <w:rFonts w:hint="default"/>
        <w:lang w:val="ru-RU" w:eastAsia="ru-RU" w:bidi="ru-RU"/>
      </w:rPr>
    </w:lvl>
    <w:lvl w:ilvl="3" w:tplc="B2DE8AC8">
      <w:numFmt w:val="bullet"/>
      <w:lvlText w:val="•"/>
      <w:lvlJc w:val="left"/>
      <w:pPr>
        <w:ind w:left="3211" w:hanging="204"/>
      </w:pPr>
      <w:rPr>
        <w:rFonts w:hint="default"/>
        <w:lang w:val="ru-RU" w:eastAsia="ru-RU" w:bidi="ru-RU"/>
      </w:rPr>
    </w:lvl>
    <w:lvl w:ilvl="4" w:tplc="B98476C0">
      <w:numFmt w:val="bullet"/>
      <w:lvlText w:val="•"/>
      <w:lvlJc w:val="left"/>
      <w:pPr>
        <w:ind w:left="4242" w:hanging="204"/>
      </w:pPr>
      <w:rPr>
        <w:rFonts w:hint="default"/>
        <w:lang w:val="ru-RU" w:eastAsia="ru-RU" w:bidi="ru-RU"/>
      </w:rPr>
    </w:lvl>
    <w:lvl w:ilvl="5" w:tplc="FDCE91F6">
      <w:numFmt w:val="bullet"/>
      <w:lvlText w:val="•"/>
      <w:lvlJc w:val="left"/>
      <w:pPr>
        <w:ind w:left="5273" w:hanging="204"/>
      </w:pPr>
      <w:rPr>
        <w:rFonts w:hint="default"/>
        <w:lang w:val="ru-RU" w:eastAsia="ru-RU" w:bidi="ru-RU"/>
      </w:rPr>
    </w:lvl>
    <w:lvl w:ilvl="6" w:tplc="208E4F10">
      <w:numFmt w:val="bullet"/>
      <w:lvlText w:val="•"/>
      <w:lvlJc w:val="left"/>
      <w:pPr>
        <w:ind w:left="6303" w:hanging="204"/>
      </w:pPr>
      <w:rPr>
        <w:rFonts w:hint="default"/>
        <w:lang w:val="ru-RU" w:eastAsia="ru-RU" w:bidi="ru-RU"/>
      </w:rPr>
    </w:lvl>
    <w:lvl w:ilvl="7" w:tplc="9A88C2C2">
      <w:numFmt w:val="bullet"/>
      <w:lvlText w:val="•"/>
      <w:lvlJc w:val="left"/>
      <w:pPr>
        <w:ind w:left="7334" w:hanging="204"/>
      </w:pPr>
      <w:rPr>
        <w:rFonts w:hint="default"/>
        <w:lang w:val="ru-RU" w:eastAsia="ru-RU" w:bidi="ru-RU"/>
      </w:rPr>
    </w:lvl>
    <w:lvl w:ilvl="8" w:tplc="4268EDAA">
      <w:numFmt w:val="bullet"/>
      <w:lvlText w:val="•"/>
      <w:lvlJc w:val="left"/>
      <w:pPr>
        <w:ind w:left="8365" w:hanging="204"/>
      </w:pPr>
      <w:rPr>
        <w:rFonts w:hint="default"/>
        <w:lang w:val="ru-RU" w:eastAsia="ru-RU" w:bidi="ru-RU"/>
      </w:rPr>
    </w:lvl>
  </w:abstractNum>
  <w:abstractNum w:abstractNumId="12" w15:restartNumberingAfterBreak="0">
    <w:nsid w:val="77622E1A"/>
    <w:multiLevelType w:val="hybridMultilevel"/>
    <w:tmpl w:val="A26EFD8E"/>
    <w:lvl w:ilvl="0" w:tplc="D9E49E70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D30CCFA">
      <w:numFmt w:val="bullet"/>
      <w:lvlText w:val="•"/>
      <w:lvlJc w:val="left"/>
      <w:pPr>
        <w:ind w:left="2032" w:hanging="281"/>
      </w:pPr>
      <w:rPr>
        <w:rFonts w:hint="default"/>
        <w:lang w:val="ru-RU" w:eastAsia="ru-RU" w:bidi="ru-RU"/>
      </w:rPr>
    </w:lvl>
    <w:lvl w:ilvl="2" w:tplc="419C5DAE">
      <w:numFmt w:val="bullet"/>
      <w:lvlText w:val="•"/>
      <w:lvlJc w:val="left"/>
      <w:pPr>
        <w:ind w:left="2965" w:hanging="281"/>
      </w:pPr>
      <w:rPr>
        <w:rFonts w:hint="default"/>
        <w:lang w:val="ru-RU" w:eastAsia="ru-RU" w:bidi="ru-RU"/>
      </w:rPr>
    </w:lvl>
    <w:lvl w:ilvl="3" w:tplc="71C869E2">
      <w:numFmt w:val="bullet"/>
      <w:lvlText w:val="•"/>
      <w:lvlJc w:val="left"/>
      <w:pPr>
        <w:ind w:left="3897" w:hanging="281"/>
      </w:pPr>
      <w:rPr>
        <w:rFonts w:hint="default"/>
        <w:lang w:val="ru-RU" w:eastAsia="ru-RU" w:bidi="ru-RU"/>
      </w:rPr>
    </w:lvl>
    <w:lvl w:ilvl="4" w:tplc="A58EBD3E">
      <w:numFmt w:val="bullet"/>
      <w:lvlText w:val="•"/>
      <w:lvlJc w:val="left"/>
      <w:pPr>
        <w:ind w:left="4830" w:hanging="281"/>
      </w:pPr>
      <w:rPr>
        <w:rFonts w:hint="default"/>
        <w:lang w:val="ru-RU" w:eastAsia="ru-RU" w:bidi="ru-RU"/>
      </w:rPr>
    </w:lvl>
    <w:lvl w:ilvl="5" w:tplc="8ACA0A5A">
      <w:numFmt w:val="bullet"/>
      <w:lvlText w:val="•"/>
      <w:lvlJc w:val="left"/>
      <w:pPr>
        <w:ind w:left="5763" w:hanging="281"/>
      </w:pPr>
      <w:rPr>
        <w:rFonts w:hint="default"/>
        <w:lang w:val="ru-RU" w:eastAsia="ru-RU" w:bidi="ru-RU"/>
      </w:rPr>
    </w:lvl>
    <w:lvl w:ilvl="6" w:tplc="9E72F1AC">
      <w:numFmt w:val="bullet"/>
      <w:lvlText w:val="•"/>
      <w:lvlJc w:val="left"/>
      <w:pPr>
        <w:ind w:left="6695" w:hanging="281"/>
      </w:pPr>
      <w:rPr>
        <w:rFonts w:hint="default"/>
        <w:lang w:val="ru-RU" w:eastAsia="ru-RU" w:bidi="ru-RU"/>
      </w:rPr>
    </w:lvl>
    <w:lvl w:ilvl="7" w:tplc="D35C161E">
      <w:numFmt w:val="bullet"/>
      <w:lvlText w:val="•"/>
      <w:lvlJc w:val="left"/>
      <w:pPr>
        <w:ind w:left="7628" w:hanging="281"/>
      </w:pPr>
      <w:rPr>
        <w:rFonts w:hint="default"/>
        <w:lang w:val="ru-RU" w:eastAsia="ru-RU" w:bidi="ru-RU"/>
      </w:rPr>
    </w:lvl>
    <w:lvl w:ilvl="8" w:tplc="01F0C184">
      <w:numFmt w:val="bullet"/>
      <w:lvlText w:val="•"/>
      <w:lvlJc w:val="left"/>
      <w:pPr>
        <w:ind w:left="8561" w:hanging="281"/>
      </w:pPr>
      <w:rPr>
        <w:rFonts w:hint="default"/>
        <w:lang w:val="ru-RU" w:eastAsia="ru-RU" w:bidi="ru-RU"/>
      </w:rPr>
    </w:lvl>
  </w:abstractNum>
  <w:num w:numId="1">
    <w:abstractNumId w:val="12"/>
  </w:num>
  <w:num w:numId="2">
    <w:abstractNumId w:val="8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3"/>
  </w:num>
  <w:num w:numId="8">
    <w:abstractNumId w:val="4"/>
  </w:num>
  <w:num w:numId="9">
    <w:abstractNumId w:val="11"/>
  </w:num>
  <w:num w:numId="10">
    <w:abstractNumId w:val="1"/>
  </w:num>
  <w:num w:numId="11">
    <w:abstractNumId w:val="9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2E96"/>
    <w:rsid w:val="000A7893"/>
    <w:rsid w:val="00112D49"/>
    <w:rsid w:val="00154D42"/>
    <w:rsid w:val="00253E71"/>
    <w:rsid w:val="004E7B5E"/>
    <w:rsid w:val="005D2D8D"/>
    <w:rsid w:val="006C5E58"/>
    <w:rsid w:val="00A57341"/>
    <w:rsid w:val="00A74A2F"/>
    <w:rsid w:val="00AA2099"/>
    <w:rsid w:val="00AB1DE7"/>
    <w:rsid w:val="00AD25A5"/>
    <w:rsid w:val="00C733D7"/>
    <w:rsid w:val="00D35204"/>
    <w:rsid w:val="00D563F0"/>
    <w:rsid w:val="00DA2E96"/>
    <w:rsid w:val="00E21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EBFBD62"/>
  <w15:docId w15:val="{971E37B3-9F8E-4B5F-8494-5902AF307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35204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D35204"/>
    <w:pPr>
      <w:spacing w:before="73"/>
      <w:ind w:left="1292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rsid w:val="00D35204"/>
    <w:pPr>
      <w:spacing w:before="1"/>
      <w:ind w:left="1292" w:right="582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1"/>
    <w:qFormat/>
    <w:rsid w:val="00D35204"/>
    <w:pPr>
      <w:spacing w:before="124"/>
      <w:ind w:left="1292" w:right="1289"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352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D35204"/>
    <w:pPr>
      <w:spacing w:before="261"/>
      <w:ind w:left="1101" w:hanging="281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D35204"/>
    <w:pPr>
      <w:ind w:left="113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D35204"/>
    <w:pPr>
      <w:ind w:left="113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D35204"/>
  </w:style>
  <w:style w:type="paragraph" w:styleId="a5">
    <w:name w:val="Balloon Text"/>
    <w:basedOn w:val="a"/>
    <w:link w:val="a6"/>
    <w:uiPriority w:val="99"/>
    <w:semiHidden/>
    <w:unhideWhenUsed/>
    <w:rsid w:val="004E7B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7B5E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6C5E58"/>
    <w:pPr>
      <w:widowControl/>
      <w:autoSpaceDE/>
      <w:autoSpaceDN/>
      <w:jc w:val="center"/>
    </w:pPr>
    <w:rPr>
      <w:rFonts w:eastAsia="Calibri"/>
      <w:sz w:val="28"/>
      <w:lang w:eastAsia="en-US" w:bidi="ar-SA"/>
    </w:rPr>
  </w:style>
  <w:style w:type="character" w:customStyle="1" w:styleId="ReportHead0">
    <w:name w:val="Report_Head Знак"/>
    <w:link w:val="ReportHead"/>
    <w:rsid w:val="006C5E58"/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6.xml"/><Relationship Id="rId18" Type="http://schemas.openxmlformats.org/officeDocument/2006/relationships/image" Target="media/image3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6.png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17" Type="http://schemas.openxmlformats.org/officeDocument/2006/relationships/image" Target="media/image2.png"/><Relationship Id="rId25" Type="http://schemas.openxmlformats.org/officeDocument/2006/relationships/footer" Target="footer12.xml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20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footer" Target="footer11.xml"/><Relationship Id="rId5" Type="http://schemas.openxmlformats.org/officeDocument/2006/relationships/footnotes" Target="footnotes.xml"/><Relationship Id="rId15" Type="http://schemas.openxmlformats.org/officeDocument/2006/relationships/footer" Target="footer8.xml"/><Relationship Id="rId23" Type="http://schemas.openxmlformats.org/officeDocument/2006/relationships/footer" Target="footer10.xml"/><Relationship Id="rId10" Type="http://schemas.openxmlformats.org/officeDocument/2006/relationships/hyperlink" Target="http://znanium.com/catalog.php?book=492607" TargetMode="External"/><Relationship Id="rId19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7.xml"/><Relationship Id="rId22" Type="http://schemas.openxmlformats.org/officeDocument/2006/relationships/footer" Target="footer9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23</Pages>
  <Words>4520</Words>
  <Characters>25766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Сологуб</dc:creator>
  <cp:lastModifiedBy>Елена Елена</cp:lastModifiedBy>
  <cp:revision>9</cp:revision>
  <dcterms:created xsi:type="dcterms:W3CDTF">2020-02-17T12:12:00Z</dcterms:created>
  <dcterms:modified xsi:type="dcterms:W3CDTF">2021-04-05T09:14:00Z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2020-02-17T00:00:00Z</vt:filetime>
  </property>
</Properties>
</file>