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04A" w:rsidRPr="00270559" w:rsidRDefault="00EA604A" w:rsidP="00EA604A">
      <w:pPr>
        <w:suppressAutoHyphens/>
        <w:spacing w:after="0" w:line="240" w:lineRule="auto"/>
        <w:jc w:val="center"/>
        <w:rPr>
          <w:rFonts w:ascii="Times New Roman" w:eastAsia="Calibri" w:hAnsi="Times New Roman"/>
          <w:sz w:val="24"/>
          <w:lang w:eastAsia="en-US"/>
        </w:rPr>
      </w:pPr>
      <w:bookmarkStart w:id="0" w:name="_Toc531610386"/>
      <w:proofErr w:type="spellStart"/>
      <w:r w:rsidRPr="00270559">
        <w:rPr>
          <w:rFonts w:ascii="Times New Roman" w:eastAsia="Calibri" w:hAnsi="Times New Roman"/>
          <w:sz w:val="24"/>
          <w:lang w:eastAsia="en-US"/>
        </w:rPr>
        <w:t>Минобрнауки</w:t>
      </w:r>
      <w:proofErr w:type="spellEnd"/>
      <w:r w:rsidRPr="00270559">
        <w:rPr>
          <w:rFonts w:ascii="Times New Roman" w:eastAsia="Calibri" w:hAnsi="Times New Roman"/>
          <w:sz w:val="24"/>
          <w:lang w:eastAsia="en-US"/>
        </w:rPr>
        <w:t xml:space="preserve"> России</w:t>
      </w:r>
    </w:p>
    <w:p w:rsidR="00EA604A" w:rsidRPr="00270559" w:rsidRDefault="00EA604A" w:rsidP="00EA604A">
      <w:pPr>
        <w:suppressAutoHyphens/>
        <w:spacing w:after="0" w:line="240" w:lineRule="auto"/>
        <w:jc w:val="center"/>
        <w:rPr>
          <w:rFonts w:ascii="Times New Roman" w:eastAsia="Calibri" w:hAnsi="Times New Roman"/>
          <w:sz w:val="24"/>
          <w:lang w:eastAsia="en-US"/>
        </w:rPr>
      </w:pPr>
    </w:p>
    <w:p w:rsidR="00EA604A" w:rsidRPr="00270559" w:rsidRDefault="00EA604A" w:rsidP="00EA604A">
      <w:pPr>
        <w:suppressAutoHyphens/>
        <w:spacing w:after="0" w:line="240" w:lineRule="auto"/>
        <w:jc w:val="center"/>
        <w:rPr>
          <w:rFonts w:ascii="Times New Roman" w:eastAsia="Calibri" w:hAnsi="Times New Roman"/>
          <w:sz w:val="24"/>
          <w:lang w:eastAsia="en-US"/>
        </w:rPr>
      </w:pPr>
      <w:r w:rsidRPr="00270559">
        <w:rPr>
          <w:rFonts w:ascii="Times New Roman" w:eastAsia="Calibri" w:hAnsi="Times New Roman"/>
          <w:sz w:val="24"/>
          <w:lang w:eastAsia="en-US"/>
        </w:rPr>
        <w:t>Федеральное государственное бюджетное образовательное учреждение</w:t>
      </w:r>
    </w:p>
    <w:p w:rsidR="00EA604A" w:rsidRPr="00270559" w:rsidRDefault="00EA604A" w:rsidP="00EA604A">
      <w:pPr>
        <w:suppressAutoHyphens/>
        <w:spacing w:after="0" w:line="240" w:lineRule="auto"/>
        <w:jc w:val="center"/>
        <w:rPr>
          <w:rFonts w:ascii="Times New Roman" w:eastAsia="Calibri" w:hAnsi="Times New Roman"/>
          <w:sz w:val="24"/>
          <w:lang w:eastAsia="en-US"/>
        </w:rPr>
      </w:pPr>
      <w:r w:rsidRPr="00270559">
        <w:rPr>
          <w:rFonts w:ascii="Times New Roman" w:eastAsia="Calibri" w:hAnsi="Times New Roman"/>
          <w:sz w:val="24"/>
          <w:lang w:eastAsia="en-US"/>
        </w:rPr>
        <w:t>высшего образования</w:t>
      </w:r>
    </w:p>
    <w:p w:rsidR="00EA604A" w:rsidRPr="00270559" w:rsidRDefault="00EA604A" w:rsidP="00EA604A">
      <w:pPr>
        <w:suppressAutoHyphens/>
        <w:spacing w:after="0" w:line="240" w:lineRule="auto"/>
        <w:jc w:val="center"/>
        <w:rPr>
          <w:rFonts w:ascii="Times New Roman" w:eastAsia="Calibri" w:hAnsi="Times New Roman"/>
          <w:b/>
          <w:sz w:val="24"/>
          <w:lang w:eastAsia="en-US"/>
        </w:rPr>
      </w:pPr>
      <w:r w:rsidRPr="00270559">
        <w:rPr>
          <w:rFonts w:ascii="Times New Roman" w:eastAsia="Calibri" w:hAnsi="Times New Roman"/>
          <w:b/>
          <w:sz w:val="24"/>
          <w:lang w:eastAsia="en-US"/>
        </w:rPr>
        <w:t>«Оренбургский государственный университет»</w:t>
      </w:r>
    </w:p>
    <w:p w:rsidR="00EA604A" w:rsidRPr="00270559" w:rsidRDefault="00EA604A" w:rsidP="00EA604A">
      <w:pPr>
        <w:suppressAutoHyphens/>
        <w:spacing w:after="0" w:line="240" w:lineRule="auto"/>
        <w:jc w:val="center"/>
        <w:rPr>
          <w:rFonts w:ascii="Times New Roman" w:eastAsia="Calibri" w:hAnsi="Times New Roman"/>
          <w:sz w:val="24"/>
          <w:lang w:eastAsia="en-US"/>
        </w:rPr>
      </w:pPr>
    </w:p>
    <w:p w:rsidR="00EA604A" w:rsidRPr="00270559" w:rsidRDefault="00EA604A" w:rsidP="00EA604A">
      <w:pPr>
        <w:suppressAutoHyphens/>
        <w:spacing w:after="0" w:line="240" w:lineRule="auto"/>
        <w:jc w:val="center"/>
        <w:rPr>
          <w:rFonts w:ascii="Times New Roman" w:eastAsia="Calibri" w:hAnsi="Times New Roman"/>
          <w:sz w:val="24"/>
          <w:lang w:eastAsia="en-US"/>
        </w:rPr>
      </w:pPr>
      <w:r w:rsidRPr="00270559">
        <w:rPr>
          <w:rFonts w:ascii="Times New Roman" w:eastAsia="Calibri" w:hAnsi="Times New Roman"/>
          <w:sz w:val="24"/>
          <w:lang w:eastAsia="en-US"/>
        </w:rPr>
        <w:t>Кафедра экон</w:t>
      </w:r>
      <w:r>
        <w:rPr>
          <w:rFonts w:ascii="Times New Roman" w:eastAsia="Calibri" w:hAnsi="Times New Roman"/>
          <w:sz w:val="24"/>
          <w:lang w:eastAsia="en-US"/>
        </w:rPr>
        <w:t>омической теории, региональной и отраслевой экономики</w:t>
      </w:r>
    </w:p>
    <w:p w:rsidR="00EA604A" w:rsidRPr="00270559" w:rsidRDefault="00EA604A" w:rsidP="00EA604A">
      <w:pPr>
        <w:suppressAutoHyphens/>
        <w:spacing w:after="0" w:line="240" w:lineRule="auto"/>
        <w:jc w:val="center"/>
        <w:rPr>
          <w:rFonts w:ascii="Times New Roman" w:eastAsia="Calibri" w:hAnsi="Times New Roman"/>
          <w:sz w:val="24"/>
          <w:lang w:eastAsia="en-US"/>
        </w:rPr>
      </w:pPr>
    </w:p>
    <w:p w:rsidR="00EA604A" w:rsidRPr="00270559" w:rsidRDefault="00EA604A" w:rsidP="00EA604A">
      <w:pPr>
        <w:suppressAutoHyphens/>
        <w:spacing w:after="0" w:line="240" w:lineRule="auto"/>
        <w:jc w:val="center"/>
        <w:rPr>
          <w:rFonts w:ascii="Times New Roman" w:eastAsia="Calibri" w:hAnsi="Times New Roman"/>
          <w:sz w:val="24"/>
          <w:lang w:eastAsia="en-US"/>
        </w:rPr>
      </w:pPr>
    </w:p>
    <w:p w:rsidR="00EA604A" w:rsidRPr="00270559" w:rsidRDefault="00EA604A" w:rsidP="00EA604A">
      <w:pPr>
        <w:suppressAutoHyphens/>
        <w:spacing w:after="0" w:line="240" w:lineRule="auto"/>
        <w:rPr>
          <w:rFonts w:ascii="Times New Roman" w:eastAsia="Calibri" w:hAnsi="Times New Roman"/>
          <w:sz w:val="24"/>
          <w:lang w:eastAsia="en-US"/>
        </w:rPr>
      </w:pPr>
    </w:p>
    <w:p w:rsidR="00EA604A" w:rsidRPr="00270559" w:rsidRDefault="00EA604A" w:rsidP="00EA604A">
      <w:pPr>
        <w:suppressAutoHyphens/>
        <w:spacing w:after="0" w:line="240" w:lineRule="auto"/>
        <w:rPr>
          <w:rFonts w:ascii="Times New Roman" w:eastAsia="Calibri" w:hAnsi="Times New Roman"/>
          <w:sz w:val="24"/>
          <w:lang w:eastAsia="en-US"/>
        </w:rPr>
      </w:pPr>
    </w:p>
    <w:p w:rsidR="00EA604A" w:rsidRPr="00270559" w:rsidRDefault="00EA604A" w:rsidP="00EA604A">
      <w:pPr>
        <w:suppressAutoHyphens/>
        <w:spacing w:after="0" w:line="240" w:lineRule="auto"/>
        <w:rPr>
          <w:rFonts w:ascii="Times New Roman" w:eastAsia="Calibri" w:hAnsi="Times New Roman"/>
          <w:sz w:val="24"/>
          <w:lang w:eastAsia="en-US"/>
        </w:rPr>
      </w:pPr>
    </w:p>
    <w:p w:rsidR="00EA604A" w:rsidRPr="00270559" w:rsidRDefault="00EA604A" w:rsidP="00EA604A">
      <w:pPr>
        <w:suppressAutoHyphens/>
        <w:spacing w:after="0" w:line="240" w:lineRule="auto"/>
        <w:rPr>
          <w:rFonts w:ascii="Times New Roman" w:eastAsia="Calibri" w:hAnsi="Times New Roman"/>
          <w:sz w:val="24"/>
          <w:lang w:eastAsia="en-US"/>
        </w:rPr>
      </w:pPr>
    </w:p>
    <w:p w:rsidR="00EA604A" w:rsidRPr="00270559" w:rsidRDefault="00EA604A" w:rsidP="00EA604A">
      <w:pPr>
        <w:suppressAutoHyphens/>
        <w:spacing w:after="0" w:line="240" w:lineRule="auto"/>
        <w:rPr>
          <w:rFonts w:ascii="Times New Roman" w:eastAsia="Calibri" w:hAnsi="Times New Roman"/>
          <w:sz w:val="24"/>
          <w:lang w:eastAsia="en-US"/>
        </w:rPr>
      </w:pPr>
    </w:p>
    <w:p w:rsidR="00EA604A" w:rsidRPr="00270559" w:rsidRDefault="00EA604A" w:rsidP="00EA604A">
      <w:pPr>
        <w:suppressAutoHyphens/>
        <w:spacing w:after="0" w:line="240" w:lineRule="auto"/>
        <w:jc w:val="center"/>
        <w:rPr>
          <w:rFonts w:ascii="Times New Roman" w:eastAsia="Calibri" w:hAnsi="Times New Roman"/>
          <w:sz w:val="24"/>
          <w:lang w:eastAsia="en-US"/>
        </w:rPr>
      </w:pPr>
    </w:p>
    <w:p w:rsidR="00EA604A" w:rsidRPr="00270559" w:rsidRDefault="00EA604A" w:rsidP="00EA604A">
      <w:pPr>
        <w:suppressAutoHyphens/>
        <w:spacing w:after="0" w:line="240" w:lineRule="auto"/>
        <w:jc w:val="center"/>
        <w:rPr>
          <w:rFonts w:ascii="Times New Roman" w:eastAsia="Calibri" w:hAnsi="Times New Roman"/>
          <w:sz w:val="24"/>
          <w:lang w:eastAsia="en-US"/>
        </w:rPr>
      </w:pPr>
    </w:p>
    <w:p w:rsidR="00EA604A" w:rsidRPr="00270559" w:rsidRDefault="00EA604A" w:rsidP="00EA604A">
      <w:pPr>
        <w:suppressAutoHyphens/>
        <w:spacing w:after="0" w:line="240" w:lineRule="auto"/>
        <w:jc w:val="center"/>
        <w:rPr>
          <w:rFonts w:ascii="Times New Roman" w:eastAsia="Calibri" w:hAnsi="Times New Roman"/>
          <w:sz w:val="24"/>
          <w:lang w:eastAsia="en-US"/>
        </w:rPr>
      </w:pPr>
    </w:p>
    <w:p w:rsidR="00EA604A" w:rsidRPr="00270559" w:rsidRDefault="00EA604A" w:rsidP="00EA604A">
      <w:pPr>
        <w:suppressAutoHyphens/>
        <w:spacing w:after="0" w:line="240" w:lineRule="auto"/>
        <w:jc w:val="center"/>
        <w:rPr>
          <w:rFonts w:ascii="Times New Roman" w:eastAsia="Calibri" w:hAnsi="Times New Roman"/>
          <w:b/>
          <w:sz w:val="24"/>
          <w:lang w:eastAsia="en-US"/>
        </w:rPr>
      </w:pPr>
      <w:r w:rsidRPr="00270559">
        <w:rPr>
          <w:rFonts w:ascii="Times New Roman" w:eastAsia="Calibri" w:hAnsi="Times New Roman"/>
          <w:b/>
          <w:sz w:val="24"/>
          <w:lang w:eastAsia="en-US"/>
        </w:rPr>
        <w:t>Методические указания по освоению дисциплины</w:t>
      </w:r>
    </w:p>
    <w:p w:rsidR="00EA604A" w:rsidRPr="00423314" w:rsidRDefault="00EA604A" w:rsidP="00EA604A">
      <w:pPr>
        <w:suppressAutoHyphens/>
        <w:spacing w:before="120" w:after="0" w:line="240" w:lineRule="auto"/>
        <w:jc w:val="center"/>
        <w:rPr>
          <w:rFonts w:ascii="Times New Roman" w:hAnsi="Times New Roman"/>
          <w:sz w:val="24"/>
          <w:szCs w:val="24"/>
        </w:rPr>
      </w:pPr>
      <w:bookmarkStart w:id="1" w:name="BookmarkWhereDelChr13"/>
      <w:bookmarkEnd w:id="1"/>
      <w:r w:rsidRPr="00423314">
        <w:rPr>
          <w:rFonts w:ascii="Times New Roman" w:hAnsi="Times New Roman"/>
          <w:sz w:val="24"/>
          <w:szCs w:val="24"/>
        </w:rPr>
        <w:t>ДИСЦИПЛИНЫ</w:t>
      </w:r>
    </w:p>
    <w:p w:rsidR="00EA604A" w:rsidRPr="00C45FAE" w:rsidRDefault="00EA604A" w:rsidP="00EA604A">
      <w:pPr>
        <w:suppressAutoHyphens/>
        <w:spacing w:before="120" w:after="0" w:line="240" w:lineRule="auto"/>
        <w:jc w:val="center"/>
        <w:rPr>
          <w:rFonts w:ascii="Times New Roman" w:eastAsia="Calibri" w:hAnsi="Times New Roman"/>
          <w:i/>
          <w:sz w:val="24"/>
          <w:lang w:eastAsia="en-US"/>
        </w:rPr>
      </w:pPr>
      <w:r>
        <w:rPr>
          <w:rFonts w:ascii="Times New Roman" w:eastAsia="Calibri" w:hAnsi="Times New Roman"/>
          <w:i/>
          <w:sz w:val="24"/>
          <w:lang w:eastAsia="en-US"/>
        </w:rPr>
        <w:t xml:space="preserve"> «Б</w:t>
      </w:r>
      <w:proofErr w:type="gramStart"/>
      <w:r>
        <w:rPr>
          <w:rFonts w:ascii="Times New Roman" w:eastAsia="Calibri" w:hAnsi="Times New Roman"/>
          <w:i/>
          <w:sz w:val="24"/>
          <w:lang w:eastAsia="en-US"/>
        </w:rPr>
        <w:t>1</w:t>
      </w:r>
      <w:proofErr w:type="gramEnd"/>
      <w:r>
        <w:rPr>
          <w:rFonts w:ascii="Times New Roman" w:eastAsia="Calibri" w:hAnsi="Times New Roman"/>
          <w:i/>
          <w:sz w:val="24"/>
          <w:lang w:eastAsia="en-US"/>
        </w:rPr>
        <w:t>.Д.Б.11 Основы экономики и финансовой грамотности»</w:t>
      </w:r>
      <w:r w:rsidRPr="00C45FAE">
        <w:rPr>
          <w:rFonts w:ascii="Times New Roman" w:eastAsia="Calibri" w:hAnsi="Times New Roman"/>
          <w:i/>
          <w:sz w:val="24"/>
          <w:lang w:eastAsia="en-US"/>
        </w:rPr>
        <w:t>»</w:t>
      </w:r>
    </w:p>
    <w:p w:rsidR="00EA604A" w:rsidRPr="00C45FAE" w:rsidRDefault="00EA604A" w:rsidP="00EA604A">
      <w:pPr>
        <w:suppressAutoHyphens/>
        <w:spacing w:after="0" w:line="240" w:lineRule="auto"/>
        <w:jc w:val="center"/>
        <w:rPr>
          <w:rFonts w:ascii="Times New Roman" w:eastAsia="Calibri" w:hAnsi="Times New Roman"/>
          <w:sz w:val="24"/>
          <w:lang w:eastAsia="en-US"/>
        </w:rPr>
      </w:pPr>
    </w:p>
    <w:p w:rsidR="00EA604A" w:rsidRPr="00C45FAE" w:rsidRDefault="00EA604A" w:rsidP="00EA604A">
      <w:pPr>
        <w:suppressAutoHyphens/>
        <w:spacing w:after="0" w:line="360" w:lineRule="auto"/>
        <w:jc w:val="center"/>
        <w:rPr>
          <w:rFonts w:ascii="Times New Roman" w:eastAsia="Calibri" w:hAnsi="Times New Roman"/>
          <w:sz w:val="24"/>
          <w:lang w:eastAsia="en-US"/>
        </w:rPr>
      </w:pPr>
      <w:r w:rsidRPr="00C45FAE">
        <w:rPr>
          <w:rFonts w:ascii="Times New Roman" w:eastAsia="Calibri" w:hAnsi="Times New Roman"/>
          <w:sz w:val="24"/>
          <w:lang w:eastAsia="en-US"/>
        </w:rPr>
        <w:t>Уровень высшего образования</w:t>
      </w:r>
    </w:p>
    <w:p w:rsidR="00EA604A" w:rsidRPr="00C45FAE" w:rsidRDefault="00EA604A" w:rsidP="00EA604A">
      <w:pPr>
        <w:suppressAutoHyphens/>
        <w:spacing w:after="0" w:line="360" w:lineRule="auto"/>
        <w:jc w:val="center"/>
        <w:rPr>
          <w:rFonts w:ascii="Times New Roman" w:eastAsia="Calibri" w:hAnsi="Times New Roman"/>
          <w:sz w:val="24"/>
          <w:lang w:eastAsia="en-US"/>
        </w:rPr>
      </w:pPr>
      <w:r w:rsidRPr="00C45FAE">
        <w:rPr>
          <w:rFonts w:ascii="Times New Roman" w:eastAsia="Calibri" w:hAnsi="Times New Roman"/>
          <w:sz w:val="24"/>
          <w:lang w:eastAsia="en-US"/>
        </w:rPr>
        <w:t>СПЕЦИАЛИТЕТ</w:t>
      </w:r>
    </w:p>
    <w:p w:rsidR="00EA604A" w:rsidRPr="00C45FAE" w:rsidRDefault="00EA604A" w:rsidP="00EA604A">
      <w:pPr>
        <w:suppressAutoHyphens/>
        <w:spacing w:after="0" w:line="240" w:lineRule="auto"/>
        <w:jc w:val="center"/>
        <w:rPr>
          <w:rFonts w:ascii="Times New Roman" w:eastAsia="Calibri" w:hAnsi="Times New Roman"/>
          <w:sz w:val="24"/>
          <w:lang w:eastAsia="en-US"/>
        </w:rPr>
      </w:pPr>
      <w:r w:rsidRPr="00C45FAE">
        <w:rPr>
          <w:rFonts w:ascii="Times New Roman" w:eastAsia="Calibri" w:hAnsi="Times New Roman"/>
          <w:sz w:val="24"/>
          <w:lang w:eastAsia="en-US"/>
        </w:rPr>
        <w:t>Специальность</w:t>
      </w:r>
    </w:p>
    <w:p w:rsidR="00EA604A" w:rsidRPr="00C45FAE" w:rsidRDefault="00EA604A" w:rsidP="00EA604A">
      <w:pPr>
        <w:suppressAutoHyphens/>
        <w:spacing w:after="0" w:line="240" w:lineRule="auto"/>
        <w:jc w:val="center"/>
        <w:rPr>
          <w:rFonts w:ascii="Times New Roman" w:eastAsia="Calibri" w:hAnsi="Times New Roman"/>
          <w:i/>
          <w:sz w:val="24"/>
          <w:u w:val="single"/>
          <w:lang w:eastAsia="en-US"/>
        </w:rPr>
      </w:pPr>
      <w:r>
        <w:rPr>
          <w:rFonts w:ascii="Times New Roman" w:eastAsia="Calibri" w:hAnsi="Times New Roman"/>
          <w:i/>
          <w:sz w:val="24"/>
          <w:u w:val="single"/>
          <w:lang w:eastAsia="en-US"/>
        </w:rPr>
        <w:t>04.</w:t>
      </w:r>
      <w:r w:rsidR="00673C53">
        <w:rPr>
          <w:rFonts w:ascii="Times New Roman" w:eastAsia="Calibri" w:hAnsi="Times New Roman"/>
          <w:i/>
          <w:sz w:val="24"/>
          <w:u w:val="single"/>
          <w:lang w:eastAsia="en-US"/>
        </w:rPr>
        <w:t>0</w:t>
      </w:r>
      <w:r>
        <w:rPr>
          <w:rFonts w:ascii="Times New Roman" w:eastAsia="Calibri" w:hAnsi="Times New Roman"/>
          <w:i/>
          <w:sz w:val="24"/>
          <w:u w:val="single"/>
          <w:lang w:eastAsia="en-US"/>
        </w:rPr>
        <w:t>3</w:t>
      </w:r>
      <w:r w:rsidRPr="00C45FAE">
        <w:rPr>
          <w:rFonts w:ascii="Times New Roman" w:eastAsia="Calibri" w:hAnsi="Times New Roman"/>
          <w:i/>
          <w:sz w:val="24"/>
          <w:u w:val="single"/>
          <w:lang w:eastAsia="en-US"/>
        </w:rPr>
        <w:t>.</w:t>
      </w:r>
      <w:r w:rsidR="00166C74">
        <w:rPr>
          <w:rFonts w:ascii="Times New Roman" w:eastAsia="Calibri" w:hAnsi="Times New Roman"/>
          <w:i/>
          <w:sz w:val="24"/>
          <w:u w:val="single"/>
          <w:lang w:eastAsia="en-US"/>
        </w:rPr>
        <w:t>01 Х</w:t>
      </w:r>
      <w:r w:rsidRPr="00C45FAE">
        <w:rPr>
          <w:rFonts w:ascii="Times New Roman" w:eastAsia="Calibri" w:hAnsi="Times New Roman"/>
          <w:i/>
          <w:sz w:val="24"/>
          <w:u w:val="single"/>
          <w:lang w:eastAsia="en-US"/>
        </w:rPr>
        <w:t>имия</w:t>
      </w:r>
    </w:p>
    <w:p w:rsidR="00EA604A" w:rsidRPr="00C45FAE" w:rsidRDefault="00EA604A" w:rsidP="00EA604A">
      <w:pPr>
        <w:suppressAutoHyphens/>
        <w:spacing w:after="0" w:line="240" w:lineRule="auto"/>
        <w:jc w:val="center"/>
        <w:rPr>
          <w:rFonts w:ascii="Times New Roman" w:eastAsia="Calibri" w:hAnsi="Times New Roman"/>
          <w:sz w:val="24"/>
          <w:vertAlign w:val="superscript"/>
          <w:lang w:eastAsia="en-US"/>
        </w:rPr>
      </w:pPr>
      <w:r w:rsidRPr="00C45FAE">
        <w:rPr>
          <w:rFonts w:ascii="Times New Roman" w:eastAsia="Calibri" w:hAnsi="Times New Roman"/>
          <w:sz w:val="24"/>
          <w:vertAlign w:val="superscript"/>
          <w:lang w:eastAsia="en-US"/>
        </w:rPr>
        <w:t>(код и наименование специальности)</w:t>
      </w:r>
    </w:p>
    <w:p w:rsidR="00EA604A" w:rsidRPr="00C45FAE" w:rsidRDefault="00166C74" w:rsidP="00EA604A">
      <w:pPr>
        <w:suppressAutoHyphens/>
        <w:spacing w:after="0" w:line="240" w:lineRule="auto"/>
        <w:jc w:val="center"/>
        <w:rPr>
          <w:rFonts w:ascii="Times New Roman" w:eastAsia="Calibri" w:hAnsi="Times New Roman"/>
          <w:i/>
          <w:sz w:val="24"/>
          <w:u w:val="single"/>
          <w:lang w:eastAsia="en-US"/>
        </w:rPr>
      </w:pPr>
      <w:r>
        <w:rPr>
          <w:rFonts w:ascii="Times New Roman" w:eastAsia="Calibri" w:hAnsi="Times New Roman"/>
          <w:i/>
          <w:sz w:val="24"/>
          <w:u w:val="single"/>
          <w:lang w:eastAsia="en-US"/>
        </w:rPr>
        <w:t>Нефте</w:t>
      </w:r>
      <w:r w:rsidR="00EA604A" w:rsidRPr="00C45FAE">
        <w:rPr>
          <w:rFonts w:ascii="Times New Roman" w:eastAsia="Calibri" w:hAnsi="Times New Roman"/>
          <w:i/>
          <w:sz w:val="24"/>
          <w:u w:val="single"/>
          <w:lang w:eastAsia="en-US"/>
        </w:rPr>
        <w:t>химия</w:t>
      </w:r>
    </w:p>
    <w:p w:rsidR="00EA604A" w:rsidRPr="00C45FAE" w:rsidRDefault="00EA604A" w:rsidP="00EA604A">
      <w:pPr>
        <w:suppressAutoHyphens/>
        <w:spacing w:after="0" w:line="240" w:lineRule="auto"/>
        <w:jc w:val="center"/>
        <w:rPr>
          <w:rFonts w:ascii="Times New Roman" w:eastAsia="Calibri" w:hAnsi="Times New Roman"/>
          <w:sz w:val="24"/>
          <w:vertAlign w:val="superscript"/>
          <w:lang w:eastAsia="en-US"/>
        </w:rPr>
      </w:pPr>
      <w:r w:rsidRPr="00C45FAE">
        <w:rPr>
          <w:rFonts w:ascii="Times New Roman" w:eastAsia="Calibri" w:hAnsi="Times New Roman"/>
          <w:sz w:val="24"/>
          <w:vertAlign w:val="superscript"/>
          <w:lang w:eastAsia="en-US"/>
        </w:rPr>
        <w:t xml:space="preserve"> (наименование направленности (профиля)/специализации образовательной программы)</w:t>
      </w:r>
    </w:p>
    <w:p w:rsidR="00EA604A" w:rsidRPr="00C45FAE" w:rsidRDefault="00EA604A" w:rsidP="00EA604A">
      <w:pPr>
        <w:suppressAutoHyphens/>
        <w:spacing w:after="0" w:line="240" w:lineRule="auto"/>
        <w:jc w:val="center"/>
        <w:rPr>
          <w:rFonts w:ascii="Times New Roman" w:eastAsia="Calibri" w:hAnsi="Times New Roman"/>
          <w:sz w:val="24"/>
          <w:lang w:eastAsia="en-US"/>
        </w:rPr>
      </w:pPr>
    </w:p>
    <w:p w:rsidR="00EA604A" w:rsidRPr="00C45FAE" w:rsidRDefault="00EA604A" w:rsidP="00EA604A">
      <w:pPr>
        <w:suppressAutoHyphens/>
        <w:spacing w:after="0" w:line="240" w:lineRule="auto"/>
        <w:jc w:val="center"/>
        <w:rPr>
          <w:rFonts w:ascii="Times New Roman" w:eastAsia="Calibri" w:hAnsi="Times New Roman"/>
          <w:sz w:val="24"/>
          <w:lang w:eastAsia="en-US"/>
        </w:rPr>
      </w:pPr>
      <w:r w:rsidRPr="00C45FAE">
        <w:rPr>
          <w:rFonts w:ascii="Times New Roman" w:eastAsia="Calibri" w:hAnsi="Times New Roman"/>
          <w:sz w:val="24"/>
          <w:lang w:eastAsia="en-US"/>
        </w:rPr>
        <w:t>Квалификация</w:t>
      </w:r>
    </w:p>
    <w:p w:rsidR="00EA604A" w:rsidRPr="00C45FAE" w:rsidRDefault="00166C74" w:rsidP="00EA604A">
      <w:pPr>
        <w:suppressAutoHyphens/>
        <w:spacing w:after="0" w:line="240" w:lineRule="auto"/>
        <w:jc w:val="center"/>
        <w:rPr>
          <w:rFonts w:ascii="Times New Roman" w:eastAsia="Calibri" w:hAnsi="Times New Roman"/>
          <w:i/>
          <w:sz w:val="24"/>
          <w:u w:val="single"/>
          <w:lang w:eastAsia="en-US"/>
        </w:rPr>
      </w:pPr>
      <w:r>
        <w:rPr>
          <w:rFonts w:ascii="Times New Roman" w:eastAsia="Calibri" w:hAnsi="Times New Roman"/>
          <w:i/>
          <w:sz w:val="24"/>
          <w:u w:val="single"/>
          <w:lang w:eastAsia="en-US"/>
        </w:rPr>
        <w:t>Бакалавр</w:t>
      </w:r>
    </w:p>
    <w:p w:rsidR="00EA604A" w:rsidRPr="00C45FAE" w:rsidRDefault="00EA604A" w:rsidP="00EA604A">
      <w:pPr>
        <w:suppressAutoHyphens/>
        <w:spacing w:before="120" w:after="0" w:line="240" w:lineRule="auto"/>
        <w:jc w:val="center"/>
        <w:rPr>
          <w:rFonts w:ascii="Times New Roman" w:eastAsia="Calibri" w:hAnsi="Times New Roman"/>
          <w:sz w:val="24"/>
          <w:lang w:eastAsia="en-US"/>
        </w:rPr>
      </w:pPr>
      <w:r w:rsidRPr="00C45FAE">
        <w:rPr>
          <w:rFonts w:ascii="Times New Roman" w:eastAsia="Calibri" w:hAnsi="Times New Roman"/>
          <w:sz w:val="24"/>
          <w:lang w:eastAsia="en-US"/>
        </w:rPr>
        <w:t>Форма обучения</w:t>
      </w:r>
    </w:p>
    <w:p w:rsidR="00EA604A" w:rsidRPr="00C45FAE" w:rsidRDefault="00EA604A" w:rsidP="00EA604A">
      <w:pPr>
        <w:suppressAutoHyphens/>
        <w:spacing w:after="0" w:line="240" w:lineRule="auto"/>
        <w:jc w:val="center"/>
        <w:rPr>
          <w:rFonts w:ascii="Times New Roman" w:eastAsia="Calibri" w:hAnsi="Times New Roman"/>
          <w:i/>
          <w:sz w:val="24"/>
          <w:u w:val="single"/>
          <w:lang w:eastAsia="en-US"/>
        </w:rPr>
      </w:pPr>
      <w:r w:rsidRPr="00C45FAE">
        <w:rPr>
          <w:rFonts w:ascii="Times New Roman" w:eastAsia="Calibri" w:hAnsi="Times New Roman"/>
          <w:i/>
          <w:sz w:val="24"/>
          <w:u w:val="single"/>
          <w:lang w:eastAsia="en-US"/>
        </w:rPr>
        <w:t>Очная</w:t>
      </w:r>
    </w:p>
    <w:p w:rsidR="00EA604A" w:rsidRDefault="00EA604A" w:rsidP="00EA604A">
      <w:pPr>
        <w:pStyle w:val="ReportHead"/>
        <w:suppressAutoHyphens/>
        <w:rPr>
          <w:sz w:val="24"/>
        </w:rPr>
      </w:pPr>
    </w:p>
    <w:p w:rsidR="00EA604A" w:rsidRDefault="00EA604A" w:rsidP="00EA604A">
      <w:pPr>
        <w:pStyle w:val="ReportHead"/>
        <w:suppressAutoHyphens/>
        <w:rPr>
          <w:sz w:val="24"/>
        </w:rPr>
      </w:pPr>
    </w:p>
    <w:p w:rsidR="00EA604A" w:rsidRDefault="00EA604A" w:rsidP="00EA604A">
      <w:pPr>
        <w:pStyle w:val="ReportHead"/>
        <w:suppressAutoHyphens/>
        <w:rPr>
          <w:sz w:val="24"/>
        </w:rPr>
      </w:pPr>
    </w:p>
    <w:p w:rsidR="00EA604A" w:rsidRDefault="00EA604A" w:rsidP="00EA604A">
      <w:pPr>
        <w:pStyle w:val="ReportHead"/>
        <w:suppressAutoHyphens/>
        <w:rPr>
          <w:sz w:val="24"/>
        </w:rPr>
      </w:pPr>
    </w:p>
    <w:p w:rsidR="00EA604A" w:rsidRPr="00423314" w:rsidRDefault="00EA604A" w:rsidP="00EA604A">
      <w:pPr>
        <w:suppressAutoHyphens/>
        <w:spacing w:after="0" w:line="240" w:lineRule="auto"/>
        <w:jc w:val="center"/>
        <w:rPr>
          <w:rFonts w:ascii="Times New Roman" w:hAnsi="Times New Roman"/>
          <w:sz w:val="24"/>
          <w:szCs w:val="24"/>
        </w:rPr>
      </w:pPr>
    </w:p>
    <w:p w:rsidR="00EA604A" w:rsidRPr="00270559" w:rsidRDefault="00EA604A" w:rsidP="00EA604A">
      <w:pPr>
        <w:suppressAutoHyphens/>
        <w:spacing w:after="0" w:line="240" w:lineRule="auto"/>
        <w:jc w:val="center"/>
        <w:rPr>
          <w:rFonts w:ascii="Times New Roman" w:eastAsia="Calibri" w:hAnsi="Times New Roman"/>
          <w:sz w:val="24"/>
          <w:lang w:eastAsia="en-US"/>
        </w:rPr>
      </w:pPr>
    </w:p>
    <w:p w:rsidR="00EA604A" w:rsidRPr="00270559" w:rsidRDefault="00EA604A" w:rsidP="00EA604A">
      <w:pPr>
        <w:suppressAutoHyphens/>
        <w:spacing w:after="0" w:line="240" w:lineRule="auto"/>
        <w:jc w:val="center"/>
        <w:rPr>
          <w:rFonts w:ascii="Times New Roman" w:eastAsia="Calibri" w:hAnsi="Times New Roman"/>
          <w:sz w:val="24"/>
          <w:lang w:eastAsia="en-US"/>
        </w:rPr>
      </w:pPr>
    </w:p>
    <w:p w:rsidR="00EA604A" w:rsidRPr="00270559" w:rsidRDefault="00EA604A" w:rsidP="00EA604A">
      <w:pPr>
        <w:suppressAutoHyphens/>
        <w:spacing w:after="0" w:line="240" w:lineRule="auto"/>
        <w:jc w:val="center"/>
        <w:rPr>
          <w:rFonts w:ascii="Times New Roman" w:eastAsia="Calibri" w:hAnsi="Times New Roman"/>
          <w:sz w:val="24"/>
          <w:lang w:eastAsia="en-US"/>
        </w:rPr>
      </w:pPr>
    </w:p>
    <w:p w:rsidR="00EA604A" w:rsidRPr="00270559" w:rsidRDefault="00EA604A" w:rsidP="00EA604A">
      <w:pPr>
        <w:suppressAutoHyphens/>
        <w:spacing w:after="0" w:line="240" w:lineRule="auto"/>
        <w:jc w:val="center"/>
        <w:rPr>
          <w:rFonts w:ascii="Times New Roman" w:eastAsia="Calibri" w:hAnsi="Times New Roman"/>
          <w:sz w:val="24"/>
          <w:lang w:eastAsia="en-US"/>
        </w:rPr>
      </w:pPr>
    </w:p>
    <w:p w:rsidR="00EA604A" w:rsidRPr="00270559" w:rsidRDefault="00EA604A" w:rsidP="00EA604A">
      <w:pPr>
        <w:suppressAutoHyphens/>
        <w:spacing w:after="0" w:line="240" w:lineRule="auto"/>
        <w:jc w:val="center"/>
        <w:rPr>
          <w:rFonts w:ascii="Times New Roman" w:eastAsia="Calibri" w:hAnsi="Times New Roman"/>
          <w:sz w:val="24"/>
          <w:lang w:eastAsia="en-US"/>
        </w:rPr>
      </w:pPr>
    </w:p>
    <w:p w:rsidR="00EA604A" w:rsidRPr="00270559" w:rsidRDefault="00EA604A" w:rsidP="00EA604A">
      <w:pPr>
        <w:suppressAutoHyphens/>
        <w:spacing w:after="0" w:line="240" w:lineRule="auto"/>
        <w:jc w:val="center"/>
        <w:rPr>
          <w:rFonts w:ascii="Times New Roman" w:eastAsia="Calibri" w:hAnsi="Times New Roman"/>
          <w:sz w:val="24"/>
          <w:lang w:eastAsia="en-US"/>
        </w:rPr>
      </w:pPr>
    </w:p>
    <w:p w:rsidR="00EA604A" w:rsidRPr="00270559" w:rsidRDefault="00EA604A" w:rsidP="00EA604A">
      <w:pPr>
        <w:suppressAutoHyphens/>
        <w:spacing w:after="0" w:line="240" w:lineRule="auto"/>
        <w:jc w:val="center"/>
        <w:rPr>
          <w:rFonts w:ascii="Times New Roman" w:eastAsia="Calibri" w:hAnsi="Times New Roman"/>
          <w:sz w:val="24"/>
          <w:lang w:eastAsia="en-US"/>
        </w:rPr>
      </w:pPr>
    </w:p>
    <w:p w:rsidR="00EA604A" w:rsidRPr="00270559" w:rsidRDefault="00EA604A" w:rsidP="00EA604A">
      <w:pPr>
        <w:suppressAutoHyphens/>
        <w:spacing w:after="0" w:line="240" w:lineRule="auto"/>
        <w:jc w:val="center"/>
        <w:rPr>
          <w:rFonts w:ascii="Times New Roman" w:eastAsia="Calibri" w:hAnsi="Times New Roman"/>
          <w:sz w:val="24"/>
          <w:lang w:eastAsia="en-US"/>
        </w:rPr>
      </w:pPr>
    </w:p>
    <w:p w:rsidR="00EA604A" w:rsidRPr="00270559" w:rsidRDefault="00EA604A" w:rsidP="00EA604A">
      <w:pPr>
        <w:tabs>
          <w:tab w:val="left" w:pos="7365"/>
        </w:tabs>
        <w:suppressAutoHyphens/>
        <w:spacing w:after="0" w:line="240" w:lineRule="auto"/>
        <w:rPr>
          <w:rFonts w:ascii="Times New Roman" w:eastAsia="Calibri" w:hAnsi="Times New Roman"/>
          <w:sz w:val="24"/>
          <w:lang w:eastAsia="en-US"/>
        </w:rPr>
      </w:pPr>
      <w:r>
        <w:rPr>
          <w:rFonts w:ascii="Times New Roman" w:eastAsia="Calibri" w:hAnsi="Times New Roman"/>
          <w:sz w:val="24"/>
          <w:lang w:eastAsia="en-US"/>
        </w:rPr>
        <w:tab/>
      </w:r>
    </w:p>
    <w:p w:rsidR="00EA604A" w:rsidRPr="00270559" w:rsidRDefault="00EA604A" w:rsidP="00EA604A">
      <w:pPr>
        <w:spacing w:after="0" w:line="240" w:lineRule="auto"/>
        <w:ind w:firstLine="709"/>
        <w:jc w:val="center"/>
        <w:rPr>
          <w:rFonts w:ascii="Times New Roman" w:hAnsi="Times New Roman"/>
          <w:sz w:val="24"/>
        </w:rPr>
      </w:pPr>
      <w:r>
        <w:rPr>
          <w:rFonts w:ascii="Times New Roman" w:hAnsi="Times New Roman"/>
          <w:sz w:val="24"/>
        </w:rPr>
        <w:t>Год набора 2021</w:t>
      </w:r>
    </w:p>
    <w:p w:rsidR="00EA604A" w:rsidRDefault="00EA604A" w:rsidP="00EA604A">
      <w:pPr>
        <w:pStyle w:val="1"/>
        <w:spacing w:before="0"/>
        <w:ind w:firstLine="709"/>
        <w:jc w:val="both"/>
        <w:rPr>
          <w:rFonts w:ascii="Times New Roman" w:hAnsi="Times New Roman"/>
          <w:color w:val="000000"/>
          <w:sz w:val="24"/>
          <w:szCs w:val="24"/>
        </w:rPr>
      </w:pPr>
      <w:r>
        <w:rPr>
          <w:rFonts w:ascii="Times New Roman" w:hAnsi="Times New Roman"/>
          <w:color w:val="000000"/>
          <w:sz w:val="24"/>
          <w:szCs w:val="24"/>
        </w:rPr>
        <w:br w:type="page"/>
      </w:r>
    </w:p>
    <w:p w:rsidR="00EA604A" w:rsidRPr="003333A3" w:rsidRDefault="00ED3457" w:rsidP="00EA604A">
      <w:pPr>
        <w:jc w:val="both"/>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Составитель</w:t>
      </w:r>
      <w:r w:rsidR="00EA604A" w:rsidRPr="003333A3">
        <w:rPr>
          <w:rFonts w:ascii="Times New Roman" w:eastAsia="Calibri" w:hAnsi="Times New Roman"/>
          <w:sz w:val="24"/>
          <w:szCs w:val="24"/>
          <w:lang w:eastAsia="en-US"/>
        </w:rPr>
        <w:t xml:space="preserve"> _____________________ </w:t>
      </w:r>
      <w:proofErr w:type="spellStart"/>
      <w:r w:rsidR="00EA604A" w:rsidRPr="003333A3">
        <w:rPr>
          <w:rFonts w:ascii="Times New Roman" w:eastAsia="Calibri" w:hAnsi="Times New Roman"/>
          <w:sz w:val="24"/>
          <w:szCs w:val="24"/>
          <w:lang w:eastAsia="en-US"/>
        </w:rPr>
        <w:t>Лапаева</w:t>
      </w:r>
      <w:proofErr w:type="spellEnd"/>
      <w:r w:rsidR="00EA604A" w:rsidRPr="003333A3">
        <w:rPr>
          <w:rFonts w:ascii="Times New Roman" w:eastAsia="Calibri" w:hAnsi="Times New Roman"/>
          <w:sz w:val="24"/>
          <w:szCs w:val="24"/>
          <w:lang w:eastAsia="en-US"/>
        </w:rPr>
        <w:t xml:space="preserve"> О.Ф.</w:t>
      </w:r>
    </w:p>
    <w:p w:rsidR="00EA604A" w:rsidRPr="003333A3" w:rsidRDefault="00EA604A" w:rsidP="00EA604A">
      <w:pPr>
        <w:jc w:val="both"/>
        <w:rPr>
          <w:rFonts w:ascii="Times New Roman" w:eastAsia="Calibri" w:hAnsi="Times New Roman"/>
          <w:sz w:val="24"/>
          <w:szCs w:val="24"/>
          <w:lang w:eastAsia="en-US"/>
        </w:rPr>
      </w:pPr>
    </w:p>
    <w:p w:rsidR="00EA604A" w:rsidRPr="003333A3" w:rsidRDefault="00EA604A" w:rsidP="00EA604A">
      <w:pPr>
        <w:jc w:val="both"/>
        <w:rPr>
          <w:rFonts w:ascii="Times New Roman" w:eastAsia="Calibri" w:hAnsi="Times New Roman"/>
          <w:sz w:val="24"/>
          <w:szCs w:val="24"/>
          <w:lang w:eastAsia="en-US"/>
        </w:rPr>
      </w:pPr>
    </w:p>
    <w:p w:rsidR="00EA604A" w:rsidRPr="003333A3" w:rsidRDefault="00EA604A" w:rsidP="00EA604A">
      <w:pPr>
        <w:jc w:val="both"/>
        <w:rPr>
          <w:rFonts w:ascii="Times New Roman" w:eastAsia="Calibri" w:hAnsi="Times New Roman"/>
          <w:sz w:val="24"/>
          <w:szCs w:val="24"/>
          <w:lang w:eastAsia="en-US"/>
        </w:rPr>
      </w:pPr>
    </w:p>
    <w:p w:rsidR="00EA604A" w:rsidRDefault="00EA604A" w:rsidP="00EA604A">
      <w:pPr>
        <w:jc w:val="both"/>
        <w:rPr>
          <w:rFonts w:ascii="Times New Roman" w:eastAsia="Calibri" w:hAnsi="Times New Roman"/>
          <w:sz w:val="24"/>
          <w:szCs w:val="24"/>
          <w:lang w:eastAsia="en-US"/>
        </w:rPr>
      </w:pPr>
    </w:p>
    <w:p w:rsidR="00EA604A" w:rsidRPr="003333A3" w:rsidRDefault="00EA604A" w:rsidP="00EA604A">
      <w:pPr>
        <w:jc w:val="both"/>
        <w:rPr>
          <w:rFonts w:ascii="Times New Roman" w:eastAsia="Calibri" w:hAnsi="Times New Roman"/>
          <w:sz w:val="24"/>
          <w:szCs w:val="24"/>
          <w:lang w:eastAsia="en-US"/>
        </w:rPr>
      </w:pPr>
      <w:r w:rsidRPr="003333A3">
        <w:rPr>
          <w:rFonts w:ascii="Times New Roman" w:eastAsia="Calibri" w:hAnsi="Times New Roman"/>
          <w:sz w:val="24"/>
          <w:szCs w:val="24"/>
          <w:lang w:eastAsia="en-US"/>
        </w:rPr>
        <w:t>Методические указания рассмотрены и одобрены на заседании кафедры экономической теории, региональной и отраслевой экономики</w:t>
      </w:r>
    </w:p>
    <w:p w:rsidR="00EA604A" w:rsidRPr="003333A3" w:rsidRDefault="00EA604A" w:rsidP="00EA604A">
      <w:pPr>
        <w:jc w:val="both"/>
        <w:rPr>
          <w:rFonts w:ascii="Times New Roman" w:eastAsia="Calibri" w:hAnsi="Times New Roman"/>
          <w:sz w:val="24"/>
          <w:szCs w:val="24"/>
          <w:lang w:eastAsia="en-US"/>
        </w:rPr>
      </w:pPr>
    </w:p>
    <w:p w:rsidR="00EA604A" w:rsidRDefault="00EA604A" w:rsidP="00EA604A">
      <w:pPr>
        <w:jc w:val="both"/>
        <w:rPr>
          <w:rFonts w:ascii="Times New Roman" w:eastAsia="Calibri" w:hAnsi="Times New Roman"/>
          <w:sz w:val="24"/>
          <w:szCs w:val="24"/>
          <w:lang w:eastAsia="en-US"/>
        </w:rPr>
      </w:pPr>
    </w:p>
    <w:p w:rsidR="00EA604A" w:rsidRDefault="00EA604A" w:rsidP="00EA604A">
      <w:pPr>
        <w:jc w:val="both"/>
        <w:rPr>
          <w:rFonts w:ascii="Times New Roman" w:eastAsia="Calibri" w:hAnsi="Times New Roman"/>
          <w:sz w:val="24"/>
          <w:szCs w:val="24"/>
          <w:lang w:eastAsia="en-US"/>
        </w:rPr>
      </w:pPr>
    </w:p>
    <w:p w:rsidR="00EA604A" w:rsidRPr="003333A3" w:rsidRDefault="00EA604A" w:rsidP="00EA604A">
      <w:pPr>
        <w:jc w:val="both"/>
        <w:rPr>
          <w:rFonts w:ascii="Times New Roman" w:eastAsia="Calibri" w:hAnsi="Times New Roman"/>
          <w:sz w:val="24"/>
          <w:szCs w:val="24"/>
          <w:lang w:eastAsia="en-US"/>
        </w:rPr>
      </w:pPr>
      <w:r w:rsidRPr="003333A3">
        <w:rPr>
          <w:rFonts w:ascii="Times New Roman" w:eastAsia="Calibri" w:hAnsi="Times New Roman"/>
          <w:sz w:val="24"/>
          <w:szCs w:val="24"/>
          <w:lang w:eastAsia="en-US"/>
        </w:rPr>
        <w:t>Заведующий кафедрой ________________________</w:t>
      </w:r>
      <w:proofErr w:type="spellStart"/>
      <w:r w:rsidRPr="003333A3">
        <w:rPr>
          <w:rFonts w:ascii="Times New Roman" w:eastAsia="Calibri" w:hAnsi="Times New Roman"/>
          <w:sz w:val="24"/>
          <w:szCs w:val="24"/>
          <w:lang w:eastAsia="en-US"/>
        </w:rPr>
        <w:t>Спешилова</w:t>
      </w:r>
      <w:proofErr w:type="spellEnd"/>
      <w:r w:rsidRPr="003333A3">
        <w:rPr>
          <w:rFonts w:ascii="Times New Roman" w:eastAsia="Calibri" w:hAnsi="Times New Roman"/>
          <w:sz w:val="24"/>
          <w:szCs w:val="24"/>
          <w:lang w:eastAsia="en-US"/>
        </w:rPr>
        <w:t xml:space="preserve"> Н.В.</w:t>
      </w:r>
    </w:p>
    <w:p w:rsidR="00EA604A" w:rsidRPr="003333A3" w:rsidRDefault="00EA604A" w:rsidP="00EA604A">
      <w:pPr>
        <w:spacing w:after="0" w:line="240" w:lineRule="auto"/>
        <w:jc w:val="both"/>
        <w:rPr>
          <w:rFonts w:ascii="Times New Roman" w:hAnsi="Times New Roman"/>
          <w:snapToGrid w:val="0"/>
          <w:sz w:val="24"/>
          <w:szCs w:val="24"/>
        </w:rPr>
      </w:pPr>
    </w:p>
    <w:p w:rsidR="00EA604A" w:rsidRPr="003333A3" w:rsidRDefault="00EA604A" w:rsidP="00EA604A">
      <w:pPr>
        <w:spacing w:after="0" w:line="240" w:lineRule="auto"/>
        <w:jc w:val="both"/>
        <w:rPr>
          <w:rFonts w:ascii="Times New Roman" w:hAnsi="Times New Roman"/>
          <w:snapToGrid w:val="0"/>
          <w:sz w:val="24"/>
          <w:szCs w:val="24"/>
        </w:rPr>
      </w:pPr>
    </w:p>
    <w:p w:rsidR="00EA604A" w:rsidRPr="003333A3" w:rsidRDefault="00EA604A" w:rsidP="00EA604A">
      <w:pPr>
        <w:spacing w:after="0" w:line="240" w:lineRule="auto"/>
        <w:jc w:val="both"/>
        <w:rPr>
          <w:rFonts w:ascii="Times New Roman" w:hAnsi="Times New Roman"/>
          <w:snapToGrid w:val="0"/>
          <w:sz w:val="24"/>
          <w:szCs w:val="24"/>
        </w:rPr>
      </w:pPr>
    </w:p>
    <w:p w:rsidR="00EA604A" w:rsidRPr="003333A3" w:rsidRDefault="00EA604A" w:rsidP="00EA604A">
      <w:pPr>
        <w:spacing w:after="0" w:line="240" w:lineRule="auto"/>
        <w:jc w:val="both"/>
        <w:rPr>
          <w:rFonts w:ascii="Times New Roman" w:hAnsi="Times New Roman"/>
          <w:snapToGrid w:val="0"/>
          <w:sz w:val="24"/>
          <w:szCs w:val="24"/>
        </w:rPr>
      </w:pPr>
    </w:p>
    <w:p w:rsidR="00EA604A" w:rsidRPr="003333A3" w:rsidRDefault="00EA604A" w:rsidP="00EA604A">
      <w:pPr>
        <w:spacing w:after="0" w:line="240" w:lineRule="auto"/>
        <w:jc w:val="both"/>
        <w:rPr>
          <w:rFonts w:ascii="Times New Roman" w:hAnsi="Times New Roman"/>
          <w:snapToGrid w:val="0"/>
          <w:sz w:val="24"/>
          <w:szCs w:val="24"/>
        </w:rPr>
      </w:pPr>
    </w:p>
    <w:p w:rsidR="00EA604A" w:rsidRPr="003333A3" w:rsidRDefault="00EA604A" w:rsidP="00EA604A">
      <w:pPr>
        <w:spacing w:after="0" w:line="240" w:lineRule="auto"/>
        <w:jc w:val="both"/>
        <w:rPr>
          <w:rFonts w:ascii="Times New Roman" w:hAnsi="Times New Roman"/>
          <w:snapToGrid w:val="0"/>
          <w:sz w:val="24"/>
          <w:szCs w:val="24"/>
        </w:rPr>
      </w:pPr>
    </w:p>
    <w:p w:rsidR="00EA604A" w:rsidRPr="003333A3" w:rsidRDefault="00EA604A" w:rsidP="00EA604A">
      <w:pPr>
        <w:spacing w:after="0" w:line="240" w:lineRule="auto"/>
        <w:jc w:val="both"/>
        <w:rPr>
          <w:rFonts w:ascii="Times New Roman" w:hAnsi="Times New Roman"/>
          <w:snapToGrid w:val="0"/>
          <w:sz w:val="24"/>
          <w:szCs w:val="24"/>
        </w:rPr>
      </w:pPr>
    </w:p>
    <w:p w:rsidR="00EA604A" w:rsidRPr="003333A3" w:rsidRDefault="00EA604A" w:rsidP="00EA604A">
      <w:pPr>
        <w:spacing w:after="0" w:line="240" w:lineRule="auto"/>
        <w:jc w:val="both"/>
        <w:rPr>
          <w:rFonts w:ascii="Times New Roman" w:hAnsi="Times New Roman"/>
          <w:snapToGrid w:val="0"/>
          <w:sz w:val="24"/>
          <w:szCs w:val="24"/>
        </w:rPr>
      </w:pPr>
    </w:p>
    <w:p w:rsidR="00EA604A" w:rsidRPr="003333A3" w:rsidRDefault="00EA604A" w:rsidP="00EA604A">
      <w:pPr>
        <w:spacing w:after="0" w:line="240" w:lineRule="auto"/>
        <w:jc w:val="both"/>
        <w:rPr>
          <w:rFonts w:ascii="Times New Roman" w:hAnsi="Times New Roman"/>
          <w:snapToGrid w:val="0"/>
          <w:sz w:val="24"/>
          <w:szCs w:val="24"/>
        </w:rPr>
      </w:pPr>
    </w:p>
    <w:p w:rsidR="00EA604A" w:rsidRPr="003333A3" w:rsidRDefault="00EA604A" w:rsidP="00EA604A">
      <w:pPr>
        <w:spacing w:after="0" w:line="240" w:lineRule="auto"/>
        <w:jc w:val="both"/>
        <w:rPr>
          <w:rFonts w:ascii="Times New Roman" w:hAnsi="Times New Roman"/>
          <w:snapToGrid w:val="0"/>
          <w:sz w:val="24"/>
          <w:szCs w:val="24"/>
        </w:rPr>
      </w:pPr>
    </w:p>
    <w:p w:rsidR="00EA604A" w:rsidRPr="003333A3" w:rsidRDefault="00EA604A" w:rsidP="00EA604A">
      <w:pPr>
        <w:spacing w:after="0" w:line="240" w:lineRule="auto"/>
        <w:jc w:val="both"/>
        <w:rPr>
          <w:rFonts w:ascii="Times New Roman" w:hAnsi="Times New Roman"/>
          <w:snapToGrid w:val="0"/>
          <w:sz w:val="24"/>
          <w:szCs w:val="24"/>
        </w:rPr>
      </w:pPr>
    </w:p>
    <w:p w:rsidR="00EA604A" w:rsidRPr="003333A3" w:rsidRDefault="00EA604A" w:rsidP="00EA604A">
      <w:pPr>
        <w:spacing w:after="0" w:line="240" w:lineRule="auto"/>
        <w:jc w:val="both"/>
        <w:rPr>
          <w:rFonts w:ascii="Times New Roman" w:hAnsi="Times New Roman"/>
          <w:snapToGrid w:val="0"/>
          <w:sz w:val="24"/>
          <w:szCs w:val="24"/>
        </w:rPr>
      </w:pPr>
    </w:p>
    <w:p w:rsidR="00EA604A" w:rsidRPr="003333A3" w:rsidRDefault="00EA604A" w:rsidP="00EA604A">
      <w:pPr>
        <w:spacing w:after="0" w:line="240" w:lineRule="auto"/>
        <w:jc w:val="both"/>
        <w:rPr>
          <w:rFonts w:ascii="Times New Roman" w:hAnsi="Times New Roman"/>
          <w:snapToGrid w:val="0"/>
          <w:sz w:val="24"/>
          <w:szCs w:val="24"/>
        </w:rPr>
      </w:pPr>
    </w:p>
    <w:p w:rsidR="00EA604A" w:rsidRPr="003333A3" w:rsidRDefault="00EA604A" w:rsidP="00EA604A">
      <w:pPr>
        <w:spacing w:after="0" w:line="240" w:lineRule="auto"/>
        <w:jc w:val="both"/>
        <w:rPr>
          <w:rFonts w:ascii="Times New Roman" w:hAnsi="Times New Roman"/>
          <w:snapToGrid w:val="0"/>
          <w:sz w:val="24"/>
          <w:szCs w:val="24"/>
        </w:rPr>
      </w:pPr>
    </w:p>
    <w:p w:rsidR="00EA604A" w:rsidRPr="003333A3" w:rsidRDefault="00EA604A" w:rsidP="00EA604A">
      <w:pPr>
        <w:spacing w:after="0" w:line="240" w:lineRule="auto"/>
        <w:jc w:val="both"/>
        <w:rPr>
          <w:rFonts w:ascii="Times New Roman" w:hAnsi="Times New Roman"/>
          <w:snapToGrid w:val="0"/>
          <w:sz w:val="24"/>
          <w:szCs w:val="24"/>
        </w:rPr>
      </w:pPr>
    </w:p>
    <w:p w:rsidR="00EA604A" w:rsidRPr="003333A3" w:rsidRDefault="00EA604A" w:rsidP="00EA604A">
      <w:pPr>
        <w:spacing w:after="0" w:line="240" w:lineRule="auto"/>
        <w:jc w:val="both"/>
        <w:rPr>
          <w:rFonts w:ascii="Times New Roman" w:hAnsi="Times New Roman"/>
          <w:snapToGrid w:val="0"/>
          <w:sz w:val="24"/>
          <w:szCs w:val="24"/>
        </w:rPr>
      </w:pPr>
    </w:p>
    <w:p w:rsidR="00EA604A" w:rsidRPr="003333A3" w:rsidRDefault="00EA604A" w:rsidP="00EA604A">
      <w:pPr>
        <w:spacing w:after="0" w:line="240" w:lineRule="auto"/>
        <w:jc w:val="both"/>
        <w:rPr>
          <w:rFonts w:ascii="Times New Roman" w:hAnsi="Times New Roman"/>
          <w:snapToGrid w:val="0"/>
          <w:sz w:val="24"/>
          <w:szCs w:val="24"/>
        </w:rPr>
      </w:pPr>
    </w:p>
    <w:p w:rsidR="00EA604A" w:rsidRPr="003333A3" w:rsidRDefault="00EA604A" w:rsidP="00EA604A">
      <w:pPr>
        <w:spacing w:after="0" w:line="240" w:lineRule="auto"/>
        <w:jc w:val="both"/>
        <w:rPr>
          <w:rFonts w:ascii="Times New Roman" w:hAnsi="Times New Roman"/>
          <w:snapToGrid w:val="0"/>
          <w:sz w:val="24"/>
          <w:szCs w:val="24"/>
        </w:rPr>
      </w:pPr>
    </w:p>
    <w:p w:rsidR="00EA604A" w:rsidRPr="003333A3" w:rsidRDefault="00EA604A" w:rsidP="00EA604A">
      <w:pPr>
        <w:spacing w:after="0" w:line="240" w:lineRule="auto"/>
        <w:jc w:val="both"/>
        <w:rPr>
          <w:rFonts w:ascii="Times New Roman" w:hAnsi="Times New Roman"/>
          <w:snapToGrid w:val="0"/>
          <w:sz w:val="24"/>
          <w:szCs w:val="24"/>
        </w:rPr>
      </w:pPr>
    </w:p>
    <w:p w:rsidR="00EA604A" w:rsidRPr="003333A3" w:rsidRDefault="00EA604A" w:rsidP="00EA604A">
      <w:pPr>
        <w:spacing w:after="0" w:line="240" w:lineRule="auto"/>
        <w:jc w:val="both"/>
        <w:rPr>
          <w:rFonts w:ascii="Times New Roman" w:hAnsi="Times New Roman"/>
          <w:snapToGrid w:val="0"/>
          <w:sz w:val="24"/>
          <w:szCs w:val="24"/>
        </w:rPr>
      </w:pPr>
    </w:p>
    <w:p w:rsidR="00EA604A" w:rsidRDefault="00EA604A" w:rsidP="00EA604A">
      <w:pPr>
        <w:jc w:val="both"/>
        <w:rPr>
          <w:rFonts w:ascii="Times New Roman" w:eastAsia="Calibri" w:hAnsi="Times New Roman"/>
          <w:sz w:val="24"/>
          <w:szCs w:val="24"/>
          <w:lang w:eastAsia="en-US"/>
        </w:rPr>
      </w:pPr>
    </w:p>
    <w:p w:rsidR="00EA604A" w:rsidRDefault="00EA604A" w:rsidP="00EA604A">
      <w:pPr>
        <w:jc w:val="both"/>
        <w:rPr>
          <w:rFonts w:ascii="Times New Roman" w:eastAsia="Calibri" w:hAnsi="Times New Roman"/>
          <w:sz w:val="24"/>
          <w:szCs w:val="24"/>
          <w:lang w:eastAsia="en-US"/>
        </w:rPr>
      </w:pPr>
    </w:p>
    <w:p w:rsidR="00EA604A" w:rsidRDefault="00EA604A" w:rsidP="00EA604A">
      <w:pPr>
        <w:jc w:val="both"/>
        <w:rPr>
          <w:rFonts w:ascii="Times New Roman" w:eastAsia="Calibri" w:hAnsi="Times New Roman"/>
          <w:sz w:val="24"/>
          <w:szCs w:val="24"/>
          <w:lang w:eastAsia="en-US"/>
        </w:rPr>
      </w:pPr>
    </w:p>
    <w:p w:rsidR="00EA604A" w:rsidRPr="003333A3" w:rsidRDefault="00EA604A" w:rsidP="00EA604A">
      <w:pPr>
        <w:jc w:val="both"/>
        <w:rPr>
          <w:rFonts w:ascii="Times New Roman" w:hAnsi="Times New Roman"/>
          <w:sz w:val="24"/>
          <w:szCs w:val="24"/>
          <w:lang w:eastAsia="en-US"/>
        </w:rPr>
      </w:pPr>
      <w:r w:rsidRPr="003333A3">
        <w:rPr>
          <w:rFonts w:ascii="Times New Roman" w:eastAsia="Calibri" w:hAnsi="Times New Roman"/>
          <w:sz w:val="24"/>
          <w:szCs w:val="24"/>
          <w:lang w:eastAsia="en-US"/>
        </w:rPr>
        <w:t xml:space="preserve">Методические указания являются приложением к рабочей программе по </w:t>
      </w:r>
      <w:r>
        <w:rPr>
          <w:rFonts w:ascii="Times New Roman" w:eastAsia="Calibri" w:hAnsi="Times New Roman"/>
          <w:sz w:val="24"/>
          <w:szCs w:val="24"/>
          <w:lang w:eastAsia="en-US"/>
        </w:rPr>
        <w:t>дисциплине «Основы экономики и финансовой грамотности»</w:t>
      </w:r>
      <w:r w:rsidRPr="003333A3">
        <w:rPr>
          <w:rFonts w:ascii="Times New Roman" w:eastAsia="Calibri" w:hAnsi="Times New Roman"/>
          <w:sz w:val="24"/>
          <w:szCs w:val="24"/>
          <w:lang w:eastAsia="en-US"/>
        </w:rPr>
        <w:t xml:space="preserve">», зарегистрированной в ЦИТ под учетным номером___________ </w:t>
      </w:r>
      <w:r w:rsidRPr="003333A3">
        <w:rPr>
          <w:rFonts w:ascii="Times New Roman" w:hAnsi="Times New Roman"/>
          <w:sz w:val="24"/>
          <w:szCs w:val="24"/>
          <w:lang w:eastAsia="en-US"/>
        </w:rPr>
        <w:t xml:space="preserve"> </w:t>
      </w:r>
    </w:p>
    <w:p w:rsidR="00EA604A" w:rsidRPr="003333A3" w:rsidRDefault="00EA604A" w:rsidP="00EA604A">
      <w:pPr>
        <w:spacing w:after="0" w:line="240" w:lineRule="auto"/>
        <w:jc w:val="both"/>
        <w:rPr>
          <w:rFonts w:ascii="Times New Roman" w:hAnsi="Times New Roman"/>
          <w:sz w:val="28"/>
          <w:szCs w:val="28"/>
        </w:rPr>
      </w:pPr>
    </w:p>
    <w:p w:rsidR="00EA604A" w:rsidRDefault="00EA604A" w:rsidP="00EA604A">
      <w:pPr>
        <w:pStyle w:val="1"/>
        <w:spacing w:before="0"/>
        <w:ind w:firstLine="709"/>
        <w:jc w:val="both"/>
        <w:rPr>
          <w:rFonts w:ascii="Times New Roman" w:hAnsi="Times New Roman"/>
          <w:color w:val="000000"/>
          <w:sz w:val="24"/>
          <w:szCs w:val="24"/>
          <w:lang w:val="ru-RU"/>
        </w:rPr>
      </w:pPr>
    </w:p>
    <w:p w:rsidR="00EA604A" w:rsidRPr="00E52A21" w:rsidRDefault="00EA604A" w:rsidP="00EA604A">
      <w:pPr>
        <w:pStyle w:val="1"/>
        <w:spacing w:before="0"/>
        <w:ind w:firstLine="709"/>
        <w:jc w:val="both"/>
        <w:rPr>
          <w:rFonts w:ascii="Times New Roman" w:hAnsi="Times New Roman"/>
          <w:color w:val="000000"/>
          <w:sz w:val="24"/>
          <w:szCs w:val="24"/>
        </w:rPr>
      </w:pPr>
      <w:r w:rsidRPr="00E52A21">
        <w:rPr>
          <w:rFonts w:ascii="Times New Roman" w:hAnsi="Times New Roman"/>
          <w:color w:val="000000"/>
          <w:sz w:val="24"/>
          <w:szCs w:val="24"/>
        </w:rPr>
        <w:t xml:space="preserve">1 Структура самостоятельной работы по </w:t>
      </w:r>
      <w:r>
        <w:rPr>
          <w:rFonts w:ascii="Times New Roman" w:hAnsi="Times New Roman"/>
          <w:color w:val="000000"/>
          <w:sz w:val="24"/>
          <w:szCs w:val="24"/>
        </w:rPr>
        <w:t>дисциплине «</w:t>
      </w:r>
      <w:r>
        <w:rPr>
          <w:rFonts w:ascii="Times New Roman" w:hAnsi="Times New Roman"/>
          <w:color w:val="000000"/>
          <w:sz w:val="24"/>
          <w:szCs w:val="24"/>
          <w:lang w:val="ru-RU"/>
        </w:rPr>
        <w:t>Основы экономики и финансовой грамотности</w:t>
      </w:r>
      <w:r w:rsidRPr="00E52A21">
        <w:rPr>
          <w:rFonts w:ascii="Times New Roman" w:hAnsi="Times New Roman"/>
          <w:color w:val="000000"/>
          <w:sz w:val="24"/>
          <w:szCs w:val="24"/>
        </w:rPr>
        <w:t>» и методика ее реализации</w:t>
      </w:r>
      <w:bookmarkEnd w:id="0"/>
    </w:p>
    <w:p w:rsidR="00EA604A" w:rsidRPr="00A13648" w:rsidRDefault="00EA604A" w:rsidP="00EA604A">
      <w:pPr>
        <w:spacing w:after="0" w:line="240" w:lineRule="auto"/>
        <w:ind w:firstLine="709"/>
        <w:jc w:val="both"/>
        <w:rPr>
          <w:rFonts w:ascii="Times New Roman" w:hAnsi="Times New Roman"/>
          <w:sz w:val="24"/>
          <w:szCs w:val="24"/>
        </w:rPr>
      </w:pPr>
    </w:p>
    <w:p w:rsidR="00EA604A" w:rsidRPr="00A13648" w:rsidRDefault="00EA604A" w:rsidP="00EA604A">
      <w:pPr>
        <w:spacing w:after="0" w:line="240" w:lineRule="auto"/>
        <w:ind w:firstLine="709"/>
        <w:jc w:val="both"/>
        <w:rPr>
          <w:rFonts w:ascii="Times New Roman" w:hAnsi="Times New Roman"/>
          <w:sz w:val="24"/>
          <w:szCs w:val="24"/>
        </w:rPr>
      </w:pPr>
      <w:r w:rsidRPr="00A13648">
        <w:rPr>
          <w:rFonts w:ascii="Times New Roman" w:hAnsi="Times New Roman"/>
          <w:sz w:val="24"/>
          <w:szCs w:val="24"/>
        </w:rPr>
        <w:t>Метод</w:t>
      </w:r>
      <w:r>
        <w:rPr>
          <w:rFonts w:ascii="Times New Roman" w:hAnsi="Times New Roman"/>
          <w:sz w:val="24"/>
          <w:szCs w:val="24"/>
        </w:rPr>
        <w:t>ические указания ориентированы на организацию</w:t>
      </w:r>
      <w:r w:rsidRPr="00A13648">
        <w:rPr>
          <w:rFonts w:ascii="Times New Roman" w:hAnsi="Times New Roman"/>
          <w:sz w:val="24"/>
          <w:szCs w:val="24"/>
        </w:rPr>
        <w:t xml:space="preserve"> внеаудиторной работы студентов, но могут использоваться преподавателем и при организац</w:t>
      </w:r>
      <w:proofErr w:type="gramStart"/>
      <w:r w:rsidRPr="00A13648">
        <w:rPr>
          <w:rFonts w:ascii="Times New Roman" w:hAnsi="Times New Roman"/>
          <w:sz w:val="24"/>
          <w:szCs w:val="24"/>
        </w:rPr>
        <w:t>ии ау</w:t>
      </w:r>
      <w:proofErr w:type="gramEnd"/>
      <w:r w:rsidRPr="00A13648">
        <w:rPr>
          <w:rFonts w:ascii="Times New Roman" w:hAnsi="Times New Roman"/>
          <w:sz w:val="24"/>
          <w:szCs w:val="24"/>
        </w:rPr>
        <w:t xml:space="preserve">диторной самостоятельной работы студентов. </w:t>
      </w:r>
      <w:proofErr w:type="gramStart"/>
      <w:r w:rsidRPr="00A13648">
        <w:rPr>
          <w:rFonts w:ascii="Times New Roman" w:hAnsi="Times New Roman"/>
          <w:sz w:val="24"/>
          <w:szCs w:val="24"/>
        </w:rPr>
        <w:t>Рабочая программа дисциплины предполагает выделение в самостоятельной работе подготовку к аудиторным занятиям (лекциям, семинарам, проработка материала, изучении теоретической части курса по рекомендуемой литературе</w:t>
      </w:r>
      <w:r>
        <w:rPr>
          <w:rFonts w:ascii="Times New Roman" w:hAnsi="Times New Roman"/>
          <w:sz w:val="24"/>
          <w:szCs w:val="24"/>
        </w:rPr>
        <w:t>, решение кейс - задач</w:t>
      </w:r>
      <w:r w:rsidRPr="00A13648">
        <w:rPr>
          <w:rFonts w:ascii="Times New Roman" w:hAnsi="Times New Roman"/>
          <w:sz w:val="24"/>
          <w:szCs w:val="24"/>
        </w:rPr>
        <w:t>), самостоятельное изучение разделов:</w:t>
      </w:r>
      <w:r>
        <w:rPr>
          <w:rFonts w:ascii="Times New Roman" w:hAnsi="Times New Roman"/>
          <w:sz w:val="24"/>
          <w:szCs w:val="24"/>
        </w:rPr>
        <w:t xml:space="preserve"> </w:t>
      </w:r>
      <w:r w:rsidRPr="00256F92">
        <w:rPr>
          <w:rFonts w:ascii="Times New Roman" w:hAnsi="Times New Roman"/>
          <w:sz w:val="24"/>
          <w:szCs w:val="24"/>
        </w:rPr>
        <w:t>«основные формы общественного производства»; «экономические системы и их национальные модели»; «система отношений собственности»; «рынки факторов производства»; «введение в макроэкономику»; «основные макроэкономические показатели»;</w:t>
      </w:r>
      <w:proofErr w:type="gramEnd"/>
      <w:r w:rsidRPr="00256F92">
        <w:rPr>
          <w:rFonts w:ascii="Times New Roman" w:hAnsi="Times New Roman"/>
          <w:sz w:val="24"/>
          <w:szCs w:val="24"/>
        </w:rPr>
        <w:t xml:space="preserve"> «макроэкономическая нестабильность: экономический цикл, безработица и инфляция»; «экономический рост и развитие»; «кредитно-денежная система и кредитно-денежная политика»; «финансовая система и финансовая политика»</w:t>
      </w:r>
      <w:r>
        <w:rPr>
          <w:rFonts w:ascii="Times New Roman" w:hAnsi="Times New Roman"/>
          <w:sz w:val="24"/>
          <w:szCs w:val="24"/>
        </w:rPr>
        <w:t>)</w:t>
      </w:r>
      <w:r w:rsidRPr="00A13648">
        <w:rPr>
          <w:rFonts w:ascii="Times New Roman" w:hAnsi="Times New Roman"/>
          <w:sz w:val="24"/>
          <w:szCs w:val="24"/>
        </w:rPr>
        <w:t xml:space="preserve"> и подготовку к дифференцированному зачету.</w:t>
      </w:r>
    </w:p>
    <w:p w:rsidR="00EA604A" w:rsidRPr="00A13648" w:rsidRDefault="00EA604A" w:rsidP="00EA604A">
      <w:pPr>
        <w:spacing w:after="0" w:line="240" w:lineRule="auto"/>
        <w:ind w:firstLine="709"/>
        <w:jc w:val="both"/>
        <w:rPr>
          <w:rFonts w:ascii="Times New Roman" w:hAnsi="Times New Roman"/>
          <w:sz w:val="24"/>
          <w:szCs w:val="24"/>
        </w:rPr>
      </w:pPr>
      <w:r w:rsidRPr="00A13648">
        <w:rPr>
          <w:rFonts w:ascii="Times New Roman" w:hAnsi="Times New Roman"/>
          <w:sz w:val="24"/>
          <w:szCs w:val="24"/>
        </w:rPr>
        <w:t>Программа предусматривает следующие виды самостоятельной работы:</w:t>
      </w:r>
    </w:p>
    <w:p w:rsidR="00EA604A" w:rsidRPr="00A13648" w:rsidRDefault="00EA604A" w:rsidP="00EA604A">
      <w:pPr>
        <w:spacing w:after="0" w:line="240" w:lineRule="auto"/>
        <w:ind w:firstLine="709"/>
        <w:jc w:val="both"/>
        <w:rPr>
          <w:rFonts w:ascii="Times New Roman" w:hAnsi="Times New Roman"/>
          <w:sz w:val="24"/>
          <w:szCs w:val="24"/>
        </w:rPr>
      </w:pPr>
      <w:r w:rsidRPr="00A13648">
        <w:rPr>
          <w:rFonts w:ascii="Times New Roman" w:hAnsi="Times New Roman"/>
          <w:sz w:val="24"/>
          <w:szCs w:val="24"/>
        </w:rPr>
        <w:t xml:space="preserve"> – самостоятельное изучение теоретического курса и подготовку устных ответов на контрольные вопросы, приведенные к теме каждого семинарского занятия, а также</w:t>
      </w:r>
      <w:r>
        <w:rPr>
          <w:rFonts w:ascii="Times New Roman" w:hAnsi="Times New Roman"/>
          <w:sz w:val="24"/>
          <w:szCs w:val="24"/>
        </w:rPr>
        <w:t xml:space="preserve"> решение типовых</w:t>
      </w:r>
      <w:r w:rsidRPr="00A13648">
        <w:rPr>
          <w:rFonts w:ascii="Times New Roman" w:hAnsi="Times New Roman"/>
          <w:sz w:val="24"/>
          <w:szCs w:val="24"/>
        </w:rPr>
        <w:t xml:space="preserve"> задач</w:t>
      </w:r>
      <w:r>
        <w:rPr>
          <w:rFonts w:ascii="Times New Roman" w:hAnsi="Times New Roman"/>
          <w:sz w:val="24"/>
          <w:szCs w:val="24"/>
        </w:rPr>
        <w:t xml:space="preserve"> и выполнение индивидуального творческого задания</w:t>
      </w:r>
    </w:p>
    <w:p w:rsidR="00EA604A" w:rsidRPr="00A13648" w:rsidRDefault="00EA604A" w:rsidP="00EA604A">
      <w:pPr>
        <w:spacing w:after="0" w:line="240" w:lineRule="auto"/>
        <w:ind w:firstLine="709"/>
        <w:jc w:val="both"/>
        <w:rPr>
          <w:rFonts w:ascii="Times New Roman" w:hAnsi="Times New Roman"/>
          <w:sz w:val="24"/>
          <w:szCs w:val="24"/>
        </w:rPr>
      </w:pPr>
      <w:r w:rsidRPr="00A13648">
        <w:rPr>
          <w:rFonts w:ascii="Times New Roman" w:hAnsi="Times New Roman"/>
          <w:sz w:val="24"/>
          <w:szCs w:val="24"/>
        </w:rPr>
        <w:t>– подготовка к рубежному контролю (</w:t>
      </w:r>
      <w:r>
        <w:rPr>
          <w:rFonts w:ascii="Times New Roman" w:hAnsi="Times New Roman"/>
          <w:sz w:val="24"/>
          <w:szCs w:val="24"/>
        </w:rPr>
        <w:t>тестирование в системе АИССТ</w:t>
      </w:r>
      <w:r w:rsidRPr="00A13648">
        <w:rPr>
          <w:rFonts w:ascii="Times New Roman" w:hAnsi="Times New Roman"/>
          <w:sz w:val="24"/>
          <w:szCs w:val="24"/>
        </w:rPr>
        <w:t>);</w:t>
      </w:r>
    </w:p>
    <w:p w:rsidR="00EA604A" w:rsidRPr="00A13648" w:rsidRDefault="00EA604A" w:rsidP="00EA604A">
      <w:pPr>
        <w:spacing w:after="0" w:line="240" w:lineRule="auto"/>
        <w:ind w:firstLine="709"/>
        <w:jc w:val="both"/>
        <w:rPr>
          <w:rFonts w:ascii="Times New Roman" w:hAnsi="Times New Roman"/>
          <w:sz w:val="24"/>
          <w:szCs w:val="24"/>
        </w:rPr>
      </w:pPr>
      <w:r w:rsidRPr="00A13648">
        <w:rPr>
          <w:rFonts w:ascii="Times New Roman" w:hAnsi="Times New Roman"/>
          <w:sz w:val="24"/>
          <w:szCs w:val="24"/>
        </w:rPr>
        <w:t xml:space="preserve">- подготовка к дифференцированному зачету. </w:t>
      </w:r>
    </w:p>
    <w:p w:rsidR="00EA604A" w:rsidRDefault="00EA604A" w:rsidP="00EA604A">
      <w:pPr>
        <w:spacing w:after="0" w:line="240" w:lineRule="auto"/>
        <w:ind w:firstLine="709"/>
        <w:jc w:val="both"/>
        <w:rPr>
          <w:rFonts w:ascii="Times New Roman" w:hAnsi="Times New Roman"/>
          <w:sz w:val="24"/>
          <w:szCs w:val="24"/>
        </w:rPr>
      </w:pPr>
      <w:r w:rsidRPr="00A13648">
        <w:rPr>
          <w:rFonts w:ascii="Times New Roman" w:hAnsi="Times New Roman"/>
          <w:sz w:val="24"/>
          <w:szCs w:val="24"/>
        </w:rPr>
        <w:t>Распределение внеаудиторной самостоятельной работы по разделам и семинарским занятиям представлено в таблице 1, в соответствии с рабочей прог</w:t>
      </w:r>
      <w:r>
        <w:rPr>
          <w:rFonts w:ascii="Times New Roman" w:hAnsi="Times New Roman"/>
          <w:sz w:val="24"/>
          <w:szCs w:val="24"/>
        </w:rPr>
        <w:t>раммой дисциплины «Основы экономики и финансовой грамотности</w:t>
      </w:r>
      <w:r w:rsidRPr="00A13648">
        <w:rPr>
          <w:rFonts w:ascii="Times New Roman" w:hAnsi="Times New Roman"/>
          <w:sz w:val="24"/>
          <w:szCs w:val="24"/>
        </w:rPr>
        <w:t>».</w:t>
      </w:r>
    </w:p>
    <w:p w:rsidR="00EA604A" w:rsidRPr="00A13648" w:rsidRDefault="00EA604A" w:rsidP="00EA604A">
      <w:pPr>
        <w:spacing w:after="0" w:line="240" w:lineRule="auto"/>
        <w:ind w:firstLine="709"/>
        <w:jc w:val="both"/>
        <w:rPr>
          <w:rFonts w:ascii="Times New Roman" w:hAnsi="Times New Roman"/>
          <w:sz w:val="24"/>
          <w:szCs w:val="24"/>
        </w:rPr>
      </w:pPr>
    </w:p>
    <w:p w:rsidR="00EA604A" w:rsidRPr="00E52A21" w:rsidRDefault="00EA604A" w:rsidP="00EA604A">
      <w:pPr>
        <w:pStyle w:val="1"/>
        <w:spacing w:before="0"/>
        <w:ind w:firstLine="709"/>
        <w:jc w:val="both"/>
        <w:rPr>
          <w:rFonts w:ascii="Times New Roman" w:hAnsi="Times New Roman"/>
          <w:color w:val="000000"/>
          <w:sz w:val="24"/>
          <w:szCs w:val="24"/>
        </w:rPr>
      </w:pPr>
      <w:bookmarkStart w:id="2" w:name="_Toc531610387"/>
      <w:r w:rsidRPr="00E52A21">
        <w:rPr>
          <w:rFonts w:ascii="Times New Roman" w:hAnsi="Times New Roman"/>
          <w:color w:val="000000"/>
          <w:sz w:val="24"/>
          <w:szCs w:val="24"/>
        </w:rPr>
        <w:t>2</w:t>
      </w:r>
      <w:r>
        <w:rPr>
          <w:rFonts w:ascii="Times New Roman" w:hAnsi="Times New Roman"/>
          <w:color w:val="000000"/>
          <w:sz w:val="24"/>
          <w:szCs w:val="24"/>
        </w:rPr>
        <w:t xml:space="preserve"> </w:t>
      </w:r>
      <w:r w:rsidRPr="00E52A21">
        <w:rPr>
          <w:rFonts w:ascii="Times New Roman" w:hAnsi="Times New Roman"/>
          <w:color w:val="000000"/>
          <w:sz w:val="24"/>
          <w:szCs w:val="24"/>
        </w:rPr>
        <w:t xml:space="preserve">Содержание самостоятельной работы при подготовке к </w:t>
      </w:r>
      <w:bookmarkEnd w:id="2"/>
      <w:r>
        <w:rPr>
          <w:rFonts w:ascii="Times New Roman" w:hAnsi="Times New Roman"/>
          <w:color w:val="000000"/>
          <w:sz w:val="24"/>
          <w:szCs w:val="24"/>
        </w:rPr>
        <w:t>дифференцированному зачету</w:t>
      </w:r>
    </w:p>
    <w:p w:rsidR="00EA604A" w:rsidRPr="00A13648" w:rsidRDefault="00EA604A" w:rsidP="00EA604A">
      <w:pPr>
        <w:spacing w:after="0" w:line="240" w:lineRule="auto"/>
        <w:ind w:firstLine="709"/>
        <w:rPr>
          <w:rFonts w:ascii="Times New Roman" w:hAnsi="Times New Roman"/>
          <w:sz w:val="24"/>
          <w:szCs w:val="24"/>
        </w:rPr>
      </w:pPr>
    </w:p>
    <w:p w:rsidR="00EA604A" w:rsidRPr="00A13648" w:rsidRDefault="00EA604A" w:rsidP="00EA604A">
      <w:pPr>
        <w:pStyle w:val="2"/>
        <w:spacing w:before="0" w:line="240" w:lineRule="auto"/>
        <w:ind w:firstLine="709"/>
        <w:rPr>
          <w:rFonts w:ascii="Times New Roman" w:hAnsi="Times New Roman"/>
          <w:color w:val="auto"/>
          <w:sz w:val="24"/>
          <w:szCs w:val="24"/>
        </w:rPr>
      </w:pPr>
      <w:bookmarkStart w:id="3" w:name="_Toc531610388"/>
      <w:r>
        <w:rPr>
          <w:rFonts w:ascii="Times New Roman" w:hAnsi="Times New Roman"/>
          <w:color w:val="auto"/>
          <w:sz w:val="24"/>
          <w:szCs w:val="24"/>
        </w:rPr>
        <w:t>2.1 Раздел</w:t>
      </w:r>
      <w:r w:rsidRPr="00A13648">
        <w:rPr>
          <w:rFonts w:ascii="Times New Roman" w:hAnsi="Times New Roman"/>
          <w:color w:val="auto"/>
          <w:sz w:val="24"/>
          <w:szCs w:val="24"/>
        </w:rPr>
        <w:t xml:space="preserve"> №1</w:t>
      </w:r>
      <w:bookmarkEnd w:id="3"/>
      <w:r>
        <w:rPr>
          <w:rFonts w:ascii="Times New Roman" w:hAnsi="Times New Roman"/>
          <w:color w:val="auto"/>
          <w:sz w:val="24"/>
          <w:szCs w:val="24"/>
        </w:rPr>
        <w:t xml:space="preserve"> «Предмет и метод</w:t>
      </w:r>
      <w:r w:rsidR="00ED3457">
        <w:rPr>
          <w:rFonts w:ascii="Times New Roman" w:hAnsi="Times New Roman"/>
          <w:color w:val="auto"/>
          <w:sz w:val="24"/>
          <w:szCs w:val="24"/>
          <w:lang w:val="ru-RU"/>
        </w:rPr>
        <w:t>ы</w:t>
      </w:r>
      <w:bookmarkStart w:id="4" w:name="_GoBack"/>
      <w:bookmarkEnd w:id="4"/>
      <w:r>
        <w:rPr>
          <w:rFonts w:ascii="Times New Roman" w:hAnsi="Times New Roman"/>
          <w:color w:val="auto"/>
          <w:sz w:val="24"/>
          <w:szCs w:val="24"/>
        </w:rPr>
        <w:t xml:space="preserve"> экономи</w:t>
      </w:r>
      <w:r>
        <w:rPr>
          <w:rFonts w:ascii="Times New Roman" w:hAnsi="Times New Roman"/>
          <w:color w:val="auto"/>
          <w:sz w:val="24"/>
          <w:szCs w:val="24"/>
          <w:lang w:val="ru-RU"/>
        </w:rPr>
        <w:t>ки</w:t>
      </w:r>
      <w:r>
        <w:rPr>
          <w:rFonts w:ascii="Times New Roman" w:hAnsi="Times New Roman"/>
          <w:color w:val="auto"/>
          <w:sz w:val="24"/>
          <w:szCs w:val="24"/>
        </w:rPr>
        <w:t>»</w:t>
      </w:r>
    </w:p>
    <w:p w:rsidR="00EA604A" w:rsidRPr="00A13648" w:rsidRDefault="00EA604A" w:rsidP="00EA604A">
      <w:pPr>
        <w:spacing w:after="0" w:line="240" w:lineRule="auto"/>
        <w:ind w:firstLine="709"/>
        <w:jc w:val="center"/>
        <w:rPr>
          <w:rFonts w:ascii="Times New Roman" w:hAnsi="Times New Roman"/>
          <w:b/>
          <w:sz w:val="24"/>
          <w:szCs w:val="24"/>
        </w:rPr>
      </w:pPr>
    </w:p>
    <w:p w:rsidR="00EA604A" w:rsidRPr="00A13648" w:rsidRDefault="00EA604A" w:rsidP="00EA604A">
      <w:pPr>
        <w:spacing w:after="0" w:line="240" w:lineRule="auto"/>
        <w:ind w:firstLine="709"/>
        <w:jc w:val="both"/>
        <w:rPr>
          <w:rFonts w:ascii="Times New Roman" w:hAnsi="Times New Roman"/>
          <w:sz w:val="24"/>
          <w:szCs w:val="24"/>
        </w:rPr>
      </w:pPr>
      <w:r w:rsidRPr="00A13648">
        <w:rPr>
          <w:rFonts w:ascii="Times New Roman" w:hAnsi="Times New Roman"/>
          <w:b/>
          <w:sz w:val="24"/>
          <w:szCs w:val="24"/>
        </w:rPr>
        <w:t xml:space="preserve">Основные термины: </w:t>
      </w:r>
      <w:r w:rsidRPr="00A13648">
        <w:rPr>
          <w:rFonts w:ascii="Times New Roman" w:hAnsi="Times New Roman"/>
          <w:sz w:val="24"/>
          <w:szCs w:val="24"/>
        </w:rPr>
        <w:t>хозяйственная деятельность, труд, производство, распределение, обмен, потребле</w:t>
      </w:r>
      <w:r>
        <w:rPr>
          <w:rFonts w:ascii="Times New Roman" w:hAnsi="Times New Roman"/>
          <w:sz w:val="24"/>
          <w:szCs w:val="24"/>
        </w:rPr>
        <w:t>ние, экономический субъект</w:t>
      </w:r>
      <w:r w:rsidRPr="00A13648">
        <w:rPr>
          <w:rFonts w:ascii="Times New Roman" w:hAnsi="Times New Roman"/>
          <w:sz w:val="24"/>
          <w:szCs w:val="24"/>
        </w:rPr>
        <w:t>, позитивная экономика, но</w:t>
      </w:r>
      <w:r>
        <w:rPr>
          <w:rFonts w:ascii="Times New Roman" w:hAnsi="Times New Roman"/>
          <w:sz w:val="24"/>
          <w:szCs w:val="24"/>
        </w:rPr>
        <w:t xml:space="preserve">рмативная экономика, </w:t>
      </w:r>
      <w:r w:rsidRPr="00A13648">
        <w:rPr>
          <w:rFonts w:ascii="Times New Roman" w:hAnsi="Times New Roman"/>
          <w:sz w:val="24"/>
          <w:szCs w:val="24"/>
        </w:rPr>
        <w:t xml:space="preserve">основные этапы эволюции экономической науки, политэкономия, </w:t>
      </w:r>
      <w:proofErr w:type="spellStart"/>
      <w:r w:rsidRPr="00A13648">
        <w:rPr>
          <w:rFonts w:ascii="Times New Roman" w:hAnsi="Times New Roman"/>
          <w:sz w:val="24"/>
          <w:szCs w:val="24"/>
        </w:rPr>
        <w:t>экономикс</w:t>
      </w:r>
      <w:proofErr w:type="spellEnd"/>
      <w:r w:rsidRPr="00A13648">
        <w:rPr>
          <w:rFonts w:ascii="Times New Roman" w:hAnsi="Times New Roman"/>
          <w:sz w:val="24"/>
          <w:szCs w:val="24"/>
        </w:rPr>
        <w:t>;</w:t>
      </w:r>
      <w:r>
        <w:rPr>
          <w:rFonts w:ascii="Times New Roman" w:hAnsi="Times New Roman"/>
          <w:sz w:val="24"/>
          <w:szCs w:val="24"/>
        </w:rPr>
        <w:t xml:space="preserve"> эмпирический методологический подход, причинно-следственный метод, функциональный метод.</w:t>
      </w:r>
      <w:proofErr w:type="gramStart"/>
      <w:r>
        <w:rPr>
          <w:rFonts w:ascii="Times New Roman" w:hAnsi="Times New Roman"/>
          <w:sz w:val="24"/>
          <w:szCs w:val="24"/>
        </w:rPr>
        <w:t xml:space="preserve"> ,</w:t>
      </w:r>
      <w:proofErr w:type="gramEnd"/>
      <w:r>
        <w:rPr>
          <w:rFonts w:ascii="Times New Roman" w:hAnsi="Times New Roman"/>
          <w:sz w:val="24"/>
          <w:szCs w:val="24"/>
        </w:rPr>
        <w:t xml:space="preserve"> </w:t>
      </w:r>
      <w:r w:rsidRPr="00A13648">
        <w:rPr>
          <w:rFonts w:ascii="Times New Roman" w:hAnsi="Times New Roman"/>
          <w:sz w:val="24"/>
          <w:szCs w:val="24"/>
        </w:rPr>
        <w:t>потребность, благо, ресурс</w:t>
      </w:r>
      <w:r>
        <w:rPr>
          <w:rFonts w:ascii="Times New Roman" w:hAnsi="Times New Roman"/>
          <w:sz w:val="24"/>
          <w:szCs w:val="24"/>
        </w:rPr>
        <w:t>ы</w:t>
      </w:r>
      <w:r w:rsidRPr="00A13648">
        <w:rPr>
          <w:rFonts w:ascii="Times New Roman" w:hAnsi="Times New Roman"/>
          <w:sz w:val="24"/>
          <w:szCs w:val="24"/>
        </w:rPr>
        <w:t>, фактор</w:t>
      </w:r>
      <w:r>
        <w:rPr>
          <w:rFonts w:ascii="Times New Roman" w:hAnsi="Times New Roman"/>
          <w:sz w:val="24"/>
          <w:szCs w:val="24"/>
        </w:rPr>
        <w:t>ы</w:t>
      </w:r>
      <w:r w:rsidRPr="00A13648">
        <w:rPr>
          <w:rFonts w:ascii="Times New Roman" w:hAnsi="Times New Roman"/>
          <w:sz w:val="24"/>
          <w:szCs w:val="24"/>
        </w:rPr>
        <w:t xml:space="preserve"> производства, капитал, земля, труд, предпринимательские способности, кривая производственных возможно</w:t>
      </w:r>
      <w:r>
        <w:rPr>
          <w:rFonts w:ascii="Times New Roman" w:hAnsi="Times New Roman"/>
          <w:sz w:val="24"/>
          <w:szCs w:val="24"/>
        </w:rPr>
        <w:t>стей, альтернативная стоимость.</w:t>
      </w:r>
    </w:p>
    <w:p w:rsidR="00EA604A" w:rsidRDefault="00EA604A" w:rsidP="00EA604A">
      <w:pPr>
        <w:spacing w:after="0" w:line="240" w:lineRule="auto"/>
        <w:ind w:firstLine="709"/>
        <w:jc w:val="both"/>
        <w:rPr>
          <w:rFonts w:ascii="Times New Roman" w:hAnsi="Times New Roman"/>
          <w:b/>
          <w:sz w:val="24"/>
          <w:szCs w:val="24"/>
        </w:rPr>
      </w:pPr>
    </w:p>
    <w:p w:rsidR="00EA604A" w:rsidRPr="00A13648" w:rsidRDefault="00EA604A" w:rsidP="00EA604A">
      <w:pPr>
        <w:spacing w:after="0" w:line="240" w:lineRule="auto"/>
        <w:ind w:firstLine="709"/>
        <w:jc w:val="both"/>
        <w:rPr>
          <w:rFonts w:ascii="Times New Roman" w:hAnsi="Times New Roman"/>
          <w:b/>
          <w:sz w:val="24"/>
          <w:szCs w:val="24"/>
        </w:rPr>
      </w:pPr>
      <w:r w:rsidRPr="00A13648">
        <w:rPr>
          <w:rFonts w:ascii="Times New Roman" w:hAnsi="Times New Roman"/>
          <w:b/>
          <w:sz w:val="24"/>
          <w:szCs w:val="24"/>
        </w:rPr>
        <w:t>Рекомендуемая литература</w:t>
      </w:r>
    </w:p>
    <w:p w:rsidR="00EA604A" w:rsidRPr="002909F2" w:rsidRDefault="00434070" w:rsidP="00EA604A">
      <w:pPr>
        <w:pStyle w:val="a3"/>
        <w:numPr>
          <w:ilvl w:val="0"/>
          <w:numId w:val="1"/>
        </w:numPr>
        <w:shd w:val="clear" w:color="auto" w:fill="FFFFFF"/>
        <w:tabs>
          <w:tab w:val="left" w:pos="993"/>
        </w:tabs>
        <w:spacing w:line="240" w:lineRule="auto"/>
        <w:ind w:left="0" w:firstLine="709"/>
        <w:jc w:val="both"/>
        <w:rPr>
          <w:rFonts w:ascii="Times New Roman" w:hAnsi="Times New Roman"/>
          <w:sz w:val="24"/>
          <w:szCs w:val="24"/>
        </w:rPr>
      </w:pPr>
      <w:hyperlink r:id="rId8" w:anchor="none" w:history="1">
        <w:r w:rsidR="00EA604A" w:rsidRPr="002909F2">
          <w:rPr>
            <w:rFonts w:ascii="Times New Roman" w:hAnsi="Times New Roman"/>
            <w:sz w:val="24"/>
            <w:szCs w:val="24"/>
          </w:rPr>
          <w:t>Сажина М. А.</w:t>
        </w:r>
      </w:hyperlink>
      <w:r w:rsidR="00EA604A" w:rsidRPr="002909F2">
        <w:rPr>
          <w:rFonts w:ascii="Times New Roman" w:hAnsi="Times New Roman"/>
          <w:sz w:val="24"/>
          <w:szCs w:val="24"/>
        </w:rPr>
        <w:t xml:space="preserve"> Экономическая теория</w:t>
      </w:r>
      <w:proofErr w:type="gramStart"/>
      <w:r w:rsidR="00EA604A" w:rsidRPr="002909F2">
        <w:rPr>
          <w:rFonts w:ascii="Times New Roman" w:hAnsi="Times New Roman"/>
          <w:sz w:val="24"/>
          <w:szCs w:val="24"/>
        </w:rPr>
        <w:t xml:space="preserve"> :</w:t>
      </w:r>
      <w:proofErr w:type="gramEnd"/>
      <w:r w:rsidR="00EA604A" w:rsidRPr="002909F2">
        <w:rPr>
          <w:rFonts w:ascii="Times New Roman" w:hAnsi="Times New Roman"/>
          <w:sz w:val="24"/>
          <w:szCs w:val="24"/>
        </w:rPr>
        <w:t xml:space="preserve"> учебник / М.А. Сажина, Г.Г. </w:t>
      </w:r>
      <w:proofErr w:type="spellStart"/>
      <w:r w:rsidR="00EA604A" w:rsidRPr="002909F2">
        <w:rPr>
          <w:rFonts w:ascii="Times New Roman" w:hAnsi="Times New Roman"/>
          <w:sz w:val="24"/>
          <w:szCs w:val="24"/>
        </w:rPr>
        <w:t>Чибриков</w:t>
      </w:r>
      <w:proofErr w:type="spellEnd"/>
      <w:r w:rsidR="00EA604A" w:rsidRPr="002909F2">
        <w:rPr>
          <w:rFonts w:ascii="Times New Roman" w:hAnsi="Times New Roman"/>
          <w:sz w:val="24"/>
          <w:szCs w:val="24"/>
        </w:rPr>
        <w:t xml:space="preserve">. — 3-е изд., </w:t>
      </w:r>
      <w:proofErr w:type="spellStart"/>
      <w:r w:rsidR="00EA604A" w:rsidRPr="002909F2">
        <w:rPr>
          <w:rFonts w:ascii="Times New Roman" w:hAnsi="Times New Roman"/>
          <w:sz w:val="24"/>
          <w:szCs w:val="24"/>
        </w:rPr>
        <w:t>перераб</w:t>
      </w:r>
      <w:proofErr w:type="spellEnd"/>
      <w:r w:rsidR="00EA604A" w:rsidRPr="002909F2">
        <w:rPr>
          <w:rFonts w:ascii="Times New Roman" w:hAnsi="Times New Roman"/>
          <w:sz w:val="24"/>
          <w:szCs w:val="24"/>
        </w:rPr>
        <w:t xml:space="preserve">. и доп. — М. : ИД «ФОРУМ» : ИНФРА-М, 2017. — 608 с.  – Режим доступа: </w:t>
      </w:r>
      <w:hyperlink r:id="rId9" w:history="1">
        <w:r w:rsidR="00EA604A" w:rsidRPr="002909F2">
          <w:rPr>
            <w:rFonts w:ascii="Times New Roman" w:hAnsi="Times New Roman"/>
          </w:rPr>
          <w:t>http://znanium.com/bookread2.php?book=792660</w:t>
        </w:r>
      </w:hyperlink>
      <w:r w:rsidR="00EA604A">
        <w:rPr>
          <w:rFonts w:ascii="Times New Roman" w:hAnsi="Times New Roman"/>
          <w:sz w:val="24"/>
          <w:szCs w:val="24"/>
        </w:rPr>
        <w:t xml:space="preserve"> – ГЛ 1,2. </w:t>
      </w:r>
    </w:p>
    <w:p w:rsidR="00EA604A" w:rsidRPr="009C6D61" w:rsidRDefault="00EA604A" w:rsidP="00EA604A">
      <w:pPr>
        <w:pStyle w:val="a3"/>
        <w:keepNext/>
        <w:numPr>
          <w:ilvl w:val="0"/>
          <w:numId w:val="1"/>
        </w:numPr>
        <w:tabs>
          <w:tab w:val="left" w:pos="851"/>
        </w:tabs>
        <w:suppressAutoHyphens/>
        <w:spacing w:after="0" w:line="240" w:lineRule="auto"/>
        <w:ind w:left="0" w:right="-1" w:firstLine="709"/>
        <w:jc w:val="both"/>
        <w:outlineLvl w:val="1"/>
        <w:rPr>
          <w:rFonts w:ascii="Times New Roman" w:hAnsi="Times New Roman"/>
          <w:sz w:val="24"/>
          <w:szCs w:val="24"/>
        </w:rPr>
      </w:pPr>
      <w:r w:rsidRPr="009C6D61">
        <w:rPr>
          <w:rFonts w:ascii="Times New Roman" w:hAnsi="Times New Roman"/>
          <w:sz w:val="24"/>
          <w:szCs w:val="24"/>
        </w:rPr>
        <w:t xml:space="preserve">Экономическая теория: учебник / В.В. </w:t>
      </w:r>
      <w:proofErr w:type="spellStart"/>
      <w:r w:rsidRPr="009C6D61">
        <w:rPr>
          <w:rFonts w:ascii="Times New Roman" w:hAnsi="Times New Roman"/>
          <w:sz w:val="24"/>
          <w:szCs w:val="24"/>
        </w:rPr>
        <w:t>Багинова</w:t>
      </w:r>
      <w:proofErr w:type="spellEnd"/>
      <w:r w:rsidRPr="009C6D61">
        <w:rPr>
          <w:rFonts w:ascii="Times New Roman" w:hAnsi="Times New Roman"/>
          <w:sz w:val="24"/>
          <w:szCs w:val="24"/>
        </w:rPr>
        <w:t>, Т.Г. Бродская и др.; Под общ</w:t>
      </w:r>
      <w:proofErr w:type="gramStart"/>
      <w:r w:rsidRPr="009C6D61">
        <w:rPr>
          <w:rFonts w:ascii="Times New Roman" w:hAnsi="Times New Roman"/>
          <w:sz w:val="24"/>
          <w:szCs w:val="24"/>
        </w:rPr>
        <w:t>.</w:t>
      </w:r>
      <w:proofErr w:type="gramEnd"/>
      <w:r w:rsidRPr="009C6D61">
        <w:rPr>
          <w:rFonts w:ascii="Times New Roman" w:hAnsi="Times New Roman"/>
          <w:sz w:val="24"/>
          <w:szCs w:val="24"/>
        </w:rPr>
        <w:t xml:space="preserve"> </w:t>
      </w:r>
      <w:proofErr w:type="gramStart"/>
      <w:r w:rsidRPr="009C6D61">
        <w:rPr>
          <w:rFonts w:ascii="Times New Roman" w:hAnsi="Times New Roman"/>
          <w:sz w:val="24"/>
          <w:szCs w:val="24"/>
        </w:rPr>
        <w:t>р</w:t>
      </w:r>
      <w:proofErr w:type="gramEnd"/>
      <w:r w:rsidRPr="009C6D61">
        <w:rPr>
          <w:rFonts w:ascii="Times New Roman" w:hAnsi="Times New Roman"/>
          <w:sz w:val="24"/>
          <w:szCs w:val="24"/>
        </w:rPr>
        <w:t xml:space="preserve">ед. проф. А.И. Добрынина, Г.П. Журавлевой - 2-e изд. - М.: НИЦ ИНФРА-М, 2014. - 747 с. – Режим доступа: http://znanium.com/catalog.php?bookinfo=430228 </w:t>
      </w:r>
      <w:r>
        <w:rPr>
          <w:rFonts w:ascii="Times New Roman" w:hAnsi="Times New Roman"/>
          <w:sz w:val="24"/>
          <w:szCs w:val="24"/>
        </w:rPr>
        <w:t>– ГЛ. 1,2,8</w:t>
      </w:r>
      <w:r w:rsidRPr="009C6D61">
        <w:rPr>
          <w:rFonts w:ascii="Times New Roman" w:hAnsi="Times New Roman"/>
          <w:sz w:val="24"/>
          <w:szCs w:val="24"/>
        </w:rPr>
        <w:t>.</w:t>
      </w:r>
    </w:p>
    <w:p w:rsidR="00EA604A" w:rsidRPr="009C6D61" w:rsidRDefault="00EA604A" w:rsidP="00EA604A">
      <w:pPr>
        <w:pStyle w:val="a3"/>
        <w:keepNext/>
        <w:numPr>
          <w:ilvl w:val="0"/>
          <w:numId w:val="1"/>
        </w:numPr>
        <w:tabs>
          <w:tab w:val="left" w:pos="851"/>
        </w:tabs>
        <w:suppressAutoHyphens/>
        <w:spacing w:after="0" w:line="240" w:lineRule="auto"/>
        <w:ind w:left="0" w:right="-1" w:firstLine="709"/>
        <w:jc w:val="both"/>
        <w:outlineLvl w:val="1"/>
        <w:rPr>
          <w:rFonts w:ascii="Times New Roman" w:hAnsi="Times New Roman"/>
          <w:sz w:val="24"/>
          <w:szCs w:val="24"/>
        </w:rPr>
      </w:pPr>
      <w:proofErr w:type="spellStart"/>
      <w:r w:rsidRPr="009C6D61">
        <w:rPr>
          <w:rFonts w:ascii="Times New Roman" w:hAnsi="Times New Roman"/>
          <w:sz w:val="24"/>
          <w:szCs w:val="24"/>
        </w:rPr>
        <w:t>Бурганов</w:t>
      </w:r>
      <w:proofErr w:type="spellEnd"/>
      <w:r w:rsidRPr="009C6D61">
        <w:rPr>
          <w:rFonts w:ascii="Times New Roman" w:hAnsi="Times New Roman"/>
          <w:sz w:val="24"/>
          <w:szCs w:val="24"/>
        </w:rPr>
        <w:t xml:space="preserve"> Р.А. Экономическая теория / Р.А. </w:t>
      </w:r>
      <w:proofErr w:type="spellStart"/>
      <w:r w:rsidRPr="009C6D61">
        <w:rPr>
          <w:rFonts w:ascii="Times New Roman" w:hAnsi="Times New Roman"/>
          <w:sz w:val="24"/>
          <w:szCs w:val="24"/>
        </w:rPr>
        <w:t>Бурганов</w:t>
      </w:r>
      <w:proofErr w:type="spellEnd"/>
      <w:r w:rsidRPr="009C6D61">
        <w:rPr>
          <w:rFonts w:ascii="Times New Roman" w:hAnsi="Times New Roman"/>
          <w:sz w:val="24"/>
          <w:szCs w:val="24"/>
        </w:rPr>
        <w:t xml:space="preserve">. – НИЦ ИНФРА-М, 2013. – Режим доступа: </w:t>
      </w:r>
      <w:hyperlink r:id="rId10" w:history="1">
        <w:r w:rsidRPr="00E27345">
          <w:rPr>
            <w:rStyle w:val="a5"/>
            <w:rFonts w:ascii="Times New Roman" w:hAnsi="Times New Roman"/>
            <w:sz w:val="24"/>
            <w:szCs w:val="24"/>
          </w:rPr>
          <w:t>http://znanium.com/catalog.php?bookinfo=363287</w:t>
        </w:r>
      </w:hyperlink>
      <w:r>
        <w:rPr>
          <w:rFonts w:ascii="Times New Roman" w:hAnsi="Times New Roman"/>
          <w:sz w:val="24"/>
          <w:szCs w:val="24"/>
        </w:rPr>
        <w:t xml:space="preserve"> – ГЛ. 1</w:t>
      </w:r>
      <w:r w:rsidRPr="009C6D61">
        <w:rPr>
          <w:rFonts w:ascii="Times New Roman" w:hAnsi="Times New Roman"/>
          <w:sz w:val="24"/>
          <w:szCs w:val="24"/>
        </w:rPr>
        <w:t xml:space="preserve">. </w:t>
      </w:r>
    </w:p>
    <w:p w:rsidR="00EA604A" w:rsidRPr="00A13648" w:rsidRDefault="00EA604A" w:rsidP="00EA604A">
      <w:pPr>
        <w:spacing w:after="0" w:line="240" w:lineRule="auto"/>
        <w:ind w:firstLine="709"/>
        <w:jc w:val="both"/>
        <w:rPr>
          <w:rFonts w:ascii="Times New Roman" w:hAnsi="Times New Roman"/>
          <w:sz w:val="24"/>
          <w:szCs w:val="24"/>
        </w:rPr>
      </w:pPr>
    </w:p>
    <w:p w:rsidR="00EA604A" w:rsidRDefault="00EA604A" w:rsidP="00EA604A">
      <w:pPr>
        <w:spacing w:after="0" w:line="240" w:lineRule="auto"/>
        <w:ind w:firstLine="709"/>
        <w:jc w:val="both"/>
        <w:rPr>
          <w:rFonts w:ascii="Times New Roman" w:hAnsi="Times New Roman"/>
          <w:b/>
          <w:sz w:val="24"/>
          <w:szCs w:val="24"/>
        </w:rPr>
      </w:pPr>
      <w:r w:rsidRPr="00A023D3">
        <w:rPr>
          <w:rFonts w:ascii="Times New Roman" w:hAnsi="Times New Roman"/>
          <w:b/>
          <w:sz w:val="24"/>
          <w:szCs w:val="24"/>
        </w:rPr>
        <w:t>Раздел 2. «</w:t>
      </w:r>
      <w:r>
        <w:rPr>
          <w:rFonts w:ascii="Times New Roman" w:hAnsi="Times New Roman"/>
          <w:b/>
          <w:sz w:val="24"/>
          <w:szCs w:val="24"/>
        </w:rPr>
        <w:t>Основные проблемы экономики</w:t>
      </w:r>
      <w:r w:rsidRPr="00A023D3">
        <w:rPr>
          <w:rFonts w:ascii="Times New Roman" w:hAnsi="Times New Roman"/>
          <w:b/>
          <w:sz w:val="24"/>
          <w:szCs w:val="24"/>
        </w:rPr>
        <w:t>».</w:t>
      </w:r>
    </w:p>
    <w:p w:rsidR="00EA604A" w:rsidRPr="00A023D3" w:rsidRDefault="00EA604A" w:rsidP="00EA604A">
      <w:pPr>
        <w:spacing w:after="0" w:line="240" w:lineRule="auto"/>
        <w:ind w:firstLine="709"/>
        <w:jc w:val="both"/>
        <w:rPr>
          <w:rFonts w:ascii="Times New Roman" w:hAnsi="Times New Roman"/>
          <w:b/>
          <w:sz w:val="24"/>
          <w:szCs w:val="24"/>
        </w:rPr>
      </w:pPr>
    </w:p>
    <w:p w:rsidR="00EA604A" w:rsidRDefault="00EA604A" w:rsidP="00EA604A">
      <w:pPr>
        <w:spacing w:after="0" w:line="240" w:lineRule="auto"/>
        <w:ind w:firstLine="709"/>
        <w:jc w:val="both"/>
        <w:rPr>
          <w:rFonts w:ascii="Times New Roman" w:hAnsi="Times New Roman"/>
          <w:sz w:val="24"/>
          <w:szCs w:val="24"/>
        </w:rPr>
      </w:pPr>
      <w:proofErr w:type="gramStart"/>
      <w:r w:rsidRPr="00A13648">
        <w:rPr>
          <w:rFonts w:ascii="Times New Roman" w:hAnsi="Times New Roman"/>
          <w:b/>
          <w:sz w:val="24"/>
          <w:szCs w:val="24"/>
        </w:rPr>
        <w:t>Основные термины</w:t>
      </w:r>
      <w:r>
        <w:rPr>
          <w:rFonts w:ascii="Times New Roman" w:hAnsi="Times New Roman"/>
          <w:b/>
          <w:sz w:val="24"/>
          <w:szCs w:val="24"/>
        </w:rPr>
        <w:t xml:space="preserve">:  </w:t>
      </w:r>
      <w:r w:rsidRPr="00A13648">
        <w:rPr>
          <w:rFonts w:ascii="Times New Roman" w:hAnsi="Times New Roman"/>
          <w:sz w:val="24"/>
          <w:szCs w:val="24"/>
        </w:rPr>
        <w:t xml:space="preserve">потребность, </w:t>
      </w:r>
      <w:r>
        <w:rPr>
          <w:rFonts w:ascii="Times New Roman" w:hAnsi="Times New Roman"/>
          <w:sz w:val="24"/>
          <w:szCs w:val="24"/>
        </w:rPr>
        <w:t xml:space="preserve">иерархия потребностей; </w:t>
      </w:r>
      <w:r w:rsidRPr="00A13648">
        <w:rPr>
          <w:rFonts w:ascii="Times New Roman" w:hAnsi="Times New Roman"/>
          <w:sz w:val="24"/>
          <w:szCs w:val="24"/>
        </w:rPr>
        <w:t xml:space="preserve">благо, </w:t>
      </w:r>
      <w:r>
        <w:rPr>
          <w:rFonts w:ascii="Times New Roman" w:hAnsi="Times New Roman"/>
          <w:sz w:val="24"/>
          <w:szCs w:val="24"/>
        </w:rPr>
        <w:t xml:space="preserve">свободные блага; экономические блага; </w:t>
      </w:r>
      <w:r w:rsidRPr="00A13648">
        <w:rPr>
          <w:rFonts w:ascii="Times New Roman" w:hAnsi="Times New Roman"/>
          <w:sz w:val="24"/>
          <w:szCs w:val="24"/>
        </w:rPr>
        <w:t>ресурс</w:t>
      </w:r>
      <w:r>
        <w:rPr>
          <w:rFonts w:ascii="Times New Roman" w:hAnsi="Times New Roman"/>
          <w:sz w:val="24"/>
          <w:szCs w:val="24"/>
        </w:rPr>
        <w:t>ы</w:t>
      </w:r>
      <w:r w:rsidRPr="00A13648">
        <w:rPr>
          <w:rFonts w:ascii="Times New Roman" w:hAnsi="Times New Roman"/>
          <w:sz w:val="24"/>
          <w:szCs w:val="24"/>
        </w:rPr>
        <w:t>, фактор</w:t>
      </w:r>
      <w:r>
        <w:rPr>
          <w:rFonts w:ascii="Times New Roman" w:hAnsi="Times New Roman"/>
          <w:sz w:val="24"/>
          <w:szCs w:val="24"/>
        </w:rPr>
        <w:t>ы</w:t>
      </w:r>
      <w:r w:rsidRPr="00A13648">
        <w:rPr>
          <w:rFonts w:ascii="Times New Roman" w:hAnsi="Times New Roman"/>
          <w:sz w:val="24"/>
          <w:szCs w:val="24"/>
        </w:rPr>
        <w:t xml:space="preserve"> производства, капитал, земля, труд, предпринимательские способности, кривая производственных возможно</w:t>
      </w:r>
      <w:r>
        <w:rPr>
          <w:rFonts w:ascii="Times New Roman" w:hAnsi="Times New Roman"/>
          <w:sz w:val="24"/>
          <w:szCs w:val="24"/>
        </w:rPr>
        <w:t>стей, альтернативная стоимость.</w:t>
      </w:r>
      <w:proofErr w:type="gramEnd"/>
    </w:p>
    <w:p w:rsidR="00EA604A" w:rsidRDefault="00EA604A" w:rsidP="00EA604A">
      <w:pPr>
        <w:tabs>
          <w:tab w:val="left" w:pos="1560"/>
        </w:tabs>
        <w:spacing w:after="0" w:line="240" w:lineRule="auto"/>
        <w:ind w:firstLine="709"/>
        <w:jc w:val="both"/>
        <w:rPr>
          <w:rFonts w:ascii="Times New Roman" w:hAnsi="Times New Roman"/>
          <w:b/>
          <w:sz w:val="24"/>
          <w:szCs w:val="24"/>
        </w:rPr>
      </w:pPr>
    </w:p>
    <w:p w:rsidR="00EA604A" w:rsidRDefault="00EA604A" w:rsidP="00EA604A">
      <w:pPr>
        <w:spacing w:after="0" w:line="240" w:lineRule="auto"/>
        <w:ind w:left="-142" w:firstLine="851"/>
        <w:rPr>
          <w:rFonts w:ascii="Times New Roman" w:eastAsia="Calibri" w:hAnsi="Times New Roman"/>
          <w:szCs w:val="24"/>
        </w:rPr>
      </w:pPr>
      <w:r w:rsidRPr="00A13648">
        <w:rPr>
          <w:rFonts w:ascii="Times New Roman" w:hAnsi="Times New Roman"/>
          <w:b/>
          <w:sz w:val="24"/>
          <w:szCs w:val="24"/>
        </w:rPr>
        <w:t>Рекомендуемая литература</w:t>
      </w:r>
      <w:r w:rsidRPr="00A023D3">
        <w:rPr>
          <w:rFonts w:ascii="Times New Roman" w:eastAsia="Calibri" w:hAnsi="Times New Roman"/>
          <w:szCs w:val="24"/>
        </w:rPr>
        <w:t xml:space="preserve"> </w:t>
      </w:r>
    </w:p>
    <w:p w:rsidR="00EA604A" w:rsidRPr="00A023D3" w:rsidRDefault="00EA604A" w:rsidP="00EA604A">
      <w:pPr>
        <w:spacing w:after="0" w:line="240" w:lineRule="auto"/>
        <w:ind w:left="-142" w:firstLine="851"/>
        <w:rPr>
          <w:rFonts w:ascii="Times New Roman" w:eastAsia="Calibri" w:hAnsi="Times New Roman"/>
          <w:szCs w:val="24"/>
        </w:rPr>
      </w:pPr>
      <w:r>
        <w:rPr>
          <w:rFonts w:ascii="Times New Roman" w:eastAsia="Calibri" w:hAnsi="Times New Roman"/>
          <w:szCs w:val="24"/>
        </w:rPr>
        <w:t xml:space="preserve">1. </w:t>
      </w:r>
      <w:proofErr w:type="spellStart"/>
      <w:r w:rsidRPr="00A023D3">
        <w:rPr>
          <w:rFonts w:ascii="Times New Roman" w:eastAsia="Calibri" w:hAnsi="Times New Roman"/>
          <w:szCs w:val="24"/>
        </w:rPr>
        <w:t>Баликоев</w:t>
      </w:r>
      <w:proofErr w:type="spellEnd"/>
      <w:r w:rsidRPr="00A023D3">
        <w:rPr>
          <w:rFonts w:ascii="Times New Roman" w:eastAsia="Calibri" w:hAnsi="Times New Roman"/>
          <w:szCs w:val="24"/>
        </w:rPr>
        <w:t xml:space="preserve">, В.З. </w:t>
      </w:r>
      <w:r w:rsidRPr="00A023D3">
        <w:rPr>
          <w:rFonts w:ascii="Times New Roman" w:hAnsi="Times New Roman"/>
          <w:bCs/>
          <w:szCs w:val="24"/>
          <w:shd w:val="clear" w:color="auto" w:fill="FFFFFF"/>
        </w:rPr>
        <w:t>Общая экономическая теория</w:t>
      </w:r>
      <w:r w:rsidRPr="00A023D3">
        <w:rPr>
          <w:rFonts w:ascii="Times New Roman" w:hAnsi="Times New Roman"/>
          <w:szCs w:val="24"/>
          <w:shd w:val="clear" w:color="auto" w:fill="FFFFFF"/>
        </w:rPr>
        <w:t xml:space="preserve">: Учебник / В.З. </w:t>
      </w:r>
      <w:proofErr w:type="spellStart"/>
      <w:r w:rsidRPr="00A023D3">
        <w:rPr>
          <w:rFonts w:ascii="Times New Roman" w:hAnsi="Times New Roman"/>
          <w:szCs w:val="24"/>
          <w:shd w:val="clear" w:color="auto" w:fill="FFFFFF"/>
        </w:rPr>
        <w:t>Баликоев</w:t>
      </w:r>
      <w:proofErr w:type="spellEnd"/>
      <w:r w:rsidRPr="00A023D3">
        <w:rPr>
          <w:rFonts w:ascii="Times New Roman" w:hAnsi="Times New Roman"/>
          <w:szCs w:val="24"/>
          <w:shd w:val="clear" w:color="auto" w:fill="FFFFFF"/>
        </w:rPr>
        <w:t xml:space="preserve">. - 16-е изд., </w:t>
      </w:r>
      <w:proofErr w:type="spellStart"/>
      <w:r w:rsidRPr="00A023D3">
        <w:rPr>
          <w:rFonts w:ascii="Times New Roman" w:hAnsi="Times New Roman"/>
          <w:szCs w:val="24"/>
          <w:shd w:val="clear" w:color="auto" w:fill="FFFFFF"/>
        </w:rPr>
        <w:t>перераб</w:t>
      </w:r>
      <w:proofErr w:type="spellEnd"/>
      <w:r w:rsidRPr="00A023D3">
        <w:rPr>
          <w:rFonts w:ascii="Times New Roman" w:hAnsi="Times New Roman"/>
          <w:szCs w:val="24"/>
          <w:shd w:val="clear" w:color="auto" w:fill="FFFFFF"/>
        </w:rPr>
        <w:t xml:space="preserve">. </w:t>
      </w:r>
      <w:r w:rsidRPr="00A023D3">
        <w:rPr>
          <w:rFonts w:ascii="Times New Roman" w:eastAsia="Calibri" w:hAnsi="Times New Roman"/>
          <w:szCs w:val="24"/>
        </w:rPr>
        <w:t xml:space="preserve">и доп. – М.: НИЦ ИНФРА-М, 2015. – Глава 1, </w:t>
      </w:r>
      <w:hyperlink r:id="rId11" w:history="1">
        <w:r w:rsidRPr="00A023D3">
          <w:rPr>
            <w:rFonts w:ascii="Times New Roman" w:eastAsia="Calibri" w:hAnsi="Times New Roman"/>
            <w:szCs w:val="24"/>
          </w:rPr>
          <w:t>§</w:t>
        </w:r>
      </w:hyperlink>
      <w:r w:rsidRPr="00A023D3">
        <w:rPr>
          <w:rFonts w:ascii="Times New Roman" w:eastAsia="Calibri" w:hAnsi="Times New Roman"/>
          <w:szCs w:val="24"/>
        </w:rPr>
        <w:t>4</w:t>
      </w:r>
    </w:p>
    <w:p w:rsidR="00EA604A" w:rsidRDefault="00EA604A" w:rsidP="00EA604A">
      <w:pPr>
        <w:tabs>
          <w:tab w:val="left" w:pos="1560"/>
        </w:tabs>
        <w:spacing w:after="0" w:line="240" w:lineRule="auto"/>
        <w:ind w:firstLine="709"/>
        <w:jc w:val="both"/>
        <w:rPr>
          <w:rFonts w:ascii="Times New Roman" w:hAnsi="Times New Roman"/>
          <w:b/>
          <w:sz w:val="24"/>
          <w:szCs w:val="24"/>
        </w:rPr>
      </w:pPr>
    </w:p>
    <w:p w:rsidR="00EA604A" w:rsidRPr="005B44B1" w:rsidRDefault="00EA604A" w:rsidP="00EA604A">
      <w:pPr>
        <w:spacing w:after="0" w:line="240" w:lineRule="auto"/>
        <w:ind w:firstLine="709"/>
        <w:rPr>
          <w:rFonts w:ascii="Times New Roman" w:hAnsi="Times New Roman"/>
          <w:b/>
          <w:sz w:val="24"/>
          <w:szCs w:val="24"/>
        </w:rPr>
      </w:pPr>
      <w:bookmarkStart w:id="5" w:name="_Toc531610389"/>
      <w:r w:rsidRPr="005B44B1">
        <w:rPr>
          <w:rFonts w:ascii="Times New Roman" w:hAnsi="Times New Roman"/>
          <w:b/>
          <w:sz w:val="24"/>
          <w:szCs w:val="24"/>
        </w:rPr>
        <w:t>Примеры решения задач</w:t>
      </w:r>
      <w:r>
        <w:rPr>
          <w:rFonts w:ascii="Times New Roman" w:hAnsi="Times New Roman"/>
          <w:b/>
          <w:sz w:val="24"/>
          <w:szCs w:val="24"/>
        </w:rPr>
        <w:t>и</w:t>
      </w:r>
      <w:r w:rsidRPr="005B44B1">
        <w:rPr>
          <w:rFonts w:ascii="Times New Roman" w:hAnsi="Times New Roman"/>
          <w:b/>
          <w:sz w:val="24"/>
          <w:szCs w:val="24"/>
        </w:rPr>
        <w:t xml:space="preserve"> по теме: </w:t>
      </w:r>
    </w:p>
    <w:p w:rsidR="00EA604A" w:rsidRPr="005B44B1" w:rsidRDefault="00EA604A" w:rsidP="00EA604A">
      <w:pPr>
        <w:spacing w:after="0" w:line="240" w:lineRule="auto"/>
        <w:ind w:firstLine="709"/>
        <w:contextualSpacing/>
        <w:jc w:val="both"/>
        <w:rPr>
          <w:rFonts w:ascii="Times New Roman" w:hAnsi="Times New Roman"/>
          <w:sz w:val="24"/>
          <w:szCs w:val="24"/>
        </w:rPr>
      </w:pPr>
      <w:r w:rsidRPr="005B44B1">
        <w:rPr>
          <w:rFonts w:ascii="Times New Roman" w:hAnsi="Times New Roman"/>
          <w:sz w:val="24"/>
          <w:szCs w:val="24"/>
        </w:rPr>
        <w:t>Перед вами таблица производственных возможностей выпуска военной продукции и гражданских товаров.</w:t>
      </w:r>
    </w:p>
    <w:p w:rsidR="00EA604A" w:rsidRPr="005B44B1" w:rsidRDefault="00EA604A" w:rsidP="00EA604A">
      <w:pPr>
        <w:spacing w:after="0" w:line="240" w:lineRule="auto"/>
        <w:ind w:firstLine="284"/>
        <w:jc w:val="both"/>
        <w:rPr>
          <w:rFonts w:ascii="Times New Roman" w:hAnsi="Times New Roman"/>
          <w:sz w:val="24"/>
          <w:szCs w:val="24"/>
        </w:rPr>
      </w:pPr>
    </w:p>
    <w:p w:rsidR="00EA604A" w:rsidRPr="005B44B1" w:rsidRDefault="00EA604A" w:rsidP="00EA604A">
      <w:pPr>
        <w:spacing w:after="0" w:line="240" w:lineRule="auto"/>
        <w:ind w:firstLine="709"/>
        <w:jc w:val="both"/>
        <w:rPr>
          <w:rFonts w:ascii="Times New Roman" w:hAnsi="Times New Roman"/>
          <w:sz w:val="24"/>
          <w:szCs w:val="24"/>
        </w:rPr>
      </w:pPr>
      <w:r w:rsidRPr="005B44B1">
        <w:rPr>
          <w:rFonts w:ascii="Times New Roman" w:hAnsi="Times New Roman"/>
          <w:sz w:val="24"/>
          <w:szCs w:val="24"/>
        </w:rPr>
        <w:t>Таблица 2 – Производственные возможности выпуска военной продукции и гражданских товаров</w:t>
      </w:r>
    </w:p>
    <w:tbl>
      <w:tblPr>
        <w:tblW w:w="4912" w:type="pct"/>
        <w:tblLayout w:type="fixed"/>
        <w:tblCellMar>
          <w:left w:w="40" w:type="dxa"/>
          <w:right w:w="40" w:type="dxa"/>
        </w:tblCellMar>
        <w:tblLook w:val="0000" w:firstRow="0" w:lastRow="0" w:firstColumn="0" w:lastColumn="0" w:noHBand="0" w:noVBand="0"/>
      </w:tblPr>
      <w:tblGrid>
        <w:gridCol w:w="5056"/>
        <w:gridCol w:w="891"/>
        <w:gridCol w:w="926"/>
        <w:gridCol w:w="901"/>
        <w:gridCol w:w="901"/>
        <w:gridCol w:w="1429"/>
      </w:tblGrid>
      <w:tr w:rsidR="00EA604A" w:rsidRPr="005B44B1" w:rsidTr="00D204EA">
        <w:trPr>
          <w:trHeight w:val="374"/>
        </w:trPr>
        <w:tc>
          <w:tcPr>
            <w:tcW w:w="2502" w:type="pct"/>
            <w:vMerge w:val="restart"/>
            <w:tcBorders>
              <w:top w:val="single" w:sz="6" w:space="0" w:color="auto"/>
              <w:left w:val="single" w:sz="6" w:space="0" w:color="auto"/>
              <w:right w:val="single" w:sz="6" w:space="0" w:color="auto"/>
            </w:tcBorders>
            <w:shd w:val="clear" w:color="auto" w:fill="FFFFFF"/>
            <w:vAlign w:val="center"/>
          </w:tcPr>
          <w:p w:rsidR="00EA604A" w:rsidRPr="005B44B1" w:rsidRDefault="00EA604A" w:rsidP="00D204EA">
            <w:pPr>
              <w:spacing w:after="0" w:line="240" w:lineRule="auto"/>
              <w:rPr>
                <w:rFonts w:ascii="Times New Roman" w:hAnsi="Times New Roman"/>
                <w:sz w:val="24"/>
                <w:szCs w:val="24"/>
              </w:rPr>
            </w:pPr>
            <w:r w:rsidRPr="005B44B1">
              <w:rPr>
                <w:rFonts w:ascii="Times New Roman" w:hAnsi="Times New Roman"/>
                <w:sz w:val="24"/>
                <w:szCs w:val="24"/>
              </w:rPr>
              <w:t>Вид продукта</w:t>
            </w:r>
          </w:p>
        </w:tc>
        <w:tc>
          <w:tcPr>
            <w:tcW w:w="2498" w:type="pct"/>
            <w:gridSpan w:val="5"/>
            <w:tcBorders>
              <w:top w:val="single" w:sz="6" w:space="0" w:color="auto"/>
              <w:left w:val="single" w:sz="6" w:space="0" w:color="auto"/>
              <w:bottom w:val="single" w:sz="6" w:space="0" w:color="auto"/>
              <w:right w:val="single" w:sz="6" w:space="0" w:color="auto"/>
            </w:tcBorders>
            <w:shd w:val="clear" w:color="auto" w:fill="FFFFFF"/>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Производственные альтернативы</w:t>
            </w:r>
          </w:p>
        </w:tc>
      </w:tr>
      <w:tr w:rsidR="00EA604A" w:rsidRPr="005B44B1" w:rsidTr="00D204EA">
        <w:trPr>
          <w:trHeight w:val="298"/>
        </w:trPr>
        <w:tc>
          <w:tcPr>
            <w:tcW w:w="2502" w:type="pct"/>
            <w:vMerge/>
            <w:tcBorders>
              <w:left w:val="single" w:sz="6" w:space="0" w:color="auto"/>
              <w:bottom w:val="single" w:sz="6" w:space="0" w:color="auto"/>
              <w:right w:val="single" w:sz="6" w:space="0" w:color="auto"/>
            </w:tcBorders>
            <w:shd w:val="clear" w:color="auto" w:fill="FFFFFF"/>
          </w:tcPr>
          <w:p w:rsidR="00EA604A" w:rsidRPr="005B44B1" w:rsidRDefault="00EA604A" w:rsidP="00D204EA">
            <w:pPr>
              <w:spacing w:after="0" w:line="240" w:lineRule="auto"/>
              <w:jc w:val="both"/>
              <w:rPr>
                <w:rFonts w:ascii="Times New Roman" w:hAnsi="Times New Roman"/>
                <w:sz w:val="24"/>
                <w:szCs w:val="24"/>
              </w:rPr>
            </w:pPr>
          </w:p>
        </w:tc>
        <w:tc>
          <w:tcPr>
            <w:tcW w:w="441"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А</w:t>
            </w:r>
          </w:p>
        </w:tc>
        <w:tc>
          <w:tcPr>
            <w:tcW w:w="458"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B</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С</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D</w:t>
            </w:r>
          </w:p>
        </w:tc>
        <w:tc>
          <w:tcPr>
            <w:tcW w:w="707"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Е</w:t>
            </w:r>
          </w:p>
        </w:tc>
      </w:tr>
      <w:tr w:rsidR="00EA604A" w:rsidRPr="005B44B1" w:rsidTr="00D204EA">
        <w:trPr>
          <w:trHeight w:val="317"/>
        </w:trPr>
        <w:tc>
          <w:tcPr>
            <w:tcW w:w="2502" w:type="pct"/>
            <w:tcBorders>
              <w:top w:val="single" w:sz="6" w:space="0" w:color="auto"/>
              <w:left w:val="single" w:sz="6" w:space="0" w:color="auto"/>
              <w:bottom w:val="single" w:sz="6" w:space="0" w:color="auto"/>
              <w:right w:val="single" w:sz="6" w:space="0" w:color="auto"/>
            </w:tcBorders>
            <w:shd w:val="clear" w:color="auto" w:fill="FFFFFF"/>
          </w:tcPr>
          <w:p w:rsidR="00EA604A" w:rsidRPr="005B44B1" w:rsidRDefault="00EA604A" w:rsidP="00D204EA">
            <w:pPr>
              <w:spacing w:after="0" w:line="240" w:lineRule="auto"/>
              <w:jc w:val="both"/>
              <w:rPr>
                <w:rFonts w:ascii="Times New Roman" w:hAnsi="Times New Roman"/>
                <w:sz w:val="24"/>
                <w:szCs w:val="24"/>
              </w:rPr>
            </w:pPr>
            <w:r w:rsidRPr="005B44B1">
              <w:rPr>
                <w:rFonts w:ascii="Times New Roman" w:hAnsi="Times New Roman"/>
                <w:sz w:val="24"/>
                <w:szCs w:val="24"/>
              </w:rPr>
              <w:t xml:space="preserve">Автомобили, </w:t>
            </w:r>
            <w:proofErr w:type="gramStart"/>
            <w:r w:rsidRPr="005B44B1">
              <w:rPr>
                <w:rFonts w:ascii="Times New Roman" w:hAnsi="Times New Roman"/>
                <w:sz w:val="24"/>
                <w:szCs w:val="24"/>
              </w:rPr>
              <w:t>млн</w:t>
            </w:r>
            <w:proofErr w:type="gramEnd"/>
          </w:p>
        </w:tc>
        <w:tc>
          <w:tcPr>
            <w:tcW w:w="441"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0</w:t>
            </w:r>
          </w:p>
        </w:tc>
        <w:tc>
          <w:tcPr>
            <w:tcW w:w="458"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2</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4</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6</w:t>
            </w:r>
          </w:p>
        </w:tc>
        <w:tc>
          <w:tcPr>
            <w:tcW w:w="707"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8</w:t>
            </w:r>
          </w:p>
        </w:tc>
      </w:tr>
      <w:tr w:rsidR="00EA604A" w:rsidRPr="005B44B1" w:rsidTr="00D204EA">
        <w:trPr>
          <w:trHeight w:val="355"/>
        </w:trPr>
        <w:tc>
          <w:tcPr>
            <w:tcW w:w="2502" w:type="pct"/>
            <w:tcBorders>
              <w:top w:val="single" w:sz="6" w:space="0" w:color="auto"/>
              <w:left w:val="single" w:sz="6" w:space="0" w:color="auto"/>
              <w:bottom w:val="single" w:sz="6" w:space="0" w:color="auto"/>
              <w:right w:val="single" w:sz="6" w:space="0" w:color="auto"/>
            </w:tcBorders>
            <w:shd w:val="clear" w:color="auto" w:fill="FFFFFF"/>
          </w:tcPr>
          <w:p w:rsidR="00EA604A" w:rsidRPr="005B44B1" w:rsidRDefault="00EA604A" w:rsidP="00D204EA">
            <w:pPr>
              <w:spacing w:after="0" w:line="240" w:lineRule="auto"/>
              <w:jc w:val="both"/>
              <w:rPr>
                <w:rFonts w:ascii="Times New Roman" w:hAnsi="Times New Roman"/>
                <w:sz w:val="24"/>
                <w:szCs w:val="24"/>
              </w:rPr>
            </w:pPr>
            <w:r w:rsidRPr="005B44B1">
              <w:rPr>
                <w:rFonts w:ascii="Times New Roman" w:hAnsi="Times New Roman"/>
                <w:sz w:val="24"/>
                <w:szCs w:val="24"/>
              </w:rPr>
              <w:t>Управляемые ракеты, тыс.</w:t>
            </w:r>
          </w:p>
        </w:tc>
        <w:tc>
          <w:tcPr>
            <w:tcW w:w="441"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30</w:t>
            </w:r>
          </w:p>
        </w:tc>
        <w:tc>
          <w:tcPr>
            <w:tcW w:w="458"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27</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21</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12</w:t>
            </w:r>
          </w:p>
        </w:tc>
        <w:tc>
          <w:tcPr>
            <w:tcW w:w="707"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0</w:t>
            </w:r>
          </w:p>
        </w:tc>
      </w:tr>
      <w:tr w:rsidR="00EA604A" w:rsidRPr="005B44B1" w:rsidTr="00D204EA">
        <w:trPr>
          <w:trHeight w:val="355"/>
        </w:trPr>
        <w:tc>
          <w:tcPr>
            <w:tcW w:w="2502" w:type="pct"/>
            <w:tcBorders>
              <w:top w:val="single" w:sz="6" w:space="0" w:color="auto"/>
              <w:left w:val="single" w:sz="6" w:space="0" w:color="auto"/>
              <w:bottom w:val="single" w:sz="6" w:space="0" w:color="auto"/>
              <w:right w:val="single" w:sz="6" w:space="0" w:color="auto"/>
            </w:tcBorders>
            <w:shd w:val="clear" w:color="auto" w:fill="FFFFFF"/>
          </w:tcPr>
          <w:p w:rsidR="00EA604A" w:rsidRPr="005B44B1" w:rsidRDefault="00EA604A" w:rsidP="00D204EA">
            <w:pPr>
              <w:spacing w:after="0" w:line="240" w:lineRule="auto"/>
              <w:jc w:val="both"/>
              <w:rPr>
                <w:rFonts w:ascii="Times New Roman" w:hAnsi="Times New Roman"/>
                <w:sz w:val="24"/>
                <w:szCs w:val="24"/>
              </w:rPr>
            </w:pPr>
            <w:r w:rsidRPr="005B44B1">
              <w:rPr>
                <w:rFonts w:ascii="Times New Roman" w:hAnsi="Times New Roman"/>
                <w:sz w:val="24"/>
                <w:szCs w:val="24"/>
              </w:rPr>
              <w:t xml:space="preserve">Альтернативная стоимость одного млн. автомобиля </w:t>
            </w:r>
          </w:p>
        </w:tc>
        <w:tc>
          <w:tcPr>
            <w:tcW w:w="441"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w:t>
            </w:r>
          </w:p>
        </w:tc>
        <w:tc>
          <w:tcPr>
            <w:tcW w:w="458"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p>
        </w:tc>
        <w:tc>
          <w:tcPr>
            <w:tcW w:w="707"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p>
        </w:tc>
      </w:tr>
    </w:tbl>
    <w:p w:rsidR="00EA604A" w:rsidRPr="005B44B1" w:rsidRDefault="00EA604A" w:rsidP="00EA604A">
      <w:pPr>
        <w:spacing w:after="0" w:line="240" w:lineRule="auto"/>
        <w:ind w:firstLine="284"/>
        <w:jc w:val="both"/>
        <w:rPr>
          <w:rFonts w:ascii="Times New Roman" w:hAnsi="Times New Roman"/>
          <w:sz w:val="24"/>
          <w:szCs w:val="24"/>
        </w:rPr>
      </w:pPr>
    </w:p>
    <w:p w:rsidR="00EA604A" w:rsidRPr="005B44B1" w:rsidRDefault="00EA604A" w:rsidP="00EA604A">
      <w:pPr>
        <w:spacing w:after="0" w:line="240" w:lineRule="auto"/>
        <w:ind w:firstLine="709"/>
        <w:jc w:val="both"/>
        <w:rPr>
          <w:rFonts w:ascii="Times New Roman" w:hAnsi="Times New Roman"/>
          <w:sz w:val="24"/>
          <w:szCs w:val="24"/>
        </w:rPr>
      </w:pPr>
      <w:r w:rsidRPr="005B44B1">
        <w:rPr>
          <w:rFonts w:ascii="Times New Roman" w:hAnsi="Times New Roman"/>
          <w:sz w:val="24"/>
          <w:szCs w:val="24"/>
        </w:rPr>
        <w:t xml:space="preserve">Заполните недостающие строки таблицы. Изобразите эти данные о производственных возможностях графически. Что показывают точки на кривой? </w:t>
      </w:r>
    </w:p>
    <w:p w:rsidR="00EA604A" w:rsidRPr="005B44B1" w:rsidRDefault="00EA604A" w:rsidP="00EA604A">
      <w:pPr>
        <w:keepNext/>
        <w:keepLines/>
        <w:spacing w:after="0" w:line="240" w:lineRule="auto"/>
        <w:ind w:firstLine="709"/>
        <w:outlineLvl w:val="1"/>
        <w:rPr>
          <w:rFonts w:ascii="Times New Roman" w:hAnsi="Times New Roman"/>
          <w:b/>
          <w:bCs/>
          <w:sz w:val="24"/>
          <w:szCs w:val="24"/>
        </w:rPr>
      </w:pPr>
    </w:p>
    <w:p w:rsidR="00EA604A" w:rsidRPr="005B44B1" w:rsidRDefault="00EA604A" w:rsidP="00EA604A">
      <w:pPr>
        <w:ind w:firstLine="709"/>
        <w:rPr>
          <w:rFonts w:ascii="Times New Roman" w:hAnsi="Times New Roman"/>
          <w:sz w:val="24"/>
          <w:szCs w:val="24"/>
        </w:rPr>
      </w:pPr>
      <w:r w:rsidRPr="005B44B1">
        <w:rPr>
          <w:rFonts w:ascii="Times New Roman" w:hAnsi="Times New Roman"/>
          <w:sz w:val="24"/>
          <w:szCs w:val="24"/>
        </w:rPr>
        <w:t>Решение:</w:t>
      </w:r>
    </w:p>
    <w:p w:rsidR="00EA604A" w:rsidRPr="005B44B1" w:rsidRDefault="00EA604A" w:rsidP="00EA604A">
      <w:pPr>
        <w:ind w:firstLine="709"/>
        <w:jc w:val="both"/>
        <w:rPr>
          <w:rFonts w:ascii="Times New Roman" w:hAnsi="Times New Roman"/>
          <w:sz w:val="24"/>
          <w:szCs w:val="24"/>
        </w:rPr>
      </w:pPr>
      <w:r w:rsidRPr="005B44B1">
        <w:rPr>
          <w:rFonts w:ascii="Times New Roman" w:hAnsi="Times New Roman"/>
          <w:sz w:val="24"/>
          <w:szCs w:val="24"/>
        </w:rPr>
        <w:t>Как известно, кривая производственных возможностей демонстрирует различные комбинации благ, которые общество может произвести из ограниченных ресурсов. В таблице 2 представлены комбинации двух благ, производимых в экономике – автомобили и управляемые ракеты. Покажем точки производственных возможностей графически (рис.1). Точки, лежащие на кривой, демонстрируют эффективное производство</w:t>
      </w:r>
    </w:p>
    <w:p w:rsidR="00EA604A" w:rsidRPr="005B44B1" w:rsidRDefault="00EA604A" w:rsidP="00EA604A">
      <w:pPr>
        <w:ind w:firstLine="709"/>
        <w:jc w:val="center"/>
        <w:rPr>
          <w:rFonts w:ascii="Times New Roman" w:hAnsi="Times New Roman"/>
          <w:sz w:val="24"/>
          <w:szCs w:val="24"/>
        </w:rPr>
      </w:pPr>
      <w:r w:rsidRPr="00757E97">
        <w:rPr>
          <w:noProof/>
        </w:rPr>
        <w:drawing>
          <wp:inline distT="0" distB="0" distL="0" distR="0" wp14:anchorId="7F4E88F0" wp14:editId="02E84D56">
            <wp:extent cx="4552950" cy="2752725"/>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A604A" w:rsidRPr="005B44B1" w:rsidRDefault="00EA604A" w:rsidP="00EA604A">
      <w:pPr>
        <w:ind w:firstLine="709"/>
        <w:jc w:val="both"/>
        <w:rPr>
          <w:rFonts w:ascii="Times New Roman" w:hAnsi="Times New Roman"/>
          <w:sz w:val="24"/>
          <w:szCs w:val="24"/>
        </w:rPr>
      </w:pPr>
      <w:r w:rsidRPr="005B44B1">
        <w:rPr>
          <w:rFonts w:ascii="Times New Roman" w:hAnsi="Times New Roman"/>
          <w:sz w:val="24"/>
          <w:szCs w:val="24"/>
        </w:rPr>
        <w:t>Рис. 1 – Кривая производственных возможностей</w:t>
      </w:r>
    </w:p>
    <w:p w:rsidR="00EA604A" w:rsidRPr="005B44B1" w:rsidRDefault="00EA604A" w:rsidP="00EA604A">
      <w:pPr>
        <w:ind w:firstLine="709"/>
        <w:jc w:val="both"/>
        <w:rPr>
          <w:rFonts w:ascii="Times New Roman" w:hAnsi="Times New Roman"/>
          <w:sz w:val="24"/>
          <w:szCs w:val="24"/>
        </w:rPr>
      </w:pPr>
      <w:r w:rsidRPr="005B44B1">
        <w:rPr>
          <w:rFonts w:ascii="Times New Roman" w:hAnsi="Times New Roman"/>
          <w:sz w:val="24"/>
          <w:szCs w:val="24"/>
        </w:rPr>
        <w:t>Для того</w:t>
      </w:r>
      <w:proofErr w:type="gramStart"/>
      <w:r w:rsidRPr="005B44B1">
        <w:rPr>
          <w:rFonts w:ascii="Times New Roman" w:hAnsi="Times New Roman"/>
          <w:sz w:val="24"/>
          <w:szCs w:val="24"/>
        </w:rPr>
        <w:t>,</w:t>
      </w:r>
      <w:proofErr w:type="gramEnd"/>
      <w:r w:rsidRPr="005B44B1">
        <w:rPr>
          <w:rFonts w:ascii="Times New Roman" w:hAnsi="Times New Roman"/>
          <w:sz w:val="24"/>
          <w:szCs w:val="24"/>
        </w:rPr>
        <w:t xml:space="preserve"> чтобы заполнить последнюю строчку таблицы, будем исходить из определения альтернативной стоимости. Альтернативная стоимость одного млн. автомобиля – это количество управляемых ракет, от производства которых необходимо отказаться, чтобы увеличить </w:t>
      </w:r>
      <w:r w:rsidRPr="005B44B1">
        <w:rPr>
          <w:rFonts w:ascii="Times New Roman" w:hAnsi="Times New Roman"/>
          <w:sz w:val="24"/>
          <w:szCs w:val="24"/>
        </w:rPr>
        <w:lastRenderedPageBreak/>
        <w:t xml:space="preserve">производство автомобилей на 1 млн. шт. В нашем случае, при перемещении из точки А в точку В общество увеличивает производство автомобилей на 2 млн., в связи с чем уменьшает производство управляемых ракет на 3 </w:t>
      </w:r>
      <w:proofErr w:type="spellStart"/>
      <w:r w:rsidRPr="005B44B1">
        <w:rPr>
          <w:rFonts w:ascii="Times New Roman" w:hAnsi="Times New Roman"/>
          <w:sz w:val="24"/>
          <w:szCs w:val="24"/>
        </w:rPr>
        <w:t>тыс</w:t>
      </w:r>
      <w:proofErr w:type="gramStart"/>
      <w:r w:rsidRPr="005B44B1">
        <w:rPr>
          <w:rFonts w:ascii="Times New Roman" w:hAnsi="Times New Roman"/>
          <w:sz w:val="24"/>
          <w:szCs w:val="24"/>
        </w:rPr>
        <w:t>.ш</w:t>
      </w:r>
      <w:proofErr w:type="gramEnd"/>
      <w:r w:rsidRPr="005B44B1">
        <w:rPr>
          <w:rFonts w:ascii="Times New Roman" w:hAnsi="Times New Roman"/>
          <w:sz w:val="24"/>
          <w:szCs w:val="24"/>
        </w:rPr>
        <w:t>т</w:t>
      </w:r>
      <w:proofErr w:type="spellEnd"/>
      <w:r w:rsidRPr="005B44B1">
        <w:rPr>
          <w:rFonts w:ascii="Times New Roman" w:hAnsi="Times New Roman"/>
          <w:sz w:val="24"/>
          <w:szCs w:val="24"/>
        </w:rPr>
        <w:t xml:space="preserve"> (30 </w:t>
      </w:r>
      <w:proofErr w:type="spellStart"/>
      <w:r w:rsidRPr="005B44B1">
        <w:rPr>
          <w:rFonts w:ascii="Times New Roman" w:hAnsi="Times New Roman"/>
          <w:sz w:val="24"/>
          <w:szCs w:val="24"/>
        </w:rPr>
        <w:t>тыс.шт</w:t>
      </w:r>
      <w:proofErr w:type="spellEnd"/>
      <w:r w:rsidRPr="005B44B1">
        <w:rPr>
          <w:rFonts w:ascii="Times New Roman" w:hAnsi="Times New Roman"/>
          <w:sz w:val="24"/>
          <w:szCs w:val="24"/>
        </w:rPr>
        <w:t xml:space="preserve"> – 27 </w:t>
      </w:r>
      <w:proofErr w:type="spellStart"/>
      <w:r w:rsidRPr="005B44B1">
        <w:rPr>
          <w:rFonts w:ascii="Times New Roman" w:hAnsi="Times New Roman"/>
          <w:sz w:val="24"/>
          <w:szCs w:val="24"/>
        </w:rPr>
        <w:t>тыс.шт</w:t>
      </w:r>
      <w:proofErr w:type="spellEnd"/>
      <w:r w:rsidRPr="005B44B1">
        <w:rPr>
          <w:rFonts w:ascii="Times New Roman" w:hAnsi="Times New Roman"/>
          <w:sz w:val="24"/>
          <w:szCs w:val="24"/>
        </w:rPr>
        <w:t xml:space="preserve">), т.е. альтернативной стоимостью 2 млн. автомобилей будет 3 тыс. управляемых ракет. Для того, чтобы найти альтернативную стоимость 1 млн. автомобилей необходимо 3 </w:t>
      </w:r>
      <w:proofErr w:type="spellStart"/>
      <w:proofErr w:type="gramStart"/>
      <w:r w:rsidRPr="005B44B1">
        <w:rPr>
          <w:rFonts w:ascii="Times New Roman" w:hAnsi="Times New Roman"/>
          <w:sz w:val="24"/>
          <w:szCs w:val="24"/>
        </w:rPr>
        <w:t>тыс</w:t>
      </w:r>
      <w:proofErr w:type="spellEnd"/>
      <w:proofErr w:type="gramEnd"/>
      <w:r w:rsidRPr="005B44B1">
        <w:rPr>
          <w:rFonts w:ascii="Times New Roman" w:hAnsi="Times New Roman"/>
          <w:sz w:val="24"/>
          <w:szCs w:val="24"/>
        </w:rPr>
        <w:t xml:space="preserve"> разделить на 2. При заполнении других столбцов третьей строки рассуждаем аналогично.</w:t>
      </w:r>
    </w:p>
    <w:p w:rsidR="00EA604A" w:rsidRPr="005B44B1" w:rsidRDefault="00EA604A" w:rsidP="00EA604A">
      <w:pPr>
        <w:spacing w:after="0" w:line="240" w:lineRule="auto"/>
        <w:ind w:firstLine="709"/>
        <w:jc w:val="both"/>
        <w:rPr>
          <w:rFonts w:ascii="Times New Roman" w:hAnsi="Times New Roman"/>
          <w:sz w:val="24"/>
          <w:szCs w:val="24"/>
        </w:rPr>
      </w:pPr>
      <w:r w:rsidRPr="005B44B1">
        <w:rPr>
          <w:rFonts w:ascii="Times New Roman" w:hAnsi="Times New Roman"/>
          <w:sz w:val="24"/>
          <w:szCs w:val="24"/>
        </w:rPr>
        <w:t>Таблица 3 – Альтернативная стоимость производства 1 млн. автомобилей</w:t>
      </w:r>
    </w:p>
    <w:tbl>
      <w:tblPr>
        <w:tblW w:w="4912" w:type="pct"/>
        <w:tblLayout w:type="fixed"/>
        <w:tblCellMar>
          <w:left w:w="40" w:type="dxa"/>
          <w:right w:w="40" w:type="dxa"/>
        </w:tblCellMar>
        <w:tblLook w:val="0000" w:firstRow="0" w:lastRow="0" w:firstColumn="0" w:lastColumn="0" w:noHBand="0" w:noVBand="0"/>
      </w:tblPr>
      <w:tblGrid>
        <w:gridCol w:w="5056"/>
        <w:gridCol w:w="891"/>
        <w:gridCol w:w="926"/>
        <w:gridCol w:w="901"/>
        <w:gridCol w:w="901"/>
        <w:gridCol w:w="1429"/>
      </w:tblGrid>
      <w:tr w:rsidR="00EA604A" w:rsidRPr="005B44B1" w:rsidTr="00D204EA">
        <w:trPr>
          <w:trHeight w:val="374"/>
        </w:trPr>
        <w:tc>
          <w:tcPr>
            <w:tcW w:w="2502" w:type="pct"/>
            <w:vMerge w:val="restart"/>
            <w:tcBorders>
              <w:top w:val="single" w:sz="6" w:space="0" w:color="auto"/>
              <w:left w:val="single" w:sz="6" w:space="0" w:color="auto"/>
              <w:right w:val="single" w:sz="6" w:space="0" w:color="auto"/>
            </w:tcBorders>
            <w:shd w:val="clear" w:color="auto" w:fill="FFFFFF"/>
            <w:vAlign w:val="center"/>
          </w:tcPr>
          <w:p w:rsidR="00EA604A" w:rsidRPr="005B44B1" w:rsidRDefault="00EA604A" w:rsidP="00D204EA">
            <w:pPr>
              <w:spacing w:after="0" w:line="240" w:lineRule="auto"/>
              <w:rPr>
                <w:rFonts w:ascii="Times New Roman" w:hAnsi="Times New Roman"/>
                <w:sz w:val="24"/>
                <w:szCs w:val="24"/>
              </w:rPr>
            </w:pPr>
            <w:r w:rsidRPr="005B44B1">
              <w:rPr>
                <w:rFonts w:ascii="Times New Roman" w:hAnsi="Times New Roman"/>
                <w:sz w:val="24"/>
                <w:szCs w:val="24"/>
              </w:rPr>
              <w:t>Вид продукта</w:t>
            </w:r>
          </w:p>
        </w:tc>
        <w:tc>
          <w:tcPr>
            <w:tcW w:w="2498" w:type="pct"/>
            <w:gridSpan w:val="5"/>
            <w:tcBorders>
              <w:top w:val="single" w:sz="6" w:space="0" w:color="auto"/>
              <w:left w:val="single" w:sz="6" w:space="0" w:color="auto"/>
              <w:bottom w:val="single" w:sz="6" w:space="0" w:color="auto"/>
              <w:right w:val="single" w:sz="6" w:space="0" w:color="auto"/>
            </w:tcBorders>
            <w:shd w:val="clear" w:color="auto" w:fill="FFFFFF"/>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Производственные альтернативы</w:t>
            </w:r>
          </w:p>
        </w:tc>
      </w:tr>
      <w:tr w:rsidR="00EA604A" w:rsidRPr="005B44B1" w:rsidTr="00D204EA">
        <w:trPr>
          <w:trHeight w:val="298"/>
        </w:trPr>
        <w:tc>
          <w:tcPr>
            <w:tcW w:w="2502" w:type="pct"/>
            <w:vMerge/>
            <w:tcBorders>
              <w:left w:val="single" w:sz="6" w:space="0" w:color="auto"/>
              <w:bottom w:val="single" w:sz="6" w:space="0" w:color="auto"/>
              <w:right w:val="single" w:sz="6" w:space="0" w:color="auto"/>
            </w:tcBorders>
            <w:shd w:val="clear" w:color="auto" w:fill="FFFFFF"/>
          </w:tcPr>
          <w:p w:rsidR="00EA604A" w:rsidRPr="005B44B1" w:rsidRDefault="00EA604A" w:rsidP="00D204EA">
            <w:pPr>
              <w:spacing w:after="0" w:line="240" w:lineRule="auto"/>
              <w:jc w:val="both"/>
              <w:rPr>
                <w:rFonts w:ascii="Times New Roman" w:hAnsi="Times New Roman"/>
                <w:sz w:val="24"/>
                <w:szCs w:val="24"/>
              </w:rPr>
            </w:pPr>
          </w:p>
        </w:tc>
        <w:tc>
          <w:tcPr>
            <w:tcW w:w="441"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А</w:t>
            </w:r>
          </w:p>
        </w:tc>
        <w:tc>
          <w:tcPr>
            <w:tcW w:w="458"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B</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С</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D</w:t>
            </w:r>
          </w:p>
        </w:tc>
        <w:tc>
          <w:tcPr>
            <w:tcW w:w="707"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Е</w:t>
            </w:r>
          </w:p>
        </w:tc>
      </w:tr>
      <w:tr w:rsidR="00EA604A" w:rsidRPr="005B44B1" w:rsidTr="00D204EA">
        <w:trPr>
          <w:trHeight w:val="317"/>
        </w:trPr>
        <w:tc>
          <w:tcPr>
            <w:tcW w:w="2502" w:type="pct"/>
            <w:tcBorders>
              <w:top w:val="single" w:sz="6" w:space="0" w:color="auto"/>
              <w:left w:val="single" w:sz="6" w:space="0" w:color="auto"/>
              <w:bottom w:val="single" w:sz="6" w:space="0" w:color="auto"/>
              <w:right w:val="single" w:sz="6" w:space="0" w:color="auto"/>
            </w:tcBorders>
            <w:shd w:val="clear" w:color="auto" w:fill="FFFFFF"/>
          </w:tcPr>
          <w:p w:rsidR="00EA604A" w:rsidRPr="005B44B1" w:rsidRDefault="00EA604A" w:rsidP="00D204EA">
            <w:pPr>
              <w:spacing w:after="0" w:line="240" w:lineRule="auto"/>
              <w:jc w:val="both"/>
              <w:rPr>
                <w:rFonts w:ascii="Times New Roman" w:hAnsi="Times New Roman"/>
                <w:sz w:val="24"/>
                <w:szCs w:val="24"/>
              </w:rPr>
            </w:pPr>
            <w:r w:rsidRPr="005B44B1">
              <w:rPr>
                <w:rFonts w:ascii="Times New Roman" w:hAnsi="Times New Roman"/>
                <w:sz w:val="24"/>
                <w:szCs w:val="24"/>
              </w:rPr>
              <w:t xml:space="preserve">Автомобили, </w:t>
            </w:r>
            <w:proofErr w:type="gramStart"/>
            <w:r w:rsidRPr="005B44B1">
              <w:rPr>
                <w:rFonts w:ascii="Times New Roman" w:hAnsi="Times New Roman"/>
                <w:sz w:val="24"/>
                <w:szCs w:val="24"/>
              </w:rPr>
              <w:t>млн</w:t>
            </w:r>
            <w:proofErr w:type="gramEnd"/>
          </w:p>
        </w:tc>
        <w:tc>
          <w:tcPr>
            <w:tcW w:w="441"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0</w:t>
            </w:r>
          </w:p>
        </w:tc>
        <w:tc>
          <w:tcPr>
            <w:tcW w:w="458"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2</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4</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6</w:t>
            </w:r>
          </w:p>
        </w:tc>
        <w:tc>
          <w:tcPr>
            <w:tcW w:w="707"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8</w:t>
            </w:r>
          </w:p>
        </w:tc>
      </w:tr>
      <w:tr w:rsidR="00EA604A" w:rsidRPr="005B44B1" w:rsidTr="00D204EA">
        <w:trPr>
          <w:trHeight w:val="355"/>
        </w:trPr>
        <w:tc>
          <w:tcPr>
            <w:tcW w:w="2502" w:type="pct"/>
            <w:tcBorders>
              <w:top w:val="single" w:sz="6" w:space="0" w:color="auto"/>
              <w:left w:val="single" w:sz="6" w:space="0" w:color="auto"/>
              <w:bottom w:val="single" w:sz="6" w:space="0" w:color="auto"/>
              <w:right w:val="single" w:sz="6" w:space="0" w:color="auto"/>
            </w:tcBorders>
            <w:shd w:val="clear" w:color="auto" w:fill="FFFFFF"/>
          </w:tcPr>
          <w:p w:rsidR="00EA604A" w:rsidRPr="005B44B1" w:rsidRDefault="00EA604A" w:rsidP="00D204EA">
            <w:pPr>
              <w:spacing w:after="0" w:line="240" w:lineRule="auto"/>
              <w:jc w:val="both"/>
              <w:rPr>
                <w:rFonts w:ascii="Times New Roman" w:hAnsi="Times New Roman"/>
                <w:sz w:val="24"/>
                <w:szCs w:val="24"/>
              </w:rPr>
            </w:pPr>
            <w:r w:rsidRPr="005B44B1">
              <w:rPr>
                <w:rFonts w:ascii="Times New Roman" w:hAnsi="Times New Roman"/>
                <w:sz w:val="24"/>
                <w:szCs w:val="24"/>
              </w:rPr>
              <w:t>Управляемые ракеты, тыс.</w:t>
            </w:r>
          </w:p>
        </w:tc>
        <w:tc>
          <w:tcPr>
            <w:tcW w:w="441"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30</w:t>
            </w:r>
          </w:p>
        </w:tc>
        <w:tc>
          <w:tcPr>
            <w:tcW w:w="458"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27</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21</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12</w:t>
            </w:r>
          </w:p>
        </w:tc>
        <w:tc>
          <w:tcPr>
            <w:tcW w:w="707"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0</w:t>
            </w:r>
          </w:p>
        </w:tc>
      </w:tr>
      <w:tr w:rsidR="00EA604A" w:rsidRPr="005B44B1" w:rsidTr="00D204EA">
        <w:trPr>
          <w:trHeight w:val="355"/>
        </w:trPr>
        <w:tc>
          <w:tcPr>
            <w:tcW w:w="2502" w:type="pct"/>
            <w:tcBorders>
              <w:top w:val="single" w:sz="6" w:space="0" w:color="auto"/>
              <w:left w:val="single" w:sz="6" w:space="0" w:color="auto"/>
              <w:bottom w:val="single" w:sz="6" w:space="0" w:color="auto"/>
              <w:right w:val="single" w:sz="6" w:space="0" w:color="auto"/>
            </w:tcBorders>
            <w:shd w:val="clear" w:color="auto" w:fill="FFFFFF"/>
          </w:tcPr>
          <w:p w:rsidR="00EA604A" w:rsidRPr="005B44B1" w:rsidRDefault="00EA604A" w:rsidP="00D204EA">
            <w:pPr>
              <w:spacing w:after="0" w:line="240" w:lineRule="auto"/>
              <w:jc w:val="both"/>
              <w:rPr>
                <w:rFonts w:ascii="Times New Roman" w:hAnsi="Times New Roman"/>
                <w:sz w:val="24"/>
                <w:szCs w:val="24"/>
              </w:rPr>
            </w:pPr>
            <w:r w:rsidRPr="005B44B1">
              <w:rPr>
                <w:rFonts w:ascii="Times New Roman" w:hAnsi="Times New Roman"/>
                <w:sz w:val="24"/>
                <w:szCs w:val="24"/>
              </w:rPr>
              <w:t xml:space="preserve">Альтернативная стоимость одного млн. автомобиля </w:t>
            </w:r>
          </w:p>
        </w:tc>
        <w:tc>
          <w:tcPr>
            <w:tcW w:w="441"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w:t>
            </w:r>
          </w:p>
        </w:tc>
        <w:tc>
          <w:tcPr>
            <w:tcW w:w="458"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7"/>
              <w:jc w:val="both"/>
              <w:rPr>
                <w:rFonts w:ascii="Times New Roman" w:hAnsi="Times New Roman"/>
                <w:sz w:val="24"/>
                <w:szCs w:val="24"/>
              </w:rPr>
            </w:pPr>
            <w:r w:rsidRPr="005B44B1">
              <w:rPr>
                <w:rFonts w:ascii="Times New Roman" w:hAnsi="Times New Roman"/>
                <w:sz w:val="24"/>
                <w:szCs w:val="24"/>
              </w:rPr>
              <w:t xml:space="preserve">1,5 </w:t>
            </w:r>
            <w:proofErr w:type="spellStart"/>
            <w:proofErr w:type="gramStart"/>
            <w:r w:rsidRPr="005B44B1">
              <w:rPr>
                <w:rFonts w:ascii="Times New Roman" w:hAnsi="Times New Roman"/>
                <w:sz w:val="24"/>
                <w:szCs w:val="24"/>
              </w:rPr>
              <w:t>тыс</w:t>
            </w:r>
            <w:proofErr w:type="spellEnd"/>
            <w:proofErr w:type="gramEnd"/>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73"/>
              <w:jc w:val="both"/>
              <w:rPr>
                <w:rFonts w:ascii="Times New Roman" w:hAnsi="Times New Roman"/>
                <w:sz w:val="24"/>
                <w:szCs w:val="24"/>
              </w:rPr>
            </w:pPr>
            <w:r w:rsidRPr="005B44B1">
              <w:rPr>
                <w:rFonts w:ascii="Times New Roman" w:hAnsi="Times New Roman"/>
                <w:sz w:val="24"/>
                <w:szCs w:val="24"/>
              </w:rPr>
              <w:t>3 тыс.</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3"/>
              <w:jc w:val="both"/>
              <w:rPr>
                <w:rFonts w:ascii="Times New Roman" w:hAnsi="Times New Roman"/>
                <w:sz w:val="24"/>
                <w:szCs w:val="24"/>
              </w:rPr>
            </w:pPr>
            <w:r w:rsidRPr="005B44B1">
              <w:rPr>
                <w:rFonts w:ascii="Times New Roman" w:hAnsi="Times New Roman"/>
                <w:sz w:val="24"/>
                <w:szCs w:val="24"/>
              </w:rPr>
              <w:t xml:space="preserve">4,5 </w:t>
            </w:r>
            <w:proofErr w:type="spellStart"/>
            <w:proofErr w:type="gramStart"/>
            <w:r w:rsidRPr="005B44B1">
              <w:rPr>
                <w:rFonts w:ascii="Times New Roman" w:hAnsi="Times New Roman"/>
                <w:sz w:val="24"/>
                <w:szCs w:val="24"/>
              </w:rPr>
              <w:t>тыс</w:t>
            </w:r>
            <w:proofErr w:type="spellEnd"/>
            <w:proofErr w:type="gramEnd"/>
          </w:p>
        </w:tc>
        <w:tc>
          <w:tcPr>
            <w:tcW w:w="707" w:type="pct"/>
            <w:tcBorders>
              <w:top w:val="single" w:sz="6" w:space="0" w:color="auto"/>
              <w:left w:val="single" w:sz="6" w:space="0" w:color="auto"/>
              <w:bottom w:val="single" w:sz="6" w:space="0" w:color="auto"/>
              <w:right w:val="single" w:sz="6" w:space="0" w:color="auto"/>
            </w:tcBorders>
            <w:shd w:val="clear" w:color="auto" w:fill="FFFFFF"/>
            <w:vAlign w:val="center"/>
          </w:tcPr>
          <w:p w:rsidR="00EA604A" w:rsidRPr="005B44B1" w:rsidRDefault="00EA604A" w:rsidP="00D204EA">
            <w:pPr>
              <w:spacing w:after="0" w:line="240" w:lineRule="auto"/>
              <w:ind w:firstLine="284"/>
              <w:jc w:val="both"/>
              <w:rPr>
                <w:rFonts w:ascii="Times New Roman" w:hAnsi="Times New Roman"/>
                <w:sz w:val="24"/>
                <w:szCs w:val="24"/>
              </w:rPr>
            </w:pPr>
            <w:r w:rsidRPr="005B44B1">
              <w:rPr>
                <w:rFonts w:ascii="Times New Roman" w:hAnsi="Times New Roman"/>
                <w:sz w:val="24"/>
                <w:szCs w:val="24"/>
              </w:rPr>
              <w:t>6 тыс.</w:t>
            </w:r>
          </w:p>
        </w:tc>
      </w:tr>
    </w:tbl>
    <w:p w:rsidR="00EA604A" w:rsidRDefault="00EA604A" w:rsidP="00EA604A">
      <w:pPr>
        <w:pStyle w:val="2"/>
        <w:spacing w:before="0" w:line="240" w:lineRule="auto"/>
        <w:ind w:firstLine="709"/>
        <w:rPr>
          <w:rFonts w:ascii="Times New Roman" w:hAnsi="Times New Roman"/>
          <w:bCs w:val="0"/>
          <w:color w:val="auto"/>
          <w:sz w:val="24"/>
          <w:szCs w:val="24"/>
        </w:rPr>
      </w:pPr>
    </w:p>
    <w:p w:rsidR="00EA604A" w:rsidRDefault="00EA604A" w:rsidP="00EA604A">
      <w:pPr>
        <w:pStyle w:val="2"/>
        <w:spacing w:before="0" w:line="240" w:lineRule="auto"/>
        <w:ind w:firstLine="709"/>
        <w:rPr>
          <w:rFonts w:ascii="Times New Roman" w:hAnsi="Times New Roman"/>
          <w:bCs w:val="0"/>
          <w:color w:val="auto"/>
          <w:sz w:val="24"/>
          <w:szCs w:val="24"/>
        </w:rPr>
      </w:pPr>
      <w:r>
        <w:rPr>
          <w:rFonts w:ascii="Times New Roman" w:hAnsi="Times New Roman"/>
          <w:bCs w:val="0"/>
          <w:color w:val="auto"/>
          <w:sz w:val="24"/>
          <w:szCs w:val="24"/>
        </w:rPr>
        <w:t xml:space="preserve">Раздел 3. </w:t>
      </w:r>
      <w:r w:rsidRPr="00D66DF8">
        <w:rPr>
          <w:rFonts w:ascii="Times New Roman" w:hAnsi="Times New Roman"/>
          <w:bCs w:val="0"/>
          <w:color w:val="auto"/>
          <w:sz w:val="24"/>
          <w:szCs w:val="24"/>
        </w:rPr>
        <w:t xml:space="preserve">Основные формы общественного производства </w:t>
      </w:r>
    </w:p>
    <w:p w:rsidR="00EA604A" w:rsidRDefault="00EA604A" w:rsidP="00EA604A">
      <w:pPr>
        <w:spacing w:line="240" w:lineRule="auto"/>
        <w:ind w:firstLine="709"/>
        <w:jc w:val="both"/>
        <w:rPr>
          <w:rFonts w:ascii="Times New Roman" w:hAnsi="Times New Roman"/>
          <w:b/>
          <w:sz w:val="24"/>
          <w:szCs w:val="24"/>
        </w:rPr>
      </w:pPr>
    </w:p>
    <w:p w:rsidR="00EA604A" w:rsidRPr="00A94E45" w:rsidRDefault="00EA604A" w:rsidP="00EA604A">
      <w:pPr>
        <w:spacing w:line="240" w:lineRule="auto"/>
        <w:ind w:firstLine="709"/>
        <w:jc w:val="both"/>
        <w:rPr>
          <w:rFonts w:ascii="Times New Roman" w:hAnsi="Times New Roman"/>
          <w:sz w:val="24"/>
          <w:szCs w:val="24"/>
        </w:rPr>
      </w:pPr>
      <w:proofErr w:type="gramStart"/>
      <w:r w:rsidRPr="00A94E45">
        <w:rPr>
          <w:rFonts w:ascii="Times New Roman" w:hAnsi="Times New Roman"/>
          <w:b/>
          <w:sz w:val="24"/>
          <w:szCs w:val="24"/>
        </w:rPr>
        <w:t>Основные термины:</w:t>
      </w:r>
      <w:r>
        <w:rPr>
          <w:rFonts w:ascii="Times New Roman" w:hAnsi="Times New Roman"/>
          <w:b/>
          <w:sz w:val="24"/>
          <w:szCs w:val="24"/>
        </w:rPr>
        <w:t xml:space="preserve"> </w:t>
      </w:r>
      <w:r>
        <w:rPr>
          <w:rFonts w:ascii="Times New Roman" w:hAnsi="Times New Roman"/>
          <w:sz w:val="24"/>
          <w:szCs w:val="24"/>
        </w:rPr>
        <w:t>натуральное хозяйство; товарное хозяйство; потребительная стоимость; меновая стоимость; стоимость; деньги; факторы, воздействующие на стоимость; функции денег.</w:t>
      </w:r>
      <w:proofErr w:type="gramEnd"/>
    </w:p>
    <w:p w:rsidR="00EA604A" w:rsidRDefault="00EA604A" w:rsidP="00EA604A">
      <w:pPr>
        <w:spacing w:after="0" w:line="240" w:lineRule="auto"/>
        <w:ind w:left="-142" w:firstLine="851"/>
        <w:rPr>
          <w:rFonts w:ascii="Times New Roman" w:eastAsia="Calibri" w:hAnsi="Times New Roman"/>
          <w:szCs w:val="24"/>
        </w:rPr>
      </w:pPr>
      <w:r w:rsidRPr="00A13648">
        <w:rPr>
          <w:rFonts w:ascii="Times New Roman" w:hAnsi="Times New Roman"/>
          <w:b/>
          <w:sz w:val="24"/>
          <w:szCs w:val="24"/>
        </w:rPr>
        <w:t>Рекомендуемая литература</w:t>
      </w:r>
      <w:r w:rsidRPr="00A023D3">
        <w:rPr>
          <w:rFonts w:ascii="Times New Roman" w:eastAsia="Calibri" w:hAnsi="Times New Roman"/>
          <w:szCs w:val="24"/>
        </w:rPr>
        <w:t xml:space="preserve"> </w:t>
      </w:r>
    </w:p>
    <w:p w:rsidR="00EA604A" w:rsidRPr="004B7760" w:rsidRDefault="00EA604A" w:rsidP="00EA604A">
      <w:pPr>
        <w:spacing w:after="0" w:line="240" w:lineRule="auto"/>
        <w:ind w:left="-142" w:firstLine="851"/>
        <w:rPr>
          <w:rFonts w:ascii="Times New Roman" w:eastAsia="Calibri" w:hAnsi="Times New Roman"/>
          <w:szCs w:val="24"/>
        </w:rPr>
      </w:pPr>
      <w:r>
        <w:rPr>
          <w:rFonts w:ascii="Times New Roman" w:eastAsia="Calibri" w:hAnsi="Times New Roman"/>
          <w:szCs w:val="24"/>
        </w:rPr>
        <w:t xml:space="preserve">1. </w:t>
      </w:r>
      <w:proofErr w:type="spellStart"/>
      <w:r w:rsidRPr="004B7760">
        <w:rPr>
          <w:rFonts w:ascii="Times New Roman" w:eastAsia="Calibri" w:hAnsi="Times New Roman"/>
          <w:szCs w:val="24"/>
        </w:rPr>
        <w:t>Баликоев</w:t>
      </w:r>
      <w:proofErr w:type="spellEnd"/>
      <w:r w:rsidRPr="004B7760">
        <w:rPr>
          <w:rFonts w:ascii="Times New Roman" w:eastAsia="Calibri" w:hAnsi="Times New Roman"/>
          <w:szCs w:val="24"/>
        </w:rPr>
        <w:t xml:space="preserve">, В.З. </w:t>
      </w:r>
      <w:r w:rsidRPr="004B7760">
        <w:rPr>
          <w:rFonts w:ascii="Times New Roman" w:hAnsi="Times New Roman"/>
          <w:bCs/>
          <w:szCs w:val="24"/>
          <w:shd w:val="clear" w:color="auto" w:fill="FFFFFF"/>
        </w:rPr>
        <w:t>Общая экономическая теория</w:t>
      </w:r>
      <w:r w:rsidRPr="004B7760">
        <w:rPr>
          <w:rFonts w:ascii="Times New Roman" w:hAnsi="Times New Roman"/>
          <w:szCs w:val="24"/>
          <w:shd w:val="clear" w:color="auto" w:fill="FFFFFF"/>
        </w:rPr>
        <w:t xml:space="preserve">: Учебник / В.З. </w:t>
      </w:r>
      <w:proofErr w:type="spellStart"/>
      <w:r w:rsidRPr="004B7760">
        <w:rPr>
          <w:rFonts w:ascii="Times New Roman" w:hAnsi="Times New Roman"/>
          <w:szCs w:val="24"/>
          <w:shd w:val="clear" w:color="auto" w:fill="FFFFFF"/>
        </w:rPr>
        <w:t>Баликоев</w:t>
      </w:r>
      <w:proofErr w:type="spellEnd"/>
      <w:r w:rsidRPr="004B7760">
        <w:rPr>
          <w:rFonts w:ascii="Times New Roman" w:hAnsi="Times New Roman"/>
          <w:szCs w:val="24"/>
          <w:shd w:val="clear" w:color="auto" w:fill="FFFFFF"/>
        </w:rPr>
        <w:t xml:space="preserve">. - 16-е изд., </w:t>
      </w:r>
      <w:proofErr w:type="spellStart"/>
      <w:r w:rsidRPr="004B7760">
        <w:rPr>
          <w:rFonts w:ascii="Times New Roman" w:hAnsi="Times New Roman"/>
          <w:szCs w:val="24"/>
          <w:shd w:val="clear" w:color="auto" w:fill="FFFFFF"/>
        </w:rPr>
        <w:t>перераб</w:t>
      </w:r>
      <w:proofErr w:type="spellEnd"/>
      <w:r w:rsidRPr="004B7760">
        <w:rPr>
          <w:rFonts w:ascii="Times New Roman" w:hAnsi="Times New Roman"/>
          <w:szCs w:val="24"/>
          <w:shd w:val="clear" w:color="auto" w:fill="FFFFFF"/>
        </w:rPr>
        <w:t xml:space="preserve">. </w:t>
      </w:r>
      <w:r w:rsidRPr="004B7760">
        <w:rPr>
          <w:rFonts w:ascii="Times New Roman" w:eastAsia="Calibri" w:hAnsi="Times New Roman"/>
          <w:szCs w:val="24"/>
        </w:rPr>
        <w:t xml:space="preserve">и доп. – М.: НИЦ ИНФРА-М, 2015. – Глава 2, Глава 6. </w:t>
      </w:r>
    </w:p>
    <w:p w:rsidR="00EA604A" w:rsidRDefault="00EA604A" w:rsidP="00EA604A">
      <w:pPr>
        <w:pStyle w:val="2"/>
        <w:spacing w:before="0" w:line="240" w:lineRule="auto"/>
        <w:ind w:firstLine="709"/>
        <w:rPr>
          <w:rFonts w:ascii="Times New Roman" w:hAnsi="Times New Roman"/>
          <w:bCs w:val="0"/>
          <w:color w:val="auto"/>
          <w:sz w:val="24"/>
          <w:szCs w:val="24"/>
        </w:rPr>
      </w:pPr>
    </w:p>
    <w:p w:rsidR="00EA604A" w:rsidRPr="005B44B1" w:rsidRDefault="00EA604A" w:rsidP="00EA604A">
      <w:pPr>
        <w:spacing w:after="0" w:line="240" w:lineRule="auto"/>
        <w:ind w:firstLine="709"/>
        <w:rPr>
          <w:rFonts w:ascii="Times New Roman" w:hAnsi="Times New Roman"/>
          <w:b/>
          <w:sz w:val="24"/>
          <w:szCs w:val="24"/>
        </w:rPr>
      </w:pPr>
      <w:r>
        <w:rPr>
          <w:rFonts w:ascii="Times New Roman" w:hAnsi="Times New Roman"/>
          <w:b/>
          <w:sz w:val="24"/>
          <w:szCs w:val="24"/>
        </w:rPr>
        <w:t>Пример</w:t>
      </w:r>
      <w:r w:rsidRPr="005B44B1">
        <w:rPr>
          <w:rFonts w:ascii="Times New Roman" w:hAnsi="Times New Roman"/>
          <w:b/>
          <w:sz w:val="24"/>
          <w:szCs w:val="24"/>
        </w:rPr>
        <w:t xml:space="preserve"> решения задач</w:t>
      </w:r>
      <w:r>
        <w:rPr>
          <w:rFonts w:ascii="Times New Roman" w:hAnsi="Times New Roman"/>
          <w:b/>
          <w:sz w:val="24"/>
          <w:szCs w:val="24"/>
        </w:rPr>
        <w:t>и</w:t>
      </w:r>
      <w:r w:rsidRPr="005B44B1">
        <w:rPr>
          <w:rFonts w:ascii="Times New Roman" w:hAnsi="Times New Roman"/>
          <w:b/>
          <w:sz w:val="24"/>
          <w:szCs w:val="24"/>
        </w:rPr>
        <w:t xml:space="preserve"> по теме: </w:t>
      </w:r>
    </w:p>
    <w:p w:rsidR="00EA604A" w:rsidRDefault="00EA604A" w:rsidP="00EA604A">
      <w:pPr>
        <w:pStyle w:val="2"/>
        <w:spacing w:before="0" w:line="240" w:lineRule="auto"/>
        <w:ind w:firstLine="709"/>
        <w:jc w:val="both"/>
        <w:rPr>
          <w:rFonts w:ascii="Times New Roman" w:hAnsi="Times New Roman"/>
          <w:b w:val="0"/>
          <w:color w:val="auto"/>
          <w:sz w:val="24"/>
          <w:szCs w:val="24"/>
        </w:rPr>
      </w:pPr>
      <w:r w:rsidRPr="005B6B8D">
        <w:rPr>
          <w:rFonts w:ascii="Times New Roman" w:hAnsi="Times New Roman"/>
          <w:b w:val="0"/>
          <w:color w:val="auto"/>
          <w:sz w:val="24"/>
          <w:szCs w:val="24"/>
        </w:rPr>
        <w:t>Рабочий на протяжении рабочего дня, продолжительностью 8 ч., производит 8 изделий. Интенсивность труда выросла на 65%. Как изменится число изделий, их стоимость и стоимость одного изделия при условии, что 1час рабочего дня равен 1,5 ч общественно-необходимого времени.</w:t>
      </w:r>
    </w:p>
    <w:p w:rsidR="00EA604A" w:rsidRPr="00454E30" w:rsidRDefault="00EA604A" w:rsidP="00EA604A">
      <w:pPr>
        <w:spacing w:after="0"/>
        <w:ind w:firstLine="709"/>
        <w:jc w:val="both"/>
        <w:rPr>
          <w:rFonts w:ascii="Times New Roman" w:hAnsi="Times New Roman"/>
          <w:sz w:val="24"/>
          <w:szCs w:val="24"/>
        </w:rPr>
      </w:pPr>
      <w:r w:rsidRPr="00454E30">
        <w:rPr>
          <w:rFonts w:ascii="Times New Roman" w:hAnsi="Times New Roman"/>
          <w:sz w:val="24"/>
          <w:szCs w:val="24"/>
        </w:rPr>
        <w:t>Решение</w:t>
      </w:r>
    </w:p>
    <w:p w:rsidR="00EA604A" w:rsidRDefault="00EA604A" w:rsidP="00EA604A">
      <w:pPr>
        <w:spacing w:after="0"/>
        <w:ind w:firstLine="709"/>
        <w:jc w:val="both"/>
        <w:rPr>
          <w:rFonts w:ascii="Times New Roman" w:hAnsi="Times New Roman"/>
          <w:sz w:val="24"/>
          <w:szCs w:val="24"/>
        </w:rPr>
      </w:pPr>
      <w:r w:rsidRPr="00454E30">
        <w:rPr>
          <w:rFonts w:ascii="Times New Roman" w:hAnsi="Times New Roman"/>
          <w:sz w:val="24"/>
          <w:szCs w:val="24"/>
        </w:rPr>
        <w:t>Интенсивность труда - это его количество, затраченное в единицу времени. Рост интенсивности пропорционально увеличивает общую массу стоимости и количество производимых изделий, но не влияе</w:t>
      </w:r>
      <w:r>
        <w:rPr>
          <w:rFonts w:ascii="Times New Roman" w:hAnsi="Times New Roman"/>
          <w:sz w:val="24"/>
          <w:szCs w:val="24"/>
        </w:rPr>
        <w:t>т на стоимость единицы изделия.</w:t>
      </w:r>
    </w:p>
    <w:p w:rsidR="00EA604A" w:rsidRDefault="00EA604A" w:rsidP="00EA604A">
      <w:pPr>
        <w:spacing w:after="0"/>
        <w:ind w:firstLine="709"/>
        <w:jc w:val="both"/>
        <w:rPr>
          <w:rFonts w:ascii="Times New Roman" w:hAnsi="Times New Roman"/>
          <w:sz w:val="24"/>
          <w:szCs w:val="24"/>
        </w:rPr>
      </w:pPr>
      <w:r>
        <w:rPr>
          <w:rFonts w:ascii="Times New Roman" w:hAnsi="Times New Roman"/>
          <w:sz w:val="24"/>
          <w:szCs w:val="24"/>
        </w:rPr>
        <w:t>Решение</w:t>
      </w:r>
    </w:p>
    <w:p w:rsidR="00EA604A" w:rsidRDefault="00EA604A" w:rsidP="00EA604A">
      <w:pPr>
        <w:spacing w:after="0"/>
        <w:ind w:firstLine="709"/>
        <w:jc w:val="both"/>
        <w:rPr>
          <w:rFonts w:ascii="Times New Roman" w:hAnsi="Times New Roman"/>
          <w:sz w:val="24"/>
          <w:szCs w:val="24"/>
        </w:rPr>
      </w:pPr>
      <w:r w:rsidRPr="00454E30">
        <w:rPr>
          <w:rFonts w:ascii="Times New Roman" w:hAnsi="Times New Roman"/>
          <w:sz w:val="24"/>
          <w:szCs w:val="24"/>
        </w:rPr>
        <w:t>Величина стоимости определяется не индивидуальными, а общественно-необходимыми (средними) трудозатратами (ОНЗТ, ОН</w:t>
      </w:r>
      <w:r>
        <w:rPr>
          <w:rFonts w:ascii="Times New Roman" w:hAnsi="Times New Roman"/>
          <w:sz w:val="24"/>
          <w:szCs w:val="24"/>
        </w:rPr>
        <w:t>РВ, где РВ - рабочее время).</w:t>
      </w:r>
      <w:r>
        <w:rPr>
          <w:rFonts w:ascii="Times New Roman" w:hAnsi="Times New Roman"/>
          <w:sz w:val="24"/>
          <w:szCs w:val="24"/>
        </w:rPr>
        <w:br/>
      </w:r>
      <w:r w:rsidRPr="00454E30">
        <w:rPr>
          <w:rFonts w:ascii="Times New Roman" w:hAnsi="Times New Roman"/>
          <w:sz w:val="24"/>
          <w:szCs w:val="24"/>
        </w:rPr>
        <w:t>Поэтому за 8 час индивидуального рабочего времени создаётся стоимость</w:t>
      </w:r>
      <w:r w:rsidRPr="00454E30">
        <w:rPr>
          <w:rFonts w:ascii="Times New Roman" w:hAnsi="Times New Roman"/>
          <w:sz w:val="24"/>
          <w:szCs w:val="24"/>
        </w:rPr>
        <w:br/>
        <w:t>W=1.5час*8=12 час ОНРВ</w:t>
      </w:r>
      <w:r>
        <w:rPr>
          <w:rFonts w:ascii="Times New Roman" w:hAnsi="Times New Roman"/>
          <w:sz w:val="24"/>
          <w:szCs w:val="24"/>
        </w:rPr>
        <w:t>.</w:t>
      </w:r>
    </w:p>
    <w:p w:rsidR="00EA604A" w:rsidRDefault="00EA604A" w:rsidP="00EA604A">
      <w:pPr>
        <w:spacing w:after="0"/>
        <w:ind w:firstLine="709"/>
        <w:jc w:val="both"/>
        <w:rPr>
          <w:rFonts w:ascii="Times New Roman" w:hAnsi="Times New Roman"/>
          <w:sz w:val="24"/>
          <w:szCs w:val="24"/>
        </w:rPr>
      </w:pPr>
      <w:r w:rsidRPr="00454E30">
        <w:rPr>
          <w:rFonts w:ascii="Times New Roman" w:hAnsi="Times New Roman"/>
          <w:sz w:val="24"/>
          <w:szCs w:val="24"/>
        </w:rPr>
        <w:t>При росте интенсивности труда на 65%:</w:t>
      </w:r>
      <w:r>
        <w:rPr>
          <w:rFonts w:ascii="Times New Roman" w:hAnsi="Times New Roman"/>
          <w:sz w:val="24"/>
          <w:szCs w:val="24"/>
        </w:rPr>
        <w:t xml:space="preserve"> </w:t>
      </w:r>
      <w:r w:rsidRPr="00454E30">
        <w:rPr>
          <w:rFonts w:ascii="Times New Roman" w:hAnsi="Times New Roman"/>
          <w:sz w:val="24"/>
          <w:szCs w:val="24"/>
        </w:rPr>
        <w:t>W=12час ОНРВ*1.65=19.8 час ОНРВ (увеличилась пропорционально росту интенсивности труда).</w:t>
      </w:r>
      <w:r>
        <w:rPr>
          <w:rFonts w:ascii="Times New Roman" w:hAnsi="Times New Roman"/>
          <w:sz w:val="24"/>
          <w:szCs w:val="24"/>
        </w:rPr>
        <w:t xml:space="preserve"> </w:t>
      </w:r>
      <w:r w:rsidRPr="00454E30">
        <w:rPr>
          <w:rFonts w:ascii="Times New Roman" w:hAnsi="Times New Roman"/>
          <w:sz w:val="24"/>
          <w:szCs w:val="24"/>
        </w:rPr>
        <w:t>Количество изделий = 8 изд. *1.65=13.2 изд. (увеличилось пропорционально росту интенсивности труда).</w:t>
      </w:r>
    </w:p>
    <w:p w:rsidR="00EA604A" w:rsidRDefault="00EA604A" w:rsidP="00EA604A">
      <w:pPr>
        <w:spacing w:after="0"/>
        <w:ind w:firstLine="709"/>
        <w:jc w:val="both"/>
        <w:rPr>
          <w:rFonts w:ascii="Times New Roman" w:hAnsi="Times New Roman"/>
          <w:sz w:val="24"/>
          <w:szCs w:val="24"/>
        </w:rPr>
      </w:pPr>
      <w:r w:rsidRPr="00454E30">
        <w:rPr>
          <w:rFonts w:ascii="Times New Roman" w:hAnsi="Times New Roman"/>
          <w:sz w:val="24"/>
          <w:szCs w:val="24"/>
        </w:rPr>
        <w:t>Стоимость единицы изделия:</w:t>
      </w:r>
    </w:p>
    <w:p w:rsidR="00EA604A" w:rsidRDefault="00EA604A" w:rsidP="00EA604A">
      <w:pPr>
        <w:spacing w:after="0"/>
        <w:ind w:firstLine="709"/>
        <w:jc w:val="both"/>
        <w:rPr>
          <w:rFonts w:ascii="Times New Roman" w:hAnsi="Times New Roman"/>
          <w:sz w:val="24"/>
          <w:szCs w:val="24"/>
        </w:rPr>
      </w:pPr>
      <w:r w:rsidRPr="00454E30">
        <w:rPr>
          <w:rFonts w:ascii="Times New Roman" w:hAnsi="Times New Roman"/>
          <w:sz w:val="24"/>
          <w:szCs w:val="24"/>
        </w:rPr>
        <w:t>- до роста интенсивности w=W/количество изделий=12час ОНРВ/8=1.5 час ОНРВ</w:t>
      </w:r>
    </w:p>
    <w:p w:rsidR="00EA604A" w:rsidRPr="00454E30" w:rsidRDefault="00EA604A" w:rsidP="00EA604A">
      <w:pPr>
        <w:spacing w:after="0"/>
        <w:ind w:firstLine="709"/>
        <w:jc w:val="both"/>
        <w:rPr>
          <w:rFonts w:ascii="Times New Roman" w:hAnsi="Times New Roman"/>
          <w:sz w:val="24"/>
          <w:szCs w:val="24"/>
        </w:rPr>
      </w:pPr>
      <w:r w:rsidRPr="00454E30">
        <w:rPr>
          <w:rFonts w:ascii="Times New Roman" w:hAnsi="Times New Roman"/>
          <w:sz w:val="24"/>
          <w:szCs w:val="24"/>
        </w:rPr>
        <w:t>- после роста интенсивности труда w=W/количество изделий=19.8час ОНРВ/13.2=1.5 час ОНРВ (не изменилась).</w:t>
      </w:r>
    </w:p>
    <w:p w:rsidR="00EA604A" w:rsidRPr="005B6B8D" w:rsidRDefault="00EA604A" w:rsidP="00EA604A">
      <w:pPr>
        <w:pStyle w:val="2"/>
        <w:spacing w:before="0" w:line="240" w:lineRule="auto"/>
        <w:ind w:firstLine="709"/>
        <w:jc w:val="both"/>
        <w:rPr>
          <w:rFonts w:ascii="Times New Roman" w:hAnsi="Times New Roman"/>
          <w:b w:val="0"/>
          <w:color w:val="auto"/>
          <w:sz w:val="24"/>
          <w:szCs w:val="24"/>
        </w:rPr>
      </w:pPr>
    </w:p>
    <w:p w:rsidR="00EA604A" w:rsidRDefault="00EA604A" w:rsidP="00EA604A">
      <w:pPr>
        <w:pStyle w:val="2"/>
        <w:spacing w:before="0" w:line="240" w:lineRule="auto"/>
        <w:ind w:firstLine="709"/>
        <w:jc w:val="both"/>
        <w:rPr>
          <w:rFonts w:ascii="Times New Roman" w:hAnsi="Times New Roman"/>
          <w:bCs w:val="0"/>
          <w:color w:val="auto"/>
          <w:sz w:val="24"/>
          <w:szCs w:val="24"/>
        </w:rPr>
      </w:pPr>
      <w:r>
        <w:rPr>
          <w:rFonts w:ascii="Times New Roman" w:hAnsi="Times New Roman"/>
          <w:bCs w:val="0"/>
          <w:color w:val="auto"/>
          <w:sz w:val="24"/>
          <w:szCs w:val="24"/>
        </w:rPr>
        <w:t xml:space="preserve">Раздел </w:t>
      </w:r>
      <w:r w:rsidRPr="00D66DF8">
        <w:rPr>
          <w:rFonts w:ascii="Times New Roman" w:hAnsi="Times New Roman"/>
          <w:bCs w:val="0"/>
          <w:color w:val="auto"/>
          <w:sz w:val="24"/>
          <w:szCs w:val="24"/>
        </w:rPr>
        <w:t>4.</w:t>
      </w:r>
      <w:r>
        <w:rPr>
          <w:rFonts w:ascii="Times New Roman" w:hAnsi="Times New Roman"/>
          <w:bCs w:val="0"/>
          <w:color w:val="auto"/>
          <w:sz w:val="24"/>
          <w:szCs w:val="24"/>
        </w:rPr>
        <w:t xml:space="preserve"> </w:t>
      </w:r>
      <w:r w:rsidRPr="00D66DF8">
        <w:rPr>
          <w:rFonts w:ascii="Times New Roman" w:hAnsi="Times New Roman"/>
          <w:bCs w:val="0"/>
          <w:color w:val="auto"/>
          <w:sz w:val="24"/>
          <w:szCs w:val="24"/>
        </w:rPr>
        <w:t>Экономические системы и их национальные модели. Система отношений собственности</w:t>
      </w:r>
    </w:p>
    <w:p w:rsidR="00EA604A" w:rsidRDefault="00EA604A" w:rsidP="00EA604A">
      <w:pPr>
        <w:pStyle w:val="2"/>
        <w:spacing w:before="0" w:line="240" w:lineRule="auto"/>
        <w:ind w:firstLine="709"/>
        <w:jc w:val="both"/>
        <w:rPr>
          <w:rFonts w:ascii="Times New Roman" w:hAnsi="Times New Roman"/>
          <w:b w:val="0"/>
          <w:color w:val="auto"/>
          <w:sz w:val="24"/>
          <w:szCs w:val="24"/>
        </w:rPr>
      </w:pPr>
      <w:r w:rsidRPr="00A94E45">
        <w:rPr>
          <w:rFonts w:ascii="Times New Roman" w:hAnsi="Times New Roman"/>
          <w:color w:val="auto"/>
          <w:sz w:val="24"/>
          <w:szCs w:val="24"/>
        </w:rPr>
        <w:t>Основные термины:</w:t>
      </w:r>
      <w:r>
        <w:rPr>
          <w:rFonts w:ascii="Times New Roman" w:hAnsi="Times New Roman"/>
          <w:color w:val="auto"/>
          <w:sz w:val="24"/>
          <w:szCs w:val="24"/>
        </w:rPr>
        <w:t xml:space="preserve"> </w:t>
      </w:r>
      <w:r>
        <w:rPr>
          <w:rFonts w:ascii="Times New Roman" w:hAnsi="Times New Roman"/>
          <w:b w:val="0"/>
          <w:color w:val="auto"/>
          <w:sz w:val="24"/>
          <w:szCs w:val="24"/>
        </w:rPr>
        <w:t>собственность как экономическая категория; собственность как юридическая категория; права собственности; спецификация прав собственности; присвоение; индивидуальная частная собственность; долевая частная собственность; государственная собственность; приватизация; национализация; рыночная экономика; плановая экономика; смешанная  экономика; традиционное общество.</w:t>
      </w:r>
    </w:p>
    <w:p w:rsidR="00EA604A" w:rsidRDefault="00EA604A" w:rsidP="00EA604A">
      <w:pPr>
        <w:spacing w:after="0" w:line="240" w:lineRule="auto"/>
        <w:ind w:left="-142" w:firstLine="851"/>
        <w:rPr>
          <w:rFonts w:ascii="Times New Roman" w:hAnsi="Times New Roman"/>
          <w:b/>
          <w:sz w:val="24"/>
          <w:szCs w:val="24"/>
        </w:rPr>
      </w:pPr>
    </w:p>
    <w:p w:rsidR="00EA604A" w:rsidRDefault="00EA604A" w:rsidP="00EA604A">
      <w:pPr>
        <w:spacing w:after="0" w:line="240" w:lineRule="auto"/>
        <w:ind w:left="-142" w:firstLine="851"/>
        <w:rPr>
          <w:rFonts w:ascii="Times New Roman" w:eastAsia="Calibri" w:hAnsi="Times New Roman"/>
          <w:szCs w:val="24"/>
        </w:rPr>
      </w:pPr>
      <w:r w:rsidRPr="00A13648">
        <w:rPr>
          <w:rFonts w:ascii="Times New Roman" w:hAnsi="Times New Roman"/>
          <w:b/>
          <w:sz w:val="24"/>
          <w:szCs w:val="24"/>
        </w:rPr>
        <w:t>Рекомендуемая литература</w:t>
      </w:r>
      <w:r w:rsidRPr="00A023D3">
        <w:rPr>
          <w:rFonts w:ascii="Times New Roman" w:eastAsia="Calibri" w:hAnsi="Times New Roman"/>
          <w:szCs w:val="24"/>
        </w:rPr>
        <w:t xml:space="preserve"> </w:t>
      </w:r>
    </w:p>
    <w:p w:rsidR="00EA604A" w:rsidRPr="004B7760" w:rsidRDefault="00EA604A" w:rsidP="00EA604A">
      <w:pPr>
        <w:spacing w:after="0" w:line="240" w:lineRule="auto"/>
        <w:ind w:left="-142" w:firstLine="851"/>
        <w:rPr>
          <w:rFonts w:ascii="Times New Roman" w:eastAsia="Calibri" w:hAnsi="Times New Roman"/>
          <w:szCs w:val="24"/>
        </w:rPr>
      </w:pPr>
      <w:r>
        <w:rPr>
          <w:rFonts w:ascii="Times New Roman" w:eastAsia="Calibri" w:hAnsi="Times New Roman"/>
          <w:szCs w:val="24"/>
        </w:rPr>
        <w:t xml:space="preserve">1. </w:t>
      </w:r>
      <w:proofErr w:type="spellStart"/>
      <w:r w:rsidRPr="004B7760">
        <w:rPr>
          <w:rFonts w:ascii="Times New Roman" w:eastAsia="Calibri" w:hAnsi="Times New Roman"/>
          <w:szCs w:val="24"/>
        </w:rPr>
        <w:t>Баликоев</w:t>
      </w:r>
      <w:proofErr w:type="spellEnd"/>
      <w:r w:rsidRPr="004B7760">
        <w:rPr>
          <w:rFonts w:ascii="Times New Roman" w:eastAsia="Calibri" w:hAnsi="Times New Roman"/>
          <w:szCs w:val="24"/>
        </w:rPr>
        <w:t xml:space="preserve">, В.З. </w:t>
      </w:r>
      <w:r w:rsidRPr="004B7760">
        <w:rPr>
          <w:rFonts w:ascii="Times New Roman" w:hAnsi="Times New Roman"/>
          <w:bCs/>
          <w:szCs w:val="24"/>
          <w:shd w:val="clear" w:color="auto" w:fill="FFFFFF"/>
        </w:rPr>
        <w:t>Общая экономическая теория</w:t>
      </w:r>
      <w:r w:rsidRPr="004B7760">
        <w:rPr>
          <w:rFonts w:ascii="Times New Roman" w:hAnsi="Times New Roman"/>
          <w:szCs w:val="24"/>
          <w:shd w:val="clear" w:color="auto" w:fill="FFFFFF"/>
        </w:rPr>
        <w:t xml:space="preserve">: Учебник / В.З. </w:t>
      </w:r>
      <w:proofErr w:type="spellStart"/>
      <w:r w:rsidRPr="004B7760">
        <w:rPr>
          <w:rFonts w:ascii="Times New Roman" w:hAnsi="Times New Roman"/>
          <w:szCs w:val="24"/>
          <w:shd w:val="clear" w:color="auto" w:fill="FFFFFF"/>
        </w:rPr>
        <w:t>Баликоев</w:t>
      </w:r>
      <w:proofErr w:type="spellEnd"/>
      <w:r w:rsidRPr="004B7760">
        <w:rPr>
          <w:rFonts w:ascii="Times New Roman" w:hAnsi="Times New Roman"/>
          <w:szCs w:val="24"/>
          <w:shd w:val="clear" w:color="auto" w:fill="FFFFFF"/>
        </w:rPr>
        <w:t xml:space="preserve">. - 16-е изд., </w:t>
      </w:r>
      <w:proofErr w:type="spellStart"/>
      <w:r w:rsidRPr="004B7760">
        <w:rPr>
          <w:rFonts w:ascii="Times New Roman" w:hAnsi="Times New Roman"/>
          <w:szCs w:val="24"/>
          <w:shd w:val="clear" w:color="auto" w:fill="FFFFFF"/>
        </w:rPr>
        <w:t>перераб</w:t>
      </w:r>
      <w:proofErr w:type="spellEnd"/>
      <w:r w:rsidRPr="004B7760">
        <w:rPr>
          <w:rFonts w:ascii="Times New Roman" w:hAnsi="Times New Roman"/>
          <w:szCs w:val="24"/>
          <w:shd w:val="clear" w:color="auto" w:fill="FFFFFF"/>
        </w:rPr>
        <w:t xml:space="preserve">. </w:t>
      </w:r>
      <w:r w:rsidRPr="004B7760">
        <w:rPr>
          <w:rFonts w:ascii="Times New Roman" w:eastAsia="Calibri" w:hAnsi="Times New Roman"/>
          <w:szCs w:val="24"/>
        </w:rPr>
        <w:t>и доп. – М.: НИЦ ИНФРА-М, 2015. – Глава 5</w:t>
      </w:r>
    </w:p>
    <w:p w:rsidR="00EA604A" w:rsidRPr="004B7760" w:rsidRDefault="00EA604A" w:rsidP="00EA604A">
      <w:pPr>
        <w:spacing w:after="0" w:line="240" w:lineRule="auto"/>
        <w:ind w:left="-142" w:firstLine="851"/>
        <w:rPr>
          <w:rFonts w:ascii="Times New Roman" w:eastAsia="Calibri" w:hAnsi="Times New Roman"/>
          <w:szCs w:val="24"/>
        </w:rPr>
      </w:pPr>
      <w:r>
        <w:rPr>
          <w:rFonts w:ascii="Times New Roman" w:eastAsia="Calibri" w:hAnsi="Times New Roman"/>
          <w:szCs w:val="24"/>
        </w:rPr>
        <w:t xml:space="preserve">2. </w:t>
      </w:r>
      <w:proofErr w:type="spellStart"/>
      <w:r w:rsidRPr="004B7760">
        <w:rPr>
          <w:rFonts w:ascii="Times New Roman" w:eastAsia="Calibri" w:hAnsi="Times New Roman"/>
          <w:szCs w:val="24"/>
        </w:rPr>
        <w:t>Бурганов</w:t>
      </w:r>
      <w:proofErr w:type="spellEnd"/>
      <w:r w:rsidRPr="004B7760">
        <w:rPr>
          <w:rFonts w:ascii="Times New Roman" w:eastAsia="Calibri" w:hAnsi="Times New Roman"/>
          <w:szCs w:val="24"/>
        </w:rPr>
        <w:t xml:space="preserve"> Р.А. Экономическая теория [Электронный ресурс] / Р.А. </w:t>
      </w:r>
      <w:proofErr w:type="spellStart"/>
      <w:r w:rsidRPr="004B7760">
        <w:rPr>
          <w:rFonts w:ascii="Times New Roman" w:eastAsia="Calibri" w:hAnsi="Times New Roman"/>
          <w:szCs w:val="24"/>
        </w:rPr>
        <w:t>Бурганов</w:t>
      </w:r>
      <w:proofErr w:type="spellEnd"/>
      <w:r w:rsidRPr="004B7760">
        <w:rPr>
          <w:rFonts w:ascii="Times New Roman" w:eastAsia="Calibri" w:hAnsi="Times New Roman"/>
          <w:szCs w:val="24"/>
        </w:rPr>
        <w:t xml:space="preserve">. – НИЦ ИНФРА-М, 2013. – Часть 1, Глава 2 (с. 19-26), Часть 2, Глава 18 </w:t>
      </w:r>
    </w:p>
    <w:bookmarkEnd w:id="5"/>
    <w:p w:rsidR="00EA604A" w:rsidRDefault="00EA604A" w:rsidP="00EA604A">
      <w:pPr>
        <w:pStyle w:val="2"/>
        <w:spacing w:before="0" w:line="240" w:lineRule="auto"/>
        <w:ind w:firstLine="709"/>
        <w:rPr>
          <w:rFonts w:ascii="Times New Roman" w:hAnsi="Times New Roman"/>
          <w:color w:val="auto"/>
          <w:sz w:val="24"/>
          <w:szCs w:val="24"/>
        </w:rPr>
      </w:pPr>
    </w:p>
    <w:p w:rsidR="00EA604A" w:rsidRPr="00A13648" w:rsidRDefault="00EA604A" w:rsidP="00EA604A">
      <w:pPr>
        <w:pStyle w:val="2"/>
        <w:spacing w:before="0" w:line="240" w:lineRule="auto"/>
        <w:ind w:firstLine="709"/>
        <w:jc w:val="both"/>
        <w:rPr>
          <w:rFonts w:ascii="Times New Roman" w:hAnsi="Times New Roman"/>
          <w:b w:val="0"/>
          <w:sz w:val="24"/>
          <w:szCs w:val="24"/>
        </w:rPr>
      </w:pPr>
      <w:r>
        <w:rPr>
          <w:rFonts w:ascii="Times New Roman" w:hAnsi="Times New Roman"/>
          <w:color w:val="auto"/>
          <w:sz w:val="24"/>
          <w:szCs w:val="24"/>
        </w:rPr>
        <w:t xml:space="preserve">Раздел 5. </w:t>
      </w:r>
      <w:r w:rsidRPr="00D66DF8">
        <w:rPr>
          <w:rFonts w:ascii="Times New Roman" w:hAnsi="Times New Roman"/>
          <w:bCs w:val="0"/>
          <w:color w:val="auto"/>
          <w:sz w:val="24"/>
          <w:szCs w:val="24"/>
        </w:rPr>
        <w:t>Рынок как элемент товарного производства. Типы рыночных структур</w:t>
      </w:r>
    </w:p>
    <w:p w:rsidR="00EA604A" w:rsidRPr="00A13648" w:rsidRDefault="00EA604A" w:rsidP="00EA604A">
      <w:pPr>
        <w:tabs>
          <w:tab w:val="left" w:pos="1560"/>
        </w:tabs>
        <w:spacing w:after="0" w:line="240" w:lineRule="auto"/>
        <w:ind w:firstLine="709"/>
        <w:jc w:val="both"/>
        <w:rPr>
          <w:rFonts w:ascii="Times New Roman" w:hAnsi="Times New Roman"/>
          <w:b/>
          <w:sz w:val="24"/>
          <w:szCs w:val="24"/>
        </w:rPr>
      </w:pPr>
    </w:p>
    <w:p w:rsidR="00EA604A" w:rsidRDefault="00EA604A" w:rsidP="00EA604A">
      <w:pPr>
        <w:spacing w:after="0" w:line="240" w:lineRule="auto"/>
        <w:ind w:firstLine="709"/>
        <w:jc w:val="both"/>
        <w:rPr>
          <w:rFonts w:ascii="Times New Roman" w:hAnsi="Times New Roman"/>
          <w:sz w:val="24"/>
          <w:szCs w:val="24"/>
        </w:rPr>
      </w:pPr>
      <w:r w:rsidRPr="00A13648">
        <w:rPr>
          <w:rFonts w:ascii="Times New Roman" w:hAnsi="Times New Roman"/>
          <w:b/>
          <w:sz w:val="24"/>
          <w:szCs w:val="24"/>
        </w:rPr>
        <w:t>Основные термины:</w:t>
      </w:r>
      <w:r>
        <w:rPr>
          <w:rFonts w:ascii="Times New Roman" w:hAnsi="Times New Roman"/>
          <w:b/>
          <w:sz w:val="24"/>
          <w:szCs w:val="24"/>
        </w:rPr>
        <w:t xml:space="preserve"> </w:t>
      </w:r>
    </w:p>
    <w:p w:rsidR="00EA604A" w:rsidRPr="00A13648" w:rsidRDefault="00EA604A" w:rsidP="00EA604A">
      <w:pPr>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xml:space="preserve">Рынок; </w:t>
      </w:r>
      <w:proofErr w:type="spellStart"/>
      <w:r>
        <w:rPr>
          <w:rFonts w:ascii="Times New Roman" w:hAnsi="Times New Roman"/>
          <w:sz w:val="24"/>
          <w:szCs w:val="24"/>
        </w:rPr>
        <w:t>ценообразующая</w:t>
      </w:r>
      <w:proofErr w:type="spellEnd"/>
      <w:r>
        <w:rPr>
          <w:rFonts w:ascii="Times New Roman" w:hAnsi="Times New Roman"/>
          <w:sz w:val="24"/>
          <w:szCs w:val="24"/>
        </w:rPr>
        <w:t xml:space="preserve"> функция рынка; санирующая функция рынка; регулирующая функция рынка; рыночная власть; асимметрия информации; внешние эффекты; общественные блага; спрос и </w:t>
      </w:r>
      <w:r w:rsidRPr="00A13648">
        <w:rPr>
          <w:rFonts w:ascii="Times New Roman" w:hAnsi="Times New Roman"/>
          <w:sz w:val="24"/>
          <w:szCs w:val="24"/>
        </w:rPr>
        <w:t>величина спроса, кривая спроса, закон спроса, предложение, величина предложения, кривая предложения, закон предложения</w:t>
      </w:r>
      <w:r>
        <w:rPr>
          <w:rFonts w:ascii="Times New Roman" w:hAnsi="Times New Roman"/>
          <w:sz w:val="24"/>
          <w:szCs w:val="24"/>
        </w:rPr>
        <w:t>, ценовые и неценовые факторы</w:t>
      </w:r>
      <w:r w:rsidRPr="00A13648">
        <w:rPr>
          <w:rFonts w:ascii="Times New Roman" w:hAnsi="Times New Roman"/>
          <w:sz w:val="24"/>
          <w:szCs w:val="24"/>
        </w:rPr>
        <w:t xml:space="preserve"> спроса и предложения, ценовая эластичность спроса и предложения, дефицит, излишек, рыночное равновесие, монополия, олигополия, монополистическая конку</w:t>
      </w:r>
      <w:r>
        <w:rPr>
          <w:rFonts w:ascii="Times New Roman" w:hAnsi="Times New Roman"/>
          <w:sz w:val="24"/>
          <w:szCs w:val="24"/>
        </w:rPr>
        <w:t>ренция, совершенная конкуренция.</w:t>
      </w:r>
      <w:r w:rsidRPr="00A13648">
        <w:rPr>
          <w:rFonts w:ascii="Times New Roman" w:hAnsi="Times New Roman"/>
          <w:sz w:val="24"/>
          <w:szCs w:val="24"/>
        </w:rPr>
        <w:t xml:space="preserve"> </w:t>
      </w:r>
      <w:proofErr w:type="gramEnd"/>
    </w:p>
    <w:p w:rsidR="00EA604A" w:rsidRPr="00A13648" w:rsidRDefault="00EA604A" w:rsidP="00EA604A">
      <w:pPr>
        <w:tabs>
          <w:tab w:val="left" w:pos="1560"/>
        </w:tabs>
        <w:spacing w:after="0" w:line="240" w:lineRule="auto"/>
        <w:ind w:firstLine="709"/>
        <w:jc w:val="both"/>
        <w:rPr>
          <w:rFonts w:ascii="Times New Roman" w:hAnsi="Times New Roman"/>
          <w:sz w:val="24"/>
          <w:szCs w:val="24"/>
        </w:rPr>
      </w:pPr>
    </w:p>
    <w:p w:rsidR="00EA604A" w:rsidRPr="00A13648" w:rsidRDefault="00EA604A" w:rsidP="00EA604A">
      <w:pPr>
        <w:tabs>
          <w:tab w:val="left" w:pos="1560"/>
        </w:tabs>
        <w:spacing w:after="0" w:line="240" w:lineRule="auto"/>
        <w:ind w:firstLine="709"/>
        <w:jc w:val="both"/>
        <w:rPr>
          <w:rFonts w:ascii="Times New Roman" w:hAnsi="Times New Roman"/>
          <w:b/>
          <w:sz w:val="24"/>
          <w:szCs w:val="24"/>
        </w:rPr>
      </w:pPr>
      <w:r w:rsidRPr="00A13648">
        <w:rPr>
          <w:rFonts w:ascii="Times New Roman" w:hAnsi="Times New Roman"/>
          <w:b/>
          <w:sz w:val="24"/>
          <w:szCs w:val="24"/>
        </w:rPr>
        <w:t>Рекомендуемая литература</w:t>
      </w:r>
    </w:p>
    <w:p w:rsidR="00EA604A" w:rsidRPr="002909F2" w:rsidRDefault="00434070" w:rsidP="00EA604A">
      <w:pPr>
        <w:pStyle w:val="a3"/>
        <w:numPr>
          <w:ilvl w:val="0"/>
          <w:numId w:val="2"/>
        </w:numPr>
        <w:shd w:val="clear" w:color="auto" w:fill="FFFFFF"/>
        <w:tabs>
          <w:tab w:val="left" w:pos="993"/>
        </w:tabs>
        <w:spacing w:line="240" w:lineRule="auto"/>
        <w:ind w:left="0" w:firstLine="709"/>
        <w:jc w:val="both"/>
        <w:rPr>
          <w:rFonts w:ascii="Times New Roman" w:hAnsi="Times New Roman"/>
          <w:sz w:val="24"/>
          <w:szCs w:val="24"/>
        </w:rPr>
      </w:pPr>
      <w:hyperlink r:id="rId13" w:anchor="none" w:history="1">
        <w:r w:rsidR="00EA604A" w:rsidRPr="002909F2">
          <w:rPr>
            <w:rFonts w:ascii="Times New Roman" w:hAnsi="Times New Roman"/>
            <w:sz w:val="24"/>
            <w:szCs w:val="24"/>
          </w:rPr>
          <w:t>Сажина М. А.</w:t>
        </w:r>
      </w:hyperlink>
      <w:r w:rsidR="00EA604A" w:rsidRPr="002909F2">
        <w:rPr>
          <w:rFonts w:ascii="Times New Roman" w:hAnsi="Times New Roman"/>
          <w:sz w:val="24"/>
          <w:szCs w:val="24"/>
        </w:rPr>
        <w:t xml:space="preserve"> Экономическая теория</w:t>
      </w:r>
      <w:proofErr w:type="gramStart"/>
      <w:r w:rsidR="00EA604A" w:rsidRPr="002909F2">
        <w:rPr>
          <w:rFonts w:ascii="Times New Roman" w:hAnsi="Times New Roman"/>
          <w:sz w:val="24"/>
          <w:szCs w:val="24"/>
        </w:rPr>
        <w:t xml:space="preserve"> :</w:t>
      </w:r>
      <w:proofErr w:type="gramEnd"/>
      <w:r w:rsidR="00EA604A" w:rsidRPr="002909F2">
        <w:rPr>
          <w:rFonts w:ascii="Times New Roman" w:hAnsi="Times New Roman"/>
          <w:sz w:val="24"/>
          <w:szCs w:val="24"/>
        </w:rPr>
        <w:t xml:space="preserve"> учебник / М.А. Сажина, Г.Г. </w:t>
      </w:r>
      <w:proofErr w:type="spellStart"/>
      <w:r w:rsidR="00EA604A" w:rsidRPr="002909F2">
        <w:rPr>
          <w:rFonts w:ascii="Times New Roman" w:hAnsi="Times New Roman"/>
          <w:sz w:val="24"/>
          <w:szCs w:val="24"/>
        </w:rPr>
        <w:t>Чибриков</w:t>
      </w:r>
      <w:proofErr w:type="spellEnd"/>
      <w:r w:rsidR="00EA604A" w:rsidRPr="002909F2">
        <w:rPr>
          <w:rFonts w:ascii="Times New Roman" w:hAnsi="Times New Roman"/>
          <w:sz w:val="24"/>
          <w:szCs w:val="24"/>
        </w:rPr>
        <w:t xml:space="preserve">. — 3-е изд., </w:t>
      </w:r>
      <w:proofErr w:type="spellStart"/>
      <w:r w:rsidR="00EA604A" w:rsidRPr="002909F2">
        <w:rPr>
          <w:rFonts w:ascii="Times New Roman" w:hAnsi="Times New Roman"/>
          <w:sz w:val="24"/>
          <w:szCs w:val="24"/>
        </w:rPr>
        <w:t>перераб</w:t>
      </w:r>
      <w:proofErr w:type="spellEnd"/>
      <w:r w:rsidR="00EA604A" w:rsidRPr="002909F2">
        <w:rPr>
          <w:rFonts w:ascii="Times New Roman" w:hAnsi="Times New Roman"/>
          <w:sz w:val="24"/>
          <w:szCs w:val="24"/>
        </w:rPr>
        <w:t xml:space="preserve">. и доп. — М. : ИД «ФОРУМ» : ИНФРА-М, 2017. — 608 с.  – Режим доступа: </w:t>
      </w:r>
      <w:hyperlink r:id="rId14" w:history="1">
        <w:r w:rsidR="00EA604A" w:rsidRPr="002909F2">
          <w:rPr>
            <w:rFonts w:ascii="Times New Roman" w:hAnsi="Times New Roman"/>
          </w:rPr>
          <w:t>http://znanium.com/bookread2.php?book=792660</w:t>
        </w:r>
      </w:hyperlink>
      <w:r w:rsidR="00EA604A">
        <w:rPr>
          <w:rFonts w:ascii="Times New Roman" w:hAnsi="Times New Roman"/>
          <w:sz w:val="24"/>
          <w:szCs w:val="24"/>
        </w:rPr>
        <w:t xml:space="preserve"> – ГЛ 3. </w:t>
      </w:r>
    </w:p>
    <w:p w:rsidR="00EA604A" w:rsidRPr="009C6D61" w:rsidRDefault="00EA604A" w:rsidP="00EA604A">
      <w:pPr>
        <w:pStyle w:val="a3"/>
        <w:keepNext/>
        <w:numPr>
          <w:ilvl w:val="0"/>
          <w:numId w:val="2"/>
        </w:numPr>
        <w:tabs>
          <w:tab w:val="left" w:pos="851"/>
          <w:tab w:val="left" w:pos="993"/>
        </w:tabs>
        <w:suppressAutoHyphens/>
        <w:spacing w:after="0" w:line="240" w:lineRule="auto"/>
        <w:ind w:left="0" w:right="-1" w:firstLine="709"/>
        <w:jc w:val="both"/>
        <w:outlineLvl w:val="1"/>
        <w:rPr>
          <w:rFonts w:ascii="Times New Roman" w:hAnsi="Times New Roman"/>
          <w:sz w:val="24"/>
          <w:szCs w:val="24"/>
        </w:rPr>
      </w:pPr>
      <w:r w:rsidRPr="009C6D61">
        <w:rPr>
          <w:rFonts w:ascii="Times New Roman" w:hAnsi="Times New Roman"/>
          <w:sz w:val="24"/>
          <w:szCs w:val="24"/>
        </w:rPr>
        <w:t xml:space="preserve">Экономическая теория: учебник / В.В. </w:t>
      </w:r>
      <w:proofErr w:type="spellStart"/>
      <w:r w:rsidRPr="009C6D61">
        <w:rPr>
          <w:rFonts w:ascii="Times New Roman" w:hAnsi="Times New Roman"/>
          <w:sz w:val="24"/>
          <w:szCs w:val="24"/>
        </w:rPr>
        <w:t>Багинова</w:t>
      </w:r>
      <w:proofErr w:type="spellEnd"/>
      <w:r w:rsidRPr="009C6D61">
        <w:rPr>
          <w:rFonts w:ascii="Times New Roman" w:hAnsi="Times New Roman"/>
          <w:sz w:val="24"/>
          <w:szCs w:val="24"/>
        </w:rPr>
        <w:t>, Т.Г. Бродская и др.; Под общ</w:t>
      </w:r>
      <w:proofErr w:type="gramStart"/>
      <w:r w:rsidRPr="009C6D61">
        <w:rPr>
          <w:rFonts w:ascii="Times New Roman" w:hAnsi="Times New Roman"/>
          <w:sz w:val="24"/>
          <w:szCs w:val="24"/>
        </w:rPr>
        <w:t>.</w:t>
      </w:r>
      <w:proofErr w:type="gramEnd"/>
      <w:r w:rsidRPr="009C6D61">
        <w:rPr>
          <w:rFonts w:ascii="Times New Roman" w:hAnsi="Times New Roman"/>
          <w:sz w:val="24"/>
          <w:szCs w:val="24"/>
        </w:rPr>
        <w:t xml:space="preserve"> </w:t>
      </w:r>
      <w:proofErr w:type="gramStart"/>
      <w:r w:rsidRPr="009C6D61">
        <w:rPr>
          <w:rFonts w:ascii="Times New Roman" w:hAnsi="Times New Roman"/>
          <w:sz w:val="24"/>
          <w:szCs w:val="24"/>
        </w:rPr>
        <w:t>р</w:t>
      </w:r>
      <w:proofErr w:type="gramEnd"/>
      <w:r w:rsidRPr="009C6D61">
        <w:rPr>
          <w:rFonts w:ascii="Times New Roman" w:hAnsi="Times New Roman"/>
          <w:sz w:val="24"/>
          <w:szCs w:val="24"/>
        </w:rPr>
        <w:t xml:space="preserve">ед. проф. А.И. Добрынина, Г.П. Журавлевой - 2-e изд. - М.: НИЦ ИНФРА-М, 2014. - 747 с. – Режим доступа: http://znanium.com/catalog.php?bookinfo=430228 – ГЛ. </w:t>
      </w:r>
      <w:r>
        <w:rPr>
          <w:rFonts w:ascii="Times New Roman" w:hAnsi="Times New Roman"/>
          <w:sz w:val="24"/>
          <w:szCs w:val="24"/>
        </w:rPr>
        <w:t>4,6</w:t>
      </w:r>
      <w:r w:rsidRPr="009C6D61">
        <w:rPr>
          <w:rFonts w:ascii="Times New Roman" w:hAnsi="Times New Roman"/>
          <w:sz w:val="24"/>
          <w:szCs w:val="24"/>
        </w:rPr>
        <w:t>.</w:t>
      </w:r>
    </w:p>
    <w:p w:rsidR="00EA604A" w:rsidRPr="009C6D61" w:rsidRDefault="00EA604A" w:rsidP="00EA604A">
      <w:pPr>
        <w:pStyle w:val="a3"/>
        <w:keepNext/>
        <w:numPr>
          <w:ilvl w:val="0"/>
          <w:numId w:val="2"/>
        </w:numPr>
        <w:tabs>
          <w:tab w:val="left" w:pos="851"/>
          <w:tab w:val="left" w:pos="993"/>
        </w:tabs>
        <w:suppressAutoHyphens/>
        <w:spacing w:after="0" w:line="240" w:lineRule="auto"/>
        <w:ind w:left="0" w:right="-1" w:firstLine="709"/>
        <w:jc w:val="both"/>
        <w:outlineLvl w:val="1"/>
        <w:rPr>
          <w:rFonts w:ascii="Times New Roman" w:hAnsi="Times New Roman"/>
          <w:sz w:val="24"/>
          <w:szCs w:val="24"/>
        </w:rPr>
      </w:pPr>
      <w:proofErr w:type="spellStart"/>
      <w:r w:rsidRPr="009C6D61">
        <w:rPr>
          <w:rFonts w:ascii="Times New Roman" w:hAnsi="Times New Roman"/>
          <w:sz w:val="24"/>
          <w:szCs w:val="24"/>
        </w:rPr>
        <w:t>Бурганов</w:t>
      </w:r>
      <w:proofErr w:type="spellEnd"/>
      <w:r w:rsidRPr="009C6D61">
        <w:rPr>
          <w:rFonts w:ascii="Times New Roman" w:hAnsi="Times New Roman"/>
          <w:sz w:val="24"/>
          <w:szCs w:val="24"/>
        </w:rPr>
        <w:t xml:space="preserve"> Р.А. Экономическая теория / Р.А. </w:t>
      </w:r>
      <w:proofErr w:type="spellStart"/>
      <w:r w:rsidRPr="009C6D61">
        <w:rPr>
          <w:rFonts w:ascii="Times New Roman" w:hAnsi="Times New Roman"/>
          <w:sz w:val="24"/>
          <w:szCs w:val="24"/>
        </w:rPr>
        <w:t>Бурганов</w:t>
      </w:r>
      <w:proofErr w:type="spellEnd"/>
      <w:r w:rsidRPr="009C6D61">
        <w:rPr>
          <w:rFonts w:ascii="Times New Roman" w:hAnsi="Times New Roman"/>
          <w:sz w:val="24"/>
          <w:szCs w:val="24"/>
        </w:rPr>
        <w:t xml:space="preserve">. – НИЦ ИНФРА-М, 2013. – Режим доступа: </w:t>
      </w:r>
      <w:hyperlink r:id="rId15" w:history="1">
        <w:r w:rsidRPr="009C6D61">
          <w:rPr>
            <w:rStyle w:val="a5"/>
            <w:rFonts w:ascii="Times New Roman" w:hAnsi="Times New Roman"/>
            <w:sz w:val="24"/>
            <w:szCs w:val="24"/>
          </w:rPr>
          <w:t>http://znanium.com/catalog.php?bookinfo=363287</w:t>
        </w:r>
      </w:hyperlink>
      <w:r w:rsidRPr="009C6D61">
        <w:rPr>
          <w:rFonts w:ascii="Times New Roman" w:hAnsi="Times New Roman"/>
          <w:sz w:val="24"/>
          <w:szCs w:val="24"/>
        </w:rPr>
        <w:t xml:space="preserve"> – ГЛ. </w:t>
      </w:r>
      <w:r>
        <w:rPr>
          <w:rFonts w:ascii="Times New Roman" w:hAnsi="Times New Roman"/>
          <w:sz w:val="24"/>
          <w:szCs w:val="24"/>
        </w:rPr>
        <w:t>2,3,4</w:t>
      </w:r>
      <w:r w:rsidRPr="009C6D61">
        <w:rPr>
          <w:rFonts w:ascii="Times New Roman" w:hAnsi="Times New Roman"/>
          <w:sz w:val="24"/>
          <w:szCs w:val="24"/>
        </w:rPr>
        <w:t xml:space="preserve">. </w:t>
      </w:r>
    </w:p>
    <w:p w:rsidR="00EA604A" w:rsidRPr="00A13648" w:rsidRDefault="00EA604A" w:rsidP="00EA604A">
      <w:pPr>
        <w:tabs>
          <w:tab w:val="left" w:pos="1560"/>
        </w:tabs>
        <w:spacing w:after="0" w:line="240" w:lineRule="auto"/>
        <w:ind w:firstLine="709"/>
        <w:jc w:val="both"/>
        <w:rPr>
          <w:rFonts w:ascii="Times New Roman" w:hAnsi="Times New Roman"/>
          <w:sz w:val="24"/>
          <w:szCs w:val="24"/>
        </w:rPr>
      </w:pPr>
    </w:p>
    <w:p w:rsidR="00EA604A" w:rsidRPr="00A13648" w:rsidRDefault="00EA604A" w:rsidP="00EA604A">
      <w:pPr>
        <w:tabs>
          <w:tab w:val="left" w:pos="1560"/>
        </w:tabs>
        <w:spacing w:after="0" w:line="240" w:lineRule="auto"/>
        <w:ind w:firstLine="709"/>
        <w:rPr>
          <w:rFonts w:ascii="Times New Roman" w:hAnsi="Times New Roman"/>
          <w:b/>
          <w:sz w:val="24"/>
          <w:szCs w:val="24"/>
        </w:rPr>
      </w:pPr>
      <w:r>
        <w:rPr>
          <w:rFonts w:ascii="Times New Roman" w:hAnsi="Times New Roman"/>
          <w:b/>
          <w:sz w:val="24"/>
          <w:szCs w:val="24"/>
        </w:rPr>
        <w:t>Пример решения задачи по теме:</w:t>
      </w:r>
    </w:p>
    <w:p w:rsidR="00EA604A" w:rsidRPr="005A6874" w:rsidRDefault="00EA604A" w:rsidP="00EA604A">
      <w:pPr>
        <w:tabs>
          <w:tab w:val="left" w:pos="1560"/>
        </w:tabs>
        <w:spacing w:after="0" w:line="240" w:lineRule="auto"/>
        <w:ind w:firstLine="709"/>
        <w:jc w:val="both"/>
        <w:rPr>
          <w:rFonts w:ascii="Times New Roman" w:hAnsi="Times New Roman"/>
          <w:sz w:val="24"/>
          <w:szCs w:val="24"/>
        </w:rPr>
      </w:pPr>
      <w:r w:rsidRPr="005A6874">
        <w:rPr>
          <w:rFonts w:ascii="Times New Roman" w:hAnsi="Times New Roman"/>
          <w:sz w:val="24"/>
          <w:szCs w:val="24"/>
        </w:rPr>
        <w:t xml:space="preserve">1) Функция спроса на товар </w:t>
      </w:r>
      <w:proofErr w:type="spellStart"/>
      <w:r w:rsidRPr="005A6874">
        <w:rPr>
          <w:rFonts w:ascii="Times New Roman" w:hAnsi="Times New Roman"/>
          <w:sz w:val="24"/>
          <w:szCs w:val="24"/>
        </w:rPr>
        <w:t>Qd</w:t>
      </w:r>
      <w:proofErr w:type="spellEnd"/>
      <w:r w:rsidRPr="005A6874">
        <w:rPr>
          <w:rFonts w:ascii="Times New Roman" w:hAnsi="Times New Roman"/>
          <w:sz w:val="24"/>
          <w:szCs w:val="24"/>
        </w:rPr>
        <w:t xml:space="preserve"> = 30-2P. Функция предложения </w:t>
      </w:r>
      <w:proofErr w:type="spellStart"/>
      <w:r w:rsidRPr="005A6874">
        <w:rPr>
          <w:rFonts w:ascii="Times New Roman" w:hAnsi="Times New Roman"/>
          <w:sz w:val="24"/>
          <w:szCs w:val="24"/>
        </w:rPr>
        <w:t>Qs</w:t>
      </w:r>
      <w:proofErr w:type="spellEnd"/>
      <w:r w:rsidRPr="005A6874">
        <w:rPr>
          <w:rFonts w:ascii="Times New Roman" w:hAnsi="Times New Roman"/>
          <w:sz w:val="24"/>
          <w:szCs w:val="24"/>
        </w:rPr>
        <w:t xml:space="preserve"> = 3P-20, где </w:t>
      </w:r>
      <w:proofErr w:type="spellStart"/>
      <w:r w:rsidRPr="005A6874">
        <w:rPr>
          <w:rFonts w:ascii="Times New Roman" w:hAnsi="Times New Roman"/>
          <w:sz w:val="24"/>
          <w:szCs w:val="24"/>
        </w:rPr>
        <w:t>Qd</w:t>
      </w:r>
      <w:proofErr w:type="spellEnd"/>
      <w:r w:rsidRPr="005A6874">
        <w:rPr>
          <w:rFonts w:ascii="Times New Roman" w:hAnsi="Times New Roman"/>
          <w:sz w:val="24"/>
          <w:szCs w:val="24"/>
        </w:rPr>
        <w:t xml:space="preserve"> – объем спроса в ед., </w:t>
      </w:r>
      <w:proofErr w:type="spellStart"/>
      <w:r w:rsidRPr="005A6874">
        <w:rPr>
          <w:rFonts w:ascii="Times New Roman" w:hAnsi="Times New Roman"/>
          <w:sz w:val="24"/>
          <w:szCs w:val="24"/>
        </w:rPr>
        <w:t>Qs</w:t>
      </w:r>
      <w:proofErr w:type="spellEnd"/>
      <w:r w:rsidRPr="005A6874">
        <w:rPr>
          <w:rFonts w:ascii="Times New Roman" w:hAnsi="Times New Roman"/>
          <w:sz w:val="24"/>
          <w:szCs w:val="24"/>
        </w:rPr>
        <w:t xml:space="preserve"> – объем предложения в тыс. ед., </w:t>
      </w:r>
      <w:proofErr w:type="gramStart"/>
      <w:r w:rsidRPr="005A6874">
        <w:rPr>
          <w:rFonts w:ascii="Times New Roman" w:hAnsi="Times New Roman"/>
          <w:sz w:val="24"/>
          <w:szCs w:val="24"/>
        </w:rPr>
        <w:t>Р</w:t>
      </w:r>
      <w:proofErr w:type="gramEnd"/>
      <w:r w:rsidRPr="005A6874">
        <w:rPr>
          <w:rFonts w:ascii="Times New Roman" w:hAnsi="Times New Roman"/>
          <w:sz w:val="24"/>
          <w:szCs w:val="24"/>
        </w:rPr>
        <w:t xml:space="preserve"> – цена в </w:t>
      </w:r>
      <w:proofErr w:type="spellStart"/>
      <w:r w:rsidRPr="005A6874">
        <w:rPr>
          <w:rFonts w:ascii="Times New Roman" w:hAnsi="Times New Roman"/>
          <w:sz w:val="24"/>
          <w:szCs w:val="24"/>
        </w:rPr>
        <w:t>ден</w:t>
      </w:r>
      <w:proofErr w:type="spellEnd"/>
      <w:r w:rsidRPr="005A6874">
        <w:rPr>
          <w:rFonts w:ascii="Times New Roman" w:hAnsi="Times New Roman"/>
          <w:sz w:val="24"/>
          <w:szCs w:val="24"/>
        </w:rPr>
        <w:t xml:space="preserve">. ед. за единицу товара. Определите: </w:t>
      </w:r>
    </w:p>
    <w:p w:rsidR="00EA604A" w:rsidRPr="005A6874" w:rsidRDefault="00EA604A" w:rsidP="00EA604A">
      <w:pPr>
        <w:tabs>
          <w:tab w:val="left" w:pos="1560"/>
        </w:tabs>
        <w:spacing w:after="0" w:line="240" w:lineRule="auto"/>
        <w:ind w:firstLine="709"/>
        <w:jc w:val="both"/>
        <w:rPr>
          <w:rFonts w:ascii="Times New Roman" w:hAnsi="Times New Roman"/>
          <w:sz w:val="24"/>
          <w:szCs w:val="24"/>
        </w:rPr>
      </w:pPr>
      <w:r w:rsidRPr="005A6874">
        <w:rPr>
          <w:rFonts w:ascii="Times New Roman" w:hAnsi="Times New Roman"/>
          <w:sz w:val="24"/>
          <w:szCs w:val="24"/>
        </w:rPr>
        <w:t xml:space="preserve">а) равновесную цену и количеству; </w:t>
      </w:r>
    </w:p>
    <w:p w:rsidR="00EA604A" w:rsidRPr="005A6874" w:rsidRDefault="00EA604A" w:rsidP="00EA604A">
      <w:pPr>
        <w:tabs>
          <w:tab w:val="left" w:pos="1560"/>
        </w:tabs>
        <w:spacing w:after="0" w:line="240" w:lineRule="auto"/>
        <w:ind w:firstLine="709"/>
        <w:jc w:val="both"/>
        <w:rPr>
          <w:rFonts w:ascii="Times New Roman" w:hAnsi="Times New Roman"/>
          <w:sz w:val="24"/>
          <w:szCs w:val="24"/>
        </w:rPr>
      </w:pPr>
      <w:r w:rsidRPr="005A6874">
        <w:rPr>
          <w:rFonts w:ascii="Times New Roman" w:hAnsi="Times New Roman"/>
          <w:sz w:val="24"/>
          <w:szCs w:val="24"/>
        </w:rPr>
        <w:t xml:space="preserve">б) допустим, государство установило фиксированную цену на товар на рассматриваемом рынке равную 12 </w:t>
      </w:r>
      <w:proofErr w:type="spellStart"/>
      <w:r w:rsidRPr="005A6874">
        <w:rPr>
          <w:rFonts w:ascii="Times New Roman" w:hAnsi="Times New Roman"/>
          <w:sz w:val="24"/>
          <w:szCs w:val="24"/>
        </w:rPr>
        <w:t>ден</w:t>
      </w:r>
      <w:proofErr w:type="gramStart"/>
      <w:r w:rsidRPr="005A6874">
        <w:rPr>
          <w:rFonts w:ascii="Times New Roman" w:hAnsi="Times New Roman"/>
          <w:sz w:val="24"/>
          <w:szCs w:val="24"/>
        </w:rPr>
        <w:t>.е</w:t>
      </w:r>
      <w:proofErr w:type="gramEnd"/>
      <w:r w:rsidRPr="005A6874">
        <w:rPr>
          <w:rFonts w:ascii="Times New Roman" w:hAnsi="Times New Roman"/>
          <w:sz w:val="24"/>
          <w:szCs w:val="24"/>
        </w:rPr>
        <w:t>диниц</w:t>
      </w:r>
      <w:proofErr w:type="spellEnd"/>
      <w:r w:rsidRPr="005A6874">
        <w:rPr>
          <w:rFonts w:ascii="Times New Roman" w:hAnsi="Times New Roman"/>
          <w:sz w:val="24"/>
          <w:szCs w:val="24"/>
        </w:rPr>
        <w:t>. Какая ситуация возникает на рынке? Определить величину дефицита (или излишка) на рынке.</w:t>
      </w:r>
    </w:p>
    <w:p w:rsidR="00EA604A" w:rsidRPr="005A6874" w:rsidRDefault="00EA604A" w:rsidP="00EA604A">
      <w:pPr>
        <w:tabs>
          <w:tab w:val="left" w:pos="1560"/>
        </w:tabs>
        <w:spacing w:after="0" w:line="240" w:lineRule="auto"/>
        <w:ind w:firstLine="709"/>
        <w:jc w:val="both"/>
        <w:rPr>
          <w:rFonts w:ascii="Times New Roman" w:hAnsi="Times New Roman"/>
          <w:sz w:val="24"/>
          <w:szCs w:val="24"/>
        </w:rPr>
      </w:pPr>
      <w:r w:rsidRPr="005A6874">
        <w:rPr>
          <w:rFonts w:ascii="Times New Roman" w:hAnsi="Times New Roman"/>
          <w:sz w:val="24"/>
          <w:szCs w:val="24"/>
        </w:rPr>
        <w:t>Решение:</w:t>
      </w:r>
    </w:p>
    <w:p w:rsidR="00EA604A" w:rsidRPr="005A6874" w:rsidRDefault="00EA604A" w:rsidP="00EA604A">
      <w:pPr>
        <w:tabs>
          <w:tab w:val="left" w:pos="1560"/>
        </w:tabs>
        <w:spacing w:after="0" w:line="240" w:lineRule="auto"/>
        <w:ind w:firstLine="709"/>
        <w:jc w:val="both"/>
        <w:rPr>
          <w:rFonts w:ascii="Times New Roman" w:hAnsi="Times New Roman"/>
          <w:sz w:val="24"/>
          <w:szCs w:val="24"/>
        </w:rPr>
      </w:pPr>
      <w:r w:rsidRPr="005A6874">
        <w:rPr>
          <w:rFonts w:ascii="Times New Roman" w:hAnsi="Times New Roman"/>
          <w:sz w:val="24"/>
          <w:szCs w:val="24"/>
        </w:rPr>
        <w:t xml:space="preserve">а) Цена равновесия – это такая цена, при которой объем спроса и объем предложения совпадают. Отсюда понятно, чтобы найти цену равновесия необходимо </w:t>
      </w:r>
      <w:proofErr w:type="spellStart"/>
      <w:r w:rsidRPr="005A6874">
        <w:rPr>
          <w:rFonts w:ascii="Times New Roman" w:hAnsi="Times New Roman"/>
          <w:sz w:val="24"/>
          <w:szCs w:val="24"/>
          <w:lang w:val="en-US"/>
        </w:rPr>
        <w:t>Qd</w:t>
      </w:r>
      <w:proofErr w:type="spellEnd"/>
      <w:r w:rsidRPr="005A6874">
        <w:rPr>
          <w:rFonts w:ascii="Times New Roman" w:hAnsi="Times New Roman"/>
          <w:sz w:val="24"/>
          <w:szCs w:val="24"/>
        </w:rPr>
        <w:t>=</w:t>
      </w:r>
      <w:r w:rsidRPr="005A6874">
        <w:rPr>
          <w:rFonts w:ascii="Times New Roman" w:hAnsi="Times New Roman"/>
          <w:sz w:val="24"/>
          <w:szCs w:val="24"/>
          <w:lang w:val="en-US"/>
        </w:rPr>
        <w:t>Qs</w:t>
      </w:r>
      <w:r w:rsidRPr="005A6874">
        <w:rPr>
          <w:rFonts w:ascii="Times New Roman" w:hAnsi="Times New Roman"/>
          <w:sz w:val="24"/>
          <w:szCs w:val="24"/>
        </w:rPr>
        <w:t>, т.е.</w:t>
      </w:r>
    </w:p>
    <w:p w:rsidR="00EA604A" w:rsidRPr="005A6874" w:rsidRDefault="00EA604A" w:rsidP="00EA604A">
      <w:pPr>
        <w:tabs>
          <w:tab w:val="left" w:pos="1560"/>
        </w:tabs>
        <w:spacing w:after="0" w:line="240" w:lineRule="auto"/>
        <w:ind w:firstLine="709"/>
        <w:jc w:val="center"/>
        <w:rPr>
          <w:rFonts w:ascii="Times New Roman" w:hAnsi="Times New Roman"/>
          <w:sz w:val="24"/>
          <w:szCs w:val="24"/>
        </w:rPr>
      </w:pPr>
      <w:r w:rsidRPr="005A6874">
        <w:rPr>
          <w:rFonts w:ascii="Times New Roman" w:hAnsi="Times New Roman"/>
          <w:sz w:val="24"/>
          <w:szCs w:val="24"/>
        </w:rPr>
        <w:t>30-2Р=3Р-20</w:t>
      </w:r>
    </w:p>
    <w:p w:rsidR="00EA604A" w:rsidRPr="005A6874" w:rsidRDefault="00EA604A" w:rsidP="00EA604A">
      <w:pPr>
        <w:tabs>
          <w:tab w:val="left" w:pos="1560"/>
        </w:tabs>
        <w:spacing w:after="0" w:line="240" w:lineRule="auto"/>
        <w:ind w:firstLine="709"/>
        <w:jc w:val="center"/>
        <w:rPr>
          <w:rFonts w:ascii="Times New Roman" w:hAnsi="Times New Roman"/>
          <w:sz w:val="24"/>
          <w:szCs w:val="24"/>
        </w:rPr>
      </w:pPr>
      <w:r w:rsidRPr="005A6874">
        <w:rPr>
          <w:rFonts w:ascii="Times New Roman" w:hAnsi="Times New Roman"/>
          <w:sz w:val="24"/>
          <w:szCs w:val="24"/>
        </w:rPr>
        <w:t>5Р=50</w:t>
      </w:r>
    </w:p>
    <w:p w:rsidR="00EA604A" w:rsidRPr="005A6874" w:rsidRDefault="00EA604A" w:rsidP="00EA604A">
      <w:pPr>
        <w:tabs>
          <w:tab w:val="left" w:pos="1560"/>
        </w:tabs>
        <w:spacing w:after="0" w:line="240" w:lineRule="auto"/>
        <w:ind w:firstLine="709"/>
        <w:jc w:val="center"/>
        <w:rPr>
          <w:rFonts w:ascii="Times New Roman" w:hAnsi="Times New Roman"/>
          <w:sz w:val="24"/>
          <w:szCs w:val="24"/>
        </w:rPr>
      </w:pPr>
      <w:proofErr w:type="gramStart"/>
      <w:r w:rsidRPr="005A6874">
        <w:rPr>
          <w:rFonts w:ascii="Times New Roman" w:hAnsi="Times New Roman"/>
          <w:sz w:val="24"/>
          <w:szCs w:val="24"/>
        </w:rPr>
        <w:t>Р</w:t>
      </w:r>
      <w:proofErr w:type="gramEnd"/>
      <w:r w:rsidRPr="005A6874">
        <w:rPr>
          <w:rFonts w:ascii="Times New Roman" w:hAnsi="Times New Roman"/>
          <w:sz w:val="24"/>
          <w:szCs w:val="24"/>
        </w:rPr>
        <w:t>=10</w:t>
      </w:r>
    </w:p>
    <w:p w:rsidR="00EA604A" w:rsidRPr="005A6874" w:rsidRDefault="00EA604A" w:rsidP="00EA604A">
      <w:pPr>
        <w:tabs>
          <w:tab w:val="left" w:pos="1560"/>
        </w:tabs>
        <w:spacing w:after="0" w:line="240" w:lineRule="auto"/>
        <w:ind w:firstLine="709"/>
        <w:jc w:val="both"/>
        <w:rPr>
          <w:rFonts w:ascii="Times New Roman" w:hAnsi="Times New Roman"/>
          <w:sz w:val="24"/>
          <w:szCs w:val="24"/>
        </w:rPr>
      </w:pPr>
      <w:r w:rsidRPr="005A6874">
        <w:rPr>
          <w:rFonts w:ascii="Times New Roman" w:hAnsi="Times New Roman"/>
          <w:sz w:val="24"/>
          <w:szCs w:val="24"/>
        </w:rPr>
        <w:t xml:space="preserve">Подставляем найденную цену в любую из функций, представленных в условии задачи. </w:t>
      </w:r>
      <w:proofErr w:type="spellStart"/>
      <w:r w:rsidRPr="005A6874">
        <w:rPr>
          <w:rFonts w:ascii="Times New Roman" w:hAnsi="Times New Roman"/>
          <w:sz w:val="24"/>
          <w:szCs w:val="24"/>
          <w:lang w:val="en-US"/>
        </w:rPr>
        <w:t>Qd</w:t>
      </w:r>
      <w:proofErr w:type="spellEnd"/>
      <w:r w:rsidRPr="005A6874">
        <w:rPr>
          <w:rFonts w:ascii="Times New Roman" w:hAnsi="Times New Roman"/>
          <w:sz w:val="24"/>
          <w:szCs w:val="24"/>
        </w:rPr>
        <w:t>=10 единиц</w:t>
      </w:r>
    </w:p>
    <w:p w:rsidR="00EA604A" w:rsidRPr="005A6874" w:rsidRDefault="00EA604A" w:rsidP="00EA604A">
      <w:pPr>
        <w:tabs>
          <w:tab w:val="left" w:pos="1560"/>
        </w:tabs>
        <w:spacing w:after="0" w:line="240" w:lineRule="auto"/>
        <w:ind w:firstLine="709"/>
        <w:jc w:val="both"/>
        <w:rPr>
          <w:rFonts w:ascii="Times New Roman" w:hAnsi="Times New Roman"/>
          <w:sz w:val="24"/>
          <w:szCs w:val="24"/>
        </w:rPr>
      </w:pPr>
      <w:r w:rsidRPr="005A6874">
        <w:rPr>
          <w:rFonts w:ascii="Times New Roman" w:hAnsi="Times New Roman"/>
          <w:sz w:val="24"/>
          <w:szCs w:val="24"/>
        </w:rPr>
        <w:t xml:space="preserve">б) Если государство фиксирует цену на уровне 3 денежных единиц, то величина спроса по данной цене будет равна: </w:t>
      </w:r>
      <w:proofErr w:type="spellStart"/>
      <w:r w:rsidRPr="005A6874">
        <w:rPr>
          <w:rFonts w:ascii="Times New Roman" w:hAnsi="Times New Roman"/>
          <w:sz w:val="24"/>
          <w:szCs w:val="24"/>
          <w:lang w:val="en-US"/>
        </w:rPr>
        <w:t>Qd</w:t>
      </w:r>
      <w:proofErr w:type="spellEnd"/>
      <w:r w:rsidRPr="005A6874">
        <w:rPr>
          <w:rFonts w:ascii="Times New Roman" w:hAnsi="Times New Roman"/>
          <w:sz w:val="24"/>
          <w:szCs w:val="24"/>
        </w:rPr>
        <w:t xml:space="preserve">=30-2*12=6 единиц товара; а величина предложения будет равна: </w:t>
      </w:r>
      <w:r w:rsidRPr="005A6874">
        <w:rPr>
          <w:rFonts w:ascii="Times New Roman" w:hAnsi="Times New Roman"/>
          <w:sz w:val="24"/>
          <w:szCs w:val="24"/>
          <w:lang w:val="en-US"/>
        </w:rPr>
        <w:t>Qs</w:t>
      </w:r>
      <w:r w:rsidRPr="005A6874">
        <w:rPr>
          <w:rFonts w:ascii="Times New Roman" w:hAnsi="Times New Roman"/>
          <w:sz w:val="24"/>
          <w:szCs w:val="24"/>
        </w:rPr>
        <w:t>=3*12-20= 16 единиц товара. В результате излишек продукции равен 10</w:t>
      </w:r>
    </w:p>
    <w:p w:rsidR="00EA604A" w:rsidRPr="005A6874" w:rsidRDefault="00EA604A" w:rsidP="00EA604A">
      <w:pPr>
        <w:tabs>
          <w:tab w:val="left" w:pos="1560"/>
        </w:tabs>
        <w:spacing w:after="0" w:line="240" w:lineRule="auto"/>
        <w:ind w:firstLine="709"/>
        <w:jc w:val="both"/>
        <w:rPr>
          <w:rFonts w:ascii="Times New Roman" w:hAnsi="Times New Roman"/>
          <w:sz w:val="24"/>
          <w:szCs w:val="24"/>
        </w:rPr>
      </w:pPr>
      <w:r w:rsidRPr="005A6874">
        <w:rPr>
          <w:rFonts w:ascii="Times New Roman" w:hAnsi="Times New Roman"/>
          <w:sz w:val="24"/>
          <w:szCs w:val="24"/>
        </w:rPr>
        <w:lastRenderedPageBreak/>
        <w:t>Представим данную ситуацию графически</w:t>
      </w:r>
    </w:p>
    <w:p w:rsidR="00EA604A" w:rsidRPr="005A6874" w:rsidRDefault="00EA604A" w:rsidP="00EA604A">
      <w:pPr>
        <w:tabs>
          <w:tab w:val="left" w:pos="1560"/>
        </w:tabs>
        <w:spacing w:after="0" w:line="240" w:lineRule="auto"/>
        <w:ind w:firstLine="709"/>
        <w:jc w:val="both"/>
        <w:rPr>
          <w:rFonts w:ascii="Times New Roman" w:hAnsi="Times New Roman"/>
          <w:sz w:val="24"/>
          <w:szCs w:val="24"/>
        </w:rPr>
      </w:pPr>
    </w:p>
    <w:p w:rsidR="00EA604A" w:rsidRPr="005A6874" w:rsidRDefault="00EA604A" w:rsidP="00EA604A">
      <w:pPr>
        <w:tabs>
          <w:tab w:val="left" w:pos="1560"/>
        </w:tabs>
        <w:spacing w:after="0" w:line="240" w:lineRule="auto"/>
        <w:ind w:firstLine="709"/>
        <w:jc w:val="both"/>
        <w:rPr>
          <w:rFonts w:ascii="Times New Roman" w:hAnsi="Times New Roman"/>
          <w:sz w:val="24"/>
          <w:szCs w:val="24"/>
        </w:rPr>
      </w:pPr>
    </w:p>
    <w:p w:rsidR="00EA604A" w:rsidRPr="005A6874" w:rsidRDefault="00EA604A" w:rsidP="00EA604A">
      <w:pPr>
        <w:tabs>
          <w:tab w:val="left" w:pos="1560"/>
        </w:tabs>
        <w:spacing w:after="0" w:line="240" w:lineRule="auto"/>
        <w:ind w:firstLine="709"/>
        <w:jc w:val="both"/>
        <w:rPr>
          <w:rFonts w:ascii="Times New Roman" w:hAnsi="Times New Roman"/>
          <w:sz w:val="24"/>
          <w:szCs w:val="24"/>
        </w:rPr>
      </w:pPr>
    </w:p>
    <w:p w:rsidR="00EA604A" w:rsidRPr="005A6874" w:rsidRDefault="00EA604A" w:rsidP="00EA604A">
      <w:pPr>
        <w:tabs>
          <w:tab w:val="left" w:pos="1560"/>
        </w:tabs>
        <w:spacing w:after="0" w:line="240" w:lineRule="auto"/>
        <w:ind w:firstLine="709"/>
        <w:jc w:val="both"/>
        <w:rPr>
          <w:rFonts w:ascii="Times New Roman" w:hAnsi="Times New Roman"/>
          <w:sz w:val="24"/>
          <w:szCs w:val="24"/>
        </w:rPr>
      </w:pPr>
      <w:r w:rsidRPr="005A6874">
        <w:rPr>
          <w:rFonts w:ascii="Times New Roman" w:hAnsi="Times New Roman"/>
          <w:noProof/>
          <w:sz w:val="24"/>
          <w:szCs w:val="24"/>
        </w:rPr>
        <mc:AlternateContent>
          <mc:Choice Requires="wps">
            <w:drawing>
              <wp:anchor distT="0" distB="0" distL="114300" distR="114300" simplePos="0" relativeHeight="251665408" behindDoc="0" locked="0" layoutInCell="1" allowOverlap="1" wp14:anchorId="1FE124E7" wp14:editId="1B5172F5">
                <wp:simplePos x="0" y="0"/>
                <wp:positionH relativeFrom="column">
                  <wp:posOffset>4118610</wp:posOffset>
                </wp:positionH>
                <wp:positionV relativeFrom="paragraph">
                  <wp:posOffset>-24765</wp:posOffset>
                </wp:positionV>
                <wp:extent cx="1295400" cy="381000"/>
                <wp:effectExtent l="0" t="0" r="0" b="3810"/>
                <wp:wrapNone/>
                <wp:docPr id="17" name="Надпись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604A" w:rsidRPr="006A7671" w:rsidRDefault="00EA604A" w:rsidP="00EA604A">
                            <w:pPr>
                              <w:rPr>
                                <w:rFonts w:ascii="Times New Roman" w:hAnsi="Times New Roman"/>
                                <w:sz w:val="24"/>
                                <w:szCs w:val="24"/>
                              </w:rPr>
                            </w:pPr>
                            <w:r w:rsidRPr="006A7671">
                              <w:rPr>
                                <w:rFonts w:ascii="Times New Roman" w:hAnsi="Times New Roman"/>
                                <w:sz w:val="24"/>
                                <w:szCs w:val="24"/>
                              </w:rPr>
                              <w:t>предложение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7" o:spid="_x0000_s1026" type="#_x0000_t202" style="position:absolute;left:0;text-align:left;margin-left:324.3pt;margin-top:-1.95pt;width:102pt;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" stroked="f">
                <v:textbox>
                  <w:txbxContent>
                    <w:p w:rsidR="00EA604A" w:rsidRPr="006A7671" w:rsidRDefault="00EA604A" w:rsidP="00EA604A">
                      <w:pPr>
                        <w:rPr>
                          <w:rFonts w:ascii="Times New Roman" w:hAnsi="Times New Roman"/>
                          <w:sz w:val="24"/>
                          <w:szCs w:val="24"/>
                        </w:rPr>
                      </w:pPr>
                      <w:r w:rsidRPr="006A7671">
                        <w:rPr>
                          <w:rFonts w:ascii="Times New Roman" w:hAnsi="Times New Roman"/>
                          <w:sz w:val="24"/>
                          <w:szCs w:val="24"/>
                        </w:rPr>
                        <w:t>предложение</w:t>
                      </w:r>
                    </w:p>
                  </w:txbxContent>
                </v:textbox>
              </v:shape>
            </w:pict>
          </mc:Fallback>
        </mc:AlternateContent>
      </w:r>
      <w:r w:rsidRPr="005A6874">
        <w:rPr>
          <w:rFonts w:ascii="Times New Roman" w:hAnsi="Times New Roman"/>
          <w:noProof/>
          <w:sz w:val="24"/>
          <w:szCs w:val="24"/>
        </w:rPr>
        <mc:AlternateContent>
          <mc:Choice Requires="wps">
            <w:drawing>
              <wp:anchor distT="0" distB="0" distL="114300" distR="114300" simplePos="0" relativeHeight="251664384" behindDoc="0" locked="0" layoutInCell="1" allowOverlap="1" wp14:anchorId="1EB3EDF5" wp14:editId="77BC9862">
                <wp:simplePos x="0" y="0"/>
                <wp:positionH relativeFrom="column">
                  <wp:posOffset>1680210</wp:posOffset>
                </wp:positionH>
                <wp:positionV relativeFrom="paragraph">
                  <wp:posOffset>32385</wp:posOffset>
                </wp:positionV>
                <wp:extent cx="2200275" cy="1123950"/>
                <wp:effectExtent l="9525" t="5715" r="9525" b="1333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0275" cy="11239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6" o:spid="_x0000_s1026" type="#_x0000_t32" style="position:absolute;margin-left:132.3pt;margin-top:2.55pt;width:173.25pt;height:8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"/>
            </w:pict>
          </mc:Fallback>
        </mc:AlternateContent>
      </w:r>
      <w:r w:rsidRPr="005A6874">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192ED347" wp14:editId="346BFF05">
                <wp:simplePos x="0" y="0"/>
                <wp:positionH relativeFrom="column">
                  <wp:posOffset>451485</wp:posOffset>
                </wp:positionH>
                <wp:positionV relativeFrom="paragraph">
                  <wp:posOffset>-24765</wp:posOffset>
                </wp:positionV>
                <wp:extent cx="609600" cy="381000"/>
                <wp:effectExtent l="0" t="0" r="0" b="3810"/>
                <wp:wrapNone/>
                <wp:docPr id="15" name="Надпись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604A" w:rsidRPr="006A7671" w:rsidRDefault="00EA604A" w:rsidP="00EA604A">
                            <w:pPr>
                              <w:jc w:val="right"/>
                              <w:rPr>
                                <w:rFonts w:ascii="Times New Roman" w:hAnsi="Times New Roman"/>
                                <w:sz w:val="24"/>
                                <w:szCs w:val="24"/>
                              </w:rPr>
                            </w:pPr>
                            <w:r>
                              <w:rPr>
                                <w:rFonts w:ascii="Times New Roman" w:hAnsi="Times New Roman"/>
                                <w:sz w:val="24"/>
                                <w:szCs w:val="24"/>
                              </w:rPr>
                              <w:t>цена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5" o:spid="_x0000_s1027" type="#_x0000_t202" style="position:absolute;left:0;text-align:left;margin-left:35.55pt;margin-top:-1.95pt;width:48pt;height:3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" stroked="f">
                <v:textbox>
                  <w:txbxContent>
                    <w:p w:rsidR="00EA604A" w:rsidRPr="006A7671" w:rsidRDefault="00EA604A" w:rsidP="00EA604A">
                      <w:pPr>
                        <w:jc w:val="right"/>
                        <w:rPr>
                          <w:rFonts w:ascii="Times New Roman" w:hAnsi="Times New Roman"/>
                          <w:sz w:val="24"/>
                          <w:szCs w:val="24"/>
                        </w:rPr>
                      </w:pPr>
                      <w:r>
                        <w:rPr>
                          <w:rFonts w:ascii="Times New Roman" w:hAnsi="Times New Roman"/>
                          <w:sz w:val="24"/>
                          <w:szCs w:val="24"/>
                        </w:rPr>
                        <w:t>цена</w:t>
                      </w:r>
                    </w:p>
                  </w:txbxContent>
                </v:textbox>
              </v:shape>
            </w:pict>
          </mc:Fallback>
        </mc:AlternateContent>
      </w:r>
      <w:r w:rsidRPr="005A6874">
        <w:rPr>
          <w:rFonts w:ascii="Times New Roman" w:hAnsi="Times New Roman"/>
          <w:noProof/>
          <w:sz w:val="24"/>
          <w:szCs w:val="24"/>
        </w:rPr>
        <mc:AlternateContent>
          <mc:Choice Requires="wps">
            <w:drawing>
              <wp:anchor distT="0" distB="0" distL="114300" distR="114300" simplePos="0" relativeHeight="251659264" behindDoc="0" locked="0" layoutInCell="1" allowOverlap="1" wp14:anchorId="2E232D72" wp14:editId="169344F6">
                <wp:simplePos x="0" y="0"/>
                <wp:positionH relativeFrom="column">
                  <wp:posOffset>1156335</wp:posOffset>
                </wp:positionH>
                <wp:positionV relativeFrom="paragraph">
                  <wp:posOffset>-24765</wp:posOffset>
                </wp:positionV>
                <wp:extent cx="9525" cy="1409700"/>
                <wp:effectExtent l="57150" t="15240" r="47625" b="1333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525" cy="1409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91.05pt;margin-top:-1.95pt;width:.75pt;height:111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">
                <v:stroke endarrow="block"/>
              </v:shape>
            </w:pict>
          </mc:Fallback>
        </mc:AlternateContent>
      </w:r>
    </w:p>
    <w:p w:rsidR="00EA604A" w:rsidRPr="005A6874" w:rsidRDefault="00EA604A" w:rsidP="00EA604A">
      <w:pPr>
        <w:tabs>
          <w:tab w:val="left" w:pos="1560"/>
        </w:tabs>
        <w:spacing w:after="0" w:line="240" w:lineRule="auto"/>
        <w:ind w:firstLine="709"/>
        <w:jc w:val="both"/>
        <w:rPr>
          <w:rFonts w:ascii="Times New Roman" w:hAnsi="Times New Roman"/>
          <w:sz w:val="24"/>
          <w:szCs w:val="24"/>
        </w:rPr>
      </w:pPr>
      <w:r w:rsidRPr="005A6874">
        <w:rPr>
          <w:rFonts w:ascii="Times New Roman" w:hAnsi="Times New Roman"/>
          <w:noProof/>
          <w:sz w:val="24"/>
          <w:szCs w:val="24"/>
        </w:rPr>
        <mc:AlternateContent>
          <mc:Choice Requires="wps">
            <w:drawing>
              <wp:anchor distT="0" distB="0" distL="114300" distR="114300" simplePos="0" relativeHeight="251670528" behindDoc="0" locked="0" layoutInCell="1" allowOverlap="1" wp14:anchorId="2AC93CFA" wp14:editId="053511B9">
                <wp:simplePos x="0" y="0"/>
                <wp:positionH relativeFrom="column">
                  <wp:posOffset>737235</wp:posOffset>
                </wp:positionH>
                <wp:positionV relativeFrom="paragraph">
                  <wp:posOffset>66675</wp:posOffset>
                </wp:positionV>
                <wp:extent cx="371475" cy="266700"/>
                <wp:effectExtent l="0" t="0" r="0" b="3810"/>
                <wp:wrapNone/>
                <wp:docPr id="13" name="Надпись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604A" w:rsidRPr="006A7671" w:rsidRDefault="00EA604A" w:rsidP="00EA604A">
                            <w:pPr>
                              <w:rPr>
                                <w:rFonts w:ascii="Times New Roman" w:hAnsi="Times New Roman"/>
                                <w:sz w:val="24"/>
                                <w:szCs w:val="24"/>
                              </w:rPr>
                            </w:pPr>
                            <w:r>
                              <w:rPr>
                                <w:rFonts w:ascii="Times New Roman" w:hAnsi="Times New Roman"/>
                                <w:sz w:val="24"/>
                                <w:szCs w:val="24"/>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3" o:spid="_x0000_s1028" type="#_x0000_t202" style="position:absolute;left:0;text-align:left;margin-left:58.05pt;margin-top:5.25pt;width:29.25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" stroked="f">
                <v:textbox>
                  <w:txbxContent>
                    <w:p w:rsidR="00EA604A" w:rsidRPr="006A7671" w:rsidRDefault="00EA604A" w:rsidP="00EA604A">
                      <w:pPr>
                        <w:rPr>
                          <w:rFonts w:ascii="Times New Roman" w:hAnsi="Times New Roman"/>
                          <w:sz w:val="24"/>
                          <w:szCs w:val="24"/>
                        </w:rPr>
                      </w:pPr>
                      <w:r>
                        <w:rPr>
                          <w:rFonts w:ascii="Times New Roman" w:hAnsi="Times New Roman"/>
                          <w:sz w:val="24"/>
                          <w:szCs w:val="24"/>
                        </w:rPr>
                        <w:t>12</w:t>
                      </w:r>
                    </w:p>
                  </w:txbxContent>
                </v:textbox>
              </v:shape>
            </w:pict>
          </mc:Fallback>
        </mc:AlternateContent>
      </w:r>
      <w:r w:rsidRPr="005A6874">
        <w:rPr>
          <w:rFonts w:ascii="Times New Roman" w:hAnsi="Times New Roman"/>
          <w:noProof/>
          <w:sz w:val="24"/>
          <w:szCs w:val="24"/>
        </w:rPr>
        <mc:AlternateContent>
          <mc:Choice Requires="wps">
            <w:drawing>
              <wp:anchor distT="0" distB="0" distL="114300" distR="114300" simplePos="0" relativeHeight="251672576" behindDoc="0" locked="0" layoutInCell="1" allowOverlap="1" wp14:anchorId="5FF5A3F2" wp14:editId="6D9F6E87">
                <wp:simplePos x="0" y="0"/>
                <wp:positionH relativeFrom="column">
                  <wp:posOffset>3766185</wp:posOffset>
                </wp:positionH>
                <wp:positionV relativeFrom="paragraph">
                  <wp:posOffset>133350</wp:posOffset>
                </wp:positionV>
                <wp:extent cx="0" cy="1076325"/>
                <wp:effectExtent l="9525" t="5715" r="9525" b="1333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6325"/>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96.55pt;margin-top:10.5pt;width:0;height:84.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">
                <v:stroke dashstyle="dashDot"/>
              </v:shape>
            </w:pict>
          </mc:Fallback>
        </mc:AlternateContent>
      </w:r>
      <w:r w:rsidRPr="005A6874">
        <w:rPr>
          <w:rFonts w:ascii="Times New Roman" w:hAnsi="Times New Roman"/>
          <w:noProof/>
          <w:sz w:val="24"/>
          <w:szCs w:val="24"/>
        </w:rPr>
        <mc:AlternateContent>
          <mc:Choice Requires="wps">
            <w:drawing>
              <wp:anchor distT="0" distB="0" distL="114300" distR="114300" simplePos="0" relativeHeight="251669504" behindDoc="0" locked="0" layoutInCell="1" allowOverlap="1" wp14:anchorId="1860154D" wp14:editId="391DDFF3">
                <wp:simplePos x="0" y="0"/>
                <wp:positionH relativeFrom="column">
                  <wp:posOffset>1165860</wp:posOffset>
                </wp:positionH>
                <wp:positionV relativeFrom="paragraph">
                  <wp:posOffset>133350</wp:posOffset>
                </wp:positionV>
                <wp:extent cx="2600325" cy="47625"/>
                <wp:effectExtent l="9525" t="5715" r="9525" b="1333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00325" cy="47625"/>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91.8pt;margin-top:10.5pt;width:204.75pt;height:3.7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">
                <v:stroke dashstyle="dashDot"/>
              </v:shape>
            </w:pict>
          </mc:Fallback>
        </mc:AlternateContent>
      </w:r>
      <w:r w:rsidRPr="005A6874">
        <w:rPr>
          <w:rFonts w:ascii="Times New Roman" w:hAnsi="Times New Roman"/>
          <w:noProof/>
          <w:sz w:val="24"/>
          <w:szCs w:val="24"/>
        </w:rPr>
        <mc:AlternateContent>
          <mc:Choice Requires="wps">
            <w:drawing>
              <wp:anchor distT="0" distB="0" distL="114300" distR="114300" simplePos="0" relativeHeight="251663360" behindDoc="0" locked="0" layoutInCell="1" allowOverlap="1" wp14:anchorId="4A2530DD" wp14:editId="0FD061FC">
                <wp:simplePos x="0" y="0"/>
                <wp:positionH relativeFrom="column">
                  <wp:posOffset>1680210</wp:posOffset>
                </wp:positionH>
                <wp:positionV relativeFrom="paragraph">
                  <wp:posOffset>9525</wp:posOffset>
                </wp:positionV>
                <wp:extent cx="2438400" cy="885825"/>
                <wp:effectExtent l="9525" t="5715" r="9525" b="1333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38400" cy="885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132.3pt;margin-top:.75pt;width:192pt;height:69.7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"/>
            </w:pict>
          </mc:Fallback>
        </mc:AlternateContent>
      </w:r>
    </w:p>
    <w:p w:rsidR="00EA604A" w:rsidRPr="005A6874" w:rsidRDefault="00EA604A" w:rsidP="00EA604A">
      <w:pPr>
        <w:tabs>
          <w:tab w:val="left" w:pos="1560"/>
        </w:tabs>
        <w:spacing w:after="0" w:line="240" w:lineRule="auto"/>
        <w:ind w:firstLine="709"/>
        <w:jc w:val="both"/>
        <w:rPr>
          <w:rFonts w:ascii="Times New Roman" w:hAnsi="Times New Roman"/>
          <w:sz w:val="24"/>
          <w:szCs w:val="24"/>
        </w:rPr>
      </w:pPr>
      <w:r w:rsidRPr="005A6874">
        <w:rPr>
          <w:rFonts w:ascii="Times New Roman" w:hAnsi="Times New Roman"/>
          <w:noProof/>
          <w:sz w:val="24"/>
          <w:szCs w:val="24"/>
        </w:rPr>
        <mc:AlternateContent>
          <mc:Choice Requires="wps">
            <w:drawing>
              <wp:anchor distT="0" distB="0" distL="114300" distR="114300" simplePos="0" relativeHeight="251671552" behindDoc="0" locked="0" layoutInCell="1" allowOverlap="1" wp14:anchorId="484BAFE7" wp14:editId="1AA802F8">
                <wp:simplePos x="0" y="0"/>
                <wp:positionH relativeFrom="column">
                  <wp:posOffset>2242185</wp:posOffset>
                </wp:positionH>
                <wp:positionV relativeFrom="paragraph">
                  <wp:posOffset>5715</wp:posOffset>
                </wp:positionV>
                <wp:extent cx="0" cy="1028700"/>
                <wp:effectExtent l="9525" t="5715" r="9525" b="1333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176.55pt;margin-top:.45pt;width:0;height:8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">
                <v:stroke dashstyle="dashDot"/>
              </v:shape>
            </w:pict>
          </mc:Fallback>
        </mc:AlternateContent>
      </w:r>
      <w:r w:rsidRPr="005A6874">
        <w:rPr>
          <w:rFonts w:ascii="Times New Roman" w:hAnsi="Times New Roman"/>
          <w:noProof/>
          <w:sz w:val="24"/>
          <w:szCs w:val="24"/>
        </w:rPr>
        <mc:AlternateContent>
          <mc:Choice Requires="wps">
            <w:drawing>
              <wp:anchor distT="0" distB="0" distL="114300" distR="114300" simplePos="0" relativeHeight="251668480" behindDoc="0" locked="0" layoutInCell="1" allowOverlap="1" wp14:anchorId="3A869399" wp14:editId="57D93490">
                <wp:simplePos x="0" y="0"/>
                <wp:positionH relativeFrom="column">
                  <wp:posOffset>670560</wp:posOffset>
                </wp:positionH>
                <wp:positionV relativeFrom="paragraph">
                  <wp:posOffset>158115</wp:posOffset>
                </wp:positionV>
                <wp:extent cx="390525" cy="342900"/>
                <wp:effectExtent l="0" t="0" r="0" b="381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604A" w:rsidRPr="006A7671" w:rsidRDefault="00EA604A" w:rsidP="00EA604A">
                            <w:pPr>
                              <w:jc w:val="right"/>
                              <w:rPr>
                                <w:rFonts w:ascii="Times New Roman" w:hAnsi="Times New Roman"/>
                                <w:sz w:val="24"/>
                                <w:szCs w:val="24"/>
                              </w:rPr>
                            </w:pPr>
                            <w:r>
                              <w:rPr>
                                <w:rFonts w:ascii="Times New Roman" w:hAnsi="Times New Roman"/>
                                <w:sz w:val="24"/>
                                <w:szCs w:val="24"/>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 o:spid="_x0000_s1029" type="#_x0000_t202" style="position:absolute;left:0;text-align:left;margin-left:52.8pt;margin-top:12.45pt;width:30.75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" stroked="f">
                <v:textbox>
                  <w:txbxContent>
                    <w:p w:rsidR="00EA604A" w:rsidRPr="006A7671" w:rsidRDefault="00EA604A" w:rsidP="00EA604A">
                      <w:pPr>
                        <w:jc w:val="right"/>
                        <w:rPr>
                          <w:rFonts w:ascii="Times New Roman" w:hAnsi="Times New Roman"/>
                          <w:sz w:val="24"/>
                          <w:szCs w:val="24"/>
                        </w:rPr>
                      </w:pPr>
                      <w:r>
                        <w:rPr>
                          <w:rFonts w:ascii="Times New Roman" w:hAnsi="Times New Roman"/>
                          <w:sz w:val="24"/>
                          <w:szCs w:val="24"/>
                        </w:rPr>
                        <w:t>10</w:t>
                      </w:r>
                    </w:p>
                  </w:txbxContent>
                </v:textbox>
              </v:shape>
            </w:pict>
          </mc:Fallback>
        </mc:AlternateContent>
      </w:r>
    </w:p>
    <w:p w:rsidR="00EA604A" w:rsidRPr="005A6874" w:rsidRDefault="00EA604A" w:rsidP="00EA604A">
      <w:pPr>
        <w:tabs>
          <w:tab w:val="left" w:pos="1560"/>
        </w:tabs>
        <w:spacing w:after="0" w:line="240" w:lineRule="auto"/>
        <w:ind w:firstLine="709"/>
        <w:jc w:val="both"/>
        <w:rPr>
          <w:rFonts w:ascii="Times New Roman" w:hAnsi="Times New Roman"/>
          <w:sz w:val="24"/>
          <w:szCs w:val="24"/>
        </w:rPr>
      </w:pPr>
      <w:r w:rsidRPr="005A6874">
        <w:rPr>
          <w:rFonts w:ascii="Times New Roman" w:hAnsi="Times New Roman"/>
          <w:noProof/>
          <w:sz w:val="24"/>
          <w:szCs w:val="24"/>
        </w:rPr>
        <mc:AlternateContent>
          <mc:Choice Requires="wps">
            <w:drawing>
              <wp:anchor distT="0" distB="0" distL="114300" distR="114300" simplePos="0" relativeHeight="251667456" behindDoc="0" locked="0" layoutInCell="1" allowOverlap="1" wp14:anchorId="42C26C4D" wp14:editId="37C1A6B5">
                <wp:simplePos x="0" y="0"/>
                <wp:positionH relativeFrom="column">
                  <wp:posOffset>1156335</wp:posOffset>
                </wp:positionH>
                <wp:positionV relativeFrom="paragraph">
                  <wp:posOffset>116205</wp:posOffset>
                </wp:positionV>
                <wp:extent cx="1666875" cy="19050"/>
                <wp:effectExtent l="9525" t="5715" r="9525" b="1333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66875" cy="1905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91.05pt;margin-top:9.15pt;width:131.25pt;height:1.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">
                <v:stroke dashstyle="dashDot"/>
              </v:shape>
            </w:pict>
          </mc:Fallback>
        </mc:AlternateContent>
      </w:r>
    </w:p>
    <w:p w:rsidR="00EA604A" w:rsidRPr="005A6874" w:rsidRDefault="00EA604A" w:rsidP="00EA604A">
      <w:pPr>
        <w:tabs>
          <w:tab w:val="left" w:pos="1560"/>
        </w:tabs>
        <w:spacing w:after="0" w:line="240" w:lineRule="auto"/>
        <w:ind w:firstLine="709"/>
        <w:jc w:val="both"/>
        <w:rPr>
          <w:rFonts w:ascii="Times New Roman" w:hAnsi="Times New Roman"/>
          <w:sz w:val="24"/>
          <w:szCs w:val="24"/>
        </w:rPr>
      </w:pPr>
    </w:p>
    <w:p w:rsidR="00EA604A" w:rsidRPr="005A6874" w:rsidRDefault="00EA604A" w:rsidP="00EA604A">
      <w:pPr>
        <w:tabs>
          <w:tab w:val="left" w:pos="1560"/>
        </w:tabs>
        <w:spacing w:after="0" w:line="240" w:lineRule="auto"/>
        <w:ind w:firstLine="709"/>
        <w:jc w:val="both"/>
        <w:rPr>
          <w:rFonts w:ascii="Times New Roman" w:hAnsi="Times New Roman"/>
          <w:sz w:val="24"/>
          <w:szCs w:val="24"/>
        </w:rPr>
      </w:pPr>
      <w:r w:rsidRPr="005A6874">
        <w:rPr>
          <w:rFonts w:ascii="Times New Roman" w:hAnsi="Times New Roman"/>
          <w:noProof/>
          <w:sz w:val="24"/>
          <w:szCs w:val="24"/>
        </w:rPr>
        <mc:AlternateContent>
          <mc:Choice Requires="wps">
            <w:drawing>
              <wp:anchor distT="0" distB="0" distL="114300" distR="114300" simplePos="0" relativeHeight="251666432" behindDoc="0" locked="0" layoutInCell="1" allowOverlap="1" wp14:anchorId="1B253457" wp14:editId="7D55A520">
                <wp:simplePos x="0" y="0"/>
                <wp:positionH relativeFrom="column">
                  <wp:posOffset>3975735</wp:posOffset>
                </wp:positionH>
                <wp:positionV relativeFrom="paragraph">
                  <wp:posOffset>127635</wp:posOffset>
                </wp:positionV>
                <wp:extent cx="781050" cy="304800"/>
                <wp:effectExtent l="0" t="0" r="0" b="381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604A" w:rsidRPr="006A7671" w:rsidRDefault="00EA604A" w:rsidP="00EA604A">
                            <w:pPr>
                              <w:rPr>
                                <w:rFonts w:ascii="Times New Roman" w:hAnsi="Times New Roman"/>
                                <w:sz w:val="24"/>
                                <w:szCs w:val="24"/>
                              </w:rPr>
                            </w:pPr>
                            <w:r>
                              <w:rPr>
                                <w:rFonts w:ascii="Times New Roman" w:hAnsi="Times New Roman"/>
                                <w:sz w:val="24"/>
                                <w:szCs w:val="24"/>
                              </w:rPr>
                              <w:t>спрос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6" o:spid="_x0000_s1030" type="#_x0000_t202" style="position:absolute;left:0;text-align:left;margin-left:313.05pt;margin-top:10.05pt;width:61.5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" stroked="f">
                <v:textbox>
                  <w:txbxContent>
                    <w:p w:rsidR="00EA604A" w:rsidRPr="006A7671" w:rsidRDefault="00EA604A" w:rsidP="00EA604A">
                      <w:pPr>
                        <w:rPr>
                          <w:rFonts w:ascii="Times New Roman" w:hAnsi="Times New Roman"/>
                          <w:sz w:val="24"/>
                          <w:szCs w:val="24"/>
                        </w:rPr>
                      </w:pPr>
                      <w:r>
                        <w:rPr>
                          <w:rFonts w:ascii="Times New Roman" w:hAnsi="Times New Roman"/>
                          <w:sz w:val="24"/>
                          <w:szCs w:val="24"/>
                        </w:rPr>
                        <w:t>спрос</w:t>
                      </w:r>
                    </w:p>
                  </w:txbxContent>
                </v:textbox>
              </v:shape>
            </w:pict>
          </mc:Fallback>
        </mc:AlternateContent>
      </w:r>
    </w:p>
    <w:p w:rsidR="00EA604A" w:rsidRPr="005A6874" w:rsidRDefault="00EA604A" w:rsidP="00EA604A">
      <w:pPr>
        <w:tabs>
          <w:tab w:val="left" w:pos="1560"/>
        </w:tabs>
        <w:spacing w:after="0" w:line="240" w:lineRule="auto"/>
        <w:ind w:firstLine="709"/>
        <w:jc w:val="both"/>
        <w:rPr>
          <w:rFonts w:ascii="Times New Roman" w:hAnsi="Times New Roman"/>
          <w:sz w:val="24"/>
          <w:szCs w:val="24"/>
        </w:rPr>
      </w:pPr>
    </w:p>
    <w:p w:rsidR="00EA604A" w:rsidRPr="005A6874" w:rsidRDefault="00EA604A" w:rsidP="00EA604A">
      <w:pPr>
        <w:tabs>
          <w:tab w:val="left" w:pos="1560"/>
        </w:tabs>
        <w:spacing w:after="0" w:line="240" w:lineRule="auto"/>
        <w:ind w:firstLine="709"/>
        <w:jc w:val="both"/>
        <w:rPr>
          <w:rFonts w:ascii="Times New Roman" w:hAnsi="Times New Roman"/>
          <w:sz w:val="24"/>
          <w:szCs w:val="24"/>
        </w:rPr>
      </w:pPr>
      <w:r w:rsidRPr="005A6874">
        <w:rPr>
          <w:rFonts w:ascii="Times New Roman" w:hAnsi="Times New Roman"/>
          <w:noProof/>
          <w:sz w:val="24"/>
          <w:szCs w:val="24"/>
        </w:rPr>
        <mc:AlternateContent>
          <mc:Choice Requires="wps">
            <w:drawing>
              <wp:anchor distT="0" distB="0" distL="114300" distR="114300" simplePos="0" relativeHeight="251660288" behindDoc="0" locked="0" layoutInCell="1" allowOverlap="1" wp14:anchorId="59ACAD51" wp14:editId="5081DD75">
                <wp:simplePos x="0" y="0"/>
                <wp:positionH relativeFrom="column">
                  <wp:posOffset>1156335</wp:posOffset>
                </wp:positionH>
                <wp:positionV relativeFrom="paragraph">
                  <wp:posOffset>158115</wp:posOffset>
                </wp:positionV>
                <wp:extent cx="3724275" cy="0"/>
                <wp:effectExtent l="9525" t="53340" r="19050" b="6096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42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91.05pt;margin-top:12.45pt;width:293.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">
                <v:stroke endarrow="block"/>
              </v:shape>
            </w:pict>
          </mc:Fallback>
        </mc:AlternateContent>
      </w:r>
    </w:p>
    <w:p w:rsidR="00EA604A" w:rsidRPr="005A6874" w:rsidRDefault="00EA604A" w:rsidP="00EA604A">
      <w:pPr>
        <w:keepNext/>
        <w:keepLines/>
        <w:spacing w:before="200" w:after="0" w:line="240" w:lineRule="auto"/>
        <w:ind w:firstLine="709"/>
        <w:jc w:val="both"/>
        <w:outlineLvl w:val="1"/>
        <w:rPr>
          <w:rFonts w:ascii="Times New Roman" w:hAnsi="Times New Roman"/>
          <w:b/>
          <w:bCs/>
          <w:sz w:val="24"/>
          <w:szCs w:val="24"/>
        </w:rPr>
      </w:pPr>
      <w:r w:rsidRPr="005A6874">
        <w:rPr>
          <w:rFonts w:ascii="Times New Roman" w:hAnsi="Times New Roman"/>
          <w:b/>
          <w:bCs/>
          <w:noProof/>
          <w:sz w:val="24"/>
          <w:szCs w:val="24"/>
        </w:rPr>
        <mc:AlternateContent>
          <mc:Choice Requires="wps">
            <w:drawing>
              <wp:anchor distT="0" distB="0" distL="114300" distR="114300" simplePos="0" relativeHeight="251674624" behindDoc="0" locked="0" layoutInCell="1" allowOverlap="1" wp14:anchorId="2119B3F6" wp14:editId="7219B1C4">
                <wp:simplePos x="0" y="0"/>
                <wp:positionH relativeFrom="column">
                  <wp:posOffset>3547110</wp:posOffset>
                </wp:positionH>
                <wp:positionV relativeFrom="paragraph">
                  <wp:posOffset>78105</wp:posOffset>
                </wp:positionV>
                <wp:extent cx="428625" cy="390525"/>
                <wp:effectExtent l="0" t="0" r="0" b="381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604A" w:rsidRPr="00113C74" w:rsidRDefault="00EA604A" w:rsidP="00EA604A">
                            <w:pPr>
                              <w:rPr>
                                <w:rFonts w:ascii="Times New Roman" w:hAnsi="Times New Roman"/>
                                <w:sz w:val="24"/>
                                <w:szCs w:val="24"/>
                              </w:rPr>
                            </w:pPr>
                            <w:r w:rsidRPr="00113C74">
                              <w:rPr>
                                <w:rFonts w:ascii="Times New Roman" w:hAnsi="Times New Roman"/>
                                <w:sz w:val="24"/>
                                <w:szCs w:val="24"/>
                              </w:rPr>
                              <w:t>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4" o:spid="_x0000_s1031" type="#_x0000_t202" style="position:absolute;left:0;text-align:left;margin-left:279.3pt;margin-top:6.15pt;width:33.75pt;height:30.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" stroked="f">
                <v:textbox>
                  <w:txbxContent>
                    <w:p w:rsidR="00EA604A" w:rsidRPr="00113C74" w:rsidRDefault="00EA604A" w:rsidP="00EA604A">
                      <w:pPr>
                        <w:rPr>
                          <w:rFonts w:ascii="Times New Roman" w:hAnsi="Times New Roman"/>
                          <w:sz w:val="24"/>
                          <w:szCs w:val="24"/>
                        </w:rPr>
                      </w:pPr>
                      <w:r w:rsidRPr="00113C74">
                        <w:rPr>
                          <w:rFonts w:ascii="Times New Roman" w:hAnsi="Times New Roman"/>
                          <w:sz w:val="24"/>
                          <w:szCs w:val="24"/>
                        </w:rPr>
                        <w:t>16</w:t>
                      </w:r>
                    </w:p>
                  </w:txbxContent>
                </v:textbox>
              </v:shape>
            </w:pict>
          </mc:Fallback>
        </mc:AlternateContent>
      </w:r>
      <w:r w:rsidRPr="005A6874">
        <w:rPr>
          <w:rFonts w:ascii="Times New Roman" w:hAnsi="Times New Roman"/>
          <w:b/>
          <w:bCs/>
          <w:noProof/>
          <w:sz w:val="24"/>
          <w:szCs w:val="24"/>
        </w:rPr>
        <mc:AlternateContent>
          <mc:Choice Requires="wps">
            <w:drawing>
              <wp:anchor distT="0" distB="0" distL="114300" distR="114300" simplePos="0" relativeHeight="251662336" behindDoc="0" locked="0" layoutInCell="1" allowOverlap="1" wp14:anchorId="5EC59E64" wp14:editId="5E5A5BA3">
                <wp:simplePos x="0" y="0"/>
                <wp:positionH relativeFrom="column">
                  <wp:posOffset>4118610</wp:posOffset>
                </wp:positionH>
                <wp:positionV relativeFrom="paragraph">
                  <wp:posOffset>78105</wp:posOffset>
                </wp:positionV>
                <wp:extent cx="962025" cy="571500"/>
                <wp:effectExtent l="0" t="0" r="0" b="381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604A" w:rsidRPr="006A7671" w:rsidRDefault="00EA604A" w:rsidP="00EA604A">
                            <w:pPr>
                              <w:jc w:val="right"/>
                              <w:rPr>
                                <w:rFonts w:ascii="Times New Roman" w:hAnsi="Times New Roman"/>
                                <w:sz w:val="24"/>
                                <w:szCs w:val="24"/>
                              </w:rPr>
                            </w:pPr>
                            <w:r>
                              <w:rPr>
                                <w:rFonts w:ascii="Times New Roman" w:hAnsi="Times New Roman"/>
                                <w:sz w:val="24"/>
                                <w:szCs w:val="24"/>
                              </w:rPr>
                              <w:t>количество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3" o:spid="_x0000_s1032" type="#_x0000_t202" style="position:absolute;left:0;text-align:left;margin-left:324.3pt;margin-top:6.15pt;width:75.75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" stroked="f">
                <v:textbox>
                  <w:txbxContent>
                    <w:p w:rsidR="00EA604A" w:rsidRPr="006A7671" w:rsidRDefault="00EA604A" w:rsidP="00EA604A">
                      <w:pPr>
                        <w:jc w:val="right"/>
                        <w:rPr>
                          <w:rFonts w:ascii="Times New Roman" w:hAnsi="Times New Roman"/>
                          <w:sz w:val="24"/>
                          <w:szCs w:val="24"/>
                        </w:rPr>
                      </w:pPr>
                      <w:r>
                        <w:rPr>
                          <w:rFonts w:ascii="Times New Roman" w:hAnsi="Times New Roman"/>
                          <w:sz w:val="24"/>
                          <w:szCs w:val="24"/>
                        </w:rPr>
                        <w:t>количество</w:t>
                      </w:r>
                    </w:p>
                  </w:txbxContent>
                </v:textbox>
              </v:shape>
            </w:pict>
          </mc:Fallback>
        </mc:AlternateContent>
      </w:r>
      <w:r w:rsidRPr="005A6874">
        <w:rPr>
          <w:rFonts w:ascii="Times New Roman" w:hAnsi="Times New Roman"/>
          <w:b/>
          <w:bCs/>
          <w:noProof/>
          <w:sz w:val="24"/>
          <w:szCs w:val="24"/>
        </w:rPr>
        <mc:AlternateContent>
          <mc:Choice Requires="wps">
            <w:drawing>
              <wp:anchor distT="0" distB="0" distL="114300" distR="114300" simplePos="0" relativeHeight="251673600" behindDoc="0" locked="0" layoutInCell="1" allowOverlap="1" wp14:anchorId="4B7A58FA" wp14:editId="2FB443B7">
                <wp:simplePos x="0" y="0"/>
                <wp:positionH relativeFrom="column">
                  <wp:posOffset>2051685</wp:posOffset>
                </wp:positionH>
                <wp:positionV relativeFrom="paragraph">
                  <wp:posOffset>78105</wp:posOffset>
                </wp:positionV>
                <wp:extent cx="523875" cy="390525"/>
                <wp:effectExtent l="0" t="0" r="0" b="381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604A" w:rsidRPr="00113C74" w:rsidRDefault="00EA604A" w:rsidP="00EA604A">
                            <w:pPr>
                              <w:rPr>
                                <w:rFonts w:ascii="Times New Roman" w:hAnsi="Times New Roman"/>
                                <w:sz w:val="24"/>
                                <w:szCs w:val="24"/>
                              </w:rPr>
                            </w:pPr>
                            <w:r>
                              <w:rPr>
                                <w:rFonts w:ascii="Times New Roman" w:hAnsi="Times New Roman"/>
                                <w:sz w:val="24"/>
                                <w:szCs w:val="24"/>
                              </w:rPr>
                              <w:t xml:space="preserve"> 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 o:spid="_x0000_s1033" type="#_x0000_t202" style="position:absolute;left:0;text-align:left;margin-left:161.55pt;margin-top:6.15pt;width:41.25pt;height:30.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" stroked="f">
                <v:textbox>
                  <w:txbxContent>
                    <w:p w:rsidR="00EA604A" w:rsidRPr="00113C74" w:rsidRDefault="00EA604A" w:rsidP="00EA604A">
                      <w:pPr>
                        <w:rPr>
                          <w:rFonts w:ascii="Times New Roman" w:hAnsi="Times New Roman"/>
                          <w:sz w:val="24"/>
                          <w:szCs w:val="24"/>
                        </w:rPr>
                      </w:pPr>
                      <w:r>
                        <w:rPr>
                          <w:rFonts w:ascii="Times New Roman" w:hAnsi="Times New Roman"/>
                          <w:sz w:val="24"/>
                          <w:szCs w:val="24"/>
                        </w:rPr>
                        <w:t xml:space="preserve"> 6</w:t>
                      </w:r>
                    </w:p>
                  </w:txbxContent>
                </v:textbox>
              </v:shape>
            </w:pict>
          </mc:Fallback>
        </mc:AlternateContent>
      </w:r>
      <w:r w:rsidRPr="005A6874">
        <w:rPr>
          <w:rFonts w:ascii="Times New Roman" w:hAnsi="Times New Roman"/>
          <w:b/>
          <w:bCs/>
          <w:sz w:val="24"/>
          <w:szCs w:val="24"/>
        </w:rPr>
        <w:t xml:space="preserve">                           </w:t>
      </w:r>
    </w:p>
    <w:p w:rsidR="00EA604A" w:rsidRPr="005A6874" w:rsidRDefault="00EA604A" w:rsidP="00EA604A">
      <w:pPr>
        <w:keepNext/>
        <w:keepLines/>
        <w:spacing w:before="200" w:after="0" w:line="240" w:lineRule="auto"/>
        <w:ind w:firstLine="709"/>
        <w:jc w:val="both"/>
        <w:outlineLvl w:val="1"/>
        <w:rPr>
          <w:rFonts w:ascii="Times New Roman" w:hAnsi="Times New Roman"/>
          <w:b/>
          <w:bCs/>
          <w:sz w:val="24"/>
          <w:szCs w:val="24"/>
        </w:rPr>
      </w:pPr>
    </w:p>
    <w:p w:rsidR="00EA604A" w:rsidRPr="00A13648" w:rsidRDefault="00EA604A" w:rsidP="00EA604A">
      <w:pPr>
        <w:tabs>
          <w:tab w:val="left" w:pos="1560"/>
        </w:tabs>
        <w:spacing w:after="0" w:line="240" w:lineRule="auto"/>
        <w:ind w:firstLine="709"/>
        <w:jc w:val="both"/>
        <w:rPr>
          <w:rFonts w:ascii="Times New Roman" w:hAnsi="Times New Roman"/>
          <w:sz w:val="24"/>
          <w:szCs w:val="24"/>
        </w:rPr>
      </w:pPr>
    </w:p>
    <w:p w:rsidR="00EA604A" w:rsidRDefault="00EA604A" w:rsidP="00EA604A">
      <w:pPr>
        <w:pStyle w:val="2"/>
        <w:spacing w:line="240" w:lineRule="auto"/>
        <w:ind w:firstLine="709"/>
        <w:jc w:val="both"/>
        <w:rPr>
          <w:rFonts w:ascii="Times New Roman" w:hAnsi="Times New Roman"/>
          <w:b w:val="0"/>
          <w:bCs w:val="0"/>
          <w:color w:val="auto"/>
          <w:sz w:val="24"/>
          <w:szCs w:val="24"/>
        </w:rPr>
      </w:pPr>
      <w:bookmarkStart w:id="6" w:name="_Toc531610390"/>
      <w:r>
        <w:rPr>
          <w:rFonts w:ascii="Times New Roman" w:hAnsi="Times New Roman"/>
          <w:bCs w:val="0"/>
          <w:color w:val="auto"/>
          <w:sz w:val="24"/>
          <w:szCs w:val="24"/>
        </w:rPr>
        <w:t xml:space="preserve">Раздел </w:t>
      </w:r>
      <w:r w:rsidRPr="00D66DF8">
        <w:rPr>
          <w:rFonts w:ascii="Times New Roman" w:hAnsi="Times New Roman"/>
          <w:bCs w:val="0"/>
          <w:color w:val="auto"/>
          <w:sz w:val="24"/>
          <w:szCs w:val="24"/>
        </w:rPr>
        <w:t>6.Основы теории потребительского поведения</w:t>
      </w:r>
      <w:r w:rsidRPr="00D66DF8">
        <w:rPr>
          <w:rFonts w:ascii="Times New Roman" w:hAnsi="Times New Roman"/>
          <w:b w:val="0"/>
          <w:bCs w:val="0"/>
          <w:color w:val="auto"/>
          <w:sz w:val="24"/>
          <w:szCs w:val="24"/>
        </w:rPr>
        <w:t xml:space="preserve"> </w:t>
      </w:r>
    </w:p>
    <w:p w:rsidR="00EA604A" w:rsidRPr="000308FC" w:rsidRDefault="00EA604A" w:rsidP="00EA604A">
      <w:pPr>
        <w:spacing w:after="0"/>
      </w:pPr>
    </w:p>
    <w:p w:rsidR="00EA604A" w:rsidRPr="000308FC" w:rsidRDefault="00EA604A" w:rsidP="00EA604A">
      <w:pPr>
        <w:spacing w:line="240" w:lineRule="auto"/>
        <w:ind w:firstLine="709"/>
        <w:jc w:val="both"/>
      </w:pPr>
      <w:r w:rsidRPr="00A13648">
        <w:rPr>
          <w:rFonts w:ascii="Times New Roman" w:hAnsi="Times New Roman"/>
          <w:b/>
          <w:sz w:val="24"/>
          <w:szCs w:val="24"/>
        </w:rPr>
        <w:t>Основные термины</w:t>
      </w:r>
      <w:r>
        <w:rPr>
          <w:rFonts w:ascii="Times New Roman" w:hAnsi="Times New Roman"/>
          <w:b/>
          <w:sz w:val="24"/>
          <w:szCs w:val="24"/>
        </w:rPr>
        <w:t xml:space="preserve">: </w:t>
      </w:r>
      <w:r>
        <w:rPr>
          <w:rFonts w:ascii="Times New Roman" w:hAnsi="Times New Roman"/>
          <w:sz w:val="24"/>
          <w:szCs w:val="24"/>
        </w:rPr>
        <w:t>полезность; предельная полезность; общая полезность; закон убывающей предельной полезности; принцип максимизации полезности; кривая безразличия; бюджетная линия; равновесие потребителя.</w:t>
      </w:r>
    </w:p>
    <w:bookmarkEnd w:id="6"/>
    <w:p w:rsidR="00EA604A" w:rsidRPr="00A13648" w:rsidRDefault="00EA604A" w:rsidP="00EA604A">
      <w:pPr>
        <w:tabs>
          <w:tab w:val="left" w:pos="1560"/>
        </w:tabs>
        <w:spacing w:after="0" w:line="240" w:lineRule="auto"/>
        <w:ind w:firstLine="709"/>
        <w:jc w:val="both"/>
        <w:rPr>
          <w:rFonts w:ascii="Times New Roman" w:hAnsi="Times New Roman"/>
          <w:b/>
          <w:sz w:val="24"/>
          <w:szCs w:val="24"/>
        </w:rPr>
      </w:pPr>
      <w:r w:rsidRPr="00A13648">
        <w:rPr>
          <w:rFonts w:ascii="Times New Roman" w:hAnsi="Times New Roman"/>
          <w:b/>
          <w:sz w:val="24"/>
          <w:szCs w:val="24"/>
        </w:rPr>
        <w:t>Рекомендуемая литература</w:t>
      </w:r>
    </w:p>
    <w:p w:rsidR="00EA604A" w:rsidRPr="004B7760" w:rsidRDefault="00EA604A" w:rsidP="00EA604A">
      <w:pPr>
        <w:spacing w:after="0" w:line="240" w:lineRule="auto"/>
        <w:ind w:left="-142" w:firstLine="851"/>
        <w:rPr>
          <w:rFonts w:ascii="Times New Roman" w:eastAsia="Calibri" w:hAnsi="Times New Roman"/>
          <w:szCs w:val="24"/>
        </w:rPr>
      </w:pPr>
      <w:r>
        <w:rPr>
          <w:rFonts w:ascii="Times New Roman" w:eastAsia="Calibri" w:hAnsi="Times New Roman"/>
          <w:szCs w:val="24"/>
        </w:rPr>
        <w:t xml:space="preserve">1. </w:t>
      </w:r>
      <w:proofErr w:type="spellStart"/>
      <w:r w:rsidRPr="004B7760">
        <w:rPr>
          <w:rFonts w:ascii="Times New Roman" w:eastAsia="Calibri" w:hAnsi="Times New Roman"/>
          <w:szCs w:val="24"/>
        </w:rPr>
        <w:t>Баликоев</w:t>
      </w:r>
      <w:proofErr w:type="spellEnd"/>
      <w:r w:rsidRPr="004B7760">
        <w:rPr>
          <w:rFonts w:ascii="Times New Roman" w:eastAsia="Calibri" w:hAnsi="Times New Roman"/>
          <w:szCs w:val="24"/>
        </w:rPr>
        <w:t xml:space="preserve">, В.З. </w:t>
      </w:r>
      <w:r w:rsidRPr="004B7760">
        <w:rPr>
          <w:rFonts w:ascii="Times New Roman" w:hAnsi="Times New Roman"/>
          <w:bCs/>
          <w:szCs w:val="24"/>
          <w:shd w:val="clear" w:color="auto" w:fill="FFFFFF"/>
        </w:rPr>
        <w:t>Общая экономическая теория</w:t>
      </w:r>
      <w:r w:rsidRPr="004B7760">
        <w:rPr>
          <w:rFonts w:ascii="Times New Roman" w:hAnsi="Times New Roman"/>
          <w:szCs w:val="24"/>
          <w:shd w:val="clear" w:color="auto" w:fill="FFFFFF"/>
        </w:rPr>
        <w:t xml:space="preserve">: Учебник / В.З. </w:t>
      </w:r>
      <w:proofErr w:type="spellStart"/>
      <w:r w:rsidRPr="004B7760">
        <w:rPr>
          <w:rFonts w:ascii="Times New Roman" w:hAnsi="Times New Roman"/>
          <w:szCs w:val="24"/>
          <w:shd w:val="clear" w:color="auto" w:fill="FFFFFF"/>
        </w:rPr>
        <w:t>Баликоев</w:t>
      </w:r>
      <w:proofErr w:type="spellEnd"/>
      <w:r w:rsidRPr="004B7760">
        <w:rPr>
          <w:rFonts w:ascii="Times New Roman" w:hAnsi="Times New Roman"/>
          <w:szCs w:val="24"/>
          <w:shd w:val="clear" w:color="auto" w:fill="FFFFFF"/>
        </w:rPr>
        <w:t xml:space="preserve">. - 16-е изд., </w:t>
      </w:r>
      <w:proofErr w:type="spellStart"/>
      <w:r w:rsidRPr="004B7760">
        <w:rPr>
          <w:rFonts w:ascii="Times New Roman" w:hAnsi="Times New Roman"/>
          <w:szCs w:val="24"/>
          <w:shd w:val="clear" w:color="auto" w:fill="FFFFFF"/>
        </w:rPr>
        <w:t>перераб</w:t>
      </w:r>
      <w:proofErr w:type="spellEnd"/>
      <w:r w:rsidRPr="004B7760">
        <w:rPr>
          <w:rFonts w:ascii="Times New Roman" w:hAnsi="Times New Roman"/>
          <w:szCs w:val="24"/>
          <w:shd w:val="clear" w:color="auto" w:fill="FFFFFF"/>
        </w:rPr>
        <w:t xml:space="preserve">. </w:t>
      </w:r>
      <w:r w:rsidRPr="004B7760">
        <w:rPr>
          <w:rFonts w:ascii="Times New Roman" w:eastAsia="Calibri" w:hAnsi="Times New Roman"/>
          <w:szCs w:val="24"/>
        </w:rPr>
        <w:t>и доп. – М.: НИЦ ИНФРА-М, 2015. – Глава 20</w:t>
      </w:r>
    </w:p>
    <w:p w:rsidR="00EA604A" w:rsidRPr="004B7760" w:rsidRDefault="00EA604A" w:rsidP="00EA604A">
      <w:pPr>
        <w:spacing w:after="0" w:line="240" w:lineRule="auto"/>
        <w:ind w:left="-142" w:firstLine="851"/>
        <w:rPr>
          <w:rFonts w:ascii="Times New Roman" w:eastAsia="Calibri" w:hAnsi="Times New Roman"/>
          <w:szCs w:val="24"/>
        </w:rPr>
      </w:pPr>
      <w:r>
        <w:rPr>
          <w:rFonts w:ascii="Times New Roman" w:eastAsia="Calibri" w:hAnsi="Times New Roman"/>
          <w:szCs w:val="24"/>
        </w:rPr>
        <w:t xml:space="preserve">2. </w:t>
      </w:r>
      <w:proofErr w:type="spellStart"/>
      <w:r w:rsidRPr="004B7760">
        <w:rPr>
          <w:rFonts w:ascii="Times New Roman" w:eastAsia="Calibri" w:hAnsi="Times New Roman"/>
          <w:szCs w:val="24"/>
        </w:rPr>
        <w:t>Бурганов</w:t>
      </w:r>
      <w:proofErr w:type="spellEnd"/>
      <w:r w:rsidRPr="004B7760">
        <w:rPr>
          <w:rFonts w:ascii="Times New Roman" w:eastAsia="Calibri" w:hAnsi="Times New Roman"/>
          <w:szCs w:val="24"/>
        </w:rPr>
        <w:t xml:space="preserve"> Р.А. Экономическая теория [Электронный ресурс] / Р.А. </w:t>
      </w:r>
      <w:proofErr w:type="spellStart"/>
      <w:r w:rsidRPr="004B7760">
        <w:rPr>
          <w:rFonts w:ascii="Times New Roman" w:eastAsia="Calibri" w:hAnsi="Times New Roman"/>
          <w:szCs w:val="24"/>
        </w:rPr>
        <w:t>Бурганов</w:t>
      </w:r>
      <w:proofErr w:type="spellEnd"/>
      <w:r w:rsidRPr="004B7760">
        <w:rPr>
          <w:rFonts w:ascii="Times New Roman" w:eastAsia="Calibri" w:hAnsi="Times New Roman"/>
          <w:szCs w:val="24"/>
        </w:rPr>
        <w:t xml:space="preserve">. – НИЦ ИНФРА-М, 2013. – Часть 2, Глава 5 (с. 60-73) </w:t>
      </w:r>
    </w:p>
    <w:p w:rsidR="00EA604A" w:rsidRDefault="00EA604A" w:rsidP="00EA604A">
      <w:pPr>
        <w:tabs>
          <w:tab w:val="left" w:pos="1560"/>
        </w:tabs>
        <w:spacing w:after="0" w:line="240" w:lineRule="auto"/>
        <w:ind w:firstLine="709"/>
        <w:rPr>
          <w:rFonts w:ascii="Times New Roman" w:hAnsi="Times New Roman"/>
          <w:b/>
          <w:sz w:val="24"/>
          <w:szCs w:val="24"/>
        </w:rPr>
      </w:pPr>
    </w:p>
    <w:p w:rsidR="00EA604A" w:rsidRPr="00A13648" w:rsidRDefault="00EA604A" w:rsidP="00EA604A">
      <w:pPr>
        <w:tabs>
          <w:tab w:val="left" w:pos="1560"/>
        </w:tabs>
        <w:spacing w:after="0" w:line="240" w:lineRule="auto"/>
        <w:ind w:firstLine="709"/>
        <w:rPr>
          <w:rFonts w:ascii="Times New Roman" w:hAnsi="Times New Roman"/>
          <w:sz w:val="24"/>
          <w:szCs w:val="24"/>
        </w:rPr>
      </w:pPr>
      <w:r>
        <w:rPr>
          <w:rFonts w:ascii="Times New Roman" w:hAnsi="Times New Roman"/>
          <w:b/>
          <w:sz w:val="24"/>
          <w:szCs w:val="24"/>
        </w:rPr>
        <w:t xml:space="preserve">Раздел </w:t>
      </w:r>
      <w:r w:rsidRPr="00D66DF8">
        <w:rPr>
          <w:rFonts w:ascii="Times New Roman" w:hAnsi="Times New Roman"/>
          <w:b/>
          <w:sz w:val="24"/>
          <w:szCs w:val="24"/>
        </w:rPr>
        <w:t>7.Теория производства, прибыли и издержек фирмы</w:t>
      </w:r>
    </w:p>
    <w:p w:rsidR="00EA604A" w:rsidRPr="00A13648" w:rsidRDefault="00EA604A" w:rsidP="00EA604A">
      <w:pPr>
        <w:pStyle w:val="a3"/>
        <w:spacing w:after="0" w:line="240" w:lineRule="auto"/>
        <w:ind w:left="709"/>
        <w:jc w:val="both"/>
        <w:rPr>
          <w:rFonts w:ascii="Times New Roman" w:hAnsi="Times New Roman"/>
          <w:sz w:val="24"/>
          <w:szCs w:val="24"/>
        </w:rPr>
      </w:pPr>
    </w:p>
    <w:p w:rsidR="00EA604A" w:rsidRPr="00A13648" w:rsidRDefault="00EA604A" w:rsidP="00EA604A">
      <w:pPr>
        <w:tabs>
          <w:tab w:val="left" w:pos="1560"/>
        </w:tabs>
        <w:spacing w:after="0" w:line="240" w:lineRule="auto"/>
        <w:ind w:firstLine="709"/>
        <w:jc w:val="both"/>
        <w:rPr>
          <w:rFonts w:ascii="Times New Roman" w:hAnsi="Times New Roman"/>
          <w:sz w:val="24"/>
          <w:szCs w:val="24"/>
        </w:rPr>
      </w:pPr>
      <w:proofErr w:type="gramStart"/>
      <w:r w:rsidRPr="00A13648">
        <w:rPr>
          <w:rFonts w:ascii="Times New Roman" w:hAnsi="Times New Roman"/>
          <w:b/>
          <w:sz w:val="24"/>
          <w:szCs w:val="24"/>
        </w:rPr>
        <w:t>Основные термины:</w:t>
      </w:r>
      <w:r>
        <w:rPr>
          <w:rFonts w:ascii="Times New Roman" w:hAnsi="Times New Roman"/>
          <w:b/>
          <w:sz w:val="24"/>
          <w:szCs w:val="24"/>
        </w:rPr>
        <w:t xml:space="preserve"> </w:t>
      </w:r>
      <w:r>
        <w:rPr>
          <w:rFonts w:ascii="Times New Roman" w:hAnsi="Times New Roman"/>
          <w:sz w:val="24"/>
          <w:szCs w:val="24"/>
        </w:rPr>
        <w:t>факторы производства, производственная функция, краткосрочный период производства, долгосрочный период производства</w:t>
      </w:r>
      <w:r w:rsidRPr="00A13648">
        <w:rPr>
          <w:rFonts w:ascii="Times New Roman" w:hAnsi="Times New Roman"/>
          <w:sz w:val="24"/>
          <w:szCs w:val="24"/>
        </w:rPr>
        <w:t>,</w:t>
      </w:r>
      <w:r>
        <w:rPr>
          <w:rFonts w:ascii="Times New Roman" w:hAnsi="Times New Roman"/>
          <w:sz w:val="24"/>
          <w:szCs w:val="24"/>
        </w:rPr>
        <w:t xml:space="preserve"> </w:t>
      </w:r>
      <w:r w:rsidRPr="00A13648">
        <w:rPr>
          <w:rFonts w:ascii="Times New Roman" w:hAnsi="Times New Roman"/>
          <w:sz w:val="24"/>
          <w:szCs w:val="24"/>
        </w:rPr>
        <w:t xml:space="preserve">закон убывающей </w:t>
      </w:r>
      <w:r>
        <w:rPr>
          <w:rFonts w:ascii="Times New Roman" w:hAnsi="Times New Roman"/>
          <w:sz w:val="24"/>
          <w:szCs w:val="24"/>
        </w:rPr>
        <w:t>предельной производительности факторов производства;</w:t>
      </w:r>
      <w:r w:rsidRPr="00A13648">
        <w:rPr>
          <w:rFonts w:ascii="Times New Roman" w:hAnsi="Times New Roman"/>
          <w:sz w:val="24"/>
          <w:szCs w:val="24"/>
        </w:rPr>
        <w:t xml:space="preserve"> общий продукт, средний продукт, предельный продукт, общий доход, средний доход, предельный доход, переменные издержки, постоянные издержки, общие издержки, средние издержки, предельные</w:t>
      </w:r>
      <w:r>
        <w:rPr>
          <w:rFonts w:ascii="Times New Roman" w:hAnsi="Times New Roman"/>
          <w:sz w:val="24"/>
          <w:szCs w:val="24"/>
        </w:rPr>
        <w:t xml:space="preserve"> </w:t>
      </w:r>
      <w:r w:rsidRPr="00A13648">
        <w:rPr>
          <w:rFonts w:ascii="Times New Roman" w:hAnsi="Times New Roman"/>
          <w:sz w:val="24"/>
          <w:szCs w:val="24"/>
        </w:rPr>
        <w:t>издержки,</w:t>
      </w:r>
      <w:r>
        <w:rPr>
          <w:rFonts w:ascii="Times New Roman" w:hAnsi="Times New Roman"/>
          <w:sz w:val="24"/>
          <w:szCs w:val="24"/>
        </w:rPr>
        <w:t xml:space="preserve"> </w:t>
      </w:r>
      <w:r w:rsidRPr="00A13648">
        <w:rPr>
          <w:rFonts w:ascii="Times New Roman" w:hAnsi="Times New Roman"/>
          <w:sz w:val="24"/>
          <w:szCs w:val="24"/>
        </w:rPr>
        <w:t>бухгалтерские и экономические издержки,, экономическая и бухгалте</w:t>
      </w:r>
      <w:r>
        <w:rPr>
          <w:rFonts w:ascii="Times New Roman" w:hAnsi="Times New Roman"/>
          <w:sz w:val="24"/>
          <w:szCs w:val="24"/>
        </w:rPr>
        <w:t>рская прибыль</w:t>
      </w:r>
      <w:r w:rsidRPr="00A13648">
        <w:rPr>
          <w:rFonts w:ascii="Times New Roman" w:hAnsi="Times New Roman"/>
          <w:sz w:val="24"/>
          <w:szCs w:val="24"/>
        </w:rPr>
        <w:t xml:space="preserve">. </w:t>
      </w:r>
      <w:proofErr w:type="gramEnd"/>
    </w:p>
    <w:p w:rsidR="00EA604A" w:rsidRPr="00A13648" w:rsidRDefault="00EA604A" w:rsidP="00EA604A">
      <w:pPr>
        <w:tabs>
          <w:tab w:val="left" w:pos="1560"/>
        </w:tabs>
        <w:spacing w:after="0" w:line="240" w:lineRule="auto"/>
        <w:ind w:firstLine="709"/>
        <w:jc w:val="both"/>
        <w:rPr>
          <w:rFonts w:ascii="Times New Roman" w:hAnsi="Times New Roman"/>
          <w:sz w:val="24"/>
          <w:szCs w:val="24"/>
        </w:rPr>
      </w:pPr>
    </w:p>
    <w:p w:rsidR="00EA604A" w:rsidRPr="00A13648" w:rsidRDefault="00EA604A" w:rsidP="00EA604A">
      <w:pPr>
        <w:tabs>
          <w:tab w:val="left" w:pos="1560"/>
        </w:tabs>
        <w:spacing w:after="0" w:line="240" w:lineRule="auto"/>
        <w:ind w:firstLine="709"/>
        <w:jc w:val="both"/>
        <w:rPr>
          <w:rFonts w:ascii="Times New Roman" w:hAnsi="Times New Roman"/>
          <w:b/>
          <w:sz w:val="24"/>
          <w:szCs w:val="24"/>
        </w:rPr>
      </w:pPr>
      <w:r w:rsidRPr="00A13648">
        <w:rPr>
          <w:rFonts w:ascii="Times New Roman" w:hAnsi="Times New Roman"/>
          <w:b/>
          <w:sz w:val="24"/>
          <w:szCs w:val="24"/>
        </w:rPr>
        <w:t>Рекомендуемая литература</w:t>
      </w:r>
    </w:p>
    <w:p w:rsidR="00EA604A" w:rsidRPr="002909F2" w:rsidRDefault="00434070" w:rsidP="00EA604A">
      <w:pPr>
        <w:pStyle w:val="a3"/>
        <w:numPr>
          <w:ilvl w:val="0"/>
          <w:numId w:val="3"/>
        </w:numPr>
        <w:shd w:val="clear" w:color="auto" w:fill="FFFFFF"/>
        <w:tabs>
          <w:tab w:val="left" w:pos="993"/>
        </w:tabs>
        <w:spacing w:line="240" w:lineRule="auto"/>
        <w:ind w:left="0" w:firstLine="709"/>
        <w:jc w:val="both"/>
        <w:rPr>
          <w:rFonts w:ascii="Times New Roman" w:hAnsi="Times New Roman"/>
          <w:sz w:val="24"/>
          <w:szCs w:val="24"/>
        </w:rPr>
      </w:pPr>
      <w:hyperlink r:id="rId16" w:anchor="none" w:history="1">
        <w:r w:rsidR="00EA604A" w:rsidRPr="002909F2">
          <w:rPr>
            <w:rFonts w:ascii="Times New Roman" w:hAnsi="Times New Roman"/>
            <w:sz w:val="24"/>
            <w:szCs w:val="24"/>
          </w:rPr>
          <w:t>Сажина М. А.</w:t>
        </w:r>
      </w:hyperlink>
      <w:r w:rsidR="00EA604A" w:rsidRPr="002909F2">
        <w:rPr>
          <w:rFonts w:ascii="Times New Roman" w:hAnsi="Times New Roman"/>
          <w:sz w:val="24"/>
          <w:szCs w:val="24"/>
        </w:rPr>
        <w:t xml:space="preserve"> Экономическая теория</w:t>
      </w:r>
      <w:proofErr w:type="gramStart"/>
      <w:r w:rsidR="00EA604A" w:rsidRPr="002909F2">
        <w:rPr>
          <w:rFonts w:ascii="Times New Roman" w:hAnsi="Times New Roman"/>
          <w:sz w:val="24"/>
          <w:szCs w:val="24"/>
        </w:rPr>
        <w:t xml:space="preserve"> :</w:t>
      </w:r>
      <w:proofErr w:type="gramEnd"/>
      <w:r w:rsidR="00EA604A" w:rsidRPr="002909F2">
        <w:rPr>
          <w:rFonts w:ascii="Times New Roman" w:hAnsi="Times New Roman"/>
          <w:sz w:val="24"/>
          <w:szCs w:val="24"/>
        </w:rPr>
        <w:t xml:space="preserve"> учебник / М.А. Сажина, Г.Г. </w:t>
      </w:r>
      <w:proofErr w:type="spellStart"/>
      <w:r w:rsidR="00EA604A" w:rsidRPr="002909F2">
        <w:rPr>
          <w:rFonts w:ascii="Times New Roman" w:hAnsi="Times New Roman"/>
          <w:sz w:val="24"/>
          <w:szCs w:val="24"/>
        </w:rPr>
        <w:t>Чибриков</w:t>
      </w:r>
      <w:proofErr w:type="spellEnd"/>
      <w:r w:rsidR="00EA604A" w:rsidRPr="002909F2">
        <w:rPr>
          <w:rFonts w:ascii="Times New Roman" w:hAnsi="Times New Roman"/>
          <w:sz w:val="24"/>
          <w:szCs w:val="24"/>
        </w:rPr>
        <w:t xml:space="preserve">. — 3-е изд., </w:t>
      </w:r>
      <w:proofErr w:type="spellStart"/>
      <w:r w:rsidR="00EA604A" w:rsidRPr="002909F2">
        <w:rPr>
          <w:rFonts w:ascii="Times New Roman" w:hAnsi="Times New Roman"/>
          <w:sz w:val="24"/>
          <w:szCs w:val="24"/>
        </w:rPr>
        <w:t>перераб</w:t>
      </w:r>
      <w:proofErr w:type="spellEnd"/>
      <w:r w:rsidR="00EA604A" w:rsidRPr="002909F2">
        <w:rPr>
          <w:rFonts w:ascii="Times New Roman" w:hAnsi="Times New Roman"/>
          <w:sz w:val="24"/>
          <w:szCs w:val="24"/>
        </w:rPr>
        <w:t xml:space="preserve">. и доп. — М. : ИД «ФОРУМ» : ИНФРА-М, 2017. — 608 с.  – Режим доступа: </w:t>
      </w:r>
      <w:hyperlink r:id="rId17" w:history="1">
        <w:r w:rsidR="00EA604A" w:rsidRPr="002909F2">
          <w:rPr>
            <w:rFonts w:ascii="Times New Roman" w:hAnsi="Times New Roman"/>
          </w:rPr>
          <w:t>http://znanium.com/bookread2.php?book=792660</w:t>
        </w:r>
      </w:hyperlink>
      <w:r w:rsidR="00EA604A">
        <w:rPr>
          <w:rFonts w:ascii="Times New Roman" w:hAnsi="Times New Roman"/>
          <w:sz w:val="24"/>
          <w:szCs w:val="24"/>
        </w:rPr>
        <w:t xml:space="preserve"> – ГЛ 5,9. </w:t>
      </w:r>
    </w:p>
    <w:p w:rsidR="00EA604A" w:rsidRPr="0085608D" w:rsidRDefault="00EA604A" w:rsidP="00EA604A">
      <w:pPr>
        <w:pStyle w:val="a3"/>
        <w:keepNext/>
        <w:numPr>
          <w:ilvl w:val="0"/>
          <w:numId w:val="3"/>
        </w:numPr>
        <w:tabs>
          <w:tab w:val="left" w:pos="1134"/>
        </w:tabs>
        <w:suppressAutoHyphens/>
        <w:spacing w:after="0" w:line="240" w:lineRule="auto"/>
        <w:ind w:left="0" w:right="-1" w:firstLine="709"/>
        <w:jc w:val="both"/>
        <w:outlineLvl w:val="1"/>
        <w:rPr>
          <w:rFonts w:ascii="Times New Roman" w:hAnsi="Times New Roman"/>
          <w:sz w:val="24"/>
          <w:szCs w:val="24"/>
        </w:rPr>
      </w:pPr>
      <w:r w:rsidRPr="0085608D">
        <w:rPr>
          <w:rFonts w:ascii="Times New Roman" w:hAnsi="Times New Roman"/>
          <w:sz w:val="24"/>
          <w:szCs w:val="24"/>
        </w:rPr>
        <w:t xml:space="preserve">Экономическая теория: учебник / В.В. </w:t>
      </w:r>
      <w:proofErr w:type="spellStart"/>
      <w:r w:rsidRPr="0085608D">
        <w:rPr>
          <w:rFonts w:ascii="Times New Roman" w:hAnsi="Times New Roman"/>
          <w:sz w:val="24"/>
          <w:szCs w:val="24"/>
        </w:rPr>
        <w:t>Багинова</w:t>
      </w:r>
      <w:proofErr w:type="spellEnd"/>
      <w:r w:rsidRPr="0085608D">
        <w:rPr>
          <w:rFonts w:ascii="Times New Roman" w:hAnsi="Times New Roman"/>
          <w:sz w:val="24"/>
          <w:szCs w:val="24"/>
        </w:rPr>
        <w:t>, Т.Г. Бродская и др.; Под общ</w:t>
      </w:r>
      <w:proofErr w:type="gramStart"/>
      <w:r w:rsidRPr="0085608D">
        <w:rPr>
          <w:rFonts w:ascii="Times New Roman" w:hAnsi="Times New Roman"/>
          <w:sz w:val="24"/>
          <w:szCs w:val="24"/>
        </w:rPr>
        <w:t>.</w:t>
      </w:r>
      <w:proofErr w:type="gramEnd"/>
      <w:r w:rsidRPr="0085608D">
        <w:rPr>
          <w:rFonts w:ascii="Times New Roman" w:hAnsi="Times New Roman"/>
          <w:sz w:val="24"/>
          <w:szCs w:val="24"/>
        </w:rPr>
        <w:t xml:space="preserve"> </w:t>
      </w:r>
      <w:proofErr w:type="gramStart"/>
      <w:r w:rsidRPr="0085608D">
        <w:rPr>
          <w:rFonts w:ascii="Times New Roman" w:hAnsi="Times New Roman"/>
          <w:sz w:val="24"/>
          <w:szCs w:val="24"/>
        </w:rPr>
        <w:t>р</w:t>
      </w:r>
      <w:proofErr w:type="gramEnd"/>
      <w:r w:rsidRPr="0085608D">
        <w:rPr>
          <w:rFonts w:ascii="Times New Roman" w:hAnsi="Times New Roman"/>
          <w:sz w:val="24"/>
          <w:szCs w:val="24"/>
        </w:rPr>
        <w:t xml:space="preserve">ед. проф. А.И. Добрынина, Г.П. Журавлевой - 2-e изд. - М.: НИЦ ИНФРА-М, 2014. - 747 с. – Режим доступа: http://znanium.com/catalog.php?bookinfo=430228 – ГЛ. </w:t>
      </w:r>
      <w:r>
        <w:rPr>
          <w:rFonts w:ascii="Times New Roman" w:hAnsi="Times New Roman"/>
          <w:sz w:val="24"/>
          <w:szCs w:val="24"/>
        </w:rPr>
        <w:t>11,12,13,18</w:t>
      </w:r>
      <w:r w:rsidRPr="0085608D">
        <w:rPr>
          <w:rFonts w:ascii="Times New Roman" w:hAnsi="Times New Roman"/>
          <w:sz w:val="24"/>
          <w:szCs w:val="24"/>
        </w:rPr>
        <w:t>.</w:t>
      </w:r>
    </w:p>
    <w:p w:rsidR="00EA604A" w:rsidRPr="0085608D" w:rsidRDefault="00EA604A" w:rsidP="00EA604A">
      <w:pPr>
        <w:pStyle w:val="a3"/>
        <w:keepNext/>
        <w:numPr>
          <w:ilvl w:val="0"/>
          <w:numId w:val="3"/>
        </w:numPr>
        <w:tabs>
          <w:tab w:val="left" w:pos="1134"/>
        </w:tabs>
        <w:suppressAutoHyphens/>
        <w:spacing w:after="0" w:line="240" w:lineRule="auto"/>
        <w:ind w:left="0" w:right="-1" w:firstLine="709"/>
        <w:jc w:val="both"/>
        <w:outlineLvl w:val="1"/>
        <w:rPr>
          <w:rFonts w:ascii="Times New Roman" w:hAnsi="Times New Roman"/>
          <w:sz w:val="24"/>
          <w:szCs w:val="24"/>
        </w:rPr>
      </w:pPr>
      <w:proofErr w:type="spellStart"/>
      <w:r w:rsidRPr="0085608D">
        <w:rPr>
          <w:rFonts w:ascii="Times New Roman" w:hAnsi="Times New Roman"/>
          <w:sz w:val="24"/>
          <w:szCs w:val="24"/>
        </w:rPr>
        <w:t>Бурганов</w:t>
      </w:r>
      <w:proofErr w:type="spellEnd"/>
      <w:r w:rsidRPr="0085608D">
        <w:rPr>
          <w:rFonts w:ascii="Times New Roman" w:hAnsi="Times New Roman"/>
          <w:sz w:val="24"/>
          <w:szCs w:val="24"/>
        </w:rPr>
        <w:t xml:space="preserve"> Р.А. Экономическая теория / Р.А. </w:t>
      </w:r>
      <w:proofErr w:type="spellStart"/>
      <w:r w:rsidRPr="0085608D">
        <w:rPr>
          <w:rFonts w:ascii="Times New Roman" w:hAnsi="Times New Roman"/>
          <w:sz w:val="24"/>
          <w:szCs w:val="24"/>
        </w:rPr>
        <w:t>Бурганов</w:t>
      </w:r>
      <w:proofErr w:type="spellEnd"/>
      <w:r w:rsidRPr="0085608D">
        <w:rPr>
          <w:rFonts w:ascii="Times New Roman" w:hAnsi="Times New Roman"/>
          <w:sz w:val="24"/>
          <w:szCs w:val="24"/>
        </w:rPr>
        <w:t xml:space="preserve">. – НИЦ ИНФРА-М, 2013. – Режим доступа: </w:t>
      </w:r>
      <w:hyperlink r:id="rId18" w:history="1">
        <w:r w:rsidRPr="0085608D">
          <w:rPr>
            <w:rStyle w:val="a5"/>
            <w:rFonts w:ascii="Times New Roman" w:hAnsi="Times New Roman"/>
            <w:sz w:val="24"/>
            <w:szCs w:val="24"/>
          </w:rPr>
          <w:t>http://znanium.com/catalog.php?bookinfo=363287</w:t>
        </w:r>
      </w:hyperlink>
      <w:r w:rsidRPr="0085608D">
        <w:rPr>
          <w:rFonts w:ascii="Times New Roman" w:hAnsi="Times New Roman"/>
          <w:sz w:val="24"/>
          <w:szCs w:val="24"/>
        </w:rPr>
        <w:t xml:space="preserve"> – ГЛ. </w:t>
      </w:r>
      <w:r>
        <w:rPr>
          <w:rFonts w:ascii="Times New Roman" w:hAnsi="Times New Roman"/>
          <w:sz w:val="24"/>
          <w:szCs w:val="24"/>
        </w:rPr>
        <w:t>5,6,7,8,9</w:t>
      </w:r>
      <w:r w:rsidRPr="0085608D">
        <w:rPr>
          <w:rFonts w:ascii="Times New Roman" w:hAnsi="Times New Roman"/>
          <w:sz w:val="24"/>
          <w:szCs w:val="24"/>
        </w:rPr>
        <w:t xml:space="preserve">. </w:t>
      </w:r>
    </w:p>
    <w:p w:rsidR="00EA604A" w:rsidRPr="00A13648" w:rsidRDefault="00EA604A" w:rsidP="00EA604A">
      <w:pPr>
        <w:tabs>
          <w:tab w:val="left" w:pos="1560"/>
        </w:tabs>
        <w:spacing w:after="0" w:line="240" w:lineRule="auto"/>
        <w:ind w:firstLine="709"/>
        <w:jc w:val="both"/>
        <w:rPr>
          <w:rFonts w:ascii="Times New Roman" w:hAnsi="Times New Roman"/>
          <w:sz w:val="24"/>
          <w:szCs w:val="24"/>
        </w:rPr>
      </w:pPr>
    </w:p>
    <w:p w:rsidR="00EA604A" w:rsidRPr="00F819A7" w:rsidRDefault="00EA604A" w:rsidP="00EA604A">
      <w:pPr>
        <w:tabs>
          <w:tab w:val="left" w:pos="1560"/>
        </w:tabs>
        <w:spacing w:after="0" w:line="240" w:lineRule="auto"/>
        <w:ind w:firstLine="709"/>
        <w:rPr>
          <w:rFonts w:ascii="Times New Roman" w:hAnsi="Times New Roman"/>
          <w:b/>
          <w:sz w:val="24"/>
          <w:szCs w:val="24"/>
        </w:rPr>
      </w:pPr>
      <w:r>
        <w:rPr>
          <w:rFonts w:ascii="Times New Roman" w:hAnsi="Times New Roman"/>
          <w:b/>
          <w:sz w:val="24"/>
          <w:szCs w:val="24"/>
        </w:rPr>
        <w:t>Пример</w:t>
      </w:r>
      <w:r w:rsidRPr="00F819A7">
        <w:rPr>
          <w:rFonts w:ascii="Times New Roman" w:hAnsi="Times New Roman"/>
          <w:b/>
          <w:sz w:val="24"/>
          <w:szCs w:val="24"/>
        </w:rPr>
        <w:t xml:space="preserve"> решения задачи по теме:</w:t>
      </w:r>
    </w:p>
    <w:p w:rsidR="00EA604A" w:rsidRPr="00F819A7" w:rsidRDefault="00EA604A" w:rsidP="00EA604A">
      <w:pPr>
        <w:tabs>
          <w:tab w:val="left" w:pos="1560"/>
        </w:tabs>
        <w:spacing w:after="0" w:line="240" w:lineRule="auto"/>
        <w:ind w:firstLine="709"/>
        <w:jc w:val="both"/>
        <w:rPr>
          <w:rFonts w:ascii="Times New Roman" w:hAnsi="Times New Roman"/>
          <w:sz w:val="24"/>
          <w:szCs w:val="24"/>
        </w:rPr>
      </w:pPr>
      <w:r w:rsidRPr="00F819A7">
        <w:rPr>
          <w:rFonts w:ascii="Times New Roman" w:hAnsi="Times New Roman"/>
          <w:sz w:val="24"/>
          <w:szCs w:val="24"/>
        </w:rPr>
        <w:t>1)Заполните таблицу 4. Определить количество нанимаемых работников при заработной плате 12 рублей. Цена 1 единицы продукции – 2 рубля</w:t>
      </w:r>
    </w:p>
    <w:p w:rsidR="00EA604A" w:rsidRPr="00F819A7" w:rsidRDefault="00EA604A" w:rsidP="00EA604A">
      <w:pPr>
        <w:tabs>
          <w:tab w:val="left" w:pos="1560"/>
        </w:tabs>
        <w:spacing w:after="0" w:line="240" w:lineRule="auto"/>
        <w:ind w:firstLine="709"/>
        <w:jc w:val="both"/>
        <w:rPr>
          <w:rFonts w:ascii="Times New Roman" w:hAnsi="Times New Roman"/>
          <w:sz w:val="24"/>
          <w:szCs w:val="24"/>
        </w:rPr>
      </w:pPr>
    </w:p>
    <w:p w:rsidR="00EA604A" w:rsidRPr="00F819A7" w:rsidRDefault="00EA604A" w:rsidP="00EA604A">
      <w:pPr>
        <w:tabs>
          <w:tab w:val="left" w:pos="1560"/>
        </w:tabs>
        <w:spacing w:after="0" w:line="240" w:lineRule="auto"/>
        <w:ind w:firstLine="709"/>
        <w:jc w:val="both"/>
        <w:rPr>
          <w:rFonts w:ascii="Times New Roman" w:hAnsi="Times New Roman"/>
          <w:sz w:val="24"/>
          <w:szCs w:val="24"/>
        </w:rPr>
      </w:pPr>
      <w:r w:rsidRPr="00F819A7">
        <w:rPr>
          <w:rFonts w:ascii="Times New Roman" w:hAnsi="Times New Roman"/>
          <w:sz w:val="24"/>
          <w:szCs w:val="24"/>
        </w:rPr>
        <w:t>Таблица 4 – Данные для расчета</w:t>
      </w:r>
    </w:p>
    <w:tbl>
      <w:tblPr>
        <w:tblW w:w="482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0"/>
        <w:gridCol w:w="1269"/>
        <w:gridCol w:w="1269"/>
        <w:gridCol w:w="1266"/>
        <w:gridCol w:w="1266"/>
        <w:gridCol w:w="1266"/>
        <w:gridCol w:w="1019"/>
      </w:tblGrid>
      <w:tr w:rsidR="00EA604A" w:rsidRPr="00F819A7" w:rsidTr="00D204EA">
        <w:trPr>
          <w:cantSplit/>
        </w:trPr>
        <w:tc>
          <w:tcPr>
            <w:tcW w:w="1346" w:type="pct"/>
          </w:tcPr>
          <w:p w:rsidR="00EA604A" w:rsidRPr="00F819A7" w:rsidRDefault="00EA604A" w:rsidP="00D204EA">
            <w:pPr>
              <w:spacing w:after="0" w:line="240" w:lineRule="auto"/>
              <w:jc w:val="both"/>
              <w:rPr>
                <w:rFonts w:ascii="Times New Roman" w:hAnsi="Times New Roman"/>
                <w:sz w:val="24"/>
                <w:szCs w:val="24"/>
              </w:rPr>
            </w:pPr>
            <w:r w:rsidRPr="00F819A7">
              <w:rPr>
                <w:rFonts w:ascii="Times New Roman" w:hAnsi="Times New Roman"/>
                <w:sz w:val="24"/>
                <w:szCs w:val="24"/>
              </w:rPr>
              <w:lastRenderedPageBreak/>
              <w:t>Число работников</w:t>
            </w:r>
          </w:p>
        </w:tc>
        <w:tc>
          <w:tcPr>
            <w:tcW w:w="630"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1</w:t>
            </w:r>
          </w:p>
        </w:tc>
        <w:tc>
          <w:tcPr>
            <w:tcW w:w="630"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2</w:t>
            </w:r>
          </w:p>
        </w:tc>
        <w:tc>
          <w:tcPr>
            <w:tcW w:w="629"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3</w:t>
            </w:r>
          </w:p>
        </w:tc>
        <w:tc>
          <w:tcPr>
            <w:tcW w:w="629"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4</w:t>
            </w:r>
          </w:p>
        </w:tc>
        <w:tc>
          <w:tcPr>
            <w:tcW w:w="629"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5</w:t>
            </w:r>
          </w:p>
        </w:tc>
        <w:tc>
          <w:tcPr>
            <w:tcW w:w="506"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6</w:t>
            </w:r>
          </w:p>
        </w:tc>
      </w:tr>
      <w:tr w:rsidR="00EA604A" w:rsidRPr="00F819A7" w:rsidTr="00D204EA">
        <w:trPr>
          <w:cantSplit/>
        </w:trPr>
        <w:tc>
          <w:tcPr>
            <w:tcW w:w="1346" w:type="pct"/>
          </w:tcPr>
          <w:p w:rsidR="00EA604A" w:rsidRPr="00F819A7" w:rsidRDefault="00EA604A" w:rsidP="00D204EA">
            <w:pPr>
              <w:spacing w:after="0" w:line="240" w:lineRule="auto"/>
              <w:jc w:val="both"/>
              <w:rPr>
                <w:rFonts w:ascii="Times New Roman" w:hAnsi="Times New Roman"/>
                <w:sz w:val="24"/>
                <w:szCs w:val="24"/>
              </w:rPr>
            </w:pPr>
            <w:r w:rsidRPr="00F819A7">
              <w:rPr>
                <w:rFonts w:ascii="Times New Roman" w:hAnsi="Times New Roman"/>
                <w:sz w:val="24"/>
                <w:szCs w:val="24"/>
              </w:rPr>
              <w:t>Выпуск продукции, шт.</w:t>
            </w:r>
          </w:p>
        </w:tc>
        <w:tc>
          <w:tcPr>
            <w:tcW w:w="630"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9</w:t>
            </w:r>
          </w:p>
        </w:tc>
        <w:tc>
          <w:tcPr>
            <w:tcW w:w="630"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20</w:t>
            </w:r>
          </w:p>
        </w:tc>
        <w:tc>
          <w:tcPr>
            <w:tcW w:w="629"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38</w:t>
            </w:r>
          </w:p>
        </w:tc>
        <w:tc>
          <w:tcPr>
            <w:tcW w:w="629"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44</w:t>
            </w:r>
          </w:p>
        </w:tc>
        <w:tc>
          <w:tcPr>
            <w:tcW w:w="629"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47</w:t>
            </w:r>
          </w:p>
        </w:tc>
        <w:tc>
          <w:tcPr>
            <w:tcW w:w="506"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48</w:t>
            </w:r>
          </w:p>
        </w:tc>
      </w:tr>
      <w:tr w:rsidR="00EA604A" w:rsidRPr="00F819A7" w:rsidTr="00D204EA">
        <w:trPr>
          <w:cantSplit/>
        </w:trPr>
        <w:tc>
          <w:tcPr>
            <w:tcW w:w="1346" w:type="pct"/>
          </w:tcPr>
          <w:p w:rsidR="00EA604A" w:rsidRPr="00F819A7" w:rsidRDefault="00EA604A" w:rsidP="00D204EA">
            <w:pPr>
              <w:spacing w:after="0" w:line="240" w:lineRule="auto"/>
              <w:jc w:val="both"/>
              <w:rPr>
                <w:rFonts w:ascii="Times New Roman" w:hAnsi="Times New Roman"/>
                <w:sz w:val="24"/>
                <w:szCs w:val="24"/>
              </w:rPr>
            </w:pPr>
            <w:r w:rsidRPr="00F819A7">
              <w:rPr>
                <w:rFonts w:ascii="Times New Roman" w:hAnsi="Times New Roman"/>
                <w:sz w:val="24"/>
                <w:szCs w:val="24"/>
              </w:rPr>
              <w:t xml:space="preserve">Средний продукт </w:t>
            </w:r>
          </w:p>
        </w:tc>
        <w:tc>
          <w:tcPr>
            <w:tcW w:w="630" w:type="pct"/>
          </w:tcPr>
          <w:p w:rsidR="00EA604A" w:rsidRPr="00F819A7" w:rsidRDefault="00EA604A" w:rsidP="00D204EA">
            <w:pPr>
              <w:spacing w:after="0" w:line="240" w:lineRule="auto"/>
              <w:jc w:val="center"/>
              <w:rPr>
                <w:rFonts w:ascii="Times New Roman" w:hAnsi="Times New Roman"/>
                <w:sz w:val="24"/>
                <w:szCs w:val="24"/>
              </w:rPr>
            </w:pPr>
          </w:p>
        </w:tc>
        <w:tc>
          <w:tcPr>
            <w:tcW w:w="630" w:type="pct"/>
          </w:tcPr>
          <w:p w:rsidR="00EA604A" w:rsidRPr="00F819A7" w:rsidRDefault="00EA604A" w:rsidP="00D204EA">
            <w:pPr>
              <w:spacing w:after="0" w:line="240" w:lineRule="auto"/>
              <w:jc w:val="center"/>
              <w:rPr>
                <w:rFonts w:ascii="Times New Roman" w:hAnsi="Times New Roman"/>
                <w:sz w:val="24"/>
                <w:szCs w:val="24"/>
              </w:rPr>
            </w:pPr>
          </w:p>
        </w:tc>
        <w:tc>
          <w:tcPr>
            <w:tcW w:w="629" w:type="pct"/>
          </w:tcPr>
          <w:p w:rsidR="00EA604A" w:rsidRPr="00F819A7" w:rsidRDefault="00EA604A" w:rsidP="00D204EA">
            <w:pPr>
              <w:spacing w:after="0" w:line="240" w:lineRule="auto"/>
              <w:jc w:val="center"/>
              <w:rPr>
                <w:rFonts w:ascii="Times New Roman" w:hAnsi="Times New Roman"/>
                <w:sz w:val="24"/>
                <w:szCs w:val="24"/>
              </w:rPr>
            </w:pPr>
          </w:p>
        </w:tc>
        <w:tc>
          <w:tcPr>
            <w:tcW w:w="629" w:type="pct"/>
          </w:tcPr>
          <w:p w:rsidR="00EA604A" w:rsidRPr="00F819A7" w:rsidRDefault="00EA604A" w:rsidP="00D204EA">
            <w:pPr>
              <w:spacing w:after="0" w:line="240" w:lineRule="auto"/>
              <w:jc w:val="center"/>
              <w:rPr>
                <w:rFonts w:ascii="Times New Roman" w:hAnsi="Times New Roman"/>
                <w:sz w:val="24"/>
                <w:szCs w:val="24"/>
              </w:rPr>
            </w:pPr>
          </w:p>
        </w:tc>
        <w:tc>
          <w:tcPr>
            <w:tcW w:w="629" w:type="pct"/>
          </w:tcPr>
          <w:p w:rsidR="00EA604A" w:rsidRPr="00F819A7" w:rsidRDefault="00EA604A" w:rsidP="00D204EA">
            <w:pPr>
              <w:spacing w:after="0" w:line="240" w:lineRule="auto"/>
              <w:jc w:val="center"/>
              <w:rPr>
                <w:rFonts w:ascii="Times New Roman" w:hAnsi="Times New Roman"/>
                <w:sz w:val="24"/>
                <w:szCs w:val="24"/>
              </w:rPr>
            </w:pPr>
          </w:p>
        </w:tc>
        <w:tc>
          <w:tcPr>
            <w:tcW w:w="506" w:type="pct"/>
          </w:tcPr>
          <w:p w:rsidR="00EA604A" w:rsidRPr="00F819A7" w:rsidRDefault="00EA604A" w:rsidP="00D204EA">
            <w:pPr>
              <w:spacing w:after="0" w:line="240" w:lineRule="auto"/>
              <w:jc w:val="center"/>
              <w:rPr>
                <w:rFonts w:ascii="Times New Roman" w:hAnsi="Times New Roman"/>
                <w:sz w:val="24"/>
                <w:szCs w:val="24"/>
              </w:rPr>
            </w:pPr>
          </w:p>
        </w:tc>
      </w:tr>
      <w:tr w:rsidR="00EA604A" w:rsidRPr="00F819A7" w:rsidTr="00D204EA">
        <w:trPr>
          <w:cantSplit/>
        </w:trPr>
        <w:tc>
          <w:tcPr>
            <w:tcW w:w="1346" w:type="pct"/>
          </w:tcPr>
          <w:p w:rsidR="00EA604A" w:rsidRPr="00F819A7" w:rsidRDefault="00EA604A" w:rsidP="00D204EA">
            <w:pPr>
              <w:spacing w:after="0" w:line="240" w:lineRule="auto"/>
              <w:jc w:val="both"/>
              <w:rPr>
                <w:rFonts w:ascii="Times New Roman" w:hAnsi="Times New Roman"/>
                <w:sz w:val="24"/>
                <w:szCs w:val="24"/>
              </w:rPr>
            </w:pPr>
            <w:r w:rsidRPr="00F819A7">
              <w:rPr>
                <w:rFonts w:ascii="Times New Roman" w:hAnsi="Times New Roman"/>
                <w:sz w:val="24"/>
                <w:szCs w:val="24"/>
              </w:rPr>
              <w:t>Предельный продукт</w:t>
            </w:r>
          </w:p>
        </w:tc>
        <w:tc>
          <w:tcPr>
            <w:tcW w:w="630" w:type="pct"/>
          </w:tcPr>
          <w:p w:rsidR="00EA604A" w:rsidRPr="00F819A7" w:rsidRDefault="00EA604A" w:rsidP="00D204EA">
            <w:pPr>
              <w:spacing w:after="0" w:line="240" w:lineRule="auto"/>
              <w:jc w:val="center"/>
              <w:rPr>
                <w:rFonts w:ascii="Times New Roman" w:hAnsi="Times New Roman"/>
                <w:sz w:val="24"/>
                <w:szCs w:val="24"/>
              </w:rPr>
            </w:pPr>
          </w:p>
        </w:tc>
        <w:tc>
          <w:tcPr>
            <w:tcW w:w="630" w:type="pct"/>
          </w:tcPr>
          <w:p w:rsidR="00EA604A" w:rsidRPr="00F819A7" w:rsidRDefault="00EA604A" w:rsidP="00D204EA">
            <w:pPr>
              <w:spacing w:after="0" w:line="240" w:lineRule="auto"/>
              <w:jc w:val="center"/>
              <w:rPr>
                <w:rFonts w:ascii="Times New Roman" w:hAnsi="Times New Roman"/>
                <w:sz w:val="24"/>
                <w:szCs w:val="24"/>
              </w:rPr>
            </w:pPr>
          </w:p>
        </w:tc>
        <w:tc>
          <w:tcPr>
            <w:tcW w:w="629" w:type="pct"/>
          </w:tcPr>
          <w:p w:rsidR="00EA604A" w:rsidRPr="00F819A7" w:rsidRDefault="00EA604A" w:rsidP="00D204EA">
            <w:pPr>
              <w:spacing w:after="0" w:line="240" w:lineRule="auto"/>
              <w:jc w:val="center"/>
              <w:rPr>
                <w:rFonts w:ascii="Times New Roman" w:hAnsi="Times New Roman"/>
                <w:sz w:val="24"/>
                <w:szCs w:val="24"/>
              </w:rPr>
            </w:pPr>
          </w:p>
        </w:tc>
        <w:tc>
          <w:tcPr>
            <w:tcW w:w="629" w:type="pct"/>
          </w:tcPr>
          <w:p w:rsidR="00EA604A" w:rsidRPr="00F819A7" w:rsidRDefault="00EA604A" w:rsidP="00D204EA">
            <w:pPr>
              <w:spacing w:after="0" w:line="240" w:lineRule="auto"/>
              <w:jc w:val="center"/>
              <w:rPr>
                <w:rFonts w:ascii="Times New Roman" w:hAnsi="Times New Roman"/>
                <w:sz w:val="24"/>
                <w:szCs w:val="24"/>
              </w:rPr>
            </w:pPr>
          </w:p>
        </w:tc>
        <w:tc>
          <w:tcPr>
            <w:tcW w:w="629" w:type="pct"/>
          </w:tcPr>
          <w:p w:rsidR="00EA604A" w:rsidRPr="00F819A7" w:rsidRDefault="00EA604A" w:rsidP="00D204EA">
            <w:pPr>
              <w:spacing w:after="0" w:line="240" w:lineRule="auto"/>
              <w:jc w:val="center"/>
              <w:rPr>
                <w:rFonts w:ascii="Times New Roman" w:hAnsi="Times New Roman"/>
                <w:sz w:val="24"/>
                <w:szCs w:val="24"/>
              </w:rPr>
            </w:pPr>
          </w:p>
        </w:tc>
        <w:tc>
          <w:tcPr>
            <w:tcW w:w="506" w:type="pct"/>
          </w:tcPr>
          <w:p w:rsidR="00EA604A" w:rsidRPr="00F819A7" w:rsidRDefault="00EA604A" w:rsidP="00D204EA">
            <w:pPr>
              <w:spacing w:after="0" w:line="240" w:lineRule="auto"/>
              <w:jc w:val="center"/>
              <w:rPr>
                <w:rFonts w:ascii="Times New Roman" w:hAnsi="Times New Roman"/>
                <w:sz w:val="24"/>
                <w:szCs w:val="24"/>
              </w:rPr>
            </w:pPr>
          </w:p>
        </w:tc>
      </w:tr>
      <w:tr w:rsidR="00EA604A" w:rsidRPr="00F819A7" w:rsidTr="00D204EA">
        <w:trPr>
          <w:cantSplit/>
        </w:trPr>
        <w:tc>
          <w:tcPr>
            <w:tcW w:w="1346" w:type="pct"/>
          </w:tcPr>
          <w:p w:rsidR="00EA604A" w:rsidRPr="00F819A7" w:rsidRDefault="00EA604A" w:rsidP="00D204EA">
            <w:pPr>
              <w:spacing w:after="0" w:line="240" w:lineRule="auto"/>
              <w:jc w:val="both"/>
              <w:rPr>
                <w:rFonts w:ascii="Times New Roman" w:hAnsi="Times New Roman"/>
                <w:sz w:val="24"/>
                <w:szCs w:val="24"/>
              </w:rPr>
            </w:pPr>
            <w:r w:rsidRPr="00F819A7">
              <w:rPr>
                <w:rFonts w:ascii="Times New Roman" w:hAnsi="Times New Roman"/>
                <w:sz w:val="24"/>
                <w:szCs w:val="24"/>
              </w:rPr>
              <w:t>Предельный продукт в денежном выражении</w:t>
            </w:r>
          </w:p>
        </w:tc>
        <w:tc>
          <w:tcPr>
            <w:tcW w:w="630" w:type="pct"/>
          </w:tcPr>
          <w:p w:rsidR="00EA604A" w:rsidRPr="00F819A7" w:rsidRDefault="00EA604A" w:rsidP="00D204EA">
            <w:pPr>
              <w:spacing w:after="0" w:line="240" w:lineRule="auto"/>
              <w:jc w:val="center"/>
              <w:rPr>
                <w:rFonts w:ascii="Times New Roman" w:hAnsi="Times New Roman"/>
                <w:sz w:val="24"/>
                <w:szCs w:val="24"/>
              </w:rPr>
            </w:pPr>
          </w:p>
        </w:tc>
        <w:tc>
          <w:tcPr>
            <w:tcW w:w="630" w:type="pct"/>
          </w:tcPr>
          <w:p w:rsidR="00EA604A" w:rsidRPr="00F819A7" w:rsidRDefault="00EA604A" w:rsidP="00D204EA">
            <w:pPr>
              <w:spacing w:after="0" w:line="240" w:lineRule="auto"/>
              <w:jc w:val="center"/>
              <w:rPr>
                <w:rFonts w:ascii="Times New Roman" w:hAnsi="Times New Roman"/>
                <w:sz w:val="24"/>
                <w:szCs w:val="24"/>
              </w:rPr>
            </w:pPr>
          </w:p>
        </w:tc>
        <w:tc>
          <w:tcPr>
            <w:tcW w:w="629" w:type="pct"/>
          </w:tcPr>
          <w:p w:rsidR="00EA604A" w:rsidRPr="00F819A7" w:rsidRDefault="00EA604A" w:rsidP="00D204EA">
            <w:pPr>
              <w:spacing w:after="0" w:line="240" w:lineRule="auto"/>
              <w:jc w:val="center"/>
              <w:rPr>
                <w:rFonts w:ascii="Times New Roman" w:hAnsi="Times New Roman"/>
                <w:sz w:val="24"/>
                <w:szCs w:val="24"/>
              </w:rPr>
            </w:pPr>
          </w:p>
        </w:tc>
        <w:tc>
          <w:tcPr>
            <w:tcW w:w="629" w:type="pct"/>
          </w:tcPr>
          <w:p w:rsidR="00EA604A" w:rsidRPr="00F819A7" w:rsidRDefault="00EA604A" w:rsidP="00D204EA">
            <w:pPr>
              <w:spacing w:after="0" w:line="240" w:lineRule="auto"/>
              <w:jc w:val="center"/>
              <w:rPr>
                <w:rFonts w:ascii="Times New Roman" w:hAnsi="Times New Roman"/>
                <w:sz w:val="24"/>
                <w:szCs w:val="24"/>
              </w:rPr>
            </w:pPr>
          </w:p>
        </w:tc>
        <w:tc>
          <w:tcPr>
            <w:tcW w:w="629" w:type="pct"/>
          </w:tcPr>
          <w:p w:rsidR="00EA604A" w:rsidRPr="00F819A7" w:rsidRDefault="00EA604A" w:rsidP="00D204EA">
            <w:pPr>
              <w:spacing w:after="0" w:line="240" w:lineRule="auto"/>
              <w:jc w:val="center"/>
              <w:rPr>
                <w:rFonts w:ascii="Times New Roman" w:hAnsi="Times New Roman"/>
                <w:sz w:val="24"/>
                <w:szCs w:val="24"/>
              </w:rPr>
            </w:pPr>
          </w:p>
        </w:tc>
        <w:tc>
          <w:tcPr>
            <w:tcW w:w="506" w:type="pct"/>
          </w:tcPr>
          <w:p w:rsidR="00EA604A" w:rsidRPr="00F819A7" w:rsidRDefault="00EA604A" w:rsidP="00D204EA">
            <w:pPr>
              <w:spacing w:after="0" w:line="240" w:lineRule="auto"/>
              <w:jc w:val="center"/>
              <w:rPr>
                <w:rFonts w:ascii="Times New Roman" w:hAnsi="Times New Roman"/>
                <w:sz w:val="24"/>
                <w:szCs w:val="24"/>
              </w:rPr>
            </w:pPr>
          </w:p>
        </w:tc>
      </w:tr>
    </w:tbl>
    <w:p w:rsidR="00EA604A" w:rsidRPr="00F819A7" w:rsidRDefault="00EA604A" w:rsidP="00EA604A">
      <w:pPr>
        <w:spacing w:after="0" w:line="240" w:lineRule="auto"/>
        <w:jc w:val="both"/>
        <w:rPr>
          <w:rFonts w:ascii="Times New Roman" w:hAnsi="Times New Roman"/>
          <w:sz w:val="24"/>
          <w:szCs w:val="24"/>
        </w:rPr>
      </w:pPr>
    </w:p>
    <w:p w:rsidR="00EA604A" w:rsidRPr="00F819A7" w:rsidRDefault="00EA604A" w:rsidP="00EA604A">
      <w:pPr>
        <w:keepNext/>
        <w:keepLines/>
        <w:spacing w:after="0" w:line="240" w:lineRule="auto"/>
        <w:ind w:firstLine="709"/>
        <w:jc w:val="both"/>
        <w:outlineLvl w:val="1"/>
        <w:rPr>
          <w:rFonts w:ascii="Times New Roman" w:hAnsi="Times New Roman"/>
          <w:bCs/>
          <w:sz w:val="24"/>
          <w:szCs w:val="24"/>
        </w:rPr>
      </w:pPr>
      <w:r w:rsidRPr="00F819A7">
        <w:rPr>
          <w:rFonts w:ascii="Times New Roman" w:hAnsi="Times New Roman"/>
          <w:bCs/>
          <w:sz w:val="24"/>
          <w:szCs w:val="24"/>
        </w:rPr>
        <w:t>Для того</w:t>
      </w:r>
      <w:proofErr w:type="gramStart"/>
      <w:r w:rsidRPr="00F819A7">
        <w:rPr>
          <w:rFonts w:ascii="Times New Roman" w:hAnsi="Times New Roman"/>
          <w:bCs/>
          <w:sz w:val="24"/>
          <w:szCs w:val="24"/>
        </w:rPr>
        <w:t>,</w:t>
      </w:r>
      <w:proofErr w:type="gramEnd"/>
      <w:r w:rsidRPr="00F819A7">
        <w:rPr>
          <w:rFonts w:ascii="Times New Roman" w:hAnsi="Times New Roman"/>
          <w:bCs/>
          <w:sz w:val="24"/>
          <w:szCs w:val="24"/>
        </w:rPr>
        <w:t xml:space="preserve"> чтобы заполнить строку «средний продукт», воспользуемся формулой для нахождения среднего продукта. Как известно, средний продукт – это объем выпуска, приходившийся на единицу переменного фактора (в нашем случае переменным фактором является труд), т.е. </w:t>
      </w:r>
      <w:r w:rsidRPr="00F819A7">
        <w:rPr>
          <w:rFonts w:ascii="Times New Roman" w:hAnsi="Times New Roman"/>
          <w:bCs/>
          <w:sz w:val="24"/>
          <w:szCs w:val="24"/>
          <w:lang w:val="en-US"/>
        </w:rPr>
        <w:t>AP</w:t>
      </w:r>
      <w:r w:rsidRPr="00F819A7">
        <w:rPr>
          <w:rFonts w:ascii="Times New Roman" w:hAnsi="Times New Roman"/>
          <w:bCs/>
          <w:sz w:val="24"/>
          <w:szCs w:val="24"/>
        </w:rPr>
        <w:t xml:space="preserve">=выпуск продукции/число работников. При найме 1 работника фирма производит 9 единиц продукта, т.е. АР=9/1=9, при найме 2 работников фирма производит 20 единиц продукта, т.е. АР=20/2=10 и т.д. </w:t>
      </w:r>
    </w:p>
    <w:p w:rsidR="00EA604A" w:rsidRPr="00F819A7" w:rsidRDefault="00EA604A" w:rsidP="00EA604A">
      <w:pPr>
        <w:keepNext/>
        <w:keepLines/>
        <w:spacing w:after="0" w:line="240" w:lineRule="auto"/>
        <w:ind w:firstLine="709"/>
        <w:jc w:val="both"/>
        <w:outlineLvl w:val="1"/>
        <w:rPr>
          <w:rFonts w:ascii="Times New Roman" w:hAnsi="Times New Roman"/>
          <w:bCs/>
          <w:sz w:val="24"/>
          <w:szCs w:val="24"/>
        </w:rPr>
      </w:pPr>
      <w:r w:rsidRPr="00F819A7">
        <w:rPr>
          <w:rFonts w:ascii="Times New Roman" w:hAnsi="Times New Roman"/>
          <w:bCs/>
          <w:sz w:val="24"/>
          <w:szCs w:val="24"/>
        </w:rPr>
        <w:t xml:space="preserve">Для нахождения предельного продукта, воспользуемся определением предельного продукта. Предельный продукт – это дополнительное количество продукции, которое фирма </w:t>
      </w:r>
      <w:proofErr w:type="gramStart"/>
      <w:r w:rsidRPr="00F819A7">
        <w:rPr>
          <w:rFonts w:ascii="Times New Roman" w:hAnsi="Times New Roman"/>
          <w:bCs/>
          <w:sz w:val="24"/>
          <w:szCs w:val="24"/>
        </w:rPr>
        <w:t>производит</w:t>
      </w:r>
      <w:proofErr w:type="gramEnd"/>
      <w:r w:rsidRPr="00F819A7">
        <w:rPr>
          <w:rFonts w:ascii="Times New Roman" w:hAnsi="Times New Roman"/>
          <w:bCs/>
          <w:sz w:val="24"/>
          <w:szCs w:val="24"/>
        </w:rPr>
        <w:t xml:space="preserve"> используя дополнительное количество продукции. При увеличении числа работников с 1 до 2, выпуск увеличивается на 11 единиц (из 20-9), </w:t>
      </w:r>
      <w:proofErr w:type="spellStart"/>
      <w:r w:rsidRPr="00F819A7">
        <w:rPr>
          <w:rFonts w:ascii="Times New Roman" w:hAnsi="Times New Roman"/>
          <w:bCs/>
          <w:sz w:val="24"/>
          <w:szCs w:val="24"/>
        </w:rPr>
        <w:t>т</w:t>
      </w:r>
      <w:proofErr w:type="gramStart"/>
      <w:r w:rsidRPr="00F819A7">
        <w:rPr>
          <w:rFonts w:ascii="Times New Roman" w:hAnsi="Times New Roman"/>
          <w:bCs/>
          <w:sz w:val="24"/>
          <w:szCs w:val="24"/>
        </w:rPr>
        <w:t>.е</w:t>
      </w:r>
      <w:proofErr w:type="spellEnd"/>
      <w:proofErr w:type="gramEnd"/>
      <w:r w:rsidRPr="00F819A7">
        <w:rPr>
          <w:rFonts w:ascii="Times New Roman" w:hAnsi="Times New Roman"/>
          <w:bCs/>
          <w:sz w:val="24"/>
          <w:szCs w:val="24"/>
        </w:rPr>
        <w:t xml:space="preserve"> предельный продукт равен 11. При увеличении числа работников с 2 до 3, выпуск увеличивается с 20 до 38 (на 18 единиц), т.е. предельный продукт равен 18 и т.д. </w:t>
      </w:r>
      <w:proofErr w:type="gramStart"/>
      <w:r w:rsidRPr="00F819A7">
        <w:rPr>
          <w:rFonts w:ascii="Times New Roman" w:hAnsi="Times New Roman"/>
          <w:bCs/>
          <w:sz w:val="24"/>
          <w:szCs w:val="24"/>
        </w:rPr>
        <w:t>Предельный продукт в денежном выражении – это стоимость произведенного фирмой предельного продукта, т.е. необходимо рассчитанный раннее предельный продукт умножить на цену готовой продукции.</w:t>
      </w:r>
      <w:proofErr w:type="gramEnd"/>
    </w:p>
    <w:p w:rsidR="00EA604A" w:rsidRPr="00F819A7" w:rsidRDefault="00EA604A" w:rsidP="00EA604A">
      <w:pPr>
        <w:tabs>
          <w:tab w:val="left" w:pos="1560"/>
        </w:tabs>
        <w:spacing w:after="0" w:line="240" w:lineRule="auto"/>
        <w:ind w:firstLine="709"/>
        <w:jc w:val="both"/>
        <w:rPr>
          <w:rFonts w:ascii="Times New Roman" w:hAnsi="Times New Roman"/>
          <w:sz w:val="24"/>
          <w:szCs w:val="24"/>
        </w:rPr>
      </w:pPr>
      <w:r w:rsidRPr="00F819A7">
        <w:rPr>
          <w:rFonts w:ascii="Times New Roman" w:hAnsi="Times New Roman"/>
          <w:sz w:val="24"/>
          <w:szCs w:val="24"/>
        </w:rPr>
        <w:t>Таблица 5 – Средний и предельный продукт фирмы</w:t>
      </w:r>
    </w:p>
    <w:tbl>
      <w:tblPr>
        <w:tblW w:w="482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0"/>
        <w:gridCol w:w="1269"/>
        <w:gridCol w:w="1269"/>
        <w:gridCol w:w="1266"/>
        <w:gridCol w:w="1266"/>
        <w:gridCol w:w="1266"/>
        <w:gridCol w:w="1019"/>
      </w:tblGrid>
      <w:tr w:rsidR="00EA604A" w:rsidRPr="00F819A7" w:rsidTr="00D204EA">
        <w:trPr>
          <w:cantSplit/>
        </w:trPr>
        <w:tc>
          <w:tcPr>
            <w:tcW w:w="1346" w:type="pct"/>
          </w:tcPr>
          <w:p w:rsidR="00EA604A" w:rsidRPr="00F819A7" w:rsidRDefault="00EA604A" w:rsidP="00D204EA">
            <w:pPr>
              <w:spacing w:after="0" w:line="240" w:lineRule="auto"/>
              <w:jc w:val="both"/>
              <w:rPr>
                <w:rFonts w:ascii="Times New Roman" w:hAnsi="Times New Roman"/>
                <w:sz w:val="24"/>
                <w:szCs w:val="24"/>
              </w:rPr>
            </w:pPr>
            <w:r w:rsidRPr="00F819A7">
              <w:rPr>
                <w:rFonts w:ascii="Times New Roman" w:hAnsi="Times New Roman"/>
                <w:sz w:val="24"/>
                <w:szCs w:val="24"/>
              </w:rPr>
              <w:t>Число работников</w:t>
            </w:r>
          </w:p>
        </w:tc>
        <w:tc>
          <w:tcPr>
            <w:tcW w:w="630"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1</w:t>
            </w:r>
          </w:p>
        </w:tc>
        <w:tc>
          <w:tcPr>
            <w:tcW w:w="630"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2</w:t>
            </w:r>
          </w:p>
        </w:tc>
        <w:tc>
          <w:tcPr>
            <w:tcW w:w="629"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3</w:t>
            </w:r>
          </w:p>
        </w:tc>
        <w:tc>
          <w:tcPr>
            <w:tcW w:w="629"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4</w:t>
            </w:r>
          </w:p>
        </w:tc>
        <w:tc>
          <w:tcPr>
            <w:tcW w:w="629"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5</w:t>
            </w:r>
          </w:p>
        </w:tc>
        <w:tc>
          <w:tcPr>
            <w:tcW w:w="506"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6</w:t>
            </w:r>
          </w:p>
        </w:tc>
      </w:tr>
      <w:tr w:rsidR="00EA604A" w:rsidRPr="00F819A7" w:rsidTr="00D204EA">
        <w:trPr>
          <w:cantSplit/>
        </w:trPr>
        <w:tc>
          <w:tcPr>
            <w:tcW w:w="1346" w:type="pct"/>
          </w:tcPr>
          <w:p w:rsidR="00EA604A" w:rsidRPr="00F819A7" w:rsidRDefault="00EA604A" w:rsidP="00D204EA">
            <w:pPr>
              <w:spacing w:after="0" w:line="240" w:lineRule="auto"/>
              <w:jc w:val="both"/>
              <w:rPr>
                <w:rFonts w:ascii="Times New Roman" w:hAnsi="Times New Roman"/>
                <w:sz w:val="24"/>
                <w:szCs w:val="24"/>
              </w:rPr>
            </w:pPr>
            <w:r w:rsidRPr="00F819A7">
              <w:rPr>
                <w:rFonts w:ascii="Times New Roman" w:hAnsi="Times New Roman"/>
                <w:sz w:val="24"/>
                <w:szCs w:val="24"/>
              </w:rPr>
              <w:t>Выпуск продукции, шт.</w:t>
            </w:r>
          </w:p>
        </w:tc>
        <w:tc>
          <w:tcPr>
            <w:tcW w:w="630"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9</w:t>
            </w:r>
          </w:p>
        </w:tc>
        <w:tc>
          <w:tcPr>
            <w:tcW w:w="630"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20</w:t>
            </w:r>
          </w:p>
        </w:tc>
        <w:tc>
          <w:tcPr>
            <w:tcW w:w="629"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38</w:t>
            </w:r>
          </w:p>
        </w:tc>
        <w:tc>
          <w:tcPr>
            <w:tcW w:w="629"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44</w:t>
            </w:r>
          </w:p>
        </w:tc>
        <w:tc>
          <w:tcPr>
            <w:tcW w:w="629"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47</w:t>
            </w:r>
          </w:p>
        </w:tc>
        <w:tc>
          <w:tcPr>
            <w:tcW w:w="506"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48</w:t>
            </w:r>
          </w:p>
        </w:tc>
      </w:tr>
      <w:tr w:rsidR="00EA604A" w:rsidRPr="00F819A7" w:rsidTr="00D204EA">
        <w:trPr>
          <w:cantSplit/>
        </w:trPr>
        <w:tc>
          <w:tcPr>
            <w:tcW w:w="1346" w:type="pct"/>
          </w:tcPr>
          <w:p w:rsidR="00EA604A" w:rsidRPr="00F819A7" w:rsidRDefault="00EA604A" w:rsidP="00D204EA">
            <w:pPr>
              <w:spacing w:after="0" w:line="240" w:lineRule="auto"/>
              <w:jc w:val="both"/>
              <w:rPr>
                <w:rFonts w:ascii="Times New Roman" w:hAnsi="Times New Roman"/>
                <w:sz w:val="24"/>
                <w:szCs w:val="24"/>
              </w:rPr>
            </w:pPr>
            <w:r w:rsidRPr="00F819A7">
              <w:rPr>
                <w:rFonts w:ascii="Times New Roman" w:hAnsi="Times New Roman"/>
                <w:sz w:val="24"/>
                <w:szCs w:val="24"/>
              </w:rPr>
              <w:t xml:space="preserve">Средний продукт </w:t>
            </w:r>
          </w:p>
        </w:tc>
        <w:tc>
          <w:tcPr>
            <w:tcW w:w="630"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9</w:t>
            </w:r>
          </w:p>
        </w:tc>
        <w:tc>
          <w:tcPr>
            <w:tcW w:w="630"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10</w:t>
            </w:r>
          </w:p>
        </w:tc>
        <w:tc>
          <w:tcPr>
            <w:tcW w:w="629"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12,6</w:t>
            </w:r>
          </w:p>
        </w:tc>
        <w:tc>
          <w:tcPr>
            <w:tcW w:w="629"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11</w:t>
            </w:r>
          </w:p>
        </w:tc>
        <w:tc>
          <w:tcPr>
            <w:tcW w:w="629"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9,4</w:t>
            </w:r>
          </w:p>
        </w:tc>
        <w:tc>
          <w:tcPr>
            <w:tcW w:w="506"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8</w:t>
            </w:r>
          </w:p>
        </w:tc>
      </w:tr>
      <w:tr w:rsidR="00EA604A" w:rsidRPr="00F819A7" w:rsidTr="00D204EA">
        <w:trPr>
          <w:cantSplit/>
        </w:trPr>
        <w:tc>
          <w:tcPr>
            <w:tcW w:w="1346" w:type="pct"/>
          </w:tcPr>
          <w:p w:rsidR="00EA604A" w:rsidRPr="00F819A7" w:rsidRDefault="00EA604A" w:rsidP="00D204EA">
            <w:pPr>
              <w:spacing w:after="0" w:line="240" w:lineRule="auto"/>
              <w:jc w:val="both"/>
              <w:rPr>
                <w:rFonts w:ascii="Times New Roman" w:hAnsi="Times New Roman"/>
                <w:sz w:val="24"/>
                <w:szCs w:val="24"/>
              </w:rPr>
            </w:pPr>
            <w:r w:rsidRPr="00F819A7">
              <w:rPr>
                <w:rFonts w:ascii="Times New Roman" w:hAnsi="Times New Roman"/>
                <w:sz w:val="24"/>
                <w:szCs w:val="24"/>
              </w:rPr>
              <w:t>Предельный продукт</w:t>
            </w:r>
          </w:p>
        </w:tc>
        <w:tc>
          <w:tcPr>
            <w:tcW w:w="630"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w:t>
            </w:r>
          </w:p>
        </w:tc>
        <w:tc>
          <w:tcPr>
            <w:tcW w:w="630"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11</w:t>
            </w:r>
          </w:p>
        </w:tc>
        <w:tc>
          <w:tcPr>
            <w:tcW w:w="629"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18</w:t>
            </w:r>
          </w:p>
        </w:tc>
        <w:tc>
          <w:tcPr>
            <w:tcW w:w="629"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6</w:t>
            </w:r>
          </w:p>
        </w:tc>
        <w:tc>
          <w:tcPr>
            <w:tcW w:w="629"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3</w:t>
            </w:r>
          </w:p>
        </w:tc>
        <w:tc>
          <w:tcPr>
            <w:tcW w:w="506"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1</w:t>
            </w:r>
          </w:p>
        </w:tc>
      </w:tr>
      <w:tr w:rsidR="00EA604A" w:rsidRPr="00F819A7" w:rsidTr="00D204EA">
        <w:trPr>
          <w:cantSplit/>
        </w:trPr>
        <w:tc>
          <w:tcPr>
            <w:tcW w:w="1346" w:type="pct"/>
          </w:tcPr>
          <w:p w:rsidR="00EA604A" w:rsidRPr="00F819A7" w:rsidRDefault="00EA604A" w:rsidP="00D204EA">
            <w:pPr>
              <w:spacing w:after="0" w:line="240" w:lineRule="auto"/>
              <w:jc w:val="both"/>
              <w:rPr>
                <w:rFonts w:ascii="Times New Roman" w:hAnsi="Times New Roman"/>
                <w:sz w:val="24"/>
                <w:szCs w:val="24"/>
              </w:rPr>
            </w:pPr>
            <w:r w:rsidRPr="00F819A7">
              <w:rPr>
                <w:rFonts w:ascii="Times New Roman" w:hAnsi="Times New Roman"/>
                <w:sz w:val="24"/>
                <w:szCs w:val="24"/>
              </w:rPr>
              <w:t>Предельный продукт в денежном выражении</w:t>
            </w:r>
          </w:p>
        </w:tc>
        <w:tc>
          <w:tcPr>
            <w:tcW w:w="630"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w:t>
            </w:r>
          </w:p>
        </w:tc>
        <w:tc>
          <w:tcPr>
            <w:tcW w:w="630"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22</w:t>
            </w:r>
          </w:p>
        </w:tc>
        <w:tc>
          <w:tcPr>
            <w:tcW w:w="629"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36</w:t>
            </w:r>
          </w:p>
        </w:tc>
        <w:tc>
          <w:tcPr>
            <w:tcW w:w="629"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12</w:t>
            </w:r>
          </w:p>
        </w:tc>
        <w:tc>
          <w:tcPr>
            <w:tcW w:w="629"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6</w:t>
            </w:r>
          </w:p>
        </w:tc>
        <w:tc>
          <w:tcPr>
            <w:tcW w:w="506" w:type="pct"/>
          </w:tcPr>
          <w:p w:rsidR="00EA604A" w:rsidRPr="00F819A7" w:rsidRDefault="00EA604A" w:rsidP="00D204EA">
            <w:pPr>
              <w:spacing w:after="0" w:line="240" w:lineRule="auto"/>
              <w:jc w:val="center"/>
              <w:rPr>
                <w:rFonts w:ascii="Times New Roman" w:hAnsi="Times New Roman"/>
                <w:sz w:val="24"/>
                <w:szCs w:val="24"/>
              </w:rPr>
            </w:pPr>
            <w:r w:rsidRPr="00F819A7">
              <w:rPr>
                <w:rFonts w:ascii="Times New Roman" w:hAnsi="Times New Roman"/>
                <w:sz w:val="24"/>
                <w:szCs w:val="24"/>
              </w:rPr>
              <w:t>2</w:t>
            </w:r>
          </w:p>
        </w:tc>
      </w:tr>
    </w:tbl>
    <w:p w:rsidR="00EA604A" w:rsidRPr="00F819A7" w:rsidRDefault="00EA604A" w:rsidP="00EA604A"/>
    <w:p w:rsidR="00EA604A" w:rsidRPr="00F819A7" w:rsidRDefault="00EA604A" w:rsidP="00EA604A">
      <w:pPr>
        <w:spacing w:line="240" w:lineRule="auto"/>
        <w:ind w:firstLine="709"/>
        <w:jc w:val="both"/>
        <w:rPr>
          <w:rFonts w:ascii="Times New Roman" w:hAnsi="Times New Roman"/>
          <w:sz w:val="24"/>
          <w:szCs w:val="24"/>
        </w:rPr>
      </w:pPr>
      <w:r w:rsidRPr="00F819A7">
        <w:rPr>
          <w:rFonts w:ascii="Times New Roman" w:hAnsi="Times New Roman"/>
          <w:sz w:val="24"/>
          <w:szCs w:val="24"/>
        </w:rPr>
        <w:t>Для того</w:t>
      </w:r>
      <w:proofErr w:type="gramStart"/>
      <w:r w:rsidRPr="00F819A7">
        <w:rPr>
          <w:rFonts w:ascii="Times New Roman" w:hAnsi="Times New Roman"/>
          <w:sz w:val="24"/>
          <w:szCs w:val="24"/>
        </w:rPr>
        <w:t>,</w:t>
      </w:r>
      <w:proofErr w:type="gramEnd"/>
      <w:r w:rsidRPr="00F819A7">
        <w:rPr>
          <w:rFonts w:ascii="Times New Roman" w:hAnsi="Times New Roman"/>
          <w:sz w:val="24"/>
          <w:szCs w:val="24"/>
        </w:rPr>
        <w:t xml:space="preserve"> чтобы определить число работников, которые будут наняты фирмой при заработной плате 12 рублей, воспользуемся условием максимизации прибыли на рынках факторов производства, в соответствие с которым фирма максимизирует прибыль, выпуская такое количество продукции, при котором предельный продукт в денежном выражении равен цене фактора производства. В нашем случае, при условии найма 4 работников предельный продукт в денежном выражении будет равен заработной плате 12 рублей.</w:t>
      </w:r>
    </w:p>
    <w:p w:rsidR="00EA604A" w:rsidRPr="00A13648" w:rsidRDefault="00EA604A" w:rsidP="00EA604A">
      <w:pPr>
        <w:spacing w:after="0" w:line="240" w:lineRule="auto"/>
        <w:jc w:val="both"/>
        <w:rPr>
          <w:rFonts w:ascii="Times New Roman" w:hAnsi="Times New Roman"/>
          <w:sz w:val="24"/>
          <w:szCs w:val="24"/>
        </w:rPr>
      </w:pPr>
    </w:p>
    <w:p w:rsidR="00EA604A" w:rsidRDefault="00EA604A" w:rsidP="00EA604A">
      <w:pPr>
        <w:pStyle w:val="2"/>
        <w:spacing w:before="0" w:line="240" w:lineRule="auto"/>
        <w:ind w:firstLine="709"/>
        <w:jc w:val="both"/>
        <w:rPr>
          <w:rFonts w:ascii="Times New Roman" w:hAnsi="Times New Roman"/>
          <w:b w:val="0"/>
          <w:bCs w:val="0"/>
          <w:color w:val="auto"/>
          <w:sz w:val="24"/>
          <w:szCs w:val="24"/>
        </w:rPr>
      </w:pPr>
      <w:bookmarkStart w:id="7" w:name="_Toc531610391"/>
      <w:r>
        <w:rPr>
          <w:rFonts w:ascii="Times New Roman" w:hAnsi="Times New Roman"/>
          <w:bCs w:val="0"/>
          <w:color w:val="auto"/>
          <w:sz w:val="24"/>
          <w:szCs w:val="24"/>
        </w:rPr>
        <w:t xml:space="preserve">Раздел </w:t>
      </w:r>
      <w:r w:rsidRPr="00D66DF8">
        <w:rPr>
          <w:rFonts w:ascii="Times New Roman" w:hAnsi="Times New Roman"/>
          <w:bCs w:val="0"/>
          <w:color w:val="auto"/>
          <w:sz w:val="24"/>
          <w:szCs w:val="24"/>
        </w:rPr>
        <w:t>8.</w:t>
      </w:r>
      <w:r w:rsidRPr="00D66DF8">
        <w:rPr>
          <w:rFonts w:ascii="Times New Roman" w:hAnsi="Times New Roman"/>
          <w:b w:val="0"/>
          <w:bCs w:val="0"/>
          <w:color w:val="auto"/>
          <w:sz w:val="24"/>
          <w:szCs w:val="24"/>
        </w:rPr>
        <w:t xml:space="preserve"> </w:t>
      </w:r>
      <w:r w:rsidRPr="00D66DF8">
        <w:rPr>
          <w:rFonts w:ascii="Times New Roman" w:hAnsi="Times New Roman"/>
          <w:bCs w:val="0"/>
          <w:color w:val="auto"/>
          <w:sz w:val="24"/>
          <w:szCs w:val="24"/>
        </w:rPr>
        <w:t>Рынки факторов производства</w:t>
      </w:r>
      <w:r w:rsidRPr="00D66DF8">
        <w:rPr>
          <w:rFonts w:ascii="Times New Roman" w:hAnsi="Times New Roman"/>
          <w:b w:val="0"/>
          <w:bCs w:val="0"/>
          <w:color w:val="auto"/>
          <w:sz w:val="24"/>
          <w:szCs w:val="24"/>
        </w:rPr>
        <w:t xml:space="preserve"> </w:t>
      </w:r>
    </w:p>
    <w:p w:rsidR="00EA604A" w:rsidRPr="005B44B1" w:rsidRDefault="00EA604A" w:rsidP="00EA604A"/>
    <w:p w:rsidR="00EA604A" w:rsidRPr="000308FC" w:rsidRDefault="00EA604A" w:rsidP="00EA604A">
      <w:pPr>
        <w:pStyle w:val="2"/>
        <w:spacing w:before="0" w:line="240" w:lineRule="auto"/>
        <w:ind w:firstLine="709"/>
        <w:jc w:val="both"/>
        <w:rPr>
          <w:rFonts w:ascii="Times New Roman" w:hAnsi="Times New Roman"/>
          <w:b w:val="0"/>
          <w:bCs w:val="0"/>
          <w:color w:val="auto"/>
          <w:sz w:val="24"/>
          <w:szCs w:val="24"/>
        </w:rPr>
      </w:pPr>
      <w:r w:rsidRPr="00A94E45">
        <w:rPr>
          <w:rFonts w:ascii="Times New Roman" w:hAnsi="Times New Roman"/>
          <w:color w:val="auto"/>
          <w:sz w:val="24"/>
          <w:szCs w:val="24"/>
        </w:rPr>
        <w:t>Основные термины:</w:t>
      </w:r>
      <w:r>
        <w:rPr>
          <w:rFonts w:ascii="Times New Roman" w:hAnsi="Times New Roman"/>
          <w:color w:val="auto"/>
          <w:sz w:val="24"/>
          <w:szCs w:val="24"/>
        </w:rPr>
        <w:t xml:space="preserve"> </w:t>
      </w:r>
      <w:r>
        <w:rPr>
          <w:rFonts w:ascii="Times New Roman" w:hAnsi="Times New Roman"/>
          <w:b w:val="0"/>
          <w:color w:val="auto"/>
          <w:sz w:val="24"/>
          <w:szCs w:val="24"/>
        </w:rPr>
        <w:t xml:space="preserve">факторы производства; спрос на факторы производства; условие максимизации прибыли; условие минимизации затрат; факторы спроса на труд; индивидуальное предложение труда; равновесие на рынке труда; капитал; основной капитал; оборотный капитал; дисконтирование; </w:t>
      </w:r>
    </w:p>
    <w:bookmarkEnd w:id="7"/>
    <w:p w:rsidR="00EA604A" w:rsidRDefault="00EA604A" w:rsidP="00EA604A">
      <w:pPr>
        <w:spacing w:after="0" w:line="240" w:lineRule="auto"/>
        <w:ind w:firstLine="709"/>
        <w:jc w:val="both"/>
        <w:rPr>
          <w:rFonts w:ascii="Times New Roman" w:hAnsi="Times New Roman"/>
          <w:b/>
          <w:sz w:val="24"/>
          <w:szCs w:val="24"/>
        </w:rPr>
      </w:pPr>
    </w:p>
    <w:p w:rsidR="00EA604A" w:rsidRPr="00A13648" w:rsidRDefault="00EA604A" w:rsidP="00EA604A">
      <w:pPr>
        <w:spacing w:after="0" w:line="240" w:lineRule="auto"/>
        <w:ind w:firstLine="709"/>
        <w:jc w:val="both"/>
        <w:rPr>
          <w:rFonts w:ascii="Times New Roman" w:hAnsi="Times New Roman"/>
          <w:b/>
          <w:sz w:val="24"/>
          <w:szCs w:val="24"/>
        </w:rPr>
      </w:pPr>
      <w:r w:rsidRPr="00A13648">
        <w:rPr>
          <w:rFonts w:ascii="Times New Roman" w:hAnsi="Times New Roman"/>
          <w:b/>
          <w:sz w:val="24"/>
          <w:szCs w:val="24"/>
        </w:rPr>
        <w:t>Рекомендуемая литература</w:t>
      </w:r>
    </w:p>
    <w:p w:rsidR="00EA604A" w:rsidRPr="004B7760" w:rsidRDefault="00EA604A" w:rsidP="00EA604A">
      <w:pPr>
        <w:spacing w:after="0" w:line="240" w:lineRule="auto"/>
        <w:ind w:left="-142" w:firstLine="851"/>
        <w:rPr>
          <w:rFonts w:ascii="Times New Roman" w:eastAsia="Calibri" w:hAnsi="Times New Roman"/>
          <w:szCs w:val="24"/>
        </w:rPr>
      </w:pPr>
      <w:r>
        <w:rPr>
          <w:rFonts w:ascii="Times New Roman" w:eastAsia="Calibri" w:hAnsi="Times New Roman"/>
          <w:szCs w:val="24"/>
        </w:rPr>
        <w:t xml:space="preserve">1. </w:t>
      </w:r>
      <w:proofErr w:type="spellStart"/>
      <w:r w:rsidRPr="004B7760">
        <w:rPr>
          <w:rFonts w:ascii="Times New Roman" w:eastAsia="Calibri" w:hAnsi="Times New Roman"/>
          <w:szCs w:val="24"/>
        </w:rPr>
        <w:t>Баликоев</w:t>
      </w:r>
      <w:proofErr w:type="spellEnd"/>
      <w:r w:rsidRPr="004B7760">
        <w:rPr>
          <w:rFonts w:ascii="Times New Roman" w:eastAsia="Calibri" w:hAnsi="Times New Roman"/>
          <w:szCs w:val="24"/>
        </w:rPr>
        <w:t xml:space="preserve">, В.З. </w:t>
      </w:r>
      <w:r w:rsidRPr="004B7760">
        <w:rPr>
          <w:rFonts w:ascii="Times New Roman" w:hAnsi="Times New Roman"/>
          <w:bCs/>
          <w:szCs w:val="24"/>
          <w:shd w:val="clear" w:color="auto" w:fill="FFFFFF"/>
        </w:rPr>
        <w:t>Общая экономическая теория</w:t>
      </w:r>
      <w:r w:rsidRPr="004B7760">
        <w:rPr>
          <w:rFonts w:ascii="Times New Roman" w:hAnsi="Times New Roman"/>
          <w:szCs w:val="24"/>
          <w:shd w:val="clear" w:color="auto" w:fill="FFFFFF"/>
        </w:rPr>
        <w:t xml:space="preserve">: Учебник / В.З. </w:t>
      </w:r>
      <w:proofErr w:type="spellStart"/>
      <w:r w:rsidRPr="004B7760">
        <w:rPr>
          <w:rFonts w:ascii="Times New Roman" w:hAnsi="Times New Roman"/>
          <w:szCs w:val="24"/>
          <w:shd w:val="clear" w:color="auto" w:fill="FFFFFF"/>
        </w:rPr>
        <w:t>Баликоев</w:t>
      </w:r>
      <w:proofErr w:type="spellEnd"/>
      <w:r w:rsidRPr="004B7760">
        <w:rPr>
          <w:rFonts w:ascii="Times New Roman" w:hAnsi="Times New Roman"/>
          <w:szCs w:val="24"/>
          <w:shd w:val="clear" w:color="auto" w:fill="FFFFFF"/>
        </w:rPr>
        <w:t xml:space="preserve">. - 16-е изд., </w:t>
      </w:r>
      <w:proofErr w:type="spellStart"/>
      <w:r w:rsidRPr="004B7760">
        <w:rPr>
          <w:rFonts w:ascii="Times New Roman" w:hAnsi="Times New Roman"/>
          <w:szCs w:val="24"/>
          <w:shd w:val="clear" w:color="auto" w:fill="FFFFFF"/>
        </w:rPr>
        <w:t>перераб</w:t>
      </w:r>
      <w:proofErr w:type="spellEnd"/>
      <w:r w:rsidRPr="004B7760">
        <w:rPr>
          <w:rFonts w:ascii="Times New Roman" w:hAnsi="Times New Roman"/>
          <w:szCs w:val="24"/>
          <w:shd w:val="clear" w:color="auto" w:fill="FFFFFF"/>
        </w:rPr>
        <w:t xml:space="preserve">. </w:t>
      </w:r>
      <w:r w:rsidRPr="004B7760">
        <w:rPr>
          <w:rFonts w:ascii="Times New Roman" w:eastAsia="Calibri" w:hAnsi="Times New Roman"/>
          <w:szCs w:val="24"/>
        </w:rPr>
        <w:t>и доп. – М.: НИЦ ИНФРА-М, 2015. – Глава 21, 22</w:t>
      </w:r>
    </w:p>
    <w:p w:rsidR="00EA604A" w:rsidRPr="004B7760" w:rsidRDefault="00EA604A" w:rsidP="00EA604A">
      <w:pPr>
        <w:spacing w:after="0" w:line="240" w:lineRule="auto"/>
        <w:ind w:left="-142" w:firstLine="851"/>
        <w:rPr>
          <w:rFonts w:ascii="Times New Roman" w:eastAsia="Calibri" w:hAnsi="Times New Roman"/>
          <w:szCs w:val="24"/>
        </w:rPr>
      </w:pPr>
      <w:r>
        <w:rPr>
          <w:rFonts w:ascii="Times New Roman" w:eastAsia="Calibri" w:hAnsi="Times New Roman"/>
          <w:szCs w:val="24"/>
        </w:rPr>
        <w:t xml:space="preserve">2. </w:t>
      </w:r>
      <w:proofErr w:type="spellStart"/>
      <w:r w:rsidRPr="004B7760">
        <w:rPr>
          <w:rFonts w:ascii="Times New Roman" w:eastAsia="Calibri" w:hAnsi="Times New Roman"/>
          <w:szCs w:val="24"/>
        </w:rPr>
        <w:t>Бурганов</w:t>
      </w:r>
      <w:proofErr w:type="spellEnd"/>
      <w:r w:rsidRPr="004B7760">
        <w:rPr>
          <w:rFonts w:ascii="Times New Roman" w:eastAsia="Calibri" w:hAnsi="Times New Roman"/>
          <w:szCs w:val="24"/>
        </w:rPr>
        <w:t xml:space="preserve"> Р.А. Экономическая теория [Электронный ресурс] / Р.А. </w:t>
      </w:r>
      <w:proofErr w:type="spellStart"/>
      <w:r w:rsidRPr="004B7760">
        <w:rPr>
          <w:rFonts w:ascii="Times New Roman" w:eastAsia="Calibri" w:hAnsi="Times New Roman"/>
          <w:szCs w:val="24"/>
        </w:rPr>
        <w:t>Бурганов</w:t>
      </w:r>
      <w:proofErr w:type="spellEnd"/>
      <w:r w:rsidRPr="004B7760">
        <w:rPr>
          <w:rFonts w:ascii="Times New Roman" w:eastAsia="Calibri" w:hAnsi="Times New Roman"/>
          <w:szCs w:val="24"/>
        </w:rPr>
        <w:t xml:space="preserve">. – НИЦ ИНФРА-М, 2013. – Часть 2, Глава 8 (с. 102-111) </w:t>
      </w:r>
    </w:p>
    <w:p w:rsidR="00EA604A" w:rsidRDefault="00EA604A" w:rsidP="00EA604A">
      <w:pPr>
        <w:pStyle w:val="a3"/>
        <w:spacing w:after="0" w:line="240" w:lineRule="auto"/>
        <w:rPr>
          <w:rFonts w:ascii="Times New Roman" w:hAnsi="Times New Roman"/>
          <w:b/>
          <w:sz w:val="24"/>
          <w:szCs w:val="24"/>
        </w:rPr>
      </w:pPr>
    </w:p>
    <w:p w:rsidR="00EA604A" w:rsidRDefault="00EA604A" w:rsidP="00EA604A">
      <w:pPr>
        <w:pStyle w:val="a3"/>
        <w:spacing w:after="0" w:line="240" w:lineRule="auto"/>
        <w:rPr>
          <w:rFonts w:ascii="Times New Roman" w:hAnsi="Times New Roman"/>
          <w:sz w:val="24"/>
          <w:szCs w:val="24"/>
        </w:rPr>
      </w:pPr>
      <w:r>
        <w:rPr>
          <w:rFonts w:ascii="Times New Roman" w:hAnsi="Times New Roman"/>
          <w:b/>
          <w:sz w:val="24"/>
          <w:szCs w:val="24"/>
        </w:rPr>
        <w:t xml:space="preserve">Раздел </w:t>
      </w:r>
      <w:r w:rsidRPr="00D66DF8">
        <w:rPr>
          <w:rFonts w:ascii="Times New Roman" w:hAnsi="Times New Roman"/>
          <w:b/>
          <w:sz w:val="24"/>
          <w:szCs w:val="24"/>
        </w:rPr>
        <w:t>9.</w:t>
      </w:r>
      <w:r w:rsidRPr="00D66DF8">
        <w:rPr>
          <w:rFonts w:ascii="Times New Roman" w:hAnsi="Times New Roman"/>
          <w:sz w:val="24"/>
          <w:szCs w:val="24"/>
        </w:rPr>
        <w:t xml:space="preserve"> </w:t>
      </w:r>
      <w:r w:rsidRPr="00D66DF8">
        <w:rPr>
          <w:rFonts w:ascii="Times New Roman" w:hAnsi="Times New Roman"/>
          <w:b/>
          <w:sz w:val="24"/>
          <w:szCs w:val="24"/>
        </w:rPr>
        <w:t>Введение в макроэкономику. Основные макроэкономические показатели</w:t>
      </w:r>
      <w:r>
        <w:rPr>
          <w:rFonts w:ascii="Times New Roman" w:hAnsi="Times New Roman"/>
          <w:sz w:val="24"/>
          <w:szCs w:val="24"/>
        </w:rPr>
        <w:t xml:space="preserve"> </w:t>
      </w:r>
    </w:p>
    <w:p w:rsidR="00EA604A" w:rsidRDefault="00EA604A" w:rsidP="00EA604A">
      <w:pPr>
        <w:spacing w:after="0" w:line="240" w:lineRule="auto"/>
        <w:ind w:firstLine="709"/>
        <w:jc w:val="both"/>
        <w:rPr>
          <w:rFonts w:ascii="Times New Roman" w:hAnsi="Times New Roman"/>
          <w:b/>
          <w:sz w:val="24"/>
          <w:szCs w:val="24"/>
        </w:rPr>
      </w:pPr>
    </w:p>
    <w:p w:rsidR="00EA604A" w:rsidRPr="00A13648" w:rsidRDefault="00EA604A" w:rsidP="00EA604A">
      <w:pPr>
        <w:spacing w:after="0" w:line="240" w:lineRule="auto"/>
        <w:ind w:firstLine="709"/>
        <w:jc w:val="both"/>
        <w:rPr>
          <w:rFonts w:ascii="Times New Roman" w:hAnsi="Times New Roman"/>
          <w:sz w:val="24"/>
          <w:szCs w:val="24"/>
        </w:rPr>
      </w:pPr>
      <w:r w:rsidRPr="00A13648">
        <w:rPr>
          <w:rFonts w:ascii="Times New Roman" w:hAnsi="Times New Roman"/>
          <w:b/>
          <w:sz w:val="24"/>
          <w:szCs w:val="24"/>
        </w:rPr>
        <w:t>Основные термины:</w:t>
      </w:r>
      <w:r>
        <w:rPr>
          <w:rFonts w:ascii="Times New Roman" w:hAnsi="Times New Roman"/>
          <w:b/>
          <w:sz w:val="24"/>
          <w:szCs w:val="24"/>
        </w:rPr>
        <w:t xml:space="preserve"> </w:t>
      </w:r>
      <w:r w:rsidRPr="00A13648">
        <w:rPr>
          <w:rFonts w:ascii="Times New Roman" w:hAnsi="Times New Roman"/>
          <w:sz w:val="24"/>
          <w:szCs w:val="24"/>
        </w:rPr>
        <w:t>макроэкономика, общественное воспроизводство, уровень цен,</w:t>
      </w:r>
      <w:r>
        <w:rPr>
          <w:rFonts w:ascii="Times New Roman" w:hAnsi="Times New Roman"/>
          <w:sz w:val="24"/>
          <w:szCs w:val="24"/>
        </w:rPr>
        <w:t xml:space="preserve"> </w:t>
      </w:r>
      <w:r w:rsidRPr="00A13648">
        <w:rPr>
          <w:rFonts w:ascii="Times New Roman" w:hAnsi="Times New Roman"/>
          <w:sz w:val="24"/>
          <w:szCs w:val="24"/>
        </w:rPr>
        <w:t>агрегирование, резиденты,  институциональные единицы, субъекты макроэкономики, утечки, инъекции, трансферты, валовой внутренний продукт (ВВП), валовой национальный доход (ВНД), номинальный ВВП, реальный ВВП, чистый валовой продукт (ЧВП), национальный доход (НД), личный доход (ЛД), личный располагаемый доход (ЛРД), нераспределенная прибыль</w:t>
      </w:r>
      <w:r>
        <w:rPr>
          <w:rFonts w:ascii="Times New Roman" w:hAnsi="Times New Roman"/>
          <w:sz w:val="24"/>
          <w:szCs w:val="24"/>
        </w:rPr>
        <w:t xml:space="preserve"> </w:t>
      </w:r>
      <w:proofErr w:type="spellStart"/>
      <w:r>
        <w:rPr>
          <w:rFonts w:ascii="Times New Roman" w:hAnsi="Times New Roman"/>
          <w:sz w:val="24"/>
          <w:szCs w:val="24"/>
        </w:rPr>
        <w:t>корпораций</w:t>
      </w:r>
      <w:proofErr w:type="gramStart"/>
      <w:r w:rsidRPr="00A13648">
        <w:rPr>
          <w:rFonts w:ascii="Times New Roman" w:hAnsi="Times New Roman"/>
          <w:sz w:val="24"/>
          <w:szCs w:val="24"/>
        </w:rPr>
        <w:t>;с</w:t>
      </w:r>
      <w:proofErr w:type="gramEnd"/>
      <w:r w:rsidRPr="00A13648">
        <w:rPr>
          <w:rFonts w:ascii="Times New Roman" w:hAnsi="Times New Roman"/>
          <w:sz w:val="24"/>
          <w:szCs w:val="24"/>
        </w:rPr>
        <w:t>овокупный</w:t>
      </w:r>
      <w:proofErr w:type="spellEnd"/>
      <w:r w:rsidRPr="00A13648">
        <w:rPr>
          <w:rFonts w:ascii="Times New Roman" w:hAnsi="Times New Roman"/>
          <w:sz w:val="24"/>
          <w:szCs w:val="24"/>
        </w:rPr>
        <w:t xml:space="preserve"> спрос и предложение, эффект реального богатства, эффект процентной ставки, эффект импортных закупок, потенциальный ВВП</w:t>
      </w:r>
      <w:r>
        <w:rPr>
          <w:rFonts w:ascii="Times New Roman" w:hAnsi="Times New Roman"/>
          <w:sz w:val="24"/>
          <w:szCs w:val="24"/>
        </w:rPr>
        <w:t>, полная занятость</w:t>
      </w:r>
      <w:r w:rsidRPr="00A13648">
        <w:rPr>
          <w:rFonts w:ascii="Times New Roman" w:hAnsi="Times New Roman"/>
          <w:sz w:val="24"/>
          <w:szCs w:val="24"/>
        </w:rPr>
        <w:t>, макроэкономическое равновесие.</w:t>
      </w:r>
    </w:p>
    <w:p w:rsidR="00EA604A" w:rsidRDefault="00EA604A" w:rsidP="00EA604A">
      <w:pPr>
        <w:spacing w:after="0" w:line="240" w:lineRule="auto"/>
        <w:ind w:firstLine="709"/>
        <w:jc w:val="both"/>
        <w:rPr>
          <w:rFonts w:ascii="Times New Roman" w:hAnsi="Times New Roman"/>
          <w:b/>
          <w:sz w:val="24"/>
          <w:szCs w:val="24"/>
        </w:rPr>
      </w:pPr>
    </w:p>
    <w:p w:rsidR="00EA604A" w:rsidRPr="00A13648" w:rsidRDefault="00EA604A" w:rsidP="00EA604A">
      <w:pPr>
        <w:spacing w:after="0" w:line="240" w:lineRule="auto"/>
        <w:ind w:firstLine="709"/>
        <w:jc w:val="both"/>
        <w:rPr>
          <w:rFonts w:ascii="Times New Roman" w:hAnsi="Times New Roman"/>
          <w:b/>
          <w:sz w:val="24"/>
          <w:szCs w:val="24"/>
        </w:rPr>
      </w:pPr>
      <w:r w:rsidRPr="00A13648">
        <w:rPr>
          <w:rFonts w:ascii="Times New Roman" w:hAnsi="Times New Roman"/>
          <w:b/>
          <w:sz w:val="24"/>
          <w:szCs w:val="24"/>
        </w:rPr>
        <w:t>Рекомендуемая литература</w:t>
      </w:r>
    </w:p>
    <w:p w:rsidR="00EA604A" w:rsidRPr="002909F2" w:rsidRDefault="00434070" w:rsidP="00EA604A">
      <w:pPr>
        <w:pStyle w:val="a3"/>
        <w:numPr>
          <w:ilvl w:val="0"/>
          <w:numId w:val="4"/>
        </w:numPr>
        <w:shd w:val="clear" w:color="auto" w:fill="FFFFFF"/>
        <w:tabs>
          <w:tab w:val="left" w:pos="993"/>
        </w:tabs>
        <w:spacing w:line="240" w:lineRule="auto"/>
        <w:ind w:left="0" w:firstLine="709"/>
        <w:jc w:val="both"/>
        <w:rPr>
          <w:rFonts w:ascii="Times New Roman" w:hAnsi="Times New Roman"/>
          <w:sz w:val="24"/>
          <w:szCs w:val="24"/>
        </w:rPr>
      </w:pPr>
      <w:hyperlink r:id="rId19" w:anchor="none" w:history="1">
        <w:r w:rsidR="00EA604A" w:rsidRPr="002909F2">
          <w:rPr>
            <w:rFonts w:ascii="Times New Roman" w:hAnsi="Times New Roman"/>
            <w:sz w:val="24"/>
            <w:szCs w:val="24"/>
          </w:rPr>
          <w:t>Сажина М. А.</w:t>
        </w:r>
      </w:hyperlink>
      <w:r w:rsidR="00EA604A" w:rsidRPr="002909F2">
        <w:rPr>
          <w:rFonts w:ascii="Times New Roman" w:hAnsi="Times New Roman"/>
          <w:sz w:val="24"/>
          <w:szCs w:val="24"/>
        </w:rPr>
        <w:t xml:space="preserve"> Экономическая теория</w:t>
      </w:r>
      <w:proofErr w:type="gramStart"/>
      <w:r w:rsidR="00EA604A" w:rsidRPr="002909F2">
        <w:rPr>
          <w:rFonts w:ascii="Times New Roman" w:hAnsi="Times New Roman"/>
          <w:sz w:val="24"/>
          <w:szCs w:val="24"/>
        </w:rPr>
        <w:t xml:space="preserve"> :</w:t>
      </w:r>
      <w:proofErr w:type="gramEnd"/>
      <w:r w:rsidR="00EA604A" w:rsidRPr="002909F2">
        <w:rPr>
          <w:rFonts w:ascii="Times New Roman" w:hAnsi="Times New Roman"/>
          <w:sz w:val="24"/>
          <w:szCs w:val="24"/>
        </w:rPr>
        <w:t xml:space="preserve"> учебник / М.А. Сажина, Г.Г. </w:t>
      </w:r>
      <w:proofErr w:type="spellStart"/>
      <w:r w:rsidR="00EA604A" w:rsidRPr="002909F2">
        <w:rPr>
          <w:rFonts w:ascii="Times New Roman" w:hAnsi="Times New Roman"/>
          <w:sz w:val="24"/>
          <w:szCs w:val="24"/>
        </w:rPr>
        <w:t>Чибриков</w:t>
      </w:r>
      <w:proofErr w:type="spellEnd"/>
      <w:r w:rsidR="00EA604A" w:rsidRPr="002909F2">
        <w:rPr>
          <w:rFonts w:ascii="Times New Roman" w:hAnsi="Times New Roman"/>
          <w:sz w:val="24"/>
          <w:szCs w:val="24"/>
        </w:rPr>
        <w:t xml:space="preserve">. — 3-е изд., </w:t>
      </w:r>
      <w:proofErr w:type="spellStart"/>
      <w:r w:rsidR="00EA604A" w:rsidRPr="002909F2">
        <w:rPr>
          <w:rFonts w:ascii="Times New Roman" w:hAnsi="Times New Roman"/>
          <w:sz w:val="24"/>
          <w:szCs w:val="24"/>
        </w:rPr>
        <w:t>перераб</w:t>
      </w:r>
      <w:proofErr w:type="spellEnd"/>
      <w:r w:rsidR="00EA604A" w:rsidRPr="002909F2">
        <w:rPr>
          <w:rFonts w:ascii="Times New Roman" w:hAnsi="Times New Roman"/>
          <w:sz w:val="24"/>
          <w:szCs w:val="24"/>
        </w:rPr>
        <w:t xml:space="preserve">. и доп. — М. : ИД «ФОРУМ» : ИНФРА-М, 2017. — 608 с.  – Режим доступа: </w:t>
      </w:r>
      <w:hyperlink r:id="rId20" w:history="1">
        <w:r w:rsidR="00EA604A" w:rsidRPr="002909F2">
          <w:rPr>
            <w:rFonts w:ascii="Times New Roman" w:hAnsi="Times New Roman"/>
          </w:rPr>
          <w:t>http://znanium.com/bookread2.php?book=792660</w:t>
        </w:r>
      </w:hyperlink>
      <w:r w:rsidR="00EA604A">
        <w:rPr>
          <w:rFonts w:ascii="Times New Roman" w:hAnsi="Times New Roman"/>
          <w:sz w:val="24"/>
          <w:szCs w:val="24"/>
        </w:rPr>
        <w:t xml:space="preserve"> – ГЛ 13,14,15,16. </w:t>
      </w:r>
    </w:p>
    <w:p w:rsidR="00EA604A" w:rsidRPr="0085608D" w:rsidRDefault="00EA604A" w:rsidP="00EA604A">
      <w:pPr>
        <w:pStyle w:val="a3"/>
        <w:keepNext/>
        <w:numPr>
          <w:ilvl w:val="0"/>
          <w:numId w:val="4"/>
        </w:numPr>
        <w:tabs>
          <w:tab w:val="left" w:pos="851"/>
          <w:tab w:val="left" w:pos="993"/>
        </w:tabs>
        <w:suppressAutoHyphens/>
        <w:spacing w:after="0" w:line="240" w:lineRule="auto"/>
        <w:ind w:left="0" w:right="-1" w:firstLine="709"/>
        <w:jc w:val="both"/>
        <w:outlineLvl w:val="1"/>
        <w:rPr>
          <w:rFonts w:ascii="Times New Roman" w:hAnsi="Times New Roman"/>
          <w:sz w:val="24"/>
          <w:szCs w:val="24"/>
        </w:rPr>
      </w:pPr>
      <w:r w:rsidRPr="0085608D">
        <w:rPr>
          <w:rFonts w:ascii="Times New Roman" w:hAnsi="Times New Roman"/>
          <w:sz w:val="24"/>
          <w:szCs w:val="24"/>
        </w:rPr>
        <w:t xml:space="preserve">Экономическая теория: учебник / В.В. </w:t>
      </w:r>
      <w:proofErr w:type="spellStart"/>
      <w:r w:rsidRPr="0085608D">
        <w:rPr>
          <w:rFonts w:ascii="Times New Roman" w:hAnsi="Times New Roman"/>
          <w:sz w:val="24"/>
          <w:szCs w:val="24"/>
        </w:rPr>
        <w:t>Багинова</w:t>
      </w:r>
      <w:proofErr w:type="spellEnd"/>
      <w:r w:rsidRPr="0085608D">
        <w:rPr>
          <w:rFonts w:ascii="Times New Roman" w:hAnsi="Times New Roman"/>
          <w:sz w:val="24"/>
          <w:szCs w:val="24"/>
        </w:rPr>
        <w:t>, Т.Г. Бродская и др.; Под общ</w:t>
      </w:r>
      <w:proofErr w:type="gramStart"/>
      <w:r w:rsidRPr="0085608D">
        <w:rPr>
          <w:rFonts w:ascii="Times New Roman" w:hAnsi="Times New Roman"/>
          <w:sz w:val="24"/>
          <w:szCs w:val="24"/>
        </w:rPr>
        <w:t>.</w:t>
      </w:r>
      <w:proofErr w:type="gramEnd"/>
      <w:r w:rsidRPr="0085608D">
        <w:rPr>
          <w:rFonts w:ascii="Times New Roman" w:hAnsi="Times New Roman"/>
          <w:sz w:val="24"/>
          <w:szCs w:val="24"/>
        </w:rPr>
        <w:t xml:space="preserve"> </w:t>
      </w:r>
      <w:proofErr w:type="gramStart"/>
      <w:r w:rsidRPr="0085608D">
        <w:rPr>
          <w:rFonts w:ascii="Times New Roman" w:hAnsi="Times New Roman"/>
          <w:sz w:val="24"/>
          <w:szCs w:val="24"/>
        </w:rPr>
        <w:t>р</w:t>
      </w:r>
      <w:proofErr w:type="gramEnd"/>
      <w:r w:rsidRPr="0085608D">
        <w:rPr>
          <w:rFonts w:ascii="Times New Roman" w:hAnsi="Times New Roman"/>
          <w:sz w:val="24"/>
          <w:szCs w:val="24"/>
        </w:rPr>
        <w:t xml:space="preserve">ед. проф. А.И. Добрынина, Г.П. Журавлевой - 2-e изд. - М.: НИЦ ИНФРА-М, 2014. - 747 с. – Режим доступа: http://znanium.com/catalog.php?bookinfo=430228 – ГЛ. </w:t>
      </w:r>
      <w:r>
        <w:rPr>
          <w:rFonts w:ascii="Times New Roman" w:hAnsi="Times New Roman"/>
          <w:sz w:val="24"/>
          <w:szCs w:val="24"/>
        </w:rPr>
        <w:t>20,21,22,24</w:t>
      </w:r>
      <w:r w:rsidRPr="0085608D">
        <w:rPr>
          <w:rFonts w:ascii="Times New Roman" w:hAnsi="Times New Roman"/>
          <w:sz w:val="24"/>
          <w:szCs w:val="24"/>
        </w:rPr>
        <w:t>.</w:t>
      </w:r>
    </w:p>
    <w:p w:rsidR="00EA604A" w:rsidRPr="0085608D" w:rsidRDefault="00EA604A" w:rsidP="00EA604A">
      <w:pPr>
        <w:pStyle w:val="a3"/>
        <w:keepNext/>
        <w:numPr>
          <w:ilvl w:val="0"/>
          <w:numId w:val="4"/>
        </w:numPr>
        <w:tabs>
          <w:tab w:val="left" w:pos="851"/>
          <w:tab w:val="left" w:pos="993"/>
        </w:tabs>
        <w:suppressAutoHyphens/>
        <w:spacing w:after="0" w:line="240" w:lineRule="auto"/>
        <w:ind w:left="0" w:right="-1" w:firstLine="709"/>
        <w:jc w:val="both"/>
        <w:outlineLvl w:val="1"/>
        <w:rPr>
          <w:rFonts w:ascii="Times New Roman" w:hAnsi="Times New Roman"/>
          <w:sz w:val="24"/>
          <w:szCs w:val="24"/>
        </w:rPr>
      </w:pPr>
      <w:proofErr w:type="spellStart"/>
      <w:r w:rsidRPr="0085608D">
        <w:rPr>
          <w:rFonts w:ascii="Times New Roman" w:hAnsi="Times New Roman"/>
          <w:sz w:val="24"/>
          <w:szCs w:val="24"/>
        </w:rPr>
        <w:t>Бурганов</w:t>
      </w:r>
      <w:proofErr w:type="spellEnd"/>
      <w:r w:rsidRPr="0085608D">
        <w:rPr>
          <w:rFonts w:ascii="Times New Roman" w:hAnsi="Times New Roman"/>
          <w:sz w:val="24"/>
          <w:szCs w:val="24"/>
        </w:rPr>
        <w:t xml:space="preserve"> Р.А. Экономическая теория / Р.А. </w:t>
      </w:r>
      <w:proofErr w:type="spellStart"/>
      <w:r w:rsidRPr="0085608D">
        <w:rPr>
          <w:rFonts w:ascii="Times New Roman" w:hAnsi="Times New Roman"/>
          <w:sz w:val="24"/>
          <w:szCs w:val="24"/>
        </w:rPr>
        <w:t>Бурганов</w:t>
      </w:r>
      <w:proofErr w:type="spellEnd"/>
      <w:r w:rsidRPr="0085608D">
        <w:rPr>
          <w:rFonts w:ascii="Times New Roman" w:hAnsi="Times New Roman"/>
          <w:sz w:val="24"/>
          <w:szCs w:val="24"/>
        </w:rPr>
        <w:t xml:space="preserve">. – НИЦ ИНФРА-М, 2013. – Режим доступа: </w:t>
      </w:r>
      <w:hyperlink r:id="rId21" w:history="1">
        <w:r w:rsidRPr="0085608D">
          <w:rPr>
            <w:rStyle w:val="a5"/>
            <w:rFonts w:ascii="Times New Roman" w:hAnsi="Times New Roman"/>
            <w:sz w:val="24"/>
            <w:szCs w:val="24"/>
          </w:rPr>
          <w:t>http://znanium.com/catalog.php?bookinfo=363287</w:t>
        </w:r>
      </w:hyperlink>
      <w:r w:rsidRPr="0085608D">
        <w:rPr>
          <w:rFonts w:ascii="Times New Roman" w:hAnsi="Times New Roman"/>
          <w:sz w:val="24"/>
          <w:szCs w:val="24"/>
        </w:rPr>
        <w:t xml:space="preserve"> – ГЛ. </w:t>
      </w:r>
      <w:r>
        <w:rPr>
          <w:rFonts w:ascii="Times New Roman" w:hAnsi="Times New Roman"/>
          <w:sz w:val="24"/>
          <w:szCs w:val="24"/>
        </w:rPr>
        <w:t>19,20,24,27</w:t>
      </w:r>
      <w:r w:rsidRPr="0085608D">
        <w:rPr>
          <w:rFonts w:ascii="Times New Roman" w:hAnsi="Times New Roman"/>
          <w:sz w:val="24"/>
          <w:szCs w:val="24"/>
        </w:rPr>
        <w:t xml:space="preserve">. </w:t>
      </w:r>
    </w:p>
    <w:p w:rsidR="00EA604A" w:rsidRPr="00A13648" w:rsidRDefault="00EA604A" w:rsidP="00EA604A">
      <w:pPr>
        <w:spacing w:after="0" w:line="240" w:lineRule="auto"/>
        <w:ind w:firstLine="709"/>
        <w:jc w:val="both"/>
        <w:rPr>
          <w:rFonts w:ascii="Times New Roman" w:hAnsi="Times New Roman"/>
          <w:sz w:val="24"/>
          <w:szCs w:val="24"/>
        </w:rPr>
      </w:pPr>
    </w:p>
    <w:p w:rsidR="00EA604A" w:rsidRPr="00F819A7" w:rsidRDefault="00EA604A" w:rsidP="00EA604A">
      <w:pPr>
        <w:spacing w:after="0" w:line="240" w:lineRule="auto"/>
        <w:ind w:firstLine="709"/>
        <w:rPr>
          <w:rFonts w:ascii="Times New Roman" w:hAnsi="Times New Roman"/>
          <w:b/>
          <w:sz w:val="24"/>
          <w:szCs w:val="24"/>
        </w:rPr>
      </w:pPr>
      <w:r w:rsidRPr="00F819A7">
        <w:rPr>
          <w:rFonts w:ascii="Times New Roman" w:hAnsi="Times New Roman"/>
          <w:b/>
          <w:sz w:val="24"/>
          <w:szCs w:val="24"/>
        </w:rPr>
        <w:t>Типовые задачи по теме:</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1) Реальный ВНП в данном году был равен 1186 млрд., потенциальный ВНП составил 1325 млрд., естественный уровень безработицы равнялся 5 %. Найти фактический уровень безработицы для данного года, если эмпирический коэффициент чувствительности ВВП к динамике циклической безработице равен 3.</w:t>
      </w:r>
    </w:p>
    <w:p w:rsidR="00EA604A" w:rsidRPr="00F819A7" w:rsidRDefault="00EA604A" w:rsidP="00EA604A">
      <w:pPr>
        <w:spacing w:after="0" w:line="240" w:lineRule="auto"/>
        <w:ind w:firstLine="709"/>
        <w:jc w:val="both"/>
        <w:rPr>
          <w:rFonts w:ascii="Times New Roman" w:hAnsi="Times New Roman"/>
          <w:i/>
          <w:sz w:val="24"/>
          <w:szCs w:val="24"/>
        </w:rPr>
      </w:pPr>
      <w:r w:rsidRPr="00F819A7">
        <w:rPr>
          <w:rFonts w:ascii="Times New Roman" w:hAnsi="Times New Roman"/>
          <w:i/>
          <w:sz w:val="24"/>
          <w:szCs w:val="24"/>
        </w:rPr>
        <w:t>Решение</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 xml:space="preserve">Для решения задачи, воспользуемся законом </w:t>
      </w:r>
      <w:proofErr w:type="spellStart"/>
      <w:r w:rsidRPr="00F819A7">
        <w:rPr>
          <w:rFonts w:ascii="Times New Roman" w:hAnsi="Times New Roman"/>
          <w:sz w:val="24"/>
          <w:szCs w:val="24"/>
        </w:rPr>
        <w:t>Оукена</w:t>
      </w:r>
      <w:proofErr w:type="spellEnd"/>
    </w:p>
    <w:p w:rsidR="00EA604A" w:rsidRPr="00F819A7" w:rsidRDefault="00EA604A" w:rsidP="00EA604A">
      <w:pPr>
        <w:spacing w:after="0" w:line="240" w:lineRule="auto"/>
        <w:ind w:firstLine="709"/>
        <w:jc w:val="both"/>
        <w:rPr>
          <w:rFonts w:ascii="Times New Roman" w:hAnsi="Times New Roman"/>
          <w:sz w:val="24"/>
          <w:szCs w:val="24"/>
        </w:rPr>
      </w:pPr>
    </w:p>
    <w:p w:rsidR="00EA604A" w:rsidRPr="00F819A7" w:rsidRDefault="00EA604A" w:rsidP="00EA604A">
      <w:pPr>
        <w:spacing w:after="0" w:line="240" w:lineRule="auto"/>
        <w:ind w:firstLine="709"/>
        <w:jc w:val="center"/>
        <w:rPr>
          <w:rFonts w:ascii="Times New Roman" w:hAnsi="Times New Roman"/>
          <w:sz w:val="24"/>
          <w:szCs w:val="24"/>
        </w:rPr>
      </w:pPr>
      <w:r w:rsidRPr="00F819A7">
        <w:rPr>
          <w:rFonts w:ascii="Times New Roman" w:hAnsi="Times New Roman"/>
          <w:sz w:val="24"/>
          <w:szCs w:val="24"/>
        </w:rPr>
        <w:t>(Y-Ŷ)/Ŷ= - β(u-ū)</w:t>
      </w:r>
    </w:p>
    <w:p w:rsidR="00EA604A" w:rsidRPr="00F819A7" w:rsidRDefault="00EA604A" w:rsidP="00EA604A">
      <w:pPr>
        <w:spacing w:after="0" w:line="240" w:lineRule="auto"/>
        <w:ind w:firstLine="1985"/>
        <w:jc w:val="both"/>
        <w:rPr>
          <w:rFonts w:ascii="Times New Roman" w:hAnsi="Times New Roman"/>
          <w:sz w:val="24"/>
          <w:szCs w:val="24"/>
        </w:rPr>
      </w:pPr>
      <w:r w:rsidRPr="00F819A7">
        <w:rPr>
          <w:rFonts w:ascii="Times New Roman" w:hAnsi="Times New Roman"/>
          <w:sz w:val="24"/>
          <w:szCs w:val="24"/>
        </w:rPr>
        <w:t xml:space="preserve">где </w:t>
      </w:r>
      <w:r w:rsidRPr="00F819A7">
        <w:rPr>
          <w:rFonts w:ascii="Times New Roman" w:hAnsi="Times New Roman"/>
          <w:sz w:val="24"/>
          <w:szCs w:val="24"/>
          <w:lang w:val="en-US"/>
        </w:rPr>
        <w:t>Y</w:t>
      </w:r>
      <w:r w:rsidRPr="00F819A7">
        <w:rPr>
          <w:rFonts w:ascii="Times New Roman" w:hAnsi="Times New Roman"/>
          <w:sz w:val="24"/>
          <w:szCs w:val="24"/>
        </w:rPr>
        <w:t xml:space="preserve"> – фактический ВВП;</w:t>
      </w:r>
    </w:p>
    <w:p w:rsidR="00EA604A" w:rsidRPr="00F819A7" w:rsidRDefault="00EA604A" w:rsidP="00EA604A">
      <w:pPr>
        <w:spacing w:after="0" w:line="240" w:lineRule="auto"/>
        <w:ind w:firstLine="1985"/>
        <w:jc w:val="both"/>
        <w:rPr>
          <w:rFonts w:ascii="Times New Roman" w:hAnsi="Times New Roman"/>
          <w:sz w:val="24"/>
          <w:szCs w:val="24"/>
        </w:rPr>
      </w:pPr>
      <w:r w:rsidRPr="00F819A7">
        <w:rPr>
          <w:rFonts w:ascii="Times New Roman" w:hAnsi="Times New Roman"/>
          <w:sz w:val="24"/>
          <w:szCs w:val="24"/>
        </w:rPr>
        <w:t xml:space="preserve">       Ŷ – потенциальный ВВП;</w:t>
      </w:r>
    </w:p>
    <w:p w:rsidR="00EA604A" w:rsidRPr="00F819A7" w:rsidRDefault="00EA604A" w:rsidP="00EA604A">
      <w:pPr>
        <w:spacing w:after="0" w:line="240" w:lineRule="auto"/>
        <w:ind w:firstLine="1985"/>
        <w:jc w:val="both"/>
        <w:rPr>
          <w:rFonts w:ascii="Times New Roman" w:hAnsi="Times New Roman"/>
          <w:sz w:val="24"/>
          <w:szCs w:val="24"/>
        </w:rPr>
      </w:pPr>
      <w:r w:rsidRPr="00F819A7">
        <w:rPr>
          <w:rFonts w:ascii="Times New Roman" w:hAnsi="Times New Roman"/>
          <w:sz w:val="24"/>
          <w:szCs w:val="24"/>
        </w:rPr>
        <w:t xml:space="preserve">       </w:t>
      </w:r>
      <w:r w:rsidRPr="00F819A7">
        <w:rPr>
          <w:rFonts w:ascii="Times New Roman" w:hAnsi="Times New Roman"/>
          <w:sz w:val="24"/>
          <w:szCs w:val="24"/>
          <w:lang w:val="en-US"/>
        </w:rPr>
        <w:t>β</w:t>
      </w:r>
      <w:r w:rsidRPr="00F819A7">
        <w:rPr>
          <w:rFonts w:ascii="Times New Roman" w:hAnsi="Times New Roman"/>
          <w:sz w:val="24"/>
          <w:szCs w:val="24"/>
        </w:rPr>
        <w:t xml:space="preserve"> – </w:t>
      </w:r>
      <w:proofErr w:type="gramStart"/>
      <w:r w:rsidRPr="00F819A7">
        <w:rPr>
          <w:rFonts w:ascii="Times New Roman" w:hAnsi="Times New Roman"/>
          <w:sz w:val="24"/>
          <w:szCs w:val="24"/>
        </w:rPr>
        <w:t>эмпирический</w:t>
      </w:r>
      <w:proofErr w:type="gramEnd"/>
      <w:r w:rsidRPr="00F819A7">
        <w:rPr>
          <w:rFonts w:ascii="Times New Roman" w:hAnsi="Times New Roman"/>
          <w:sz w:val="24"/>
          <w:szCs w:val="24"/>
        </w:rPr>
        <w:t xml:space="preserve"> коэффициент чувствительности ВВП к динамике циклической безработице;</w:t>
      </w:r>
    </w:p>
    <w:p w:rsidR="00EA604A" w:rsidRPr="00F819A7" w:rsidRDefault="00EA604A" w:rsidP="00EA604A">
      <w:pPr>
        <w:spacing w:after="0" w:line="240" w:lineRule="auto"/>
        <w:ind w:firstLine="1985"/>
        <w:jc w:val="both"/>
        <w:rPr>
          <w:rFonts w:ascii="Times New Roman" w:hAnsi="Times New Roman"/>
          <w:sz w:val="24"/>
          <w:szCs w:val="24"/>
        </w:rPr>
      </w:pPr>
      <w:r w:rsidRPr="00F819A7">
        <w:rPr>
          <w:rFonts w:ascii="Times New Roman" w:hAnsi="Times New Roman"/>
          <w:sz w:val="24"/>
          <w:szCs w:val="24"/>
        </w:rPr>
        <w:t xml:space="preserve">       </w:t>
      </w:r>
      <w:r w:rsidRPr="00F819A7">
        <w:rPr>
          <w:rFonts w:ascii="Times New Roman" w:hAnsi="Times New Roman"/>
          <w:sz w:val="24"/>
          <w:szCs w:val="24"/>
          <w:lang w:val="en-US"/>
        </w:rPr>
        <w:t>u</w:t>
      </w:r>
      <w:r w:rsidRPr="00F819A7">
        <w:rPr>
          <w:rFonts w:ascii="Times New Roman" w:hAnsi="Times New Roman"/>
          <w:sz w:val="24"/>
          <w:szCs w:val="24"/>
        </w:rPr>
        <w:t xml:space="preserve"> – </w:t>
      </w:r>
      <w:proofErr w:type="gramStart"/>
      <w:r w:rsidRPr="00F819A7">
        <w:rPr>
          <w:rFonts w:ascii="Times New Roman" w:hAnsi="Times New Roman"/>
          <w:sz w:val="24"/>
          <w:szCs w:val="24"/>
        </w:rPr>
        <w:t>фактический</w:t>
      </w:r>
      <w:proofErr w:type="gramEnd"/>
      <w:r w:rsidRPr="00F819A7">
        <w:rPr>
          <w:rFonts w:ascii="Times New Roman" w:hAnsi="Times New Roman"/>
          <w:sz w:val="24"/>
          <w:szCs w:val="24"/>
        </w:rPr>
        <w:t xml:space="preserve"> уровень безработицы;</w:t>
      </w:r>
    </w:p>
    <w:p w:rsidR="00EA604A" w:rsidRPr="00F819A7" w:rsidRDefault="00EA604A" w:rsidP="00EA604A">
      <w:pPr>
        <w:spacing w:after="0" w:line="240" w:lineRule="auto"/>
        <w:ind w:firstLine="1985"/>
        <w:jc w:val="both"/>
        <w:rPr>
          <w:rFonts w:ascii="Times New Roman" w:hAnsi="Times New Roman"/>
          <w:sz w:val="24"/>
          <w:szCs w:val="24"/>
        </w:rPr>
      </w:pPr>
      <w:r w:rsidRPr="00F819A7">
        <w:rPr>
          <w:rFonts w:ascii="Times New Roman" w:hAnsi="Times New Roman"/>
          <w:sz w:val="24"/>
          <w:szCs w:val="24"/>
        </w:rPr>
        <w:t xml:space="preserve">       ū – естественный уровень безработицы</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Подставляем в формулу и получаем:</w:t>
      </w:r>
    </w:p>
    <w:p w:rsidR="00EA604A" w:rsidRPr="00F819A7" w:rsidRDefault="00EA604A" w:rsidP="00EA604A">
      <w:pPr>
        <w:spacing w:after="0" w:line="240" w:lineRule="auto"/>
        <w:ind w:firstLine="4536"/>
        <w:jc w:val="both"/>
        <w:rPr>
          <w:rFonts w:ascii="Times New Roman" w:hAnsi="Times New Roman"/>
          <w:sz w:val="24"/>
          <w:szCs w:val="24"/>
        </w:rPr>
      </w:pPr>
      <w:r w:rsidRPr="00F819A7">
        <w:rPr>
          <w:rFonts w:ascii="Times New Roman" w:hAnsi="Times New Roman"/>
          <w:sz w:val="24"/>
          <w:szCs w:val="24"/>
        </w:rPr>
        <w:t>(1186-1325)/1325= -3*(</w:t>
      </w:r>
      <w:r w:rsidRPr="00F819A7">
        <w:rPr>
          <w:rFonts w:ascii="Times New Roman" w:hAnsi="Times New Roman"/>
          <w:sz w:val="24"/>
          <w:szCs w:val="24"/>
          <w:lang w:val="en-US"/>
        </w:rPr>
        <w:t>u</w:t>
      </w:r>
      <w:r w:rsidRPr="00F819A7">
        <w:rPr>
          <w:rFonts w:ascii="Times New Roman" w:hAnsi="Times New Roman"/>
          <w:sz w:val="24"/>
          <w:szCs w:val="24"/>
        </w:rPr>
        <w:t>-0,05)</w:t>
      </w:r>
    </w:p>
    <w:p w:rsidR="00EA604A" w:rsidRPr="00F819A7" w:rsidRDefault="00EA604A" w:rsidP="00EA604A">
      <w:pPr>
        <w:spacing w:after="0" w:line="240" w:lineRule="auto"/>
        <w:ind w:firstLine="4536"/>
        <w:jc w:val="both"/>
        <w:rPr>
          <w:rFonts w:ascii="Times New Roman" w:hAnsi="Times New Roman"/>
          <w:sz w:val="24"/>
          <w:szCs w:val="24"/>
        </w:rPr>
      </w:pPr>
      <w:r w:rsidRPr="00F819A7">
        <w:rPr>
          <w:rFonts w:ascii="Times New Roman" w:hAnsi="Times New Roman"/>
          <w:sz w:val="24"/>
          <w:szCs w:val="24"/>
        </w:rPr>
        <w:t>-0,10= -3u + 0,15</w:t>
      </w:r>
    </w:p>
    <w:p w:rsidR="00EA604A" w:rsidRPr="00F819A7" w:rsidRDefault="00EA604A" w:rsidP="00EA604A">
      <w:pPr>
        <w:spacing w:after="0" w:line="240" w:lineRule="auto"/>
        <w:ind w:firstLine="4536"/>
        <w:jc w:val="both"/>
        <w:rPr>
          <w:rFonts w:ascii="Times New Roman" w:hAnsi="Times New Roman"/>
          <w:sz w:val="24"/>
          <w:szCs w:val="24"/>
        </w:rPr>
      </w:pPr>
      <w:r w:rsidRPr="00F819A7">
        <w:rPr>
          <w:rFonts w:ascii="Times New Roman" w:hAnsi="Times New Roman"/>
          <w:sz w:val="24"/>
          <w:szCs w:val="24"/>
        </w:rPr>
        <w:t>-0,25= -3</w:t>
      </w:r>
      <w:r w:rsidRPr="00F819A7">
        <w:rPr>
          <w:rFonts w:ascii="Times New Roman" w:hAnsi="Times New Roman"/>
          <w:sz w:val="24"/>
          <w:szCs w:val="24"/>
          <w:lang w:val="en-US"/>
        </w:rPr>
        <w:t>u</w:t>
      </w:r>
    </w:p>
    <w:p w:rsidR="00EA604A" w:rsidRPr="00F819A7" w:rsidRDefault="00EA604A" w:rsidP="00EA604A">
      <w:pPr>
        <w:spacing w:after="0" w:line="240" w:lineRule="auto"/>
        <w:ind w:firstLine="4536"/>
        <w:jc w:val="both"/>
        <w:rPr>
          <w:rFonts w:ascii="Times New Roman" w:hAnsi="Times New Roman"/>
          <w:sz w:val="24"/>
          <w:szCs w:val="24"/>
        </w:rPr>
      </w:pPr>
      <w:r w:rsidRPr="00F819A7">
        <w:rPr>
          <w:rFonts w:ascii="Times New Roman" w:hAnsi="Times New Roman"/>
          <w:sz w:val="24"/>
          <w:szCs w:val="24"/>
          <w:lang w:val="en-US"/>
        </w:rPr>
        <w:t>u</w:t>
      </w:r>
      <w:r w:rsidRPr="00F819A7">
        <w:rPr>
          <w:rFonts w:ascii="Times New Roman" w:hAnsi="Times New Roman"/>
          <w:sz w:val="24"/>
          <w:szCs w:val="24"/>
        </w:rPr>
        <w:t>=0</w:t>
      </w:r>
      <w:proofErr w:type="gramStart"/>
      <w:r w:rsidRPr="00F819A7">
        <w:rPr>
          <w:rFonts w:ascii="Times New Roman" w:hAnsi="Times New Roman"/>
          <w:sz w:val="24"/>
          <w:szCs w:val="24"/>
        </w:rPr>
        <w:t>,08</w:t>
      </w:r>
      <w:proofErr w:type="gramEnd"/>
      <w:r w:rsidRPr="00F819A7">
        <w:rPr>
          <w:rFonts w:ascii="Times New Roman" w:hAnsi="Times New Roman"/>
          <w:sz w:val="24"/>
          <w:szCs w:val="24"/>
        </w:rPr>
        <w:t xml:space="preserve"> (или 0,08*100%=8%)</w:t>
      </w:r>
    </w:p>
    <w:p w:rsidR="00EA604A" w:rsidRPr="00F819A7" w:rsidRDefault="00EA604A" w:rsidP="00EA604A">
      <w:pPr>
        <w:spacing w:after="0" w:line="240" w:lineRule="auto"/>
        <w:ind w:firstLine="709"/>
        <w:jc w:val="both"/>
        <w:rPr>
          <w:rFonts w:ascii="Times New Roman" w:hAnsi="Times New Roman"/>
          <w:i/>
          <w:sz w:val="24"/>
          <w:szCs w:val="24"/>
        </w:rPr>
      </w:pPr>
      <w:r w:rsidRPr="00F819A7">
        <w:rPr>
          <w:rFonts w:ascii="Times New Roman" w:hAnsi="Times New Roman"/>
          <w:i/>
          <w:sz w:val="24"/>
          <w:szCs w:val="24"/>
        </w:rPr>
        <w:t>Ответ: уровень фактической безработицы составляет 8%.</w:t>
      </w:r>
    </w:p>
    <w:p w:rsidR="00EA604A" w:rsidRPr="00F819A7" w:rsidRDefault="00EA604A" w:rsidP="00EA604A">
      <w:pPr>
        <w:spacing w:after="0" w:line="240" w:lineRule="auto"/>
        <w:ind w:firstLine="709"/>
        <w:jc w:val="center"/>
        <w:rPr>
          <w:rFonts w:ascii="Times New Roman" w:hAnsi="Times New Roman"/>
          <w:sz w:val="24"/>
          <w:szCs w:val="24"/>
        </w:rPr>
      </w:pPr>
    </w:p>
    <w:p w:rsidR="00EA604A" w:rsidRPr="00F819A7" w:rsidRDefault="00EA604A" w:rsidP="00EA604A">
      <w:pPr>
        <w:numPr>
          <w:ilvl w:val="0"/>
          <w:numId w:val="6"/>
        </w:numPr>
        <w:tabs>
          <w:tab w:val="left" w:pos="851"/>
        </w:tabs>
        <w:spacing w:after="0" w:line="240" w:lineRule="auto"/>
        <w:ind w:left="0" w:firstLine="567"/>
        <w:jc w:val="both"/>
        <w:rPr>
          <w:rFonts w:ascii="Times New Roman" w:hAnsi="Times New Roman"/>
          <w:sz w:val="24"/>
          <w:szCs w:val="24"/>
        </w:rPr>
      </w:pPr>
      <w:r w:rsidRPr="00F819A7">
        <w:rPr>
          <w:rFonts w:ascii="Times New Roman" w:hAnsi="Times New Roman"/>
          <w:sz w:val="24"/>
          <w:szCs w:val="24"/>
        </w:rPr>
        <w:t>По приведенным ниже исходным данным рассчитать: объем ВВП по потоку доходов; объем ВВП по потоку расходов;</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Исходные данные:</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 xml:space="preserve">Процент за кредит – 12 </w:t>
      </w:r>
      <w:proofErr w:type="spellStart"/>
      <w:r w:rsidRPr="00F819A7">
        <w:rPr>
          <w:rFonts w:ascii="Times New Roman" w:hAnsi="Times New Roman"/>
          <w:sz w:val="24"/>
          <w:szCs w:val="24"/>
        </w:rPr>
        <w:t>ден</w:t>
      </w:r>
      <w:proofErr w:type="spellEnd"/>
      <w:r w:rsidRPr="00F819A7">
        <w:rPr>
          <w:rFonts w:ascii="Times New Roman" w:hAnsi="Times New Roman"/>
          <w:sz w:val="24"/>
          <w:szCs w:val="24"/>
        </w:rPr>
        <w:t>. ед.</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 xml:space="preserve">Валовые частные инвестиции – 55 </w:t>
      </w:r>
      <w:proofErr w:type="spellStart"/>
      <w:r w:rsidRPr="00F819A7">
        <w:rPr>
          <w:rFonts w:ascii="Times New Roman" w:hAnsi="Times New Roman"/>
          <w:sz w:val="24"/>
          <w:szCs w:val="24"/>
        </w:rPr>
        <w:t>ден</w:t>
      </w:r>
      <w:proofErr w:type="spellEnd"/>
      <w:r w:rsidRPr="00F819A7">
        <w:rPr>
          <w:rFonts w:ascii="Times New Roman" w:hAnsi="Times New Roman"/>
          <w:sz w:val="24"/>
          <w:szCs w:val="24"/>
        </w:rPr>
        <w:t>. ед.</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 xml:space="preserve">Зарплата и жалование – 218 </w:t>
      </w:r>
      <w:proofErr w:type="spellStart"/>
      <w:r w:rsidRPr="00F819A7">
        <w:rPr>
          <w:rFonts w:ascii="Times New Roman" w:hAnsi="Times New Roman"/>
          <w:sz w:val="24"/>
          <w:szCs w:val="24"/>
        </w:rPr>
        <w:t>ден</w:t>
      </w:r>
      <w:proofErr w:type="spellEnd"/>
      <w:r w:rsidRPr="00F819A7">
        <w:rPr>
          <w:rFonts w:ascii="Times New Roman" w:hAnsi="Times New Roman"/>
          <w:sz w:val="24"/>
          <w:szCs w:val="24"/>
        </w:rPr>
        <w:t>. ед.</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 xml:space="preserve">Прибыль корпораций – 113 </w:t>
      </w:r>
      <w:proofErr w:type="spellStart"/>
      <w:r w:rsidRPr="00F819A7">
        <w:rPr>
          <w:rFonts w:ascii="Times New Roman" w:hAnsi="Times New Roman"/>
          <w:sz w:val="24"/>
          <w:szCs w:val="24"/>
        </w:rPr>
        <w:t>ден</w:t>
      </w:r>
      <w:proofErr w:type="spellEnd"/>
      <w:r w:rsidRPr="00F819A7">
        <w:rPr>
          <w:rFonts w:ascii="Times New Roman" w:hAnsi="Times New Roman"/>
          <w:sz w:val="24"/>
          <w:szCs w:val="24"/>
        </w:rPr>
        <w:t>. ед.</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 xml:space="preserve">Косвенные налоги, неналоговые обязательства и трансфертные платежи, выплачиваемые частными предпринимателями – 22 </w:t>
      </w:r>
      <w:proofErr w:type="spellStart"/>
      <w:r w:rsidRPr="00F819A7">
        <w:rPr>
          <w:rFonts w:ascii="Times New Roman" w:hAnsi="Times New Roman"/>
          <w:sz w:val="24"/>
          <w:szCs w:val="24"/>
        </w:rPr>
        <w:t>ден</w:t>
      </w:r>
      <w:proofErr w:type="spellEnd"/>
      <w:r w:rsidRPr="00F819A7">
        <w:rPr>
          <w:rFonts w:ascii="Times New Roman" w:hAnsi="Times New Roman"/>
          <w:sz w:val="24"/>
          <w:szCs w:val="24"/>
        </w:rPr>
        <w:t>. ед.</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 xml:space="preserve">Налоги на прибыль корпораций – 50 </w:t>
      </w:r>
      <w:proofErr w:type="spellStart"/>
      <w:r w:rsidRPr="00F819A7">
        <w:rPr>
          <w:rFonts w:ascii="Times New Roman" w:hAnsi="Times New Roman"/>
          <w:sz w:val="24"/>
          <w:szCs w:val="24"/>
        </w:rPr>
        <w:t>ден</w:t>
      </w:r>
      <w:proofErr w:type="spellEnd"/>
      <w:r w:rsidRPr="00F819A7">
        <w:rPr>
          <w:rFonts w:ascii="Times New Roman" w:hAnsi="Times New Roman"/>
          <w:sz w:val="24"/>
          <w:szCs w:val="24"/>
        </w:rPr>
        <w:t>. ед.</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lastRenderedPageBreak/>
        <w:t xml:space="preserve">Чистый экспорт товаров и услуг – 9 </w:t>
      </w:r>
      <w:proofErr w:type="spellStart"/>
      <w:r w:rsidRPr="00F819A7">
        <w:rPr>
          <w:rFonts w:ascii="Times New Roman" w:hAnsi="Times New Roman"/>
          <w:sz w:val="24"/>
          <w:szCs w:val="24"/>
        </w:rPr>
        <w:t>ден</w:t>
      </w:r>
      <w:proofErr w:type="spellEnd"/>
      <w:r w:rsidRPr="00F819A7">
        <w:rPr>
          <w:rFonts w:ascii="Times New Roman" w:hAnsi="Times New Roman"/>
          <w:sz w:val="24"/>
          <w:szCs w:val="24"/>
        </w:rPr>
        <w:t>. ед.</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 xml:space="preserve">Государственные закупки товаров и услуг – 90 </w:t>
      </w:r>
      <w:proofErr w:type="spellStart"/>
      <w:r w:rsidRPr="00F819A7">
        <w:rPr>
          <w:rFonts w:ascii="Times New Roman" w:hAnsi="Times New Roman"/>
          <w:sz w:val="24"/>
          <w:szCs w:val="24"/>
        </w:rPr>
        <w:t>ден</w:t>
      </w:r>
      <w:proofErr w:type="spellEnd"/>
      <w:r w:rsidRPr="00F819A7">
        <w:rPr>
          <w:rFonts w:ascii="Times New Roman" w:hAnsi="Times New Roman"/>
          <w:sz w:val="24"/>
          <w:szCs w:val="24"/>
        </w:rPr>
        <w:t>. ед.</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 xml:space="preserve">Чистые частные инвестиции – 45 </w:t>
      </w:r>
      <w:proofErr w:type="spellStart"/>
      <w:r w:rsidRPr="00F819A7">
        <w:rPr>
          <w:rFonts w:ascii="Times New Roman" w:hAnsi="Times New Roman"/>
          <w:sz w:val="24"/>
          <w:szCs w:val="24"/>
        </w:rPr>
        <w:t>ден</w:t>
      </w:r>
      <w:proofErr w:type="spellEnd"/>
      <w:r w:rsidRPr="00F819A7">
        <w:rPr>
          <w:rFonts w:ascii="Times New Roman" w:hAnsi="Times New Roman"/>
          <w:sz w:val="24"/>
          <w:szCs w:val="24"/>
        </w:rPr>
        <w:t>. ед.</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 xml:space="preserve">Доходы от собственности – 21 </w:t>
      </w:r>
      <w:proofErr w:type="spellStart"/>
      <w:r w:rsidRPr="00F819A7">
        <w:rPr>
          <w:rFonts w:ascii="Times New Roman" w:hAnsi="Times New Roman"/>
          <w:sz w:val="24"/>
          <w:szCs w:val="24"/>
        </w:rPr>
        <w:t>ден</w:t>
      </w:r>
      <w:proofErr w:type="spellEnd"/>
      <w:r w:rsidRPr="00F819A7">
        <w:rPr>
          <w:rFonts w:ascii="Times New Roman" w:hAnsi="Times New Roman"/>
          <w:sz w:val="24"/>
          <w:szCs w:val="24"/>
        </w:rPr>
        <w:t>. ед.</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 xml:space="preserve">Чистые субсидии государственным предприятиям – 2 </w:t>
      </w:r>
      <w:proofErr w:type="spellStart"/>
      <w:r w:rsidRPr="00F819A7">
        <w:rPr>
          <w:rFonts w:ascii="Times New Roman" w:hAnsi="Times New Roman"/>
          <w:sz w:val="24"/>
          <w:szCs w:val="24"/>
        </w:rPr>
        <w:t>ден</w:t>
      </w:r>
      <w:proofErr w:type="spellEnd"/>
      <w:r w:rsidRPr="00F819A7">
        <w:rPr>
          <w:rFonts w:ascii="Times New Roman" w:hAnsi="Times New Roman"/>
          <w:sz w:val="24"/>
          <w:szCs w:val="24"/>
        </w:rPr>
        <w:t>. ед.</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 xml:space="preserve">Трансфертные платежи населению – 23 </w:t>
      </w:r>
      <w:proofErr w:type="spellStart"/>
      <w:r w:rsidRPr="00F819A7">
        <w:rPr>
          <w:rFonts w:ascii="Times New Roman" w:hAnsi="Times New Roman"/>
          <w:sz w:val="24"/>
          <w:szCs w:val="24"/>
        </w:rPr>
        <w:t>ден</w:t>
      </w:r>
      <w:proofErr w:type="spellEnd"/>
      <w:r w:rsidRPr="00F819A7">
        <w:rPr>
          <w:rFonts w:ascii="Times New Roman" w:hAnsi="Times New Roman"/>
          <w:sz w:val="24"/>
          <w:szCs w:val="24"/>
        </w:rPr>
        <w:t>. ед.</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 xml:space="preserve">Потребительские расходы – 260 </w:t>
      </w:r>
      <w:proofErr w:type="spellStart"/>
      <w:r w:rsidRPr="00F819A7">
        <w:rPr>
          <w:rFonts w:ascii="Times New Roman" w:hAnsi="Times New Roman"/>
          <w:sz w:val="24"/>
          <w:szCs w:val="24"/>
        </w:rPr>
        <w:t>ден</w:t>
      </w:r>
      <w:proofErr w:type="spellEnd"/>
      <w:r w:rsidRPr="00F819A7">
        <w:rPr>
          <w:rFonts w:ascii="Times New Roman" w:hAnsi="Times New Roman"/>
          <w:sz w:val="24"/>
          <w:szCs w:val="24"/>
        </w:rPr>
        <w:t>. ед.</w:t>
      </w:r>
    </w:p>
    <w:p w:rsidR="00EA604A" w:rsidRPr="00F819A7" w:rsidRDefault="00EA604A" w:rsidP="00EA604A">
      <w:pPr>
        <w:spacing w:after="0" w:line="240" w:lineRule="auto"/>
        <w:ind w:firstLine="709"/>
        <w:jc w:val="both"/>
        <w:rPr>
          <w:rFonts w:ascii="Times New Roman" w:hAnsi="Times New Roman"/>
          <w:sz w:val="24"/>
          <w:szCs w:val="24"/>
        </w:rPr>
      </w:pPr>
    </w:p>
    <w:p w:rsidR="00EA604A" w:rsidRPr="00F819A7" w:rsidRDefault="00EA604A" w:rsidP="00EA604A">
      <w:pPr>
        <w:spacing w:after="0" w:line="240" w:lineRule="auto"/>
        <w:ind w:firstLine="709"/>
        <w:jc w:val="both"/>
        <w:rPr>
          <w:rFonts w:ascii="Times New Roman" w:hAnsi="Times New Roman"/>
          <w:i/>
          <w:sz w:val="24"/>
          <w:szCs w:val="24"/>
        </w:rPr>
      </w:pPr>
      <w:r w:rsidRPr="00F819A7">
        <w:rPr>
          <w:rFonts w:ascii="Times New Roman" w:hAnsi="Times New Roman"/>
          <w:i/>
          <w:sz w:val="24"/>
          <w:szCs w:val="24"/>
        </w:rPr>
        <w:t>Решение</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 xml:space="preserve">Рассчитаем ВВП методом расходов. Как известно, ВВП методом расходов </w:t>
      </w:r>
      <w:proofErr w:type="spellStart"/>
      <w:r w:rsidRPr="00F819A7">
        <w:rPr>
          <w:rFonts w:ascii="Times New Roman" w:hAnsi="Times New Roman"/>
          <w:sz w:val="24"/>
          <w:szCs w:val="24"/>
        </w:rPr>
        <w:t>расчитывается</w:t>
      </w:r>
      <w:proofErr w:type="spellEnd"/>
      <w:r w:rsidRPr="00F819A7">
        <w:rPr>
          <w:rFonts w:ascii="Times New Roman" w:hAnsi="Times New Roman"/>
          <w:sz w:val="24"/>
          <w:szCs w:val="24"/>
        </w:rPr>
        <w:t xml:space="preserve"> посредством суммирования расходов всех субъектов рынка на покупку конечных товаров и услуг </w:t>
      </w:r>
      <w:proofErr w:type="gramStart"/>
      <w:r w:rsidRPr="00F819A7">
        <w:rPr>
          <w:rFonts w:ascii="Times New Roman" w:hAnsi="Times New Roman"/>
          <w:sz w:val="24"/>
          <w:szCs w:val="24"/>
        </w:rPr>
        <w:t xml:space="preserve">( </w:t>
      </w:r>
      <w:proofErr w:type="gramEnd"/>
      <w:r w:rsidRPr="00F819A7">
        <w:rPr>
          <w:rFonts w:ascii="Times New Roman" w:hAnsi="Times New Roman"/>
          <w:sz w:val="24"/>
          <w:szCs w:val="24"/>
        </w:rPr>
        <w:t>к таким расходам относят: расходы домохозяйств на покупку конечных товаров и услуг (или личные потребительские расходы); расходы фирм на приобретение капитальных благ (или валовые внутренние инвестиции); расходы заграницы на покупку конечных товаров и услуг (чистый экспорт); государственных закупок товаров и услуг</w:t>
      </w:r>
      <w:proofErr w:type="gramStart"/>
      <w:r w:rsidRPr="00F819A7">
        <w:rPr>
          <w:rFonts w:ascii="Times New Roman" w:hAnsi="Times New Roman"/>
          <w:sz w:val="24"/>
          <w:szCs w:val="24"/>
        </w:rPr>
        <w:t>..</w:t>
      </w:r>
      <w:proofErr w:type="gramEnd"/>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В нашем случае ВВП будет включать следующие компоненты расходов:</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 xml:space="preserve">валовые частные инвестиции – 55 </w:t>
      </w:r>
      <w:proofErr w:type="spellStart"/>
      <w:r w:rsidRPr="00F819A7">
        <w:rPr>
          <w:rFonts w:ascii="Times New Roman" w:hAnsi="Times New Roman"/>
          <w:sz w:val="24"/>
          <w:szCs w:val="24"/>
        </w:rPr>
        <w:t>ден.ед</w:t>
      </w:r>
      <w:proofErr w:type="spellEnd"/>
      <w:r w:rsidRPr="00F819A7">
        <w:rPr>
          <w:rFonts w:ascii="Times New Roman" w:hAnsi="Times New Roman"/>
          <w:sz w:val="24"/>
          <w:szCs w:val="24"/>
        </w:rPr>
        <w:t>.;</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 xml:space="preserve">чистый экспорт товаров и услуг – 9 </w:t>
      </w:r>
      <w:proofErr w:type="spellStart"/>
      <w:r w:rsidRPr="00F819A7">
        <w:rPr>
          <w:rFonts w:ascii="Times New Roman" w:hAnsi="Times New Roman"/>
          <w:sz w:val="24"/>
          <w:szCs w:val="24"/>
        </w:rPr>
        <w:t>ден.ед</w:t>
      </w:r>
      <w:proofErr w:type="spellEnd"/>
      <w:r w:rsidRPr="00F819A7">
        <w:rPr>
          <w:rFonts w:ascii="Times New Roman" w:hAnsi="Times New Roman"/>
          <w:sz w:val="24"/>
          <w:szCs w:val="24"/>
        </w:rPr>
        <w:t>.;</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 xml:space="preserve">государственные закупки товаров и услуг – 90 </w:t>
      </w:r>
      <w:proofErr w:type="spellStart"/>
      <w:r w:rsidRPr="00F819A7">
        <w:rPr>
          <w:rFonts w:ascii="Times New Roman" w:hAnsi="Times New Roman"/>
          <w:sz w:val="24"/>
          <w:szCs w:val="24"/>
        </w:rPr>
        <w:t>ден</w:t>
      </w:r>
      <w:proofErr w:type="gramStart"/>
      <w:r w:rsidRPr="00F819A7">
        <w:rPr>
          <w:rFonts w:ascii="Times New Roman" w:hAnsi="Times New Roman"/>
          <w:sz w:val="24"/>
          <w:szCs w:val="24"/>
        </w:rPr>
        <w:t>.е</w:t>
      </w:r>
      <w:proofErr w:type="gramEnd"/>
      <w:r w:rsidRPr="00F819A7">
        <w:rPr>
          <w:rFonts w:ascii="Times New Roman" w:hAnsi="Times New Roman"/>
          <w:sz w:val="24"/>
          <w:szCs w:val="24"/>
        </w:rPr>
        <w:t>д</w:t>
      </w:r>
      <w:proofErr w:type="spellEnd"/>
      <w:r w:rsidRPr="00F819A7">
        <w:rPr>
          <w:rFonts w:ascii="Times New Roman" w:hAnsi="Times New Roman"/>
          <w:sz w:val="24"/>
          <w:szCs w:val="24"/>
        </w:rPr>
        <w:t>;</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 xml:space="preserve">потребительские расходы – 260 </w:t>
      </w:r>
      <w:proofErr w:type="spellStart"/>
      <w:r w:rsidRPr="00F819A7">
        <w:rPr>
          <w:rFonts w:ascii="Times New Roman" w:hAnsi="Times New Roman"/>
          <w:sz w:val="24"/>
          <w:szCs w:val="24"/>
        </w:rPr>
        <w:t>ден.ед</w:t>
      </w:r>
      <w:proofErr w:type="spellEnd"/>
      <w:r w:rsidRPr="00F819A7">
        <w:rPr>
          <w:rFonts w:ascii="Times New Roman" w:hAnsi="Times New Roman"/>
          <w:sz w:val="24"/>
          <w:szCs w:val="24"/>
        </w:rPr>
        <w:t>.</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Получаем: ВВП=55+9+90+260=414</w:t>
      </w:r>
    </w:p>
    <w:p w:rsidR="00EA604A" w:rsidRPr="00F819A7" w:rsidRDefault="00EA604A" w:rsidP="00EA604A">
      <w:pPr>
        <w:spacing w:after="0" w:line="240" w:lineRule="auto"/>
        <w:ind w:firstLine="709"/>
        <w:jc w:val="both"/>
        <w:rPr>
          <w:rFonts w:ascii="Times New Roman" w:hAnsi="Times New Roman"/>
          <w:sz w:val="24"/>
          <w:szCs w:val="24"/>
        </w:rPr>
      </w:pP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Рассчитаем ВВП методом доходов. В данном случае ВВП рассчитывается как сумма всех доходов, полученных от участия в создании стоимости. ВВП методом доходов будет включать следующие компоненты:</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 xml:space="preserve">- процент за кредит 12 </w:t>
      </w:r>
      <w:proofErr w:type="spellStart"/>
      <w:r w:rsidRPr="00F819A7">
        <w:rPr>
          <w:rFonts w:ascii="Times New Roman" w:hAnsi="Times New Roman"/>
          <w:sz w:val="24"/>
          <w:szCs w:val="24"/>
        </w:rPr>
        <w:t>ден</w:t>
      </w:r>
      <w:proofErr w:type="gramStart"/>
      <w:r w:rsidRPr="00F819A7">
        <w:rPr>
          <w:rFonts w:ascii="Times New Roman" w:hAnsi="Times New Roman"/>
          <w:sz w:val="24"/>
          <w:szCs w:val="24"/>
        </w:rPr>
        <w:t>.е</w:t>
      </w:r>
      <w:proofErr w:type="gramEnd"/>
      <w:r w:rsidRPr="00F819A7">
        <w:rPr>
          <w:rFonts w:ascii="Times New Roman" w:hAnsi="Times New Roman"/>
          <w:sz w:val="24"/>
          <w:szCs w:val="24"/>
        </w:rPr>
        <w:t>д</w:t>
      </w:r>
      <w:proofErr w:type="spellEnd"/>
      <w:r w:rsidRPr="00F819A7">
        <w:rPr>
          <w:rFonts w:ascii="Times New Roman" w:hAnsi="Times New Roman"/>
          <w:sz w:val="24"/>
          <w:szCs w:val="24"/>
        </w:rPr>
        <w:t xml:space="preserve"> (доход, полученный владельцем ссудного капитала)</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 xml:space="preserve">- заработная плата и жалование 218 </w:t>
      </w:r>
      <w:proofErr w:type="spellStart"/>
      <w:r w:rsidRPr="00F819A7">
        <w:rPr>
          <w:rFonts w:ascii="Times New Roman" w:hAnsi="Times New Roman"/>
          <w:sz w:val="24"/>
          <w:szCs w:val="24"/>
        </w:rPr>
        <w:t>ден</w:t>
      </w:r>
      <w:proofErr w:type="gramStart"/>
      <w:r w:rsidRPr="00F819A7">
        <w:rPr>
          <w:rFonts w:ascii="Times New Roman" w:hAnsi="Times New Roman"/>
          <w:sz w:val="24"/>
          <w:szCs w:val="24"/>
        </w:rPr>
        <w:t>.е</w:t>
      </w:r>
      <w:proofErr w:type="gramEnd"/>
      <w:r w:rsidRPr="00F819A7">
        <w:rPr>
          <w:rFonts w:ascii="Times New Roman" w:hAnsi="Times New Roman"/>
          <w:sz w:val="24"/>
          <w:szCs w:val="24"/>
        </w:rPr>
        <w:t>д</w:t>
      </w:r>
      <w:proofErr w:type="spellEnd"/>
      <w:r w:rsidRPr="00F819A7">
        <w:rPr>
          <w:rFonts w:ascii="Times New Roman" w:hAnsi="Times New Roman"/>
          <w:sz w:val="24"/>
          <w:szCs w:val="24"/>
        </w:rPr>
        <w:t xml:space="preserve"> (доход, полученный владельцем труда)</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 xml:space="preserve">- прибыль корпораций 113 </w:t>
      </w:r>
      <w:proofErr w:type="spellStart"/>
      <w:r w:rsidRPr="00F819A7">
        <w:rPr>
          <w:rFonts w:ascii="Times New Roman" w:hAnsi="Times New Roman"/>
          <w:sz w:val="24"/>
          <w:szCs w:val="24"/>
        </w:rPr>
        <w:t>ден</w:t>
      </w:r>
      <w:proofErr w:type="gramStart"/>
      <w:r w:rsidRPr="00F819A7">
        <w:rPr>
          <w:rFonts w:ascii="Times New Roman" w:hAnsi="Times New Roman"/>
          <w:sz w:val="24"/>
          <w:szCs w:val="24"/>
        </w:rPr>
        <w:t>.е</w:t>
      </w:r>
      <w:proofErr w:type="gramEnd"/>
      <w:r w:rsidRPr="00F819A7">
        <w:rPr>
          <w:rFonts w:ascii="Times New Roman" w:hAnsi="Times New Roman"/>
          <w:sz w:val="24"/>
          <w:szCs w:val="24"/>
        </w:rPr>
        <w:t>д</w:t>
      </w:r>
      <w:proofErr w:type="spellEnd"/>
      <w:r w:rsidRPr="00F819A7">
        <w:rPr>
          <w:rFonts w:ascii="Times New Roman" w:hAnsi="Times New Roman"/>
          <w:sz w:val="24"/>
          <w:szCs w:val="24"/>
        </w:rPr>
        <w:t xml:space="preserve"> (доход, полученный владельцем реального капитала)</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 xml:space="preserve">- - налоги на прибыль корпораций – 50 </w:t>
      </w:r>
      <w:proofErr w:type="spellStart"/>
      <w:r w:rsidRPr="00F819A7">
        <w:rPr>
          <w:rFonts w:ascii="Times New Roman" w:hAnsi="Times New Roman"/>
          <w:sz w:val="24"/>
          <w:szCs w:val="24"/>
        </w:rPr>
        <w:t>ден</w:t>
      </w:r>
      <w:proofErr w:type="spellEnd"/>
      <w:r w:rsidRPr="00F819A7">
        <w:rPr>
          <w:rFonts w:ascii="Times New Roman" w:hAnsi="Times New Roman"/>
          <w:sz w:val="24"/>
          <w:szCs w:val="24"/>
        </w:rPr>
        <w:t>. ед.</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 xml:space="preserve">- доходы от собственности – 21 </w:t>
      </w:r>
      <w:proofErr w:type="spellStart"/>
      <w:r w:rsidRPr="00F819A7">
        <w:rPr>
          <w:rFonts w:ascii="Times New Roman" w:hAnsi="Times New Roman"/>
          <w:sz w:val="24"/>
          <w:szCs w:val="24"/>
        </w:rPr>
        <w:t>ден</w:t>
      </w:r>
      <w:proofErr w:type="spellEnd"/>
      <w:r w:rsidRPr="00F819A7">
        <w:rPr>
          <w:rFonts w:ascii="Times New Roman" w:hAnsi="Times New Roman"/>
          <w:sz w:val="24"/>
          <w:szCs w:val="24"/>
        </w:rPr>
        <w:t>. ед.</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Получаем:</w:t>
      </w:r>
    </w:p>
    <w:p w:rsidR="00EA604A" w:rsidRPr="00F819A7" w:rsidRDefault="00EA604A" w:rsidP="00EA604A">
      <w:pPr>
        <w:spacing w:after="0" w:line="240" w:lineRule="auto"/>
        <w:ind w:firstLine="709"/>
        <w:jc w:val="both"/>
        <w:rPr>
          <w:rFonts w:ascii="Times New Roman" w:hAnsi="Times New Roman"/>
          <w:sz w:val="24"/>
          <w:szCs w:val="24"/>
        </w:rPr>
      </w:pPr>
      <w:r w:rsidRPr="00F819A7">
        <w:rPr>
          <w:rFonts w:ascii="Times New Roman" w:hAnsi="Times New Roman"/>
          <w:sz w:val="24"/>
          <w:szCs w:val="24"/>
        </w:rPr>
        <w:t xml:space="preserve">ВВП=12+218+113+50+21=414 </w:t>
      </w:r>
      <w:proofErr w:type="spellStart"/>
      <w:r w:rsidRPr="00F819A7">
        <w:rPr>
          <w:rFonts w:ascii="Times New Roman" w:hAnsi="Times New Roman"/>
          <w:sz w:val="24"/>
          <w:szCs w:val="24"/>
        </w:rPr>
        <w:t>ден.ед</w:t>
      </w:r>
      <w:proofErr w:type="spellEnd"/>
      <w:r w:rsidRPr="00F819A7">
        <w:rPr>
          <w:rFonts w:ascii="Times New Roman" w:hAnsi="Times New Roman"/>
          <w:sz w:val="24"/>
          <w:szCs w:val="24"/>
        </w:rPr>
        <w:t>.</w:t>
      </w:r>
    </w:p>
    <w:p w:rsidR="00EA604A" w:rsidRPr="00F819A7" w:rsidRDefault="00EA604A" w:rsidP="00EA604A">
      <w:pPr>
        <w:spacing w:after="0" w:line="240" w:lineRule="auto"/>
        <w:ind w:firstLine="709"/>
        <w:jc w:val="both"/>
        <w:rPr>
          <w:rFonts w:ascii="Times New Roman" w:hAnsi="Times New Roman"/>
          <w:i/>
          <w:sz w:val="24"/>
          <w:szCs w:val="24"/>
        </w:rPr>
      </w:pPr>
    </w:p>
    <w:p w:rsidR="00EA604A" w:rsidRDefault="00EA604A" w:rsidP="00EA604A">
      <w:pPr>
        <w:spacing w:after="0" w:line="240" w:lineRule="auto"/>
        <w:ind w:firstLine="709"/>
        <w:rPr>
          <w:rFonts w:ascii="Times New Roman" w:hAnsi="Times New Roman"/>
          <w:b/>
          <w:sz w:val="24"/>
          <w:szCs w:val="24"/>
        </w:rPr>
      </w:pPr>
      <w:r>
        <w:rPr>
          <w:rFonts w:ascii="Times New Roman" w:hAnsi="Times New Roman"/>
          <w:b/>
          <w:sz w:val="24"/>
          <w:szCs w:val="24"/>
        </w:rPr>
        <w:t xml:space="preserve">Раздел </w:t>
      </w:r>
      <w:r w:rsidRPr="00D66DF8">
        <w:rPr>
          <w:rFonts w:ascii="Times New Roman" w:hAnsi="Times New Roman"/>
          <w:b/>
          <w:sz w:val="24"/>
          <w:szCs w:val="24"/>
        </w:rPr>
        <w:t>10.Макроэкономическое равновесие: виды и модели</w:t>
      </w:r>
    </w:p>
    <w:p w:rsidR="00EA604A" w:rsidRPr="00A13648" w:rsidRDefault="00EA604A" w:rsidP="00EA604A">
      <w:pPr>
        <w:spacing w:after="0" w:line="240" w:lineRule="auto"/>
        <w:ind w:firstLine="709"/>
        <w:rPr>
          <w:rFonts w:ascii="Times New Roman" w:hAnsi="Times New Roman"/>
          <w:sz w:val="24"/>
          <w:szCs w:val="24"/>
        </w:rPr>
      </w:pPr>
    </w:p>
    <w:p w:rsidR="00EA604A" w:rsidRPr="00A13648" w:rsidRDefault="00EA604A" w:rsidP="00EA604A">
      <w:pPr>
        <w:spacing w:after="0" w:line="240" w:lineRule="auto"/>
        <w:ind w:firstLine="709"/>
        <w:jc w:val="both"/>
        <w:rPr>
          <w:rFonts w:ascii="Times New Roman" w:hAnsi="Times New Roman"/>
          <w:sz w:val="24"/>
          <w:szCs w:val="24"/>
        </w:rPr>
      </w:pPr>
      <w:proofErr w:type="gramStart"/>
      <w:r w:rsidRPr="00A13648">
        <w:rPr>
          <w:rFonts w:ascii="Times New Roman" w:hAnsi="Times New Roman"/>
          <w:b/>
          <w:sz w:val="24"/>
          <w:szCs w:val="24"/>
        </w:rPr>
        <w:t>Основные термины:</w:t>
      </w:r>
      <w:r>
        <w:rPr>
          <w:rFonts w:ascii="Times New Roman" w:hAnsi="Times New Roman"/>
          <w:b/>
          <w:sz w:val="24"/>
          <w:szCs w:val="24"/>
        </w:rPr>
        <w:t xml:space="preserve"> </w:t>
      </w:r>
      <w:r w:rsidRPr="00A13648">
        <w:rPr>
          <w:rFonts w:ascii="Times New Roman" w:hAnsi="Times New Roman"/>
          <w:sz w:val="24"/>
          <w:szCs w:val="24"/>
        </w:rPr>
        <w:t xml:space="preserve">кредит, коммерческий кредит, банковский кредит, функции кредита, </w:t>
      </w:r>
      <w:r>
        <w:rPr>
          <w:rFonts w:ascii="Times New Roman" w:hAnsi="Times New Roman"/>
          <w:sz w:val="24"/>
          <w:szCs w:val="24"/>
        </w:rPr>
        <w:t xml:space="preserve">кредитно-денежная система; </w:t>
      </w:r>
      <w:r w:rsidRPr="00A13648">
        <w:rPr>
          <w:rFonts w:ascii="Times New Roman" w:hAnsi="Times New Roman"/>
          <w:sz w:val="24"/>
          <w:szCs w:val="24"/>
        </w:rPr>
        <w:t xml:space="preserve">банковская система, Центральный банк (ЦБ), коммерческий банк (КБ), функции ЦБ, </w:t>
      </w:r>
      <w:r>
        <w:rPr>
          <w:rFonts w:ascii="Times New Roman" w:hAnsi="Times New Roman"/>
          <w:sz w:val="24"/>
          <w:szCs w:val="24"/>
        </w:rPr>
        <w:t xml:space="preserve">функции коммерческого банка; </w:t>
      </w:r>
      <w:r w:rsidRPr="00A13648">
        <w:rPr>
          <w:rFonts w:ascii="Times New Roman" w:hAnsi="Times New Roman"/>
          <w:sz w:val="24"/>
          <w:szCs w:val="24"/>
        </w:rPr>
        <w:t>норма обязательного резерва, учетная ставка, операции на открытом рынке, политика дорогих денег, политика дешевых денег.</w:t>
      </w:r>
      <w:proofErr w:type="gramEnd"/>
    </w:p>
    <w:p w:rsidR="00EA604A" w:rsidRPr="00A13648" w:rsidRDefault="00EA604A" w:rsidP="00EA604A">
      <w:pPr>
        <w:spacing w:after="0" w:line="240" w:lineRule="auto"/>
        <w:ind w:firstLine="709"/>
        <w:jc w:val="both"/>
        <w:rPr>
          <w:rFonts w:ascii="Times New Roman" w:hAnsi="Times New Roman"/>
          <w:sz w:val="24"/>
          <w:szCs w:val="24"/>
        </w:rPr>
      </w:pPr>
    </w:p>
    <w:p w:rsidR="00EA604A" w:rsidRPr="00A13648" w:rsidRDefault="00EA604A" w:rsidP="00EA604A">
      <w:pPr>
        <w:spacing w:after="0" w:line="240" w:lineRule="auto"/>
        <w:ind w:firstLine="709"/>
        <w:jc w:val="both"/>
        <w:rPr>
          <w:rFonts w:ascii="Times New Roman" w:hAnsi="Times New Roman"/>
          <w:b/>
          <w:sz w:val="24"/>
          <w:szCs w:val="24"/>
        </w:rPr>
      </w:pPr>
      <w:r w:rsidRPr="00A13648">
        <w:rPr>
          <w:rFonts w:ascii="Times New Roman" w:hAnsi="Times New Roman"/>
          <w:b/>
          <w:sz w:val="24"/>
          <w:szCs w:val="24"/>
        </w:rPr>
        <w:t>Рекомендуемая литература</w:t>
      </w:r>
    </w:p>
    <w:p w:rsidR="00EA604A" w:rsidRPr="002909F2" w:rsidRDefault="00434070" w:rsidP="00EA604A">
      <w:pPr>
        <w:pStyle w:val="a3"/>
        <w:numPr>
          <w:ilvl w:val="0"/>
          <w:numId w:val="5"/>
        </w:numPr>
        <w:shd w:val="clear" w:color="auto" w:fill="FFFFFF"/>
        <w:tabs>
          <w:tab w:val="left" w:pos="993"/>
        </w:tabs>
        <w:spacing w:line="240" w:lineRule="auto"/>
        <w:ind w:left="0" w:firstLine="709"/>
        <w:jc w:val="both"/>
        <w:rPr>
          <w:rFonts w:ascii="Times New Roman" w:hAnsi="Times New Roman"/>
          <w:sz w:val="24"/>
          <w:szCs w:val="24"/>
        </w:rPr>
      </w:pPr>
      <w:hyperlink r:id="rId22" w:anchor="none" w:history="1">
        <w:r w:rsidR="00EA604A" w:rsidRPr="002909F2">
          <w:rPr>
            <w:rFonts w:ascii="Times New Roman" w:hAnsi="Times New Roman"/>
            <w:sz w:val="24"/>
            <w:szCs w:val="24"/>
          </w:rPr>
          <w:t>Сажина М. А.</w:t>
        </w:r>
      </w:hyperlink>
      <w:r w:rsidR="00EA604A" w:rsidRPr="002909F2">
        <w:rPr>
          <w:rFonts w:ascii="Times New Roman" w:hAnsi="Times New Roman"/>
          <w:sz w:val="24"/>
          <w:szCs w:val="24"/>
        </w:rPr>
        <w:t xml:space="preserve"> Экономическая теория</w:t>
      </w:r>
      <w:proofErr w:type="gramStart"/>
      <w:r w:rsidR="00EA604A" w:rsidRPr="002909F2">
        <w:rPr>
          <w:rFonts w:ascii="Times New Roman" w:hAnsi="Times New Roman"/>
          <w:sz w:val="24"/>
          <w:szCs w:val="24"/>
        </w:rPr>
        <w:t xml:space="preserve"> :</w:t>
      </w:r>
      <w:proofErr w:type="gramEnd"/>
      <w:r w:rsidR="00EA604A" w:rsidRPr="002909F2">
        <w:rPr>
          <w:rFonts w:ascii="Times New Roman" w:hAnsi="Times New Roman"/>
          <w:sz w:val="24"/>
          <w:szCs w:val="24"/>
        </w:rPr>
        <w:t xml:space="preserve"> учебник / М.А. Сажина, Г.Г. </w:t>
      </w:r>
      <w:proofErr w:type="spellStart"/>
      <w:r w:rsidR="00EA604A" w:rsidRPr="002909F2">
        <w:rPr>
          <w:rFonts w:ascii="Times New Roman" w:hAnsi="Times New Roman"/>
          <w:sz w:val="24"/>
          <w:szCs w:val="24"/>
        </w:rPr>
        <w:t>Чибриков</w:t>
      </w:r>
      <w:proofErr w:type="spellEnd"/>
      <w:r w:rsidR="00EA604A" w:rsidRPr="002909F2">
        <w:rPr>
          <w:rFonts w:ascii="Times New Roman" w:hAnsi="Times New Roman"/>
          <w:sz w:val="24"/>
          <w:szCs w:val="24"/>
        </w:rPr>
        <w:t xml:space="preserve">. — 3-е изд., </w:t>
      </w:r>
      <w:proofErr w:type="spellStart"/>
      <w:r w:rsidR="00EA604A" w:rsidRPr="002909F2">
        <w:rPr>
          <w:rFonts w:ascii="Times New Roman" w:hAnsi="Times New Roman"/>
          <w:sz w:val="24"/>
          <w:szCs w:val="24"/>
        </w:rPr>
        <w:t>перераб</w:t>
      </w:r>
      <w:proofErr w:type="spellEnd"/>
      <w:r w:rsidR="00EA604A" w:rsidRPr="002909F2">
        <w:rPr>
          <w:rFonts w:ascii="Times New Roman" w:hAnsi="Times New Roman"/>
          <w:sz w:val="24"/>
          <w:szCs w:val="24"/>
        </w:rPr>
        <w:t xml:space="preserve">. и доп. — М. : ИД «ФОРУМ» : ИНФРА-М, 2017. — 608 с.  – Режим доступа: </w:t>
      </w:r>
      <w:hyperlink r:id="rId23" w:history="1">
        <w:r w:rsidR="00EA604A" w:rsidRPr="002909F2">
          <w:rPr>
            <w:rFonts w:ascii="Times New Roman" w:hAnsi="Times New Roman"/>
          </w:rPr>
          <w:t>http://znanium.com/bookread2.php?book=792660</w:t>
        </w:r>
      </w:hyperlink>
      <w:r w:rsidR="00EA604A">
        <w:rPr>
          <w:rFonts w:ascii="Times New Roman" w:hAnsi="Times New Roman"/>
          <w:sz w:val="24"/>
          <w:szCs w:val="24"/>
        </w:rPr>
        <w:t xml:space="preserve"> – ГЛ 11,18,19,21. </w:t>
      </w:r>
    </w:p>
    <w:p w:rsidR="00EA604A" w:rsidRPr="0085608D" w:rsidRDefault="00EA604A" w:rsidP="00EA604A">
      <w:pPr>
        <w:pStyle w:val="a3"/>
        <w:keepNext/>
        <w:numPr>
          <w:ilvl w:val="0"/>
          <w:numId w:val="5"/>
        </w:numPr>
        <w:tabs>
          <w:tab w:val="left" w:pos="851"/>
          <w:tab w:val="left" w:pos="1134"/>
        </w:tabs>
        <w:suppressAutoHyphens/>
        <w:spacing w:after="0" w:line="240" w:lineRule="auto"/>
        <w:ind w:left="0" w:right="-1" w:firstLine="709"/>
        <w:jc w:val="both"/>
        <w:outlineLvl w:val="1"/>
        <w:rPr>
          <w:rFonts w:ascii="Times New Roman" w:hAnsi="Times New Roman"/>
          <w:sz w:val="24"/>
          <w:szCs w:val="24"/>
        </w:rPr>
      </w:pPr>
      <w:r w:rsidRPr="0085608D">
        <w:rPr>
          <w:rFonts w:ascii="Times New Roman" w:hAnsi="Times New Roman"/>
          <w:sz w:val="24"/>
          <w:szCs w:val="24"/>
        </w:rPr>
        <w:t xml:space="preserve">Экономическая теория: учебник / В.В. </w:t>
      </w:r>
      <w:proofErr w:type="spellStart"/>
      <w:r w:rsidRPr="0085608D">
        <w:rPr>
          <w:rFonts w:ascii="Times New Roman" w:hAnsi="Times New Roman"/>
          <w:sz w:val="24"/>
          <w:szCs w:val="24"/>
        </w:rPr>
        <w:t>Багинова</w:t>
      </w:r>
      <w:proofErr w:type="spellEnd"/>
      <w:r w:rsidRPr="0085608D">
        <w:rPr>
          <w:rFonts w:ascii="Times New Roman" w:hAnsi="Times New Roman"/>
          <w:sz w:val="24"/>
          <w:szCs w:val="24"/>
        </w:rPr>
        <w:t>, Т.Г. Бродская и др.; Под общ</w:t>
      </w:r>
      <w:proofErr w:type="gramStart"/>
      <w:r w:rsidRPr="0085608D">
        <w:rPr>
          <w:rFonts w:ascii="Times New Roman" w:hAnsi="Times New Roman"/>
          <w:sz w:val="24"/>
          <w:szCs w:val="24"/>
        </w:rPr>
        <w:t>.</w:t>
      </w:r>
      <w:proofErr w:type="gramEnd"/>
      <w:r w:rsidRPr="0085608D">
        <w:rPr>
          <w:rFonts w:ascii="Times New Roman" w:hAnsi="Times New Roman"/>
          <w:sz w:val="24"/>
          <w:szCs w:val="24"/>
        </w:rPr>
        <w:t xml:space="preserve"> </w:t>
      </w:r>
      <w:proofErr w:type="gramStart"/>
      <w:r w:rsidRPr="0085608D">
        <w:rPr>
          <w:rFonts w:ascii="Times New Roman" w:hAnsi="Times New Roman"/>
          <w:sz w:val="24"/>
          <w:szCs w:val="24"/>
        </w:rPr>
        <w:t>р</w:t>
      </w:r>
      <w:proofErr w:type="gramEnd"/>
      <w:r w:rsidRPr="0085608D">
        <w:rPr>
          <w:rFonts w:ascii="Times New Roman" w:hAnsi="Times New Roman"/>
          <w:sz w:val="24"/>
          <w:szCs w:val="24"/>
        </w:rPr>
        <w:t xml:space="preserve">ед. проф. А.И. Добрынина, Г.П. Журавлевой - 2-e изд. - М.: НИЦ ИНФРА-М, 2014. - 747 с. – Режим доступа: http://znanium.com/catalog.php?bookinfo=430228 – ГЛ. </w:t>
      </w:r>
      <w:r>
        <w:rPr>
          <w:rFonts w:ascii="Times New Roman" w:hAnsi="Times New Roman"/>
          <w:sz w:val="24"/>
          <w:szCs w:val="24"/>
        </w:rPr>
        <w:t>23,26,27</w:t>
      </w:r>
      <w:r w:rsidRPr="0085608D">
        <w:rPr>
          <w:rFonts w:ascii="Times New Roman" w:hAnsi="Times New Roman"/>
          <w:sz w:val="24"/>
          <w:szCs w:val="24"/>
        </w:rPr>
        <w:t>.</w:t>
      </w:r>
    </w:p>
    <w:p w:rsidR="00EA604A" w:rsidRPr="0085608D" w:rsidRDefault="00EA604A" w:rsidP="00EA604A">
      <w:pPr>
        <w:pStyle w:val="a3"/>
        <w:keepNext/>
        <w:numPr>
          <w:ilvl w:val="0"/>
          <w:numId w:val="5"/>
        </w:numPr>
        <w:tabs>
          <w:tab w:val="left" w:pos="851"/>
          <w:tab w:val="left" w:pos="1134"/>
        </w:tabs>
        <w:suppressAutoHyphens/>
        <w:spacing w:after="0" w:line="240" w:lineRule="auto"/>
        <w:ind w:left="0" w:right="-1" w:firstLine="709"/>
        <w:jc w:val="both"/>
        <w:outlineLvl w:val="1"/>
        <w:rPr>
          <w:rFonts w:ascii="Times New Roman" w:hAnsi="Times New Roman"/>
          <w:sz w:val="24"/>
          <w:szCs w:val="24"/>
        </w:rPr>
      </w:pPr>
      <w:proofErr w:type="spellStart"/>
      <w:r w:rsidRPr="0085608D">
        <w:rPr>
          <w:rFonts w:ascii="Times New Roman" w:hAnsi="Times New Roman"/>
          <w:sz w:val="24"/>
          <w:szCs w:val="24"/>
        </w:rPr>
        <w:t>Бурганов</w:t>
      </w:r>
      <w:proofErr w:type="spellEnd"/>
      <w:r w:rsidRPr="0085608D">
        <w:rPr>
          <w:rFonts w:ascii="Times New Roman" w:hAnsi="Times New Roman"/>
          <w:sz w:val="24"/>
          <w:szCs w:val="24"/>
        </w:rPr>
        <w:t xml:space="preserve"> Р.А. Экономическая теория / Р.А. </w:t>
      </w:r>
      <w:proofErr w:type="spellStart"/>
      <w:r w:rsidRPr="0085608D">
        <w:rPr>
          <w:rFonts w:ascii="Times New Roman" w:hAnsi="Times New Roman"/>
          <w:sz w:val="24"/>
          <w:szCs w:val="24"/>
        </w:rPr>
        <w:t>Бурганов</w:t>
      </w:r>
      <w:proofErr w:type="spellEnd"/>
      <w:r w:rsidRPr="0085608D">
        <w:rPr>
          <w:rFonts w:ascii="Times New Roman" w:hAnsi="Times New Roman"/>
          <w:sz w:val="24"/>
          <w:szCs w:val="24"/>
        </w:rPr>
        <w:t xml:space="preserve">. – НИЦ ИНФРА-М, 2013. – Режим доступа: </w:t>
      </w:r>
      <w:hyperlink r:id="rId24" w:history="1">
        <w:r w:rsidRPr="0085608D">
          <w:rPr>
            <w:rStyle w:val="a5"/>
            <w:rFonts w:ascii="Times New Roman" w:hAnsi="Times New Roman"/>
            <w:sz w:val="24"/>
            <w:szCs w:val="24"/>
          </w:rPr>
          <w:t>http://znanium.com/catalog.php?bookinfo=363287</w:t>
        </w:r>
      </w:hyperlink>
      <w:r w:rsidRPr="0085608D">
        <w:rPr>
          <w:rFonts w:ascii="Times New Roman" w:hAnsi="Times New Roman"/>
          <w:sz w:val="24"/>
          <w:szCs w:val="24"/>
        </w:rPr>
        <w:t xml:space="preserve"> – ГЛ.</w:t>
      </w:r>
      <w:r>
        <w:rPr>
          <w:rFonts w:ascii="Times New Roman" w:hAnsi="Times New Roman"/>
          <w:sz w:val="24"/>
          <w:szCs w:val="24"/>
        </w:rPr>
        <w:t xml:space="preserve"> 21,22,23,26,28</w:t>
      </w:r>
      <w:r w:rsidRPr="0085608D">
        <w:rPr>
          <w:rFonts w:ascii="Times New Roman" w:hAnsi="Times New Roman"/>
          <w:sz w:val="24"/>
          <w:szCs w:val="24"/>
        </w:rPr>
        <w:t xml:space="preserve"> . </w:t>
      </w:r>
    </w:p>
    <w:p w:rsidR="00EA604A" w:rsidRPr="00A13648" w:rsidRDefault="00EA604A" w:rsidP="00EA604A">
      <w:pPr>
        <w:spacing w:after="0" w:line="240" w:lineRule="auto"/>
        <w:ind w:firstLine="709"/>
        <w:jc w:val="both"/>
        <w:rPr>
          <w:rFonts w:ascii="Times New Roman" w:hAnsi="Times New Roman"/>
          <w:sz w:val="24"/>
          <w:szCs w:val="24"/>
        </w:rPr>
      </w:pPr>
    </w:p>
    <w:p w:rsidR="00EA604A" w:rsidRDefault="00EA604A" w:rsidP="00EA604A">
      <w:pPr>
        <w:pStyle w:val="a3"/>
        <w:tabs>
          <w:tab w:val="left" w:pos="993"/>
        </w:tabs>
        <w:spacing w:after="0" w:line="240" w:lineRule="auto"/>
        <w:ind w:left="0" w:firstLine="360"/>
        <w:jc w:val="both"/>
        <w:rPr>
          <w:rFonts w:ascii="Times New Roman" w:hAnsi="Times New Roman"/>
          <w:b/>
          <w:sz w:val="24"/>
          <w:szCs w:val="24"/>
        </w:rPr>
      </w:pPr>
    </w:p>
    <w:p w:rsidR="00EA604A" w:rsidRDefault="00EA604A" w:rsidP="00EA604A">
      <w:pPr>
        <w:pStyle w:val="a3"/>
        <w:tabs>
          <w:tab w:val="left" w:pos="993"/>
        </w:tabs>
        <w:spacing w:after="0" w:line="240" w:lineRule="auto"/>
        <w:ind w:left="0" w:firstLine="360"/>
        <w:jc w:val="both"/>
        <w:rPr>
          <w:rFonts w:ascii="Times New Roman" w:hAnsi="Times New Roman"/>
          <w:b/>
          <w:sz w:val="24"/>
          <w:szCs w:val="24"/>
        </w:rPr>
      </w:pPr>
    </w:p>
    <w:p w:rsidR="00EA604A" w:rsidRDefault="00EA604A" w:rsidP="00EA604A">
      <w:pPr>
        <w:pStyle w:val="a3"/>
        <w:tabs>
          <w:tab w:val="left" w:pos="993"/>
        </w:tabs>
        <w:spacing w:after="0" w:line="240" w:lineRule="auto"/>
        <w:ind w:left="0" w:firstLine="709"/>
        <w:jc w:val="both"/>
        <w:rPr>
          <w:rFonts w:ascii="Times New Roman" w:eastAsia="Calibri" w:hAnsi="Times New Roman"/>
          <w:b/>
          <w:sz w:val="24"/>
          <w:szCs w:val="24"/>
          <w:lang w:eastAsia="en-US"/>
        </w:rPr>
      </w:pPr>
      <w:r>
        <w:rPr>
          <w:rFonts w:ascii="Times New Roman" w:hAnsi="Times New Roman"/>
          <w:b/>
          <w:sz w:val="24"/>
          <w:szCs w:val="24"/>
        </w:rPr>
        <w:lastRenderedPageBreak/>
        <w:t xml:space="preserve">Раздел </w:t>
      </w:r>
      <w:r w:rsidRPr="00A94E45">
        <w:rPr>
          <w:rFonts w:ascii="Times New Roman" w:hAnsi="Times New Roman"/>
          <w:b/>
          <w:sz w:val="24"/>
          <w:szCs w:val="24"/>
        </w:rPr>
        <w:t>11.Макроэкономическая нестабильность: экономический цикл, безработица и инфляция</w:t>
      </w:r>
      <w:r w:rsidRPr="00E52A21">
        <w:rPr>
          <w:rFonts w:ascii="Times New Roman" w:eastAsia="Calibri" w:hAnsi="Times New Roman"/>
          <w:b/>
          <w:sz w:val="24"/>
          <w:szCs w:val="24"/>
          <w:lang w:eastAsia="en-US"/>
        </w:rPr>
        <w:t xml:space="preserve"> </w:t>
      </w:r>
    </w:p>
    <w:p w:rsidR="00EA604A" w:rsidRDefault="00EA604A" w:rsidP="00EA604A">
      <w:pPr>
        <w:pStyle w:val="a3"/>
        <w:tabs>
          <w:tab w:val="left" w:pos="993"/>
        </w:tabs>
        <w:spacing w:after="0" w:line="240" w:lineRule="auto"/>
        <w:ind w:left="0" w:firstLine="709"/>
        <w:jc w:val="both"/>
        <w:rPr>
          <w:rFonts w:ascii="Times New Roman" w:eastAsia="Calibri" w:hAnsi="Times New Roman"/>
          <w:b/>
          <w:sz w:val="24"/>
          <w:szCs w:val="24"/>
          <w:lang w:eastAsia="en-US"/>
        </w:rPr>
      </w:pPr>
    </w:p>
    <w:p w:rsidR="00EA604A" w:rsidRDefault="00EA604A" w:rsidP="00EA604A">
      <w:pPr>
        <w:pStyle w:val="a3"/>
        <w:tabs>
          <w:tab w:val="left" w:pos="993"/>
        </w:tabs>
        <w:spacing w:after="0" w:line="240" w:lineRule="auto"/>
        <w:ind w:left="0" w:firstLine="709"/>
        <w:jc w:val="both"/>
        <w:rPr>
          <w:rFonts w:ascii="Times New Roman" w:hAnsi="Times New Roman"/>
          <w:sz w:val="24"/>
          <w:szCs w:val="24"/>
        </w:rPr>
      </w:pPr>
      <w:proofErr w:type="gramStart"/>
      <w:r w:rsidRPr="00A13648">
        <w:rPr>
          <w:rFonts w:ascii="Times New Roman" w:hAnsi="Times New Roman"/>
          <w:b/>
          <w:sz w:val="24"/>
          <w:szCs w:val="24"/>
        </w:rPr>
        <w:t>Основные термины:</w:t>
      </w:r>
      <w:r>
        <w:rPr>
          <w:rFonts w:ascii="Times New Roman" w:hAnsi="Times New Roman"/>
          <w:b/>
          <w:sz w:val="24"/>
          <w:szCs w:val="24"/>
        </w:rPr>
        <w:t xml:space="preserve"> </w:t>
      </w:r>
      <w:r>
        <w:rPr>
          <w:rFonts w:ascii="Times New Roman" w:hAnsi="Times New Roman"/>
          <w:sz w:val="24"/>
          <w:szCs w:val="24"/>
        </w:rPr>
        <w:t xml:space="preserve">экономический цикл; фазы экономического цикла; инфляция; виды инфляции; инфляция спроса; инфляция предложения; последствия инфляции; безработица; структурная безработица; фрикционная безработица; циклическая безработица; закон </w:t>
      </w:r>
      <w:proofErr w:type="spellStart"/>
      <w:r>
        <w:rPr>
          <w:rFonts w:ascii="Times New Roman" w:hAnsi="Times New Roman"/>
          <w:sz w:val="24"/>
          <w:szCs w:val="24"/>
        </w:rPr>
        <w:t>Оукена</w:t>
      </w:r>
      <w:proofErr w:type="spellEnd"/>
      <w:r>
        <w:rPr>
          <w:rFonts w:ascii="Times New Roman" w:hAnsi="Times New Roman"/>
          <w:sz w:val="24"/>
          <w:szCs w:val="24"/>
        </w:rPr>
        <w:t>.</w:t>
      </w:r>
      <w:proofErr w:type="gramEnd"/>
    </w:p>
    <w:p w:rsidR="00EA604A" w:rsidRPr="00690AC5" w:rsidRDefault="00EA604A" w:rsidP="00EA604A">
      <w:pPr>
        <w:pStyle w:val="a3"/>
        <w:tabs>
          <w:tab w:val="left" w:pos="993"/>
        </w:tabs>
        <w:spacing w:after="0" w:line="240" w:lineRule="auto"/>
        <w:ind w:left="0" w:firstLine="709"/>
        <w:jc w:val="both"/>
        <w:rPr>
          <w:rFonts w:ascii="Times New Roman" w:eastAsia="Calibri" w:hAnsi="Times New Roman"/>
          <w:sz w:val="24"/>
          <w:szCs w:val="24"/>
          <w:lang w:eastAsia="en-US"/>
        </w:rPr>
      </w:pPr>
    </w:p>
    <w:p w:rsidR="00EA604A" w:rsidRDefault="00EA604A" w:rsidP="00EA604A">
      <w:pPr>
        <w:pStyle w:val="a3"/>
        <w:tabs>
          <w:tab w:val="left" w:pos="993"/>
        </w:tabs>
        <w:spacing w:after="0" w:line="240" w:lineRule="auto"/>
        <w:ind w:left="360" w:firstLine="349"/>
        <w:jc w:val="both"/>
        <w:rPr>
          <w:rFonts w:ascii="Times New Roman" w:hAnsi="Times New Roman"/>
          <w:b/>
          <w:sz w:val="24"/>
          <w:szCs w:val="24"/>
        </w:rPr>
      </w:pPr>
      <w:r w:rsidRPr="00A13648">
        <w:rPr>
          <w:rFonts w:ascii="Times New Roman" w:hAnsi="Times New Roman"/>
          <w:b/>
          <w:sz w:val="24"/>
          <w:szCs w:val="24"/>
        </w:rPr>
        <w:t>Рекомендуемая литература</w:t>
      </w:r>
      <w:r>
        <w:rPr>
          <w:rFonts w:ascii="Times New Roman" w:hAnsi="Times New Roman"/>
          <w:b/>
          <w:sz w:val="24"/>
          <w:szCs w:val="24"/>
        </w:rPr>
        <w:t xml:space="preserve"> </w:t>
      </w:r>
    </w:p>
    <w:p w:rsidR="00EA604A" w:rsidRPr="00690AC5" w:rsidRDefault="00EA604A" w:rsidP="00EA604A">
      <w:pPr>
        <w:spacing w:after="0" w:line="240" w:lineRule="auto"/>
        <w:ind w:left="-142" w:firstLine="851"/>
        <w:rPr>
          <w:rFonts w:ascii="Times New Roman" w:eastAsia="Calibri" w:hAnsi="Times New Roman"/>
          <w:szCs w:val="24"/>
        </w:rPr>
      </w:pPr>
      <w:r>
        <w:rPr>
          <w:rFonts w:ascii="Times New Roman" w:eastAsia="Calibri" w:hAnsi="Times New Roman"/>
          <w:szCs w:val="24"/>
        </w:rPr>
        <w:t xml:space="preserve">1. </w:t>
      </w:r>
      <w:proofErr w:type="spellStart"/>
      <w:r w:rsidRPr="00690AC5">
        <w:rPr>
          <w:rFonts w:ascii="Times New Roman" w:eastAsia="Calibri" w:hAnsi="Times New Roman"/>
          <w:szCs w:val="24"/>
        </w:rPr>
        <w:t>Баликоев</w:t>
      </w:r>
      <w:proofErr w:type="spellEnd"/>
      <w:r w:rsidRPr="00690AC5">
        <w:rPr>
          <w:rFonts w:ascii="Times New Roman" w:eastAsia="Calibri" w:hAnsi="Times New Roman"/>
          <w:szCs w:val="24"/>
        </w:rPr>
        <w:t xml:space="preserve">, В.З. </w:t>
      </w:r>
      <w:r w:rsidRPr="00690AC5">
        <w:rPr>
          <w:rFonts w:ascii="Times New Roman" w:hAnsi="Times New Roman"/>
          <w:bCs/>
          <w:szCs w:val="24"/>
          <w:shd w:val="clear" w:color="auto" w:fill="FFFFFF"/>
        </w:rPr>
        <w:t>Общая экономическая теория</w:t>
      </w:r>
      <w:r w:rsidRPr="00690AC5">
        <w:rPr>
          <w:rFonts w:ascii="Times New Roman" w:hAnsi="Times New Roman"/>
          <w:szCs w:val="24"/>
          <w:shd w:val="clear" w:color="auto" w:fill="FFFFFF"/>
        </w:rPr>
        <w:t xml:space="preserve">: Учебник / В.З. </w:t>
      </w:r>
      <w:proofErr w:type="spellStart"/>
      <w:r w:rsidRPr="00690AC5">
        <w:rPr>
          <w:rFonts w:ascii="Times New Roman" w:hAnsi="Times New Roman"/>
          <w:szCs w:val="24"/>
          <w:shd w:val="clear" w:color="auto" w:fill="FFFFFF"/>
        </w:rPr>
        <w:t>Баликоев</w:t>
      </w:r>
      <w:proofErr w:type="spellEnd"/>
      <w:r w:rsidRPr="00690AC5">
        <w:rPr>
          <w:rFonts w:ascii="Times New Roman" w:hAnsi="Times New Roman"/>
          <w:szCs w:val="24"/>
          <w:shd w:val="clear" w:color="auto" w:fill="FFFFFF"/>
        </w:rPr>
        <w:t xml:space="preserve">. - 16-е изд., </w:t>
      </w:r>
      <w:proofErr w:type="spellStart"/>
      <w:r w:rsidRPr="00690AC5">
        <w:rPr>
          <w:rFonts w:ascii="Times New Roman" w:hAnsi="Times New Roman"/>
          <w:szCs w:val="24"/>
          <w:shd w:val="clear" w:color="auto" w:fill="FFFFFF"/>
        </w:rPr>
        <w:t>перераб</w:t>
      </w:r>
      <w:proofErr w:type="spellEnd"/>
      <w:r w:rsidRPr="00690AC5">
        <w:rPr>
          <w:rFonts w:ascii="Times New Roman" w:hAnsi="Times New Roman"/>
          <w:szCs w:val="24"/>
          <w:shd w:val="clear" w:color="auto" w:fill="FFFFFF"/>
        </w:rPr>
        <w:t xml:space="preserve">. </w:t>
      </w:r>
      <w:r w:rsidRPr="00690AC5">
        <w:rPr>
          <w:rFonts w:ascii="Times New Roman" w:eastAsia="Calibri" w:hAnsi="Times New Roman"/>
          <w:szCs w:val="24"/>
        </w:rPr>
        <w:t>и доп. – М.: НИЦ ИНФРА-М, 2015. – Глава 24</w:t>
      </w:r>
    </w:p>
    <w:p w:rsidR="00EA604A" w:rsidRPr="00690AC5" w:rsidRDefault="00EA604A" w:rsidP="00EA604A">
      <w:pPr>
        <w:spacing w:after="0" w:line="240" w:lineRule="auto"/>
        <w:ind w:left="-142" w:firstLine="851"/>
        <w:rPr>
          <w:rFonts w:ascii="Times New Roman" w:eastAsia="Calibri" w:hAnsi="Times New Roman"/>
          <w:szCs w:val="24"/>
        </w:rPr>
      </w:pPr>
      <w:r>
        <w:rPr>
          <w:rFonts w:ascii="Times New Roman" w:eastAsia="Calibri" w:hAnsi="Times New Roman"/>
          <w:szCs w:val="24"/>
        </w:rPr>
        <w:t xml:space="preserve">2. </w:t>
      </w:r>
      <w:proofErr w:type="spellStart"/>
      <w:r w:rsidRPr="00690AC5">
        <w:rPr>
          <w:rFonts w:ascii="Times New Roman" w:eastAsia="Calibri" w:hAnsi="Times New Roman"/>
          <w:szCs w:val="24"/>
        </w:rPr>
        <w:t>Бурганов</w:t>
      </w:r>
      <w:proofErr w:type="spellEnd"/>
      <w:r w:rsidRPr="00690AC5">
        <w:rPr>
          <w:rFonts w:ascii="Times New Roman" w:eastAsia="Calibri" w:hAnsi="Times New Roman"/>
          <w:szCs w:val="24"/>
        </w:rPr>
        <w:t xml:space="preserve"> Р.А. Экономическая теория [Электронный ресурс] / Р.А. </w:t>
      </w:r>
      <w:proofErr w:type="spellStart"/>
      <w:r w:rsidRPr="00690AC5">
        <w:rPr>
          <w:rFonts w:ascii="Times New Roman" w:eastAsia="Calibri" w:hAnsi="Times New Roman"/>
          <w:szCs w:val="24"/>
        </w:rPr>
        <w:t>Бурганов</w:t>
      </w:r>
      <w:proofErr w:type="spellEnd"/>
      <w:r w:rsidRPr="00690AC5">
        <w:rPr>
          <w:rFonts w:ascii="Times New Roman" w:eastAsia="Calibri" w:hAnsi="Times New Roman"/>
          <w:szCs w:val="24"/>
        </w:rPr>
        <w:t xml:space="preserve">. – НИЦ ИНФРА-М, 2013. – Часть 3, Глава 24 </w:t>
      </w:r>
      <w:r w:rsidRPr="00690AC5">
        <w:rPr>
          <w:rFonts w:ascii="Times New Roman" w:hAnsi="Times New Roman"/>
          <w:color w:val="000000"/>
          <w:sz w:val="24"/>
          <w:szCs w:val="24"/>
          <w:shd w:val="clear" w:color="auto" w:fill="FFFFFF"/>
        </w:rPr>
        <w:t>Инфляция и антиинфляционная политика</w:t>
      </w:r>
      <w:r w:rsidRPr="00690AC5">
        <w:rPr>
          <w:rFonts w:ascii="Times New Roman" w:hAnsi="Times New Roman"/>
          <w:color w:val="000000"/>
          <w:sz w:val="27"/>
          <w:szCs w:val="27"/>
          <w:shd w:val="clear" w:color="auto" w:fill="FFFFFF"/>
        </w:rPr>
        <w:t> </w:t>
      </w:r>
      <w:r w:rsidRPr="00690AC5">
        <w:rPr>
          <w:rFonts w:ascii="Times New Roman" w:eastAsia="Calibri" w:hAnsi="Times New Roman"/>
          <w:szCs w:val="24"/>
        </w:rPr>
        <w:t xml:space="preserve"> (с. 266-269)</w:t>
      </w:r>
    </w:p>
    <w:p w:rsidR="00EA604A" w:rsidRDefault="00EA604A" w:rsidP="00EA604A">
      <w:pPr>
        <w:pStyle w:val="a3"/>
        <w:tabs>
          <w:tab w:val="left" w:pos="993"/>
        </w:tabs>
        <w:spacing w:after="0" w:line="240" w:lineRule="auto"/>
        <w:ind w:left="360" w:firstLine="349"/>
        <w:jc w:val="both"/>
        <w:rPr>
          <w:rFonts w:ascii="Times New Roman" w:hAnsi="Times New Roman"/>
          <w:b/>
          <w:sz w:val="24"/>
          <w:szCs w:val="24"/>
        </w:rPr>
      </w:pPr>
    </w:p>
    <w:p w:rsidR="00EA604A" w:rsidRDefault="00EA604A" w:rsidP="00EA604A">
      <w:pPr>
        <w:pStyle w:val="a3"/>
        <w:tabs>
          <w:tab w:val="left" w:pos="993"/>
        </w:tabs>
        <w:spacing w:after="0" w:line="240" w:lineRule="auto"/>
        <w:ind w:left="360" w:firstLine="349"/>
        <w:jc w:val="both"/>
        <w:rPr>
          <w:rFonts w:ascii="Times New Roman" w:hAnsi="Times New Roman"/>
          <w:b/>
          <w:sz w:val="24"/>
          <w:szCs w:val="24"/>
        </w:rPr>
      </w:pPr>
      <w:r>
        <w:rPr>
          <w:rFonts w:ascii="Times New Roman" w:hAnsi="Times New Roman"/>
          <w:b/>
          <w:sz w:val="24"/>
          <w:szCs w:val="24"/>
        </w:rPr>
        <w:t xml:space="preserve">Раздел </w:t>
      </w:r>
      <w:r w:rsidRPr="00A94E45">
        <w:rPr>
          <w:rFonts w:ascii="Times New Roman" w:hAnsi="Times New Roman"/>
          <w:b/>
          <w:sz w:val="24"/>
          <w:szCs w:val="24"/>
        </w:rPr>
        <w:t xml:space="preserve">12.Экономический рост и экономическое развитие </w:t>
      </w:r>
    </w:p>
    <w:p w:rsidR="00EA604A" w:rsidRDefault="00EA604A" w:rsidP="00EA604A">
      <w:pPr>
        <w:pStyle w:val="a3"/>
        <w:tabs>
          <w:tab w:val="left" w:pos="993"/>
        </w:tabs>
        <w:spacing w:after="0" w:line="240" w:lineRule="auto"/>
        <w:ind w:left="360" w:firstLine="349"/>
        <w:jc w:val="both"/>
        <w:rPr>
          <w:rFonts w:ascii="Times New Roman" w:hAnsi="Times New Roman"/>
          <w:b/>
          <w:sz w:val="24"/>
          <w:szCs w:val="24"/>
        </w:rPr>
      </w:pPr>
    </w:p>
    <w:p w:rsidR="00EA604A" w:rsidRDefault="00EA604A" w:rsidP="00EA604A">
      <w:pPr>
        <w:pStyle w:val="a3"/>
        <w:tabs>
          <w:tab w:val="left" w:pos="993"/>
        </w:tabs>
        <w:spacing w:after="0" w:line="240" w:lineRule="auto"/>
        <w:ind w:left="360" w:firstLine="349"/>
        <w:jc w:val="both"/>
        <w:rPr>
          <w:rFonts w:ascii="Times New Roman" w:hAnsi="Times New Roman"/>
          <w:sz w:val="24"/>
          <w:szCs w:val="24"/>
        </w:rPr>
      </w:pPr>
      <w:r w:rsidRPr="00A13648">
        <w:rPr>
          <w:rFonts w:ascii="Times New Roman" w:hAnsi="Times New Roman"/>
          <w:b/>
          <w:sz w:val="24"/>
          <w:szCs w:val="24"/>
        </w:rPr>
        <w:t>Основные термины:</w:t>
      </w:r>
      <w:r>
        <w:rPr>
          <w:rFonts w:ascii="Times New Roman" w:hAnsi="Times New Roman"/>
          <w:b/>
          <w:sz w:val="24"/>
          <w:szCs w:val="24"/>
        </w:rPr>
        <w:t xml:space="preserve"> </w:t>
      </w:r>
      <w:r>
        <w:rPr>
          <w:rFonts w:ascii="Times New Roman" w:hAnsi="Times New Roman"/>
          <w:sz w:val="24"/>
          <w:szCs w:val="24"/>
        </w:rPr>
        <w:t>экономический рост; интенсивный экономический рост; экстенсивный экономический рост; факторы экономического роста; экономическое развитие.</w:t>
      </w:r>
    </w:p>
    <w:p w:rsidR="00EA604A" w:rsidRPr="00690AC5" w:rsidRDefault="00EA604A" w:rsidP="00EA604A">
      <w:pPr>
        <w:pStyle w:val="a3"/>
        <w:tabs>
          <w:tab w:val="left" w:pos="993"/>
        </w:tabs>
        <w:spacing w:after="0" w:line="240" w:lineRule="auto"/>
        <w:ind w:left="360" w:firstLine="349"/>
        <w:jc w:val="both"/>
        <w:rPr>
          <w:rFonts w:ascii="Times New Roman" w:hAnsi="Times New Roman"/>
          <w:sz w:val="24"/>
          <w:szCs w:val="24"/>
        </w:rPr>
      </w:pPr>
    </w:p>
    <w:p w:rsidR="00EA604A" w:rsidRDefault="00EA604A" w:rsidP="00EA604A">
      <w:pPr>
        <w:pStyle w:val="a3"/>
        <w:tabs>
          <w:tab w:val="left" w:pos="993"/>
        </w:tabs>
        <w:spacing w:after="0" w:line="240" w:lineRule="auto"/>
        <w:ind w:left="360" w:firstLine="349"/>
        <w:jc w:val="both"/>
        <w:rPr>
          <w:rFonts w:ascii="Times New Roman" w:hAnsi="Times New Roman"/>
          <w:b/>
          <w:sz w:val="24"/>
          <w:szCs w:val="24"/>
        </w:rPr>
      </w:pPr>
      <w:r w:rsidRPr="00A13648">
        <w:rPr>
          <w:rFonts w:ascii="Times New Roman" w:hAnsi="Times New Roman"/>
          <w:b/>
          <w:sz w:val="24"/>
          <w:szCs w:val="24"/>
        </w:rPr>
        <w:t>Рекомендуемая литература</w:t>
      </w:r>
      <w:r>
        <w:rPr>
          <w:rFonts w:ascii="Times New Roman" w:hAnsi="Times New Roman"/>
          <w:b/>
          <w:sz w:val="24"/>
          <w:szCs w:val="24"/>
        </w:rPr>
        <w:t xml:space="preserve"> </w:t>
      </w:r>
    </w:p>
    <w:p w:rsidR="00EA604A" w:rsidRPr="00690AC5" w:rsidRDefault="00EA604A" w:rsidP="00EA604A">
      <w:pPr>
        <w:spacing w:after="0" w:line="240" w:lineRule="auto"/>
        <w:ind w:left="-142" w:firstLine="851"/>
        <w:rPr>
          <w:rFonts w:ascii="Times New Roman" w:hAnsi="Times New Roman"/>
          <w:sz w:val="24"/>
          <w:szCs w:val="24"/>
        </w:rPr>
      </w:pPr>
      <w:r>
        <w:rPr>
          <w:rFonts w:ascii="Times New Roman" w:eastAsia="Calibri" w:hAnsi="Times New Roman"/>
          <w:szCs w:val="24"/>
        </w:rPr>
        <w:t xml:space="preserve">1. </w:t>
      </w:r>
      <w:proofErr w:type="spellStart"/>
      <w:r w:rsidRPr="00690AC5">
        <w:rPr>
          <w:rFonts w:ascii="Times New Roman" w:eastAsia="Calibri" w:hAnsi="Times New Roman"/>
          <w:szCs w:val="24"/>
        </w:rPr>
        <w:t>Баликоев</w:t>
      </w:r>
      <w:proofErr w:type="spellEnd"/>
      <w:r w:rsidRPr="00690AC5">
        <w:rPr>
          <w:rFonts w:ascii="Times New Roman" w:eastAsia="Calibri" w:hAnsi="Times New Roman"/>
          <w:szCs w:val="24"/>
        </w:rPr>
        <w:t xml:space="preserve">, В.З. </w:t>
      </w:r>
      <w:r w:rsidRPr="00690AC5">
        <w:rPr>
          <w:rFonts w:ascii="Times New Roman" w:hAnsi="Times New Roman"/>
          <w:bCs/>
          <w:szCs w:val="24"/>
          <w:shd w:val="clear" w:color="auto" w:fill="FFFFFF"/>
        </w:rPr>
        <w:t>Общая экономическая теория</w:t>
      </w:r>
      <w:r w:rsidRPr="00690AC5">
        <w:rPr>
          <w:rFonts w:ascii="Times New Roman" w:hAnsi="Times New Roman"/>
          <w:szCs w:val="24"/>
          <w:shd w:val="clear" w:color="auto" w:fill="FFFFFF"/>
        </w:rPr>
        <w:t xml:space="preserve">: Учебник / В.З. </w:t>
      </w:r>
      <w:proofErr w:type="spellStart"/>
      <w:r w:rsidRPr="00690AC5">
        <w:rPr>
          <w:rFonts w:ascii="Times New Roman" w:hAnsi="Times New Roman"/>
          <w:szCs w:val="24"/>
          <w:shd w:val="clear" w:color="auto" w:fill="FFFFFF"/>
        </w:rPr>
        <w:t>Баликоев</w:t>
      </w:r>
      <w:proofErr w:type="spellEnd"/>
      <w:r w:rsidRPr="00690AC5">
        <w:rPr>
          <w:rFonts w:ascii="Times New Roman" w:hAnsi="Times New Roman"/>
          <w:szCs w:val="24"/>
          <w:shd w:val="clear" w:color="auto" w:fill="FFFFFF"/>
        </w:rPr>
        <w:t xml:space="preserve">. - 16-е изд., </w:t>
      </w:r>
      <w:proofErr w:type="spellStart"/>
      <w:r w:rsidRPr="00690AC5">
        <w:rPr>
          <w:rFonts w:ascii="Times New Roman" w:hAnsi="Times New Roman"/>
          <w:szCs w:val="24"/>
          <w:shd w:val="clear" w:color="auto" w:fill="FFFFFF"/>
        </w:rPr>
        <w:t>перераб</w:t>
      </w:r>
      <w:proofErr w:type="spellEnd"/>
      <w:r w:rsidRPr="00690AC5">
        <w:rPr>
          <w:rFonts w:ascii="Times New Roman" w:hAnsi="Times New Roman"/>
          <w:szCs w:val="24"/>
          <w:shd w:val="clear" w:color="auto" w:fill="FFFFFF"/>
        </w:rPr>
        <w:t xml:space="preserve">. </w:t>
      </w:r>
      <w:r w:rsidRPr="00690AC5">
        <w:rPr>
          <w:rFonts w:ascii="Times New Roman" w:eastAsia="Calibri" w:hAnsi="Times New Roman"/>
          <w:szCs w:val="24"/>
        </w:rPr>
        <w:t>и доп. – М.: НИЦ ИНФРА-М, 2015. – Глава 28</w:t>
      </w:r>
    </w:p>
    <w:p w:rsidR="00EA604A" w:rsidRPr="00690AC5" w:rsidRDefault="00EA604A" w:rsidP="00EA604A">
      <w:pPr>
        <w:spacing w:after="0" w:line="240" w:lineRule="auto"/>
        <w:ind w:left="-142" w:firstLine="851"/>
        <w:rPr>
          <w:rFonts w:ascii="Times New Roman" w:eastAsia="Calibri" w:hAnsi="Times New Roman"/>
          <w:szCs w:val="24"/>
        </w:rPr>
      </w:pPr>
      <w:r>
        <w:rPr>
          <w:rFonts w:ascii="Times New Roman" w:eastAsia="Calibri" w:hAnsi="Times New Roman"/>
          <w:szCs w:val="24"/>
        </w:rPr>
        <w:t xml:space="preserve">2. </w:t>
      </w:r>
      <w:proofErr w:type="spellStart"/>
      <w:r w:rsidRPr="00690AC5">
        <w:rPr>
          <w:rFonts w:ascii="Times New Roman" w:eastAsia="Calibri" w:hAnsi="Times New Roman"/>
          <w:szCs w:val="24"/>
        </w:rPr>
        <w:t>Бурганов</w:t>
      </w:r>
      <w:proofErr w:type="spellEnd"/>
      <w:r w:rsidRPr="00690AC5">
        <w:rPr>
          <w:rFonts w:ascii="Times New Roman" w:eastAsia="Calibri" w:hAnsi="Times New Roman"/>
          <w:szCs w:val="24"/>
        </w:rPr>
        <w:t xml:space="preserve"> Р.А. Экономическая теория [Электронный ресурс] / Р.А. </w:t>
      </w:r>
      <w:proofErr w:type="spellStart"/>
      <w:r w:rsidRPr="00690AC5">
        <w:rPr>
          <w:rFonts w:ascii="Times New Roman" w:eastAsia="Calibri" w:hAnsi="Times New Roman"/>
          <w:szCs w:val="24"/>
        </w:rPr>
        <w:t>Бурганов</w:t>
      </w:r>
      <w:proofErr w:type="spellEnd"/>
      <w:r w:rsidRPr="00690AC5">
        <w:rPr>
          <w:rFonts w:ascii="Times New Roman" w:eastAsia="Calibri" w:hAnsi="Times New Roman"/>
          <w:szCs w:val="24"/>
        </w:rPr>
        <w:t>. – НИЦ ИНФРА-М, 2013. – Часть 3, Глава 28-29 (с. 306-321)</w:t>
      </w:r>
    </w:p>
    <w:p w:rsidR="00EA604A" w:rsidRPr="00690AC5" w:rsidRDefault="00EA604A" w:rsidP="00EA604A">
      <w:pPr>
        <w:spacing w:after="0" w:line="240" w:lineRule="auto"/>
        <w:ind w:left="-142" w:firstLine="851"/>
        <w:rPr>
          <w:rFonts w:ascii="Times New Roman" w:hAnsi="Times New Roman"/>
          <w:sz w:val="24"/>
          <w:szCs w:val="24"/>
        </w:rPr>
      </w:pPr>
      <w:r>
        <w:rPr>
          <w:rFonts w:ascii="Times New Roman" w:hAnsi="Times New Roman"/>
          <w:sz w:val="24"/>
          <w:szCs w:val="24"/>
        </w:rPr>
        <w:t xml:space="preserve">3. </w:t>
      </w:r>
      <w:r w:rsidRPr="00690AC5">
        <w:rPr>
          <w:rFonts w:ascii="Times New Roman" w:hAnsi="Times New Roman"/>
          <w:sz w:val="24"/>
          <w:szCs w:val="24"/>
        </w:rPr>
        <w:t xml:space="preserve">Макроэкономика [Электронный ресурс]: учебно-методическое пособие / сост.: О. И. Федорова, Е. Г. Зуева, Т. Н. </w:t>
      </w:r>
      <w:proofErr w:type="spellStart"/>
      <w:r w:rsidRPr="00690AC5">
        <w:rPr>
          <w:rFonts w:ascii="Times New Roman" w:hAnsi="Times New Roman"/>
          <w:sz w:val="24"/>
          <w:szCs w:val="24"/>
        </w:rPr>
        <w:t>Сыроваткина</w:t>
      </w:r>
      <w:proofErr w:type="spellEnd"/>
      <w:r w:rsidRPr="00690AC5">
        <w:rPr>
          <w:rFonts w:ascii="Times New Roman" w:hAnsi="Times New Roman"/>
          <w:sz w:val="24"/>
          <w:szCs w:val="24"/>
        </w:rPr>
        <w:t xml:space="preserve">; </w:t>
      </w:r>
      <w:proofErr w:type="gramStart"/>
      <w:r w:rsidRPr="00690AC5">
        <w:rPr>
          <w:rFonts w:ascii="Times New Roman" w:hAnsi="Times New Roman"/>
          <w:sz w:val="24"/>
          <w:szCs w:val="24"/>
        </w:rPr>
        <w:t>М-во</w:t>
      </w:r>
      <w:proofErr w:type="gramEnd"/>
      <w:r w:rsidRPr="00690AC5">
        <w:rPr>
          <w:rFonts w:ascii="Times New Roman" w:hAnsi="Times New Roman"/>
          <w:sz w:val="24"/>
          <w:szCs w:val="24"/>
        </w:rPr>
        <w:t xml:space="preserve"> образования и науки Рос. Федерации, </w:t>
      </w:r>
      <w:proofErr w:type="spellStart"/>
      <w:r w:rsidRPr="00690AC5">
        <w:rPr>
          <w:rFonts w:ascii="Times New Roman" w:hAnsi="Times New Roman"/>
          <w:sz w:val="24"/>
          <w:szCs w:val="24"/>
        </w:rPr>
        <w:t>Федер</w:t>
      </w:r>
      <w:proofErr w:type="spellEnd"/>
      <w:r w:rsidRPr="00690AC5">
        <w:rPr>
          <w:rFonts w:ascii="Times New Roman" w:hAnsi="Times New Roman"/>
          <w:sz w:val="24"/>
          <w:szCs w:val="24"/>
        </w:rPr>
        <w:t xml:space="preserve">. гос. </w:t>
      </w:r>
      <w:proofErr w:type="spellStart"/>
      <w:r w:rsidRPr="00690AC5">
        <w:rPr>
          <w:rFonts w:ascii="Times New Roman" w:hAnsi="Times New Roman"/>
          <w:sz w:val="24"/>
          <w:szCs w:val="24"/>
        </w:rPr>
        <w:t>бюджет</w:t>
      </w:r>
      <w:proofErr w:type="gramStart"/>
      <w:r w:rsidRPr="00690AC5">
        <w:rPr>
          <w:rFonts w:ascii="Times New Roman" w:hAnsi="Times New Roman"/>
          <w:sz w:val="24"/>
          <w:szCs w:val="24"/>
        </w:rPr>
        <w:t>.о</w:t>
      </w:r>
      <w:proofErr w:type="gramEnd"/>
      <w:r w:rsidRPr="00690AC5">
        <w:rPr>
          <w:rFonts w:ascii="Times New Roman" w:hAnsi="Times New Roman"/>
          <w:sz w:val="24"/>
          <w:szCs w:val="24"/>
        </w:rPr>
        <w:t>бразоват</w:t>
      </w:r>
      <w:proofErr w:type="spellEnd"/>
      <w:r w:rsidRPr="00690AC5">
        <w:rPr>
          <w:rFonts w:ascii="Times New Roman" w:hAnsi="Times New Roman"/>
          <w:sz w:val="24"/>
          <w:szCs w:val="24"/>
        </w:rPr>
        <w:t xml:space="preserve">. учреждение </w:t>
      </w:r>
      <w:proofErr w:type="spellStart"/>
      <w:r w:rsidRPr="00690AC5">
        <w:rPr>
          <w:rFonts w:ascii="Times New Roman" w:hAnsi="Times New Roman"/>
          <w:sz w:val="24"/>
          <w:szCs w:val="24"/>
        </w:rPr>
        <w:t>высш</w:t>
      </w:r>
      <w:proofErr w:type="spellEnd"/>
      <w:r w:rsidRPr="00690AC5">
        <w:rPr>
          <w:rFonts w:ascii="Times New Roman" w:hAnsi="Times New Roman"/>
          <w:sz w:val="24"/>
          <w:szCs w:val="24"/>
        </w:rPr>
        <w:t xml:space="preserve">. проф. образования "Оренбург. гос. ун-т", Каф. </w:t>
      </w:r>
      <w:proofErr w:type="spellStart"/>
      <w:r w:rsidRPr="00690AC5">
        <w:rPr>
          <w:rFonts w:ascii="Times New Roman" w:hAnsi="Times New Roman"/>
          <w:sz w:val="24"/>
          <w:szCs w:val="24"/>
        </w:rPr>
        <w:t>экон</w:t>
      </w:r>
      <w:proofErr w:type="spellEnd"/>
      <w:r w:rsidRPr="00690AC5">
        <w:rPr>
          <w:rFonts w:ascii="Times New Roman" w:hAnsi="Times New Roman"/>
          <w:sz w:val="24"/>
          <w:szCs w:val="24"/>
        </w:rPr>
        <w:t>. теории. – Оренбург: ОГУ, 2013.– Глава 8 (с. 87-97)</w:t>
      </w:r>
    </w:p>
    <w:p w:rsidR="00EA604A" w:rsidRDefault="00EA604A" w:rsidP="00EA604A">
      <w:pPr>
        <w:pStyle w:val="a3"/>
        <w:tabs>
          <w:tab w:val="left" w:pos="993"/>
        </w:tabs>
        <w:spacing w:after="0" w:line="240" w:lineRule="auto"/>
        <w:ind w:left="360" w:firstLine="349"/>
        <w:jc w:val="both"/>
        <w:rPr>
          <w:rFonts w:ascii="Times New Roman" w:hAnsi="Times New Roman"/>
          <w:b/>
          <w:sz w:val="24"/>
          <w:szCs w:val="24"/>
        </w:rPr>
      </w:pPr>
    </w:p>
    <w:p w:rsidR="00EA604A" w:rsidRDefault="00EA604A" w:rsidP="00EA604A">
      <w:pPr>
        <w:pStyle w:val="a3"/>
        <w:tabs>
          <w:tab w:val="left" w:pos="993"/>
        </w:tabs>
        <w:spacing w:after="0" w:line="240" w:lineRule="auto"/>
        <w:ind w:left="360" w:firstLine="349"/>
        <w:jc w:val="both"/>
        <w:rPr>
          <w:rFonts w:ascii="Times New Roman" w:hAnsi="Times New Roman"/>
          <w:b/>
          <w:sz w:val="24"/>
          <w:szCs w:val="24"/>
        </w:rPr>
      </w:pPr>
      <w:r>
        <w:rPr>
          <w:rFonts w:ascii="Times New Roman" w:hAnsi="Times New Roman"/>
          <w:b/>
          <w:sz w:val="24"/>
          <w:szCs w:val="24"/>
        </w:rPr>
        <w:t xml:space="preserve">Раздел </w:t>
      </w:r>
      <w:r w:rsidRPr="00A94E45">
        <w:rPr>
          <w:rFonts w:ascii="Times New Roman" w:hAnsi="Times New Roman"/>
          <w:b/>
          <w:sz w:val="24"/>
          <w:szCs w:val="24"/>
        </w:rPr>
        <w:t>13.Кредитно-денежная система и денежно-кредитная политика</w:t>
      </w:r>
    </w:p>
    <w:p w:rsidR="00EA604A" w:rsidRDefault="00EA604A" w:rsidP="00EA604A">
      <w:pPr>
        <w:pStyle w:val="a3"/>
        <w:tabs>
          <w:tab w:val="left" w:pos="993"/>
        </w:tabs>
        <w:spacing w:after="0" w:line="240" w:lineRule="auto"/>
        <w:ind w:left="360" w:firstLine="349"/>
        <w:jc w:val="both"/>
        <w:rPr>
          <w:rFonts w:ascii="Times New Roman" w:hAnsi="Times New Roman"/>
          <w:b/>
          <w:sz w:val="24"/>
          <w:szCs w:val="24"/>
        </w:rPr>
      </w:pPr>
    </w:p>
    <w:p w:rsidR="00EA604A" w:rsidRDefault="00EA604A" w:rsidP="00EA604A">
      <w:pPr>
        <w:pStyle w:val="a3"/>
        <w:tabs>
          <w:tab w:val="left" w:pos="993"/>
        </w:tabs>
        <w:spacing w:after="0" w:line="240" w:lineRule="auto"/>
        <w:ind w:left="0" w:firstLine="709"/>
        <w:jc w:val="both"/>
        <w:rPr>
          <w:rFonts w:ascii="Times New Roman" w:hAnsi="Times New Roman"/>
          <w:sz w:val="24"/>
          <w:szCs w:val="24"/>
        </w:rPr>
      </w:pPr>
      <w:proofErr w:type="gramStart"/>
      <w:r w:rsidRPr="00A13648">
        <w:rPr>
          <w:rFonts w:ascii="Times New Roman" w:hAnsi="Times New Roman"/>
          <w:b/>
          <w:sz w:val="24"/>
          <w:szCs w:val="24"/>
        </w:rPr>
        <w:t>Основные термины:</w:t>
      </w:r>
      <w:r>
        <w:rPr>
          <w:rFonts w:ascii="Times New Roman" w:hAnsi="Times New Roman"/>
          <w:sz w:val="24"/>
          <w:szCs w:val="24"/>
        </w:rPr>
        <w:t xml:space="preserve"> кредит; формы кредита; кредитно-денежная система; банковская система; двухуровневая банковская система; небанковские кредитные учреждения; пассивные операции банков; активные операции банков; банковский мультипликатор; операции на открытом рынке; норма обязательный резервов; ставка рефинансирования</w:t>
      </w:r>
      <w:proofErr w:type="gramEnd"/>
    </w:p>
    <w:p w:rsidR="00EA604A" w:rsidRPr="0045285B" w:rsidRDefault="00EA604A" w:rsidP="00EA604A">
      <w:pPr>
        <w:pStyle w:val="a3"/>
        <w:tabs>
          <w:tab w:val="left" w:pos="993"/>
        </w:tabs>
        <w:spacing w:after="0" w:line="240" w:lineRule="auto"/>
        <w:ind w:left="0" w:firstLine="709"/>
        <w:jc w:val="both"/>
        <w:rPr>
          <w:rFonts w:ascii="Times New Roman" w:hAnsi="Times New Roman"/>
          <w:sz w:val="24"/>
          <w:szCs w:val="24"/>
        </w:rPr>
      </w:pPr>
    </w:p>
    <w:p w:rsidR="00EA604A" w:rsidRDefault="00EA604A" w:rsidP="00EA604A">
      <w:pPr>
        <w:pStyle w:val="a3"/>
        <w:tabs>
          <w:tab w:val="left" w:pos="993"/>
        </w:tabs>
        <w:spacing w:after="0" w:line="240" w:lineRule="auto"/>
        <w:ind w:left="360" w:firstLine="349"/>
        <w:jc w:val="both"/>
        <w:rPr>
          <w:rFonts w:ascii="Times New Roman" w:hAnsi="Times New Roman"/>
          <w:b/>
          <w:sz w:val="24"/>
          <w:szCs w:val="24"/>
        </w:rPr>
      </w:pPr>
      <w:r w:rsidRPr="00A13648">
        <w:rPr>
          <w:rFonts w:ascii="Times New Roman" w:hAnsi="Times New Roman"/>
          <w:b/>
          <w:sz w:val="24"/>
          <w:szCs w:val="24"/>
        </w:rPr>
        <w:t>Рекомендуемая литература</w:t>
      </w:r>
      <w:r>
        <w:rPr>
          <w:rFonts w:ascii="Times New Roman" w:hAnsi="Times New Roman"/>
          <w:b/>
          <w:sz w:val="24"/>
          <w:szCs w:val="24"/>
        </w:rPr>
        <w:t xml:space="preserve"> </w:t>
      </w:r>
    </w:p>
    <w:p w:rsidR="00EA604A" w:rsidRPr="00690AC5" w:rsidRDefault="00EA604A" w:rsidP="00EA604A">
      <w:pPr>
        <w:spacing w:after="0" w:line="240" w:lineRule="auto"/>
        <w:ind w:left="-142" w:firstLine="851"/>
        <w:rPr>
          <w:rFonts w:ascii="Times New Roman" w:hAnsi="Times New Roman"/>
          <w:sz w:val="24"/>
          <w:szCs w:val="24"/>
        </w:rPr>
      </w:pPr>
      <w:r>
        <w:rPr>
          <w:rFonts w:ascii="Times New Roman" w:eastAsia="Calibri" w:hAnsi="Times New Roman"/>
          <w:szCs w:val="24"/>
        </w:rPr>
        <w:t xml:space="preserve">1. </w:t>
      </w:r>
      <w:proofErr w:type="spellStart"/>
      <w:r w:rsidRPr="00690AC5">
        <w:rPr>
          <w:rFonts w:ascii="Times New Roman" w:eastAsia="Calibri" w:hAnsi="Times New Roman"/>
          <w:szCs w:val="24"/>
        </w:rPr>
        <w:t>Баликоев</w:t>
      </w:r>
      <w:proofErr w:type="spellEnd"/>
      <w:r w:rsidRPr="00690AC5">
        <w:rPr>
          <w:rFonts w:ascii="Times New Roman" w:eastAsia="Calibri" w:hAnsi="Times New Roman"/>
          <w:szCs w:val="24"/>
        </w:rPr>
        <w:t xml:space="preserve">, В.З. </w:t>
      </w:r>
      <w:r w:rsidRPr="00690AC5">
        <w:rPr>
          <w:rFonts w:ascii="Times New Roman" w:hAnsi="Times New Roman"/>
          <w:bCs/>
          <w:szCs w:val="24"/>
          <w:shd w:val="clear" w:color="auto" w:fill="FFFFFF"/>
        </w:rPr>
        <w:t>Общая экономическая теория</w:t>
      </w:r>
      <w:r w:rsidRPr="00690AC5">
        <w:rPr>
          <w:rFonts w:ascii="Times New Roman" w:hAnsi="Times New Roman"/>
          <w:szCs w:val="24"/>
          <w:shd w:val="clear" w:color="auto" w:fill="FFFFFF"/>
        </w:rPr>
        <w:t xml:space="preserve">: Учебник / В.З. </w:t>
      </w:r>
      <w:proofErr w:type="spellStart"/>
      <w:r w:rsidRPr="00690AC5">
        <w:rPr>
          <w:rFonts w:ascii="Times New Roman" w:hAnsi="Times New Roman"/>
          <w:szCs w:val="24"/>
          <w:shd w:val="clear" w:color="auto" w:fill="FFFFFF"/>
        </w:rPr>
        <w:t>Баликоев</w:t>
      </w:r>
      <w:proofErr w:type="spellEnd"/>
      <w:r w:rsidRPr="00690AC5">
        <w:rPr>
          <w:rFonts w:ascii="Times New Roman" w:hAnsi="Times New Roman"/>
          <w:szCs w:val="24"/>
          <w:shd w:val="clear" w:color="auto" w:fill="FFFFFF"/>
        </w:rPr>
        <w:t xml:space="preserve">. - 16-е изд., </w:t>
      </w:r>
      <w:proofErr w:type="spellStart"/>
      <w:r w:rsidRPr="00690AC5">
        <w:rPr>
          <w:rFonts w:ascii="Times New Roman" w:hAnsi="Times New Roman"/>
          <w:szCs w:val="24"/>
          <w:shd w:val="clear" w:color="auto" w:fill="FFFFFF"/>
        </w:rPr>
        <w:t>перераб</w:t>
      </w:r>
      <w:proofErr w:type="spellEnd"/>
      <w:r w:rsidRPr="00690AC5">
        <w:rPr>
          <w:rFonts w:ascii="Times New Roman" w:hAnsi="Times New Roman"/>
          <w:szCs w:val="24"/>
          <w:shd w:val="clear" w:color="auto" w:fill="FFFFFF"/>
        </w:rPr>
        <w:t xml:space="preserve">. </w:t>
      </w:r>
      <w:r w:rsidRPr="00690AC5">
        <w:rPr>
          <w:rFonts w:ascii="Times New Roman" w:eastAsia="Calibri" w:hAnsi="Times New Roman"/>
          <w:szCs w:val="24"/>
        </w:rPr>
        <w:t>и доп. – М.: НИЦ ИНФРА-М, 2015. – Глава 26</w:t>
      </w:r>
    </w:p>
    <w:p w:rsidR="00EA604A" w:rsidRPr="00690AC5" w:rsidRDefault="00EA604A" w:rsidP="00EA604A">
      <w:pPr>
        <w:spacing w:after="0" w:line="240" w:lineRule="auto"/>
        <w:ind w:left="-142" w:firstLine="851"/>
        <w:rPr>
          <w:rFonts w:ascii="Times New Roman" w:eastAsia="Calibri" w:hAnsi="Times New Roman"/>
          <w:szCs w:val="24"/>
        </w:rPr>
      </w:pPr>
      <w:r>
        <w:rPr>
          <w:rFonts w:ascii="Times New Roman" w:eastAsia="Calibri" w:hAnsi="Times New Roman"/>
          <w:szCs w:val="24"/>
        </w:rPr>
        <w:t xml:space="preserve">2. </w:t>
      </w:r>
      <w:proofErr w:type="spellStart"/>
      <w:r w:rsidRPr="00690AC5">
        <w:rPr>
          <w:rFonts w:ascii="Times New Roman" w:eastAsia="Calibri" w:hAnsi="Times New Roman"/>
          <w:szCs w:val="24"/>
        </w:rPr>
        <w:t>Бурганов</w:t>
      </w:r>
      <w:proofErr w:type="spellEnd"/>
      <w:r w:rsidRPr="00690AC5">
        <w:rPr>
          <w:rFonts w:ascii="Times New Roman" w:eastAsia="Calibri" w:hAnsi="Times New Roman"/>
          <w:szCs w:val="24"/>
        </w:rPr>
        <w:t xml:space="preserve"> Р.А. Экономическая теория [Электронный ресурс] / Р.А. </w:t>
      </w:r>
      <w:proofErr w:type="spellStart"/>
      <w:r w:rsidRPr="00690AC5">
        <w:rPr>
          <w:rFonts w:ascii="Times New Roman" w:eastAsia="Calibri" w:hAnsi="Times New Roman"/>
          <w:szCs w:val="24"/>
        </w:rPr>
        <w:t>Бурганов</w:t>
      </w:r>
      <w:proofErr w:type="spellEnd"/>
      <w:r w:rsidRPr="00690AC5">
        <w:rPr>
          <w:rFonts w:ascii="Times New Roman" w:eastAsia="Calibri" w:hAnsi="Times New Roman"/>
          <w:szCs w:val="24"/>
        </w:rPr>
        <w:t>. – НИЦ ИНФРА-М, 2013. – Часть 3, Глава 23 (с. 255-263), Глава 26 (с.283-289), Глава 27 (с. 293-303)</w:t>
      </w:r>
    </w:p>
    <w:p w:rsidR="00EA604A" w:rsidRPr="00690AC5" w:rsidRDefault="00EA604A" w:rsidP="00EA604A">
      <w:pPr>
        <w:spacing w:after="0" w:line="240" w:lineRule="auto"/>
        <w:ind w:left="-142" w:firstLine="851"/>
        <w:rPr>
          <w:rFonts w:ascii="Times New Roman" w:hAnsi="Times New Roman"/>
          <w:sz w:val="24"/>
          <w:szCs w:val="24"/>
        </w:rPr>
      </w:pPr>
      <w:r>
        <w:rPr>
          <w:rFonts w:ascii="Times New Roman" w:eastAsia="Calibri" w:hAnsi="Times New Roman"/>
          <w:szCs w:val="24"/>
        </w:rPr>
        <w:t xml:space="preserve">3. </w:t>
      </w:r>
      <w:r w:rsidRPr="00690AC5">
        <w:rPr>
          <w:rFonts w:ascii="Times New Roman" w:eastAsia="Calibri" w:hAnsi="Times New Roman"/>
          <w:szCs w:val="24"/>
        </w:rPr>
        <w:t>Макроэкономика [Электронный ресурс]: учебно-методическое пособие / сост.: О. И.</w:t>
      </w:r>
      <w:r w:rsidRPr="00690AC5">
        <w:rPr>
          <w:rFonts w:ascii="Times New Roman" w:hAnsi="Times New Roman"/>
          <w:sz w:val="24"/>
          <w:szCs w:val="24"/>
        </w:rPr>
        <w:t xml:space="preserve"> Федорова, Е. Г. Зуева, Т. Н. </w:t>
      </w:r>
      <w:proofErr w:type="spellStart"/>
      <w:r w:rsidRPr="00690AC5">
        <w:rPr>
          <w:rFonts w:ascii="Times New Roman" w:hAnsi="Times New Roman"/>
          <w:sz w:val="24"/>
          <w:szCs w:val="24"/>
        </w:rPr>
        <w:t>Сыроваткина</w:t>
      </w:r>
      <w:proofErr w:type="spellEnd"/>
      <w:r w:rsidRPr="00690AC5">
        <w:rPr>
          <w:rFonts w:ascii="Times New Roman" w:hAnsi="Times New Roman"/>
          <w:sz w:val="24"/>
          <w:szCs w:val="24"/>
        </w:rPr>
        <w:t xml:space="preserve">; </w:t>
      </w:r>
      <w:proofErr w:type="gramStart"/>
      <w:r w:rsidRPr="00690AC5">
        <w:rPr>
          <w:rFonts w:ascii="Times New Roman" w:hAnsi="Times New Roman"/>
          <w:sz w:val="24"/>
          <w:szCs w:val="24"/>
        </w:rPr>
        <w:t>М-во</w:t>
      </w:r>
      <w:proofErr w:type="gramEnd"/>
      <w:r w:rsidRPr="00690AC5">
        <w:rPr>
          <w:rFonts w:ascii="Times New Roman" w:hAnsi="Times New Roman"/>
          <w:sz w:val="24"/>
          <w:szCs w:val="24"/>
        </w:rPr>
        <w:t xml:space="preserve"> образования и науки Рос. Федерации, </w:t>
      </w:r>
      <w:proofErr w:type="spellStart"/>
      <w:r w:rsidRPr="00690AC5">
        <w:rPr>
          <w:rFonts w:ascii="Times New Roman" w:hAnsi="Times New Roman"/>
          <w:sz w:val="24"/>
          <w:szCs w:val="24"/>
        </w:rPr>
        <w:t>Федер</w:t>
      </w:r>
      <w:proofErr w:type="spellEnd"/>
      <w:r w:rsidRPr="00690AC5">
        <w:rPr>
          <w:rFonts w:ascii="Times New Roman" w:hAnsi="Times New Roman"/>
          <w:sz w:val="24"/>
          <w:szCs w:val="24"/>
        </w:rPr>
        <w:t xml:space="preserve">. гос. </w:t>
      </w:r>
      <w:proofErr w:type="spellStart"/>
      <w:r w:rsidRPr="00690AC5">
        <w:rPr>
          <w:rFonts w:ascii="Times New Roman" w:hAnsi="Times New Roman"/>
          <w:sz w:val="24"/>
          <w:szCs w:val="24"/>
        </w:rPr>
        <w:t>бюджет</w:t>
      </w:r>
      <w:proofErr w:type="gramStart"/>
      <w:r w:rsidRPr="00690AC5">
        <w:rPr>
          <w:rFonts w:ascii="Times New Roman" w:hAnsi="Times New Roman"/>
          <w:sz w:val="24"/>
          <w:szCs w:val="24"/>
        </w:rPr>
        <w:t>.о</w:t>
      </w:r>
      <w:proofErr w:type="gramEnd"/>
      <w:r w:rsidRPr="00690AC5">
        <w:rPr>
          <w:rFonts w:ascii="Times New Roman" w:hAnsi="Times New Roman"/>
          <w:sz w:val="24"/>
          <w:szCs w:val="24"/>
        </w:rPr>
        <w:t>бразоват</w:t>
      </w:r>
      <w:proofErr w:type="spellEnd"/>
      <w:r w:rsidRPr="00690AC5">
        <w:rPr>
          <w:rFonts w:ascii="Times New Roman" w:hAnsi="Times New Roman"/>
          <w:sz w:val="24"/>
          <w:szCs w:val="24"/>
        </w:rPr>
        <w:t xml:space="preserve">. учреждение </w:t>
      </w:r>
      <w:proofErr w:type="spellStart"/>
      <w:r w:rsidRPr="00690AC5">
        <w:rPr>
          <w:rFonts w:ascii="Times New Roman" w:hAnsi="Times New Roman"/>
          <w:sz w:val="24"/>
          <w:szCs w:val="24"/>
        </w:rPr>
        <w:t>высш</w:t>
      </w:r>
      <w:proofErr w:type="spellEnd"/>
      <w:r w:rsidRPr="00690AC5">
        <w:rPr>
          <w:rFonts w:ascii="Times New Roman" w:hAnsi="Times New Roman"/>
          <w:sz w:val="24"/>
          <w:szCs w:val="24"/>
        </w:rPr>
        <w:t xml:space="preserve">. проф. образования "Оренбург. гос. ун-т", Каф. </w:t>
      </w:r>
      <w:proofErr w:type="spellStart"/>
      <w:r w:rsidRPr="00690AC5">
        <w:rPr>
          <w:rFonts w:ascii="Times New Roman" w:hAnsi="Times New Roman"/>
          <w:sz w:val="24"/>
          <w:szCs w:val="24"/>
        </w:rPr>
        <w:t>экон</w:t>
      </w:r>
      <w:proofErr w:type="spellEnd"/>
      <w:r w:rsidRPr="00690AC5">
        <w:rPr>
          <w:rFonts w:ascii="Times New Roman" w:hAnsi="Times New Roman"/>
          <w:sz w:val="24"/>
          <w:szCs w:val="24"/>
        </w:rPr>
        <w:t>. теории. – Оренбург: ОГУ, 2013.– Глава 9 (с. 98-110)</w:t>
      </w:r>
    </w:p>
    <w:p w:rsidR="00EA604A" w:rsidRDefault="00EA604A" w:rsidP="00EA604A">
      <w:pPr>
        <w:pStyle w:val="a3"/>
        <w:tabs>
          <w:tab w:val="left" w:pos="993"/>
        </w:tabs>
        <w:spacing w:after="0" w:line="240" w:lineRule="auto"/>
        <w:ind w:left="360" w:firstLine="349"/>
        <w:jc w:val="both"/>
        <w:rPr>
          <w:rFonts w:ascii="Times New Roman" w:hAnsi="Times New Roman"/>
          <w:b/>
          <w:sz w:val="24"/>
          <w:szCs w:val="24"/>
        </w:rPr>
      </w:pPr>
    </w:p>
    <w:p w:rsidR="00EA604A" w:rsidRPr="00270559" w:rsidRDefault="00EA604A" w:rsidP="00EA604A">
      <w:pPr>
        <w:spacing w:after="0" w:line="240" w:lineRule="auto"/>
        <w:ind w:firstLine="709"/>
        <w:rPr>
          <w:rFonts w:ascii="Times New Roman" w:hAnsi="Times New Roman"/>
          <w:b/>
          <w:sz w:val="24"/>
          <w:szCs w:val="24"/>
        </w:rPr>
      </w:pPr>
      <w:r w:rsidRPr="00270559">
        <w:rPr>
          <w:rFonts w:ascii="Times New Roman" w:hAnsi="Times New Roman"/>
          <w:b/>
          <w:sz w:val="24"/>
          <w:szCs w:val="24"/>
        </w:rPr>
        <w:t>Типовые задачи по теме.</w:t>
      </w:r>
    </w:p>
    <w:p w:rsidR="00EA604A" w:rsidRPr="00270559" w:rsidRDefault="00EA604A" w:rsidP="00EA604A">
      <w:pPr>
        <w:numPr>
          <w:ilvl w:val="0"/>
          <w:numId w:val="7"/>
        </w:numPr>
        <w:tabs>
          <w:tab w:val="left" w:pos="0"/>
        </w:tabs>
        <w:suppressAutoHyphens/>
        <w:spacing w:after="0" w:line="240" w:lineRule="auto"/>
        <w:ind w:left="0" w:firstLine="567"/>
        <w:contextualSpacing/>
        <w:jc w:val="both"/>
        <w:rPr>
          <w:rFonts w:ascii="Times New Roman" w:eastAsia="Batang" w:hAnsi="Times New Roman"/>
          <w:sz w:val="24"/>
          <w:szCs w:val="24"/>
          <w:lang w:eastAsia="ar-SA"/>
        </w:rPr>
      </w:pPr>
      <w:r w:rsidRPr="00270559">
        <w:rPr>
          <w:rFonts w:ascii="Times New Roman" w:eastAsia="Batang" w:hAnsi="Times New Roman"/>
          <w:sz w:val="24"/>
          <w:szCs w:val="24"/>
          <w:lang w:eastAsia="ar-SA"/>
        </w:rPr>
        <w:t xml:space="preserve">Центральный банк покупает государственные облигации у коммерческих банков на сумму 200 </w:t>
      </w:r>
      <w:proofErr w:type="spellStart"/>
      <w:r w:rsidRPr="00270559">
        <w:rPr>
          <w:rFonts w:ascii="Times New Roman" w:eastAsia="Batang" w:hAnsi="Times New Roman"/>
          <w:sz w:val="24"/>
          <w:szCs w:val="24"/>
          <w:lang w:eastAsia="ar-SA"/>
        </w:rPr>
        <w:t>млн</w:t>
      </w:r>
      <w:proofErr w:type="gramStart"/>
      <w:r w:rsidRPr="00270559">
        <w:rPr>
          <w:rFonts w:ascii="Times New Roman" w:eastAsia="Batang" w:hAnsi="Times New Roman"/>
          <w:sz w:val="24"/>
          <w:szCs w:val="24"/>
          <w:lang w:eastAsia="ar-SA"/>
        </w:rPr>
        <w:t>.р</w:t>
      </w:r>
      <w:proofErr w:type="gramEnd"/>
      <w:r w:rsidRPr="00270559">
        <w:rPr>
          <w:rFonts w:ascii="Times New Roman" w:eastAsia="Batang" w:hAnsi="Times New Roman"/>
          <w:sz w:val="24"/>
          <w:szCs w:val="24"/>
          <w:lang w:eastAsia="ar-SA"/>
        </w:rPr>
        <w:t>ублей</w:t>
      </w:r>
      <w:proofErr w:type="spellEnd"/>
      <w:r w:rsidRPr="00270559">
        <w:rPr>
          <w:rFonts w:ascii="Times New Roman" w:eastAsia="Batang" w:hAnsi="Times New Roman"/>
          <w:sz w:val="24"/>
          <w:szCs w:val="24"/>
          <w:lang w:eastAsia="ar-SA"/>
        </w:rPr>
        <w:t xml:space="preserve">. Если норма обязательных резервов равна 20%, </w:t>
      </w:r>
      <w:proofErr w:type="gramStart"/>
      <w:r w:rsidRPr="00270559">
        <w:rPr>
          <w:rFonts w:ascii="Times New Roman" w:eastAsia="Batang" w:hAnsi="Times New Roman"/>
          <w:sz w:val="24"/>
          <w:szCs w:val="24"/>
          <w:lang w:eastAsia="ar-SA"/>
        </w:rPr>
        <w:t>то</w:t>
      </w:r>
      <w:proofErr w:type="gramEnd"/>
      <w:r w:rsidRPr="00270559">
        <w:rPr>
          <w:rFonts w:ascii="Times New Roman" w:eastAsia="Batang" w:hAnsi="Times New Roman"/>
          <w:sz w:val="24"/>
          <w:szCs w:val="24"/>
          <w:lang w:eastAsia="ar-SA"/>
        </w:rPr>
        <w:t xml:space="preserve"> как может максимально изменится предложение денег?</w:t>
      </w:r>
    </w:p>
    <w:p w:rsidR="00EA604A" w:rsidRPr="00270559" w:rsidRDefault="00EA604A" w:rsidP="00EA604A">
      <w:pPr>
        <w:tabs>
          <w:tab w:val="left" w:pos="0"/>
        </w:tabs>
        <w:suppressAutoHyphens/>
        <w:spacing w:after="0" w:line="240" w:lineRule="auto"/>
        <w:ind w:firstLine="567"/>
        <w:jc w:val="both"/>
        <w:rPr>
          <w:rFonts w:ascii="Times New Roman" w:eastAsia="Batang" w:hAnsi="Times New Roman"/>
          <w:i/>
          <w:sz w:val="24"/>
          <w:szCs w:val="24"/>
          <w:lang w:eastAsia="ar-SA"/>
        </w:rPr>
      </w:pPr>
      <w:r w:rsidRPr="00270559">
        <w:rPr>
          <w:rFonts w:ascii="Times New Roman" w:eastAsia="Batang" w:hAnsi="Times New Roman"/>
          <w:i/>
          <w:sz w:val="24"/>
          <w:szCs w:val="24"/>
          <w:lang w:eastAsia="ar-SA"/>
        </w:rPr>
        <w:t>Решение</w:t>
      </w:r>
    </w:p>
    <w:p w:rsidR="00EA604A" w:rsidRPr="00270559" w:rsidRDefault="00EA604A" w:rsidP="00EA604A">
      <w:pPr>
        <w:tabs>
          <w:tab w:val="left" w:pos="0"/>
        </w:tabs>
        <w:suppressAutoHyphens/>
        <w:spacing w:after="0" w:line="240" w:lineRule="auto"/>
        <w:ind w:firstLine="567"/>
        <w:jc w:val="both"/>
        <w:rPr>
          <w:rFonts w:ascii="Times New Roman" w:eastAsia="Batang" w:hAnsi="Times New Roman"/>
          <w:sz w:val="24"/>
          <w:szCs w:val="24"/>
          <w:lang w:eastAsia="ar-SA"/>
        </w:rPr>
      </w:pPr>
      <w:r w:rsidRPr="00270559">
        <w:rPr>
          <w:rFonts w:ascii="Times New Roman" w:eastAsia="Batang" w:hAnsi="Times New Roman"/>
          <w:sz w:val="24"/>
          <w:szCs w:val="24"/>
          <w:lang w:eastAsia="ar-SA"/>
        </w:rPr>
        <w:t>Известно, что изменение предложения денег = банковский мультипликатор*изменение величины денежного капитала, который банки используют для активных операций</w:t>
      </w:r>
    </w:p>
    <w:p w:rsidR="00EA604A" w:rsidRPr="00270559" w:rsidRDefault="00EA604A" w:rsidP="00EA604A">
      <w:pPr>
        <w:tabs>
          <w:tab w:val="left" w:pos="0"/>
        </w:tabs>
        <w:suppressAutoHyphens/>
        <w:spacing w:after="0" w:line="240" w:lineRule="auto"/>
        <w:ind w:firstLine="567"/>
        <w:jc w:val="both"/>
        <w:rPr>
          <w:rFonts w:ascii="Times New Roman" w:eastAsia="Batang" w:hAnsi="Times New Roman"/>
          <w:sz w:val="24"/>
          <w:szCs w:val="24"/>
          <w:lang w:eastAsia="ar-SA"/>
        </w:rPr>
      </w:pPr>
      <w:r w:rsidRPr="00270559">
        <w:rPr>
          <w:rFonts w:ascii="Times New Roman" w:eastAsia="Batang" w:hAnsi="Times New Roman"/>
          <w:sz w:val="24"/>
          <w:szCs w:val="24"/>
          <w:lang w:eastAsia="ar-SA"/>
        </w:rPr>
        <w:t>банковский мультипликатор = 1/норму обязательных резервов = 1/0,2=5</w:t>
      </w:r>
    </w:p>
    <w:p w:rsidR="00EA604A" w:rsidRPr="00270559" w:rsidRDefault="00EA604A" w:rsidP="00EA604A">
      <w:pPr>
        <w:tabs>
          <w:tab w:val="left" w:pos="0"/>
        </w:tabs>
        <w:suppressAutoHyphens/>
        <w:spacing w:after="0" w:line="240" w:lineRule="auto"/>
        <w:ind w:firstLine="567"/>
        <w:jc w:val="both"/>
        <w:rPr>
          <w:rFonts w:ascii="Times New Roman" w:eastAsia="Batang" w:hAnsi="Times New Roman"/>
          <w:sz w:val="24"/>
          <w:szCs w:val="24"/>
          <w:lang w:eastAsia="ar-SA"/>
        </w:rPr>
      </w:pPr>
      <w:r w:rsidRPr="00270559">
        <w:rPr>
          <w:rFonts w:ascii="Times New Roman" w:eastAsia="Batang" w:hAnsi="Times New Roman"/>
          <w:sz w:val="24"/>
          <w:szCs w:val="24"/>
          <w:lang w:eastAsia="ar-SA"/>
        </w:rPr>
        <w:lastRenderedPageBreak/>
        <w:t xml:space="preserve">изменение предложения денег=5*200 </w:t>
      </w:r>
      <w:proofErr w:type="spellStart"/>
      <w:r w:rsidRPr="00270559">
        <w:rPr>
          <w:rFonts w:ascii="Times New Roman" w:eastAsia="Batang" w:hAnsi="Times New Roman"/>
          <w:sz w:val="24"/>
          <w:szCs w:val="24"/>
          <w:lang w:eastAsia="ar-SA"/>
        </w:rPr>
        <w:t>млн</w:t>
      </w:r>
      <w:proofErr w:type="gramStart"/>
      <w:r w:rsidRPr="00270559">
        <w:rPr>
          <w:rFonts w:ascii="Times New Roman" w:eastAsia="Batang" w:hAnsi="Times New Roman"/>
          <w:sz w:val="24"/>
          <w:szCs w:val="24"/>
          <w:lang w:eastAsia="ar-SA"/>
        </w:rPr>
        <w:t>.р</w:t>
      </w:r>
      <w:proofErr w:type="gramEnd"/>
      <w:r w:rsidRPr="00270559">
        <w:rPr>
          <w:rFonts w:ascii="Times New Roman" w:eastAsia="Batang" w:hAnsi="Times New Roman"/>
          <w:sz w:val="24"/>
          <w:szCs w:val="24"/>
          <w:lang w:eastAsia="ar-SA"/>
        </w:rPr>
        <w:t>уб</w:t>
      </w:r>
      <w:proofErr w:type="spellEnd"/>
      <w:r w:rsidRPr="00270559">
        <w:rPr>
          <w:rFonts w:ascii="Times New Roman" w:eastAsia="Batang" w:hAnsi="Times New Roman"/>
          <w:sz w:val="24"/>
          <w:szCs w:val="24"/>
          <w:lang w:eastAsia="ar-SA"/>
        </w:rPr>
        <w:t xml:space="preserve">=1000 </w:t>
      </w:r>
      <w:proofErr w:type="spellStart"/>
      <w:r w:rsidRPr="00270559">
        <w:rPr>
          <w:rFonts w:ascii="Times New Roman" w:eastAsia="Batang" w:hAnsi="Times New Roman"/>
          <w:sz w:val="24"/>
          <w:szCs w:val="24"/>
          <w:lang w:eastAsia="ar-SA"/>
        </w:rPr>
        <w:t>млн.руб</w:t>
      </w:r>
      <w:proofErr w:type="spellEnd"/>
    </w:p>
    <w:p w:rsidR="00EA604A" w:rsidRPr="00270559" w:rsidRDefault="00EA604A" w:rsidP="00EA604A">
      <w:pPr>
        <w:tabs>
          <w:tab w:val="left" w:pos="0"/>
        </w:tabs>
        <w:suppressAutoHyphens/>
        <w:spacing w:after="0" w:line="240" w:lineRule="auto"/>
        <w:ind w:firstLine="567"/>
        <w:jc w:val="both"/>
        <w:rPr>
          <w:rFonts w:ascii="Times New Roman" w:eastAsia="Batang" w:hAnsi="Times New Roman"/>
          <w:sz w:val="24"/>
          <w:szCs w:val="24"/>
          <w:lang w:eastAsia="ar-SA"/>
        </w:rPr>
      </w:pPr>
    </w:p>
    <w:p w:rsidR="00EA604A" w:rsidRDefault="00EA604A" w:rsidP="00EA604A">
      <w:pPr>
        <w:pStyle w:val="a3"/>
        <w:tabs>
          <w:tab w:val="left" w:pos="993"/>
        </w:tabs>
        <w:spacing w:after="0" w:line="240" w:lineRule="auto"/>
        <w:ind w:left="360" w:firstLine="349"/>
        <w:jc w:val="both"/>
        <w:rPr>
          <w:rFonts w:ascii="Times New Roman" w:hAnsi="Times New Roman"/>
          <w:b/>
          <w:sz w:val="24"/>
          <w:szCs w:val="24"/>
        </w:rPr>
      </w:pPr>
      <w:r>
        <w:rPr>
          <w:rFonts w:ascii="Times New Roman" w:hAnsi="Times New Roman"/>
          <w:b/>
          <w:sz w:val="24"/>
          <w:szCs w:val="24"/>
        </w:rPr>
        <w:t xml:space="preserve">Раздел </w:t>
      </w:r>
      <w:r w:rsidRPr="00A94E45">
        <w:rPr>
          <w:rFonts w:ascii="Times New Roman" w:hAnsi="Times New Roman"/>
          <w:b/>
          <w:sz w:val="24"/>
          <w:szCs w:val="24"/>
        </w:rPr>
        <w:t>14.</w:t>
      </w:r>
      <w:r w:rsidRPr="00A94E45">
        <w:rPr>
          <w:rFonts w:ascii="Times New Roman" w:hAnsi="Times New Roman"/>
          <w:sz w:val="24"/>
          <w:szCs w:val="24"/>
        </w:rPr>
        <w:t xml:space="preserve"> </w:t>
      </w:r>
      <w:r w:rsidRPr="00A94E45">
        <w:rPr>
          <w:rFonts w:ascii="Times New Roman" w:hAnsi="Times New Roman"/>
          <w:b/>
          <w:sz w:val="24"/>
          <w:szCs w:val="24"/>
        </w:rPr>
        <w:t>Финансовая система экономики и финансовая политика</w:t>
      </w:r>
    </w:p>
    <w:p w:rsidR="00EA604A" w:rsidRDefault="00EA604A" w:rsidP="00EA604A">
      <w:pPr>
        <w:pStyle w:val="a3"/>
        <w:tabs>
          <w:tab w:val="left" w:pos="993"/>
        </w:tabs>
        <w:spacing w:after="0" w:line="240" w:lineRule="auto"/>
        <w:ind w:left="0" w:firstLine="709"/>
        <w:jc w:val="both"/>
        <w:rPr>
          <w:rFonts w:ascii="Times New Roman" w:hAnsi="Times New Roman"/>
          <w:sz w:val="24"/>
          <w:szCs w:val="24"/>
        </w:rPr>
      </w:pPr>
      <w:proofErr w:type="gramStart"/>
      <w:r w:rsidRPr="00A13648">
        <w:rPr>
          <w:rFonts w:ascii="Times New Roman" w:hAnsi="Times New Roman"/>
          <w:b/>
          <w:sz w:val="24"/>
          <w:szCs w:val="24"/>
        </w:rPr>
        <w:t>Основные термины:</w:t>
      </w:r>
      <w:r>
        <w:rPr>
          <w:rFonts w:ascii="Times New Roman" w:hAnsi="Times New Roman"/>
          <w:b/>
          <w:sz w:val="24"/>
          <w:szCs w:val="24"/>
        </w:rPr>
        <w:t xml:space="preserve"> </w:t>
      </w:r>
      <w:r>
        <w:rPr>
          <w:rFonts w:ascii="Times New Roman" w:hAnsi="Times New Roman"/>
          <w:sz w:val="24"/>
          <w:szCs w:val="24"/>
        </w:rPr>
        <w:t xml:space="preserve">финансовая система; внебюджетные фонды; </w:t>
      </w:r>
      <w:proofErr w:type="spellStart"/>
      <w:r>
        <w:rPr>
          <w:rFonts w:ascii="Times New Roman" w:hAnsi="Times New Roman"/>
          <w:sz w:val="24"/>
          <w:szCs w:val="24"/>
        </w:rPr>
        <w:t>сгосударственный</w:t>
      </w:r>
      <w:proofErr w:type="spellEnd"/>
      <w:r>
        <w:rPr>
          <w:rFonts w:ascii="Times New Roman" w:hAnsi="Times New Roman"/>
          <w:sz w:val="24"/>
          <w:szCs w:val="24"/>
        </w:rPr>
        <w:t xml:space="preserve"> бюджет; балансированный бюджет; профицит бюджета; дефицит бюджета; государственный долг; налогово-бюджетная политика; дискреционная фискальная политика; автоматическая фискальная политика.</w:t>
      </w:r>
      <w:proofErr w:type="gramEnd"/>
    </w:p>
    <w:p w:rsidR="00EA604A" w:rsidRPr="0045285B" w:rsidRDefault="00EA604A" w:rsidP="00EA604A">
      <w:pPr>
        <w:pStyle w:val="a3"/>
        <w:tabs>
          <w:tab w:val="left" w:pos="993"/>
        </w:tabs>
        <w:spacing w:after="0" w:line="240" w:lineRule="auto"/>
        <w:ind w:left="360" w:firstLine="349"/>
        <w:jc w:val="both"/>
        <w:rPr>
          <w:rFonts w:ascii="Times New Roman" w:hAnsi="Times New Roman"/>
          <w:sz w:val="24"/>
          <w:szCs w:val="24"/>
        </w:rPr>
      </w:pPr>
    </w:p>
    <w:p w:rsidR="00EA604A" w:rsidRPr="00690AC5" w:rsidRDefault="00EA604A" w:rsidP="00EA604A">
      <w:pPr>
        <w:pStyle w:val="1"/>
        <w:spacing w:before="0"/>
        <w:ind w:firstLine="709"/>
        <w:jc w:val="both"/>
        <w:rPr>
          <w:rFonts w:ascii="Times New Roman" w:hAnsi="Times New Roman"/>
          <w:color w:val="auto"/>
          <w:sz w:val="24"/>
          <w:szCs w:val="24"/>
        </w:rPr>
      </w:pPr>
      <w:bookmarkStart w:id="8" w:name="_Toc531610394"/>
      <w:r w:rsidRPr="00690AC5">
        <w:rPr>
          <w:rFonts w:ascii="Times New Roman" w:hAnsi="Times New Roman"/>
          <w:color w:val="auto"/>
          <w:sz w:val="24"/>
          <w:szCs w:val="24"/>
        </w:rPr>
        <w:t>Рекомендуемая литература</w:t>
      </w:r>
    </w:p>
    <w:p w:rsidR="00EA604A" w:rsidRPr="00690AC5" w:rsidRDefault="00EA604A" w:rsidP="00EA604A">
      <w:pPr>
        <w:spacing w:after="0" w:line="240" w:lineRule="auto"/>
        <w:ind w:left="-142" w:firstLine="851"/>
        <w:rPr>
          <w:rFonts w:ascii="Times New Roman" w:hAnsi="Times New Roman"/>
          <w:sz w:val="24"/>
          <w:szCs w:val="24"/>
        </w:rPr>
      </w:pPr>
      <w:r>
        <w:rPr>
          <w:rFonts w:ascii="Times New Roman" w:eastAsia="Calibri" w:hAnsi="Times New Roman"/>
          <w:szCs w:val="24"/>
        </w:rPr>
        <w:t xml:space="preserve">1. </w:t>
      </w:r>
      <w:proofErr w:type="spellStart"/>
      <w:r w:rsidRPr="00690AC5">
        <w:rPr>
          <w:rFonts w:ascii="Times New Roman" w:eastAsia="Calibri" w:hAnsi="Times New Roman"/>
          <w:szCs w:val="24"/>
        </w:rPr>
        <w:t>Баликоев</w:t>
      </w:r>
      <w:proofErr w:type="spellEnd"/>
      <w:r w:rsidRPr="00690AC5">
        <w:rPr>
          <w:rFonts w:ascii="Times New Roman" w:eastAsia="Calibri" w:hAnsi="Times New Roman"/>
          <w:szCs w:val="24"/>
        </w:rPr>
        <w:t xml:space="preserve">, В.З. </w:t>
      </w:r>
      <w:r w:rsidRPr="00690AC5">
        <w:rPr>
          <w:rFonts w:ascii="Times New Roman" w:hAnsi="Times New Roman"/>
          <w:bCs/>
          <w:szCs w:val="24"/>
          <w:shd w:val="clear" w:color="auto" w:fill="FFFFFF"/>
        </w:rPr>
        <w:t>Общая экономическая теория</w:t>
      </w:r>
      <w:r w:rsidRPr="00690AC5">
        <w:rPr>
          <w:rFonts w:ascii="Times New Roman" w:hAnsi="Times New Roman"/>
          <w:szCs w:val="24"/>
          <w:shd w:val="clear" w:color="auto" w:fill="FFFFFF"/>
        </w:rPr>
        <w:t xml:space="preserve">: Учебник / В.З. </w:t>
      </w:r>
      <w:proofErr w:type="spellStart"/>
      <w:r w:rsidRPr="00690AC5">
        <w:rPr>
          <w:rFonts w:ascii="Times New Roman" w:hAnsi="Times New Roman"/>
          <w:szCs w:val="24"/>
          <w:shd w:val="clear" w:color="auto" w:fill="FFFFFF"/>
        </w:rPr>
        <w:t>Баликоев</w:t>
      </w:r>
      <w:proofErr w:type="spellEnd"/>
      <w:r w:rsidRPr="00690AC5">
        <w:rPr>
          <w:rFonts w:ascii="Times New Roman" w:hAnsi="Times New Roman"/>
          <w:szCs w:val="24"/>
          <w:shd w:val="clear" w:color="auto" w:fill="FFFFFF"/>
        </w:rPr>
        <w:t xml:space="preserve">. - 16-е изд., </w:t>
      </w:r>
      <w:proofErr w:type="spellStart"/>
      <w:r w:rsidRPr="00690AC5">
        <w:rPr>
          <w:rFonts w:ascii="Times New Roman" w:hAnsi="Times New Roman"/>
          <w:szCs w:val="24"/>
          <w:shd w:val="clear" w:color="auto" w:fill="FFFFFF"/>
        </w:rPr>
        <w:t>перераб</w:t>
      </w:r>
      <w:proofErr w:type="spellEnd"/>
      <w:r w:rsidRPr="00690AC5">
        <w:rPr>
          <w:rFonts w:ascii="Times New Roman" w:hAnsi="Times New Roman"/>
          <w:szCs w:val="24"/>
          <w:shd w:val="clear" w:color="auto" w:fill="FFFFFF"/>
        </w:rPr>
        <w:t xml:space="preserve">. </w:t>
      </w:r>
      <w:r w:rsidRPr="00690AC5">
        <w:rPr>
          <w:rFonts w:ascii="Times New Roman" w:eastAsia="Calibri" w:hAnsi="Times New Roman"/>
          <w:szCs w:val="24"/>
        </w:rPr>
        <w:t>и доп. – М.: НИЦ ИНФРА-М, 2015. – Глава 25</w:t>
      </w:r>
    </w:p>
    <w:p w:rsidR="00EA604A" w:rsidRPr="00690AC5" w:rsidRDefault="00EA604A" w:rsidP="00EA604A">
      <w:pPr>
        <w:spacing w:after="0" w:line="240" w:lineRule="auto"/>
        <w:ind w:left="-142" w:firstLine="851"/>
        <w:rPr>
          <w:rFonts w:ascii="Times New Roman" w:eastAsia="Calibri" w:hAnsi="Times New Roman"/>
          <w:szCs w:val="24"/>
        </w:rPr>
      </w:pPr>
      <w:r>
        <w:rPr>
          <w:rFonts w:ascii="Times New Roman" w:eastAsia="Calibri" w:hAnsi="Times New Roman"/>
          <w:szCs w:val="24"/>
        </w:rPr>
        <w:t xml:space="preserve">2. </w:t>
      </w:r>
      <w:proofErr w:type="spellStart"/>
      <w:r w:rsidRPr="00690AC5">
        <w:rPr>
          <w:rFonts w:ascii="Times New Roman" w:eastAsia="Calibri" w:hAnsi="Times New Roman"/>
          <w:szCs w:val="24"/>
        </w:rPr>
        <w:t>Бурганов</w:t>
      </w:r>
      <w:proofErr w:type="spellEnd"/>
      <w:r w:rsidRPr="00690AC5">
        <w:rPr>
          <w:rFonts w:ascii="Times New Roman" w:eastAsia="Calibri" w:hAnsi="Times New Roman"/>
          <w:szCs w:val="24"/>
        </w:rPr>
        <w:t xml:space="preserve"> Р.А. Экономическая теория [Электронный ресурс] / Р.А. </w:t>
      </w:r>
      <w:proofErr w:type="spellStart"/>
      <w:r w:rsidRPr="00690AC5">
        <w:rPr>
          <w:rFonts w:ascii="Times New Roman" w:eastAsia="Calibri" w:hAnsi="Times New Roman"/>
          <w:szCs w:val="24"/>
        </w:rPr>
        <w:t>Бурганов</w:t>
      </w:r>
      <w:proofErr w:type="spellEnd"/>
      <w:r w:rsidRPr="00690AC5">
        <w:rPr>
          <w:rFonts w:ascii="Times New Roman" w:eastAsia="Calibri" w:hAnsi="Times New Roman"/>
          <w:szCs w:val="24"/>
        </w:rPr>
        <w:t>. – НИЦ ИНФРА-М, 2013. – Часть 3, Глава 21-22 (с. 243-253)</w:t>
      </w:r>
    </w:p>
    <w:p w:rsidR="00EA604A" w:rsidRDefault="00EA604A" w:rsidP="00EA604A">
      <w:pPr>
        <w:pStyle w:val="1"/>
        <w:spacing w:before="0"/>
        <w:ind w:firstLine="709"/>
        <w:jc w:val="both"/>
        <w:rPr>
          <w:rFonts w:ascii="Times New Roman" w:hAnsi="Times New Roman"/>
          <w:color w:val="000000"/>
          <w:sz w:val="24"/>
          <w:szCs w:val="24"/>
        </w:rPr>
      </w:pPr>
    </w:p>
    <w:bookmarkEnd w:id="8"/>
    <w:p w:rsidR="00EA604A" w:rsidRPr="005E2F52" w:rsidRDefault="00EA604A" w:rsidP="00EA604A">
      <w:pPr>
        <w:pStyle w:val="a3"/>
        <w:tabs>
          <w:tab w:val="left" w:pos="1134"/>
          <w:tab w:val="left" w:pos="1418"/>
        </w:tabs>
        <w:spacing w:after="0" w:line="240" w:lineRule="auto"/>
        <w:ind w:left="709"/>
        <w:jc w:val="both"/>
        <w:rPr>
          <w:rFonts w:ascii="Times New Roman" w:hAnsi="Times New Roman"/>
          <w:b/>
          <w:sz w:val="24"/>
          <w:szCs w:val="24"/>
        </w:rPr>
      </w:pPr>
      <w:r w:rsidRPr="005E2F52">
        <w:rPr>
          <w:rFonts w:ascii="Times New Roman" w:hAnsi="Times New Roman"/>
          <w:b/>
          <w:sz w:val="24"/>
          <w:szCs w:val="24"/>
        </w:rPr>
        <w:t>Вопросы для подготовки к дифференцированному зачету:</w:t>
      </w:r>
    </w:p>
    <w:p w:rsidR="00EA604A" w:rsidRPr="00047798" w:rsidRDefault="00EA604A" w:rsidP="00EA604A">
      <w:pPr>
        <w:pStyle w:val="a3"/>
        <w:numPr>
          <w:ilvl w:val="0"/>
          <w:numId w:val="8"/>
        </w:numPr>
        <w:tabs>
          <w:tab w:val="left" w:pos="426"/>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 xml:space="preserve">Этапы эволюции представления о предмете экономической науки. Современное определение экономической теории. Макро и микроэкономический анализ. </w:t>
      </w:r>
    </w:p>
    <w:p w:rsidR="00EA604A" w:rsidRPr="00047798" w:rsidRDefault="00EA604A" w:rsidP="00EA604A">
      <w:pPr>
        <w:pStyle w:val="a3"/>
        <w:numPr>
          <w:ilvl w:val="0"/>
          <w:numId w:val="8"/>
        </w:numPr>
        <w:tabs>
          <w:tab w:val="left" w:pos="426"/>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 xml:space="preserve">Методы экономической теории. Общенаучные и эмпирические методы. Нормативная и позитивная экономика. Принцип методологического индивидуализма. </w:t>
      </w:r>
    </w:p>
    <w:p w:rsidR="00EA604A" w:rsidRPr="00047798" w:rsidRDefault="00EA604A" w:rsidP="00EA604A">
      <w:pPr>
        <w:pStyle w:val="a3"/>
        <w:numPr>
          <w:ilvl w:val="0"/>
          <w:numId w:val="8"/>
        </w:numPr>
        <w:tabs>
          <w:tab w:val="left" w:pos="426"/>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 xml:space="preserve">Ресурсы, их классификация. Закон ограниченности ресурсов. Кривая производственных возможностей. Альтернативная стоимость. </w:t>
      </w:r>
    </w:p>
    <w:p w:rsidR="00EA604A" w:rsidRPr="00047798" w:rsidRDefault="00EA604A" w:rsidP="00EA604A">
      <w:pPr>
        <w:pStyle w:val="a3"/>
        <w:numPr>
          <w:ilvl w:val="0"/>
          <w:numId w:val="8"/>
        </w:numPr>
        <w:tabs>
          <w:tab w:val="left" w:pos="426"/>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Функции экономической теории. Экономические категории и экономические законы. Экономическая теория и экономическая политика.</w:t>
      </w:r>
    </w:p>
    <w:p w:rsidR="00EA604A" w:rsidRPr="00047798" w:rsidRDefault="00EA604A" w:rsidP="00EA604A">
      <w:pPr>
        <w:pStyle w:val="a3"/>
        <w:numPr>
          <w:ilvl w:val="0"/>
          <w:numId w:val="8"/>
        </w:numPr>
        <w:tabs>
          <w:tab w:val="left" w:pos="426"/>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Натуральное и товарное хозяйство. Условия возникновения товарного хозяйства. Товар, его свойства. Конкретный и абстрактный труд. Стоимость и факторы ее определяющие. Деньги, их функции.</w:t>
      </w:r>
    </w:p>
    <w:p w:rsidR="00EA604A" w:rsidRPr="00047798" w:rsidRDefault="00EA604A" w:rsidP="00EA604A">
      <w:pPr>
        <w:pStyle w:val="a3"/>
        <w:numPr>
          <w:ilvl w:val="0"/>
          <w:numId w:val="8"/>
        </w:numPr>
        <w:tabs>
          <w:tab w:val="left" w:pos="426"/>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 xml:space="preserve">Понятие экономической системы. Виды экономических систем, их характеристика.  </w:t>
      </w:r>
    </w:p>
    <w:p w:rsidR="00EA604A" w:rsidRPr="00047798" w:rsidRDefault="00EA604A" w:rsidP="00EA604A">
      <w:pPr>
        <w:pStyle w:val="a3"/>
        <w:numPr>
          <w:ilvl w:val="0"/>
          <w:numId w:val="8"/>
        </w:numPr>
        <w:tabs>
          <w:tab w:val="left" w:pos="426"/>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Собственность как экономическая категория. Субъекты собственности. Объекты собственности. Отношения собственности. Экономические интересы</w:t>
      </w:r>
    </w:p>
    <w:p w:rsidR="00EA604A" w:rsidRPr="00047798" w:rsidRDefault="00EA604A" w:rsidP="00EA604A">
      <w:pPr>
        <w:pStyle w:val="a3"/>
        <w:numPr>
          <w:ilvl w:val="0"/>
          <w:numId w:val="8"/>
        </w:numPr>
        <w:tabs>
          <w:tab w:val="left" w:pos="426"/>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Собственность как юридическая категория. Права собственности. Спецификация прав собственности.</w:t>
      </w:r>
    </w:p>
    <w:p w:rsidR="00EA604A" w:rsidRPr="00047798" w:rsidRDefault="00EA604A" w:rsidP="00EA604A">
      <w:pPr>
        <w:pStyle w:val="a3"/>
        <w:numPr>
          <w:ilvl w:val="0"/>
          <w:numId w:val="8"/>
        </w:numPr>
        <w:tabs>
          <w:tab w:val="left" w:pos="426"/>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Формы собственности, их характеристика. Методы изменения прав собственности.</w:t>
      </w:r>
    </w:p>
    <w:p w:rsidR="00EA604A" w:rsidRPr="00047798" w:rsidRDefault="00EA604A" w:rsidP="00EA604A">
      <w:pPr>
        <w:pStyle w:val="a3"/>
        <w:numPr>
          <w:ilvl w:val="0"/>
          <w:numId w:val="8"/>
        </w:numPr>
        <w:tabs>
          <w:tab w:val="left" w:pos="426"/>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Рынок, его функции. Причины несостоятельности рынка и функции государства в экономике.</w:t>
      </w:r>
    </w:p>
    <w:p w:rsidR="00EA604A" w:rsidRPr="00047798" w:rsidRDefault="00EA604A" w:rsidP="00EA604A">
      <w:pPr>
        <w:pStyle w:val="a3"/>
        <w:numPr>
          <w:ilvl w:val="0"/>
          <w:numId w:val="8"/>
        </w:numPr>
        <w:tabs>
          <w:tab w:val="left" w:pos="426"/>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Типы рыночных структур, их характеристика.</w:t>
      </w:r>
    </w:p>
    <w:p w:rsidR="00EA604A" w:rsidRPr="00047798" w:rsidRDefault="00EA604A" w:rsidP="00EA604A">
      <w:pPr>
        <w:pStyle w:val="a3"/>
        <w:numPr>
          <w:ilvl w:val="0"/>
          <w:numId w:val="8"/>
        </w:numPr>
        <w:tabs>
          <w:tab w:val="left" w:pos="426"/>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Спрос и факторы на него воздействующие. Функция спроса. Предложение и факторы на него воздействующие. Рыночное равновесие.</w:t>
      </w:r>
    </w:p>
    <w:p w:rsidR="00EA604A" w:rsidRPr="00047798" w:rsidRDefault="00EA604A" w:rsidP="00EA604A">
      <w:pPr>
        <w:pStyle w:val="a3"/>
        <w:numPr>
          <w:ilvl w:val="0"/>
          <w:numId w:val="8"/>
        </w:numPr>
        <w:tabs>
          <w:tab w:val="left" w:pos="426"/>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Эластичность. Коэффициент эластичности спроса по цене.</w:t>
      </w:r>
    </w:p>
    <w:p w:rsidR="00EA604A" w:rsidRPr="00047798" w:rsidRDefault="00EA604A" w:rsidP="00EA604A">
      <w:pPr>
        <w:pStyle w:val="a3"/>
        <w:numPr>
          <w:ilvl w:val="0"/>
          <w:numId w:val="8"/>
        </w:numPr>
        <w:tabs>
          <w:tab w:val="left" w:pos="426"/>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 xml:space="preserve">Полезность. Предельная полезность. Закон убывающей предельной полезности. Принцип максимизации полезности. </w:t>
      </w:r>
    </w:p>
    <w:p w:rsidR="00EA604A" w:rsidRPr="00047798" w:rsidRDefault="00EA604A" w:rsidP="00EA604A">
      <w:pPr>
        <w:pStyle w:val="a3"/>
        <w:numPr>
          <w:ilvl w:val="0"/>
          <w:numId w:val="8"/>
        </w:numPr>
        <w:tabs>
          <w:tab w:val="left" w:pos="426"/>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Кривые безразличия, их основные характеристики. Предельная склонность к замещению. Бюджетная линия. Равновесие потребителя.</w:t>
      </w:r>
    </w:p>
    <w:p w:rsidR="00EA604A" w:rsidRPr="00047798" w:rsidRDefault="00EA604A" w:rsidP="00EA604A">
      <w:pPr>
        <w:pStyle w:val="a3"/>
        <w:numPr>
          <w:ilvl w:val="0"/>
          <w:numId w:val="8"/>
        </w:numPr>
        <w:tabs>
          <w:tab w:val="left" w:pos="426"/>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 xml:space="preserve">Факторы производства. Производственная функция, ее характеристика. Краткосрочный и долгосрочный период производства. Производственная функция в краткосрочном периоде производства. Предельный и средний продукт. </w:t>
      </w:r>
      <w:proofErr w:type="spellStart"/>
      <w:r w:rsidRPr="00047798">
        <w:rPr>
          <w:rFonts w:ascii="Times New Roman" w:hAnsi="Times New Roman"/>
          <w:sz w:val="24"/>
          <w:szCs w:val="24"/>
        </w:rPr>
        <w:t>Изокванта</w:t>
      </w:r>
      <w:proofErr w:type="spellEnd"/>
      <w:r w:rsidRPr="00047798">
        <w:rPr>
          <w:rFonts w:ascii="Times New Roman" w:hAnsi="Times New Roman"/>
          <w:sz w:val="24"/>
          <w:szCs w:val="24"/>
        </w:rPr>
        <w:t>, ее характеристики.</w:t>
      </w:r>
    </w:p>
    <w:p w:rsidR="00EA604A" w:rsidRPr="00047798" w:rsidRDefault="00EA604A" w:rsidP="00EA604A">
      <w:pPr>
        <w:pStyle w:val="a3"/>
        <w:numPr>
          <w:ilvl w:val="0"/>
          <w:numId w:val="8"/>
        </w:numPr>
        <w:tabs>
          <w:tab w:val="left" w:pos="426"/>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Бухгалтерские и экономические издержки производства. Доход и прибыль. Постоянные, переменные и валовые издержки производства. Средние и предельные издержки. Условие максимизации прибыли.</w:t>
      </w:r>
    </w:p>
    <w:p w:rsidR="00EA604A" w:rsidRPr="00047798" w:rsidRDefault="00EA604A" w:rsidP="00EA604A">
      <w:pPr>
        <w:pStyle w:val="a3"/>
        <w:numPr>
          <w:ilvl w:val="0"/>
          <w:numId w:val="8"/>
        </w:numPr>
        <w:tabs>
          <w:tab w:val="left" w:pos="426"/>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Особенности спроса и предложения на рынках факторов производства.  Правило минимизации затрат на рынках факторов производства. Правило максимизации прибыли на рынках факторов производства. Равновесие на рынке труда: спрос и предложение. Производительный капитал, его формы. Равновесие на рынке земли. Рента, ее виды.</w:t>
      </w:r>
    </w:p>
    <w:p w:rsidR="00EA604A" w:rsidRPr="00047798" w:rsidRDefault="00EA604A" w:rsidP="00EA604A">
      <w:pPr>
        <w:pStyle w:val="a3"/>
        <w:numPr>
          <w:ilvl w:val="0"/>
          <w:numId w:val="8"/>
        </w:numPr>
        <w:tabs>
          <w:tab w:val="left" w:pos="426"/>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ВВП: понятие, методы расчета. Номинальный и реальный ВВП. Дефлятор ВВП.</w:t>
      </w:r>
    </w:p>
    <w:p w:rsidR="00EA604A" w:rsidRPr="00047798" w:rsidRDefault="00EA604A" w:rsidP="00EA604A">
      <w:pPr>
        <w:pStyle w:val="a3"/>
        <w:numPr>
          <w:ilvl w:val="0"/>
          <w:numId w:val="8"/>
        </w:numPr>
        <w:tabs>
          <w:tab w:val="left" w:pos="426"/>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lastRenderedPageBreak/>
        <w:t>ВВП И ВНП.</w:t>
      </w:r>
    </w:p>
    <w:p w:rsidR="00EA604A" w:rsidRPr="00047798" w:rsidRDefault="00EA604A" w:rsidP="00EA604A">
      <w:pPr>
        <w:pStyle w:val="a3"/>
        <w:numPr>
          <w:ilvl w:val="0"/>
          <w:numId w:val="8"/>
        </w:numPr>
        <w:tabs>
          <w:tab w:val="left" w:pos="426"/>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Совокупный спрос в классической модели равновесия. Совокупное предложение в классической модели равновесия. Равновесие в классической модели. Эффективный спрос в кейнсианской модели равновесия. Эффект мультипликатора. Инвестиции и сбережения в кейнсианской модели равновесия.</w:t>
      </w:r>
    </w:p>
    <w:p w:rsidR="00EA604A" w:rsidRPr="00047798" w:rsidRDefault="00EA604A" w:rsidP="00EA604A">
      <w:pPr>
        <w:pStyle w:val="a3"/>
        <w:numPr>
          <w:ilvl w:val="0"/>
          <w:numId w:val="8"/>
        </w:numPr>
        <w:tabs>
          <w:tab w:val="left" w:pos="426"/>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 xml:space="preserve">Инфляция: понятие, типы, виды, последствия инфляции. Безработица, ее формы. Закон </w:t>
      </w:r>
      <w:proofErr w:type="spellStart"/>
      <w:r w:rsidRPr="00047798">
        <w:rPr>
          <w:rFonts w:ascii="Times New Roman" w:hAnsi="Times New Roman"/>
          <w:sz w:val="24"/>
          <w:szCs w:val="24"/>
        </w:rPr>
        <w:t>Оукена</w:t>
      </w:r>
      <w:proofErr w:type="spellEnd"/>
      <w:r w:rsidRPr="00047798">
        <w:rPr>
          <w:rFonts w:ascii="Times New Roman" w:hAnsi="Times New Roman"/>
          <w:sz w:val="24"/>
          <w:szCs w:val="24"/>
        </w:rPr>
        <w:t>.</w:t>
      </w:r>
    </w:p>
    <w:p w:rsidR="00EA604A" w:rsidRPr="00047798" w:rsidRDefault="00EA604A" w:rsidP="00EA604A">
      <w:pPr>
        <w:pStyle w:val="a3"/>
        <w:numPr>
          <w:ilvl w:val="0"/>
          <w:numId w:val="8"/>
        </w:numPr>
        <w:tabs>
          <w:tab w:val="left" w:pos="426"/>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 xml:space="preserve">Экономический рост и развитие. Типы и факторы экономического роста. </w:t>
      </w:r>
    </w:p>
    <w:p w:rsidR="00EA604A" w:rsidRPr="00047798" w:rsidRDefault="00EA604A" w:rsidP="00EA604A">
      <w:pPr>
        <w:pStyle w:val="a3"/>
        <w:numPr>
          <w:ilvl w:val="0"/>
          <w:numId w:val="8"/>
        </w:numPr>
        <w:tabs>
          <w:tab w:val="left" w:pos="426"/>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 xml:space="preserve"> Денежные системы: понятие, типы и виды. Денежная масса и денежные агрегаты. </w:t>
      </w:r>
      <w:proofErr w:type="spellStart"/>
      <w:r w:rsidRPr="00047798">
        <w:rPr>
          <w:rFonts w:ascii="Times New Roman" w:hAnsi="Times New Roman"/>
          <w:sz w:val="24"/>
          <w:szCs w:val="24"/>
        </w:rPr>
        <w:t>Трансакционный</w:t>
      </w:r>
      <w:proofErr w:type="spellEnd"/>
      <w:r w:rsidRPr="00047798">
        <w:rPr>
          <w:rFonts w:ascii="Times New Roman" w:hAnsi="Times New Roman"/>
          <w:sz w:val="24"/>
          <w:szCs w:val="24"/>
        </w:rPr>
        <w:t xml:space="preserve"> и кейнсианский подходы к анализу спроса и равновесия на денежном рынке.</w:t>
      </w:r>
    </w:p>
    <w:p w:rsidR="00EA604A" w:rsidRPr="00047798" w:rsidRDefault="00EA604A" w:rsidP="00EA604A">
      <w:pPr>
        <w:pStyle w:val="a3"/>
        <w:numPr>
          <w:ilvl w:val="0"/>
          <w:numId w:val="8"/>
        </w:numPr>
        <w:tabs>
          <w:tab w:val="left" w:pos="0"/>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Кредитно-денежная система, ее структура и функции в экономике. Коммерческие банки, их функции в экономике. Цели и инструменты кредитно-денежной политики.</w:t>
      </w:r>
    </w:p>
    <w:p w:rsidR="00EA604A" w:rsidRPr="00047798" w:rsidRDefault="00EA604A" w:rsidP="00EA604A">
      <w:pPr>
        <w:pStyle w:val="a3"/>
        <w:numPr>
          <w:ilvl w:val="0"/>
          <w:numId w:val="8"/>
        </w:numPr>
        <w:tabs>
          <w:tab w:val="left" w:pos="0"/>
          <w:tab w:val="left" w:pos="993"/>
        </w:tabs>
        <w:spacing w:after="0" w:line="240" w:lineRule="auto"/>
        <w:ind w:left="0" w:firstLine="567"/>
        <w:jc w:val="both"/>
        <w:rPr>
          <w:rFonts w:ascii="Times New Roman" w:hAnsi="Times New Roman"/>
          <w:sz w:val="24"/>
          <w:szCs w:val="24"/>
        </w:rPr>
      </w:pPr>
      <w:r w:rsidRPr="00047798">
        <w:rPr>
          <w:rFonts w:ascii="Times New Roman" w:hAnsi="Times New Roman"/>
          <w:sz w:val="24"/>
          <w:szCs w:val="24"/>
        </w:rPr>
        <w:t xml:space="preserve"> Дефицит бюджета и государственный долг. Налогово-бюджетная политика. Сдерживающая и стимулирующая налогово-бюджетная политика. Дискреционная и автоматическая налогово-бюджетная политика.</w:t>
      </w:r>
    </w:p>
    <w:p w:rsidR="00EA604A" w:rsidRPr="00B3270A" w:rsidRDefault="00EA604A" w:rsidP="00EA604A">
      <w:pPr>
        <w:tabs>
          <w:tab w:val="left" w:pos="993"/>
        </w:tabs>
        <w:spacing w:after="0" w:line="240" w:lineRule="auto"/>
        <w:jc w:val="both"/>
        <w:rPr>
          <w:rFonts w:ascii="Times New Roman" w:hAnsi="Times New Roman"/>
          <w:sz w:val="24"/>
          <w:szCs w:val="24"/>
        </w:rPr>
      </w:pPr>
      <w:r w:rsidRPr="00B3270A">
        <w:rPr>
          <w:rFonts w:ascii="Times New Roman" w:hAnsi="Times New Roman"/>
          <w:sz w:val="24"/>
          <w:szCs w:val="24"/>
        </w:rPr>
        <w:t>.</w:t>
      </w:r>
    </w:p>
    <w:p w:rsidR="00EA604A" w:rsidRPr="00667BB6" w:rsidRDefault="00EA604A" w:rsidP="00EA604A">
      <w:pPr>
        <w:tabs>
          <w:tab w:val="left" w:pos="1134"/>
          <w:tab w:val="left" w:pos="1418"/>
        </w:tabs>
        <w:spacing w:after="0" w:line="360" w:lineRule="auto"/>
        <w:jc w:val="both"/>
        <w:rPr>
          <w:rFonts w:ascii="Times New Roman" w:hAnsi="Times New Roman"/>
          <w:sz w:val="28"/>
          <w:szCs w:val="28"/>
        </w:rPr>
      </w:pPr>
    </w:p>
    <w:p w:rsidR="00EA604A" w:rsidRDefault="00EA604A" w:rsidP="00EA604A"/>
    <w:p w:rsidR="00DC2A0E" w:rsidRDefault="00DC2A0E"/>
    <w:sectPr w:rsidR="00DC2A0E" w:rsidSect="003F33C5">
      <w:footerReference w:type="default" r:id="rId25"/>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070" w:rsidRDefault="00434070">
      <w:pPr>
        <w:spacing w:after="0" w:line="240" w:lineRule="auto"/>
      </w:pPr>
      <w:r>
        <w:separator/>
      </w:r>
    </w:p>
  </w:endnote>
  <w:endnote w:type="continuationSeparator" w:id="0">
    <w:p w:rsidR="00434070" w:rsidRDefault="00434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424" w:rsidRDefault="00166C74" w:rsidP="003371EA">
    <w:pPr>
      <w:pStyle w:val="a6"/>
      <w:jc w:val="right"/>
    </w:pPr>
    <w:r>
      <w:fldChar w:fldCharType="begin"/>
    </w:r>
    <w:r>
      <w:instrText xml:space="preserve"> PAGE   \* MERGEFORMAT </w:instrText>
    </w:r>
    <w:r>
      <w:fldChar w:fldCharType="separate"/>
    </w:r>
    <w:r w:rsidR="00ED3457">
      <w:rPr>
        <w:noProof/>
      </w:rPr>
      <w:t>12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070" w:rsidRDefault="00434070">
      <w:pPr>
        <w:spacing w:after="0" w:line="240" w:lineRule="auto"/>
      </w:pPr>
      <w:r>
        <w:separator/>
      </w:r>
    </w:p>
  </w:footnote>
  <w:footnote w:type="continuationSeparator" w:id="0">
    <w:p w:rsidR="00434070" w:rsidRDefault="004340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56F5E"/>
    <w:multiLevelType w:val="hybridMultilevel"/>
    <w:tmpl w:val="75EE8E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4745411"/>
    <w:multiLevelType w:val="hybridMultilevel"/>
    <w:tmpl w:val="5BD8EDC4"/>
    <w:lvl w:ilvl="0" w:tplc="4D8EA7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0AC75D9"/>
    <w:multiLevelType w:val="hybridMultilevel"/>
    <w:tmpl w:val="A42E1B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54A92CA6"/>
    <w:multiLevelType w:val="hybridMultilevel"/>
    <w:tmpl w:val="417815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5FAD3634"/>
    <w:multiLevelType w:val="hybridMultilevel"/>
    <w:tmpl w:val="251E70A8"/>
    <w:lvl w:ilvl="0" w:tplc="1A94F3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705533C8"/>
    <w:multiLevelType w:val="hybridMultilevel"/>
    <w:tmpl w:val="867A972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4436CBA"/>
    <w:multiLevelType w:val="hybridMultilevel"/>
    <w:tmpl w:val="BE52FD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D950CDA"/>
    <w:multiLevelType w:val="hybridMultilevel"/>
    <w:tmpl w:val="8318B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0"/>
  </w:num>
  <w:num w:numId="3">
    <w:abstractNumId w:val="2"/>
  </w:num>
  <w:num w:numId="4">
    <w:abstractNumId w:val="6"/>
  </w:num>
  <w:num w:numId="5">
    <w:abstractNumId w:val="3"/>
  </w:num>
  <w:num w:numId="6">
    <w:abstractNumId w:val="1"/>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A0E"/>
    <w:rsid w:val="00166C74"/>
    <w:rsid w:val="00434070"/>
    <w:rsid w:val="00673C53"/>
    <w:rsid w:val="00DC2A0E"/>
    <w:rsid w:val="00EA604A"/>
    <w:rsid w:val="00ED34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04A"/>
    <w:rPr>
      <w:rFonts w:ascii="Calibri" w:eastAsia="Times New Roman" w:hAnsi="Calibri" w:cs="Times New Roman"/>
      <w:lang w:eastAsia="ru-RU"/>
    </w:rPr>
  </w:style>
  <w:style w:type="paragraph" w:styleId="1">
    <w:name w:val="heading 1"/>
    <w:basedOn w:val="a"/>
    <w:next w:val="a"/>
    <w:link w:val="10"/>
    <w:uiPriority w:val="9"/>
    <w:qFormat/>
    <w:rsid w:val="00EA604A"/>
    <w:pPr>
      <w:keepNext/>
      <w:keepLines/>
      <w:spacing w:before="480" w:after="0" w:line="240" w:lineRule="auto"/>
      <w:outlineLvl w:val="0"/>
    </w:pPr>
    <w:rPr>
      <w:rFonts w:ascii="Cambria" w:hAnsi="Cambria"/>
      <w:b/>
      <w:bCs/>
      <w:color w:val="365F91"/>
      <w:sz w:val="28"/>
      <w:szCs w:val="28"/>
      <w:lang w:val="x-none" w:eastAsia="x-none"/>
    </w:rPr>
  </w:style>
  <w:style w:type="paragraph" w:styleId="2">
    <w:name w:val="heading 2"/>
    <w:basedOn w:val="a"/>
    <w:next w:val="a"/>
    <w:link w:val="20"/>
    <w:uiPriority w:val="9"/>
    <w:unhideWhenUsed/>
    <w:qFormat/>
    <w:rsid w:val="00EA604A"/>
    <w:pPr>
      <w:keepNext/>
      <w:keepLines/>
      <w:spacing w:before="200" w:after="0"/>
      <w:outlineLvl w:val="1"/>
    </w:pPr>
    <w:rPr>
      <w:rFonts w:ascii="Cambria" w:hAnsi="Cambria"/>
      <w:b/>
      <w:bCs/>
      <w:color w:val="4F81BD"/>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604A"/>
    <w:rPr>
      <w:rFonts w:ascii="Cambria" w:eastAsia="Times New Roman" w:hAnsi="Cambria" w:cs="Times New Roman"/>
      <w:b/>
      <w:bCs/>
      <w:color w:val="365F91"/>
      <w:sz w:val="28"/>
      <w:szCs w:val="28"/>
      <w:lang w:val="x-none" w:eastAsia="x-none"/>
    </w:rPr>
  </w:style>
  <w:style w:type="character" w:customStyle="1" w:styleId="20">
    <w:name w:val="Заголовок 2 Знак"/>
    <w:basedOn w:val="a0"/>
    <w:link w:val="2"/>
    <w:uiPriority w:val="9"/>
    <w:rsid w:val="00EA604A"/>
    <w:rPr>
      <w:rFonts w:ascii="Cambria" w:eastAsia="Times New Roman" w:hAnsi="Cambria" w:cs="Times New Roman"/>
      <w:b/>
      <w:bCs/>
      <w:color w:val="4F81BD"/>
      <w:sz w:val="26"/>
      <w:szCs w:val="26"/>
      <w:lang w:val="x-none" w:eastAsia="x-none"/>
    </w:rPr>
  </w:style>
  <w:style w:type="paragraph" w:styleId="a3">
    <w:name w:val="List Paragraph"/>
    <w:basedOn w:val="a"/>
    <w:link w:val="a4"/>
    <w:uiPriority w:val="34"/>
    <w:qFormat/>
    <w:rsid w:val="00EA604A"/>
    <w:pPr>
      <w:ind w:left="720"/>
      <w:contextualSpacing/>
    </w:pPr>
  </w:style>
  <w:style w:type="character" w:styleId="a5">
    <w:name w:val="Hyperlink"/>
    <w:uiPriority w:val="99"/>
    <w:unhideWhenUsed/>
    <w:rsid w:val="00EA604A"/>
    <w:rPr>
      <w:color w:val="0000FF"/>
      <w:u w:val="single"/>
    </w:rPr>
  </w:style>
  <w:style w:type="paragraph" w:styleId="a6">
    <w:name w:val="footer"/>
    <w:basedOn w:val="a"/>
    <w:link w:val="a7"/>
    <w:uiPriority w:val="99"/>
    <w:unhideWhenUsed/>
    <w:rsid w:val="00EA604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A604A"/>
    <w:rPr>
      <w:rFonts w:ascii="Calibri" w:eastAsia="Times New Roman" w:hAnsi="Calibri" w:cs="Times New Roman"/>
      <w:lang w:eastAsia="ru-RU"/>
    </w:rPr>
  </w:style>
  <w:style w:type="character" w:customStyle="1" w:styleId="a4">
    <w:name w:val="Абзац списка Знак"/>
    <w:link w:val="a3"/>
    <w:uiPriority w:val="34"/>
    <w:rsid w:val="00EA604A"/>
    <w:rPr>
      <w:rFonts w:ascii="Calibri" w:eastAsia="Times New Roman" w:hAnsi="Calibri" w:cs="Times New Roman"/>
      <w:lang w:eastAsia="ru-RU"/>
    </w:rPr>
  </w:style>
  <w:style w:type="paragraph" w:customStyle="1" w:styleId="ReportHead">
    <w:name w:val="Report_Head"/>
    <w:basedOn w:val="a"/>
    <w:link w:val="ReportHead0"/>
    <w:rsid w:val="00EA604A"/>
    <w:pPr>
      <w:spacing w:after="0" w:line="240" w:lineRule="auto"/>
      <w:jc w:val="center"/>
    </w:pPr>
    <w:rPr>
      <w:rFonts w:ascii="Times New Roman" w:eastAsia="Calibri" w:hAnsi="Times New Roman"/>
      <w:sz w:val="28"/>
      <w:lang w:val="x-none" w:eastAsia="en-US"/>
    </w:rPr>
  </w:style>
  <w:style w:type="character" w:customStyle="1" w:styleId="ReportHead0">
    <w:name w:val="Report_Head Знак"/>
    <w:link w:val="ReportHead"/>
    <w:rsid w:val="00EA604A"/>
    <w:rPr>
      <w:rFonts w:ascii="Times New Roman" w:eastAsia="Calibri" w:hAnsi="Times New Roman" w:cs="Times New Roman"/>
      <w:sz w:val="28"/>
      <w:lang w:val="x-none"/>
    </w:rPr>
  </w:style>
  <w:style w:type="paragraph" w:styleId="a8">
    <w:name w:val="Balloon Text"/>
    <w:basedOn w:val="a"/>
    <w:link w:val="a9"/>
    <w:uiPriority w:val="99"/>
    <w:semiHidden/>
    <w:unhideWhenUsed/>
    <w:rsid w:val="00EA604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A604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04A"/>
    <w:rPr>
      <w:rFonts w:ascii="Calibri" w:eastAsia="Times New Roman" w:hAnsi="Calibri" w:cs="Times New Roman"/>
      <w:lang w:eastAsia="ru-RU"/>
    </w:rPr>
  </w:style>
  <w:style w:type="paragraph" w:styleId="1">
    <w:name w:val="heading 1"/>
    <w:basedOn w:val="a"/>
    <w:next w:val="a"/>
    <w:link w:val="10"/>
    <w:uiPriority w:val="9"/>
    <w:qFormat/>
    <w:rsid w:val="00EA604A"/>
    <w:pPr>
      <w:keepNext/>
      <w:keepLines/>
      <w:spacing w:before="480" w:after="0" w:line="240" w:lineRule="auto"/>
      <w:outlineLvl w:val="0"/>
    </w:pPr>
    <w:rPr>
      <w:rFonts w:ascii="Cambria" w:hAnsi="Cambria"/>
      <w:b/>
      <w:bCs/>
      <w:color w:val="365F91"/>
      <w:sz w:val="28"/>
      <w:szCs w:val="28"/>
      <w:lang w:val="x-none" w:eastAsia="x-none"/>
    </w:rPr>
  </w:style>
  <w:style w:type="paragraph" w:styleId="2">
    <w:name w:val="heading 2"/>
    <w:basedOn w:val="a"/>
    <w:next w:val="a"/>
    <w:link w:val="20"/>
    <w:uiPriority w:val="9"/>
    <w:unhideWhenUsed/>
    <w:qFormat/>
    <w:rsid w:val="00EA604A"/>
    <w:pPr>
      <w:keepNext/>
      <w:keepLines/>
      <w:spacing w:before="200" w:after="0"/>
      <w:outlineLvl w:val="1"/>
    </w:pPr>
    <w:rPr>
      <w:rFonts w:ascii="Cambria" w:hAnsi="Cambria"/>
      <w:b/>
      <w:bCs/>
      <w:color w:val="4F81BD"/>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604A"/>
    <w:rPr>
      <w:rFonts w:ascii="Cambria" w:eastAsia="Times New Roman" w:hAnsi="Cambria" w:cs="Times New Roman"/>
      <w:b/>
      <w:bCs/>
      <w:color w:val="365F91"/>
      <w:sz w:val="28"/>
      <w:szCs w:val="28"/>
      <w:lang w:val="x-none" w:eastAsia="x-none"/>
    </w:rPr>
  </w:style>
  <w:style w:type="character" w:customStyle="1" w:styleId="20">
    <w:name w:val="Заголовок 2 Знак"/>
    <w:basedOn w:val="a0"/>
    <w:link w:val="2"/>
    <w:uiPriority w:val="9"/>
    <w:rsid w:val="00EA604A"/>
    <w:rPr>
      <w:rFonts w:ascii="Cambria" w:eastAsia="Times New Roman" w:hAnsi="Cambria" w:cs="Times New Roman"/>
      <w:b/>
      <w:bCs/>
      <w:color w:val="4F81BD"/>
      <w:sz w:val="26"/>
      <w:szCs w:val="26"/>
      <w:lang w:val="x-none" w:eastAsia="x-none"/>
    </w:rPr>
  </w:style>
  <w:style w:type="paragraph" w:styleId="a3">
    <w:name w:val="List Paragraph"/>
    <w:basedOn w:val="a"/>
    <w:link w:val="a4"/>
    <w:uiPriority w:val="34"/>
    <w:qFormat/>
    <w:rsid w:val="00EA604A"/>
    <w:pPr>
      <w:ind w:left="720"/>
      <w:contextualSpacing/>
    </w:pPr>
  </w:style>
  <w:style w:type="character" w:styleId="a5">
    <w:name w:val="Hyperlink"/>
    <w:uiPriority w:val="99"/>
    <w:unhideWhenUsed/>
    <w:rsid w:val="00EA604A"/>
    <w:rPr>
      <w:color w:val="0000FF"/>
      <w:u w:val="single"/>
    </w:rPr>
  </w:style>
  <w:style w:type="paragraph" w:styleId="a6">
    <w:name w:val="footer"/>
    <w:basedOn w:val="a"/>
    <w:link w:val="a7"/>
    <w:uiPriority w:val="99"/>
    <w:unhideWhenUsed/>
    <w:rsid w:val="00EA604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A604A"/>
    <w:rPr>
      <w:rFonts w:ascii="Calibri" w:eastAsia="Times New Roman" w:hAnsi="Calibri" w:cs="Times New Roman"/>
      <w:lang w:eastAsia="ru-RU"/>
    </w:rPr>
  </w:style>
  <w:style w:type="character" w:customStyle="1" w:styleId="a4">
    <w:name w:val="Абзац списка Знак"/>
    <w:link w:val="a3"/>
    <w:uiPriority w:val="34"/>
    <w:rsid w:val="00EA604A"/>
    <w:rPr>
      <w:rFonts w:ascii="Calibri" w:eastAsia="Times New Roman" w:hAnsi="Calibri" w:cs="Times New Roman"/>
      <w:lang w:eastAsia="ru-RU"/>
    </w:rPr>
  </w:style>
  <w:style w:type="paragraph" w:customStyle="1" w:styleId="ReportHead">
    <w:name w:val="Report_Head"/>
    <w:basedOn w:val="a"/>
    <w:link w:val="ReportHead0"/>
    <w:rsid w:val="00EA604A"/>
    <w:pPr>
      <w:spacing w:after="0" w:line="240" w:lineRule="auto"/>
      <w:jc w:val="center"/>
    </w:pPr>
    <w:rPr>
      <w:rFonts w:ascii="Times New Roman" w:eastAsia="Calibri" w:hAnsi="Times New Roman"/>
      <w:sz w:val="28"/>
      <w:lang w:val="x-none" w:eastAsia="en-US"/>
    </w:rPr>
  </w:style>
  <w:style w:type="character" w:customStyle="1" w:styleId="ReportHead0">
    <w:name w:val="Report_Head Знак"/>
    <w:link w:val="ReportHead"/>
    <w:rsid w:val="00EA604A"/>
    <w:rPr>
      <w:rFonts w:ascii="Times New Roman" w:eastAsia="Calibri" w:hAnsi="Times New Roman" w:cs="Times New Roman"/>
      <w:sz w:val="28"/>
      <w:lang w:val="x-none"/>
    </w:rPr>
  </w:style>
  <w:style w:type="paragraph" w:styleId="a8">
    <w:name w:val="Balloon Text"/>
    <w:basedOn w:val="a"/>
    <w:link w:val="a9"/>
    <w:uiPriority w:val="99"/>
    <w:semiHidden/>
    <w:unhideWhenUsed/>
    <w:rsid w:val="00EA604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A604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catalog.php?item=booksearch&amp;code=%D1%8D%D0%BA%D0%BE%D0%BD%D0%BE%D0%BC%D0%B8%D1%87%D0%B5%D1%81%D0%BA%D0%B0%D1%8F%20%D1%82%D0%B5%D0%BE%D1%80%D0%B8%D1%8F%202017" TargetMode="External"/><Relationship Id="rId13" Type="http://schemas.openxmlformats.org/officeDocument/2006/relationships/hyperlink" Target="http://znanium.com/catalog.php?item=booksearch&amp;code=%D1%8D%D0%BA%D0%BE%D0%BD%D0%BE%D0%BC%D0%B8%D1%87%D0%B5%D1%81%D0%BA%D0%B0%D1%8F%20%D1%82%D0%B5%D0%BE%D1%80%D0%B8%D1%8F%202017" TargetMode="External"/><Relationship Id="rId18" Type="http://schemas.openxmlformats.org/officeDocument/2006/relationships/hyperlink" Target="http://znanium.com/catalog.php?bookinfo=363287"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znanium.com/catalog.php?bookinfo=363287" TargetMode="Externa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yperlink" Target="http://znanium.com/bookread2.php?book=792660"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znanium.com/catalog.php?item=booksearch&amp;code=%D1%8D%D0%BA%D0%BE%D0%BD%D0%BE%D0%BC%D0%B8%D1%87%D0%B5%D1%81%D0%BA%D0%B0%D1%8F%20%D1%82%D0%B5%D0%BE%D1%80%D0%B8%D1%8F%202017" TargetMode="External"/><Relationship Id="rId20" Type="http://schemas.openxmlformats.org/officeDocument/2006/relationships/hyperlink" Target="http://znanium.com/bookread2.php?book=79266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sci.house/economicheskaya-teoriya-uchebnik-besplatno-scibook/opredelenie-predmeta-ekonomicheskoy-90832.html" TargetMode="External"/><Relationship Id="rId24" Type="http://schemas.openxmlformats.org/officeDocument/2006/relationships/hyperlink" Target="http://znanium.com/catalog.php?bookinfo=363287" TargetMode="External"/><Relationship Id="rId5" Type="http://schemas.openxmlformats.org/officeDocument/2006/relationships/webSettings" Target="webSettings.xml"/><Relationship Id="rId15" Type="http://schemas.openxmlformats.org/officeDocument/2006/relationships/hyperlink" Target="http://znanium.com/catalog.php?bookinfo=363287" TargetMode="External"/><Relationship Id="rId23" Type="http://schemas.openxmlformats.org/officeDocument/2006/relationships/hyperlink" Target="http://znanium.com/bookread2.php?book=792660" TargetMode="External"/><Relationship Id="rId10" Type="http://schemas.openxmlformats.org/officeDocument/2006/relationships/hyperlink" Target="http://znanium.com/catalog.php?bookinfo=363287" TargetMode="External"/><Relationship Id="rId19" Type="http://schemas.openxmlformats.org/officeDocument/2006/relationships/hyperlink" Target="http://znanium.com/catalog.php?item=booksearch&amp;code=%D1%8D%D0%BA%D0%BE%D0%BD%D0%BE%D0%BC%D0%B8%D1%87%D0%B5%D1%81%D0%BA%D0%B0%D1%8F%20%D1%82%D0%B5%D0%BE%D1%80%D0%B8%D1%8F%202017" TargetMode="External"/><Relationship Id="rId4" Type="http://schemas.openxmlformats.org/officeDocument/2006/relationships/settings" Target="settings.xml"/><Relationship Id="rId9" Type="http://schemas.openxmlformats.org/officeDocument/2006/relationships/hyperlink" Target="http://znanium.com/bookread2.php?book=792660" TargetMode="External"/><Relationship Id="rId14" Type="http://schemas.openxmlformats.org/officeDocument/2006/relationships/hyperlink" Target="http://znanium.com/bookread2.php?book=792660" TargetMode="External"/><Relationship Id="rId22" Type="http://schemas.openxmlformats.org/officeDocument/2006/relationships/hyperlink" Target="http://znanium.com/catalog.php?item=booksearch&amp;code=%D1%8D%D0%BA%D0%BE%D0%BD%D0%BE%D0%BC%D0%B8%D1%87%D0%B5%D1%81%D0%BA%D0%B0%D1%8F%20%D1%82%D0%B5%D0%BE%D1%80%D0%B8%D1%8F%202017" TargetMode="Externa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a:t>кривая производственных возможностей</a:t>
            </a:r>
          </a:p>
        </c:rich>
      </c:tx>
      <c:overlay val="0"/>
    </c:title>
    <c:autoTitleDeleted val="0"/>
    <c:plotArea>
      <c:layout/>
      <c:scatterChart>
        <c:scatterStyle val="smoothMarker"/>
        <c:varyColors val="0"/>
        <c:ser>
          <c:idx val="0"/>
          <c:order val="0"/>
          <c:tx>
            <c:strRef>
              <c:f>Лист1!$B$1</c:f>
              <c:strCache>
                <c:ptCount val="1"/>
                <c:pt idx="0">
                  <c:v>управляемые ракеты, тыс.шт</c:v>
                </c:pt>
              </c:strCache>
            </c:strRef>
          </c:tx>
          <c:xVal>
            <c:numRef>
              <c:f>Лист1!$A$2:$A$6</c:f>
              <c:numCache>
                <c:formatCode>General</c:formatCode>
                <c:ptCount val="5"/>
                <c:pt idx="0">
                  <c:v>0</c:v>
                </c:pt>
                <c:pt idx="1">
                  <c:v>2</c:v>
                </c:pt>
                <c:pt idx="2">
                  <c:v>4</c:v>
                </c:pt>
                <c:pt idx="3">
                  <c:v>6</c:v>
                </c:pt>
                <c:pt idx="4">
                  <c:v>8</c:v>
                </c:pt>
              </c:numCache>
            </c:numRef>
          </c:xVal>
          <c:yVal>
            <c:numRef>
              <c:f>Лист1!$B$2:$B$6</c:f>
              <c:numCache>
                <c:formatCode>General</c:formatCode>
                <c:ptCount val="5"/>
                <c:pt idx="0">
                  <c:v>30</c:v>
                </c:pt>
                <c:pt idx="1">
                  <c:v>27</c:v>
                </c:pt>
                <c:pt idx="2">
                  <c:v>21</c:v>
                </c:pt>
                <c:pt idx="3">
                  <c:v>12</c:v>
                </c:pt>
                <c:pt idx="4">
                  <c:v>0</c:v>
                </c:pt>
              </c:numCache>
            </c:numRef>
          </c:yVal>
          <c:smooth val="1"/>
        </c:ser>
        <c:dLbls>
          <c:showLegendKey val="0"/>
          <c:showVal val="0"/>
          <c:showCatName val="0"/>
          <c:showSerName val="0"/>
          <c:showPercent val="0"/>
          <c:showBubbleSize val="0"/>
        </c:dLbls>
        <c:axId val="273757248"/>
        <c:axId val="273757824"/>
      </c:scatterChart>
      <c:valAx>
        <c:axId val="273757248"/>
        <c:scaling>
          <c:orientation val="minMax"/>
        </c:scaling>
        <c:delete val="0"/>
        <c:axPos val="b"/>
        <c:title>
          <c:tx>
            <c:rich>
              <a:bodyPr/>
              <a:lstStyle/>
              <a:p>
                <a:pPr>
                  <a:defRPr sz="989" b="1" i="0" u="none" strike="noStrike" baseline="0">
                    <a:solidFill>
                      <a:srgbClr val="000000"/>
                    </a:solidFill>
                    <a:latin typeface="Calibri"/>
                    <a:ea typeface="Calibri"/>
                    <a:cs typeface="Calibri"/>
                  </a:defRPr>
                </a:pPr>
                <a:r>
                  <a:rPr lang="ru-RU"/>
                  <a:t>автомобили, млн.шт</a:t>
                </a:r>
              </a:p>
            </c:rich>
          </c:tx>
          <c:layout>
            <c:manualLayout>
              <c:xMode val="edge"/>
              <c:yMode val="edge"/>
              <c:x val="0.7133204354610313"/>
              <c:y val="0.89256937174760675"/>
            </c:manualLayout>
          </c:layout>
          <c:overlay val="0"/>
        </c:title>
        <c:numFmt formatCode="General" sourceLinked="1"/>
        <c:majorTickMark val="out"/>
        <c:minorTickMark val="none"/>
        <c:tickLblPos val="nextTo"/>
        <c:txPr>
          <a:bodyPr rot="0" vert="horz"/>
          <a:lstStyle/>
          <a:p>
            <a:pPr>
              <a:defRPr sz="994" b="0" i="0" u="none" strike="noStrike" baseline="0">
                <a:solidFill>
                  <a:srgbClr val="000000"/>
                </a:solidFill>
                <a:latin typeface="Calibri"/>
                <a:ea typeface="Calibri"/>
                <a:cs typeface="Calibri"/>
              </a:defRPr>
            </a:pPr>
            <a:endParaRPr lang="ru-RU"/>
          </a:p>
        </c:txPr>
        <c:crossAx val="273757824"/>
        <c:crosses val="autoZero"/>
        <c:crossBetween val="midCat"/>
      </c:valAx>
      <c:valAx>
        <c:axId val="273757824"/>
        <c:scaling>
          <c:orientation val="minMax"/>
        </c:scaling>
        <c:delete val="0"/>
        <c:axPos val="l"/>
        <c:majorGridlines/>
        <c:title>
          <c:tx>
            <c:rich>
              <a:bodyPr rot="0" vert="horz"/>
              <a:lstStyle/>
              <a:p>
                <a:pPr algn="ctr">
                  <a:defRPr sz="989" b="1" i="0" u="none" strike="noStrike" baseline="0">
                    <a:solidFill>
                      <a:srgbClr val="000000"/>
                    </a:solidFill>
                    <a:latin typeface="Calibri"/>
                    <a:ea typeface="Calibri"/>
                    <a:cs typeface="Calibri"/>
                  </a:defRPr>
                </a:pPr>
                <a:r>
                  <a:rPr lang="ru-RU"/>
                  <a:t>управляемые ракеты, тыс.шт</a:t>
                </a:r>
              </a:p>
            </c:rich>
          </c:tx>
          <c:layout>
            <c:manualLayout>
              <c:xMode val="edge"/>
              <c:yMode val="edge"/>
              <c:x val="1.3888888888888888E-2"/>
              <c:y val="0.22311531867765083"/>
            </c:manualLayout>
          </c:layout>
          <c:overlay val="0"/>
        </c:title>
        <c:numFmt formatCode="General" sourceLinked="1"/>
        <c:majorTickMark val="out"/>
        <c:minorTickMark val="none"/>
        <c:tickLblPos val="nextTo"/>
        <c:crossAx val="273757248"/>
        <c:crosses val="autoZero"/>
        <c:crossBetween val="midCat"/>
      </c:valAx>
    </c:plotArea>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22</TotalTime>
  <Pages>13</Pages>
  <Words>4468</Words>
  <Characters>25472</Characters>
  <Application>Microsoft Office Word</Application>
  <DocSecurity>0</DocSecurity>
  <Lines>212</Lines>
  <Paragraphs>59</Paragraphs>
  <ScaleCrop>false</ScaleCrop>
  <Company/>
  <LinksUpToDate>false</LinksUpToDate>
  <CharactersWithSpaces>29881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 Petrovich</dc:creator>
  <cp:keywords/>
  <dc:description/>
  <cp:lastModifiedBy>Sergey Petrovich</cp:lastModifiedBy>
  <cp:revision>5</cp:revision>
  <dcterms:created xsi:type="dcterms:W3CDTF">2021-05-30T07:54:00Z</dcterms:created>
  <dcterms:modified xsi:type="dcterms:W3CDTF">2021-05-30T09:10:00Z</dcterms:modified>
</cp:coreProperties>
</file>