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DDC63C" w14:textId="77777777" w:rsidR="000F6E20" w:rsidRDefault="000F6E20" w:rsidP="000F6E20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14:paraId="440AC509" w14:textId="77777777" w:rsidR="000F6E20" w:rsidRDefault="000F6E20" w:rsidP="000F6E20">
      <w:pPr>
        <w:pStyle w:val="ReportHead"/>
        <w:suppressAutoHyphens/>
        <w:rPr>
          <w:sz w:val="24"/>
        </w:rPr>
      </w:pPr>
    </w:p>
    <w:p w14:paraId="6C35D0EB" w14:textId="77777777" w:rsidR="000F6E20" w:rsidRDefault="000F6E20" w:rsidP="000F6E20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679CC1BA" w14:textId="77777777" w:rsidR="000F6E20" w:rsidRDefault="000F6E20" w:rsidP="000F6E20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03C0EE3E" w14:textId="77777777" w:rsidR="000F6E20" w:rsidRDefault="000F6E20" w:rsidP="000F6E20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1B8062B1" w14:textId="77777777" w:rsidR="000F6E20" w:rsidRDefault="000F6E20" w:rsidP="000F6E20">
      <w:pPr>
        <w:pStyle w:val="ReportHead"/>
        <w:suppressAutoHyphens/>
        <w:rPr>
          <w:sz w:val="24"/>
        </w:rPr>
      </w:pPr>
    </w:p>
    <w:p w14:paraId="2756F38C" w14:textId="77777777" w:rsidR="000F6E20" w:rsidRDefault="000F6E20" w:rsidP="000F6E20">
      <w:pPr>
        <w:pStyle w:val="ReportHead"/>
        <w:suppressAutoHyphens/>
        <w:rPr>
          <w:sz w:val="24"/>
        </w:rPr>
      </w:pPr>
      <w:r>
        <w:rPr>
          <w:sz w:val="24"/>
        </w:rPr>
        <w:t>Кафедра физического воспитания</w:t>
      </w:r>
    </w:p>
    <w:p w14:paraId="4DCA1421" w14:textId="77777777" w:rsidR="000F6E20" w:rsidRDefault="000F6E20" w:rsidP="000F6E20">
      <w:pPr>
        <w:pStyle w:val="ReportHead"/>
        <w:suppressAutoHyphens/>
        <w:rPr>
          <w:sz w:val="24"/>
        </w:rPr>
      </w:pPr>
    </w:p>
    <w:p w14:paraId="5C7320C2" w14:textId="77777777" w:rsidR="000F6E20" w:rsidRDefault="000F6E20" w:rsidP="000F6E20">
      <w:pPr>
        <w:pStyle w:val="ReportHead"/>
        <w:suppressAutoHyphens/>
        <w:rPr>
          <w:sz w:val="24"/>
        </w:rPr>
      </w:pPr>
    </w:p>
    <w:p w14:paraId="47BCAC76" w14:textId="77777777" w:rsidR="000F6E20" w:rsidRDefault="000F6E20" w:rsidP="000F6E20">
      <w:pPr>
        <w:pStyle w:val="ReportHead"/>
        <w:suppressAutoHyphens/>
        <w:jc w:val="left"/>
        <w:rPr>
          <w:sz w:val="24"/>
        </w:rPr>
      </w:pPr>
    </w:p>
    <w:p w14:paraId="2C30F99E" w14:textId="77777777" w:rsidR="000F6E20" w:rsidRDefault="000F6E20" w:rsidP="000F6E20">
      <w:pPr>
        <w:pStyle w:val="ReportHead"/>
        <w:suppressAutoHyphens/>
        <w:jc w:val="left"/>
        <w:rPr>
          <w:sz w:val="24"/>
        </w:rPr>
      </w:pPr>
    </w:p>
    <w:p w14:paraId="6DE4F890" w14:textId="77777777" w:rsidR="000F6E20" w:rsidRDefault="000F6E20" w:rsidP="000F6E20">
      <w:pPr>
        <w:pStyle w:val="ReportHead"/>
        <w:suppressAutoHyphens/>
        <w:jc w:val="left"/>
        <w:rPr>
          <w:sz w:val="24"/>
        </w:rPr>
      </w:pPr>
    </w:p>
    <w:p w14:paraId="0420A82C" w14:textId="77777777" w:rsidR="000F6E20" w:rsidRDefault="000F6E20" w:rsidP="000F6E20">
      <w:pPr>
        <w:pStyle w:val="ReportHead"/>
        <w:suppressAutoHyphens/>
        <w:jc w:val="left"/>
        <w:rPr>
          <w:sz w:val="24"/>
        </w:rPr>
      </w:pPr>
    </w:p>
    <w:p w14:paraId="73E05D33" w14:textId="77777777" w:rsidR="000F6E20" w:rsidRDefault="000F6E20" w:rsidP="000F6E20">
      <w:pPr>
        <w:pStyle w:val="ReportHead"/>
        <w:suppressAutoHyphens/>
        <w:jc w:val="left"/>
        <w:rPr>
          <w:sz w:val="24"/>
        </w:rPr>
      </w:pPr>
    </w:p>
    <w:p w14:paraId="016456BB" w14:textId="77777777" w:rsidR="000F6E20" w:rsidRDefault="000F6E20" w:rsidP="000F6E20">
      <w:pPr>
        <w:pStyle w:val="ReportHead"/>
        <w:suppressAutoHyphens/>
        <w:jc w:val="left"/>
        <w:rPr>
          <w:sz w:val="24"/>
        </w:rPr>
      </w:pPr>
    </w:p>
    <w:p w14:paraId="015FF850" w14:textId="77777777" w:rsidR="000F6E20" w:rsidRDefault="000F6E20" w:rsidP="000F6E20">
      <w:pPr>
        <w:pStyle w:val="ReportHead"/>
        <w:suppressAutoHyphens/>
        <w:rPr>
          <w:sz w:val="24"/>
        </w:rPr>
      </w:pPr>
    </w:p>
    <w:p w14:paraId="59C5C744" w14:textId="77777777" w:rsidR="000F6E20" w:rsidRPr="00171B48" w:rsidRDefault="000F6E20" w:rsidP="000F6E20">
      <w:pPr>
        <w:pStyle w:val="ReportHead"/>
        <w:suppressAutoHyphens/>
        <w:spacing w:before="120"/>
        <w:rPr>
          <w:b/>
        </w:rPr>
      </w:pPr>
      <w:r>
        <w:rPr>
          <w:b/>
        </w:rPr>
        <w:t>МЕТОДИЧЕСКИЕ УКАЗАНИЯ</w:t>
      </w:r>
    </w:p>
    <w:p w14:paraId="137A5581" w14:textId="77777777" w:rsidR="000F6E20" w:rsidRDefault="000F6E20" w:rsidP="000F6E20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14:paraId="042A093C" w14:textId="77777777" w:rsidR="00B67483" w:rsidRDefault="00B67483" w:rsidP="00B67483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«С.1.В.ДВ.6.2 Легкая атлетика»</w:t>
      </w:r>
    </w:p>
    <w:p w14:paraId="5BB0EB7B" w14:textId="77777777" w:rsidR="00B67483" w:rsidRDefault="00B67483" w:rsidP="00B67483">
      <w:pPr>
        <w:pStyle w:val="ReportHead"/>
        <w:suppressAutoHyphens/>
        <w:rPr>
          <w:sz w:val="24"/>
        </w:rPr>
      </w:pPr>
    </w:p>
    <w:p w14:paraId="2D46BFBA" w14:textId="77777777" w:rsidR="00B67483" w:rsidRDefault="00B67483" w:rsidP="00B6748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0E360795" w14:textId="77777777" w:rsidR="00B67483" w:rsidRDefault="00B67483" w:rsidP="00B6748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14:paraId="49CD9DC5" w14:textId="77777777" w:rsidR="00B67483" w:rsidRDefault="00B67483" w:rsidP="00B67483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14:paraId="702A62B5" w14:textId="77777777" w:rsidR="00B67483" w:rsidRDefault="00B67483" w:rsidP="00B6748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38.05.01 Экономическая безопасность</w:t>
      </w:r>
    </w:p>
    <w:p w14:paraId="2519B949" w14:textId="77777777" w:rsidR="00B67483" w:rsidRDefault="00B67483" w:rsidP="00B6748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14:paraId="66E5DEFD" w14:textId="77777777" w:rsidR="00B67483" w:rsidRDefault="00B67483" w:rsidP="00B6748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Экономико-правовое обеспечение экономической безопасности</w:t>
      </w:r>
    </w:p>
    <w:p w14:paraId="1BA875F7" w14:textId="77777777" w:rsidR="00B67483" w:rsidRDefault="00B67483" w:rsidP="00B6748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14:paraId="4FD6A04A" w14:textId="77777777" w:rsidR="00CE1B24" w:rsidRDefault="00CE1B24" w:rsidP="00CE1B2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77D02600" w14:textId="77777777" w:rsidR="00CE1B24" w:rsidRDefault="00CE1B24" w:rsidP="00CE1B2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074EB627" w14:textId="77777777" w:rsidR="00CE1B24" w:rsidRDefault="00CE1B24" w:rsidP="00CE1B2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7A136820" w14:textId="77777777" w:rsidR="00162C64" w:rsidRDefault="00162C64" w:rsidP="00162C6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14:paraId="74E3BAF9" w14:textId="77777777" w:rsidR="009F5015" w:rsidRDefault="009F5015" w:rsidP="009F5015">
      <w:pPr>
        <w:pStyle w:val="ReportHead"/>
        <w:suppressAutoHyphens/>
        <w:rPr>
          <w:sz w:val="24"/>
        </w:rPr>
      </w:pPr>
    </w:p>
    <w:p w14:paraId="5F88C669" w14:textId="77777777" w:rsidR="009F5015" w:rsidRDefault="009F5015" w:rsidP="009F5015">
      <w:pPr>
        <w:pStyle w:val="ReportHead"/>
        <w:suppressAutoHyphens/>
        <w:rPr>
          <w:sz w:val="24"/>
        </w:rPr>
      </w:pPr>
    </w:p>
    <w:p w14:paraId="1D308FF9" w14:textId="77777777" w:rsidR="009F5015" w:rsidRDefault="009F5015" w:rsidP="009F5015">
      <w:pPr>
        <w:pStyle w:val="ReportHead"/>
        <w:suppressAutoHyphens/>
        <w:rPr>
          <w:sz w:val="24"/>
        </w:rPr>
      </w:pPr>
    </w:p>
    <w:p w14:paraId="6B101786" w14:textId="77777777" w:rsidR="009F5015" w:rsidRDefault="009F5015" w:rsidP="009F5015">
      <w:pPr>
        <w:pStyle w:val="ReportHead"/>
        <w:suppressAutoHyphens/>
        <w:rPr>
          <w:sz w:val="24"/>
        </w:rPr>
      </w:pPr>
    </w:p>
    <w:p w14:paraId="6363683D" w14:textId="77777777" w:rsidR="009F5015" w:rsidRDefault="009F5015" w:rsidP="009F5015">
      <w:pPr>
        <w:pStyle w:val="ReportHead"/>
        <w:suppressAutoHyphens/>
        <w:rPr>
          <w:sz w:val="24"/>
        </w:rPr>
      </w:pPr>
    </w:p>
    <w:p w14:paraId="77A2D009" w14:textId="77777777" w:rsidR="009F5015" w:rsidRDefault="009F5015" w:rsidP="009F5015">
      <w:pPr>
        <w:pStyle w:val="ReportHead"/>
        <w:suppressAutoHyphens/>
        <w:rPr>
          <w:sz w:val="24"/>
        </w:rPr>
      </w:pPr>
    </w:p>
    <w:p w14:paraId="3C13EE58" w14:textId="77777777" w:rsidR="009F5015" w:rsidRDefault="009F5015" w:rsidP="009F5015">
      <w:pPr>
        <w:pStyle w:val="ReportHead"/>
        <w:suppressAutoHyphens/>
        <w:rPr>
          <w:sz w:val="24"/>
        </w:rPr>
      </w:pPr>
    </w:p>
    <w:p w14:paraId="63AB7039" w14:textId="77777777" w:rsidR="009F5015" w:rsidRDefault="009F5015" w:rsidP="009F5015">
      <w:pPr>
        <w:pStyle w:val="ReportHead"/>
        <w:suppressAutoHyphens/>
        <w:rPr>
          <w:sz w:val="24"/>
        </w:rPr>
      </w:pPr>
    </w:p>
    <w:p w14:paraId="42FD14C5" w14:textId="77777777" w:rsidR="009F5015" w:rsidRDefault="009F5015" w:rsidP="009F5015">
      <w:pPr>
        <w:pStyle w:val="ReportHead"/>
        <w:suppressAutoHyphens/>
        <w:rPr>
          <w:sz w:val="24"/>
        </w:rPr>
      </w:pPr>
    </w:p>
    <w:p w14:paraId="0212B026" w14:textId="77777777" w:rsidR="009F5015" w:rsidRDefault="009F5015" w:rsidP="009F5015">
      <w:pPr>
        <w:pStyle w:val="ReportHead"/>
        <w:suppressAutoHyphens/>
        <w:rPr>
          <w:sz w:val="24"/>
        </w:rPr>
      </w:pPr>
    </w:p>
    <w:p w14:paraId="21FC4878" w14:textId="77777777" w:rsidR="009F5015" w:rsidRDefault="009F5015" w:rsidP="009F5015">
      <w:pPr>
        <w:pStyle w:val="ReportHead"/>
        <w:suppressAutoHyphens/>
        <w:rPr>
          <w:sz w:val="24"/>
        </w:rPr>
      </w:pPr>
    </w:p>
    <w:p w14:paraId="6674F2F1" w14:textId="77777777" w:rsidR="009F5015" w:rsidRDefault="009F5015" w:rsidP="009F5015">
      <w:pPr>
        <w:pStyle w:val="ReportHead"/>
        <w:suppressAutoHyphens/>
        <w:rPr>
          <w:sz w:val="24"/>
        </w:rPr>
      </w:pPr>
    </w:p>
    <w:p w14:paraId="2F99061B" w14:textId="77777777" w:rsidR="009F5015" w:rsidRDefault="009F5015" w:rsidP="009F5015">
      <w:pPr>
        <w:pStyle w:val="ReportHead"/>
        <w:suppressAutoHyphens/>
        <w:rPr>
          <w:sz w:val="24"/>
        </w:rPr>
      </w:pPr>
    </w:p>
    <w:p w14:paraId="1C8C0BA2" w14:textId="77777777" w:rsidR="009F5015" w:rsidRDefault="009F5015" w:rsidP="009F5015">
      <w:pPr>
        <w:pStyle w:val="ReportHead"/>
        <w:suppressAutoHyphens/>
        <w:rPr>
          <w:sz w:val="24"/>
        </w:rPr>
      </w:pPr>
    </w:p>
    <w:p w14:paraId="43A706D1" w14:textId="4411E5DA" w:rsidR="009F5015" w:rsidRDefault="00CE1B24" w:rsidP="009F5015">
      <w:pPr>
        <w:pStyle w:val="ReportHead"/>
        <w:suppressAutoHyphens/>
        <w:rPr>
          <w:sz w:val="24"/>
        </w:rPr>
        <w:sectPr w:rsidR="009F5015" w:rsidSect="00CE1B24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81"/>
        </w:sectPr>
      </w:pPr>
      <w:r>
        <w:rPr>
          <w:sz w:val="24"/>
        </w:rPr>
        <w:t>Год набора 2021</w:t>
      </w:r>
    </w:p>
    <w:p w14:paraId="79BD45E8" w14:textId="77777777" w:rsidR="000F6E20" w:rsidRPr="00254FB9" w:rsidRDefault="000F6E20" w:rsidP="000F6E20">
      <w:pPr>
        <w:rPr>
          <w:sz w:val="24"/>
        </w:rPr>
      </w:pPr>
    </w:p>
    <w:p w14:paraId="6D2FC825" w14:textId="77777777" w:rsidR="000F6E20" w:rsidRPr="00254FB9" w:rsidRDefault="000F6E20" w:rsidP="000F6E20">
      <w:pPr>
        <w:pStyle w:val="ReportMain"/>
        <w:jc w:val="right"/>
        <w:rPr>
          <w:rFonts w:eastAsia="Calibri"/>
          <w:sz w:val="20"/>
          <w:szCs w:val="22"/>
          <w:lang w:eastAsia="en-US"/>
        </w:rPr>
      </w:pPr>
      <w:r>
        <w:tab/>
      </w:r>
    </w:p>
    <w:p w14:paraId="6A4A9BFB" w14:textId="77777777" w:rsidR="00FA5ACA" w:rsidRDefault="00FA5ACA" w:rsidP="00BC1E3D">
      <w:pPr>
        <w:spacing w:after="200" w:line="276" w:lineRule="auto"/>
        <w:rPr>
          <w:rFonts w:ascii="Times New Roman" w:hAnsi="Times New Roman"/>
          <w:sz w:val="28"/>
          <w:szCs w:val="28"/>
        </w:rPr>
      </w:pPr>
    </w:p>
    <w:p w14:paraId="4B4ED42F" w14:textId="77777777" w:rsidR="00FA5ACA" w:rsidRDefault="00FA5ACA" w:rsidP="00BC1E3D">
      <w:pPr>
        <w:spacing w:after="200" w:line="276" w:lineRule="auto"/>
        <w:rPr>
          <w:rFonts w:ascii="Times New Roman" w:hAnsi="Times New Roman"/>
          <w:sz w:val="28"/>
          <w:szCs w:val="28"/>
        </w:rPr>
      </w:pPr>
    </w:p>
    <w:p w14:paraId="707804E5" w14:textId="7B0591FD" w:rsidR="00BC1E3D" w:rsidRDefault="00BC1E3D" w:rsidP="00BC1E3D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 __</w:t>
      </w:r>
      <w:r w:rsidR="00CE1B24">
        <w:rPr>
          <w:rFonts w:ascii="Times New Roman" w:hAnsi="Times New Roman"/>
          <w:sz w:val="28"/>
          <w:szCs w:val="28"/>
        </w:rPr>
        <w:t>___________________ Михеева Т.М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4760AA7F" w14:textId="77777777" w:rsidR="00BC1E3D" w:rsidRDefault="00BC1E3D" w:rsidP="00BC1E3D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</w:p>
    <w:p w14:paraId="627993CA" w14:textId="77777777" w:rsidR="00BC1E3D" w:rsidRDefault="00BC1E3D" w:rsidP="00BC1E3D">
      <w:pPr>
        <w:spacing w:after="200" w:line="276" w:lineRule="auto"/>
        <w:rPr>
          <w:rFonts w:ascii="Times New Roman" w:hAnsi="Times New Roman"/>
          <w:sz w:val="28"/>
          <w:szCs w:val="28"/>
        </w:rPr>
      </w:pPr>
    </w:p>
    <w:p w14:paraId="6D279B6D" w14:textId="77777777" w:rsidR="00BC1E3D" w:rsidRDefault="00BC1E3D" w:rsidP="00BC1E3D">
      <w:pPr>
        <w:spacing w:after="200" w:line="276" w:lineRule="auto"/>
        <w:rPr>
          <w:rFonts w:ascii="Times New Roman" w:hAnsi="Times New Roman"/>
          <w:sz w:val="28"/>
          <w:szCs w:val="28"/>
        </w:rPr>
      </w:pPr>
    </w:p>
    <w:p w14:paraId="238285C8" w14:textId="77777777" w:rsidR="00BC1E3D" w:rsidRDefault="00BC1E3D" w:rsidP="00BC1E3D">
      <w:pPr>
        <w:spacing w:after="200" w:line="276" w:lineRule="auto"/>
        <w:rPr>
          <w:rFonts w:ascii="Times New Roman" w:hAnsi="Times New Roman"/>
          <w:sz w:val="28"/>
          <w:szCs w:val="28"/>
        </w:rPr>
      </w:pPr>
    </w:p>
    <w:p w14:paraId="615313C2" w14:textId="77777777" w:rsidR="00BC1E3D" w:rsidRDefault="00BC1E3D" w:rsidP="00BC1E3D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 рассмотрены и одобрены на заседании кафедры физической культуры</w:t>
      </w:r>
    </w:p>
    <w:p w14:paraId="4B29EBF7" w14:textId="77777777" w:rsidR="00BC1E3D" w:rsidRDefault="00BC1E3D" w:rsidP="00BC1E3D">
      <w:pPr>
        <w:spacing w:after="200" w:line="276" w:lineRule="auto"/>
        <w:rPr>
          <w:rFonts w:ascii="Times New Roman" w:hAnsi="Times New Roman"/>
          <w:sz w:val="28"/>
          <w:szCs w:val="28"/>
        </w:rPr>
      </w:pPr>
    </w:p>
    <w:p w14:paraId="224E518D" w14:textId="7B1D2E98" w:rsidR="00BC1E3D" w:rsidRDefault="00E271F2" w:rsidP="00BC1E3D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И.о.</w:t>
      </w:r>
      <w:r w:rsidR="0029573B">
        <w:rPr>
          <w:rFonts w:ascii="Times New Roman" w:hAnsi="Times New Roman"/>
          <w:sz w:val="28"/>
          <w:szCs w:val="28"/>
        </w:rPr>
        <w:t xml:space="preserve"> </w:t>
      </w:r>
      <w:r w:rsidR="00BC1E3D">
        <w:rPr>
          <w:rFonts w:ascii="Times New Roman" w:hAnsi="Times New Roman"/>
          <w:sz w:val="28"/>
          <w:szCs w:val="28"/>
        </w:rPr>
        <w:t>Заведующий кафедрой ___</w:t>
      </w:r>
      <w:r w:rsidR="0029573B">
        <w:rPr>
          <w:rFonts w:ascii="Times New Roman" w:hAnsi="Times New Roman"/>
          <w:sz w:val="28"/>
          <w:szCs w:val="28"/>
        </w:rPr>
        <w:t>_____________________Соловых С.Ю</w:t>
      </w:r>
      <w:r w:rsidR="00BC1E3D">
        <w:rPr>
          <w:rFonts w:ascii="Times New Roman" w:hAnsi="Times New Roman"/>
          <w:sz w:val="28"/>
          <w:szCs w:val="28"/>
        </w:rPr>
        <w:t>.</w:t>
      </w:r>
    </w:p>
    <w:p w14:paraId="319B5A80" w14:textId="77777777" w:rsidR="00BC1E3D" w:rsidRDefault="00BC1E3D" w:rsidP="00BC1E3D">
      <w:pP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14:paraId="2FEBB6E5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00D4333B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67BE0F36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015A6DFA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0539C938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14E92212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4ECCB868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1ECB3A44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75870F80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596AA8AB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6BD59C08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7CCFDF08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4DAC271F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6065BBC8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39E1DA99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288BEB7C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1AD5CDF7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174B2F03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3A5734FF" w14:textId="77777777" w:rsidR="00BC1E3D" w:rsidRDefault="00BC1E3D" w:rsidP="00BC1E3D">
      <w:pPr>
        <w:rPr>
          <w:rFonts w:ascii="Times New Roman" w:hAnsi="Times New Roman"/>
          <w:snapToGrid w:val="0"/>
          <w:sz w:val="28"/>
          <w:szCs w:val="28"/>
        </w:rPr>
      </w:pPr>
    </w:p>
    <w:p w14:paraId="3E98E93D" w14:textId="77777777" w:rsidR="00BC1E3D" w:rsidRPr="001546B0" w:rsidRDefault="00BC1E3D" w:rsidP="00BC1E3D">
      <w:pPr>
        <w:pStyle w:val="ReportHead"/>
        <w:suppressAutoHyphens/>
        <w:rPr>
          <w:sz w:val="24"/>
        </w:rPr>
      </w:pPr>
      <w:r>
        <w:rPr>
          <w:szCs w:val="28"/>
        </w:rPr>
        <w:t>Методические указания  является приложением к рабочей программе, зарегистрированной в ЦИТ под учетным номером___________</w:t>
      </w:r>
    </w:p>
    <w:p w14:paraId="0B389165" w14:textId="77777777" w:rsidR="00BC1E3D" w:rsidRPr="001546B0" w:rsidRDefault="00BC1E3D" w:rsidP="00BC1E3D">
      <w:pPr>
        <w:pStyle w:val="ReportHead"/>
        <w:suppressAutoHyphens/>
        <w:rPr>
          <w:i/>
          <w:sz w:val="24"/>
          <w:u w:val="single"/>
        </w:rPr>
      </w:pPr>
    </w:p>
    <w:p w14:paraId="5D1E1ED0" w14:textId="142E8711" w:rsidR="000F6E20" w:rsidRPr="00944DB5" w:rsidRDefault="00BC1E3D" w:rsidP="00BC1E3D">
      <w:pPr>
        <w:rPr>
          <w:rFonts w:ascii="Times New Roman" w:eastAsia="Times New Roman" w:hAnsi="Times New Roman"/>
          <w:i/>
          <w:sz w:val="24"/>
          <w:szCs w:val="24"/>
          <w:u w:val="single"/>
        </w:rPr>
      </w:pPr>
      <w:r w:rsidRPr="001546B0">
        <w:rPr>
          <w:rFonts w:ascii="Times New Roman" w:hAnsi="Times New Roman"/>
          <w:i/>
          <w:sz w:val="24"/>
          <w:szCs w:val="24"/>
          <w:u w:val="single"/>
        </w:rPr>
        <w:br w:type="page"/>
      </w:r>
    </w:p>
    <w:p w14:paraId="6790F6A4" w14:textId="77777777" w:rsidR="000F6E20" w:rsidRPr="00453EB0" w:rsidRDefault="000F6E20" w:rsidP="000F6E20">
      <w:pPr>
        <w:spacing w:after="200"/>
        <w:ind w:firstLine="708"/>
        <w:jc w:val="left"/>
        <w:rPr>
          <w:rFonts w:ascii="Times New Roman" w:hAnsi="Times New Roman"/>
          <w:b/>
          <w:sz w:val="24"/>
          <w:szCs w:val="24"/>
        </w:rPr>
      </w:pPr>
      <w:r w:rsidRPr="00453EB0">
        <w:rPr>
          <w:rFonts w:ascii="Times New Roman" w:hAnsi="Times New Roman"/>
          <w:b/>
          <w:sz w:val="24"/>
          <w:szCs w:val="24"/>
        </w:rPr>
        <w:lastRenderedPageBreak/>
        <w:t>1 Цели и задачи освоения дисциплины</w:t>
      </w:r>
    </w:p>
    <w:p w14:paraId="3F52CCB1" w14:textId="77777777" w:rsidR="000F6E20" w:rsidRPr="00453EB0" w:rsidRDefault="000F6E20" w:rsidP="000F6E20">
      <w:pPr>
        <w:keepNext/>
        <w:suppressAutoHyphens/>
        <w:ind w:firstLine="709"/>
        <w:outlineLvl w:val="0"/>
        <w:rPr>
          <w:rFonts w:ascii="Times New Roman" w:hAnsi="Times New Roman"/>
          <w:sz w:val="24"/>
          <w:szCs w:val="24"/>
        </w:rPr>
      </w:pPr>
      <w:r w:rsidRPr="00453EB0">
        <w:rPr>
          <w:rFonts w:ascii="Times New Roman" w:hAnsi="Times New Roman"/>
          <w:b/>
          <w:sz w:val="24"/>
          <w:szCs w:val="24"/>
        </w:rPr>
        <w:t xml:space="preserve">Цель </w:t>
      </w:r>
      <w:r w:rsidRPr="00453EB0">
        <w:rPr>
          <w:rFonts w:ascii="Times New Roman" w:hAnsi="Times New Roman"/>
          <w:sz w:val="24"/>
          <w:szCs w:val="24"/>
        </w:rPr>
        <w:t>освоения дисциплины: формирование физической культ</w:t>
      </w:r>
      <w:r>
        <w:rPr>
          <w:rFonts w:ascii="Times New Roman" w:hAnsi="Times New Roman"/>
          <w:sz w:val="24"/>
          <w:szCs w:val="24"/>
        </w:rPr>
        <w:t>уры личности средствами легкой атлетики.</w:t>
      </w:r>
    </w:p>
    <w:p w14:paraId="66837758" w14:textId="77777777" w:rsidR="000F6E20" w:rsidRPr="00453EB0" w:rsidRDefault="000F6E20" w:rsidP="000F6E20">
      <w:pPr>
        <w:keepNext/>
        <w:suppressAutoHyphens/>
        <w:ind w:firstLine="709"/>
        <w:outlineLvl w:val="0"/>
        <w:rPr>
          <w:rFonts w:ascii="Times New Roman" w:hAnsi="Times New Roman"/>
          <w:sz w:val="24"/>
          <w:szCs w:val="24"/>
        </w:rPr>
      </w:pPr>
      <w:r w:rsidRPr="00453EB0">
        <w:rPr>
          <w:rFonts w:ascii="Times New Roman" w:hAnsi="Times New Roman"/>
          <w:sz w:val="24"/>
          <w:szCs w:val="24"/>
        </w:rPr>
        <w:t>Для достижения поставленной цели предусматривается решение следующих воспитательных, образовательных, развивающих и оздоровительных задач.</w:t>
      </w:r>
    </w:p>
    <w:p w14:paraId="5C864B07" w14:textId="77777777" w:rsidR="000F6E20" w:rsidRPr="00453EB0" w:rsidRDefault="000F6E20" w:rsidP="000F6E20">
      <w:pPr>
        <w:keepNext/>
        <w:suppressAutoHyphens/>
        <w:ind w:firstLine="709"/>
        <w:outlineLvl w:val="0"/>
        <w:rPr>
          <w:rFonts w:ascii="Times New Roman" w:hAnsi="Times New Roman"/>
          <w:b/>
          <w:sz w:val="24"/>
          <w:szCs w:val="24"/>
        </w:rPr>
      </w:pPr>
    </w:p>
    <w:p w14:paraId="26F92024" w14:textId="77777777" w:rsidR="000F6E20" w:rsidRPr="00453EB0" w:rsidRDefault="000F6E20" w:rsidP="000F6E20">
      <w:pPr>
        <w:keepNext/>
        <w:suppressAutoHyphens/>
        <w:ind w:firstLine="709"/>
        <w:outlineLvl w:val="0"/>
        <w:rPr>
          <w:rFonts w:ascii="Times New Roman" w:hAnsi="Times New Roman"/>
          <w:b/>
          <w:sz w:val="24"/>
          <w:szCs w:val="24"/>
        </w:rPr>
      </w:pPr>
      <w:r w:rsidRPr="00453EB0">
        <w:rPr>
          <w:rFonts w:ascii="Times New Roman" w:hAnsi="Times New Roman"/>
          <w:b/>
          <w:sz w:val="24"/>
          <w:szCs w:val="24"/>
        </w:rPr>
        <w:t>Задачи:</w:t>
      </w:r>
    </w:p>
    <w:p w14:paraId="3E52BB54" w14:textId="77777777" w:rsidR="000F6E20" w:rsidRPr="00453EB0" w:rsidRDefault="000F6E20" w:rsidP="000F6E20">
      <w:pPr>
        <w:keepNext/>
        <w:suppressAutoHyphens/>
        <w:ind w:firstLine="709"/>
        <w:outlineLvl w:val="0"/>
        <w:rPr>
          <w:rFonts w:ascii="Times New Roman" w:hAnsi="Times New Roman"/>
          <w:sz w:val="24"/>
          <w:szCs w:val="24"/>
        </w:rPr>
      </w:pPr>
      <w:r w:rsidRPr="00453EB0">
        <w:rPr>
          <w:rFonts w:ascii="Times New Roman" w:hAnsi="Times New Roman"/>
          <w:sz w:val="24"/>
          <w:szCs w:val="24"/>
        </w:rPr>
        <w:t>1. Способствовать формированию личности студента, его общей и физической культуры, эрудиции.</w:t>
      </w:r>
    </w:p>
    <w:p w14:paraId="06E94C7A" w14:textId="77777777" w:rsidR="000F6E20" w:rsidRPr="00453EB0" w:rsidRDefault="000F6E20" w:rsidP="000F6E20">
      <w:pPr>
        <w:keepNext/>
        <w:suppressAutoHyphens/>
        <w:ind w:firstLine="709"/>
        <w:outlineLvl w:val="0"/>
        <w:rPr>
          <w:rFonts w:ascii="Times New Roman" w:hAnsi="Times New Roman"/>
          <w:sz w:val="24"/>
          <w:szCs w:val="24"/>
        </w:rPr>
      </w:pPr>
      <w:r w:rsidRPr="00453EB0">
        <w:rPr>
          <w:rFonts w:ascii="Times New Roman" w:hAnsi="Times New Roman"/>
          <w:sz w:val="24"/>
          <w:szCs w:val="24"/>
        </w:rPr>
        <w:t xml:space="preserve">2. Способствовать овладению системой практических умений и навыков средствами </w:t>
      </w:r>
      <w:r>
        <w:rPr>
          <w:rFonts w:ascii="Times New Roman" w:hAnsi="Times New Roman"/>
          <w:sz w:val="24"/>
          <w:szCs w:val="24"/>
        </w:rPr>
        <w:t>легкой атлетики</w:t>
      </w:r>
      <w:r w:rsidRPr="00453EB0">
        <w:rPr>
          <w:rFonts w:ascii="Times New Roman" w:hAnsi="Times New Roman"/>
          <w:sz w:val="24"/>
          <w:szCs w:val="24"/>
        </w:rPr>
        <w:t>, обеспечивающими сохранение и укрепление здоровья, развитие и совершенствование психофизических способностей, качеств и свойств личности студента.</w:t>
      </w:r>
    </w:p>
    <w:p w14:paraId="3F279852" w14:textId="77777777" w:rsidR="000F6E20" w:rsidRPr="00453EB0" w:rsidRDefault="000F6E20" w:rsidP="000F6E20">
      <w:pPr>
        <w:keepNext/>
        <w:suppressAutoHyphens/>
        <w:ind w:firstLine="709"/>
        <w:outlineLvl w:val="0"/>
        <w:rPr>
          <w:rFonts w:ascii="Times New Roman" w:hAnsi="Times New Roman"/>
          <w:sz w:val="24"/>
          <w:szCs w:val="24"/>
        </w:rPr>
      </w:pPr>
      <w:r w:rsidRPr="00453EB0">
        <w:rPr>
          <w:rFonts w:ascii="Times New Roman" w:hAnsi="Times New Roman"/>
          <w:sz w:val="24"/>
          <w:szCs w:val="24"/>
        </w:rPr>
        <w:t>3.  Способствовать углублению потребностно-мотивационной сферы студентов в направлении спортивного самосовершенствования.</w:t>
      </w:r>
    </w:p>
    <w:p w14:paraId="6D0B5DE0" w14:textId="77777777" w:rsidR="000F6E20" w:rsidRPr="00453EB0" w:rsidRDefault="000F6E20" w:rsidP="000F6E20">
      <w:pPr>
        <w:keepNext/>
        <w:suppressAutoHyphens/>
        <w:ind w:firstLine="709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453EB0">
        <w:rPr>
          <w:rFonts w:ascii="Times New Roman" w:hAnsi="Times New Roman"/>
          <w:sz w:val="24"/>
          <w:szCs w:val="24"/>
        </w:rPr>
        <w:t>Формировать  ценностное отношения к здоровому стилю жизни, физическому самосовершенствованию и самовоспитанию, потребности к регулярным занятиям физическими упражнениями и спортом.</w:t>
      </w:r>
    </w:p>
    <w:p w14:paraId="681D3D47" w14:textId="77777777" w:rsidR="000F6E20" w:rsidRPr="00453EB0" w:rsidRDefault="000F6E20" w:rsidP="000F6E20">
      <w:pPr>
        <w:keepNext/>
        <w:suppressAutoHyphens/>
        <w:ind w:firstLine="709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453EB0">
        <w:rPr>
          <w:rFonts w:ascii="Times New Roman" w:hAnsi="Times New Roman"/>
          <w:sz w:val="24"/>
          <w:szCs w:val="24"/>
        </w:rPr>
        <w:t>Способствовать пониманию роли физического воспитания в развитии личности и подготовки к профессиональной деятельности.</w:t>
      </w:r>
    </w:p>
    <w:p w14:paraId="44C4C401" w14:textId="77777777" w:rsidR="000F6E20" w:rsidRPr="00453EB0" w:rsidRDefault="000F6E20" w:rsidP="000F6E20">
      <w:pPr>
        <w:keepNext/>
        <w:suppressAutoHyphens/>
        <w:ind w:firstLine="709"/>
        <w:outlineLvl w:val="0"/>
        <w:rPr>
          <w:rFonts w:ascii="Times New Roman" w:hAnsi="Times New Roman"/>
          <w:sz w:val="24"/>
          <w:szCs w:val="24"/>
        </w:rPr>
      </w:pPr>
      <w:r w:rsidRPr="00453EB0">
        <w:rPr>
          <w:rFonts w:ascii="Times New Roman" w:hAnsi="Times New Roman"/>
          <w:sz w:val="24"/>
          <w:szCs w:val="24"/>
        </w:rPr>
        <w:t xml:space="preserve">6.  Содействовать становлению у обучающихся практических умений и навыков спортивной подготовки в сфере физической культуры средствами </w:t>
      </w:r>
      <w:r>
        <w:rPr>
          <w:rFonts w:ascii="Times New Roman" w:hAnsi="Times New Roman"/>
          <w:sz w:val="24"/>
          <w:szCs w:val="24"/>
        </w:rPr>
        <w:t>легкой атлетики</w:t>
      </w:r>
      <w:r w:rsidRPr="00453EB0">
        <w:rPr>
          <w:rFonts w:ascii="Times New Roman" w:hAnsi="Times New Roman"/>
          <w:sz w:val="24"/>
          <w:szCs w:val="24"/>
        </w:rPr>
        <w:t>.</w:t>
      </w:r>
    </w:p>
    <w:p w14:paraId="4BA033D4" w14:textId="77777777" w:rsidR="000F6E20" w:rsidRPr="00453EB0" w:rsidRDefault="000F6E20" w:rsidP="000F6E20">
      <w:pPr>
        <w:spacing w:after="200"/>
        <w:ind w:firstLine="708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D4174B">
        <w:rPr>
          <w:rFonts w:ascii="Times New Roman" w:hAnsi="Times New Roman"/>
          <w:sz w:val="24"/>
          <w:szCs w:val="24"/>
        </w:rPr>
        <w:t xml:space="preserve"> Приобретение опыта творческого использования физкультурно-спортивной деятельности для достижения жизненных и профессиональных целей.</w:t>
      </w:r>
    </w:p>
    <w:p w14:paraId="5BF12135" w14:textId="77777777" w:rsidR="000F6E20" w:rsidRPr="00401EE3" w:rsidRDefault="000F6E20" w:rsidP="000F6E20">
      <w:pPr>
        <w:shd w:val="clear" w:color="auto" w:fill="FFFFFF"/>
        <w:spacing w:before="278"/>
        <w:ind w:firstLine="709"/>
        <w:rPr>
          <w:rFonts w:ascii="Times New Roman" w:hAnsi="Times New Roman"/>
          <w:sz w:val="24"/>
          <w:szCs w:val="24"/>
        </w:rPr>
      </w:pPr>
      <w:r w:rsidRPr="00401EE3">
        <w:rPr>
          <w:rFonts w:ascii="Times New Roman" w:eastAsia="Times New Roman" w:hAnsi="Times New Roman"/>
          <w:b/>
          <w:bCs/>
          <w:sz w:val="24"/>
          <w:szCs w:val="24"/>
        </w:rPr>
        <w:t xml:space="preserve">2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401EE3">
        <w:rPr>
          <w:rFonts w:ascii="Times New Roman" w:eastAsia="Times New Roman" w:hAnsi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401EE3">
        <w:rPr>
          <w:rFonts w:ascii="Times New Roman" w:eastAsia="Times New Roman" w:hAnsi="Times New Roman"/>
          <w:b/>
          <w:bCs/>
          <w:sz w:val="24"/>
          <w:szCs w:val="24"/>
        </w:rPr>
        <w:t xml:space="preserve"> результате изучения дисциплины обучающийся должен:</w:t>
      </w:r>
    </w:p>
    <w:p w14:paraId="4C93DC40" w14:textId="77777777" w:rsidR="000F6E20" w:rsidRDefault="000F6E20" w:rsidP="000F6E20">
      <w:pPr>
        <w:pStyle w:val="a3"/>
        <w:tabs>
          <w:tab w:val="left" w:pos="-3686"/>
        </w:tabs>
        <w:spacing w:after="0" w:line="276" w:lineRule="auto"/>
        <w:ind w:left="0" w:firstLine="709"/>
        <w:rPr>
          <w:b/>
          <w:u w:val="single"/>
        </w:rPr>
      </w:pPr>
    </w:p>
    <w:p w14:paraId="7B089B3B" w14:textId="77777777" w:rsidR="00B67483" w:rsidRPr="00836244" w:rsidRDefault="000F6E20" w:rsidP="00B67483">
      <w:pPr>
        <w:pStyle w:val="ReportMain"/>
        <w:suppressAutoHyphens/>
        <w:spacing w:line="276" w:lineRule="auto"/>
        <w:rPr>
          <w:b/>
          <w:u w:val="single"/>
        </w:rPr>
      </w:pPr>
      <w:r>
        <w:rPr>
          <w:b/>
        </w:rPr>
        <w:tab/>
      </w:r>
      <w:r w:rsidR="00B67483" w:rsidRPr="00836244">
        <w:rPr>
          <w:b/>
          <w:u w:val="single"/>
        </w:rPr>
        <w:t>Знать:</w:t>
      </w:r>
    </w:p>
    <w:p w14:paraId="143829A3" w14:textId="77777777" w:rsidR="00B67483" w:rsidRPr="00836244" w:rsidRDefault="00B67483" w:rsidP="00B67483">
      <w:pPr>
        <w:pStyle w:val="ReportMain"/>
        <w:suppressAutoHyphens/>
        <w:spacing w:line="276" w:lineRule="auto"/>
        <w:jc w:val="both"/>
      </w:pPr>
      <w:r w:rsidRPr="00836244">
        <w:t>- требования безопасности при проведении занятий по физической культуре</w:t>
      </w:r>
      <w:r>
        <w:t xml:space="preserve"> и легкой атлетики</w:t>
      </w:r>
      <w:r w:rsidRPr="00836244">
        <w:t>;</w:t>
      </w:r>
    </w:p>
    <w:p w14:paraId="49A207CA" w14:textId="77777777" w:rsidR="00B67483" w:rsidRPr="00836244" w:rsidRDefault="00B67483" w:rsidP="00B67483">
      <w:pPr>
        <w:pStyle w:val="ReportMain"/>
        <w:suppressAutoHyphens/>
        <w:spacing w:line="276" w:lineRule="auto"/>
        <w:jc w:val="both"/>
      </w:pPr>
      <w:r w:rsidRPr="00836244">
        <w:t>- обоснование оздоровительного значения физической культуры и ее важного места в общечеловеческой культуре;</w:t>
      </w:r>
    </w:p>
    <w:p w14:paraId="6811A559" w14:textId="77777777" w:rsidR="00B67483" w:rsidRPr="00836244" w:rsidRDefault="00B67483" w:rsidP="00B67483">
      <w:pPr>
        <w:pStyle w:val="ReportMain"/>
        <w:suppressAutoHyphens/>
        <w:spacing w:line="276" w:lineRule="auto"/>
        <w:jc w:val="both"/>
      </w:pPr>
      <w:r w:rsidRPr="00836244">
        <w:t>- теоретические и методические основы физической культуры.</w:t>
      </w:r>
    </w:p>
    <w:p w14:paraId="080146CA" w14:textId="77777777" w:rsidR="00B67483" w:rsidRPr="00836244" w:rsidRDefault="00B67483" w:rsidP="00B67483">
      <w:pPr>
        <w:pStyle w:val="ReportMain"/>
        <w:suppressAutoHyphens/>
        <w:spacing w:line="276" w:lineRule="auto"/>
        <w:jc w:val="both"/>
        <w:rPr>
          <w:b/>
          <w:u w:val="single"/>
        </w:rPr>
      </w:pPr>
      <w:r w:rsidRPr="00836244">
        <w:rPr>
          <w:b/>
          <w:u w:val="single"/>
        </w:rPr>
        <w:t>Уметь:</w:t>
      </w:r>
    </w:p>
    <w:p w14:paraId="340565BC" w14:textId="77777777" w:rsidR="00B67483" w:rsidRDefault="00B67483" w:rsidP="00B67483">
      <w:pPr>
        <w:pStyle w:val="ReportMain"/>
        <w:suppressAutoHyphens/>
        <w:spacing w:line="276" w:lineRule="auto"/>
        <w:jc w:val="both"/>
      </w:pPr>
      <w:r>
        <w:t>-</w:t>
      </w:r>
      <w:r w:rsidRPr="00836244">
        <w:t>выполнять основные двигательные действия физкультурно-спортивной деятельности</w:t>
      </w:r>
      <w:r>
        <w:t xml:space="preserve"> и владеть техникой легкоатлетических упражнений;</w:t>
      </w:r>
    </w:p>
    <w:p w14:paraId="4E1CB988" w14:textId="77777777" w:rsidR="00B67483" w:rsidRPr="00836244" w:rsidRDefault="00B67483" w:rsidP="00B67483">
      <w:pPr>
        <w:pStyle w:val="ReportMain"/>
        <w:suppressAutoHyphens/>
        <w:spacing w:line="276" w:lineRule="auto"/>
        <w:jc w:val="both"/>
      </w:pPr>
      <w:r>
        <w:t>-</w:t>
      </w:r>
      <w:r w:rsidRPr="00836244">
        <w:t>определять и оценивать основны</w:t>
      </w:r>
      <w:r>
        <w:t>е способы</w:t>
      </w:r>
      <w:r w:rsidRPr="00836244">
        <w:t xml:space="preserve"> влияни</w:t>
      </w:r>
      <w:r>
        <w:t>я</w:t>
      </w:r>
      <w:r w:rsidRPr="00836244">
        <w:t xml:space="preserve"> физической нагрузки на организм;</w:t>
      </w:r>
    </w:p>
    <w:p w14:paraId="3F068740" w14:textId="77777777" w:rsidR="00B67483" w:rsidRDefault="00B67483" w:rsidP="00B67483">
      <w:pPr>
        <w:pStyle w:val="ReportMain"/>
        <w:suppressAutoHyphens/>
        <w:spacing w:line="276" w:lineRule="auto"/>
        <w:jc w:val="both"/>
      </w:pPr>
      <w:r>
        <w:t>-</w:t>
      </w:r>
      <w:r w:rsidRPr="00836244">
        <w:t>применять знания, умения и навыки для организации самостоятельных</w:t>
      </w:r>
      <w:r>
        <w:t xml:space="preserve"> занятий по физической культуре и легкой атлетики.</w:t>
      </w:r>
    </w:p>
    <w:p w14:paraId="787F6ADA" w14:textId="77777777" w:rsidR="00B67483" w:rsidRPr="00836244" w:rsidRDefault="00B67483" w:rsidP="00B67483">
      <w:pPr>
        <w:pStyle w:val="ReportMain"/>
        <w:suppressAutoHyphens/>
        <w:spacing w:line="276" w:lineRule="auto"/>
        <w:jc w:val="both"/>
        <w:rPr>
          <w:b/>
          <w:u w:val="single"/>
        </w:rPr>
      </w:pPr>
      <w:r w:rsidRPr="00836244">
        <w:rPr>
          <w:b/>
          <w:u w:val="single"/>
        </w:rPr>
        <w:t>Владеть:</w:t>
      </w:r>
    </w:p>
    <w:p w14:paraId="4B332DC6" w14:textId="77777777" w:rsidR="00B67483" w:rsidRPr="00836244" w:rsidRDefault="00B67483" w:rsidP="00B67483">
      <w:pPr>
        <w:pStyle w:val="ReportMain"/>
        <w:suppressAutoHyphens/>
        <w:spacing w:line="276" w:lineRule="auto"/>
        <w:jc w:val="both"/>
      </w:pPr>
      <w:r w:rsidRPr="00836244">
        <w:t>- основными методами оценки физической подготовленности;</w:t>
      </w:r>
    </w:p>
    <w:p w14:paraId="056FD315" w14:textId="77777777" w:rsidR="00B67483" w:rsidRDefault="00B67483" w:rsidP="00B67483">
      <w:pPr>
        <w:pStyle w:val="ReportMain"/>
        <w:suppressAutoHyphens/>
        <w:spacing w:line="276" w:lineRule="auto"/>
        <w:jc w:val="both"/>
      </w:pPr>
      <w:r w:rsidRPr="00836244">
        <w:t>- основами саморегулирования  состояния здоровья</w:t>
      </w:r>
      <w:r>
        <w:t>;</w:t>
      </w:r>
    </w:p>
    <w:p w14:paraId="49156E56" w14:textId="2E01916A" w:rsidR="00CE1B24" w:rsidRDefault="00B67483" w:rsidP="00B67483">
      <w:pPr>
        <w:pStyle w:val="ReportMain"/>
        <w:suppressAutoHyphens/>
        <w:spacing w:line="276" w:lineRule="auto"/>
        <w:jc w:val="both"/>
        <w:rPr>
          <w:b/>
          <w:bCs/>
        </w:rPr>
      </w:pPr>
      <w:r>
        <w:t>-</w:t>
      </w:r>
      <w:r w:rsidRPr="008D10DC">
        <w:t xml:space="preserve"> </w:t>
      </w:r>
      <w:r>
        <w:t xml:space="preserve">средствами физической культуры </w:t>
      </w:r>
      <w:r w:rsidRPr="008D10DC">
        <w:t>для обеспечения полноценной социальной и профессиональной деятельности</w:t>
      </w:r>
      <w:bookmarkStart w:id="0" w:name="_GoBack"/>
      <w:bookmarkEnd w:id="0"/>
    </w:p>
    <w:p w14:paraId="5636AAD7" w14:textId="77777777" w:rsidR="00CE1B24" w:rsidRDefault="00CE1B24" w:rsidP="000F6E20">
      <w:pPr>
        <w:shd w:val="clear" w:color="auto" w:fill="FFFFFF"/>
        <w:ind w:firstLine="709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3A353191" w14:textId="77777777" w:rsidR="000F6E20" w:rsidRDefault="000F6E20" w:rsidP="000F6E20">
      <w:pPr>
        <w:shd w:val="clear" w:color="auto" w:fill="FFFFFF"/>
        <w:ind w:firstLine="709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3 </w:t>
      </w:r>
      <w:r w:rsidRPr="007E5EFB">
        <w:rPr>
          <w:rFonts w:ascii="Times New Roman" w:eastAsia="Times New Roman" w:hAnsi="Times New Roman"/>
          <w:b/>
          <w:bCs/>
          <w:sz w:val="24"/>
          <w:szCs w:val="24"/>
        </w:rPr>
        <w:t>Методические указания для обучающихся по освоению дисциплины</w:t>
      </w:r>
    </w:p>
    <w:p w14:paraId="25BB6BC8" w14:textId="77777777" w:rsidR="000F6E20" w:rsidRPr="007E5EFB" w:rsidRDefault="000F6E20" w:rsidP="000F6E20">
      <w:pPr>
        <w:shd w:val="clear" w:color="auto" w:fill="FFFFFF"/>
        <w:ind w:firstLine="709"/>
        <w:rPr>
          <w:rFonts w:ascii="Times New Roman" w:hAnsi="Times New Roman"/>
          <w:sz w:val="24"/>
          <w:szCs w:val="24"/>
        </w:rPr>
      </w:pPr>
    </w:p>
    <w:p w14:paraId="2222A4E9" w14:textId="77777777" w:rsidR="000F6E20" w:rsidRPr="00D050FA" w:rsidRDefault="000F6E20" w:rsidP="000F6E20">
      <w:pPr>
        <w:shd w:val="clear" w:color="auto" w:fill="FFFFFF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050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зависимости от состояния здоровья, медицинской группы, исходного уровня физической и спортивной подготовленности, студенты могут планировать достижение различных результатов от контрольных тестов, к выполнению Всероссийского физкультурно - спортивного комплекса «Готов к труду и обороне» (ГТО), до нормативов разрядной классификации.</w:t>
      </w:r>
    </w:p>
    <w:p w14:paraId="261D3C8A" w14:textId="77777777" w:rsidR="000F6E20" w:rsidRPr="00D050FA" w:rsidRDefault="000F6E20" w:rsidP="000F6E20">
      <w:pPr>
        <w:shd w:val="clear" w:color="auto" w:fill="FFFFFF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050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Необходимо постоянно анализировать состояние организма по субъективным и объективным показателям самоконтроля. Существует необходимость установить оптимальные индивидуальные </w:t>
      </w:r>
      <w:r w:rsidRPr="00D050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дозы физической активности для каждого, кто занимается самостоятельно какой-либо системой физических упражнений или видом спорта.</w:t>
      </w:r>
    </w:p>
    <w:p w14:paraId="4AA82EF5" w14:textId="77777777" w:rsidR="000F6E20" w:rsidRPr="00D050FA" w:rsidRDefault="000F6E20" w:rsidP="000F6E20">
      <w:pPr>
        <w:shd w:val="clear" w:color="auto" w:fill="FFFFFF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050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дозировании физической нагрузки, регулировании интенсивности ее воздействия на организм необходимо учитывать следующие факторы:</w:t>
      </w:r>
    </w:p>
    <w:p w14:paraId="311E4904" w14:textId="77777777" w:rsidR="000F6E20" w:rsidRPr="00D050FA" w:rsidRDefault="000F6E20" w:rsidP="000F6E20">
      <w:pPr>
        <w:shd w:val="clear" w:color="auto" w:fill="FFFFFF"/>
        <w:ind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050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количество повторений упражнения (чем большее число повторений упражнений, тем больше нагрузка, и наоборот);</w:t>
      </w:r>
    </w:p>
    <w:p w14:paraId="71E3FA63" w14:textId="77777777" w:rsidR="000F6E20" w:rsidRPr="00D050FA" w:rsidRDefault="000F6E20" w:rsidP="000F6E20">
      <w:pPr>
        <w:shd w:val="clear" w:color="auto" w:fill="FFFFFF"/>
        <w:ind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050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амплитуда движений (с увеличением амплитуды нагрузка на организм возрастает);</w:t>
      </w:r>
    </w:p>
    <w:p w14:paraId="5209A34C" w14:textId="77777777" w:rsidR="000F6E20" w:rsidRPr="00D050FA" w:rsidRDefault="000F6E20" w:rsidP="000F6E20">
      <w:pPr>
        <w:shd w:val="clear" w:color="auto" w:fill="FFFFFF"/>
        <w:ind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050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исходное положение, из которого выполняется упражнение, (чем больше мышц  задействовано в выполнении упражнения, тем выше физическая нагрузка);</w:t>
      </w:r>
    </w:p>
    <w:p w14:paraId="56CA73D9" w14:textId="77777777" w:rsidR="000F6E20" w:rsidRPr="00D050FA" w:rsidRDefault="000F6E20" w:rsidP="000F6E20">
      <w:pPr>
        <w:ind w:firstLine="708"/>
        <w:rPr>
          <w:rFonts w:ascii="Times New Roman" w:hAnsi="Times New Roman"/>
          <w:color w:val="000000"/>
          <w:sz w:val="24"/>
          <w:szCs w:val="24"/>
        </w:rPr>
      </w:pPr>
      <w:r w:rsidRPr="00D050FA">
        <w:rPr>
          <w:rFonts w:ascii="Times New Roman" w:hAnsi="Times New Roman"/>
          <w:color w:val="000000"/>
          <w:sz w:val="24"/>
          <w:szCs w:val="24"/>
        </w:rPr>
        <w:t>- темп выполнения упражнений может быть медленным, средним, быстрым.</w:t>
      </w:r>
    </w:p>
    <w:p w14:paraId="2FCB327C" w14:textId="77777777" w:rsidR="000F6E20" w:rsidRPr="00D050FA" w:rsidRDefault="000F6E20" w:rsidP="000F6E20">
      <w:pPr>
        <w:shd w:val="clear" w:color="auto" w:fill="FFFFFF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050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циклических упражнениях, большую нагрузку дает быстрый темп, в силовых упражнениях медленный темп и степень сложности упражнения. Сложные упражнения требуют усиленного внимания, что создает, значительную эмоциональную нагрузку и приводит к более быстрому утомлению. Мощность мышечной работы (количество работы в единицу времени) зависит от времени ее выполнения, развиваемой скорости и силы при движении. Интенсивность физической нагрузки может определяться по частоте сердечных сокращений (ЧСС).</w:t>
      </w:r>
    </w:p>
    <w:p w14:paraId="215C930B" w14:textId="77777777" w:rsidR="000F6E20" w:rsidRPr="00F56651" w:rsidRDefault="000F6E20" w:rsidP="000F6E20">
      <w:pPr>
        <w:ind w:firstLine="709"/>
        <w:rPr>
          <w:rFonts w:ascii="Times New Roman" w:eastAsia="TimesNewRoman" w:hAnsi="Times New Roman"/>
          <w:sz w:val="24"/>
          <w:szCs w:val="24"/>
        </w:rPr>
      </w:pPr>
      <w:r w:rsidRPr="00F56651">
        <w:rPr>
          <w:rFonts w:ascii="Times New Roman" w:hAnsi="Times New Roman"/>
          <w:sz w:val="24"/>
          <w:szCs w:val="24"/>
        </w:rPr>
        <w:t xml:space="preserve">Для успешного освоения дисциплины, студенту необходимо активно посещать  и готовиться к практическим занятиям, осуществлять самостоятельную работу по улучшению физической подготовленности. </w:t>
      </w:r>
      <w:r w:rsidRPr="00F56651">
        <w:rPr>
          <w:rFonts w:ascii="Times New Roman" w:eastAsia="TimesNewRoman" w:hAnsi="Times New Roman"/>
          <w:sz w:val="24"/>
          <w:szCs w:val="24"/>
        </w:rPr>
        <w:t>В ходе практических  занятий внимательно слушайте преподавателя и однокурсников в момент проведения инструкторской практики. При необходимости задавайте  уточняющие вопросы. После подведения итогов занятия, обратите внимание на недостатки, отмеченные преподавателем, для их исправлений.</w:t>
      </w:r>
    </w:p>
    <w:p w14:paraId="7781D839" w14:textId="77777777" w:rsidR="000F6E20" w:rsidRPr="00F56651" w:rsidRDefault="000F6E20" w:rsidP="000F6E20">
      <w:pPr>
        <w:ind w:firstLine="709"/>
        <w:rPr>
          <w:rFonts w:ascii="Times New Roman" w:eastAsia="TimesNewRoman" w:hAnsi="Times New Roman"/>
          <w:sz w:val="24"/>
          <w:szCs w:val="24"/>
        </w:rPr>
      </w:pPr>
      <w:r w:rsidRPr="00F56651">
        <w:rPr>
          <w:rFonts w:ascii="Times New Roman" w:eastAsia="TimesNewRoman" w:hAnsi="Times New Roman"/>
          <w:sz w:val="24"/>
          <w:szCs w:val="24"/>
        </w:rPr>
        <w:t>При выборе литературы необходимо отдавать предпочтение более поздним изданиям и той, что относится к основной литературе. Дополнительная литература требуется для более глубокого изучения какой-либо проблемы отдельной темы, а также для выполнения последующих докладов и научных работ.</w:t>
      </w:r>
    </w:p>
    <w:p w14:paraId="4B50EAA2" w14:textId="77777777" w:rsidR="000F6E20" w:rsidRPr="00F56651" w:rsidRDefault="000F6E20" w:rsidP="000F6E20">
      <w:pPr>
        <w:pStyle w:val="style3"/>
        <w:widowControl w:val="0"/>
        <w:spacing w:before="0" w:beforeAutospacing="0" w:after="0" w:afterAutospacing="0"/>
        <w:ind w:firstLine="709"/>
        <w:jc w:val="both"/>
      </w:pPr>
      <w:r w:rsidRPr="00F56651">
        <w:t>Студент, пропустивший практические занятия, обязан отработать их в установленные преподавателем часы ликвидации задолженностей в виде: устного ответа; реферата или статьи (доклад); практического занятия   по материалам (теме) пропущенного (</w:t>
      </w:r>
      <w:proofErr w:type="spellStart"/>
      <w:r w:rsidRPr="00F56651">
        <w:t>ых</w:t>
      </w:r>
      <w:proofErr w:type="spellEnd"/>
      <w:r w:rsidRPr="00F56651">
        <w:t>) занятия (</w:t>
      </w:r>
      <w:proofErr w:type="spellStart"/>
      <w:r w:rsidRPr="00F56651">
        <w:t>ий</w:t>
      </w:r>
      <w:proofErr w:type="spellEnd"/>
      <w:r w:rsidRPr="00F56651">
        <w:t xml:space="preserve">). Активность </w:t>
      </w:r>
    </w:p>
    <w:p w14:paraId="7A46204A" w14:textId="77777777" w:rsidR="000F6E20" w:rsidRPr="00F56651" w:rsidRDefault="000F6E20" w:rsidP="000F6E20">
      <w:pPr>
        <w:pStyle w:val="style3"/>
        <w:widowControl w:val="0"/>
        <w:spacing w:before="0" w:beforeAutospacing="0" w:after="0" w:afterAutospacing="0"/>
        <w:jc w:val="both"/>
      </w:pPr>
      <w:r w:rsidRPr="00F56651">
        <w:t>студента на занятиях оценивается на основе выполненных студентом работ и заданий, предусмотренных</w:t>
      </w:r>
      <w:r>
        <w:t xml:space="preserve"> рабочей программой дисциплины.</w:t>
      </w:r>
    </w:p>
    <w:p w14:paraId="6F51B61C" w14:textId="77777777" w:rsidR="000F6E20" w:rsidRDefault="000F6E20" w:rsidP="000F6E20">
      <w:pPr>
        <w:pStyle w:val="style3"/>
        <w:widowControl w:val="0"/>
        <w:spacing w:before="0" w:beforeAutospacing="0" w:after="0" w:afterAutospacing="0"/>
        <w:ind w:firstLine="709"/>
        <w:jc w:val="both"/>
      </w:pPr>
      <w:r w:rsidRPr="00F56651">
        <w:t xml:space="preserve">Для самостоятельной работы во внеурочное время, ниже рекомендована литература, позволяющая успешно освоить данный вид двигательной активности. </w:t>
      </w:r>
    </w:p>
    <w:p w14:paraId="2CC43A7F" w14:textId="77777777" w:rsidR="000F6E20" w:rsidRDefault="000F6E20" w:rsidP="000F6E20">
      <w:pPr>
        <w:pStyle w:val="ReportMain"/>
        <w:keepNext/>
        <w:suppressAutoHyphens/>
        <w:ind w:firstLine="709"/>
        <w:jc w:val="both"/>
        <w:outlineLvl w:val="0"/>
      </w:pPr>
      <w:r>
        <w:t xml:space="preserve"> </w:t>
      </w:r>
    </w:p>
    <w:p w14:paraId="7F04EA62" w14:textId="77777777" w:rsidR="000F6E20" w:rsidRPr="00C00C4B" w:rsidRDefault="000F6E20" w:rsidP="000F6E20">
      <w:pPr>
        <w:shd w:val="clear" w:color="auto" w:fill="FFFFFF"/>
        <w:ind w:firstLine="709"/>
        <w:rPr>
          <w:rFonts w:ascii="Times New Roman" w:eastAsia="Times New Roman" w:hAnsi="Times New Roman"/>
          <w:b/>
          <w:bCs/>
          <w:sz w:val="24"/>
          <w:szCs w:val="24"/>
        </w:rPr>
      </w:pPr>
      <w:r w:rsidRPr="00C00C4B">
        <w:rPr>
          <w:rFonts w:ascii="Times New Roman" w:eastAsia="Times New Roman" w:hAnsi="Times New Roman"/>
          <w:b/>
          <w:bCs/>
          <w:sz w:val="24"/>
          <w:szCs w:val="24"/>
        </w:rPr>
        <w:t>4 Учебно-методическое обеспечение дисциплины</w:t>
      </w:r>
    </w:p>
    <w:p w14:paraId="7AA0A00B" w14:textId="77777777" w:rsidR="000F6E20" w:rsidRPr="00F56651" w:rsidRDefault="000F6E20" w:rsidP="000F6E20">
      <w:pPr>
        <w:pStyle w:val="style3"/>
        <w:widowControl w:val="0"/>
        <w:spacing w:before="0" w:beforeAutospacing="0" w:after="0" w:afterAutospacing="0"/>
        <w:ind w:firstLine="709"/>
        <w:jc w:val="both"/>
      </w:pPr>
    </w:p>
    <w:p w14:paraId="7F28BC4E" w14:textId="77777777" w:rsidR="000F6E20" w:rsidRPr="00E93C24" w:rsidRDefault="000F6E20" w:rsidP="000F6E20">
      <w:pPr>
        <w:numPr>
          <w:ilvl w:val="0"/>
          <w:numId w:val="1"/>
        </w:numPr>
        <w:ind w:left="0" w:firstLine="709"/>
        <w:rPr>
          <w:rFonts w:ascii="Times New Roman" w:hAnsi="Times New Roman"/>
          <w:sz w:val="24"/>
          <w:szCs w:val="24"/>
        </w:rPr>
      </w:pPr>
      <w:r w:rsidRPr="00E93C24">
        <w:rPr>
          <w:rFonts w:ascii="Times New Roman" w:hAnsi="Times New Roman"/>
          <w:sz w:val="24"/>
          <w:szCs w:val="24"/>
        </w:rPr>
        <w:t xml:space="preserve">Баранов, В. В. Физическая культура [Текст] : </w:t>
      </w:r>
      <w:proofErr w:type="spellStart"/>
      <w:r w:rsidRPr="00E93C24">
        <w:rPr>
          <w:rFonts w:ascii="Times New Roman" w:hAnsi="Times New Roman"/>
          <w:sz w:val="24"/>
          <w:szCs w:val="24"/>
        </w:rPr>
        <w:t>учеб.пособие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 / В. В. Баранов. - Оренбург: ГОУ ОГУ, 2009. - 290 с. - </w:t>
      </w:r>
      <w:proofErr w:type="spellStart"/>
      <w:r w:rsidRPr="00E93C24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93C24">
        <w:rPr>
          <w:rFonts w:ascii="Times New Roman" w:hAnsi="Times New Roman"/>
          <w:sz w:val="24"/>
          <w:szCs w:val="24"/>
        </w:rPr>
        <w:t>.: с. 264-268. - Прил.: с. 269-289. - ISBN 978-5-7410-0875-1.</w:t>
      </w:r>
    </w:p>
    <w:p w14:paraId="58CCF558" w14:textId="77777777" w:rsidR="000F6E20" w:rsidRDefault="000F6E20" w:rsidP="000F6E20">
      <w:pPr>
        <w:numPr>
          <w:ilvl w:val="0"/>
          <w:numId w:val="1"/>
        </w:numPr>
        <w:ind w:left="0" w:firstLine="709"/>
        <w:rPr>
          <w:rFonts w:ascii="Times New Roman" w:hAnsi="Times New Roman"/>
          <w:sz w:val="24"/>
          <w:szCs w:val="24"/>
        </w:rPr>
      </w:pPr>
      <w:proofErr w:type="spellStart"/>
      <w:r w:rsidRPr="00E93C24">
        <w:rPr>
          <w:rFonts w:ascii="Times New Roman" w:hAnsi="Times New Roman"/>
          <w:sz w:val="24"/>
          <w:szCs w:val="24"/>
        </w:rPr>
        <w:t>Зиамбетов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, В. Ю. Основы научно-исследовательской деятельности студентов в сфере физической культуры [Электронный ресурс] : учебно-методическое пособие для студентов, обучающихся по программам высшего образования по всем направлениям подготовки / В. Ю. </w:t>
      </w:r>
      <w:proofErr w:type="spellStart"/>
      <w:r w:rsidRPr="00E93C24">
        <w:rPr>
          <w:rFonts w:ascii="Times New Roman" w:hAnsi="Times New Roman"/>
          <w:sz w:val="24"/>
          <w:szCs w:val="24"/>
        </w:rPr>
        <w:t>Зиамбетов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, С. И. </w:t>
      </w:r>
      <w:proofErr w:type="spellStart"/>
      <w:r w:rsidRPr="00E93C24">
        <w:rPr>
          <w:rFonts w:ascii="Times New Roman" w:hAnsi="Times New Roman"/>
          <w:sz w:val="24"/>
          <w:szCs w:val="24"/>
        </w:rPr>
        <w:t>Матявина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, Г. Б. Холодова; М-во образования и науки Рос. Федерации, </w:t>
      </w:r>
      <w:proofErr w:type="spellStart"/>
      <w:r w:rsidRPr="00E93C24">
        <w:rPr>
          <w:rFonts w:ascii="Times New Roman" w:hAnsi="Times New Roman"/>
          <w:sz w:val="24"/>
          <w:szCs w:val="24"/>
        </w:rPr>
        <w:t>Федер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. гос. бюджет. </w:t>
      </w:r>
      <w:proofErr w:type="spellStart"/>
      <w:r w:rsidRPr="00E93C24">
        <w:rPr>
          <w:rFonts w:ascii="Times New Roman" w:hAnsi="Times New Roman"/>
          <w:sz w:val="24"/>
          <w:szCs w:val="24"/>
        </w:rPr>
        <w:t>образоват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. учреждение </w:t>
      </w:r>
      <w:proofErr w:type="spellStart"/>
      <w:r w:rsidRPr="00E93C24">
        <w:rPr>
          <w:rFonts w:ascii="Times New Roman" w:hAnsi="Times New Roman"/>
          <w:sz w:val="24"/>
          <w:szCs w:val="24"/>
        </w:rPr>
        <w:t>высш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. проф. образования "Оренбург. гос. ун-т". - Электрон. текстовые дан. (1 файл: 0.91 Мб). - Оренбург : Университет, 2015. - 103 с. - </w:t>
      </w:r>
      <w:proofErr w:type="spellStart"/>
      <w:r w:rsidRPr="00E93C24">
        <w:rPr>
          <w:rFonts w:ascii="Times New Roman" w:hAnsi="Times New Roman"/>
          <w:sz w:val="24"/>
          <w:szCs w:val="24"/>
        </w:rPr>
        <w:t>Загл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. с </w:t>
      </w:r>
      <w:proofErr w:type="spellStart"/>
      <w:r w:rsidRPr="00E93C24">
        <w:rPr>
          <w:rFonts w:ascii="Times New Roman" w:hAnsi="Times New Roman"/>
          <w:sz w:val="24"/>
          <w:szCs w:val="24"/>
        </w:rPr>
        <w:t>тит</w:t>
      </w:r>
      <w:proofErr w:type="spellEnd"/>
      <w:r w:rsidRPr="00E93C24">
        <w:rPr>
          <w:rFonts w:ascii="Times New Roman" w:hAnsi="Times New Roman"/>
          <w:sz w:val="24"/>
          <w:szCs w:val="24"/>
        </w:rPr>
        <w:t>. экрана. -</w:t>
      </w:r>
      <w:proofErr w:type="spellStart"/>
      <w:r w:rsidRPr="00E93C24">
        <w:rPr>
          <w:rFonts w:ascii="Times New Roman" w:hAnsi="Times New Roman"/>
          <w:sz w:val="24"/>
          <w:szCs w:val="24"/>
        </w:rPr>
        <w:t>Adobe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3C24">
        <w:rPr>
          <w:rFonts w:ascii="Times New Roman" w:hAnsi="Times New Roman"/>
          <w:sz w:val="24"/>
          <w:szCs w:val="24"/>
        </w:rPr>
        <w:t>Acrobat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3C24">
        <w:rPr>
          <w:rFonts w:ascii="Times New Roman" w:hAnsi="Times New Roman"/>
          <w:sz w:val="24"/>
          <w:szCs w:val="24"/>
        </w:rPr>
        <w:t>Reader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 5.0 - ISBN 978-5-7410-1340-3.. - № гос. регистрации 0321601036.</w:t>
      </w:r>
    </w:p>
    <w:p w14:paraId="49ED184B" w14:textId="77777777" w:rsidR="000F6E20" w:rsidRDefault="000F6E20" w:rsidP="000F6E20">
      <w:pPr>
        <w:numPr>
          <w:ilvl w:val="0"/>
          <w:numId w:val="1"/>
        </w:numPr>
        <w:ind w:left="0" w:firstLine="709"/>
        <w:rPr>
          <w:rFonts w:ascii="Times New Roman" w:hAnsi="Times New Roman"/>
          <w:sz w:val="24"/>
          <w:szCs w:val="24"/>
        </w:rPr>
      </w:pPr>
      <w:r w:rsidRPr="00E93C24">
        <w:rPr>
          <w:rFonts w:ascii="Times New Roman" w:hAnsi="Times New Roman"/>
          <w:sz w:val="24"/>
          <w:szCs w:val="24"/>
        </w:rPr>
        <w:t xml:space="preserve">Холодова, Г. Б. Беговые виды легкой атлетики в системе физического воспитания студентов [Электронный ресурс] : учебно-методическое пособие для студентов, обучающихся по программе высшего образования по всем направлениям подготовки / Г. Б. Холодова, Т. М. Михеева, В. Ю. </w:t>
      </w:r>
      <w:proofErr w:type="spellStart"/>
      <w:r w:rsidRPr="00E93C24">
        <w:rPr>
          <w:rFonts w:ascii="Times New Roman" w:hAnsi="Times New Roman"/>
          <w:sz w:val="24"/>
          <w:szCs w:val="24"/>
        </w:rPr>
        <w:t>Зиамбетов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; М-во образования и науки Рос. Федерации, </w:t>
      </w:r>
      <w:proofErr w:type="spellStart"/>
      <w:r w:rsidRPr="00E93C24">
        <w:rPr>
          <w:rFonts w:ascii="Times New Roman" w:hAnsi="Times New Roman"/>
          <w:sz w:val="24"/>
          <w:szCs w:val="24"/>
        </w:rPr>
        <w:t>Федер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. гос. бюджет. </w:t>
      </w:r>
      <w:proofErr w:type="spellStart"/>
      <w:r w:rsidRPr="00E93C24">
        <w:rPr>
          <w:rFonts w:ascii="Times New Roman" w:hAnsi="Times New Roman"/>
          <w:sz w:val="24"/>
          <w:szCs w:val="24"/>
        </w:rPr>
        <w:t>образоват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. учреждение </w:t>
      </w:r>
      <w:proofErr w:type="spellStart"/>
      <w:r w:rsidRPr="00E93C24">
        <w:rPr>
          <w:rFonts w:ascii="Times New Roman" w:hAnsi="Times New Roman"/>
          <w:sz w:val="24"/>
          <w:szCs w:val="24"/>
        </w:rPr>
        <w:t>высш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. образования "Оренбург. гос. ун-т". - Оренбург : ОГУ. - 2016. - 109 с- </w:t>
      </w:r>
      <w:proofErr w:type="spellStart"/>
      <w:r w:rsidRPr="00E93C24">
        <w:rPr>
          <w:rFonts w:ascii="Times New Roman" w:hAnsi="Times New Roman"/>
          <w:sz w:val="24"/>
          <w:szCs w:val="24"/>
        </w:rPr>
        <w:t>Загл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. с </w:t>
      </w:r>
      <w:proofErr w:type="spellStart"/>
      <w:r w:rsidRPr="00E93C24">
        <w:rPr>
          <w:rFonts w:ascii="Times New Roman" w:hAnsi="Times New Roman"/>
          <w:sz w:val="24"/>
          <w:szCs w:val="24"/>
        </w:rPr>
        <w:t>тит</w:t>
      </w:r>
      <w:proofErr w:type="spellEnd"/>
      <w:r w:rsidRPr="00E93C24">
        <w:rPr>
          <w:rFonts w:ascii="Times New Roman" w:hAnsi="Times New Roman"/>
          <w:sz w:val="24"/>
          <w:szCs w:val="24"/>
        </w:rPr>
        <w:t>. экрана.</w:t>
      </w:r>
    </w:p>
    <w:p w14:paraId="27C9E198" w14:textId="77777777" w:rsidR="000F6E20" w:rsidRDefault="000F6E20" w:rsidP="000F6E20">
      <w:pPr>
        <w:numPr>
          <w:ilvl w:val="0"/>
          <w:numId w:val="1"/>
        </w:numPr>
        <w:ind w:left="0" w:firstLine="709"/>
        <w:rPr>
          <w:rFonts w:ascii="Times New Roman" w:hAnsi="Times New Roman"/>
          <w:sz w:val="24"/>
          <w:szCs w:val="24"/>
        </w:rPr>
      </w:pPr>
      <w:proofErr w:type="spellStart"/>
      <w:r w:rsidRPr="00E93C24">
        <w:rPr>
          <w:rFonts w:ascii="Times New Roman" w:hAnsi="Times New Roman"/>
          <w:sz w:val="24"/>
          <w:szCs w:val="24"/>
        </w:rPr>
        <w:t>Гилазиева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, С. Р. Терминология общеразвивающих упражнений [Электронный ресурс] : учебное пособие для студентов, обучающихся по программам высшего профессионального образования по всем направлениям подготовки / С. Р. </w:t>
      </w:r>
      <w:proofErr w:type="spellStart"/>
      <w:r w:rsidRPr="00E93C24">
        <w:rPr>
          <w:rFonts w:ascii="Times New Roman" w:hAnsi="Times New Roman"/>
          <w:sz w:val="24"/>
          <w:szCs w:val="24"/>
        </w:rPr>
        <w:t>Гилазиева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, Т. В. </w:t>
      </w:r>
      <w:proofErr w:type="spellStart"/>
      <w:r w:rsidRPr="00E93C24">
        <w:rPr>
          <w:rFonts w:ascii="Times New Roman" w:hAnsi="Times New Roman"/>
          <w:sz w:val="24"/>
          <w:szCs w:val="24"/>
        </w:rPr>
        <w:t>Нурматова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, М. Р. Валетов; М-во образования и науки Рос. Федерации, </w:t>
      </w:r>
      <w:proofErr w:type="spellStart"/>
      <w:r w:rsidRPr="00E93C24">
        <w:rPr>
          <w:rFonts w:ascii="Times New Roman" w:hAnsi="Times New Roman"/>
          <w:sz w:val="24"/>
          <w:szCs w:val="24"/>
        </w:rPr>
        <w:t>Федер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. гос. бюджет. </w:t>
      </w:r>
      <w:proofErr w:type="spellStart"/>
      <w:r w:rsidRPr="00E93C24">
        <w:rPr>
          <w:rFonts w:ascii="Times New Roman" w:hAnsi="Times New Roman"/>
          <w:sz w:val="24"/>
          <w:szCs w:val="24"/>
        </w:rPr>
        <w:t>образоват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. учреждение </w:t>
      </w:r>
      <w:proofErr w:type="spellStart"/>
      <w:r w:rsidRPr="00E93C24">
        <w:rPr>
          <w:rFonts w:ascii="Times New Roman" w:hAnsi="Times New Roman"/>
          <w:sz w:val="24"/>
          <w:szCs w:val="24"/>
        </w:rPr>
        <w:t>высш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. проф. </w:t>
      </w:r>
      <w:r w:rsidRPr="00E93C24">
        <w:rPr>
          <w:rFonts w:ascii="Times New Roman" w:hAnsi="Times New Roman"/>
          <w:sz w:val="24"/>
          <w:szCs w:val="24"/>
        </w:rPr>
        <w:lastRenderedPageBreak/>
        <w:t xml:space="preserve">образования "Оренбург. гос. ун-т". - Электрон. текстовые дан. (1 файл: 11.07 Мб). - Оренбург : ОГУ, 2015. - 119 с. - </w:t>
      </w:r>
      <w:proofErr w:type="spellStart"/>
      <w:r w:rsidRPr="00E93C24">
        <w:rPr>
          <w:rFonts w:ascii="Times New Roman" w:hAnsi="Times New Roman"/>
          <w:sz w:val="24"/>
          <w:szCs w:val="24"/>
        </w:rPr>
        <w:t>Загл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. с </w:t>
      </w:r>
      <w:proofErr w:type="spellStart"/>
      <w:r w:rsidRPr="00E93C24">
        <w:rPr>
          <w:rFonts w:ascii="Times New Roman" w:hAnsi="Times New Roman"/>
          <w:sz w:val="24"/>
          <w:szCs w:val="24"/>
        </w:rPr>
        <w:t>тит</w:t>
      </w:r>
      <w:proofErr w:type="spellEnd"/>
      <w:r w:rsidRPr="00E93C24">
        <w:rPr>
          <w:rFonts w:ascii="Times New Roman" w:hAnsi="Times New Roman"/>
          <w:sz w:val="24"/>
          <w:szCs w:val="24"/>
        </w:rPr>
        <w:t>. экрана. -</w:t>
      </w:r>
      <w:proofErr w:type="spellStart"/>
      <w:r w:rsidRPr="00E93C24">
        <w:rPr>
          <w:rFonts w:ascii="Times New Roman" w:hAnsi="Times New Roman"/>
          <w:sz w:val="24"/>
          <w:szCs w:val="24"/>
        </w:rPr>
        <w:t>Adobe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3C24">
        <w:rPr>
          <w:rFonts w:ascii="Times New Roman" w:hAnsi="Times New Roman"/>
          <w:sz w:val="24"/>
          <w:szCs w:val="24"/>
        </w:rPr>
        <w:t>Acrobat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3C24">
        <w:rPr>
          <w:rFonts w:ascii="Times New Roman" w:hAnsi="Times New Roman"/>
          <w:sz w:val="24"/>
          <w:szCs w:val="24"/>
        </w:rPr>
        <w:t>Reader</w:t>
      </w:r>
      <w:proofErr w:type="spellEnd"/>
      <w:r w:rsidRPr="00E93C24">
        <w:rPr>
          <w:rFonts w:ascii="Times New Roman" w:hAnsi="Times New Roman"/>
          <w:sz w:val="24"/>
          <w:szCs w:val="24"/>
        </w:rPr>
        <w:t xml:space="preserve"> 6.0 - ISBN 978-5-7410-1284-0.</w:t>
      </w:r>
    </w:p>
    <w:p w14:paraId="06E050B9" w14:textId="77777777" w:rsidR="000F6E20" w:rsidRDefault="000F6E20" w:rsidP="000F6E20">
      <w:pPr>
        <w:numPr>
          <w:ilvl w:val="0"/>
          <w:numId w:val="1"/>
        </w:numPr>
        <w:ind w:left="0" w:firstLine="709"/>
        <w:rPr>
          <w:rFonts w:ascii="Times New Roman" w:hAnsi="Times New Roman"/>
          <w:sz w:val="24"/>
          <w:szCs w:val="24"/>
        </w:rPr>
      </w:pPr>
      <w:r w:rsidRPr="00635E20">
        <w:rPr>
          <w:rFonts w:ascii="Times New Roman" w:hAnsi="Times New Roman"/>
          <w:sz w:val="24"/>
          <w:szCs w:val="24"/>
        </w:rPr>
        <w:t xml:space="preserve">Шумилина, Н. С. Физическая культура в системе профессиональной подготовки бакалавра: теоретический аспект [Текст] : учебное пособие / Н. С. Шумилина, С. Р. </w:t>
      </w:r>
      <w:proofErr w:type="spellStart"/>
      <w:r w:rsidRPr="00635E20">
        <w:rPr>
          <w:rFonts w:ascii="Times New Roman" w:hAnsi="Times New Roman"/>
          <w:sz w:val="24"/>
          <w:szCs w:val="24"/>
        </w:rPr>
        <w:t>Гилазиева</w:t>
      </w:r>
      <w:proofErr w:type="spellEnd"/>
      <w:r w:rsidRPr="00635E20">
        <w:rPr>
          <w:rFonts w:ascii="Times New Roman" w:hAnsi="Times New Roman"/>
          <w:sz w:val="24"/>
          <w:szCs w:val="24"/>
        </w:rPr>
        <w:t xml:space="preserve">, Г. Б. Холодова; М-во образования и науки Рос. Федерации, </w:t>
      </w:r>
      <w:proofErr w:type="spellStart"/>
      <w:r w:rsidRPr="00635E20">
        <w:rPr>
          <w:rFonts w:ascii="Times New Roman" w:hAnsi="Times New Roman"/>
          <w:sz w:val="24"/>
          <w:szCs w:val="24"/>
        </w:rPr>
        <w:t>Федер</w:t>
      </w:r>
      <w:proofErr w:type="spellEnd"/>
      <w:r w:rsidRPr="00635E20">
        <w:rPr>
          <w:rFonts w:ascii="Times New Roman" w:hAnsi="Times New Roman"/>
          <w:sz w:val="24"/>
          <w:szCs w:val="24"/>
        </w:rPr>
        <w:t xml:space="preserve">. гос. бюджет. </w:t>
      </w:r>
      <w:proofErr w:type="spellStart"/>
      <w:r w:rsidRPr="00635E20">
        <w:rPr>
          <w:rFonts w:ascii="Times New Roman" w:hAnsi="Times New Roman"/>
          <w:sz w:val="24"/>
          <w:szCs w:val="24"/>
        </w:rPr>
        <w:t>образоват</w:t>
      </w:r>
      <w:proofErr w:type="spellEnd"/>
      <w:r w:rsidRPr="00635E20">
        <w:rPr>
          <w:rFonts w:ascii="Times New Roman" w:hAnsi="Times New Roman"/>
          <w:sz w:val="24"/>
          <w:szCs w:val="24"/>
        </w:rPr>
        <w:t xml:space="preserve">. учреждение </w:t>
      </w:r>
      <w:proofErr w:type="spellStart"/>
      <w:r w:rsidRPr="00635E20">
        <w:rPr>
          <w:rFonts w:ascii="Times New Roman" w:hAnsi="Times New Roman"/>
          <w:sz w:val="24"/>
          <w:szCs w:val="24"/>
        </w:rPr>
        <w:t>высш</w:t>
      </w:r>
      <w:proofErr w:type="spellEnd"/>
      <w:r w:rsidRPr="00635E20">
        <w:rPr>
          <w:rFonts w:ascii="Times New Roman" w:hAnsi="Times New Roman"/>
          <w:sz w:val="24"/>
          <w:szCs w:val="24"/>
        </w:rPr>
        <w:t xml:space="preserve">. образования "Рос. </w:t>
      </w:r>
      <w:proofErr w:type="spellStart"/>
      <w:r w:rsidRPr="00635E20">
        <w:rPr>
          <w:rFonts w:ascii="Times New Roman" w:hAnsi="Times New Roman"/>
          <w:sz w:val="24"/>
          <w:szCs w:val="24"/>
        </w:rPr>
        <w:t>экон</w:t>
      </w:r>
      <w:proofErr w:type="spellEnd"/>
      <w:r w:rsidRPr="00635E20">
        <w:rPr>
          <w:rFonts w:ascii="Times New Roman" w:hAnsi="Times New Roman"/>
          <w:sz w:val="24"/>
          <w:szCs w:val="24"/>
        </w:rPr>
        <w:t xml:space="preserve">. ун-т им. Г. В. Плеханова", Оренбург. фил. РЭУ им. Г. В. Плеханова. - Оренбург : Университет, 2015. - 192 с. : ил.; 11.93 </w:t>
      </w:r>
      <w:proofErr w:type="spellStart"/>
      <w:r w:rsidRPr="00635E20">
        <w:rPr>
          <w:rFonts w:ascii="Times New Roman" w:hAnsi="Times New Roman"/>
          <w:sz w:val="24"/>
          <w:szCs w:val="24"/>
        </w:rPr>
        <w:t>печ</w:t>
      </w:r>
      <w:proofErr w:type="spellEnd"/>
      <w:r w:rsidRPr="00635E20">
        <w:rPr>
          <w:rFonts w:ascii="Times New Roman" w:hAnsi="Times New Roman"/>
          <w:sz w:val="24"/>
          <w:szCs w:val="24"/>
        </w:rPr>
        <w:t xml:space="preserve">. л. - </w:t>
      </w:r>
      <w:proofErr w:type="spellStart"/>
      <w:r w:rsidRPr="00635E20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635E20">
        <w:rPr>
          <w:rFonts w:ascii="Times New Roman" w:hAnsi="Times New Roman"/>
          <w:sz w:val="24"/>
          <w:szCs w:val="24"/>
        </w:rPr>
        <w:t>.: с. 191. - ISBN 978-5-4417-0579-0.</w:t>
      </w:r>
    </w:p>
    <w:p w14:paraId="66858E24" w14:textId="77777777" w:rsidR="000F6E20" w:rsidRDefault="000F6E20" w:rsidP="000F6E20">
      <w:pPr>
        <w:numPr>
          <w:ilvl w:val="0"/>
          <w:numId w:val="1"/>
        </w:numPr>
        <w:ind w:left="0" w:firstLine="709"/>
        <w:rPr>
          <w:rFonts w:ascii="Times New Roman" w:hAnsi="Times New Roman"/>
          <w:sz w:val="24"/>
          <w:szCs w:val="24"/>
        </w:rPr>
      </w:pPr>
      <w:r w:rsidRPr="004115F8">
        <w:rPr>
          <w:rFonts w:ascii="Times New Roman" w:hAnsi="Times New Roman"/>
          <w:sz w:val="24"/>
          <w:szCs w:val="24"/>
        </w:rPr>
        <w:t>Рефераты по физкультуре и спорту</w:t>
      </w:r>
      <w:r w:rsidRPr="00F140C5">
        <w:rPr>
          <w:rFonts w:ascii="Times New Roman" w:hAnsi="Times New Roman"/>
          <w:sz w:val="24"/>
          <w:szCs w:val="24"/>
        </w:rPr>
        <w:t xml:space="preserve">. </w:t>
      </w:r>
      <w:hyperlink r:id="rId9" w:history="1">
        <w:r w:rsidRPr="00F140C5">
          <w:rPr>
            <w:rFonts w:ascii="Times New Roman" w:hAnsi="Times New Roman"/>
            <w:sz w:val="24"/>
            <w:szCs w:val="24"/>
          </w:rPr>
          <w:t>www.BestReferat.ru/referat-category-23-36.html</w:t>
        </w:r>
      </w:hyperlink>
      <w:r w:rsidRPr="004115F8">
        <w:rPr>
          <w:rFonts w:ascii="Times New Roman" w:hAnsi="Times New Roman"/>
          <w:sz w:val="24"/>
          <w:szCs w:val="24"/>
        </w:rPr>
        <w:t xml:space="preserve"> </w:t>
      </w:r>
    </w:p>
    <w:p w14:paraId="2CAAD91D" w14:textId="77777777" w:rsidR="000F6E20" w:rsidRPr="004115F8" w:rsidRDefault="000F6E20" w:rsidP="000F6E20">
      <w:pPr>
        <w:numPr>
          <w:ilvl w:val="0"/>
          <w:numId w:val="1"/>
        </w:numPr>
        <w:ind w:left="0" w:firstLine="709"/>
        <w:rPr>
          <w:rFonts w:ascii="Times New Roman" w:hAnsi="Times New Roman"/>
          <w:sz w:val="24"/>
          <w:szCs w:val="24"/>
        </w:rPr>
      </w:pPr>
      <w:r w:rsidRPr="004115F8">
        <w:rPr>
          <w:rFonts w:ascii="Times New Roman" w:hAnsi="Times New Roman"/>
          <w:sz w:val="24"/>
          <w:szCs w:val="24"/>
        </w:rPr>
        <w:t>www.minstm.gov.ru (</w:t>
      </w:r>
      <w:proofErr w:type="spellStart"/>
      <w:r w:rsidRPr="004115F8">
        <w:rPr>
          <w:rFonts w:ascii="Times New Roman" w:hAnsi="Times New Roman"/>
          <w:sz w:val="24"/>
          <w:szCs w:val="24"/>
        </w:rPr>
        <w:t>Официальныи</w:t>
      </w:r>
      <w:proofErr w:type="spellEnd"/>
      <w:r w:rsidRPr="004115F8">
        <w:rPr>
          <w:rFonts w:ascii="Times New Roman" w:hAnsi="Times New Roman"/>
          <w:sz w:val="24"/>
          <w:szCs w:val="24"/>
        </w:rPr>
        <w:t xml:space="preserve">̆ </w:t>
      </w:r>
      <w:proofErr w:type="spellStart"/>
      <w:r w:rsidRPr="004115F8">
        <w:rPr>
          <w:rFonts w:ascii="Times New Roman" w:hAnsi="Times New Roman"/>
          <w:sz w:val="24"/>
          <w:szCs w:val="24"/>
        </w:rPr>
        <w:t>сайт</w:t>
      </w:r>
      <w:proofErr w:type="spellEnd"/>
      <w:r w:rsidRPr="004115F8">
        <w:rPr>
          <w:rFonts w:ascii="Times New Roman" w:hAnsi="Times New Roman"/>
          <w:sz w:val="24"/>
          <w:szCs w:val="24"/>
        </w:rPr>
        <w:t xml:space="preserve"> Министерства спорта </w:t>
      </w:r>
      <w:proofErr w:type="spellStart"/>
      <w:r w:rsidRPr="004115F8">
        <w:rPr>
          <w:rFonts w:ascii="Times New Roman" w:hAnsi="Times New Roman"/>
          <w:sz w:val="24"/>
          <w:szCs w:val="24"/>
        </w:rPr>
        <w:t>Российскои</w:t>
      </w:r>
      <w:proofErr w:type="spellEnd"/>
      <w:r w:rsidRPr="004115F8">
        <w:rPr>
          <w:rFonts w:ascii="Times New Roman" w:hAnsi="Times New Roman"/>
          <w:sz w:val="24"/>
          <w:szCs w:val="24"/>
        </w:rPr>
        <w:t xml:space="preserve">̆ Федерации). </w:t>
      </w:r>
      <w:hyperlink r:id="rId10" w:history="1">
        <w:r w:rsidRPr="00F140C5">
          <w:rPr>
            <w:rFonts w:ascii="Times New Roman" w:hAnsi="Times New Roman"/>
            <w:sz w:val="24"/>
            <w:szCs w:val="24"/>
          </w:rPr>
          <w:t>www.edu.ru</w:t>
        </w:r>
      </w:hyperlink>
      <w:r w:rsidRPr="004115F8">
        <w:rPr>
          <w:rFonts w:ascii="Times New Roman" w:hAnsi="Times New Roman"/>
          <w:sz w:val="24"/>
          <w:szCs w:val="24"/>
        </w:rPr>
        <w:t> (Федеральный портал «Российское образование»)</w:t>
      </w:r>
      <w:r w:rsidRPr="004115F8">
        <w:rPr>
          <w:rFonts w:ascii="Times New Roman" w:hAnsi="Times New Roman"/>
          <w:sz w:val="24"/>
          <w:szCs w:val="24"/>
        </w:rPr>
        <w:br/>
        <w:t xml:space="preserve">            </w:t>
      </w:r>
    </w:p>
    <w:p w14:paraId="315805CD" w14:textId="77777777" w:rsidR="000F6E20" w:rsidRPr="00C53900" w:rsidRDefault="000F6E20" w:rsidP="000F6E20">
      <w:pPr>
        <w:shd w:val="clear" w:color="auto" w:fill="FFFFFF"/>
        <w:spacing w:line="276" w:lineRule="auto"/>
        <w:ind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8E36244" w14:textId="77777777" w:rsidR="00576660" w:rsidRDefault="00576660"/>
    <w:sectPr w:rsidR="00576660" w:rsidSect="00CE1B24">
      <w:pgSz w:w="11909" w:h="16834"/>
      <w:pgMar w:top="510" w:right="567" w:bottom="510" w:left="85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95FD61" w14:textId="77777777" w:rsidR="00CE1B24" w:rsidRDefault="00CE1B24" w:rsidP="000844A8">
      <w:r>
        <w:separator/>
      </w:r>
    </w:p>
  </w:endnote>
  <w:endnote w:type="continuationSeparator" w:id="0">
    <w:p w14:paraId="6D618E0B" w14:textId="77777777" w:rsidR="00CE1B24" w:rsidRDefault="00CE1B24" w:rsidP="00084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58959" w14:textId="354837E3" w:rsidR="00CE1B24" w:rsidRPr="00495A8D" w:rsidRDefault="00CE1B24" w:rsidP="00F140C5">
    <w:pPr>
      <w:pStyle w:val="ReportMain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3D878B" w14:textId="77777777" w:rsidR="00CE1B24" w:rsidRDefault="00CE1B24" w:rsidP="000844A8">
      <w:r>
        <w:separator/>
      </w:r>
    </w:p>
  </w:footnote>
  <w:footnote w:type="continuationSeparator" w:id="0">
    <w:p w14:paraId="64F84952" w14:textId="77777777" w:rsidR="00CE1B24" w:rsidRDefault="00CE1B24" w:rsidP="000844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E2669"/>
    <w:multiLevelType w:val="hybridMultilevel"/>
    <w:tmpl w:val="7B9EEC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6E20"/>
    <w:rsid w:val="00013CBA"/>
    <w:rsid w:val="000844A8"/>
    <w:rsid w:val="000F6E20"/>
    <w:rsid w:val="00153B51"/>
    <w:rsid w:val="00162C64"/>
    <w:rsid w:val="001C3C6F"/>
    <w:rsid w:val="0023753A"/>
    <w:rsid w:val="0029573B"/>
    <w:rsid w:val="00473D36"/>
    <w:rsid w:val="00523FDB"/>
    <w:rsid w:val="00576660"/>
    <w:rsid w:val="00663E2D"/>
    <w:rsid w:val="006805BA"/>
    <w:rsid w:val="006C4920"/>
    <w:rsid w:val="0080643C"/>
    <w:rsid w:val="00870B02"/>
    <w:rsid w:val="008C10EA"/>
    <w:rsid w:val="009A2CC0"/>
    <w:rsid w:val="009F5015"/>
    <w:rsid w:val="00A04126"/>
    <w:rsid w:val="00B67483"/>
    <w:rsid w:val="00BC1E3D"/>
    <w:rsid w:val="00BC5937"/>
    <w:rsid w:val="00BD1774"/>
    <w:rsid w:val="00BE6ACB"/>
    <w:rsid w:val="00CE1B24"/>
    <w:rsid w:val="00D56722"/>
    <w:rsid w:val="00E271F2"/>
    <w:rsid w:val="00EA313A"/>
    <w:rsid w:val="00F140C5"/>
    <w:rsid w:val="00F563EF"/>
    <w:rsid w:val="00FA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E9B3E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E20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0F6E20"/>
    <w:pPr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ReportHead0">
    <w:name w:val="Report_Head Знак"/>
    <w:link w:val="ReportHead"/>
    <w:rsid w:val="000F6E20"/>
    <w:rPr>
      <w:rFonts w:ascii="Times New Roman" w:eastAsia="Times New Roman" w:hAnsi="Times New Roman" w:cs="Times New Roman"/>
      <w:sz w:val="28"/>
      <w:szCs w:val="24"/>
    </w:rPr>
  </w:style>
  <w:style w:type="paragraph" w:customStyle="1" w:styleId="ReportMain">
    <w:name w:val="Report_Main"/>
    <w:basedOn w:val="a"/>
    <w:link w:val="ReportMain0"/>
    <w:rsid w:val="000F6E20"/>
    <w:pPr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eportMain0">
    <w:name w:val="Report_Main Знак"/>
    <w:link w:val="ReportMain"/>
    <w:rsid w:val="000F6E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0F6E2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0F6E20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тступ основного текста Знак"/>
    <w:basedOn w:val="a0"/>
    <w:link w:val="a3"/>
    <w:rsid w:val="000F6E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F5015"/>
    <w:pPr>
      <w:tabs>
        <w:tab w:val="center" w:pos="4677"/>
        <w:tab w:val="right" w:pos="9355"/>
      </w:tabs>
      <w:ind w:firstLine="709"/>
    </w:pPr>
    <w:rPr>
      <w:rFonts w:ascii="Times New Roman" w:hAnsi="Times New Roman"/>
      <w:sz w:val="28"/>
    </w:rPr>
  </w:style>
  <w:style w:type="character" w:customStyle="1" w:styleId="a6">
    <w:name w:val="Верхний колонтитул Знак"/>
    <w:basedOn w:val="a0"/>
    <w:link w:val="a5"/>
    <w:uiPriority w:val="99"/>
    <w:rsid w:val="009F5015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9F5015"/>
    <w:pPr>
      <w:tabs>
        <w:tab w:val="center" w:pos="4677"/>
        <w:tab w:val="right" w:pos="9355"/>
      </w:tabs>
      <w:ind w:firstLine="709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a0"/>
    <w:link w:val="a7"/>
    <w:uiPriority w:val="99"/>
    <w:rsid w:val="009F5015"/>
    <w:rPr>
      <w:rFonts w:ascii="Times New Roman" w:eastAsia="Calibri" w:hAnsi="Times New Roman" w:cs="Times New Roman"/>
      <w:sz w:val="28"/>
    </w:rPr>
  </w:style>
  <w:style w:type="paragraph" w:styleId="a9">
    <w:name w:val="List Paragraph"/>
    <w:basedOn w:val="a"/>
    <w:uiPriority w:val="34"/>
    <w:qFormat/>
    <w:rsid w:val="00EA313A"/>
    <w:pPr>
      <w:spacing w:after="20"/>
      <w:ind w:left="720"/>
      <w:contextualSpacing/>
      <w:jc w:val="left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hyperlink" Target="http://www.BestReferat.ru/referat-category-23-36.html" TargetMode="External"/><Relationship Id="rId10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1326</Words>
  <Characters>7562</Characters>
  <Application>Microsoft Macintosh Word</Application>
  <DocSecurity>0</DocSecurity>
  <Lines>63</Lines>
  <Paragraphs>17</Paragraphs>
  <ScaleCrop>false</ScaleCrop>
  <Company>SPecialiST RePack</Company>
  <LinksUpToDate>false</LinksUpToDate>
  <CharactersWithSpaces>8871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Air 13</cp:lastModifiedBy>
  <cp:revision>29</cp:revision>
  <dcterms:created xsi:type="dcterms:W3CDTF">2019-09-16T13:25:00Z</dcterms:created>
  <dcterms:modified xsi:type="dcterms:W3CDTF">2021-05-26T06:38:00Z</dcterms:modified>
</cp:coreProperties>
</file>