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DB6" w:rsidRDefault="00EE4DB6" w:rsidP="001550CA">
      <w:pPr>
        <w:autoSpaceDE w:val="0"/>
        <w:autoSpaceDN w:val="0"/>
        <w:adjustRightInd w:val="0"/>
        <w:spacing w:line="360" w:lineRule="auto"/>
        <w:jc w:val="center"/>
        <w:rPr>
          <w:sz w:val="28"/>
          <w:szCs w:val="28"/>
        </w:rPr>
      </w:pPr>
    </w:p>
    <w:p w:rsidR="001550CA" w:rsidRPr="008F4B2B" w:rsidRDefault="001550CA" w:rsidP="001550CA">
      <w:pPr>
        <w:autoSpaceDE w:val="0"/>
        <w:autoSpaceDN w:val="0"/>
        <w:adjustRightInd w:val="0"/>
        <w:spacing w:line="360" w:lineRule="auto"/>
        <w:jc w:val="center"/>
        <w:rPr>
          <w:sz w:val="28"/>
          <w:szCs w:val="28"/>
        </w:rPr>
      </w:pPr>
      <w:r w:rsidRPr="008F4B2B">
        <w:rPr>
          <w:sz w:val="28"/>
          <w:szCs w:val="28"/>
        </w:rPr>
        <w:t>Минобрнауки Российской Федерации</w:t>
      </w:r>
    </w:p>
    <w:p w:rsidR="001550CA" w:rsidRPr="008F4B2B" w:rsidRDefault="001550CA" w:rsidP="001550CA">
      <w:pPr>
        <w:autoSpaceDE w:val="0"/>
        <w:autoSpaceDN w:val="0"/>
        <w:adjustRightInd w:val="0"/>
        <w:jc w:val="center"/>
        <w:rPr>
          <w:sz w:val="28"/>
          <w:szCs w:val="28"/>
        </w:rPr>
      </w:pPr>
    </w:p>
    <w:p w:rsidR="001550CA" w:rsidRPr="008F4B2B" w:rsidRDefault="001550CA" w:rsidP="001550CA">
      <w:pPr>
        <w:autoSpaceDE w:val="0"/>
        <w:autoSpaceDN w:val="0"/>
        <w:adjustRightInd w:val="0"/>
        <w:jc w:val="center"/>
        <w:rPr>
          <w:sz w:val="28"/>
          <w:szCs w:val="28"/>
        </w:rPr>
      </w:pPr>
      <w:r w:rsidRPr="008F4B2B">
        <w:rPr>
          <w:sz w:val="28"/>
          <w:szCs w:val="28"/>
        </w:rPr>
        <w:t>Федеральное государственное бюджетное образовательное учреждение</w:t>
      </w:r>
    </w:p>
    <w:p w:rsidR="001550CA" w:rsidRPr="008F4B2B" w:rsidRDefault="001550CA" w:rsidP="001550CA">
      <w:pPr>
        <w:autoSpaceDE w:val="0"/>
        <w:autoSpaceDN w:val="0"/>
        <w:adjustRightInd w:val="0"/>
        <w:jc w:val="center"/>
        <w:rPr>
          <w:sz w:val="28"/>
          <w:szCs w:val="28"/>
        </w:rPr>
      </w:pPr>
      <w:r w:rsidRPr="008F4B2B">
        <w:rPr>
          <w:sz w:val="28"/>
          <w:szCs w:val="28"/>
        </w:rPr>
        <w:t>высшего образования</w:t>
      </w:r>
    </w:p>
    <w:p w:rsidR="001550CA" w:rsidRPr="008F4B2B" w:rsidRDefault="001550CA" w:rsidP="001550CA">
      <w:pPr>
        <w:autoSpaceDE w:val="0"/>
        <w:autoSpaceDN w:val="0"/>
        <w:adjustRightInd w:val="0"/>
        <w:jc w:val="center"/>
        <w:rPr>
          <w:b/>
          <w:sz w:val="28"/>
          <w:szCs w:val="28"/>
        </w:rPr>
      </w:pPr>
      <w:r w:rsidRPr="008F4B2B">
        <w:rPr>
          <w:b/>
          <w:sz w:val="28"/>
          <w:szCs w:val="28"/>
        </w:rPr>
        <w:t>«Оренбургский государственный университет»</w:t>
      </w:r>
    </w:p>
    <w:p w:rsidR="001550CA" w:rsidRPr="008F4B2B" w:rsidRDefault="001550CA" w:rsidP="001550CA">
      <w:pPr>
        <w:autoSpaceDE w:val="0"/>
        <w:autoSpaceDN w:val="0"/>
        <w:adjustRightInd w:val="0"/>
        <w:jc w:val="center"/>
        <w:rPr>
          <w:sz w:val="32"/>
          <w:szCs w:val="32"/>
        </w:rPr>
      </w:pPr>
    </w:p>
    <w:p w:rsidR="001550CA" w:rsidRPr="008F4B2B" w:rsidRDefault="001550CA" w:rsidP="001550CA">
      <w:pPr>
        <w:autoSpaceDE w:val="0"/>
        <w:autoSpaceDN w:val="0"/>
        <w:adjustRightInd w:val="0"/>
        <w:jc w:val="center"/>
        <w:rPr>
          <w:sz w:val="28"/>
          <w:szCs w:val="28"/>
        </w:rPr>
      </w:pPr>
      <w:r w:rsidRPr="008F4B2B">
        <w:rPr>
          <w:sz w:val="28"/>
          <w:szCs w:val="28"/>
        </w:rPr>
        <w:t>Кафедра уголовного процесса и криминалистики</w:t>
      </w: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28"/>
          <w:szCs w:val="28"/>
        </w:rPr>
      </w:pPr>
    </w:p>
    <w:p w:rsidR="001550CA" w:rsidRPr="008F4B2B" w:rsidRDefault="001550CA" w:rsidP="001550CA">
      <w:pPr>
        <w:autoSpaceDE w:val="0"/>
        <w:autoSpaceDN w:val="0"/>
        <w:adjustRightInd w:val="0"/>
        <w:ind w:firstLine="709"/>
        <w:jc w:val="center"/>
        <w:rPr>
          <w:sz w:val="28"/>
          <w:szCs w:val="28"/>
        </w:rPr>
      </w:pPr>
    </w:p>
    <w:p w:rsidR="001550CA" w:rsidRPr="003D00BB" w:rsidRDefault="001550CA" w:rsidP="001550CA">
      <w:pPr>
        <w:pStyle w:val="ReportHead"/>
        <w:suppressAutoHyphens/>
        <w:spacing w:before="120"/>
        <w:rPr>
          <w:szCs w:val="28"/>
        </w:rPr>
      </w:pPr>
      <w:r w:rsidRPr="003D00BB">
        <w:rPr>
          <w:szCs w:val="28"/>
        </w:rPr>
        <w:t xml:space="preserve">Методические указания для обучающихся по освоению дисциплины </w:t>
      </w:r>
    </w:p>
    <w:p w:rsidR="000E1F6D" w:rsidRPr="000E1F6D" w:rsidRDefault="000E1F6D" w:rsidP="000E1F6D">
      <w:pPr>
        <w:suppressAutoHyphens/>
        <w:spacing w:before="120"/>
        <w:jc w:val="center"/>
        <w:rPr>
          <w:i/>
          <w:lang w:eastAsia="ar-SA"/>
        </w:rPr>
      </w:pPr>
      <w:bookmarkStart w:id="0" w:name="BookmarkWhereDelChr13"/>
      <w:bookmarkEnd w:id="0"/>
      <w:r w:rsidRPr="000E1F6D">
        <w:rPr>
          <w:i/>
          <w:lang w:eastAsia="ar-SA"/>
        </w:rPr>
        <w:t>«Б1.Д.В.10 Оперативно-розыскная деятельность»</w:t>
      </w:r>
    </w:p>
    <w:p w:rsidR="000E1F6D" w:rsidRPr="000E1F6D" w:rsidRDefault="000E1F6D" w:rsidP="000E1F6D">
      <w:pPr>
        <w:suppressAutoHyphens/>
        <w:jc w:val="center"/>
        <w:rPr>
          <w:lang w:eastAsia="ar-SA"/>
        </w:rPr>
      </w:pPr>
    </w:p>
    <w:p w:rsidR="000E1F6D" w:rsidRPr="000E1F6D" w:rsidRDefault="000E1F6D" w:rsidP="000E1F6D">
      <w:pPr>
        <w:suppressAutoHyphens/>
        <w:spacing w:line="360" w:lineRule="auto"/>
        <w:jc w:val="center"/>
        <w:rPr>
          <w:lang w:eastAsia="ar-SA"/>
        </w:rPr>
      </w:pPr>
      <w:r w:rsidRPr="000E1F6D">
        <w:rPr>
          <w:lang w:eastAsia="ar-SA"/>
        </w:rPr>
        <w:t>Уровень высшего образования</w:t>
      </w:r>
    </w:p>
    <w:p w:rsidR="000E1F6D" w:rsidRPr="000E1F6D" w:rsidRDefault="000E1F6D" w:rsidP="000E1F6D">
      <w:pPr>
        <w:suppressAutoHyphens/>
        <w:spacing w:line="360" w:lineRule="auto"/>
        <w:jc w:val="center"/>
        <w:rPr>
          <w:lang w:eastAsia="ar-SA"/>
        </w:rPr>
      </w:pPr>
      <w:r w:rsidRPr="000E1F6D">
        <w:rPr>
          <w:lang w:eastAsia="ar-SA"/>
        </w:rPr>
        <w:t>СПЕЦИАЛИТЕТ</w:t>
      </w:r>
    </w:p>
    <w:p w:rsidR="000E1F6D" w:rsidRPr="000E1F6D" w:rsidRDefault="000E1F6D" w:rsidP="000E1F6D">
      <w:pPr>
        <w:suppressAutoHyphens/>
        <w:jc w:val="center"/>
        <w:rPr>
          <w:lang w:eastAsia="ar-SA"/>
        </w:rPr>
      </w:pPr>
      <w:r w:rsidRPr="000E1F6D">
        <w:rPr>
          <w:lang w:eastAsia="ar-SA"/>
        </w:rPr>
        <w:t>Специальность</w:t>
      </w:r>
    </w:p>
    <w:p w:rsidR="000E1F6D" w:rsidRPr="000E1F6D" w:rsidRDefault="000E1F6D" w:rsidP="000E1F6D">
      <w:pPr>
        <w:suppressAutoHyphens/>
        <w:jc w:val="center"/>
        <w:rPr>
          <w:i/>
          <w:u w:val="single"/>
          <w:lang w:eastAsia="ar-SA"/>
        </w:rPr>
      </w:pPr>
      <w:r w:rsidRPr="000E1F6D">
        <w:rPr>
          <w:i/>
          <w:u w:val="single"/>
          <w:lang w:eastAsia="ar-SA"/>
        </w:rPr>
        <w:t>40.05.02 Правоохранительная деятельность</w:t>
      </w:r>
    </w:p>
    <w:p w:rsidR="000E1F6D" w:rsidRPr="000E1F6D" w:rsidRDefault="000E1F6D" w:rsidP="000E1F6D">
      <w:pPr>
        <w:suppressAutoHyphens/>
        <w:jc w:val="center"/>
        <w:rPr>
          <w:vertAlign w:val="superscript"/>
          <w:lang w:eastAsia="ar-SA"/>
        </w:rPr>
      </w:pPr>
      <w:r w:rsidRPr="000E1F6D">
        <w:rPr>
          <w:vertAlign w:val="superscript"/>
          <w:lang w:eastAsia="ar-SA"/>
        </w:rPr>
        <w:t>(код и наименование специальности)</w:t>
      </w:r>
    </w:p>
    <w:p w:rsidR="000E1F6D" w:rsidRPr="000E1F6D" w:rsidRDefault="000E1F6D" w:rsidP="000E1F6D">
      <w:pPr>
        <w:suppressAutoHyphens/>
        <w:jc w:val="center"/>
        <w:rPr>
          <w:i/>
          <w:u w:val="single"/>
          <w:lang w:eastAsia="ar-SA"/>
        </w:rPr>
      </w:pPr>
      <w:r w:rsidRPr="000E1F6D">
        <w:rPr>
          <w:i/>
          <w:u w:val="single"/>
          <w:lang w:eastAsia="ar-SA"/>
        </w:rPr>
        <w:t>Административная деятельность полиции</w:t>
      </w:r>
    </w:p>
    <w:p w:rsidR="000E1F6D" w:rsidRPr="000E1F6D" w:rsidRDefault="000E1F6D" w:rsidP="000E1F6D">
      <w:pPr>
        <w:suppressAutoHyphens/>
        <w:jc w:val="center"/>
        <w:rPr>
          <w:vertAlign w:val="superscript"/>
          <w:lang w:eastAsia="ar-SA"/>
        </w:rPr>
      </w:pPr>
      <w:r w:rsidRPr="000E1F6D">
        <w:rPr>
          <w:vertAlign w:val="superscript"/>
          <w:lang w:eastAsia="ar-SA"/>
        </w:rPr>
        <w:t>(специализация)</w:t>
      </w:r>
    </w:p>
    <w:p w:rsidR="000E1F6D" w:rsidRPr="000E1F6D" w:rsidRDefault="000E1F6D" w:rsidP="000E1F6D">
      <w:pPr>
        <w:suppressAutoHyphens/>
        <w:jc w:val="center"/>
        <w:rPr>
          <w:lang w:eastAsia="ar-SA"/>
        </w:rPr>
      </w:pPr>
    </w:p>
    <w:p w:rsidR="000E1F6D" w:rsidRPr="000E1F6D" w:rsidRDefault="000E1F6D" w:rsidP="000E1F6D">
      <w:pPr>
        <w:suppressAutoHyphens/>
        <w:jc w:val="center"/>
        <w:rPr>
          <w:lang w:eastAsia="ar-SA"/>
        </w:rPr>
      </w:pPr>
      <w:r w:rsidRPr="000E1F6D">
        <w:rPr>
          <w:lang w:eastAsia="ar-SA"/>
        </w:rPr>
        <w:t>Квалификация</w:t>
      </w:r>
    </w:p>
    <w:p w:rsidR="000E1F6D" w:rsidRPr="000E1F6D" w:rsidRDefault="000E1F6D" w:rsidP="000E1F6D">
      <w:pPr>
        <w:suppressAutoHyphens/>
        <w:jc w:val="center"/>
        <w:rPr>
          <w:i/>
          <w:u w:val="single"/>
          <w:lang w:eastAsia="ar-SA"/>
        </w:rPr>
      </w:pPr>
      <w:r w:rsidRPr="000E1F6D">
        <w:rPr>
          <w:i/>
          <w:u w:val="single"/>
          <w:lang w:eastAsia="ar-SA"/>
        </w:rPr>
        <w:t>Юрист</w:t>
      </w:r>
    </w:p>
    <w:p w:rsidR="000E1F6D" w:rsidRPr="000E1F6D" w:rsidRDefault="000E1F6D" w:rsidP="000E1F6D">
      <w:pPr>
        <w:suppressAutoHyphens/>
        <w:spacing w:before="120"/>
        <w:jc w:val="center"/>
        <w:rPr>
          <w:lang w:eastAsia="ar-SA"/>
        </w:rPr>
      </w:pPr>
      <w:r w:rsidRPr="000E1F6D">
        <w:rPr>
          <w:lang w:eastAsia="ar-SA"/>
        </w:rPr>
        <w:t>Форма обучения</w:t>
      </w:r>
    </w:p>
    <w:p w:rsidR="003D00BB" w:rsidRDefault="000E1F6D" w:rsidP="000E1F6D">
      <w:pPr>
        <w:pStyle w:val="ReportHead"/>
        <w:suppressAutoHyphens/>
        <w:rPr>
          <w:sz w:val="24"/>
        </w:rPr>
      </w:pPr>
      <w:r w:rsidRPr="000E1F6D">
        <w:rPr>
          <w:rFonts w:eastAsia="Times New Roman"/>
          <w:i/>
          <w:sz w:val="24"/>
          <w:szCs w:val="24"/>
          <w:u w:val="single"/>
          <w:lang w:eastAsia="ar-SA"/>
        </w:rPr>
        <w:t>Заочная</w:t>
      </w: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EE4DB6" w:rsidRDefault="00EE4DB6" w:rsidP="003D00BB">
      <w:pPr>
        <w:pStyle w:val="ReportHead"/>
        <w:suppressAutoHyphens/>
        <w:rPr>
          <w:sz w:val="24"/>
        </w:rPr>
      </w:pPr>
    </w:p>
    <w:p w:rsidR="00EE4DB6" w:rsidRDefault="00EE4DB6"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1550CA" w:rsidRPr="00E01DB3" w:rsidRDefault="006E5682" w:rsidP="003D00BB">
      <w:pPr>
        <w:pStyle w:val="ReportHead"/>
        <w:suppressAutoHyphens/>
        <w:sectPr w:rsidR="001550CA" w:rsidRPr="00E01DB3" w:rsidSect="001550CA">
          <w:footerReference w:type="default" r:id="rId7"/>
          <w:pgSz w:w="11906" w:h="16838"/>
          <w:pgMar w:top="510" w:right="567" w:bottom="510" w:left="850" w:header="0" w:footer="510" w:gutter="0"/>
          <w:cols w:space="708"/>
          <w:docGrid w:linePitch="360"/>
        </w:sectPr>
      </w:pPr>
      <w:r>
        <w:rPr>
          <w:szCs w:val="28"/>
        </w:rPr>
        <w:t>Год набора 2021</w:t>
      </w:r>
    </w:p>
    <w:p w:rsidR="001550CA" w:rsidRDefault="001550CA" w:rsidP="001550CA"/>
    <w:p w:rsidR="001550CA" w:rsidRDefault="001550CA" w:rsidP="001550CA">
      <w:pPr>
        <w:spacing w:after="200" w:line="276" w:lineRule="auto"/>
        <w:jc w:val="both"/>
        <w:rPr>
          <w:rFonts w:eastAsia="Calibri"/>
          <w:sz w:val="28"/>
          <w:szCs w:val="28"/>
          <w:lang w:eastAsia="en-US"/>
        </w:rPr>
      </w:pPr>
      <w:r w:rsidRPr="004269E2">
        <w:rPr>
          <w:rFonts w:eastAsia="Calibri"/>
          <w:sz w:val="28"/>
          <w:szCs w:val="28"/>
          <w:lang w:eastAsia="en-US"/>
        </w:rPr>
        <w:t>Составител</w:t>
      </w:r>
      <w:r>
        <w:rPr>
          <w:rFonts w:eastAsia="Calibri"/>
          <w:sz w:val="28"/>
          <w:szCs w:val="28"/>
          <w:lang w:eastAsia="en-US"/>
        </w:rPr>
        <w:t>ь</w:t>
      </w:r>
      <w:r w:rsidRPr="004269E2">
        <w:rPr>
          <w:rFonts w:eastAsia="Calibri"/>
          <w:sz w:val="28"/>
          <w:szCs w:val="28"/>
          <w:lang w:eastAsia="en-US"/>
        </w:rPr>
        <w:t xml:space="preserve"> _____________________</w:t>
      </w:r>
      <w:r w:rsidR="003967FA">
        <w:rPr>
          <w:rFonts w:eastAsia="Calibri"/>
          <w:sz w:val="28"/>
          <w:szCs w:val="28"/>
          <w:lang w:eastAsia="en-US"/>
        </w:rPr>
        <w:t>Л.В. Бормотова</w:t>
      </w:r>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color w:val="000000" w:themeColor="text1"/>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B44B09">
        <w:rPr>
          <w:rFonts w:eastAsia="Calibri"/>
          <w:color w:val="000000" w:themeColor="text1"/>
          <w:sz w:val="28"/>
          <w:szCs w:val="28"/>
          <w:lang w:eastAsia="en-US"/>
        </w:rPr>
        <w:t>уголовного процесса и криминалистики</w:t>
      </w:r>
    </w:p>
    <w:p w:rsidR="001550CA" w:rsidRPr="00B44B09" w:rsidRDefault="001550CA" w:rsidP="001550CA">
      <w:pPr>
        <w:spacing w:after="200" w:line="276" w:lineRule="auto"/>
        <w:jc w:val="both"/>
        <w:rPr>
          <w:rFonts w:eastAsia="Calibri"/>
          <w:color w:val="000000" w:themeColor="text1"/>
          <w:sz w:val="28"/>
          <w:szCs w:val="28"/>
          <w:lang w:eastAsia="en-US"/>
        </w:rPr>
      </w:pPr>
    </w:p>
    <w:p w:rsidR="001550CA" w:rsidRPr="00B44B09" w:rsidRDefault="001550CA" w:rsidP="001550CA">
      <w:pPr>
        <w:spacing w:after="200" w:line="276" w:lineRule="auto"/>
        <w:jc w:val="both"/>
        <w:rPr>
          <w:rFonts w:eastAsia="Calibri"/>
          <w:color w:val="000000" w:themeColor="text1"/>
          <w:sz w:val="28"/>
          <w:szCs w:val="28"/>
          <w:lang w:eastAsia="en-US"/>
        </w:rPr>
      </w:pPr>
      <w:r w:rsidRPr="004269E2">
        <w:rPr>
          <w:rFonts w:eastAsia="Calibri"/>
          <w:sz w:val="28"/>
          <w:szCs w:val="28"/>
          <w:lang w:eastAsia="en-US"/>
        </w:rPr>
        <w:t>Заведующий кафедрой ________________________</w:t>
      </w:r>
      <w:r w:rsidR="003967FA">
        <w:rPr>
          <w:rFonts w:eastAsia="Calibri"/>
          <w:color w:val="000000" w:themeColor="text1"/>
          <w:sz w:val="28"/>
          <w:szCs w:val="28"/>
          <w:lang w:eastAsia="en-US"/>
        </w:rPr>
        <w:t>Е.В. Мищенко</w:t>
      </w: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61537D" w:rsidRDefault="0061537D" w:rsidP="001550CA">
      <w:pPr>
        <w:jc w:val="both"/>
        <w:rPr>
          <w:snapToGrid w:val="0"/>
          <w:sz w:val="28"/>
          <w:szCs w:val="28"/>
        </w:rPr>
      </w:pPr>
    </w:p>
    <w:p w:rsidR="001550CA" w:rsidRDefault="001550CA" w:rsidP="001550CA">
      <w:pPr>
        <w:jc w:val="both"/>
        <w:rPr>
          <w:snapToGrid w:val="0"/>
          <w:sz w:val="28"/>
          <w:szCs w:val="28"/>
        </w:rPr>
      </w:pPr>
    </w:p>
    <w:p w:rsidR="0061537D" w:rsidRDefault="0061537D" w:rsidP="0061537D">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Оперативно-розыскная деятельность, зарегистрированной в ЦИТ под учетным номером___________ </w:t>
      </w:r>
      <w:r>
        <w:rPr>
          <w:lang w:eastAsia="en-US"/>
        </w:rPr>
        <w:t xml:space="preserve"> </w:t>
      </w:r>
    </w:p>
    <w:p w:rsidR="00EE4DB6" w:rsidRDefault="00EE4DB6" w:rsidP="00C136AE">
      <w:pPr>
        <w:jc w:val="center"/>
        <w:rPr>
          <w:b/>
          <w:sz w:val="28"/>
          <w:szCs w:val="28"/>
        </w:rPr>
      </w:pPr>
    </w:p>
    <w:p w:rsidR="00EE4DB6" w:rsidRDefault="00EE4DB6" w:rsidP="00C136AE">
      <w:pPr>
        <w:jc w:val="center"/>
        <w:rPr>
          <w:b/>
          <w:sz w:val="28"/>
          <w:szCs w:val="28"/>
        </w:rPr>
      </w:pPr>
    </w:p>
    <w:p w:rsidR="00C136AE" w:rsidRDefault="00C136AE" w:rsidP="00C136AE">
      <w:pPr>
        <w:jc w:val="center"/>
        <w:rPr>
          <w:b/>
          <w:sz w:val="28"/>
          <w:szCs w:val="28"/>
        </w:rPr>
      </w:pPr>
      <w:r w:rsidRPr="006B3E3E">
        <w:rPr>
          <w:b/>
          <w:sz w:val="28"/>
          <w:szCs w:val="28"/>
        </w:rPr>
        <w:lastRenderedPageBreak/>
        <w:t>Содержание</w:t>
      </w:r>
    </w:p>
    <w:p w:rsidR="00C136AE" w:rsidRDefault="00C136AE" w:rsidP="00C136AE">
      <w:pPr>
        <w:jc w:val="center"/>
        <w:rPr>
          <w:b/>
          <w:sz w:val="28"/>
          <w:szCs w:val="28"/>
        </w:rPr>
      </w:pPr>
    </w:p>
    <w:tbl>
      <w:tblPr>
        <w:tblW w:w="0" w:type="auto"/>
        <w:tblLook w:val="04A0" w:firstRow="1" w:lastRow="0" w:firstColumn="1" w:lastColumn="0" w:noHBand="0" w:noVBand="1"/>
      </w:tblPr>
      <w:tblGrid>
        <w:gridCol w:w="781"/>
        <w:gridCol w:w="7789"/>
        <w:gridCol w:w="769"/>
      </w:tblGrid>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1</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лекционным занятиям</w:t>
            </w:r>
          </w:p>
        </w:tc>
        <w:tc>
          <w:tcPr>
            <w:tcW w:w="769" w:type="dxa"/>
            <w:shd w:val="clear" w:color="auto" w:fill="auto"/>
          </w:tcPr>
          <w:p w:rsidR="00C136AE" w:rsidRPr="00D06C40" w:rsidRDefault="00C136AE" w:rsidP="003D00BB">
            <w:pPr>
              <w:jc w:val="center"/>
              <w:rPr>
                <w:sz w:val="28"/>
                <w:szCs w:val="28"/>
              </w:rPr>
            </w:pPr>
            <w:r>
              <w:rPr>
                <w:sz w:val="28"/>
                <w:szCs w:val="28"/>
              </w:rPr>
              <w:t>4</w:t>
            </w:r>
          </w:p>
        </w:tc>
      </w:tr>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2</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практическим занятиям</w:t>
            </w:r>
          </w:p>
        </w:tc>
        <w:tc>
          <w:tcPr>
            <w:tcW w:w="769" w:type="dxa"/>
            <w:shd w:val="clear" w:color="auto" w:fill="auto"/>
          </w:tcPr>
          <w:p w:rsidR="00C136AE" w:rsidRPr="00D06C40" w:rsidRDefault="00C136AE" w:rsidP="003D00BB">
            <w:pPr>
              <w:rPr>
                <w:sz w:val="28"/>
                <w:szCs w:val="28"/>
              </w:rPr>
            </w:pPr>
            <w:r>
              <w:rPr>
                <w:sz w:val="28"/>
                <w:szCs w:val="28"/>
              </w:rPr>
              <w:t xml:space="preserve">   5</w:t>
            </w:r>
          </w:p>
        </w:tc>
      </w:tr>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3</w:t>
            </w:r>
          </w:p>
        </w:tc>
        <w:tc>
          <w:tcPr>
            <w:tcW w:w="7789" w:type="dxa"/>
            <w:shd w:val="clear" w:color="auto" w:fill="auto"/>
          </w:tcPr>
          <w:p w:rsidR="00C136AE" w:rsidRPr="00D06C40" w:rsidRDefault="00C136AE" w:rsidP="000E1F6D">
            <w:pPr>
              <w:rPr>
                <w:sz w:val="28"/>
                <w:szCs w:val="28"/>
              </w:rPr>
            </w:pPr>
            <w:r w:rsidRPr="009F2E36">
              <w:rPr>
                <w:sz w:val="28"/>
                <w:szCs w:val="28"/>
              </w:rPr>
              <w:t xml:space="preserve">Методические указания по </w:t>
            </w:r>
            <w:r w:rsidR="003D00BB">
              <w:rPr>
                <w:sz w:val="28"/>
                <w:szCs w:val="28"/>
              </w:rPr>
              <w:t xml:space="preserve">выполнению </w:t>
            </w:r>
            <w:r w:rsidR="000E1F6D">
              <w:rPr>
                <w:sz w:val="28"/>
                <w:szCs w:val="28"/>
              </w:rPr>
              <w:t>расчетно-графического задания</w:t>
            </w:r>
          </w:p>
        </w:tc>
        <w:tc>
          <w:tcPr>
            <w:tcW w:w="769" w:type="dxa"/>
            <w:shd w:val="clear" w:color="auto" w:fill="auto"/>
          </w:tcPr>
          <w:p w:rsidR="00C136AE" w:rsidRPr="00D06C40" w:rsidRDefault="00C136AE" w:rsidP="003D00BB">
            <w:pPr>
              <w:jc w:val="center"/>
              <w:rPr>
                <w:sz w:val="28"/>
                <w:szCs w:val="28"/>
              </w:rPr>
            </w:pPr>
            <w:r>
              <w:rPr>
                <w:sz w:val="28"/>
                <w:szCs w:val="28"/>
              </w:rPr>
              <w:t>8</w:t>
            </w:r>
          </w:p>
        </w:tc>
      </w:tr>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4</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самостоятельной работе</w:t>
            </w:r>
          </w:p>
        </w:tc>
        <w:tc>
          <w:tcPr>
            <w:tcW w:w="769" w:type="dxa"/>
            <w:shd w:val="clear" w:color="auto" w:fill="auto"/>
          </w:tcPr>
          <w:p w:rsidR="00C136AE" w:rsidRPr="00D06C40" w:rsidRDefault="00C136AE" w:rsidP="003D00BB">
            <w:pPr>
              <w:jc w:val="center"/>
              <w:rPr>
                <w:sz w:val="28"/>
                <w:szCs w:val="28"/>
              </w:rPr>
            </w:pPr>
            <w:r>
              <w:rPr>
                <w:sz w:val="28"/>
                <w:szCs w:val="28"/>
              </w:rPr>
              <w:t>10</w:t>
            </w:r>
          </w:p>
        </w:tc>
      </w:tr>
      <w:tr w:rsidR="00C136AE" w:rsidRPr="00D06C40" w:rsidTr="00716B63">
        <w:tc>
          <w:tcPr>
            <w:tcW w:w="781" w:type="dxa"/>
            <w:shd w:val="clear" w:color="auto" w:fill="auto"/>
          </w:tcPr>
          <w:p w:rsidR="00C136AE" w:rsidRPr="00D06C40" w:rsidRDefault="00F3087F" w:rsidP="003D00BB">
            <w:pPr>
              <w:jc w:val="center"/>
              <w:rPr>
                <w:sz w:val="28"/>
                <w:szCs w:val="28"/>
              </w:rPr>
            </w:pPr>
            <w:r>
              <w:rPr>
                <w:sz w:val="28"/>
                <w:szCs w:val="28"/>
              </w:rPr>
              <w:t>5</w:t>
            </w:r>
          </w:p>
        </w:tc>
        <w:tc>
          <w:tcPr>
            <w:tcW w:w="7789" w:type="dxa"/>
            <w:shd w:val="clear" w:color="auto" w:fill="auto"/>
          </w:tcPr>
          <w:p w:rsidR="00C136AE" w:rsidRPr="003D00BB" w:rsidRDefault="00F3087F" w:rsidP="003D00BB">
            <w:pPr>
              <w:rPr>
                <w:sz w:val="28"/>
                <w:szCs w:val="28"/>
                <w:highlight w:val="yellow"/>
              </w:rPr>
            </w:pPr>
            <w:r w:rsidRPr="00F3087F">
              <w:rPr>
                <w:sz w:val="28"/>
                <w:szCs w:val="28"/>
              </w:rPr>
              <w:t>Методические указания по написанию эссе</w:t>
            </w:r>
          </w:p>
        </w:tc>
        <w:tc>
          <w:tcPr>
            <w:tcW w:w="769" w:type="dxa"/>
            <w:shd w:val="clear" w:color="auto" w:fill="auto"/>
          </w:tcPr>
          <w:p w:rsidR="00C136AE" w:rsidRPr="00D06C40" w:rsidRDefault="00F3087F" w:rsidP="003D00BB">
            <w:pPr>
              <w:jc w:val="center"/>
              <w:rPr>
                <w:sz w:val="28"/>
                <w:szCs w:val="28"/>
              </w:rPr>
            </w:pPr>
            <w:r>
              <w:rPr>
                <w:sz w:val="28"/>
                <w:szCs w:val="28"/>
              </w:rPr>
              <w:t>13</w:t>
            </w:r>
          </w:p>
        </w:tc>
      </w:tr>
      <w:tr w:rsidR="00C136AE" w:rsidRPr="00D06C40" w:rsidTr="00716B63">
        <w:tc>
          <w:tcPr>
            <w:tcW w:w="781" w:type="dxa"/>
            <w:shd w:val="clear" w:color="auto" w:fill="auto"/>
          </w:tcPr>
          <w:p w:rsidR="00C136AE" w:rsidRPr="00D06C40" w:rsidRDefault="00F3087F" w:rsidP="003D00BB">
            <w:pPr>
              <w:jc w:val="center"/>
              <w:rPr>
                <w:sz w:val="28"/>
                <w:szCs w:val="28"/>
              </w:rPr>
            </w:pPr>
            <w:r>
              <w:rPr>
                <w:sz w:val="28"/>
                <w:szCs w:val="28"/>
              </w:rPr>
              <w:t>6</w:t>
            </w:r>
          </w:p>
        </w:tc>
        <w:tc>
          <w:tcPr>
            <w:tcW w:w="7789" w:type="dxa"/>
            <w:shd w:val="clear" w:color="auto" w:fill="auto"/>
          </w:tcPr>
          <w:p w:rsidR="00C136AE" w:rsidRPr="003D00BB" w:rsidRDefault="00C136AE" w:rsidP="003D00BB">
            <w:pPr>
              <w:jc w:val="both"/>
              <w:rPr>
                <w:sz w:val="28"/>
                <w:szCs w:val="28"/>
                <w:highlight w:val="yellow"/>
              </w:rPr>
            </w:pPr>
            <w:r w:rsidRPr="009F2E36">
              <w:rPr>
                <w:sz w:val="28"/>
                <w:szCs w:val="28"/>
              </w:rPr>
              <w:t xml:space="preserve">Методические указания по выполнению </w:t>
            </w:r>
            <w:r w:rsidR="003D00BB" w:rsidRPr="009F2E36">
              <w:rPr>
                <w:sz w:val="28"/>
                <w:szCs w:val="28"/>
              </w:rPr>
              <w:t>индивидуального творческого</w:t>
            </w:r>
            <w:r w:rsidRPr="009F2E36">
              <w:rPr>
                <w:sz w:val="28"/>
                <w:szCs w:val="28"/>
              </w:rPr>
              <w:t xml:space="preserve"> задания</w:t>
            </w:r>
          </w:p>
        </w:tc>
        <w:tc>
          <w:tcPr>
            <w:tcW w:w="769" w:type="dxa"/>
            <w:shd w:val="clear" w:color="auto" w:fill="auto"/>
          </w:tcPr>
          <w:p w:rsidR="00C136AE" w:rsidRPr="00D06C40" w:rsidRDefault="00EE4DB6" w:rsidP="003D00BB">
            <w:pPr>
              <w:jc w:val="center"/>
              <w:rPr>
                <w:sz w:val="28"/>
                <w:szCs w:val="28"/>
              </w:rPr>
            </w:pPr>
            <w:r>
              <w:rPr>
                <w:sz w:val="28"/>
                <w:szCs w:val="28"/>
              </w:rPr>
              <w:t>14</w:t>
            </w:r>
          </w:p>
        </w:tc>
      </w:tr>
      <w:tr w:rsidR="00C136AE" w:rsidRPr="00D06C40" w:rsidTr="00716B63">
        <w:tc>
          <w:tcPr>
            <w:tcW w:w="781" w:type="dxa"/>
            <w:shd w:val="clear" w:color="auto" w:fill="auto"/>
          </w:tcPr>
          <w:p w:rsidR="00C136AE" w:rsidRDefault="00F3087F" w:rsidP="003D00BB">
            <w:pPr>
              <w:jc w:val="center"/>
              <w:rPr>
                <w:sz w:val="28"/>
                <w:szCs w:val="28"/>
              </w:rPr>
            </w:pPr>
            <w:r>
              <w:rPr>
                <w:sz w:val="28"/>
                <w:szCs w:val="28"/>
              </w:rPr>
              <w:t>7</w:t>
            </w:r>
          </w:p>
        </w:tc>
        <w:tc>
          <w:tcPr>
            <w:tcW w:w="7789" w:type="dxa"/>
            <w:shd w:val="clear" w:color="auto" w:fill="auto"/>
          </w:tcPr>
          <w:p w:rsidR="00C136AE" w:rsidRPr="00943F2B" w:rsidRDefault="00C136AE" w:rsidP="003D00BB">
            <w:pPr>
              <w:rPr>
                <w:sz w:val="28"/>
                <w:szCs w:val="28"/>
              </w:rPr>
            </w:pPr>
            <w:r w:rsidRPr="00943F2B">
              <w:rPr>
                <w:sz w:val="28"/>
                <w:szCs w:val="28"/>
              </w:rPr>
              <w:t>Методические указания по проведению за</w:t>
            </w:r>
            <w:r>
              <w:rPr>
                <w:sz w:val="28"/>
                <w:szCs w:val="28"/>
              </w:rPr>
              <w:t>нятий в интерактивной форме</w:t>
            </w:r>
          </w:p>
        </w:tc>
        <w:tc>
          <w:tcPr>
            <w:tcW w:w="769" w:type="dxa"/>
            <w:shd w:val="clear" w:color="auto" w:fill="auto"/>
          </w:tcPr>
          <w:p w:rsidR="00C136AE" w:rsidRDefault="00EE4DB6" w:rsidP="003D00BB">
            <w:pPr>
              <w:jc w:val="center"/>
              <w:rPr>
                <w:sz w:val="28"/>
                <w:szCs w:val="28"/>
              </w:rPr>
            </w:pPr>
            <w:r>
              <w:rPr>
                <w:sz w:val="28"/>
                <w:szCs w:val="28"/>
              </w:rPr>
              <w:t>17</w:t>
            </w:r>
          </w:p>
        </w:tc>
      </w:tr>
      <w:tr w:rsidR="00C136AE" w:rsidRPr="00D06C40" w:rsidTr="00716B63">
        <w:tc>
          <w:tcPr>
            <w:tcW w:w="781" w:type="dxa"/>
            <w:shd w:val="clear" w:color="auto" w:fill="auto"/>
          </w:tcPr>
          <w:p w:rsidR="00C136AE" w:rsidRPr="00D06C40" w:rsidRDefault="00F3087F" w:rsidP="003D00BB">
            <w:pPr>
              <w:jc w:val="center"/>
              <w:rPr>
                <w:sz w:val="28"/>
                <w:szCs w:val="28"/>
              </w:rPr>
            </w:pPr>
            <w:r>
              <w:rPr>
                <w:sz w:val="28"/>
                <w:szCs w:val="28"/>
              </w:rPr>
              <w:t>8</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промежуточной аттестац</w:t>
            </w:r>
            <w:r>
              <w:rPr>
                <w:sz w:val="28"/>
                <w:szCs w:val="28"/>
              </w:rPr>
              <w:t>ии по дисциплине</w:t>
            </w:r>
          </w:p>
        </w:tc>
        <w:tc>
          <w:tcPr>
            <w:tcW w:w="769" w:type="dxa"/>
            <w:shd w:val="clear" w:color="auto" w:fill="auto"/>
          </w:tcPr>
          <w:p w:rsidR="00C136AE" w:rsidRDefault="00C136AE" w:rsidP="003D00BB">
            <w:pPr>
              <w:jc w:val="center"/>
              <w:rPr>
                <w:sz w:val="28"/>
                <w:szCs w:val="28"/>
              </w:rPr>
            </w:pPr>
            <w:r>
              <w:rPr>
                <w:sz w:val="28"/>
                <w:szCs w:val="28"/>
              </w:rPr>
              <w:t>3</w:t>
            </w:r>
            <w:r w:rsidR="00EE4DB6">
              <w:rPr>
                <w:sz w:val="28"/>
                <w:szCs w:val="28"/>
              </w:rPr>
              <w:t>1</w:t>
            </w:r>
          </w:p>
        </w:tc>
      </w:tr>
    </w:tbl>
    <w:p w:rsidR="00C136AE" w:rsidRDefault="00C136AE" w:rsidP="00C136AE">
      <w:pPr>
        <w:rPr>
          <w:i/>
        </w:rPr>
      </w:pPr>
    </w:p>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Pr="0094211F" w:rsidRDefault="00C136AE" w:rsidP="00C136AE">
      <w:pPr>
        <w:ind w:firstLine="709"/>
        <w:jc w:val="both"/>
        <w:rPr>
          <w:b/>
          <w:sz w:val="28"/>
          <w:szCs w:val="28"/>
        </w:rPr>
      </w:pPr>
      <w:r w:rsidRPr="0094211F">
        <w:rPr>
          <w:b/>
          <w:sz w:val="28"/>
          <w:szCs w:val="28"/>
        </w:rPr>
        <w:t>1 Методические указания по лекционным занятиям</w:t>
      </w:r>
    </w:p>
    <w:p w:rsidR="00C136AE" w:rsidRPr="0094211F" w:rsidRDefault="00C136AE" w:rsidP="00C136AE">
      <w:pPr>
        <w:ind w:firstLine="709"/>
        <w:jc w:val="both"/>
        <w:rPr>
          <w:b/>
          <w:lang w:eastAsia="en-US"/>
        </w:rPr>
      </w:pPr>
    </w:p>
    <w:p w:rsidR="00C136AE" w:rsidRPr="0094211F" w:rsidRDefault="00C136AE" w:rsidP="00C136AE">
      <w:pPr>
        <w:jc w:val="center"/>
        <w:rPr>
          <w:lang w:eastAsia="en-US"/>
        </w:rPr>
      </w:pPr>
    </w:p>
    <w:p w:rsidR="00C136AE" w:rsidRPr="008E082F" w:rsidRDefault="00C136AE" w:rsidP="00C136AE">
      <w:pPr>
        <w:ind w:firstLine="709"/>
        <w:jc w:val="both"/>
        <w:rPr>
          <w:sz w:val="28"/>
          <w:szCs w:val="28"/>
        </w:rPr>
      </w:pPr>
      <w:r w:rsidRPr="0094211F">
        <w:rPr>
          <w:sz w:val="28"/>
          <w:szCs w:val="28"/>
        </w:rPr>
        <w:t xml:space="preserve">Лекции являются одним из основных методов обучения. Главная задача каждой лекции </w:t>
      </w:r>
      <w:r>
        <w:rPr>
          <w:sz w:val="28"/>
          <w:szCs w:val="28"/>
        </w:rPr>
        <w:t xml:space="preserve">по дисциплине «Оперативно-розыскная деятельность» </w:t>
      </w:r>
      <w:r w:rsidRPr="0094211F">
        <w:rPr>
          <w:sz w:val="28"/>
          <w:szCs w:val="28"/>
        </w:rPr>
        <w:t>– раскрытие сущности темы на основе анализа ее ключевых положений</w:t>
      </w:r>
      <w:r>
        <w:rPr>
          <w:sz w:val="28"/>
          <w:szCs w:val="28"/>
        </w:rPr>
        <w:t xml:space="preserve"> и проблемных аспектах</w:t>
      </w:r>
      <w:r w:rsidRPr="0094211F">
        <w:rPr>
          <w:sz w:val="28"/>
          <w:szCs w:val="28"/>
        </w:rPr>
        <w:t>.</w:t>
      </w:r>
      <w:r>
        <w:rPr>
          <w:sz w:val="28"/>
          <w:szCs w:val="28"/>
        </w:rPr>
        <w:t xml:space="preserve"> В рамках изучения дисциплины «Оперативно-розыскная деятельность» предусмотрено </w:t>
      </w:r>
      <w:r w:rsidR="000E1F6D">
        <w:rPr>
          <w:sz w:val="28"/>
          <w:szCs w:val="28"/>
        </w:rPr>
        <w:t>4</w:t>
      </w:r>
      <w:r w:rsidR="006E5682">
        <w:rPr>
          <w:sz w:val="28"/>
          <w:szCs w:val="28"/>
        </w:rPr>
        <w:t xml:space="preserve"> часа</w:t>
      </w:r>
      <w:r>
        <w:rPr>
          <w:sz w:val="28"/>
          <w:szCs w:val="28"/>
        </w:rPr>
        <w:t xml:space="preserve"> лекционных занятий для студентов </w:t>
      </w:r>
      <w:r w:rsidR="006E5682">
        <w:rPr>
          <w:sz w:val="28"/>
          <w:szCs w:val="28"/>
        </w:rPr>
        <w:t>за</w:t>
      </w:r>
      <w:r>
        <w:rPr>
          <w:sz w:val="28"/>
          <w:szCs w:val="28"/>
        </w:rPr>
        <w:t xml:space="preserve">очной формы обучения. Проведение лекционного занятия предусмотрено как в традиционной, так и в интерактивной формах. Интерактивной формой проведения лекционного занятия </w:t>
      </w:r>
      <w:r w:rsidRPr="00521A15">
        <w:rPr>
          <w:sz w:val="28"/>
          <w:szCs w:val="28"/>
        </w:rPr>
        <w:t xml:space="preserve">по дисциплине </w:t>
      </w:r>
      <w:r>
        <w:rPr>
          <w:sz w:val="28"/>
          <w:szCs w:val="28"/>
        </w:rPr>
        <w:t>«Оперативно-розыскная деятельность» является презентация введения в изучение оперативно-розыскной деятельности с использованием мультим</w:t>
      </w:r>
      <w:r w:rsidR="003D48C9">
        <w:rPr>
          <w:sz w:val="28"/>
          <w:szCs w:val="28"/>
        </w:rPr>
        <w:t>едийной техники</w:t>
      </w:r>
      <w:r>
        <w:rPr>
          <w:sz w:val="28"/>
          <w:szCs w:val="28"/>
        </w:rPr>
        <w:t>.</w:t>
      </w:r>
    </w:p>
    <w:p w:rsidR="00C136AE" w:rsidRPr="008E082F" w:rsidRDefault="00C136AE" w:rsidP="00C136AE">
      <w:pPr>
        <w:ind w:firstLine="709"/>
        <w:jc w:val="both"/>
        <w:rPr>
          <w:sz w:val="28"/>
          <w:szCs w:val="28"/>
        </w:rPr>
      </w:pPr>
      <w:r w:rsidRPr="008E082F">
        <w:rPr>
          <w:sz w:val="28"/>
          <w:szCs w:val="28"/>
        </w:rPr>
        <w:t xml:space="preserve">Лекция является важнейшей формой учебного процесса в системе как очного, так и заочного образования. </w:t>
      </w:r>
      <w:r>
        <w:rPr>
          <w:sz w:val="28"/>
          <w:szCs w:val="28"/>
        </w:rPr>
        <w:t xml:space="preserve">Поэтому посещение лекций обязательно. </w:t>
      </w:r>
      <w:r w:rsidRPr="008E082F">
        <w:rPr>
          <w:sz w:val="28"/>
          <w:szCs w:val="28"/>
        </w:rPr>
        <w:t xml:space="preserve">В </w:t>
      </w:r>
      <w:r>
        <w:rPr>
          <w:sz w:val="28"/>
          <w:szCs w:val="28"/>
        </w:rPr>
        <w:t xml:space="preserve">ходе </w:t>
      </w:r>
      <w:r w:rsidRPr="008E082F">
        <w:rPr>
          <w:sz w:val="28"/>
          <w:szCs w:val="28"/>
        </w:rPr>
        <w:t xml:space="preserve">лекции </w:t>
      </w:r>
      <w:r>
        <w:rPr>
          <w:sz w:val="28"/>
          <w:szCs w:val="28"/>
        </w:rPr>
        <w:t xml:space="preserve">лектором </w:t>
      </w:r>
      <w:r w:rsidRPr="008E082F">
        <w:rPr>
          <w:sz w:val="28"/>
          <w:szCs w:val="28"/>
        </w:rPr>
        <w:t xml:space="preserve">сообщаются </w:t>
      </w:r>
      <w:r>
        <w:rPr>
          <w:sz w:val="28"/>
          <w:szCs w:val="28"/>
        </w:rPr>
        <w:t xml:space="preserve">как </w:t>
      </w:r>
      <w:r w:rsidRPr="008E082F">
        <w:rPr>
          <w:sz w:val="28"/>
          <w:szCs w:val="28"/>
        </w:rPr>
        <w:t>основные понятия излагаемой темы и указывается, в каком направлении следует вести дальнейшее ее изучение</w:t>
      </w:r>
      <w:r>
        <w:rPr>
          <w:sz w:val="28"/>
          <w:szCs w:val="28"/>
        </w:rPr>
        <w:t>, так и основные проблемные аспекты реализации оперативно-розыскной деятельности на практике, путях их преодоления</w:t>
      </w:r>
      <w:r w:rsidRPr="008E082F">
        <w:rPr>
          <w:sz w:val="28"/>
          <w:szCs w:val="28"/>
        </w:rPr>
        <w:t>.</w:t>
      </w:r>
    </w:p>
    <w:p w:rsidR="00C136AE" w:rsidRPr="008E082F" w:rsidRDefault="00C136AE" w:rsidP="00C136AE">
      <w:pPr>
        <w:ind w:firstLine="709"/>
        <w:jc w:val="both"/>
        <w:rPr>
          <w:sz w:val="28"/>
          <w:szCs w:val="28"/>
        </w:rPr>
      </w:pPr>
      <w:r w:rsidRPr="008E082F">
        <w:rPr>
          <w:sz w:val="28"/>
          <w:szCs w:val="28"/>
        </w:rPr>
        <w:t>Цель любой лекции – помочь студенту организовать грамотное и правильное изучение дисциплины</w:t>
      </w:r>
      <w:r>
        <w:rPr>
          <w:sz w:val="28"/>
          <w:szCs w:val="28"/>
        </w:rPr>
        <w:t xml:space="preserve"> «Оперативно-розыскная деятельность». </w:t>
      </w:r>
      <w:r w:rsidRPr="008E082F">
        <w:rPr>
          <w:sz w:val="28"/>
          <w:szCs w:val="28"/>
        </w:rPr>
        <w:t>Лекция включает в себя изложение значимых положений темы, наиболее сложных вопросов, которые имеют важное значение для понимания предмета</w:t>
      </w:r>
      <w:r>
        <w:rPr>
          <w:sz w:val="28"/>
          <w:szCs w:val="28"/>
        </w:rPr>
        <w:t xml:space="preserve"> «Оперативно-розыскная деятельность».</w:t>
      </w:r>
    </w:p>
    <w:p w:rsidR="00C136AE" w:rsidRPr="008E082F" w:rsidRDefault="00C136AE" w:rsidP="00C136AE">
      <w:pPr>
        <w:ind w:firstLine="709"/>
        <w:jc w:val="both"/>
        <w:rPr>
          <w:sz w:val="28"/>
          <w:szCs w:val="28"/>
        </w:rPr>
      </w:pPr>
      <w:r w:rsidRPr="008E082F">
        <w:rPr>
          <w:sz w:val="28"/>
          <w:szCs w:val="28"/>
        </w:rPr>
        <w:t>Для того, чтобы с достаточной полнотой усвоить содержание лекции, необходимо выработать известные навыки слушания и конспектирования их.</w:t>
      </w:r>
      <w:r>
        <w:rPr>
          <w:sz w:val="28"/>
          <w:szCs w:val="28"/>
        </w:rPr>
        <w:t xml:space="preserve"> </w:t>
      </w:r>
      <w:r w:rsidRPr="008E082F">
        <w:rPr>
          <w:sz w:val="28"/>
          <w:szCs w:val="28"/>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r>
        <w:rPr>
          <w:sz w:val="28"/>
          <w:szCs w:val="28"/>
        </w:rPr>
        <w:t xml:space="preserve"> </w:t>
      </w:r>
      <w:r w:rsidRPr="008E082F">
        <w:rPr>
          <w:sz w:val="28"/>
          <w:szCs w:val="28"/>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r>
        <w:rPr>
          <w:sz w:val="28"/>
          <w:szCs w:val="28"/>
        </w:rPr>
        <w:t xml:space="preserve"> </w:t>
      </w:r>
      <w:r w:rsidRPr="008E082F">
        <w:rPr>
          <w:sz w:val="28"/>
          <w:szCs w:val="28"/>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r>
        <w:rPr>
          <w:sz w:val="28"/>
          <w:szCs w:val="28"/>
        </w:rPr>
        <w:t xml:space="preserve"> </w:t>
      </w:r>
      <w:r w:rsidRPr="008E082F">
        <w:rPr>
          <w:sz w:val="28"/>
          <w:szCs w:val="28"/>
        </w:rPr>
        <w:t>Наконец, иллюстрированный материал – факты, примеры, казусы и так далее следует записывать совсем кратко, ограничиваясь двумя-</w:t>
      </w:r>
      <w:r w:rsidRPr="008E082F">
        <w:rPr>
          <w:sz w:val="28"/>
          <w:szCs w:val="28"/>
        </w:rPr>
        <w:lastRenderedPageBreak/>
        <w:t>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C136AE" w:rsidRPr="009B3679" w:rsidRDefault="00C136AE" w:rsidP="00C136AE">
      <w:pPr>
        <w:ind w:firstLine="709"/>
        <w:jc w:val="both"/>
        <w:rPr>
          <w:sz w:val="28"/>
          <w:szCs w:val="28"/>
        </w:rPr>
      </w:pPr>
      <w:r w:rsidRPr="008E082F">
        <w:rPr>
          <w:sz w:val="28"/>
          <w:szCs w:val="28"/>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r>
        <w:rPr>
          <w:sz w:val="28"/>
          <w:szCs w:val="28"/>
        </w:rPr>
        <w:t xml:space="preserve"> </w:t>
      </w:r>
      <w:r w:rsidRPr="008E082F">
        <w:rPr>
          <w:sz w:val="28"/>
          <w:szCs w:val="28"/>
        </w:rPr>
        <w:t>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w:t>
      </w:r>
      <w:r w:rsidRPr="009B3679">
        <w:rPr>
          <w:sz w:val="28"/>
          <w:szCs w:val="28"/>
        </w:rPr>
        <w:t xml:space="preserve"> </w:t>
      </w:r>
    </w:p>
    <w:p w:rsidR="00C136AE" w:rsidRPr="00F61BEC" w:rsidRDefault="00C136AE" w:rsidP="00C136AE">
      <w:pPr>
        <w:ind w:firstLine="709"/>
        <w:jc w:val="both"/>
      </w:pPr>
    </w:p>
    <w:p w:rsidR="00C136AE" w:rsidRPr="00F61BEC" w:rsidRDefault="00C136AE" w:rsidP="00C136AE">
      <w:pPr>
        <w:ind w:firstLine="709"/>
        <w:jc w:val="both"/>
      </w:pPr>
    </w:p>
    <w:p w:rsidR="00C136AE" w:rsidRPr="009B3679" w:rsidRDefault="00C136AE" w:rsidP="00C136AE">
      <w:pPr>
        <w:ind w:firstLine="709"/>
        <w:jc w:val="both"/>
        <w:rPr>
          <w:b/>
          <w:sz w:val="28"/>
          <w:szCs w:val="28"/>
        </w:rPr>
      </w:pPr>
      <w:r w:rsidRPr="009B3679">
        <w:rPr>
          <w:b/>
          <w:sz w:val="28"/>
          <w:szCs w:val="28"/>
        </w:rPr>
        <w:t>2 Методические указания по практическим занятиям</w:t>
      </w:r>
    </w:p>
    <w:p w:rsidR="00C136AE" w:rsidRDefault="00C136AE" w:rsidP="00C136AE">
      <w:pPr>
        <w:pStyle w:val="Default"/>
        <w:jc w:val="both"/>
        <w:rPr>
          <w:b/>
          <w:bCs/>
          <w:sz w:val="28"/>
          <w:szCs w:val="28"/>
        </w:rPr>
      </w:pPr>
    </w:p>
    <w:p w:rsidR="00C136AE" w:rsidRPr="00F7125A" w:rsidRDefault="00C136AE" w:rsidP="00C136AE">
      <w:pPr>
        <w:pStyle w:val="Default"/>
        <w:ind w:firstLine="709"/>
        <w:jc w:val="both"/>
        <w:rPr>
          <w:sz w:val="28"/>
          <w:szCs w:val="28"/>
        </w:rPr>
      </w:pPr>
      <w:r w:rsidRPr="00F7125A">
        <w:rPr>
          <w:bCs/>
          <w:sz w:val="28"/>
          <w:szCs w:val="28"/>
        </w:rPr>
        <w:t xml:space="preserve">Практические занятия  </w:t>
      </w:r>
      <w:r w:rsidRPr="00F7125A">
        <w:rPr>
          <w:sz w:val="28"/>
          <w:szCs w:val="28"/>
        </w:rPr>
        <w:t xml:space="preserve">— одни из наиболее сложных и в то же время плодотворных видов (форм) вузовского обучения и воспитания. Практические занятия –  предназначаются для углубленного изучения той или иной дисциплины и овладения методологией применительно к особенностям изучаемой отрасли науки. </w:t>
      </w:r>
    </w:p>
    <w:p w:rsidR="00C136AE" w:rsidRPr="00F7125A" w:rsidRDefault="00C136AE" w:rsidP="00C136AE">
      <w:pPr>
        <w:ind w:firstLine="851"/>
        <w:jc w:val="both"/>
        <w:rPr>
          <w:sz w:val="28"/>
          <w:szCs w:val="28"/>
        </w:rPr>
      </w:pPr>
      <w:r w:rsidRPr="00F7125A">
        <w:rPr>
          <w:bCs/>
          <w:color w:val="000000"/>
          <w:sz w:val="28"/>
          <w:szCs w:val="28"/>
        </w:rPr>
        <w:t xml:space="preserve">Практические занятия по дисциплине </w:t>
      </w:r>
      <w:r>
        <w:rPr>
          <w:sz w:val="28"/>
          <w:szCs w:val="28"/>
        </w:rPr>
        <w:t xml:space="preserve">«Оперативно-розыскная деятельность» </w:t>
      </w:r>
      <w:r w:rsidRPr="00F7125A">
        <w:rPr>
          <w:color w:val="000000"/>
          <w:sz w:val="28"/>
          <w:szCs w:val="28"/>
        </w:rPr>
        <w:t>— это такой вид учебного занятия</w:t>
      </w:r>
      <w:r w:rsidRPr="00F7125A">
        <w:rPr>
          <w:sz w:val="28"/>
          <w:szCs w:val="28"/>
        </w:rPr>
        <w:t xml:space="preserve">,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использования компьютерных технологий по вопросам темы,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 специалистов, что соответствует требованиям ГОС. </w:t>
      </w:r>
    </w:p>
    <w:p w:rsidR="00C136AE" w:rsidRPr="00F7125A" w:rsidRDefault="00C136AE" w:rsidP="00C136AE">
      <w:pPr>
        <w:pStyle w:val="Default"/>
        <w:ind w:firstLine="851"/>
        <w:jc w:val="both"/>
        <w:rPr>
          <w:sz w:val="28"/>
          <w:szCs w:val="28"/>
        </w:rPr>
      </w:pPr>
      <w:r w:rsidRPr="00F7125A">
        <w:rPr>
          <w:sz w:val="28"/>
          <w:szCs w:val="28"/>
        </w:rPr>
        <w:t xml:space="preserve">При условии соблюдения требований методики их проведения практические занятия </w:t>
      </w:r>
      <w:r w:rsidRPr="00F7125A">
        <w:rPr>
          <w:iCs/>
          <w:sz w:val="28"/>
          <w:szCs w:val="28"/>
        </w:rPr>
        <w:t>выполняют многогранную роль</w:t>
      </w:r>
      <w:r w:rsidRPr="00F7125A">
        <w:rPr>
          <w:sz w:val="28"/>
          <w:szCs w:val="28"/>
        </w:rPr>
        <w:t xml:space="preserve">: стимулируют регулярное изучение студентами первоисточников и другой литературы, а также внимательное отношение к лекционному курсу; закрепляют знания, полученные студентами при прослушивании лекции и самостоятельной работе над литературой; расширяют круг знаний благодаря выступлениям одногруппников и преподавателя на занятии; позволяют студентам проверить правильность ранее полученных знаний, вычленить в них наиболее важное, существенное; способствуют превращению знаний в твердые личные убеждения, рассеивают сомнения, которые могли возникнуть на лекциях и при изучении литературы, что особенно хорошо достигается в результате </w:t>
      </w:r>
      <w:r w:rsidRPr="00F7125A">
        <w:rPr>
          <w:sz w:val="28"/>
          <w:szCs w:val="28"/>
        </w:rPr>
        <w:lastRenderedPageBreak/>
        <w:t>столкновения мнений, дискуссии; прививают навыки самостоятельного мышления, устного выступления по теоретическим вопросам, оттачивают мысль, приучают студентов свободно оперировать  юридической терминологией; предоставляют возможность преподавателю систематически контролировать уровень самостоятельной работы студентов над первоисточниками, другим учебным материалом, степень их внимательности на лекциях; позволяют изучить мнения, интересы студентов, служат средством контроля преподавателя не только за работой студентов, но и за своей собственной как лектора и руководителя семинара, консультанта и т. д.</w:t>
      </w:r>
    </w:p>
    <w:p w:rsidR="00C136AE" w:rsidRPr="00F7125A" w:rsidRDefault="00C136AE" w:rsidP="00C136AE">
      <w:pPr>
        <w:pStyle w:val="Default"/>
        <w:ind w:firstLine="851"/>
        <w:jc w:val="both"/>
        <w:rPr>
          <w:sz w:val="28"/>
          <w:szCs w:val="28"/>
        </w:rPr>
      </w:pPr>
      <w:r w:rsidRPr="00F7125A">
        <w:rPr>
          <w:sz w:val="28"/>
          <w:szCs w:val="28"/>
        </w:rPr>
        <w:t xml:space="preserve">Как и в учебном процессе в целом, основной и </w:t>
      </w:r>
      <w:r w:rsidRPr="00F7125A">
        <w:rPr>
          <w:iCs/>
          <w:sz w:val="28"/>
          <w:szCs w:val="28"/>
        </w:rPr>
        <w:t xml:space="preserve">ведущей функцией практического занятия </w:t>
      </w:r>
      <w:r w:rsidRPr="00F7125A">
        <w:rPr>
          <w:sz w:val="28"/>
          <w:szCs w:val="28"/>
        </w:rPr>
        <w:t xml:space="preserve">является функция познавательная. Если занятие хорошо подготовлено, в процессе обсуждения на практическом занятии конкретных проблем </w:t>
      </w:r>
      <w:r>
        <w:rPr>
          <w:sz w:val="28"/>
          <w:szCs w:val="28"/>
        </w:rPr>
        <w:t>уголовного процесса и криминалистики</w:t>
      </w:r>
      <w:r w:rsidRPr="00F7125A">
        <w:rPr>
          <w:sz w:val="28"/>
          <w:szCs w:val="28"/>
        </w:rPr>
        <w:t>, углубляется их обоснование, выдвигаются положения, не привлекшие ранее внимания студентов.</w:t>
      </w:r>
    </w:p>
    <w:p w:rsidR="00C136AE" w:rsidRPr="00F7125A" w:rsidRDefault="00C136AE" w:rsidP="00C136AE">
      <w:pPr>
        <w:autoSpaceDE w:val="0"/>
        <w:autoSpaceDN w:val="0"/>
        <w:adjustRightInd w:val="0"/>
        <w:ind w:firstLine="851"/>
        <w:jc w:val="both"/>
        <w:rPr>
          <w:color w:val="000000"/>
          <w:sz w:val="28"/>
          <w:szCs w:val="28"/>
        </w:rPr>
      </w:pPr>
      <w:r w:rsidRPr="00F7125A">
        <w:rPr>
          <w:iCs/>
          <w:color w:val="000000"/>
          <w:sz w:val="28"/>
          <w:szCs w:val="28"/>
        </w:rPr>
        <w:t xml:space="preserve">Воспитательная функция практического занятия </w:t>
      </w:r>
      <w:r w:rsidRPr="00F7125A">
        <w:rPr>
          <w:color w:val="000000"/>
          <w:sz w:val="28"/>
          <w:szCs w:val="28"/>
        </w:rPr>
        <w:t xml:space="preserve">вытекает из его познавательной функции, что свойственно всему учебному процессу. Глубокое постижение величайшего теоретического богатства, формирование юридического мышления необходимо связаны с утверждением гуманистической морали, современных </w:t>
      </w:r>
      <w:r w:rsidRPr="00F7125A">
        <w:rPr>
          <w:bCs/>
          <w:color w:val="000000"/>
          <w:sz w:val="28"/>
          <w:szCs w:val="28"/>
        </w:rPr>
        <w:t xml:space="preserve">эстетических </w:t>
      </w:r>
      <w:r w:rsidRPr="00F7125A">
        <w:rPr>
          <w:color w:val="000000"/>
          <w:sz w:val="28"/>
          <w:szCs w:val="28"/>
        </w:rPr>
        <w:t xml:space="preserve">критериев. Воспитательные возможности науки, разумеется, не реализуются автоматически. Ими нужно умело воспользоваться при организации самостоятельной работы студентов, в содержательной и гибкой методике семинарских занятий.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Наконец, </w:t>
      </w:r>
      <w:r>
        <w:rPr>
          <w:color w:val="000000"/>
          <w:sz w:val="28"/>
          <w:szCs w:val="28"/>
        </w:rPr>
        <w:t>практическому занятию</w:t>
      </w:r>
      <w:r w:rsidRPr="00F7125A">
        <w:rPr>
          <w:color w:val="000000"/>
          <w:sz w:val="28"/>
          <w:szCs w:val="28"/>
        </w:rPr>
        <w:t xml:space="preserve"> присуща и </w:t>
      </w:r>
      <w:r w:rsidRPr="00F7125A">
        <w:rPr>
          <w:iCs/>
          <w:color w:val="000000"/>
          <w:sz w:val="28"/>
          <w:szCs w:val="28"/>
        </w:rPr>
        <w:t xml:space="preserve">функция контроля за содержательностью, глубиной и систематичностью самостоятельной работы </w:t>
      </w:r>
      <w:r w:rsidRPr="00F7125A">
        <w:rPr>
          <w:color w:val="000000"/>
          <w:sz w:val="28"/>
          <w:szCs w:val="28"/>
        </w:rPr>
        <w:t xml:space="preserve">студентов, являющаяся вспомогательной по отношению к вышеназванным функциям. Именно на практическом  занятии раскрываются сильные и слабые стороны в постижении студентами юридической науки еще задолго до экзаменов, что дает преподавателю возможность систематически анализировать и оценивать как уровень работы группы в целом, так и каждого студента в отдельности и соответствующим образом реагировать на негативные стороны в освоении тактики профессиональной защиты. Сказанное не исключает возможности других форм контроля, например, индивидуальных собеседований. </w:t>
      </w:r>
    </w:p>
    <w:p w:rsidR="00C136AE" w:rsidRPr="00F7125A" w:rsidRDefault="00C136AE" w:rsidP="00C136AE">
      <w:pPr>
        <w:autoSpaceDE w:val="0"/>
        <w:autoSpaceDN w:val="0"/>
        <w:adjustRightInd w:val="0"/>
        <w:ind w:firstLine="851"/>
        <w:jc w:val="both"/>
        <w:rPr>
          <w:color w:val="000000"/>
          <w:sz w:val="28"/>
          <w:szCs w:val="28"/>
        </w:rPr>
      </w:pPr>
      <w:r w:rsidRPr="00F7125A">
        <w:rPr>
          <w:bCs/>
          <w:color w:val="000000"/>
          <w:sz w:val="28"/>
          <w:szCs w:val="28"/>
        </w:rPr>
        <w:t>Выделяют три типа практических занятий</w:t>
      </w:r>
      <w:r w:rsidRPr="00F7125A">
        <w:rPr>
          <w:color w:val="000000"/>
          <w:sz w:val="28"/>
          <w:szCs w:val="28"/>
        </w:rPr>
        <w:t xml:space="preserve">, принятых в университетах: 1) с целью углубленного изучения определенного тематического курса, 2) для глубокой проработки отдельных, наиболее важных и типичных в методологическом отношении тем курса или даже отдельной темы, 3) исследовательского типа по отдельным частным проблемам практического и научного значения для углубления их разработки.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w:t>
      </w:r>
      <w:r w:rsidRPr="00F7125A">
        <w:rPr>
          <w:color w:val="000000"/>
          <w:sz w:val="28"/>
          <w:szCs w:val="28"/>
        </w:rPr>
        <w:lastRenderedPageBreak/>
        <w:t>использовании же более сложных форм (презентативная)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практического занятия изменяется лишь их соотношение при определяющей познавательной функции</w:t>
      </w:r>
      <w:r w:rsidRPr="00F7125A">
        <w:rPr>
          <w:bCs/>
          <w:color w:val="000000"/>
          <w:sz w:val="28"/>
          <w:szCs w:val="28"/>
        </w:rPr>
        <w:t xml:space="preserve">. </w:t>
      </w:r>
      <w:r w:rsidRPr="00F7125A">
        <w:rPr>
          <w:color w:val="000000"/>
          <w:sz w:val="28"/>
          <w:szCs w:val="28"/>
        </w:rPr>
        <w:t xml:space="preserve">Пожалуй, только при такой форме, как коллоквиум, имеющей непосредственной задачей проверку знаний у пассивной части участников занятий, контрольная функция превалирует. </w:t>
      </w:r>
    </w:p>
    <w:p w:rsidR="00C136AE" w:rsidRDefault="00C136AE" w:rsidP="00C136AE">
      <w:pPr>
        <w:pStyle w:val="a7"/>
        <w:spacing w:before="0" w:beforeAutospacing="0" w:after="0" w:afterAutospacing="0"/>
        <w:ind w:firstLine="851"/>
        <w:jc w:val="both"/>
        <w:rPr>
          <w:rFonts w:ascii="Times New Roman" w:hAnsi="Times New Roman" w:cs="Times New Roman"/>
          <w:sz w:val="28"/>
          <w:szCs w:val="28"/>
        </w:rPr>
      </w:pPr>
      <w:r w:rsidRPr="00F7125A">
        <w:rPr>
          <w:rFonts w:ascii="Times New Roman" w:hAnsi="Times New Roman" w:cs="Times New Roman"/>
          <w:sz w:val="28"/>
          <w:szCs w:val="28"/>
        </w:rPr>
        <w:t xml:space="preserve">Планы практических занятий, их тематика, рекомендуемая литература, цель и задачи ее изучения </w:t>
      </w:r>
      <w:r>
        <w:rPr>
          <w:rFonts w:ascii="Times New Roman" w:hAnsi="Times New Roman" w:cs="Times New Roman"/>
          <w:sz w:val="28"/>
          <w:szCs w:val="28"/>
        </w:rPr>
        <w:t xml:space="preserve">предусмотрены </w:t>
      </w:r>
      <w:r w:rsidRPr="00502570">
        <w:rPr>
          <w:rFonts w:ascii="Times New Roman" w:hAnsi="Times New Roman" w:cs="Times New Roman"/>
          <w:sz w:val="28"/>
          <w:szCs w:val="28"/>
        </w:rPr>
        <w:t>рабочей программой дисциплины «Оперативно-роз</w:t>
      </w:r>
      <w:r w:rsidR="000E1F6D">
        <w:rPr>
          <w:rFonts w:ascii="Times New Roman" w:hAnsi="Times New Roman" w:cs="Times New Roman"/>
          <w:sz w:val="28"/>
          <w:szCs w:val="28"/>
        </w:rPr>
        <w:t xml:space="preserve">ыскная деятельность» в объеме </w:t>
      </w:r>
      <w:r w:rsidR="003D48C9">
        <w:rPr>
          <w:rFonts w:ascii="Times New Roman" w:hAnsi="Times New Roman" w:cs="Times New Roman"/>
          <w:sz w:val="28"/>
          <w:szCs w:val="28"/>
        </w:rPr>
        <w:t>4</w:t>
      </w:r>
      <w:r w:rsidRPr="00502570">
        <w:rPr>
          <w:rFonts w:ascii="Times New Roman" w:hAnsi="Times New Roman" w:cs="Times New Roman"/>
          <w:sz w:val="28"/>
          <w:szCs w:val="28"/>
        </w:rPr>
        <w:t xml:space="preserve"> часов.</w:t>
      </w:r>
      <w:r>
        <w:rPr>
          <w:rFonts w:ascii="Times New Roman" w:hAnsi="Times New Roman" w:cs="Times New Roman"/>
          <w:sz w:val="28"/>
          <w:szCs w:val="28"/>
        </w:rPr>
        <w:t xml:space="preserve"> Практические занятия проводятся как в традиционной, так и в интерактивной формах. К интерактивным формам проведения </w:t>
      </w:r>
      <w:r w:rsidRPr="00502570">
        <w:rPr>
          <w:rFonts w:ascii="Times New Roman" w:hAnsi="Times New Roman" w:cs="Times New Roman"/>
          <w:sz w:val="28"/>
          <w:szCs w:val="28"/>
        </w:rPr>
        <w:t>практических занятий по дисциплине «Оперативно-розыскная деятельность»</w:t>
      </w:r>
      <w:r>
        <w:rPr>
          <w:rFonts w:ascii="Times New Roman" w:hAnsi="Times New Roman" w:cs="Times New Roman"/>
          <w:sz w:val="28"/>
          <w:szCs w:val="28"/>
        </w:rPr>
        <w:t xml:space="preserve"> для студентов очной формы обучения относятся: разбор конкретных исследовательских задач, моделирование и разбор конкретных ситуаций, деловая игра, ролевая игра, мастер-класс. Методика подготовки к практическим занятиям в интерактивной форме дана в разделе № 6 данных методических указаний.</w:t>
      </w:r>
    </w:p>
    <w:p w:rsidR="00C136AE" w:rsidRPr="00F7125A" w:rsidRDefault="00C136AE" w:rsidP="00C136AE">
      <w:pPr>
        <w:ind w:firstLine="851"/>
        <w:jc w:val="both"/>
        <w:rPr>
          <w:color w:val="000000"/>
          <w:sz w:val="28"/>
          <w:szCs w:val="28"/>
          <w:lang w:eastAsia="en-US"/>
        </w:rPr>
      </w:pPr>
      <w:r w:rsidRPr="00F7125A">
        <w:rPr>
          <w:color w:val="000000"/>
          <w:sz w:val="28"/>
          <w:szCs w:val="28"/>
        </w:rPr>
        <w:t xml:space="preserve">Подготовку к практическому занятию студент должен начать с изучения темы по учебной, научной литературе и по конспектам лекций, а затем сделать конспекты по трем – четырем, как минимум, изданиям из списка рекомендуемой специальной литературы. Конспектирование является обязательным элементом любого познавательного процесса. Не случайно конспектирование является одной из форм обучения, а его результат – одним из доказательств изучения студентом учебного курса. Объект конспектирования при изучении дисциплины </w:t>
      </w:r>
      <w:r>
        <w:rPr>
          <w:sz w:val="28"/>
          <w:szCs w:val="28"/>
        </w:rPr>
        <w:t>«Оперативно-розыскная деятельность»</w:t>
      </w:r>
      <w:r w:rsidRPr="00F7125A">
        <w:rPr>
          <w:color w:val="000000"/>
          <w:sz w:val="28"/>
          <w:szCs w:val="28"/>
          <w:lang w:eastAsia="en-US"/>
        </w:rPr>
        <w:t xml:space="preserve"> </w:t>
      </w:r>
      <w:r w:rsidRPr="00F7125A">
        <w:rPr>
          <w:sz w:val="28"/>
          <w:szCs w:val="28"/>
        </w:rPr>
        <w:t>может быть двух видов:</w:t>
      </w:r>
    </w:p>
    <w:p w:rsidR="00C136AE" w:rsidRPr="00F7125A" w:rsidRDefault="00C136AE" w:rsidP="00C136AE">
      <w:pPr>
        <w:ind w:firstLine="851"/>
        <w:jc w:val="both"/>
        <w:rPr>
          <w:sz w:val="28"/>
          <w:szCs w:val="28"/>
        </w:rPr>
      </w:pPr>
      <w:r w:rsidRPr="00F7125A">
        <w:rPr>
          <w:sz w:val="28"/>
          <w:szCs w:val="28"/>
        </w:rPr>
        <w:t>- фиксация источников местонахождения проблемных аспектов</w:t>
      </w:r>
      <w:r>
        <w:rPr>
          <w:sz w:val="28"/>
          <w:szCs w:val="28"/>
        </w:rPr>
        <w:t xml:space="preserve"> оперативно-розыскной деятельности</w:t>
      </w:r>
      <w:r w:rsidRPr="00F7125A">
        <w:rPr>
          <w:sz w:val="28"/>
          <w:szCs w:val="28"/>
        </w:rPr>
        <w:t>, а также путей их разрешения;</w:t>
      </w:r>
    </w:p>
    <w:p w:rsidR="00C136AE" w:rsidRPr="00F7125A" w:rsidRDefault="00C136AE" w:rsidP="00C136AE">
      <w:pPr>
        <w:ind w:firstLine="851"/>
        <w:jc w:val="both"/>
        <w:rPr>
          <w:sz w:val="28"/>
          <w:szCs w:val="28"/>
        </w:rPr>
      </w:pPr>
      <w:r w:rsidRPr="00F7125A">
        <w:rPr>
          <w:sz w:val="28"/>
          <w:szCs w:val="28"/>
        </w:rPr>
        <w:t>- тезисное письменное выписывание категорийного аппарата в области проблематики по уголовному процессу и криминалистики.</w:t>
      </w:r>
    </w:p>
    <w:p w:rsidR="00C136AE" w:rsidRPr="00F7125A" w:rsidRDefault="00C136AE" w:rsidP="00C136AE">
      <w:pPr>
        <w:ind w:firstLine="851"/>
        <w:jc w:val="both"/>
        <w:rPr>
          <w:sz w:val="28"/>
          <w:szCs w:val="28"/>
        </w:rPr>
      </w:pPr>
      <w:r w:rsidRPr="00F7125A">
        <w:rPr>
          <w:sz w:val="28"/>
          <w:szCs w:val="28"/>
        </w:rPr>
        <w:t>Конспект как результат ведения записей с содержательной стороны следует отличать от бессистемных выписок из источника. Конспектирование заставляет воспринимать прочитанное в целом, т.к. его процесс распадается на два этапа:</w:t>
      </w:r>
    </w:p>
    <w:p w:rsidR="00C136AE" w:rsidRPr="00F7125A" w:rsidRDefault="00C136AE" w:rsidP="00C136AE">
      <w:pPr>
        <w:pStyle w:val="a6"/>
        <w:numPr>
          <w:ilvl w:val="0"/>
          <w:numId w:val="1"/>
        </w:numPr>
        <w:spacing w:after="0" w:line="240" w:lineRule="auto"/>
        <w:ind w:left="0" w:firstLine="851"/>
        <w:contextualSpacing/>
      </w:pPr>
      <w:r w:rsidRPr="00F7125A">
        <w:t>прочтение источника под углом зрения изучаемой темы с задержкой внимания на основных, главных аспектах изучаемой темы и осмысления основных идей (положений, концепций) автора;</w:t>
      </w:r>
    </w:p>
    <w:p w:rsidR="00C136AE" w:rsidRPr="00F7125A" w:rsidRDefault="00C136AE" w:rsidP="00C136AE">
      <w:pPr>
        <w:pStyle w:val="a6"/>
        <w:numPr>
          <w:ilvl w:val="0"/>
          <w:numId w:val="1"/>
        </w:numPr>
        <w:spacing w:after="0" w:line="240" w:lineRule="auto"/>
        <w:ind w:left="0" w:firstLine="851"/>
        <w:contextualSpacing/>
      </w:pPr>
      <w:r w:rsidRPr="00F7125A">
        <w:t>и собственно составление конспекта.</w:t>
      </w:r>
    </w:p>
    <w:p w:rsidR="00C136AE" w:rsidRPr="00F7125A" w:rsidRDefault="00C136AE" w:rsidP="00C136AE">
      <w:pPr>
        <w:ind w:firstLine="851"/>
        <w:jc w:val="both"/>
        <w:rPr>
          <w:sz w:val="28"/>
          <w:szCs w:val="28"/>
        </w:rPr>
      </w:pPr>
      <w:r w:rsidRPr="00F7125A">
        <w:rPr>
          <w:sz w:val="28"/>
          <w:szCs w:val="28"/>
        </w:rPr>
        <w:t>Участие студента в работе занятия обязательно на протяжении всего отведенного времени. Если принять во внимание, что практическое занятие в вузе есть общее (коллективное) и индивидуальное выполнение с использованием средств компьютерной техники вопросов в пределах заранее заданной темы, то участием студента в его работе можно считать:</w:t>
      </w:r>
    </w:p>
    <w:p w:rsidR="00C136AE" w:rsidRPr="00F7125A" w:rsidRDefault="00C136AE" w:rsidP="00C136AE">
      <w:pPr>
        <w:ind w:firstLine="851"/>
        <w:jc w:val="both"/>
        <w:rPr>
          <w:sz w:val="28"/>
          <w:szCs w:val="28"/>
        </w:rPr>
      </w:pPr>
      <w:r w:rsidRPr="00F7125A">
        <w:rPr>
          <w:sz w:val="28"/>
          <w:szCs w:val="28"/>
        </w:rPr>
        <w:t>- ответ на поставленный вопрос преподавателя;</w:t>
      </w:r>
    </w:p>
    <w:p w:rsidR="00C136AE" w:rsidRPr="00F7125A" w:rsidRDefault="00C136AE" w:rsidP="00C136AE">
      <w:pPr>
        <w:ind w:firstLine="851"/>
        <w:jc w:val="both"/>
        <w:rPr>
          <w:sz w:val="28"/>
          <w:szCs w:val="28"/>
        </w:rPr>
      </w:pPr>
      <w:r w:rsidRPr="00F7125A">
        <w:rPr>
          <w:sz w:val="28"/>
          <w:szCs w:val="28"/>
        </w:rPr>
        <w:lastRenderedPageBreak/>
        <w:t>- внесение дополнений в ответ других студентов;</w:t>
      </w:r>
    </w:p>
    <w:p w:rsidR="00C136AE" w:rsidRPr="00F7125A" w:rsidRDefault="00C136AE" w:rsidP="00C136AE">
      <w:pPr>
        <w:ind w:firstLine="851"/>
        <w:jc w:val="both"/>
        <w:rPr>
          <w:sz w:val="28"/>
          <w:szCs w:val="28"/>
        </w:rPr>
      </w:pPr>
      <w:r w:rsidRPr="00F7125A">
        <w:rPr>
          <w:sz w:val="28"/>
          <w:szCs w:val="28"/>
        </w:rPr>
        <w:t>- внесение корректив в ответ других студентах;</w:t>
      </w:r>
    </w:p>
    <w:p w:rsidR="00C136AE" w:rsidRPr="00F7125A" w:rsidRDefault="00C136AE" w:rsidP="00C136AE">
      <w:pPr>
        <w:ind w:firstLine="851"/>
        <w:jc w:val="both"/>
        <w:rPr>
          <w:sz w:val="28"/>
          <w:szCs w:val="28"/>
        </w:rPr>
      </w:pPr>
      <w:r w:rsidRPr="00F7125A">
        <w:rPr>
          <w:sz w:val="28"/>
          <w:szCs w:val="28"/>
        </w:rPr>
        <w:t>- приведение примеров из практики;</w:t>
      </w:r>
    </w:p>
    <w:p w:rsidR="00C136AE" w:rsidRPr="00F7125A" w:rsidRDefault="00C136AE" w:rsidP="00C136AE">
      <w:pPr>
        <w:ind w:firstLine="851"/>
        <w:jc w:val="both"/>
        <w:rPr>
          <w:sz w:val="28"/>
          <w:szCs w:val="28"/>
        </w:rPr>
      </w:pPr>
      <w:r w:rsidRPr="00F7125A">
        <w:rPr>
          <w:sz w:val="28"/>
          <w:szCs w:val="28"/>
        </w:rPr>
        <w:t>- выводы по тому или иному вопросу.</w:t>
      </w:r>
    </w:p>
    <w:p w:rsidR="00C136AE" w:rsidRPr="00F7125A" w:rsidRDefault="00C136AE" w:rsidP="00C136AE">
      <w:pPr>
        <w:ind w:firstLine="851"/>
        <w:jc w:val="both"/>
        <w:rPr>
          <w:sz w:val="28"/>
          <w:szCs w:val="28"/>
        </w:rPr>
      </w:pPr>
      <w:r w:rsidRPr="00F7125A">
        <w:rPr>
          <w:sz w:val="28"/>
          <w:szCs w:val="28"/>
        </w:rPr>
        <w:t>При работе на занятии не желательно пользоваться учебником, предпочтительно обращаться к своим конспектам и правовым информационно-справочным системам.</w:t>
      </w:r>
    </w:p>
    <w:p w:rsidR="00C136AE" w:rsidRPr="003967FA" w:rsidRDefault="00C136AE" w:rsidP="00C136AE">
      <w:pPr>
        <w:ind w:firstLine="851"/>
        <w:jc w:val="both"/>
        <w:rPr>
          <w:sz w:val="28"/>
          <w:szCs w:val="28"/>
        </w:rPr>
      </w:pPr>
      <w:r w:rsidRPr="00F7125A">
        <w:rPr>
          <w:sz w:val="28"/>
          <w:szCs w:val="28"/>
        </w:rPr>
        <w:t xml:space="preserve">При изучении курса </w:t>
      </w:r>
      <w:r>
        <w:rPr>
          <w:sz w:val="28"/>
          <w:szCs w:val="28"/>
        </w:rPr>
        <w:t>«Оперативно-розыскная деятельность»</w:t>
      </w:r>
      <w:r w:rsidRPr="00F7125A">
        <w:rPr>
          <w:color w:val="000000"/>
          <w:sz w:val="28"/>
          <w:szCs w:val="28"/>
        </w:rPr>
        <w:t xml:space="preserve"> рекомендуется активное использование периодических</w:t>
      </w:r>
      <w:r w:rsidRPr="00F7125A">
        <w:rPr>
          <w:sz w:val="28"/>
          <w:szCs w:val="28"/>
        </w:rPr>
        <w:t xml:space="preserve"> изданий: «Вестник криминалистики»;  «Вестник ОГУ»; «Государство и право»; «Уголовный процесс»; «Журнал  российского права»; «Российская юстиция»; «Бюллетень Верховного Суда РФ», «</w:t>
      </w:r>
      <w:r>
        <w:rPr>
          <w:sz w:val="28"/>
          <w:szCs w:val="28"/>
        </w:rPr>
        <w:t>Оперативник</w:t>
      </w:r>
      <w:r w:rsidRPr="00F7125A">
        <w:rPr>
          <w:sz w:val="28"/>
          <w:szCs w:val="28"/>
        </w:rPr>
        <w:t>», «</w:t>
      </w:r>
      <w:r>
        <w:rPr>
          <w:sz w:val="28"/>
          <w:szCs w:val="28"/>
        </w:rPr>
        <w:t>Российский следователь</w:t>
      </w:r>
      <w:r w:rsidRPr="00F7125A">
        <w:rPr>
          <w:sz w:val="28"/>
          <w:szCs w:val="28"/>
        </w:rPr>
        <w:t xml:space="preserve">», «Российский юридический журнал». </w:t>
      </w:r>
    </w:p>
    <w:p w:rsidR="00C136AE" w:rsidRDefault="00C136AE" w:rsidP="00C136AE">
      <w:pPr>
        <w:rPr>
          <w:b/>
        </w:rPr>
      </w:pPr>
    </w:p>
    <w:p w:rsidR="00C136AE" w:rsidRDefault="00C136AE" w:rsidP="00C136AE">
      <w:pPr>
        <w:jc w:val="center"/>
        <w:rPr>
          <w:b/>
        </w:rPr>
      </w:pPr>
    </w:p>
    <w:p w:rsidR="00C136AE" w:rsidRPr="003D48C9" w:rsidRDefault="00C136AE" w:rsidP="00C136AE">
      <w:pPr>
        <w:ind w:firstLine="709"/>
        <w:jc w:val="both"/>
        <w:rPr>
          <w:b/>
          <w:sz w:val="28"/>
          <w:szCs w:val="28"/>
        </w:rPr>
      </w:pPr>
      <w:r w:rsidRPr="009B3679">
        <w:rPr>
          <w:b/>
          <w:sz w:val="28"/>
          <w:szCs w:val="28"/>
        </w:rPr>
        <w:t xml:space="preserve">3 </w:t>
      </w:r>
      <w:r w:rsidR="003D48C9" w:rsidRPr="003D48C9">
        <w:rPr>
          <w:b/>
          <w:sz w:val="28"/>
          <w:szCs w:val="28"/>
        </w:rPr>
        <w:t xml:space="preserve">Методические указания по выполнению </w:t>
      </w:r>
      <w:r w:rsidR="000E1F6D">
        <w:rPr>
          <w:b/>
          <w:sz w:val="28"/>
          <w:szCs w:val="28"/>
        </w:rPr>
        <w:t>расчетно-графического задания</w:t>
      </w:r>
    </w:p>
    <w:p w:rsidR="00C136AE" w:rsidRDefault="00C136AE" w:rsidP="00C136AE">
      <w:pPr>
        <w:ind w:firstLine="709"/>
        <w:jc w:val="both"/>
        <w:rPr>
          <w:b/>
          <w:sz w:val="28"/>
          <w:szCs w:val="28"/>
        </w:rPr>
      </w:pPr>
    </w:p>
    <w:p w:rsidR="000E1F6D" w:rsidRDefault="000E1F6D" w:rsidP="000E1F6D">
      <w:pPr>
        <w:ind w:firstLine="709"/>
        <w:jc w:val="both"/>
        <w:rPr>
          <w:sz w:val="28"/>
          <w:szCs w:val="28"/>
        </w:rPr>
      </w:pPr>
      <w:r>
        <w:rPr>
          <w:sz w:val="28"/>
          <w:szCs w:val="28"/>
        </w:rPr>
        <w:t>Расчетно-графическое задание по дисциплине «Оперативно-розыскн</w:t>
      </w:r>
      <w:r>
        <w:rPr>
          <w:sz w:val="28"/>
          <w:szCs w:val="28"/>
        </w:rPr>
        <w:t>ая деятельность» проводятся в 9</w:t>
      </w:r>
      <w:r>
        <w:rPr>
          <w:sz w:val="28"/>
          <w:szCs w:val="28"/>
        </w:rPr>
        <w:t xml:space="preserve"> семестре. Тематика и задания РГЗ обусловлена разделом 2 дисциплины. РГЗ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оперативно-розыскного характера.</w:t>
      </w:r>
    </w:p>
    <w:p w:rsidR="000E1F6D" w:rsidRDefault="000E1F6D" w:rsidP="000E1F6D">
      <w:pPr>
        <w:ind w:firstLine="709"/>
        <w:jc w:val="both"/>
        <w:rPr>
          <w:sz w:val="28"/>
          <w:szCs w:val="28"/>
        </w:rPr>
      </w:pPr>
      <w:r>
        <w:rPr>
          <w:sz w:val="28"/>
          <w:szCs w:val="28"/>
        </w:rPr>
        <w:t>РГЗ  организуется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w:t>
      </w:r>
    </w:p>
    <w:p w:rsidR="000E1F6D" w:rsidRDefault="000E1F6D" w:rsidP="000E1F6D">
      <w:pPr>
        <w:ind w:firstLine="709"/>
        <w:jc w:val="both"/>
        <w:rPr>
          <w:sz w:val="28"/>
          <w:szCs w:val="28"/>
        </w:rPr>
      </w:pPr>
      <w:r>
        <w:rPr>
          <w:sz w:val="28"/>
          <w:szCs w:val="28"/>
        </w:rPr>
        <w:t>В ходе проведения РГЗ 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нормативно-правовых источников, подлежащих применению. Преподавателем обозначается временной отрезок, в течение которого надлежит разобрать предложенную проблемную практическую оперативно-розыскную ситуацию и составить соответствующий вид дела оперативного учета. В ходе выполнения задания преподавателем дается консультация по запросу студента и разъясняются неясные моменты применения Закона «Об оперативно-розыскной деятельности» и ведомственных нормативных актов.</w:t>
      </w:r>
    </w:p>
    <w:p w:rsidR="000E1F6D" w:rsidRDefault="000E1F6D" w:rsidP="000E1F6D">
      <w:pPr>
        <w:ind w:firstLine="709"/>
        <w:jc w:val="both"/>
        <w:rPr>
          <w:sz w:val="28"/>
          <w:szCs w:val="28"/>
        </w:rPr>
      </w:pPr>
      <w:r>
        <w:rPr>
          <w:sz w:val="28"/>
          <w:szCs w:val="28"/>
        </w:rPr>
        <w:t xml:space="preserve">По окончании отведенного времени на выполнение задания преподавателем осуществляется проверка документов в материалах дела оперативного учета, правильность и последовательность их составления,  анализируются положительные стороны, ошибки и даются рекомендации по их устранению. Проверка заканчивается выставлением оценки. </w:t>
      </w:r>
    </w:p>
    <w:p w:rsidR="000E1F6D" w:rsidRPr="007A6FDE" w:rsidRDefault="000E1F6D" w:rsidP="000E1F6D">
      <w:pPr>
        <w:ind w:firstLine="851"/>
        <w:jc w:val="both"/>
        <w:rPr>
          <w:sz w:val="28"/>
          <w:szCs w:val="28"/>
        </w:rPr>
      </w:pPr>
      <w:r w:rsidRPr="007A6FDE">
        <w:rPr>
          <w:sz w:val="28"/>
          <w:szCs w:val="28"/>
        </w:rPr>
        <w:t xml:space="preserve">Критерии оценки выполнения </w:t>
      </w:r>
      <w:r>
        <w:rPr>
          <w:sz w:val="28"/>
          <w:szCs w:val="28"/>
        </w:rPr>
        <w:t>РГЗ</w:t>
      </w:r>
      <w:r w:rsidRPr="007A6FDE">
        <w:rPr>
          <w:sz w:val="28"/>
          <w:szCs w:val="28"/>
        </w:rPr>
        <w:t>:</w:t>
      </w:r>
      <w:r>
        <w:rPr>
          <w:sz w:val="28"/>
          <w:szCs w:val="28"/>
        </w:rPr>
        <w:t xml:space="preserve"> о</w:t>
      </w:r>
      <w:r w:rsidRPr="007A6FDE">
        <w:rPr>
          <w:bCs/>
          <w:sz w:val="28"/>
          <w:szCs w:val="28"/>
        </w:rPr>
        <w:t>ценка «отлично»</w:t>
      </w:r>
      <w:r>
        <w:rPr>
          <w:bCs/>
          <w:sz w:val="28"/>
          <w:szCs w:val="28"/>
        </w:rPr>
        <w:t xml:space="preserve"> выставляется студенту за</w:t>
      </w:r>
      <w:r w:rsidRPr="007A6FDE">
        <w:rPr>
          <w:bCs/>
          <w:sz w:val="28"/>
          <w:szCs w:val="28"/>
        </w:rPr>
        <w:t xml:space="preserve"> </w:t>
      </w:r>
      <w:r w:rsidRPr="007A6FDE">
        <w:rPr>
          <w:sz w:val="28"/>
          <w:szCs w:val="28"/>
        </w:rPr>
        <w:t>подготовленный проект</w:t>
      </w:r>
      <w:r>
        <w:rPr>
          <w:sz w:val="28"/>
          <w:szCs w:val="28"/>
        </w:rPr>
        <w:t xml:space="preserve"> процессуального документа</w:t>
      </w:r>
      <w:r w:rsidRPr="007A6FDE">
        <w:rPr>
          <w:sz w:val="28"/>
          <w:szCs w:val="28"/>
        </w:rPr>
        <w:t xml:space="preserve"> </w:t>
      </w:r>
      <w:r w:rsidRPr="007A6FDE">
        <w:rPr>
          <w:sz w:val="28"/>
          <w:szCs w:val="28"/>
        </w:rPr>
        <w:lastRenderedPageBreak/>
        <w:t>соответствует предъявляемым требованиям по форме и содержанию</w:t>
      </w:r>
      <w:r>
        <w:rPr>
          <w:sz w:val="28"/>
          <w:szCs w:val="28"/>
        </w:rPr>
        <w:t>; о</w:t>
      </w:r>
      <w:r w:rsidRPr="007A6FDE">
        <w:rPr>
          <w:bCs/>
          <w:sz w:val="28"/>
          <w:szCs w:val="28"/>
        </w:rPr>
        <w:t>ценка</w:t>
      </w:r>
      <w:r w:rsidRPr="007A6FDE">
        <w:rPr>
          <w:sz w:val="28"/>
          <w:szCs w:val="28"/>
        </w:rPr>
        <w:t xml:space="preserve"> «хорошо»</w:t>
      </w:r>
      <w:r>
        <w:rPr>
          <w:sz w:val="28"/>
          <w:szCs w:val="28"/>
        </w:rPr>
        <w:t xml:space="preserve"> </w:t>
      </w:r>
      <w:r>
        <w:rPr>
          <w:bCs/>
          <w:sz w:val="28"/>
          <w:szCs w:val="28"/>
        </w:rPr>
        <w:t>выставляется студенту за</w:t>
      </w:r>
      <w:r w:rsidRPr="007A6FDE">
        <w:rPr>
          <w:sz w:val="28"/>
          <w:szCs w:val="28"/>
        </w:rPr>
        <w:t xml:space="preserve"> правильно </w:t>
      </w:r>
      <w:r>
        <w:rPr>
          <w:sz w:val="28"/>
          <w:szCs w:val="28"/>
        </w:rPr>
        <w:t xml:space="preserve">выполненную работу </w:t>
      </w:r>
      <w:r w:rsidRPr="007A6FDE">
        <w:rPr>
          <w:sz w:val="28"/>
          <w:szCs w:val="28"/>
        </w:rPr>
        <w:t>с учетом 1-2 мелких погрешностей или 2-3 недочетов, исправленных самостоятельно по требованию преподавателя</w:t>
      </w:r>
      <w:r>
        <w:rPr>
          <w:sz w:val="28"/>
          <w:szCs w:val="28"/>
        </w:rPr>
        <w:t>; о</w:t>
      </w:r>
      <w:r w:rsidRPr="007A6FDE">
        <w:rPr>
          <w:bCs/>
          <w:sz w:val="28"/>
          <w:szCs w:val="28"/>
        </w:rPr>
        <w:t>ценка</w:t>
      </w:r>
      <w:r w:rsidRPr="007A6FDE">
        <w:rPr>
          <w:sz w:val="28"/>
          <w:szCs w:val="28"/>
        </w:rPr>
        <w:t xml:space="preserve"> «удовлетворительно»</w:t>
      </w:r>
      <w:r>
        <w:rPr>
          <w:sz w:val="28"/>
          <w:szCs w:val="28"/>
        </w:rPr>
        <w:t xml:space="preserve"> </w:t>
      </w:r>
      <w:r>
        <w:rPr>
          <w:bCs/>
          <w:sz w:val="28"/>
          <w:szCs w:val="28"/>
        </w:rPr>
        <w:t>выставляется студенту за</w:t>
      </w:r>
      <w:r w:rsidRPr="007A6FDE">
        <w:rPr>
          <w:sz w:val="28"/>
          <w:szCs w:val="28"/>
        </w:rPr>
        <w:t xml:space="preserve"> работа</w:t>
      </w:r>
      <w:r>
        <w:rPr>
          <w:sz w:val="28"/>
          <w:szCs w:val="28"/>
        </w:rPr>
        <w:t>,</w:t>
      </w:r>
      <w:r w:rsidRPr="007A6FDE">
        <w:rPr>
          <w:sz w:val="28"/>
          <w:szCs w:val="28"/>
        </w:rPr>
        <w:t xml:space="preserve"> выполнен</w:t>
      </w:r>
      <w:r>
        <w:rPr>
          <w:sz w:val="28"/>
          <w:szCs w:val="28"/>
        </w:rPr>
        <w:t>ную</w:t>
      </w:r>
      <w:r w:rsidRPr="007A6FDE">
        <w:rPr>
          <w:sz w:val="28"/>
          <w:szCs w:val="28"/>
        </w:rPr>
        <w:t xml:space="preserve"> правильно не менее чем наполовину, </w:t>
      </w:r>
      <w:r>
        <w:rPr>
          <w:sz w:val="28"/>
          <w:szCs w:val="28"/>
        </w:rPr>
        <w:t xml:space="preserve">при этом </w:t>
      </w:r>
      <w:r w:rsidRPr="007A6FDE">
        <w:rPr>
          <w:sz w:val="28"/>
          <w:szCs w:val="28"/>
        </w:rPr>
        <w:t>допущены 1-2 погрешности или одна грубая ошибка</w:t>
      </w:r>
      <w:r>
        <w:rPr>
          <w:sz w:val="28"/>
          <w:szCs w:val="28"/>
        </w:rPr>
        <w:t>; о</w:t>
      </w:r>
      <w:r w:rsidRPr="007A6FDE">
        <w:rPr>
          <w:bCs/>
          <w:sz w:val="28"/>
          <w:szCs w:val="28"/>
        </w:rPr>
        <w:t>ценка</w:t>
      </w:r>
      <w:r w:rsidRPr="007A6FDE">
        <w:rPr>
          <w:sz w:val="28"/>
          <w:szCs w:val="28"/>
        </w:rPr>
        <w:t xml:space="preserve"> «неудовлетворительно»</w:t>
      </w:r>
      <w:r>
        <w:rPr>
          <w:sz w:val="28"/>
          <w:szCs w:val="28"/>
        </w:rPr>
        <w:t xml:space="preserve"> </w:t>
      </w:r>
      <w:r>
        <w:rPr>
          <w:bCs/>
          <w:sz w:val="28"/>
          <w:szCs w:val="28"/>
        </w:rPr>
        <w:t>выставляется студенту за работу, в которой</w:t>
      </w:r>
      <w:r w:rsidRPr="007A6FDE">
        <w:rPr>
          <w:sz w:val="28"/>
          <w:szCs w:val="28"/>
        </w:rPr>
        <w:t xml:space="preserve"> допущены две (и более) грубые ошибки, </w:t>
      </w:r>
      <w:r>
        <w:rPr>
          <w:sz w:val="28"/>
          <w:szCs w:val="28"/>
        </w:rPr>
        <w:t>при этом</w:t>
      </w:r>
      <w:r w:rsidRPr="007A6FDE">
        <w:rPr>
          <w:sz w:val="28"/>
          <w:szCs w:val="28"/>
        </w:rPr>
        <w:t xml:space="preserve"> обучающийся не может </w:t>
      </w:r>
      <w:r>
        <w:rPr>
          <w:sz w:val="28"/>
          <w:szCs w:val="28"/>
        </w:rPr>
        <w:t xml:space="preserve">их </w:t>
      </w:r>
      <w:r w:rsidRPr="007A6FDE">
        <w:rPr>
          <w:sz w:val="28"/>
          <w:szCs w:val="28"/>
        </w:rPr>
        <w:t>исправить  или работа не выполнена полностью.</w:t>
      </w:r>
    </w:p>
    <w:p w:rsidR="000E1F6D" w:rsidRPr="001C5A2D" w:rsidRDefault="000E1F6D" w:rsidP="000E1F6D">
      <w:pPr>
        <w:suppressLineNumbers/>
        <w:tabs>
          <w:tab w:val="left" w:pos="851"/>
          <w:tab w:val="left" w:pos="12333"/>
        </w:tabs>
        <w:ind w:firstLine="851"/>
        <w:jc w:val="both"/>
        <w:rPr>
          <w:sz w:val="28"/>
          <w:szCs w:val="28"/>
        </w:rPr>
      </w:pPr>
      <w:r w:rsidRPr="001C5A2D">
        <w:rPr>
          <w:sz w:val="28"/>
          <w:szCs w:val="28"/>
        </w:rPr>
        <w:t>Обучающийся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добросовестное выполнение заданий преподавателя на лабораторном занятии;</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периодическое ознакомление с последними теоретическими и практическими достижениями в области юриспруденция;</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проведение собственных научных и практических исследований по одной или нескольким актуальным проблемам юриспруденции;</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юриспруденции. </w:t>
      </w:r>
    </w:p>
    <w:p w:rsidR="000E1F6D" w:rsidRPr="001C5A2D" w:rsidRDefault="000E1F6D" w:rsidP="000E1F6D">
      <w:pPr>
        <w:pStyle w:val="3"/>
        <w:tabs>
          <w:tab w:val="left" w:pos="851"/>
        </w:tabs>
        <w:spacing w:after="0" w:line="240" w:lineRule="auto"/>
        <w:ind w:firstLine="851"/>
        <w:jc w:val="both"/>
        <w:rPr>
          <w:rFonts w:ascii="Times New Roman" w:eastAsia="Arial Unicode MS" w:hAnsi="Times New Roman" w:cs="Times New Roman"/>
          <w:sz w:val="28"/>
          <w:szCs w:val="28"/>
        </w:rPr>
      </w:pPr>
      <w:r w:rsidRPr="001C5A2D">
        <w:rPr>
          <w:rFonts w:ascii="Times New Roman" w:eastAsia="Arial Unicode MS" w:hAnsi="Times New Roman" w:cs="Times New Roman"/>
          <w:sz w:val="28"/>
          <w:szCs w:val="28"/>
        </w:rPr>
        <w:t xml:space="preserve">Технологию выполнения </w:t>
      </w:r>
      <w:r>
        <w:rPr>
          <w:rFonts w:ascii="Times New Roman" w:eastAsia="Arial Unicode MS" w:hAnsi="Times New Roman" w:cs="Times New Roman"/>
          <w:sz w:val="28"/>
          <w:szCs w:val="28"/>
        </w:rPr>
        <w:t xml:space="preserve">РГЗ </w:t>
      </w:r>
      <w:r w:rsidRPr="001C5A2D">
        <w:rPr>
          <w:rFonts w:ascii="Times New Roman" w:eastAsia="Arial Unicode MS" w:hAnsi="Times New Roman" w:cs="Times New Roman"/>
          <w:sz w:val="28"/>
          <w:szCs w:val="28"/>
        </w:rPr>
        <w:t xml:space="preserve">обучающиеся отрабатывают на данном занятии во время учебного процесса. </w:t>
      </w:r>
    </w:p>
    <w:p w:rsidR="000E1F6D" w:rsidRPr="00F042EA" w:rsidRDefault="000E1F6D" w:rsidP="000E1F6D">
      <w:pPr>
        <w:pStyle w:val="a8"/>
        <w:ind w:firstLine="851"/>
        <w:jc w:val="both"/>
        <w:rPr>
          <w:rFonts w:ascii="Times New Roman" w:hAnsi="Times New Roman" w:cs="Times New Roman"/>
          <w:bCs/>
          <w:sz w:val="28"/>
          <w:szCs w:val="28"/>
        </w:rPr>
      </w:pPr>
      <w:r w:rsidRPr="001C5A2D">
        <w:rPr>
          <w:rFonts w:ascii="Times New Roman" w:hAnsi="Times New Roman" w:cs="Times New Roman"/>
          <w:sz w:val="28"/>
          <w:szCs w:val="28"/>
        </w:rPr>
        <w:t xml:space="preserve">Обучающийся обязан в назначенный преподавателем срок отчитаться по выполненным лабораторным заданиям. </w:t>
      </w:r>
      <w:r>
        <w:rPr>
          <w:rFonts w:ascii="Times New Roman" w:hAnsi="Times New Roman" w:cs="Times New Roman"/>
          <w:sz w:val="28"/>
          <w:szCs w:val="28"/>
        </w:rPr>
        <w:t>РГЗ</w:t>
      </w:r>
      <w:r w:rsidRPr="001C5A2D">
        <w:rPr>
          <w:rFonts w:ascii="Times New Roman" w:hAnsi="Times New Roman" w:cs="Times New Roman"/>
          <w:sz w:val="28"/>
          <w:szCs w:val="28"/>
        </w:rPr>
        <w:t xml:space="preserve"> представляет собой решение компетентностно-ориентированной задачи в виде </w:t>
      </w:r>
      <w:r w:rsidRPr="001C5A2D">
        <w:rPr>
          <w:rFonts w:ascii="Times New Roman" w:hAnsi="Times New Roman" w:cs="Times New Roman"/>
          <w:bCs/>
          <w:sz w:val="28"/>
          <w:szCs w:val="28"/>
        </w:rPr>
        <w:t xml:space="preserve">подготовки </w:t>
      </w:r>
      <w:r>
        <w:rPr>
          <w:rFonts w:ascii="Times New Roman" w:hAnsi="Times New Roman" w:cs="Times New Roman"/>
          <w:bCs/>
          <w:sz w:val="28"/>
          <w:szCs w:val="28"/>
        </w:rPr>
        <w:t>процессуального</w:t>
      </w:r>
      <w:r w:rsidRPr="001C5A2D">
        <w:rPr>
          <w:rFonts w:ascii="Times New Roman" w:hAnsi="Times New Roman" w:cs="Times New Roman"/>
          <w:bCs/>
          <w:sz w:val="28"/>
          <w:szCs w:val="28"/>
        </w:rPr>
        <w:t xml:space="preserve"> документа</w:t>
      </w:r>
      <w:r>
        <w:rPr>
          <w:rFonts w:ascii="Times New Roman" w:hAnsi="Times New Roman" w:cs="Times New Roman"/>
          <w:bCs/>
          <w:sz w:val="28"/>
          <w:szCs w:val="28"/>
        </w:rPr>
        <w:t xml:space="preserve"> по заданной фабуле уголовного дела</w:t>
      </w:r>
      <w:r w:rsidRPr="001C5A2D">
        <w:rPr>
          <w:rFonts w:ascii="Times New Roman" w:hAnsi="Times New Roman" w:cs="Times New Roman"/>
          <w:bCs/>
          <w:sz w:val="28"/>
          <w:szCs w:val="28"/>
        </w:rPr>
        <w:t>.</w:t>
      </w:r>
    </w:p>
    <w:p w:rsidR="000E1F6D" w:rsidRPr="00F042EA" w:rsidRDefault="000E1F6D" w:rsidP="000E1F6D">
      <w:pPr>
        <w:pStyle w:val="a8"/>
        <w:ind w:firstLine="851"/>
        <w:jc w:val="both"/>
        <w:rPr>
          <w:rFonts w:ascii="Times New Roman" w:hAnsi="Times New Roman" w:cs="Times New Roman"/>
          <w:sz w:val="28"/>
          <w:szCs w:val="28"/>
        </w:rPr>
      </w:pPr>
      <w:r>
        <w:rPr>
          <w:rFonts w:ascii="Times New Roman" w:hAnsi="Times New Roman" w:cs="Times New Roman"/>
          <w:sz w:val="28"/>
          <w:szCs w:val="28"/>
        </w:rPr>
        <w:t>РГЗ</w:t>
      </w:r>
      <w:r w:rsidRPr="00F042EA">
        <w:rPr>
          <w:rFonts w:ascii="Times New Roman" w:hAnsi="Times New Roman" w:cs="Times New Roman"/>
          <w:sz w:val="28"/>
          <w:szCs w:val="28"/>
        </w:rPr>
        <w:t xml:space="preserve"> служит для углубления и закрепления теоретических знаний по дисциплине ««Оперативно-розыскная деятельность».</w:t>
      </w:r>
    </w:p>
    <w:p w:rsidR="000E1F6D" w:rsidRPr="001C5A2D" w:rsidRDefault="000E1F6D" w:rsidP="000E1F6D">
      <w:pPr>
        <w:pStyle w:val="a8"/>
        <w:ind w:firstLine="851"/>
        <w:jc w:val="both"/>
        <w:rPr>
          <w:rFonts w:ascii="Times New Roman" w:hAnsi="Times New Roman" w:cs="Times New Roman"/>
          <w:sz w:val="28"/>
          <w:szCs w:val="28"/>
        </w:rPr>
      </w:pPr>
      <w:r w:rsidRPr="00F042EA">
        <w:rPr>
          <w:rFonts w:ascii="Times New Roman" w:hAnsi="Times New Roman" w:cs="Times New Roman"/>
          <w:sz w:val="28"/>
          <w:szCs w:val="28"/>
        </w:rPr>
        <w:t xml:space="preserve">Целью </w:t>
      </w:r>
      <w:r>
        <w:rPr>
          <w:rFonts w:ascii="Times New Roman" w:hAnsi="Times New Roman" w:cs="Times New Roman"/>
          <w:sz w:val="28"/>
          <w:szCs w:val="28"/>
        </w:rPr>
        <w:t>РГЗ</w:t>
      </w:r>
      <w:r w:rsidRPr="00F042EA">
        <w:rPr>
          <w:rFonts w:ascii="Times New Roman" w:hAnsi="Times New Roman" w:cs="Times New Roman"/>
          <w:sz w:val="28"/>
          <w:szCs w:val="28"/>
        </w:rPr>
        <w:t xml:space="preserve"> является приобретение</w:t>
      </w:r>
      <w:r w:rsidRPr="001C5A2D">
        <w:rPr>
          <w:rFonts w:ascii="Times New Roman" w:hAnsi="Times New Roman" w:cs="Times New Roman"/>
          <w:sz w:val="28"/>
          <w:szCs w:val="28"/>
        </w:rPr>
        <w:t xml:space="preserve"> навыков: </w:t>
      </w:r>
    </w:p>
    <w:p w:rsidR="000E1F6D" w:rsidRPr="001C5A2D" w:rsidRDefault="000E1F6D" w:rsidP="000E1F6D">
      <w:pPr>
        <w:tabs>
          <w:tab w:val="left" w:pos="851"/>
        </w:tabs>
        <w:ind w:firstLine="851"/>
        <w:jc w:val="both"/>
        <w:rPr>
          <w:sz w:val="28"/>
          <w:szCs w:val="28"/>
        </w:rPr>
      </w:pPr>
      <w:r w:rsidRPr="001C5A2D">
        <w:rPr>
          <w:sz w:val="28"/>
          <w:szCs w:val="28"/>
        </w:rPr>
        <w:t xml:space="preserve">- самостоятельного поиска решений; </w:t>
      </w:r>
    </w:p>
    <w:p w:rsidR="000E1F6D" w:rsidRPr="001C5A2D" w:rsidRDefault="000E1F6D" w:rsidP="000E1F6D">
      <w:pPr>
        <w:tabs>
          <w:tab w:val="left" w:pos="851"/>
        </w:tabs>
        <w:ind w:firstLine="851"/>
        <w:jc w:val="both"/>
        <w:rPr>
          <w:sz w:val="28"/>
          <w:szCs w:val="28"/>
        </w:rPr>
      </w:pPr>
      <w:r w:rsidRPr="001C5A2D">
        <w:rPr>
          <w:sz w:val="28"/>
          <w:szCs w:val="28"/>
        </w:rPr>
        <w:t xml:space="preserve">- применения методов исследования и решения задач на основе теоретических знаний. </w:t>
      </w:r>
    </w:p>
    <w:p w:rsidR="000E1F6D" w:rsidRPr="001C5A2D" w:rsidRDefault="000E1F6D" w:rsidP="000E1F6D">
      <w:pPr>
        <w:tabs>
          <w:tab w:val="left" w:pos="851"/>
        </w:tabs>
        <w:ind w:firstLine="851"/>
        <w:jc w:val="both"/>
        <w:rPr>
          <w:sz w:val="28"/>
          <w:szCs w:val="28"/>
        </w:rPr>
      </w:pPr>
      <w:r w:rsidRPr="001C5A2D">
        <w:rPr>
          <w:sz w:val="28"/>
          <w:szCs w:val="28"/>
        </w:rPr>
        <w:lastRenderedPageBreak/>
        <w:t xml:space="preserve">В процессе подготовки к </w:t>
      </w:r>
      <w:r>
        <w:rPr>
          <w:sz w:val="28"/>
          <w:szCs w:val="28"/>
        </w:rPr>
        <w:t>РГЗ</w:t>
      </w:r>
      <w:r w:rsidRPr="001C5A2D">
        <w:rPr>
          <w:sz w:val="28"/>
          <w:szCs w:val="28"/>
        </w:rPr>
        <w:t xml:space="preserve"> перед обучающимся ставятся задачи повторения пройденного на лекциях материала, самостоятельной отработки рассмотренных на лекциях примеров, изучения тем из перечня разделов для самостоятельного изучения. </w:t>
      </w:r>
      <w:r>
        <w:rPr>
          <w:sz w:val="28"/>
          <w:szCs w:val="28"/>
        </w:rPr>
        <w:t>РГЗ</w:t>
      </w:r>
      <w:r w:rsidRPr="001C5A2D">
        <w:rPr>
          <w:sz w:val="28"/>
          <w:szCs w:val="28"/>
        </w:rPr>
        <w:t xml:space="preserve"> выполняются   каждым обучающимся индивидуально. Обучающийся обязан в срок их выполнить. </w:t>
      </w:r>
    </w:p>
    <w:p w:rsidR="00C136AE" w:rsidRDefault="000E1F6D" w:rsidP="000E1F6D">
      <w:pPr>
        <w:ind w:firstLine="709"/>
        <w:jc w:val="both"/>
        <w:rPr>
          <w:b/>
          <w:sz w:val="28"/>
          <w:szCs w:val="28"/>
        </w:rPr>
      </w:pPr>
      <w:r w:rsidRPr="001C5A2D">
        <w:rPr>
          <w:sz w:val="28"/>
          <w:szCs w:val="28"/>
        </w:rPr>
        <w:t>По результатам выполнения лабораторных заданий выставляется оценка «отлично», «хорошо» или «удовлетворительно».</w:t>
      </w:r>
    </w:p>
    <w:p w:rsidR="00C136AE" w:rsidRDefault="00C136AE" w:rsidP="00C136AE">
      <w:pPr>
        <w:ind w:firstLine="709"/>
        <w:jc w:val="both"/>
        <w:rPr>
          <w:b/>
          <w:sz w:val="28"/>
          <w:szCs w:val="28"/>
        </w:rPr>
      </w:pPr>
    </w:p>
    <w:p w:rsidR="00C136AE" w:rsidRPr="000E2A9C" w:rsidRDefault="00C136AE" w:rsidP="00C136AE">
      <w:pPr>
        <w:ind w:firstLine="709"/>
        <w:jc w:val="both"/>
        <w:rPr>
          <w:b/>
        </w:rPr>
      </w:pPr>
      <w:r>
        <w:rPr>
          <w:b/>
          <w:sz w:val="28"/>
          <w:szCs w:val="28"/>
        </w:rPr>
        <w:t xml:space="preserve">4 </w:t>
      </w:r>
      <w:r w:rsidRPr="000E2A9C">
        <w:rPr>
          <w:b/>
          <w:sz w:val="28"/>
          <w:szCs w:val="28"/>
        </w:rPr>
        <w:t>Методические указания по самостоятельной работе</w:t>
      </w:r>
    </w:p>
    <w:p w:rsidR="00C136AE" w:rsidRDefault="00C136AE" w:rsidP="00C136AE">
      <w:pPr>
        <w:jc w:val="both"/>
        <w:rPr>
          <w:b/>
        </w:rPr>
      </w:pP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Самостоятельная работа по дисциплине </w:t>
      </w:r>
      <w:r>
        <w:rPr>
          <w:sz w:val="28"/>
          <w:szCs w:val="28"/>
        </w:rPr>
        <w:t xml:space="preserve">«Оперативно-розыскная деятельность» </w:t>
      </w:r>
      <w:r w:rsidRPr="000E2A9C">
        <w:rPr>
          <w:color w:val="000000"/>
          <w:sz w:val="28"/>
          <w:szCs w:val="28"/>
        </w:rPr>
        <w:t xml:space="preserve">предполагает ее осуществление в следующих видах: </w:t>
      </w:r>
    </w:p>
    <w:p w:rsidR="003D48C9" w:rsidRPr="003D48C9" w:rsidRDefault="003D48C9" w:rsidP="003D48C9">
      <w:pPr>
        <w:pStyle w:val="ReportMain"/>
        <w:suppressAutoHyphens/>
        <w:ind w:firstLine="709"/>
        <w:jc w:val="both"/>
        <w:rPr>
          <w:sz w:val="28"/>
          <w:szCs w:val="28"/>
        </w:rPr>
      </w:pPr>
      <w:r w:rsidRPr="003D48C9">
        <w:rPr>
          <w:sz w:val="28"/>
          <w:szCs w:val="28"/>
        </w:rPr>
        <w:t>- выполнение индивидуального творческого задания (ИТЗ);</w:t>
      </w:r>
    </w:p>
    <w:p w:rsidR="003D48C9" w:rsidRPr="003D48C9" w:rsidRDefault="003D48C9" w:rsidP="003D48C9">
      <w:pPr>
        <w:pStyle w:val="ReportMain"/>
        <w:suppressAutoHyphens/>
        <w:ind w:firstLine="709"/>
        <w:jc w:val="both"/>
        <w:rPr>
          <w:sz w:val="28"/>
          <w:szCs w:val="28"/>
        </w:rPr>
      </w:pPr>
      <w:r w:rsidRPr="003D48C9">
        <w:rPr>
          <w:sz w:val="28"/>
          <w:szCs w:val="28"/>
        </w:rPr>
        <w:t>- написание эссе (Э);</w:t>
      </w:r>
    </w:p>
    <w:p w:rsidR="003D48C9" w:rsidRDefault="003D48C9" w:rsidP="003D48C9">
      <w:pPr>
        <w:pStyle w:val="ReportMain"/>
        <w:suppressAutoHyphens/>
        <w:ind w:firstLine="709"/>
        <w:jc w:val="both"/>
        <w:rPr>
          <w:sz w:val="28"/>
          <w:szCs w:val="28"/>
        </w:rPr>
      </w:pPr>
      <w:r w:rsidRPr="003D48C9">
        <w:rPr>
          <w:sz w:val="28"/>
          <w:szCs w:val="28"/>
        </w:rPr>
        <w:t>- самоподготовка (проработка и повторение лекционного материала и материала учебников и учебных пособий;</w:t>
      </w:r>
      <w:r>
        <w:rPr>
          <w:sz w:val="28"/>
          <w:szCs w:val="28"/>
        </w:rPr>
        <w:t xml:space="preserve"> </w:t>
      </w:r>
      <w:r w:rsidRPr="003D48C9">
        <w:rPr>
          <w:sz w:val="28"/>
          <w:szCs w:val="28"/>
        </w:rPr>
        <w:t>подготовка к практическим занятиям</w:t>
      </w:r>
      <w:r>
        <w:rPr>
          <w:sz w:val="28"/>
          <w:szCs w:val="28"/>
        </w:rPr>
        <w:t>).</w:t>
      </w:r>
    </w:p>
    <w:p w:rsidR="00C136AE" w:rsidRPr="003D48C9" w:rsidRDefault="003D48C9" w:rsidP="003D48C9">
      <w:pPr>
        <w:pStyle w:val="ReportMain"/>
        <w:suppressAutoHyphens/>
        <w:ind w:firstLine="709"/>
        <w:jc w:val="both"/>
        <w:rPr>
          <w:sz w:val="28"/>
          <w:szCs w:val="28"/>
        </w:rPr>
      </w:pPr>
      <w:r>
        <w:rPr>
          <w:sz w:val="28"/>
          <w:szCs w:val="28"/>
        </w:rPr>
        <w:t xml:space="preserve">Самоподготовка включает в себя самостоятельное изучение </w:t>
      </w:r>
      <w:r w:rsidR="00C136AE" w:rsidRPr="003D48C9">
        <w:rPr>
          <w:color w:val="000000"/>
          <w:sz w:val="28"/>
          <w:szCs w:val="28"/>
        </w:rPr>
        <w:t>теоретического материала по таким темам дисциплины как «</w:t>
      </w:r>
      <w:r w:rsidR="00C136AE" w:rsidRPr="003D48C9">
        <w:rPr>
          <w:sz w:val="28"/>
          <w:szCs w:val="28"/>
        </w:rPr>
        <w:t>Международные принципы и нормы как правовая основа осуществления оперативно-розыскной деятельности. Соблюдение прав и свобод человека и гражданина при осуществлении оперативно-розыскной деятельности», «Нравственные основы оперативно-розыскной деятельности», «Использование частных теорий и учений для повышения эффективности опе</w:t>
      </w:r>
      <w:r w:rsidR="00FB2939">
        <w:rPr>
          <w:sz w:val="28"/>
          <w:szCs w:val="28"/>
        </w:rPr>
        <w:t>ративно-розыскной деятельности».</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Целью выполнения самостоятельной работы является более глубокое изучение </w:t>
      </w:r>
      <w:r w:rsidR="00FB2939">
        <w:rPr>
          <w:color w:val="000000"/>
          <w:sz w:val="28"/>
          <w:szCs w:val="28"/>
        </w:rPr>
        <w:t>оперативно-розыскной деятельности</w:t>
      </w:r>
      <w:r w:rsidRPr="000E2A9C">
        <w:rPr>
          <w:color w:val="000000"/>
          <w:sz w:val="28"/>
          <w:szCs w:val="28"/>
        </w:rPr>
        <w:t xml:space="preserve"> с точки зрения имеющихся теоретических и практических проблем. Основные задачи самостоятельной работы состоят в: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изучении законодательства, регулирующего </w:t>
      </w:r>
      <w:r>
        <w:rPr>
          <w:color w:val="000000"/>
          <w:sz w:val="28"/>
          <w:szCs w:val="28"/>
        </w:rPr>
        <w:t>оперативно-розыскную деятельность</w:t>
      </w:r>
      <w:r w:rsidRPr="000E2A9C">
        <w:rPr>
          <w:color w:val="000000"/>
          <w:sz w:val="28"/>
          <w:szCs w:val="28"/>
        </w:rPr>
        <w:t xml:space="preserve">, и методик свободного доступа основ </w:t>
      </w:r>
      <w:r>
        <w:rPr>
          <w:color w:val="000000"/>
          <w:sz w:val="28"/>
          <w:szCs w:val="28"/>
        </w:rPr>
        <w:t>производства оперативно-розыскных мероприятий</w:t>
      </w:r>
      <w:r w:rsidRPr="000E2A9C">
        <w:rPr>
          <w:color w:val="000000"/>
          <w:sz w:val="28"/>
          <w:szCs w:val="28"/>
        </w:rPr>
        <w:t xml:space="preserve">;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изучении основной монографической литературы;</w:t>
      </w: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понимание проблем </w:t>
      </w:r>
      <w:r>
        <w:rPr>
          <w:color w:val="000000"/>
          <w:sz w:val="28"/>
          <w:szCs w:val="28"/>
        </w:rPr>
        <w:t>противодействия и преодоления противодействия осуществлению оперативно-розыскной деятельности.</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Правильная организация самостоятельной работы необходима для овладения дисциплиной </w:t>
      </w:r>
      <w:r>
        <w:rPr>
          <w:sz w:val="28"/>
          <w:szCs w:val="28"/>
        </w:rPr>
        <w:t>«Оперативно-розыскная деятельность</w:t>
      </w:r>
      <w:r w:rsidRPr="000E2A9C">
        <w:rPr>
          <w:color w:val="000000"/>
          <w:sz w:val="28"/>
          <w:szCs w:val="28"/>
          <w:lang w:eastAsia="en-US"/>
        </w:rPr>
        <w:t>»</w:t>
      </w:r>
      <w:r w:rsidRPr="000E2A9C">
        <w:rPr>
          <w:color w:val="000000"/>
          <w:sz w:val="28"/>
          <w:szCs w:val="28"/>
        </w:rPr>
        <w:t xml:space="preserve">, поскольку объем аудиторных занятий не позволяет рассмотреть на лекциях и практических занятиях все без исключения разделы. Кроме того, успешность самостоятельной работы во многом определяет успешность сдачи </w:t>
      </w:r>
      <w:r w:rsidRPr="000E2A9C">
        <w:rPr>
          <w:sz w:val="28"/>
          <w:szCs w:val="28"/>
        </w:rPr>
        <w:t>экзамена</w:t>
      </w:r>
      <w:r w:rsidRPr="000E2A9C">
        <w:rPr>
          <w:color w:val="000000"/>
          <w:sz w:val="28"/>
          <w:szCs w:val="28"/>
        </w:rPr>
        <w:t xml:space="preserve"> и последующей практической деятельности, так как в рамках выполнения самостоятельной работы студент получает навыки практической деятельности.</w:t>
      </w: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В самостоятельной работе реализуются следующие компетенции:</w:t>
      </w:r>
    </w:p>
    <w:p w:rsidR="00EE4DB6" w:rsidRDefault="00EE4DB6" w:rsidP="00EE4DB6">
      <w:pPr>
        <w:pStyle w:val="ConsPlusNormal"/>
        <w:ind w:firstLine="709"/>
        <w:jc w:val="both"/>
        <w:outlineLvl w:val="3"/>
        <w:rPr>
          <w:rFonts w:ascii="Times New Roman" w:hAnsi="Times New Roman" w:cs="Times New Roman"/>
          <w:sz w:val="28"/>
          <w:szCs w:val="28"/>
        </w:rPr>
      </w:pPr>
      <w:r>
        <w:rPr>
          <w:rFonts w:ascii="Times New Roman" w:hAnsi="Times New Roman" w:cs="Times New Roman"/>
          <w:sz w:val="28"/>
          <w:szCs w:val="28"/>
        </w:rPr>
        <w:t>- способность</w:t>
      </w:r>
      <w:r w:rsidRPr="00EE4DB6">
        <w:rPr>
          <w:rFonts w:ascii="Times New Roman" w:hAnsi="Times New Roman" w:cs="Times New Roman"/>
          <w:sz w:val="28"/>
          <w:szCs w:val="28"/>
        </w:rPr>
        <w:t xml:space="preserve"> определять правовую природу общественных отношений, </w:t>
      </w:r>
      <w:r w:rsidRPr="00EE4DB6">
        <w:rPr>
          <w:rFonts w:ascii="Times New Roman" w:hAnsi="Times New Roman" w:cs="Times New Roman"/>
          <w:sz w:val="28"/>
          <w:szCs w:val="28"/>
        </w:rPr>
        <w:lastRenderedPageBreak/>
        <w:t>профессионально квалифицировать факты и правоотношения</w:t>
      </w:r>
      <w:r>
        <w:rPr>
          <w:rFonts w:ascii="Times New Roman" w:hAnsi="Times New Roman" w:cs="Times New Roman"/>
          <w:sz w:val="28"/>
          <w:szCs w:val="28"/>
        </w:rPr>
        <w:t>;</w:t>
      </w:r>
    </w:p>
    <w:p w:rsidR="00EE4DB6" w:rsidRDefault="00EE4DB6" w:rsidP="00EE4DB6">
      <w:pPr>
        <w:pStyle w:val="ConsPlusNormal"/>
        <w:ind w:firstLine="709"/>
        <w:jc w:val="both"/>
        <w:outlineLvl w:val="3"/>
        <w:rPr>
          <w:rFonts w:ascii="Times New Roman" w:hAnsi="Times New Roman" w:cs="Times New Roman"/>
          <w:sz w:val="28"/>
          <w:szCs w:val="28"/>
        </w:rPr>
      </w:pPr>
      <w:r>
        <w:rPr>
          <w:rFonts w:ascii="Times New Roman" w:hAnsi="Times New Roman" w:cs="Times New Roman"/>
          <w:sz w:val="28"/>
          <w:szCs w:val="28"/>
        </w:rPr>
        <w:t>- способность</w:t>
      </w:r>
      <w:r w:rsidRPr="00EE4DB6">
        <w:rPr>
          <w:rFonts w:ascii="Times New Roman" w:hAnsi="Times New Roman" w:cs="Times New Roman"/>
          <w:sz w:val="28"/>
          <w:szCs w:val="28"/>
        </w:rPr>
        <w:t xml:space="preserve">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технологий с учетом требований информационной безопасности</w:t>
      </w:r>
      <w:r>
        <w:rPr>
          <w:rFonts w:ascii="Times New Roman" w:hAnsi="Times New Roman" w:cs="Times New Roman"/>
          <w:sz w:val="28"/>
          <w:szCs w:val="28"/>
        </w:rPr>
        <w:t>.</w:t>
      </w:r>
    </w:p>
    <w:p w:rsidR="00C136AE" w:rsidRPr="00FB2939" w:rsidRDefault="00C136AE" w:rsidP="00EE4DB6">
      <w:pPr>
        <w:pStyle w:val="ConsPlusNormal"/>
        <w:ind w:firstLine="709"/>
        <w:jc w:val="both"/>
        <w:outlineLvl w:val="3"/>
        <w:rPr>
          <w:rFonts w:ascii="Times New Roman" w:hAnsi="Times New Roman" w:cs="Times New Roman"/>
          <w:sz w:val="28"/>
          <w:szCs w:val="28"/>
        </w:rPr>
      </w:pPr>
      <w:r w:rsidRPr="00FB2939">
        <w:rPr>
          <w:rFonts w:ascii="Times New Roman" w:hAnsi="Times New Roman" w:cs="Times New Roman"/>
          <w:sz w:val="28"/>
          <w:szCs w:val="28"/>
        </w:rPr>
        <w:t>В результате освоения дисциплины, в том числе через выполнение самостоятельной работы, обучающийся должен:</w:t>
      </w:r>
    </w:p>
    <w:p w:rsidR="00C136AE" w:rsidRPr="00FB2939" w:rsidRDefault="00C136AE" w:rsidP="00FB2939">
      <w:pPr>
        <w:ind w:firstLine="709"/>
        <w:jc w:val="both"/>
        <w:rPr>
          <w:snapToGrid w:val="0"/>
          <w:sz w:val="28"/>
          <w:szCs w:val="28"/>
        </w:rPr>
      </w:pPr>
      <w:r w:rsidRPr="00FB2939">
        <w:rPr>
          <w:bCs/>
          <w:sz w:val="28"/>
          <w:szCs w:val="28"/>
        </w:rPr>
        <w:t>Знать:</w:t>
      </w:r>
      <w:r w:rsidRPr="00FB2939">
        <w:rPr>
          <w:sz w:val="28"/>
          <w:szCs w:val="28"/>
        </w:rPr>
        <w:t xml:space="preserve"> </w:t>
      </w:r>
      <w:r w:rsidR="00FB2939" w:rsidRPr="00FB2939">
        <w:rPr>
          <w:sz w:val="28"/>
          <w:szCs w:val="28"/>
        </w:rPr>
        <w:t>основные положения законодательства об оперативно-розыскной деятельности, правовом статусе субъектов оперативно-розыскной деятельности, их правах и обязанностях в отношениях в связи с выявлением, раскрытием и расследованием преступлений; об оперативно-розыскных средствах доказывания и документирования, в том числе с использованием информационно-коммуникационных ресурсов, правовых баз данных; о направлениях использования результатов оперативно-розыскной деятельности в процессе расследования преступлений и их судебном рассмотрении с соблюдением режима охраны государственной, коммерческой, частной и иной охраняемой законом видов тайны</w:t>
      </w:r>
      <w:r w:rsidR="00FB2939">
        <w:rPr>
          <w:sz w:val="28"/>
          <w:szCs w:val="28"/>
        </w:rPr>
        <w:t>.</w:t>
      </w:r>
    </w:p>
    <w:p w:rsidR="00C136AE" w:rsidRPr="000E2A9C" w:rsidRDefault="00C136AE" w:rsidP="00C136AE">
      <w:pPr>
        <w:ind w:firstLine="709"/>
        <w:jc w:val="both"/>
        <w:rPr>
          <w:bCs/>
          <w:sz w:val="28"/>
          <w:szCs w:val="28"/>
        </w:rPr>
      </w:pPr>
      <w:r w:rsidRPr="000E2A9C">
        <w:rPr>
          <w:bCs/>
          <w:sz w:val="28"/>
          <w:szCs w:val="28"/>
        </w:rPr>
        <w:t xml:space="preserve">Уметь: </w:t>
      </w:r>
      <w:r w:rsidR="00FB2939" w:rsidRPr="00FB2939">
        <w:rPr>
          <w:sz w:val="28"/>
          <w:szCs w:val="28"/>
        </w:rPr>
        <w:t>разграничивать оперативно-розыскную деятельность от других смежных видов деятельности и общественных отношений в связи с выявлением, раскрытием и расследованием преступлений; анализировать и квалифицировать конкретную оперативно-розыскную ситуацию; выявлять сведения и информацию, имеющие значение для возбуждения уголовного дела, оперативного сопровождения следственных и судебных действий, процесса доказывания по уголовным делам</w:t>
      </w:r>
      <w:r w:rsidR="00FB2939">
        <w:rPr>
          <w:sz w:val="28"/>
          <w:szCs w:val="28"/>
        </w:rPr>
        <w:t xml:space="preserve">; </w:t>
      </w:r>
      <w:r w:rsidR="00FB2939" w:rsidRPr="00FB2939">
        <w:rPr>
          <w:sz w:val="28"/>
          <w:szCs w:val="28"/>
        </w:rPr>
        <w:t>анализировать, толковать и правильно применять юридически значимую информацию, полученную оперативным путем из различных источников; определять перечень действий и ОРМ, применяемых в процессе выявления и раскрытия преступлений с использованием правовых баз данных; 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 с применением информационно-коммуникационных технологий с учетом требований информационной безопасности.</w:t>
      </w:r>
    </w:p>
    <w:p w:rsidR="00C136AE" w:rsidRPr="000E2A9C" w:rsidRDefault="00C136AE" w:rsidP="00C136AE">
      <w:pPr>
        <w:pStyle w:val="a"/>
        <w:widowControl w:val="0"/>
        <w:numPr>
          <w:ilvl w:val="0"/>
          <w:numId w:val="0"/>
        </w:numPr>
        <w:spacing w:line="240" w:lineRule="auto"/>
        <w:ind w:firstLine="709"/>
        <w:rPr>
          <w:sz w:val="28"/>
          <w:szCs w:val="28"/>
        </w:rPr>
      </w:pPr>
      <w:r w:rsidRPr="000E2A9C">
        <w:rPr>
          <w:bCs/>
          <w:sz w:val="28"/>
          <w:szCs w:val="28"/>
        </w:rPr>
        <w:t xml:space="preserve">Владеть </w:t>
      </w:r>
      <w:r w:rsidR="00FB2939" w:rsidRPr="00FB2939">
        <w:rPr>
          <w:sz w:val="28"/>
          <w:szCs w:val="28"/>
        </w:rPr>
        <w:t>оперативным навыком квалификации фактов и отношений как противоправных; навыками документирования оперативно-розыскной деятельности; тактическими навыками проведения отдельных гласных оперативно-розыскных мероприятий; навыками оперативного пресечения с использованием мер гласного характера; навыками оперативного мониторинга; навыками анализа оперативной информации, имеющей процессуальную и криминалистическую значимость</w:t>
      </w:r>
      <w:r w:rsidR="00FB2939">
        <w:rPr>
          <w:sz w:val="28"/>
          <w:szCs w:val="28"/>
        </w:rPr>
        <w:t xml:space="preserve">; </w:t>
      </w:r>
      <w:r w:rsidR="00FB2939" w:rsidRPr="00FB2939">
        <w:rPr>
          <w:sz w:val="28"/>
          <w:szCs w:val="28"/>
        </w:rPr>
        <w:t xml:space="preserve">навыком анализа </w:t>
      </w:r>
      <w:r w:rsidR="00FB2939" w:rsidRPr="00FB2939">
        <w:rPr>
          <w:sz w:val="28"/>
          <w:szCs w:val="28"/>
        </w:rPr>
        <w:lastRenderedPageBreak/>
        <w:t>конкретной оперативной ситуации, анализа правоприменительной и правоохранительной практики по возбуждению, приостановлению и прекращению уголовных дел с использованием информации, добытой оперативным путем из информационных систем сохранение и защиту конфиденциальной информации, государственной, коммерческой и иной охраняемой законом тайны</w:t>
      </w:r>
      <w:r w:rsidR="00FB2939">
        <w:rPr>
          <w:sz w:val="28"/>
          <w:szCs w:val="28"/>
        </w:rPr>
        <w:t>.</w:t>
      </w:r>
    </w:p>
    <w:p w:rsidR="00C136AE" w:rsidRPr="000E2A9C" w:rsidRDefault="00C136AE" w:rsidP="00C136AE">
      <w:pPr>
        <w:autoSpaceDE w:val="0"/>
        <w:autoSpaceDN w:val="0"/>
        <w:adjustRightInd w:val="0"/>
        <w:ind w:firstLine="709"/>
        <w:jc w:val="both"/>
        <w:rPr>
          <w:sz w:val="28"/>
          <w:szCs w:val="28"/>
        </w:rPr>
      </w:pPr>
      <w:r w:rsidRPr="000E2A9C">
        <w:rPr>
          <w:bCs/>
          <w:sz w:val="28"/>
          <w:szCs w:val="28"/>
        </w:rPr>
        <w:t xml:space="preserve">Приобрести опыт </w:t>
      </w:r>
      <w:r w:rsidRPr="00AB6B6A">
        <w:rPr>
          <w:sz w:val="28"/>
          <w:szCs w:val="28"/>
        </w:rPr>
        <w:t xml:space="preserve">работы с </w:t>
      </w:r>
      <w:r>
        <w:rPr>
          <w:sz w:val="28"/>
          <w:szCs w:val="28"/>
        </w:rPr>
        <w:t>инструкциями</w:t>
      </w:r>
      <w:r w:rsidRPr="00AB6B6A">
        <w:rPr>
          <w:sz w:val="28"/>
          <w:szCs w:val="28"/>
        </w:rPr>
        <w:t>, правильно составлять и оформлять юридические документы</w:t>
      </w:r>
      <w:r w:rsidRPr="000E2A9C">
        <w:rPr>
          <w:sz w:val="28"/>
          <w:szCs w:val="28"/>
        </w:rPr>
        <w:t>.</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Для изучения дисциплины «</w:t>
      </w:r>
      <w:r>
        <w:rPr>
          <w:color w:val="000000"/>
          <w:sz w:val="28"/>
          <w:szCs w:val="28"/>
          <w:lang w:eastAsia="en-US"/>
        </w:rPr>
        <w:t>Оперативно-розыскная деятельность</w:t>
      </w:r>
      <w:r w:rsidRPr="000E2A9C">
        <w:rPr>
          <w:color w:val="000000"/>
          <w:sz w:val="28"/>
          <w:szCs w:val="28"/>
          <w:lang w:eastAsia="en-US"/>
        </w:rPr>
        <w:t xml:space="preserve">» </w:t>
      </w:r>
      <w:r w:rsidRPr="000E2A9C">
        <w:rPr>
          <w:color w:val="000000"/>
          <w:sz w:val="28"/>
          <w:szCs w:val="28"/>
        </w:rPr>
        <w:t>необходимо усвоить уголовно-процессуальное право (</w:t>
      </w:r>
      <w:r w:rsidRPr="000E2A9C">
        <w:rPr>
          <w:sz w:val="28"/>
          <w:szCs w:val="28"/>
        </w:rPr>
        <w:t>определяет назначение уголовно-процессуальной деятельности, институт системы принципов, участников уголовного судопроизводства, дает представление о теории доказательственного права и основ доказывания, определяет порядок производства в ходе досудебного и судебного производства по уголовному делу</w:t>
      </w:r>
      <w:r w:rsidR="00FB2939">
        <w:rPr>
          <w:color w:val="000000"/>
          <w:sz w:val="28"/>
          <w:szCs w:val="28"/>
        </w:rPr>
        <w:t>).</w:t>
      </w:r>
    </w:p>
    <w:p w:rsidR="00C136AE" w:rsidRPr="000E2A9C" w:rsidRDefault="00C136AE" w:rsidP="00C136AE">
      <w:pPr>
        <w:autoSpaceDE w:val="0"/>
        <w:autoSpaceDN w:val="0"/>
        <w:adjustRightInd w:val="0"/>
        <w:ind w:firstLine="709"/>
        <w:jc w:val="both"/>
        <w:rPr>
          <w:b/>
          <w:color w:val="000000"/>
          <w:sz w:val="28"/>
          <w:szCs w:val="28"/>
        </w:rPr>
      </w:pPr>
      <w:r w:rsidRPr="000E2A9C">
        <w:rPr>
          <w:b/>
          <w:color w:val="000000"/>
          <w:sz w:val="28"/>
          <w:szCs w:val="28"/>
        </w:rPr>
        <w:t>Методические рекомендации для самостоятельной работы студентов по изучению теоретического курса</w:t>
      </w:r>
    </w:p>
    <w:p w:rsidR="00C136AE" w:rsidRPr="000E2A9C" w:rsidRDefault="00C136AE" w:rsidP="00C136AE">
      <w:pPr>
        <w:autoSpaceDE w:val="0"/>
        <w:autoSpaceDN w:val="0"/>
        <w:adjustRightInd w:val="0"/>
        <w:ind w:firstLine="709"/>
        <w:jc w:val="both"/>
        <w:rPr>
          <w:bCs/>
          <w:sz w:val="28"/>
          <w:szCs w:val="28"/>
        </w:rPr>
      </w:pPr>
      <w:r w:rsidRPr="000E2A9C">
        <w:rPr>
          <w:color w:val="000000"/>
          <w:sz w:val="28"/>
          <w:szCs w:val="28"/>
        </w:rPr>
        <w:t>С</w:t>
      </w:r>
      <w:r w:rsidRPr="000E2A9C">
        <w:rPr>
          <w:bCs/>
          <w:sz w:val="28"/>
          <w:szCs w:val="28"/>
        </w:rPr>
        <w:t>писки подлежащего изучению теоретического материала составляются студентом из списка  литературы для подготовки к практическим занятиям.</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Промежуточной формы контроля этого вида самостоятельной работы не предусмотрены, знания, полученные студентом в результате этой работы, проверяются на экзамене по итогам семестра.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При изучении теоретического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изученному.</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1. </w:t>
      </w:r>
      <w:r w:rsidRPr="000E2A9C">
        <w:rPr>
          <w:rFonts w:eastAsia="TimesNewRomanPS-BoldItalicMT"/>
          <w:b/>
          <w:bCs/>
          <w:iCs/>
          <w:sz w:val="28"/>
          <w:szCs w:val="28"/>
        </w:rPr>
        <w:t>Конспекты лекций.</w:t>
      </w:r>
      <w:r w:rsidRPr="000E2A9C">
        <w:rPr>
          <w:rFonts w:eastAsia="TimesNewRomanPS-BoldItalicMT"/>
          <w:bCs/>
          <w:iCs/>
          <w:sz w:val="28"/>
          <w:szCs w:val="28"/>
        </w:rPr>
        <w:t xml:space="preserve"> </w:t>
      </w:r>
      <w:r w:rsidRPr="000E2A9C">
        <w:rPr>
          <w:bCs/>
          <w:iCs/>
          <w:sz w:val="28"/>
          <w:szCs w:val="28"/>
        </w:rPr>
        <w:t xml:space="preserve"> </w:t>
      </w:r>
      <w:r w:rsidRPr="000E2A9C">
        <w:rPr>
          <w:bCs/>
          <w:sz w:val="28"/>
          <w:szCs w:val="28"/>
        </w:rPr>
        <w:t>Они служат основой для получения знаний по криминалистике. Содержат актуальную информацию и минимум, необходимый для подготовки к экзамену. Конспекты позволяют студенту получить общие представления по всем разделам дисциплины, но их будет явно недостаточно для выполнения заданий и решения задач.</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2. </w:t>
      </w:r>
      <w:r w:rsidRPr="000E2A9C">
        <w:rPr>
          <w:rFonts w:eastAsia="TimesNewRomanPS-BoldItalicMT"/>
          <w:b/>
          <w:bCs/>
          <w:iCs/>
          <w:sz w:val="28"/>
          <w:szCs w:val="28"/>
        </w:rPr>
        <w:t>Учебники и учебные пособия</w:t>
      </w:r>
      <w:r w:rsidRPr="000E2A9C">
        <w:rPr>
          <w:b/>
          <w:bCs/>
          <w:sz w:val="28"/>
          <w:szCs w:val="28"/>
        </w:rPr>
        <w:t>.</w:t>
      </w:r>
      <w:r w:rsidRPr="000E2A9C">
        <w:rPr>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3. </w:t>
      </w:r>
      <w:r w:rsidRPr="000E2A9C">
        <w:rPr>
          <w:rFonts w:eastAsia="TimesNewRomanPS-BoldItalicMT"/>
          <w:b/>
          <w:bCs/>
          <w:iCs/>
          <w:sz w:val="28"/>
          <w:szCs w:val="28"/>
        </w:rPr>
        <w:t>Монографическая литература</w:t>
      </w:r>
      <w:r w:rsidRPr="000E2A9C">
        <w:rPr>
          <w:b/>
          <w:bCs/>
          <w:sz w:val="28"/>
          <w:szCs w:val="28"/>
        </w:rPr>
        <w:t>.</w:t>
      </w:r>
      <w:r w:rsidRPr="000E2A9C">
        <w:rPr>
          <w:bCs/>
          <w:sz w:val="28"/>
          <w:szCs w:val="28"/>
        </w:rPr>
        <w:t xml:space="preserve"> Если по теме рекомендована одна или несколько основных монографий, то большее внимание следует уделять их изучению, поскольку в них вопросы соответствующих разделов рассматриваются более глубоко. Это может помочь в поиске ответов на </w:t>
      </w:r>
      <w:r w:rsidRPr="000E2A9C">
        <w:rPr>
          <w:bCs/>
          <w:sz w:val="28"/>
          <w:szCs w:val="28"/>
        </w:rPr>
        <w:lastRenderedPageBreak/>
        <w:t>контрольные вопросы, формулировании собственного взгляда на способы решения правовых проблем, подготовке заданий и решении задач.</w:t>
      </w:r>
    </w:p>
    <w:p w:rsidR="00C136AE" w:rsidRPr="000E2A9C" w:rsidRDefault="00C136AE" w:rsidP="00C136AE">
      <w:pPr>
        <w:autoSpaceDE w:val="0"/>
        <w:autoSpaceDN w:val="0"/>
        <w:adjustRightInd w:val="0"/>
        <w:ind w:firstLine="709"/>
        <w:jc w:val="both"/>
        <w:rPr>
          <w:bCs/>
          <w:color w:val="000000"/>
          <w:sz w:val="28"/>
          <w:szCs w:val="28"/>
        </w:rPr>
      </w:pPr>
      <w:r w:rsidRPr="000E2A9C">
        <w:rPr>
          <w:bCs/>
          <w:sz w:val="28"/>
          <w:szCs w:val="28"/>
        </w:rPr>
        <w:t xml:space="preserve">4. </w:t>
      </w:r>
      <w:r w:rsidRPr="000E2A9C">
        <w:rPr>
          <w:rFonts w:eastAsia="TimesNewRomanPS-BoldItalicMT"/>
          <w:b/>
          <w:bCs/>
          <w:iCs/>
          <w:sz w:val="28"/>
          <w:szCs w:val="28"/>
        </w:rPr>
        <w:t>Публикации в периодических изданиях</w:t>
      </w:r>
      <w:r w:rsidRPr="000E2A9C">
        <w:rPr>
          <w:b/>
          <w:bCs/>
          <w:iCs/>
          <w:sz w:val="28"/>
          <w:szCs w:val="28"/>
        </w:rPr>
        <w:t>.</w:t>
      </w:r>
      <w:r w:rsidRPr="000E2A9C">
        <w:rPr>
          <w:bCs/>
          <w:iCs/>
          <w:sz w:val="28"/>
          <w:szCs w:val="28"/>
        </w:rPr>
        <w:t xml:space="preserve"> </w:t>
      </w:r>
      <w:r w:rsidRPr="000E2A9C">
        <w:rPr>
          <w:bCs/>
          <w:color w:val="000000"/>
          <w:sz w:val="28"/>
          <w:szCs w:val="28"/>
        </w:rPr>
        <w:t xml:space="preserve">Эти источники отражают наиболее актуальные на сегодняшний день проблемы тактики профессиональной защиты в уголовном судопроизводстве, содержат свежий взгляд на уже устоявшееся регулирование. Чтение публикаций в периодических изданиях необходимо для подготовки к практическим занятиям и решения задач. Особое внимание нужно уделить публикациям, специально рекомендованным ведущим преподавателем. Кроме того, студенту и самому нужно следить за новыми статьями. </w:t>
      </w:r>
    </w:p>
    <w:p w:rsidR="00C136AE" w:rsidRPr="000E2A9C" w:rsidRDefault="00C136AE" w:rsidP="00C136AE">
      <w:pPr>
        <w:autoSpaceDE w:val="0"/>
        <w:autoSpaceDN w:val="0"/>
        <w:adjustRightInd w:val="0"/>
        <w:ind w:firstLine="709"/>
        <w:jc w:val="both"/>
        <w:rPr>
          <w:bCs/>
          <w:color w:val="000000"/>
          <w:sz w:val="28"/>
          <w:szCs w:val="28"/>
        </w:rPr>
      </w:pPr>
      <w:r w:rsidRPr="000E2A9C">
        <w:rPr>
          <w:bCs/>
          <w:color w:val="000000"/>
          <w:sz w:val="28"/>
          <w:szCs w:val="28"/>
        </w:rPr>
        <w:t xml:space="preserve">Изучение курса </w:t>
      </w:r>
      <w:r w:rsidRPr="000E2A9C">
        <w:rPr>
          <w:color w:val="000000"/>
          <w:sz w:val="28"/>
          <w:szCs w:val="28"/>
        </w:rPr>
        <w:t>«</w:t>
      </w:r>
      <w:r>
        <w:rPr>
          <w:color w:val="000000"/>
          <w:sz w:val="28"/>
          <w:szCs w:val="28"/>
          <w:lang w:eastAsia="en-US"/>
        </w:rPr>
        <w:t>Оперативно-розыскная деятельность</w:t>
      </w:r>
      <w:r w:rsidRPr="000E2A9C">
        <w:rPr>
          <w:color w:val="000000"/>
          <w:sz w:val="28"/>
          <w:szCs w:val="28"/>
          <w:lang w:eastAsia="en-US"/>
        </w:rPr>
        <w:t>»</w:t>
      </w:r>
      <w:r w:rsidRPr="000E2A9C">
        <w:rPr>
          <w:bCs/>
          <w:color w:val="000000"/>
          <w:sz w:val="28"/>
          <w:szCs w:val="28"/>
        </w:rPr>
        <w:t xml:space="preserve"> строится не только на чтении научной литературы. Студент также должен непосредственно изучать регулирование отношений, анализируя конкретные судебно-следственные ситуации через процессуальные документы и решения судов по уголовным делам. </w:t>
      </w:r>
      <w:r w:rsidRPr="000E2A9C">
        <w:rPr>
          <w:bCs/>
          <w:sz w:val="28"/>
          <w:szCs w:val="28"/>
        </w:rPr>
        <w:t xml:space="preserve">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информационно-справочных систем, таких как «Гарант», «Консультант плюс», имеющиеся в свободном доступе на Юридическом факультете. </w:t>
      </w:r>
    </w:p>
    <w:p w:rsidR="00C136AE" w:rsidRPr="002C501F" w:rsidRDefault="00C136AE" w:rsidP="00C136AE">
      <w:pPr>
        <w:autoSpaceDE w:val="0"/>
        <w:autoSpaceDN w:val="0"/>
        <w:adjustRightInd w:val="0"/>
        <w:ind w:firstLine="709"/>
        <w:jc w:val="both"/>
        <w:rPr>
          <w:bCs/>
          <w:sz w:val="28"/>
          <w:szCs w:val="28"/>
        </w:rPr>
      </w:pPr>
      <w:r w:rsidRPr="000E2A9C">
        <w:rPr>
          <w:bCs/>
          <w:sz w:val="28"/>
          <w:szCs w:val="28"/>
        </w:rPr>
        <w:t>При выстраивании собственной стратегии изучения дисциплины в течение семестра следует учитывать не только объем аудиторной работы, но и количество и сроки выполнения письменных, а также сроки проведения промежуточного контроля. Для этого необходимо руководствоваться графиком учебного процесса. Желательно при самостоятельном изучении дисциплины использовать в качестве формы самоконтроля решение тестов.</w:t>
      </w:r>
    </w:p>
    <w:p w:rsidR="00F3087F" w:rsidRDefault="00F3087F" w:rsidP="00F3087F">
      <w:pPr>
        <w:autoSpaceDE w:val="0"/>
        <w:autoSpaceDN w:val="0"/>
        <w:adjustRightInd w:val="0"/>
        <w:ind w:firstLine="709"/>
        <w:jc w:val="center"/>
        <w:rPr>
          <w:b/>
          <w:sz w:val="28"/>
          <w:szCs w:val="28"/>
          <w:lang w:eastAsia="en-US"/>
        </w:rPr>
      </w:pPr>
    </w:p>
    <w:p w:rsidR="00C136AE" w:rsidRDefault="00F3087F" w:rsidP="00F3087F">
      <w:pPr>
        <w:autoSpaceDE w:val="0"/>
        <w:autoSpaceDN w:val="0"/>
        <w:adjustRightInd w:val="0"/>
        <w:ind w:firstLine="709"/>
        <w:jc w:val="center"/>
        <w:rPr>
          <w:b/>
          <w:sz w:val="28"/>
          <w:szCs w:val="28"/>
          <w:lang w:eastAsia="en-US"/>
        </w:rPr>
      </w:pPr>
      <w:r>
        <w:rPr>
          <w:b/>
          <w:sz w:val="28"/>
          <w:szCs w:val="28"/>
          <w:lang w:eastAsia="en-US"/>
        </w:rPr>
        <w:t xml:space="preserve">5 </w:t>
      </w:r>
      <w:r w:rsidR="00C136AE" w:rsidRPr="000E2A9C">
        <w:rPr>
          <w:b/>
          <w:sz w:val="28"/>
          <w:szCs w:val="28"/>
          <w:lang w:eastAsia="en-US"/>
        </w:rPr>
        <w:t xml:space="preserve">Методические </w:t>
      </w:r>
      <w:r>
        <w:rPr>
          <w:b/>
          <w:sz w:val="28"/>
          <w:szCs w:val="28"/>
          <w:lang w:eastAsia="en-US"/>
        </w:rPr>
        <w:t>указания</w:t>
      </w:r>
      <w:r w:rsidR="00C136AE" w:rsidRPr="000E2A9C">
        <w:rPr>
          <w:b/>
          <w:sz w:val="28"/>
          <w:szCs w:val="28"/>
          <w:lang w:eastAsia="en-US"/>
        </w:rPr>
        <w:t xml:space="preserve"> по написанию </w:t>
      </w:r>
      <w:r w:rsidR="00C136AE">
        <w:rPr>
          <w:b/>
          <w:sz w:val="28"/>
          <w:szCs w:val="28"/>
          <w:lang w:eastAsia="en-US"/>
        </w:rPr>
        <w:t>эссе</w:t>
      </w:r>
    </w:p>
    <w:p w:rsidR="00F3087F" w:rsidRPr="002C501F" w:rsidRDefault="00F3087F" w:rsidP="00F3087F">
      <w:pPr>
        <w:autoSpaceDE w:val="0"/>
        <w:autoSpaceDN w:val="0"/>
        <w:adjustRightInd w:val="0"/>
        <w:ind w:firstLine="709"/>
        <w:jc w:val="center"/>
        <w:rPr>
          <w:b/>
          <w:color w:val="000000"/>
          <w:sz w:val="28"/>
          <w:szCs w:val="28"/>
        </w:rPr>
      </w:pPr>
    </w:p>
    <w:p w:rsidR="00C136AE" w:rsidRPr="00460C4A" w:rsidRDefault="00C136AE" w:rsidP="00C136AE">
      <w:pPr>
        <w:ind w:firstLine="709"/>
        <w:jc w:val="both"/>
        <w:rPr>
          <w:sz w:val="28"/>
          <w:szCs w:val="28"/>
        </w:rPr>
      </w:pPr>
      <w:r w:rsidRPr="00460C4A">
        <w:rPr>
          <w:rFonts w:eastAsia="TimesNewRoman"/>
          <w:sz w:val="28"/>
          <w:szCs w:val="28"/>
        </w:rPr>
        <w:t>Для успешного освоения учебного материала и формирования умени</w:t>
      </w:r>
      <w:r>
        <w:rPr>
          <w:rFonts w:eastAsia="TimesNewRoman"/>
          <w:sz w:val="28"/>
          <w:szCs w:val="28"/>
        </w:rPr>
        <w:t>й</w:t>
      </w:r>
      <w:r w:rsidRPr="00460C4A">
        <w:rPr>
          <w:rFonts w:eastAsia="TimesNewRoman"/>
          <w:sz w:val="28"/>
          <w:szCs w:val="28"/>
        </w:rPr>
        <w:t xml:space="preserve"> и навыков самостоятельного исследования и анализа правовых проблем </w:t>
      </w:r>
      <w:r>
        <w:rPr>
          <w:rFonts w:eastAsia="TimesNewRoman"/>
          <w:sz w:val="28"/>
          <w:szCs w:val="28"/>
        </w:rPr>
        <w:t>оперативно-розыскной</w:t>
      </w:r>
      <w:r w:rsidRPr="00460C4A">
        <w:rPr>
          <w:rFonts w:eastAsia="TimesNewRoman"/>
          <w:sz w:val="28"/>
          <w:szCs w:val="28"/>
        </w:rPr>
        <w:t xml:space="preserve"> деятельности студенту предлагается выполнить эссе</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 xml:space="preserve">– </w:t>
      </w:r>
      <w:r w:rsidRPr="00460C4A">
        <w:rPr>
          <w:rFonts w:eastAsia="TimesNewRoman"/>
          <w:sz w:val="28"/>
          <w:szCs w:val="28"/>
        </w:rPr>
        <w:t>это сочинение небольшого объема</w:t>
      </w:r>
      <w:r w:rsidRPr="00460C4A">
        <w:rPr>
          <w:sz w:val="28"/>
          <w:szCs w:val="28"/>
        </w:rPr>
        <w:t xml:space="preserve">, </w:t>
      </w:r>
      <w:r w:rsidRPr="00460C4A">
        <w:rPr>
          <w:rFonts w:eastAsia="TimesNewRoman"/>
          <w:sz w:val="28"/>
          <w:szCs w:val="28"/>
        </w:rPr>
        <w:t>свободно выражающее индивидуальные впечатления и размышления по поводу услышанного</w:t>
      </w:r>
      <w:r w:rsidRPr="00460C4A">
        <w:rPr>
          <w:sz w:val="28"/>
          <w:szCs w:val="28"/>
        </w:rPr>
        <w:t xml:space="preserve">, </w:t>
      </w:r>
      <w:r w:rsidRPr="00460C4A">
        <w:rPr>
          <w:rFonts w:eastAsia="TimesNewRoman"/>
          <w:sz w:val="28"/>
          <w:szCs w:val="28"/>
        </w:rPr>
        <w:t>прочитанного</w:t>
      </w:r>
      <w:r w:rsidRPr="00460C4A">
        <w:rPr>
          <w:sz w:val="28"/>
          <w:szCs w:val="28"/>
        </w:rPr>
        <w:t xml:space="preserve">, </w:t>
      </w:r>
      <w:r w:rsidRPr="00460C4A">
        <w:rPr>
          <w:rFonts w:eastAsia="TimesNewRoman"/>
          <w:sz w:val="28"/>
          <w:szCs w:val="28"/>
        </w:rPr>
        <w:t>просмотренного</w:t>
      </w:r>
      <w:r w:rsidRPr="00460C4A">
        <w:rPr>
          <w:sz w:val="28"/>
          <w:szCs w:val="28"/>
        </w:rPr>
        <w:t xml:space="preserve">. </w:t>
      </w:r>
      <w:r w:rsidRPr="00460C4A">
        <w:rPr>
          <w:rFonts w:eastAsia="TimesNewRoman"/>
          <w:sz w:val="28"/>
          <w:szCs w:val="28"/>
        </w:rPr>
        <w:t xml:space="preserve">Цель работы </w:t>
      </w:r>
      <w:r w:rsidRPr="00460C4A">
        <w:rPr>
          <w:sz w:val="28"/>
          <w:szCs w:val="28"/>
        </w:rPr>
        <w:t xml:space="preserve">– </w:t>
      </w:r>
      <w:r w:rsidRPr="00460C4A">
        <w:rPr>
          <w:rFonts w:eastAsia="TimesNewRoman"/>
          <w:sz w:val="28"/>
          <w:szCs w:val="28"/>
        </w:rPr>
        <w:t>раскрыть предложенную тему путем приведения каких</w:t>
      </w:r>
      <w:r w:rsidRPr="00460C4A">
        <w:rPr>
          <w:sz w:val="28"/>
          <w:szCs w:val="28"/>
        </w:rPr>
        <w:t>-</w:t>
      </w:r>
      <w:r w:rsidRPr="00460C4A">
        <w:rPr>
          <w:rFonts w:eastAsia="TimesNewRoman"/>
          <w:sz w:val="28"/>
          <w:szCs w:val="28"/>
        </w:rPr>
        <w:t>либо аргументов</w:t>
      </w:r>
      <w:r w:rsidRPr="00460C4A">
        <w:rPr>
          <w:sz w:val="28"/>
          <w:szCs w:val="28"/>
        </w:rPr>
        <w:t xml:space="preserve">. </w:t>
      </w:r>
      <w:r w:rsidRPr="00460C4A">
        <w:rPr>
          <w:rFonts w:eastAsia="TimesNewRoman"/>
          <w:sz w:val="28"/>
          <w:szCs w:val="28"/>
        </w:rPr>
        <w:t>Эссе не может содержать много иде</w:t>
      </w:r>
      <w:r>
        <w:rPr>
          <w:rFonts w:eastAsia="TimesNewRoman"/>
          <w:sz w:val="28"/>
          <w:szCs w:val="28"/>
        </w:rPr>
        <w:t>й</w:t>
      </w:r>
      <w:r w:rsidRPr="00460C4A">
        <w:rPr>
          <w:sz w:val="28"/>
          <w:szCs w:val="28"/>
        </w:rPr>
        <w:t xml:space="preserve">. </w:t>
      </w:r>
      <w:r w:rsidRPr="00460C4A">
        <w:rPr>
          <w:rFonts w:eastAsia="TimesNewRoman"/>
          <w:sz w:val="28"/>
          <w:szCs w:val="28"/>
        </w:rPr>
        <w:t>Оно отражает только один вариант размышлени</w:t>
      </w:r>
      <w:r>
        <w:rPr>
          <w:rFonts w:eastAsia="TimesNewRoman"/>
          <w:sz w:val="28"/>
          <w:szCs w:val="28"/>
        </w:rPr>
        <w:t>й</w:t>
      </w:r>
      <w:r w:rsidRPr="00460C4A">
        <w:rPr>
          <w:rFonts w:eastAsia="TimesNewRoman"/>
          <w:sz w:val="28"/>
          <w:szCs w:val="28"/>
        </w:rPr>
        <w:t xml:space="preserve"> и развивает его</w:t>
      </w:r>
      <w:r w:rsidRPr="00460C4A">
        <w:rPr>
          <w:sz w:val="28"/>
          <w:szCs w:val="28"/>
        </w:rPr>
        <w:t xml:space="preserve">. </w:t>
      </w:r>
      <w:r w:rsidRPr="00460C4A">
        <w:rPr>
          <w:rFonts w:eastAsia="TimesNewRoman"/>
          <w:sz w:val="28"/>
          <w:szCs w:val="28"/>
        </w:rPr>
        <w:t xml:space="preserve">При написании эссе </w:t>
      </w:r>
      <w:r>
        <w:rPr>
          <w:rFonts w:eastAsia="TimesNewRoman"/>
          <w:sz w:val="28"/>
          <w:szCs w:val="28"/>
        </w:rPr>
        <w:t>студенту надлежит</w:t>
      </w:r>
      <w:r w:rsidRPr="00460C4A">
        <w:rPr>
          <w:rFonts w:eastAsia="TimesNewRoman"/>
          <w:sz w:val="28"/>
          <w:szCs w:val="28"/>
        </w:rPr>
        <w:t xml:space="preserve"> отвечать четко на поставленны</w:t>
      </w:r>
      <w:r>
        <w:rPr>
          <w:rFonts w:eastAsia="TimesNewRoman"/>
          <w:sz w:val="28"/>
          <w:szCs w:val="28"/>
        </w:rPr>
        <w:t>й</w:t>
      </w:r>
      <w:r w:rsidRPr="00460C4A">
        <w:rPr>
          <w:rFonts w:eastAsia="TimesNewRoman"/>
          <w:sz w:val="28"/>
          <w:szCs w:val="28"/>
        </w:rPr>
        <w:t xml:space="preserve"> вопрос и не отклоня</w:t>
      </w:r>
      <w:r>
        <w:rPr>
          <w:rFonts w:eastAsia="TimesNewRoman"/>
          <w:sz w:val="28"/>
          <w:szCs w:val="28"/>
        </w:rPr>
        <w:t>ться</w:t>
      </w:r>
      <w:r w:rsidRPr="00460C4A">
        <w:rPr>
          <w:rFonts w:eastAsia="TimesNewRoman"/>
          <w:sz w:val="28"/>
          <w:szCs w:val="28"/>
        </w:rPr>
        <w:t xml:space="preserve"> от темы</w:t>
      </w:r>
      <w:r w:rsidRPr="00460C4A">
        <w:rPr>
          <w:sz w:val="28"/>
          <w:szCs w:val="28"/>
        </w:rPr>
        <w:t xml:space="preserve">. </w:t>
      </w:r>
      <w:r w:rsidRPr="00460C4A">
        <w:rPr>
          <w:rFonts w:eastAsia="TimesNewRoman"/>
          <w:sz w:val="28"/>
          <w:szCs w:val="28"/>
        </w:rPr>
        <w:t>Эссе строго индивидуальная работа и не терпит соавторства</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w:t>
      </w:r>
      <w:r w:rsidRPr="00460C4A">
        <w:rPr>
          <w:rFonts w:eastAsia="TimesNewRoman"/>
          <w:sz w:val="28"/>
          <w:szCs w:val="28"/>
        </w:rPr>
        <w:t>франц</w:t>
      </w:r>
      <w:r w:rsidRPr="00460C4A">
        <w:rPr>
          <w:sz w:val="28"/>
          <w:szCs w:val="28"/>
        </w:rPr>
        <w:t xml:space="preserve">. essai – </w:t>
      </w:r>
      <w:r w:rsidRPr="00460C4A">
        <w:rPr>
          <w:rFonts w:eastAsia="TimesNewRoman"/>
          <w:sz w:val="28"/>
          <w:szCs w:val="28"/>
        </w:rPr>
        <w:t>опыт</w:t>
      </w:r>
      <w:r w:rsidRPr="00460C4A">
        <w:rPr>
          <w:sz w:val="28"/>
          <w:szCs w:val="28"/>
        </w:rPr>
        <w:t xml:space="preserve">, </w:t>
      </w:r>
      <w:r w:rsidRPr="00460C4A">
        <w:rPr>
          <w:rFonts w:eastAsia="TimesNewRoman"/>
          <w:sz w:val="28"/>
          <w:szCs w:val="28"/>
        </w:rPr>
        <w:t>набросок</w:t>
      </w:r>
      <w:r w:rsidRPr="00460C4A">
        <w:rPr>
          <w:sz w:val="28"/>
          <w:szCs w:val="28"/>
        </w:rPr>
        <w:t xml:space="preserve">), </w:t>
      </w:r>
      <w:r w:rsidRPr="00460C4A">
        <w:rPr>
          <w:rFonts w:eastAsia="TimesNewRoman"/>
          <w:sz w:val="28"/>
          <w:szCs w:val="28"/>
        </w:rPr>
        <w:t>жанр философско</w:t>
      </w:r>
      <w:r>
        <w:rPr>
          <w:rFonts w:eastAsia="TimesNewRoman"/>
          <w:sz w:val="28"/>
          <w:szCs w:val="28"/>
        </w:rPr>
        <w:t>й</w:t>
      </w:r>
      <w:r w:rsidRPr="00460C4A">
        <w:rPr>
          <w:sz w:val="28"/>
          <w:szCs w:val="28"/>
        </w:rPr>
        <w:t xml:space="preserve">, </w:t>
      </w:r>
      <w:r w:rsidRPr="00460C4A">
        <w:rPr>
          <w:rFonts w:eastAsia="TimesNewRoman"/>
          <w:sz w:val="28"/>
          <w:szCs w:val="28"/>
        </w:rPr>
        <w:t>литературно</w:t>
      </w:r>
      <w:r w:rsidRPr="00460C4A">
        <w:rPr>
          <w:sz w:val="28"/>
          <w:szCs w:val="28"/>
        </w:rPr>
        <w:t xml:space="preserve">- </w:t>
      </w:r>
      <w:r w:rsidRPr="00460C4A">
        <w:rPr>
          <w:rFonts w:eastAsia="TimesNewRoman"/>
          <w:sz w:val="28"/>
          <w:szCs w:val="28"/>
        </w:rPr>
        <w:t>критическо</w:t>
      </w:r>
      <w:r>
        <w:rPr>
          <w:rFonts w:eastAsia="TimesNewRoman"/>
          <w:sz w:val="28"/>
          <w:szCs w:val="28"/>
        </w:rPr>
        <w:t>й</w:t>
      </w:r>
      <w:r w:rsidRPr="00460C4A">
        <w:rPr>
          <w:sz w:val="28"/>
          <w:szCs w:val="28"/>
        </w:rPr>
        <w:t xml:space="preserve">, </w:t>
      </w:r>
      <w:r w:rsidRPr="00460C4A">
        <w:rPr>
          <w:rFonts w:eastAsia="TimesNewRoman"/>
          <w:sz w:val="28"/>
          <w:szCs w:val="28"/>
        </w:rPr>
        <w:t>историко</w:t>
      </w:r>
      <w:r w:rsidRPr="00460C4A">
        <w:rPr>
          <w:sz w:val="28"/>
          <w:szCs w:val="28"/>
        </w:rPr>
        <w:t>-</w:t>
      </w:r>
      <w:r w:rsidRPr="00460C4A">
        <w:rPr>
          <w:rFonts w:eastAsia="TimesNewRoman"/>
          <w:sz w:val="28"/>
          <w:szCs w:val="28"/>
        </w:rPr>
        <w:t>биографическо</w:t>
      </w:r>
      <w:r>
        <w:rPr>
          <w:rFonts w:eastAsia="TimesNewRoman"/>
          <w:sz w:val="28"/>
          <w:szCs w:val="28"/>
        </w:rPr>
        <w:t>й</w:t>
      </w:r>
      <w:r w:rsidRPr="00460C4A">
        <w:rPr>
          <w:sz w:val="28"/>
          <w:szCs w:val="28"/>
        </w:rPr>
        <w:t xml:space="preserve">, </w:t>
      </w:r>
      <w:r w:rsidRPr="00460C4A">
        <w:rPr>
          <w:rFonts w:eastAsia="TimesNewRoman"/>
          <w:sz w:val="28"/>
          <w:szCs w:val="28"/>
        </w:rPr>
        <w:t>публицистическо</w:t>
      </w:r>
      <w:r>
        <w:rPr>
          <w:rFonts w:eastAsia="TimesNewRoman"/>
          <w:sz w:val="28"/>
          <w:szCs w:val="28"/>
        </w:rPr>
        <w:t>й</w:t>
      </w:r>
      <w:r w:rsidRPr="00460C4A">
        <w:rPr>
          <w:rFonts w:eastAsia="TimesNewRoman"/>
          <w:sz w:val="28"/>
          <w:szCs w:val="28"/>
        </w:rPr>
        <w:t xml:space="preserve"> прозы</w:t>
      </w:r>
      <w:r w:rsidRPr="00460C4A">
        <w:rPr>
          <w:sz w:val="28"/>
          <w:szCs w:val="28"/>
        </w:rPr>
        <w:t xml:space="preserve">, </w:t>
      </w:r>
      <w:r w:rsidRPr="00460C4A">
        <w:rPr>
          <w:rFonts w:eastAsia="TimesNewRoman"/>
          <w:sz w:val="28"/>
          <w:szCs w:val="28"/>
        </w:rPr>
        <w:t>сочетающи</w:t>
      </w:r>
      <w:r>
        <w:rPr>
          <w:rFonts w:eastAsia="TimesNewRoman"/>
          <w:sz w:val="28"/>
          <w:szCs w:val="28"/>
        </w:rPr>
        <w:t>й</w:t>
      </w:r>
      <w:r w:rsidRPr="00460C4A">
        <w:rPr>
          <w:rFonts w:eastAsia="TimesNewRoman"/>
          <w:sz w:val="28"/>
          <w:szCs w:val="28"/>
        </w:rPr>
        <w:t xml:space="preserve"> подчеркнуто индивидуальную позицию автора с непринужденным</w:t>
      </w:r>
      <w:r w:rsidRPr="00460C4A">
        <w:rPr>
          <w:sz w:val="28"/>
          <w:szCs w:val="28"/>
        </w:rPr>
        <w:t xml:space="preserve">, </w:t>
      </w:r>
      <w:r w:rsidRPr="00460C4A">
        <w:rPr>
          <w:rFonts w:eastAsia="TimesNewRoman"/>
          <w:sz w:val="28"/>
          <w:szCs w:val="28"/>
        </w:rPr>
        <w:t>часто парадоксальным изложением</w:t>
      </w:r>
      <w:r w:rsidRPr="00460C4A">
        <w:rPr>
          <w:sz w:val="28"/>
          <w:szCs w:val="28"/>
        </w:rPr>
        <w:t xml:space="preserve">, </w:t>
      </w:r>
      <w:r w:rsidRPr="00460C4A">
        <w:rPr>
          <w:rFonts w:eastAsia="TimesNewRoman"/>
          <w:sz w:val="28"/>
          <w:szCs w:val="28"/>
        </w:rPr>
        <w:t>ориентированным на разговорную речь</w:t>
      </w:r>
      <w:r w:rsidRPr="00460C4A">
        <w:rPr>
          <w:sz w:val="28"/>
          <w:szCs w:val="28"/>
        </w:rPr>
        <w:t xml:space="preserve">. </w:t>
      </w:r>
    </w:p>
    <w:p w:rsidR="00C136AE" w:rsidRDefault="00C136AE" w:rsidP="00C136AE">
      <w:pPr>
        <w:ind w:firstLine="709"/>
        <w:jc w:val="both"/>
        <w:rPr>
          <w:sz w:val="28"/>
          <w:szCs w:val="28"/>
        </w:rPr>
      </w:pPr>
      <w:r>
        <w:rPr>
          <w:sz w:val="28"/>
          <w:szCs w:val="28"/>
        </w:rPr>
        <w:lastRenderedPageBreak/>
        <w:t>Объем эссе не должен составлять более 3 страниц машинописного текста формата А4, но может быть выполнен в рукописном варианте.</w:t>
      </w:r>
    </w:p>
    <w:p w:rsidR="00C136AE" w:rsidRPr="00460C4A" w:rsidRDefault="00C136AE" w:rsidP="00C136AE">
      <w:pPr>
        <w:ind w:firstLine="709"/>
        <w:jc w:val="both"/>
        <w:rPr>
          <w:sz w:val="28"/>
          <w:szCs w:val="28"/>
        </w:rPr>
      </w:pPr>
      <w:r w:rsidRPr="00460C4A">
        <w:rPr>
          <w:rFonts w:eastAsia="TimesNewRoman"/>
          <w:sz w:val="28"/>
          <w:szCs w:val="28"/>
        </w:rPr>
        <w:t xml:space="preserve">При выборе </w:t>
      </w:r>
      <w:r>
        <w:rPr>
          <w:rFonts w:eastAsia="TimesNewRoman"/>
          <w:sz w:val="28"/>
          <w:szCs w:val="28"/>
        </w:rPr>
        <w:t xml:space="preserve">темы </w:t>
      </w:r>
      <w:r w:rsidRPr="00460C4A">
        <w:rPr>
          <w:rFonts w:eastAsia="TimesNewRoman"/>
          <w:sz w:val="28"/>
          <w:szCs w:val="28"/>
        </w:rPr>
        <w:t>вопроса</w:t>
      </w:r>
      <w:r>
        <w:rPr>
          <w:rFonts w:eastAsia="TimesNewRoman"/>
          <w:sz w:val="28"/>
          <w:szCs w:val="28"/>
        </w:rPr>
        <w:t xml:space="preserve"> необходимо руководствовать примерными тематиками, предлагаемыми кафедрой. Также допускается самостоятельное избрание темы по согласованию с преподавателем, ведущим дисциплину.</w:t>
      </w:r>
      <w:r w:rsidRPr="00460C4A">
        <w:rPr>
          <w:rFonts w:eastAsia="TimesNewRoman"/>
          <w:sz w:val="28"/>
          <w:szCs w:val="28"/>
        </w:rPr>
        <w:t xml:space="preserve"> </w:t>
      </w:r>
    </w:p>
    <w:p w:rsidR="00C136AE" w:rsidRDefault="00C136AE" w:rsidP="00C136AE">
      <w:pPr>
        <w:ind w:firstLine="709"/>
        <w:jc w:val="both"/>
        <w:rPr>
          <w:sz w:val="28"/>
          <w:szCs w:val="28"/>
        </w:rPr>
      </w:pPr>
      <w:r w:rsidRPr="00460C4A">
        <w:rPr>
          <w:rFonts w:eastAsia="TimesNewRoman"/>
          <w:sz w:val="28"/>
          <w:szCs w:val="28"/>
        </w:rPr>
        <w:t>Прежде чем приступить к написанию эссе</w:t>
      </w:r>
      <w:r w:rsidRPr="00460C4A">
        <w:rPr>
          <w:sz w:val="28"/>
          <w:szCs w:val="28"/>
        </w:rPr>
        <w:t xml:space="preserve">, </w:t>
      </w:r>
      <w:r>
        <w:rPr>
          <w:rFonts w:eastAsia="TimesNewRoman"/>
          <w:sz w:val="28"/>
          <w:szCs w:val="28"/>
        </w:rPr>
        <w:t xml:space="preserve">необходимо проанализировать </w:t>
      </w:r>
      <w:r w:rsidRPr="00460C4A">
        <w:rPr>
          <w:rFonts w:eastAsia="TimesNewRoman"/>
          <w:sz w:val="28"/>
          <w:szCs w:val="28"/>
        </w:rPr>
        <w:t>имеющуюся информацию</w:t>
      </w:r>
      <w:r>
        <w:rPr>
          <w:rFonts w:eastAsia="TimesNewRoman"/>
          <w:sz w:val="28"/>
          <w:szCs w:val="28"/>
        </w:rPr>
        <w:t xml:space="preserve"> по теме</w:t>
      </w:r>
      <w:r w:rsidRPr="00460C4A">
        <w:rPr>
          <w:sz w:val="28"/>
          <w:szCs w:val="28"/>
        </w:rPr>
        <w:t xml:space="preserve">, </w:t>
      </w:r>
      <w:r w:rsidRPr="00460C4A">
        <w:rPr>
          <w:rFonts w:eastAsia="TimesNewRoman"/>
          <w:sz w:val="28"/>
          <w:szCs w:val="28"/>
        </w:rPr>
        <w:t xml:space="preserve">а затем </w:t>
      </w:r>
      <w:r>
        <w:rPr>
          <w:rFonts w:eastAsia="TimesNewRoman"/>
          <w:sz w:val="28"/>
          <w:szCs w:val="28"/>
        </w:rPr>
        <w:t>составить</w:t>
      </w:r>
      <w:r w:rsidRPr="00460C4A">
        <w:rPr>
          <w:rFonts w:eastAsia="TimesNewRoman"/>
          <w:sz w:val="28"/>
          <w:szCs w:val="28"/>
        </w:rPr>
        <w:t xml:space="preserve"> тезисны</w:t>
      </w:r>
      <w:r>
        <w:rPr>
          <w:rFonts w:eastAsia="TimesNewRoman"/>
          <w:sz w:val="28"/>
          <w:szCs w:val="28"/>
        </w:rPr>
        <w:t>й</w:t>
      </w:r>
      <w:r w:rsidRPr="00460C4A">
        <w:rPr>
          <w:rFonts w:eastAsia="TimesNewRoman"/>
          <w:sz w:val="28"/>
          <w:szCs w:val="28"/>
        </w:rPr>
        <w:t xml:space="preserve"> план</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Структура эссе</w:t>
      </w:r>
      <w:r w:rsidRPr="00460C4A">
        <w:rPr>
          <w:sz w:val="28"/>
          <w:szCs w:val="28"/>
        </w:rPr>
        <w:t xml:space="preserve">: </w:t>
      </w:r>
      <w:r w:rsidRPr="00460C4A">
        <w:rPr>
          <w:rFonts w:eastAsia="TimesNewRoman"/>
          <w:sz w:val="28"/>
          <w:szCs w:val="28"/>
        </w:rPr>
        <w:t>вступление</w:t>
      </w:r>
      <w:r w:rsidRPr="00460C4A">
        <w:rPr>
          <w:sz w:val="28"/>
          <w:szCs w:val="28"/>
        </w:rPr>
        <w:t xml:space="preserve">, </w:t>
      </w:r>
      <w:r w:rsidRPr="00460C4A">
        <w:rPr>
          <w:rFonts w:eastAsia="TimesNewRoman"/>
          <w:sz w:val="28"/>
          <w:szCs w:val="28"/>
        </w:rPr>
        <w:t xml:space="preserve">основная часть </w:t>
      </w:r>
      <w:r w:rsidRPr="00460C4A">
        <w:rPr>
          <w:sz w:val="28"/>
          <w:szCs w:val="28"/>
        </w:rPr>
        <w:t>(</w:t>
      </w:r>
      <w:r w:rsidRPr="00460C4A">
        <w:rPr>
          <w:rFonts w:eastAsia="TimesNewRoman"/>
          <w:sz w:val="28"/>
          <w:szCs w:val="28"/>
        </w:rPr>
        <w:t>развитие темы</w:t>
      </w:r>
      <w:r w:rsidRPr="00460C4A">
        <w:rPr>
          <w:sz w:val="28"/>
          <w:szCs w:val="28"/>
        </w:rPr>
        <w:t xml:space="preserve">), </w:t>
      </w:r>
      <w:r w:rsidRPr="00460C4A">
        <w:rPr>
          <w:rFonts w:eastAsia="TimesNewRoman"/>
          <w:sz w:val="28"/>
          <w:szCs w:val="28"/>
        </w:rPr>
        <w:t>заключение</w:t>
      </w:r>
      <w:r w:rsidRPr="00460C4A">
        <w:rPr>
          <w:sz w:val="28"/>
          <w:szCs w:val="28"/>
        </w:rPr>
        <w:t xml:space="preserve">. </w:t>
      </w:r>
    </w:p>
    <w:p w:rsidR="00C136AE" w:rsidRPr="004D118D" w:rsidRDefault="00C136AE" w:rsidP="00C136AE">
      <w:pPr>
        <w:ind w:firstLine="709"/>
        <w:jc w:val="both"/>
        <w:rPr>
          <w:sz w:val="28"/>
          <w:szCs w:val="28"/>
        </w:rPr>
      </w:pPr>
      <w:r w:rsidRPr="00460C4A">
        <w:rPr>
          <w:sz w:val="28"/>
          <w:szCs w:val="28"/>
        </w:rPr>
        <w:t>Вступление</w:t>
      </w:r>
      <w:r>
        <w:rPr>
          <w:sz w:val="28"/>
          <w:szCs w:val="28"/>
        </w:rPr>
        <w:t xml:space="preserve"> должно содержать суть и</w:t>
      </w:r>
      <w:r w:rsidRPr="00460C4A">
        <w:rPr>
          <w:rFonts w:eastAsia="TimesNewRoman"/>
          <w:sz w:val="28"/>
          <w:szCs w:val="28"/>
        </w:rPr>
        <w:t xml:space="preserve"> обоснование выбранно</w:t>
      </w:r>
      <w:r>
        <w:rPr>
          <w:rFonts w:eastAsia="TimesNewRoman"/>
          <w:sz w:val="28"/>
          <w:szCs w:val="28"/>
        </w:rPr>
        <w:t>й</w:t>
      </w:r>
      <w:r w:rsidRPr="00460C4A">
        <w:rPr>
          <w:rFonts w:eastAsia="TimesNewRoman"/>
          <w:sz w:val="28"/>
          <w:szCs w:val="28"/>
        </w:rPr>
        <w:t xml:space="preserve"> темы</w:t>
      </w:r>
      <w:r>
        <w:rPr>
          <w:sz w:val="28"/>
          <w:szCs w:val="28"/>
        </w:rPr>
        <w:t xml:space="preserve">; </w:t>
      </w:r>
      <w:r w:rsidRPr="00460C4A">
        <w:rPr>
          <w:rFonts w:eastAsia="TimesNewRoman"/>
          <w:sz w:val="28"/>
          <w:szCs w:val="28"/>
        </w:rPr>
        <w:t xml:space="preserve">краткое изложение понимания </w:t>
      </w:r>
      <w:r>
        <w:rPr>
          <w:rFonts w:eastAsia="TimesNewRoman"/>
          <w:sz w:val="28"/>
          <w:szCs w:val="28"/>
        </w:rPr>
        <w:t>темы и авторский</w:t>
      </w:r>
      <w:r w:rsidRPr="00460C4A">
        <w:rPr>
          <w:rFonts w:eastAsia="TimesNewRoman"/>
          <w:sz w:val="28"/>
          <w:szCs w:val="28"/>
        </w:rPr>
        <w:t xml:space="preserve"> подход к ответу на данны</w:t>
      </w:r>
      <w:r>
        <w:rPr>
          <w:rFonts w:eastAsia="TimesNewRoman"/>
          <w:sz w:val="28"/>
          <w:szCs w:val="28"/>
        </w:rPr>
        <w:t>й</w:t>
      </w:r>
      <w:r w:rsidRPr="00460C4A">
        <w:rPr>
          <w:rFonts w:eastAsia="TimesNewRoman"/>
          <w:sz w:val="28"/>
          <w:szCs w:val="28"/>
        </w:rPr>
        <w:t xml:space="preserve"> вопрос</w:t>
      </w:r>
      <w:r w:rsidRPr="00460C4A">
        <w:rPr>
          <w:sz w:val="28"/>
          <w:szCs w:val="28"/>
        </w:rPr>
        <w:t xml:space="preserve">. </w:t>
      </w:r>
      <w:r>
        <w:rPr>
          <w:sz w:val="28"/>
          <w:szCs w:val="28"/>
        </w:rPr>
        <w:t xml:space="preserve">В основной части </w:t>
      </w:r>
      <w:r w:rsidRPr="00460C4A">
        <w:rPr>
          <w:rFonts w:eastAsia="TimesNewRoman"/>
          <w:sz w:val="28"/>
          <w:szCs w:val="28"/>
        </w:rPr>
        <w:t>предполагает</w:t>
      </w:r>
      <w:r>
        <w:rPr>
          <w:rFonts w:eastAsia="TimesNewRoman"/>
          <w:sz w:val="28"/>
          <w:szCs w:val="28"/>
        </w:rPr>
        <w:t>ся</w:t>
      </w:r>
      <w:r w:rsidRPr="00460C4A">
        <w:rPr>
          <w:rFonts w:eastAsia="TimesNewRoman"/>
          <w:sz w:val="28"/>
          <w:szCs w:val="28"/>
        </w:rPr>
        <w:t xml:space="preserve"> развитие </w:t>
      </w:r>
      <w:r>
        <w:rPr>
          <w:rFonts w:eastAsia="TimesNewRoman"/>
          <w:sz w:val="28"/>
          <w:szCs w:val="28"/>
        </w:rPr>
        <w:t xml:space="preserve">авторской </w:t>
      </w:r>
      <w:r w:rsidRPr="00460C4A">
        <w:rPr>
          <w:rFonts w:eastAsia="TimesNewRoman"/>
          <w:sz w:val="28"/>
          <w:szCs w:val="28"/>
        </w:rPr>
        <w:t>аргументации и анализа</w:t>
      </w:r>
      <w:r w:rsidRPr="00460C4A">
        <w:rPr>
          <w:sz w:val="28"/>
          <w:szCs w:val="28"/>
        </w:rPr>
        <w:t xml:space="preserve">, </w:t>
      </w:r>
      <w:r w:rsidRPr="00460C4A">
        <w:rPr>
          <w:rFonts w:eastAsia="TimesNewRoman"/>
          <w:sz w:val="28"/>
          <w:szCs w:val="28"/>
        </w:rPr>
        <w:t>а также обоснование</w:t>
      </w:r>
      <w:r w:rsidRPr="00460C4A">
        <w:rPr>
          <w:sz w:val="28"/>
          <w:szCs w:val="28"/>
        </w:rPr>
        <w:t xml:space="preserve">, </w:t>
      </w:r>
      <w:r w:rsidRPr="00460C4A">
        <w:rPr>
          <w:rFonts w:eastAsia="TimesNewRoman"/>
          <w:sz w:val="28"/>
          <w:szCs w:val="28"/>
        </w:rPr>
        <w:t>исходя из имеющихся данных</w:t>
      </w:r>
      <w:r w:rsidRPr="00460C4A">
        <w:rPr>
          <w:sz w:val="28"/>
          <w:szCs w:val="28"/>
        </w:rPr>
        <w:t xml:space="preserve">, </w:t>
      </w:r>
      <w:r w:rsidRPr="00460C4A">
        <w:rPr>
          <w:rFonts w:eastAsia="TimesNewRoman"/>
          <w:sz w:val="28"/>
          <w:szCs w:val="28"/>
        </w:rPr>
        <w:t>других аргументов и позиций по этому вопросу</w:t>
      </w:r>
      <w:r w:rsidRPr="00460C4A">
        <w:rPr>
          <w:sz w:val="28"/>
          <w:szCs w:val="28"/>
        </w:rPr>
        <w:t xml:space="preserve">. </w:t>
      </w:r>
      <w:r w:rsidRPr="00460C4A">
        <w:rPr>
          <w:rFonts w:eastAsia="TimesNewRoman"/>
          <w:sz w:val="28"/>
          <w:szCs w:val="28"/>
        </w:rPr>
        <w:t xml:space="preserve">Предлагаемая аргументация </w:t>
      </w:r>
      <w:r w:rsidRPr="00460C4A">
        <w:rPr>
          <w:sz w:val="28"/>
          <w:szCs w:val="28"/>
        </w:rPr>
        <w:t>(</w:t>
      </w:r>
      <w:r w:rsidRPr="00460C4A">
        <w:rPr>
          <w:rFonts w:eastAsia="TimesNewRoman"/>
          <w:sz w:val="28"/>
          <w:szCs w:val="28"/>
        </w:rPr>
        <w:t>или анализ</w:t>
      </w:r>
      <w:r w:rsidRPr="00460C4A">
        <w:rPr>
          <w:sz w:val="28"/>
          <w:szCs w:val="28"/>
        </w:rPr>
        <w:t xml:space="preserve">) </w:t>
      </w:r>
      <w:r w:rsidRPr="00460C4A">
        <w:rPr>
          <w:rFonts w:eastAsia="TimesNewRoman"/>
          <w:sz w:val="28"/>
          <w:szCs w:val="28"/>
        </w:rPr>
        <w:t>должна быть структурирована</w:t>
      </w:r>
      <w:r w:rsidRPr="00460C4A">
        <w:rPr>
          <w:sz w:val="28"/>
          <w:szCs w:val="28"/>
        </w:rPr>
        <w:t xml:space="preserve">. </w:t>
      </w:r>
      <w:r w:rsidRPr="00460C4A">
        <w:rPr>
          <w:rFonts w:eastAsia="TimesNewRoman"/>
          <w:sz w:val="28"/>
          <w:szCs w:val="28"/>
        </w:rPr>
        <w:t>В основно</w:t>
      </w:r>
      <w:r>
        <w:rPr>
          <w:rFonts w:eastAsia="TimesNewRoman"/>
          <w:sz w:val="28"/>
          <w:szCs w:val="28"/>
        </w:rPr>
        <w:t>й</w:t>
      </w:r>
      <w:r w:rsidRPr="00460C4A">
        <w:rPr>
          <w:rFonts w:eastAsia="TimesNewRoman"/>
          <w:sz w:val="28"/>
          <w:szCs w:val="28"/>
        </w:rPr>
        <w:t xml:space="preserve"> части </w:t>
      </w:r>
      <w:r>
        <w:rPr>
          <w:rFonts w:eastAsia="TimesNewRoman"/>
          <w:sz w:val="28"/>
          <w:szCs w:val="28"/>
        </w:rPr>
        <w:t>студент должен</w:t>
      </w:r>
      <w:r w:rsidRPr="00460C4A">
        <w:rPr>
          <w:rFonts w:eastAsia="TimesNewRoman"/>
          <w:sz w:val="28"/>
          <w:szCs w:val="28"/>
        </w:rPr>
        <w:t xml:space="preserve"> логически обосновать</w:t>
      </w:r>
      <w:r w:rsidRPr="00460C4A">
        <w:rPr>
          <w:sz w:val="28"/>
          <w:szCs w:val="28"/>
        </w:rPr>
        <w:t xml:space="preserve">, </w:t>
      </w:r>
      <w:r w:rsidRPr="00460C4A">
        <w:rPr>
          <w:rFonts w:eastAsia="TimesNewRoman"/>
          <w:sz w:val="28"/>
          <w:szCs w:val="28"/>
        </w:rPr>
        <w:t>используя данные или строгие рассуждения</w:t>
      </w:r>
      <w:r w:rsidRPr="00460C4A">
        <w:rPr>
          <w:sz w:val="28"/>
          <w:szCs w:val="28"/>
        </w:rPr>
        <w:t xml:space="preserve">, </w:t>
      </w:r>
      <w:r w:rsidRPr="00460C4A">
        <w:rPr>
          <w:rFonts w:eastAsia="TimesNewRoman"/>
          <w:sz w:val="28"/>
          <w:szCs w:val="28"/>
        </w:rPr>
        <w:t>аргументацию или анализ</w:t>
      </w:r>
      <w:r w:rsidRPr="00460C4A">
        <w:rPr>
          <w:sz w:val="28"/>
          <w:szCs w:val="28"/>
        </w:rPr>
        <w:t xml:space="preserve">. </w:t>
      </w:r>
      <w:r w:rsidRPr="00460C4A">
        <w:rPr>
          <w:rFonts w:eastAsia="TimesNewRoman"/>
          <w:sz w:val="28"/>
          <w:szCs w:val="28"/>
        </w:rPr>
        <w:t xml:space="preserve">Не </w:t>
      </w:r>
      <w:r>
        <w:rPr>
          <w:rFonts w:eastAsia="TimesNewRoman"/>
          <w:sz w:val="28"/>
          <w:szCs w:val="28"/>
        </w:rPr>
        <w:t>нужно ссылаться</w:t>
      </w:r>
      <w:r w:rsidRPr="00460C4A">
        <w:rPr>
          <w:rFonts w:eastAsia="TimesNewRoman"/>
          <w:sz w:val="28"/>
          <w:szCs w:val="28"/>
        </w:rPr>
        <w:t xml:space="preserve"> на работы</w:t>
      </w:r>
      <w:r w:rsidRPr="00460C4A">
        <w:rPr>
          <w:sz w:val="28"/>
          <w:szCs w:val="28"/>
        </w:rPr>
        <w:t xml:space="preserve">, </w:t>
      </w:r>
      <w:r w:rsidRPr="00460C4A">
        <w:rPr>
          <w:rFonts w:eastAsia="TimesNewRoman"/>
          <w:sz w:val="28"/>
          <w:szCs w:val="28"/>
        </w:rPr>
        <w:t xml:space="preserve">которые </w:t>
      </w:r>
      <w:r>
        <w:rPr>
          <w:rFonts w:eastAsia="TimesNewRoman"/>
          <w:sz w:val="28"/>
          <w:szCs w:val="28"/>
        </w:rPr>
        <w:t>студент не читал сам</w:t>
      </w:r>
      <w:r w:rsidRPr="00460C4A">
        <w:rPr>
          <w:sz w:val="28"/>
          <w:szCs w:val="28"/>
        </w:rPr>
        <w:t xml:space="preserve">. </w:t>
      </w:r>
      <w:r w:rsidRPr="00460C4A">
        <w:rPr>
          <w:rFonts w:eastAsia="TimesNewRoman"/>
          <w:sz w:val="28"/>
          <w:szCs w:val="28"/>
        </w:rPr>
        <w:t>Небрежное оперирование данными</w:t>
      </w:r>
      <w:r w:rsidRPr="00460C4A">
        <w:rPr>
          <w:sz w:val="28"/>
          <w:szCs w:val="28"/>
        </w:rPr>
        <w:t xml:space="preserve">, </w:t>
      </w:r>
      <w:r w:rsidRPr="00460C4A">
        <w:rPr>
          <w:rFonts w:eastAsia="TimesNewRoman"/>
          <w:sz w:val="28"/>
          <w:szCs w:val="28"/>
        </w:rPr>
        <w:t>включая чрезмерное обобщение</w:t>
      </w:r>
      <w:r w:rsidRPr="00460C4A">
        <w:rPr>
          <w:sz w:val="28"/>
          <w:szCs w:val="28"/>
        </w:rPr>
        <w:t xml:space="preserve">, </w:t>
      </w:r>
      <w:r w:rsidRPr="00460C4A">
        <w:rPr>
          <w:rFonts w:eastAsia="TimesNewRoman"/>
          <w:sz w:val="28"/>
          <w:szCs w:val="28"/>
        </w:rPr>
        <w:t>снижает оценку</w:t>
      </w:r>
      <w:r w:rsidRPr="00460C4A">
        <w:rPr>
          <w:sz w:val="28"/>
          <w:szCs w:val="28"/>
        </w:rPr>
        <w:t xml:space="preserve">. </w:t>
      </w:r>
      <w:r w:rsidRPr="00460C4A">
        <w:rPr>
          <w:rFonts w:eastAsia="TimesNewRoman"/>
          <w:sz w:val="28"/>
          <w:szCs w:val="28"/>
        </w:rPr>
        <w:t>Следует избегать повторений</w:t>
      </w:r>
      <w:r w:rsidRPr="00460C4A">
        <w:rPr>
          <w:sz w:val="28"/>
          <w:szCs w:val="28"/>
        </w:rPr>
        <w:t xml:space="preserve">. </w:t>
      </w:r>
      <w:r w:rsidRPr="00460C4A">
        <w:rPr>
          <w:rFonts w:eastAsia="TimesNewRoman"/>
          <w:sz w:val="28"/>
          <w:szCs w:val="28"/>
        </w:rPr>
        <w:t>Необходимо писать коротко</w:t>
      </w:r>
      <w:r w:rsidRPr="00460C4A">
        <w:rPr>
          <w:sz w:val="28"/>
          <w:szCs w:val="28"/>
        </w:rPr>
        <w:t xml:space="preserve">, </w:t>
      </w:r>
      <w:r w:rsidRPr="00460C4A">
        <w:rPr>
          <w:rFonts w:eastAsia="TimesNewRoman"/>
          <w:sz w:val="28"/>
          <w:szCs w:val="28"/>
        </w:rPr>
        <w:t>четко и ясно</w:t>
      </w:r>
      <w:r w:rsidRPr="00460C4A">
        <w:rPr>
          <w:sz w:val="28"/>
          <w:szCs w:val="28"/>
        </w:rPr>
        <w:t xml:space="preserve">. </w:t>
      </w:r>
      <w:r>
        <w:rPr>
          <w:sz w:val="28"/>
          <w:szCs w:val="28"/>
        </w:rPr>
        <w:t>В заключении необходимо подвести итог исследованной теме.</w:t>
      </w:r>
    </w:p>
    <w:p w:rsidR="00C136AE" w:rsidRPr="003D00BB" w:rsidRDefault="00F3087F" w:rsidP="00C136AE">
      <w:pPr>
        <w:ind w:firstLine="709"/>
        <w:jc w:val="both"/>
        <w:rPr>
          <w:b/>
          <w:sz w:val="28"/>
          <w:szCs w:val="28"/>
        </w:rPr>
      </w:pPr>
      <w:r w:rsidRPr="00F3087F">
        <w:rPr>
          <w:b/>
          <w:sz w:val="28"/>
          <w:szCs w:val="28"/>
        </w:rPr>
        <w:t>6</w:t>
      </w:r>
      <w:r w:rsidR="00C136AE" w:rsidRPr="003D00BB">
        <w:rPr>
          <w:b/>
          <w:sz w:val="28"/>
          <w:szCs w:val="28"/>
        </w:rPr>
        <w:t xml:space="preserve"> </w:t>
      </w:r>
      <w:r w:rsidR="003D00BB" w:rsidRPr="003D00BB">
        <w:rPr>
          <w:b/>
          <w:sz w:val="28"/>
          <w:szCs w:val="28"/>
        </w:rPr>
        <w:t>Методические указания по выполнению индивидуального творческого задания</w:t>
      </w:r>
    </w:p>
    <w:p w:rsidR="00C136AE" w:rsidRDefault="00C136AE" w:rsidP="00C136AE">
      <w:pPr>
        <w:jc w:val="center"/>
        <w:rPr>
          <w:b/>
          <w:sz w:val="28"/>
          <w:szCs w:val="28"/>
        </w:rPr>
      </w:pPr>
    </w:p>
    <w:p w:rsidR="003D00BB" w:rsidRDefault="003D00BB" w:rsidP="00C136AE">
      <w:pPr>
        <w:ind w:firstLine="709"/>
        <w:jc w:val="both"/>
        <w:rPr>
          <w:sz w:val="28"/>
          <w:szCs w:val="28"/>
        </w:rPr>
      </w:pPr>
      <w:r>
        <w:rPr>
          <w:sz w:val="28"/>
          <w:szCs w:val="28"/>
        </w:rPr>
        <w:t xml:space="preserve">Для выполнения индивидуального творческого задания, обучающемуся необходимо проанализировать отрывок из книги </w:t>
      </w:r>
      <w:r w:rsidRPr="003D00BB">
        <w:rPr>
          <w:color w:val="000000"/>
          <w:sz w:val="28"/>
          <w:szCs w:val="28"/>
        </w:rPr>
        <w:t>видного отечественного ученого-криминалиста Ивана Николаевича Якимова (1884-1954) «Криминалистика. Руководство по уголовной технике и тактике» (Москва, 1925</w:t>
      </w:r>
      <w:r>
        <w:rPr>
          <w:color w:val="000000"/>
          <w:sz w:val="28"/>
          <w:szCs w:val="28"/>
        </w:rPr>
        <w:t xml:space="preserve"> год</w:t>
      </w:r>
      <w:r w:rsidRPr="003D00BB">
        <w:rPr>
          <w:color w:val="000000"/>
          <w:sz w:val="28"/>
          <w:szCs w:val="28"/>
        </w:rPr>
        <w:t>) и расскажите о том, в чем автор избранного отрывка данной книги видит предназначение</w:t>
      </w:r>
      <w:r>
        <w:rPr>
          <w:color w:val="000000"/>
          <w:sz w:val="28"/>
          <w:szCs w:val="28"/>
        </w:rPr>
        <w:t xml:space="preserve"> лиц, негласно содействующих оперативно-розыскным органам. Изучение отрывка необходимо сопоставить с ФЗ «Об оперативно-розыскной деятельности», специальной литературой, рекомендованной к изучению по дисциплине в рабочей программе.</w:t>
      </w:r>
    </w:p>
    <w:p w:rsidR="00C136AE" w:rsidRDefault="00C136AE" w:rsidP="00C136AE">
      <w:pPr>
        <w:ind w:firstLine="709"/>
        <w:jc w:val="both"/>
        <w:rPr>
          <w:sz w:val="28"/>
          <w:szCs w:val="28"/>
        </w:rPr>
      </w:pPr>
      <w:r w:rsidRPr="00505D52">
        <w:rPr>
          <w:sz w:val="28"/>
          <w:szCs w:val="28"/>
        </w:rPr>
        <w:t xml:space="preserve">По итогам данной работы </w:t>
      </w:r>
      <w:r w:rsidR="003D00BB">
        <w:rPr>
          <w:sz w:val="28"/>
          <w:szCs w:val="28"/>
        </w:rPr>
        <w:t xml:space="preserve">обучающемуся надлежит </w:t>
      </w:r>
      <w:r w:rsidRPr="00505D52">
        <w:rPr>
          <w:sz w:val="28"/>
          <w:szCs w:val="28"/>
        </w:rPr>
        <w:t xml:space="preserve">сформулировать </w:t>
      </w:r>
      <w:r w:rsidR="003D00BB">
        <w:rPr>
          <w:sz w:val="28"/>
          <w:szCs w:val="28"/>
        </w:rPr>
        <w:t>свой ответ в письменной форме</w:t>
      </w:r>
      <w:r w:rsidR="00334ADA">
        <w:rPr>
          <w:sz w:val="28"/>
          <w:szCs w:val="28"/>
        </w:rPr>
        <w:t xml:space="preserve">, а также по возможности озвучить на практическом занятии выводы и </w:t>
      </w:r>
      <w:r w:rsidRPr="00505D52">
        <w:rPr>
          <w:sz w:val="28"/>
          <w:szCs w:val="28"/>
        </w:rPr>
        <w:t>предложени</w:t>
      </w:r>
      <w:r w:rsidR="00334ADA">
        <w:rPr>
          <w:sz w:val="28"/>
          <w:szCs w:val="28"/>
        </w:rPr>
        <w:t>я</w:t>
      </w:r>
      <w:r w:rsidRPr="00505D52">
        <w:rPr>
          <w:sz w:val="28"/>
          <w:szCs w:val="28"/>
        </w:rPr>
        <w:t xml:space="preserve"> по решению проблемных вопросов</w:t>
      </w:r>
      <w:r w:rsidR="00334ADA">
        <w:rPr>
          <w:sz w:val="28"/>
          <w:szCs w:val="28"/>
        </w:rPr>
        <w:t xml:space="preserve"> из предложенного отрывка</w:t>
      </w:r>
      <w:r w:rsidRPr="00505D52">
        <w:rPr>
          <w:sz w:val="28"/>
          <w:szCs w:val="28"/>
        </w:rPr>
        <w:t>.</w:t>
      </w:r>
    </w:p>
    <w:p w:rsidR="00C136AE" w:rsidRDefault="00C136AE" w:rsidP="00C136AE">
      <w:pPr>
        <w:ind w:firstLine="709"/>
        <w:jc w:val="both"/>
        <w:rPr>
          <w:sz w:val="28"/>
          <w:szCs w:val="28"/>
        </w:rPr>
      </w:pPr>
      <w:r>
        <w:rPr>
          <w:sz w:val="28"/>
          <w:szCs w:val="28"/>
        </w:rPr>
        <w:t>Исследовательские положения (предложения) формируются на основании следующей деятельности:</w:t>
      </w:r>
    </w:p>
    <w:p w:rsidR="00C136AE" w:rsidRDefault="00C136AE" w:rsidP="00C136AE">
      <w:pPr>
        <w:ind w:firstLine="709"/>
        <w:jc w:val="both"/>
        <w:rPr>
          <w:sz w:val="28"/>
          <w:szCs w:val="28"/>
        </w:rPr>
      </w:pPr>
      <w:r>
        <w:rPr>
          <w:sz w:val="28"/>
          <w:szCs w:val="28"/>
        </w:rPr>
        <w:t>- обозначение имеющихся в настоящее время проблем;</w:t>
      </w:r>
    </w:p>
    <w:p w:rsidR="00C136AE" w:rsidRDefault="00C136AE" w:rsidP="00C136AE">
      <w:pPr>
        <w:ind w:firstLine="709"/>
        <w:jc w:val="both"/>
        <w:rPr>
          <w:sz w:val="28"/>
          <w:szCs w:val="28"/>
        </w:rPr>
      </w:pPr>
      <w:r>
        <w:rPr>
          <w:sz w:val="28"/>
          <w:szCs w:val="28"/>
        </w:rPr>
        <w:t>- методично обоснованного аналитического исследования объявленных проблем;</w:t>
      </w:r>
    </w:p>
    <w:p w:rsidR="00C136AE" w:rsidRDefault="00C136AE" w:rsidP="00C136AE">
      <w:pPr>
        <w:ind w:firstLine="709"/>
        <w:jc w:val="both"/>
        <w:rPr>
          <w:sz w:val="28"/>
          <w:szCs w:val="28"/>
        </w:rPr>
      </w:pPr>
      <w:r>
        <w:rPr>
          <w:sz w:val="28"/>
          <w:szCs w:val="28"/>
        </w:rPr>
        <w:t xml:space="preserve">- логически связанных и описанных элементов в магистерской диссертации. </w:t>
      </w:r>
    </w:p>
    <w:p w:rsidR="00C136AE" w:rsidRDefault="00C136AE" w:rsidP="00C136AE">
      <w:pPr>
        <w:ind w:firstLine="709"/>
        <w:jc w:val="both"/>
        <w:rPr>
          <w:color w:val="000000"/>
          <w:sz w:val="28"/>
          <w:szCs w:val="28"/>
          <w:shd w:val="clear" w:color="auto" w:fill="FFFFFF"/>
        </w:rPr>
      </w:pPr>
      <w:r w:rsidRPr="00D33EA5">
        <w:rPr>
          <w:color w:val="000000"/>
          <w:sz w:val="28"/>
          <w:szCs w:val="28"/>
          <w:shd w:val="clear" w:color="auto" w:fill="FFFFFF"/>
        </w:rPr>
        <w:lastRenderedPageBreak/>
        <w:t xml:space="preserve">Каждое </w:t>
      </w:r>
      <w:r>
        <w:rPr>
          <w:color w:val="000000"/>
          <w:sz w:val="28"/>
          <w:szCs w:val="28"/>
          <w:shd w:val="clear" w:color="auto" w:fill="FFFFFF"/>
        </w:rPr>
        <w:t xml:space="preserve">сформулированное </w:t>
      </w:r>
      <w:r w:rsidRPr="00D33EA5">
        <w:rPr>
          <w:color w:val="000000"/>
          <w:sz w:val="28"/>
          <w:szCs w:val="28"/>
          <w:shd w:val="clear" w:color="auto" w:fill="FFFFFF"/>
        </w:rPr>
        <w:t xml:space="preserve">предложение должно представлять собой самостоятельные выводы и предложения, сделанные </w:t>
      </w:r>
      <w:r>
        <w:rPr>
          <w:color w:val="000000"/>
          <w:sz w:val="28"/>
          <w:szCs w:val="28"/>
          <w:shd w:val="clear" w:color="auto" w:fill="FFFFFF"/>
        </w:rPr>
        <w:t>обучающимся</w:t>
      </w:r>
      <w:r w:rsidRPr="00D33EA5">
        <w:rPr>
          <w:color w:val="000000"/>
          <w:sz w:val="28"/>
          <w:szCs w:val="28"/>
          <w:shd w:val="clear" w:color="auto" w:fill="FFFFFF"/>
        </w:rPr>
        <w:t xml:space="preserve"> в результате проведенного исследования</w:t>
      </w:r>
      <w:r>
        <w:rPr>
          <w:color w:val="000000"/>
          <w:sz w:val="28"/>
          <w:szCs w:val="28"/>
          <w:shd w:val="clear" w:color="auto" w:fill="FFFFFF"/>
        </w:rPr>
        <w:t>, что позволит</w:t>
      </w:r>
      <w:r w:rsidRPr="00D33EA5">
        <w:rPr>
          <w:color w:val="000000"/>
          <w:sz w:val="28"/>
          <w:szCs w:val="28"/>
          <w:shd w:val="clear" w:color="auto" w:fill="FFFFFF"/>
        </w:rPr>
        <w:t xml:space="preserve"> оценить вклад автора в разработку существующей проблемы. </w:t>
      </w:r>
    </w:p>
    <w:p w:rsidR="00C136AE" w:rsidRPr="00D33EA5" w:rsidRDefault="00C136AE" w:rsidP="00C136AE">
      <w:pPr>
        <w:ind w:firstLine="709"/>
        <w:jc w:val="both"/>
        <w:rPr>
          <w:sz w:val="28"/>
          <w:szCs w:val="28"/>
        </w:rPr>
      </w:pPr>
    </w:p>
    <w:p w:rsidR="00C136AE" w:rsidRPr="00E239A3" w:rsidRDefault="00C136AE" w:rsidP="00C136AE">
      <w:pPr>
        <w:ind w:firstLine="708"/>
        <w:jc w:val="center"/>
        <w:rPr>
          <w:b/>
          <w:sz w:val="28"/>
          <w:szCs w:val="28"/>
        </w:rPr>
      </w:pPr>
      <w:r w:rsidRPr="00E239A3">
        <w:rPr>
          <w:b/>
          <w:sz w:val="28"/>
          <w:szCs w:val="28"/>
        </w:rPr>
        <w:t>Требования, предъявляемые к данному виду работ</w:t>
      </w:r>
    </w:p>
    <w:p w:rsidR="00C136AE" w:rsidRPr="00E239A3" w:rsidRDefault="00C136AE" w:rsidP="00C136AE">
      <w:pPr>
        <w:pStyle w:val="aa"/>
        <w:numPr>
          <w:ilvl w:val="0"/>
          <w:numId w:val="7"/>
        </w:numPr>
        <w:tabs>
          <w:tab w:val="left" w:pos="0"/>
        </w:tabs>
        <w:spacing w:after="0"/>
        <w:ind w:left="0" w:firstLine="709"/>
        <w:jc w:val="both"/>
        <w:rPr>
          <w:sz w:val="28"/>
          <w:szCs w:val="28"/>
        </w:rPr>
      </w:pPr>
      <w:r w:rsidRPr="00E239A3">
        <w:rPr>
          <w:sz w:val="28"/>
          <w:szCs w:val="28"/>
        </w:rPr>
        <w:t>Объем: 1-2 страниц формата А4. Шрифт Тimes New Rоmаn Сyr – 14, интервал между строками – 1</w:t>
      </w:r>
    </w:p>
    <w:p w:rsidR="00C136AE" w:rsidRPr="00E239A3" w:rsidRDefault="00C136AE" w:rsidP="00C136AE">
      <w:pPr>
        <w:numPr>
          <w:ilvl w:val="0"/>
          <w:numId w:val="7"/>
        </w:numPr>
        <w:tabs>
          <w:tab w:val="left" w:pos="993"/>
        </w:tabs>
        <w:ind w:left="0" w:firstLine="709"/>
        <w:jc w:val="both"/>
        <w:rPr>
          <w:sz w:val="28"/>
          <w:szCs w:val="28"/>
        </w:rPr>
      </w:pPr>
      <w:r w:rsidRPr="00E239A3">
        <w:rPr>
          <w:sz w:val="28"/>
          <w:szCs w:val="28"/>
        </w:rPr>
        <w:t>Параметры страниц: все поля 2 см.</w:t>
      </w:r>
    </w:p>
    <w:p w:rsidR="00C136AE" w:rsidRPr="00E239A3" w:rsidRDefault="00C136AE" w:rsidP="00C136AE">
      <w:pPr>
        <w:pStyle w:val="aa"/>
        <w:numPr>
          <w:ilvl w:val="0"/>
          <w:numId w:val="7"/>
        </w:numPr>
        <w:tabs>
          <w:tab w:val="left" w:pos="993"/>
        </w:tabs>
        <w:spacing w:after="0"/>
        <w:ind w:left="0" w:firstLine="709"/>
        <w:jc w:val="both"/>
        <w:rPr>
          <w:sz w:val="28"/>
          <w:szCs w:val="28"/>
        </w:rPr>
      </w:pPr>
      <w:r w:rsidRPr="00E239A3">
        <w:rPr>
          <w:sz w:val="28"/>
          <w:szCs w:val="28"/>
        </w:rPr>
        <w:t>В тексте работы сноски указываются в квадратных скобках (например, [1, с. 25]) В конце работы – библиографический список.</w:t>
      </w:r>
    </w:p>
    <w:p w:rsidR="00C136AE" w:rsidRDefault="00C136AE" w:rsidP="00C136AE">
      <w:pPr>
        <w:ind w:firstLine="708"/>
        <w:jc w:val="both"/>
        <w:rPr>
          <w:sz w:val="28"/>
          <w:szCs w:val="28"/>
        </w:rPr>
      </w:pPr>
      <w:r>
        <w:rPr>
          <w:sz w:val="28"/>
          <w:szCs w:val="28"/>
        </w:rPr>
        <w:t>4 Оформление титульного листа научно-исследовательского задания (Приложение 1)</w:t>
      </w: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Pr="003F5189" w:rsidRDefault="00C136AE" w:rsidP="00716B63">
      <w:pPr>
        <w:pStyle w:val="ReportHead"/>
        <w:pageBreakBefore/>
        <w:suppressAutoHyphens/>
        <w:rPr>
          <w:szCs w:val="28"/>
        </w:rPr>
      </w:pPr>
      <w:r w:rsidRPr="003F5189">
        <w:rPr>
          <w:szCs w:val="28"/>
        </w:rPr>
        <w:lastRenderedPageBreak/>
        <w:t>Минобрнауки России</w:t>
      </w:r>
    </w:p>
    <w:p w:rsidR="00C136AE" w:rsidRPr="003F5189" w:rsidRDefault="00C136AE" w:rsidP="00C136AE">
      <w:pPr>
        <w:pStyle w:val="ReportHead"/>
        <w:suppressAutoHyphens/>
        <w:rPr>
          <w:szCs w:val="28"/>
        </w:rPr>
      </w:pPr>
    </w:p>
    <w:p w:rsidR="00C136AE" w:rsidRPr="003F5189" w:rsidRDefault="00C136AE" w:rsidP="00C136AE">
      <w:pPr>
        <w:pStyle w:val="ReportHead"/>
        <w:suppressAutoHyphens/>
        <w:rPr>
          <w:szCs w:val="28"/>
        </w:rPr>
      </w:pPr>
    </w:p>
    <w:p w:rsidR="00C136AE" w:rsidRPr="003F5189" w:rsidRDefault="00C136AE" w:rsidP="00C136AE">
      <w:pPr>
        <w:pStyle w:val="ReportHead"/>
        <w:suppressAutoHyphens/>
        <w:rPr>
          <w:szCs w:val="28"/>
        </w:rPr>
      </w:pPr>
      <w:r w:rsidRPr="003F5189">
        <w:rPr>
          <w:szCs w:val="28"/>
        </w:rPr>
        <w:t>Федеральное государственное бюджетное образовательное учреждение</w:t>
      </w:r>
    </w:p>
    <w:p w:rsidR="00C136AE" w:rsidRPr="003F5189" w:rsidRDefault="00C136AE" w:rsidP="00C136AE">
      <w:pPr>
        <w:pStyle w:val="ReportHead"/>
        <w:suppressAutoHyphens/>
        <w:rPr>
          <w:szCs w:val="28"/>
        </w:rPr>
      </w:pPr>
      <w:r w:rsidRPr="003F5189">
        <w:rPr>
          <w:szCs w:val="28"/>
        </w:rPr>
        <w:t>высшего образования</w:t>
      </w:r>
    </w:p>
    <w:p w:rsidR="00C136AE" w:rsidRPr="003F5189" w:rsidRDefault="00C136AE" w:rsidP="00C136AE">
      <w:pPr>
        <w:pStyle w:val="ReportHead"/>
        <w:suppressAutoHyphens/>
        <w:rPr>
          <w:szCs w:val="28"/>
        </w:rPr>
      </w:pPr>
      <w:r w:rsidRPr="003F5189">
        <w:rPr>
          <w:szCs w:val="28"/>
        </w:rPr>
        <w:t>«Оренбургский государственный университет»</w:t>
      </w:r>
    </w:p>
    <w:p w:rsidR="00C136AE" w:rsidRPr="003F5189" w:rsidRDefault="00C136AE" w:rsidP="00C136AE">
      <w:pPr>
        <w:jc w:val="center"/>
        <w:rPr>
          <w:sz w:val="28"/>
          <w:szCs w:val="28"/>
        </w:rPr>
      </w:pPr>
    </w:p>
    <w:p w:rsidR="00C136AE" w:rsidRDefault="00C136AE" w:rsidP="00C136AE">
      <w:pPr>
        <w:jc w:val="center"/>
        <w:rPr>
          <w:sz w:val="28"/>
          <w:szCs w:val="28"/>
        </w:rPr>
      </w:pPr>
    </w:p>
    <w:p w:rsidR="00C136AE" w:rsidRPr="003F5189" w:rsidRDefault="00C136AE" w:rsidP="00C136AE">
      <w:pPr>
        <w:jc w:val="center"/>
        <w:rPr>
          <w:sz w:val="28"/>
          <w:szCs w:val="28"/>
        </w:rPr>
      </w:pPr>
      <w:r>
        <w:rPr>
          <w:sz w:val="28"/>
          <w:szCs w:val="28"/>
        </w:rPr>
        <w:t>Кафедра уголовного процесса и криминалистики</w:t>
      </w:r>
    </w:p>
    <w:p w:rsidR="00C136AE" w:rsidRPr="003F5189" w:rsidRDefault="00C136AE" w:rsidP="00C136AE">
      <w:pPr>
        <w:rPr>
          <w:sz w:val="28"/>
          <w:szCs w:val="28"/>
        </w:rPr>
      </w:pPr>
    </w:p>
    <w:p w:rsidR="00C136AE" w:rsidRDefault="00C136AE" w:rsidP="00C136AE">
      <w:pPr>
        <w:rPr>
          <w:sz w:val="28"/>
          <w:szCs w:val="28"/>
        </w:rPr>
      </w:pPr>
    </w:p>
    <w:p w:rsidR="00C136AE" w:rsidRPr="003F5189" w:rsidRDefault="00C136AE" w:rsidP="00C136AE">
      <w:pPr>
        <w:rPr>
          <w:sz w:val="28"/>
          <w:szCs w:val="28"/>
        </w:rPr>
      </w:pPr>
    </w:p>
    <w:p w:rsidR="00C136AE" w:rsidRDefault="00C136AE" w:rsidP="00C136AE">
      <w:pPr>
        <w:jc w:val="center"/>
        <w:rPr>
          <w:b/>
          <w:sz w:val="36"/>
          <w:szCs w:val="36"/>
        </w:rPr>
      </w:pPr>
      <w:r>
        <w:rPr>
          <w:b/>
          <w:sz w:val="36"/>
          <w:szCs w:val="36"/>
        </w:rPr>
        <w:t>САМОСТОЯТЕЛЬНАЯ РАБОТА</w:t>
      </w:r>
    </w:p>
    <w:p w:rsidR="00C136AE" w:rsidRDefault="00C136AE" w:rsidP="00C136AE">
      <w:pPr>
        <w:jc w:val="center"/>
        <w:rPr>
          <w:b/>
          <w:sz w:val="28"/>
          <w:szCs w:val="28"/>
        </w:rPr>
      </w:pPr>
    </w:p>
    <w:p w:rsidR="00C136AE" w:rsidRPr="006E130A" w:rsidRDefault="00C136AE" w:rsidP="00C136AE">
      <w:pPr>
        <w:jc w:val="center"/>
        <w:rPr>
          <w:b/>
          <w:sz w:val="28"/>
          <w:szCs w:val="28"/>
        </w:rPr>
      </w:pPr>
      <w:r w:rsidRPr="006E130A">
        <w:rPr>
          <w:b/>
          <w:sz w:val="28"/>
          <w:szCs w:val="28"/>
        </w:rPr>
        <w:t>Научно-исследовательское задание</w:t>
      </w:r>
    </w:p>
    <w:p w:rsidR="00C136AE" w:rsidRDefault="00C136AE" w:rsidP="00C136AE">
      <w:pPr>
        <w:jc w:val="center"/>
        <w:rPr>
          <w:sz w:val="28"/>
          <w:szCs w:val="28"/>
        </w:rPr>
      </w:pPr>
    </w:p>
    <w:p w:rsidR="00C136AE" w:rsidRDefault="00C136AE" w:rsidP="00C136AE">
      <w:pPr>
        <w:jc w:val="center"/>
        <w:rPr>
          <w:sz w:val="28"/>
          <w:szCs w:val="28"/>
        </w:rPr>
      </w:pPr>
      <w:r>
        <w:rPr>
          <w:sz w:val="28"/>
          <w:szCs w:val="28"/>
        </w:rPr>
        <w:t>п</w:t>
      </w:r>
      <w:r w:rsidRPr="003F5189">
        <w:rPr>
          <w:sz w:val="28"/>
          <w:szCs w:val="28"/>
        </w:rPr>
        <w:t>о дисциплине «</w:t>
      </w:r>
      <w:r>
        <w:rPr>
          <w:sz w:val="28"/>
          <w:szCs w:val="28"/>
        </w:rPr>
        <w:t>Оперативно-розыскная деятельность</w:t>
      </w:r>
      <w:r w:rsidRPr="003F5189">
        <w:rPr>
          <w:sz w:val="28"/>
          <w:szCs w:val="28"/>
        </w:rPr>
        <w:t>»</w:t>
      </w:r>
    </w:p>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Pr="008A5BFA" w:rsidRDefault="00C136AE" w:rsidP="00C136AE">
      <w:pPr>
        <w:rPr>
          <w:sz w:val="28"/>
          <w:szCs w:val="28"/>
        </w:rPr>
      </w:pPr>
      <w:r>
        <w:t xml:space="preserve"> </w:t>
      </w:r>
      <w:r w:rsidRPr="003F5189">
        <w:t xml:space="preserve">                                                                              </w:t>
      </w:r>
      <w:r w:rsidRPr="008A5BFA">
        <w:rPr>
          <w:sz w:val="28"/>
          <w:szCs w:val="28"/>
        </w:rPr>
        <w:t>Руководитель</w:t>
      </w:r>
    </w:p>
    <w:p w:rsidR="00C136AE" w:rsidRPr="008A5BFA" w:rsidRDefault="00C136AE" w:rsidP="00C136AE">
      <w:pPr>
        <w:rPr>
          <w:sz w:val="28"/>
          <w:szCs w:val="28"/>
        </w:rPr>
      </w:pPr>
      <w:r w:rsidRPr="008A5BFA">
        <w:rPr>
          <w:sz w:val="28"/>
          <w:szCs w:val="28"/>
        </w:rPr>
        <w:t xml:space="preserve">                                                                    </w:t>
      </w:r>
      <w:r>
        <w:rPr>
          <w:sz w:val="28"/>
          <w:szCs w:val="28"/>
        </w:rPr>
        <w:t>доктор</w:t>
      </w:r>
      <w:r w:rsidRPr="008A5BFA">
        <w:rPr>
          <w:sz w:val="28"/>
          <w:szCs w:val="28"/>
        </w:rPr>
        <w:t xml:space="preserve"> юрид. наук,  доцент</w:t>
      </w:r>
    </w:p>
    <w:p w:rsidR="00C136AE" w:rsidRPr="00334ADA" w:rsidRDefault="00C136AE" w:rsidP="00C136AE">
      <w:pPr>
        <w:rPr>
          <w:sz w:val="28"/>
          <w:szCs w:val="28"/>
          <w:u w:val="single"/>
        </w:rPr>
      </w:pPr>
      <w:r w:rsidRPr="008A5BFA">
        <w:rPr>
          <w:sz w:val="28"/>
          <w:szCs w:val="28"/>
        </w:rPr>
        <w:t xml:space="preserve">                                                                    </w:t>
      </w:r>
      <w:r w:rsidRPr="00334ADA">
        <w:rPr>
          <w:sz w:val="28"/>
          <w:szCs w:val="28"/>
          <w:u w:val="single"/>
        </w:rPr>
        <w:t>____________________Е.В. Мищенко</w:t>
      </w:r>
    </w:p>
    <w:p w:rsidR="00C136AE" w:rsidRPr="00334ADA" w:rsidRDefault="00C136AE" w:rsidP="00C136AE">
      <w:pPr>
        <w:rPr>
          <w:sz w:val="28"/>
          <w:szCs w:val="28"/>
        </w:rPr>
      </w:pPr>
      <w:r w:rsidRPr="008A5BFA">
        <w:rPr>
          <w:sz w:val="28"/>
          <w:szCs w:val="28"/>
        </w:rPr>
        <w:t xml:space="preserve">                              </w:t>
      </w:r>
      <w:r>
        <w:rPr>
          <w:sz w:val="28"/>
          <w:szCs w:val="28"/>
        </w:rPr>
        <w:t xml:space="preserve">                                      </w:t>
      </w:r>
      <w:r w:rsidR="00334ADA">
        <w:rPr>
          <w:sz w:val="28"/>
          <w:szCs w:val="28"/>
        </w:rPr>
        <w:t>студент гр.</w:t>
      </w:r>
      <w:r w:rsidRPr="00334ADA">
        <w:rPr>
          <w:sz w:val="28"/>
          <w:szCs w:val="28"/>
          <w:u w:val="single"/>
        </w:rPr>
        <w:t xml:space="preserve">__________  </w:t>
      </w:r>
      <w:r w:rsidR="00266EAF" w:rsidRPr="00334ADA">
        <w:rPr>
          <w:sz w:val="28"/>
          <w:szCs w:val="28"/>
          <w:u w:val="single"/>
        </w:rPr>
        <w:t>И</w:t>
      </w:r>
      <w:r w:rsidRPr="00334ADA">
        <w:rPr>
          <w:sz w:val="28"/>
          <w:szCs w:val="28"/>
          <w:u w:val="single"/>
        </w:rPr>
        <w:t>.</w:t>
      </w:r>
      <w:r w:rsidR="00266EAF" w:rsidRPr="00334ADA">
        <w:rPr>
          <w:sz w:val="28"/>
          <w:szCs w:val="28"/>
          <w:u w:val="single"/>
        </w:rPr>
        <w:t>О</w:t>
      </w:r>
      <w:r w:rsidRPr="00334ADA">
        <w:rPr>
          <w:sz w:val="28"/>
          <w:szCs w:val="28"/>
          <w:u w:val="single"/>
        </w:rPr>
        <w:t xml:space="preserve">. </w:t>
      </w:r>
      <w:r w:rsidR="00266EAF" w:rsidRPr="00334ADA">
        <w:rPr>
          <w:sz w:val="28"/>
          <w:szCs w:val="28"/>
          <w:u w:val="single"/>
        </w:rPr>
        <w:t>Фамилия</w:t>
      </w:r>
    </w:p>
    <w:p w:rsidR="00C136AE" w:rsidRPr="008A5BFA" w:rsidRDefault="00C136AE" w:rsidP="00C136AE">
      <w:pPr>
        <w:rPr>
          <w:sz w:val="28"/>
          <w:szCs w:val="28"/>
        </w:rPr>
      </w:pPr>
      <w:r w:rsidRPr="008A5BFA">
        <w:rPr>
          <w:sz w:val="28"/>
          <w:szCs w:val="28"/>
        </w:rPr>
        <w:t xml:space="preserve">                                                                    «</w:t>
      </w:r>
      <w:r w:rsidRPr="00334ADA">
        <w:rPr>
          <w:sz w:val="28"/>
          <w:szCs w:val="28"/>
          <w:u w:val="single"/>
        </w:rPr>
        <w:t>____</w:t>
      </w:r>
      <w:r w:rsidRPr="008A5BFA">
        <w:rPr>
          <w:sz w:val="28"/>
          <w:szCs w:val="28"/>
        </w:rPr>
        <w:t>» _</w:t>
      </w:r>
      <w:r w:rsidRPr="00334ADA">
        <w:rPr>
          <w:sz w:val="28"/>
          <w:szCs w:val="28"/>
          <w:u w:val="single"/>
        </w:rPr>
        <w:t xml:space="preserve">________________ </w:t>
      </w:r>
      <w:r w:rsidR="00334ADA">
        <w:rPr>
          <w:sz w:val="28"/>
          <w:szCs w:val="28"/>
        </w:rPr>
        <w:t>202</w:t>
      </w:r>
      <w:r w:rsidR="000B62DA">
        <w:rPr>
          <w:sz w:val="28"/>
          <w:szCs w:val="28"/>
        </w:rPr>
        <w:t>1</w:t>
      </w:r>
      <w:r w:rsidRPr="008A5BFA">
        <w:rPr>
          <w:sz w:val="28"/>
          <w:szCs w:val="28"/>
        </w:rPr>
        <w:t xml:space="preserve"> г.</w:t>
      </w:r>
    </w:p>
    <w:p w:rsidR="00C136AE" w:rsidRPr="008A5BFA" w:rsidRDefault="00C136AE" w:rsidP="00C136AE">
      <w:pPr>
        <w:rPr>
          <w:sz w:val="28"/>
          <w:szCs w:val="28"/>
        </w:rPr>
      </w:pPr>
    </w:p>
    <w:p w:rsidR="00C136AE" w:rsidRDefault="00C136AE" w:rsidP="00C136AE"/>
    <w:p w:rsidR="00C136AE" w:rsidRDefault="00C136AE" w:rsidP="00C136AE"/>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Pr="00505D52" w:rsidRDefault="00C136AE" w:rsidP="00C136AE">
      <w:pPr>
        <w:jc w:val="center"/>
        <w:rPr>
          <w:b/>
          <w:sz w:val="28"/>
          <w:szCs w:val="28"/>
        </w:rPr>
      </w:pPr>
      <w:r w:rsidRPr="003F5189">
        <w:rPr>
          <w:sz w:val="28"/>
          <w:szCs w:val="28"/>
        </w:rPr>
        <w:t xml:space="preserve">Оренбург </w:t>
      </w:r>
      <w:r w:rsidR="00334ADA">
        <w:rPr>
          <w:sz w:val="28"/>
          <w:szCs w:val="28"/>
        </w:rPr>
        <w:t>202</w:t>
      </w:r>
      <w:r w:rsidR="000B62DA">
        <w:rPr>
          <w:sz w:val="28"/>
          <w:szCs w:val="28"/>
        </w:rPr>
        <w:t>1</w:t>
      </w:r>
    </w:p>
    <w:p w:rsidR="00C136AE" w:rsidRPr="008E461D" w:rsidRDefault="00C136AE" w:rsidP="00C136AE">
      <w:pPr>
        <w:ind w:firstLine="709"/>
        <w:jc w:val="both"/>
        <w:rPr>
          <w:sz w:val="28"/>
          <w:szCs w:val="28"/>
        </w:rPr>
      </w:pPr>
    </w:p>
    <w:p w:rsidR="00C136AE" w:rsidRDefault="00C136AE" w:rsidP="00C136AE">
      <w:pPr>
        <w:jc w:val="both"/>
        <w:rPr>
          <w:b/>
          <w:sz w:val="28"/>
          <w:szCs w:val="28"/>
        </w:rPr>
      </w:pPr>
    </w:p>
    <w:p w:rsidR="00C136AE" w:rsidRDefault="00C136AE" w:rsidP="00C136AE">
      <w:pPr>
        <w:ind w:firstLine="709"/>
        <w:jc w:val="both"/>
        <w:rPr>
          <w:b/>
          <w:sz w:val="28"/>
          <w:szCs w:val="28"/>
        </w:rPr>
      </w:pPr>
    </w:p>
    <w:p w:rsidR="00C136AE" w:rsidRDefault="00C136AE" w:rsidP="00C136AE">
      <w:pPr>
        <w:ind w:firstLine="709"/>
        <w:jc w:val="both"/>
        <w:rPr>
          <w:b/>
          <w:sz w:val="28"/>
          <w:szCs w:val="28"/>
        </w:rPr>
      </w:pPr>
      <w:r w:rsidRPr="005A6754">
        <w:rPr>
          <w:b/>
          <w:sz w:val="28"/>
          <w:szCs w:val="28"/>
        </w:rPr>
        <w:lastRenderedPageBreak/>
        <w:t xml:space="preserve"> </w:t>
      </w:r>
      <w:r w:rsidR="00F3087F">
        <w:rPr>
          <w:b/>
          <w:sz w:val="28"/>
          <w:szCs w:val="28"/>
        </w:rPr>
        <w:t>7</w:t>
      </w:r>
      <w:r w:rsidRPr="00A24E04">
        <w:rPr>
          <w:b/>
          <w:sz w:val="28"/>
          <w:szCs w:val="28"/>
        </w:rPr>
        <w:t xml:space="preserve"> </w:t>
      </w:r>
      <w:r w:rsidRPr="005A6754">
        <w:rPr>
          <w:b/>
          <w:sz w:val="28"/>
          <w:szCs w:val="28"/>
        </w:rPr>
        <w:t>Методические указания по проведению занятий в интерактивной форме</w:t>
      </w:r>
    </w:p>
    <w:p w:rsidR="00C136AE" w:rsidRPr="00DF5B16" w:rsidRDefault="00C136AE" w:rsidP="00C136AE">
      <w:pPr>
        <w:ind w:firstLine="709"/>
        <w:jc w:val="both"/>
        <w:rPr>
          <w:sz w:val="28"/>
          <w:szCs w:val="28"/>
        </w:rPr>
      </w:pPr>
      <w:r w:rsidRPr="00DF5B16">
        <w:rPr>
          <w:sz w:val="28"/>
          <w:szCs w:val="28"/>
        </w:rPr>
        <w:t>Интерактивные образовательные технологии, используемые в аудиторных занятиях по дисциплине «</w:t>
      </w:r>
      <w:r>
        <w:rPr>
          <w:sz w:val="28"/>
          <w:szCs w:val="28"/>
        </w:rPr>
        <w:t>Оперативно-розыскная деятельность</w:t>
      </w:r>
      <w:r w:rsidRPr="00DF5B16">
        <w:rPr>
          <w:sz w:val="28"/>
          <w:szCs w:val="28"/>
        </w:rPr>
        <w:t>» предусмотрены во втором семестр</w:t>
      </w:r>
      <w:r>
        <w:rPr>
          <w:sz w:val="28"/>
          <w:szCs w:val="28"/>
        </w:rPr>
        <w:t>е</w:t>
      </w:r>
      <w:r w:rsidRPr="00DF5B16">
        <w:rPr>
          <w:sz w:val="28"/>
          <w:szCs w:val="28"/>
        </w:rPr>
        <w:t>.</w:t>
      </w:r>
    </w:p>
    <w:p w:rsidR="00C136AE" w:rsidRPr="00DF5B16" w:rsidRDefault="00C136AE" w:rsidP="00C136AE">
      <w:pPr>
        <w:pStyle w:val="a7"/>
        <w:spacing w:before="0" w:beforeAutospacing="0" w:after="0" w:afterAutospacing="0" w:line="285" w:lineRule="atLeast"/>
        <w:ind w:firstLine="709"/>
        <w:jc w:val="both"/>
        <w:rPr>
          <w:rFonts w:ascii="Times New Roman" w:hAnsi="Times New Roman" w:cs="Times New Roman"/>
          <w:sz w:val="28"/>
          <w:szCs w:val="28"/>
        </w:rPr>
      </w:pPr>
      <w:r w:rsidRPr="00DF5B16">
        <w:rPr>
          <w:rFonts w:ascii="Times New Roman" w:hAnsi="Times New Roman" w:cs="Times New Roman"/>
          <w:sz w:val="28"/>
          <w:szCs w:val="28"/>
        </w:rPr>
        <w:t xml:space="preserve">Целью проведения занятий в интерактивной форме является углубленное изучение наиболее сложных разделов дисциплины, а также детальная проработка будущих навыков специалистов. Студент оказывается вовлеченным в процесс познания, получает возможность понимать и рефлектировать по поводу того, что было освоено в теоретическом курсе. При том каждый из студентов учебной группы </w:t>
      </w:r>
      <w:r w:rsidRPr="00DF5B16">
        <w:rPr>
          <w:rFonts w:ascii="Times New Roman" w:hAnsi="Times New Roman" w:cs="Times New Roman"/>
          <w:sz w:val="28"/>
          <w:szCs w:val="28"/>
          <w:shd w:val="clear" w:color="auto" w:fill="FFFFFF"/>
        </w:rPr>
        <w:t>вносит свой особый индивидуальный вклад, идет обмен знаниями, идеями, способами деятельности.</w:t>
      </w:r>
      <w:r w:rsidRPr="00DF5B16">
        <w:rPr>
          <w:rFonts w:ascii="Times New Roman" w:hAnsi="Times New Roman" w:cs="Times New Roman"/>
          <w:sz w:val="28"/>
          <w:szCs w:val="28"/>
        </w:rPr>
        <w:t xml:space="preserve"> 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w:t>
      </w:r>
    </w:p>
    <w:p w:rsidR="00C136AE" w:rsidRPr="008E461D" w:rsidRDefault="00C136AE" w:rsidP="00C136AE">
      <w:pPr>
        <w:spacing w:line="285" w:lineRule="atLeast"/>
        <w:ind w:firstLine="709"/>
        <w:jc w:val="both"/>
        <w:rPr>
          <w:color w:val="000000"/>
          <w:sz w:val="28"/>
          <w:szCs w:val="28"/>
        </w:rPr>
      </w:pPr>
      <w:r w:rsidRPr="008E461D">
        <w:rPr>
          <w:color w:val="000000"/>
          <w:sz w:val="28"/>
          <w:szCs w:val="28"/>
        </w:rPr>
        <w:t>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C136AE" w:rsidRPr="00DF5B16" w:rsidRDefault="00C136AE" w:rsidP="00C136AE">
      <w:pPr>
        <w:ind w:firstLine="709"/>
        <w:jc w:val="both"/>
        <w:rPr>
          <w:sz w:val="28"/>
          <w:szCs w:val="28"/>
        </w:rPr>
      </w:pPr>
      <w:r w:rsidRPr="008E461D">
        <w:rPr>
          <w:color w:val="000000"/>
          <w:sz w:val="28"/>
          <w:szCs w:val="28"/>
        </w:rPr>
        <w:t>Интерактивные формы проведения занятий могут быть использованы при проведении лекций и практических занятий, при самостоятельной</w:t>
      </w:r>
      <w:r w:rsidRPr="00DF5B16">
        <w:rPr>
          <w:color w:val="000000"/>
          <w:sz w:val="28"/>
          <w:szCs w:val="28"/>
        </w:rPr>
        <w:t> </w:t>
      </w:r>
      <w:r w:rsidRPr="00DF5B16">
        <w:rPr>
          <w:color w:val="000000"/>
          <w:sz w:val="28"/>
          <w:szCs w:val="28"/>
          <w:shd w:val="clear" w:color="auto" w:fill="FFFFFF"/>
        </w:rPr>
        <w:t>работе студентов и др. видах учебных занятий.</w:t>
      </w:r>
    </w:p>
    <w:p w:rsidR="00C136AE" w:rsidRPr="00A24E04" w:rsidRDefault="00C136AE" w:rsidP="00C136AE">
      <w:pPr>
        <w:ind w:firstLine="709"/>
        <w:jc w:val="both"/>
        <w:rPr>
          <w:color w:val="00000A"/>
          <w:sz w:val="28"/>
          <w:szCs w:val="28"/>
          <w:shd w:val="clear" w:color="auto" w:fill="FFFFFF"/>
        </w:rPr>
      </w:pPr>
      <w:r w:rsidRPr="008E461D">
        <w:rPr>
          <w:color w:val="00000A"/>
          <w:sz w:val="28"/>
          <w:szCs w:val="28"/>
          <w:shd w:val="clear" w:color="auto" w:fill="FFFFFF"/>
        </w:rPr>
        <w:t xml:space="preserve">Для решения воспитательных и учебных задач </w:t>
      </w:r>
      <w:r w:rsidRPr="00DF5B16">
        <w:rPr>
          <w:color w:val="00000A"/>
          <w:sz w:val="28"/>
          <w:szCs w:val="28"/>
          <w:shd w:val="clear" w:color="auto" w:fill="FFFFFF"/>
        </w:rPr>
        <w:t>дисциплины «</w:t>
      </w:r>
      <w:r>
        <w:rPr>
          <w:color w:val="00000A"/>
          <w:sz w:val="28"/>
          <w:szCs w:val="28"/>
          <w:shd w:val="clear" w:color="auto" w:fill="FFFFFF"/>
        </w:rPr>
        <w:t>Оперативно-розыскная деятельность»</w:t>
      </w:r>
      <w:r w:rsidRPr="008E461D">
        <w:rPr>
          <w:color w:val="00000A"/>
          <w:sz w:val="28"/>
          <w:szCs w:val="28"/>
          <w:shd w:val="clear" w:color="auto" w:fill="FFFFFF"/>
        </w:rPr>
        <w:t xml:space="preserve"> использ</w:t>
      </w:r>
      <w:r w:rsidRPr="00DF5B16">
        <w:rPr>
          <w:color w:val="00000A"/>
          <w:sz w:val="28"/>
          <w:szCs w:val="28"/>
          <w:shd w:val="clear" w:color="auto" w:fill="FFFFFF"/>
        </w:rPr>
        <w:t>уются</w:t>
      </w:r>
      <w:r w:rsidRPr="008E461D">
        <w:rPr>
          <w:color w:val="00000A"/>
          <w:sz w:val="28"/>
          <w:szCs w:val="28"/>
          <w:shd w:val="clear" w:color="auto" w:fill="FFFFFF"/>
        </w:rPr>
        <w:t xml:space="preserve"> следующие интерактивные </w:t>
      </w:r>
      <w:r w:rsidRPr="00DF5B16">
        <w:rPr>
          <w:color w:val="00000A"/>
          <w:sz w:val="28"/>
          <w:szCs w:val="28"/>
          <w:shd w:val="clear" w:color="auto" w:fill="FFFFFF"/>
        </w:rPr>
        <w:t>образовательные технологии</w:t>
      </w:r>
      <w:r>
        <w:rPr>
          <w:color w:val="00000A"/>
          <w:sz w:val="28"/>
          <w:szCs w:val="28"/>
          <w:shd w:val="clear" w:color="auto" w:fill="FFFFFF"/>
        </w:rPr>
        <w:t xml:space="preserve"> -</w:t>
      </w:r>
      <w:r>
        <w:rPr>
          <w:sz w:val="28"/>
          <w:szCs w:val="28"/>
          <w:lang w:eastAsia="en-US"/>
        </w:rPr>
        <w:t xml:space="preserve"> разбор конкретных исследовательских задач на практическом занятии.</w:t>
      </w:r>
    </w:p>
    <w:p w:rsidR="00C136AE" w:rsidRDefault="00C136AE" w:rsidP="00C136AE">
      <w:pPr>
        <w:ind w:firstLine="709"/>
        <w:jc w:val="both"/>
        <w:rPr>
          <w:b/>
          <w:sz w:val="28"/>
          <w:szCs w:val="28"/>
        </w:rPr>
      </w:pPr>
    </w:p>
    <w:p w:rsidR="00C136AE" w:rsidRDefault="00C136AE" w:rsidP="00C136AE">
      <w:pPr>
        <w:ind w:firstLine="709"/>
        <w:jc w:val="center"/>
        <w:rPr>
          <w:b/>
          <w:sz w:val="28"/>
          <w:szCs w:val="28"/>
        </w:rPr>
      </w:pPr>
      <w:r w:rsidRPr="005A6754">
        <w:rPr>
          <w:b/>
          <w:sz w:val="28"/>
          <w:szCs w:val="28"/>
        </w:rPr>
        <w:t xml:space="preserve">Методические указания по проведению </w:t>
      </w:r>
      <w:r>
        <w:rPr>
          <w:b/>
          <w:sz w:val="28"/>
          <w:szCs w:val="28"/>
        </w:rPr>
        <w:t xml:space="preserve">интерактивных </w:t>
      </w:r>
      <w:r w:rsidRPr="005A6754">
        <w:rPr>
          <w:b/>
          <w:sz w:val="28"/>
          <w:szCs w:val="28"/>
        </w:rPr>
        <w:t xml:space="preserve">занятий </w:t>
      </w:r>
    </w:p>
    <w:p w:rsidR="00C136AE" w:rsidRPr="00660F70" w:rsidRDefault="00C136AE" w:rsidP="00C136AE">
      <w:pPr>
        <w:ind w:firstLine="709"/>
        <w:jc w:val="both"/>
        <w:rPr>
          <w:b/>
          <w:sz w:val="28"/>
          <w:szCs w:val="28"/>
        </w:rPr>
      </w:pPr>
    </w:p>
    <w:p w:rsidR="00C136AE" w:rsidRDefault="00C136AE" w:rsidP="00C136AE">
      <w:pPr>
        <w:ind w:firstLine="709"/>
        <w:jc w:val="both"/>
        <w:rPr>
          <w:b/>
          <w:sz w:val="28"/>
          <w:szCs w:val="28"/>
        </w:rPr>
      </w:pPr>
      <w:r>
        <w:rPr>
          <w:b/>
          <w:sz w:val="28"/>
          <w:szCs w:val="28"/>
        </w:rPr>
        <w:t>Тема: Принципы оперативно-розыскной деятельности</w:t>
      </w:r>
    </w:p>
    <w:p w:rsidR="00C136AE" w:rsidRDefault="00C136AE" w:rsidP="00C136AE">
      <w:pPr>
        <w:ind w:firstLine="709"/>
        <w:jc w:val="both"/>
        <w:rPr>
          <w:b/>
          <w:sz w:val="28"/>
          <w:szCs w:val="28"/>
        </w:rPr>
      </w:pPr>
      <w:r>
        <w:rPr>
          <w:b/>
          <w:sz w:val="28"/>
          <w:szCs w:val="28"/>
        </w:rPr>
        <w:t>Вид занятия: практическое занятие</w:t>
      </w:r>
    </w:p>
    <w:p w:rsidR="00C136AE" w:rsidRDefault="00C136AE" w:rsidP="00C136AE">
      <w:pPr>
        <w:ind w:firstLine="709"/>
        <w:jc w:val="both"/>
        <w:rPr>
          <w:b/>
          <w:sz w:val="28"/>
          <w:szCs w:val="28"/>
        </w:rPr>
      </w:pPr>
      <w:r>
        <w:rPr>
          <w:b/>
          <w:sz w:val="28"/>
          <w:szCs w:val="28"/>
        </w:rPr>
        <w:t>Время: 2 часа</w:t>
      </w:r>
    </w:p>
    <w:p w:rsidR="00C136AE" w:rsidRDefault="00C136AE" w:rsidP="00C136AE">
      <w:pPr>
        <w:ind w:firstLine="709"/>
        <w:jc w:val="both"/>
        <w:rPr>
          <w:sz w:val="28"/>
          <w:szCs w:val="28"/>
        </w:rPr>
      </w:pPr>
    </w:p>
    <w:p w:rsidR="00C136AE" w:rsidRDefault="00C136AE" w:rsidP="00C136AE">
      <w:pPr>
        <w:ind w:firstLine="709"/>
        <w:jc w:val="both"/>
        <w:rPr>
          <w:sz w:val="28"/>
          <w:szCs w:val="28"/>
        </w:rPr>
      </w:pPr>
      <w:r w:rsidRPr="00577862">
        <w:rPr>
          <w:sz w:val="28"/>
          <w:szCs w:val="28"/>
        </w:rPr>
        <w:t>Требования к результатам проведения занятия: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3260"/>
        <w:gridCol w:w="3913"/>
      </w:tblGrid>
      <w:tr w:rsidR="000E1F6D" w:rsidRPr="000E1F6D" w:rsidTr="000E1F6D">
        <w:tblPrEx>
          <w:tblCellMar>
            <w:top w:w="0" w:type="dxa"/>
            <w:bottom w:w="0" w:type="dxa"/>
          </w:tblCellMar>
        </w:tblPrEx>
        <w:trPr>
          <w:tblHeader/>
        </w:trPr>
        <w:tc>
          <w:tcPr>
            <w:tcW w:w="2603" w:type="dxa"/>
            <w:shd w:val="clear" w:color="auto" w:fill="auto"/>
            <w:vAlign w:val="center"/>
          </w:tcPr>
          <w:p w:rsidR="000E1F6D" w:rsidRPr="000E1F6D" w:rsidRDefault="000E1F6D" w:rsidP="000E1F6D">
            <w:pPr>
              <w:widowControl w:val="0"/>
              <w:jc w:val="center"/>
              <w:rPr>
                <w:lang w:eastAsia="ar-SA"/>
              </w:rPr>
            </w:pPr>
            <w:r w:rsidRPr="000E1F6D">
              <w:rPr>
                <w:lang w:eastAsia="ar-SA"/>
              </w:rPr>
              <w:t>Код и наименование формируемых компетенций</w:t>
            </w:r>
          </w:p>
        </w:tc>
        <w:tc>
          <w:tcPr>
            <w:tcW w:w="3260" w:type="dxa"/>
            <w:shd w:val="clear" w:color="auto" w:fill="auto"/>
            <w:vAlign w:val="center"/>
          </w:tcPr>
          <w:p w:rsidR="000E1F6D" w:rsidRPr="000E1F6D" w:rsidRDefault="000E1F6D" w:rsidP="000E1F6D">
            <w:pPr>
              <w:widowControl w:val="0"/>
              <w:jc w:val="center"/>
              <w:rPr>
                <w:lang w:eastAsia="ar-SA"/>
              </w:rPr>
            </w:pPr>
            <w:r w:rsidRPr="000E1F6D">
              <w:rPr>
                <w:lang w:eastAsia="ar-SA"/>
              </w:rPr>
              <w:t>Код и наименование индикатора достижения компетенции</w:t>
            </w:r>
          </w:p>
        </w:tc>
        <w:tc>
          <w:tcPr>
            <w:tcW w:w="3913" w:type="dxa"/>
            <w:shd w:val="clear" w:color="auto" w:fill="auto"/>
            <w:vAlign w:val="center"/>
          </w:tcPr>
          <w:p w:rsidR="000E1F6D" w:rsidRPr="000E1F6D" w:rsidRDefault="000E1F6D" w:rsidP="000E1F6D">
            <w:pPr>
              <w:widowControl w:val="0"/>
              <w:jc w:val="center"/>
              <w:rPr>
                <w:lang w:eastAsia="ar-SA"/>
              </w:rPr>
            </w:pPr>
            <w:r w:rsidRPr="000E1F6D">
              <w:rPr>
                <w:lang w:eastAsia="ar-SA"/>
              </w:rPr>
              <w:t>Планируемые результаты обучения по дисциплине, характеризующие этапы формирования компетенций</w:t>
            </w:r>
          </w:p>
        </w:tc>
      </w:tr>
      <w:tr w:rsidR="000E1F6D" w:rsidRPr="000E1F6D" w:rsidTr="000E1F6D">
        <w:tblPrEx>
          <w:tblCellMar>
            <w:top w:w="0" w:type="dxa"/>
            <w:bottom w:w="0" w:type="dxa"/>
          </w:tblCellMar>
        </w:tblPrEx>
        <w:tc>
          <w:tcPr>
            <w:tcW w:w="2603" w:type="dxa"/>
            <w:shd w:val="clear" w:color="auto" w:fill="auto"/>
          </w:tcPr>
          <w:p w:rsidR="000E1F6D" w:rsidRPr="000E1F6D" w:rsidRDefault="000E1F6D" w:rsidP="000E1F6D">
            <w:pPr>
              <w:widowControl w:val="0"/>
              <w:rPr>
                <w:lang w:eastAsia="ar-SA"/>
              </w:rPr>
            </w:pPr>
            <w:r w:rsidRPr="000E1F6D">
              <w:rPr>
                <w:lang w:eastAsia="ar-SA"/>
              </w:rPr>
              <w:t xml:space="preserve">ПК*-1 Способен к осуществлению криминалистической деятельности, связанной с проведением следственных и иных процессуальных </w:t>
            </w:r>
            <w:r w:rsidRPr="000E1F6D">
              <w:rPr>
                <w:lang w:eastAsia="ar-SA"/>
              </w:rPr>
              <w:lastRenderedPageBreak/>
              <w:t>действий с целью предварительного расследования преступлений</w:t>
            </w:r>
          </w:p>
        </w:tc>
        <w:tc>
          <w:tcPr>
            <w:tcW w:w="3260" w:type="dxa"/>
            <w:shd w:val="clear" w:color="auto" w:fill="auto"/>
          </w:tcPr>
          <w:p w:rsidR="000E1F6D" w:rsidRPr="000E1F6D" w:rsidRDefault="000E1F6D" w:rsidP="000E1F6D">
            <w:pPr>
              <w:widowControl w:val="0"/>
              <w:rPr>
                <w:lang w:eastAsia="ar-SA"/>
              </w:rPr>
            </w:pPr>
            <w:r w:rsidRPr="000E1F6D">
              <w:rPr>
                <w:lang w:eastAsia="ar-SA"/>
              </w:rPr>
              <w:lastRenderedPageBreak/>
              <w:t>ПК*-1-В-2 Совершает действия по получению юридически значимой информации, анализу, проверке, оценке и использовании ее в интересах расследования преступлений</w:t>
            </w:r>
          </w:p>
          <w:p w:rsidR="000E1F6D" w:rsidRPr="000E1F6D" w:rsidRDefault="000E1F6D" w:rsidP="000E1F6D">
            <w:pPr>
              <w:widowControl w:val="0"/>
              <w:rPr>
                <w:lang w:eastAsia="ar-SA"/>
              </w:rPr>
            </w:pPr>
            <w:r w:rsidRPr="000E1F6D">
              <w:rPr>
                <w:lang w:eastAsia="ar-SA"/>
              </w:rPr>
              <w:t xml:space="preserve">ПК*-1-В-3 Демонстрирует </w:t>
            </w:r>
            <w:r w:rsidRPr="000E1F6D">
              <w:rPr>
                <w:lang w:eastAsia="ar-SA"/>
              </w:rPr>
              <w:lastRenderedPageBreak/>
              <w:t>навыки возбуждения, приостановления, прекращения дел и административных правонарушений и порядка осуществления криминалистической деятельности</w:t>
            </w:r>
          </w:p>
        </w:tc>
        <w:tc>
          <w:tcPr>
            <w:tcW w:w="3913" w:type="dxa"/>
            <w:shd w:val="clear" w:color="auto" w:fill="auto"/>
          </w:tcPr>
          <w:p w:rsidR="000E1F6D" w:rsidRPr="000E1F6D" w:rsidRDefault="000E1F6D" w:rsidP="000E1F6D">
            <w:pPr>
              <w:widowControl w:val="0"/>
              <w:jc w:val="both"/>
            </w:pPr>
            <w:r w:rsidRPr="000E1F6D">
              <w:rPr>
                <w:b/>
                <w:u w:val="single"/>
                <w:lang w:eastAsia="ar-SA"/>
              </w:rPr>
              <w:lastRenderedPageBreak/>
              <w:t>Знать:</w:t>
            </w:r>
            <w:r w:rsidRPr="000E1F6D">
              <w:t xml:space="preserve"> основные положения законодательства об оперативно-розыскном процессе, правовом статусе субъектов оперативно-розыскной деятельности, систему способов и средств раскрытия преступлений; оперативно-розыскных средствах; </w:t>
            </w:r>
            <w:r w:rsidRPr="000E1F6D">
              <w:lastRenderedPageBreak/>
              <w:t xml:space="preserve">использовании результатов оперативно-розыскной деятельности в процессе расследования преступлений и оперативном сопровождении следственных и процессуальных действий. </w:t>
            </w:r>
          </w:p>
          <w:p w:rsidR="000E1F6D" w:rsidRPr="000E1F6D" w:rsidRDefault="000E1F6D" w:rsidP="000E1F6D">
            <w:pPr>
              <w:widowControl w:val="0"/>
              <w:jc w:val="both"/>
              <w:rPr>
                <w:lang w:eastAsia="ar-SA"/>
              </w:rPr>
            </w:pPr>
            <w:r w:rsidRPr="000E1F6D">
              <w:rPr>
                <w:b/>
                <w:u w:val="single"/>
                <w:lang w:eastAsia="ar-SA"/>
              </w:rPr>
              <w:t xml:space="preserve">Уметь: </w:t>
            </w:r>
            <w:r w:rsidRPr="000E1F6D">
              <w:rPr>
                <w:highlight w:val="white"/>
              </w:rPr>
              <w:t>анализировать, толковать и правильно применять правовые нормы законодательства регламентирующего оперативно-розыскное раскрытие преступлений, определять перечень действий и ОРМ, применяемых в процессе раскрытия преступлений; 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w:t>
            </w:r>
          </w:p>
          <w:p w:rsidR="000E1F6D" w:rsidRPr="000E1F6D" w:rsidRDefault="000E1F6D" w:rsidP="000E1F6D">
            <w:pPr>
              <w:widowControl w:val="0"/>
              <w:jc w:val="both"/>
              <w:rPr>
                <w:lang w:eastAsia="ar-SA"/>
              </w:rPr>
            </w:pPr>
            <w:r w:rsidRPr="000E1F6D">
              <w:rPr>
                <w:b/>
                <w:u w:val="single"/>
                <w:lang w:eastAsia="ar-SA"/>
              </w:rPr>
              <w:t xml:space="preserve">Владеть: </w:t>
            </w:r>
            <w:r w:rsidRPr="000E1F6D">
              <w:t xml:space="preserve">навыками анализа проведения оперативной ситуации, анализа правоприменительной и правоохранительной практики по возбуждению, приостановлению и прекращению уголовных дел и производств по административным правонарушениям с использованием информации, добытой оперативным путем; разрешения конкретных оперативно-розыскных ситуаций; навыками документирования оперативно-розыскной деятельности; тактическими навыками проведения отдельных гласных оперативно-розыскных мероприятий; навыками оперативного пресечения с </w:t>
            </w:r>
            <w:r w:rsidRPr="000E1F6D">
              <w:lastRenderedPageBreak/>
              <w:t xml:space="preserve">использованием мер гласного характера; навыками </w:t>
            </w:r>
            <w:r w:rsidRPr="000E1F6D">
              <w:rPr>
                <w:lang w:eastAsia="ar-SA"/>
              </w:rPr>
              <w:t>оперативного мониторинга; навыками анализа оперативной информации, имеющей процессуальную и криминалистическую значимость.</w:t>
            </w:r>
          </w:p>
        </w:tc>
      </w:tr>
    </w:tbl>
    <w:p w:rsidR="000E1F6D" w:rsidRDefault="000E1F6D" w:rsidP="00C136AE">
      <w:pPr>
        <w:ind w:firstLine="709"/>
        <w:jc w:val="both"/>
        <w:rPr>
          <w:sz w:val="28"/>
          <w:szCs w:val="28"/>
        </w:rPr>
      </w:pPr>
    </w:p>
    <w:p w:rsidR="00C136AE" w:rsidRPr="00577862" w:rsidRDefault="00C136AE" w:rsidP="00C136AE">
      <w:pPr>
        <w:ind w:firstLine="709"/>
        <w:jc w:val="both"/>
        <w:rPr>
          <w:b/>
          <w:sz w:val="28"/>
          <w:szCs w:val="28"/>
        </w:rPr>
      </w:pPr>
      <w:r w:rsidRPr="00577862">
        <w:rPr>
          <w:b/>
          <w:sz w:val="28"/>
          <w:szCs w:val="28"/>
        </w:rPr>
        <w:t>Вопросы темы:</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Принципы оперативно-розыскной деятельности: понятие, значение и система.</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Соблюдение прав и свобод человека и гражданина при осуществлении оперативно-розыскной деятельности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конспирации в оперативно-розыскной деятельности.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сочетания гласных и негласных методов и средств.</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оперативности.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привлечения конфидентов.</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всесторонности, полноты и объективности.</w:t>
      </w:r>
    </w:p>
    <w:p w:rsidR="00C136AE" w:rsidRDefault="00C136AE" w:rsidP="00C136AE">
      <w:pPr>
        <w:ind w:firstLine="709"/>
        <w:jc w:val="both"/>
        <w:rPr>
          <w:b/>
          <w:sz w:val="28"/>
          <w:szCs w:val="28"/>
          <w:lang w:eastAsia="en-US"/>
        </w:rPr>
      </w:pPr>
    </w:p>
    <w:p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rsidR="00C136AE" w:rsidRPr="00694738" w:rsidRDefault="00C136AE" w:rsidP="00C136AE">
      <w:pPr>
        <w:ind w:firstLine="709"/>
        <w:jc w:val="both"/>
        <w:rPr>
          <w:b/>
          <w:sz w:val="28"/>
          <w:szCs w:val="28"/>
          <w:lang w:eastAsia="en-US"/>
        </w:rPr>
      </w:pPr>
    </w:p>
    <w:p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определение принципам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Уметь систематизировать принципы в зависимости от правовой природы, источника содержания, круга разрешаемых вопросов, субъектов и по другим основаниям.</w:t>
      </w:r>
    </w:p>
    <w:p w:rsidR="00C136AE" w:rsidRDefault="00C136AE" w:rsidP="00C136AE">
      <w:pPr>
        <w:ind w:firstLine="709"/>
        <w:jc w:val="both"/>
        <w:rPr>
          <w:sz w:val="28"/>
          <w:szCs w:val="28"/>
          <w:lang w:eastAsia="en-US"/>
        </w:rPr>
      </w:pPr>
      <w:r>
        <w:rPr>
          <w:sz w:val="28"/>
          <w:szCs w:val="28"/>
          <w:lang w:eastAsia="en-US"/>
        </w:rPr>
        <w:t>Определять специфику в содержании принципов сочетания гласных и негласных методов, конспирации, привлечения конфидентов, оперативности.</w:t>
      </w:r>
    </w:p>
    <w:p w:rsidR="00C136AE" w:rsidRDefault="00C136AE" w:rsidP="00C136AE">
      <w:pPr>
        <w:ind w:firstLine="709"/>
        <w:jc w:val="both"/>
        <w:rPr>
          <w:sz w:val="28"/>
          <w:szCs w:val="28"/>
          <w:lang w:eastAsia="en-US"/>
        </w:rPr>
      </w:pPr>
      <w:r>
        <w:rPr>
          <w:sz w:val="28"/>
          <w:szCs w:val="28"/>
          <w:lang w:eastAsia="en-US"/>
        </w:rPr>
        <w:t xml:space="preserve">Знать какие из принципов направлены на </w:t>
      </w:r>
      <w:r>
        <w:rPr>
          <w:rFonts w:eastAsia="Calibri"/>
          <w:sz w:val="28"/>
          <w:szCs w:val="28"/>
        </w:rPr>
        <w:t>выявление</w:t>
      </w:r>
      <w:r w:rsidRPr="00694738">
        <w:rPr>
          <w:rFonts w:eastAsia="Calibri"/>
          <w:sz w:val="28"/>
          <w:szCs w:val="28"/>
        </w:rPr>
        <w:t>, пресе</w:t>
      </w:r>
      <w:r>
        <w:rPr>
          <w:rFonts w:eastAsia="Calibri"/>
          <w:sz w:val="28"/>
          <w:szCs w:val="28"/>
        </w:rPr>
        <w:t>чение</w:t>
      </w:r>
      <w:r w:rsidRPr="00694738">
        <w:rPr>
          <w:rFonts w:eastAsia="Calibri"/>
          <w:sz w:val="28"/>
          <w:szCs w:val="28"/>
        </w:rPr>
        <w:t>, раскры</w:t>
      </w:r>
      <w:r>
        <w:rPr>
          <w:rFonts w:eastAsia="Calibri"/>
          <w:sz w:val="28"/>
          <w:szCs w:val="28"/>
        </w:rPr>
        <w:t>тие</w:t>
      </w:r>
      <w:r w:rsidRPr="00694738">
        <w:rPr>
          <w:rFonts w:eastAsia="Calibri"/>
          <w:sz w:val="28"/>
          <w:szCs w:val="28"/>
        </w:rPr>
        <w:t xml:space="preserve"> и расследова</w:t>
      </w:r>
      <w:r>
        <w:rPr>
          <w:rFonts w:eastAsia="Calibri"/>
          <w:sz w:val="28"/>
          <w:szCs w:val="28"/>
        </w:rPr>
        <w:t>ние правонарушений и преступлений, и в чем выражается их сущность.</w:t>
      </w:r>
    </w:p>
    <w:p w:rsidR="00C136AE" w:rsidRDefault="00C136AE" w:rsidP="00C136AE">
      <w:pPr>
        <w:ind w:firstLine="709"/>
        <w:jc w:val="both"/>
        <w:rPr>
          <w:sz w:val="28"/>
          <w:szCs w:val="28"/>
          <w:lang w:eastAsia="en-US"/>
        </w:rPr>
      </w:pPr>
      <w:r>
        <w:rPr>
          <w:sz w:val="28"/>
          <w:szCs w:val="28"/>
          <w:lang w:eastAsia="en-US"/>
        </w:rPr>
        <w:t xml:space="preserve">Знать какие из принципов направлены на </w:t>
      </w:r>
      <w:r w:rsidRPr="00694738">
        <w:rPr>
          <w:rFonts w:eastAsia="Calibri"/>
          <w:sz w:val="28"/>
          <w:szCs w:val="28"/>
        </w:rPr>
        <w:t>предупр</w:t>
      </w:r>
      <w:r>
        <w:rPr>
          <w:rFonts w:eastAsia="Calibri"/>
          <w:sz w:val="28"/>
          <w:szCs w:val="28"/>
        </w:rPr>
        <w:t>еждение правонарушений, выявление и устранение причин и условий, способствующих</w:t>
      </w:r>
      <w:r w:rsidRPr="00694738">
        <w:rPr>
          <w:rFonts w:eastAsia="Calibri"/>
          <w:sz w:val="28"/>
          <w:szCs w:val="28"/>
        </w:rPr>
        <w:t xml:space="preserve"> их совершению</w:t>
      </w:r>
      <w:r>
        <w:rPr>
          <w:sz w:val="28"/>
          <w:szCs w:val="28"/>
          <w:lang w:eastAsia="en-US"/>
        </w:rPr>
        <w:t xml:space="preserve"> и в чем их сущностное содержание.</w:t>
      </w:r>
    </w:p>
    <w:p w:rsidR="00C136AE" w:rsidRDefault="00C136AE" w:rsidP="00C136AE">
      <w:pPr>
        <w:ind w:firstLine="709"/>
        <w:jc w:val="both"/>
        <w:rPr>
          <w:sz w:val="28"/>
          <w:szCs w:val="28"/>
          <w:lang w:eastAsia="en-US"/>
        </w:rPr>
      </w:pPr>
      <w:r>
        <w:rPr>
          <w:sz w:val="28"/>
          <w:szCs w:val="28"/>
          <w:lang w:eastAsia="en-US"/>
        </w:rPr>
        <w:t>Правильно определять значение отдельных принципов для повышения эффективности результатов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Дискутировать на тему соотношения принципов уголовного судопроизводства и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Разрешать практические ситуации с наличием юридических пороков в деятельности и решениях оперативно-розыскных органов по теме семинара.</w:t>
      </w:r>
    </w:p>
    <w:p w:rsidR="00C136AE" w:rsidRPr="00694738" w:rsidRDefault="00C136AE" w:rsidP="00C136AE">
      <w:pPr>
        <w:ind w:firstLine="709"/>
        <w:jc w:val="both"/>
        <w:rPr>
          <w:sz w:val="28"/>
          <w:szCs w:val="28"/>
          <w:lang w:eastAsia="en-US"/>
        </w:rPr>
      </w:pPr>
      <w:r>
        <w:rPr>
          <w:sz w:val="28"/>
          <w:szCs w:val="28"/>
          <w:lang w:eastAsia="en-US"/>
        </w:rPr>
        <w:t>Определять в каких ситуациях производства оперативно-розыскных мероприятий, оперативно-розыскного документоведения и оперативного процесса имеются действия</w:t>
      </w:r>
      <w:r w:rsidRPr="00D87635">
        <w:rPr>
          <w:sz w:val="28"/>
          <w:szCs w:val="28"/>
          <w:lang w:eastAsia="en-US"/>
        </w:rPr>
        <w:t xml:space="preserve"> </w:t>
      </w:r>
      <w:r>
        <w:rPr>
          <w:sz w:val="28"/>
          <w:szCs w:val="28"/>
          <w:lang w:eastAsia="en-US"/>
        </w:rPr>
        <w:t xml:space="preserve">и решения, направленные на </w:t>
      </w:r>
      <w:r w:rsidRPr="00694738">
        <w:rPr>
          <w:rFonts w:eastAsia="Calibri"/>
          <w:sz w:val="28"/>
          <w:szCs w:val="28"/>
        </w:rPr>
        <w:t>добросовестно</w:t>
      </w:r>
      <w:r>
        <w:rPr>
          <w:rFonts w:eastAsia="Calibri"/>
          <w:sz w:val="28"/>
          <w:szCs w:val="28"/>
        </w:rPr>
        <w:t>е</w:t>
      </w:r>
      <w:r w:rsidRPr="00694738">
        <w:rPr>
          <w:rFonts w:eastAsia="Calibri"/>
          <w:sz w:val="28"/>
          <w:szCs w:val="28"/>
        </w:rPr>
        <w:t xml:space="preserve"> </w:t>
      </w:r>
      <w:r>
        <w:rPr>
          <w:rFonts w:eastAsia="Calibri"/>
          <w:sz w:val="28"/>
          <w:szCs w:val="28"/>
        </w:rPr>
        <w:lastRenderedPageBreak/>
        <w:t>исполнение профессиональных обязанностей, соблюдение принципов</w:t>
      </w:r>
      <w:r w:rsidRPr="00694738">
        <w:rPr>
          <w:rFonts w:eastAsia="Calibri"/>
          <w:sz w:val="28"/>
          <w:szCs w:val="28"/>
        </w:rPr>
        <w:t xml:space="preserve"> этики юриста</w:t>
      </w:r>
      <w:r>
        <w:rPr>
          <w:rFonts w:eastAsia="Calibri"/>
          <w:sz w:val="28"/>
          <w:szCs w:val="28"/>
        </w:rPr>
        <w:t>, антикоррупционное поведение.</w:t>
      </w:r>
    </w:p>
    <w:p w:rsidR="00C136AE" w:rsidRDefault="00C136AE" w:rsidP="00C136AE">
      <w:pPr>
        <w:ind w:firstLine="709"/>
        <w:jc w:val="both"/>
        <w:rPr>
          <w:b/>
          <w:sz w:val="28"/>
          <w:szCs w:val="28"/>
          <w:lang w:eastAsia="en-US"/>
        </w:rPr>
      </w:pPr>
    </w:p>
    <w:p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rsidR="00C136AE" w:rsidRDefault="00C136AE" w:rsidP="00C136AE">
      <w:pPr>
        <w:ind w:firstLine="709"/>
        <w:jc w:val="both"/>
        <w:rPr>
          <w:sz w:val="28"/>
          <w:szCs w:val="28"/>
        </w:rPr>
      </w:pPr>
    </w:p>
    <w:p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 xml:space="preserve">аконодательства Рос. Федерации. </w:t>
      </w:r>
      <w:r w:rsidRPr="00FE1738">
        <w:rPr>
          <w:rFonts w:ascii="Times New Roman" w:hAnsi="Times New Roman"/>
          <w:sz w:val="28"/>
        </w:rPr>
        <w:t>– 2014. – № 30 (ч. 1). – Ст. 4202. – ISSN 1560-0580.</w:t>
      </w:r>
    </w:p>
    <w:p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 : закон [принят 12 августа 1995 г. № 144-ФЗ] (с изменениями и дополнениями)</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 учебник / А.Н. Халиков. — 3-е изд. - Москва : РИОР : ИНФРА-М, 2019. - 326 с. + Доп. материалы |Электронный ресурс; URL: http://new.znanium.coml. — (Высшее образование). - DOI: https://doi.org/10.12737/0773-0. - ISBN 978-5-369-00773-0. - Текст : электронный. - URL: https://znanium.com/catalog/product/1016630</w:t>
      </w:r>
    </w:p>
    <w:p w:rsidR="009316A9"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 учебник для студентов вузов, обучающихся по направлению подготовки «Юриспруденция» / И.А. Климов Л. Л. Тузов, Е. С. Дубоносов [и др.] ; под ред. И. А. Климова. — 4-е изд., перераб. и доп. — М. : ЮНИТИ-ДАНА, 2019. - 439 с. - ISBN 978-5-238-03172-9. - Текст : электронный. - URL: </w:t>
      </w:r>
      <w:hyperlink r:id="rId8" w:history="1">
        <w:r w:rsidRPr="00447E39">
          <w:rPr>
            <w:rStyle w:val="ac"/>
            <w:sz w:val="28"/>
            <w:szCs w:val="28"/>
            <w:shd w:val="clear" w:color="auto" w:fill="FFFFFF"/>
          </w:rPr>
          <w:t>https://znanium.com/catalog/product/1028583</w:t>
        </w:r>
        <w:r w:rsidRPr="00447E39">
          <w:rPr>
            <w:rStyle w:val="ac"/>
            <w:sz w:val="28"/>
            <w:szCs w:val="28"/>
          </w:rPr>
          <w:t>-</w:t>
        </w:r>
      </w:hyperlink>
    </w:p>
    <w:p w:rsidR="009316A9" w:rsidRPr="00FF1E17" w:rsidRDefault="009316A9" w:rsidP="009316A9">
      <w:pPr>
        <w:ind w:firstLine="709"/>
        <w:jc w:val="both"/>
        <w:rPr>
          <w:sz w:val="28"/>
          <w:szCs w:val="28"/>
          <w:shd w:val="clear" w:color="auto" w:fill="FFFFFF"/>
        </w:rPr>
      </w:pPr>
      <w:r>
        <w:rPr>
          <w:color w:val="001329"/>
          <w:sz w:val="28"/>
          <w:szCs w:val="28"/>
          <w:shd w:val="clear" w:color="auto" w:fill="FFFFFF"/>
        </w:rPr>
        <w:t xml:space="preserve">- </w:t>
      </w:r>
      <w:r w:rsidRPr="00160598">
        <w:rPr>
          <w:color w:val="001329"/>
          <w:sz w:val="28"/>
          <w:szCs w:val="28"/>
          <w:shd w:val="clear" w:color="auto" w:fill="FFFFFF"/>
        </w:rPr>
        <w:t xml:space="preserve">Захарцев, С. И. Оперативно-розыскная деятельность в XXI веке: Монография / Захарцев С.И., Игнащенков Ю.Ю., Сальников В.П. - М.:Юр.Норма, НИЦ ИНФРА-М, 2019. - 400 с. - ISBN 978-5-91768-538-0. - Текст : электронный. - URL: </w:t>
      </w:r>
      <w:hyperlink r:id="rId9" w:history="1">
        <w:r w:rsidRPr="00FF1E17">
          <w:rPr>
            <w:rStyle w:val="ac"/>
            <w:color w:val="auto"/>
            <w:sz w:val="28"/>
            <w:szCs w:val="28"/>
            <w:u w:val="none"/>
            <w:shd w:val="clear" w:color="auto" w:fill="FFFFFF"/>
          </w:rPr>
          <w:t>https://znanium.com/catalog/product/100963</w:t>
        </w:r>
      </w:hyperlink>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Овчинский,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Овчинский] ; вступ. ст. В. Д. Зорькина. — 3-е изд., доп. и перераб. — Москва : Норма : ИНФРА-М, 2020. - 576 с. - ISBN 978-5-91768-879-4. - Текст : электронный. - URL: https://znanium.com/catalog/product/1059454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Правовые основы оперативно-розыскной деятельности : учебное пособие для студентов вузов, обучающихся по направлению подготовки «Юриспруденция» / В. В. Алексеев, Л. А. Бакланов, Д. А. Бражников [и др.]. - Москва : ЮНИТИ-ДАНА, 2017. - 175 с. - ISBN 978-5-238-02854-5. - Текст : электронный. - URL: https://znanium.com/catalog/product/1027174</w:t>
      </w:r>
    </w:p>
    <w:p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rsidR="00C136AE" w:rsidRDefault="00C136AE" w:rsidP="009316A9">
      <w:pPr>
        <w:ind w:firstLine="709"/>
        <w:jc w:val="both"/>
        <w:rPr>
          <w:sz w:val="28"/>
          <w:szCs w:val="28"/>
        </w:rPr>
      </w:pPr>
      <w:r>
        <w:rPr>
          <w:sz w:val="28"/>
          <w:szCs w:val="28"/>
        </w:rPr>
        <w:lastRenderedPageBreak/>
        <w:t xml:space="preserve">- Правила дискуссии </w:t>
      </w:r>
      <w:r w:rsidRPr="00CE7725">
        <w:rPr>
          <w:sz w:val="28"/>
          <w:szCs w:val="28"/>
        </w:rPr>
        <w:t>(в электронном виде)</w:t>
      </w:r>
    </w:p>
    <w:p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rsidR="00C136AE" w:rsidRPr="00CE7725" w:rsidRDefault="00C136AE" w:rsidP="009316A9">
      <w:pPr>
        <w:numPr>
          <w:ilvl w:val="0"/>
          <w:numId w:val="9"/>
        </w:numPr>
        <w:ind w:firstLine="709"/>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rsidR="00C136AE" w:rsidRPr="00CE7725" w:rsidRDefault="00C136AE" w:rsidP="009316A9">
      <w:pPr>
        <w:numPr>
          <w:ilvl w:val="0"/>
          <w:numId w:val="9"/>
        </w:numPr>
        <w:ind w:firstLine="709"/>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rsidR="00C136AE" w:rsidRPr="006A16DF" w:rsidRDefault="00C136AE" w:rsidP="009316A9">
      <w:pPr>
        <w:ind w:firstLine="709"/>
        <w:jc w:val="both"/>
        <w:rPr>
          <w:sz w:val="28"/>
          <w:szCs w:val="28"/>
        </w:rPr>
      </w:pPr>
      <w:r w:rsidRPr="006A16DF">
        <w:rPr>
          <w:sz w:val="28"/>
          <w:szCs w:val="28"/>
        </w:rPr>
        <w:t>- Ноутбук</w:t>
      </w:r>
    </w:p>
    <w:p w:rsidR="00C136AE" w:rsidRPr="006A16DF" w:rsidRDefault="00C136AE" w:rsidP="009316A9">
      <w:pPr>
        <w:ind w:firstLine="709"/>
        <w:jc w:val="both"/>
        <w:rPr>
          <w:sz w:val="28"/>
          <w:szCs w:val="28"/>
        </w:rPr>
      </w:pPr>
      <w:r w:rsidRPr="006A16DF">
        <w:rPr>
          <w:sz w:val="28"/>
          <w:szCs w:val="28"/>
        </w:rPr>
        <w:t>- Мультимедиапроектор</w:t>
      </w:r>
    </w:p>
    <w:p w:rsidR="00C136AE" w:rsidRPr="006A16DF" w:rsidRDefault="00C136AE" w:rsidP="009316A9">
      <w:pPr>
        <w:ind w:firstLine="709"/>
        <w:jc w:val="both"/>
        <w:rPr>
          <w:sz w:val="28"/>
          <w:szCs w:val="28"/>
        </w:rPr>
      </w:pPr>
      <w:r w:rsidRPr="006A16DF">
        <w:rPr>
          <w:sz w:val="28"/>
          <w:szCs w:val="28"/>
        </w:rPr>
        <w:t>- Видеопроектор</w:t>
      </w:r>
    </w:p>
    <w:p w:rsidR="00C136AE" w:rsidRPr="006A16DF" w:rsidRDefault="00C136AE" w:rsidP="009316A9">
      <w:pPr>
        <w:ind w:firstLine="709"/>
        <w:jc w:val="both"/>
        <w:rPr>
          <w:sz w:val="28"/>
          <w:szCs w:val="28"/>
        </w:rPr>
      </w:pPr>
      <w:r w:rsidRPr="006A16DF">
        <w:rPr>
          <w:sz w:val="28"/>
          <w:szCs w:val="28"/>
        </w:rPr>
        <w:t xml:space="preserve">- Экран </w:t>
      </w:r>
    </w:p>
    <w:p w:rsidR="00C136AE" w:rsidRPr="006A16DF" w:rsidRDefault="00C136AE" w:rsidP="009316A9">
      <w:pPr>
        <w:ind w:firstLine="709"/>
        <w:jc w:val="both"/>
        <w:rPr>
          <w:sz w:val="28"/>
          <w:szCs w:val="28"/>
        </w:rPr>
      </w:pPr>
      <w:r w:rsidRPr="006A16DF">
        <w:rPr>
          <w:sz w:val="28"/>
          <w:szCs w:val="28"/>
        </w:rPr>
        <w:t>- Маркеры</w:t>
      </w:r>
    </w:p>
    <w:p w:rsidR="00C136AE" w:rsidRPr="006A16DF" w:rsidRDefault="00C136AE" w:rsidP="009316A9">
      <w:pPr>
        <w:ind w:firstLine="709"/>
        <w:jc w:val="both"/>
        <w:rPr>
          <w:sz w:val="28"/>
          <w:szCs w:val="28"/>
        </w:rPr>
      </w:pPr>
      <w:r w:rsidRPr="006A16DF">
        <w:rPr>
          <w:sz w:val="28"/>
          <w:szCs w:val="28"/>
        </w:rPr>
        <w:t>- Флипчарт</w:t>
      </w:r>
    </w:p>
    <w:p w:rsidR="00C136AE" w:rsidRDefault="00C136AE" w:rsidP="009316A9">
      <w:pPr>
        <w:ind w:firstLine="709"/>
        <w:jc w:val="both"/>
        <w:rPr>
          <w:sz w:val="28"/>
          <w:szCs w:val="28"/>
        </w:rPr>
      </w:pPr>
      <w:r w:rsidRPr="006A16DF">
        <w:rPr>
          <w:sz w:val="28"/>
          <w:szCs w:val="28"/>
        </w:rPr>
        <w:t>- Блокнот бумаги для доски флипчарт</w:t>
      </w:r>
      <w:r>
        <w:rPr>
          <w:sz w:val="28"/>
          <w:szCs w:val="28"/>
        </w:rPr>
        <w:t>.</w:t>
      </w:r>
    </w:p>
    <w:p w:rsidR="00C136AE" w:rsidRDefault="00C136AE" w:rsidP="00C136AE">
      <w:pPr>
        <w:ind w:firstLine="709"/>
        <w:jc w:val="both"/>
        <w:rPr>
          <w:b/>
          <w:sz w:val="28"/>
          <w:szCs w:val="28"/>
          <w:lang w:eastAsia="en-US"/>
        </w:rPr>
      </w:pPr>
    </w:p>
    <w:p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rsidR="00C136AE" w:rsidRPr="00CE7725" w:rsidRDefault="00C136AE" w:rsidP="00C136AE">
      <w:pPr>
        <w:jc w:val="both"/>
        <w:rPr>
          <w:i/>
          <w:sz w:val="28"/>
          <w:szCs w:val="28"/>
        </w:rPr>
      </w:pPr>
    </w:p>
    <w:p w:rsidR="00C136AE" w:rsidRPr="00EF5BF0" w:rsidRDefault="00C136AE" w:rsidP="00C136AE">
      <w:pPr>
        <w:pStyle w:val="aa"/>
        <w:spacing w:after="0"/>
        <w:ind w:firstLine="567"/>
        <w:jc w:val="both"/>
        <w:rPr>
          <w:i/>
          <w:color w:val="FF0000"/>
          <w:sz w:val="28"/>
          <w:szCs w:val="28"/>
        </w:rPr>
      </w:pPr>
      <w:r w:rsidRPr="00052D7E">
        <w:rPr>
          <w:sz w:val="28"/>
          <w:szCs w:val="28"/>
        </w:rPr>
        <w:t>Семинарское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rsidR="00C136AE" w:rsidRDefault="00C136AE" w:rsidP="00C136AE">
      <w:pPr>
        <w:ind w:firstLine="709"/>
        <w:jc w:val="both"/>
        <w:rPr>
          <w:sz w:val="28"/>
          <w:szCs w:val="28"/>
          <w:lang w:eastAsia="en-US"/>
        </w:rPr>
      </w:pPr>
      <w:r w:rsidRPr="00811820">
        <w:rPr>
          <w:sz w:val="28"/>
          <w:szCs w:val="28"/>
          <w:lang w:eastAsia="en-US"/>
        </w:rPr>
        <w:t>Семинарское занятие по обозначенной теме</w:t>
      </w:r>
      <w:r>
        <w:rPr>
          <w:sz w:val="28"/>
          <w:szCs w:val="28"/>
          <w:lang w:eastAsia="en-US"/>
        </w:rPr>
        <w:t xml:space="preserve"> целесообразно начать с обсуждения вопросов о понятии и системе принципов оперативно-розыскной деятельности. В теории оперативно-розыскной деятельности нет единого подхода относительно системы принципов, их содержания,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Pr>
          <w:sz w:val="28"/>
          <w:szCs w:val="28"/>
          <w:lang w:eastAsia="en-US"/>
        </w:rPr>
        <w:t>. Здесь разбор конкретных ситуаций связан с изучением комментариев законодательства об оперативно-</w:t>
      </w:r>
      <w:r>
        <w:rPr>
          <w:sz w:val="28"/>
          <w:szCs w:val="28"/>
          <w:lang w:eastAsia="en-US"/>
        </w:rPr>
        <w:lastRenderedPageBreak/>
        <w:t>розыскной деятельности,  монографической и научно-ориентированной литературы по теме «Принципы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rsidR="00C136AE" w:rsidRDefault="00C136AE" w:rsidP="00C136AE">
      <w:pPr>
        <w:ind w:firstLine="709"/>
        <w:jc w:val="both"/>
        <w:rPr>
          <w:sz w:val="28"/>
          <w:szCs w:val="28"/>
          <w:lang w:eastAsia="en-US"/>
        </w:rPr>
      </w:pPr>
      <w:r>
        <w:rPr>
          <w:sz w:val="28"/>
          <w:szCs w:val="28"/>
          <w:lang w:eastAsia="en-US"/>
        </w:rPr>
        <w:t>- формулировка гипотез;</w:t>
      </w:r>
    </w:p>
    <w:p w:rsidR="00C136AE" w:rsidRDefault="00C136AE" w:rsidP="00C136AE">
      <w:pPr>
        <w:ind w:firstLine="709"/>
        <w:jc w:val="both"/>
        <w:rPr>
          <w:sz w:val="28"/>
          <w:szCs w:val="28"/>
          <w:lang w:eastAsia="en-US"/>
        </w:rPr>
      </w:pPr>
      <w:r>
        <w:rPr>
          <w:sz w:val="28"/>
          <w:szCs w:val="28"/>
          <w:lang w:eastAsia="en-US"/>
        </w:rPr>
        <w:t>- сбор данных;</w:t>
      </w:r>
    </w:p>
    <w:p w:rsidR="00C136AE" w:rsidRDefault="00C136AE" w:rsidP="00C136AE">
      <w:pPr>
        <w:ind w:firstLine="709"/>
        <w:jc w:val="both"/>
        <w:rPr>
          <w:sz w:val="28"/>
          <w:szCs w:val="28"/>
          <w:lang w:eastAsia="en-US"/>
        </w:rPr>
      </w:pPr>
      <w:r>
        <w:rPr>
          <w:sz w:val="28"/>
          <w:szCs w:val="28"/>
          <w:lang w:eastAsia="en-US"/>
        </w:rPr>
        <w:t>- обсуждение полученных данных;</w:t>
      </w:r>
    </w:p>
    <w:p w:rsidR="00C136AE" w:rsidRDefault="00C136AE" w:rsidP="00C136AE">
      <w:pPr>
        <w:ind w:firstLine="709"/>
        <w:jc w:val="both"/>
        <w:rPr>
          <w:sz w:val="28"/>
          <w:szCs w:val="28"/>
          <w:lang w:eastAsia="en-US"/>
        </w:rPr>
      </w:pPr>
      <w:r>
        <w:rPr>
          <w:sz w:val="28"/>
          <w:szCs w:val="28"/>
          <w:lang w:eastAsia="en-US"/>
        </w:rPr>
        <w:t>- проверка гипотез;</w:t>
      </w:r>
    </w:p>
    <w:p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rsidR="00C136AE" w:rsidRDefault="00C136AE" w:rsidP="00C136AE">
      <w:pPr>
        <w:ind w:firstLine="709"/>
        <w:jc w:val="both"/>
        <w:rPr>
          <w:sz w:val="28"/>
          <w:szCs w:val="28"/>
          <w:lang w:eastAsia="en-US"/>
        </w:rPr>
      </w:pPr>
      <w:r>
        <w:rPr>
          <w:sz w:val="28"/>
          <w:szCs w:val="28"/>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свидетельствующими о наличии «провокации», «подстрекательствах» и др. Студентам надлежит на основе изучения материалов и сопоставления их с нормами закона об оперативно-розыскной деятельности и практики его применения решить, - имеются ли нарушения каких-либо принципов и в чем они заключатся. Чтобы выполнить этот кейс верно, обучающиеся изучают содержание принципов и их значение для реализации оперативно-розыскной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w:t>
      </w:r>
    </w:p>
    <w:p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(аудиокейс) или видеоролика (видеокейс). Разработка таких кейсов требует от студента активное применение технических средств и информационных технологий.</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rsidR="00C136AE" w:rsidRDefault="00C136AE" w:rsidP="00C136AE">
      <w:pPr>
        <w:jc w:val="both"/>
        <w:rPr>
          <w:i/>
          <w:color w:val="FF0000"/>
          <w:sz w:val="28"/>
          <w:szCs w:val="28"/>
        </w:rPr>
      </w:pPr>
    </w:p>
    <w:p w:rsidR="00C136AE" w:rsidRDefault="00C136AE" w:rsidP="00C136AE">
      <w:pPr>
        <w:jc w:val="both"/>
        <w:rPr>
          <w:i/>
          <w:color w:val="FF0000"/>
          <w:sz w:val="28"/>
          <w:szCs w:val="28"/>
        </w:rPr>
      </w:pPr>
    </w:p>
    <w:p w:rsidR="00C136AE" w:rsidRDefault="00C136AE" w:rsidP="00C136AE">
      <w:pPr>
        <w:pStyle w:val="21"/>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rsidTr="003D00BB">
        <w:tc>
          <w:tcPr>
            <w:tcW w:w="881" w:type="dxa"/>
          </w:tcPr>
          <w:p w:rsidR="00C136AE" w:rsidRPr="00F34859" w:rsidRDefault="00C136AE" w:rsidP="003D00BB">
            <w:pPr>
              <w:pStyle w:val="21"/>
              <w:spacing w:line="240" w:lineRule="auto"/>
              <w:ind w:left="-108"/>
              <w:jc w:val="center"/>
              <w:rPr>
                <w:sz w:val="20"/>
                <w:szCs w:val="20"/>
              </w:rPr>
            </w:pPr>
            <w:r w:rsidRPr="00F34859">
              <w:rPr>
                <w:sz w:val="20"/>
                <w:szCs w:val="20"/>
              </w:rPr>
              <w:t>№ элемента</w:t>
            </w:r>
          </w:p>
        </w:tc>
        <w:tc>
          <w:tcPr>
            <w:tcW w:w="1560" w:type="dxa"/>
          </w:tcPr>
          <w:p w:rsidR="00C136AE" w:rsidRPr="00F34859" w:rsidRDefault="00C136AE" w:rsidP="003D00BB">
            <w:pPr>
              <w:pStyle w:val="21"/>
              <w:spacing w:line="240" w:lineRule="auto"/>
              <w:jc w:val="center"/>
              <w:rPr>
                <w:sz w:val="20"/>
                <w:szCs w:val="20"/>
              </w:rPr>
            </w:pPr>
            <w:r w:rsidRPr="00F34859">
              <w:rPr>
                <w:sz w:val="20"/>
                <w:szCs w:val="20"/>
              </w:rPr>
              <w:t>Структурные элементы занятия</w:t>
            </w:r>
          </w:p>
        </w:tc>
        <w:tc>
          <w:tcPr>
            <w:tcW w:w="3260" w:type="dxa"/>
          </w:tcPr>
          <w:p w:rsidR="00C136AE" w:rsidRPr="00F34859" w:rsidRDefault="00C136AE" w:rsidP="003D00BB">
            <w:pPr>
              <w:pStyle w:val="21"/>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rsidR="00C136AE" w:rsidRPr="00F34859" w:rsidRDefault="00C136AE" w:rsidP="003D00BB">
            <w:pPr>
              <w:pStyle w:val="21"/>
              <w:spacing w:line="240" w:lineRule="auto"/>
              <w:ind w:left="-66" w:right="-108"/>
              <w:rPr>
                <w:sz w:val="20"/>
                <w:szCs w:val="20"/>
              </w:rPr>
            </w:pPr>
            <w:r w:rsidRPr="00F34859">
              <w:rPr>
                <w:sz w:val="20"/>
                <w:szCs w:val="20"/>
              </w:rPr>
              <w:t>Время</w:t>
            </w:r>
          </w:p>
        </w:tc>
        <w:tc>
          <w:tcPr>
            <w:tcW w:w="2835" w:type="dxa"/>
          </w:tcPr>
          <w:p w:rsidR="00C136AE" w:rsidRPr="00F34859" w:rsidRDefault="00C136AE" w:rsidP="003D00BB">
            <w:pPr>
              <w:pStyle w:val="21"/>
              <w:spacing w:line="240" w:lineRule="auto"/>
              <w:jc w:val="center"/>
              <w:rPr>
                <w:sz w:val="20"/>
                <w:szCs w:val="20"/>
              </w:rPr>
            </w:pPr>
            <w:r w:rsidRPr="00F34859">
              <w:rPr>
                <w:sz w:val="20"/>
                <w:szCs w:val="20"/>
              </w:rPr>
              <w:t>Методическое обеспечение</w:t>
            </w:r>
          </w:p>
        </w:tc>
        <w:tc>
          <w:tcPr>
            <w:tcW w:w="992" w:type="dxa"/>
          </w:tcPr>
          <w:p w:rsidR="00C136AE" w:rsidRPr="00F34859" w:rsidRDefault="00C136AE" w:rsidP="003D00BB">
            <w:pPr>
              <w:pStyle w:val="21"/>
              <w:spacing w:line="240" w:lineRule="auto"/>
              <w:jc w:val="center"/>
              <w:rPr>
                <w:sz w:val="20"/>
                <w:szCs w:val="20"/>
              </w:rPr>
            </w:pPr>
            <w:r w:rsidRPr="00F34859">
              <w:rPr>
                <w:sz w:val="20"/>
                <w:szCs w:val="20"/>
              </w:rPr>
              <w:t xml:space="preserve">Реализуемая компетенция </w:t>
            </w:r>
          </w:p>
        </w:tc>
      </w:tr>
      <w:tr w:rsidR="00C136AE" w:rsidTr="003D00BB">
        <w:tc>
          <w:tcPr>
            <w:tcW w:w="881" w:type="dxa"/>
          </w:tcPr>
          <w:p w:rsidR="00C136AE" w:rsidRDefault="00C136AE" w:rsidP="003D00BB">
            <w:pPr>
              <w:pStyle w:val="21"/>
              <w:spacing w:line="240" w:lineRule="auto"/>
              <w:ind w:left="-108"/>
              <w:jc w:val="center"/>
            </w:pPr>
            <w:r>
              <w:lastRenderedPageBreak/>
              <w:t>1</w:t>
            </w:r>
          </w:p>
        </w:tc>
        <w:tc>
          <w:tcPr>
            <w:tcW w:w="1560" w:type="dxa"/>
          </w:tcPr>
          <w:p w:rsidR="00C136AE" w:rsidRDefault="00C136AE" w:rsidP="003D00BB">
            <w:pPr>
              <w:pStyle w:val="21"/>
              <w:spacing w:line="240" w:lineRule="auto"/>
            </w:pPr>
            <w:r>
              <w:t>Организационное начало</w:t>
            </w:r>
          </w:p>
        </w:tc>
        <w:tc>
          <w:tcPr>
            <w:tcW w:w="3260" w:type="dxa"/>
          </w:tcPr>
          <w:p w:rsidR="00C136AE" w:rsidRPr="00CB31DB" w:rsidRDefault="00C136AE" w:rsidP="003D00BB">
            <w:pPr>
              <w:pStyle w:val="21"/>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rsidR="00C136AE" w:rsidRDefault="00C136AE" w:rsidP="003D00BB">
            <w:pPr>
              <w:pStyle w:val="21"/>
              <w:spacing w:line="240" w:lineRule="auto"/>
            </w:pPr>
            <w:r>
              <w:t xml:space="preserve">  10 мин.</w:t>
            </w:r>
          </w:p>
        </w:tc>
        <w:tc>
          <w:tcPr>
            <w:tcW w:w="2835" w:type="dxa"/>
          </w:tcPr>
          <w:p w:rsidR="00C136AE" w:rsidRDefault="00C136AE" w:rsidP="003D00BB">
            <w:pPr>
              <w:pStyle w:val="21"/>
              <w:spacing w:line="240" w:lineRule="auto"/>
              <w:ind w:left="-68" w:firstLine="68"/>
            </w:pPr>
            <w:r>
              <w:t xml:space="preserve">                -</w:t>
            </w:r>
          </w:p>
        </w:tc>
        <w:tc>
          <w:tcPr>
            <w:tcW w:w="992" w:type="dxa"/>
          </w:tcPr>
          <w:p w:rsidR="00C136AE" w:rsidRDefault="000E1F6D" w:rsidP="003D00BB">
            <w:pPr>
              <w:pStyle w:val="21"/>
              <w:spacing w:line="240" w:lineRule="auto"/>
              <w:ind w:left="-68" w:firstLine="68"/>
            </w:pPr>
            <w:r>
              <w:t>ПК-1</w:t>
            </w:r>
          </w:p>
        </w:tc>
      </w:tr>
      <w:tr w:rsidR="00C136AE" w:rsidRPr="00420D13" w:rsidTr="003D00BB">
        <w:tc>
          <w:tcPr>
            <w:tcW w:w="881" w:type="dxa"/>
          </w:tcPr>
          <w:p w:rsidR="00C136AE" w:rsidRPr="00CA6776" w:rsidRDefault="00C136AE" w:rsidP="003D00BB">
            <w:pPr>
              <w:pStyle w:val="21"/>
              <w:spacing w:line="240" w:lineRule="auto"/>
              <w:ind w:left="-108"/>
              <w:jc w:val="center"/>
            </w:pPr>
            <w:r w:rsidRPr="00CA6776">
              <w:t>2</w:t>
            </w:r>
          </w:p>
        </w:tc>
        <w:tc>
          <w:tcPr>
            <w:tcW w:w="1560" w:type="dxa"/>
          </w:tcPr>
          <w:p w:rsidR="00C136AE" w:rsidRPr="00CA6776" w:rsidRDefault="00C136AE" w:rsidP="003D00BB">
            <w:pPr>
              <w:pStyle w:val="21"/>
              <w:spacing w:line="240" w:lineRule="auto"/>
            </w:pPr>
            <w:r w:rsidRPr="00CA6776">
              <w:t>Дискуссия</w:t>
            </w:r>
          </w:p>
        </w:tc>
        <w:tc>
          <w:tcPr>
            <w:tcW w:w="3260" w:type="dxa"/>
          </w:tcPr>
          <w:p w:rsidR="00C136AE" w:rsidRPr="00CA6776" w:rsidRDefault="00C136AE" w:rsidP="003D00BB">
            <w:pPr>
              <w:pStyle w:val="21"/>
              <w:spacing w:line="240" w:lineRule="auto"/>
            </w:pPr>
            <w:r w:rsidRPr="00CA6776">
              <w:t>Метод обсуждения проблемных вопросов и выработки решения</w:t>
            </w:r>
          </w:p>
          <w:p w:rsidR="00C136AE" w:rsidRPr="00CA6776" w:rsidRDefault="00C136AE" w:rsidP="003D00BB">
            <w:pPr>
              <w:pStyle w:val="21"/>
              <w:spacing w:line="240" w:lineRule="auto"/>
            </w:pPr>
          </w:p>
        </w:tc>
        <w:tc>
          <w:tcPr>
            <w:tcW w:w="992" w:type="dxa"/>
          </w:tcPr>
          <w:p w:rsidR="00C136AE" w:rsidRPr="005F2E24" w:rsidRDefault="00C136AE" w:rsidP="003D00BB">
            <w:pPr>
              <w:pStyle w:val="21"/>
              <w:spacing w:line="240" w:lineRule="auto"/>
            </w:pPr>
            <w:r w:rsidRPr="005F2E24">
              <w:t xml:space="preserve">  20 мин.</w:t>
            </w:r>
          </w:p>
        </w:tc>
        <w:tc>
          <w:tcPr>
            <w:tcW w:w="2835" w:type="dxa"/>
          </w:tcPr>
          <w:p w:rsidR="00C136AE" w:rsidRPr="00964601" w:rsidRDefault="00C136AE" w:rsidP="003D00BB">
            <w:pPr>
              <w:jc w:val="both"/>
            </w:pPr>
            <w:r w:rsidRPr="00964601">
              <w:t>- Правила дискуссии (в электронном виде)</w:t>
            </w:r>
          </w:p>
          <w:p w:rsidR="00C136AE" w:rsidRPr="00964601" w:rsidRDefault="00C136AE" w:rsidP="003D00BB">
            <w:pPr>
              <w:jc w:val="both"/>
            </w:pPr>
            <w:r w:rsidRPr="00964601">
              <w:t xml:space="preserve">- выдержки из книги </w:t>
            </w:r>
            <w:r>
              <w:t xml:space="preserve">Оперативно-розыскная информация: монография / </w:t>
            </w:r>
            <w:r w:rsidRPr="00964601">
              <w:t>под ред. А</w:t>
            </w:r>
            <w:r>
              <w:t>.С. Овчинского, В.С.Овчинского. -</w:t>
            </w:r>
            <w:r w:rsidRPr="00964601">
              <w:t xml:space="preserve"> 2-е из</w:t>
            </w:r>
            <w:r>
              <w:t>д., доп. - М.: ИНФРА-М, 2017. -</w:t>
            </w:r>
            <w:r w:rsidRPr="00964601">
              <w:t xml:space="preserve"> 415 с.;</w:t>
            </w:r>
          </w:p>
          <w:p w:rsidR="00C136AE" w:rsidRPr="00964601" w:rsidRDefault="00C136AE" w:rsidP="003D00BB">
            <w:pPr>
              <w:pStyle w:val="21"/>
              <w:spacing w:after="0" w:line="240" w:lineRule="auto"/>
              <w:ind w:left="-68" w:right="-108"/>
              <w:jc w:val="both"/>
            </w:pPr>
            <w:r w:rsidRPr="00964601">
              <w:t>-Ноутбук</w:t>
            </w:r>
          </w:p>
          <w:p w:rsidR="00C136AE" w:rsidRPr="00964601" w:rsidRDefault="00C136AE" w:rsidP="003D00BB">
            <w:pPr>
              <w:pStyle w:val="21"/>
              <w:spacing w:line="240" w:lineRule="auto"/>
              <w:ind w:left="-68" w:right="-108" w:hanging="40"/>
              <w:jc w:val="both"/>
            </w:pPr>
            <w:r w:rsidRPr="00964601">
              <w:t>-Мультимедиапроектор</w:t>
            </w:r>
          </w:p>
        </w:tc>
        <w:tc>
          <w:tcPr>
            <w:tcW w:w="992" w:type="dxa"/>
          </w:tcPr>
          <w:p w:rsidR="00C136AE" w:rsidRPr="00420D13" w:rsidRDefault="000E1F6D" w:rsidP="003D00BB">
            <w:pPr>
              <w:pStyle w:val="21"/>
              <w:spacing w:after="0" w:line="240" w:lineRule="auto"/>
              <w:ind w:left="-68" w:right="-108"/>
              <w:rPr>
                <w:color w:val="FF0000"/>
              </w:rPr>
            </w:pPr>
            <w:r w:rsidRPr="00F91226">
              <w:t>ПК*-1-В-2</w:t>
            </w:r>
          </w:p>
        </w:tc>
      </w:tr>
      <w:tr w:rsidR="00C136AE" w:rsidRPr="00420D13" w:rsidTr="003D00BB">
        <w:tc>
          <w:tcPr>
            <w:tcW w:w="881" w:type="dxa"/>
          </w:tcPr>
          <w:p w:rsidR="00C136AE" w:rsidRPr="00CA6776" w:rsidRDefault="00C136AE" w:rsidP="003D00BB">
            <w:pPr>
              <w:pStyle w:val="21"/>
              <w:spacing w:line="240" w:lineRule="auto"/>
              <w:ind w:left="-108"/>
              <w:jc w:val="center"/>
            </w:pPr>
            <w:r w:rsidRPr="00CA6776">
              <w:t>3</w:t>
            </w:r>
          </w:p>
        </w:tc>
        <w:tc>
          <w:tcPr>
            <w:tcW w:w="1560" w:type="dxa"/>
          </w:tcPr>
          <w:p w:rsidR="00C136AE" w:rsidRPr="00CA6776" w:rsidRDefault="00C136AE" w:rsidP="003D00BB">
            <w:pPr>
              <w:pStyle w:val="21"/>
              <w:spacing w:line="240" w:lineRule="auto"/>
            </w:pPr>
            <w:r w:rsidRPr="00CA6776">
              <w:t>Разбор конкретных исследовательский задач</w:t>
            </w:r>
          </w:p>
        </w:tc>
        <w:tc>
          <w:tcPr>
            <w:tcW w:w="3260" w:type="dxa"/>
          </w:tcPr>
          <w:p w:rsidR="00C136AE" w:rsidRPr="00CA6776" w:rsidRDefault="00C136AE" w:rsidP="003D00BB">
            <w:pPr>
              <w:pStyle w:val="21"/>
              <w:spacing w:line="240" w:lineRule="auto"/>
            </w:pPr>
            <w:r w:rsidRPr="00CA6776">
              <w:t>Метод генерирования идеи из проблемной ситуации</w:t>
            </w:r>
          </w:p>
        </w:tc>
        <w:tc>
          <w:tcPr>
            <w:tcW w:w="992" w:type="dxa"/>
          </w:tcPr>
          <w:p w:rsidR="00C136AE" w:rsidRPr="005F2E24" w:rsidRDefault="00C136AE" w:rsidP="003D00BB">
            <w:pPr>
              <w:pStyle w:val="21"/>
              <w:spacing w:line="240" w:lineRule="auto"/>
            </w:pPr>
            <w:r w:rsidRPr="005F2E24">
              <w:t xml:space="preserve">  25 мин.</w:t>
            </w:r>
          </w:p>
        </w:tc>
        <w:tc>
          <w:tcPr>
            <w:tcW w:w="2835" w:type="dxa"/>
          </w:tcPr>
          <w:p w:rsidR="00C136AE" w:rsidRPr="00CA6776" w:rsidRDefault="00C136AE" w:rsidP="003D00BB">
            <w:pPr>
              <w:jc w:val="both"/>
            </w:pPr>
            <w:r w:rsidRPr="00CA6776">
              <w:t>-Правила работы в малых группах (в электронном виде)</w:t>
            </w:r>
          </w:p>
          <w:p w:rsidR="00C136AE" w:rsidRPr="00CA6776" w:rsidRDefault="00C136AE" w:rsidP="003D00BB">
            <w:pPr>
              <w:pStyle w:val="21"/>
              <w:spacing w:after="0" w:line="240" w:lineRule="auto"/>
              <w:ind w:left="34"/>
              <w:jc w:val="both"/>
            </w:pPr>
            <w:r w:rsidRPr="00CA6776">
              <w:t>- 3 комплекта с выдержками из материалов оперативных дел для работы в малых группах</w:t>
            </w:r>
          </w:p>
          <w:p w:rsidR="00C136AE" w:rsidRPr="00CA6776" w:rsidRDefault="00C136AE" w:rsidP="003D00BB">
            <w:pPr>
              <w:jc w:val="both"/>
            </w:pPr>
            <w:r w:rsidRPr="00CA6776">
              <w:t>- Маркеры</w:t>
            </w:r>
          </w:p>
          <w:p w:rsidR="00C136AE" w:rsidRPr="00CA6776" w:rsidRDefault="00C136AE" w:rsidP="003D00BB">
            <w:pPr>
              <w:jc w:val="both"/>
            </w:pPr>
            <w:r w:rsidRPr="00CA6776">
              <w:t>- Флипчарт</w:t>
            </w:r>
          </w:p>
          <w:p w:rsidR="00C136AE" w:rsidRPr="00CA6776" w:rsidRDefault="00C136AE" w:rsidP="003D00BB">
            <w:pPr>
              <w:jc w:val="both"/>
            </w:pPr>
            <w:r w:rsidRPr="00CA6776">
              <w:t>- Блокнот бумаги для доски флипчарт.</w:t>
            </w:r>
          </w:p>
        </w:tc>
        <w:tc>
          <w:tcPr>
            <w:tcW w:w="992" w:type="dxa"/>
          </w:tcPr>
          <w:p w:rsidR="00C136AE" w:rsidRPr="00CA6776" w:rsidRDefault="00A26F12" w:rsidP="003D00BB">
            <w:pPr>
              <w:pStyle w:val="21"/>
              <w:spacing w:after="0" w:line="240" w:lineRule="auto"/>
              <w:ind w:left="-68" w:right="-108"/>
            </w:pPr>
            <w:r w:rsidRPr="00F91226">
              <w:t>ПК*-1-В-3</w:t>
            </w:r>
          </w:p>
        </w:tc>
      </w:tr>
      <w:tr w:rsidR="00C136AE" w:rsidRPr="00420D13" w:rsidTr="003D00BB">
        <w:tc>
          <w:tcPr>
            <w:tcW w:w="881" w:type="dxa"/>
          </w:tcPr>
          <w:p w:rsidR="00C136AE" w:rsidRPr="00CA6776" w:rsidRDefault="00C136AE" w:rsidP="003D00BB">
            <w:pPr>
              <w:pStyle w:val="21"/>
              <w:spacing w:line="240" w:lineRule="auto"/>
              <w:ind w:left="-108"/>
              <w:jc w:val="center"/>
            </w:pPr>
            <w:r w:rsidRPr="00CA6776">
              <w:t>4</w:t>
            </w:r>
          </w:p>
        </w:tc>
        <w:tc>
          <w:tcPr>
            <w:tcW w:w="1560" w:type="dxa"/>
          </w:tcPr>
          <w:p w:rsidR="00C136AE" w:rsidRPr="00CA6776" w:rsidRDefault="00C136AE" w:rsidP="003D00BB">
            <w:pPr>
              <w:pStyle w:val="21"/>
              <w:spacing w:line="240" w:lineRule="auto"/>
            </w:pPr>
            <w:r w:rsidRPr="00CA6776">
              <w:t>Составление кейса</w:t>
            </w:r>
          </w:p>
        </w:tc>
        <w:tc>
          <w:tcPr>
            <w:tcW w:w="3260" w:type="dxa"/>
          </w:tcPr>
          <w:p w:rsidR="00C136AE" w:rsidRPr="00063259" w:rsidRDefault="00C136AE" w:rsidP="003D00BB">
            <w:pPr>
              <w:pStyle w:val="21"/>
              <w:spacing w:line="240" w:lineRule="auto"/>
            </w:pPr>
            <w:r w:rsidRPr="00063259">
              <w:t>Текстовый файл с презентацией результатов, аудио- или видео- файл</w:t>
            </w:r>
          </w:p>
        </w:tc>
        <w:tc>
          <w:tcPr>
            <w:tcW w:w="992" w:type="dxa"/>
          </w:tcPr>
          <w:p w:rsidR="00C136AE" w:rsidRPr="005F2E24" w:rsidRDefault="00C136AE" w:rsidP="003D00BB">
            <w:pPr>
              <w:pStyle w:val="21"/>
              <w:spacing w:line="240" w:lineRule="auto"/>
            </w:pPr>
            <w:r w:rsidRPr="005F2E24">
              <w:t>25 мин.</w:t>
            </w:r>
          </w:p>
        </w:tc>
        <w:tc>
          <w:tcPr>
            <w:tcW w:w="2835" w:type="dxa"/>
          </w:tcPr>
          <w:p w:rsidR="00C136AE" w:rsidRPr="00CA6776" w:rsidRDefault="00C136AE" w:rsidP="003D00BB">
            <w:pPr>
              <w:ind w:left="34"/>
              <w:jc w:val="both"/>
            </w:pPr>
            <w:r w:rsidRPr="00CA6776">
              <w:t>- Видеопроектор</w:t>
            </w:r>
          </w:p>
          <w:p w:rsidR="00C136AE" w:rsidRPr="00CA6776" w:rsidRDefault="00C136AE" w:rsidP="003D00BB">
            <w:pPr>
              <w:ind w:left="34"/>
              <w:jc w:val="both"/>
            </w:pPr>
            <w:r w:rsidRPr="00CA6776">
              <w:t xml:space="preserve">- Экран </w:t>
            </w:r>
          </w:p>
          <w:p w:rsidR="00C136AE" w:rsidRPr="00CA6776" w:rsidRDefault="00C136AE" w:rsidP="003D00BB">
            <w:pPr>
              <w:pStyle w:val="21"/>
              <w:spacing w:after="0" w:line="240" w:lineRule="auto"/>
              <w:ind w:left="-68" w:right="-108"/>
              <w:jc w:val="both"/>
            </w:pPr>
            <w:r w:rsidRPr="00CA6776">
              <w:t>- Ноутбук</w:t>
            </w:r>
          </w:p>
          <w:p w:rsidR="00C136AE" w:rsidRPr="00CA6776" w:rsidRDefault="00C136AE" w:rsidP="003D00BB">
            <w:pPr>
              <w:ind w:left="34"/>
              <w:jc w:val="both"/>
            </w:pPr>
            <w:r w:rsidRPr="00CA6776">
              <w:t>-Мультимедиапроектор</w:t>
            </w:r>
          </w:p>
        </w:tc>
        <w:tc>
          <w:tcPr>
            <w:tcW w:w="992" w:type="dxa"/>
          </w:tcPr>
          <w:p w:rsidR="00C136AE" w:rsidRPr="00CA6776" w:rsidRDefault="00A26F12" w:rsidP="003D00BB">
            <w:pPr>
              <w:pStyle w:val="21"/>
              <w:spacing w:after="0" w:line="240" w:lineRule="auto"/>
              <w:ind w:left="-68" w:right="-108"/>
            </w:pPr>
            <w:r w:rsidRPr="00F91226">
              <w:t>ПК*-1-В-2</w:t>
            </w:r>
          </w:p>
        </w:tc>
      </w:tr>
      <w:tr w:rsidR="00C136AE" w:rsidRPr="00964601" w:rsidTr="003D00BB">
        <w:tc>
          <w:tcPr>
            <w:tcW w:w="881" w:type="dxa"/>
          </w:tcPr>
          <w:p w:rsidR="00C136AE" w:rsidRPr="00964601" w:rsidRDefault="00C136AE" w:rsidP="003D00BB">
            <w:pPr>
              <w:pStyle w:val="21"/>
              <w:spacing w:line="240" w:lineRule="auto"/>
              <w:ind w:left="-108"/>
              <w:jc w:val="center"/>
            </w:pPr>
            <w:r>
              <w:t>5</w:t>
            </w:r>
          </w:p>
        </w:tc>
        <w:tc>
          <w:tcPr>
            <w:tcW w:w="1560" w:type="dxa"/>
          </w:tcPr>
          <w:p w:rsidR="00C136AE" w:rsidRPr="00964601" w:rsidRDefault="00C136AE" w:rsidP="003D00BB">
            <w:pPr>
              <w:pStyle w:val="21"/>
              <w:spacing w:line="240" w:lineRule="auto"/>
            </w:pPr>
            <w:r w:rsidRPr="00964601">
              <w:t>Подведение итогов</w:t>
            </w:r>
          </w:p>
        </w:tc>
        <w:tc>
          <w:tcPr>
            <w:tcW w:w="3260" w:type="dxa"/>
          </w:tcPr>
          <w:p w:rsidR="00C136AE" w:rsidRPr="00964601" w:rsidRDefault="00C136AE" w:rsidP="003D00BB">
            <w:pPr>
              <w:pStyle w:val="21"/>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rsidR="00C136AE" w:rsidRPr="00964601" w:rsidRDefault="00C136AE" w:rsidP="003D00BB">
            <w:pPr>
              <w:pStyle w:val="21"/>
              <w:spacing w:line="240" w:lineRule="auto"/>
            </w:pPr>
            <w:r>
              <w:t>10</w:t>
            </w:r>
            <w:r w:rsidRPr="00964601">
              <w:t xml:space="preserve"> мин.</w:t>
            </w:r>
          </w:p>
        </w:tc>
        <w:tc>
          <w:tcPr>
            <w:tcW w:w="2835" w:type="dxa"/>
          </w:tcPr>
          <w:p w:rsidR="00C136AE" w:rsidRPr="00964601" w:rsidRDefault="00C136AE" w:rsidP="003D00BB">
            <w:pPr>
              <w:pStyle w:val="21"/>
              <w:spacing w:line="240" w:lineRule="auto"/>
              <w:ind w:left="-68" w:firstLine="68"/>
              <w:jc w:val="center"/>
            </w:pPr>
            <w:r w:rsidRPr="00964601">
              <w:t>-</w:t>
            </w:r>
          </w:p>
        </w:tc>
        <w:tc>
          <w:tcPr>
            <w:tcW w:w="992" w:type="dxa"/>
          </w:tcPr>
          <w:p w:rsidR="00C136AE" w:rsidRPr="00964601" w:rsidRDefault="00A26F12" w:rsidP="003D00BB">
            <w:pPr>
              <w:pStyle w:val="21"/>
              <w:spacing w:line="240" w:lineRule="auto"/>
              <w:ind w:left="-68" w:firstLine="68"/>
            </w:pPr>
            <w:r w:rsidRPr="00F91226">
              <w:t>ПК*-1-В-3</w:t>
            </w:r>
          </w:p>
        </w:tc>
      </w:tr>
    </w:tbl>
    <w:p w:rsidR="00C136AE" w:rsidRDefault="00C136AE" w:rsidP="00C136AE">
      <w:pPr>
        <w:ind w:firstLine="709"/>
        <w:jc w:val="both"/>
        <w:rPr>
          <w:b/>
          <w:sz w:val="28"/>
          <w:szCs w:val="28"/>
        </w:rPr>
      </w:pPr>
    </w:p>
    <w:p w:rsidR="00C136AE" w:rsidRDefault="00C136AE" w:rsidP="00C136AE">
      <w:pPr>
        <w:ind w:firstLine="709"/>
        <w:jc w:val="both"/>
        <w:rPr>
          <w:b/>
          <w:sz w:val="28"/>
          <w:szCs w:val="28"/>
        </w:rPr>
      </w:pPr>
    </w:p>
    <w:p w:rsidR="00C136AE" w:rsidRDefault="00C136AE" w:rsidP="00C136AE">
      <w:pPr>
        <w:ind w:firstLine="709"/>
        <w:jc w:val="center"/>
        <w:rPr>
          <w:b/>
          <w:sz w:val="28"/>
          <w:szCs w:val="28"/>
        </w:rPr>
      </w:pPr>
      <w:r w:rsidRPr="00EE4DB6">
        <w:rPr>
          <w:b/>
          <w:sz w:val="28"/>
          <w:szCs w:val="28"/>
        </w:rPr>
        <w:t>Методические</w:t>
      </w:r>
      <w:r w:rsidRPr="005A6754">
        <w:rPr>
          <w:b/>
          <w:sz w:val="28"/>
          <w:szCs w:val="28"/>
        </w:rPr>
        <w:t xml:space="preserve"> указания по проведению </w:t>
      </w:r>
      <w:r>
        <w:rPr>
          <w:b/>
          <w:sz w:val="28"/>
          <w:szCs w:val="28"/>
        </w:rPr>
        <w:t xml:space="preserve">интерактивных </w:t>
      </w:r>
      <w:r w:rsidRPr="005A6754">
        <w:rPr>
          <w:b/>
          <w:sz w:val="28"/>
          <w:szCs w:val="28"/>
        </w:rPr>
        <w:t xml:space="preserve">занятий </w:t>
      </w:r>
    </w:p>
    <w:p w:rsidR="00C136AE" w:rsidRPr="00660F70" w:rsidRDefault="00C136AE" w:rsidP="00C136AE">
      <w:pPr>
        <w:ind w:firstLine="709"/>
        <w:jc w:val="both"/>
        <w:rPr>
          <w:b/>
          <w:sz w:val="28"/>
          <w:szCs w:val="28"/>
        </w:rPr>
      </w:pPr>
    </w:p>
    <w:p w:rsidR="00C136AE" w:rsidRPr="00420D13" w:rsidRDefault="00C136AE" w:rsidP="00C136AE">
      <w:pPr>
        <w:ind w:firstLine="709"/>
        <w:jc w:val="both"/>
        <w:rPr>
          <w:b/>
          <w:sz w:val="28"/>
          <w:szCs w:val="28"/>
        </w:rPr>
      </w:pPr>
      <w:r>
        <w:rPr>
          <w:b/>
          <w:sz w:val="28"/>
          <w:szCs w:val="28"/>
        </w:rPr>
        <w:t xml:space="preserve">Тема: </w:t>
      </w:r>
      <w:r w:rsidRPr="00420D13">
        <w:rPr>
          <w:b/>
          <w:snapToGrid w:val="0"/>
          <w:sz w:val="28"/>
          <w:szCs w:val="28"/>
        </w:rPr>
        <w:t>Оперативное сопровождение уголовно-процессуальной деятельности</w:t>
      </w:r>
    </w:p>
    <w:p w:rsidR="00C136AE" w:rsidRDefault="00C136AE" w:rsidP="00C136AE">
      <w:pPr>
        <w:ind w:firstLine="709"/>
        <w:jc w:val="both"/>
        <w:rPr>
          <w:b/>
          <w:sz w:val="28"/>
          <w:szCs w:val="28"/>
        </w:rPr>
      </w:pPr>
      <w:r>
        <w:rPr>
          <w:b/>
          <w:sz w:val="28"/>
          <w:szCs w:val="28"/>
        </w:rPr>
        <w:t>Вид занятия: практическое занятие</w:t>
      </w:r>
    </w:p>
    <w:p w:rsidR="00C136AE" w:rsidRDefault="00C136AE" w:rsidP="00C136AE">
      <w:pPr>
        <w:ind w:firstLine="709"/>
        <w:jc w:val="both"/>
        <w:rPr>
          <w:b/>
          <w:sz w:val="28"/>
          <w:szCs w:val="28"/>
        </w:rPr>
      </w:pPr>
      <w:r>
        <w:rPr>
          <w:b/>
          <w:sz w:val="28"/>
          <w:szCs w:val="28"/>
        </w:rPr>
        <w:t>Время: 2 часа</w:t>
      </w:r>
    </w:p>
    <w:p w:rsidR="00C136AE" w:rsidRDefault="00C136AE" w:rsidP="00C136AE">
      <w:pPr>
        <w:ind w:firstLine="709"/>
        <w:jc w:val="both"/>
        <w:rPr>
          <w:sz w:val="28"/>
          <w:szCs w:val="28"/>
        </w:rPr>
      </w:pPr>
    </w:p>
    <w:p w:rsidR="00C136AE" w:rsidRDefault="00C136AE" w:rsidP="00C136AE">
      <w:pPr>
        <w:ind w:firstLine="709"/>
        <w:jc w:val="both"/>
        <w:rPr>
          <w:sz w:val="28"/>
          <w:szCs w:val="28"/>
        </w:rPr>
      </w:pPr>
      <w:r w:rsidRPr="00577862">
        <w:rPr>
          <w:sz w:val="28"/>
          <w:szCs w:val="28"/>
        </w:rPr>
        <w:t>Требования к результатам проведения занятия: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3260"/>
        <w:gridCol w:w="3771"/>
      </w:tblGrid>
      <w:tr w:rsidR="00A26F12" w:rsidRPr="00A26F12" w:rsidTr="00A26F12">
        <w:tblPrEx>
          <w:tblCellMar>
            <w:top w:w="0" w:type="dxa"/>
            <w:bottom w:w="0" w:type="dxa"/>
          </w:tblCellMar>
        </w:tblPrEx>
        <w:trPr>
          <w:tblHeader/>
        </w:trPr>
        <w:tc>
          <w:tcPr>
            <w:tcW w:w="2603" w:type="dxa"/>
            <w:shd w:val="clear" w:color="auto" w:fill="auto"/>
            <w:vAlign w:val="center"/>
          </w:tcPr>
          <w:p w:rsidR="00A26F12" w:rsidRPr="00A26F12" w:rsidRDefault="00A26F12" w:rsidP="00A26F12">
            <w:pPr>
              <w:widowControl w:val="0"/>
              <w:jc w:val="center"/>
              <w:rPr>
                <w:lang w:eastAsia="ar-SA"/>
              </w:rPr>
            </w:pPr>
            <w:r w:rsidRPr="00A26F12">
              <w:rPr>
                <w:lang w:eastAsia="ar-SA"/>
              </w:rPr>
              <w:lastRenderedPageBreak/>
              <w:t>Код и наименование формируемых компетенций</w:t>
            </w:r>
          </w:p>
        </w:tc>
        <w:tc>
          <w:tcPr>
            <w:tcW w:w="3260" w:type="dxa"/>
            <w:shd w:val="clear" w:color="auto" w:fill="auto"/>
            <w:vAlign w:val="center"/>
          </w:tcPr>
          <w:p w:rsidR="00A26F12" w:rsidRPr="00A26F12" w:rsidRDefault="00A26F12" w:rsidP="00A26F12">
            <w:pPr>
              <w:widowControl w:val="0"/>
              <w:jc w:val="center"/>
              <w:rPr>
                <w:lang w:eastAsia="ar-SA"/>
              </w:rPr>
            </w:pPr>
            <w:r w:rsidRPr="00A26F12">
              <w:rPr>
                <w:lang w:eastAsia="ar-SA"/>
              </w:rPr>
              <w:t>Код и наименование индикатора достижения компетенции</w:t>
            </w:r>
          </w:p>
        </w:tc>
        <w:tc>
          <w:tcPr>
            <w:tcW w:w="3771" w:type="dxa"/>
            <w:shd w:val="clear" w:color="auto" w:fill="auto"/>
            <w:vAlign w:val="center"/>
          </w:tcPr>
          <w:p w:rsidR="00A26F12" w:rsidRPr="00A26F12" w:rsidRDefault="00A26F12" w:rsidP="00A26F12">
            <w:pPr>
              <w:widowControl w:val="0"/>
              <w:jc w:val="center"/>
              <w:rPr>
                <w:lang w:eastAsia="ar-SA"/>
              </w:rPr>
            </w:pPr>
            <w:r w:rsidRPr="00A26F12">
              <w:rPr>
                <w:lang w:eastAsia="ar-SA"/>
              </w:rPr>
              <w:t>Планируемые результаты обучения по дисциплине, характеризующие этапы формирования компетенций</w:t>
            </w:r>
          </w:p>
        </w:tc>
      </w:tr>
      <w:tr w:rsidR="00A26F12" w:rsidRPr="00A26F12" w:rsidTr="00A26F12">
        <w:tblPrEx>
          <w:tblCellMar>
            <w:top w:w="0" w:type="dxa"/>
            <w:bottom w:w="0" w:type="dxa"/>
          </w:tblCellMar>
        </w:tblPrEx>
        <w:tc>
          <w:tcPr>
            <w:tcW w:w="2603" w:type="dxa"/>
            <w:shd w:val="clear" w:color="auto" w:fill="auto"/>
          </w:tcPr>
          <w:p w:rsidR="00A26F12" w:rsidRPr="00A26F12" w:rsidRDefault="00A26F12" w:rsidP="00A26F12">
            <w:pPr>
              <w:widowControl w:val="0"/>
              <w:rPr>
                <w:lang w:eastAsia="ar-SA"/>
              </w:rPr>
            </w:pPr>
            <w:r w:rsidRPr="00A26F12">
              <w:rPr>
                <w:lang w:eastAsia="ar-SA"/>
              </w:rPr>
              <w:t>ПК*-1 Способен к осуществлению криминалистической деятельности, связанной с проведением следственных и иных процессуальных действий с целью предварительного расследования преступлений</w:t>
            </w:r>
          </w:p>
        </w:tc>
        <w:tc>
          <w:tcPr>
            <w:tcW w:w="3260" w:type="dxa"/>
            <w:shd w:val="clear" w:color="auto" w:fill="auto"/>
          </w:tcPr>
          <w:p w:rsidR="00A26F12" w:rsidRPr="00A26F12" w:rsidRDefault="00A26F12" w:rsidP="00A26F12">
            <w:pPr>
              <w:widowControl w:val="0"/>
              <w:rPr>
                <w:lang w:eastAsia="ar-SA"/>
              </w:rPr>
            </w:pPr>
            <w:r w:rsidRPr="00A26F12">
              <w:rPr>
                <w:lang w:eastAsia="ar-SA"/>
              </w:rPr>
              <w:t>ПК*-1-В-2 Совершает действия по получению юридически значимой информации, анализу, проверке, оценке и использовании ее в интересах расследования преступлений</w:t>
            </w:r>
          </w:p>
          <w:p w:rsidR="00A26F12" w:rsidRPr="00A26F12" w:rsidRDefault="00A26F12" w:rsidP="00A26F12">
            <w:pPr>
              <w:widowControl w:val="0"/>
              <w:rPr>
                <w:lang w:eastAsia="ar-SA"/>
              </w:rPr>
            </w:pPr>
            <w:r w:rsidRPr="00A26F12">
              <w:rPr>
                <w:lang w:eastAsia="ar-SA"/>
              </w:rPr>
              <w:t>ПК*-1-В-3 Демонстрирует навыки возбуждения, приостановления, прекращения дел и административных правонарушений и порядка осуществления криминалистической деятельности</w:t>
            </w:r>
          </w:p>
        </w:tc>
        <w:tc>
          <w:tcPr>
            <w:tcW w:w="3771" w:type="dxa"/>
            <w:shd w:val="clear" w:color="auto" w:fill="auto"/>
          </w:tcPr>
          <w:p w:rsidR="00A26F12" w:rsidRPr="00A26F12" w:rsidRDefault="00A26F12" w:rsidP="00A26F12">
            <w:pPr>
              <w:widowControl w:val="0"/>
              <w:jc w:val="both"/>
            </w:pPr>
            <w:r w:rsidRPr="00A26F12">
              <w:rPr>
                <w:b/>
                <w:u w:val="single"/>
                <w:lang w:eastAsia="ar-SA"/>
              </w:rPr>
              <w:t>Знать:</w:t>
            </w:r>
            <w:r w:rsidRPr="00A26F12">
              <w:t xml:space="preserve"> основные положения законодательства об оперативно-розыскном процессе, правовом статусе субъектов оперативно-розыскной деятельности, систему способов и средств раскрытия преступлений; оперативно-розыскных средствах; использовании результатов оперативно-розыскной деятельности в процессе расследования преступлений и оперативном сопровождении следственных и процессуальных действий. </w:t>
            </w:r>
          </w:p>
          <w:p w:rsidR="00A26F12" w:rsidRPr="00A26F12" w:rsidRDefault="00A26F12" w:rsidP="00A26F12">
            <w:pPr>
              <w:widowControl w:val="0"/>
              <w:jc w:val="both"/>
              <w:rPr>
                <w:lang w:eastAsia="ar-SA"/>
              </w:rPr>
            </w:pPr>
            <w:r w:rsidRPr="00A26F12">
              <w:rPr>
                <w:b/>
                <w:u w:val="single"/>
                <w:lang w:eastAsia="ar-SA"/>
              </w:rPr>
              <w:t xml:space="preserve">Уметь: </w:t>
            </w:r>
            <w:r w:rsidRPr="00A26F12">
              <w:rPr>
                <w:highlight w:val="white"/>
              </w:rPr>
              <w:t>анализировать, толковать и правильно применять правовые нормы законодательства регламентирующего оперативно-розыскное раскрытие преступлений, определять перечень действий и ОРМ, применяемых в процессе раскрытия преступлений; 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w:t>
            </w:r>
          </w:p>
          <w:p w:rsidR="00A26F12" w:rsidRPr="00A26F12" w:rsidRDefault="00A26F12" w:rsidP="00A26F12">
            <w:pPr>
              <w:widowControl w:val="0"/>
              <w:jc w:val="both"/>
              <w:rPr>
                <w:lang w:eastAsia="ar-SA"/>
              </w:rPr>
            </w:pPr>
            <w:r w:rsidRPr="00A26F12">
              <w:rPr>
                <w:b/>
                <w:u w:val="single"/>
                <w:lang w:eastAsia="ar-SA"/>
              </w:rPr>
              <w:t xml:space="preserve">Владеть: </w:t>
            </w:r>
            <w:r w:rsidRPr="00A26F12">
              <w:t xml:space="preserve">навыками анализа проведения оперативной ситуации, анализа правоприменительной и правоохранительной практики по возбуждению, приостановлению и прекращению уголовных дел и производств по административным правонарушениям с </w:t>
            </w:r>
            <w:r w:rsidRPr="00A26F12">
              <w:lastRenderedPageBreak/>
              <w:t xml:space="preserve">использованием информации, добытой оперативным путем; разрешения конкретных оперативно-розыскных ситуаций; навыками документирования оперативно-розыскной деятельности; тактическими навыками проведения отдельных гласных оперативно-розыскных мероприятий; навыками оперативного пресечения с использованием мер гласного характера; навыками </w:t>
            </w:r>
            <w:r w:rsidRPr="00A26F12">
              <w:rPr>
                <w:lang w:eastAsia="ar-SA"/>
              </w:rPr>
              <w:t>оперативного мониторинга; навыками анализа оперативной информации, имеющей процессуальную и криминалистическую значимость.</w:t>
            </w:r>
          </w:p>
        </w:tc>
      </w:tr>
    </w:tbl>
    <w:p w:rsidR="009F2E36" w:rsidRDefault="009F2E36" w:rsidP="009F2E36">
      <w:pPr>
        <w:pStyle w:val="ReportMain"/>
        <w:suppressAutoHyphens/>
        <w:ind w:firstLine="709"/>
        <w:jc w:val="both"/>
      </w:pPr>
    </w:p>
    <w:p w:rsidR="00C136AE" w:rsidRPr="00577862" w:rsidRDefault="00C136AE" w:rsidP="00C136AE">
      <w:pPr>
        <w:ind w:firstLine="709"/>
        <w:jc w:val="both"/>
        <w:rPr>
          <w:b/>
          <w:sz w:val="28"/>
          <w:szCs w:val="28"/>
        </w:rPr>
      </w:pPr>
      <w:r w:rsidRPr="00577862">
        <w:rPr>
          <w:b/>
          <w:sz w:val="28"/>
          <w:szCs w:val="28"/>
        </w:rPr>
        <w:t>Вопросы темы:</w:t>
      </w:r>
    </w:p>
    <w:p w:rsidR="00C136AE" w:rsidRDefault="00C136AE" w:rsidP="00C136AE">
      <w:pPr>
        <w:snapToGrid w:val="0"/>
        <w:ind w:firstLine="709"/>
        <w:jc w:val="both"/>
        <w:rPr>
          <w:sz w:val="28"/>
          <w:szCs w:val="28"/>
        </w:rPr>
      </w:pPr>
      <w:r w:rsidRPr="00A70E4C">
        <w:rPr>
          <w:sz w:val="28"/>
          <w:szCs w:val="28"/>
          <w:lang w:eastAsia="en-US"/>
        </w:rPr>
        <w:t xml:space="preserve">1 Правовые основы </w:t>
      </w:r>
      <w:r w:rsidRPr="00A70E4C">
        <w:rPr>
          <w:sz w:val="28"/>
          <w:szCs w:val="28"/>
        </w:rPr>
        <w:t>использования результатов оперативно-розыскной деятельности</w:t>
      </w:r>
      <w:r>
        <w:rPr>
          <w:sz w:val="28"/>
          <w:szCs w:val="28"/>
        </w:rPr>
        <w:t xml:space="preserve"> и сопровождения следственных и процессуальных действий.</w:t>
      </w:r>
    </w:p>
    <w:p w:rsidR="00C136AE" w:rsidRDefault="00C136AE" w:rsidP="00C136AE">
      <w:pPr>
        <w:snapToGrid w:val="0"/>
        <w:ind w:firstLine="709"/>
        <w:jc w:val="both"/>
        <w:rPr>
          <w:sz w:val="28"/>
          <w:szCs w:val="28"/>
          <w:lang w:eastAsia="en-US"/>
        </w:rPr>
      </w:pPr>
      <w:r w:rsidRPr="00A70E4C">
        <w:rPr>
          <w:sz w:val="28"/>
          <w:szCs w:val="28"/>
          <w:lang w:eastAsia="en-US"/>
        </w:rPr>
        <w:t>2 Круг участников оперативно-следственных мероприятий</w:t>
      </w:r>
      <w:r>
        <w:rPr>
          <w:sz w:val="28"/>
          <w:szCs w:val="28"/>
          <w:lang w:eastAsia="en-US"/>
        </w:rPr>
        <w:t xml:space="preserve"> их полномочия</w:t>
      </w:r>
    </w:p>
    <w:p w:rsidR="00C136AE" w:rsidRDefault="00C136AE" w:rsidP="00C136AE">
      <w:pPr>
        <w:snapToGrid w:val="0"/>
        <w:ind w:firstLine="709"/>
        <w:jc w:val="both"/>
        <w:rPr>
          <w:sz w:val="28"/>
          <w:szCs w:val="28"/>
          <w:lang w:eastAsia="en-US"/>
        </w:rPr>
      </w:pPr>
      <w:r>
        <w:rPr>
          <w:sz w:val="28"/>
          <w:szCs w:val="28"/>
          <w:lang w:eastAsia="en-US"/>
        </w:rPr>
        <w:t>3 Характер выполняемых поручений в процессе сопровождения</w:t>
      </w:r>
    </w:p>
    <w:p w:rsidR="00C136AE" w:rsidRPr="00A70E4C" w:rsidRDefault="00C136AE" w:rsidP="00C136AE">
      <w:pPr>
        <w:pStyle w:val="a6"/>
        <w:numPr>
          <w:ilvl w:val="0"/>
          <w:numId w:val="7"/>
        </w:numPr>
        <w:tabs>
          <w:tab w:val="left" w:pos="993"/>
        </w:tabs>
        <w:snapToGrid w:val="0"/>
        <w:spacing w:after="0" w:line="240" w:lineRule="auto"/>
        <w:ind w:left="0" w:firstLine="709"/>
      </w:pPr>
      <w:r w:rsidRPr="00A70E4C">
        <w:t>Взаимодействие следователя и оперативного органа в процессе выполнения поручений</w:t>
      </w:r>
    </w:p>
    <w:p w:rsidR="00C136AE" w:rsidRDefault="00C136AE" w:rsidP="00C136AE">
      <w:pPr>
        <w:pStyle w:val="a6"/>
        <w:numPr>
          <w:ilvl w:val="0"/>
          <w:numId w:val="7"/>
        </w:numPr>
        <w:tabs>
          <w:tab w:val="left" w:pos="993"/>
        </w:tabs>
        <w:snapToGrid w:val="0"/>
        <w:spacing w:after="0" w:line="240" w:lineRule="auto"/>
        <w:ind w:left="0" w:firstLine="709"/>
      </w:pPr>
      <w:r>
        <w:t>Организация и порядок производства следственных действий с участие оперативных сотрудников</w:t>
      </w:r>
    </w:p>
    <w:p w:rsidR="00C136AE" w:rsidRDefault="00C136AE" w:rsidP="00C136AE">
      <w:pPr>
        <w:pStyle w:val="a6"/>
        <w:numPr>
          <w:ilvl w:val="0"/>
          <w:numId w:val="7"/>
        </w:numPr>
        <w:tabs>
          <w:tab w:val="left" w:pos="993"/>
        </w:tabs>
        <w:snapToGrid w:val="0"/>
        <w:spacing w:after="0" w:line="240" w:lineRule="auto"/>
        <w:ind w:left="0" w:firstLine="709"/>
      </w:pPr>
      <w:r>
        <w:t>Оперативный поиск по поручению следователя</w:t>
      </w:r>
    </w:p>
    <w:p w:rsidR="00C136AE" w:rsidRDefault="00C136AE" w:rsidP="00C136AE">
      <w:pPr>
        <w:pStyle w:val="a6"/>
        <w:numPr>
          <w:ilvl w:val="0"/>
          <w:numId w:val="7"/>
        </w:numPr>
        <w:tabs>
          <w:tab w:val="left" w:pos="993"/>
        </w:tabs>
        <w:snapToGrid w:val="0"/>
        <w:spacing w:after="0" w:line="240" w:lineRule="auto"/>
        <w:ind w:left="0" w:firstLine="709"/>
      </w:pPr>
      <w:r>
        <w:t>Документы, составляемый по результатам совместной деятельности</w:t>
      </w:r>
    </w:p>
    <w:p w:rsidR="00C136AE" w:rsidRPr="00A70E4C" w:rsidRDefault="00C136AE" w:rsidP="00C136AE">
      <w:pPr>
        <w:pStyle w:val="a6"/>
        <w:numPr>
          <w:ilvl w:val="0"/>
          <w:numId w:val="7"/>
        </w:numPr>
        <w:tabs>
          <w:tab w:val="left" w:pos="993"/>
        </w:tabs>
        <w:snapToGrid w:val="0"/>
        <w:spacing w:after="0" w:line="240" w:lineRule="auto"/>
        <w:ind w:left="0" w:firstLine="709"/>
      </w:pPr>
      <w:r>
        <w:t>Оперативное сопровождение судебной деятельности</w:t>
      </w:r>
    </w:p>
    <w:p w:rsidR="00C136AE" w:rsidRDefault="00C136AE" w:rsidP="00C136AE">
      <w:pPr>
        <w:ind w:firstLine="709"/>
        <w:jc w:val="both"/>
        <w:rPr>
          <w:b/>
          <w:sz w:val="28"/>
          <w:szCs w:val="28"/>
          <w:lang w:eastAsia="en-US"/>
        </w:rPr>
      </w:pPr>
    </w:p>
    <w:p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rsidR="00C136AE" w:rsidRPr="00694738" w:rsidRDefault="00C136AE" w:rsidP="00C136AE">
      <w:pPr>
        <w:ind w:firstLine="709"/>
        <w:jc w:val="both"/>
        <w:rPr>
          <w:b/>
          <w:sz w:val="28"/>
          <w:szCs w:val="28"/>
          <w:lang w:eastAsia="en-US"/>
        </w:rPr>
      </w:pPr>
    </w:p>
    <w:p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обоснование положениям ст. 89 УПК РФ и другим нормам, обеспечивающим правовую составляющую оперативного сопровождения.</w:t>
      </w:r>
    </w:p>
    <w:p w:rsidR="00C136AE" w:rsidRDefault="00C136AE" w:rsidP="00C136AE">
      <w:pPr>
        <w:ind w:firstLine="709"/>
        <w:jc w:val="both"/>
        <w:rPr>
          <w:sz w:val="28"/>
          <w:szCs w:val="28"/>
          <w:lang w:eastAsia="en-US"/>
        </w:rPr>
      </w:pPr>
      <w:r>
        <w:rPr>
          <w:sz w:val="28"/>
          <w:szCs w:val="28"/>
          <w:lang w:eastAsia="en-US"/>
        </w:rPr>
        <w:t>Знать участников оперативно-розыскной и уголовно-процессуальной деятельности, состав оперативно-следственной группы и их полномочия в процессе производства следственных и процессуальных действий.</w:t>
      </w:r>
    </w:p>
    <w:p w:rsidR="00C136AE" w:rsidRDefault="00C136AE" w:rsidP="00C136AE">
      <w:pPr>
        <w:ind w:firstLine="709"/>
        <w:jc w:val="both"/>
        <w:rPr>
          <w:sz w:val="28"/>
          <w:szCs w:val="28"/>
          <w:lang w:eastAsia="en-US"/>
        </w:rPr>
      </w:pPr>
      <w:r>
        <w:rPr>
          <w:sz w:val="28"/>
          <w:szCs w:val="28"/>
          <w:lang w:eastAsia="en-US"/>
        </w:rPr>
        <w:t>Определять специфику участия оперативных сотрудников в процессе производства неотложных следственных действий: осмотра места происшествия, проверка показаний на месте, следственный эксперимент, освидетельствование и других.</w:t>
      </w:r>
    </w:p>
    <w:p w:rsidR="00C136AE" w:rsidRDefault="00C136AE" w:rsidP="00C136AE">
      <w:pPr>
        <w:ind w:firstLine="709"/>
        <w:jc w:val="both"/>
        <w:rPr>
          <w:sz w:val="28"/>
          <w:szCs w:val="28"/>
          <w:lang w:eastAsia="en-US"/>
        </w:rPr>
      </w:pPr>
      <w:r>
        <w:rPr>
          <w:sz w:val="28"/>
          <w:szCs w:val="28"/>
          <w:lang w:eastAsia="en-US"/>
        </w:rPr>
        <w:lastRenderedPageBreak/>
        <w:t>Знать порядок производства следственных действий с участием оперативных сотрудников, алгоритм общих организационных вопросов, составляемых процессуальных документов, порядок их приобщения к материалам уголовного дела.</w:t>
      </w:r>
    </w:p>
    <w:p w:rsidR="00C136AE" w:rsidRDefault="00C136AE" w:rsidP="00C136AE">
      <w:pPr>
        <w:ind w:firstLine="709"/>
        <w:jc w:val="both"/>
        <w:rPr>
          <w:sz w:val="28"/>
          <w:szCs w:val="28"/>
          <w:lang w:eastAsia="en-US"/>
        </w:rPr>
      </w:pPr>
      <w:r>
        <w:rPr>
          <w:sz w:val="28"/>
          <w:szCs w:val="28"/>
          <w:lang w:eastAsia="en-US"/>
        </w:rPr>
        <w:t>Владеть основами взаимодействия следователя и оперативных служб, в том числе на уровне инструкций.</w:t>
      </w:r>
    </w:p>
    <w:p w:rsidR="00C136AE" w:rsidRDefault="00C136AE" w:rsidP="00C136AE">
      <w:pPr>
        <w:ind w:firstLine="709"/>
        <w:jc w:val="both"/>
        <w:rPr>
          <w:rFonts w:eastAsia="Calibri"/>
          <w:sz w:val="28"/>
          <w:szCs w:val="28"/>
        </w:rPr>
      </w:pPr>
      <w:r>
        <w:rPr>
          <w:sz w:val="28"/>
          <w:szCs w:val="28"/>
          <w:lang w:eastAsia="en-US"/>
        </w:rPr>
        <w:t>Знать характер поручений, предлагаемых следователем оперативному органу, порядок их выполнения</w:t>
      </w:r>
      <w:r>
        <w:rPr>
          <w:rFonts w:eastAsia="Calibri"/>
          <w:sz w:val="28"/>
          <w:szCs w:val="28"/>
        </w:rPr>
        <w:t>.</w:t>
      </w:r>
    </w:p>
    <w:p w:rsidR="00C136AE" w:rsidRPr="008F60FA" w:rsidRDefault="00C136AE" w:rsidP="00C136AE">
      <w:pPr>
        <w:ind w:firstLine="709"/>
        <w:jc w:val="both"/>
        <w:rPr>
          <w:rFonts w:eastAsia="Calibri"/>
          <w:sz w:val="28"/>
          <w:szCs w:val="28"/>
        </w:rPr>
      </w:pPr>
      <w:r>
        <w:rPr>
          <w:sz w:val="28"/>
          <w:szCs w:val="28"/>
          <w:lang w:eastAsia="en-US"/>
        </w:rPr>
        <w:t>Дискутировать на тему правомочности дачи указаний следователем оперативному органу об организации поисковых действий.</w:t>
      </w:r>
    </w:p>
    <w:p w:rsidR="00C136AE" w:rsidRDefault="00C136AE" w:rsidP="00C136AE">
      <w:pPr>
        <w:ind w:firstLine="709"/>
        <w:jc w:val="both"/>
        <w:rPr>
          <w:sz w:val="28"/>
          <w:szCs w:val="28"/>
          <w:lang w:eastAsia="en-US"/>
        </w:rPr>
      </w:pPr>
      <w:r>
        <w:rPr>
          <w:sz w:val="28"/>
          <w:szCs w:val="28"/>
          <w:lang w:eastAsia="en-US"/>
        </w:rPr>
        <w:t>Разрешать практические ситуации с участием оперативного органа, складывающиеся в ходе производства отдельных следственных действий.</w:t>
      </w:r>
    </w:p>
    <w:p w:rsidR="00C136AE" w:rsidRPr="00694738" w:rsidRDefault="00C136AE" w:rsidP="00C136AE">
      <w:pPr>
        <w:ind w:firstLine="709"/>
        <w:jc w:val="both"/>
        <w:rPr>
          <w:sz w:val="28"/>
          <w:szCs w:val="28"/>
          <w:lang w:eastAsia="en-US"/>
        </w:rPr>
      </w:pPr>
      <w:r>
        <w:rPr>
          <w:sz w:val="28"/>
          <w:szCs w:val="28"/>
          <w:lang w:eastAsia="en-US"/>
        </w:rPr>
        <w:t>Определять какие необходимо составлять документы по результатам оперативного сопровождения</w:t>
      </w:r>
      <w:r>
        <w:rPr>
          <w:rFonts w:eastAsia="Calibri"/>
          <w:sz w:val="28"/>
          <w:szCs w:val="28"/>
        </w:rPr>
        <w:t>.</w:t>
      </w:r>
    </w:p>
    <w:p w:rsidR="00C136AE" w:rsidRDefault="00C136AE" w:rsidP="00C136AE">
      <w:pPr>
        <w:ind w:firstLine="709"/>
        <w:jc w:val="both"/>
        <w:rPr>
          <w:b/>
          <w:sz w:val="28"/>
          <w:szCs w:val="28"/>
          <w:lang w:eastAsia="en-US"/>
        </w:rPr>
      </w:pPr>
    </w:p>
    <w:p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rsidR="00C136AE" w:rsidRDefault="00C136AE" w:rsidP="00C136AE">
      <w:pPr>
        <w:ind w:firstLine="709"/>
        <w:jc w:val="both"/>
        <w:rPr>
          <w:sz w:val="28"/>
          <w:szCs w:val="28"/>
        </w:rPr>
      </w:pPr>
    </w:p>
    <w:p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 xml:space="preserve">аконодательства Рос. Федерации. </w:t>
      </w:r>
      <w:r w:rsidRPr="00FE1738">
        <w:rPr>
          <w:rFonts w:ascii="Times New Roman" w:hAnsi="Times New Roman"/>
          <w:sz w:val="28"/>
        </w:rPr>
        <w:t>– 2014. – № 30 (ч. 1). – Ст. 4202. – ISSN 1560-0580.</w:t>
      </w:r>
    </w:p>
    <w:p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 : закон [принят 12 августа 1995 г. № 144-ФЗ] (с изменениями и дополнениями)</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 учебник / А.Н. Халиков. — 3-е изд. - Москва : РИОР : ИНФРА-М, 2019. - 326 с. + Доп. материалы |Электронный ресурс; URL: http://new.znanium.coml. — (Высшее образование). - DOI: https://doi.org/10.12737/0773-0. - ISBN 978-5-369-00773-0. - Текст : электронный. - URL: https://znanium.com/catalog/product/1016630</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 : учебник для студентов вузов, обучающихся по направлению подготовки «Юриспруденция» / И.А. Климов Л. Л. Тузов, Е. С. Дубоносов [и др.] ; под ред. И. А. Климова. — 4-е изд., перераб. и доп. — М. : ЮНИТИ-ДАНА, 2019. - 439 с. - ISBN 978-5-238-03172-9. - Текст : электронный. - URL: https://znanium.com/catalog/product/1028583</w:t>
      </w:r>
    </w:p>
    <w:p w:rsidR="009316A9" w:rsidRPr="000E48D7" w:rsidRDefault="009316A9" w:rsidP="009316A9">
      <w:pPr>
        <w:ind w:firstLine="709"/>
        <w:jc w:val="both"/>
        <w:rPr>
          <w:sz w:val="28"/>
          <w:szCs w:val="28"/>
        </w:rPr>
      </w:pPr>
      <w:r>
        <w:rPr>
          <w:sz w:val="28"/>
          <w:szCs w:val="28"/>
          <w:shd w:val="clear" w:color="auto" w:fill="FFFFFF"/>
        </w:rPr>
        <w:t xml:space="preserve">- </w:t>
      </w:r>
      <w:r w:rsidRPr="000B5904">
        <w:rPr>
          <w:sz w:val="28"/>
          <w:szCs w:val="28"/>
          <w:shd w:val="clear" w:color="auto" w:fill="FFFFFF"/>
        </w:rPr>
        <w:t>Вениаминов, А.Г. Особенности использования результатов оперативно-розыскной деятельности в доказывании по уголовным делам [Электронный ресурс]: учеб.-практ. пособие: Training Manual / А.Г. Вениаминов.</w:t>
      </w:r>
      <w:r w:rsidRPr="00FF1E17">
        <w:rPr>
          <w:sz w:val="28"/>
          <w:szCs w:val="28"/>
          <w:shd w:val="clear" w:color="auto" w:fill="FFFFFF"/>
        </w:rPr>
        <w:t xml:space="preserve"> </w:t>
      </w:r>
      <w:r w:rsidRPr="000B5904">
        <w:rPr>
          <w:sz w:val="28"/>
          <w:szCs w:val="28"/>
          <w:shd w:val="clear" w:color="auto" w:fill="FFFFFF"/>
        </w:rPr>
        <w:t>— М.: Проспект, 2019.</w:t>
      </w:r>
      <w:r w:rsidRPr="00FF1E17">
        <w:rPr>
          <w:sz w:val="28"/>
          <w:szCs w:val="28"/>
          <w:shd w:val="clear" w:color="auto" w:fill="FFFFFF"/>
        </w:rPr>
        <w:t xml:space="preserve"> </w:t>
      </w:r>
      <w:r w:rsidRPr="000B5904">
        <w:rPr>
          <w:sz w:val="28"/>
          <w:szCs w:val="28"/>
          <w:shd w:val="clear" w:color="auto" w:fill="FFFFFF"/>
        </w:rPr>
        <w:t>— 80 с. — DOI 10.31085/9785392287727-</w:t>
      </w:r>
      <w:r w:rsidRPr="000B5904">
        <w:rPr>
          <w:sz w:val="28"/>
          <w:szCs w:val="28"/>
          <w:shd w:val="clear" w:color="auto" w:fill="FFFFFF"/>
        </w:rPr>
        <w:lastRenderedPageBreak/>
        <w:t>2019-80.</w:t>
      </w:r>
      <w:r>
        <w:rPr>
          <w:sz w:val="28"/>
          <w:szCs w:val="28"/>
          <w:shd w:val="clear" w:color="auto" w:fill="FFFFFF"/>
        </w:rPr>
        <w:t xml:space="preserve"> </w:t>
      </w:r>
      <w:r w:rsidRPr="000B5904">
        <w:rPr>
          <w:sz w:val="28"/>
          <w:szCs w:val="28"/>
          <w:shd w:val="clear" w:color="auto" w:fill="FFFFFF"/>
        </w:rPr>
        <w:t>— ISBN 978-5-392-28772-7.</w:t>
      </w:r>
      <w:r>
        <w:rPr>
          <w:sz w:val="28"/>
          <w:szCs w:val="28"/>
          <w:shd w:val="clear" w:color="auto" w:fill="FFFFFF"/>
        </w:rPr>
        <w:t xml:space="preserve"> </w:t>
      </w:r>
      <w:r w:rsidRPr="000B5904">
        <w:rPr>
          <w:sz w:val="28"/>
          <w:szCs w:val="28"/>
          <w:shd w:val="clear" w:color="auto" w:fill="FFFFFF"/>
        </w:rPr>
        <w:t>— Режим доступа: https://lib.rucont.ru/efd/711554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Овчинский,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Овчинский] ; вступ. ст. В. Д. Зорькина. — 3-е изд., доп. и перераб. — Москва : Норма : ИНФРА-М, 2020. - 576 с. - ISBN 978-5-91768-879-4. - Текст : электронный. - URL: https://znanium.com/catalog/product/1059454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Противодействие преступлениям террористической и экстремистской направленности. Вопросы теории и практики оперативно-розыскной деятельности : учебно-методическое пособие для студентов, обучающихся по специальности «Юриспруденция» / В.В. Волченков, Е. Н. Хазов, Н. Д. Эриашвили [и др.] ; под ред. В. В. Волченкова, Б. П. Михайлова. — М. : ЮНИТИ-ДАНА: Закон и право, 2017. — 432 с. - ISBN 978-5-238-02365-6. - Текст : электронный. - URL: https://znanium.com/catalog/product/1028644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Психология оперативно-розыскной деятельности : учебное пособие для студентов вузов, обучающихся по специальности «Юриспруденция» / В. М. Шевченко, Н. Д. Эриашвили, В. П. Цветков [и др.]. — 2-е изд., перераб. и доп. — М. : ЮНИТИ-ДАНА: Закон и право, 2017. — 255 с. - ISBN 978-5-238-01803-4. - Текст : электронный. - URL: https://znanium.com/catalog/product/1028874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Халиков, А. Н. Оперативно-розыскная деятельность по борьбе с коррупц. преступ., соверш. должностными...: Монография / А.Н. Халиков - 2-e изд., испр. и доп. - М.: ИЦ РИОР: НИЦ ИНФРА-М, 2020 - 342 с.: - (Научная мысль). - ISBN 978-5-369-01062-4. - Текст : электронный. - URL: https://znanium.com/catalog/product/1042253</w:t>
      </w:r>
    </w:p>
    <w:p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rsidR="00C136AE" w:rsidRPr="00CE7725" w:rsidRDefault="00C136AE" w:rsidP="00C136AE">
      <w:pPr>
        <w:numPr>
          <w:ilvl w:val="0"/>
          <w:numId w:val="9"/>
        </w:numPr>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rsidR="00C136AE" w:rsidRPr="00CE7725" w:rsidRDefault="00C136AE" w:rsidP="00C136AE">
      <w:pPr>
        <w:numPr>
          <w:ilvl w:val="0"/>
          <w:numId w:val="9"/>
        </w:numPr>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rsidR="00C136AE" w:rsidRPr="006A16DF" w:rsidRDefault="00C136AE" w:rsidP="00C136AE">
      <w:pPr>
        <w:ind w:firstLine="709"/>
        <w:jc w:val="both"/>
        <w:rPr>
          <w:sz w:val="28"/>
          <w:szCs w:val="28"/>
        </w:rPr>
      </w:pPr>
      <w:r w:rsidRPr="006A16DF">
        <w:rPr>
          <w:sz w:val="28"/>
          <w:szCs w:val="28"/>
        </w:rPr>
        <w:t>- Ноутбук</w:t>
      </w:r>
    </w:p>
    <w:p w:rsidR="00C136AE" w:rsidRPr="006A16DF" w:rsidRDefault="00C136AE" w:rsidP="00C136AE">
      <w:pPr>
        <w:ind w:firstLine="709"/>
        <w:jc w:val="both"/>
        <w:rPr>
          <w:sz w:val="28"/>
          <w:szCs w:val="28"/>
        </w:rPr>
      </w:pPr>
      <w:r w:rsidRPr="006A16DF">
        <w:rPr>
          <w:sz w:val="28"/>
          <w:szCs w:val="28"/>
        </w:rPr>
        <w:t>- Мультимедиапроектор</w:t>
      </w:r>
    </w:p>
    <w:p w:rsidR="00C136AE" w:rsidRPr="006A16DF" w:rsidRDefault="00C136AE" w:rsidP="00C136AE">
      <w:pPr>
        <w:ind w:firstLine="709"/>
        <w:jc w:val="both"/>
        <w:rPr>
          <w:sz w:val="28"/>
          <w:szCs w:val="28"/>
        </w:rPr>
      </w:pPr>
      <w:r w:rsidRPr="006A16DF">
        <w:rPr>
          <w:sz w:val="28"/>
          <w:szCs w:val="28"/>
        </w:rPr>
        <w:t>- Видеопроектор</w:t>
      </w:r>
    </w:p>
    <w:p w:rsidR="00C136AE" w:rsidRPr="006A16DF" w:rsidRDefault="00C136AE" w:rsidP="00C136AE">
      <w:pPr>
        <w:ind w:firstLine="709"/>
        <w:jc w:val="both"/>
        <w:rPr>
          <w:sz w:val="28"/>
          <w:szCs w:val="28"/>
        </w:rPr>
      </w:pPr>
      <w:r w:rsidRPr="006A16DF">
        <w:rPr>
          <w:sz w:val="28"/>
          <w:szCs w:val="28"/>
        </w:rPr>
        <w:t xml:space="preserve">- Экран </w:t>
      </w:r>
    </w:p>
    <w:p w:rsidR="00C136AE" w:rsidRPr="006A16DF" w:rsidRDefault="00C136AE" w:rsidP="00C136AE">
      <w:pPr>
        <w:ind w:firstLine="709"/>
        <w:jc w:val="both"/>
        <w:rPr>
          <w:sz w:val="28"/>
          <w:szCs w:val="28"/>
        </w:rPr>
      </w:pPr>
      <w:r w:rsidRPr="006A16DF">
        <w:rPr>
          <w:sz w:val="28"/>
          <w:szCs w:val="28"/>
        </w:rPr>
        <w:t>- Маркеры</w:t>
      </w:r>
    </w:p>
    <w:p w:rsidR="00C136AE" w:rsidRPr="006A16DF" w:rsidRDefault="00C136AE" w:rsidP="00C136AE">
      <w:pPr>
        <w:ind w:firstLine="709"/>
        <w:jc w:val="both"/>
        <w:rPr>
          <w:sz w:val="28"/>
          <w:szCs w:val="28"/>
        </w:rPr>
      </w:pPr>
      <w:r w:rsidRPr="006A16DF">
        <w:rPr>
          <w:sz w:val="28"/>
          <w:szCs w:val="28"/>
        </w:rPr>
        <w:t>- Флипчарт</w:t>
      </w:r>
    </w:p>
    <w:p w:rsidR="00C136AE" w:rsidRDefault="00C136AE" w:rsidP="00C136AE">
      <w:pPr>
        <w:ind w:firstLine="709"/>
        <w:jc w:val="both"/>
        <w:rPr>
          <w:sz w:val="28"/>
          <w:szCs w:val="28"/>
        </w:rPr>
      </w:pPr>
      <w:r w:rsidRPr="006A16DF">
        <w:rPr>
          <w:sz w:val="28"/>
          <w:szCs w:val="28"/>
        </w:rPr>
        <w:t>- Блокнот бумаги для доски флипчарт</w:t>
      </w:r>
      <w:r>
        <w:rPr>
          <w:sz w:val="28"/>
          <w:szCs w:val="28"/>
        </w:rPr>
        <w:t>.</w:t>
      </w:r>
    </w:p>
    <w:p w:rsidR="00C136AE" w:rsidRDefault="00C136AE" w:rsidP="00C136AE">
      <w:pPr>
        <w:ind w:firstLine="709"/>
        <w:jc w:val="both"/>
        <w:rPr>
          <w:b/>
          <w:sz w:val="28"/>
          <w:szCs w:val="28"/>
          <w:lang w:eastAsia="en-US"/>
        </w:rPr>
      </w:pPr>
    </w:p>
    <w:p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rsidR="00C136AE" w:rsidRPr="00CE7725" w:rsidRDefault="00C136AE" w:rsidP="00C136AE">
      <w:pPr>
        <w:jc w:val="both"/>
        <w:rPr>
          <w:i/>
          <w:sz w:val="28"/>
          <w:szCs w:val="28"/>
        </w:rPr>
      </w:pPr>
    </w:p>
    <w:p w:rsidR="00C136AE" w:rsidRPr="00EF5BF0" w:rsidRDefault="00C136AE" w:rsidP="00C136AE">
      <w:pPr>
        <w:pStyle w:val="aa"/>
        <w:spacing w:after="0"/>
        <w:ind w:firstLine="567"/>
        <w:jc w:val="both"/>
        <w:rPr>
          <w:i/>
          <w:color w:val="FF0000"/>
          <w:sz w:val="28"/>
          <w:szCs w:val="28"/>
        </w:rPr>
      </w:pPr>
      <w:r w:rsidRPr="00052D7E">
        <w:rPr>
          <w:sz w:val="28"/>
          <w:szCs w:val="28"/>
        </w:rPr>
        <w:t>Семинарское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rsidR="00C136AE" w:rsidRDefault="00C136AE" w:rsidP="00C136AE">
      <w:pPr>
        <w:ind w:firstLine="709"/>
        <w:jc w:val="both"/>
        <w:rPr>
          <w:sz w:val="28"/>
          <w:szCs w:val="28"/>
          <w:lang w:eastAsia="en-US"/>
        </w:rPr>
      </w:pPr>
      <w:r w:rsidRPr="00811820">
        <w:rPr>
          <w:sz w:val="28"/>
          <w:szCs w:val="28"/>
          <w:lang w:eastAsia="en-US"/>
        </w:rPr>
        <w:t>Семинарское занятие по обозначенной теме</w:t>
      </w:r>
      <w:r>
        <w:rPr>
          <w:sz w:val="28"/>
          <w:szCs w:val="28"/>
          <w:lang w:eastAsia="en-US"/>
        </w:rPr>
        <w:t xml:space="preserve"> целесообразно начать с обсуждения вопросов о правовых основах оперативного сопровождения, круге участников следственных действий, производимых совместно следователем и оперативным органом. Также необходимо проверить знание студентов относительно порядка производства следственных и процессуальных действий, в том числе неотложного характера. Взаимодействие следователя и оперативно-розыскного органа регулируется нормами УПК РФ, Законом «Об оперативно-розыскной деятельности», а также рядом инструкций, знание которых также подлежит проверке.</w:t>
      </w:r>
    </w:p>
    <w:p w:rsidR="00C136AE" w:rsidRDefault="00C136AE" w:rsidP="00C136AE">
      <w:pPr>
        <w:ind w:firstLine="709"/>
        <w:jc w:val="both"/>
        <w:rPr>
          <w:sz w:val="28"/>
          <w:szCs w:val="28"/>
          <w:lang w:eastAsia="en-US"/>
        </w:rPr>
      </w:pPr>
      <w:r>
        <w:rPr>
          <w:sz w:val="28"/>
          <w:szCs w:val="28"/>
          <w:lang w:eastAsia="en-US"/>
        </w:rPr>
        <w:t xml:space="preserve">В теории оперативно-розыскной деятельности нет единого подхода относительно объема и характера поручений следователя оперативным сотрудникам, дискуссионным является возможность дачи следователем указаний по осуществлению конкретных оперативно-розыскных мероприятий,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w:t>
      </w:r>
      <w:r>
        <w:rPr>
          <w:sz w:val="28"/>
          <w:szCs w:val="28"/>
        </w:rPr>
        <w:t xml:space="preserve"> и следственного действия</w:t>
      </w:r>
      <w:r w:rsidRPr="00694738">
        <w:rPr>
          <w:sz w:val="28"/>
          <w:szCs w:val="28"/>
        </w:rPr>
        <w:t>,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Pr>
          <w:sz w:val="28"/>
          <w:szCs w:val="28"/>
          <w:lang w:eastAsia="en-US"/>
        </w:rPr>
        <w:t>. Здесь разбор конкретных ситуаций связан с изучением комментариев законодательства об оперативно-розыскной деятельности,  монографической и научно-ориентированной литературы по теме занятия.</w:t>
      </w:r>
    </w:p>
    <w:p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rsidR="00C136AE" w:rsidRDefault="00C136AE" w:rsidP="00C136AE">
      <w:pPr>
        <w:ind w:firstLine="709"/>
        <w:jc w:val="both"/>
        <w:rPr>
          <w:sz w:val="28"/>
          <w:szCs w:val="28"/>
          <w:lang w:eastAsia="en-US"/>
        </w:rPr>
      </w:pPr>
      <w:r>
        <w:rPr>
          <w:sz w:val="28"/>
          <w:szCs w:val="28"/>
          <w:lang w:eastAsia="en-US"/>
        </w:rPr>
        <w:t>- формулировка гипотез;</w:t>
      </w:r>
    </w:p>
    <w:p w:rsidR="00C136AE" w:rsidRDefault="00C136AE" w:rsidP="00C136AE">
      <w:pPr>
        <w:ind w:firstLine="709"/>
        <w:jc w:val="both"/>
        <w:rPr>
          <w:sz w:val="28"/>
          <w:szCs w:val="28"/>
          <w:lang w:eastAsia="en-US"/>
        </w:rPr>
      </w:pPr>
      <w:r>
        <w:rPr>
          <w:sz w:val="28"/>
          <w:szCs w:val="28"/>
          <w:lang w:eastAsia="en-US"/>
        </w:rPr>
        <w:lastRenderedPageBreak/>
        <w:t>- сбор данных;</w:t>
      </w:r>
    </w:p>
    <w:p w:rsidR="00C136AE" w:rsidRDefault="00C136AE" w:rsidP="00C136AE">
      <w:pPr>
        <w:ind w:firstLine="709"/>
        <w:jc w:val="both"/>
        <w:rPr>
          <w:sz w:val="28"/>
          <w:szCs w:val="28"/>
          <w:lang w:eastAsia="en-US"/>
        </w:rPr>
      </w:pPr>
      <w:r>
        <w:rPr>
          <w:sz w:val="28"/>
          <w:szCs w:val="28"/>
          <w:lang w:eastAsia="en-US"/>
        </w:rPr>
        <w:t>- обсуждение полученных данных;</w:t>
      </w:r>
    </w:p>
    <w:p w:rsidR="00C136AE" w:rsidRDefault="00C136AE" w:rsidP="00C136AE">
      <w:pPr>
        <w:ind w:firstLine="709"/>
        <w:jc w:val="both"/>
        <w:rPr>
          <w:sz w:val="28"/>
          <w:szCs w:val="28"/>
          <w:lang w:eastAsia="en-US"/>
        </w:rPr>
      </w:pPr>
      <w:r>
        <w:rPr>
          <w:sz w:val="28"/>
          <w:szCs w:val="28"/>
          <w:lang w:eastAsia="en-US"/>
        </w:rPr>
        <w:t>- проверка гипотез;</w:t>
      </w:r>
    </w:p>
    <w:p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rsidR="00C136AE" w:rsidRDefault="00C136AE" w:rsidP="00C136AE">
      <w:pPr>
        <w:ind w:firstLine="709"/>
        <w:jc w:val="both"/>
        <w:rPr>
          <w:sz w:val="28"/>
          <w:szCs w:val="28"/>
          <w:lang w:eastAsia="en-US"/>
        </w:rPr>
      </w:pPr>
      <w:r>
        <w:rPr>
          <w:sz w:val="28"/>
          <w:szCs w:val="28"/>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взаимодействия следователя и оперативных служб, нарушениями выполнения поручений следователя, непредставления оперативным органом следователю необходимых документов и т.п. Студентам надлежит на основе изучения материалов и сопоставления их с нормами закона об оперативно-розыскной деятельности, уголовно-процессуального законодательства, а также соответствующих инструкций о взаимодействии и использовании результатов ОРД в уголовном процессе и практики их применения решить, - имеются ли нарушения каких-либо норм и в чем они заключатся. Чтобы выполнить этот кейс верно, обучающиеся изучают содержание всех представленных документов и нормативных актов, их значение для реализации уголовно-процессуальной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w:t>
      </w:r>
    </w:p>
    <w:p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(аудиокейс) или видеоролика (видеокейс). Разработка таких кейсов требует от студента активное применение технических средств и информационных технологий.</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rsidR="00C136AE" w:rsidRDefault="00C136AE" w:rsidP="00C136AE">
      <w:pPr>
        <w:jc w:val="both"/>
        <w:rPr>
          <w:i/>
          <w:color w:val="FF0000"/>
          <w:sz w:val="28"/>
          <w:szCs w:val="28"/>
        </w:rPr>
      </w:pPr>
    </w:p>
    <w:p w:rsidR="00C136AE" w:rsidRDefault="00C136AE" w:rsidP="00C136AE">
      <w:pPr>
        <w:jc w:val="both"/>
        <w:rPr>
          <w:i/>
          <w:color w:val="FF0000"/>
          <w:sz w:val="28"/>
          <w:szCs w:val="28"/>
        </w:rPr>
      </w:pPr>
    </w:p>
    <w:p w:rsidR="00C136AE" w:rsidRDefault="00C136AE" w:rsidP="00C136AE">
      <w:pPr>
        <w:pStyle w:val="21"/>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rsidTr="003D00BB">
        <w:tc>
          <w:tcPr>
            <w:tcW w:w="881" w:type="dxa"/>
          </w:tcPr>
          <w:p w:rsidR="00C136AE" w:rsidRPr="00F34859" w:rsidRDefault="00C136AE" w:rsidP="003D00BB">
            <w:pPr>
              <w:pStyle w:val="21"/>
              <w:spacing w:line="240" w:lineRule="auto"/>
              <w:ind w:left="-108"/>
              <w:jc w:val="center"/>
              <w:rPr>
                <w:sz w:val="20"/>
                <w:szCs w:val="20"/>
              </w:rPr>
            </w:pPr>
            <w:r w:rsidRPr="00F34859">
              <w:rPr>
                <w:sz w:val="20"/>
                <w:szCs w:val="20"/>
              </w:rPr>
              <w:t>№ элемента</w:t>
            </w:r>
          </w:p>
        </w:tc>
        <w:tc>
          <w:tcPr>
            <w:tcW w:w="1560" w:type="dxa"/>
          </w:tcPr>
          <w:p w:rsidR="00C136AE" w:rsidRPr="00F34859" w:rsidRDefault="00C136AE" w:rsidP="003D00BB">
            <w:pPr>
              <w:pStyle w:val="21"/>
              <w:spacing w:line="240" w:lineRule="auto"/>
              <w:jc w:val="center"/>
              <w:rPr>
                <w:sz w:val="20"/>
                <w:szCs w:val="20"/>
              </w:rPr>
            </w:pPr>
            <w:r w:rsidRPr="00F34859">
              <w:rPr>
                <w:sz w:val="20"/>
                <w:szCs w:val="20"/>
              </w:rPr>
              <w:t>Структурные элементы занятия</w:t>
            </w:r>
          </w:p>
        </w:tc>
        <w:tc>
          <w:tcPr>
            <w:tcW w:w="3260" w:type="dxa"/>
          </w:tcPr>
          <w:p w:rsidR="00C136AE" w:rsidRPr="00F34859" w:rsidRDefault="00C136AE" w:rsidP="003D00BB">
            <w:pPr>
              <w:pStyle w:val="21"/>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rsidR="00C136AE" w:rsidRPr="00F34859" w:rsidRDefault="00C136AE" w:rsidP="003D00BB">
            <w:pPr>
              <w:pStyle w:val="21"/>
              <w:spacing w:line="240" w:lineRule="auto"/>
              <w:ind w:left="-66" w:right="-108"/>
              <w:rPr>
                <w:sz w:val="20"/>
                <w:szCs w:val="20"/>
              </w:rPr>
            </w:pPr>
            <w:r w:rsidRPr="00F34859">
              <w:rPr>
                <w:sz w:val="20"/>
                <w:szCs w:val="20"/>
              </w:rPr>
              <w:t>Время</w:t>
            </w:r>
          </w:p>
        </w:tc>
        <w:tc>
          <w:tcPr>
            <w:tcW w:w="2835" w:type="dxa"/>
          </w:tcPr>
          <w:p w:rsidR="00C136AE" w:rsidRPr="00F34859" w:rsidRDefault="00C136AE" w:rsidP="003D00BB">
            <w:pPr>
              <w:pStyle w:val="21"/>
              <w:spacing w:line="240" w:lineRule="auto"/>
              <w:jc w:val="center"/>
              <w:rPr>
                <w:sz w:val="20"/>
                <w:szCs w:val="20"/>
              </w:rPr>
            </w:pPr>
            <w:r w:rsidRPr="00F34859">
              <w:rPr>
                <w:sz w:val="20"/>
                <w:szCs w:val="20"/>
              </w:rPr>
              <w:t>Методическое обеспечение</w:t>
            </w:r>
          </w:p>
        </w:tc>
        <w:tc>
          <w:tcPr>
            <w:tcW w:w="992" w:type="dxa"/>
          </w:tcPr>
          <w:p w:rsidR="00C136AE" w:rsidRPr="00F34859" w:rsidRDefault="00C136AE" w:rsidP="003D00BB">
            <w:pPr>
              <w:pStyle w:val="21"/>
              <w:spacing w:line="240" w:lineRule="auto"/>
              <w:jc w:val="center"/>
              <w:rPr>
                <w:sz w:val="20"/>
                <w:szCs w:val="20"/>
              </w:rPr>
            </w:pPr>
            <w:r w:rsidRPr="00F34859">
              <w:rPr>
                <w:sz w:val="20"/>
                <w:szCs w:val="20"/>
              </w:rPr>
              <w:t xml:space="preserve">Реализуемая компетенция </w:t>
            </w:r>
          </w:p>
        </w:tc>
      </w:tr>
      <w:tr w:rsidR="00C136AE" w:rsidTr="003D00BB">
        <w:tc>
          <w:tcPr>
            <w:tcW w:w="881" w:type="dxa"/>
          </w:tcPr>
          <w:p w:rsidR="00C136AE" w:rsidRDefault="00C136AE" w:rsidP="003D00BB">
            <w:pPr>
              <w:pStyle w:val="21"/>
              <w:spacing w:line="240" w:lineRule="auto"/>
              <w:ind w:left="-108"/>
              <w:jc w:val="center"/>
            </w:pPr>
            <w:r>
              <w:t>1</w:t>
            </w:r>
          </w:p>
        </w:tc>
        <w:tc>
          <w:tcPr>
            <w:tcW w:w="1560" w:type="dxa"/>
          </w:tcPr>
          <w:p w:rsidR="00C136AE" w:rsidRDefault="00C136AE" w:rsidP="003D00BB">
            <w:pPr>
              <w:pStyle w:val="21"/>
              <w:spacing w:line="240" w:lineRule="auto"/>
            </w:pPr>
            <w:r>
              <w:t>Организационное начало</w:t>
            </w:r>
          </w:p>
        </w:tc>
        <w:tc>
          <w:tcPr>
            <w:tcW w:w="3260" w:type="dxa"/>
          </w:tcPr>
          <w:p w:rsidR="00C136AE" w:rsidRPr="00CB31DB" w:rsidRDefault="00C136AE" w:rsidP="003D00BB">
            <w:pPr>
              <w:pStyle w:val="21"/>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rsidR="00C136AE" w:rsidRDefault="00C136AE" w:rsidP="003D00BB">
            <w:pPr>
              <w:pStyle w:val="21"/>
              <w:spacing w:line="240" w:lineRule="auto"/>
            </w:pPr>
            <w:r>
              <w:t xml:space="preserve">  10 мин.</w:t>
            </w:r>
          </w:p>
        </w:tc>
        <w:tc>
          <w:tcPr>
            <w:tcW w:w="2835" w:type="dxa"/>
          </w:tcPr>
          <w:p w:rsidR="00C136AE" w:rsidRDefault="00C136AE" w:rsidP="003D00BB">
            <w:pPr>
              <w:pStyle w:val="21"/>
              <w:spacing w:line="240" w:lineRule="auto"/>
              <w:ind w:left="-68" w:firstLine="68"/>
            </w:pPr>
            <w:r>
              <w:t xml:space="preserve">                -</w:t>
            </w:r>
          </w:p>
        </w:tc>
        <w:tc>
          <w:tcPr>
            <w:tcW w:w="992" w:type="dxa"/>
          </w:tcPr>
          <w:p w:rsidR="00C136AE" w:rsidRDefault="00A26F12" w:rsidP="00EE4DB6">
            <w:pPr>
              <w:pStyle w:val="21"/>
              <w:spacing w:after="0" w:line="240" w:lineRule="auto"/>
              <w:ind w:left="-68" w:firstLine="68"/>
            </w:pPr>
            <w:r w:rsidRPr="00F91226">
              <w:t xml:space="preserve">ПК*-1-В-2 </w:t>
            </w:r>
          </w:p>
          <w:p w:rsidR="00A26F12" w:rsidRPr="00EE4DB6" w:rsidRDefault="00A26F12" w:rsidP="00EE4DB6">
            <w:pPr>
              <w:pStyle w:val="21"/>
              <w:spacing w:after="0" w:line="240" w:lineRule="auto"/>
              <w:ind w:left="-68" w:firstLine="68"/>
            </w:pPr>
            <w:r w:rsidRPr="00F91226">
              <w:t>ПК*-1-В-3</w:t>
            </w:r>
          </w:p>
        </w:tc>
      </w:tr>
      <w:tr w:rsidR="00C136AE" w:rsidRPr="00420D13" w:rsidTr="003D00BB">
        <w:tc>
          <w:tcPr>
            <w:tcW w:w="881" w:type="dxa"/>
          </w:tcPr>
          <w:p w:rsidR="00C136AE" w:rsidRPr="00CA6776" w:rsidRDefault="00C136AE" w:rsidP="003D00BB">
            <w:pPr>
              <w:pStyle w:val="21"/>
              <w:spacing w:line="240" w:lineRule="auto"/>
              <w:ind w:left="-108"/>
              <w:jc w:val="center"/>
            </w:pPr>
            <w:r w:rsidRPr="00CA6776">
              <w:lastRenderedPageBreak/>
              <w:t>2</w:t>
            </w:r>
          </w:p>
        </w:tc>
        <w:tc>
          <w:tcPr>
            <w:tcW w:w="1560" w:type="dxa"/>
          </w:tcPr>
          <w:p w:rsidR="00C136AE" w:rsidRPr="00CA6776" w:rsidRDefault="00C136AE" w:rsidP="003D00BB">
            <w:pPr>
              <w:pStyle w:val="21"/>
              <w:spacing w:line="240" w:lineRule="auto"/>
            </w:pPr>
            <w:r w:rsidRPr="00CA6776">
              <w:t>Дискуссия</w:t>
            </w:r>
          </w:p>
        </w:tc>
        <w:tc>
          <w:tcPr>
            <w:tcW w:w="3260" w:type="dxa"/>
          </w:tcPr>
          <w:p w:rsidR="00C136AE" w:rsidRPr="00CA6776" w:rsidRDefault="00C136AE" w:rsidP="003D00BB">
            <w:pPr>
              <w:pStyle w:val="21"/>
              <w:spacing w:line="240" w:lineRule="auto"/>
            </w:pPr>
            <w:r w:rsidRPr="00CA6776">
              <w:t>Метод обсуждения проблемных вопросов и выработки решения</w:t>
            </w:r>
          </w:p>
          <w:p w:rsidR="00C136AE" w:rsidRPr="00CA6776" w:rsidRDefault="00C136AE" w:rsidP="003D00BB">
            <w:pPr>
              <w:pStyle w:val="21"/>
              <w:spacing w:line="240" w:lineRule="auto"/>
            </w:pPr>
          </w:p>
        </w:tc>
        <w:tc>
          <w:tcPr>
            <w:tcW w:w="992" w:type="dxa"/>
          </w:tcPr>
          <w:p w:rsidR="00C136AE" w:rsidRPr="005F2E24" w:rsidRDefault="00C136AE" w:rsidP="003D00BB">
            <w:pPr>
              <w:pStyle w:val="21"/>
              <w:spacing w:line="240" w:lineRule="auto"/>
            </w:pPr>
            <w:r w:rsidRPr="005F2E24">
              <w:t xml:space="preserve">  20 мин.</w:t>
            </w:r>
          </w:p>
        </w:tc>
        <w:tc>
          <w:tcPr>
            <w:tcW w:w="2835" w:type="dxa"/>
          </w:tcPr>
          <w:p w:rsidR="00C136AE" w:rsidRPr="00964601" w:rsidRDefault="00C136AE" w:rsidP="003D00BB">
            <w:pPr>
              <w:jc w:val="both"/>
            </w:pPr>
            <w:r w:rsidRPr="00964601">
              <w:t>- Правила дискуссии (в электронном виде)</w:t>
            </w:r>
          </w:p>
          <w:p w:rsidR="00C136AE" w:rsidRPr="00964601" w:rsidRDefault="00C136AE" w:rsidP="003D00BB">
            <w:pPr>
              <w:jc w:val="both"/>
            </w:pPr>
            <w:r w:rsidRPr="00964601">
              <w:t xml:space="preserve">- выдержки из книги </w:t>
            </w:r>
            <w:r>
              <w:t xml:space="preserve">Оперативно-розыскная информация: монография / </w:t>
            </w:r>
            <w:r w:rsidRPr="00964601">
              <w:t>под ред. А</w:t>
            </w:r>
            <w:r>
              <w:t>.С. Овчинского, В.С.Овчинского. -</w:t>
            </w:r>
            <w:r w:rsidRPr="00964601">
              <w:t xml:space="preserve"> 2-е из</w:t>
            </w:r>
            <w:r>
              <w:t>д., доп. - М.: ИНФРА-М, 2017. -</w:t>
            </w:r>
            <w:r w:rsidRPr="00964601">
              <w:t xml:space="preserve"> 415 с.;</w:t>
            </w:r>
          </w:p>
          <w:p w:rsidR="00C136AE" w:rsidRPr="00964601" w:rsidRDefault="00C136AE" w:rsidP="003D00BB">
            <w:pPr>
              <w:pStyle w:val="21"/>
              <w:spacing w:after="0" w:line="240" w:lineRule="auto"/>
              <w:ind w:left="-68" w:right="-108"/>
              <w:jc w:val="both"/>
            </w:pPr>
            <w:r w:rsidRPr="00964601">
              <w:t>-Ноутбук</w:t>
            </w:r>
          </w:p>
          <w:p w:rsidR="00C136AE" w:rsidRPr="00964601" w:rsidRDefault="00C136AE" w:rsidP="003D00BB">
            <w:pPr>
              <w:pStyle w:val="21"/>
              <w:spacing w:line="240" w:lineRule="auto"/>
              <w:ind w:left="-68" w:right="-108" w:hanging="40"/>
              <w:jc w:val="both"/>
            </w:pPr>
            <w:r w:rsidRPr="00964601">
              <w:t>-Мультимедиапроектор</w:t>
            </w:r>
          </w:p>
        </w:tc>
        <w:tc>
          <w:tcPr>
            <w:tcW w:w="992" w:type="dxa"/>
          </w:tcPr>
          <w:p w:rsidR="00A26F12" w:rsidRDefault="00A26F12" w:rsidP="00A26F12">
            <w:pPr>
              <w:pStyle w:val="21"/>
              <w:spacing w:after="0" w:line="240" w:lineRule="auto"/>
              <w:ind w:left="-68" w:firstLine="68"/>
            </w:pPr>
            <w:r w:rsidRPr="00F91226">
              <w:t xml:space="preserve">ПК*-1-В-2 </w:t>
            </w:r>
          </w:p>
          <w:p w:rsidR="00C136AE" w:rsidRPr="00EE4DB6" w:rsidRDefault="00A26F12" w:rsidP="00A26F12">
            <w:pPr>
              <w:pStyle w:val="21"/>
              <w:spacing w:after="0" w:line="240" w:lineRule="auto"/>
              <w:ind w:left="-68" w:right="-108"/>
            </w:pPr>
            <w:r w:rsidRPr="00F91226">
              <w:t>ПК*-1-В-3</w:t>
            </w:r>
          </w:p>
        </w:tc>
      </w:tr>
      <w:tr w:rsidR="00C136AE" w:rsidRPr="00420D13" w:rsidTr="003D00BB">
        <w:tc>
          <w:tcPr>
            <w:tcW w:w="881" w:type="dxa"/>
          </w:tcPr>
          <w:p w:rsidR="00C136AE" w:rsidRPr="00CA6776" w:rsidRDefault="00C136AE" w:rsidP="003D00BB">
            <w:pPr>
              <w:pStyle w:val="21"/>
              <w:spacing w:line="240" w:lineRule="auto"/>
              <w:ind w:left="-108"/>
              <w:jc w:val="center"/>
            </w:pPr>
            <w:r w:rsidRPr="00CA6776">
              <w:t>3</w:t>
            </w:r>
          </w:p>
        </w:tc>
        <w:tc>
          <w:tcPr>
            <w:tcW w:w="1560" w:type="dxa"/>
          </w:tcPr>
          <w:p w:rsidR="00C136AE" w:rsidRPr="00CA6776" w:rsidRDefault="00C136AE" w:rsidP="003D00BB">
            <w:pPr>
              <w:pStyle w:val="21"/>
              <w:spacing w:line="240" w:lineRule="auto"/>
            </w:pPr>
            <w:r w:rsidRPr="00CA6776">
              <w:t>Разбор конкретных исследовательский задач</w:t>
            </w:r>
          </w:p>
        </w:tc>
        <w:tc>
          <w:tcPr>
            <w:tcW w:w="3260" w:type="dxa"/>
          </w:tcPr>
          <w:p w:rsidR="00C136AE" w:rsidRPr="00CA6776" w:rsidRDefault="00C136AE" w:rsidP="003D00BB">
            <w:pPr>
              <w:pStyle w:val="21"/>
              <w:spacing w:line="240" w:lineRule="auto"/>
            </w:pPr>
            <w:r w:rsidRPr="00CA6776">
              <w:t>Метод генерирования идеи из проблемной ситуации</w:t>
            </w:r>
          </w:p>
        </w:tc>
        <w:tc>
          <w:tcPr>
            <w:tcW w:w="992" w:type="dxa"/>
          </w:tcPr>
          <w:p w:rsidR="00C136AE" w:rsidRPr="005F2E24" w:rsidRDefault="00C136AE" w:rsidP="003D00BB">
            <w:pPr>
              <w:pStyle w:val="21"/>
              <w:spacing w:line="240" w:lineRule="auto"/>
            </w:pPr>
            <w:r w:rsidRPr="005F2E24">
              <w:t xml:space="preserve">  25 мин.</w:t>
            </w:r>
          </w:p>
        </w:tc>
        <w:tc>
          <w:tcPr>
            <w:tcW w:w="2835" w:type="dxa"/>
          </w:tcPr>
          <w:p w:rsidR="00C136AE" w:rsidRPr="00CA6776" w:rsidRDefault="00C136AE" w:rsidP="003D00BB">
            <w:pPr>
              <w:jc w:val="both"/>
            </w:pPr>
            <w:r w:rsidRPr="00CA6776">
              <w:t>-Правила работы в малых группах (в электронном виде)</w:t>
            </w:r>
          </w:p>
          <w:p w:rsidR="00C136AE" w:rsidRPr="00CA6776" w:rsidRDefault="00C136AE" w:rsidP="003D00BB">
            <w:pPr>
              <w:pStyle w:val="21"/>
              <w:spacing w:after="0" w:line="240" w:lineRule="auto"/>
              <w:ind w:left="34"/>
              <w:jc w:val="both"/>
            </w:pPr>
            <w:r w:rsidRPr="00CA6776">
              <w:t>- 3 комплекта с выдержками из материалов оперативных дел для работы в малых группах</w:t>
            </w:r>
          </w:p>
          <w:p w:rsidR="00C136AE" w:rsidRPr="00CA6776" w:rsidRDefault="00C136AE" w:rsidP="003D00BB">
            <w:pPr>
              <w:jc w:val="both"/>
            </w:pPr>
            <w:r w:rsidRPr="00CA6776">
              <w:t>- Маркеры</w:t>
            </w:r>
          </w:p>
          <w:p w:rsidR="00C136AE" w:rsidRPr="00CA6776" w:rsidRDefault="00C136AE" w:rsidP="003D00BB">
            <w:pPr>
              <w:jc w:val="both"/>
            </w:pPr>
            <w:r w:rsidRPr="00CA6776">
              <w:t>- Флипчарт</w:t>
            </w:r>
          </w:p>
          <w:p w:rsidR="00C136AE" w:rsidRPr="00CA6776" w:rsidRDefault="00C136AE" w:rsidP="003D00BB">
            <w:pPr>
              <w:jc w:val="both"/>
            </w:pPr>
            <w:r w:rsidRPr="00CA6776">
              <w:t>- Блокнот бумаги для доски флипчарт.</w:t>
            </w:r>
          </w:p>
        </w:tc>
        <w:tc>
          <w:tcPr>
            <w:tcW w:w="992" w:type="dxa"/>
          </w:tcPr>
          <w:p w:rsidR="00A26F12" w:rsidRDefault="00A26F12" w:rsidP="00A26F12">
            <w:pPr>
              <w:pStyle w:val="21"/>
              <w:spacing w:after="0" w:line="240" w:lineRule="auto"/>
              <w:ind w:left="-68" w:firstLine="68"/>
            </w:pPr>
            <w:r w:rsidRPr="00F91226">
              <w:t xml:space="preserve">ПК*-1-В-2 </w:t>
            </w:r>
          </w:p>
          <w:p w:rsidR="00C136AE" w:rsidRPr="00CA6776" w:rsidRDefault="00A26F12" w:rsidP="00A26F12">
            <w:pPr>
              <w:pStyle w:val="21"/>
              <w:spacing w:after="0" w:line="240" w:lineRule="auto"/>
              <w:ind w:left="-68" w:right="-108"/>
            </w:pPr>
            <w:r w:rsidRPr="00F91226">
              <w:t>ПК*-1-В-3</w:t>
            </w:r>
          </w:p>
        </w:tc>
      </w:tr>
      <w:tr w:rsidR="00C136AE" w:rsidRPr="00420D13" w:rsidTr="003D00BB">
        <w:tc>
          <w:tcPr>
            <w:tcW w:w="881" w:type="dxa"/>
          </w:tcPr>
          <w:p w:rsidR="00C136AE" w:rsidRPr="00CA6776" w:rsidRDefault="00C136AE" w:rsidP="003D00BB">
            <w:pPr>
              <w:pStyle w:val="21"/>
              <w:spacing w:line="240" w:lineRule="auto"/>
              <w:ind w:left="-108"/>
              <w:jc w:val="center"/>
            </w:pPr>
            <w:r w:rsidRPr="00CA6776">
              <w:t>4</w:t>
            </w:r>
          </w:p>
        </w:tc>
        <w:tc>
          <w:tcPr>
            <w:tcW w:w="1560" w:type="dxa"/>
          </w:tcPr>
          <w:p w:rsidR="00C136AE" w:rsidRPr="00CA6776" w:rsidRDefault="00C136AE" w:rsidP="003D00BB">
            <w:pPr>
              <w:pStyle w:val="21"/>
              <w:spacing w:line="240" w:lineRule="auto"/>
            </w:pPr>
            <w:r w:rsidRPr="00CA6776">
              <w:t>Составление кейса</w:t>
            </w:r>
          </w:p>
        </w:tc>
        <w:tc>
          <w:tcPr>
            <w:tcW w:w="3260" w:type="dxa"/>
          </w:tcPr>
          <w:p w:rsidR="00C136AE" w:rsidRPr="00063259" w:rsidRDefault="00C136AE" w:rsidP="003D00BB">
            <w:pPr>
              <w:pStyle w:val="21"/>
              <w:spacing w:line="240" w:lineRule="auto"/>
            </w:pPr>
            <w:r w:rsidRPr="00063259">
              <w:t>Текстовый файл с презентацией результатов, аудио- или видео- файл</w:t>
            </w:r>
          </w:p>
        </w:tc>
        <w:tc>
          <w:tcPr>
            <w:tcW w:w="992" w:type="dxa"/>
          </w:tcPr>
          <w:p w:rsidR="00C136AE" w:rsidRPr="005F2E24" w:rsidRDefault="00C136AE" w:rsidP="003D00BB">
            <w:pPr>
              <w:pStyle w:val="21"/>
              <w:spacing w:line="240" w:lineRule="auto"/>
            </w:pPr>
            <w:r w:rsidRPr="005F2E24">
              <w:t>25 мин.</w:t>
            </w:r>
          </w:p>
        </w:tc>
        <w:tc>
          <w:tcPr>
            <w:tcW w:w="2835" w:type="dxa"/>
          </w:tcPr>
          <w:p w:rsidR="00C136AE" w:rsidRPr="00CA6776" w:rsidRDefault="00C136AE" w:rsidP="003D00BB">
            <w:pPr>
              <w:ind w:left="34"/>
              <w:jc w:val="both"/>
            </w:pPr>
            <w:r w:rsidRPr="00CA6776">
              <w:t>- Видеопроектор</w:t>
            </w:r>
          </w:p>
          <w:p w:rsidR="00C136AE" w:rsidRPr="00CA6776" w:rsidRDefault="00C136AE" w:rsidP="003D00BB">
            <w:pPr>
              <w:ind w:left="34"/>
              <w:jc w:val="both"/>
            </w:pPr>
            <w:r w:rsidRPr="00CA6776">
              <w:t xml:space="preserve">- Экран </w:t>
            </w:r>
          </w:p>
          <w:p w:rsidR="00C136AE" w:rsidRPr="00CA6776" w:rsidRDefault="00C136AE" w:rsidP="003D00BB">
            <w:pPr>
              <w:pStyle w:val="21"/>
              <w:spacing w:after="0" w:line="240" w:lineRule="auto"/>
              <w:ind w:left="-68" w:right="-108"/>
              <w:jc w:val="both"/>
            </w:pPr>
            <w:r w:rsidRPr="00CA6776">
              <w:t>- Ноутбук</w:t>
            </w:r>
          </w:p>
          <w:p w:rsidR="00C136AE" w:rsidRPr="00CA6776" w:rsidRDefault="00C136AE" w:rsidP="003D00BB">
            <w:pPr>
              <w:ind w:left="34"/>
              <w:jc w:val="both"/>
            </w:pPr>
            <w:r w:rsidRPr="00CA6776">
              <w:t>-Мультимедиапроектор</w:t>
            </w:r>
          </w:p>
        </w:tc>
        <w:tc>
          <w:tcPr>
            <w:tcW w:w="992" w:type="dxa"/>
          </w:tcPr>
          <w:p w:rsidR="00A26F12" w:rsidRDefault="00A26F12" w:rsidP="00A26F12">
            <w:pPr>
              <w:pStyle w:val="21"/>
              <w:spacing w:after="0" w:line="240" w:lineRule="auto"/>
              <w:ind w:left="-68" w:firstLine="68"/>
            </w:pPr>
            <w:r w:rsidRPr="00F91226">
              <w:t xml:space="preserve">ПК*-1-В-2 </w:t>
            </w:r>
          </w:p>
          <w:p w:rsidR="00C136AE" w:rsidRPr="00CA6776" w:rsidRDefault="00A26F12" w:rsidP="00A26F12">
            <w:pPr>
              <w:pStyle w:val="21"/>
              <w:spacing w:after="0" w:line="240" w:lineRule="auto"/>
              <w:ind w:left="-68" w:right="-108"/>
            </w:pPr>
            <w:r w:rsidRPr="00F91226">
              <w:t>ПК*-1-В-3</w:t>
            </w:r>
          </w:p>
        </w:tc>
      </w:tr>
      <w:tr w:rsidR="00C136AE" w:rsidRPr="00964601" w:rsidTr="003D00BB">
        <w:tc>
          <w:tcPr>
            <w:tcW w:w="881" w:type="dxa"/>
          </w:tcPr>
          <w:p w:rsidR="00C136AE" w:rsidRPr="00964601" w:rsidRDefault="00C136AE" w:rsidP="003D00BB">
            <w:pPr>
              <w:pStyle w:val="21"/>
              <w:spacing w:line="240" w:lineRule="auto"/>
              <w:ind w:left="-108"/>
              <w:jc w:val="center"/>
            </w:pPr>
            <w:r>
              <w:t>5</w:t>
            </w:r>
          </w:p>
        </w:tc>
        <w:tc>
          <w:tcPr>
            <w:tcW w:w="1560" w:type="dxa"/>
          </w:tcPr>
          <w:p w:rsidR="00C136AE" w:rsidRPr="00964601" w:rsidRDefault="00C136AE" w:rsidP="003D00BB">
            <w:pPr>
              <w:pStyle w:val="21"/>
              <w:spacing w:line="240" w:lineRule="auto"/>
            </w:pPr>
            <w:r w:rsidRPr="00964601">
              <w:t>Подведение итогов</w:t>
            </w:r>
          </w:p>
        </w:tc>
        <w:tc>
          <w:tcPr>
            <w:tcW w:w="3260" w:type="dxa"/>
          </w:tcPr>
          <w:p w:rsidR="00C136AE" w:rsidRPr="00964601" w:rsidRDefault="00C136AE" w:rsidP="003D00BB">
            <w:pPr>
              <w:pStyle w:val="21"/>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rsidR="00C136AE" w:rsidRPr="00964601" w:rsidRDefault="00C136AE" w:rsidP="003D00BB">
            <w:pPr>
              <w:pStyle w:val="21"/>
              <w:spacing w:line="240" w:lineRule="auto"/>
            </w:pPr>
            <w:r>
              <w:t>10</w:t>
            </w:r>
            <w:r w:rsidRPr="00964601">
              <w:t xml:space="preserve"> мин.</w:t>
            </w:r>
          </w:p>
        </w:tc>
        <w:tc>
          <w:tcPr>
            <w:tcW w:w="2835" w:type="dxa"/>
          </w:tcPr>
          <w:p w:rsidR="00C136AE" w:rsidRPr="00964601" w:rsidRDefault="00C136AE" w:rsidP="003D00BB">
            <w:pPr>
              <w:pStyle w:val="21"/>
              <w:spacing w:line="240" w:lineRule="auto"/>
              <w:ind w:left="-68" w:firstLine="68"/>
              <w:jc w:val="center"/>
            </w:pPr>
            <w:r w:rsidRPr="00964601">
              <w:t>-</w:t>
            </w:r>
          </w:p>
        </w:tc>
        <w:tc>
          <w:tcPr>
            <w:tcW w:w="992" w:type="dxa"/>
          </w:tcPr>
          <w:p w:rsidR="00A26F12" w:rsidRDefault="00A26F12" w:rsidP="00A26F12">
            <w:pPr>
              <w:pStyle w:val="21"/>
              <w:spacing w:after="0" w:line="240" w:lineRule="auto"/>
              <w:ind w:left="-68" w:firstLine="68"/>
            </w:pPr>
            <w:r w:rsidRPr="00F91226">
              <w:t xml:space="preserve">ПК*-1-В-2 </w:t>
            </w:r>
          </w:p>
          <w:p w:rsidR="00C136AE" w:rsidRPr="00964601" w:rsidRDefault="00A26F12" w:rsidP="00A26F12">
            <w:pPr>
              <w:pStyle w:val="21"/>
              <w:spacing w:after="0" w:line="240" w:lineRule="auto"/>
              <w:ind w:left="-68" w:firstLine="68"/>
            </w:pPr>
            <w:r w:rsidRPr="00F91226">
              <w:t>ПК*-1-В-3</w:t>
            </w:r>
          </w:p>
        </w:tc>
      </w:tr>
    </w:tbl>
    <w:p w:rsidR="00EE4DB6" w:rsidRDefault="00EE4DB6" w:rsidP="00C136AE">
      <w:pPr>
        <w:ind w:firstLine="709"/>
        <w:jc w:val="both"/>
        <w:rPr>
          <w:b/>
          <w:sz w:val="28"/>
          <w:szCs w:val="28"/>
        </w:rPr>
      </w:pPr>
    </w:p>
    <w:p w:rsidR="00C136AE" w:rsidRDefault="00F3087F" w:rsidP="00C136AE">
      <w:pPr>
        <w:ind w:firstLine="709"/>
        <w:jc w:val="both"/>
        <w:rPr>
          <w:b/>
          <w:sz w:val="28"/>
          <w:szCs w:val="28"/>
        </w:rPr>
      </w:pPr>
      <w:r>
        <w:rPr>
          <w:b/>
          <w:sz w:val="28"/>
          <w:szCs w:val="28"/>
        </w:rPr>
        <w:t>8</w:t>
      </w:r>
      <w:r w:rsidR="00C136AE">
        <w:rPr>
          <w:b/>
          <w:sz w:val="28"/>
          <w:szCs w:val="28"/>
        </w:rPr>
        <w:t xml:space="preserve"> </w:t>
      </w:r>
      <w:r w:rsidR="00C136AE" w:rsidRPr="005A6754">
        <w:rPr>
          <w:b/>
          <w:sz w:val="28"/>
          <w:szCs w:val="28"/>
        </w:rPr>
        <w:t>Методические указания по промежуточной аттестации по дисциплине</w:t>
      </w:r>
    </w:p>
    <w:p w:rsidR="00C136AE" w:rsidRPr="005A6754" w:rsidRDefault="00C136AE" w:rsidP="00C136AE">
      <w:pPr>
        <w:ind w:firstLine="709"/>
        <w:jc w:val="both"/>
        <w:rPr>
          <w:b/>
          <w:sz w:val="28"/>
          <w:szCs w:val="28"/>
        </w:rPr>
      </w:pPr>
    </w:p>
    <w:p w:rsidR="00C136AE" w:rsidRPr="004664DB" w:rsidRDefault="00C136AE" w:rsidP="00C136AE">
      <w:pPr>
        <w:ind w:firstLine="709"/>
        <w:jc w:val="both"/>
        <w:rPr>
          <w:sz w:val="28"/>
          <w:szCs w:val="28"/>
        </w:rPr>
      </w:pPr>
      <w:r w:rsidRPr="00635758">
        <w:rPr>
          <w:sz w:val="28"/>
          <w:szCs w:val="28"/>
        </w:rPr>
        <w:t>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w:t>
      </w:r>
      <w:r w:rsidRPr="00EE2E6C">
        <w:rPr>
          <w:sz w:val="28"/>
          <w:szCs w:val="28"/>
        </w:rPr>
        <w:t>й</w:t>
      </w:r>
      <w:r w:rsidRPr="00635758">
        <w:rPr>
          <w:sz w:val="28"/>
          <w:szCs w:val="28"/>
        </w:rPr>
        <w:t xml:space="preserve"> программы (ч. 1 ст. 58 Федерального закона </w:t>
      </w:r>
      <w:r w:rsidRPr="00EE2E6C">
        <w:rPr>
          <w:sz w:val="28"/>
          <w:szCs w:val="28"/>
        </w:rPr>
        <w:t>от 29.12.2012г. №</w:t>
      </w:r>
      <w:r w:rsidRPr="00635758">
        <w:rPr>
          <w:sz w:val="28"/>
          <w:szCs w:val="28"/>
        </w:rPr>
        <w:t xml:space="preserve"> 273- ФЗ</w:t>
      </w:r>
      <w:r w:rsidRPr="00EE2E6C">
        <w:rPr>
          <w:sz w:val="28"/>
          <w:szCs w:val="28"/>
        </w:rPr>
        <w:t xml:space="preserve"> «Об образовании в Российской Федерации»</w:t>
      </w:r>
      <w:r w:rsidRPr="00635758">
        <w:rPr>
          <w:sz w:val="28"/>
          <w:szCs w:val="28"/>
        </w:rPr>
        <w:t xml:space="preserve">). </w:t>
      </w:r>
      <w:r w:rsidRPr="00EE2E6C">
        <w:rPr>
          <w:sz w:val="28"/>
          <w:szCs w:val="28"/>
        </w:rPr>
        <w:t xml:space="preserve">В Оренбургском государственном университете организация и проведение промежуточной аттестации определяется правилами, изложенными в том числе в следующих локальных нормативных актах: Положении о магистратуре от 11.01.2012г. № 02-Д </w:t>
      </w:r>
      <w:r w:rsidRPr="00EE2E6C">
        <w:rPr>
          <w:iCs/>
          <w:color w:val="000000"/>
          <w:sz w:val="28"/>
          <w:szCs w:val="28"/>
        </w:rPr>
        <w:t>с изменениями № 1 от 15.05.2015 № 24-Д, № 2 от 30.12.2016 № 96-Д</w:t>
      </w:r>
      <w:r>
        <w:rPr>
          <w:iCs/>
          <w:color w:val="000000"/>
          <w:sz w:val="28"/>
          <w:szCs w:val="28"/>
        </w:rPr>
        <w:t>; Положении о текущем, рубежном контроле успеваемости и промежуточной аттестации студентов;</w:t>
      </w:r>
      <w:r w:rsidRPr="00EE2E6C">
        <w:rPr>
          <w:sz w:val="28"/>
          <w:szCs w:val="28"/>
        </w:rPr>
        <w:t xml:space="preserve"> Положении о расписаниях учебных занятий и промежуточных аттестаций обучающихся от </w:t>
      </w:r>
      <w:r w:rsidRPr="004664DB">
        <w:rPr>
          <w:sz w:val="28"/>
          <w:szCs w:val="28"/>
        </w:rPr>
        <w:lastRenderedPageBreak/>
        <w:t>04.04.2019г. № 23-д (утв. Решением ученого совета от 26.02.2019г. протокол № 33).</w:t>
      </w:r>
      <w:r w:rsidRPr="004664DB">
        <w:rPr>
          <w:iCs/>
          <w:sz w:val="28"/>
          <w:szCs w:val="28"/>
        </w:rPr>
        <w:t xml:space="preserve"> </w:t>
      </w:r>
    </w:p>
    <w:p w:rsidR="00C136AE" w:rsidRPr="004664DB" w:rsidRDefault="00C136AE" w:rsidP="00C136AE">
      <w:pPr>
        <w:shd w:val="clear" w:color="auto" w:fill="FFFFFF"/>
        <w:ind w:firstLine="709"/>
        <w:jc w:val="both"/>
        <w:rPr>
          <w:sz w:val="28"/>
          <w:szCs w:val="28"/>
        </w:rPr>
      </w:pPr>
      <w:r w:rsidRPr="004664DB">
        <w:rPr>
          <w:sz w:val="28"/>
          <w:szCs w:val="28"/>
        </w:rPr>
        <w:t>Согласно названным нормативным актам и рабочей программе по дисциплине «</w:t>
      </w:r>
      <w:r>
        <w:rPr>
          <w:sz w:val="28"/>
          <w:szCs w:val="28"/>
        </w:rPr>
        <w:t>Оперативно-розыскная деятельность</w:t>
      </w:r>
      <w:r w:rsidRPr="004664DB">
        <w:rPr>
          <w:sz w:val="28"/>
          <w:szCs w:val="28"/>
        </w:rPr>
        <w:t>» целью промежуточной аттестации является оценка качества освоения с</w:t>
      </w:r>
      <w:r w:rsidR="00A26F12">
        <w:rPr>
          <w:sz w:val="28"/>
          <w:szCs w:val="28"/>
        </w:rPr>
        <w:t>тудентами дисциплины по итогам 9</w:t>
      </w:r>
      <w:r w:rsidRPr="004664DB">
        <w:rPr>
          <w:sz w:val="28"/>
          <w:szCs w:val="28"/>
        </w:rPr>
        <w:t xml:space="preserve"> семестр</w:t>
      </w:r>
      <w:r>
        <w:rPr>
          <w:sz w:val="28"/>
          <w:szCs w:val="28"/>
        </w:rPr>
        <w:t>а обучения</w:t>
      </w:r>
      <w:r w:rsidRPr="004664DB">
        <w:rPr>
          <w:sz w:val="28"/>
          <w:szCs w:val="28"/>
        </w:rPr>
        <w:t>. Промежуточная аттестация по дисциплине «</w:t>
      </w:r>
      <w:r>
        <w:rPr>
          <w:sz w:val="28"/>
          <w:szCs w:val="28"/>
        </w:rPr>
        <w:t>Оперативно-розыскная деятельность</w:t>
      </w:r>
      <w:r w:rsidRPr="004664DB">
        <w:rPr>
          <w:sz w:val="28"/>
          <w:szCs w:val="28"/>
        </w:rPr>
        <w:t>»</w:t>
      </w:r>
      <w:r>
        <w:rPr>
          <w:sz w:val="28"/>
          <w:szCs w:val="28"/>
        </w:rPr>
        <w:t xml:space="preserve"> </w:t>
      </w:r>
      <w:r w:rsidRPr="004664DB">
        <w:rPr>
          <w:sz w:val="28"/>
          <w:szCs w:val="28"/>
        </w:rPr>
        <w:t xml:space="preserve">проводится в форме </w:t>
      </w:r>
      <w:r w:rsidR="00A26F12">
        <w:rPr>
          <w:sz w:val="28"/>
          <w:szCs w:val="28"/>
        </w:rPr>
        <w:t>экзамена</w:t>
      </w:r>
      <w:r w:rsidRPr="004664DB">
        <w:rPr>
          <w:sz w:val="28"/>
          <w:szCs w:val="28"/>
        </w:rPr>
        <w:t xml:space="preserve">. По результатам промежуточной аттестации студенту выставляется оценка, которая </w:t>
      </w:r>
      <w:r w:rsidR="00A26F12">
        <w:rPr>
          <w:sz w:val="28"/>
          <w:szCs w:val="28"/>
        </w:rPr>
        <w:t>является дифференцированной и</w:t>
      </w:r>
      <w:r w:rsidR="009F2E36">
        <w:rPr>
          <w:sz w:val="28"/>
          <w:szCs w:val="28"/>
        </w:rPr>
        <w:t xml:space="preserve"> </w:t>
      </w:r>
      <w:r w:rsidRPr="004664DB">
        <w:rPr>
          <w:sz w:val="28"/>
          <w:szCs w:val="28"/>
        </w:rPr>
        <w:t>отражающей степень освоения учебного материала и/или достижения научных результатов.</w:t>
      </w:r>
    </w:p>
    <w:p w:rsidR="00C136AE" w:rsidRPr="004664DB" w:rsidRDefault="00C136AE" w:rsidP="00C136AE">
      <w:pPr>
        <w:ind w:firstLine="709"/>
        <w:jc w:val="both"/>
        <w:rPr>
          <w:sz w:val="28"/>
          <w:szCs w:val="28"/>
        </w:rPr>
      </w:pPr>
      <w:r w:rsidRPr="004664DB">
        <w:rPr>
          <w:sz w:val="28"/>
          <w:szCs w:val="28"/>
        </w:rPr>
        <w:t>Оценки проставляются в зачетную книжку студента и аттестационную ведомость. </w:t>
      </w:r>
    </w:p>
    <w:p w:rsidR="00C136AE" w:rsidRPr="004664DB" w:rsidRDefault="00C136AE" w:rsidP="00C136AE">
      <w:pPr>
        <w:ind w:firstLine="709"/>
        <w:jc w:val="both"/>
        <w:rPr>
          <w:sz w:val="28"/>
          <w:szCs w:val="28"/>
        </w:rPr>
      </w:pPr>
      <w:r w:rsidRPr="004664DB">
        <w:rPr>
          <w:sz w:val="28"/>
          <w:szCs w:val="28"/>
        </w:rPr>
        <w:t>Система оценок успеваемости студента на промежуточной аттестации:</w:t>
      </w:r>
    </w:p>
    <w:p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отлично</w:t>
      </w:r>
      <w:r w:rsidRPr="004664DB">
        <w:t>»;</w:t>
      </w:r>
    </w:p>
    <w:p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хорошо</w:t>
      </w:r>
      <w:r w:rsidRPr="004664DB">
        <w:t>»; </w:t>
      </w:r>
    </w:p>
    <w:p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удовлетворительно</w:t>
      </w:r>
      <w:r w:rsidRPr="004664DB">
        <w:t>»;</w:t>
      </w:r>
    </w:p>
    <w:p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неудовлетворительно</w:t>
      </w:r>
      <w:r w:rsidRPr="004664DB">
        <w:t>»;</w:t>
      </w:r>
    </w:p>
    <w:p w:rsidR="00A26F12" w:rsidRPr="004664DB" w:rsidRDefault="00A26F12" w:rsidP="00A26F12">
      <w:pPr>
        <w:pStyle w:val="a6"/>
        <w:numPr>
          <w:ilvl w:val="0"/>
          <w:numId w:val="6"/>
        </w:numPr>
        <w:tabs>
          <w:tab w:val="left" w:pos="993"/>
        </w:tabs>
        <w:spacing w:after="0" w:line="240" w:lineRule="auto"/>
        <w:ind w:left="0" w:firstLine="709"/>
      </w:pPr>
      <w:r w:rsidRPr="004664DB">
        <w:t xml:space="preserve"> «</w:t>
      </w:r>
      <w:r w:rsidRPr="004664DB">
        <w:rPr>
          <w:iCs/>
        </w:rPr>
        <w:t>неявка</w:t>
      </w:r>
      <w:r w:rsidRPr="004664DB">
        <w:t>»;</w:t>
      </w:r>
    </w:p>
    <w:p w:rsidR="00A26F12" w:rsidRPr="000E5833" w:rsidRDefault="00A26F12" w:rsidP="00A26F12">
      <w:pPr>
        <w:pStyle w:val="a6"/>
        <w:numPr>
          <w:ilvl w:val="0"/>
          <w:numId w:val="6"/>
        </w:numPr>
        <w:tabs>
          <w:tab w:val="left" w:pos="993"/>
        </w:tabs>
        <w:spacing w:after="0" w:line="240" w:lineRule="auto"/>
        <w:ind w:left="0" w:firstLine="709"/>
      </w:pPr>
      <w:r w:rsidRPr="000E5833">
        <w:t xml:space="preserve"> «</w:t>
      </w:r>
      <w:r w:rsidRPr="000E5833">
        <w:rPr>
          <w:iCs/>
        </w:rPr>
        <w:t>не допущен</w:t>
      </w:r>
      <w:r w:rsidRPr="000E5833">
        <w:t>».</w:t>
      </w:r>
    </w:p>
    <w:p w:rsidR="00A26F12" w:rsidRPr="000E5833" w:rsidRDefault="00A26F12" w:rsidP="00A26F12">
      <w:pPr>
        <w:ind w:firstLine="709"/>
        <w:jc w:val="both"/>
        <w:rPr>
          <w:sz w:val="28"/>
          <w:szCs w:val="28"/>
        </w:rPr>
      </w:pPr>
      <w:r w:rsidRPr="000E5833">
        <w:rPr>
          <w:sz w:val="28"/>
          <w:szCs w:val="28"/>
        </w:rPr>
        <w:t>Основой для определения оценки служит уровень освоения студентами материала, предусмотренного рабочей программой дисциплины «</w:t>
      </w:r>
      <w:r>
        <w:rPr>
          <w:sz w:val="28"/>
          <w:szCs w:val="28"/>
        </w:rPr>
        <w:t>Оперативно-розыскная деятельность</w:t>
      </w:r>
      <w:r w:rsidRPr="000E5833">
        <w:rPr>
          <w:sz w:val="28"/>
          <w:szCs w:val="28"/>
        </w:rPr>
        <w:t>».</w:t>
      </w:r>
    </w:p>
    <w:p w:rsidR="00A26F12" w:rsidRPr="000E5833" w:rsidRDefault="00A26F12" w:rsidP="00A26F12">
      <w:pPr>
        <w:ind w:firstLine="709"/>
        <w:jc w:val="both"/>
        <w:rPr>
          <w:sz w:val="28"/>
          <w:szCs w:val="28"/>
        </w:rPr>
      </w:pPr>
      <w:r w:rsidRPr="000E5833">
        <w:rPr>
          <w:sz w:val="28"/>
          <w:szCs w:val="28"/>
        </w:rPr>
        <w:t>Студент, не выполнивший минимальный объем учебной работы по дисциплине, не допускается деканатом факультета/учебной частью института к сдаче экзамена, а в аттестационной ведомости указывается «</w:t>
      </w:r>
      <w:r w:rsidRPr="000E5833">
        <w:rPr>
          <w:iCs/>
          <w:sz w:val="28"/>
          <w:szCs w:val="28"/>
        </w:rPr>
        <w:t>не допущен</w:t>
      </w:r>
      <w:r w:rsidRPr="000E5833">
        <w:rPr>
          <w:sz w:val="28"/>
          <w:szCs w:val="28"/>
        </w:rPr>
        <w:t>». Оценка «</w:t>
      </w:r>
      <w:r w:rsidRPr="000E5833">
        <w:rPr>
          <w:iCs/>
          <w:sz w:val="28"/>
          <w:szCs w:val="28"/>
        </w:rPr>
        <w:t>неудовлетворительно</w:t>
      </w:r>
      <w:r w:rsidRPr="000E5833">
        <w:rPr>
          <w:sz w:val="28"/>
          <w:szCs w:val="28"/>
        </w:rPr>
        <w:t>» в зачетную книжку студентов не проставляются. При отсутствии студента на экзамене или зачете педагогический работник проставляет «</w:t>
      </w:r>
      <w:r w:rsidRPr="000E5833">
        <w:rPr>
          <w:iCs/>
          <w:sz w:val="28"/>
          <w:szCs w:val="28"/>
        </w:rPr>
        <w:t>неявка</w:t>
      </w:r>
      <w:r w:rsidRPr="000E5833">
        <w:rPr>
          <w:sz w:val="28"/>
          <w:szCs w:val="28"/>
        </w:rPr>
        <w:t>». Экзамены сдаются в периоды экзаменационных сессий в соответствии с учебными планами и графиками учебного процесса. </w:t>
      </w:r>
    </w:p>
    <w:p w:rsidR="00A26F12" w:rsidRPr="000E5833" w:rsidRDefault="00A26F12" w:rsidP="00A26F12">
      <w:pPr>
        <w:ind w:firstLine="709"/>
        <w:jc w:val="both"/>
        <w:rPr>
          <w:sz w:val="28"/>
          <w:szCs w:val="28"/>
        </w:rPr>
      </w:pPr>
      <w:r w:rsidRPr="000E5833">
        <w:rPr>
          <w:sz w:val="28"/>
          <w:szCs w:val="28"/>
        </w:rPr>
        <w:t>Студенту, который не сдал экзамен по дисциплине «</w:t>
      </w:r>
      <w:r>
        <w:rPr>
          <w:sz w:val="28"/>
          <w:szCs w:val="28"/>
        </w:rPr>
        <w:t>Оперативно-розыскная деятельность</w:t>
      </w:r>
      <w:r w:rsidRPr="000E5833">
        <w:rPr>
          <w:sz w:val="28"/>
          <w:szCs w:val="28"/>
        </w:rPr>
        <w:t>» в установленные сроки по болезни, удостоверенной медицинским документом, или по другим уважительным причинам, имеющим соответствующее документальное подтверждение, деканатом факультета/учебной частью института устанавливаются индивидуальные сроки сдачи экзамена. </w:t>
      </w:r>
    </w:p>
    <w:p w:rsidR="00A26F12" w:rsidRPr="000E5833" w:rsidRDefault="00A26F12" w:rsidP="00A26F12">
      <w:pPr>
        <w:ind w:firstLine="709"/>
        <w:jc w:val="both"/>
        <w:rPr>
          <w:sz w:val="28"/>
          <w:szCs w:val="28"/>
        </w:rPr>
      </w:pPr>
      <w:r w:rsidRPr="000E5833">
        <w:rPr>
          <w:sz w:val="28"/>
          <w:szCs w:val="28"/>
        </w:rPr>
        <w:t>Экзамен по дисциплине «</w:t>
      </w:r>
      <w:r>
        <w:rPr>
          <w:sz w:val="28"/>
          <w:szCs w:val="28"/>
        </w:rPr>
        <w:t>Оперативно-розыскная деятельность</w:t>
      </w:r>
      <w:r w:rsidRPr="000E5833">
        <w:rPr>
          <w:sz w:val="28"/>
          <w:szCs w:val="28"/>
        </w:rPr>
        <w:t>» проводится строго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0E5833">
        <w:rPr>
          <w:iCs/>
          <w:sz w:val="28"/>
          <w:szCs w:val="28"/>
        </w:rPr>
        <w:t>информация размещается в личном кабинете преподавателя и студента, на официальном сайте университета в разделе </w:t>
      </w:r>
      <w:hyperlink r:id="rId10" w:tgtFrame="_blank" w:history="1">
        <w:r w:rsidRPr="000E5833">
          <w:rPr>
            <w:iCs/>
            <w:sz w:val="28"/>
            <w:szCs w:val="28"/>
          </w:rPr>
          <w:t>«Расписание»</w:t>
        </w:r>
      </w:hyperlink>
      <w:r w:rsidRPr="000E5833">
        <w:rPr>
          <w:sz w:val="28"/>
          <w:szCs w:val="28"/>
        </w:rPr>
        <w:t>). </w:t>
      </w:r>
    </w:p>
    <w:p w:rsidR="00A26F12" w:rsidRPr="000E5833" w:rsidRDefault="00A26F12" w:rsidP="00A26F12">
      <w:pPr>
        <w:ind w:firstLine="709"/>
        <w:jc w:val="both"/>
        <w:rPr>
          <w:sz w:val="28"/>
          <w:szCs w:val="28"/>
        </w:rPr>
      </w:pPr>
      <w:r w:rsidRPr="000E5833">
        <w:rPr>
          <w:sz w:val="28"/>
          <w:szCs w:val="28"/>
        </w:rPr>
        <w:lastRenderedPageBreak/>
        <w:t>Промежуточная аттестация по дисциплине «</w:t>
      </w:r>
      <w:r>
        <w:rPr>
          <w:sz w:val="28"/>
          <w:szCs w:val="28"/>
        </w:rPr>
        <w:t>Оперативно-розыскная деятельность</w:t>
      </w:r>
      <w:r w:rsidRPr="000E5833">
        <w:rPr>
          <w:sz w:val="28"/>
          <w:szCs w:val="28"/>
        </w:rPr>
        <w:t xml:space="preserve">» проводится в устной форме. Уровень сложности и форма предъявления оценочных средств для промежуточной аттестации зафиксированы в рабочей программе дисциплины. </w:t>
      </w:r>
      <w:r w:rsidRPr="000E5833">
        <w:rPr>
          <w:bCs/>
          <w:sz w:val="28"/>
          <w:szCs w:val="28"/>
        </w:rPr>
        <w:t>Экзамены проводятся по билетам</w:t>
      </w:r>
      <w:r w:rsidRPr="000E5833">
        <w:rPr>
          <w:sz w:val="28"/>
          <w:szCs w:val="28"/>
        </w:rPr>
        <w:t>, подписанным составителем билетов и утвержденным заведующим кафедрой. 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по дисциплине «</w:t>
      </w:r>
      <w:r>
        <w:rPr>
          <w:sz w:val="28"/>
          <w:szCs w:val="28"/>
        </w:rPr>
        <w:t>Оперативно-розыскная деятельность</w:t>
      </w:r>
      <w:r w:rsidRPr="000E5833">
        <w:rPr>
          <w:sz w:val="28"/>
          <w:szCs w:val="28"/>
        </w:rPr>
        <w:t>» могут использоваться технические средства.</w:t>
      </w:r>
    </w:p>
    <w:p w:rsidR="00A26F12" w:rsidRPr="000E5833" w:rsidRDefault="00A26F12" w:rsidP="00A26F12">
      <w:pPr>
        <w:ind w:firstLine="709"/>
        <w:jc w:val="both"/>
        <w:rPr>
          <w:sz w:val="28"/>
          <w:szCs w:val="28"/>
        </w:rPr>
      </w:pPr>
      <w:r w:rsidRPr="000E5833">
        <w:rPr>
          <w:sz w:val="28"/>
          <w:szCs w:val="28"/>
        </w:rPr>
        <w:t>При явке на экзамен по дисциплине «</w:t>
      </w:r>
      <w:r>
        <w:rPr>
          <w:sz w:val="28"/>
          <w:szCs w:val="28"/>
        </w:rPr>
        <w:t>Оперативно-розыскная деятельность</w:t>
      </w:r>
      <w:r w:rsidRPr="000E5833">
        <w:rPr>
          <w:sz w:val="28"/>
          <w:szCs w:val="28"/>
        </w:rPr>
        <w:t>» студенты обязаны иметь при себе зачетную книжку, ручку и лист бумаги для ведения записей при подготовке по билету. 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A26F12" w:rsidRPr="000E5833" w:rsidRDefault="00A26F12" w:rsidP="00A26F12">
      <w:pPr>
        <w:ind w:firstLine="709"/>
        <w:jc w:val="both"/>
        <w:rPr>
          <w:sz w:val="28"/>
          <w:szCs w:val="28"/>
        </w:rPr>
      </w:pPr>
      <w:r w:rsidRPr="000E5833">
        <w:rPr>
          <w:sz w:val="28"/>
          <w:szCs w:val="28"/>
        </w:rPr>
        <w:t>Во время экзамена по дисциплине «</w:t>
      </w:r>
      <w:r>
        <w:rPr>
          <w:sz w:val="28"/>
          <w:szCs w:val="28"/>
        </w:rPr>
        <w:t>Оперативно-розыскная деятельность</w:t>
      </w:r>
      <w:r w:rsidRPr="000E5833">
        <w:rPr>
          <w:sz w:val="28"/>
          <w:szCs w:val="28"/>
        </w:rPr>
        <w:t>»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A26F12" w:rsidRPr="000E5833" w:rsidRDefault="00A26F12" w:rsidP="00A26F12">
      <w:pPr>
        <w:ind w:firstLine="709"/>
        <w:jc w:val="both"/>
        <w:rPr>
          <w:sz w:val="28"/>
          <w:szCs w:val="28"/>
        </w:rPr>
      </w:pPr>
      <w:r w:rsidRPr="000E5833">
        <w:rPr>
          <w:sz w:val="28"/>
          <w:szCs w:val="28"/>
        </w:rPr>
        <w:t>Неудовлетворительные результаты промежуточной аттестации по дисциплине «</w:t>
      </w:r>
      <w:r>
        <w:rPr>
          <w:sz w:val="28"/>
          <w:szCs w:val="28"/>
        </w:rPr>
        <w:t>Оперативно-розыскная деятельность</w:t>
      </w:r>
      <w:r w:rsidRPr="000E5833">
        <w:rPr>
          <w:sz w:val="28"/>
          <w:szCs w:val="28"/>
        </w:rPr>
        <w:t>» при отсутствии уважительных причин признаются академической задолженностью. Сроки и порядок ликвидации академических задолженностей установлены </w:t>
      </w:r>
      <w:hyperlink r:id="rId11" w:history="1">
        <w:r w:rsidRPr="000E5833">
          <w:rPr>
            <w:sz w:val="28"/>
            <w:szCs w:val="28"/>
          </w:rPr>
          <w:t>Положением об отчислении обучающихся из ОГУ</w:t>
        </w:r>
      </w:hyperlink>
      <w:r w:rsidRPr="000E5833">
        <w:rPr>
          <w:sz w:val="28"/>
          <w:szCs w:val="28"/>
        </w:rPr>
        <w:t>.</w:t>
      </w:r>
    </w:p>
    <w:p w:rsidR="00A26F12" w:rsidRPr="00EB3985" w:rsidRDefault="00A26F12" w:rsidP="00A26F12">
      <w:pPr>
        <w:ind w:firstLine="709"/>
        <w:jc w:val="both"/>
        <w:rPr>
          <w:sz w:val="28"/>
          <w:szCs w:val="28"/>
        </w:rPr>
      </w:pPr>
      <w:r w:rsidRPr="00EB3985">
        <w:rPr>
          <w:sz w:val="28"/>
          <w:szCs w:val="28"/>
        </w:rPr>
        <w:t xml:space="preserve">В процессе проведения экзамена </w:t>
      </w:r>
      <w:r w:rsidRPr="000E5833">
        <w:rPr>
          <w:sz w:val="28"/>
          <w:szCs w:val="28"/>
        </w:rPr>
        <w:t>по дисциплине «</w:t>
      </w:r>
      <w:r>
        <w:rPr>
          <w:sz w:val="28"/>
          <w:szCs w:val="28"/>
        </w:rPr>
        <w:t>Оперативно-розыскная деятельность</w:t>
      </w:r>
      <w:r w:rsidRPr="000E5833">
        <w:rPr>
          <w:sz w:val="28"/>
          <w:szCs w:val="28"/>
        </w:rPr>
        <w:t xml:space="preserve">» </w:t>
      </w:r>
      <w:r w:rsidRPr="00EB3985">
        <w:rPr>
          <w:sz w:val="28"/>
          <w:szCs w:val="28"/>
        </w:rPr>
        <w:t>преподавателем учитываются степень освоения обучающимся знаний, полученных как при его контактно</w:t>
      </w:r>
      <w:r w:rsidRPr="000E5833">
        <w:rPr>
          <w:sz w:val="28"/>
          <w:szCs w:val="28"/>
        </w:rPr>
        <w:t>й</w:t>
      </w:r>
      <w:r w:rsidRPr="00EB3985">
        <w:rPr>
          <w:sz w:val="28"/>
          <w:szCs w:val="28"/>
        </w:rPr>
        <w:t xml:space="preserve"> работе с преподавателем, так и при его самостоятельно</w:t>
      </w:r>
      <w:r w:rsidRPr="000E5833">
        <w:rPr>
          <w:sz w:val="28"/>
          <w:szCs w:val="28"/>
        </w:rPr>
        <w:t>й</w:t>
      </w:r>
      <w:r w:rsidRPr="00EB3985">
        <w:rPr>
          <w:sz w:val="28"/>
          <w:szCs w:val="28"/>
        </w:rPr>
        <w:t xml:space="preserve"> работе, в том числе ответы на практических занятиях, </w:t>
      </w:r>
      <w:r w:rsidRPr="000E5833">
        <w:rPr>
          <w:sz w:val="28"/>
          <w:szCs w:val="28"/>
        </w:rPr>
        <w:t xml:space="preserve">качество выполнения лабораторного практикума, </w:t>
      </w:r>
      <w:r w:rsidRPr="00EB3985">
        <w:rPr>
          <w:sz w:val="28"/>
          <w:szCs w:val="28"/>
        </w:rPr>
        <w:t>качество решения задач</w:t>
      </w:r>
      <w:r w:rsidRPr="000E5833">
        <w:rPr>
          <w:sz w:val="28"/>
          <w:szCs w:val="28"/>
        </w:rPr>
        <w:t xml:space="preserve"> по фабулам уголовных дел</w:t>
      </w:r>
      <w:r w:rsidRPr="00EB3985">
        <w:rPr>
          <w:sz w:val="28"/>
          <w:szCs w:val="28"/>
        </w:rPr>
        <w:t xml:space="preserve">, </w:t>
      </w:r>
      <w:r w:rsidRPr="000E5833">
        <w:rPr>
          <w:sz w:val="28"/>
          <w:szCs w:val="28"/>
        </w:rPr>
        <w:t xml:space="preserve">качество составления отдельных положений законопроектов, </w:t>
      </w:r>
      <w:r w:rsidRPr="00EB3985">
        <w:rPr>
          <w:sz w:val="28"/>
          <w:szCs w:val="28"/>
        </w:rPr>
        <w:t>активность в дискуссиях</w:t>
      </w:r>
      <w:r w:rsidRPr="000E5833">
        <w:rPr>
          <w:sz w:val="28"/>
          <w:szCs w:val="28"/>
        </w:rPr>
        <w:t xml:space="preserve"> во время проведения «круглого стола»</w:t>
      </w:r>
      <w:r w:rsidRPr="00EB3985">
        <w:rPr>
          <w:sz w:val="28"/>
          <w:szCs w:val="28"/>
        </w:rPr>
        <w:t xml:space="preserve">, посещаемость. </w:t>
      </w:r>
    </w:p>
    <w:p w:rsidR="00A26F12" w:rsidRPr="00EB3985" w:rsidRDefault="00A26F12" w:rsidP="00A26F12">
      <w:pPr>
        <w:ind w:firstLine="709"/>
        <w:jc w:val="both"/>
        <w:rPr>
          <w:sz w:val="28"/>
          <w:szCs w:val="28"/>
        </w:rPr>
      </w:pPr>
      <w:r w:rsidRPr="00EB3985">
        <w:rPr>
          <w:sz w:val="28"/>
          <w:szCs w:val="28"/>
        </w:rPr>
        <w:t xml:space="preserve">Общими критериями, определяющими оценку знаний на экзамене </w:t>
      </w:r>
      <w:r w:rsidRPr="000E5833">
        <w:rPr>
          <w:sz w:val="28"/>
          <w:szCs w:val="28"/>
        </w:rPr>
        <w:t>по дисциплине «</w:t>
      </w:r>
      <w:r>
        <w:rPr>
          <w:sz w:val="28"/>
          <w:szCs w:val="28"/>
        </w:rPr>
        <w:t>Оперативно-розыскная деятельность</w:t>
      </w:r>
      <w:r w:rsidRPr="000E5833">
        <w:rPr>
          <w:sz w:val="28"/>
          <w:szCs w:val="28"/>
        </w:rPr>
        <w:t>»</w:t>
      </w:r>
      <w:r>
        <w:rPr>
          <w:sz w:val="28"/>
          <w:szCs w:val="28"/>
        </w:rPr>
        <w:t>,</w:t>
      </w:r>
      <w:r w:rsidRPr="000E5833">
        <w:rPr>
          <w:sz w:val="28"/>
          <w:szCs w:val="28"/>
        </w:rPr>
        <w:t xml:space="preserve"> </w:t>
      </w:r>
      <w:r w:rsidRPr="00EB3985">
        <w:rPr>
          <w:sz w:val="28"/>
          <w:szCs w:val="28"/>
        </w:rPr>
        <w:t xml:space="preserve">являются: </w:t>
      </w:r>
    </w:p>
    <w:p w:rsidR="00A26F12" w:rsidRPr="00EB3985" w:rsidRDefault="00A26F12" w:rsidP="00A26F12">
      <w:pPr>
        <w:ind w:firstLine="709"/>
        <w:jc w:val="both"/>
        <w:rPr>
          <w:sz w:val="28"/>
          <w:szCs w:val="28"/>
        </w:rPr>
      </w:pPr>
      <w:r w:rsidRPr="00EB3985">
        <w:rPr>
          <w:sz w:val="28"/>
          <w:szCs w:val="28"/>
        </w:rPr>
        <w:t xml:space="preserve">– для оценки «отлично» – наличие глубоких и исчерпывающих знаний в </w:t>
      </w:r>
      <w:r w:rsidRPr="000E5833">
        <w:rPr>
          <w:sz w:val="28"/>
          <w:szCs w:val="28"/>
        </w:rPr>
        <w:t>объеме пройденного</w:t>
      </w:r>
      <w:r w:rsidRPr="00EB3985">
        <w:rPr>
          <w:sz w:val="28"/>
          <w:szCs w:val="28"/>
        </w:rPr>
        <w:t xml:space="preserve"> программного материала, правильные и уверенные де</w:t>
      </w:r>
      <w:r w:rsidRPr="000E5833">
        <w:rPr>
          <w:sz w:val="28"/>
          <w:szCs w:val="28"/>
        </w:rPr>
        <w:t>й</w:t>
      </w:r>
      <w:r w:rsidRPr="00EB3985">
        <w:rPr>
          <w:sz w:val="28"/>
          <w:szCs w:val="28"/>
        </w:rPr>
        <w:t>ствия по применению полученных знани</w:t>
      </w:r>
      <w:r w:rsidRPr="000E5833">
        <w:rPr>
          <w:sz w:val="28"/>
          <w:szCs w:val="28"/>
        </w:rPr>
        <w:t>й</w:t>
      </w:r>
      <w:r w:rsidRPr="00EB3985">
        <w:rPr>
          <w:sz w:val="28"/>
          <w:szCs w:val="28"/>
        </w:rPr>
        <w:t xml:space="preserve"> на практике, грамотное и логически стро</w:t>
      </w:r>
      <w:r w:rsidRPr="000E5833">
        <w:rPr>
          <w:sz w:val="28"/>
          <w:szCs w:val="28"/>
        </w:rPr>
        <w:t>й</w:t>
      </w:r>
      <w:r w:rsidRPr="00EB3985">
        <w:rPr>
          <w:sz w:val="28"/>
          <w:szCs w:val="28"/>
        </w:rPr>
        <w:t>ное изложение материала при ответе, знание дополнительно рекомендованно</w:t>
      </w:r>
      <w:r w:rsidRPr="000E5833">
        <w:rPr>
          <w:sz w:val="28"/>
          <w:szCs w:val="28"/>
        </w:rPr>
        <w:t>й</w:t>
      </w:r>
      <w:r w:rsidRPr="00EB3985">
        <w:rPr>
          <w:sz w:val="28"/>
          <w:szCs w:val="28"/>
        </w:rPr>
        <w:t xml:space="preserve"> литературы; </w:t>
      </w:r>
    </w:p>
    <w:p w:rsidR="00A26F12" w:rsidRPr="00EB3985" w:rsidRDefault="00A26F12" w:rsidP="00A26F12">
      <w:pPr>
        <w:ind w:firstLine="709"/>
        <w:jc w:val="both"/>
        <w:rPr>
          <w:sz w:val="28"/>
          <w:szCs w:val="28"/>
        </w:rPr>
      </w:pPr>
      <w:r w:rsidRPr="00EB3985">
        <w:rPr>
          <w:sz w:val="28"/>
          <w:szCs w:val="28"/>
        </w:rPr>
        <w:t>– для оценки «хорошо» - наличие твердых и достаточно полных знани</w:t>
      </w:r>
      <w:r w:rsidRPr="000E5833">
        <w:rPr>
          <w:sz w:val="28"/>
          <w:szCs w:val="28"/>
        </w:rPr>
        <w:t>й</w:t>
      </w:r>
      <w:r w:rsidRPr="00EB3985">
        <w:rPr>
          <w:sz w:val="28"/>
          <w:szCs w:val="28"/>
        </w:rPr>
        <w:t xml:space="preserve"> программного материала, незначительные ошибки при освещении заданных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четкое изложение материала; </w:t>
      </w:r>
    </w:p>
    <w:p w:rsidR="00A26F12" w:rsidRPr="00EB3985" w:rsidRDefault="00A26F12" w:rsidP="00A26F12">
      <w:pPr>
        <w:ind w:firstLine="709"/>
        <w:jc w:val="both"/>
        <w:rPr>
          <w:sz w:val="28"/>
          <w:szCs w:val="28"/>
        </w:rPr>
      </w:pPr>
      <w:r w:rsidRPr="00EB3985">
        <w:rPr>
          <w:sz w:val="28"/>
          <w:szCs w:val="28"/>
        </w:rPr>
        <w:lastRenderedPageBreak/>
        <w:t>– для оценки «удовлетворительно» - наличие твердых знани</w:t>
      </w:r>
      <w:r w:rsidRPr="000E5833">
        <w:rPr>
          <w:sz w:val="28"/>
          <w:szCs w:val="28"/>
        </w:rPr>
        <w:t>й</w:t>
      </w:r>
      <w:r w:rsidRPr="00EB3985">
        <w:rPr>
          <w:sz w:val="28"/>
          <w:szCs w:val="28"/>
        </w:rPr>
        <w:t xml:space="preserve"> про</w:t>
      </w:r>
      <w:r w:rsidRPr="000E5833">
        <w:rPr>
          <w:sz w:val="28"/>
          <w:szCs w:val="28"/>
        </w:rPr>
        <w:t>й</w:t>
      </w:r>
      <w:r w:rsidRPr="00EB3985">
        <w:rPr>
          <w:sz w:val="28"/>
          <w:szCs w:val="28"/>
        </w:rPr>
        <w:t>денного материала, изложение ответов с ошибками, уверенно исправляемыми после дополнительных вопросов, необходимость наводящих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w:t>
      </w:r>
    </w:p>
    <w:p w:rsidR="00A26F12" w:rsidRDefault="00A26F12" w:rsidP="00A26F12">
      <w:pPr>
        <w:ind w:firstLine="709"/>
        <w:jc w:val="both"/>
        <w:rPr>
          <w:sz w:val="28"/>
          <w:szCs w:val="28"/>
        </w:rPr>
      </w:pPr>
      <w:r w:rsidRPr="00EB3985">
        <w:rPr>
          <w:sz w:val="28"/>
          <w:szCs w:val="28"/>
        </w:rPr>
        <w:t xml:space="preserve">–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 </w:t>
      </w:r>
    </w:p>
    <w:p w:rsidR="00A26F12" w:rsidRPr="00615CF9" w:rsidRDefault="00A26F12" w:rsidP="00A26F12">
      <w:pPr>
        <w:ind w:firstLine="709"/>
        <w:jc w:val="both"/>
        <w:rPr>
          <w:sz w:val="28"/>
          <w:szCs w:val="28"/>
        </w:rPr>
      </w:pPr>
      <w:r w:rsidRPr="00EB3985">
        <w:rPr>
          <w:sz w:val="28"/>
          <w:szCs w:val="28"/>
        </w:rPr>
        <w:t>Знания, полученные при освоении дисциплины «</w:t>
      </w:r>
      <w:r>
        <w:rPr>
          <w:sz w:val="28"/>
          <w:szCs w:val="28"/>
        </w:rPr>
        <w:t>Оперативно-розыскная деятельность</w:t>
      </w:r>
      <w:r w:rsidRPr="00EB3985">
        <w:rPr>
          <w:sz w:val="28"/>
          <w:szCs w:val="28"/>
        </w:rPr>
        <w:t xml:space="preserve">», могут быть применены обучающимся при подготовке </w:t>
      </w:r>
      <w:r w:rsidRPr="000E5833">
        <w:rPr>
          <w:sz w:val="28"/>
          <w:szCs w:val="28"/>
        </w:rPr>
        <w:t>магистерской диссертации</w:t>
      </w:r>
    </w:p>
    <w:p w:rsidR="004048BE" w:rsidRPr="00615CF9" w:rsidRDefault="004048BE" w:rsidP="00C136AE">
      <w:pPr>
        <w:jc w:val="center"/>
        <w:rPr>
          <w:sz w:val="28"/>
          <w:szCs w:val="28"/>
        </w:rPr>
      </w:pPr>
      <w:bookmarkStart w:id="1" w:name="_GoBack"/>
      <w:bookmarkEnd w:id="1"/>
    </w:p>
    <w:sectPr w:rsidR="004048BE" w:rsidRPr="00615CF9" w:rsidSect="001550CA">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FF" w:rsidRDefault="00703EFF">
      <w:r>
        <w:separator/>
      </w:r>
    </w:p>
  </w:endnote>
  <w:endnote w:type="continuationSeparator" w:id="0">
    <w:p w:rsidR="00703EFF" w:rsidRDefault="00703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 w:name="TimesNewRoman">
    <w:altName w:val="Yu Gothic"/>
    <w:panose1 w:val="00000000000000000000"/>
    <w:charset w:val="80"/>
    <w:family w:val="auto"/>
    <w:notTrueType/>
    <w:pitch w:val="default"/>
    <w:sig w:usb0="00002A87" w:usb1="08070000" w:usb2="00000010" w:usb3="00000000" w:csb0="0002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568329"/>
      <w:docPartObj>
        <w:docPartGallery w:val="Page Numbers (Bottom of Page)"/>
        <w:docPartUnique/>
      </w:docPartObj>
    </w:sdtPr>
    <w:sdtContent>
      <w:p w:rsidR="006E5682" w:rsidRDefault="006E5682">
        <w:pPr>
          <w:pStyle w:val="a4"/>
          <w:jc w:val="center"/>
        </w:pPr>
        <w:r>
          <w:fldChar w:fldCharType="begin"/>
        </w:r>
        <w:r>
          <w:instrText>PAGE   \* MERGEFORMAT</w:instrText>
        </w:r>
        <w:r>
          <w:fldChar w:fldCharType="separate"/>
        </w:r>
        <w:r w:rsidR="00A26F12">
          <w:rPr>
            <w:noProof/>
          </w:rPr>
          <w:t>33</w:t>
        </w:r>
        <w:r>
          <w:fldChar w:fldCharType="end"/>
        </w:r>
      </w:p>
    </w:sdtContent>
  </w:sdt>
  <w:p w:rsidR="006E5682" w:rsidRDefault="006E5682">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FF" w:rsidRDefault="00703EFF">
      <w:r>
        <w:separator/>
      </w:r>
    </w:p>
  </w:footnote>
  <w:footnote w:type="continuationSeparator" w:id="0">
    <w:p w:rsidR="00703EFF" w:rsidRDefault="00703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7210"/>
    <w:multiLevelType w:val="hybridMultilevel"/>
    <w:tmpl w:val="C212B64C"/>
    <w:lvl w:ilvl="0" w:tplc="984622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ECB1050"/>
    <w:multiLevelType w:val="hybridMultilevel"/>
    <w:tmpl w:val="F4E493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5" w15:restartNumberingAfterBreak="0">
    <w:nsid w:val="59B945BF"/>
    <w:multiLevelType w:val="multilevel"/>
    <w:tmpl w:val="C78A99D8"/>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5EB87AF5"/>
    <w:multiLevelType w:val="singleLevel"/>
    <w:tmpl w:val="C49049FA"/>
    <w:lvl w:ilvl="0">
      <w:start w:val="1"/>
      <w:numFmt w:val="decimal"/>
      <w:lvlText w:val="%1."/>
      <w:lvlJc w:val="left"/>
      <w:pPr>
        <w:tabs>
          <w:tab w:val="num" w:pos="927"/>
        </w:tabs>
        <w:ind w:left="927" w:hanging="360"/>
      </w:pPr>
    </w:lvl>
  </w:abstractNum>
  <w:abstractNum w:abstractNumId="7" w15:restartNumberingAfterBreak="0">
    <w:nsid w:val="770E24D3"/>
    <w:multiLevelType w:val="hybridMultilevel"/>
    <w:tmpl w:val="ECAE61C4"/>
    <w:lvl w:ilvl="0" w:tplc="6B78676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8F116A9"/>
    <w:multiLevelType w:val="hybridMultilevel"/>
    <w:tmpl w:val="C3AE6686"/>
    <w:lvl w:ilvl="0" w:tplc="BCF20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7"/>
  </w:num>
  <w:num w:numId="5">
    <w:abstractNumId w:val="8"/>
  </w:num>
  <w:num w:numId="6">
    <w:abstractNumId w:val="2"/>
  </w:num>
  <w:num w:numId="7">
    <w:abstractNumId w:val="5"/>
  </w:num>
  <w:num w:numId="8">
    <w:abstractNumId w:val="6"/>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0CA"/>
    <w:rsid w:val="000904DB"/>
    <w:rsid w:val="000B62DA"/>
    <w:rsid w:val="000D1C56"/>
    <w:rsid w:val="000E1F6D"/>
    <w:rsid w:val="000E4D8F"/>
    <w:rsid w:val="001550CA"/>
    <w:rsid w:val="00190B4D"/>
    <w:rsid w:val="001A64D6"/>
    <w:rsid w:val="001E04BB"/>
    <w:rsid w:val="002069CF"/>
    <w:rsid w:val="00215F5F"/>
    <w:rsid w:val="00255596"/>
    <w:rsid w:val="00266EAF"/>
    <w:rsid w:val="0028752C"/>
    <w:rsid w:val="002C501F"/>
    <w:rsid w:val="00334ADA"/>
    <w:rsid w:val="003967FA"/>
    <w:rsid w:val="003D00BB"/>
    <w:rsid w:val="003D48C9"/>
    <w:rsid w:val="004048BE"/>
    <w:rsid w:val="00460C4A"/>
    <w:rsid w:val="00470C0C"/>
    <w:rsid w:val="0048729E"/>
    <w:rsid w:val="00502570"/>
    <w:rsid w:val="005829C9"/>
    <w:rsid w:val="005F14A6"/>
    <w:rsid w:val="006146DB"/>
    <w:rsid w:val="0061537D"/>
    <w:rsid w:val="00615CF9"/>
    <w:rsid w:val="006E5682"/>
    <w:rsid w:val="00703EFF"/>
    <w:rsid w:val="00707A06"/>
    <w:rsid w:val="00716B63"/>
    <w:rsid w:val="007455C8"/>
    <w:rsid w:val="00756C75"/>
    <w:rsid w:val="00762C70"/>
    <w:rsid w:val="00772A7B"/>
    <w:rsid w:val="00775A6C"/>
    <w:rsid w:val="007923E3"/>
    <w:rsid w:val="007A4FA3"/>
    <w:rsid w:val="009316A9"/>
    <w:rsid w:val="009C58B9"/>
    <w:rsid w:val="009E69C7"/>
    <w:rsid w:val="009F2E36"/>
    <w:rsid w:val="00A26F12"/>
    <w:rsid w:val="00A36419"/>
    <w:rsid w:val="00AF0BA4"/>
    <w:rsid w:val="00B11480"/>
    <w:rsid w:val="00B86844"/>
    <w:rsid w:val="00C136AE"/>
    <w:rsid w:val="00C42248"/>
    <w:rsid w:val="00C515AE"/>
    <w:rsid w:val="00C94AEE"/>
    <w:rsid w:val="00CF26EC"/>
    <w:rsid w:val="00D56199"/>
    <w:rsid w:val="00D573C6"/>
    <w:rsid w:val="00DB1931"/>
    <w:rsid w:val="00E13D51"/>
    <w:rsid w:val="00E82B96"/>
    <w:rsid w:val="00EE4DB6"/>
    <w:rsid w:val="00F042EA"/>
    <w:rsid w:val="00F3087F"/>
    <w:rsid w:val="00F36111"/>
    <w:rsid w:val="00F81CA1"/>
    <w:rsid w:val="00FB2939"/>
    <w:rsid w:val="00FD2F15"/>
    <w:rsid w:val="00FD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6431D"/>
  <w15:chartTrackingRefBased/>
  <w15:docId w15:val="{53B393C9-4B36-41B9-AF45-9C33A27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50545">
      <w:bodyDiv w:val="1"/>
      <w:marLeft w:val="0"/>
      <w:marRight w:val="0"/>
      <w:marTop w:val="0"/>
      <w:marBottom w:val="0"/>
      <w:divBdr>
        <w:top w:val="none" w:sz="0" w:space="0" w:color="auto"/>
        <w:left w:val="none" w:sz="0" w:space="0" w:color="auto"/>
        <w:bottom w:val="none" w:sz="0" w:space="0" w:color="auto"/>
        <w:right w:val="none" w:sz="0" w:space="0" w:color="auto"/>
      </w:divBdr>
      <w:divsChild>
        <w:div w:id="499082259">
          <w:marLeft w:val="0"/>
          <w:marRight w:val="0"/>
          <w:marTop w:val="0"/>
          <w:marBottom w:val="0"/>
          <w:divBdr>
            <w:top w:val="none" w:sz="0" w:space="0" w:color="auto"/>
            <w:left w:val="none" w:sz="0" w:space="0" w:color="auto"/>
            <w:bottom w:val="none" w:sz="0" w:space="0" w:color="auto"/>
            <w:right w:val="none" w:sz="0" w:space="0" w:color="auto"/>
          </w:divBdr>
          <w:divsChild>
            <w:div w:id="584727640">
              <w:marLeft w:val="0"/>
              <w:marRight w:val="0"/>
              <w:marTop w:val="0"/>
              <w:marBottom w:val="0"/>
              <w:divBdr>
                <w:top w:val="none" w:sz="0" w:space="0" w:color="auto"/>
                <w:left w:val="none" w:sz="0" w:space="0" w:color="auto"/>
                <w:bottom w:val="none" w:sz="0" w:space="0" w:color="auto"/>
                <w:right w:val="none" w:sz="0" w:space="0" w:color="auto"/>
              </w:divBdr>
              <w:divsChild>
                <w:div w:id="427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772">
          <w:marLeft w:val="0"/>
          <w:marRight w:val="0"/>
          <w:marTop w:val="0"/>
          <w:marBottom w:val="0"/>
          <w:divBdr>
            <w:top w:val="none" w:sz="0" w:space="0" w:color="auto"/>
            <w:left w:val="none" w:sz="0" w:space="0" w:color="auto"/>
            <w:bottom w:val="none" w:sz="0" w:space="0" w:color="auto"/>
            <w:right w:val="none" w:sz="0" w:space="0" w:color="auto"/>
          </w:divBdr>
          <w:divsChild>
            <w:div w:id="1043210377">
              <w:marLeft w:val="0"/>
              <w:marRight w:val="0"/>
              <w:marTop w:val="0"/>
              <w:marBottom w:val="0"/>
              <w:divBdr>
                <w:top w:val="none" w:sz="0" w:space="0" w:color="auto"/>
                <w:left w:val="none" w:sz="0" w:space="0" w:color="auto"/>
                <w:bottom w:val="none" w:sz="0" w:space="0" w:color="auto"/>
                <w:right w:val="none" w:sz="0" w:space="0" w:color="auto"/>
              </w:divBdr>
              <w:divsChild>
                <w:div w:id="1677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5034">
      <w:bodyDiv w:val="1"/>
      <w:marLeft w:val="0"/>
      <w:marRight w:val="0"/>
      <w:marTop w:val="0"/>
      <w:marBottom w:val="0"/>
      <w:divBdr>
        <w:top w:val="none" w:sz="0" w:space="0" w:color="auto"/>
        <w:left w:val="none" w:sz="0" w:space="0" w:color="auto"/>
        <w:bottom w:val="none" w:sz="0" w:space="0" w:color="auto"/>
        <w:right w:val="none" w:sz="0" w:space="0" w:color="auto"/>
      </w:divBdr>
    </w:div>
    <w:div w:id="767194749">
      <w:bodyDiv w:val="1"/>
      <w:marLeft w:val="0"/>
      <w:marRight w:val="0"/>
      <w:marTop w:val="0"/>
      <w:marBottom w:val="0"/>
      <w:divBdr>
        <w:top w:val="none" w:sz="0" w:space="0" w:color="auto"/>
        <w:left w:val="none" w:sz="0" w:space="0" w:color="auto"/>
        <w:bottom w:val="none" w:sz="0" w:space="0" w:color="auto"/>
        <w:right w:val="none" w:sz="0" w:space="0" w:color="auto"/>
      </w:divBdr>
      <w:divsChild>
        <w:div w:id="1254390260">
          <w:marLeft w:val="0"/>
          <w:marRight w:val="0"/>
          <w:marTop w:val="0"/>
          <w:marBottom w:val="0"/>
          <w:divBdr>
            <w:top w:val="none" w:sz="0" w:space="0" w:color="auto"/>
            <w:left w:val="none" w:sz="0" w:space="0" w:color="auto"/>
            <w:bottom w:val="none" w:sz="0" w:space="0" w:color="auto"/>
            <w:right w:val="none" w:sz="0" w:space="0" w:color="auto"/>
          </w:divBdr>
          <w:divsChild>
            <w:div w:id="792942103">
              <w:marLeft w:val="0"/>
              <w:marRight w:val="0"/>
              <w:marTop w:val="0"/>
              <w:marBottom w:val="0"/>
              <w:divBdr>
                <w:top w:val="none" w:sz="0" w:space="0" w:color="auto"/>
                <w:left w:val="none" w:sz="0" w:space="0" w:color="auto"/>
                <w:bottom w:val="none" w:sz="0" w:space="0" w:color="auto"/>
                <w:right w:val="none" w:sz="0" w:space="0" w:color="auto"/>
              </w:divBdr>
              <w:divsChild>
                <w:div w:id="9670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36785">
      <w:bodyDiv w:val="1"/>
      <w:marLeft w:val="0"/>
      <w:marRight w:val="0"/>
      <w:marTop w:val="0"/>
      <w:marBottom w:val="0"/>
      <w:divBdr>
        <w:top w:val="none" w:sz="0" w:space="0" w:color="auto"/>
        <w:left w:val="none" w:sz="0" w:space="0" w:color="auto"/>
        <w:bottom w:val="none" w:sz="0" w:space="0" w:color="auto"/>
        <w:right w:val="none" w:sz="0" w:space="0" w:color="auto"/>
      </w:divBdr>
      <w:divsChild>
        <w:div w:id="584923198">
          <w:marLeft w:val="0"/>
          <w:marRight w:val="0"/>
          <w:marTop w:val="0"/>
          <w:marBottom w:val="0"/>
          <w:divBdr>
            <w:top w:val="none" w:sz="0" w:space="0" w:color="auto"/>
            <w:left w:val="none" w:sz="0" w:space="0" w:color="auto"/>
            <w:bottom w:val="none" w:sz="0" w:space="0" w:color="auto"/>
            <w:right w:val="none" w:sz="0" w:space="0" w:color="auto"/>
          </w:divBdr>
          <w:divsChild>
            <w:div w:id="52893648">
              <w:marLeft w:val="0"/>
              <w:marRight w:val="0"/>
              <w:marTop w:val="0"/>
              <w:marBottom w:val="0"/>
              <w:divBdr>
                <w:top w:val="none" w:sz="0" w:space="0" w:color="auto"/>
                <w:left w:val="none" w:sz="0" w:space="0" w:color="auto"/>
                <w:bottom w:val="none" w:sz="0" w:space="0" w:color="auto"/>
                <w:right w:val="none" w:sz="0" w:space="0" w:color="auto"/>
              </w:divBdr>
              <w:divsChild>
                <w:div w:id="727338059">
                  <w:marLeft w:val="0"/>
                  <w:marRight w:val="0"/>
                  <w:marTop w:val="0"/>
                  <w:marBottom w:val="0"/>
                  <w:divBdr>
                    <w:top w:val="none" w:sz="0" w:space="0" w:color="auto"/>
                    <w:left w:val="none" w:sz="0" w:space="0" w:color="auto"/>
                    <w:bottom w:val="none" w:sz="0" w:space="0" w:color="auto"/>
                    <w:right w:val="none" w:sz="0" w:space="0" w:color="auto"/>
                  </w:divBdr>
                </w:div>
              </w:divsChild>
            </w:div>
            <w:div w:id="1859616654">
              <w:marLeft w:val="0"/>
              <w:marRight w:val="0"/>
              <w:marTop w:val="0"/>
              <w:marBottom w:val="0"/>
              <w:divBdr>
                <w:top w:val="none" w:sz="0" w:space="0" w:color="auto"/>
                <w:left w:val="none" w:sz="0" w:space="0" w:color="auto"/>
                <w:bottom w:val="none" w:sz="0" w:space="0" w:color="auto"/>
                <w:right w:val="none" w:sz="0" w:space="0" w:color="auto"/>
              </w:divBdr>
              <w:divsChild>
                <w:div w:id="3490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320">
          <w:marLeft w:val="0"/>
          <w:marRight w:val="0"/>
          <w:marTop w:val="0"/>
          <w:marBottom w:val="0"/>
          <w:divBdr>
            <w:top w:val="none" w:sz="0" w:space="0" w:color="auto"/>
            <w:left w:val="none" w:sz="0" w:space="0" w:color="auto"/>
            <w:bottom w:val="none" w:sz="0" w:space="0" w:color="auto"/>
            <w:right w:val="none" w:sz="0" w:space="0" w:color="auto"/>
          </w:divBdr>
          <w:divsChild>
            <w:div w:id="386032683">
              <w:marLeft w:val="0"/>
              <w:marRight w:val="0"/>
              <w:marTop w:val="0"/>
              <w:marBottom w:val="0"/>
              <w:divBdr>
                <w:top w:val="none" w:sz="0" w:space="0" w:color="auto"/>
                <w:left w:val="none" w:sz="0" w:space="0" w:color="auto"/>
                <w:bottom w:val="none" w:sz="0" w:space="0" w:color="auto"/>
                <w:right w:val="none" w:sz="0" w:space="0" w:color="auto"/>
              </w:divBdr>
              <w:divsChild>
                <w:div w:id="1068917594">
                  <w:marLeft w:val="0"/>
                  <w:marRight w:val="0"/>
                  <w:marTop w:val="0"/>
                  <w:marBottom w:val="0"/>
                  <w:divBdr>
                    <w:top w:val="none" w:sz="0" w:space="0" w:color="auto"/>
                    <w:left w:val="none" w:sz="0" w:space="0" w:color="auto"/>
                    <w:bottom w:val="none" w:sz="0" w:space="0" w:color="auto"/>
                    <w:right w:val="none" w:sz="0" w:space="0" w:color="auto"/>
                  </w:divBdr>
                </w:div>
              </w:divsChild>
            </w:div>
            <w:div w:id="103697638">
              <w:marLeft w:val="0"/>
              <w:marRight w:val="0"/>
              <w:marTop w:val="0"/>
              <w:marBottom w:val="0"/>
              <w:divBdr>
                <w:top w:val="none" w:sz="0" w:space="0" w:color="auto"/>
                <w:left w:val="none" w:sz="0" w:space="0" w:color="auto"/>
                <w:bottom w:val="none" w:sz="0" w:space="0" w:color="auto"/>
                <w:right w:val="none" w:sz="0" w:space="0" w:color="auto"/>
              </w:divBdr>
              <w:divsChild>
                <w:div w:id="19471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541">
          <w:marLeft w:val="0"/>
          <w:marRight w:val="0"/>
          <w:marTop w:val="0"/>
          <w:marBottom w:val="0"/>
          <w:divBdr>
            <w:top w:val="none" w:sz="0" w:space="0" w:color="auto"/>
            <w:left w:val="none" w:sz="0" w:space="0" w:color="auto"/>
            <w:bottom w:val="none" w:sz="0" w:space="0" w:color="auto"/>
            <w:right w:val="none" w:sz="0" w:space="0" w:color="auto"/>
          </w:divBdr>
          <w:divsChild>
            <w:div w:id="1302034663">
              <w:marLeft w:val="0"/>
              <w:marRight w:val="0"/>
              <w:marTop w:val="0"/>
              <w:marBottom w:val="0"/>
              <w:divBdr>
                <w:top w:val="none" w:sz="0" w:space="0" w:color="auto"/>
                <w:left w:val="none" w:sz="0" w:space="0" w:color="auto"/>
                <w:bottom w:val="none" w:sz="0" w:space="0" w:color="auto"/>
                <w:right w:val="none" w:sz="0" w:space="0" w:color="auto"/>
              </w:divBdr>
              <w:divsChild>
                <w:div w:id="15491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0285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2889" TargetMode="External"/><Relationship Id="rId5" Type="http://schemas.openxmlformats.org/officeDocument/2006/relationships/footnotes" Target="footnotes.xml"/><Relationship Id="rId10" Type="http://schemas.openxmlformats.org/officeDocument/2006/relationships/hyperlink" Target="http://www.osu.ru/pages/schedule/" TargetMode="External"/><Relationship Id="rId4" Type="http://schemas.openxmlformats.org/officeDocument/2006/relationships/webSettings" Target="webSettings.xml"/><Relationship Id="rId9" Type="http://schemas.openxmlformats.org/officeDocument/2006/relationships/hyperlink" Target="https://znanium.com/catalog/product/100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10127</Words>
  <Characters>57725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Evgeny</dc:creator>
  <cp:keywords/>
  <dc:description/>
  <cp:lastModifiedBy>Evgeny</cp:lastModifiedBy>
  <cp:revision>2</cp:revision>
  <dcterms:created xsi:type="dcterms:W3CDTF">2021-04-27T13:25:00Z</dcterms:created>
  <dcterms:modified xsi:type="dcterms:W3CDTF">2021-04-27T13:25:00Z</dcterms:modified>
</cp:coreProperties>
</file>