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763E" w:rsidRPr="00C30F6D" w:rsidRDefault="000D763E" w:rsidP="000D763E">
      <w:pPr>
        <w:pStyle w:val="ReportHead"/>
        <w:suppressAutoHyphens/>
        <w:rPr>
          <w:sz w:val="24"/>
        </w:rPr>
      </w:pPr>
      <w:r w:rsidRPr="00C30F6D">
        <w:rPr>
          <w:sz w:val="24"/>
        </w:rPr>
        <w:t>Министерство науки и высшего образования Российской Федерации</w:t>
      </w:r>
    </w:p>
    <w:p w:rsidR="000D763E" w:rsidRPr="006C17B7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D763E" w:rsidRDefault="000D763E" w:rsidP="000D763E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jc w:val="left"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Default="000D763E" w:rsidP="000D763E">
      <w:pPr>
        <w:pStyle w:val="ReportHead"/>
        <w:suppressAutoHyphens/>
        <w:rPr>
          <w:sz w:val="24"/>
        </w:rPr>
      </w:pPr>
    </w:p>
    <w:p w:rsidR="000D763E" w:rsidRPr="00E97247" w:rsidRDefault="000D763E" w:rsidP="000D763E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0D763E" w:rsidRPr="00776505" w:rsidRDefault="000D763E" w:rsidP="000D763E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 xml:space="preserve">для обучающихся по </w:t>
      </w:r>
      <w:r>
        <w:rPr>
          <w:b/>
          <w:caps/>
        </w:rPr>
        <w:t>прохождению практики</w:t>
      </w:r>
      <w:r w:rsidRPr="00776505">
        <w:rPr>
          <w:b/>
          <w:caps/>
          <w:sz w:val="24"/>
        </w:rPr>
        <w:t xml:space="preserve"> </w:t>
      </w:r>
    </w:p>
    <w:p w:rsidR="00236FFC" w:rsidRDefault="00236FFC" w:rsidP="00236FF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2.П.Б.У.</w:t>
      </w:r>
      <w:proofErr w:type="gramEnd"/>
      <w:r>
        <w:rPr>
          <w:i/>
          <w:sz w:val="24"/>
        </w:rPr>
        <w:t>1 Ознакомительная практика»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</w:t>
      </w:r>
      <w:r w:rsidR="00236FFC">
        <w:rPr>
          <w:i/>
          <w:sz w:val="24"/>
          <w:u w:val="single"/>
        </w:rPr>
        <w:t>ознакомительная практика</w:t>
      </w:r>
      <w:r>
        <w:rPr>
          <w:i/>
          <w:sz w:val="24"/>
          <w:u w:val="single"/>
        </w:rPr>
        <w:tab/>
      </w:r>
    </w:p>
    <w:p w:rsidR="00236FFC" w:rsidRDefault="00236FFC" w:rsidP="009A2EE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A2EE3" w:rsidRDefault="009A2EE3" w:rsidP="009A2EE3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0D763E" w:rsidP="000D763E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0D763E" w:rsidRDefault="00236FFC" w:rsidP="000D763E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ED3B0F">
        <w:rPr>
          <w:sz w:val="24"/>
        </w:rPr>
        <w:t>2</w:t>
      </w:r>
      <w:r w:rsidR="00810A7E">
        <w:rPr>
          <w:sz w:val="24"/>
        </w:rPr>
        <w:t>1</w:t>
      </w:r>
      <w:r w:rsidR="000D763E">
        <w:rPr>
          <w:sz w:val="24"/>
        </w:rPr>
        <w:br w:type="page"/>
      </w:r>
    </w:p>
    <w:p w:rsidR="000D763E" w:rsidRPr="00E0713D" w:rsidRDefault="000D763E" w:rsidP="000D763E">
      <w:pPr>
        <w:tabs>
          <w:tab w:val="left" w:pos="10000"/>
        </w:tabs>
        <w:jc w:val="both"/>
        <w:rPr>
          <w:sz w:val="24"/>
          <w:szCs w:val="24"/>
        </w:rPr>
      </w:pPr>
      <w:r w:rsidRPr="00E0713D">
        <w:rPr>
          <w:sz w:val="24"/>
          <w:szCs w:val="24"/>
        </w:rPr>
        <w:lastRenderedPageBreak/>
        <w:t>Методические указания</w:t>
      </w:r>
      <w:r w:rsidRPr="00E0713D">
        <w:rPr>
          <w:sz w:val="24"/>
          <w:szCs w:val="24"/>
          <w:lang w:val="x-none"/>
        </w:rPr>
        <w:t xml:space="preserve"> предназначен</w:t>
      </w:r>
      <w:r w:rsidRPr="00E0713D">
        <w:rPr>
          <w:sz w:val="24"/>
          <w:szCs w:val="24"/>
        </w:rPr>
        <w:t>ы</w:t>
      </w:r>
      <w:r w:rsidRPr="00E0713D">
        <w:rPr>
          <w:sz w:val="24"/>
          <w:szCs w:val="24"/>
          <w:lang w:val="x-none"/>
        </w:rPr>
        <w:t xml:space="preserve"> для </w:t>
      </w:r>
      <w:r>
        <w:rPr>
          <w:sz w:val="24"/>
          <w:szCs w:val="24"/>
        </w:rPr>
        <w:t>прохождения практики</w:t>
      </w:r>
      <w:r w:rsidRPr="00E0713D">
        <w:rPr>
          <w:sz w:val="24"/>
          <w:szCs w:val="24"/>
          <w:lang w:val="x-none"/>
        </w:rPr>
        <w:t xml:space="preserve"> </w:t>
      </w:r>
      <w:proofErr w:type="gramStart"/>
      <w:r w:rsidRPr="00815035">
        <w:rPr>
          <w:sz w:val="24"/>
          <w:szCs w:val="24"/>
          <w:lang w:val="x-none"/>
        </w:rPr>
        <w:t>«</w:t>
      </w:r>
      <w:r w:rsidRPr="000D763E">
        <w:rPr>
          <w:i/>
          <w:sz w:val="24"/>
        </w:rPr>
        <w:t xml:space="preserve"> </w:t>
      </w:r>
      <w:r w:rsidR="00246317">
        <w:rPr>
          <w:i/>
          <w:sz w:val="24"/>
        </w:rPr>
        <w:t>Б</w:t>
      </w:r>
      <w:proofErr w:type="gramEnd"/>
      <w:r w:rsidR="00236FFC" w:rsidRPr="00236FFC">
        <w:rPr>
          <w:i/>
          <w:sz w:val="24"/>
        </w:rPr>
        <w:t xml:space="preserve"> </w:t>
      </w:r>
      <w:r w:rsidR="00236FFC">
        <w:rPr>
          <w:i/>
          <w:sz w:val="24"/>
        </w:rPr>
        <w:t>Б2.П.Б.У.1 Ознакомительная практика</w:t>
      </w:r>
      <w:r w:rsidRPr="00815035">
        <w:rPr>
          <w:sz w:val="24"/>
          <w:szCs w:val="24"/>
          <w:lang w:val="x-none"/>
        </w:rPr>
        <w:t>»</w:t>
      </w:r>
      <w:r w:rsidRPr="00E0713D">
        <w:rPr>
          <w:i/>
          <w:sz w:val="24"/>
          <w:szCs w:val="24"/>
        </w:rPr>
        <w:t xml:space="preserve">, </w:t>
      </w:r>
      <w:r w:rsidRPr="00E0713D">
        <w:rPr>
          <w:sz w:val="24"/>
          <w:szCs w:val="24"/>
          <w:lang w:val="x-none"/>
        </w:rPr>
        <w:t xml:space="preserve">рабочая программа по которой </w:t>
      </w:r>
      <w:r w:rsidRPr="00E0713D">
        <w:rPr>
          <w:sz w:val="24"/>
          <w:szCs w:val="24"/>
        </w:rPr>
        <w:t>зарегистрирована под учетным номером __________,</w:t>
      </w:r>
      <w:r w:rsidRPr="00E0713D">
        <w:rPr>
          <w:i/>
          <w:sz w:val="24"/>
          <w:szCs w:val="24"/>
        </w:rPr>
        <w:t xml:space="preserve"> </w:t>
      </w:r>
      <w:r w:rsidRPr="00E0713D">
        <w:rPr>
          <w:sz w:val="24"/>
          <w:szCs w:val="24"/>
          <w:lang w:val="x-none"/>
        </w:rPr>
        <w:t>обучающи</w:t>
      </w:r>
      <w:r w:rsidRPr="00E0713D">
        <w:rPr>
          <w:sz w:val="24"/>
          <w:szCs w:val="24"/>
        </w:rPr>
        <w:t>ми</w:t>
      </w:r>
      <w:proofErr w:type="spellStart"/>
      <w:r w:rsidRPr="00E0713D">
        <w:rPr>
          <w:sz w:val="24"/>
          <w:szCs w:val="24"/>
          <w:lang w:val="x-none"/>
        </w:rPr>
        <w:t>ся</w:t>
      </w:r>
      <w:proofErr w:type="spellEnd"/>
      <w:r w:rsidRPr="00E0713D">
        <w:rPr>
          <w:sz w:val="24"/>
          <w:szCs w:val="24"/>
          <w:lang w:val="x-none"/>
        </w:rPr>
        <w:t xml:space="preserve"> по </w:t>
      </w:r>
      <w:r w:rsidRPr="00E0713D">
        <w:rPr>
          <w:sz w:val="24"/>
          <w:szCs w:val="24"/>
        </w:rPr>
        <w:t xml:space="preserve">направлению подготовки </w:t>
      </w:r>
      <w:r w:rsidRPr="00C562CB">
        <w:rPr>
          <w:sz w:val="24"/>
          <w:szCs w:val="24"/>
        </w:rPr>
        <w:t>09.0</w:t>
      </w:r>
      <w:r w:rsidR="00246317">
        <w:rPr>
          <w:sz w:val="24"/>
          <w:szCs w:val="24"/>
        </w:rPr>
        <w:t>3</w:t>
      </w:r>
      <w:r w:rsidRPr="00C562CB">
        <w:rPr>
          <w:sz w:val="24"/>
          <w:szCs w:val="24"/>
        </w:rPr>
        <w:t>.01 Информатика и вычислительная техника</w:t>
      </w:r>
      <w:r>
        <w:rPr>
          <w:sz w:val="24"/>
          <w:szCs w:val="24"/>
        </w:rPr>
        <w:t>, профиль «</w:t>
      </w:r>
      <w:r w:rsidR="00246317" w:rsidRPr="00246317">
        <w:rPr>
          <w:sz w:val="24"/>
          <w:szCs w:val="24"/>
        </w:rPr>
        <w:t>Системы автоматизированного проектирования</w:t>
      </w:r>
      <w:r>
        <w:rPr>
          <w:sz w:val="24"/>
          <w:szCs w:val="24"/>
        </w:rPr>
        <w:t>»</w:t>
      </w:r>
      <w:r w:rsidRPr="00E0713D">
        <w:rPr>
          <w:sz w:val="24"/>
          <w:szCs w:val="24"/>
        </w:rPr>
        <w:t>.</w:t>
      </w:r>
    </w:p>
    <w:p w:rsidR="000D763E" w:rsidRPr="00E0713D" w:rsidRDefault="000D763E" w:rsidP="000D763E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0D763E" w:rsidRDefault="000D763E" w:rsidP="000D763E">
      <w:pPr>
        <w:pStyle w:val="ReportHead"/>
        <w:suppressAutoHyphens/>
        <w:ind w:firstLine="850"/>
        <w:jc w:val="both"/>
        <w:rPr>
          <w:sz w:val="24"/>
        </w:rPr>
      </w:pPr>
    </w:p>
    <w:p w:rsidR="00ED3B0F" w:rsidRPr="00ED3B0F" w:rsidRDefault="00ED3B0F" w:rsidP="00ED3B0F">
      <w:pPr>
        <w:pStyle w:val="24"/>
        <w:suppressLineNumbers/>
        <w:spacing w:line="360" w:lineRule="auto"/>
        <w:rPr>
          <w:sz w:val="24"/>
          <w:szCs w:val="28"/>
        </w:rPr>
      </w:pPr>
      <w:r w:rsidRPr="00ED3B0F">
        <w:rPr>
          <w:sz w:val="24"/>
          <w:szCs w:val="28"/>
        </w:rPr>
        <w:t xml:space="preserve">Составитель </w:t>
      </w:r>
      <w:r w:rsidRPr="00ED3B0F">
        <w:rPr>
          <w:sz w:val="24"/>
          <w:szCs w:val="28"/>
        </w:rPr>
        <w:tab/>
        <w:t xml:space="preserve">____________________ М. В. Овечкин </w:t>
      </w:r>
    </w:p>
    <w:p w:rsidR="00ED3B0F" w:rsidRPr="00ED3B0F" w:rsidRDefault="00ED3B0F" w:rsidP="00ED3B0F">
      <w:pPr>
        <w:pStyle w:val="24"/>
        <w:suppressLineNumbers/>
        <w:spacing w:line="360" w:lineRule="auto"/>
        <w:rPr>
          <w:sz w:val="24"/>
          <w:szCs w:val="28"/>
        </w:rPr>
      </w:pPr>
      <w:r w:rsidRPr="00ED3B0F">
        <w:rPr>
          <w:sz w:val="24"/>
          <w:szCs w:val="28"/>
        </w:rPr>
        <w:t xml:space="preserve">         </w:t>
      </w: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  <w:r w:rsidRPr="00ED3B0F">
        <w:rPr>
          <w:sz w:val="24"/>
        </w:rPr>
        <w:t xml:space="preserve">Методические указания </w:t>
      </w:r>
      <w:r w:rsidRPr="00ED3B0F">
        <w:rPr>
          <w:sz w:val="24"/>
          <w:szCs w:val="28"/>
        </w:rPr>
        <w:t>обсуждены на заседании кафедры систем автоматизации производства «</w:t>
      </w:r>
      <w:r w:rsidR="00810A7E">
        <w:rPr>
          <w:sz w:val="24"/>
          <w:szCs w:val="28"/>
        </w:rPr>
        <w:t>5</w:t>
      </w:r>
      <w:r w:rsidRPr="00ED3B0F">
        <w:rPr>
          <w:sz w:val="24"/>
          <w:szCs w:val="28"/>
        </w:rPr>
        <w:t>» февраля 202</w:t>
      </w:r>
      <w:r w:rsidR="00810A7E">
        <w:rPr>
          <w:sz w:val="24"/>
          <w:szCs w:val="28"/>
        </w:rPr>
        <w:t>1</w:t>
      </w:r>
      <w:r w:rsidRPr="00ED3B0F">
        <w:rPr>
          <w:sz w:val="24"/>
          <w:szCs w:val="28"/>
        </w:rPr>
        <w:t xml:space="preserve"> г.  протокол № </w:t>
      </w:r>
      <w:r w:rsidR="00810A7E">
        <w:rPr>
          <w:sz w:val="24"/>
          <w:szCs w:val="28"/>
        </w:rPr>
        <w:t>8</w:t>
      </w:r>
      <w:bookmarkStart w:id="1" w:name="_GoBack"/>
      <w:bookmarkEnd w:id="1"/>
      <w:r w:rsidRPr="00ED3B0F">
        <w:rPr>
          <w:sz w:val="24"/>
          <w:szCs w:val="28"/>
        </w:rPr>
        <w:t>.</w:t>
      </w: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</w:p>
    <w:p w:rsidR="00ED3B0F" w:rsidRPr="00ED3B0F" w:rsidRDefault="00ED3B0F" w:rsidP="00ED3B0F">
      <w:pPr>
        <w:pStyle w:val="ReportHead"/>
        <w:suppressAutoHyphens/>
        <w:ind w:firstLine="709"/>
        <w:jc w:val="both"/>
        <w:rPr>
          <w:sz w:val="24"/>
          <w:szCs w:val="28"/>
        </w:rPr>
      </w:pPr>
      <w:r w:rsidRPr="00ED3B0F">
        <w:rPr>
          <w:sz w:val="24"/>
          <w:szCs w:val="28"/>
        </w:rPr>
        <w:t>Заведующий кафедрой ________________________Султанов Н. З.</w:t>
      </w:r>
    </w:p>
    <w:p w:rsidR="000D763E" w:rsidRDefault="000D763E" w:rsidP="000D763E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384F44" w:rsidRPr="0083646A" w:rsidRDefault="000D763E" w:rsidP="000D763E">
      <w:pPr>
        <w:spacing w:after="240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384F44" w:rsidRPr="007E3571">
        <w:rPr>
          <w:b/>
          <w:sz w:val="28"/>
          <w:szCs w:val="28"/>
        </w:rPr>
        <w:lastRenderedPageBreak/>
        <w:t>Содержание</w:t>
      </w:r>
    </w:p>
    <w:p w:rsidR="00E02D68" w:rsidRPr="00E02D68" w:rsidRDefault="00384F44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r w:rsidRPr="007E3571">
        <w:rPr>
          <w:sz w:val="24"/>
          <w:szCs w:val="24"/>
        </w:rPr>
        <w:fldChar w:fldCharType="begin"/>
      </w:r>
      <w:r w:rsidRPr="007E3571">
        <w:rPr>
          <w:sz w:val="24"/>
          <w:szCs w:val="24"/>
        </w:rPr>
        <w:instrText xml:space="preserve"> TOC \o "1-2" \h \z </w:instrText>
      </w:r>
      <w:r w:rsidRPr="007E3571">
        <w:rPr>
          <w:sz w:val="24"/>
          <w:szCs w:val="24"/>
        </w:rPr>
        <w:fldChar w:fldCharType="separate"/>
      </w:r>
      <w:hyperlink w:anchor="_Toc20152636" w:history="1">
        <w:r w:rsidR="00E02D68" w:rsidRPr="00E02D68">
          <w:rPr>
            <w:rStyle w:val="a5"/>
            <w:noProof/>
            <w:sz w:val="24"/>
            <w:szCs w:val="24"/>
          </w:rPr>
          <w:t>1 Требования к результатам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_Toc20152636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7" w:history="1">
        <w:r w:rsidR="00E02D68" w:rsidRPr="00E02D68">
          <w:rPr>
            <w:rStyle w:val="a5"/>
            <w:noProof/>
            <w:sz w:val="24"/>
            <w:szCs w:val="24"/>
          </w:rPr>
          <w:t>1.1 Цель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_Toc20152637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8" w:history="1">
        <w:r w:rsidR="00E02D68" w:rsidRPr="00E02D68">
          <w:rPr>
            <w:rStyle w:val="a5"/>
            <w:noProof/>
            <w:sz w:val="24"/>
            <w:szCs w:val="24"/>
          </w:rPr>
          <w:t>1.2 Задачи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_Toc20152638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39" w:history="1">
        <w:r w:rsidR="00E02D68" w:rsidRPr="00E02D68">
          <w:rPr>
            <w:rStyle w:val="a5"/>
            <w:noProof/>
            <w:sz w:val="24"/>
            <w:szCs w:val="24"/>
          </w:rPr>
          <w:t>1.3 Результаты освоения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_Toc20152639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0" w:history="1">
        <w:r w:rsidR="00E02D68" w:rsidRPr="00E02D68">
          <w:rPr>
            <w:rStyle w:val="a5"/>
            <w:noProof/>
            <w:sz w:val="24"/>
            <w:szCs w:val="24"/>
          </w:rPr>
          <w:t>2 Организация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_Toc20152640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4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1" w:history="1">
        <w:r w:rsidR="00E02D68" w:rsidRPr="00E02D68">
          <w:rPr>
            <w:rStyle w:val="a5"/>
            <w:noProof/>
            <w:sz w:val="24"/>
            <w:szCs w:val="24"/>
          </w:rPr>
          <w:t>2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>.</w:t>
        </w:r>
        <w:r w:rsidR="00E02D68" w:rsidRPr="00E02D68">
          <w:rPr>
            <w:rStyle w:val="a5"/>
            <w:noProof/>
            <w:sz w:val="24"/>
            <w:szCs w:val="24"/>
          </w:rPr>
          <w:t>1</w:t>
        </w:r>
        <w:r w:rsidR="00E02D68" w:rsidRPr="00E02D68">
          <w:rPr>
            <w:rStyle w:val="a5"/>
            <w:noProof/>
            <w:spacing w:val="2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>Р</w:t>
        </w:r>
        <w:r w:rsidR="00E02D68" w:rsidRPr="00E02D68">
          <w:rPr>
            <w:rStyle w:val="a5"/>
            <w:noProof/>
            <w:spacing w:val="-8"/>
            <w:sz w:val="24"/>
            <w:szCs w:val="24"/>
          </w:rPr>
          <w:t>у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в</w:t>
        </w:r>
        <w:r w:rsidR="00E02D68" w:rsidRPr="00E02D68">
          <w:rPr>
            <w:rStyle w:val="a5"/>
            <w:noProof/>
            <w:spacing w:val="-4"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д</w:t>
        </w:r>
        <w:r w:rsidR="00E02D68" w:rsidRPr="00E02D68">
          <w:rPr>
            <w:rStyle w:val="a5"/>
            <w:noProof/>
            <w:sz w:val="24"/>
            <w:szCs w:val="24"/>
          </w:rPr>
          <w:t>с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z w:val="24"/>
            <w:szCs w:val="24"/>
          </w:rPr>
          <w:t>во</w:t>
        </w:r>
        <w:r w:rsidR="00E02D68" w:rsidRPr="00E02D68">
          <w:rPr>
            <w:rStyle w:val="a5"/>
            <w:noProof/>
            <w:spacing w:val="-3"/>
            <w:sz w:val="24"/>
            <w:szCs w:val="24"/>
          </w:rPr>
          <w:t xml:space="preserve"> </w:t>
        </w:r>
        <w:r w:rsidR="00E02D68" w:rsidRPr="00E02D68">
          <w:rPr>
            <w:rStyle w:val="a5"/>
            <w:noProof/>
            <w:sz w:val="24"/>
            <w:szCs w:val="24"/>
          </w:rPr>
          <w:t xml:space="preserve">производственной 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п</w:t>
        </w:r>
        <w:r w:rsidR="00E02D68" w:rsidRPr="00E02D68">
          <w:rPr>
            <w:rStyle w:val="a5"/>
            <w:noProof/>
            <w:sz w:val="24"/>
            <w:szCs w:val="24"/>
          </w:rPr>
          <w:t>рак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т</w:t>
        </w:r>
        <w:r w:rsidR="00E02D68" w:rsidRPr="00E02D68">
          <w:rPr>
            <w:rStyle w:val="a5"/>
            <w:noProof/>
            <w:spacing w:val="-2"/>
            <w:sz w:val="24"/>
            <w:szCs w:val="24"/>
          </w:rPr>
          <w:t>и</w:t>
        </w:r>
        <w:r w:rsidR="00E02D68" w:rsidRPr="00E02D68">
          <w:rPr>
            <w:rStyle w:val="a5"/>
            <w:noProof/>
            <w:spacing w:val="4"/>
            <w:sz w:val="24"/>
            <w:szCs w:val="24"/>
          </w:rPr>
          <w:t>к</w:t>
        </w:r>
        <w:r w:rsidR="00E02D68" w:rsidRPr="00E02D68">
          <w:rPr>
            <w:rStyle w:val="a5"/>
            <w:noProof/>
            <w:sz w:val="24"/>
            <w:szCs w:val="24"/>
          </w:rPr>
          <w:t>о</w:t>
        </w:r>
        <w:r w:rsidR="00E02D68" w:rsidRPr="00E02D68">
          <w:rPr>
            <w:rStyle w:val="a5"/>
            <w:noProof/>
            <w:spacing w:val="1"/>
            <w:sz w:val="24"/>
            <w:szCs w:val="24"/>
          </w:rPr>
          <w:t>й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_Toc20152641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5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2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2" w:history="1">
        <w:r w:rsidR="00E02D68" w:rsidRPr="00E02D68">
          <w:rPr>
            <w:rStyle w:val="a5"/>
            <w:noProof/>
            <w:sz w:val="24"/>
            <w:szCs w:val="24"/>
          </w:rPr>
          <w:t>2.2 Содержание производственной практики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_Toc20152642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3" w:history="1">
        <w:r w:rsidR="00E02D68" w:rsidRPr="00E02D68">
          <w:rPr>
            <w:rStyle w:val="a5"/>
            <w:noProof/>
            <w:sz w:val="24"/>
            <w:szCs w:val="24"/>
          </w:rPr>
          <w:t>3 Рекомендации к самостоятельной работе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_Toc20152643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6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4" w:history="1">
        <w:r w:rsidR="00E02D68" w:rsidRPr="00E02D68">
          <w:rPr>
            <w:rStyle w:val="a5"/>
            <w:noProof/>
            <w:sz w:val="24"/>
            <w:szCs w:val="24"/>
          </w:rPr>
          <w:t>4 Подготовка к промежуточной аттестации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_Toc20152644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7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E02D68" w:rsidRPr="00E02D68" w:rsidRDefault="00810A7E" w:rsidP="00E02D68">
      <w:pPr>
        <w:pStyle w:val="11"/>
        <w:spacing w:line="240" w:lineRule="auto"/>
        <w:rPr>
          <w:rFonts w:asciiTheme="minorHAnsi" w:eastAsiaTheme="minorEastAsia" w:hAnsiTheme="minorHAnsi" w:cstheme="minorBidi"/>
          <w:noProof/>
          <w:sz w:val="24"/>
          <w:szCs w:val="24"/>
        </w:rPr>
      </w:pPr>
      <w:hyperlink w:anchor="_Toc20152645" w:history="1">
        <w:r w:rsidR="00E02D68" w:rsidRPr="00E02D68">
          <w:rPr>
            <w:rStyle w:val="a5"/>
            <w:noProof/>
            <w:sz w:val="24"/>
            <w:szCs w:val="24"/>
          </w:rPr>
          <w:t>5 Рекомендации по работе над основной и дополнительной литературой, с ресурсами Интернет</w:t>
        </w:r>
        <w:r w:rsidR="00E02D68" w:rsidRPr="00E02D68">
          <w:rPr>
            <w:noProof/>
            <w:webHidden/>
            <w:sz w:val="24"/>
            <w:szCs w:val="24"/>
          </w:rPr>
          <w:tab/>
        </w:r>
        <w:r w:rsidR="00E02D68" w:rsidRPr="00E02D68">
          <w:rPr>
            <w:noProof/>
            <w:webHidden/>
            <w:sz w:val="24"/>
            <w:szCs w:val="24"/>
          </w:rPr>
          <w:fldChar w:fldCharType="begin"/>
        </w:r>
        <w:r w:rsidR="00E02D68" w:rsidRPr="00E02D68">
          <w:rPr>
            <w:noProof/>
            <w:webHidden/>
            <w:sz w:val="24"/>
            <w:szCs w:val="24"/>
          </w:rPr>
          <w:instrText xml:space="preserve"> PAGEREF _Toc20152645 \h </w:instrText>
        </w:r>
        <w:r w:rsidR="00E02D68" w:rsidRPr="00E02D68">
          <w:rPr>
            <w:noProof/>
            <w:webHidden/>
            <w:sz w:val="24"/>
            <w:szCs w:val="24"/>
          </w:rPr>
        </w:r>
        <w:r w:rsidR="00E02D68" w:rsidRPr="00E02D68">
          <w:rPr>
            <w:noProof/>
            <w:webHidden/>
            <w:sz w:val="24"/>
            <w:szCs w:val="24"/>
          </w:rPr>
          <w:fldChar w:fldCharType="separate"/>
        </w:r>
        <w:r w:rsidR="00A64732">
          <w:rPr>
            <w:noProof/>
            <w:webHidden/>
            <w:sz w:val="24"/>
            <w:szCs w:val="24"/>
          </w:rPr>
          <w:t>8</w:t>
        </w:r>
        <w:r w:rsidR="00E02D68" w:rsidRPr="00E02D68">
          <w:rPr>
            <w:noProof/>
            <w:webHidden/>
            <w:sz w:val="24"/>
            <w:szCs w:val="24"/>
          </w:rPr>
          <w:fldChar w:fldCharType="end"/>
        </w:r>
      </w:hyperlink>
    </w:p>
    <w:p w:rsidR="008847F2" w:rsidRDefault="00384F44" w:rsidP="00E02D68">
      <w:pPr>
        <w:tabs>
          <w:tab w:val="left" w:pos="10000"/>
        </w:tabs>
        <w:jc w:val="both"/>
      </w:pPr>
      <w:r w:rsidRPr="007E3571">
        <w:rPr>
          <w:sz w:val="24"/>
          <w:szCs w:val="24"/>
        </w:rPr>
        <w:fldChar w:fldCharType="end"/>
      </w:r>
      <w:r w:rsidR="00786546" w:rsidRPr="00C10434">
        <w:rPr>
          <w:sz w:val="24"/>
          <w:szCs w:val="24"/>
        </w:rPr>
        <w:br w:type="page"/>
      </w:r>
    </w:p>
    <w:p w:rsidR="00C17ABB" w:rsidRPr="00757A32" w:rsidRDefault="004012A1" w:rsidP="00757A32">
      <w:pPr>
        <w:pStyle w:val="ad"/>
      </w:pPr>
      <w:bookmarkStart w:id="2" w:name="_Toc3557874"/>
      <w:bookmarkStart w:id="3" w:name="_Toc20152636"/>
      <w:bookmarkStart w:id="4" w:name="_Toc310522965"/>
      <w:r w:rsidRPr="00757A32">
        <w:lastRenderedPageBreak/>
        <w:t>1</w:t>
      </w:r>
      <w:r w:rsidR="00974826" w:rsidRPr="00757A32">
        <w:t xml:space="preserve"> Требования к результатам освоения </w:t>
      </w:r>
      <w:r w:rsidR="00A65406">
        <w:t>практики</w:t>
      </w:r>
      <w:bookmarkEnd w:id="2"/>
      <w:bookmarkEnd w:id="3"/>
    </w:p>
    <w:p w:rsidR="009346FE" w:rsidRPr="00C92CE5" w:rsidRDefault="009346FE" w:rsidP="00CE51DC">
      <w:pPr>
        <w:pStyle w:val="152"/>
      </w:pPr>
      <w:bookmarkStart w:id="5" w:name="_Toc310522967"/>
      <w:bookmarkStart w:id="6" w:name="_Toc3557875"/>
      <w:bookmarkStart w:id="7" w:name="_Toc20152637"/>
      <w:r>
        <w:t>1</w:t>
      </w:r>
      <w:r w:rsidR="004012A1">
        <w:t>.1</w:t>
      </w:r>
      <w:r w:rsidRPr="00C92CE5">
        <w:t xml:space="preserve"> </w:t>
      </w:r>
      <w:bookmarkEnd w:id="5"/>
      <w:r w:rsidR="00974826" w:rsidRPr="00974826">
        <w:t xml:space="preserve">Цель </w:t>
      </w:r>
      <w:r w:rsidR="00A65406">
        <w:t>практики</w:t>
      </w:r>
      <w:bookmarkEnd w:id="6"/>
      <w:bookmarkEnd w:id="7"/>
    </w:p>
    <w:p w:rsidR="00556DBE" w:rsidRPr="00FA3BD7" w:rsidRDefault="00556DBE" w:rsidP="00556DBE">
      <w:pPr>
        <w:pStyle w:val="ReportMain"/>
        <w:suppressAutoHyphens/>
        <w:ind w:firstLine="709"/>
        <w:jc w:val="both"/>
      </w:pPr>
      <w:r w:rsidRPr="00556DBE">
        <w:rPr>
          <w:b/>
        </w:rPr>
        <w:t>Целью</w:t>
      </w:r>
      <w:r w:rsidRPr="00CB19A0">
        <w:t xml:space="preserve"> практики является </w:t>
      </w:r>
      <w:r w:rsidR="00246317">
        <w:t>получение знаний, умений и навыков разработки принципов работы модулей для систем автоматизированного проектирования (САПР), ознакомление с современными САПР,</w:t>
      </w:r>
      <w:r w:rsidR="00246317" w:rsidRPr="008621A1">
        <w:t xml:space="preserve"> адаптация обучающихся к рынку труда по  специальности, закрепление теоретических и практиче</w:t>
      </w:r>
      <w:r w:rsidR="00246317" w:rsidRPr="008621A1">
        <w:softHyphen/>
        <w:t>ских знаний, полученных обучающимися при изучении общепрофессиональных и спе</w:t>
      </w:r>
      <w:r w:rsidR="00246317" w:rsidRPr="008621A1">
        <w:softHyphen/>
        <w:t>циальных дисциплин.</w:t>
      </w:r>
    </w:p>
    <w:p w:rsidR="006E3E20" w:rsidRPr="00757A32" w:rsidRDefault="006E3E20" w:rsidP="00A65406">
      <w:pPr>
        <w:ind w:firstLine="851"/>
        <w:jc w:val="both"/>
        <w:rPr>
          <w:bCs/>
          <w:sz w:val="24"/>
          <w:szCs w:val="24"/>
        </w:rPr>
      </w:pPr>
    </w:p>
    <w:p w:rsidR="00D1641A" w:rsidRPr="00D1641A" w:rsidRDefault="00D1641A" w:rsidP="00757A32">
      <w:pPr>
        <w:pStyle w:val="152"/>
      </w:pPr>
      <w:bookmarkStart w:id="8" w:name="_Toc3557876"/>
      <w:bookmarkStart w:id="9" w:name="_Toc20152638"/>
      <w:r w:rsidRPr="00D1641A">
        <w:t xml:space="preserve">1.2 Задачи </w:t>
      </w:r>
      <w:r w:rsidR="00A65406">
        <w:t>практики</w:t>
      </w:r>
      <w:bookmarkEnd w:id="8"/>
      <w:bookmarkEnd w:id="9"/>
    </w:p>
    <w:p w:rsidR="00D1641A" w:rsidRPr="00757A32" w:rsidRDefault="00D1641A" w:rsidP="00757A32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Задачи </w:t>
      </w:r>
      <w:r w:rsidR="00A65406">
        <w:rPr>
          <w:bCs/>
          <w:sz w:val="24"/>
          <w:szCs w:val="24"/>
        </w:rPr>
        <w:t>прохождения практики</w:t>
      </w:r>
      <w:r w:rsidRPr="00757A32">
        <w:rPr>
          <w:bCs/>
          <w:sz w:val="24"/>
          <w:szCs w:val="24"/>
        </w:rPr>
        <w:t>:</w:t>
      </w:r>
    </w:p>
    <w:p w:rsidR="00246317" w:rsidRDefault="00246317" w:rsidP="00246317">
      <w:pPr>
        <w:pStyle w:val="211"/>
        <w:numPr>
          <w:ilvl w:val="12"/>
          <w:numId w:val="0"/>
        </w:numPr>
        <w:ind w:firstLine="709"/>
        <w:rPr>
          <w:sz w:val="24"/>
        </w:rPr>
      </w:pPr>
      <w:bookmarkStart w:id="10" w:name="_Toc20152639"/>
      <w:bookmarkStart w:id="11" w:name="_Toc3557877"/>
      <w:r>
        <w:rPr>
          <w:sz w:val="24"/>
        </w:rPr>
        <w:t>- освоение конструкторско-техно</w:t>
      </w:r>
      <w:r>
        <w:rPr>
          <w:sz w:val="24"/>
        </w:rPr>
        <w:softHyphen/>
        <w:t xml:space="preserve">логической документации, действующих стандартов, технических условий, положений и инструкций по автоматизированному проектированию узлов и механизмов;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изучение видов и особенностей проектирования технологических процессов или изделий, правил эксплуатации оборудования;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освоение методов анализа технического уровня действующих технологических процессов, средств технологического оснащения;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ознакомление с техническими и программными средствами автоматизированного проектирования; </w:t>
      </w:r>
    </w:p>
    <w:p w:rsidR="00246317" w:rsidRDefault="00246317" w:rsidP="00246317">
      <w:pPr>
        <w:pStyle w:val="1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участие в основных и экспериментальных работах, выполняемых инженерно-техническими работниками предприятия (организации) – места практики.</w:t>
      </w:r>
    </w:p>
    <w:p w:rsidR="00D1641A" w:rsidRPr="00D1641A" w:rsidRDefault="00D1641A" w:rsidP="00757A32">
      <w:pPr>
        <w:pStyle w:val="152"/>
      </w:pPr>
      <w:r w:rsidRPr="00D1641A">
        <w:t>1.</w:t>
      </w:r>
      <w:r>
        <w:t>3</w:t>
      </w:r>
      <w:r w:rsidRPr="00D1641A">
        <w:t xml:space="preserve"> </w:t>
      </w:r>
      <w:r w:rsidR="00631D91" w:rsidRPr="00757A32">
        <w:rPr>
          <w:szCs w:val="24"/>
        </w:rPr>
        <w:t xml:space="preserve">Результаты освоения </w:t>
      </w:r>
      <w:r w:rsidR="00A65406">
        <w:t>практики</w:t>
      </w:r>
      <w:bookmarkEnd w:id="10"/>
      <w:r w:rsidRPr="00D1641A">
        <w:t xml:space="preserve"> </w:t>
      </w:r>
      <w:bookmarkEnd w:id="11"/>
    </w:p>
    <w:p w:rsidR="00D1641A" w:rsidRPr="00757A32" w:rsidRDefault="00D1641A" w:rsidP="00757A32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После </w:t>
      </w:r>
      <w:r w:rsidR="00A65406">
        <w:rPr>
          <w:bCs/>
          <w:sz w:val="24"/>
          <w:szCs w:val="24"/>
        </w:rPr>
        <w:t>прохождения научно-исследовательской практики</w:t>
      </w:r>
      <w:r w:rsidRPr="00757A32">
        <w:rPr>
          <w:sz w:val="24"/>
          <w:szCs w:val="24"/>
        </w:rPr>
        <w:t xml:space="preserve"> </w:t>
      </w:r>
      <w:r w:rsidR="00E02D68">
        <w:rPr>
          <w:bCs/>
          <w:sz w:val="24"/>
          <w:szCs w:val="24"/>
        </w:rPr>
        <w:t>обучающийся</w:t>
      </w:r>
      <w:r w:rsidR="00E02D68" w:rsidRPr="004B027E"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 демонстрировать результаты, приведенные в таблице 1.</w:t>
      </w:r>
    </w:p>
    <w:p w:rsidR="00D1641A" w:rsidRPr="00757A32" w:rsidRDefault="00D1641A" w:rsidP="00D1641A">
      <w:pPr>
        <w:spacing w:line="360" w:lineRule="auto"/>
        <w:jc w:val="both"/>
        <w:rPr>
          <w:bCs/>
          <w:sz w:val="24"/>
          <w:szCs w:val="24"/>
        </w:rPr>
      </w:pPr>
    </w:p>
    <w:p w:rsidR="00D1641A" w:rsidRDefault="00D1641A" w:rsidP="00D1641A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 xml:space="preserve">Таблица 1 – Результаты освоения </w:t>
      </w:r>
      <w:r w:rsidR="00631D91">
        <w:rPr>
          <w:bCs/>
          <w:sz w:val="24"/>
          <w:szCs w:val="24"/>
        </w:rPr>
        <w:t>практики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236FFC" w:rsidRPr="00236FFC" w:rsidTr="00D478F8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bookmarkStart w:id="12" w:name="_Toc3557879"/>
            <w:bookmarkStart w:id="13" w:name="_Toc20152640"/>
            <w:bookmarkEnd w:id="4"/>
            <w:r w:rsidRPr="00236FFC">
              <w:rPr>
                <w:sz w:val="22"/>
              </w:rPr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r w:rsidRPr="00236FFC">
              <w:rPr>
                <w:sz w:val="22"/>
              </w:rPr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jc w:val="center"/>
              <w:rPr>
                <w:sz w:val="22"/>
              </w:rPr>
            </w:pPr>
            <w:r w:rsidRPr="00236FFC">
              <w:rPr>
                <w:sz w:val="22"/>
              </w:rPr>
              <w:t>Планируемые результаты обучения при прохождении практики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УК-1-В-2 Осуществляет критический анализ и синтез информации, полученной из разных источников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  <w:r w:rsidRPr="00236FFC">
              <w:rPr>
                <w:sz w:val="22"/>
              </w:rPr>
              <w:t xml:space="preserve"> принципы системного подхода при решении задач в области систем автоматизации производства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 xml:space="preserve">Уметь: </w:t>
            </w:r>
            <w:r w:rsidRPr="00236FFC">
              <w:rPr>
                <w:sz w:val="22"/>
              </w:rPr>
              <w:t>осуществлять поиск, критический анализ и синтез информации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способностью проводить системный анализ информации в области систем автоматизации производства,  полученной из разных источников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lastRenderedPageBreak/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УК-2-В-2 Формулирует цели и задачи проекта, структурирует этапы процесса организации проектной деятельности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этапы процесса организации проектной деятельности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Уметь: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формулировать цель и задачи проекта в области САПР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способностью определять круг задач в рамках поставленной цели и выбирать способы их решения</w:t>
            </w:r>
          </w:p>
        </w:tc>
      </w:tr>
      <w:tr w:rsidR="00236FFC" w:rsidRPr="00236FFC" w:rsidTr="00D478F8">
        <w:tc>
          <w:tcPr>
            <w:tcW w:w="317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45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ОПК-3-В-2 Умеет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ОПК-3-В-3 Владеет навыками подготовки обзоров, 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</w:t>
            </w:r>
          </w:p>
        </w:tc>
        <w:tc>
          <w:tcPr>
            <w:tcW w:w="2835" w:type="dxa"/>
            <w:shd w:val="clear" w:color="auto" w:fill="auto"/>
          </w:tcPr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Знать: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основные требования информационной безопасности в области САПР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Уметь: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 xml:space="preserve">решать стандартные задачи профессиональной деятельности на основе применения информационно-коммуникационных технологий 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b/>
                <w:sz w:val="22"/>
                <w:u w:val="single"/>
              </w:rPr>
              <w:t>Владеть:</w:t>
            </w:r>
          </w:p>
          <w:p w:rsidR="00236FFC" w:rsidRPr="00236FFC" w:rsidRDefault="00236FFC" w:rsidP="00236FFC">
            <w:pPr>
              <w:pStyle w:val="ReportMain"/>
              <w:widowControl w:val="0"/>
              <w:suppressAutoHyphens/>
              <w:rPr>
                <w:sz w:val="22"/>
              </w:rPr>
            </w:pPr>
            <w:r w:rsidRPr="00236FFC">
              <w:rPr>
                <w:sz w:val="22"/>
              </w:rPr>
              <w:t>навыками подготовки обзоров, аннотаций, составления рефератов, научных докладов, публикаций и библиографии в области САПР</w:t>
            </w:r>
          </w:p>
        </w:tc>
      </w:tr>
    </w:tbl>
    <w:p w:rsidR="001D0CF7" w:rsidRPr="001D0CF7" w:rsidRDefault="001D0CF7" w:rsidP="001D0CF7">
      <w:pPr>
        <w:pStyle w:val="ad"/>
      </w:pPr>
      <w:r>
        <w:t>2</w:t>
      </w:r>
      <w:r w:rsidRPr="001D0CF7">
        <w:t xml:space="preserve"> Организация </w:t>
      </w:r>
      <w:r w:rsidR="00A777D1">
        <w:t>учебной</w:t>
      </w:r>
      <w:r w:rsidR="00556DBE">
        <w:t xml:space="preserve"> </w:t>
      </w:r>
      <w:r w:rsidRPr="001D0CF7">
        <w:t>практики</w:t>
      </w:r>
      <w:bookmarkEnd w:id="12"/>
      <w:bookmarkEnd w:id="13"/>
    </w:p>
    <w:p w:rsidR="001D0CF7" w:rsidRPr="001D0CF7" w:rsidRDefault="001D0CF7" w:rsidP="001D0CF7">
      <w:pPr>
        <w:pStyle w:val="152"/>
      </w:pPr>
      <w:bookmarkStart w:id="14" w:name="_Toc3557880"/>
      <w:bookmarkStart w:id="15" w:name="_Toc20152641"/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="00A777D1">
        <w:t>учебной</w:t>
      </w:r>
      <w:r w:rsidR="00030C7F"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14"/>
      <w:bookmarkEnd w:id="15"/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Для руководства практикой, проводимой в университете, назначается руководитель (руководители) практики из числа лиц, относящихся к профессорско-преподавательскому составу.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и руководитель (руководители) практики из числа работников профильной организации (далее – руководитель практики от профильной организации).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 xml:space="preserve">Руководитель </w:t>
      </w:r>
      <w:r w:rsidR="00A777D1">
        <w:t>учебной</w:t>
      </w:r>
      <w:r w:rsidR="00556DBE" w:rsidRPr="00556DBE">
        <w:t xml:space="preserve"> </w:t>
      </w:r>
      <w:r w:rsidRPr="004B055A">
        <w:t>практики от университета: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разрабатывает индивидуальные задания для обучающихся, выполняемые в период практики;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составляет рабочий график (план) проведения практики</w:t>
      </w:r>
      <w:r w:rsidRPr="009F15FB">
        <w:t xml:space="preserve"> в зависимости от места прохождения практики: </w:t>
      </w:r>
      <w:r>
        <w:t>университет, профильная организация</w:t>
      </w:r>
      <w:r w:rsidRPr="009F15FB">
        <w:rPr>
          <w:lang w:val="x-none"/>
        </w:rPr>
        <w:t>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участвует в распределении обучающихся по рабочим местам и видам работ;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осуществляет контроль за соблюдением сроков проведения практики и соответствием ее </w:t>
      </w:r>
      <w:r w:rsidRPr="009F15FB">
        <w:rPr>
          <w:lang w:val="x-none"/>
        </w:rPr>
        <w:lastRenderedPageBreak/>
        <w:t>содержания требованиям, установленным ОП ВО;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4B055A" w:rsidRPr="004B055A" w:rsidRDefault="009F15FB" w:rsidP="009F15FB">
      <w:pPr>
        <w:pStyle w:val="ReportMain"/>
        <w:suppressAutoHyphens/>
        <w:ind w:firstLine="851"/>
        <w:jc w:val="both"/>
      </w:pPr>
      <w:r w:rsidRPr="009F15FB">
        <w:t>- оценивает результаты прохождения практики обучающимися</w:t>
      </w:r>
      <w:r w:rsidR="004B055A" w:rsidRPr="004B055A">
        <w:t>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Руководитель</w:t>
      </w:r>
      <w:r w:rsidR="00030C7F">
        <w:t xml:space="preserve"> </w:t>
      </w:r>
      <w:r w:rsidR="00A777D1">
        <w:t>учебной</w:t>
      </w:r>
      <w:r w:rsidR="00E02D68" w:rsidRPr="00E02D68">
        <w:t xml:space="preserve"> </w:t>
      </w:r>
      <w:r w:rsidRPr="004B055A">
        <w:t>практики от профильной организации: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 xml:space="preserve">согласовывает индивидуальные задания, содержание и планируемые результаты практики; 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предоставляет рабочие места обучающимся;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  <w:rPr>
          <w:lang w:val="x-none"/>
        </w:rPr>
      </w:pPr>
      <w:r w:rsidRPr="009F15FB">
        <w:t xml:space="preserve">- </w:t>
      </w:r>
      <w:r w:rsidRPr="009F15FB">
        <w:rPr>
          <w:lang w:val="x-none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4B055A" w:rsidRPr="004B055A" w:rsidRDefault="009F15FB" w:rsidP="009F15FB">
      <w:pPr>
        <w:pStyle w:val="ReportMain"/>
        <w:suppressAutoHyphens/>
        <w:ind w:firstLine="851"/>
        <w:jc w:val="both"/>
      </w:pPr>
      <w:r w:rsidRPr="009F15FB"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</w:t>
      </w:r>
      <w:r w:rsidR="004B055A" w:rsidRPr="004B055A">
        <w:t>.</w:t>
      </w:r>
    </w:p>
    <w:p w:rsidR="004B055A" w:rsidRPr="004B055A" w:rsidRDefault="004B055A" w:rsidP="004B055A">
      <w:pPr>
        <w:pStyle w:val="ReportMain"/>
        <w:suppressAutoHyphens/>
        <w:ind w:firstLine="851"/>
        <w:jc w:val="both"/>
      </w:pPr>
      <w:r w:rsidRPr="004B055A">
        <w:t>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(план) проведения практики.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bookmarkStart w:id="16" w:name="_Toc3557882"/>
      <w:bookmarkStart w:id="17" w:name="_Toc20152642"/>
      <w:r w:rsidRPr="009F15FB"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рамках положения</w:t>
      </w:r>
      <w:r>
        <w:t xml:space="preserve"> о практике, размещенного на сайте Оренбургского государственного университета (ОГУ)</w:t>
      </w:r>
      <w:r w:rsidRPr="009F15FB">
        <w:t xml:space="preserve">. 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Допускается проведение практики в составе студенческих отрядов, с учетом требований программы практики и индивидуального задания.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4.18 Обучающиеся в период прохождения практики: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выполняют индивидуальные задания, предусмотренные программами практики;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соблюдают правила внутреннего трудового распорядка;</w:t>
      </w:r>
    </w:p>
    <w:p w:rsidR="009F15FB" w:rsidRPr="009F15FB" w:rsidRDefault="009F15FB" w:rsidP="009F15FB">
      <w:pPr>
        <w:pStyle w:val="ReportMain"/>
        <w:suppressAutoHyphens/>
        <w:ind w:firstLine="851"/>
        <w:jc w:val="both"/>
      </w:pPr>
      <w:r w:rsidRPr="009F15FB">
        <w:t>- соблюдают требования охраны труда и пожарной безопасности.</w:t>
      </w:r>
    </w:p>
    <w:p w:rsidR="001D0CF7" w:rsidRPr="000035A9" w:rsidRDefault="00B70822" w:rsidP="00B70822">
      <w:pPr>
        <w:pStyle w:val="152"/>
      </w:pPr>
      <w:r>
        <w:t>2.2</w:t>
      </w:r>
      <w:r w:rsidR="001D0CF7" w:rsidRPr="000035A9">
        <w:t xml:space="preserve"> Содержание </w:t>
      </w:r>
      <w:r w:rsidR="00246317">
        <w:t xml:space="preserve">учебной </w:t>
      </w:r>
      <w:r w:rsidR="001D0CF7" w:rsidRPr="000035A9">
        <w:t>практики</w:t>
      </w:r>
      <w:bookmarkEnd w:id="16"/>
      <w:bookmarkEnd w:id="17"/>
    </w:p>
    <w:p w:rsidR="001D0CF7" w:rsidRPr="000035A9" w:rsidRDefault="001D0CF7" w:rsidP="002D766B">
      <w:pPr>
        <w:pStyle w:val="ReportMain"/>
        <w:suppressAutoHyphens/>
        <w:ind w:firstLine="851"/>
        <w:jc w:val="both"/>
      </w:pPr>
      <w:r w:rsidRPr="000035A9">
        <w:t xml:space="preserve">Содержание </w:t>
      </w:r>
      <w:r w:rsidR="000035A9" w:rsidRPr="000035A9">
        <w:t xml:space="preserve">практики </w:t>
      </w:r>
      <w:r w:rsidRPr="000035A9">
        <w:t xml:space="preserve">определяется программой </w:t>
      </w:r>
      <w:r w:rsidR="00317FCD">
        <w:t xml:space="preserve">практики </w:t>
      </w:r>
      <w:r w:rsidRPr="000035A9">
        <w:t>и</w:t>
      </w:r>
      <w:r w:rsidR="000035A9">
        <w:t xml:space="preserve"> </w:t>
      </w:r>
      <w:r w:rsidRPr="000035A9">
        <w:t xml:space="preserve">детализируется для каждого </w:t>
      </w:r>
      <w:r w:rsidR="009F15FB">
        <w:t xml:space="preserve">обучающегося </w:t>
      </w:r>
      <w:r w:rsidRPr="000035A9">
        <w:t xml:space="preserve">его руководителем. В </w:t>
      </w:r>
      <w:r w:rsidR="00653FED">
        <w:t>теме</w:t>
      </w:r>
      <w:r w:rsidR="000035A9" w:rsidRPr="000035A9">
        <w:t xml:space="preserve"> </w:t>
      </w:r>
      <w:r w:rsidRPr="000035A9">
        <w:t xml:space="preserve">практики учитывается </w:t>
      </w:r>
      <w:r w:rsidR="000035A9">
        <w:t>направленность</w:t>
      </w:r>
      <w:r w:rsidRPr="000035A9">
        <w:t xml:space="preserve"> подготовки, тема </w:t>
      </w:r>
      <w:r w:rsidR="009F15FB">
        <w:t xml:space="preserve">выпускной </w:t>
      </w:r>
      <w:r w:rsidRPr="000035A9">
        <w:t xml:space="preserve">квалификационной работы. </w:t>
      </w:r>
      <w:r w:rsidR="00653FED">
        <w:t>Разделы и содержание разделов практики приведено в программе практики, размещенной на сайте (ОГУ).</w:t>
      </w:r>
    </w:p>
    <w:p w:rsidR="001D0CF7" w:rsidRPr="000D763E" w:rsidRDefault="00195FB6" w:rsidP="00A91950">
      <w:pPr>
        <w:pStyle w:val="ad"/>
      </w:pPr>
      <w:bookmarkStart w:id="18" w:name="_Toc3557884"/>
      <w:bookmarkStart w:id="19" w:name="_Toc20152643"/>
      <w:r>
        <w:t>3</w:t>
      </w:r>
      <w:r w:rsidR="001D0CF7" w:rsidRPr="00A91950">
        <w:t xml:space="preserve"> </w:t>
      </w:r>
      <w:bookmarkEnd w:id="18"/>
      <w:r w:rsidR="00E423AD">
        <w:t>Рекомендации к самостоятельной работе</w:t>
      </w:r>
      <w:bookmarkEnd w:id="19"/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Самостоятельная работа</w:t>
      </w:r>
      <w:r w:rsidR="00887562">
        <w:t xml:space="preserve"> </w:t>
      </w:r>
      <w:r w:rsidRPr="00E423AD">
        <w:t>подразумевает умение самостоятельно пополнять и обновлять знания, вести самостоятельный поиск необходимого материала, быть творческой личностью. Ориентация учебного процесса на саморазвивающуюся личность делает невозможным процесс обучения без учета индивидуально-личностных особенностей обучаемых, предоставления им права выбора путей и способов чтения.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При самостоятельной работе удается разрешить противоречие между трансляцией знаний и их условием во взаимосвязи теории и практики.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lastRenderedPageBreak/>
        <w:t xml:space="preserve">В основе самостоятельной работы </w:t>
      </w:r>
      <w:r w:rsidR="009F15FB">
        <w:t>обучающегося</w:t>
      </w:r>
      <w:r w:rsidRPr="00E423AD">
        <w:t xml:space="preserve"> лежат принципы самостоятельности, </w:t>
      </w:r>
      <w:proofErr w:type="spellStart"/>
      <w:r w:rsidRPr="00E423AD">
        <w:t>развивающе</w:t>
      </w:r>
      <w:proofErr w:type="spellEnd"/>
      <w:r w:rsidRPr="00E423AD">
        <w:t>-творческой направленности, целевого планирования, личностно</w:t>
      </w:r>
      <w:r>
        <w:t>-</w:t>
      </w:r>
      <w:r w:rsidRPr="00E423AD">
        <w:t>деятельностного подхода.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 xml:space="preserve">При самостоятельной работе обучающихся </w:t>
      </w:r>
      <w:r w:rsidR="00127121">
        <w:t>осуществляется</w:t>
      </w:r>
      <w:r w:rsidRPr="00E423AD">
        <w:t>: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систематизация и закрепление полученных теоретических знаний и практических умений;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углублени</w:t>
      </w:r>
      <w:r w:rsidR="00195FB6">
        <w:t>е</w:t>
      </w:r>
      <w:r w:rsidRPr="00E423AD">
        <w:t xml:space="preserve"> и расширени</w:t>
      </w:r>
      <w:r w:rsidR="00195FB6">
        <w:t>е</w:t>
      </w:r>
      <w:r w:rsidRPr="00E423AD">
        <w:t xml:space="preserve"> теоретических знаний;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 w:rsidR="00887562">
        <w:t xml:space="preserve"> </w:t>
      </w:r>
      <w:r w:rsidRPr="00E423AD">
        <w:t>формирование</w:t>
      </w:r>
      <w:r w:rsidR="00887562">
        <w:t xml:space="preserve"> </w:t>
      </w:r>
      <w:r w:rsidRPr="00E423AD">
        <w:t>умения</w:t>
      </w:r>
      <w:r w:rsidR="00887562">
        <w:t xml:space="preserve"> </w:t>
      </w:r>
      <w:r w:rsidRPr="00E423AD">
        <w:t>использовать</w:t>
      </w:r>
      <w:r w:rsidR="00887562">
        <w:t xml:space="preserve"> </w:t>
      </w:r>
      <w:r w:rsidRPr="00E423AD">
        <w:t>справочную,</w:t>
      </w:r>
      <w:r w:rsidR="00887562">
        <w:t xml:space="preserve"> </w:t>
      </w:r>
      <w:r w:rsidRPr="00E423AD">
        <w:t>нормативную</w:t>
      </w:r>
      <w:r w:rsidR="00887562">
        <w:t xml:space="preserve"> </w:t>
      </w:r>
      <w:r w:rsidRPr="00E423AD">
        <w:t>и специальную литературу;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</w:t>
      </w:r>
      <w:r>
        <w:t xml:space="preserve"> </w:t>
      </w:r>
      <w:r w:rsidRPr="00E423AD">
        <w:t>развити</w:t>
      </w:r>
      <w:r w:rsidR="00195FB6">
        <w:t xml:space="preserve">е </w:t>
      </w:r>
      <w:r w:rsidRPr="00E423AD">
        <w:t>познавательных</w:t>
      </w:r>
      <w:r w:rsidR="00195FB6">
        <w:t xml:space="preserve"> </w:t>
      </w:r>
      <w:r w:rsidRPr="00E423AD">
        <w:t>способностей</w:t>
      </w:r>
      <w:r w:rsidR="00195FB6">
        <w:t xml:space="preserve"> </w:t>
      </w:r>
      <w:r w:rsidRPr="00E423AD">
        <w:t>и</w:t>
      </w:r>
      <w:r w:rsidR="00195FB6">
        <w:t xml:space="preserve"> </w:t>
      </w:r>
      <w:r w:rsidRPr="00E423AD">
        <w:t>активности</w:t>
      </w:r>
      <w:r w:rsidR="00195FB6">
        <w:t xml:space="preserve"> </w:t>
      </w:r>
      <w:r w:rsidRPr="00E423AD">
        <w:t>обучающихся:</w:t>
      </w:r>
      <w:r w:rsidR="00195FB6">
        <w:t xml:space="preserve"> </w:t>
      </w:r>
      <w:r w:rsidRPr="00E423AD">
        <w:t>творческой инициативы, самостоятельности, ответственности и организованности;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формирование самостоятельности мышления, способностей к саморазвитию, самосовершенствованию и самореализации;</w:t>
      </w:r>
    </w:p>
    <w:p w:rsidR="00E423AD" w:rsidRPr="00E423AD" w:rsidRDefault="00E423AD" w:rsidP="00E423AD">
      <w:pPr>
        <w:pStyle w:val="ReportMain"/>
        <w:suppressAutoHyphens/>
        <w:ind w:firstLine="851"/>
        <w:jc w:val="both"/>
      </w:pPr>
      <w:r w:rsidRPr="00E423AD">
        <w:t>- развитие исследовательских умений.</w:t>
      </w:r>
    </w:p>
    <w:p w:rsidR="00622487" w:rsidRDefault="00857AF5" w:rsidP="002223EB">
      <w:pPr>
        <w:pStyle w:val="ReportMain"/>
        <w:suppressAutoHyphens/>
        <w:ind w:firstLine="851"/>
        <w:jc w:val="both"/>
        <w:rPr>
          <w:szCs w:val="24"/>
        </w:rPr>
      </w:pPr>
      <w:r w:rsidRPr="002223EB">
        <w:rPr>
          <w:szCs w:val="24"/>
        </w:rPr>
        <w:t>Правильная организация самостоятельн</w:t>
      </w:r>
      <w:r>
        <w:rPr>
          <w:szCs w:val="24"/>
        </w:rPr>
        <w:t xml:space="preserve">ой работы </w:t>
      </w:r>
      <w:r w:rsidR="009F15FB">
        <w:rPr>
          <w:szCs w:val="24"/>
        </w:rPr>
        <w:t>обучающегося</w:t>
      </w:r>
      <w:r w:rsidRPr="002223EB">
        <w:rPr>
          <w:szCs w:val="24"/>
        </w:rPr>
        <w:t>, ее систематичность,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целесообразное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планирование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рабочего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времени</w:t>
      </w:r>
      <w:r w:rsidR="002223EB">
        <w:rPr>
          <w:szCs w:val="24"/>
        </w:rPr>
        <w:t xml:space="preserve"> </w:t>
      </w:r>
      <w:r w:rsidRPr="002223EB">
        <w:rPr>
          <w:szCs w:val="24"/>
        </w:rPr>
        <w:t>позволяе</w:t>
      </w:r>
      <w:r w:rsidR="00622487">
        <w:rPr>
          <w:szCs w:val="24"/>
        </w:rPr>
        <w:t>т:</w:t>
      </w:r>
    </w:p>
    <w:p w:rsidR="00246317" w:rsidRDefault="00622487" w:rsidP="00246317">
      <w:pPr>
        <w:pStyle w:val="ReportMain"/>
        <w:suppressAutoHyphens/>
        <w:ind w:firstLine="851"/>
        <w:jc w:val="both"/>
        <w:rPr>
          <w:szCs w:val="24"/>
        </w:rPr>
      </w:pPr>
      <w:r>
        <w:rPr>
          <w:szCs w:val="24"/>
        </w:rPr>
        <w:t xml:space="preserve">- </w:t>
      </w:r>
      <w:r w:rsidR="00857AF5" w:rsidRPr="002223EB">
        <w:rPr>
          <w:szCs w:val="24"/>
        </w:rPr>
        <w:t xml:space="preserve">выработать у обучающихся умения и навыки в овладении, изучении, усвоении и систематизации приобретаемых </w:t>
      </w:r>
      <w:r w:rsidR="002223EB" w:rsidRPr="002223EB">
        <w:rPr>
          <w:szCs w:val="24"/>
        </w:rPr>
        <w:t xml:space="preserve">процессе прохождения практики </w:t>
      </w:r>
      <w:r w:rsidR="00857AF5" w:rsidRPr="002223EB">
        <w:rPr>
          <w:szCs w:val="24"/>
        </w:rPr>
        <w:t>знаний</w:t>
      </w:r>
      <w:r w:rsidR="00246317">
        <w:rPr>
          <w:szCs w:val="24"/>
        </w:rPr>
        <w:t>.</w:t>
      </w:r>
    </w:p>
    <w:p w:rsidR="00E423AD" w:rsidRDefault="00E423AD" w:rsidP="002223EB">
      <w:pPr>
        <w:pStyle w:val="ReportMain"/>
        <w:suppressAutoHyphens/>
        <w:ind w:firstLine="851"/>
        <w:jc w:val="both"/>
        <w:rPr>
          <w:szCs w:val="24"/>
        </w:rPr>
      </w:pPr>
    </w:p>
    <w:p w:rsidR="00622487" w:rsidRPr="008442A7" w:rsidRDefault="00030C7F" w:rsidP="00622487">
      <w:pPr>
        <w:pStyle w:val="ad"/>
      </w:pPr>
      <w:bookmarkStart w:id="20" w:name="_Toc3557886"/>
      <w:bookmarkStart w:id="21" w:name="_Toc20152644"/>
      <w:r>
        <w:t>4</w:t>
      </w:r>
      <w:r w:rsidR="00622487" w:rsidRPr="008442A7">
        <w:t xml:space="preserve"> Подготовка к промежуточной аттестации</w:t>
      </w:r>
      <w:bookmarkEnd w:id="20"/>
      <w:bookmarkEnd w:id="21"/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При подготовке к промежуточной аттестации необходимо</w:t>
      </w:r>
      <w:r w:rsidR="007C5F2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проработать вопросы для уст</w:t>
      </w:r>
      <w:r w:rsidR="007C5F20">
        <w:rPr>
          <w:bCs/>
          <w:sz w:val="24"/>
          <w:szCs w:val="24"/>
        </w:rPr>
        <w:t>ного собеседования.</w:t>
      </w:r>
    </w:p>
    <w:p w:rsidR="00622487" w:rsidRDefault="00622487" w:rsidP="00622487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Результаты прохождения практики оцениваются посредством проведения промежуточной аттестации, которая осуществляется после завершения практики в десятидневный срок теоретического обучения согласно графику учебного процесса.  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По окончании практики обучающийся в семидневный срок теоретического обучения согласно графику учебного процесса </w:t>
      </w:r>
      <w:proofErr w:type="gramStart"/>
      <w:r w:rsidRPr="00F04C00">
        <w:t>предоставляет  руководителю</w:t>
      </w:r>
      <w:proofErr w:type="gramEnd"/>
      <w:r w:rsidRPr="00F04C00">
        <w:t xml:space="preserve"> практики от Университета: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rPr>
          <w:lang w:val="x-none"/>
        </w:rPr>
        <w:t>- индивидуально</w:t>
      </w:r>
      <w:r w:rsidRPr="00F04C00">
        <w:t>е</w:t>
      </w:r>
      <w:r w:rsidRPr="00F04C00">
        <w:rPr>
          <w:lang w:val="x-none"/>
        </w:rPr>
        <w:t xml:space="preserve"> задани</w:t>
      </w:r>
      <w:r w:rsidRPr="00F04C00">
        <w:t>е</w:t>
      </w:r>
      <w:r>
        <w:rPr>
          <w:lang w:val="x-none"/>
        </w:rPr>
        <w:t xml:space="preserve"> на практику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рабоч</w:t>
      </w:r>
      <w:r w:rsidRPr="00F04C00">
        <w:t>ий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 xml:space="preserve">Университете или </w:t>
      </w:r>
      <w:r w:rsidRPr="00F04C00">
        <w:rPr>
          <w:lang w:val="x-none"/>
        </w:rPr>
        <w:t xml:space="preserve"> график (план) проведения практики в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</w:t>
      </w:r>
      <w:r w:rsidRPr="00F04C00">
        <w:rPr>
          <w:lang w:val="x-none"/>
        </w:rPr>
        <w:t xml:space="preserve"> дневник, подписанны</w:t>
      </w:r>
      <w:r w:rsidRPr="00F04C00">
        <w:t>й</w:t>
      </w:r>
      <w:r w:rsidRPr="00F04C00">
        <w:rPr>
          <w:lang w:val="x-none"/>
        </w:rPr>
        <w:t xml:space="preserve">  непосредственным руководителем практики от </w:t>
      </w:r>
      <w:r w:rsidRPr="00F04C00">
        <w:t>П</w:t>
      </w:r>
      <w:proofErr w:type="spellStart"/>
      <w:r w:rsidRPr="00F04C00">
        <w:rPr>
          <w:lang w:val="x-none"/>
        </w:rPr>
        <w:t>рофильной</w:t>
      </w:r>
      <w:proofErr w:type="spellEnd"/>
      <w:r w:rsidRPr="00F04C00">
        <w:rPr>
          <w:lang w:val="x-none"/>
        </w:rPr>
        <w:t xml:space="preserve"> организации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 xml:space="preserve">- </w:t>
      </w:r>
      <w:r w:rsidRPr="00F04C00">
        <w:rPr>
          <w:lang w:val="x-none"/>
        </w:rPr>
        <w:t>письменный отчет</w:t>
      </w:r>
      <w:r w:rsidRPr="00F04C00">
        <w:t>,</w:t>
      </w:r>
      <w:r w:rsidRPr="00F04C00">
        <w:rPr>
          <w:lang w:val="x-none"/>
        </w:rPr>
        <w:t xml:space="preserve"> содержа</w:t>
      </w:r>
      <w:r w:rsidRPr="00F04C00">
        <w:t>щий</w:t>
      </w:r>
      <w:r w:rsidRPr="00F04C00">
        <w:rPr>
          <w:lang w:val="x-none"/>
        </w:rPr>
        <w:t xml:space="preserve"> сведения о конкретно выполненной обучающимся работе в период практики</w:t>
      </w:r>
      <w:r w:rsidRPr="00F04C00">
        <w:t>;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- иные документы в соответствии с требованиями программы практики.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и структура дневников и письменных отчетов определяются кафедрой, за которой в учебном плане закреплена соответствующая практика. Конкретные требования к содержанию отчета предусмотрены в программе соответствующей практики по соответствующей ОП ВО.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Форма контроля прохождения практики − дифференцированный зачет. Оценка по практике или зачет приравнивается к оценкам (зачетам) по теоретическому обучению и учитывается при подведении итогов общей успеваемости обучающихся.</w:t>
      </w:r>
    </w:p>
    <w:p w:rsidR="00F04C00" w:rsidRPr="00F04C00" w:rsidRDefault="00F04C00" w:rsidP="00F04C00">
      <w:pPr>
        <w:pStyle w:val="ReportMain"/>
        <w:suppressAutoHyphens/>
        <w:ind w:firstLine="851"/>
        <w:jc w:val="both"/>
      </w:pPr>
      <w:r w:rsidRPr="00F04C00"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p w:rsidR="00F04C00" w:rsidRDefault="00F04C00" w:rsidP="00F04C00">
      <w:pPr>
        <w:pStyle w:val="ReportMain"/>
        <w:suppressAutoHyphens/>
        <w:ind w:firstLine="851"/>
        <w:jc w:val="both"/>
      </w:pPr>
      <w:r w:rsidRPr="00F04C00"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030C7F" w:rsidRPr="0041021B" w:rsidRDefault="00030C7F" w:rsidP="00F04C00">
      <w:pPr>
        <w:pStyle w:val="ReportMain"/>
        <w:suppressAutoHyphens/>
        <w:ind w:firstLine="851"/>
        <w:jc w:val="both"/>
      </w:pPr>
      <w:r w:rsidRPr="0041021B">
        <w:t>Отчет должен содержать сведения о конкретно выполненной обучающимся работе в период практики.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 xml:space="preserve">По окончании практики обучающийся не позднее десяти дней после завершения практики </w:t>
      </w:r>
      <w:r w:rsidRPr="0041021B">
        <w:lastRenderedPageBreak/>
        <w:t>сдает зачет комиссии, назначенной заведующим кафедрой. В состав комиссии входят заведующий кафедрой, руководитель практики от университета, ведущий профессор, доцент или преподаватель кафедры и, по возможности, руководитель практики от предприятия, учреждения или организации.</w:t>
      </w:r>
    </w:p>
    <w:p w:rsidR="00030C7F" w:rsidRPr="0041021B" w:rsidRDefault="00030C7F" w:rsidP="00030C7F">
      <w:pPr>
        <w:pStyle w:val="ReportMain"/>
        <w:suppressAutoHyphens/>
        <w:ind w:firstLine="851"/>
        <w:jc w:val="both"/>
      </w:pPr>
      <w:r w:rsidRPr="0041021B">
        <w:t>При оценке итогов работы обучающегося принимается во внимание характеристика, данная ему руководителем практики от предприятия, учреждения или организации.</w:t>
      </w:r>
    </w:p>
    <w:p w:rsidR="003E2DCA" w:rsidRPr="008B1A9D" w:rsidRDefault="00030C7F" w:rsidP="008B1A9D">
      <w:pPr>
        <w:pStyle w:val="ad"/>
        <w:spacing w:line="240" w:lineRule="auto"/>
        <w:rPr>
          <w:szCs w:val="24"/>
        </w:rPr>
      </w:pPr>
      <w:bookmarkStart w:id="22" w:name="_Toc3557885"/>
      <w:bookmarkStart w:id="23" w:name="_Toc20152645"/>
      <w:r>
        <w:t>5</w:t>
      </w:r>
      <w:r w:rsidR="003E2DCA" w:rsidRPr="00702213">
        <w:t xml:space="preserve"> Рекомендации по работе над основной и дополнительной </w:t>
      </w:r>
      <w:r w:rsidR="003E2DCA" w:rsidRPr="008B1A9D">
        <w:rPr>
          <w:szCs w:val="24"/>
        </w:rPr>
        <w:t>литературой, с ресурсами</w:t>
      </w:r>
      <w:r w:rsidR="00702213" w:rsidRPr="008B1A9D">
        <w:rPr>
          <w:szCs w:val="24"/>
        </w:rPr>
        <w:t xml:space="preserve"> </w:t>
      </w:r>
      <w:r w:rsidR="003E2DCA" w:rsidRPr="008B1A9D">
        <w:rPr>
          <w:szCs w:val="24"/>
        </w:rPr>
        <w:t>Интернет</w:t>
      </w:r>
      <w:bookmarkEnd w:id="22"/>
      <w:bookmarkEnd w:id="23"/>
    </w:p>
    <w:p w:rsidR="007C5F20" w:rsidRDefault="003E2DCA" w:rsidP="008B1A9D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 xml:space="preserve">Изучение рекомендованной литературы следует начинать с учебников и учебных пособий, затем переходить к </w:t>
      </w:r>
      <w:r w:rsidR="00D33B8F" w:rsidRPr="008B1A9D">
        <w:rPr>
          <w:bCs/>
          <w:sz w:val="24"/>
          <w:szCs w:val="24"/>
        </w:rPr>
        <w:t>нормативным документам</w:t>
      </w:r>
      <w:r w:rsidRPr="008B1A9D">
        <w:rPr>
          <w:bCs/>
          <w:sz w:val="24"/>
          <w:szCs w:val="24"/>
        </w:rPr>
        <w:t xml:space="preserve">, научным монографиям и материалам периодических изданий. При этом </w:t>
      </w:r>
      <w:r w:rsidR="00702213" w:rsidRPr="008B1A9D">
        <w:rPr>
          <w:bCs/>
          <w:sz w:val="24"/>
          <w:szCs w:val="24"/>
        </w:rPr>
        <w:t>следует</w:t>
      </w:r>
      <w:r w:rsidRPr="008B1A9D">
        <w:rPr>
          <w:bCs/>
          <w:sz w:val="24"/>
          <w:szCs w:val="24"/>
        </w:rPr>
        <w:t xml:space="preserve"> делать выписки и конспекты наиболее интересных материалов. </w:t>
      </w:r>
      <w:r w:rsidR="00702213" w:rsidRPr="008B1A9D">
        <w:rPr>
          <w:bCs/>
          <w:sz w:val="24"/>
          <w:szCs w:val="24"/>
        </w:rPr>
        <w:t>Т</w:t>
      </w:r>
      <w:r w:rsidRPr="008B1A9D">
        <w:rPr>
          <w:bCs/>
          <w:sz w:val="24"/>
          <w:szCs w:val="24"/>
        </w:rPr>
        <w:t xml:space="preserve">акая практика </w:t>
      </w:r>
      <w:r w:rsidR="00702213" w:rsidRPr="008B1A9D">
        <w:rPr>
          <w:bCs/>
          <w:sz w:val="24"/>
          <w:szCs w:val="24"/>
        </w:rPr>
        <w:t>вырабатывает у обучающегося навыки</w:t>
      </w:r>
      <w:r w:rsidRPr="008B1A9D">
        <w:rPr>
          <w:bCs/>
          <w:sz w:val="24"/>
          <w:szCs w:val="24"/>
        </w:rPr>
        <w:t xml:space="preserve"> </w:t>
      </w:r>
      <w:r w:rsidR="00702213" w:rsidRPr="008B1A9D">
        <w:rPr>
          <w:bCs/>
          <w:sz w:val="24"/>
          <w:szCs w:val="24"/>
        </w:rPr>
        <w:t>отделения</w:t>
      </w:r>
      <w:r w:rsidRPr="008B1A9D">
        <w:rPr>
          <w:bCs/>
          <w:sz w:val="24"/>
          <w:szCs w:val="24"/>
        </w:rPr>
        <w:t xml:space="preserve"> в тексте главно</w:t>
      </w:r>
      <w:r w:rsidR="00B52A69">
        <w:rPr>
          <w:bCs/>
          <w:sz w:val="24"/>
          <w:szCs w:val="24"/>
        </w:rPr>
        <w:t>го</w:t>
      </w:r>
      <w:r w:rsidRPr="008B1A9D">
        <w:rPr>
          <w:bCs/>
          <w:sz w:val="24"/>
          <w:szCs w:val="24"/>
        </w:rPr>
        <w:t xml:space="preserve">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 w:rsidRPr="008B1A9D">
        <w:rPr>
          <w:bCs/>
          <w:sz w:val="24"/>
          <w:szCs w:val="24"/>
        </w:rPr>
        <w:t>литературных источников</w:t>
      </w:r>
    </w:p>
    <w:p w:rsidR="003E2DCA" w:rsidRPr="008B1A9D" w:rsidRDefault="00E02D68" w:rsidP="008B1A9D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E02D68">
        <w:rPr>
          <w:bCs/>
          <w:sz w:val="24"/>
          <w:szCs w:val="24"/>
        </w:rPr>
        <w:t xml:space="preserve">бучающийся </w:t>
      </w:r>
      <w:r w:rsidR="003E2DCA" w:rsidRPr="008B1A9D">
        <w:rPr>
          <w:bCs/>
          <w:sz w:val="24"/>
          <w:szCs w:val="24"/>
        </w:rPr>
        <w:t>должен уметь самостоятельно подбирать необходимую учебн</w:t>
      </w:r>
      <w:r w:rsidR="00D33B8F" w:rsidRPr="008B1A9D">
        <w:rPr>
          <w:bCs/>
          <w:sz w:val="24"/>
          <w:szCs w:val="24"/>
        </w:rPr>
        <w:t>ую</w:t>
      </w:r>
      <w:r w:rsidR="003E2DCA" w:rsidRPr="008B1A9D">
        <w:rPr>
          <w:bCs/>
          <w:sz w:val="24"/>
          <w:szCs w:val="24"/>
        </w:rPr>
        <w:t xml:space="preserve"> и научн</w:t>
      </w:r>
      <w:r w:rsidR="00D33B8F" w:rsidRPr="008B1A9D">
        <w:rPr>
          <w:bCs/>
          <w:sz w:val="24"/>
          <w:szCs w:val="24"/>
        </w:rPr>
        <w:t xml:space="preserve">ую </w:t>
      </w:r>
      <w:r w:rsidR="003E2DCA" w:rsidRPr="008B1A9D">
        <w:rPr>
          <w:bCs/>
          <w:sz w:val="24"/>
          <w:szCs w:val="24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 w:rsidRPr="008B1A9D">
        <w:rPr>
          <w:bCs/>
          <w:sz w:val="24"/>
          <w:szCs w:val="24"/>
        </w:rPr>
        <w:t xml:space="preserve"> библиотеке и</w:t>
      </w:r>
      <w:r w:rsidR="003E2DCA" w:rsidRPr="008B1A9D">
        <w:rPr>
          <w:bCs/>
          <w:sz w:val="24"/>
          <w:szCs w:val="24"/>
        </w:rPr>
        <w:t xml:space="preserve"> </w:t>
      </w:r>
      <w:r w:rsidR="00702213" w:rsidRPr="008B1A9D">
        <w:rPr>
          <w:bCs/>
          <w:sz w:val="24"/>
          <w:szCs w:val="24"/>
        </w:rPr>
        <w:t>электронной библиотечной системе</w:t>
      </w:r>
      <w:r w:rsidR="002D766B">
        <w:rPr>
          <w:bCs/>
          <w:sz w:val="24"/>
          <w:szCs w:val="24"/>
        </w:rPr>
        <w:t xml:space="preserve"> </w:t>
      </w:r>
      <w:r w:rsidR="005C07DF" w:rsidRPr="008B1A9D">
        <w:rPr>
          <w:bCs/>
          <w:sz w:val="24"/>
          <w:szCs w:val="24"/>
        </w:rPr>
        <w:t>ОГУ</w:t>
      </w:r>
      <w:r w:rsidR="003E2DCA" w:rsidRPr="008B1A9D">
        <w:rPr>
          <w:bCs/>
          <w:sz w:val="24"/>
          <w:szCs w:val="24"/>
        </w:rPr>
        <w:t>.</w:t>
      </w:r>
    </w:p>
    <w:p w:rsidR="007C5F20" w:rsidRDefault="003E2DCA" w:rsidP="008B1A9D">
      <w:pPr>
        <w:ind w:firstLine="851"/>
        <w:jc w:val="both"/>
        <w:rPr>
          <w:bCs/>
          <w:sz w:val="24"/>
          <w:szCs w:val="24"/>
        </w:rPr>
      </w:pPr>
      <w:r w:rsidRPr="008B1A9D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D1641A" w:rsidRDefault="00F04C00" w:rsidP="008B1A9D">
      <w:pPr>
        <w:ind w:firstLine="851"/>
        <w:jc w:val="both"/>
        <w:rPr>
          <w:bCs/>
          <w:sz w:val="24"/>
          <w:szCs w:val="24"/>
        </w:rPr>
      </w:pPr>
      <w:r w:rsidRPr="00F04C00">
        <w:rPr>
          <w:bCs/>
          <w:sz w:val="24"/>
          <w:szCs w:val="24"/>
        </w:rPr>
        <w:t>Перечень учебной литературы и ресурсов сети Интернет, необходимых для проведения практики</w:t>
      </w:r>
      <w:r w:rsidR="008442A7" w:rsidRPr="008B1A9D">
        <w:rPr>
          <w:bCs/>
          <w:sz w:val="24"/>
          <w:szCs w:val="24"/>
        </w:rPr>
        <w:t xml:space="preserve">, а также </w:t>
      </w:r>
      <w:r w:rsidRPr="00F04C00">
        <w:rPr>
          <w:bCs/>
          <w:sz w:val="24"/>
          <w:szCs w:val="24"/>
        </w:rPr>
        <w:t xml:space="preserve">перечень информационных технологий, используемых при проведении практики, включая перечень программного обеспечения и информационных </w:t>
      </w:r>
      <w:proofErr w:type="gramStart"/>
      <w:r w:rsidRPr="00F04C00">
        <w:rPr>
          <w:bCs/>
          <w:sz w:val="24"/>
          <w:szCs w:val="24"/>
        </w:rPr>
        <w:t>справочных  систем</w:t>
      </w:r>
      <w:proofErr w:type="gramEnd"/>
      <w:r w:rsidRPr="00F04C00">
        <w:rPr>
          <w:b/>
          <w:bCs/>
          <w:sz w:val="24"/>
          <w:szCs w:val="24"/>
        </w:rPr>
        <w:t xml:space="preserve"> </w:t>
      </w:r>
      <w:r w:rsidR="008442A7" w:rsidRPr="008B1A9D">
        <w:rPr>
          <w:bCs/>
          <w:sz w:val="24"/>
          <w:szCs w:val="24"/>
        </w:rPr>
        <w:t xml:space="preserve">приведены в рабочей программе </w:t>
      </w:r>
      <w:r w:rsidR="008B1A9D">
        <w:rPr>
          <w:bCs/>
          <w:sz w:val="24"/>
          <w:szCs w:val="24"/>
        </w:rPr>
        <w:t>практики</w:t>
      </w:r>
      <w:r w:rsidR="008442A7" w:rsidRPr="008B1A9D">
        <w:rPr>
          <w:bCs/>
          <w:sz w:val="24"/>
          <w:szCs w:val="24"/>
        </w:rPr>
        <w:t xml:space="preserve">, размещенной на сайте </w:t>
      </w:r>
      <w:r w:rsidR="005C07DF" w:rsidRPr="008B1A9D">
        <w:rPr>
          <w:bCs/>
          <w:sz w:val="24"/>
          <w:szCs w:val="24"/>
        </w:rPr>
        <w:t>ОГУ</w:t>
      </w:r>
      <w:r w:rsidR="008442A7" w:rsidRPr="008B1A9D">
        <w:rPr>
          <w:bCs/>
          <w:sz w:val="24"/>
          <w:szCs w:val="24"/>
        </w:rPr>
        <w:t>. Доступ к рабочей программе осуществляется через личный кабинет обучающегося.</w:t>
      </w:r>
    </w:p>
    <w:sectPr w:rsidR="00D1641A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79A" w:rsidRDefault="0078179A">
      <w:r>
        <w:separator/>
      </w:r>
    </w:p>
  </w:endnote>
  <w:endnote w:type="continuationSeparator" w:id="0">
    <w:p w:rsidR="0078179A" w:rsidRDefault="0078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A64732">
      <w:rPr>
        <w:rStyle w:val="a8"/>
        <w:noProof/>
        <w:sz w:val="24"/>
        <w:szCs w:val="24"/>
      </w:rPr>
      <w:t>2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79A" w:rsidRDefault="0078179A">
      <w:r>
        <w:separator/>
      </w:r>
    </w:p>
  </w:footnote>
  <w:footnote w:type="continuationSeparator" w:id="0">
    <w:p w:rsidR="0078179A" w:rsidRDefault="00781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.25pt;height:18.4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3EE347D"/>
    <w:multiLevelType w:val="hybridMultilevel"/>
    <w:tmpl w:val="CEF05818"/>
    <w:lvl w:ilvl="0" w:tplc="E8E677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4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6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3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6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9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3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0"/>
  </w:num>
  <w:num w:numId="10">
    <w:abstractNumId w:val="9"/>
  </w:num>
  <w:num w:numId="11">
    <w:abstractNumId w:val="3"/>
  </w:num>
  <w:num w:numId="12">
    <w:abstractNumId w:val="33"/>
  </w:num>
  <w:num w:numId="13">
    <w:abstractNumId w:val="12"/>
  </w:num>
  <w:num w:numId="14">
    <w:abstractNumId w:val="37"/>
  </w:num>
  <w:num w:numId="15">
    <w:abstractNumId w:val="16"/>
  </w:num>
  <w:num w:numId="16">
    <w:abstractNumId w:val="31"/>
  </w:num>
  <w:num w:numId="17">
    <w:abstractNumId w:val="22"/>
  </w:num>
  <w:num w:numId="18">
    <w:abstractNumId w:val="17"/>
  </w:num>
  <w:num w:numId="19">
    <w:abstractNumId w:val="29"/>
  </w:num>
  <w:num w:numId="20">
    <w:abstractNumId w:val="19"/>
  </w:num>
  <w:num w:numId="21">
    <w:abstractNumId w:val="38"/>
  </w:num>
  <w:num w:numId="22">
    <w:abstractNumId w:val="4"/>
  </w:num>
  <w:num w:numId="23">
    <w:abstractNumId w:val="10"/>
  </w:num>
  <w:num w:numId="24">
    <w:abstractNumId w:val="7"/>
  </w:num>
  <w:num w:numId="25">
    <w:abstractNumId w:val="35"/>
  </w:num>
  <w:num w:numId="26">
    <w:abstractNumId w:val="18"/>
  </w:num>
  <w:num w:numId="27">
    <w:abstractNumId w:val="36"/>
  </w:num>
  <w:num w:numId="28">
    <w:abstractNumId w:val="24"/>
  </w:num>
  <w:num w:numId="29">
    <w:abstractNumId w:val="13"/>
  </w:num>
  <w:num w:numId="30">
    <w:abstractNumId w:val="28"/>
  </w:num>
  <w:num w:numId="31">
    <w:abstractNumId w:val="21"/>
  </w:num>
  <w:num w:numId="32">
    <w:abstractNumId w:val="30"/>
  </w:num>
  <w:num w:numId="33">
    <w:abstractNumId w:val="39"/>
  </w:num>
  <w:num w:numId="34">
    <w:abstractNumId w:val="15"/>
  </w:num>
  <w:num w:numId="35">
    <w:abstractNumId w:val="5"/>
  </w:num>
  <w:num w:numId="36">
    <w:abstractNumId w:val="6"/>
  </w:num>
  <w:num w:numId="37">
    <w:abstractNumId w:val="25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7"/>
  </w:num>
  <w:num w:numId="43">
    <w:abstractNumId w:val="11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0F3"/>
    <w:rsid w:val="000035A9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0C7F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3E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2712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95FB6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0CF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3EB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36FFC"/>
    <w:rsid w:val="00240607"/>
    <w:rsid w:val="0024182A"/>
    <w:rsid w:val="002440C5"/>
    <w:rsid w:val="00245BCD"/>
    <w:rsid w:val="00246317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66B"/>
    <w:rsid w:val="002D7AC3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22F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17FCD"/>
    <w:rsid w:val="00320654"/>
    <w:rsid w:val="00321F0E"/>
    <w:rsid w:val="00325304"/>
    <w:rsid w:val="003303CA"/>
    <w:rsid w:val="00330B8A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1AF"/>
    <w:rsid w:val="00383BF3"/>
    <w:rsid w:val="00384F44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B2C"/>
    <w:rsid w:val="00402E84"/>
    <w:rsid w:val="004044E6"/>
    <w:rsid w:val="00405EB3"/>
    <w:rsid w:val="0041021B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B055A"/>
    <w:rsid w:val="004C0073"/>
    <w:rsid w:val="004C0DD1"/>
    <w:rsid w:val="004C0F04"/>
    <w:rsid w:val="004C4533"/>
    <w:rsid w:val="004C5D14"/>
    <w:rsid w:val="004D0F75"/>
    <w:rsid w:val="004D32FE"/>
    <w:rsid w:val="004D58C4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6DBE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362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6E8E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2487"/>
    <w:rsid w:val="00624186"/>
    <w:rsid w:val="00625459"/>
    <w:rsid w:val="00625C92"/>
    <w:rsid w:val="00631D91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3FED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A7907"/>
    <w:rsid w:val="006B0B11"/>
    <w:rsid w:val="006B249E"/>
    <w:rsid w:val="006B2743"/>
    <w:rsid w:val="006B3923"/>
    <w:rsid w:val="006B628C"/>
    <w:rsid w:val="006C1AC8"/>
    <w:rsid w:val="006C1BC9"/>
    <w:rsid w:val="006C1F09"/>
    <w:rsid w:val="006C27EB"/>
    <w:rsid w:val="006C3E7D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6707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179A"/>
    <w:rsid w:val="00783423"/>
    <w:rsid w:val="00783482"/>
    <w:rsid w:val="00784E6C"/>
    <w:rsid w:val="00786546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5F20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3571"/>
    <w:rsid w:val="007E73A5"/>
    <w:rsid w:val="007F14CC"/>
    <w:rsid w:val="007F5744"/>
    <w:rsid w:val="007F5751"/>
    <w:rsid w:val="007F63DA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7E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3F00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57AF5"/>
    <w:rsid w:val="00860C88"/>
    <w:rsid w:val="00863803"/>
    <w:rsid w:val="00863A09"/>
    <w:rsid w:val="008643A5"/>
    <w:rsid w:val="00867998"/>
    <w:rsid w:val="00871541"/>
    <w:rsid w:val="00871BBB"/>
    <w:rsid w:val="00872505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47F2"/>
    <w:rsid w:val="00885010"/>
    <w:rsid w:val="008863AD"/>
    <w:rsid w:val="00887562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1A9D"/>
    <w:rsid w:val="008B2059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627D"/>
    <w:rsid w:val="00922785"/>
    <w:rsid w:val="0092388D"/>
    <w:rsid w:val="00923F4D"/>
    <w:rsid w:val="00924765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97B02"/>
    <w:rsid w:val="009A099E"/>
    <w:rsid w:val="009A263A"/>
    <w:rsid w:val="009A2EE3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15FB"/>
    <w:rsid w:val="009F7068"/>
    <w:rsid w:val="00A0134A"/>
    <w:rsid w:val="00A013F0"/>
    <w:rsid w:val="00A06725"/>
    <w:rsid w:val="00A06957"/>
    <w:rsid w:val="00A073F5"/>
    <w:rsid w:val="00A0790B"/>
    <w:rsid w:val="00A10D9D"/>
    <w:rsid w:val="00A11A72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4732"/>
    <w:rsid w:val="00A65287"/>
    <w:rsid w:val="00A65406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777D1"/>
    <w:rsid w:val="00A80ED2"/>
    <w:rsid w:val="00A81723"/>
    <w:rsid w:val="00A82C39"/>
    <w:rsid w:val="00A8459C"/>
    <w:rsid w:val="00A85386"/>
    <w:rsid w:val="00A8564D"/>
    <w:rsid w:val="00A8713B"/>
    <w:rsid w:val="00A9044C"/>
    <w:rsid w:val="00A91950"/>
    <w:rsid w:val="00A920A6"/>
    <w:rsid w:val="00A93D2E"/>
    <w:rsid w:val="00A958D4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35CF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2A69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0822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5E28"/>
    <w:rsid w:val="00B860AA"/>
    <w:rsid w:val="00B87E57"/>
    <w:rsid w:val="00B901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2A0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AE"/>
    <w:rsid w:val="00C659D7"/>
    <w:rsid w:val="00C6636E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73C4"/>
    <w:rsid w:val="00D376F8"/>
    <w:rsid w:val="00D41A0F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843D9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3BF"/>
    <w:rsid w:val="00E01EB9"/>
    <w:rsid w:val="00E02C21"/>
    <w:rsid w:val="00E02D68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23AD"/>
    <w:rsid w:val="00E4383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2190"/>
    <w:rsid w:val="00E9377C"/>
    <w:rsid w:val="00E9418D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23"/>
    <w:rsid w:val="00EC26C7"/>
    <w:rsid w:val="00EC3B2E"/>
    <w:rsid w:val="00EC5746"/>
    <w:rsid w:val="00EC5C5F"/>
    <w:rsid w:val="00EC6626"/>
    <w:rsid w:val="00ED0A37"/>
    <w:rsid w:val="00ED3018"/>
    <w:rsid w:val="00ED3163"/>
    <w:rsid w:val="00ED3B0F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448E"/>
    <w:rsid w:val="00F04C00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0BAF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1EF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CB0673"/>
  <w15:docId w15:val="{E48284A5-5FFF-439D-9F4C-E4552E0B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e">
    <w:name w:val="_Раздел Знак"/>
    <w:basedOn w:val="12"/>
    <w:link w:val="ad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6">
    <w:name w:val="Основной текст_"/>
    <w:link w:val="25"/>
    <w:rsid w:val="0041021B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6"/>
    <w:rsid w:val="0041021B"/>
    <w:pPr>
      <w:shd w:val="clear" w:color="auto" w:fill="FFFFFF"/>
      <w:spacing w:line="0" w:lineRule="atLeast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0D763E"/>
    <w:rPr>
      <w:rFonts w:cs="Arial"/>
      <w:b/>
      <w:bCs/>
      <w:iCs/>
      <w:sz w:val="28"/>
      <w:szCs w:val="28"/>
    </w:rPr>
  </w:style>
  <w:style w:type="paragraph" w:customStyle="1" w:styleId="211">
    <w:name w:val="Основной текст с отступом 21"/>
    <w:basedOn w:val="a"/>
    <w:rsid w:val="00246317"/>
    <w:pPr>
      <w:ind w:firstLine="709"/>
      <w:jc w:val="both"/>
    </w:pPr>
    <w:rPr>
      <w:sz w:val="28"/>
      <w:szCs w:val="24"/>
    </w:rPr>
  </w:style>
  <w:style w:type="paragraph" w:customStyle="1" w:styleId="13">
    <w:name w:val="Обычный1"/>
    <w:rsid w:val="00246317"/>
    <w:pPr>
      <w:widowControl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5E6CE-5D69-4BB4-A261-82C6798F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56</cp:revision>
  <cp:lastPrinted>2018-11-27T09:51:00Z</cp:lastPrinted>
  <dcterms:created xsi:type="dcterms:W3CDTF">2019-03-14T12:41:00Z</dcterms:created>
  <dcterms:modified xsi:type="dcterms:W3CDTF">2021-03-02T13:08:00Z</dcterms:modified>
</cp:coreProperties>
</file>