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0F2" w:rsidRDefault="00EE40F2" w:rsidP="00EE40F2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40F2" w:rsidRDefault="00EE40F2" w:rsidP="00EE40F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40F2" w:rsidRDefault="00EE40F2" w:rsidP="00EE40F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jc w:val="left"/>
        <w:rPr>
          <w:sz w:val="24"/>
        </w:rPr>
      </w:pPr>
    </w:p>
    <w:p w:rsidR="00EE40F2" w:rsidRDefault="00EE40F2" w:rsidP="00EE40F2">
      <w:pPr>
        <w:pStyle w:val="ReportHead"/>
        <w:suppressAutoHyphens/>
        <w:jc w:val="left"/>
        <w:rPr>
          <w:sz w:val="24"/>
        </w:rPr>
      </w:pPr>
    </w:p>
    <w:p w:rsidR="00EE40F2" w:rsidRDefault="00EE40F2" w:rsidP="00EE40F2">
      <w:pPr>
        <w:pStyle w:val="ReportHead"/>
        <w:suppressAutoHyphens/>
        <w:jc w:val="left"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6D2EE0" w:rsidP="00EE40F2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  <w:r w:rsidR="00EE40F2">
        <w:rPr>
          <w:b/>
          <w:sz w:val="32"/>
        </w:rPr>
        <w:t xml:space="preserve"> по практике</w:t>
      </w:r>
    </w:p>
    <w:p w:rsidR="0009184D" w:rsidRDefault="0009184D" w:rsidP="0009184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«Б.2.В.П.2 Научно-исследовательская работа»</w:t>
      </w:r>
    </w:p>
    <w:p w:rsidR="00EE40F2" w:rsidRDefault="00EE40F2" w:rsidP="00EE40F2">
      <w:pPr>
        <w:pStyle w:val="ReportHead"/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научно-исследовательская работа </w:t>
      </w:r>
      <w:r>
        <w:rPr>
          <w:i/>
          <w:sz w:val="24"/>
          <w:u w:val="single"/>
        </w:rPr>
        <w:tab/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БАКАЛАВРИАТ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144DD" w:rsidRPr="006144DD" w:rsidRDefault="006144DD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6144DD">
        <w:rPr>
          <w:i/>
          <w:szCs w:val="28"/>
          <w:u w:val="single"/>
        </w:rPr>
        <w:t>Системы автоматизации технологических процессов и производств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Тип образовательной программы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Программа академического бакалавриата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EE40F2" w:rsidRPr="008F2560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Cs w:val="28"/>
        </w:rPr>
      </w:pPr>
      <w:r w:rsidRPr="008F2560">
        <w:rPr>
          <w:szCs w:val="28"/>
        </w:rPr>
        <w:t>Форма обучения</w:t>
      </w:r>
    </w:p>
    <w:p w:rsidR="00EE40F2" w:rsidRPr="008F2560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8F2560">
        <w:rPr>
          <w:i/>
          <w:szCs w:val="28"/>
          <w:u w:val="single"/>
        </w:rPr>
        <w:t>Очная</w:t>
      </w:r>
    </w:p>
    <w:p w:rsidR="00EE40F2" w:rsidRPr="008F2560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  <w:bookmarkStart w:id="0" w:name="BookmarkWhereDelChr13"/>
      <w:bookmarkEnd w:id="0"/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ectPr w:rsidR="00EE40F2" w:rsidSect="00EE40F2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6375CA">
        <w:t>2</w:t>
      </w:r>
      <w:r w:rsidR="00840A3D">
        <w:t>1</w:t>
      </w:r>
    </w:p>
    <w:p w:rsidR="00EE40F2" w:rsidRDefault="00415AC4" w:rsidP="00EE40F2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EE40F2">
        <w:rPr>
          <w:sz w:val="24"/>
        </w:rPr>
        <w:t xml:space="preserve"> предназначен</w:t>
      </w:r>
      <w:r>
        <w:rPr>
          <w:sz w:val="24"/>
        </w:rPr>
        <w:t>ы</w:t>
      </w:r>
      <w:r w:rsidR="00EE40F2">
        <w:rPr>
          <w:sz w:val="24"/>
        </w:rPr>
        <w:t xml:space="preserve"> для обучающихся по направлению подготовки </w:t>
      </w:r>
      <w:r w:rsidR="00EE40F2">
        <w:rPr>
          <w:i/>
          <w:sz w:val="24"/>
          <w:u w:val="single"/>
        </w:rPr>
        <w:t>15.03.04 Автоматизация технологических процессов и производств</w:t>
      </w:r>
      <w:r w:rsidR="00EE40F2">
        <w:rPr>
          <w:sz w:val="24"/>
        </w:rPr>
        <w:t xml:space="preserve"> по практике, рабочая программа по которой зарегистрирована под учетным номером </w:t>
      </w:r>
      <w:r w:rsidR="00EE40F2">
        <w:rPr>
          <w:sz w:val="24"/>
          <w:u w:val="single"/>
        </w:rPr>
        <w:t>                </w:t>
      </w:r>
      <w:proofErr w:type="gramStart"/>
      <w:r w:rsidR="00EE40F2">
        <w:rPr>
          <w:sz w:val="24"/>
          <w:u w:val="single"/>
        </w:rPr>
        <w:t>  .</w:t>
      </w:r>
      <w:proofErr w:type="gramEnd"/>
    </w:p>
    <w:p w:rsidR="00EE40F2" w:rsidRDefault="00EE40F2" w:rsidP="00EE40F2">
      <w:pPr>
        <w:pStyle w:val="ReportHead"/>
        <w:suppressAutoHyphens/>
        <w:jc w:val="both"/>
        <w:rPr>
          <w:sz w:val="24"/>
          <w:u w:val="single"/>
        </w:rPr>
      </w:pPr>
    </w:p>
    <w:p w:rsidR="00EE40F2" w:rsidRDefault="00676679" w:rsidP="00EE40F2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 xml:space="preserve">Методические указания </w:t>
      </w:r>
      <w:r w:rsidR="00EE40F2">
        <w:rPr>
          <w:sz w:val="24"/>
        </w:rPr>
        <w:t>рассмотрен</w:t>
      </w:r>
      <w:r>
        <w:rPr>
          <w:sz w:val="24"/>
        </w:rPr>
        <w:t>ы</w:t>
      </w:r>
      <w:r w:rsidR="00EE40F2">
        <w:rPr>
          <w:sz w:val="24"/>
        </w:rPr>
        <w:t xml:space="preserve"> и утвержден</w:t>
      </w:r>
      <w:r>
        <w:rPr>
          <w:sz w:val="24"/>
        </w:rPr>
        <w:t>ы</w:t>
      </w:r>
      <w:r w:rsidR="00EE40F2">
        <w:rPr>
          <w:sz w:val="24"/>
        </w:rPr>
        <w:t xml:space="preserve"> на заседании кафедры</w:t>
      </w:r>
    </w:p>
    <w:p w:rsidR="00EE40F2" w:rsidRDefault="00EE40F2" w:rsidP="00EE40F2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:rsidR="00EE40F2" w:rsidRDefault="00EE40F2" w:rsidP="00EE40F2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7D36E1" w:rsidRDefault="007D36E1" w:rsidP="007D36E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Pr="000A6E83">
        <w:rPr>
          <w:sz w:val="24"/>
          <w:u w:val="single"/>
        </w:rPr>
        <w:t>8</w:t>
      </w:r>
      <w:r>
        <w:rPr>
          <w:sz w:val="24"/>
        </w:rPr>
        <w:t>_____от "_</w:t>
      </w:r>
      <w:r w:rsidRPr="000A6E83">
        <w:rPr>
          <w:sz w:val="24"/>
          <w:u w:val="single"/>
        </w:rPr>
        <w:t>05</w:t>
      </w:r>
      <w:r>
        <w:rPr>
          <w:sz w:val="24"/>
        </w:rPr>
        <w:t>__" ____</w:t>
      </w:r>
      <w:r w:rsidRPr="000A6E83">
        <w:rPr>
          <w:sz w:val="24"/>
          <w:u w:val="single"/>
        </w:rPr>
        <w:t>02</w:t>
      </w:r>
      <w:r>
        <w:rPr>
          <w:sz w:val="24"/>
        </w:rPr>
        <w:t>______ 2021г.</w:t>
      </w:r>
    </w:p>
    <w:p w:rsidR="007D36E1" w:rsidRDefault="007D36E1" w:rsidP="007D36E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7D36E1" w:rsidRDefault="007D36E1" w:rsidP="007D36E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7D36E1" w:rsidRDefault="007D36E1" w:rsidP="007D36E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</w:t>
      </w:r>
      <w:r w:rsidR="005C3200">
        <w:rPr>
          <w:sz w:val="24"/>
          <w:u w:val="single"/>
        </w:rPr>
        <w:t xml:space="preserve">ии производства </w:t>
      </w:r>
      <w:r w:rsidR="005C3200">
        <w:rPr>
          <w:sz w:val="24"/>
          <w:u w:val="single"/>
        </w:rPr>
        <w:tab/>
        <w:t xml:space="preserve">                                                           Н.З. Султанов </w:t>
      </w:r>
    </w:p>
    <w:p w:rsidR="007D36E1" w:rsidRDefault="007D36E1" w:rsidP="007D36E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</w:t>
      </w:r>
      <w:r w:rsidR="005C3200">
        <w:rPr>
          <w:i/>
          <w:sz w:val="24"/>
          <w:vertAlign w:val="superscript"/>
        </w:rPr>
        <w:t xml:space="preserve">                           </w:t>
      </w:r>
      <w:r>
        <w:rPr>
          <w:i/>
          <w:sz w:val="24"/>
          <w:vertAlign w:val="superscript"/>
        </w:rPr>
        <w:t xml:space="preserve">    </w:t>
      </w:r>
      <w:proofErr w:type="gramStart"/>
      <w:r>
        <w:rPr>
          <w:i/>
          <w:sz w:val="24"/>
          <w:vertAlign w:val="superscript"/>
        </w:rPr>
        <w:t>наименование</w:t>
      </w:r>
      <w:proofErr w:type="gramEnd"/>
      <w:r>
        <w:rPr>
          <w:i/>
          <w:sz w:val="24"/>
          <w:vertAlign w:val="superscript"/>
        </w:rPr>
        <w:t xml:space="preserve"> кафедры                                     </w:t>
      </w:r>
      <w:r w:rsidR="005C3200">
        <w:rPr>
          <w:i/>
          <w:sz w:val="24"/>
          <w:vertAlign w:val="superscript"/>
        </w:rPr>
        <w:t xml:space="preserve">                        </w:t>
      </w:r>
      <w:r>
        <w:rPr>
          <w:i/>
          <w:sz w:val="24"/>
          <w:vertAlign w:val="superscript"/>
        </w:rPr>
        <w:t xml:space="preserve">               подпись                        расшифровка подписи</w:t>
      </w:r>
    </w:p>
    <w:p w:rsidR="007D36E1" w:rsidRDefault="007D36E1" w:rsidP="007D36E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EE40F2" w:rsidRDefault="007D36E1" w:rsidP="007D36E1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 xml:space="preserve">Доцент                                                                                            А.М. Черноусова              </w:t>
      </w:r>
      <w:r>
        <w:rPr>
          <w:sz w:val="24"/>
          <w:u w:val="single"/>
        </w:rPr>
        <w:tab/>
      </w:r>
      <w:r w:rsidR="00EE40F2">
        <w:rPr>
          <w:i/>
          <w:sz w:val="24"/>
          <w:vertAlign w:val="superscript"/>
        </w:rPr>
        <w:t xml:space="preserve">                                         должность                                  </w:t>
      </w:r>
      <w:r w:rsidR="005C3200">
        <w:rPr>
          <w:i/>
          <w:sz w:val="24"/>
          <w:vertAlign w:val="superscript"/>
        </w:rPr>
        <w:t xml:space="preserve">                                              </w:t>
      </w:r>
      <w:bookmarkStart w:id="2" w:name="_GoBack"/>
      <w:bookmarkEnd w:id="2"/>
      <w:r w:rsidR="00EE40F2">
        <w:rPr>
          <w:i/>
          <w:sz w:val="24"/>
          <w:vertAlign w:val="superscript"/>
        </w:rPr>
        <w:t xml:space="preserve">       подпись                        расшифровка подписи</w:t>
      </w:r>
    </w:p>
    <w:p w:rsidR="00EE40F2" w:rsidRDefault="00EE40F2" w:rsidP="00EE40F2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</w:p>
    <w:p w:rsidR="00EE40F2" w:rsidRDefault="00EE40F2">
      <w:pPr>
        <w:rPr>
          <w:i/>
          <w:sz w:val="24"/>
        </w:rPr>
      </w:pPr>
      <w:r>
        <w:rPr>
          <w:i/>
          <w:sz w:val="24"/>
        </w:rPr>
        <w:br w:type="page"/>
      </w:r>
    </w:p>
    <w:p w:rsidR="006427BE" w:rsidRPr="00A65CFB" w:rsidRDefault="006427BE" w:rsidP="00BA7EA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A65CFB">
        <w:rPr>
          <w:b/>
          <w:szCs w:val="24"/>
        </w:rPr>
        <w:lastRenderedPageBreak/>
        <w:t>1 Общие сведения о практике</w:t>
      </w:r>
    </w:p>
    <w:p w:rsidR="006427BE" w:rsidRDefault="006427BE" w:rsidP="00BA7EA1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6427BE" w:rsidRPr="005223AE" w:rsidRDefault="006427BE" w:rsidP="00BA7EA1">
      <w:pPr>
        <w:pStyle w:val="ReportHead"/>
        <w:tabs>
          <w:tab w:val="center" w:pos="5272"/>
          <w:tab w:val="right" w:pos="1029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Научно-исследовательская работа</w:t>
      </w:r>
      <w:r w:rsidRPr="005223AE">
        <w:rPr>
          <w:sz w:val="24"/>
          <w:szCs w:val="24"/>
        </w:rPr>
        <w:t xml:space="preserve"> явля</w:t>
      </w:r>
      <w:r>
        <w:rPr>
          <w:sz w:val="24"/>
          <w:szCs w:val="24"/>
        </w:rPr>
        <w:t>е</w:t>
      </w:r>
      <w:r w:rsidRPr="005223AE">
        <w:rPr>
          <w:sz w:val="24"/>
          <w:szCs w:val="24"/>
        </w:rPr>
        <w:t>тся</w:t>
      </w:r>
      <w:r>
        <w:rPr>
          <w:sz w:val="24"/>
          <w:szCs w:val="24"/>
        </w:rPr>
        <w:t xml:space="preserve"> одним из видов производственной практики и имеет </w:t>
      </w:r>
      <w:r w:rsidRPr="008373EF">
        <w:rPr>
          <w:sz w:val="24"/>
          <w:szCs w:val="24"/>
        </w:rPr>
        <w:t>целью</w:t>
      </w:r>
      <w:r w:rsidRPr="005223AE">
        <w:rPr>
          <w:color w:val="000000"/>
          <w:spacing w:val="3"/>
          <w:sz w:val="24"/>
          <w:szCs w:val="24"/>
        </w:rPr>
        <w:t xml:space="preserve"> </w:t>
      </w:r>
      <w:r w:rsidR="00F73155" w:rsidRPr="00E9402C">
        <w:rPr>
          <w:sz w:val="24"/>
          <w:szCs w:val="24"/>
        </w:rPr>
        <w:t xml:space="preserve">расширение имеющихся и получение новых теоретических, практических знаний, развитие способностей и практических умений обучающихся самостоятельно осуществлять разработки научного характера, проводить научные исследования и опытно-экспериментальные работы </w:t>
      </w:r>
      <w:r w:rsidRPr="005223AE">
        <w:rPr>
          <w:sz w:val="24"/>
          <w:szCs w:val="24"/>
        </w:rPr>
        <w:t>при создании, исследовании и эксплуатации автоматизированных систем управления технологическими процессами</w:t>
      </w:r>
      <w:r w:rsidR="006466DD">
        <w:rPr>
          <w:sz w:val="24"/>
          <w:szCs w:val="24"/>
        </w:rPr>
        <w:t xml:space="preserve"> и производствами</w:t>
      </w:r>
      <w:r w:rsidRPr="005223AE">
        <w:rPr>
          <w:sz w:val="24"/>
          <w:szCs w:val="24"/>
        </w:rPr>
        <w:t xml:space="preserve">, выполняемой в рамках </w:t>
      </w:r>
      <w:r w:rsidR="00253EE3">
        <w:rPr>
          <w:sz w:val="24"/>
          <w:szCs w:val="24"/>
        </w:rPr>
        <w:t>подготовки выпускной квалификационной работы</w:t>
      </w:r>
      <w:r w:rsidRPr="005223AE">
        <w:rPr>
          <w:sz w:val="24"/>
          <w:szCs w:val="24"/>
        </w:rPr>
        <w:t xml:space="preserve"> по направлению подготовки 15.0</w:t>
      </w:r>
      <w:r w:rsidR="006466DD">
        <w:rPr>
          <w:sz w:val="24"/>
          <w:szCs w:val="24"/>
        </w:rPr>
        <w:t>3</w:t>
      </w:r>
      <w:r w:rsidRPr="005223AE">
        <w:rPr>
          <w:sz w:val="24"/>
          <w:szCs w:val="24"/>
        </w:rPr>
        <w:t>.04 Автоматизация технологических процессов и производств</w:t>
      </w:r>
      <w:r>
        <w:rPr>
          <w:sz w:val="24"/>
          <w:szCs w:val="24"/>
        </w:rPr>
        <w:t>.</w:t>
      </w:r>
    </w:p>
    <w:p w:rsidR="006427BE" w:rsidRPr="008373EF" w:rsidRDefault="006427BE" w:rsidP="00BA7EA1">
      <w:pPr>
        <w:pStyle w:val="ReportMain"/>
        <w:suppressAutoHyphens/>
        <w:ind w:firstLine="709"/>
        <w:jc w:val="both"/>
        <w:rPr>
          <w:szCs w:val="24"/>
        </w:rPr>
      </w:pPr>
      <w:r w:rsidRPr="008373EF">
        <w:rPr>
          <w:szCs w:val="24"/>
        </w:rPr>
        <w:t>Задач</w:t>
      </w:r>
      <w:r>
        <w:rPr>
          <w:szCs w:val="24"/>
        </w:rPr>
        <w:t>ам</w:t>
      </w:r>
      <w:r w:rsidRPr="008373EF">
        <w:rPr>
          <w:szCs w:val="24"/>
        </w:rPr>
        <w:t>и</w:t>
      </w:r>
      <w:r>
        <w:rPr>
          <w:szCs w:val="24"/>
        </w:rPr>
        <w:t xml:space="preserve"> научно-исследовательской работы являются</w:t>
      </w:r>
      <w:r w:rsidRPr="008373EF">
        <w:rPr>
          <w:szCs w:val="24"/>
        </w:rPr>
        <w:t xml:space="preserve">: </w:t>
      </w:r>
    </w:p>
    <w:p w:rsidR="003A059E" w:rsidRPr="00BC46B7" w:rsidRDefault="003A059E" w:rsidP="003A059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формирование профессионального научно-исследовательского мышления обучающихся; </w:t>
      </w:r>
    </w:p>
    <w:p w:rsidR="003A059E" w:rsidRPr="00BC46B7" w:rsidRDefault="003A059E" w:rsidP="003A05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развитие способности грамотно ставить научные задачи и находить оптимальные пути их решений; </w:t>
      </w:r>
    </w:p>
    <w:p w:rsidR="003A059E" w:rsidRPr="00BC46B7" w:rsidRDefault="003A059E" w:rsidP="003A059E">
      <w:pPr>
        <w:pStyle w:val="2c"/>
        <w:spacing w:after="0" w:line="240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освоение современных </w:t>
      </w:r>
      <w:r w:rsidRPr="00BC46B7">
        <w:rPr>
          <w:sz w:val="24"/>
          <w:szCs w:val="24"/>
          <w:shd w:val="clear" w:color="auto" w:fill="FFFFFF"/>
        </w:rPr>
        <w:t>методов</w:t>
      </w:r>
      <w:r w:rsidRPr="00BC46B7">
        <w:rPr>
          <w:sz w:val="24"/>
          <w:szCs w:val="24"/>
        </w:rPr>
        <w:t xml:space="preserve"> теоретических и</w:t>
      </w:r>
      <w:r>
        <w:rPr>
          <w:sz w:val="24"/>
          <w:szCs w:val="24"/>
        </w:rPr>
        <w:t xml:space="preserve"> экспериментальных исследований</w:t>
      </w:r>
      <w:r w:rsidRPr="00BC46B7">
        <w:rPr>
          <w:sz w:val="24"/>
          <w:szCs w:val="24"/>
          <w:shd w:val="clear" w:color="auto" w:fill="FFFFFF"/>
        </w:rPr>
        <w:t>;</w:t>
      </w:r>
    </w:p>
    <w:p w:rsidR="003A059E" w:rsidRPr="00BC46B7" w:rsidRDefault="003A059E" w:rsidP="003A05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sz w:val="24"/>
          <w:szCs w:val="24"/>
        </w:rPr>
        <w:t xml:space="preserve"> проведение библиографической работы с привлечением современных информационных технологий;</w:t>
      </w:r>
    </w:p>
    <w:p w:rsidR="003A059E" w:rsidRPr="00BC46B7" w:rsidRDefault="003A059E" w:rsidP="003A059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использование современных технологий сбора </w:t>
      </w:r>
      <w:r>
        <w:rPr>
          <w:color w:val="000000"/>
          <w:sz w:val="24"/>
          <w:szCs w:val="24"/>
        </w:rPr>
        <w:t xml:space="preserve">научно-технической </w:t>
      </w:r>
      <w:r w:rsidRPr="00BC46B7">
        <w:rPr>
          <w:color w:val="000000"/>
          <w:sz w:val="24"/>
          <w:szCs w:val="24"/>
        </w:rPr>
        <w:t xml:space="preserve">информации, обработки и интерпретации полученных данных; </w:t>
      </w:r>
    </w:p>
    <w:p w:rsidR="006427BE" w:rsidRPr="00537612" w:rsidRDefault="003A059E" w:rsidP="003A059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получение</w:t>
      </w:r>
      <w:r w:rsidRPr="00537612">
        <w:rPr>
          <w:color w:val="000000"/>
          <w:sz w:val="24"/>
          <w:szCs w:val="24"/>
        </w:rPr>
        <w:t xml:space="preserve"> новых научных результатов по теме </w:t>
      </w:r>
      <w:r>
        <w:rPr>
          <w:color w:val="000000"/>
          <w:sz w:val="24"/>
          <w:szCs w:val="24"/>
        </w:rPr>
        <w:t xml:space="preserve">выпускной </w:t>
      </w:r>
      <w:r w:rsidRPr="00537612">
        <w:rPr>
          <w:color w:val="000000"/>
          <w:sz w:val="24"/>
          <w:szCs w:val="24"/>
        </w:rPr>
        <w:t xml:space="preserve">квалификационной </w:t>
      </w:r>
      <w:proofErr w:type="gramStart"/>
      <w:r w:rsidRPr="00537612">
        <w:rPr>
          <w:color w:val="000000"/>
          <w:sz w:val="24"/>
          <w:szCs w:val="24"/>
        </w:rPr>
        <w:t>работы.</w:t>
      </w:r>
      <w:r w:rsidR="006427BE" w:rsidRPr="00537612">
        <w:rPr>
          <w:color w:val="000000"/>
          <w:sz w:val="24"/>
          <w:szCs w:val="24"/>
        </w:rPr>
        <w:t>.</w:t>
      </w:r>
      <w:proofErr w:type="gramEnd"/>
    </w:p>
    <w:p w:rsidR="00994DC2" w:rsidRDefault="00994DC2" w:rsidP="00994DC2">
      <w:pPr>
        <w:pStyle w:val="ReportMain"/>
        <w:suppressAutoHyphens/>
        <w:ind w:firstLine="709"/>
        <w:jc w:val="both"/>
      </w:pPr>
      <w:r>
        <w:t>Общая трудоемкость практики составляет 3 зачетные единицы (108 академических часов).</w:t>
      </w:r>
    </w:p>
    <w:p w:rsidR="00994DC2" w:rsidRDefault="00994DC2" w:rsidP="00994DC2">
      <w:pPr>
        <w:pStyle w:val="ReportMain"/>
        <w:suppressAutoHyphens/>
        <w:ind w:firstLine="709"/>
        <w:jc w:val="both"/>
      </w:pPr>
      <w:r>
        <w:t>Практика проводится в 8 семестре.</w:t>
      </w:r>
    </w:p>
    <w:p w:rsidR="00994DC2" w:rsidRDefault="00994DC2" w:rsidP="00994DC2">
      <w:pPr>
        <w:pStyle w:val="ReportMain"/>
        <w:suppressAutoHyphens/>
        <w:ind w:firstLine="709"/>
        <w:jc w:val="both"/>
      </w:pPr>
      <w:r>
        <w:t>Вид итогового контроля – дифференцированный зачет.</w:t>
      </w:r>
    </w:p>
    <w:p w:rsidR="006427BE" w:rsidRDefault="006427BE" w:rsidP="00BA7EA1">
      <w:pPr>
        <w:pStyle w:val="ReportMain"/>
        <w:suppressAutoHyphens/>
        <w:ind w:firstLine="709"/>
        <w:jc w:val="both"/>
      </w:pPr>
      <w:r>
        <w:t>Процесс прохождения практики направлен на формирование результатов обучения, представленных в таблице 1.</w:t>
      </w:r>
    </w:p>
    <w:p w:rsidR="006427BE" w:rsidRDefault="006427BE" w:rsidP="00BA7EA1">
      <w:pPr>
        <w:pStyle w:val="ReportMain"/>
        <w:keepNext/>
        <w:suppressAutoHyphens/>
        <w:jc w:val="both"/>
        <w:outlineLvl w:val="1"/>
        <w:rPr>
          <w:sz w:val="28"/>
          <w:szCs w:val="28"/>
        </w:rPr>
      </w:pPr>
    </w:p>
    <w:p w:rsidR="007133C0" w:rsidRDefault="006427BE" w:rsidP="007133C0">
      <w:pPr>
        <w:pStyle w:val="ReportMain"/>
        <w:suppressAutoHyphens/>
        <w:ind w:firstLine="709"/>
        <w:jc w:val="both"/>
      </w:pPr>
      <w:r w:rsidRPr="00000A2D">
        <w:rPr>
          <w:szCs w:val="24"/>
        </w:rPr>
        <w:t>Таблица 1 – Требования к результатам обучения</w:t>
      </w:r>
      <w:r w:rsidR="007133C0" w:rsidRPr="007133C0">
        <w:t xml:space="preserve"> 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5669"/>
        <w:gridCol w:w="4876"/>
      </w:tblGrid>
      <w:tr w:rsidR="007133C0" w:rsidRPr="002C0957" w:rsidTr="00B850A3">
        <w:trPr>
          <w:tblHeader/>
        </w:trPr>
        <w:tc>
          <w:tcPr>
            <w:tcW w:w="5669" w:type="dxa"/>
            <w:shd w:val="clear" w:color="auto" w:fill="auto"/>
            <w:vAlign w:val="center"/>
          </w:tcPr>
          <w:p w:rsidR="007133C0" w:rsidRPr="002C0957" w:rsidRDefault="007133C0" w:rsidP="00BA7EA1">
            <w:pPr>
              <w:pStyle w:val="ReportMain"/>
              <w:suppressAutoHyphens/>
              <w:jc w:val="center"/>
            </w:pPr>
            <w:r w:rsidRPr="002C0957">
              <w:t>Планируемые результаты обучения при прохождении практики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7133C0" w:rsidRPr="002C0957" w:rsidRDefault="007133C0" w:rsidP="00BA7EA1">
            <w:pPr>
              <w:pStyle w:val="ReportMain"/>
              <w:suppressAutoHyphens/>
              <w:jc w:val="center"/>
            </w:pPr>
            <w:r w:rsidRPr="002C0957">
              <w:t>Формируемые компетенции</w:t>
            </w:r>
          </w:p>
        </w:tc>
      </w:tr>
      <w:tr w:rsidR="007133C0" w:rsidRPr="002C0957" w:rsidTr="00B850A3">
        <w:tc>
          <w:tcPr>
            <w:tcW w:w="5669" w:type="dxa"/>
            <w:shd w:val="clear" w:color="auto" w:fill="auto"/>
          </w:tcPr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Знать: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 xml:space="preserve">- виды научно-технической информации </w:t>
            </w:r>
            <w:r w:rsidRPr="002C0957">
              <w:t>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  <w:r>
              <w:t>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Уметь: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 xml:space="preserve">- </w:t>
            </w:r>
            <w:r w:rsidRPr="00BC46B7">
              <w:rPr>
                <w:color w:val="000000"/>
                <w:szCs w:val="24"/>
              </w:rPr>
              <w:t>использова</w:t>
            </w:r>
            <w:r>
              <w:rPr>
                <w:color w:val="000000"/>
                <w:szCs w:val="24"/>
              </w:rPr>
              <w:t>ть</w:t>
            </w:r>
            <w:r w:rsidRPr="00BC46B7">
              <w:rPr>
                <w:color w:val="000000"/>
                <w:szCs w:val="24"/>
              </w:rPr>
              <w:t xml:space="preserve"> современны</w:t>
            </w:r>
            <w:r>
              <w:rPr>
                <w:color w:val="000000"/>
                <w:szCs w:val="24"/>
              </w:rPr>
              <w:t>е</w:t>
            </w:r>
            <w:r w:rsidRPr="00BC46B7">
              <w:rPr>
                <w:color w:val="000000"/>
                <w:szCs w:val="24"/>
              </w:rPr>
              <w:t xml:space="preserve"> технологи</w:t>
            </w:r>
            <w:r>
              <w:rPr>
                <w:color w:val="000000"/>
                <w:szCs w:val="24"/>
              </w:rPr>
              <w:t>и</w:t>
            </w:r>
            <w:r w:rsidRPr="00BC46B7">
              <w:rPr>
                <w:color w:val="000000"/>
                <w:szCs w:val="24"/>
              </w:rPr>
              <w:t xml:space="preserve"> сбора </w:t>
            </w:r>
            <w:r>
              <w:rPr>
                <w:color w:val="000000"/>
                <w:szCs w:val="24"/>
              </w:rPr>
              <w:t xml:space="preserve">научно-технической </w:t>
            </w:r>
            <w:r w:rsidRPr="00BC46B7">
              <w:rPr>
                <w:color w:val="000000"/>
                <w:szCs w:val="24"/>
              </w:rPr>
              <w:t>информации, обработки и интерпретации полученных данных</w:t>
            </w:r>
            <w:r>
              <w:rPr>
                <w:color w:val="000000"/>
                <w:szCs w:val="24"/>
              </w:rPr>
              <w:t>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Владеть:</w:t>
            </w:r>
          </w:p>
          <w:p w:rsidR="007133C0" w:rsidRPr="002C0957" w:rsidRDefault="007133C0" w:rsidP="00BA7EA1">
            <w:pPr>
              <w:pStyle w:val="ReportMain"/>
              <w:suppressAutoHyphens/>
            </w:pPr>
            <w:r>
              <w:t xml:space="preserve">- навыками изучения </w:t>
            </w:r>
            <w:r w:rsidRPr="002C0957">
              <w:t>отечественн</w:t>
            </w:r>
            <w:r>
              <w:t>ого</w:t>
            </w:r>
            <w:r w:rsidRPr="002C0957">
              <w:t xml:space="preserve"> и зарубежн</w:t>
            </w:r>
            <w:r>
              <w:t>ого</w:t>
            </w:r>
            <w:r w:rsidRPr="002C0957">
              <w:t xml:space="preserve"> опыт</w:t>
            </w:r>
            <w:r>
              <w:t>а</w:t>
            </w:r>
            <w:r w:rsidRPr="002C0957">
              <w:t xml:space="preserve">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  <w:r>
              <w:t xml:space="preserve">. </w:t>
            </w:r>
          </w:p>
        </w:tc>
        <w:tc>
          <w:tcPr>
            <w:tcW w:w="4876" w:type="dxa"/>
            <w:shd w:val="clear" w:color="auto" w:fill="auto"/>
          </w:tcPr>
          <w:p w:rsidR="007133C0" w:rsidRPr="002C0957" w:rsidRDefault="007133C0" w:rsidP="00BA7EA1">
            <w:pPr>
              <w:pStyle w:val="ReportMain"/>
              <w:suppressAutoHyphens/>
            </w:pPr>
            <w:r w:rsidRPr="002C0957">
              <w:t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</w:p>
        </w:tc>
      </w:tr>
      <w:tr w:rsidR="007133C0" w:rsidRPr="002C0957" w:rsidTr="00B850A3">
        <w:tc>
          <w:tcPr>
            <w:tcW w:w="5669" w:type="dxa"/>
            <w:shd w:val="clear" w:color="auto" w:fill="auto"/>
          </w:tcPr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Знать: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 xml:space="preserve">- методы и средства </w:t>
            </w:r>
            <w:r w:rsidRPr="002C0957">
              <w:t>моделировани</w:t>
            </w:r>
            <w:r>
              <w:t>я</w:t>
            </w:r>
            <w:r w:rsidRPr="002C0957">
              <w:t xml:space="preserve">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</w:t>
            </w:r>
            <w:r>
              <w:t>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Уметь: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 xml:space="preserve">- использовать </w:t>
            </w:r>
            <w:r w:rsidRPr="002C0957">
              <w:t>современны</w:t>
            </w:r>
            <w:r>
              <w:t>е</w:t>
            </w:r>
            <w:r w:rsidRPr="002C0957">
              <w:t xml:space="preserve"> средств</w:t>
            </w:r>
            <w:r>
              <w:t>а</w:t>
            </w:r>
            <w:r w:rsidRPr="002C0957">
              <w:t xml:space="preserve"> автоматизированного проектирования</w:t>
            </w:r>
            <w:r>
              <w:t xml:space="preserve"> при </w:t>
            </w:r>
            <w:r w:rsidRPr="002C0957">
              <w:t>моделировани</w:t>
            </w:r>
            <w:r>
              <w:t>и</w:t>
            </w:r>
            <w:r w:rsidRPr="002C0957">
              <w:t xml:space="preserve"> продукции, технологических процессов, производств, средств и систем </w:t>
            </w:r>
            <w:r w:rsidRPr="002C0957">
              <w:lastRenderedPageBreak/>
              <w:t>автоматизации, контроля, диагностики, испытаний и управления процессами, жизненным циклом продукции и ее качеством</w:t>
            </w:r>
            <w:r>
              <w:t>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Владеть:</w:t>
            </w:r>
          </w:p>
          <w:p w:rsidR="007133C0" w:rsidRPr="002C0957" w:rsidRDefault="007133C0" w:rsidP="00BA7EA1">
            <w:pPr>
              <w:pStyle w:val="ReportMain"/>
              <w:suppressAutoHyphens/>
            </w:pPr>
            <w:r>
              <w:t xml:space="preserve">- навыками </w:t>
            </w:r>
            <w:r w:rsidRPr="002C0957">
              <w:t>разработк</w:t>
            </w:r>
            <w:r>
              <w:t>и</w:t>
            </w:r>
            <w:r w:rsidRPr="002C0957">
              <w:t xml:space="preserve"> алгоритмического и программного обеспечения средств и систем автоматизации и управления процессами</w:t>
            </w:r>
            <w:r>
              <w:t>.</w:t>
            </w:r>
          </w:p>
        </w:tc>
        <w:tc>
          <w:tcPr>
            <w:tcW w:w="4876" w:type="dxa"/>
            <w:shd w:val="clear" w:color="auto" w:fill="auto"/>
          </w:tcPr>
          <w:p w:rsidR="007133C0" w:rsidRPr="002C0957" w:rsidRDefault="007133C0" w:rsidP="00BA7EA1">
            <w:pPr>
              <w:pStyle w:val="ReportMain"/>
              <w:suppressAutoHyphens/>
            </w:pPr>
            <w:r w:rsidRPr="002C0957">
              <w:lastRenderedPageBreak/>
              <w:t xml:space="preserve"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</w:t>
            </w:r>
            <w:r w:rsidRPr="002C0957">
              <w:lastRenderedPageBreak/>
              <w:t>обеспечения средств и систем автоматизации и управления процессами</w:t>
            </w:r>
          </w:p>
        </w:tc>
      </w:tr>
      <w:tr w:rsidR="007133C0" w:rsidRPr="002C0957" w:rsidTr="00B850A3">
        <w:tc>
          <w:tcPr>
            <w:tcW w:w="5669" w:type="dxa"/>
            <w:shd w:val="clear" w:color="auto" w:fill="auto"/>
          </w:tcPr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lastRenderedPageBreak/>
              <w:t>Знать: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>- методы теории планирования экспериментов.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Уметь:</w:t>
            </w:r>
          </w:p>
          <w:p w:rsidR="007133C0" w:rsidRDefault="007133C0" w:rsidP="00BA7EA1">
            <w:pPr>
              <w:pStyle w:val="ReportMain"/>
              <w:suppressAutoHyphens/>
              <w:rPr>
                <w:b/>
                <w:u w:val="single"/>
              </w:rPr>
            </w:pPr>
            <w:r>
              <w:t xml:space="preserve">- </w:t>
            </w:r>
            <w:r w:rsidRPr="002C0957">
              <w:t>проводить эксперименты по заданным методикам с обработкой и анализом их результатов</w:t>
            </w:r>
            <w:r>
              <w:t>.</w:t>
            </w:r>
            <w:r w:rsidRPr="002C0957">
              <w:rPr>
                <w:b/>
                <w:u w:val="single"/>
              </w:rPr>
              <w:t xml:space="preserve"> 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Владеть:</w:t>
            </w:r>
          </w:p>
          <w:p w:rsidR="007133C0" w:rsidRPr="002C0957" w:rsidRDefault="007133C0" w:rsidP="00BA7EA1">
            <w:pPr>
              <w:pStyle w:val="ReportMain"/>
              <w:suppressAutoHyphens/>
            </w:pPr>
            <w:r>
              <w:t xml:space="preserve">- навыками </w:t>
            </w:r>
            <w:r w:rsidRPr="002C0957">
              <w:t>составл</w:t>
            </w:r>
            <w:r>
              <w:t>ения</w:t>
            </w:r>
            <w:r w:rsidRPr="002C0957">
              <w:t xml:space="preserve"> описания выполненных исследований</w:t>
            </w:r>
            <w:r>
              <w:t xml:space="preserve"> и</w:t>
            </w:r>
            <w:r w:rsidRPr="002C0957">
              <w:t xml:space="preserve"> подгот</w:t>
            </w:r>
            <w:r>
              <w:t>овки</w:t>
            </w:r>
            <w:r w:rsidRPr="002C0957">
              <w:t xml:space="preserve"> данны</w:t>
            </w:r>
            <w:r>
              <w:t>х</w:t>
            </w:r>
            <w:r w:rsidRPr="002C0957">
              <w:t xml:space="preserve"> для разработки научных обзоров и публикаций</w:t>
            </w:r>
            <w:r>
              <w:t>.</w:t>
            </w:r>
          </w:p>
        </w:tc>
        <w:tc>
          <w:tcPr>
            <w:tcW w:w="4876" w:type="dxa"/>
            <w:shd w:val="clear" w:color="auto" w:fill="auto"/>
          </w:tcPr>
          <w:p w:rsidR="007133C0" w:rsidRPr="002C0957" w:rsidRDefault="007133C0" w:rsidP="00BA7EA1">
            <w:pPr>
              <w:pStyle w:val="ReportMain"/>
              <w:suppressAutoHyphens/>
            </w:pPr>
            <w:r w:rsidRPr="002C0957">
              <w:t>ПК-20 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</w:p>
        </w:tc>
      </w:tr>
      <w:tr w:rsidR="007133C0" w:rsidRPr="002C0957" w:rsidTr="00B850A3">
        <w:tc>
          <w:tcPr>
            <w:tcW w:w="5669" w:type="dxa"/>
            <w:shd w:val="clear" w:color="auto" w:fill="auto"/>
          </w:tcPr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Знать: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>- стандарты, используемые при оформлении научных отчетов.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Уметь: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 xml:space="preserve">- принимать участие во </w:t>
            </w:r>
            <w:r w:rsidRPr="002C0957">
              <w:t>внедрении результатов исследований и разработок в области автоматизации технологических процессов и производств, автоматизированного управления жизненным циклом продукции и ее качеством</w:t>
            </w:r>
            <w:r>
              <w:t>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Владеть:</w:t>
            </w:r>
          </w:p>
          <w:p w:rsidR="007133C0" w:rsidRPr="002C0957" w:rsidRDefault="007133C0" w:rsidP="00BA7EA1">
            <w:pPr>
              <w:pStyle w:val="ReportMain"/>
              <w:suppressAutoHyphens/>
            </w:pPr>
            <w:r>
              <w:t xml:space="preserve">- навыками </w:t>
            </w:r>
            <w:r w:rsidRPr="002C0957">
              <w:t>составл</w:t>
            </w:r>
            <w:r>
              <w:t>ения</w:t>
            </w:r>
            <w:r w:rsidRPr="002C0957">
              <w:t xml:space="preserve"> научны</w:t>
            </w:r>
            <w:r>
              <w:t>х</w:t>
            </w:r>
            <w:r w:rsidRPr="002C0957">
              <w:t xml:space="preserve"> отчет</w:t>
            </w:r>
            <w:r>
              <w:t>ов</w:t>
            </w:r>
            <w:r w:rsidRPr="002C0957">
              <w:t xml:space="preserve"> по выполненному заданию</w:t>
            </w:r>
            <w:r>
              <w:t xml:space="preserve">. </w:t>
            </w:r>
          </w:p>
        </w:tc>
        <w:tc>
          <w:tcPr>
            <w:tcW w:w="4876" w:type="dxa"/>
            <w:shd w:val="clear" w:color="auto" w:fill="auto"/>
          </w:tcPr>
          <w:p w:rsidR="007133C0" w:rsidRPr="002C0957" w:rsidRDefault="007133C0" w:rsidP="00BA7EA1">
            <w:pPr>
              <w:pStyle w:val="ReportMain"/>
              <w:suppressAutoHyphens/>
            </w:pPr>
            <w:r w:rsidRPr="002C0957">
              <w:t>ПК-21 способностью составлять научные отчеты по выполненному заданию и участвовать во внедрении результатов исследований и разработок в области автоматизации технологических процессов и производств, автоматизированного управления жизненным циклом продукции и ее качеством</w:t>
            </w:r>
          </w:p>
        </w:tc>
      </w:tr>
      <w:tr w:rsidR="007133C0" w:rsidRPr="002C0957" w:rsidTr="00B850A3">
        <w:tc>
          <w:tcPr>
            <w:tcW w:w="5669" w:type="dxa"/>
            <w:shd w:val="clear" w:color="auto" w:fill="auto"/>
          </w:tcPr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Уметь:</w:t>
            </w:r>
          </w:p>
          <w:p w:rsidR="007133C0" w:rsidRDefault="007133C0" w:rsidP="00BA7EA1">
            <w:pPr>
              <w:pStyle w:val="ReportMain"/>
              <w:suppressAutoHyphens/>
            </w:pPr>
            <w:r>
              <w:t xml:space="preserve">- осуществлять </w:t>
            </w:r>
            <w:r w:rsidRPr="002C0957">
              <w:t>изучени</w:t>
            </w:r>
            <w:r>
              <w:t>е</w:t>
            </w:r>
            <w:r w:rsidRPr="002C0957">
              <w:t xml:space="preserve"> научной, технической и научно-методической литературы</w:t>
            </w:r>
            <w:r>
              <w:t>.</w:t>
            </w:r>
          </w:p>
          <w:p w:rsidR="007133C0" w:rsidRDefault="007133C0" w:rsidP="00BA7EA1">
            <w:pPr>
              <w:pStyle w:val="ReportMain"/>
              <w:suppressAutoHyphens/>
            </w:pPr>
            <w:r w:rsidRPr="002C0957">
              <w:rPr>
                <w:b/>
                <w:u w:val="single"/>
              </w:rPr>
              <w:t>Владеть:</w:t>
            </w:r>
          </w:p>
          <w:p w:rsidR="007133C0" w:rsidRPr="002C0957" w:rsidRDefault="007133C0" w:rsidP="00BA7EA1">
            <w:pPr>
              <w:pStyle w:val="ReportMain"/>
              <w:suppressAutoHyphens/>
            </w:pPr>
            <w:r>
              <w:t>- навыками модернизации отдельных лабораторных работ по дисциплинам профиля направления на основе изучения научной, технической и научно-методической литературы, а также собственных результатов исследований.</w:t>
            </w:r>
          </w:p>
        </w:tc>
        <w:tc>
          <w:tcPr>
            <w:tcW w:w="4876" w:type="dxa"/>
            <w:shd w:val="clear" w:color="auto" w:fill="auto"/>
          </w:tcPr>
          <w:p w:rsidR="007133C0" w:rsidRPr="002C0957" w:rsidRDefault="007133C0" w:rsidP="00BA7EA1">
            <w:pPr>
              <w:pStyle w:val="ReportMain"/>
              <w:suppressAutoHyphens/>
            </w:pPr>
            <w:r w:rsidRPr="002C0957">
              <w:t>ПК-22 способностью участвовать: в разработке программ учебных дисциплин и курсов на основе изучения научной, технической и научно-методической литературы, а также собственных результатов исследований</w:t>
            </w:r>
            <w:r>
              <w:t>;</w:t>
            </w:r>
            <w:r w:rsidRPr="002C0957">
              <w:t xml:space="preserve"> в постановке и модернизации отдельных лабораторных работ и практикумов по дисциплинам профилей направления</w:t>
            </w:r>
            <w:r>
              <w:t>;</w:t>
            </w:r>
            <w:r w:rsidRPr="002C0957">
              <w:t xml:space="preserve"> способностью проводить отдельные виды аудиторных учебных занятий (лабораторные и практические), применять новые образовательные технологии, включая системы компьютерного и дистанционного обучения</w:t>
            </w:r>
          </w:p>
        </w:tc>
      </w:tr>
    </w:tbl>
    <w:p w:rsidR="00A64759" w:rsidRDefault="00A64759" w:rsidP="007318BB">
      <w:pPr>
        <w:pStyle w:val="ReportMain"/>
        <w:keepNext/>
        <w:suppressAutoHyphens/>
        <w:jc w:val="both"/>
        <w:outlineLvl w:val="1"/>
        <w:rPr>
          <w:sz w:val="28"/>
        </w:rPr>
      </w:pPr>
    </w:p>
    <w:p w:rsidR="00B850A3" w:rsidRPr="001D0CF7" w:rsidRDefault="00B850A3" w:rsidP="00B850A3">
      <w:pPr>
        <w:pStyle w:val="afffffe"/>
        <w:spacing w:before="0" w:after="0" w:line="240" w:lineRule="auto"/>
        <w:ind w:firstLine="709"/>
      </w:pPr>
      <w:r>
        <w:t>2</w:t>
      </w:r>
      <w:r w:rsidRPr="001D0CF7">
        <w:t xml:space="preserve"> Организация </w:t>
      </w:r>
      <w:r>
        <w:t xml:space="preserve">производственной </w:t>
      </w:r>
      <w:r w:rsidRPr="001D0CF7">
        <w:t>практики</w:t>
      </w:r>
    </w:p>
    <w:p w:rsidR="00B850A3" w:rsidRDefault="00B850A3" w:rsidP="00B850A3">
      <w:pPr>
        <w:pStyle w:val="152"/>
        <w:spacing w:before="0" w:after="0"/>
        <w:ind w:firstLine="709"/>
      </w:pPr>
      <w:bookmarkStart w:id="3" w:name="_Toc3557880"/>
      <w:bookmarkStart w:id="4" w:name="_Toc20152641"/>
    </w:p>
    <w:p w:rsidR="00B850A3" w:rsidRPr="001D0CF7" w:rsidRDefault="00B850A3" w:rsidP="00B850A3">
      <w:pPr>
        <w:pStyle w:val="152"/>
        <w:spacing w:before="0" w:after="0"/>
        <w:ind w:firstLine="709"/>
      </w:pPr>
      <w:r>
        <w:t>2</w:t>
      </w:r>
      <w:r w:rsidRPr="001D0CF7">
        <w:rPr>
          <w:spacing w:val="2"/>
        </w:rPr>
        <w:t>.</w:t>
      </w:r>
      <w:r w:rsidRPr="001D0CF7">
        <w:t>1</w:t>
      </w:r>
      <w:r w:rsidRPr="001D0CF7">
        <w:rPr>
          <w:spacing w:val="2"/>
        </w:rPr>
        <w:t xml:space="preserve"> </w:t>
      </w:r>
      <w:r w:rsidRPr="001D0CF7">
        <w:t>Р</w:t>
      </w:r>
      <w:r w:rsidRPr="001D0CF7">
        <w:rPr>
          <w:spacing w:val="-8"/>
        </w:rPr>
        <w:t>у</w:t>
      </w:r>
      <w:r w:rsidRPr="001D0CF7">
        <w:rPr>
          <w:spacing w:val="4"/>
        </w:rPr>
        <w:t>к</w:t>
      </w:r>
      <w:r w:rsidRPr="001D0CF7">
        <w:rPr>
          <w:spacing w:val="-4"/>
        </w:rPr>
        <w:t>о</w:t>
      </w:r>
      <w:r w:rsidRPr="001D0CF7">
        <w:rPr>
          <w:spacing w:val="4"/>
        </w:rPr>
        <w:t>в</w:t>
      </w:r>
      <w:r w:rsidRPr="001D0CF7">
        <w:rPr>
          <w:spacing w:val="-4"/>
        </w:rPr>
        <w:t>о</w:t>
      </w:r>
      <w:r w:rsidRPr="001D0CF7">
        <w:rPr>
          <w:spacing w:val="1"/>
        </w:rPr>
        <w:t>д</w:t>
      </w:r>
      <w:r w:rsidRPr="001D0CF7">
        <w:t>с</w:t>
      </w:r>
      <w:r w:rsidRPr="001D0CF7">
        <w:rPr>
          <w:spacing w:val="1"/>
        </w:rPr>
        <w:t>т</w:t>
      </w:r>
      <w:r w:rsidRPr="001D0CF7">
        <w:t>во</w:t>
      </w:r>
      <w:r w:rsidRPr="001D0CF7">
        <w:rPr>
          <w:spacing w:val="-3"/>
        </w:rPr>
        <w:t xml:space="preserve"> </w:t>
      </w:r>
      <w:r w:rsidRPr="00556DBE">
        <w:t>производственной</w:t>
      </w:r>
      <w:r>
        <w:t xml:space="preserve"> </w:t>
      </w:r>
      <w:r w:rsidRPr="001D0CF7">
        <w:rPr>
          <w:spacing w:val="-2"/>
        </w:rPr>
        <w:t>п</w:t>
      </w:r>
      <w:r w:rsidRPr="001D0CF7">
        <w:t>рак</w:t>
      </w:r>
      <w:r w:rsidRPr="001D0CF7">
        <w:rPr>
          <w:spacing w:val="1"/>
        </w:rPr>
        <w:t>т</w:t>
      </w:r>
      <w:r w:rsidRPr="001D0CF7">
        <w:rPr>
          <w:spacing w:val="-2"/>
        </w:rPr>
        <w:t>и</w:t>
      </w:r>
      <w:r w:rsidRPr="001D0CF7">
        <w:rPr>
          <w:spacing w:val="4"/>
        </w:rPr>
        <w:t>к</w:t>
      </w:r>
      <w:r w:rsidRPr="001D0CF7">
        <w:t>о</w:t>
      </w:r>
      <w:r w:rsidRPr="001D0CF7">
        <w:rPr>
          <w:spacing w:val="1"/>
        </w:rPr>
        <w:t>й</w:t>
      </w:r>
      <w:bookmarkEnd w:id="3"/>
      <w:bookmarkEnd w:id="4"/>
    </w:p>
    <w:p w:rsidR="00B850A3" w:rsidRDefault="00B850A3" w:rsidP="00B850A3">
      <w:pPr>
        <w:pStyle w:val="ReportMain"/>
        <w:suppressAutoHyphens/>
        <w:ind w:firstLine="709"/>
        <w:jc w:val="both"/>
      </w:pPr>
    </w:p>
    <w:p w:rsidR="00B850A3" w:rsidRDefault="00B850A3" w:rsidP="00B850A3">
      <w:pPr>
        <w:pStyle w:val="ReportMain"/>
        <w:suppressAutoHyphens/>
        <w:ind w:firstLine="709"/>
        <w:jc w:val="both"/>
      </w:pPr>
      <w:r>
        <w:t>Направление на практику оформляется приказом ректора Университета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организацией, а также с указанием вида и срока прохождения практики.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 xml:space="preserve">Для руководства </w:t>
      </w:r>
      <w:r>
        <w:t>производственной</w:t>
      </w:r>
      <w:r w:rsidRPr="004B055A">
        <w:t xml:space="preserve"> </w:t>
      </w:r>
      <w:r>
        <w:t>практикой, проводимой в У</w:t>
      </w:r>
      <w:r w:rsidRPr="004B055A">
        <w:t>ниверситете, назначается руководитель (руководители) практики из числа лиц, относящихся к профессорско-преподавательскому составу.</w:t>
      </w:r>
      <w:r>
        <w:t xml:space="preserve"> </w:t>
      </w:r>
      <w:r w:rsidRPr="004B055A">
        <w:t xml:space="preserve">Для руководства </w:t>
      </w:r>
      <w:r w:rsidRPr="00556DBE">
        <w:t>производственной</w:t>
      </w:r>
      <w:r w:rsidRPr="004B055A">
        <w:t xml:space="preserve"> </w:t>
      </w:r>
      <w:r>
        <w:t xml:space="preserve">практикой, проводимой в </w:t>
      </w:r>
      <w:r>
        <w:lastRenderedPageBreak/>
        <w:t>П</w:t>
      </w:r>
      <w:r w:rsidRPr="004B055A">
        <w:t>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и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 xml:space="preserve">Руководитель </w:t>
      </w:r>
      <w:r w:rsidRPr="00556DBE">
        <w:t xml:space="preserve">производственной </w:t>
      </w:r>
      <w:r>
        <w:t>практики от У</w:t>
      </w:r>
      <w:r w:rsidRPr="004B055A">
        <w:t>ниверситета: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разрабатывает индивидуальные задания для обучающихся, выполняемые в период практики;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составляет рабочий график (план) проведения практики</w:t>
      </w:r>
      <w:r w:rsidRPr="009F15FB">
        <w:t xml:space="preserve"> в зависимости от места прохождения практики: </w:t>
      </w:r>
      <w:r>
        <w:t>университет, профильная организация</w:t>
      </w:r>
      <w:r w:rsidRPr="009F15FB">
        <w:rPr>
          <w:lang w:val="x-none"/>
        </w:rPr>
        <w:t>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участвует в распределении обучающихся по рабочим местам и видам работ;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осуществляет контроль за соблюдением сроков проведения практики и соответствием ее содержания требованиям, установленным ОП ВО;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практики;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9F15FB">
        <w:t>- оценивает результаты прохождения практики обучающимися</w:t>
      </w:r>
      <w:r w:rsidRPr="004B055A">
        <w:t>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>Руководитель</w:t>
      </w:r>
      <w:r>
        <w:t xml:space="preserve"> </w:t>
      </w:r>
      <w:r w:rsidRPr="00E02D68">
        <w:t xml:space="preserve">производственной </w:t>
      </w:r>
      <w:r>
        <w:t>практики от П</w:t>
      </w:r>
      <w:r w:rsidRPr="004B055A">
        <w:t>рофильной организации: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 xml:space="preserve">согласовывает индивидуальные задания, содержание и планируемые результаты практики; 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предоставляет рабочие места обучающимся;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9F15FB"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Pr="004B055A">
        <w:t>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>При проведении практики в профильной организации руководителем практики от университета и руководителем практики от профильной организации составляется совместный рабочий график (план) проведения практики.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bookmarkStart w:id="5" w:name="_Toc3557882"/>
      <w:bookmarkStart w:id="6" w:name="_Toc20152642"/>
      <w:r w:rsidRPr="009F15FB"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основаниях, в рамках положения</w:t>
      </w:r>
      <w:r>
        <w:t xml:space="preserve"> о практике, размещенного на сайте Оренбургского государственного университета (ОГУ)</w:t>
      </w:r>
      <w:r w:rsidRPr="009F15FB">
        <w:t xml:space="preserve">. 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Обучающиеся в период прохождения практики: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- выполняют индивидуальные задания, предусмотренные программами практики;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- соблюдают правила внутреннего трудового распорядка;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- соблюдают требования охраны труда и пожарной безопасности.</w:t>
      </w:r>
    </w:p>
    <w:p w:rsidR="00B850A3" w:rsidRPr="000035A9" w:rsidRDefault="00B850A3" w:rsidP="00B850A3">
      <w:pPr>
        <w:pStyle w:val="152"/>
        <w:ind w:firstLine="709"/>
      </w:pPr>
      <w:r>
        <w:t>2.2</w:t>
      </w:r>
      <w:r w:rsidRPr="000035A9">
        <w:t xml:space="preserve"> Содержание </w:t>
      </w:r>
      <w:bookmarkEnd w:id="5"/>
      <w:bookmarkEnd w:id="6"/>
      <w:r>
        <w:t>научно-исследовательской работы</w:t>
      </w:r>
    </w:p>
    <w:p w:rsidR="00B850A3" w:rsidRPr="00687F21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687F21">
        <w:rPr>
          <w:szCs w:val="24"/>
        </w:rPr>
        <w:t>Содержание научно-исследовательской работы определяется программой практики и детализируется для каждого обучающегося его руководителем</w:t>
      </w:r>
      <w:r>
        <w:rPr>
          <w:szCs w:val="24"/>
        </w:rPr>
        <w:t xml:space="preserve"> в соответствии с темой выпускной квалификационной работы</w:t>
      </w:r>
      <w:r w:rsidRPr="00687F21">
        <w:rPr>
          <w:szCs w:val="24"/>
        </w:rPr>
        <w:t xml:space="preserve">. </w:t>
      </w:r>
    </w:p>
    <w:p w:rsidR="00B850A3" w:rsidRPr="00687F21" w:rsidRDefault="00B850A3" w:rsidP="00B850A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 xml:space="preserve">индивидуального </w:t>
      </w:r>
      <w:r w:rsidRPr="00687F21">
        <w:rPr>
          <w:sz w:val="24"/>
          <w:szCs w:val="24"/>
        </w:rPr>
        <w:t xml:space="preserve">задания </w:t>
      </w:r>
      <w:r>
        <w:rPr>
          <w:sz w:val="24"/>
          <w:szCs w:val="24"/>
        </w:rPr>
        <w:t>обучающимися</w:t>
      </w:r>
      <w:r w:rsidRPr="00687F21">
        <w:rPr>
          <w:sz w:val="24"/>
          <w:szCs w:val="24"/>
        </w:rPr>
        <w:t xml:space="preserve"> на практике состоит из следующих трех этапов.</w:t>
      </w:r>
    </w:p>
    <w:p w:rsidR="0098713A" w:rsidRPr="00C36F06" w:rsidRDefault="00B850A3" w:rsidP="0098713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36F06">
        <w:rPr>
          <w:sz w:val="24"/>
          <w:szCs w:val="24"/>
        </w:rPr>
        <w:t>Этап 1 «</w:t>
      </w:r>
      <w:r w:rsidR="0098713A" w:rsidRPr="00C36F06">
        <w:rPr>
          <w:sz w:val="24"/>
          <w:szCs w:val="24"/>
        </w:rPr>
        <w:t>Организационный этап</w:t>
      </w:r>
      <w:r w:rsidRPr="00C36F06">
        <w:rPr>
          <w:sz w:val="24"/>
          <w:szCs w:val="24"/>
        </w:rPr>
        <w:t xml:space="preserve">»: </w:t>
      </w:r>
      <w:r w:rsidR="0098713A" w:rsidRPr="00C36F06">
        <w:rPr>
          <w:sz w:val="24"/>
          <w:szCs w:val="24"/>
        </w:rPr>
        <w:t xml:space="preserve">составление рабочего </w:t>
      </w:r>
      <w:r w:rsidR="0098713A" w:rsidRPr="00C36F06">
        <w:rPr>
          <w:rFonts w:eastAsia="Times New Roman"/>
          <w:sz w:val="24"/>
          <w:szCs w:val="24"/>
          <w:lang w:eastAsia="ru-RU"/>
        </w:rPr>
        <w:t>графика (плана) проведения практики в зависимости от места прохождения практики: Университет, Профильная организация; разработка индивидуальных заданий для обучающихся, выполняемых в период практики; инструктаж обучающихся по ознакомлению с требованиями охраны труда, техники безопасности, пожарной безопасности, правилами внутреннего трудового распорядка.</w:t>
      </w:r>
    </w:p>
    <w:p w:rsidR="0098713A" w:rsidRPr="00C36F06" w:rsidRDefault="00B850A3" w:rsidP="0098713A">
      <w:pPr>
        <w:pStyle w:val="ReportMain"/>
        <w:suppressAutoHyphens/>
        <w:ind w:firstLine="720"/>
        <w:jc w:val="both"/>
        <w:rPr>
          <w:szCs w:val="24"/>
        </w:rPr>
      </w:pPr>
      <w:r w:rsidRPr="00C36F06">
        <w:rPr>
          <w:szCs w:val="24"/>
        </w:rPr>
        <w:t>Этап 2</w:t>
      </w:r>
      <w:r w:rsidRPr="00C36F06">
        <w:rPr>
          <w:b/>
          <w:szCs w:val="24"/>
        </w:rPr>
        <w:t xml:space="preserve"> </w:t>
      </w:r>
      <w:r w:rsidRPr="00C36F06">
        <w:rPr>
          <w:szCs w:val="24"/>
        </w:rPr>
        <w:t>«</w:t>
      </w:r>
      <w:r w:rsidR="0098713A" w:rsidRPr="00C36F06">
        <w:rPr>
          <w:szCs w:val="24"/>
        </w:rPr>
        <w:t>Теоретические и экспериментальные исследования</w:t>
      </w:r>
      <w:r w:rsidRPr="00C36F06">
        <w:rPr>
          <w:bCs/>
          <w:szCs w:val="24"/>
        </w:rPr>
        <w:t xml:space="preserve">»: </w:t>
      </w:r>
      <w:r w:rsidR="0098713A" w:rsidRPr="00C36F06">
        <w:rPr>
          <w:szCs w:val="24"/>
        </w:rPr>
        <w:t xml:space="preserve">формулирование цели и задач исследования; выбор методов исследования; разработка методики проведения теоретических и экспериментальных исследований; проведение библиографической работы с привлечением </w:t>
      </w:r>
      <w:r w:rsidR="0098713A" w:rsidRPr="00C36F06">
        <w:rPr>
          <w:szCs w:val="24"/>
        </w:rPr>
        <w:lastRenderedPageBreak/>
        <w:t>современных информационных технологий; изучение отечественного и зарубежного опыта по теме исследования; о</w:t>
      </w:r>
      <w:r w:rsidR="0098713A" w:rsidRPr="00C36F06">
        <w:rPr>
          <w:bCs/>
          <w:szCs w:val="24"/>
        </w:rPr>
        <w:t xml:space="preserve">писание степени изученности и научной разработанности темы исследования; </w:t>
      </w:r>
      <w:proofErr w:type="spellStart"/>
      <w:r w:rsidR="0098713A" w:rsidRPr="00C36F06">
        <w:rPr>
          <w:bCs/>
          <w:szCs w:val="24"/>
        </w:rPr>
        <w:t>б</w:t>
      </w:r>
      <w:r w:rsidR="0098713A" w:rsidRPr="00C36F06">
        <w:rPr>
          <w:rFonts w:eastAsia="TimesNewRomanPSMT"/>
          <w:szCs w:val="24"/>
        </w:rPr>
        <w:t>иблиометрический</w:t>
      </w:r>
      <w:proofErr w:type="spellEnd"/>
      <w:r w:rsidR="0098713A" w:rsidRPr="00C36F06">
        <w:rPr>
          <w:rFonts w:eastAsia="TimesNewRomanPSMT"/>
          <w:szCs w:val="24"/>
        </w:rPr>
        <w:t xml:space="preserve"> анализ; п</w:t>
      </w:r>
      <w:r w:rsidR="0098713A" w:rsidRPr="00C36F06">
        <w:rPr>
          <w:szCs w:val="24"/>
        </w:rPr>
        <w:t xml:space="preserve">ланирование и проведение экспериментов; разработка теоретических моделей изучаемых технологических процессов и систем управления; анализ программных средств для проведения исследований; моделирование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качеством. </w:t>
      </w:r>
    </w:p>
    <w:p w:rsidR="00B850A3" w:rsidRDefault="00B850A3" w:rsidP="0098713A">
      <w:pPr>
        <w:pStyle w:val="ReportMain"/>
        <w:suppressAutoHyphens/>
        <w:ind w:firstLine="709"/>
        <w:jc w:val="both"/>
        <w:rPr>
          <w:szCs w:val="24"/>
        </w:rPr>
      </w:pPr>
      <w:r w:rsidRPr="00C36F06">
        <w:rPr>
          <w:szCs w:val="24"/>
        </w:rPr>
        <w:t>Этап 3 «</w:t>
      </w:r>
      <w:r w:rsidR="00F92DDB" w:rsidRPr="00C36F06">
        <w:rPr>
          <w:szCs w:val="24"/>
        </w:rPr>
        <w:t>Завершающий этап</w:t>
      </w:r>
      <w:r w:rsidRPr="00C36F06">
        <w:rPr>
          <w:szCs w:val="24"/>
        </w:rPr>
        <w:t xml:space="preserve">»: </w:t>
      </w:r>
      <w:r w:rsidR="00C36F06" w:rsidRPr="00C36F06">
        <w:rPr>
          <w:szCs w:val="24"/>
        </w:rPr>
        <w:t>анализ полученных результатов; оформление отчетной документации по результатам практики</w:t>
      </w:r>
      <w:r w:rsidRPr="00C36F06">
        <w:rPr>
          <w:szCs w:val="24"/>
        </w:rPr>
        <w:t>.</w:t>
      </w:r>
    </w:p>
    <w:p w:rsidR="0095779D" w:rsidRDefault="0095779D" w:rsidP="0095779D">
      <w:pPr>
        <w:pStyle w:val="ReportMain"/>
        <w:suppressAutoHyphens/>
        <w:ind w:firstLine="720"/>
        <w:jc w:val="both"/>
        <w:rPr>
          <w:szCs w:val="24"/>
        </w:rPr>
      </w:pPr>
      <w:r w:rsidRPr="00C72564">
        <w:rPr>
          <w:i/>
          <w:szCs w:val="24"/>
        </w:rPr>
        <w:t>Конкретное содержание научно-исследовательской работы</w:t>
      </w:r>
      <w:r>
        <w:rPr>
          <w:szCs w:val="24"/>
        </w:rPr>
        <w:t xml:space="preserve"> отражается в индивидуальном задании, составленном руководителем НИР. Содержание НИР может иметь некоторые различия в связи с разной сферой деятельности организации (предприятия), местом проведения практики, темой исследования.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</w:p>
    <w:p w:rsidR="00B850A3" w:rsidRPr="00FA7385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  <w:bookmarkStart w:id="7" w:name="_Toc4673117"/>
      <w:bookmarkStart w:id="8" w:name="_Toc22558837"/>
      <w:r w:rsidRPr="00FA7385">
        <w:rPr>
          <w:szCs w:val="24"/>
        </w:rPr>
        <w:t>3 Рекомендации по самостоятельной работе</w:t>
      </w:r>
      <w:bookmarkEnd w:id="7"/>
      <w:bookmarkEnd w:id="8"/>
    </w:p>
    <w:p w:rsidR="00B850A3" w:rsidRPr="00FA7385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</w:p>
    <w:p w:rsidR="00B850A3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В начале практики каждый обучающийся получает программу, календарный график и индивидуальное задание. Тематика индивидуальных заданий определяется характером объекта практики, актуальностью проработки определенных вопросов и решения соответствующих задач. 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</w:t>
      </w:r>
      <w:r w:rsidRPr="00687F21">
        <w:rPr>
          <w:sz w:val="24"/>
          <w:szCs w:val="24"/>
        </w:rPr>
        <w:t xml:space="preserve">работа </w:t>
      </w:r>
      <w:r>
        <w:rPr>
          <w:sz w:val="24"/>
          <w:szCs w:val="24"/>
        </w:rPr>
        <w:t xml:space="preserve">обучающихся </w:t>
      </w:r>
      <w:r w:rsidRPr="00687F21">
        <w:rPr>
          <w:sz w:val="24"/>
          <w:szCs w:val="24"/>
        </w:rPr>
        <w:t>предполагает выполнение следующих видов работ: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осуществление научно-исследовательских работ в рамках научной темы кафедры (сбор, анализ научно-теоретического материала, сбор эмпирических данных, интерпретация экспериментальных и эмпирических данных);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выполнение научно-исследовательских видов деятельностей в рамках грантов/хоздоговоров, осуществляемых на кафедре;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участие в решение научно-исследовательских работ, выполняемых кафедрой в рамках договоров с образовательными учреждениями, исследовательскими коллективами;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осуществление самостоятельного исследования по актуальной проблеме в рамках выпускной квалификационной работы;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ведение библиографической работы с привлечением современных информационных и коммуникационных технологий;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подготовка статей и тезисов докладов к публикации;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участие в конкурсах научно-исследовательских работ;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участие в конференциях различного уровня с докладами;</w:t>
      </w:r>
    </w:p>
    <w:p w:rsidR="00B850A3" w:rsidRPr="00FA7385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представление итогов проделанной работы в виде отчетов, рефератов, статей, оформленных в соответствии </w:t>
      </w:r>
      <w:r w:rsidRPr="00FA7385">
        <w:rPr>
          <w:sz w:val="24"/>
          <w:szCs w:val="24"/>
        </w:rPr>
        <w:t>с имеющимися требованиями, с привлечением современных средств редактирования и печати.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Обучающийся при прохождении практики обязан: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полностью выполнять задания, предусмотренные программой практики: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изучить и строго выполнять правила охраны труда, техники безопасности: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вести дневник, в который записывать необходимые сведения по прохождению практики: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представить руководителю практики письменный отчет о выполнении всех заданий, подготовить и защитить отчет.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Все разделы дневника по практике должны быть заполнены в соответствии с требованиями.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По окончании практики обучающийся составляет письменный отчет и сдает его руководителю практи</w:t>
      </w:r>
      <w:r w:rsidRPr="00FA7385">
        <w:rPr>
          <w:bCs/>
          <w:sz w:val="24"/>
          <w:szCs w:val="24"/>
        </w:rPr>
        <w:softHyphen/>
        <w:t>ки от кафедры. Содержание отчета включает итоги выполнения индивидуального задания с подробным анализом полученных результатов. По окончании практики обучающийся защищает отчет. Результаты практики оцениваются по дифференцированной шкале.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>Основной формой деятельности обучающихся в процессе проведения НИР является самостоятельная работа с консультацией у руководителя и обсуждением основных разделов: целей и задач исследований, научной и практической значимости теоретических и экспериментальных исследований, полученных результатов, выводов.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>Самостоятельная работа осуществляется в соответствии с индивидуальным планом, разрабатываемым обучающимся и руководителем</w:t>
      </w:r>
      <w:r w:rsidR="00683886">
        <w:rPr>
          <w:szCs w:val="24"/>
        </w:rPr>
        <w:t xml:space="preserve"> ВКР</w:t>
      </w:r>
      <w:r w:rsidRPr="00FA7385">
        <w:rPr>
          <w:szCs w:val="24"/>
        </w:rPr>
        <w:t>, утверждаемым в соответствии с графиком учебного процесса выпускающей кафедрой.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lastRenderedPageBreak/>
        <w:t xml:space="preserve">Обучающиеся в своей работе используют источники по теме своего научного исследования. При этом обучающийся обязан ознакомиться с работами по теме своего исследования, рекомендованными ему руководителем, учеными, работающими и работавшими в Оренбургском государственном университете, также в иных научных и образовательных организациях, представляющих основные научно-педагогические школы страны в соответствии с темой исследования. 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 xml:space="preserve">Обучающийся проводит исследование самостоятельно, не допуская плагиата, а также </w:t>
      </w:r>
      <w:proofErr w:type="spellStart"/>
      <w:r w:rsidRPr="00FA7385">
        <w:rPr>
          <w:szCs w:val="24"/>
        </w:rPr>
        <w:t>минимизируя</w:t>
      </w:r>
      <w:proofErr w:type="spellEnd"/>
      <w:r w:rsidRPr="00FA7385">
        <w:rPr>
          <w:szCs w:val="24"/>
        </w:rPr>
        <w:t xml:space="preserve"> дословное заимствование ранее опубликованных своих работ.</w:t>
      </w:r>
    </w:p>
    <w:p w:rsidR="00B850A3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  <w:bookmarkStart w:id="9" w:name="_Toc3557886"/>
      <w:bookmarkStart w:id="10" w:name="_Toc19630475"/>
      <w:bookmarkStart w:id="11" w:name="_Toc23590667"/>
    </w:p>
    <w:p w:rsidR="00B850A3" w:rsidRPr="00FA7385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  <w:r w:rsidRPr="00FA7385">
        <w:rPr>
          <w:szCs w:val="24"/>
        </w:rPr>
        <w:t>4 Подготовка к промежуточной аттестации</w:t>
      </w:r>
      <w:bookmarkEnd w:id="9"/>
      <w:bookmarkEnd w:id="10"/>
      <w:bookmarkEnd w:id="11"/>
    </w:p>
    <w:p w:rsidR="00B850A3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По окончании научно-исследовательской работы обучающийся в семидневный срок теоретического обучения согласно графику учебного процесса </w:t>
      </w:r>
      <w:proofErr w:type="gramStart"/>
      <w:r w:rsidRPr="00FA7385">
        <w:rPr>
          <w:bCs/>
          <w:sz w:val="24"/>
          <w:szCs w:val="24"/>
        </w:rPr>
        <w:t>предоставляет  руководителю</w:t>
      </w:r>
      <w:proofErr w:type="gramEnd"/>
      <w:r w:rsidRPr="00FA7385">
        <w:rPr>
          <w:bCs/>
          <w:sz w:val="24"/>
          <w:szCs w:val="24"/>
        </w:rPr>
        <w:t xml:space="preserve"> практики от Университета</w:t>
      </w:r>
      <w:r>
        <w:rPr>
          <w:bCs/>
          <w:sz w:val="24"/>
          <w:szCs w:val="24"/>
        </w:rPr>
        <w:t xml:space="preserve"> по форме, установленной П</w:t>
      </w:r>
      <w:r w:rsidRPr="00FA7385">
        <w:rPr>
          <w:bCs/>
          <w:sz w:val="24"/>
          <w:szCs w:val="24"/>
        </w:rPr>
        <w:t>оложением о практи</w:t>
      </w:r>
      <w:r w:rsidR="00E73CDD">
        <w:rPr>
          <w:bCs/>
          <w:sz w:val="24"/>
          <w:szCs w:val="24"/>
        </w:rPr>
        <w:t>ческой подготовке обучающихся</w:t>
      </w:r>
      <w:r w:rsidRPr="00FA7385">
        <w:rPr>
          <w:bCs/>
          <w:sz w:val="24"/>
          <w:szCs w:val="24"/>
        </w:rPr>
        <w:t>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  <w:lang w:val="x-none"/>
        </w:rPr>
        <w:t>- индивидуально</w:t>
      </w:r>
      <w:r w:rsidRPr="00FA7385">
        <w:rPr>
          <w:bCs/>
          <w:sz w:val="24"/>
          <w:szCs w:val="24"/>
        </w:rPr>
        <w:t>е</w:t>
      </w:r>
      <w:r w:rsidRPr="00FA7385">
        <w:rPr>
          <w:bCs/>
          <w:sz w:val="24"/>
          <w:szCs w:val="24"/>
          <w:lang w:val="x-none"/>
        </w:rPr>
        <w:t xml:space="preserve"> задани</w:t>
      </w:r>
      <w:r w:rsidRPr="00FA7385">
        <w:rPr>
          <w:bCs/>
          <w:sz w:val="24"/>
          <w:szCs w:val="24"/>
        </w:rPr>
        <w:t>е</w:t>
      </w:r>
      <w:r w:rsidRPr="00FA7385">
        <w:rPr>
          <w:bCs/>
          <w:sz w:val="24"/>
          <w:szCs w:val="24"/>
          <w:lang w:val="x-none"/>
        </w:rPr>
        <w:t xml:space="preserve"> на практику</w:t>
      </w:r>
      <w:r w:rsidRPr="00FA7385">
        <w:rPr>
          <w:bCs/>
          <w:sz w:val="24"/>
          <w:szCs w:val="24"/>
        </w:rPr>
        <w:t>;</w:t>
      </w:r>
    </w:p>
    <w:p w:rsidR="00E73CDD" w:rsidRPr="006F2204" w:rsidRDefault="00E73CDD" w:rsidP="00E73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F2204">
        <w:rPr>
          <w:rFonts w:eastAsia="Times New Roman"/>
          <w:sz w:val="24"/>
          <w:szCs w:val="24"/>
          <w:lang w:eastAsia="ru-RU"/>
        </w:rPr>
        <w:t xml:space="preserve">- дневник, подписанный </w:t>
      </w:r>
      <w:r w:rsidRPr="00660AD0">
        <w:rPr>
          <w:sz w:val="24"/>
          <w:szCs w:val="24"/>
        </w:rPr>
        <w:t>ответственным лицом</w:t>
      </w:r>
      <w:r w:rsidRPr="006F2204">
        <w:rPr>
          <w:rFonts w:eastAsia="Times New Roman"/>
          <w:sz w:val="24"/>
          <w:szCs w:val="24"/>
          <w:lang w:eastAsia="ru-RU"/>
        </w:rPr>
        <w:t xml:space="preserve"> от Профильной организации;</w:t>
      </w:r>
    </w:p>
    <w:p w:rsidR="00E73CDD" w:rsidRPr="00B404A0" w:rsidRDefault="00E73CDD" w:rsidP="00E73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F2204">
        <w:rPr>
          <w:rFonts w:eastAsia="Times New Roman"/>
          <w:sz w:val="24"/>
          <w:szCs w:val="24"/>
          <w:lang w:eastAsia="ru-RU"/>
        </w:rPr>
        <w:t xml:space="preserve">- </w:t>
      </w:r>
      <w:r w:rsidRPr="00B404A0">
        <w:rPr>
          <w:rFonts w:eastAsia="Times New Roman"/>
          <w:sz w:val="24"/>
          <w:szCs w:val="24"/>
          <w:lang w:eastAsia="ru-RU"/>
        </w:rPr>
        <w:t>письменный отчет</w:t>
      </w:r>
      <w:r w:rsidRPr="00B404A0">
        <w:rPr>
          <w:sz w:val="24"/>
          <w:szCs w:val="24"/>
        </w:rPr>
        <w:t xml:space="preserve"> прохождении практики, содержащий сведения о конкретных видах работ, выполненных обучающимися и связанных с будущей профессиональной деятельностью</w:t>
      </w:r>
      <w:r w:rsidRPr="00B404A0">
        <w:rPr>
          <w:rFonts w:eastAsia="Times New Roman"/>
          <w:sz w:val="24"/>
          <w:szCs w:val="24"/>
          <w:lang w:eastAsia="ru-RU"/>
        </w:rPr>
        <w:t>.</w:t>
      </w:r>
    </w:p>
    <w:p w:rsidR="00B850A3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B850A3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2CC5">
        <w:rPr>
          <w:sz w:val="24"/>
          <w:szCs w:val="24"/>
        </w:rPr>
        <w:t>Отчет по научно-исследовательской работе включает описание всех выполненных исследований, содержание отчета должно быть согласовано с научным руководителем. Объем отчета составляет 2</w:t>
      </w:r>
      <w:r w:rsidR="009B1A2B">
        <w:rPr>
          <w:sz w:val="24"/>
          <w:szCs w:val="24"/>
        </w:rPr>
        <w:t>0</w:t>
      </w:r>
      <w:r w:rsidRPr="00422CC5">
        <w:rPr>
          <w:sz w:val="24"/>
          <w:szCs w:val="24"/>
        </w:rPr>
        <w:t xml:space="preserve"> – </w:t>
      </w:r>
      <w:r w:rsidR="009B1A2B">
        <w:rPr>
          <w:sz w:val="24"/>
          <w:szCs w:val="24"/>
        </w:rPr>
        <w:t>25</w:t>
      </w:r>
      <w:r w:rsidRPr="00422CC5">
        <w:rPr>
          <w:sz w:val="24"/>
          <w:szCs w:val="24"/>
        </w:rPr>
        <w:t xml:space="preserve"> страниц формата А4. Графический материал располагается в тексте, но допускается и отдельное его представление в виде приложений. Оформление отчета выполняется в соответствии с принятым стандартом организации </w:t>
      </w:r>
      <w:r w:rsidRPr="00422CC5">
        <w:rPr>
          <w:rFonts w:eastAsia="TimesNewRoman"/>
          <w:sz w:val="24"/>
          <w:szCs w:val="24"/>
        </w:rPr>
        <w:t xml:space="preserve">СТО 02069024.101-2015 «Работы студенческие. Общие требования и правила оформления». </w:t>
      </w:r>
      <w:r w:rsidRPr="00422CC5">
        <w:rPr>
          <w:sz w:val="24"/>
          <w:szCs w:val="24"/>
        </w:rPr>
        <w:t>– Оренбург:  ОГУ, 2015. – 89 с.</w:t>
      </w:r>
    </w:p>
    <w:p w:rsidR="00B850A3" w:rsidRPr="00E8473C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8473C">
        <w:rPr>
          <w:rFonts w:eastAsia="Times New Roman"/>
          <w:sz w:val="24"/>
          <w:szCs w:val="24"/>
          <w:lang w:eastAsia="ru-RU"/>
        </w:rPr>
        <w:t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</w:t>
      </w:r>
    </w:p>
    <w:p w:rsidR="00B850A3" w:rsidRPr="00CE4DF4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bCs/>
          <w:sz w:val="24"/>
          <w:szCs w:val="24"/>
        </w:rPr>
        <w:t>При подготовке к промежуточной аттестации необходимо проработать вопросы для устного собеседования, которые приведены в фонде оценочных средств, размещенном на сайте ОГУ.</w:t>
      </w:r>
    </w:p>
    <w:p w:rsidR="00B850A3" w:rsidRPr="00E156FF" w:rsidRDefault="00B850A3" w:rsidP="00B850A3">
      <w:pPr>
        <w:spacing w:after="0" w:line="240" w:lineRule="auto"/>
        <w:ind w:firstLine="709"/>
        <w:jc w:val="both"/>
        <w:rPr>
          <w:rStyle w:val="59"/>
          <w:rFonts w:eastAsiaTheme="minorHAnsi"/>
          <w:i w:val="0"/>
          <w:iCs w:val="0"/>
          <w:sz w:val="24"/>
          <w:szCs w:val="24"/>
        </w:rPr>
      </w:pPr>
      <w:r w:rsidRPr="00E06F61">
        <w:rPr>
          <w:sz w:val="24"/>
          <w:szCs w:val="24"/>
        </w:rPr>
        <w:t>А</w:t>
      </w:r>
      <w:r w:rsidRPr="00E06F61">
        <w:rPr>
          <w:rStyle w:val="59"/>
          <w:rFonts w:eastAsiaTheme="minorHAnsi"/>
          <w:i w:val="0"/>
          <w:sz w:val="24"/>
          <w:szCs w:val="24"/>
        </w:rPr>
        <w:t>тт</w:t>
      </w:r>
      <w:r w:rsidRPr="00E156FF">
        <w:rPr>
          <w:rStyle w:val="59"/>
          <w:rFonts w:eastAsiaTheme="minorHAnsi"/>
          <w:i w:val="0"/>
          <w:sz w:val="24"/>
          <w:szCs w:val="24"/>
        </w:rPr>
        <w:t>естация по итогам практики проводится на основании выполненного индивидуального задания</w:t>
      </w:r>
      <w:r w:rsidR="00683886">
        <w:rPr>
          <w:rStyle w:val="59"/>
          <w:rFonts w:eastAsiaTheme="minorHAnsi"/>
          <w:i w:val="0"/>
          <w:sz w:val="24"/>
          <w:szCs w:val="24"/>
        </w:rPr>
        <w:t>,</w:t>
      </w:r>
      <w:r w:rsidRPr="00E156FF">
        <w:rPr>
          <w:rStyle w:val="59"/>
          <w:rFonts w:eastAsiaTheme="minorHAnsi"/>
          <w:i w:val="0"/>
          <w:sz w:val="24"/>
          <w:szCs w:val="24"/>
        </w:rPr>
        <w:t xml:space="preserve"> оформленного в соответствии с установленными требованиями письменного отчета обучающегося и отзыва руководителя практики от организации. По итогам аттестации выставляется дифференцированная оценка.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Оценивание ответа на зачете осуществляется по показателям: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- соответствие содержания отчета требованиям программы практики;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- структурированность и полнота собранного материала;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sz w:val="24"/>
          <w:szCs w:val="24"/>
        </w:rPr>
        <w:t>- полнота устного выступления, правильность ответов на вопросы при защите.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Неудовлетворительные результаты промежуточной аттестации по практике или </w:t>
      </w:r>
      <w:proofErr w:type="spellStart"/>
      <w:r w:rsidRPr="00FA7385">
        <w:rPr>
          <w:bCs/>
          <w:sz w:val="24"/>
          <w:szCs w:val="24"/>
        </w:rPr>
        <w:t>непрохождение</w:t>
      </w:r>
      <w:proofErr w:type="spellEnd"/>
      <w:r w:rsidRPr="00FA7385">
        <w:rPr>
          <w:bCs/>
          <w:sz w:val="24"/>
          <w:szCs w:val="24"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B850A3" w:rsidRPr="00EE40F2" w:rsidRDefault="00B850A3" w:rsidP="007318BB">
      <w:pPr>
        <w:pStyle w:val="ReportMain"/>
        <w:keepNext/>
        <w:suppressAutoHyphens/>
        <w:jc w:val="both"/>
        <w:outlineLvl w:val="1"/>
        <w:rPr>
          <w:sz w:val="28"/>
        </w:rPr>
      </w:pPr>
    </w:p>
    <w:sectPr w:rsidR="00B850A3" w:rsidRPr="00EE40F2" w:rsidSect="00EE40F2">
      <w:footerReference w:type="default" r:id="rId8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383" w:rsidRDefault="00854383" w:rsidP="00EE40F2">
      <w:pPr>
        <w:spacing w:after="0" w:line="240" w:lineRule="auto"/>
      </w:pPr>
      <w:r>
        <w:separator/>
      </w:r>
    </w:p>
  </w:endnote>
  <w:endnote w:type="continuationSeparator" w:id="0">
    <w:p w:rsidR="00854383" w:rsidRDefault="00854383" w:rsidP="00EE4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0F2" w:rsidRPr="00EE40F2" w:rsidRDefault="00EE40F2" w:rsidP="00EE40F2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5C3200">
      <w:rPr>
        <w:noProof/>
        <w:sz w:val="20"/>
      </w:rPr>
      <w:t>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383" w:rsidRDefault="00854383" w:rsidP="00EE40F2">
      <w:pPr>
        <w:spacing w:after="0" w:line="240" w:lineRule="auto"/>
      </w:pPr>
      <w:r>
        <w:separator/>
      </w:r>
    </w:p>
  </w:footnote>
  <w:footnote w:type="continuationSeparator" w:id="0">
    <w:p w:rsidR="00854383" w:rsidRDefault="00854383" w:rsidP="00EE4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19CAD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E80E46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3CB4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AC0D4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BC9C5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3637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EC11A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5C968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8AAE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BA101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140247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330B5B4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61217E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F2"/>
    <w:rsid w:val="000411E2"/>
    <w:rsid w:val="0009184D"/>
    <w:rsid w:val="00125D62"/>
    <w:rsid w:val="0013184C"/>
    <w:rsid w:val="00194281"/>
    <w:rsid w:val="001A6B09"/>
    <w:rsid w:val="001B5940"/>
    <w:rsid w:val="002224D3"/>
    <w:rsid w:val="00253EE3"/>
    <w:rsid w:val="002A080A"/>
    <w:rsid w:val="002D3D29"/>
    <w:rsid w:val="003504C6"/>
    <w:rsid w:val="0036615B"/>
    <w:rsid w:val="00370DEE"/>
    <w:rsid w:val="003A059E"/>
    <w:rsid w:val="00415AC4"/>
    <w:rsid w:val="00527611"/>
    <w:rsid w:val="005C3200"/>
    <w:rsid w:val="00605E95"/>
    <w:rsid w:val="006144DD"/>
    <w:rsid w:val="006375CA"/>
    <w:rsid w:val="006427BE"/>
    <w:rsid w:val="006466DD"/>
    <w:rsid w:val="00676679"/>
    <w:rsid w:val="00683886"/>
    <w:rsid w:val="006D2EE0"/>
    <w:rsid w:val="007133C0"/>
    <w:rsid w:val="00730961"/>
    <w:rsid w:val="007318BB"/>
    <w:rsid w:val="0073276C"/>
    <w:rsid w:val="007D36E1"/>
    <w:rsid w:val="00840A3D"/>
    <w:rsid w:val="00854383"/>
    <w:rsid w:val="008A7651"/>
    <w:rsid w:val="008F2560"/>
    <w:rsid w:val="00903C37"/>
    <w:rsid w:val="0095779D"/>
    <w:rsid w:val="0098713A"/>
    <w:rsid w:val="00994DC2"/>
    <w:rsid w:val="009B1A2B"/>
    <w:rsid w:val="00A64759"/>
    <w:rsid w:val="00B67F69"/>
    <w:rsid w:val="00B850A3"/>
    <w:rsid w:val="00BA6350"/>
    <w:rsid w:val="00C14D54"/>
    <w:rsid w:val="00C36F06"/>
    <w:rsid w:val="00D127B8"/>
    <w:rsid w:val="00D90B43"/>
    <w:rsid w:val="00E73CDD"/>
    <w:rsid w:val="00EC5154"/>
    <w:rsid w:val="00EE40F2"/>
    <w:rsid w:val="00F56294"/>
    <w:rsid w:val="00F73155"/>
    <w:rsid w:val="00F92DDB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66C4B-F120-41FC-8F1E-7F23F146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40F2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40F2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40F2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40F2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40F2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40F2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40F2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40F2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40F2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40F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40F2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40F2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40F2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40F2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40F2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40F2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40F2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40F2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40F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40F2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40F2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40F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40F2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40F2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40F2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40F2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40F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40F2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EE40F2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40F2"/>
  </w:style>
  <w:style w:type="character" w:customStyle="1" w:styleId="af0">
    <w:name w:val="Дата Знак"/>
    <w:basedOn w:val="a3"/>
    <w:link w:val="af"/>
    <w:uiPriority w:val="99"/>
    <w:semiHidden/>
    <w:rsid w:val="00EE40F2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40F2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EE40F2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40F2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EE40F2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EE40F2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EE40F2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40F2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EE40F2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EE40F2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40F2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40F2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EE40F2"/>
    <w:pPr>
      <w:numPr>
        <w:numId w:val="0"/>
      </w:num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40F2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40F2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40F2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40F2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40F2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40F2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40F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40F2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40F2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40F2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40F2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40F2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40F2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40F2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40F2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EE40F2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EE40F2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40F2"/>
    <w:pPr>
      <w:spacing w:after="16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40F2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40F2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40F2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40F2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40F2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40F2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40F2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1">
    <w:name w:val="Название Знак"/>
    <w:basedOn w:val="a3"/>
    <w:link w:val="aff0"/>
    <w:uiPriority w:val="10"/>
    <w:rsid w:val="00EE40F2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2">
    <w:name w:val="Book Title"/>
    <w:basedOn w:val="a3"/>
    <w:uiPriority w:val="33"/>
    <w:qFormat/>
    <w:rsid w:val="00EE40F2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40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40F2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40F2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40F2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40F2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40F2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40F2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40F2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40F2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40F2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40F2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40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40F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40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40F2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40F2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EE40F2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EE40F2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40F2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40F2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40F2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40F2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40F2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40F2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40F2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40F2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40F2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40F2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40F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40F2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40F2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40F2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40F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40F2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40F2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40F2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40F2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40F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EE40F2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EE40F2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40F2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40F2"/>
  </w:style>
  <w:style w:type="character" w:customStyle="1" w:styleId="afff0">
    <w:name w:val="Приветствие Знак"/>
    <w:basedOn w:val="a3"/>
    <w:link w:val="afff"/>
    <w:uiPriority w:val="99"/>
    <w:semiHidden/>
    <w:rsid w:val="00EE40F2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40F2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40F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40F2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40F2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40F2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40F2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40F2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40F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40F2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40F2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EE40F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EE4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40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40F2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40F2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40F2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40F2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40F2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EE40F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EE40F2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EE40F2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EE40F2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EE40F2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EE40F2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40F2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40F2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40F2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40F2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40F2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40F2"/>
  </w:style>
  <w:style w:type="table" w:customStyle="1" w:styleId="-110">
    <w:name w:val="Список-таблица 1 светлая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40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40F2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40F2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EE40F2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40F2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40F2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40F2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40F2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40F2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40F2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40F2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EE40F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EE40F2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EE40F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40F2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40F2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40F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40F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40F2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40F2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EE40F2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EE40F2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40F2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40F2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EE40F2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40F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40F2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40F2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40F2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40F2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40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EE40F2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EE40F2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40F2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40F2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40F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EE40F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EE40F2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EE40F2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40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40F2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40F2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40F2"/>
    <w:rPr>
      <w:rFonts w:ascii="Times New Roman" w:hAnsi="Times New Roman" w:cs="Times New Roman"/>
    </w:rPr>
  </w:style>
  <w:style w:type="character" w:customStyle="1" w:styleId="59">
    <w:name w:val="Основной текст (5)"/>
    <w:rsid w:val="00B850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ffffe">
    <w:name w:val="_Раздел"/>
    <w:basedOn w:val="1"/>
    <w:link w:val="affffff"/>
    <w:rsid w:val="00B850A3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sz w:val="24"/>
      <w:lang w:eastAsia="ru-RU"/>
    </w:rPr>
  </w:style>
  <w:style w:type="character" w:customStyle="1" w:styleId="affffff">
    <w:name w:val="_Раздел Знак"/>
    <w:basedOn w:val="a3"/>
    <w:link w:val="afffffe"/>
    <w:rsid w:val="00B850A3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customStyle="1" w:styleId="152">
    <w:name w:val="_Подраздел_1.5сверху_2снизу"/>
    <w:basedOn w:val="a2"/>
    <w:rsid w:val="00B850A3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CAEF9-FD61-46BD-B120-F823F2E4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16:47:24|Р’РµСЂСЃРёСЏ РїСЂРѕРіСЂР°РјРјС‹ "РЈС‡РµР±РЅС‹Рµ РїР»Р°РЅС‹": 1.0.11.62|ID_UP_DISC:1540255;ID_SPEC_LOC:2433;YEAR_POTOK:2016;ID_SUBJ:11732;SHIFR:Р‘.2.Р’.Рџ.2;ZE_PLANNED:3;IS_RASPRED_PRACT:0;TYPE_GROUP_PRACT:3;ID_TYPE_PLACE_PRACT:1;ID_TYPE_DOP_PRACT:5;ID_TYPE_FORM_PRACT:5;UPDZES:Sem-8,ZE-3;UPZ:Sem-8,ID_TZ-4,HOUR-108;UPC:Sem-8,ID_TC-9,Recert-0;UPDK:ID_KAF-5229,Sem-;FOOTHOLD:Shifr-Р‘.1.Р‘.20,ID_SUBJ-23;FOOTHOLD:Shifr-Р‘.1.Р‘.10.2,ID_SUBJ-333;FOOTHOLD:Shifr-Р‘.1.Р‘.16,ID_SUBJ-732;FOOTHOLD:Shifr-Р‘.1.Р’.РћР”.4,ID_SUBJ-2959;FOOTHOLD:Shifr-Р‘.1.Р’.РћР”.3,ID_SUBJ-14239;DEPENDENT:Shifr-Р‘.2.Р’.Рџ.3,ID_SUBJ-1673;COMPET:Shifr-РџРљ&lt;tire&gt;18,NAME-СЃРїРѕСЃРѕР±РЅРѕСЃС‚СЊСЋ Р°РєРєСѓРјСѓР»РёСЂРѕРІР°С‚СЊ РЅР°СѓС‡РЅРѕ&lt;tire&gt;С‚РµС…РЅРёС‡РµСЃРєСѓСЋ РёРЅС„РѕСЂРјР°С†РёСЋ&lt;zpt&gt; РѕС‚РµС‡РµСЃС‚РІРµРЅРЅС‹Р№ Рё Р·Р°СЂСѓР±РµР¶РЅС‹Р№ РѕРїС‹С‚ РІ РѕР±Р»Р°СЃС‚Рё Р°РІС‚РѕРјР°С‚РёР·Р°С†РёРё С‚РµС…РЅРѕР»РѕРіРёС‡РµСЃРєРёС… РїСЂРѕС†РµСЃСЃРѕРІ Рё РїСЂРѕРёР·РІРѕРґСЃС‚РІ&lt;zpt&gt; Р°РІС‚РѕРјР°С‚РёР·РёСЂРѕРІР°РЅРЅРѕРіРѕ СѓРїСЂР°РІР»РµРЅРёСЏ Р¶РёР·РЅРµРЅРЅС‹Рј С†РёРєР»РѕРј РїСЂРѕРґСѓРєС†РёРё&lt;zpt&gt; РєРѕРјРїСЊСЋС‚РµСЂРЅС‹С… СЃРёСЃС‚РµРј СѓРїСЂР°РІР»РµРЅРёСЏ РµРµ РєР°С‡РµСЃС‚РІРѕРј;COMPET:Shifr-РџРљ&lt;tire&gt;19,NAME-СЃРїРѕСЃРѕР±РЅРѕСЃС‚СЊСЋ СѓС‡Р°СЃС‚РІРѕРІР°С‚СЊ РІ СЂР°Р±РѕС‚Р°С… РїРѕ РјРѕРґРµР»РёСЂРѕРІР°РЅРёСЋ РїСЂРѕРґСѓРєС†РёРё&lt;zpt&gt; С‚РµС…РЅРѕР»РѕРіРёС‡РµСЃРєРёС… РїСЂРѕС†РµСЃСЃРѕРІ&lt;zpt&gt; РїСЂРѕРёР·РІРѕРґСЃС‚РІ&lt;zpt&gt;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 РїСЂРѕС†РµСЃСЃР°РјРё&lt;zpt&gt; Р¶РёР·РЅРµРЅРЅС‹Рј С†РёРєР»РѕРј РїСЂРѕРґСѓРєС†РёРё Рё РµРµ РєР°С‡РµСЃС‚РІРѕРј СЃ РёСЃРїРѕР»СЊР·РѕРІР°РЅРёРµРј СЃРѕРІСЂРµРјРµРЅРЅС‹С… СЃСЂРµРґСЃС‚РІ Р°РІС‚РѕРјР°С‚РёР·РёСЂРѕРІР°РЅРЅРѕРіРѕ РїСЂРѕРµРєС‚РёСЂРѕРІР°РЅРёСЏ&lt;zpt&gt; РїРѕ СЂР°Р·СЂР°Р±РѕС‚РєРµ Р°Р»РіРѕСЂРёС‚РјРёС‡РµСЃРєРѕРіРѕ Рё РїСЂРѕРіСЂР°РјРјРЅРѕРіРѕ РѕР±РµСЃРїРµС‡РµРЅРёСЏ СЃСЂРµРґСЃС‚РІ Рё СЃРёСЃС‚РµРј Р°РІС‚РѕРјР°С‚РёР·Р°С†РёРё Рё СѓРїСЂ</dc:description>
  <cp:lastModifiedBy>ЗавЛаб</cp:lastModifiedBy>
  <cp:revision>4</cp:revision>
  <cp:lastPrinted>2021-04-12T05:32:00Z</cp:lastPrinted>
  <dcterms:created xsi:type="dcterms:W3CDTF">2021-04-12T05:23:00Z</dcterms:created>
  <dcterms:modified xsi:type="dcterms:W3CDTF">2021-04-12T05:32:00Z</dcterms:modified>
</cp:coreProperties>
</file>