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662" w:rsidRDefault="008B3662" w:rsidP="008B3662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высшего</w:t>
      </w:r>
      <w:r w:rsidRPr="008662B5">
        <w:rPr>
          <w:sz w:val="24"/>
        </w:rPr>
        <w:t xml:space="preserve"> </w:t>
      </w:r>
      <w:r>
        <w:rPr>
          <w:sz w:val="24"/>
        </w:rPr>
        <w:t>образования</w:t>
      </w:r>
    </w:p>
    <w:p w:rsidR="000A09CC" w:rsidRDefault="000A09CC" w:rsidP="000A09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F05524" w:rsidRPr="000A09CC" w:rsidRDefault="00F05524" w:rsidP="000A09CC">
      <w:pPr>
        <w:pStyle w:val="ReportHead"/>
        <w:suppressAutoHyphens/>
        <w:spacing w:before="120"/>
      </w:pPr>
    </w:p>
    <w:p w:rsidR="00644399" w:rsidRDefault="00F05524" w:rsidP="00206728">
      <w:pPr>
        <w:pStyle w:val="ReportHead"/>
        <w:suppressAutoHyphens/>
        <w:rPr>
          <w:i/>
          <w:sz w:val="24"/>
        </w:rPr>
      </w:pPr>
      <w:r>
        <w:rPr>
          <w:i/>
          <w:sz w:val="24"/>
        </w:rPr>
        <w:t>«Б.1.В.ДВ.5.1 Интернет-программирование и разработка мобильных приложений»</w:t>
      </w:r>
    </w:p>
    <w:p w:rsidR="00F05524" w:rsidRDefault="00F05524" w:rsidP="00206728">
      <w:pPr>
        <w:pStyle w:val="ReportHead"/>
        <w:suppressAutoHyphens/>
        <w:rPr>
          <w:sz w:val="24"/>
        </w:rPr>
      </w:pPr>
    </w:p>
    <w:p w:rsidR="00644399" w:rsidRDefault="00644399" w:rsidP="0064439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44399" w:rsidRDefault="00644399" w:rsidP="0064439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44399" w:rsidRDefault="00644399" w:rsidP="0064439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644399" w:rsidRDefault="00644399" w:rsidP="006443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Системы автоматизированного проектирования</w:t>
      </w:r>
    </w:p>
    <w:p w:rsidR="00644399" w:rsidRDefault="00644399" w:rsidP="006443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44399" w:rsidRDefault="00644399" w:rsidP="0064439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644399" w:rsidRDefault="00644399" w:rsidP="00644399">
      <w:pPr>
        <w:pStyle w:val="ReportHead"/>
        <w:suppressAutoHyphens/>
        <w:rPr>
          <w:sz w:val="24"/>
        </w:rPr>
      </w:pPr>
    </w:p>
    <w:p w:rsidR="00644399" w:rsidRDefault="00644399" w:rsidP="0064439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44399" w:rsidRDefault="00644399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44399" w:rsidRDefault="00644399" w:rsidP="0064439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44399" w:rsidRDefault="00907A13" w:rsidP="006443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644399">
        <w:rPr>
          <w:i/>
          <w:sz w:val="24"/>
          <w:u w:val="single"/>
        </w:rPr>
        <w:t>чная</w:t>
      </w:r>
    </w:p>
    <w:p w:rsidR="00A32FBD" w:rsidRPr="00D21594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65203B" w:rsidRDefault="00A32FBD" w:rsidP="00A32FBD">
      <w:pPr>
        <w:pStyle w:val="ReportHead"/>
        <w:suppressAutoHyphens/>
        <w:rPr>
          <w:sz w:val="24"/>
          <w:lang w:val="en-US"/>
        </w:rPr>
      </w:pPr>
      <w:r>
        <w:rPr>
          <w:sz w:val="24"/>
        </w:rPr>
        <w:t>Оренбург 20</w:t>
      </w:r>
      <w:r w:rsidR="00682278">
        <w:rPr>
          <w:sz w:val="24"/>
        </w:rPr>
        <w:t>2</w:t>
      </w:r>
      <w:r w:rsidR="0065203B">
        <w:rPr>
          <w:sz w:val="24"/>
          <w:lang w:val="en-US"/>
        </w:rPr>
        <w:t>1</w:t>
      </w:r>
    </w:p>
    <w:p w:rsidR="00206728" w:rsidRPr="00030526" w:rsidRDefault="00843A81" w:rsidP="00B926DA">
      <w:pPr>
        <w:pStyle w:val="ReportHead"/>
        <w:suppressAutoHyphens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A8507" wp14:editId="3B9E4E76">
                <wp:simplePos x="0" y="0"/>
                <wp:positionH relativeFrom="column">
                  <wp:posOffset>2889885</wp:posOffset>
                </wp:positionH>
                <wp:positionV relativeFrom="paragraph">
                  <wp:posOffset>62865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532754" id="Прямоугольник 1" o:spid="_x0000_s1026" style="position:absolute;margin-left:227.55pt;margin-top:4.95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>
        <w:lastRenderedPageBreak/>
        <w:t>Методические указания</w:t>
      </w:r>
      <w:r w:rsidR="00206728">
        <w:t xml:space="preserve"> предназначен</w:t>
      </w:r>
      <w:r w:rsidR="00624092">
        <w:t>ы</w:t>
      </w:r>
      <w:r w:rsidR="00206728">
        <w:t xml:space="preserve"> для контроля знаний обучающихся </w:t>
      </w:r>
      <w:r w:rsidR="00B926DA" w:rsidRPr="00B926DA">
        <w:t xml:space="preserve">направления </w:t>
      </w:r>
      <w:r w:rsidR="00644399" w:rsidRPr="00644399">
        <w:t>09.03.01 Информатика и вычислительная техника</w:t>
      </w:r>
      <w:r w:rsidR="00B926DA" w:rsidRPr="00B926DA">
        <w:t>, (профиль «</w:t>
      </w:r>
      <w:r w:rsidR="00644399" w:rsidRPr="00644399">
        <w:t>Системы автоматизированного проектирования</w:t>
      </w:r>
      <w:r w:rsidR="00B926DA" w:rsidRPr="00B926DA">
        <w:t xml:space="preserve">») по дисциплине </w:t>
      </w:r>
      <w:r w:rsidR="00F05524" w:rsidRPr="00F05524">
        <w:t>«Б.1.В.ДВ.5.1 Интернет-программирование и разработка мобильных приложений»</w:t>
      </w:r>
    </w:p>
    <w:p w:rsidR="00206728" w:rsidRPr="00030526" w:rsidRDefault="00206728" w:rsidP="00206728">
      <w:pPr>
        <w:suppressLineNumbers/>
        <w:ind w:firstLine="851"/>
        <w:jc w:val="center"/>
        <w:rPr>
          <w:sz w:val="28"/>
          <w:szCs w:val="28"/>
        </w:rPr>
      </w:pPr>
    </w:p>
    <w:p w:rsidR="00206728" w:rsidRPr="00030526" w:rsidRDefault="00206728" w:rsidP="00206728">
      <w:pPr>
        <w:suppressLineNumbers/>
        <w:ind w:firstLine="851"/>
        <w:jc w:val="both"/>
        <w:rPr>
          <w:sz w:val="28"/>
          <w:szCs w:val="28"/>
        </w:rPr>
      </w:pPr>
    </w:p>
    <w:p w:rsidR="00B21F83" w:rsidRPr="00030526" w:rsidRDefault="00B21F83" w:rsidP="00B21F83">
      <w:pPr>
        <w:suppressLineNumbers/>
        <w:ind w:firstLine="851"/>
        <w:jc w:val="both"/>
        <w:rPr>
          <w:sz w:val="28"/>
          <w:szCs w:val="28"/>
        </w:rPr>
      </w:pPr>
    </w:p>
    <w:p w:rsidR="00B21F83" w:rsidRPr="00630BAE" w:rsidRDefault="00B21F83" w:rsidP="0065203B">
      <w:pPr>
        <w:pStyle w:val="21"/>
        <w:suppressLineNumbers/>
        <w:spacing w:line="360" w:lineRule="auto"/>
        <w:ind w:firstLine="426"/>
        <w:rPr>
          <w:sz w:val="28"/>
          <w:szCs w:val="28"/>
        </w:rPr>
      </w:pPr>
      <w:r w:rsidRPr="00630BAE">
        <w:rPr>
          <w:sz w:val="28"/>
          <w:szCs w:val="28"/>
        </w:rPr>
        <w:t>Составител</w:t>
      </w:r>
      <w:r>
        <w:rPr>
          <w:sz w:val="28"/>
          <w:szCs w:val="28"/>
        </w:rPr>
        <w:t>ь</w:t>
      </w:r>
      <w:r w:rsidRPr="00630BAE">
        <w:rPr>
          <w:sz w:val="28"/>
          <w:szCs w:val="28"/>
        </w:rPr>
        <w:t xml:space="preserve"> </w:t>
      </w:r>
      <w:r w:rsidRPr="00630BAE">
        <w:rPr>
          <w:sz w:val="28"/>
          <w:szCs w:val="28"/>
        </w:rPr>
        <w:tab/>
        <w:t xml:space="preserve">____________________ </w:t>
      </w:r>
      <w:r>
        <w:rPr>
          <w:sz w:val="28"/>
          <w:szCs w:val="28"/>
        </w:rPr>
        <w:t xml:space="preserve">М. В. Овечкин </w:t>
      </w:r>
    </w:p>
    <w:p w:rsidR="00B21F83" w:rsidRPr="00630BAE" w:rsidRDefault="00B21F83" w:rsidP="00B21F83">
      <w:pPr>
        <w:pStyle w:val="21"/>
        <w:suppressLineNumbers/>
        <w:spacing w:line="360" w:lineRule="auto"/>
        <w:rPr>
          <w:sz w:val="28"/>
          <w:szCs w:val="28"/>
        </w:rPr>
      </w:pPr>
      <w:r w:rsidRPr="00630BAE">
        <w:rPr>
          <w:sz w:val="28"/>
          <w:szCs w:val="28"/>
        </w:rPr>
        <w:t xml:space="preserve">         </w:t>
      </w:r>
    </w:p>
    <w:p w:rsidR="00C75412" w:rsidRPr="002862F0" w:rsidRDefault="00C75412" w:rsidP="00C75412">
      <w:pPr>
        <w:pStyle w:val="ReportHead"/>
        <w:suppressAutoHyphens/>
        <w:ind w:firstLine="709"/>
        <w:jc w:val="both"/>
        <w:rPr>
          <w:szCs w:val="28"/>
        </w:rPr>
      </w:pPr>
      <w:r>
        <w:t xml:space="preserve">Методические указания </w:t>
      </w:r>
      <w:r w:rsidRPr="002862F0">
        <w:rPr>
          <w:szCs w:val="28"/>
        </w:rPr>
        <w:t>обсужден</w:t>
      </w:r>
      <w:r>
        <w:rPr>
          <w:szCs w:val="28"/>
        </w:rPr>
        <w:t>ы</w:t>
      </w:r>
      <w:r w:rsidRPr="002862F0">
        <w:rPr>
          <w:szCs w:val="28"/>
        </w:rPr>
        <w:t xml:space="preserve"> </w:t>
      </w:r>
      <w:r w:rsidRPr="00B926DA">
        <w:rPr>
          <w:szCs w:val="28"/>
        </w:rPr>
        <w:t>на заседании кафедры систем автоматизации производства «</w:t>
      </w:r>
      <w:r w:rsidR="0065203B" w:rsidRPr="0065203B">
        <w:rPr>
          <w:szCs w:val="28"/>
        </w:rPr>
        <w:t>5</w:t>
      </w:r>
      <w:r w:rsidRPr="00B926DA">
        <w:rPr>
          <w:szCs w:val="28"/>
        </w:rPr>
        <w:t xml:space="preserve">» </w:t>
      </w:r>
      <w:r w:rsidR="006D47E5">
        <w:rPr>
          <w:szCs w:val="28"/>
        </w:rPr>
        <w:t>февраля</w:t>
      </w:r>
      <w:r w:rsidRPr="00B926DA">
        <w:rPr>
          <w:szCs w:val="28"/>
        </w:rPr>
        <w:t xml:space="preserve"> 20</w:t>
      </w:r>
      <w:r w:rsidR="006D47E5">
        <w:rPr>
          <w:szCs w:val="28"/>
        </w:rPr>
        <w:t>2</w:t>
      </w:r>
      <w:r w:rsidR="0065203B" w:rsidRPr="0065203B">
        <w:rPr>
          <w:szCs w:val="28"/>
        </w:rPr>
        <w:t>1</w:t>
      </w:r>
      <w:r w:rsidRPr="00B926DA">
        <w:rPr>
          <w:szCs w:val="28"/>
        </w:rPr>
        <w:t xml:space="preserve"> г.  протокол № </w:t>
      </w:r>
      <w:r w:rsidR="0065203B">
        <w:rPr>
          <w:szCs w:val="28"/>
          <w:lang w:val="en-US"/>
        </w:rPr>
        <w:t>8</w:t>
      </w:r>
      <w:r w:rsidRPr="00B926DA">
        <w:rPr>
          <w:szCs w:val="28"/>
        </w:rPr>
        <w:t>.</w:t>
      </w:r>
    </w:p>
    <w:p w:rsidR="00B21F83" w:rsidRPr="002862F0" w:rsidRDefault="00B21F83" w:rsidP="00B21F83">
      <w:pPr>
        <w:pStyle w:val="ReportHead"/>
        <w:suppressAutoHyphens/>
        <w:ind w:firstLine="709"/>
        <w:jc w:val="both"/>
        <w:rPr>
          <w:szCs w:val="28"/>
        </w:rPr>
      </w:pPr>
    </w:p>
    <w:p w:rsidR="00B21F83" w:rsidRPr="002862F0" w:rsidRDefault="00B21F83" w:rsidP="00B21F83">
      <w:pPr>
        <w:pStyle w:val="ReportHead"/>
        <w:suppressAutoHyphens/>
        <w:ind w:firstLine="709"/>
        <w:jc w:val="both"/>
        <w:rPr>
          <w:szCs w:val="28"/>
        </w:rPr>
      </w:pPr>
    </w:p>
    <w:p w:rsidR="00B21F83" w:rsidRPr="002862F0" w:rsidRDefault="00B21F83" w:rsidP="00B21F83">
      <w:pPr>
        <w:pStyle w:val="ReportHead"/>
        <w:suppressAutoHyphens/>
        <w:ind w:firstLine="709"/>
        <w:jc w:val="both"/>
        <w:rPr>
          <w:szCs w:val="28"/>
        </w:rPr>
      </w:pPr>
    </w:p>
    <w:p w:rsidR="00B21F83" w:rsidRPr="002862F0" w:rsidRDefault="00B21F83" w:rsidP="00B21F83">
      <w:pPr>
        <w:pStyle w:val="ReportHead"/>
        <w:suppressAutoHyphens/>
        <w:ind w:firstLine="709"/>
        <w:jc w:val="both"/>
        <w:rPr>
          <w:szCs w:val="28"/>
        </w:rPr>
      </w:pPr>
      <w:r w:rsidRPr="002862F0">
        <w:rPr>
          <w:szCs w:val="28"/>
        </w:rPr>
        <w:t>Заведующий кафедрой ________________________Султанов Н. З.</w:t>
      </w:r>
    </w:p>
    <w:p w:rsidR="00B21F83" w:rsidRPr="00030526" w:rsidRDefault="00B21F83" w:rsidP="00B21F83">
      <w:pPr>
        <w:pStyle w:val="ReportHead"/>
        <w:suppressAutoHyphens/>
        <w:jc w:val="both"/>
        <w:rPr>
          <w:szCs w:val="28"/>
        </w:rPr>
      </w:pPr>
      <w:bookmarkStart w:id="0" w:name="_GoBack"/>
      <w:bookmarkEnd w:id="0"/>
    </w:p>
    <w:p w:rsidR="000A09CC" w:rsidRPr="00030526" w:rsidRDefault="000A09CC" w:rsidP="00206728">
      <w:pPr>
        <w:pStyle w:val="ReportHead"/>
        <w:suppressAutoHyphens/>
        <w:jc w:val="both"/>
        <w:rPr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17ABB" w:rsidRPr="004012A1" w:rsidRDefault="004012A1" w:rsidP="00E51653">
      <w:pPr>
        <w:pStyle w:val="ad"/>
        <w:ind w:firstLine="709"/>
      </w:pPr>
      <w:bookmarkStart w:id="1" w:name="_Toc18581622"/>
      <w:bookmarkStart w:id="2" w:name="_Toc310522965"/>
      <w:r>
        <w:lastRenderedPageBreak/>
        <w:t>1</w:t>
      </w:r>
      <w:r w:rsidR="00974826">
        <w:t xml:space="preserve"> </w:t>
      </w:r>
      <w:r w:rsidR="00974826" w:rsidRPr="00974826">
        <w:t>Требования к результатам освоения дисциплины</w:t>
      </w:r>
      <w:bookmarkEnd w:id="1"/>
    </w:p>
    <w:p w:rsidR="009346FE" w:rsidRPr="00C92CE5" w:rsidRDefault="009346FE" w:rsidP="00E51653">
      <w:pPr>
        <w:pStyle w:val="152"/>
        <w:ind w:firstLine="709"/>
      </w:pPr>
      <w:bookmarkStart w:id="3" w:name="_Toc310522967"/>
      <w:bookmarkStart w:id="4" w:name="_Toc18581623"/>
      <w:r>
        <w:t>1</w:t>
      </w:r>
      <w:r w:rsidR="004012A1">
        <w:t>.1</w:t>
      </w:r>
      <w:r w:rsidRPr="00C92CE5">
        <w:t xml:space="preserve"> </w:t>
      </w:r>
      <w:bookmarkEnd w:id="3"/>
      <w:r w:rsidR="00974826" w:rsidRPr="00974826">
        <w:t>Цель учебной дисциплины</w:t>
      </w:r>
      <w:bookmarkEnd w:id="4"/>
    </w:p>
    <w:p w:rsidR="00206728" w:rsidRPr="00206728" w:rsidRDefault="00206728" w:rsidP="00E51653">
      <w:pPr>
        <w:pStyle w:val="ReportMain"/>
        <w:suppressAutoHyphens/>
        <w:ind w:firstLine="709"/>
        <w:jc w:val="both"/>
        <w:rPr>
          <w:sz w:val="28"/>
        </w:rPr>
      </w:pPr>
      <w:r w:rsidRPr="00B926DA">
        <w:rPr>
          <w:b/>
          <w:sz w:val="28"/>
          <w:szCs w:val="24"/>
        </w:rPr>
        <w:t xml:space="preserve">Цель </w:t>
      </w:r>
      <w:r w:rsidR="00F05524" w:rsidRPr="00F05524">
        <w:rPr>
          <w:sz w:val="28"/>
          <w:szCs w:val="24"/>
        </w:rPr>
        <w:t>освоения дисциплины: формирование знаний, умений, навыков и компетенций у обучающихся, необходимых для интернет-программирования и разработки мобильных приложений в рамках систем автоматизированного проектирования</w:t>
      </w:r>
      <w:r w:rsidR="00644399" w:rsidRPr="00644399">
        <w:rPr>
          <w:sz w:val="28"/>
          <w:szCs w:val="24"/>
        </w:rPr>
        <w:t>.</w:t>
      </w:r>
    </w:p>
    <w:p w:rsidR="00D1641A" w:rsidRPr="00D1641A" w:rsidRDefault="00D1641A" w:rsidP="00E51653">
      <w:pPr>
        <w:pStyle w:val="152"/>
        <w:ind w:firstLine="709"/>
      </w:pPr>
      <w:bookmarkStart w:id="5" w:name="_Toc18581624"/>
      <w:r w:rsidRPr="00D1641A">
        <w:t>1.2 Задачи дисциплины</w:t>
      </w:r>
      <w:bookmarkEnd w:id="5"/>
    </w:p>
    <w:p w:rsidR="00644399" w:rsidRPr="00644399" w:rsidRDefault="00644399" w:rsidP="00F05524">
      <w:pPr>
        <w:pStyle w:val="152"/>
        <w:ind w:firstLine="709"/>
        <w:jc w:val="both"/>
        <w:rPr>
          <w:b w:val="0"/>
          <w:i/>
        </w:rPr>
      </w:pPr>
      <w:bookmarkStart w:id="6" w:name="_Toc18581625"/>
      <w:r w:rsidRPr="00644399">
        <w:t xml:space="preserve">Задачи: </w:t>
      </w:r>
      <w:r w:rsidR="00F05524" w:rsidRPr="00F05524">
        <w:rPr>
          <w:b w:val="0"/>
        </w:rPr>
        <w:t>получить базовые представления об интернет-программировании и разработке мобильных приложений, их роли в современных системах автоматизированного проектирования; изучить принципы и этапы программирования интернет и мобильных приложений,  ознакомиться с современными программными системами, применяемыми при интернет-программировании и разработке мобильных приложений и приобрести навыки работы в данной области.</w:t>
      </w:r>
    </w:p>
    <w:p w:rsidR="00D1641A" w:rsidRPr="00D1641A" w:rsidRDefault="00D1641A" w:rsidP="00E51653">
      <w:pPr>
        <w:pStyle w:val="152"/>
        <w:ind w:firstLine="709"/>
      </w:pPr>
      <w:r w:rsidRPr="00D1641A">
        <w:t>1.</w:t>
      </w:r>
      <w:r>
        <w:t>3</w:t>
      </w:r>
      <w:r w:rsidRPr="00D1641A">
        <w:t xml:space="preserve"> Место дисциплины в структуре образовательной программы</w:t>
      </w:r>
      <w:bookmarkEnd w:id="6"/>
    </w:p>
    <w:p w:rsidR="00C75412" w:rsidRPr="00C75412" w:rsidRDefault="00C75412" w:rsidP="00C75412">
      <w:pPr>
        <w:ind w:firstLine="709"/>
        <w:rPr>
          <w:rFonts w:eastAsiaTheme="minorHAnsi"/>
          <w:sz w:val="28"/>
          <w:szCs w:val="22"/>
          <w:lang w:eastAsia="en-US"/>
        </w:rPr>
      </w:pPr>
      <w:r w:rsidRPr="00C75412">
        <w:rPr>
          <w:rFonts w:eastAsiaTheme="minorHAnsi"/>
          <w:sz w:val="28"/>
          <w:szCs w:val="22"/>
          <w:lang w:eastAsia="en-US"/>
        </w:rPr>
        <w:t>Дисциплина относится к обязательным дисциплинам (модулям) вариативной части блока Д «Дисциплины (модули)»</w:t>
      </w:r>
    </w:p>
    <w:p w:rsidR="00C75412" w:rsidRPr="00C75412" w:rsidRDefault="00C75412" w:rsidP="00C75412">
      <w:pPr>
        <w:ind w:firstLine="709"/>
        <w:rPr>
          <w:rFonts w:eastAsiaTheme="minorHAnsi"/>
          <w:sz w:val="28"/>
          <w:szCs w:val="22"/>
          <w:lang w:eastAsia="en-US"/>
        </w:rPr>
      </w:pPr>
    </w:p>
    <w:p w:rsidR="00C75412" w:rsidRPr="00C75412" w:rsidRDefault="00C75412" w:rsidP="00C75412">
      <w:pPr>
        <w:ind w:firstLine="709"/>
        <w:rPr>
          <w:rFonts w:eastAsiaTheme="minorHAnsi"/>
          <w:sz w:val="28"/>
          <w:szCs w:val="22"/>
          <w:lang w:eastAsia="en-US"/>
        </w:rPr>
      </w:pPr>
      <w:proofErr w:type="spellStart"/>
      <w:r w:rsidRPr="00C75412">
        <w:rPr>
          <w:rFonts w:eastAsiaTheme="minorHAnsi"/>
          <w:sz w:val="28"/>
          <w:szCs w:val="22"/>
          <w:lang w:eastAsia="en-US"/>
        </w:rPr>
        <w:t>Пререквизиты</w:t>
      </w:r>
      <w:proofErr w:type="spellEnd"/>
      <w:r w:rsidRPr="00C75412">
        <w:rPr>
          <w:rFonts w:eastAsiaTheme="minorHAnsi"/>
          <w:sz w:val="28"/>
          <w:szCs w:val="22"/>
          <w:lang w:eastAsia="en-US"/>
        </w:rPr>
        <w:t xml:space="preserve"> дисциплины: Б</w:t>
      </w:r>
      <w:proofErr w:type="gramStart"/>
      <w:r w:rsidRPr="00C75412">
        <w:rPr>
          <w:rFonts w:eastAsiaTheme="minorHAnsi"/>
          <w:sz w:val="28"/>
          <w:szCs w:val="22"/>
          <w:lang w:eastAsia="en-US"/>
        </w:rPr>
        <w:t>1.Д.Б.</w:t>
      </w:r>
      <w:proofErr w:type="gramEnd"/>
      <w:r w:rsidRPr="00C75412">
        <w:rPr>
          <w:rFonts w:eastAsiaTheme="minorHAnsi"/>
          <w:sz w:val="28"/>
          <w:szCs w:val="22"/>
          <w:lang w:eastAsia="en-US"/>
        </w:rPr>
        <w:t>20 Технология разработки программного обеспечения</w:t>
      </w:r>
    </w:p>
    <w:p w:rsidR="00C75412" w:rsidRPr="00C75412" w:rsidRDefault="00C75412" w:rsidP="00C75412">
      <w:pPr>
        <w:ind w:firstLine="709"/>
        <w:rPr>
          <w:rFonts w:eastAsiaTheme="minorHAnsi"/>
          <w:sz w:val="28"/>
          <w:szCs w:val="22"/>
          <w:lang w:eastAsia="en-US"/>
        </w:rPr>
      </w:pPr>
    </w:p>
    <w:p w:rsidR="00206728" w:rsidRDefault="00C75412" w:rsidP="00C75412">
      <w:pPr>
        <w:ind w:firstLine="709"/>
        <w:rPr>
          <w:bCs/>
          <w:sz w:val="28"/>
          <w:szCs w:val="28"/>
        </w:rPr>
      </w:pPr>
      <w:proofErr w:type="spellStart"/>
      <w:r w:rsidRPr="00C75412">
        <w:rPr>
          <w:rFonts w:eastAsiaTheme="minorHAnsi"/>
          <w:sz w:val="28"/>
          <w:szCs w:val="22"/>
          <w:lang w:eastAsia="en-US"/>
        </w:rPr>
        <w:t>Постреквизиты</w:t>
      </w:r>
      <w:proofErr w:type="spellEnd"/>
      <w:r w:rsidRPr="00C75412">
        <w:rPr>
          <w:rFonts w:eastAsiaTheme="minorHAnsi"/>
          <w:sz w:val="28"/>
          <w:szCs w:val="22"/>
          <w:lang w:eastAsia="en-US"/>
        </w:rPr>
        <w:t xml:space="preserve"> дисциплины: Б</w:t>
      </w:r>
      <w:proofErr w:type="gramStart"/>
      <w:r w:rsidRPr="00C75412">
        <w:rPr>
          <w:rFonts w:eastAsiaTheme="minorHAnsi"/>
          <w:sz w:val="28"/>
          <w:szCs w:val="22"/>
          <w:lang w:eastAsia="en-US"/>
        </w:rPr>
        <w:t>2.П.В.П.</w:t>
      </w:r>
      <w:proofErr w:type="gramEnd"/>
      <w:r w:rsidRPr="00C75412">
        <w:rPr>
          <w:rFonts w:eastAsiaTheme="minorHAnsi"/>
          <w:sz w:val="28"/>
          <w:szCs w:val="22"/>
          <w:lang w:eastAsia="en-US"/>
        </w:rPr>
        <w:t>2 Технологическая (проектно-технологическая) практика</w:t>
      </w:r>
      <w:r w:rsidR="00206728">
        <w:rPr>
          <w:bCs/>
          <w:sz w:val="28"/>
          <w:szCs w:val="28"/>
        </w:rPr>
        <w:br w:type="page"/>
      </w:r>
    </w:p>
    <w:p w:rsidR="00D1641A" w:rsidRDefault="00D1641A" w:rsidP="00D1641A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Таблица 1 – Результаты освоения дисциплины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757"/>
        <w:gridCol w:w="3218"/>
        <w:gridCol w:w="3280"/>
      </w:tblGrid>
      <w:tr w:rsidR="00C75412" w:rsidRPr="006F734B" w:rsidTr="0094327D">
        <w:trPr>
          <w:tblHeader/>
        </w:trPr>
        <w:tc>
          <w:tcPr>
            <w:tcW w:w="0" w:type="auto"/>
            <w:shd w:val="clear" w:color="auto" w:fill="auto"/>
            <w:vAlign w:val="center"/>
          </w:tcPr>
          <w:p w:rsidR="00C75412" w:rsidRPr="006F734B" w:rsidRDefault="00C75412" w:rsidP="0094327D">
            <w:pPr>
              <w:pStyle w:val="ReportMain"/>
              <w:suppressAutoHyphens/>
              <w:jc w:val="center"/>
            </w:pPr>
            <w:bookmarkStart w:id="7" w:name="_Toc18581626"/>
            <w:bookmarkEnd w:id="2"/>
            <w:r w:rsidRPr="006F734B">
              <w:t>Код и наименование формируемых компетенций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5412" w:rsidRPr="006F734B" w:rsidRDefault="00C75412" w:rsidP="0094327D">
            <w:pPr>
              <w:pStyle w:val="ReportMain"/>
              <w:suppressAutoHyphens/>
              <w:jc w:val="center"/>
            </w:pPr>
            <w:r w:rsidRPr="006F734B">
              <w:t>Код и наименование индикатора достижения компетенции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5412" w:rsidRPr="006F734B" w:rsidRDefault="00C75412" w:rsidP="0094327D">
            <w:pPr>
              <w:pStyle w:val="ReportMain"/>
              <w:suppressAutoHyphens/>
              <w:jc w:val="center"/>
            </w:pPr>
            <w:r w:rsidRPr="006F734B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C75412" w:rsidRPr="006F734B" w:rsidTr="0094327D">
        <w:tc>
          <w:tcPr>
            <w:tcW w:w="0" w:type="auto"/>
            <w:shd w:val="clear" w:color="auto" w:fill="auto"/>
          </w:tcPr>
          <w:p w:rsidR="00C75412" w:rsidRPr="006F734B" w:rsidRDefault="00C75412" w:rsidP="0094327D">
            <w:pPr>
              <w:pStyle w:val="ReportMain"/>
              <w:suppressAutoHyphens/>
            </w:pPr>
            <w:r w:rsidRPr="006F734B">
              <w:t>ПК*-1 Способен разрабатывать требования и проектировать программное обеспечение автоматизированных систем, осваивать и применять в практической деятельности различные технологии программирования и  среды разработки программ</w:t>
            </w:r>
          </w:p>
        </w:tc>
        <w:tc>
          <w:tcPr>
            <w:tcW w:w="0" w:type="auto"/>
            <w:shd w:val="clear" w:color="auto" w:fill="auto"/>
          </w:tcPr>
          <w:p w:rsidR="00C75412" w:rsidRDefault="00C75412" w:rsidP="0094327D">
            <w:pPr>
              <w:pStyle w:val="ReportMain"/>
              <w:suppressAutoHyphens/>
            </w:pPr>
            <w:r w:rsidRPr="006F734B">
              <w:t xml:space="preserve">ПК*-1-В-7 Формулирует требования </w:t>
            </w:r>
            <w:proofErr w:type="gramStart"/>
            <w:r w:rsidRPr="006F734B">
              <w:t>к  мобильным</w:t>
            </w:r>
            <w:proofErr w:type="gramEnd"/>
            <w:r w:rsidRPr="006F734B">
              <w:t xml:space="preserve"> и интернет-приложениям, знает среды разработки приложений подобного типа</w:t>
            </w:r>
          </w:p>
          <w:p w:rsidR="00C75412" w:rsidRDefault="00C75412" w:rsidP="0094327D">
            <w:pPr>
              <w:pStyle w:val="ReportMain"/>
              <w:suppressAutoHyphens/>
            </w:pPr>
            <w:r w:rsidRPr="006F734B">
              <w:t>ПК*-1-В-8 Понимает принципы проектирования мобильных и интернет-приложений</w:t>
            </w:r>
          </w:p>
          <w:p w:rsidR="00C75412" w:rsidRPr="006F734B" w:rsidRDefault="00C75412" w:rsidP="0094327D">
            <w:pPr>
              <w:pStyle w:val="ReportMain"/>
              <w:suppressAutoHyphens/>
            </w:pPr>
            <w:r w:rsidRPr="006F734B">
              <w:t>ПК*-1-В-9 Применяет навыки разработки мобильных и интернет-приложений в области функционирования автоматизированных систем</w:t>
            </w:r>
          </w:p>
        </w:tc>
        <w:tc>
          <w:tcPr>
            <w:tcW w:w="0" w:type="auto"/>
            <w:shd w:val="clear" w:color="auto" w:fill="auto"/>
          </w:tcPr>
          <w:p w:rsidR="00C75412" w:rsidRDefault="00C75412" w:rsidP="0094327D">
            <w:pPr>
              <w:pStyle w:val="ReportMain"/>
              <w:suppressAutoHyphens/>
            </w:pPr>
            <w:r w:rsidRPr="006F734B">
              <w:rPr>
                <w:b/>
                <w:u w:val="single"/>
              </w:rPr>
              <w:t>Знать:</w:t>
            </w:r>
          </w:p>
          <w:p w:rsidR="00C75412" w:rsidRPr="00B63E4F" w:rsidRDefault="00C75412" w:rsidP="0094327D">
            <w:pPr>
              <w:pStyle w:val="ReportMain"/>
              <w:suppressAutoHyphens/>
              <w:rPr>
                <w:b/>
                <w:u w:val="single"/>
              </w:rPr>
            </w:pPr>
            <w:r w:rsidRPr="006F734B">
              <w:t>требования к мобильным и интернет-приложениям, среды разработки приложений подобного типа</w:t>
            </w:r>
            <w:r w:rsidRPr="006F734B">
              <w:rPr>
                <w:b/>
                <w:u w:val="single"/>
              </w:rPr>
              <w:t xml:space="preserve"> </w:t>
            </w:r>
          </w:p>
          <w:p w:rsidR="00C75412" w:rsidRDefault="00C75412" w:rsidP="0094327D">
            <w:pPr>
              <w:pStyle w:val="ReportMain"/>
              <w:suppressAutoHyphens/>
            </w:pPr>
            <w:r w:rsidRPr="006F734B">
              <w:rPr>
                <w:b/>
                <w:u w:val="single"/>
              </w:rPr>
              <w:t>Уметь:</w:t>
            </w:r>
          </w:p>
          <w:p w:rsidR="00C75412" w:rsidRPr="00B63E4F" w:rsidRDefault="00C75412" w:rsidP="0094327D">
            <w:pPr>
              <w:pStyle w:val="ReportMain"/>
              <w:suppressAutoHyphens/>
            </w:pPr>
            <w:r w:rsidRPr="006F734B">
              <w:t>проектирова</w:t>
            </w:r>
            <w:r>
              <w:t>ть</w:t>
            </w:r>
            <w:r w:rsidRPr="006F734B">
              <w:t xml:space="preserve"> мобильны</w:t>
            </w:r>
            <w:r>
              <w:t>е</w:t>
            </w:r>
            <w:r w:rsidRPr="006F734B">
              <w:t xml:space="preserve"> и интернет-приложени</w:t>
            </w:r>
            <w:r>
              <w:t>я</w:t>
            </w:r>
          </w:p>
          <w:p w:rsidR="00C75412" w:rsidRDefault="00C75412" w:rsidP="0094327D">
            <w:pPr>
              <w:pStyle w:val="ReportMain"/>
              <w:suppressAutoHyphens/>
            </w:pPr>
            <w:r w:rsidRPr="006F734B">
              <w:rPr>
                <w:b/>
                <w:u w:val="single"/>
              </w:rPr>
              <w:t>Владеть:</w:t>
            </w:r>
          </w:p>
          <w:p w:rsidR="00C75412" w:rsidRPr="006F734B" w:rsidRDefault="00C75412" w:rsidP="0094327D">
            <w:pPr>
              <w:pStyle w:val="ReportMain"/>
              <w:suppressAutoHyphens/>
            </w:pPr>
            <w:r w:rsidRPr="006F734B">
              <w:t>навык</w:t>
            </w:r>
            <w:r>
              <w:t>ами</w:t>
            </w:r>
            <w:r w:rsidRPr="006F734B">
              <w:t xml:space="preserve"> разработки мобильных и интернет-приложений в области функционирования автоматизированных систем</w:t>
            </w:r>
          </w:p>
        </w:tc>
      </w:tr>
      <w:tr w:rsidR="00C75412" w:rsidRPr="006F734B" w:rsidTr="0094327D">
        <w:tc>
          <w:tcPr>
            <w:tcW w:w="0" w:type="auto"/>
            <w:shd w:val="clear" w:color="auto" w:fill="auto"/>
          </w:tcPr>
          <w:p w:rsidR="00C75412" w:rsidRPr="006F734B" w:rsidRDefault="00C75412" w:rsidP="0094327D">
            <w:pPr>
              <w:pStyle w:val="ReportMain"/>
              <w:suppressAutoHyphens/>
            </w:pPr>
            <w:r w:rsidRPr="006F734B">
              <w:t>ПК*-7 Способен разрабатывать документы информационно-маркетингового назначения, технические документы, адресованные специалисту по информационным технологиям и конечным пользователям</w:t>
            </w:r>
          </w:p>
        </w:tc>
        <w:tc>
          <w:tcPr>
            <w:tcW w:w="0" w:type="auto"/>
            <w:shd w:val="clear" w:color="auto" w:fill="auto"/>
          </w:tcPr>
          <w:p w:rsidR="00C75412" w:rsidRPr="006F734B" w:rsidRDefault="00C75412" w:rsidP="0094327D">
            <w:pPr>
              <w:pStyle w:val="ReportMain"/>
              <w:suppressAutoHyphens/>
            </w:pPr>
            <w:r w:rsidRPr="006F734B">
              <w:t>ПК*-7-В-4 Понимает основы взаимодействия специалиста по информационным технологиям с конечным потребителем при управлении инновационным проектом</w:t>
            </w:r>
          </w:p>
        </w:tc>
        <w:tc>
          <w:tcPr>
            <w:tcW w:w="0" w:type="auto"/>
            <w:shd w:val="clear" w:color="auto" w:fill="auto"/>
          </w:tcPr>
          <w:p w:rsidR="00C75412" w:rsidRDefault="00C75412" w:rsidP="0094327D">
            <w:pPr>
              <w:pStyle w:val="ReportMain"/>
              <w:suppressAutoHyphens/>
            </w:pPr>
            <w:r w:rsidRPr="006F734B">
              <w:rPr>
                <w:b/>
                <w:u w:val="single"/>
              </w:rPr>
              <w:t>Знать:</w:t>
            </w:r>
          </w:p>
          <w:p w:rsidR="00C75412" w:rsidRDefault="00C75412" w:rsidP="0094327D">
            <w:pPr>
              <w:pStyle w:val="ReportMain"/>
              <w:suppressAutoHyphens/>
              <w:rPr>
                <w:b/>
                <w:u w:val="single"/>
              </w:rPr>
            </w:pPr>
            <w:r w:rsidRPr="006F734B">
              <w:t>основы взаимодействия специалиста по информационным технологиям с конечным потребителем при управлении инновационным проектом</w:t>
            </w:r>
          </w:p>
          <w:p w:rsidR="00C75412" w:rsidRDefault="00C75412" w:rsidP="0094327D">
            <w:pPr>
              <w:pStyle w:val="ReportMain"/>
              <w:suppressAutoHyphens/>
            </w:pPr>
            <w:r w:rsidRPr="006F734B">
              <w:rPr>
                <w:b/>
                <w:u w:val="single"/>
              </w:rPr>
              <w:t>Уметь:</w:t>
            </w:r>
          </w:p>
          <w:p w:rsidR="00C75412" w:rsidRDefault="00C75412" w:rsidP="0094327D">
            <w:pPr>
              <w:pStyle w:val="ReportMain"/>
              <w:suppressAutoHyphens/>
            </w:pPr>
            <w:r w:rsidRPr="006F734B">
              <w:t>разрабатывать документы информационно</w:t>
            </w:r>
            <w:r>
              <w:t>го</w:t>
            </w:r>
            <w:r w:rsidRPr="006F734B">
              <w:t xml:space="preserve"> назначения, технические документы, адресованные специалисту по информационным технологиям и конечным пользователям</w:t>
            </w:r>
          </w:p>
          <w:p w:rsidR="00C75412" w:rsidRDefault="00C75412" w:rsidP="0094327D">
            <w:pPr>
              <w:pStyle w:val="ReportMain"/>
              <w:suppressAutoHyphens/>
            </w:pPr>
            <w:r w:rsidRPr="006F734B">
              <w:rPr>
                <w:b/>
                <w:u w:val="single"/>
              </w:rPr>
              <w:t>Владеть:</w:t>
            </w:r>
          </w:p>
          <w:p w:rsidR="00C75412" w:rsidRPr="006F734B" w:rsidRDefault="00C75412" w:rsidP="0094327D">
            <w:pPr>
              <w:pStyle w:val="ReportMain"/>
              <w:suppressAutoHyphens/>
            </w:pPr>
            <w:r>
              <w:t xml:space="preserve">способностью </w:t>
            </w:r>
            <w:r w:rsidRPr="006F734B">
              <w:t>разрабатывать документы информационно</w:t>
            </w:r>
            <w:r>
              <w:t>го</w:t>
            </w:r>
            <w:r w:rsidRPr="006F734B">
              <w:t xml:space="preserve"> назначения</w:t>
            </w:r>
            <w:r>
              <w:t xml:space="preserve">, </w:t>
            </w:r>
            <w:r w:rsidRPr="006F734B">
              <w:t>адресованные специалисту по информационным технологиям и конечным пользователям</w:t>
            </w:r>
          </w:p>
        </w:tc>
      </w:tr>
    </w:tbl>
    <w:p w:rsidR="003E2DCA" w:rsidRPr="003E2DCA" w:rsidRDefault="003E2DCA" w:rsidP="003E2DCA">
      <w:pPr>
        <w:pStyle w:val="152"/>
      </w:pPr>
      <w:r w:rsidRPr="003E2DCA">
        <w:t>1.5 Трудоёмкость дисциплины</w:t>
      </w:r>
      <w:bookmarkEnd w:id="7"/>
    </w:p>
    <w:p w:rsidR="00206728" w:rsidRPr="00242635" w:rsidRDefault="00C75412" w:rsidP="00242635">
      <w:pPr>
        <w:ind w:firstLine="709"/>
        <w:rPr>
          <w:sz w:val="28"/>
          <w:szCs w:val="28"/>
        </w:rPr>
      </w:pPr>
      <w:r w:rsidRPr="00C75412">
        <w:rPr>
          <w:sz w:val="28"/>
          <w:szCs w:val="28"/>
        </w:rPr>
        <w:t>Общая трудоемкость дисциплины составляет 5 зачетных единиц (180 академических часов).</w:t>
      </w:r>
    </w:p>
    <w:p w:rsidR="00C75412" w:rsidRDefault="00C75412">
      <w:pPr>
        <w:rPr>
          <w:rFonts w:cs="Arial"/>
          <w:b/>
          <w:bCs/>
          <w:kern w:val="32"/>
          <w:sz w:val="32"/>
          <w:szCs w:val="32"/>
        </w:rPr>
      </w:pPr>
      <w:bookmarkStart w:id="8" w:name="_Toc18581627"/>
      <w:r>
        <w:br w:type="page"/>
      </w:r>
    </w:p>
    <w:p w:rsidR="003E2DCA" w:rsidRPr="003E2DCA" w:rsidRDefault="003E2DCA" w:rsidP="003E2DCA">
      <w:pPr>
        <w:pStyle w:val="ad"/>
      </w:pPr>
      <w:r w:rsidRPr="003E2DCA">
        <w:lastRenderedPageBreak/>
        <w:t>2 Планирование и организация времени, необходимого для изучения дисциплины</w:t>
      </w:r>
      <w:bookmarkEnd w:id="8"/>
    </w:p>
    <w:p w:rsidR="00206728" w:rsidRPr="00B926DA" w:rsidRDefault="003E2DCA" w:rsidP="00B926D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</w:t>
      </w:r>
      <w:r>
        <w:rPr>
          <w:bCs/>
          <w:sz w:val="28"/>
          <w:szCs w:val="28"/>
        </w:rPr>
        <w:t>обучения</w:t>
      </w:r>
      <w:r w:rsidRPr="003E2DCA">
        <w:rPr>
          <w:bCs/>
          <w:sz w:val="28"/>
          <w:szCs w:val="28"/>
        </w:rPr>
        <w:t>, трудиться более успешно и эффективно. Нужно осуществлять самоконтроль, который является необходимым условием усп</w:t>
      </w:r>
      <w:r>
        <w:rPr>
          <w:bCs/>
          <w:sz w:val="28"/>
          <w:szCs w:val="28"/>
        </w:rPr>
        <w:t>ешного освоения дисциплины</w:t>
      </w:r>
      <w:r w:rsidRPr="003E2DCA">
        <w:rPr>
          <w:bCs/>
          <w:sz w:val="28"/>
          <w:szCs w:val="28"/>
        </w:rPr>
        <w:t>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</w:t>
      </w:r>
      <w:r>
        <w:rPr>
          <w:bCs/>
          <w:sz w:val="28"/>
          <w:szCs w:val="28"/>
        </w:rPr>
        <w:t>е</w:t>
      </w:r>
      <w:r w:rsidRPr="003E2DCA">
        <w:rPr>
          <w:bCs/>
          <w:sz w:val="28"/>
          <w:szCs w:val="28"/>
        </w:rPr>
        <w:t>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3E2DCA" w:rsidRPr="003E2DCA" w:rsidRDefault="003E2DCA" w:rsidP="003E2DCA">
      <w:pPr>
        <w:pStyle w:val="152"/>
      </w:pPr>
      <w:bookmarkStart w:id="9" w:name="_Toc18581628"/>
      <w:r w:rsidRPr="003E2DCA">
        <w:t>2.1  Основные рекомендации</w:t>
      </w:r>
      <w:bookmarkEnd w:id="9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При изучении дисциплины целесообразно выполнять следующие рекомендации: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освоение учебной дисциплины должно вестись систематически</w:t>
      </w:r>
      <w:r>
        <w:rPr>
          <w:bCs/>
          <w:sz w:val="28"/>
          <w:szCs w:val="28"/>
        </w:rPr>
        <w:t>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</w:t>
      </w:r>
      <w:r>
        <w:rPr>
          <w:bCs/>
          <w:sz w:val="28"/>
          <w:szCs w:val="28"/>
        </w:rPr>
        <w:t>я;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самостоятельная  </w:t>
      </w:r>
      <w:r w:rsidR="003E2DCA" w:rsidRPr="003E2DCA">
        <w:rPr>
          <w:bCs/>
          <w:sz w:val="28"/>
          <w:szCs w:val="28"/>
        </w:rPr>
        <w:t>работа  направлена  на  осм</w:t>
      </w:r>
      <w:r>
        <w:rPr>
          <w:bCs/>
          <w:sz w:val="28"/>
          <w:szCs w:val="28"/>
        </w:rPr>
        <w:t>ысление  своего  опыта  научно-</w:t>
      </w:r>
      <w:r w:rsidR="003E2DCA" w:rsidRPr="003E2DCA">
        <w:rPr>
          <w:bCs/>
          <w:sz w:val="28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3E2DCA" w:rsidRPr="0047236A" w:rsidRDefault="0047236A" w:rsidP="0047236A">
      <w:pPr>
        <w:pStyle w:val="ad"/>
      </w:pPr>
      <w:bookmarkStart w:id="10" w:name="_Toc18581629"/>
      <w:r w:rsidRPr="0047236A">
        <w:t>3</w:t>
      </w:r>
      <w:r w:rsidR="003E2DCA" w:rsidRPr="0047236A">
        <w:t xml:space="preserve"> Рекомендации по подготовке к лекционным занятиям</w:t>
      </w:r>
      <w:bookmarkEnd w:id="10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</w:t>
      </w:r>
      <w:r w:rsidRPr="003E2DCA">
        <w:rPr>
          <w:bCs/>
          <w:sz w:val="28"/>
          <w:szCs w:val="28"/>
        </w:rPr>
        <w:lastRenderedPageBreak/>
        <w:t>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>
        <w:rPr>
          <w:bCs/>
          <w:sz w:val="28"/>
          <w:szCs w:val="28"/>
        </w:rPr>
        <w:t>ли иных теоретических положений, соответствующих области исследовательской работы.</w:t>
      </w:r>
    </w:p>
    <w:p w:rsidR="003E2DCA" w:rsidRPr="003E2DCA" w:rsidRDefault="002866C9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690C">
        <w:rPr>
          <w:bCs/>
          <w:sz w:val="28"/>
          <w:szCs w:val="28"/>
        </w:rPr>
        <w:t>еобходимо</w:t>
      </w:r>
      <w:r w:rsidR="003E2DCA" w:rsidRPr="003E2DCA">
        <w:rPr>
          <w:bCs/>
          <w:sz w:val="28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>
        <w:rPr>
          <w:bCs/>
          <w:sz w:val="28"/>
          <w:szCs w:val="28"/>
        </w:rPr>
        <w:t>росов, рекомендуемой литературы.</w:t>
      </w:r>
    </w:p>
    <w:p w:rsidR="003E2DCA" w:rsidRPr="003E2DCA" w:rsidRDefault="003F690C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Перед </w:t>
      </w:r>
      <w:r w:rsidR="003E2DCA" w:rsidRPr="003E2DCA">
        <w:rPr>
          <w:bCs/>
          <w:sz w:val="28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>
        <w:rPr>
          <w:bCs/>
          <w:sz w:val="28"/>
          <w:szCs w:val="28"/>
        </w:rPr>
        <w:t>к основным литературным источник</w:t>
      </w:r>
      <w:r w:rsidR="003E2DCA" w:rsidRPr="003E2DCA">
        <w:rPr>
          <w:bCs/>
          <w:sz w:val="28"/>
          <w:szCs w:val="28"/>
        </w:rPr>
        <w:t>ам. Если разобраться в материале не удалось, то</w:t>
      </w:r>
      <w:r>
        <w:rPr>
          <w:bCs/>
          <w:sz w:val="28"/>
          <w:szCs w:val="28"/>
        </w:rPr>
        <w:t xml:space="preserve"> следует обратиться</w:t>
      </w:r>
      <w:r w:rsidR="003E2DCA" w:rsidRPr="003E2DCA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преподавателю за консультацией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>
        <w:rPr>
          <w:bCs/>
          <w:sz w:val="28"/>
          <w:szCs w:val="28"/>
        </w:rPr>
        <w:t>рабочей</w:t>
      </w:r>
      <w:r w:rsidRPr="003E2DCA">
        <w:rPr>
          <w:bCs/>
          <w:sz w:val="28"/>
          <w:szCs w:val="28"/>
        </w:rPr>
        <w:t xml:space="preserve"> программой.</w:t>
      </w:r>
    </w:p>
    <w:p w:rsidR="003E2DCA" w:rsidRPr="003F690C" w:rsidRDefault="003F690C" w:rsidP="003F690C">
      <w:pPr>
        <w:pStyle w:val="ad"/>
      </w:pPr>
      <w:bookmarkStart w:id="11" w:name="_Toc18581630"/>
      <w:r>
        <w:t>4</w:t>
      </w:r>
      <w:r w:rsidR="003E2DCA" w:rsidRPr="003F690C">
        <w:t xml:space="preserve"> Рекомендации по подготовке к </w:t>
      </w:r>
      <w:bookmarkEnd w:id="11"/>
      <w:r w:rsidR="00347D68">
        <w:t>лабораторным работам</w:t>
      </w:r>
      <w:r w:rsidR="00C75412">
        <w:t xml:space="preserve"> и практическим занятиям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Практические</w:t>
      </w:r>
      <w:r w:rsidR="00811102">
        <w:rPr>
          <w:bCs/>
          <w:sz w:val="28"/>
          <w:szCs w:val="28"/>
        </w:rPr>
        <w:t xml:space="preserve"> занятия </w:t>
      </w:r>
      <w:r w:rsidR="004C7EC5">
        <w:rPr>
          <w:bCs/>
          <w:sz w:val="28"/>
          <w:szCs w:val="28"/>
        </w:rPr>
        <w:t xml:space="preserve">и лабораторные работы </w:t>
      </w:r>
      <w:r w:rsidR="00811102">
        <w:rPr>
          <w:bCs/>
          <w:sz w:val="28"/>
          <w:szCs w:val="28"/>
        </w:rPr>
        <w:t xml:space="preserve">позволяют развивать </w:t>
      </w:r>
      <w:r w:rsidRPr="003E2DCA">
        <w:rPr>
          <w:bCs/>
          <w:sz w:val="28"/>
          <w:szCs w:val="28"/>
        </w:rPr>
        <w:t>творческое мышление, умение самостоятельно изучать литературу,</w:t>
      </w:r>
      <w:r w:rsidR="00702213">
        <w:rPr>
          <w:bCs/>
          <w:sz w:val="28"/>
          <w:szCs w:val="28"/>
        </w:rPr>
        <w:t xml:space="preserve"> получить навыки работы с программным и информаци</w:t>
      </w:r>
      <w:r w:rsidR="00B926DA">
        <w:rPr>
          <w:bCs/>
          <w:sz w:val="28"/>
          <w:szCs w:val="28"/>
        </w:rPr>
        <w:t>онным обеспечением</w:t>
      </w:r>
      <w:r w:rsidRPr="003E2DCA">
        <w:rPr>
          <w:bCs/>
          <w:sz w:val="28"/>
          <w:szCs w:val="28"/>
        </w:rPr>
        <w:t>, имеют исключительно важное значение в развитии самостоятельного мышления.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Обучающимся</w:t>
      </w:r>
      <w:r w:rsidR="003E2DCA" w:rsidRPr="003E2DCA">
        <w:rPr>
          <w:bCs/>
          <w:sz w:val="28"/>
          <w:szCs w:val="28"/>
        </w:rPr>
        <w:t xml:space="preserve"> следует: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- до очередного занятия по рекомендованным литературным источникам проработать теоретический материал, соответствующей темы занятия;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>
        <w:rPr>
          <w:bCs/>
          <w:sz w:val="28"/>
          <w:szCs w:val="28"/>
        </w:rPr>
        <w:t>государственные стандарты</w:t>
      </w:r>
      <w:r w:rsidRPr="003E2DCA">
        <w:rPr>
          <w:bCs/>
          <w:sz w:val="28"/>
          <w:szCs w:val="28"/>
        </w:rPr>
        <w:t>;</w:t>
      </w:r>
    </w:p>
    <w:p w:rsid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теоретический материал следует соотносить с </w:t>
      </w:r>
      <w:r w:rsidR="005C07DF">
        <w:rPr>
          <w:bCs/>
          <w:sz w:val="28"/>
          <w:szCs w:val="28"/>
        </w:rPr>
        <w:t>нормативными документами</w:t>
      </w:r>
      <w:r w:rsidR="00811102">
        <w:rPr>
          <w:bCs/>
          <w:sz w:val="28"/>
          <w:szCs w:val="28"/>
        </w:rPr>
        <w:t>, так как в них мо</w:t>
      </w:r>
      <w:r w:rsidRPr="003E2DCA">
        <w:rPr>
          <w:bCs/>
          <w:sz w:val="28"/>
          <w:szCs w:val="28"/>
        </w:rPr>
        <w:t>гут быть внесены изменения, дополнения, которые не всегда отра</w:t>
      </w:r>
      <w:r w:rsidRPr="003E2DCA">
        <w:rPr>
          <w:bCs/>
          <w:sz w:val="28"/>
          <w:szCs w:val="28"/>
        </w:rPr>
        <w:lastRenderedPageBreak/>
        <w:t>жены в учебной литературе.</w:t>
      </w:r>
    </w:p>
    <w:p w:rsidR="003E2DCA" w:rsidRPr="00702213" w:rsidRDefault="00702213" w:rsidP="00702213">
      <w:pPr>
        <w:pStyle w:val="ad"/>
      </w:pPr>
      <w:bookmarkStart w:id="12" w:name="_Toc18581631"/>
      <w:r w:rsidRPr="00702213">
        <w:t>5</w:t>
      </w:r>
      <w:r w:rsidR="003E2DCA" w:rsidRPr="00702213">
        <w:t xml:space="preserve"> Рекомендации по работе над основной и дополнительной </w:t>
      </w:r>
      <w:r w:rsidR="005C07DF">
        <w:br/>
      </w:r>
      <w:r w:rsidR="003E2DCA" w:rsidRPr="00702213">
        <w:t>литературой, с ресурсами</w:t>
      </w:r>
      <w:r w:rsidRPr="00702213">
        <w:t xml:space="preserve"> </w:t>
      </w:r>
      <w:r w:rsidR="003E2DCA" w:rsidRPr="00702213">
        <w:t>Интернет</w:t>
      </w:r>
      <w:bookmarkEnd w:id="12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3E2DCA">
        <w:rPr>
          <w:bCs/>
          <w:sz w:val="28"/>
          <w:szCs w:val="28"/>
        </w:rPr>
        <w:t xml:space="preserve">к </w:t>
      </w:r>
      <w:r w:rsidR="00D33B8F">
        <w:rPr>
          <w:bCs/>
          <w:sz w:val="28"/>
          <w:szCs w:val="28"/>
        </w:rPr>
        <w:t>нормативными документами</w:t>
      </w:r>
      <w:proofErr w:type="gramEnd"/>
      <w:r w:rsidRPr="003E2DCA">
        <w:rPr>
          <w:bCs/>
          <w:sz w:val="28"/>
          <w:szCs w:val="28"/>
        </w:rPr>
        <w:t xml:space="preserve">, научным монографиям и материалам периодических изданий. При этом очень </w:t>
      </w:r>
      <w:r w:rsidR="00702213">
        <w:rPr>
          <w:bCs/>
          <w:sz w:val="28"/>
          <w:szCs w:val="28"/>
        </w:rPr>
        <w:t>следует</w:t>
      </w:r>
      <w:r w:rsidRPr="003E2DCA">
        <w:rPr>
          <w:bCs/>
          <w:sz w:val="28"/>
          <w:szCs w:val="28"/>
        </w:rPr>
        <w:t xml:space="preserve"> делать выписки и конспекты наиболее интересных материалов</w:t>
      </w:r>
      <w:r w:rsidR="00702213">
        <w:rPr>
          <w:bCs/>
          <w:sz w:val="28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3E2DCA">
        <w:rPr>
          <w:bCs/>
          <w:sz w:val="28"/>
          <w:szCs w:val="28"/>
        </w:rPr>
        <w:t xml:space="preserve">. </w:t>
      </w:r>
      <w:r w:rsidR="00702213">
        <w:rPr>
          <w:bCs/>
          <w:sz w:val="28"/>
          <w:szCs w:val="28"/>
        </w:rPr>
        <w:t>Т</w:t>
      </w:r>
      <w:r w:rsidRPr="003E2DCA">
        <w:rPr>
          <w:bCs/>
          <w:sz w:val="28"/>
          <w:szCs w:val="28"/>
        </w:rPr>
        <w:t xml:space="preserve">акая практика </w:t>
      </w:r>
      <w:r w:rsidR="00702213">
        <w:rPr>
          <w:bCs/>
          <w:sz w:val="28"/>
          <w:szCs w:val="28"/>
        </w:rPr>
        <w:t>вырабатывает у обучающегося навыки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отделения</w:t>
      </w:r>
      <w:r w:rsidRPr="003E2DCA">
        <w:rPr>
          <w:bCs/>
          <w:sz w:val="28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>
        <w:rPr>
          <w:bCs/>
          <w:sz w:val="28"/>
          <w:szCs w:val="28"/>
        </w:rPr>
        <w:t>литературных источников.</w:t>
      </w:r>
      <w:r w:rsidRPr="003E2DCA">
        <w:rPr>
          <w:bCs/>
          <w:sz w:val="28"/>
          <w:szCs w:val="28"/>
        </w:rPr>
        <w:t xml:space="preserve"> Таким образом, конспектирование – одна из основных форм самостоятельного труда, тре</w:t>
      </w:r>
      <w:r w:rsidR="002866C9">
        <w:rPr>
          <w:bCs/>
          <w:sz w:val="28"/>
          <w:szCs w:val="28"/>
        </w:rPr>
        <w:t xml:space="preserve">бующая </w:t>
      </w:r>
      <w:r w:rsidRPr="003E2DCA">
        <w:rPr>
          <w:bCs/>
          <w:sz w:val="28"/>
          <w:szCs w:val="28"/>
        </w:rPr>
        <w:t>активно</w:t>
      </w:r>
      <w:r w:rsidR="00702213">
        <w:rPr>
          <w:bCs/>
          <w:sz w:val="28"/>
          <w:szCs w:val="28"/>
        </w:rPr>
        <w:t>й</w:t>
      </w:r>
      <w:r w:rsidRPr="003E2DCA">
        <w:rPr>
          <w:bCs/>
          <w:sz w:val="28"/>
          <w:szCs w:val="28"/>
        </w:rPr>
        <w:t xml:space="preserve"> работ</w:t>
      </w:r>
      <w:r w:rsidR="00702213">
        <w:rPr>
          <w:bCs/>
          <w:sz w:val="28"/>
          <w:szCs w:val="28"/>
        </w:rPr>
        <w:t>ы</w:t>
      </w:r>
      <w:r w:rsidRPr="003E2DCA">
        <w:rPr>
          <w:bCs/>
          <w:sz w:val="28"/>
          <w:szCs w:val="28"/>
        </w:rPr>
        <w:t xml:space="preserve"> с учебной</w:t>
      </w:r>
      <w:r w:rsidR="00702213">
        <w:rPr>
          <w:bCs/>
          <w:sz w:val="28"/>
          <w:szCs w:val="28"/>
        </w:rPr>
        <w:t xml:space="preserve"> и научной</w:t>
      </w:r>
      <w:r w:rsidRPr="003E2DCA">
        <w:rPr>
          <w:bCs/>
          <w:sz w:val="28"/>
          <w:szCs w:val="28"/>
        </w:rPr>
        <w:t xml:space="preserve"> литературой.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</w:t>
      </w:r>
      <w:r w:rsidR="002866C9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ающийся</w:t>
      </w:r>
      <w:r w:rsidR="003E2DCA" w:rsidRPr="003E2DCA">
        <w:rPr>
          <w:bCs/>
          <w:sz w:val="28"/>
          <w:szCs w:val="28"/>
        </w:rPr>
        <w:t xml:space="preserve"> должен уметь самостоятельно подбирать необходимую учебн</w:t>
      </w:r>
      <w:r w:rsidR="00D33B8F">
        <w:rPr>
          <w:bCs/>
          <w:sz w:val="28"/>
          <w:szCs w:val="28"/>
        </w:rPr>
        <w:t>ую</w:t>
      </w:r>
      <w:r w:rsidR="003E2DCA" w:rsidRPr="003E2DCA">
        <w:rPr>
          <w:bCs/>
          <w:sz w:val="28"/>
          <w:szCs w:val="28"/>
        </w:rPr>
        <w:t xml:space="preserve"> и научн</w:t>
      </w:r>
      <w:r w:rsidR="00D33B8F">
        <w:rPr>
          <w:bCs/>
          <w:sz w:val="28"/>
          <w:szCs w:val="28"/>
        </w:rPr>
        <w:t xml:space="preserve">ую </w:t>
      </w:r>
      <w:r w:rsidR="003E2DCA" w:rsidRPr="003E2DCA">
        <w:rPr>
          <w:bCs/>
          <w:sz w:val="28"/>
          <w:szCs w:val="28"/>
        </w:rPr>
        <w:t>литературу. При этом следует обращаться к предметным каталогам и библиографическим справочникам, которые имеются в</w:t>
      </w:r>
      <w:r w:rsidR="00702213">
        <w:rPr>
          <w:bCs/>
          <w:sz w:val="28"/>
          <w:szCs w:val="28"/>
        </w:rPr>
        <w:t xml:space="preserve"> библиотеке и</w:t>
      </w:r>
      <w:r w:rsidR="003E2DCA"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электронной библиотечной системе</w:t>
      </w:r>
      <w:r w:rsidR="005C07DF">
        <w:rPr>
          <w:bCs/>
          <w:sz w:val="28"/>
          <w:szCs w:val="28"/>
        </w:rPr>
        <w:t xml:space="preserve"> Оренбургского государственного</w:t>
      </w:r>
      <w:r w:rsidR="00702213">
        <w:rPr>
          <w:bCs/>
          <w:sz w:val="28"/>
          <w:szCs w:val="28"/>
        </w:rPr>
        <w:t xml:space="preserve"> университета</w:t>
      </w:r>
      <w:r w:rsidR="005C07DF">
        <w:rPr>
          <w:bCs/>
          <w:sz w:val="28"/>
          <w:szCs w:val="28"/>
        </w:rPr>
        <w:t xml:space="preserve"> (ОГУ)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>
        <w:rPr>
          <w:bCs/>
          <w:sz w:val="28"/>
          <w:szCs w:val="28"/>
        </w:rPr>
        <w:t>Эта</w:t>
      </w:r>
      <w:r w:rsidRPr="003E2DCA">
        <w:rPr>
          <w:bCs/>
          <w:sz w:val="28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>
        <w:rPr>
          <w:bCs/>
          <w:sz w:val="28"/>
          <w:szCs w:val="28"/>
        </w:rPr>
        <w:t>научно-</w:t>
      </w:r>
      <w:r w:rsidRPr="003E2DCA">
        <w:rPr>
          <w:bCs/>
          <w:sz w:val="28"/>
          <w:szCs w:val="28"/>
        </w:rPr>
        <w:t>квалификационной работы.</w:t>
      </w:r>
    </w:p>
    <w:p w:rsidR="005C07DF" w:rsidRDefault="003E2DCA" w:rsidP="00C75412">
      <w:pPr>
        <w:spacing w:line="360" w:lineRule="auto"/>
        <w:ind w:firstLine="851"/>
        <w:jc w:val="both"/>
        <w:rPr>
          <w:rFonts w:cs="Arial"/>
          <w:b/>
          <w:bCs/>
          <w:kern w:val="32"/>
          <w:sz w:val="32"/>
          <w:szCs w:val="32"/>
        </w:rPr>
      </w:pPr>
      <w:r w:rsidRPr="008442A7">
        <w:rPr>
          <w:bCs/>
          <w:sz w:val="28"/>
          <w:szCs w:val="28"/>
        </w:rPr>
        <w:t xml:space="preserve">Основная </w:t>
      </w:r>
      <w:r w:rsidR="008442A7" w:rsidRPr="008442A7">
        <w:rPr>
          <w:bCs/>
          <w:sz w:val="28"/>
          <w:szCs w:val="28"/>
        </w:rPr>
        <w:t xml:space="preserve">и дополнительная </w:t>
      </w:r>
      <w:r w:rsidRPr="008442A7">
        <w:rPr>
          <w:bCs/>
          <w:sz w:val="28"/>
          <w:szCs w:val="28"/>
        </w:rPr>
        <w:t>литература, необ</w:t>
      </w:r>
      <w:r w:rsidR="008442A7" w:rsidRPr="008442A7">
        <w:rPr>
          <w:bCs/>
          <w:sz w:val="28"/>
          <w:szCs w:val="28"/>
        </w:rPr>
        <w:t>ходимая для освоения дисциплины, а также периодические издания</w:t>
      </w:r>
      <w:r w:rsidR="008442A7">
        <w:rPr>
          <w:bCs/>
          <w:sz w:val="28"/>
          <w:szCs w:val="28"/>
        </w:rPr>
        <w:t xml:space="preserve">, </w:t>
      </w:r>
      <w:r w:rsidR="008442A7" w:rsidRPr="008442A7">
        <w:rPr>
          <w:bCs/>
          <w:sz w:val="28"/>
          <w:szCs w:val="28"/>
        </w:rPr>
        <w:t>Интернет-ресурсы</w:t>
      </w:r>
      <w:r w:rsidR="008442A7">
        <w:rPr>
          <w:bCs/>
          <w:sz w:val="28"/>
          <w:szCs w:val="28"/>
        </w:rPr>
        <w:t xml:space="preserve"> и п</w:t>
      </w:r>
      <w:r w:rsidR="008442A7" w:rsidRPr="008442A7">
        <w:rPr>
          <w:bCs/>
          <w:sz w:val="28"/>
          <w:szCs w:val="28"/>
        </w:rPr>
        <w:t>рограммное обеспечение, профессиональные базы данных и информационные справочные системы современных информационных технологий</w:t>
      </w:r>
      <w:r w:rsidR="008442A7">
        <w:rPr>
          <w:bCs/>
          <w:sz w:val="28"/>
          <w:szCs w:val="28"/>
        </w:rPr>
        <w:t xml:space="preserve"> приведены в рабочей программе дисциплины, размещенной на сайте </w:t>
      </w:r>
      <w:r w:rsidR="005C07DF">
        <w:rPr>
          <w:bCs/>
          <w:sz w:val="28"/>
          <w:szCs w:val="28"/>
        </w:rPr>
        <w:t>ОГУ</w:t>
      </w:r>
      <w:r w:rsidR="008442A7">
        <w:rPr>
          <w:bCs/>
          <w:sz w:val="28"/>
          <w:szCs w:val="28"/>
        </w:rPr>
        <w:t>. Доступ к рабочей программе осуществляется через личный кабинет обучающегося.</w:t>
      </w:r>
    </w:p>
    <w:sectPr w:rsidR="005C07DF" w:rsidSect="00454B07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E55" w:rsidRDefault="00B56E55">
      <w:r>
        <w:separator/>
      </w:r>
    </w:p>
  </w:endnote>
  <w:endnote w:type="continuationSeparator" w:id="0">
    <w:p w:rsidR="00B56E55" w:rsidRDefault="00B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C75412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E55" w:rsidRDefault="00B56E55">
      <w:r>
        <w:separator/>
      </w:r>
    </w:p>
  </w:footnote>
  <w:footnote w:type="continuationSeparator" w:id="0">
    <w:p w:rsidR="00B56E55" w:rsidRDefault="00B56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21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399"/>
    <w:rsid w:val="006445A7"/>
    <w:rsid w:val="006476D2"/>
    <w:rsid w:val="00647D21"/>
    <w:rsid w:val="00650E8C"/>
    <w:rsid w:val="00651590"/>
    <w:rsid w:val="0065203B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278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7E5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3662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07A13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412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1BC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4608"/>
    <w:rsid w:val="00DD53F1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524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DAE10A"/>
  <w15:docId w15:val="{8683FD84-A746-4222-82F9-277780254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0">
    <w:name w:val="toc 2"/>
    <w:basedOn w:val="a"/>
    <w:next w:val="a"/>
    <w:autoRedefine/>
    <w:uiPriority w:val="39"/>
    <w:rsid w:val="00242635"/>
    <w:pPr>
      <w:tabs>
        <w:tab w:val="right" w:leader="dot" w:pos="10206"/>
      </w:tabs>
      <w:spacing w:line="360" w:lineRule="auto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1">
    <w:name w:val="Body Text Indent 2"/>
    <w:basedOn w:val="a"/>
    <w:link w:val="23"/>
    <w:unhideWhenUsed/>
    <w:rsid w:val="000A09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"/>
    <w:rsid w:val="000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5627B-E3FF-4653-A794-E0662668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3294</TotalTime>
  <Pages>7</Pages>
  <Words>1456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9740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603</cp:revision>
  <cp:lastPrinted>2018-11-27T09:51:00Z</cp:lastPrinted>
  <dcterms:created xsi:type="dcterms:W3CDTF">2014-06-03T06:53:00Z</dcterms:created>
  <dcterms:modified xsi:type="dcterms:W3CDTF">2021-03-04T11:50:00Z</dcterms:modified>
</cp:coreProperties>
</file>